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0279D3E"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361420">
        <w:rPr>
          <w:b/>
          <w:bCs/>
          <w:color w:val="auto"/>
          <w:szCs w:val="28"/>
        </w:rPr>
        <w:t>№ ЗК/</w:t>
      </w:r>
      <w:r w:rsidR="000B3C4D">
        <w:rPr>
          <w:b/>
          <w:bCs/>
          <w:color w:val="auto"/>
          <w:szCs w:val="28"/>
        </w:rPr>
        <w:t>11</w:t>
      </w:r>
      <w:r w:rsidRPr="00361420">
        <w:rPr>
          <w:b/>
          <w:bCs/>
          <w:color w:val="auto"/>
          <w:szCs w:val="28"/>
        </w:rPr>
        <w:t>-ВВРЗ/202</w:t>
      </w:r>
      <w:r w:rsidR="00896860">
        <w:rPr>
          <w:b/>
          <w:bCs/>
          <w:color w:val="auto"/>
          <w:szCs w:val="28"/>
        </w:rPr>
        <w:t>4</w:t>
      </w:r>
      <w:r w:rsidRPr="00361420">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CF088A5"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B3C4D">
        <w:rPr>
          <w:b/>
          <w:szCs w:val="28"/>
        </w:rPr>
        <w:t>11</w:t>
      </w:r>
      <w:r w:rsidR="00C116EA">
        <w:rPr>
          <w:b/>
          <w:szCs w:val="28"/>
        </w:rPr>
        <w:t>-</w:t>
      </w:r>
      <w:r w:rsidR="009116A0" w:rsidRPr="009116A0">
        <w:rPr>
          <w:b/>
          <w:szCs w:val="28"/>
        </w:rPr>
        <w:t>ВВРЗ/202</w:t>
      </w:r>
      <w:r w:rsidR="008027F6">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A420D8">
        <w:rPr>
          <w:b/>
          <w:bCs/>
          <w:szCs w:val="28"/>
        </w:rPr>
        <w:t>п</w:t>
      </w:r>
      <w:r w:rsidR="00A420D8" w:rsidRPr="00A420D8">
        <w:rPr>
          <w:b/>
          <w:szCs w:val="28"/>
        </w:rPr>
        <w:t>енополиуретан</w:t>
      </w:r>
      <w:r w:rsidR="00A420D8">
        <w:rPr>
          <w:b/>
          <w:szCs w:val="28"/>
        </w:rPr>
        <w:t>а</w:t>
      </w:r>
      <w:r w:rsidR="00A420D8" w:rsidRPr="00A420D8">
        <w:rPr>
          <w:b/>
          <w:szCs w:val="28"/>
        </w:rPr>
        <w:t xml:space="preserve"> эластичн</w:t>
      </w:r>
      <w:r w:rsidR="00A420D8">
        <w:rPr>
          <w:b/>
          <w:szCs w:val="28"/>
        </w:rPr>
        <w:t>ого</w:t>
      </w:r>
      <w:r w:rsidR="00A420D8" w:rsidRPr="00A420D8">
        <w:rPr>
          <w:b/>
          <w:szCs w:val="28"/>
        </w:rPr>
        <w:t xml:space="preserve"> (</w:t>
      </w:r>
      <w:r w:rsidR="00A420D8">
        <w:rPr>
          <w:b/>
          <w:szCs w:val="28"/>
        </w:rPr>
        <w:t>п</w:t>
      </w:r>
      <w:r w:rsidR="00A420D8" w:rsidRPr="00A420D8">
        <w:rPr>
          <w:b/>
          <w:szCs w:val="28"/>
        </w:rPr>
        <w:t>оролон)</w:t>
      </w:r>
      <w:r w:rsidR="00A420D8">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40652483"/>
      <w:r w:rsidR="00361420">
        <w:rPr>
          <w:szCs w:val="28"/>
        </w:rPr>
        <w:t xml:space="preserve">с </w:t>
      </w:r>
      <w:r w:rsidR="000B3C4D">
        <w:rPr>
          <w:szCs w:val="28"/>
        </w:rPr>
        <w:t>22</w:t>
      </w:r>
      <w:r w:rsidR="00A5349E">
        <w:rPr>
          <w:szCs w:val="28"/>
        </w:rPr>
        <w:t xml:space="preserve"> </w:t>
      </w:r>
      <w:r w:rsidR="008027F6">
        <w:rPr>
          <w:szCs w:val="28"/>
        </w:rPr>
        <w:t>февраля 2024 года</w:t>
      </w:r>
      <w:r w:rsidR="005E10ED">
        <w:rPr>
          <w:szCs w:val="28"/>
        </w:rPr>
        <w:t xml:space="preserve"> </w:t>
      </w:r>
      <w:r w:rsidR="00361420">
        <w:rPr>
          <w:szCs w:val="28"/>
        </w:rPr>
        <w:t xml:space="preserve">по </w:t>
      </w:r>
      <w:r w:rsidR="008027F6">
        <w:rPr>
          <w:szCs w:val="28"/>
        </w:rPr>
        <w:t xml:space="preserve">31 </w:t>
      </w:r>
      <w:r w:rsidR="000B3C4D">
        <w:rPr>
          <w:szCs w:val="28"/>
        </w:rPr>
        <w:t>декабря</w:t>
      </w:r>
      <w:r w:rsidR="00361420">
        <w:rPr>
          <w:szCs w:val="28"/>
        </w:rPr>
        <w:t xml:space="preserve"> </w:t>
      </w:r>
      <w:r w:rsidR="00274B35">
        <w:rPr>
          <w:szCs w:val="28"/>
        </w:rPr>
        <w:t>2</w:t>
      </w:r>
      <w:r w:rsidR="005E10ED">
        <w:rPr>
          <w:szCs w:val="28"/>
        </w:rPr>
        <w:t>02</w:t>
      </w:r>
      <w:r w:rsidR="008027F6">
        <w:rPr>
          <w:szCs w:val="28"/>
        </w:rPr>
        <w:t>4</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7BD0BB4F"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353C">
        <w:rPr>
          <w:b/>
          <w:color w:val="auto"/>
          <w:szCs w:val="28"/>
        </w:rPr>
        <w:t>1</w:t>
      </w:r>
      <w:r w:rsidR="000B3C4D">
        <w:rPr>
          <w:b/>
          <w:color w:val="auto"/>
          <w:szCs w:val="28"/>
        </w:rPr>
        <w:t>9</w:t>
      </w:r>
      <w:r w:rsidRPr="00D02C88">
        <w:rPr>
          <w:b/>
          <w:color w:val="auto"/>
          <w:szCs w:val="28"/>
        </w:rPr>
        <w:t>»</w:t>
      </w:r>
      <w:r w:rsidRPr="00D02C88">
        <w:rPr>
          <w:b/>
          <w:szCs w:val="28"/>
        </w:rPr>
        <w:t xml:space="preserve"> </w:t>
      </w:r>
      <w:r w:rsidR="008027F6">
        <w:rPr>
          <w:b/>
          <w:szCs w:val="28"/>
        </w:rPr>
        <w:t>февраля</w:t>
      </w:r>
      <w:r w:rsidR="005E10ED">
        <w:rPr>
          <w:b/>
          <w:szCs w:val="28"/>
        </w:rPr>
        <w:t xml:space="preserve"> </w:t>
      </w:r>
      <w:r w:rsidR="003F4699">
        <w:rPr>
          <w:b/>
          <w:szCs w:val="28"/>
        </w:rPr>
        <w:t>202</w:t>
      </w:r>
      <w:r w:rsidR="008027F6">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088AC89"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0B3C4D">
        <w:rPr>
          <w:b/>
          <w:bCs/>
          <w:color w:val="auto"/>
          <w:szCs w:val="28"/>
        </w:rPr>
        <w:t>11</w:t>
      </w:r>
      <w:r w:rsidRPr="00FD449B">
        <w:rPr>
          <w:b/>
          <w:bCs/>
          <w:color w:val="auto"/>
          <w:szCs w:val="28"/>
        </w:rPr>
        <w:t>-</w:t>
      </w:r>
      <w:r w:rsidR="00DE7C4D" w:rsidRPr="00FD449B">
        <w:rPr>
          <w:b/>
          <w:bCs/>
          <w:color w:val="auto"/>
          <w:szCs w:val="28"/>
        </w:rPr>
        <w:t>ВВРЗ/202</w:t>
      </w:r>
      <w:r w:rsidR="00D13BC8">
        <w:rPr>
          <w:b/>
          <w:bCs/>
          <w:color w:val="auto"/>
          <w:szCs w:val="28"/>
        </w:rPr>
        <w:t>4</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D13BC8">
        <w:rPr>
          <w:color w:val="auto"/>
          <w:szCs w:val="28"/>
        </w:rPr>
        <w:t>.</w:t>
      </w:r>
      <w:r w:rsidR="009E51CF" w:rsidRPr="00950265">
        <w:rPr>
          <w:color w:val="auto"/>
          <w:szCs w:val="28"/>
        </w:rPr>
        <w:t xml:space="preserve"> </w:t>
      </w:r>
    </w:p>
    <w:p w14:paraId="1828E06F" w14:textId="52A2AA36" w:rsidR="00AA226F"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420D8">
        <w:rPr>
          <w:b/>
          <w:bCs/>
          <w:szCs w:val="28"/>
        </w:rPr>
        <w:t>п</w:t>
      </w:r>
      <w:r w:rsidR="00A420D8" w:rsidRPr="00A420D8">
        <w:rPr>
          <w:b/>
          <w:szCs w:val="28"/>
        </w:rPr>
        <w:t>енополиуретан</w:t>
      </w:r>
      <w:r w:rsidR="00A420D8">
        <w:rPr>
          <w:b/>
          <w:szCs w:val="28"/>
        </w:rPr>
        <w:t>а</w:t>
      </w:r>
      <w:r w:rsidR="00A420D8" w:rsidRPr="00A420D8">
        <w:rPr>
          <w:b/>
          <w:szCs w:val="28"/>
        </w:rPr>
        <w:t xml:space="preserve"> эластичн</w:t>
      </w:r>
      <w:r w:rsidR="00A420D8">
        <w:rPr>
          <w:b/>
          <w:szCs w:val="28"/>
        </w:rPr>
        <w:t>ого</w:t>
      </w:r>
      <w:r w:rsidR="00A420D8" w:rsidRPr="00A420D8">
        <w:rPr>
          <w:b/>
          <w:szCs w:val="28"/>
        </w:rPr>
        <w:t xml:space="preserve"> (</w:t>
      </w:r>
      <w:r w:rsidR="00A420D8">
        <w:rPr>
          <w:b/>
          <w:szCs w:val="28"/>
        </w:rPr>
        <w:t>п</w:t>
      </w:r>
      <w:r w:rsidR="00A420D8" w:rsidRPr="00A420D8">
        <w:rPr>
          <w:b/>
          <w:szCs w:val="28"/>
        </w:rPr>
        <w:t>оролон)</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E07B88">
        <w:rPr>
          <w:szCs w:val="28"/>
        </w:rPr>
        <w:t xml:space="preserve">с </w:t>
      </w:r>
      <w:r w:rsidR="000B3C4D">
        <w:rPr>
          <w:szCs w:val="28"/>
        </w:rPr>
        <w:t>22</w:t>
      </w:r>
      <w:r w:rsidR="00AA226F">
        <w:rPr>
          <w:szCs w:val="28"/>
        </w:rPr>
        <w:t xml:space="preserve"> февраля 2024 года по 31 </w:t>
      </w:r>
      <w:r w:rsidR="000B3C4D">
        <w:rPr>
          <w:szCs w:val="28"/>
        </w:rPr>
        <w:t>декабря</w:t>
      </w:r>
      <w:r w:rsidR="00AA226F">
        <w:rPr>
          <w:szCs w:val="28"/>
        </w:rPr>
        <w:t xml:space="preserve"> 2024 года</w:t>
      </w:r>
      <w:r w:rsidR="00AA226F" w:rsidRPr="00D02C88">
        <w:rPr>
          <w:szCs w:val="28"/>
        </w:rPr>
        <w:t xml:space="preserve">. </w:t>
      </w:r>
    </w:p>
    <w:p w14:paraId="04415F48" w14:textId="396CA5FE"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CA83E0D" w14:textId="77777777" w:rsidR="000B3C4D" w:rsidRPr="000B3C4D" w:rsidRDefault="00E07B88" w:rsidP="000B3C4D">
      <w:pPr>
        <w:pStyle w:val="21"/>
        <w:ind w:firstLine="0"/>
        <w:rPr>
          <w:bCs/>
          <w:szCs w:val="28"/>
        </w:rPr>
      </w:pPr>
      <w:bookmarkStart w:id="2" w:name="_Hlk150438334"/>
      <w:bookmarkStart w:id="3" w:name="_Hlk125035416"/>
      <w:bookmarkEnd w:id="2"/>
      <w:r>
        <w:rPr>
          <w:b/>
          <w:bCs/>
          <w:szCs w:val="28"/>
        </w:rPr>
        <w:t xml:space="preserve">    </w:t>
      </w:r>
      <w:bookmarkEnd w:id="3"/>
      <w:r w:rsidR="000B3C4D" w:rsidRPr="000B3C4D">
        <w:rPr>
          <w:b/>
          <w:szCs w:val="28"/>
        </w:rPr>
        <w:t>3 237 040</w:t>
      </w:r>
      <w:r w:rsidR="000B3C4D" w:rsidRPr="000B3C4D">
        <w:rPr>
          <w:b/>
          <w:bCs/>
          <w:szCs w:val="28"/>
        </w:rPr>
        <w:t xml:space="preserve"> </w:t>
      </w:r>
      <w:r w:rsidR="000B3C4D" w:rsidRPr="000B3C4D">
        <w:rPr>
          <w:bCs/>
          <w:szCs w:val="28"/>
        </w:rPr>
        <w:t xml:space="preserve">(три миллиона двести тридцать семь тысяч сорок) рублей </w:t>
      </w:r>
      <w:r w:rsidR="000B3C4D" w:rsidRPr="000B3C4D">
        <w:rPr>
          <w:b/>
          <w:bCs/>
          <w:szCs w:val="28"/>
        </w:rPr>
        <w:t>00</w:t>
      </w:r>
      <w:r w:rsidR="000B3C4D" w:rsidRPr="000B3C4D">
        <w:rPr>
          <w:bCs/>
          <w:szCs w:val="28"/>
        </w:rPr>
        <w:t xml:space="preserve"> копеек, без учета НДС;</w:t>
      </w:r>
    </w:p>
    <w:p w14:paraId="5D617AF2" w14:textId="2A748047" w:rsidR="000B3C4D" w:rsidRPr="000B3C4D" w:rsidRDefault="000B3C4D" w:rsidP="000B3C4D">
      <w:pPr>
        <w:pStyle w:val="21"/>
        <w:ind w:firstLine="0"/>
        <w:rPr>
          <w:bCs/>
          <w:szCs w:val="28"/>
        </w:rPr>
      </w:pPr>
      <w:r w:rsidRPr="000B3C4D">
        <w:rPr>
          <w:b/>
          <w:bCs/>
          <w:szCs w:val="28"/>
        </w:rPr>
        <w:t xml:space="preserve"> </w:t>
      </w:r>
      <w:r>
        <w:rPr>
          <w:b/>
          <w:bCs/>
          <w:szCs w:val="28"/>
        </w:rPr>
        <w:t xml:space="preserve">   </w:t>
      </w:r>
      <w:r w:rsidRPr="000B3C4D">
        <w:rPr>
          <w:b/>
          <w:bCs/>
          <w:szCs w:val="28"/>
        </w:rPr>
        <w:t xml:space="preserve">3 884 448 </w:t>
      </w:r>
      <w:r w:rsidRPr="000B3C4D">
        <w:rPr>
          <w:bCs/>
          <w:szCs w:val="28"/>
        </w:rPr>
        <w:t xml:space="preserve">(три миллиона восемьсот восемьдесят четыре тысячи четыреста сорок восемь) рублей </w:t>
      </w:r>
      <w:r w:rsidRPr="000B3C4D">
        <w:rPr>
          <w:b/>
          <w:szCs w:val="28"/>
        </w:rPr>
        <w:t>00</w:t>
      </w:r>
      <w:r w:rsidRPr="000B3C4D">
        <w:rPr>
          <w:bCs/>
          <w:szCs w:val="28"/>
        </w:rPr>
        <w:t xml:space="preserve"> копеек, с учетом всех налогов, включая НДС.</w:t>
      </w:r>
    </w:p>
    <w:p w14:paraId="243BCDA9" w14:textId="7FB68A6D" w:rsidR="000A32A5" w:rsidRPr="00D02C88" w:rsidRDefault="00F532E5" w:rsidP="000B3C4D">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3154940B"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D13BC8">
              <w:rPr>
                <w:szCs w:val="28"/>
              </w:rPr>
              <w:t>4</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491E6A2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613F1">
        <w:rPr>
          <w:b/>
          <w:szCs w:val="28"/>
        </w:rPr>
        <w:t>11</w:t>
      </w:r>
      <w:r w:rsidR="00485FCC" w:rsidRPr="00485FCC">
        <w:rPr>
          <w:b/>
          <w:szCs w:val="28"/>
        </w:rPr>
        <w:t>-ВВРЗ/202</w:t>
      </w:r>
      <w:r w:rsidR="00D13BC8">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10D93F1E"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3BC8">
        <w:rPr>
          <w:color w:val="auto"/>
          <w:szCs w:val="28"/>
        </w:rPr>
        <w:t>.</w:t>
      </w:r>
      <w:r w:rsidR="00D15985">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37FA911"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D5BAE">
        <w:rPr>
          <w:sz w:val="28"/>
          <w:szCs w:val="28"/>
        </w:rPr>
        <w:t>1</w:t>
      </w:r>
      <w:r w:rsidR="00D613F1">
        <w:rPr>
          <w:sz w:val="28"/>
          <w:szCs w:val="28"/>
        </w:rPr>
        <w:t>9</w:t>
      </w:r>
      <w:r w:rsidRPr="00D02C88">
        <w:rPr>
          <w:sz w:val="28"/>
          <w:szCs w:val="28"/>
        </w:rPr>
        <w:t>»</w:t>
      </w:r>
      <w:r w:rsidR="006D5BAE">
        <w:rPr>
          <w:sz w:val="28"/>
          <w:szCs w:val="28"/>
        </w:rPr>
        <w:t xml:space="preserve"> </w:t>
      </w:r>
      <w:r w:rsidR="00D13BC8">
        <w:rPr>
          <w:sz w:val="28"/>
          <w:szCs w:val="28"/>
        </w:rPr>
        <w:t>февраля</w:t>
      </w:r>
      <w:r w:rsidR="00F011AF" w:rsidRPr="00D02C88">
        <w:rPr>
          <w:sz w:val="28"/>
          <w:szCs w:val="28"/>
        </w:rPr>
        <w:t xml:space="preserve"> </w:t>
      </w:r>
      <w:r w:rsidR="003F4699">
        <w:rPr>
          <w:sz w:val="28"/>
          <w:szCs w:val="28"/>
        </w:rPr>
        <w:t>202</w:t>
      </w:r>
      <w:r w:rsidR="00D13BC8">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7FDACDC"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613F1">
        <w:rPr>
          <w:szCs w:val="28"/>
        </w:rPr>
        <w:t>11</w:t>
      </w:r>
      <w:r w:rsidR="00A901B4" w:rsidRPr="00A901B4">
        <w:rPr>
          <w:szCs w:val="28"/>
        </w:rPr>
        <w:t>-ВВРЗ/202</w:t>
      </w:r>
      <w:r w:rsidR="00D13BC8">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0A8C062B" w:rsidR="000A32A5" w:rsidRPr="00D02C88" w:rsidRDefault="000A32A5" w:rsidP="000A32A5">
      <w:pPr>
        <w:pStyle w:val="a3"/>
        <w:suppressAutoHyphens/>
        <w:jc w:val="both"/>
        <w:rPr>
          <w:b w:val="0"/>
          <w:sz w:val="28"/>
          <w:szCs w:val="28"/>
        </w:rPr>
      </w:pPr>
      <w:r w:rsidRPr="00D02C88">
        <w:rPr>
          <w:b w:val="0"/>
          <w:i/>
          <w:sz w:val="28"/>
          <w:szCs w:val="28"/>
        </w:rPr>
        <w:t xml:space="preserve">       </w:t>
      </w:r>
      <w:r w:rsidR="00881E0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83752C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63D04">
        <w:rPr>
          <w:szCs w:val="28"/>
        </w:rPr>
        <w:t>11</w:t>
      </w:r>
      <w:r w:rsidR="00FB285E">
        <w:rPr>
          <w:szCs w:val="28"/>
        </w:rPr>
        <w:t>-</w:t>
      </w:r>
      <w:r w:rsidR="000342E0" w:rsidRPr="000342E0">
        <w:rPr>
          <w:szCs w:val="28"/>
        </w:rPr>
        <w:t>ВВРЗ/202</w:t>
      </w:r>
      <w:r w:rsidR="00D13BC8">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lastRenderedPageBreak/>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w:t>
      </w:r>
      <w:r w:rsidR="000A32A5" w:rsidRPr="00D02C88">
        <w:lastRenderedPageBreak/>
        <w:t>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331F1C2"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90E8D">
        <w:rPr>
          <w:b/>
          <w:szCs w:val="28"/>
        </w:rPr>
        <w:t>1</w:t>
      </w:r>
      <w:r w:rsidR="00D613F1">
        <w:rPr>
          <w:b/>
          <w:szCs w:val="28"/>
        </w:rPr>
        <w:t>9</w:t>
      </w:r>
      <w:r w:rsidRPr="00D02C88">
        <w:rPr>
          <w:b/>
          <w:szCs w:val="28"/>
        </w:rPr>
        <w:t>»</w:t>
      </w:r>
      <w:r w:rsidR="00457A13" w:rsidRPr="00D02C88">
        <w:rPr>
          <w:b/>
          <w:szCs w:val="28"/>
        </w:rPr>
        <w:t xml:space="preserve"> </w:t>
      </w:r>
      <w:r w:rsidR="00D13BC8">
        <w:rPr>
          <w:b/>
          <w:szCs w:val="28"/>
        </w:rPr>
        <w:t>февраля</w:t>
      </w:r>
      <w:r w:rsidR="00DF355B" w:rsidRPr="00D02C88">
        <w:rPr>
          <w:b/>
          <w:szCs w:val="28"/>
        </w:rPr>
        <w:t xml:space="preserve"> </w:t>
      </w:r>
      <w:r w:rsidR="003F4699">
        <w:rPr>
          <w:b/>
          <w:szCs w:val="28"/>
        </w:rPr>
        <w:t>202</w:t>
      </w:r>
      <w:r w:rsidR="00D13BC8">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C9F8DB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D5BAE">
        <w:rPr>
          <w:b/>
          <w:szCs w:val="28"/>
        </w:rPr>
        <w:t>1</w:t>
      </w:r>
      <w:r w:rsidR="00D613F1">
        <w:rPr>
          <w:b/>
          <w:szCs w:val="28"/>
        </w:rPr>
        <w:t>9</w:t>
      </w:r>
      <w:r w:rsidR="000A32A5" w:rsidRPr="00D02C88">
        <w:rPr>
          <w:b/>
          <w:szCs w:val="28"/>
        </w:rPr>
        <w:t>»</w:t>
      </w:r>
      <w:r w:rsidR="008D4557">
        <w:rPr>
          <w:b/>
          <w:szCs w:val="28"/>
        </w:rPr>
        <w:t xml:space="preserve"> </w:t>
      </w:r>
      <w:r w:rsidR="00D13BC8">
        <w:rPr>
          <w:b/>
          <w:szCs w:val="28"/>
        </w:rPr>
        <w:t>февраля</w:t>
      </w:r>
      <w:r w:rsidR="00457A13" w:rsidRPr="00D02C88">
        <w:rPr>
          <w:b/>
          <w:szCs w:val="28"/>
        </w:rPr>
        <w:t xml:space="preserve"> </w:t>
      </w:r>
      <w:r w:rsidR="003F4699">
        <w:rPr>
          <w:b/>
          <w:szCs w:val="28"/>
        </w:rPr>
        <w:t>202</w:t>
      </w:r>
      <w:r w:rsidR="00D13BC8">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5082DFEF" w14:textId="77777777" w:rsidR="005147D7" w:rsidRPr="00D02C88" w:rsidRDefault="007B2595" w:rsidP="005147D7">
      <w:pPr>
        <w:ind w:firstLine="567"/>
        <w:jc w:val="both"/>
        <w:rPr>
          <w:color w:val="auto"/>
          <w:szCs w:val="28"/>
        </w:rPr>
      </w:pPr>
      <w:r w:rsidRPr="00D02C88">
        <w:rPr>
          <w:szCs w:val="28"/>
        </w:rPr>
        <w:lastRenderedPageBreak/>
        <w:t>5.13.</w:t>
      </w:r>
      <w:r w:rsidRPr="00D02C88">
        <w:rPr>
          <w:color w:val="auto"/>
          <w:szCs w:val="28"/>
        </w:rPr>
        <w:t xml:space="preserve"> </w:t>
      </w:r>
      <w:r w:rsidR="005147D7" w:rsidRPr="00D02C88">
        <w:rPr>
          <w:color w:val="auto"/>
          <w:szCs w:val="28"/>
        </w:rPr>
        <w:t xml:space="preserve">Запрос котировок цен признается состоявшимся, если подано не менее </w:t>
      </w:r>
      <w:r w:rsidR="005147D7">
        <w:rPr>
          <w:color w:val="auto"/>
          <w:szCs w:val="28"/>
        </w:rPr>
        <w:t>2</w:t>
      </w:r>
      <w:r w:rsidR="005147D7" w:rsidRPr="00D02C88">
        <w:rPr>
          <w:color w:val="auto"/>
          <w:szCs w:val="28"/>
        </w:rPr>
        <w:t xml:space="preserve"> (</w:t>
      </w:r>
      <w:r w:rsidR="005147D7">
        <w:rPr>
          <w:color w:val="auto"/>
          <w:szCs w:val="28"/>
        </w:rPr>
        <w:t>двух</w:t>
      </w:r>
      <w:r w:rsidR="005147D7"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47D5B156" w14:textId="77777777" w:rsidR="005147D7" w:rsidRPr="00D02C88" w:rsidRDefault="005147D7" w:rsidP="005147D7">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6C00FE17" w14:textId="77777777" w:rsidR="005147D7" w:rsidRPr="00FF5F4C" w:rsidRDefault="005147D7" w:rsidP="005147D7">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7D20ADFD"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69BFCA01"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7DB57561"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35651575" w14:textId="77777777" w:rsidR="005147D7" w:rsidRPr="00FF5F4C" w:rsidRDefault="005147D7" w:rsidP="005147D7">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1F4EFDE" w14:textId="77777777" w:rsidR="005147D7" w:rsidRDefault="005147D7" w:rsidP="005147D7">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CA2BA44" w:rsidR="000A32A5" w:rsidRDefault="004F2010" w:rsidP="005147D7">
      <w:pPr>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4570D76" w14:textId="2349B097" w:rsidR="00392365" w:rsidRPr="00D02C88" w:rsidRDefault="00A44FC7" w:rsidP="00392365">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263D04">
        <w:rPr>
          <w:b/>
          <w:bCs/>
          <w:szCs w:val="28"/>
        </w:rPr>
        <w:t>п</w:t>
      </w:r>
      <w:r w:rsidR="00263D04" w:rsidRPr="00A420D8">
        <w:rPr>
          <w:b/>
          <w:szCs w:val="28"/>
        </w:rPr>
        <w:t>енополиуретан</w:t>
      </w:r>
      <w:r w:rsidR="00263D04">
        <w:rPr>
          <w:b/>
          <w:szCs w:val="28"/>
        </w:rPr>
        <w:t>а</w:t>
      </w:r>
      <w:r w:rsidR="00263D04" w:rsidRPr="00A420D8">
        <w:rPr>
          <w:b/>
          <w:szCs w:val="28"/>
        </w:rPr>
        <w:t xml:space="preserve"> эластичн</w:t>
      </w:r>
      <w:r w:rsidR="00263D04">
        <w:rPr>
          <w:b/>
          <w:szCs w:val="28"/>
        </w:rPr>
        <w:t>ого</w:t>
      </w:r>
      <w:r w:rsidR="00263D04" w:rsidRPr="00A420D8">
        <w:rPr>
          <w:b/>
          <w:szCs w:val="28"/>
        </w:rPr>
        <w:t xml:space="preserve"> (</w:t>
      </w:r>
      <w:r w:rsidR="00263D04">
        <w:rPr>
          <w:b/>
          <w:szCs w:val="28"/>
        </w:rPr>
        <w:t>п</w:t>
      </w:r>
      <w:r w:rsidR="00263D04" w:rsidRPr="00A420D8">
        <w:rPr>
          <w:b/>
          <w:szCs w:val="28"/>
        </w:rPr>
        <w:t>оролон)</w:t>
      </w:r>
      <w:r w:rsidR="00263D04">
        <w:rPr>
          <w:b/>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392365">
        <w:rPr>
          <w:szCs w:val="28"/>
        </w:rPr>
        <w:t>с 22 февраля 2024 года по 31 декабря 2024 года</w:t>
      </w:r>
      <w:r w:rsidR="00392365" w:rsidRPr="00D02C88">
        <w:rPr>
          <w:szCs w:val="28"/>
        </w:rPr>
        <w:t xml:space="preserve">. </w:t>
      </w:r>
    </w:p>
    <w:p w14:paraId="70B1AD7E" w14:textId="444564AD" w:rsidR="000A32A5" w:rsidRPr="00D02C88" w:rsidRDefault="000A32A5" w:rsidP="00392365">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7CBA27D" w14:textId="77777777" w:rsidR="000B3C4D" w:rsidRPr="000B3C4D" w:rsidRDefault="004F2010" w:rsidP="000B3C4D">
      <w:pPr>
        <w:pStyle w:val="21"/>
        <w:ind w:firstLine="0"/>
        <w:rPr>
          <w:bCs/>
          <w:szCs w:val="28"/>
        </w:rPr>
      </w:pPr>
      <w:r w:rsidRPr="00C20008">
        <w:rPr>
          <w:szCs w:val="28"/>
        </w:rPr>
        <w:t xml:space="preserve">    </w:t>
      </w:r>
      <w:r w:rsidR="007259E3" w:rsidRPr="00425152">
        <w:rPr>
          <w:b/>
          <w:color w:val="000000" w:themeColor="text1"/>
          <w:szCs w:val="28"/>
        </w:rPr>
        <w:t xml:space="preserve"> </w:t>
      </w:r>
      <w:r w:rsidR="000B3C4D" w:rsidRPr="000B3C4D">
        <w:rPr>
          <w:b/>
          <w:szCs w:val="28"/>
        </w:rPr>
        <w:t>3 237 040</w:t>
      </w:r>
      <w:r w:rsidR="000B3C4D" w:rsidRPr="000B3C4D">
        <w:rPr>
          <w:b/>
          <w:bCs/>
          <w:szCs w:val="28"/>
        </w:rPr>
        <w:t xml:space="preserve"> </w:t>
      </w:r>
      <w:r w:rsidR="000B3C4D" w:rsidRPr="000B3C4D">
        <w:rPr>
          <w:bCs/>
          <w:szCs w:val="28"/>
        </w:rPr>
        <w:t xml:space="preserve">(три миллиона двести тридцать семь тысяч сорок) рублей </w:t>
      </w:r>
      <w:r w:rsidR="000B3C4D" w:rsidRPr="000B3C4D">
        <w:rPr>
          <w:b/>
          <w:bCs/>
          <w:szCs w:val="28"/>
        </w:rPr>
        <w:t>00</w:t>
      </w:r>
      <w:r w:rsidR="000B3C4D" w:rsidRPr="000B3C4D">
        <w:rPr>
          <w:bCs/>
          <w:szCs w:val="28"/>
        </w:rPr>
        <w:t xml:space="preserve"> копеек, без учета НДС;</w:t>
      </w:r>
    </w:p>
    <w:p w14:paraId="5A259037" w14:textId="77777777" w:rsidR="000B3C4D" w:rsidRPr="000B3C4D" w:rsidRDefault="000B3C4D" w:rsidP="000B3C4D">
      <w:pPr>
        <w:pStyle w:val="21"/>
        <w:ind w:firstLine="0"/>
        <w:rPr>
          <w:bCs/>
          <w:szCs w:val="28"/>
        </w:rPr>
      </w:pPr>
      <w:r w:rsidRPr="000B3C4D">
        <w:rPr>
          <w:b/>
          <w:bCs/>
          <w:szCs w:val="28"/>
        </w:rPr>
        <w:t xml:space="preserve"> </w:t>
      </w:r>
      <w:r>
        <w:rPr>
          <w:b/>
          <w:bCs/>
          <w:szCs w:val="28"/>
        </w:rPr>
        <w:t xml:space="preserve">   </w:t>
      </w:r>
      <w:r w:rsidRPr="000B3C4D">
        <w:rPr>
          <w:b/>
          <w:bCs/>
          <w:szCs w:val="28"/>
        </w:rPr>
        <w:t xml:space="preserve">3 884 448 </w:t>
      </w:r>
      <w:r w:rsidRPr="000B3C4D">
        <w:rPr>
          <w:bCs/>
          <w:szCs w:val="28"/>
        </w:rPr>
        <w:t xml:space="preserve">(три миллиона восемьсот восемьдесят четыре тысячи четыреста сорок восемь) рублей </w:t>
      </w:r>
      <w:r w:rsidRPr="000B3C4D">
        <w:rPr>
          <w:b/>
          <w:szCs w:val="28"/>
        </w:rPr>
        <w:t>00</w:t>
      </w:r>
      <w:r w:rsidRPr="000B3C4D">
        <w:rPr>
          <w:bCs/>
          <w:szCs w:val="28"/>
        </w:rPr>
        <w:t xml:space="preserve"> копеек, с учетом всех налогов, включая НДС.</w:t>
      </w:r>
    </w:p>
    <w:p w14:paraId="2194F468" w14:textId="6E1A8317" w:rsidR="00DC594E" w:rsidRPr="00DC594E" w:rsidRDefault="002F783C" w:rsidP="000B3C4D">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lastRenderedPageBreak/>
        <w:t>Воронежский ВРЗ АО «ВРМ»</w:t>
      </w:r>
      <w:r w:rsidR="000A32A5" w:rsidRPr="00D02C88">
        <w:t xml:space="preserve"> – </w:t>
      </w:r>
      <w:r w:rsidRPr="006D55CE">
        <w:t>394010, г. Воронеж, пер. Богдана Хмельницкого, дом 1</w:t>
      </w:r>
      <w:r w:rsidR="000A32A5" w:rsidRPr="00D02C88">
        <w:t>;</w:t>
      </w:r>
    </w:p>
    <w:p w14:paraId="54D67DF4" w14:textId="77777777" w:rsidR="003D0D99" w:rsidRDefault="00611049" w:rsidP="003D0D99">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7D0E5F">
        <w:rPr>
          <w:b/>
        </w:rPr>
        <w:t>4</w:t>
      </w:r>
      <w:r w:rsidR="000A32A5" w:rsidRPr="00D02C88">
        <w:rPr>
          <w:b/>
        </w:rPr>
        <w:t>. Срок поставки Товара:</w:t>
      </w:r>
      <w:r w:rsidR="003D0D99">
        <w:rPr>
          <w:b/>
        </w:rPr>
        <w:t xml:space="preserve">  </w:t>
      </w:r>
    </w:p>
    <w:p w14:paraId="2AC2A5AE" w14:textId="175DCB6C" w:rsidR="00392365" w:rsidRPr="00D02C88" w:rsidRDefault="003D0D99" w:rsidP="00392365">
      <w:pPr>
        <w:ind w:firstLine="567"/>
        <w:jc w:val="both"/>
        <w:rPr>
          <w:szCs w:val="28"/>
        </w:rPr>
      </w:pPr>
      <w:r>
        <w:rPr>
          <w:b/>
        </w:rPr>
        <w:t xml:space="preserve"> </w:t>
      </w:r>
      <w:r w:rsidR="0062356A" w:rsidRPr="00D02C88">
        <w:rPr>
          <w:szCs w:val="28"/>
        </w:rPr>
        <w:t>7.</w:t>
      </w:r>
      <w:r>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392365">
        <w:rPr>
          <w:szCs w:val="28"/>
        </w:rPr>
        <w:t>с 22 февраля 2024 года по 31 декабря 2024 года</w:t>
      </w:r>
      <w:r w:rsidR="00392365" w:rsidRPr="00D02C88">
        <w:rPr>
          <w:szCs w:val="28"/>
        </w:rPr>
        <w:t xml:space="preserve">. </w:t>
      </w:r>
    </w:p>
    <w:p w14:paraId="69CEB0D2" w14:textId="085AD2D0" w:rsidR="005615AE" w:rsidRDefault="00611049" w:rsidP="00AA226F">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3D0D99">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1BAFCEB" w:rsidR="00D03E32" w:rsidRDefault="00611049" w:rsidP="00D03E32">
      <w:pPr>
        <w:pStyle w:val="a7"/>
        <w:spacing w:after="100" w:afterAutospacing="1"/>
        <w:ind w:left="0"/>
        <w:jc w:val="both"/>
        <w:rPr>
          <w:b/>
          <w:szCs w:val="28"/>
        </w:rPr>
      </w:pPr>
      <w:r>
        <w:rPr>
          <w:b/>
          <w:szCs w:val="28"/>
        </w:rPr>
        <w:t xml:space="preserve">                           </w:t>
      </w:r>
      <w:r w:rsidR="003D0D99">
        <w:rPr>
          <w:b/>
          <w:szCs w:val="28"/>
        </w:rPr>
        <w:t xml:space="preserve">   </w:t>
      </w:r>
      <w:r w:rsidR="0062356A" w:rsidRPr="00D02C88">
        <w:rPr>
          <w:b/>
          <w:szCs w:val="28"/>
        </w:rPr>
        <w:t>7.</w:t>
      </w:r>
      <w:r w:rsidR="003D0D99">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031EB972"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3D0D99">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0742BE14" w:rsidR="00D03E32" w:rsidRDefault="00D03E32" w:rsidP="00D03E32">
      <w:pPr>
        <w:pStyle w:val="a7"/>
        <w:spacing w:after="100" w:afterAutospacing="1"/>
        <w:ind w:left="0"/>
        <w:jc w:val="both"/>
        <w:rPr>
          <w:color w:val="auto"/>
          <w:szCs w:val="28"/>
        </w:rPr>
      </w:pPr>
      <w:r>
        <w:rPr>
          <w:color w:val="auto"/>
          <w:szCs w:val="28"/>
        </w:rPr>
        <w:t xml:space="preserve">         7.</w:t>
      </w:r>
      <w:r w:rsidR="003D0D99">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4DE47C2F" w14:textId="7FF342D2"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3D0D99">
        <w:rPr>
          <w:b/>
          <w:szCs w:val="28"/>
        </w:rPr>
        <w:t>6</w:t>
      </w:r>
      <w:r w:rsidR="000A32A5" w:rsidRPr="00D02C88">
        <w:rPr>
          <w:b/>
          <w:szCs w:val="28"/>
        </w:rPr>
        <w:t xml:space="preserve">. Порядок оплаты Товара: </w:t>
      </w:r>
      <w:r w:rsidR="003A6051">
        <w:rPr>
          <w:b/>
          <w:szCs w:val="28"/>
        </w:rPr>
        <w:t xml:space="preserve">  </w:t>
      </w:r>
    </w:p>
    <w:p w14:paraId="1EC26673" w14:textId="043DAB03"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3D0D99">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D613F1">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D613F1">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0C52B2A6" w:rsidR="008F0962" w:rsidRDefault="008F0962" w:rsidP="008F0962">
      <w:pPr>
        <w:pStyle w:val="a7"/>
        <w:spacing w:after="100" w:afterAutospacing="1"/>
        <w:ind w:left="0"/>
        <w:jc w:val="both"/>
        <w:rPr>
          <w:bCs/>
          <w:color w:val="auto"/>
          <w:szCs w:val="28"/>
        </w:rPr>
      </w:pPr>
      <w:r>
        <w:rPr>
          <w:bCs/>
          <w:color w:val="auto"/>
          <w:szCs w:val="28"/>
        </w:rPr>
        <w:t xml:space="preserve">        </w:t>
      </w:r>
      <w:r w:rsidR="003D0D99">
        <w:rPr>
          <w:bCs/>
          <w:color w:val="auto"/>
          <w:szCs w:val="28"/>
        </w:rPr>
        <w:t xml:space="preserve"> </w:t>
      </w:r>
      <w:bookmarkStart w:id="6" w:name="_Hlk140653229"/>
      <w:r w:rsidR="0029100D" w:rsidRPr="0029100D">
        <w:rPr>
          <w:bCs/>
          <w:color w:val="auto"/>
          <w:szCs w:val="28"/>
        </w:rPr>
        <w:t>7.</w:t>
      </w:r>
      <w:r w:rsidR="003D0D99">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C284C0D" w:rsidR="0029100D" w:rsidRDefault="008F0962" w:rsidP="0029100D">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3D0D99">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40FA63B1" w14:textId="77777777" w:rsidR="003D0D99" w:rsidRPr="0029100D" w:rsidRDefault="003D0D99" w:rsidP="0029100D">
      <w:pPr>
        <w:pStyle w:val="a7"/>
        <w:spacing w:after="100" w:afterAutospacing="1"/>
        <w:ind w:left="0"/>
        <w:jc w:val="both"/>
        <w:rPr>
          <w:b/>
          <w:color w:val="auto"/>
          <w:szCs w:val="28"/>
        </w:rPr>
      </w:pPr>
    </w:p>
    <w:bookmarkEnd w:id="6"/>
    <w:p w14:paraId="287BE8E9" w14:textId="17FEED4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3D0D99">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1CDD7768" w14:textId="6CCC2DF9" w:rsidR="003D0D99"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p>
    <w:p w14:paraId="700C961A" w14:textId="2DE74BF9" w:rsidR="005147D7" w:rsidRDefault="005147D7" w:rsidP="00BF3384">
      <w:pPr>
        <w:pStyle w:val="a7"/>
        <w:spacing w:after="100" w:afterAutospacing="1"/>
        <w:ind w:left="0"/>
        <w:jc w:val="both"/>
        <w:rPr>
          <w:b/>
          <w:i/>
          <w:sz w:val="22"/>
          <w:szCs w:val="22"/>
        </w:rPr>
      </w:pPr>
    </w:p>
    <w:p w14:paraId="1D5A51EC" w14:textId="2D0582A2" w:rsidR="005147D7" w:rsidRDefault="005147D7" w:rsidP="00BF3384">
      <w:pPr>
        <w:pStyle w:val="a7"/>
        <w:spacing w:after="100" w:afterAutospacing="1"/>
        <w:ind w:left="0"/>
        <w:jc w:val="both"/>
        <w:rPr>
          <w:b/>
          <w:i/>
          <w:sz w:val="22"/>
          <w:szCs w:val="22"/>
        </w:rPr>
      </w:pPr>
    </w:p>
    <w:p w14:paraId="477147A9" w14:textId="77777777" w:rsidR="005147D7" w:rsidRDefault="005147D7" w:rsidP="00BF3384">
      <w:pPr>
        <w:pStyle w:val="a7"/>
        <w:spacing w:after="100" w:afterAutospacing="1"/>
        <w:ind w:left="0"/>
        <w:jc w:val="both"/>
        <w:rPr>
          <w:b/>
          <w:i/>
          <w:sz w:val="22"/>
          <w:szCs w:val="22"/>
        </w:rPr>
      </w:pPr>
    </w:p>
    <w:p w14:paraId="1F8854C2" w14:textId="77777777" w:rsidR="003D0D99" w:rsidRDefault="003D0D99" w:rsidP="00BF3384">
      <w:pPr>
        <w:pStyle w:val="a7"/>
        <w:spacing w:after="100" w:afterAutospacing="1"/>
        <w:ind w:left="0"/>
        <w:jc w:val="both"/>
        <w:rPr>
          <w:b/>
          <w:i/>
          <w:sz w:val="22"/>
          <w:szCs w:val="22"/>
        </w:rPr>
      </w:pPr>
    </w:p>
    <w:p w14:paraId="207B4CC2" w14:textId="0C0C5486" w:rsidR="009528D0" w:rsidRPr="00D02C88" w:rsidRDefault="00B22F10"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9528D0" w:rsidRPr="00D02C88">
        <w:rPr>
          <w:b/>
          <w:i/>
          <w:sz w:val="22"/>
          <w:szCs w:val="22"/>
        </w:rPr>
        <w:t>На бланке участника</w:t>
      </w:r>
      <w:r w:rsidR="0040015D"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D80EE48"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D613F1">
        <w:rPr>
          <w:sz w:val="22"/>
          <w:szCs w:val="22"/>
        </w:rPr>
        <w:t>11</w:t>
      </w:r>
      <w:r w:rsidRPr="006D55CE">
        <w:rPr>
          <w:sz w:val="22"/>
          <w:szCs w:val="22"/>
        </w:rPr>
        <w:t>-ВВРЗ/202</w:t>
      </w:r>
      <w:r w:rsidR="005147D7">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2D66FD8"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D613F1">
        <w:rPr>
          <w:szCs w:val="28"/>
        </w:rPr>
        <w:t>11</w:t>
      </w:r>
      <w:r w:rsidR="006D55CE" w:rsidRPr="006D55CE">
        <w:rPr>
          <w:szCs w:val="28"/>
        </w:rPr>
        <w:t>-ВВРЗ/202</w:t>
      </w:r>
      <w:r w:rsidR="00390BDD">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9C41FA7" w14:textId="26AD0371" w:rsidR="006D1FBC" w:rsidRPr="00D02C88" w:rsidRDefault="0092107E" w:rsidP="006D1FBC">
      <w:pPr>
        <w:ind w:firstLine="567"/>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665331">
        <w:rPr>
          <w:szCs w:val="28"/>
        </w:rPr>
        <w:t>ЗК/</w:t>
      </w:r>
      <w:r w:rsidR="00D613F1">
        <w:rPr>
          <w:szCs w:val="28"/>
        </w:rPr>
        <w:t>11</w:t>
      </w:r>
      <w:r w:rsidR="00665331" w:rsidRPr="00665331">
        <w:rPr>
          <w:szCs w:val="28"/>
        </w:rPr>
        <w:t>-ВВРЗ/202</w:t>
      </w:r>
      <w:r w:rsidR="00390BDD">
        <w:rPr>
          <w:szCs w:val="28"/>
        </w:rPr>
        <w:t>4</w:t>
      </w:r>
      <w:r w:rsidR="00665331" w:rsidRPr="00665331">
        <w:rPr>
          <w:szCs w:val="28"/>
        </w:rPr>
        <w:t xml:space="preserve">/ОМТО </w:t>
      </w:r>
      <w:r w:rsidR="0040015D" w:rsidRPr="00D74A2B">
        <w:rPr>
          <w:szCs w:val="28"/>
        </w:rPr>
        <w:t>на право заключения</w:t>
      </w:r>
      <w:r w:rsidR="0040015D"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263D04">
        <w:rPr>
          <w:b/>
          <w:bCs/>
          <w:szCs w:val="28"/>
        </w:rPr>
        <w:t>п</w:t>
      </w:r>
      <w:r w:rsidR="00263D04" w:rsidRPr="00A420D8">
        <w:rPr>
          <w:b/>
          <w:szCs w:val="28"/>
        </w:rPr>
        <w:t>енополиуретан</w:t>
      </w:r>
      <w:r w:rsidR="00263D04">
        <w:rPr>
          <w:b/>
          <w:szCs w:val="28"/>
        </w:rPr>
        <w:t>а</w:t>
      </w:r>
      <w:r w:rsidR="00263D04" w:rsidRPr="00A420D8">
        <w:rPr>
          <w:b/>
          <w:szCs w:val="28"/>
        </w:rPr>
        <w:t xml:space="preserve"> эластичн</w:t>
      </w:r>
      <w:r w:rsidR="00263D04">
        <w:rPr>
          <w:b/>
          <w:szCs w:val="28"/>
        </w:rPr>
        <w:t>ого</w:t>
      </w:r>
      <w:r w:rsidR="00263D04" w:rsidRPr="00A420D8">
        <w:rPr>
          <w:b/>
          <w:szCs w:val="28"/>
        </w:rPr>
        <w:t xml:space="preserve"> (</w:t>
      </w:r>
      <w:r w:rsidR="00263D04">
        <w:rPr>
          <w:b/>
          <w:szCs w:val="28"/>
        </w:rPr>
        <w:t>п</w:t>
      </w:r>
      <w:r w:rsidR="00263D04" w:rsidRPr="00A420D8">
        <w:rPr>
          <w:b/>
          <w:szCs w:val="28"/>
        </w:rPr>
        <w:t>оролон)</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6D1FBC">
        <w:rPr>
          <w:szCs w:val="28"/>
        </w:rPr>
        <w:t>с 22 февраля 2024 года по 31 декабря 2024 года</w:t>
      </w:r>
      <w:r w:rsidR="006D1FBC" w:rsidRPr="00D02C88">
        <w:rPr>
          <w:szCs w:val="28"/>
        </w:rPr>
        <w:t xml:space="preserve">. </w:t>
      </w:r>
    </w:p>
    <w:p w14:paraId="43739649" w14:textId="03FF23F6" w:rsidR="00C32E39" w:rsidRDefault="00C32E39" w:rsidP="00C32E39">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7654F6A" w14:textId="77777777" w:rsidR="0092107E" w:rsidRDefault="00C32E39"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C6D00C2" w14:textId="77777777" w:rsidR="0092107E"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4F2C5473" w:rsidR="0040015D" w:rsidRPr="00D02C88"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6615034B"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C49CA6F"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5D620AC"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D613F1">
        <w:rPr>
          <w:sz w:val="22"/>
          <w:szCs w:val="22"/>
        </w:rPr>
        <w:t>11</w:t>
      </w:r>
      <w:r w:rsidR="00665331" w:rsidRPr="00665331">
        <w:rPr>
          <w:sz w:val="22"/>
          <w:szCs w:val="22"/>
        </w:rPr>
        <w:t>-ВВРЗ/202</w:t>
      </w:r>
      <w:r w:rsidR="00390BDD">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2C245645"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D613F1">
        <w:rPr>
          <w:sz w:val="22"/>
          <w:szCs w:val="22"/>
        </w:rPr>
        <w:t>11</w:t>
      </w:r>
      <w:r w:rsidR="00231B77" w:rsidRPr="00231B77">
        <w:rPr>
          <w:sz w:val="22"/>
          <w:szCs w:val="22"/>
        </w:rPr>
        <w:t>-ВВРЗ/202</w:t>
      </w:r>
      <w:r w:rsidR="00390BDD">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9B76223"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D613F1">
        <w:rPr>
          <w:szCs w:val="28"/>
        </w:rPr>
        <w:t>11</w:t>
      </w:r>
      <w:r w:rsidR="00231B77" w:rsidRPr="00231B77">
        <w:rPr>
          <w:szCs w:val="28"/>
        </w:rPr>
        <w:t>-ВВРЗ/202</w:t>
      </w:r>
      <w:r w:rsidR="00390BDD">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4CA8BCF7"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w:t>
      </w:r>
      <w:r w:rsidR="00390BDD">
        <w:rPr>
          <w:b/>
          <w:i/>
          <w:sz w:val="28"/>
          <w:szCs w:val="28"/>
        </w:rPr>
        <w:t>31</w:t>
      </w:r>
      <w:r w:rsidRPr="009804EB">
        <w:rPr>
          <w:b/>
          <w:i/>
          <w:sz w:val="28"/>
          <w:szCs w:val="28"/>
        </w:rPr>
        <w:t>.</w:t>
      </w:r>
      <w:r w:rsidR="00D613F1">
        <w:rPr>
          <w:b/>
          <w:i/>
          <w:sz w:val="28"/>
          <w:szCs w:val="28"/>
        </w:rPr>
        <w:t>12</w:t>
      </w:r>
      <w:r w:rsidRPr="009804EB">
        <w:rPr>
          <w:b/>
          <w:i/>
          <w:sz w:val="28"/>
          <w:szCs w:val="28"/>
        </w:rPr>
        <w:t>.202</w:t>
      </w:r>
      <w:r w:rsidR="00390BDD">
        <w:rPr>
          <w:b/>
          <w:i/>
          <w:sz w:val="28"/>
          <w:szCs w:val="28"/>
        </w:rPr>
        <w:t>4</w:t>
      </w:r>
      <w:r w:rsidRPr="009804EB">
        <w:rPr>
          <w:b/>
          <w:i/>
          <w:sz w:val="28"/>
          <w:szCs w:val="28"/>
        </w:rPr>
        <w:t xml:space="preserve">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2BE8C05A"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D613F1">
        <w:rPr>
          <w:sz w:val="24"/>
        </w:rPr>
        <w:t>11</w:t>
      </w:r>
      <w:r w:rsidRPr="00231B77">
        <w:rPr>
          <w:sz w:val="24"/>
        </w:rPr>
        <w:t>-ВВРЗ/202</w:t>
      </w:r>
      <w:r w:rsidR="00390BDD">
        <w:rPr>
          <w:sz w:val="24"/>
        </w:rPr>
        <w:t>4</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0604270D"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sidR="00390BDD">
        <w:rPr>
          <w:bCs/>
          <w:sz w:val="24"/>
        </w:rPr>
        <w:t>10</w:t>
      </w:r>
      <w:r>
        <w:rPr>
          <w:bCs/>
          <w:sz w:val="24"/>
        </w:rPr>
        <w:t>8</w:t>
      </w:r>
      <w:r w:rsidRPr="00BD7CD8">
        <w:rPr>
          <w:bCs/>
          <w:sz w:val="24"/>
        </w:rPr>
        <w:t>/2</w:t>
      </w:r>
      <w:r w:rsidR="00390BDD">
        <w:rPr>
          <w:bCs/>
          <w:sz w:val="24"/>
        </w:rPr>
        <w:t>3</w:t>
      </w:r>
      <w:r w:rsidRPr="00BD7CD8">
        <w:rPr>
          <w:bCs/>
          <w:sz w:val="24"/>
        </w:rPr>
        <w:t xml:space="preserve"> от 20.12.202</w:t>
      </w:r>
      <w:r w:rsidR="00390BDD">
        <w:rPr>
          <w:bCs/>
          <w:sz w:val="24"/>
        </w:rPr>
        <w:t>3</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1311CCC3"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D613F1">
        <w:rPr>
          <w:sz w:val="24"/>
        </w:rPr>
        <w:t>6</w:t>
      </w:r>
      <w:r w:rsidRPr="00BD7CD8">
        <w:rPr>
          <w:sz w:val="24"/>
        </w:rPr>
        <w:t>0 (</w:t>
      </w:r>
      <w:r w:rsidR="00D613F1">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6C55AB6D" w:rsidR="00943FEF" w:rsidRPr="003830D8" w:rsidRDefault="00943FEF" w:rsidP="0019666E">
            <w:pPr>
              <w:jc w:val="both"/>
              <w:rPr>
                <w:rStyle w:val="a5"/>
                <w:rFonts w:ascii="Calibri" w:eastAsia="Calibri" w:hAnsi="Calibri"/>
                <w:sz w:val="20"/>
                <w:szCs w:val="20"/>
                <w:lang w:eastAsia="en-US"/>
              </w:rPr>
            </w:pPr>
            <w:r w:rsidRPr="00402AC1">
              <w:rPr>
                <w:rFonts w:eastAsia="Calibri"/>
                <w:bCs/>
                <w:color w:val="auto"/>
                <w:sz w:val="20"/>
                <w:szCs w:val="20"/>
                <w:lang w:val="en-US" w:eastAsia="en-US"/>
              </w:rPr>
              <w:t>e</w:t>
            </w:r>
            <w:r w:rsidRPr="003830D8">
              <w:rPr>
                <w:rFonts w:eastAsia="Calibri"/>
                <w:bCs/>
                <w:color w:val="auto"/>
                <w:sz w:val="20"/>
                <w:szCs w:val="20"/>
                <w:lang w:eastAsia="en-US"/>
              </w:rPr>
              <w:t>-</w:t>
            </w:r>
            <w:r w:rsidRPr="00402AC1">
              <w:rPr>
                <w:rFonts w:eastAsia="Calibri"/>
                <w:bCs/>
                <w:color w:val="auto"/>
                <w:sz w:val="20"/>
                <w:szCs w:val="20"/>
                <w:lang w:val="en-US" w:eastAsia="en-US"/>
              </w:rPr>
              <w:t>mail</w:t>
            </w:r>
            <w:r w:rsidRPr="003830D8">
              <w:rPr>
                <w:rFonts w:eastAsia="Calibri"/>
                <w:bCs/>
                <w:color w:val="auto"/>
                <w:sz w:val="20"/>
                <w:szCs w:val="20"/>
                <w:lang w:eastAsia="en-US"/>
              </w:rPr>
              <w:t xml:space="preserve">:  </w:t>
            </w:r>
            <w:hyperlink r:id="rId11" w:history="1">
              <w:r w:rsidR="002752E6" w:rsidRPr="00391606">
                <w:rPr>
                  <w:rStyle w:val="a5"/>
                  <w:sz w:val="20"/>
                  <w:szCs w:val="20"/>
                  <w:lang w:val="en-US"/>
                </w:rPr>
                <w:t>info</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vagonremmash</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ru</w:t>
              </w:r>
            </w:hyperlink>
          </w:p>
          <w:p w14:paraId="2D9E6B96" w14:textId="77777777" w:rsidR="002752E6" w:rsidRPr="003830D8" w:rsidRDefault="002752E6" w:rsidP="0019666E">
            <w:pPr>
              <w:jc w:val="both"/>
              <w:rPr>
                <w:rFonts w:eastAsia="Calibri"/>
                <w:bCs/>
                <w:color w:val="auto"/>
                <w:sz w:val="20"/>
                <w:szCs w:val="20"/>
                <w:lang w:eastAsia="en-US"/>
              </w:rPr>
            </w:pPr>
          </w:p>
          <w:p w14:paraId="419119BB" w14:textId="77777777" w:rsidR="00943FEF" w:rsidRPr="003830D8" w:rsidRDefault="00943FEF" w:rsidP="0019666E">
            <w:pPr>
              <w:jc w:val="both"/>
              <w:rPr>
                <w:rFonts w:eastAsia="Calibri"/>
                <w:bCs/>
                <w:color w:val="auto"/>
                <w:sz w:val="20"/>
                <w:szCs w:val="20"/>
                <w:lang w:eastAsia="en-US"/>
              </w:rPr>
            </w:pPr>
          </w:p>
          <w:p w14:paraId="76950448" w14:textId="77777777" w:rsidR="00943FEF" w:rsidRPr="003830D8" w:rsidRDefault="00943FEF" w:rsidP="0019666E">
            <w:pPr>
              <w:jc w:val="both"/>
              <w:rPr>
                <w:rFonts w:eastAsia="Calibri"/>
                <w:bCs/>
                <w:color w:val="auto"/>
                <w:sz w:val="20"/>
                <w:szCs w:val="20"/>
                <w:lang w:eastAsia="en-US"/>
              </w:rPr>
            </w:pPr>
          </w:p>
          <w:p w14:paraId="4DD23DD5" w14:textId="77777777" w:rsidR="00943FEF" w:rsidRPr="003830D8" w:rsidRDefault="00943FEF" w:rsidP="0019666E">
            <w:pPr>
              <w:jc w:val="both"/>
              <w:rPr>
                <w:rFonts w:eastAsia="Calibri"/>
                <w:bCs/>
                <w:color w:val="auto"/>
                <w:sz w:val="20"/>
                <w:szCs w:val="20"/>
                <w:lang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1921E0E"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317310E2"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0DCD55FB"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w:t>
      </w:r>
      <w:r w:rsidR="00390BDD">
        <w:rPr>
          <w:sz w:val="24"/>
        </w:rPr>
        <w:t>10</w:t>
      </w:r>
      <w:r>
        <w:rPr>
          <w:sz w:val="24"/>
        </w:rPr>
        <w:t>8</w:t>
      </w:r>
      <w:r w:rsidRPr="00A02B22">
        <w:rPr>
          <w:sz w:val="24"/>
        </w:rPr>
        <w:t>/2</w:t>
      </w:r>
      <w:r w:rsidR="00390BDD">
        <w:rPr>
          <w:sz w:val="24"/>
        </w:rPr>
        <w:t>3</w:t>
      </w:r>
      <w:r w:rsidRPr="00A02B22">
        <w:rPr>
          <w:sz w:val="24"/>
        </w:rPr>
        <w:t xml:space="preserve"> от 20.12.202</w:t>
      </w:r>
      <w:r w:rsidR="00390BDD">
        <w:rPr>
          <w:sz w:val="24"/>
        </w:rPr>
        <w:t>3</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D2BD87" w14:textId="1968329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w:t>
      </w:r>
      <w:r w:rsidR="00390BDD">
        <w:rPr>
          <w:sz w:val="24"/>
        </w:rPr>
        <w:t>,</w:t>
      </w:r>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3617"/>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3C4D"/>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443D"/>
    <w:rsid w:val="00206AFB"/>
    <w:rsid w:val="002201BE"/>
    <w:rsid w:val="002217F6"/>
    <w:rsid w:val="00222A70"/>
    <w:rsid w:val="002246E4"/>
    <w:rsid w:val="00231B77"/>
    <w:rsid w:val="00233DB9"/>
    <w:rsid w:val="002361C5"/>
    <w:rsid w:val="002372BA"/>
    <w:rsid w:val="0026154D"/>
    <w:rsid w:val="00263D04"/>
    <w:rsid w:val="00266011"/>
    <w:rsid w:val="002712AB"/>
    <w:rsid w:val="00273670"/>
    <w:rsid w:val="00274B35"/>
    <w:rsid w:val="002752E6"/>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1420"/>
    <w:rsid w:val="00364317"/>
    <w:rsid w:val="003668D3"/>
    <w:rsid w:val="003669C7"/>
    <w:rsid w:val="00370B32"/>
    <w:rsid w:val="0037334F"/>
    <w:rsid w:val="003830D8"/>
    <w:rsid w:val="003874E7"/>
    <w:rsid w:val="00390BDD"/>
    <w:rsid w:val="00390E8D"/>
    <w:rsid w:val="00392365"/>
    <w:rsid w:val="003A0C21"/>
    <w:rsid w:val="003A2B53"/>
    <w:rsid w:val="003A6051"/>
    <w:rsid w:val="003B3DED"/>
    <w:rsid w:val="003C358D"/>
    <w:rsid w:val="003C418A"/>
    <w:rsid w:val="003C7B4F"/>
    <w:rsid w:val="003D0D99"/>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147D7"/>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B7CA0"/>
    <w:rsid w:val="005C3E44"/>
    <w:rsid w:val="005E10ED"/>
    <w:rsid w:val="005E29B9"/>
    <w:rsid w:val="005E3089"/>
    <w:rsid w:val="005E7630"/>
    <w:rsid w:val="005F029E"/>
    <w:rsid w:val="005F5A46"/>
    <w:rsid w:val="005F6606"/>
    <w:rsid w:val="005F6C5F"/>
    <w:rsid w:val="00603570"/>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740"/>
    <w:rsid w:val="00680D22"/>
    <w:rsid w:val="0068636A"/>
    <w:rsid w:val="0069360A"/>
    <w:rsid w:val="006966C7"/>
    <w:rsid w:val="00697ED1"/>
    <w:rsid w:val="006A0E50"/>
    <w:rsid w:val="006A3FC1"/>
    <w:rsid w:val="006A63C5"/>
    <w:rsid w:val="006B0288"/>
    <w:rsid w:val="006B486D"/>
    <w:rsid w:val="006C1EB6"/>
    <w:rsid w:val="006C4A83"/>
    <w:rsid w:val="006D1FBC"/>
    <w:rsid w:val="006D55CE"/>
    <w:rsid w:val="006D5BAE"/>
    <w:rsid w:val="006D6B50"/>
    <w:rsid w:val="006E2306"/>
    <w:rsid w:val="006E2E8F"/>
    <w:rsid w:val="006E3BEA"/>
    <w:rsid w:val="006F4C8F"/>
    <w:rsid w:val="006F4FF5"/>
    <w:rsid w:val="006F7378"/>
    <w:rsid w:val="00700BBA"/>
    <w:rsid w:val="0070103B"/>
    <w:rsid w:val="007101EE"/>
    <w:rsid w:val="00710B61"/>
    <w:rsid w:val="00711454"/>
    <w:rsid w:val="00713274"/>
    <w:rsid w:val="00713A77"/>
    <w:rsid w:val="0071518F"/>
    <w:rsid w:val="0071574D"/>
    <w:rsid w:val="00721538"/>
    <w:rsid w:val="007255FB"/>
    <w:rsid w:val="007259E3"/>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0E5F"/>
    <w:rsid w:val="007D4A10"/>
    <w:rsid w:val="007D547B"/>
    <w:rsid w:val="007E2682"/>
    <w:rsid w:val="007F1B05"/>
    <w:rsid w:val="007F1D8A"/>
    <w:rsid w:val="007F245C"/>
    <w:rsid w:val="007F6331"/>
    <w:rsid w:val="008027F6"/>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47F5B"/>
    <w:rsid w:val="00854BDB"/>
    <w:rsid w:val="00857652"/>
    <w:rsid w:val="00860133"/>
    <w:rsid w:val="0086021F"/>
    <w:rsid w:val="0087034D"/>
    <w:rsid w:val="00875B5E"/>
    <w:rsid w:val="008764EB"/>
    <w:rsid w:val="00876A5A"/>
    <w:rsid w:val="00881E08"/>
    <w:rsid w:val="00883314"/>
    <w:rsid w:val="00885317"/>
    <w:rsid w:val="00885558"/>
    <w:rsid w:val="00891FB4"/>
    <w:rsid w:val="008931B4"/>
    <w:rsid w:val="00896860"/>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107E"/>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20D8"/>
    <w:rsid w:val="00A44FC7"/>
    <w:rsid w:val="00A47CBD"/>
    <w:rsid w:val="00A52441"/>
    <w:rsid w:val="00A5349E"/>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226F"/>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2E39"/>
    <w:rsid w:val="00C37BAE"/>
    <w:rsid w:val="00C40DE5"/>
    <w:rsid w:val="00C579AD"/>
    <w:rsid w:val="00C6163C"/>
    <w:rsid w:val="00C635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3BC8"/>
    <w:rsid w:val="00D15985"/>
    <w:rsid w:val="00D17167"/>
    <w:rsid w:val="00D2238C"/>
    <w:rsid w:val="00D2469A"/>
    <w:rsid w:val="00D250CA"/>
    <w:rsid w:val="00D26477"/>
    <w:rsid w:val="00D3502C"/>
    <w:rsid w:val="00D3725B"/>
    <w:rsid w:val="00D404BA"/>
    <w:rsid w:val="00D412E9"/>
    <w:rsid w:val="00D473C6"/>
    <w:rsid w:val="00D55EB5"/>
    <w:rsid w:val="00D56CF8"/>
    <w:rsid w:val="00D613F1"/>
    <w:rsid w:val="00D656DF"/>
    <w:rsid w:val="00D67A9F"/>
    <w:rsid w:val="00D70B8E"/>
    <w:rsid w:val="00D71820"/>
    <w:rsid w:val="00D71F18"/>
    <w:rsid w:val="00D74981"/>
    <w:rsid w:val="00D74A2B"/>
    <w:rsid w:val="00D757E7"/>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7388"/>
    <w:rsid w:val="00DC0ABA"/>
    <w:rsid w:val="00DC1DC7"/>
    <w:rsid w:val="00DC594E"/>
    <w:rsid w:val="00DC64BB"/>
    <w:rsid w:val="00DE7C4D"/>
    <w:rsid w:val="00DF0E36"/>
    <w:rsid w:val="00DF2039"/>
    <w:rsid w:val="00DF235F"/>
    <w:rsid w:val="00DF355B"/>
    <w:rsid w:val="00DF76D1"/>
    <w:rsid w:val="00E0205D"/>
    <w:rsid w:val="00E07B88"/>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E0B20"/>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E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30</Pages>
  <Words>10499</Words>
  <Characters>59846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97</cp:revision>
  <cp:lastPrinted>2023-04-04T11:53:00Z</cp:lastPrinted>
  <dcterms:created xsi:type="dcterms:W3CDTF">2021-10-14T08:00:00Z</dcterms:created>
  <dcterms:modified xsi:type="dcterms:W3CDTF">2024-02-05T11:50:00Z</dcterms:modified>
</cp:coreProperties>
</file>