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640A" w14:textId="77777777"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14:paraId="387A9160" w14:textId="77777777"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14:paraId="5127DD20" w14:textId="77777777"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</w:t>
      </w:r>
      <w:proofErr w:type="gramStart"/>
      <w:r w:rsidR="00E07276">
        <w:rPr>
          <w:b/>
          <w:bCs/>
          <w:spacing w:val="-10"/>
          <w:szCs w:val="28"/>
        </w:rPr>
        <w:t xml:space="preserve">ВРЗ  </w:t>
      </w:r>
      <w:r w:rsidRPr="0010696D">
        <w:rPr>
          <w:b/>
          <w:bCs/>
          <w:spacing w:val="-10"/>
          <w:szCs w:val="28"/>
        </w:rPr>
        <w:t>АО</w:t>
      </w:r>
      <w:proofErr w:type="gramEnd"/>
      <w:r w:rsidRPr="0010696D">
        <w:rPr>
          <w:b/>
          <w:bCs/>
          <w:spacing w:val="-10"/>
          <w:szCs w:val="28"/>
        </w:rPr>
        <w:t xml:space="preserve"> «ВРМ»</w:t>
      </w:r>
    </w:p>
    <w:p w14:paraId="015B0459" w14:textId="77777777" w:rsidR="00B030CA" w:rsidRPr="0010696D" w:rsidRDefault="00B030CA" w:rsidP="0010696D"/>
    <w:p w14:paraId="1BC27724" w14:textId="77777777" w:rsidR="00B030CA" w:rsidRDefault="00B030CA" w:rsidP="0010696D"/>
    <w:p w14:paraId="0E616B63" w14:textId="77777777"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 xml:space="preserve">Г. В. </w:t>
      </w:r>
      <w:proofErr w:type="spellStart"/>
      <w:r w:rsidR="00E07276">
        <w:rPr>
          <w:rFonts w:ascii="Times New Roman" w:hAnsi="Times New Roman" w:cs="Times New Roman"/>
          <w:sz w:val="28"/>
          <w:szCs w:val="28"/>
        </w:rPr>
        <w:t>Ижокин</w:t>
      </w:r>
      <w:proofErr w:type="spellEnd"/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162A2" w14:textId="0441F4CB"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</w:t>
      </w:r>
      <w:proofErr w:type="gramStart"/>
      <w:r w:rsidRPr="0010696D"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 w:rsidRPr="0010696D">
        <w:rPr>
          <w:rFonts w:ascii="Times New Roman" w:hAnsi="Times New Roman" w:cs="Times New Roman"/>
          <w:bCs/>
          <w:sz w:val="28"/>
          <w:szCs w:val="28"/>
        </w:rPr>
        <w:t>____________20</w:t>
      </w:r>
      <w:r w:rsidR="0079648F">
        <w:rPr>
          <w:rFonts w:ascii="Times New Roman" w:hAnsi="Times New Roman" w:cs="Times New Roman"/>
          <w:bCs/>
          <w:sz w:val="28"/>
          <w:szCs w:val="28"/>
        </w:rPr>
        <w:t>24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6568EC1B" w14:textId="77777777" w:rsidR="00B030CA" w:rsidRDefault="00B030CA" w:rsidP="00227CE8">
      <w:pPr>
        <w:pStyle w:val="aa"/>
        <w:rPr>
          <w:b/>
          <w:bCs/>
          <w:kern w:val="28"/>
          <w:szCs w:val="28"/>
        </w:rPr>
      </w:pPr>
    </w:p>
    <w:p w14:paraId="0536B608" w14:textId="136B0DB0" w:rsidR="00B030CA" w:rsidRPr="00E31B7A" w:rsidRDefault="00B030CA" w:rsidP="00E31B7A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7A">
        <w:rPr>
          <w:rFonts w:ascii="Times New Roman" w:hAnsi="Times New Roman" w:cs="Times New Roman"/>
          <w:b/>
          <w:bCs/>
          <w:sz w:val="28"/>
          <w:szCs w:val="28"/>
        </w:rPr>
        <w:t>Методика оценки конкурсных заявок участников открытого конкурса № </w:t>
      </w:r>
      <w:r w:rsidR="00DC0AB6" w:rsidRPr="00E31B7A">
        <w:rPr>
          <w:rFonts w:ascii="Times New Roman" w:hAnsi="Times New Roman" w:cs="Times New Roman"/>
          <w:b/>
          <w:sz w:val="28"/>
          <w:szCs w:val="28"/>
        </w:rPr>
        <w:t>ОК/</w:t>
      </w:r>
      <w:r w:rsidR="00507D14">
        <w:rPr>
          <w:rFonts w:ascii="Times New Roman" w:hAnsi="Times New Roman" w:cs="Times New Roman"/>
          <w:b/>
          <w:sz w:val="28"/>
          <w:szCs w:val="28"/>
        </w:rPr>
        <w:t>003</w:t>
      </w:r>
      <w:r w:rsidR="00DC0AB6" w:rsidRPr="00E31B7A">
        <w:rPr>
          <w:rFonts w:ascii="Times New Roman" w:hAnsi="Times New Roman" w:cs="Times New Roman"/>
          <w:b/>
          <w:sz w:val="28"/>
          <w:szCs w:val="28"/>
        </w:rPr>
        <w:t>-ВВРЗ/20</w:t>
      </w:r>
      <w:r w:rsidR="0079648F">
        <w:rPr>
          <w:rFonts w:ascii="Times New Roman" w:hAnsi="Times New Roman" w:cs="Times New Roman"/>
          <w:b/>
          <w:sz w:val="28"/>
          <w:szCs w:val="28"/>
        </w:rPr>
        <w:t>24</w:t>
      </w:r>
      <w:r w:rsidRPr="00E31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72D" w:rsidRPr="00E31B7A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r w:rsidR="00E31B7A" w:rsidRPr="00E31B7A">
        <w:rPr>
          <w:rFonts w:ascii="Times New Roman" w:hAnsi="Times New Roman" w:cs="Times New Roman"/>
          <w:b/>
          <w:sz w:val="28"/>
          <w:szCs w:val="28"/>
        </w:rPr>
        <w:t xml:space="preserve">Договора  на </w:t>
      </w:r>
      <w:r w:rsidR="00E31B7A" w:rsidRPr="00E31B7A">
        <w:rPr>
          <w:rFonts w:ascii="Times New Roman" w:hAnsi="Times New Roman" w:cs="Times New Roman"/>
          <w:b/>
          <w:color w:val="000000"/>
          <w:sz w:val="28"/>
          <w:szCs w:val="28"/>
        </w:rPr>
        <w:t>выполнение</w:t>
      </w:r>
      <w:r w:rsidR="00E31B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</w:t>
      </w:r>
      <w:r w:rsidR="00682A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абот по </w:t>
      </w:r>
      <w:r w:rsidR="0079648F" w:rsidRPr="007964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текущему ремонту помещения здания главного корпуса с распашными и раздвижными  воротами</w:t>
      </w:r>
      <w:r w:rsidR="00900E1D" w:rsidRPr="00900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900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вагоносборочный цех №2)</w:t>
      </w:r>
      <w:r w:rsidR="0079648F" w:rsidRPr="007964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инв. № </w:t>
      </w:r>
      <w:r w:rsidR="00900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10434</w:t>
      </w:r>
      <w:r w:rsidR="00E31B7A" w:rsidRPr="0079648F">
        <w:rPr>
          <w:rFonts w:ascii="Times New Roman" w:hAnsi="Times New Roman" w:cs="Times New Roman"/>
          <w:b/>
          <w:bCs/>
          <w:sz w:val="28"/>
          <w:szCs w:val="28"/>
        </w:rPr>
        <w:t>,  находящегося</w:t>
      </w:r>
      <w:r w:rsidR="00E31B7A" w:rsidRPr="00E31B7A">
        <w:rPr>
          <w:rFonts w:ascii="Times New Roman" w:hAnsi="Times New Roman" w:cs="Times New Roman"/>
          <w:b/>
          <w:sz w:val="28"/>
          <w:szCs w:val="28"/>
        </w:rPr>
        <w:t xml:space="preserve"> на балансовом учете </w:t>
      </w:r>
      <w:r w:rsidR="00E31B7A" w:rsidRPr="00E31B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Воронежского ВРЗ АО «ВРМ», </w:t>
      </w:r>
      <w:r w:rsidR="00E31B7A" w:rsidRPr="00E31B7A">
        <w:rPr>
          <w:rFonts w:ascii="Times New Roman" w:hAnsi="Times New Roman" w:cs="Times New Roman"/>
          <w:b/>
          <w:sz w:val="28"/>
          <w:szCs w:val="28"/>
        </w:rPr>
        <w:t>расположенного по адресу: г. Воронеж,</w:t>
      </w:r>
      <w:r w:rsidR="00E31B7A" w:rsidRPr="00E31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1B7A" w:rsidRPr="00E31B7A">
        <w:rPr>
          <w:rFonts w:ascii="Times New Roman" w:hAnsi="Times New Roman" w:cs="Times New Roman"/>
          <w:b/>
          <w:sz w:val="28"/>
          <w:szCs w:val="28"/>
        </w:rPr>
        <w:t>пер. Богдана Хмельницкого, д.1,</w:t>
      </w:r>
      <w:r w:rsidR="00E31B7A" w:rsidRPr="00E31B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</w:t>
      </w:r>
      <w:r w:rsidR="0079648F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E31B7A" w:rsidRPr="00E31B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году.</w:t>
      </w:r>
    </w:p>
    <w:p w14:paraId="1EF20BCD" w14:textId="77777777"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14:paraId="46BB8878" w14:textId="77777777" w:rsidR="007C272A" w:rsidRPr="007C272A" w:rsidRDefault="007C272A" w:rsidP="007C272A">
      <w:pPr>
        <w:ind w:left="705"/>
      </w:pPr>
    </w:p>
    <w:p w14:paraId="236F4AFF" w14:textId="12C30342" w:rsidR="00E31B7A" w:rsidRDefault="00E07276" w:rsidP="00CE1DF7">
      <w:pPr>
        <w:pStyle w:val="1"/>
        <w:ind w:firstLine="709"/>
        <w:rPr>
          <w:color w:val="000000"/>
          <w:szCs w:val="28"/>
        </w:rPr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CE1DF7">
        <w:rPr>
          <w:szCs w:val="28"/>
        </w:rPr>
        <w:t>ОК/</w:t>
      </w:r>
      <w:r w:rsidR="00507D14">
        <w:rPr>
          <w:szCs w:val="28"/>
        </w:rPr>
        <w:t>003</w:t>
      </w:r>
      <w:r w:rsidR="00DC0AB6" w:rsidRPr="008C06C8">
        <w:rPr>
          <w:szCs w:val="28"/>
        </w:rPr>
        <w:t>-</w:t>
      </w:r>
      <w:r w:rsidR="00DC0AB6" w:rsidRPr="00CE1DF7">
        <w:rPr>
          <w:szCs w:val="28"/>
        </w:rPr>
        <w:t>ВВРЗ/20</w:t>
      </w:r>
      <w:r w:rsidR="0079648F">
        <w:rPr>
          <w:szCs w:val="28"/>
        </w:rPr>
        <w:t>24</w:t>
      </w:r>
      <w:r w:rsidR="00DC0AB6" w:rsidRPr="00CE1DF7">
        <w:rPr>
          <w:b/>
          <w:bCs/>
          <w:szCs w:val="28"/>
        </w:rPr>
        <w:t xml:space="preserve"> </w:t>
      </w:r>
      <w:r w:rsidR="00E31B7A" w:rsidRPr="003406F5">
        <w:rPr>
          <w:szCs w:val="28"/>
        </w:rPr>
        <w:t xml:space="preserve">на право заключения </w:t>
      </w:r>
      <w:r w:rsidR="00E31B7A" w:rsidRPr="00784126">
        <w:rPr>
          <w:szCs w:val="28"/>
        </w:rPr>
        <w:t xml:space="preserve">Договора  на </w:t>
      </w:r>
      <w:r w:rsidR="00E31B7A" w:rsidRPr="00784126">
        <w:rPr>
          <w:color w:val="000000"/>
          <w:szCs w:val="28"/>
        </w:rPr>
        <w:t>выполнение</w:t>
      </w:r>
      <w:r w:rsidR="00E31B7A">
        <w:rPr>
          <w:color w:val="000000"/>
          <w:szCs w:val="28"/>
        </w:rPr>
        <w:t xml:space="preserve"> Р</w:t>
      </w:r>
      <w:r w:rsidR="00682A76">
        <w:rPr>
          <w:color w:val="000000"/>
          <w:szCs w:val="28"/>
        </w:rPr>
        <w:t>абот</w:t>
      </w:r>
      <w:r w:rsidR="0079648F" w:rsidRPr="00F64A8E">
        <w:rPr>
          <w:color w:val="000000"/>
          <w:szCs w:val="28"/>
        </w:rPr>
        <w:t xml:space="preserve"> по текущему ремонту помещения здания главного корпуса с распашными и раздвижными  воротами</w:t>
      </w:r>
      <w:r w:rsidR="00900E1D">
        <w:rPr>
          <w:color w:val="000000"/>
          <w:szCs w:val="28"/>
        </w:rPr>
        <w:t xml:space="preserve"> (вагоносборочный цех № 2)</w:t>
      </w:r>
      <w:r w:rsidR="0079648F" w:rsidRPr="00F64A8E">
        <w:rPr>
          <w:color w:val="000000"/>
          <w:szCs w:val="28"/>
        </w:rPr>
        <w:t xml:space="preserve">, инв. № </w:t>
      </w:r>
      <w:r w:rsidR="00900E1D">
        <w:rPr>
          <w:color w:val="000000"/>
          <w:szCs w:val="28"/>
        </w:rPr>
        <w:t>10434</w:t>
      </w:r>
      <w:r w:rsidR="00E31B7A" w:rsidRPr="00784126">
        <w:rPr>
          <w:szCs w:val="28"/>
        </w:rPr>
        <w:t>, находящ</w:t>
      </w:r>
      <w:r w:rsidR="00E31B7A">
        <w:rPr>
          <w:szCs w:val="28"/>
        </w:rPr>
        <w:t>его</w:t>
      </w:r>
      <w:r w:rsidR="00E31B7A" w:rsidRPr="00784126">
        <w:rPr>
          <w:szCs w:val="28"/>
        </w:rPr>
        <w:t xml:space="preserve">ся на балансовом учете </w:t>
      </w:r>
      <w:r w:rsidR="00E31B7A" w:rsidRPr="00784126">
        <w:rPr>
          <w:color w:val="000000"/>
          <w:szCs w:val="28"/>
        </w:rPr>
        <w:t xml:space="preserve">Воронежского ВРЗ АО «ВРМ», </w:t>
      </w:r>
      <w:r w:rsidR="00E31B7A" w:rsidRPr="00784126">
        <w:t>расположенного</w:t>
      </w:r>
      <w:r w:rsidR="00E31B7A" w:rsidRPr="00E631C9">
        <w:t xml:space="preserve"> по адресу: г. Воронеж,</w:t>
      </w:r>
      <w:r w:rsidR="00E31B7A" w:rsidRPr="00DF5929">
        <w:rPr>
          <w:b/>
          <w:bCs/>
        </w:rPr>
        <w:t xml:space="preserve"> </w:t>
      </w:r>
      <w:r w:rsidR="00E31B7A" w:rsidRPr="00E631C9">
        <w:t>пер. Богдана Хмельницкого, д.1,</w:t>
      </w:r>
      <w:r w:rsidR="00E31B7A" w:rsidRPr="00DF5929">
        <w:rPr>
          <w:color w:val="000000"/>
          <w:szCs w:val="28"/>
        </w:rPr>
        <w:t xml:space="preserve"> в 20</w:t>
      </w:r>
      <w:r w:rsidR="0079648F">
        <w:rPr>
          <w:color w:val="000000"/>
          <w:szCs w:val="28"/>
        </w:rPr>
        <w:t>24</w:t>
      </w:r>
      <w:r w:rsidR="00E31B7A" w:rsidRPr="00DF5929">
        <w:rPr>
          <w:color w:val="000000"/>
          <w:szCs w:val="28"/>
        </w:rPr>
        <w:t xml:space="preserve"> году. </w:t>
      </w:r>
    </w:p>
    <w:p w14:paraId="7F9CE596" w14:textId="77777777"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14:paraId="41209A3D" w14:textId="77777777"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14:paraId="1AC9DB9F" w14:textId="77777777"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14:paraId="4CFB24D9" w14:textId="77777777"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14:paraId="59C17A9D" w14:textId="77777777"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E89B472" w14:textId="77777777"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14:paraId="33DC6A55" w14:textId="77777777" w:rsidR="007C272A" w:rsidRDefault="007C272A" w:rsidP="00E07276">
      <w:pPr>
        <w:pStyle w:val="21"/>
        <w:spacing w:line="320" w:lineRule="exact"/>
        <w:ind w:firstLine="567"/>
      </w:pPr>
    </w:p>
    <w:p w14:paraId="29E80E88" w14:textId="7FE9CD17"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</w:t>
      </w:r>
      <w:r>
        <w:lastRenderedPageBreak/>
        <w:t>положений заявок участников</w:t>
      </w:r>
      <w:r w:rsidR="00986236">
        <w:t xml:space="preserve"> для подтверждения соответствия </w:t>
      </w:r>
      <w:r w:rsidR="00CA691C">
        <w:t>работ</w:t>
      </w:r>
      <w:r w:rsidR="00986236">
        <w:t>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14:paraId="46822E1B" w14:textId="0531939E"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14:paraId="0B2F8C37" w14:textId="77777777"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14:paraId="3A22DB9E" w14:textId="77777777"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14:paraId="66501ABB" w14:textId="77777777"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14:paraId="2A1E6C13" w14:textId="77777777"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14:paraId="6C24DD35" w14:textId="7FB59870" w:rsidR="00CE1DF7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14:paraId="74A60678" w14:textId="77777777" w:rsidR="005974A3" w:rsidRPr="0045072D" w:rsidRDefault="005974A3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14:paraId="5D471EF5" w14:textId="77777777"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2353"/>
        <w:gridCol w:w="1260"/>
        <w:gridCol w:w="5580"/>
      </w:tblGrid>
      <w:tr w:rsidR="005F4334" w:rsidRPr="00E07276" w14:paraId="5B257D6D" w14:textId="77777777" w:rsidTr="00E31B7A">
        <w:tc>
          <w:tcPr>
            <w:tcW w:w="887" w:type="dxa"/>
          </w:tcPr>
          <w:p w14:paraId="0C7B7BA4" w14:textId="77777777"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84305DC" w14:textId="77777777"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14:paraId="3E44CD78" w14:textId="77777777"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14:paraId="708B5ADE" w14:textId="77777777"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14:paraId="2D29F488" w14:textId="77777777"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14:paraId="3D96BEE0" w14:textId="77777777"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14:paraId="1FDD78CD" w14:textId="77777777" w:rsidTr="00E31B7A">
        <w:trPr>
          <w:trHeight w:val="274"/>
        </w:trPr>
        <w:tc>
          <w:tcPr>
            <w:tcW w:w="887" w:type="dxa"/>
            <w:vAlign w:val="center"/>
          </w:tcPr>
          <w:p w14:paraId="4849A792" w14:textId="77777777"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14:paraId="4CAE783C" w14:textId="77777777"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477AB9" w14:textId="77777777"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3BFEBF" w14:textId="77777777"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A8C2AC" w14:textId="77777777"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14:paraId="02411FCC" w14:textId="77777777"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76D8A63" w14:textId="77777777"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2B110" w14:textId="77777777"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14:paraId="452F8D07" w14:textId="6B9CA287"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proofErr w:type="gramStart"/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</w:t>
            </w:r>
            <w:r w:rsidR="0079648F">
              <w:rPr>
                <w:rFonts w:ascii="Times New Roman" w:hAnsi="Times New Roman" w:cs="Times New Roman"/>
              </w:rPr>
              <w:t>2</w:t>
            </w:r>
            <w:r w:rsidR="00736A27">
              <w:rPr>
                <w:rFonts w:ascii="Times New Roman" w:hAnsi="Times New Roman" w:cs="Times New Roman"/>
              </w:rPr>
              <w:t>2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14:paraId="4C4213B1" w14:textId="536DB515"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20</w:t>
            </w:r>
            <w:r w:rsidR="0079648F">
              <w:rPr>
                <w:rFonts w:ascii="Times New Roman" w:hAnsi="Times New Roman" w:cs="Times New Roman"/>
              </w:rPr>
              <w:t>2</w:t>
            </w:r>
            <w:r w:rsidR="00507D14">
              <w:rPr>
                <w:rFonts w:ascii="Times New Roman" w:hAnsi="Times New Roman" w:cs="Times New Roman"/>
              </w:rPr>
              <w:t>2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Pr="00543107">
              <w:rPr>
                <w:rFonts w:ascii="Times New Roman" w:hAnsi="Times New Roman" w:cs="Times New Roman"/>
              </w:rPr>
              <w:t xml:space="preserve"> признавался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судом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AF09CD">
              <w:rPr>
                <w:rFonts w:ascii="Times New Roman" w:hAnsi="Times New Roman" w:cs="Times New Roman"/>
              </w:rPr>
              <w:t xml:space="preserve">участником в </w:t>
            </w:r>
            <w:r w:rsidRPr="00543107">
              <w:rPr>
                <w:rFonts w:ascii="Times New Roman" w:hAnsi="Times New Roman" w:cs="Times New Roman"/>
              </w:rPr>
              <w:t>20</w:t>
            </w:r>
            <w:r w:rsidR="0079648F">
              <w:rPr>
                <w:rFonts w:ascii="Times New Roman" w:hAnsi="Times New Roman" w:cs="Times New Roman"/>
              </w:rPr>
              <w:t>2</w:t>
            </w:r>
            <w:r w:rsidR="00507D14">
              <w:rPr>
                <w:rFonts w:ascii="Times New Roman" w:hAnsi="Times New Roman" w:cs="Times New Roman"/>
              </w:rPr>
              <w:t>2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14:paraId="1DFA5873" w14:textId="5C5598B4"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Pr="00543107">
              <w:rPr>
                <w:rFonts w:ascii="Times New Roman" w:hAnsi="Times New Roman" w:cs="Times New Roman"/>
              </w:rPr>
              <w:t>20</w:t>
            </w:r>
            <w:r w:rsidR="0079648F">
              <w:rPr>
                <w:rFonts w:ascii="Times New Roman" w:hAnsi="Times New Roman" w:cs="Times New Roman"/>
              </w:rPr>
              <w:t>2</w:t>
            </w:r>
            <w:r w:rsidR="00507D14">
              <w:rPr>
                <w:rFonts w:ascii="Times New Roman" w:hAnsi="Times New Roman" w:cs="Times New Roman"/>
              </w:rPr>
              <w:t>2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14:paraId="282003E1" w14:textId="79C48E2E"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за 20</w:t>
            </w:r>
            <w:r w:rsidR="0079648F">
              <w:rPr>
                <w:rFonts w:ascii="Times New Roman" w:hAnsi="Times New Roman" w:cs="Times New Roman"/>
              </w:rPr>
              <w:t>2</w:t>
            </w:r>
            <w:r w:rsidR="00507D14">
              <w:rPr>
                <w:rFonts w:ascii="Times New Roman" w:hAnsi="Times New Roman" w:cs="Times New Roman"/>
              </w:rPr>
              <w:t>2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14:paraId="6F4188E1" w14:textId="0F6C6578" w:rsidR="00543107" w:rsidRPr="00543107" w:rsidRDefault="00185EEA" w:rsidP="005974A3">
            <w:pPr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Ц</m:t>
                        </m:r>
                      </m:e>
                      <m:sub>
                        <m:nary>
                          <m:naryPr>
                            <m:chr m:val="∑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ср.год.</m:t>
                            </m:r>
                          </m:e>
                        </m:nary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Цпредельная  стоимость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*20,где</m:t>
                </m:r>
              </m:oMath>
            </m:oMathPara>
          </w:p>
          <w:p w14:paraId="402D1E25" w14:textId="77777777"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</w:t>
            </w:r>
            <w:proofErr w:type="spell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14:paraId="1DEA3567" w14:textId="0FA1D260"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 ∑</w:t>
            </w:r>
            <w:proofErr w:type="spellStart"/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ср.год</w:t>
            </w:r>
            <w:proofErr w:type="spellEnd"/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. работ – среднегодовая стоимость работ, по предмету конкурса, выполненных за 20</w:t>
            </w:r>
            <w:r w:rsidR="0079648F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  <w:r w:rsidR="00507D14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  <w:r w:rsidR="00AF09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14:paraId="3D0F8097" w14:textId="77777777" w:rsidR="00543107" w:rsidRPr="00543107" w:rsidRDefault="009755C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</w:t>
            </w:r>
            <w:proofErr w:type="gramEnd"/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стоимость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14:paraId="16C50856" w14:textId="77777777"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14:paraId="7CD835FA" w14:textId="77777777" w:rsidTr="00E31B7A">
        <w:trPr>
          <w:trHeight w:val="642"/>
        </w:trPr>
        <w:tc>
          <w:tcPr>
            <w:tcW w:w="10080" w:type="dxa"/>
            <w:gridSpan w:val="4"/>
            <w:vAlign w:val="center"/>
          </w:tcPr>
          <w:p w14:paraId="0E7014BC" w14:textId="77777777"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14:paraId="6BFC9DF1" w14:textId="77777777" w:rsidTr="00E31B7A">
        <w:trPr>
          <w:trHeight w:val="944"/>
        </w:trPr>
        <w:tc>
          <w:tcPr>
            <w:tcW w:w="887" w:type="dxa"/>
            <w:vAlign w:val="center"/>
          </w:tcPr>
          <w:p w14:paraId="0D9BB52E" w14:textId="77777777"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14:paraId="298254D8" w14:textId="77777777"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14:paraId="07FD9F9D" w14:textId="5765B3F4" w:rsidR="00543107" w:rsidRPr="00543107" w:rsidRDefault="005974A3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80" w:type="dxa"/>
            <w:vAlign w:val="center"/>
          </w:tcPr>
          <w:p w14:paraId="27E105E8" w14:textId="16FC9D40" w:rsidR="00543107" w:rsidRPr="009755CF" w:rsidRDefault="005974A3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43107"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 баллов – наличие сертифицированной системы менеджмента качества соответствующей </w:t>
            </w:r>
            <w:r w:rsidR="00543107" w:rsidRPr="009755CF">
              <w:rPr>
                <w:rFonts w:ascii="Times New Roman" w:hAnsi="Times New Roman" w:cs="Times New Roman"/>
              </w:rPr>
              <w:t xml:space="preserve">стандарту </w:t>
            </w:r>
            <w:proofErr w:type="gramStart"/>
            <w:r w:rsidR="00543107" w:rsidRPr="009755CF">
              <w:rPr>
                <w:rFonts w:ascii="Times New Roman" w:hAnsi="Times New Roman" w:cs="Times New Roman"/>
              </w:rPr>
              <w:t>ISO,</w:t>
            </w:r>
            <w:r w:rsidR="00543107" w:rsidRPr="009755C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43107" w:rsidRPr="009755CF">
              <w:rPr>
                <w:rFonts w:ascii="Times New Roman" w:hAnsi="Times New Roman" w:cs="Times New Roman"/>
              </w:rPr>
              <w:t xml:space="preserve"> иным</w:t>
            </w:r>
            <w:proofErr w:type="gramEnd"/>
            <w:r w:rsidR="00543107" w:rsidRPr="009755CF">
              <w:rPr>
                <w:rFonts w:ascii="Times New Roman" w:hAnsi="Times New Roman" w:cs="Times New Roman"/>
              </w:rPr>
              <w:t xml:space="preserve"> стандартам</w:t>
            </w:r>
            <w:r w:rsidR="00543107"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14:paraId="7EAC4DC6" w14:textId="77777777"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>3 балла –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наличие собственной системы менеджмента качества применительно к предмету данного конкурса;</w:t>
            </w:r>
          </w:p>
          <w:p w14:paraId="3330A37C" w14:textId="70ABD62C" w:rsidR="00543107" w:rsidRPr="00543107" w:rsidRDefault="005974A3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43107"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543107"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14:paraId="67084A87" w14:textId="77777777" w:rsidTr="00E31B7A">
        <w:trPr>
          <w:trHeight w:val="944"/>
        </w:trPr>
        <w:tc>
          <w:tcPr>
            <w:tcW w:w="887" w:type="dxa"/>
            <w:vAlign w:val="center"/>
          </w:tcPr>
          <w:p w14:paraId="554414D8" w14:textId="77777777"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14:paraId="2FE08AB2" w14:textId="77777777"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14:paraId="54359B8A" w14:textId="219EA91C" w:rsidR="00F04882" w:rsidRPr="00F04882" w:rsidRDefault="005974A3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80" w:type="dxa"/>
            <w:vAlign w:val="center"/>
          </w:tcPr>
          <w:p w14:paraId="279CE4E9" w14:textId="77777777"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14:paraId="49068813" w14:textId="53E660C6" w:rsidR="00F04882" w:rsidRPr="006127E4" w:rsidRDefault="00185EEA" w:rsidP="005974A3">
            <w:pPr>
              <w:ind w:left="1066" w:hanging="141"/>
              <w:jc w:val="both"/>
              <w:rPr>
                <w:rFonts w:ascii="Times New Roman" w:hAnsi="Times New Roman" w:cs="Times New Roman"/>
                <w:bCs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Пj.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Пmax</m:t>
                  </m: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</w:rPr>
                  </m:ctrlP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*15, </m:t>
              </m:r>
            </m:oMath>
            <w:r w:rsidR="00F04882"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14:paraId="1A9F1B0B" w14:textId="77777777"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14:paraId="64DD3C2D" w14:textId="77777777"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14:paraId="165A799E" w14:textId="77777777"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</w:t>
            </w: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специальностей,  имеющихся</w:t>
            </w:r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у j–ого участника;</w:t>
            </w:r>
          </w:p>
          <w:p w14:paraId="27F87220" w14:textId="77777777"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14:paraId="013EF34C" w14:textId="0C913BA1" w:rsidR="00F04882" w:rsidRPr="00F04882" w:rsidRDefault="005974A3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15</w:t>
            </w:r>
            <w:r w:rsidR="00F04882"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543107" w:rsidRPr="00E07276" w14:paraId="1239D091" w14:textId="77777777" w:rsidTr="00E31B7A">
        <w:trPr>
          <w:trHeight w:val="944"/>
        </w:trPr>
        <w:tc>
          <w:tcPr>
            <w:tcW w:w="887" w:type="dxa"/>
            <w:vAlign w:val="center"/>
          </w:tcPr>
          <w:p w14:paraId="62070EA8" w14:textId="77777777"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14:paraId="43CA3692" w14:textId="77777777"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14:paraId="3F9C5C53" w14:textId="6F65FE7C" w:rsidR="00543107" w:rsidRPr="00F04882" w:rsidRDefault="00185EEA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04882"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80" w:type="dxa"/>
            <w:vAlign w:val="center"/>
          </w:tcPr>
          <w:p w14:paraId="6C8EBB75" w14:textId="77777777"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14:paraId="3ABA7981" w14:textId="3ADD9DC1" w:rsidR="00543107" w:rsidRPr="00543107" w:rsidRDefault="00185EEA" w:rsidP="005974A3">
            <w:pPr>
              <w:pStyle w:val="aa"/>
              <w:ind w:left="-851" w:firstLine="1776"/>
              <w:rPr>
                <w:bCs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Б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8"/>
                        </w:rPr>
                        <m:t>Ц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min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8"/>
                        </w:rPr>
                        <m:t>Ц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j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Cs w:val="28"/>
                </w:rPr>
                <m:t>*  60</m:t>
              </m:r>
            </m:oMath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14:paraId="1ED42966" w14:textId="77777777"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</w:t>
            </w:r>
            <w:proofErr w:type="gramStart"/>
            <w:r w:rsidRPr="00543107">
              <w:rPr>
                <w:bCs/>
                <w:sz w:val="22"/>
              </w:rPr>
              <w:t>….n</w:t>
            </w:r>
            <w:proofErr w:type="gramEnd"/>
            <w:r w:rsidRPr="00543107">
              <w:rPr>
                <w:bCs/>
                <w:sz w:val="22"/>
              </w:rPr>
              <w:t>, n -  количество участников;</w:t>
            </w:r>
          </w:p>
          <w:p w14:paraId="4C44F83C" w14:textId="77777777"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 w14:anchorId="27493E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8.75pt" o:ole="">
                  <v:imagedata r:id="rId7" o:title=""/>
                </v:shape>
                <o:OLEObject Type="Embed" ProgID="Equation.3" ShapeID="_x0000_i1025" DrawAspect="Content" ObjectID="_1768812656" r:id="rId8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14:paraId="0CF3E8E5" w14:textId="77777777"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 w14:anchorId="3FEAAB1D">
                <v:shape id="_x0000_i1026" type="#_x0000_t75" style="width:9pt;height:18.75pt" o:ole="">
                  <v:imagedata r:id="rId9" o:title=""/>
                </v:shape>
                <o:OLEObject Type="Embed" ProgID="Equation.3" ShapeID="_x0000_i1026" DrawAspect="Content" ObjectID="_1768812657" r:id="rId10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14:paraId="043A5D88" w14:textId="77777777"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14:paraId="4E22D0B2" w14:textId="77777777"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14:paraId="28AD0F89" w14:textId="77777777"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14:paraId="0D7E3C7B" w14:textId="77777777" w:rsidTr="00E31B7A">
        <w:trPr>
          <w:trHeight w:val="792"/>
        </w:trPr>
        <w:tc>
          <w:tcPr>
            <w:tcW w:w="887" w:type="dxa"/>
          </w:tcPr>
          <w:p w14:paraId="4F02FD54" w14:textId="77777777"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14:paraId="40BD5143" w14:textId="77777777"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14:paraId="39E357B3" w14:textId="77777777"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14:paraId="61A83821" w14:textId="77777777"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14:paraId="25FC485B" w14:textId="77777777"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70A173" w14:textId="77777777"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14:paraId="2DEEA32D" w14:textId="77777777" w:rsidR="00152802" w:rsidRDefault="00152802" w:rsidP="00152802">
      <w:pPr>
        <w:pStyle w:val="1"/>
        <w:ind w:firstLine="0"/>
        <w:rPr>
          <w:bCs/>
          <w:szCs w:val="28"/>
        </w:rPr>
      </w:pPr>
    </w:p>
    <w:p w14:paraId="350FBAC4" w14:textId="1D8173C5" w:rsidR="00152802" w:rsidRPr="00344552" w:rsidRDefault="00152802" w:rsidP="00344552">
      <w:pPr>
        <w:pStyle w:val="1"/>
        <w:ind w:firstLine="709"/>
        <w:rPr>
          <w:color w:val="000000"/>
          <w:szCs w:val="28"/>
        </w:rPr>
      </w:pPr>
      <w:r>
        <w:rPr>
          <w:bCs/>
          <w:szCs w:val="28"/>
        </w:rPr>
        <w:t xml:space="preserve"> </w:t>
      </w:r>
      <w:r w:rsidRPr="00E742B0">
        <w:rPr>
          <w:bCs/>
          <w:szCs w:val="28"/>
        </w:rPr>
        <w:t xml:space="preserve">Решение о победителе открытого конкурса </w:t>
      </w:r>
      <w:r w:rsidRPr="00E742B0">
        <w:rPr>
          <w:szCs w:val="28"/>
        </w:rPr>
        <w:t>№ ОК/</w:t>
      </w:r>
      <w:r w:rsidR="00507D14">
        <w:rPr>
          <w:szCs w:val="28"/>
        </w:rPr>
        <w:t>003</w:t>
      </w:r>
      <w:r w:rsidR="00F37796" w:rsidRPr="00E742B0">
        <w:rPr>
          <w:szCs w:val="28"/>
        </w:rPr>
        <w:t>-</w:t>
      </w:r>
      <w:r w:rsidRPr="00E742B0">
        <w:rPr>
          <w:szCs w:val="28"/>
        </w:rPr>
        <w:t>ВВРЗ/20</w:t>
      </w:r>
      <w:r w:rsidR="0079648F">
        <w:rPr>
          <w:szCs w:val="28"/>
        </w:rPr>
        <w:t>24</w:t>
      </w:r>
      <w:r w:rsidR="00E31B7A">
        <w:rPr>
          <w:szCs w:val="28"/>
        </w:rPr>
        <w:t xml:space="preserve"> </w:t>
      </w:r>
      <w:r w:rsidR="00E31B7A" w:rsidRPr="003406F5">
        <w:rPr>
          <w:szCs w:val="28"/>
        </w:rPr>
        <w:t xml:space="preserve">на право заключения </w:t>
      </w:r>
      <w:r w:rsidR="000E2BD8" w:rsidRPr="00784126">
        <w:rPr>
          <w:szCs w:val="28"/>
        </w:rPr>
        <w:t>Договора на</w:t>
      </w:r>
      <w:r w:rsidR="00E31B7A" w:rsidRPr="00784126">
        <w:rPr>
          <w:szCs w:val="28"/>
        </w:rPr>
        <w:t xml:space="preserve"> </w:t>
      </w:r>
      <w:r w:rsidR="00E31B7A" w:rsidRPr="00784126">
        <w:rPr>
          <w:color w:val="000000"/>
          <w:szCs w:val="28"/>
        </w:rPr>
        <w:t>выполнение</w:t>
      </w:r>
      <w:r w:rsidR="00E31B7A">
        <w:rPr>
          <w:color w:val="000000"/>
          <w:szCs w:val="28"/>
        </w:rPr>
        <w:t xml:space="preserve"> Р</w:t>
      </w:r>
      <w:r w:rsidR="00682A76">
        <w:rPr>
          <w:color w:val="000000"/>
          <w:szCs w:val="28"/>
        </w:rPr>
        <w:t>абот по текуще</w:t>
      </w:r>
      <w:r w:rsidR="00E31B7A" w:rsidRPr="00784126">
        <w:rPr>
          <w:color w:val="000000"/>
          <w:szCs w:val="28"/>
        </w:rPr>
        <w:t xml:space="preserve">му </w:t>
      </w:r>
      <w:r w:rsidR="009A55E1" w:rsidRPr="00F64A8E">
        <w:rPr>
          <w:color w:val="000000"/>
          <w:szCs w:val="28"/>
        </w:rPr>
        <w:t>ремонту помещения здания главного корпуса с распашными и раздвижными  воротами</w:t>
      </w:r>
      <w:r w:rsidR="00900E1D">
        <w:rPr>
          <w:color w:val="000000"/>
          <w:szCs w:val="28"/>
        </w:rPr>
        <w:t xml:space="preserve"> (вагоносборочный цех № 2)</w:t>
      </w:r>
      <w:r w:rsidR="009A55E1" w:rsidRPr="00F64A8E">
        <w:rPr>
          <w:color w:val="000000"/>
          <w:szCs w:val="28"/>
        </w:rPr>
        <w:t xml:space="preserve">, инв. № </w:t>
      </w:r>
      <w:r w:rsidR="00900E1D">
        <w:rPr>
          <w:color w:val="000000"/>
          <w:szCs w:val="28"/>
        </w:rPr>
        <w:t>10434</w:t>
      </w:r>
      <w:r w:rsidR="000E2BD8" w:rsidRPr="00784126">
        <w:rPr>
          <w:szCs w:val="28"/>
        </w:rPr>
        <w:t>, находящегося</w:t>
      </w:r>
      <w:r w:rsidR="00E31B7A" w:rsidRPr="00784126">
        <w:rPr>
          <w:szCs w:val="28"/>
        </w:rPr>
        <w:t xml:space="preserve"> на балансовом учете </w:t>
      </w:r>
      <w:r w:rsidR="00E31B7A" w:rsidRPr="00784126">
        <w:rPr>
          <w:color w:val="000000"/>
          <w:szCs w:val="28"/>
        </w:rPr>
        <w:t xml:space="preserve">Воронежского ВРЗ АО «ВРМ», </w:t>
      </w:r>
      <w:r w:rsidR="00E31B7A" w:rsidRPr="00784126">
        <w:t>расположенного</w:t>
      </w:r>
      <w:r w:rsidR="00E31B7A" w:rsidRPr="00E631C9">
        <w:t xml:space="preserve"> по адресу: г. Воронеж,</w:t>
      </w:r>
      <w:r w:rsidR="00E31B7A" w:rsidRPr="00DF5929">
        <w:rPr>
          <w:b/>
          <w:bCs/>
        </w:rPr>
        <w:t xml:space="preserve"> </w:t>
      </w:r>
      <w:r w:rsidR="00E31B7A" w:rsidRPr="00E631C9">
        <w:t>пер. Богдана Хмельницкого, д.1,</w:t>
      </w:r>
      <w:r w:rsidR="00E31B7A" w:rsidRPr="00DF5929">
        <w:rPr>
          <w:color w:val="000000"/>
          <w:szCs w:val="28"/>
        </w:rPr>
        <w:t xml:space="preserve"> в 20</w:t>
      </w:r>
      <w:r w:rsidR="0079648F">
        <w:rPr>
          <w:color w:val="000000"/>
          <w:szCs w:val="28"/>
        </w:rPr>
        <w:t>24</w:t>
      </w:r>
      <w:r w:rsidR="00E31B7A">
        <w:rPr>
          <w:color w:val="000000"/>
          <w:szCs w:val="28"/>
        </w:rPr>
        <w:t xml:space="preserve"> </w:t>
      </w:r>
      <w:r w:rsidR="000E2BD8">
        <w:rPr>
          <w:color w:val="000000"/>
          <w:szCs w:val="28"/>
        </w:rPr>
        <w:t>году принимает</w:t>
      </w:r>
      <w:r w:rsidR="00C70E08">
        <w:rPr>
          <w:color w:val="000000"/>
          <w:szCs w:val="28"/>
        </w:rPr>
        <w:t xml:space="preserve"> Конкурсная комиссия Воронежского ВРЗ АО «ВРМ»</w:t>
      </w:r>
      <w:r w:rsidR="00E742B0" w:rsidRPr="00E742B0">
        <w:rPr>
          <w:color w:val="000000"/>
          <w:szCs w:val="28"/>
        </w:rPr>
        <w:t>.</w:t>
      </w:r>
    </w:p>
    <w:sectPr w:rsidR="00152802" w:rsidRPr="00344552" w:rsidSect="003E6D5D">
      <w:headerReference w:type="even" r:id="rId11"/>
      <w:footerReference w:type="even" r:id="rId12"/>
      <w:footerReference w:type="default" r:id="rId13"/>
      <w:footerReference w:type="first" r:id="rId14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28D7" w14:textId="77777777" w:rsidR="00A64075" w:rsidRDefault="00A64075" w:rsidP="00D03B30">
      <w:r>
        <w:separator/>
      </w:r>
    </w:p>
  </w:endnote>
  <w:endnote w:type="continuationSeparator" w:id="0">
    <w:p w14:paraId="4A14729B" w14:textId="77777777" w:rsidR="00A64075" w:rsidRDefault="00A64075" w:rsidP="00D0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274D" w14:textId="77777777" w:rsidR="00E742B0" w:rsidRDefault="00E67CC4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14:paraId="7F1A9B05" w14:textId="77777777" w:rsidR="00E742B0" w:rsidRDefault="00E742B0" w:rsidP="00D03B3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AA71" w14:textId="77777777" w:rsidR="00E742B0" w:rsidRDefault="00E67CC4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995427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14:paraId="204E7696" w14:textId="77777777" w:rsidR="00E742B0" w:rsidRPr="00095A24" w:rsidRDefault="00E74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D586" w14:textId="77777777" w:rsidR="00E742B0" w:rsidRDefault="00E742B0">
    <w:pPr>
      <w:pStyle w:val="a3"/>
    </w:pPr>
  </w:p>
  <w:p w14:paraId="005B2B42" w14:textId="77777777" w:rsidR="00E742B0" w:rsidRDefault="00E742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40E4" w14:textId="77777777" w:rsidR="00A64075" w:rsidRDefault="00A64075" w:rsidP="00D03B30">
      <w:r>
        <w:separator/>
      </w:r>
    </w:p>
  </w:footnote>
  <w:footnote w:type="continuationSeparator" w:id="0">
    <w:p w14:paraId="7FD0514D" w14:textId="77777777" w:rsidR="00A64075" w:rsidRDefault="00A64075" w:rsidP="00D0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E0C2" w14:textId="77777777" w:rsidR="00E742B0" w:rsidRDefault="00E67CC4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14:paraId="66563263" w14:textId="77777777" w:rsidR="00E742B0" w:rsidRDefault="00E742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 w15:restartNumberingAfterBreak="0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 w15:restartNumberingAfterBreak="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E2BD8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5EEA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307C6"/>
    <w:rsid w:val="00243A57"/>
    <w:rsid w:val="00244398"/>
    <w:rsid w:val="00254411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44552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07D14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974A3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2A76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36A27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D33"/>
    <w:rsid w:val="0079648F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07CD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0E1D"/>
    <w:rsid w:val="009036EE"/>
    <w:rsid w:val="00905B22"/>
    <w:rsid w:val="009070E6"/>
    <w:rsid w:val="009115C0"/>
    <w:rsid w:val="00920CCE"/>
    <w:rsid w:val="00923CCA"/>
    <w:rsid w:val="009400BA"/>
    <w:rsid w:val="009407E3"/>
    <w:rsid w:val="0094586F"/>
    <w:rsid w:val="00951A70"/>
    <w:rsid w:val="00951E10"/>
    <w:rsid w:val="00956364"/>
    <w:rsid w:val="00957131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427"/>
    <w:rsid w:val="00995A90"/>
    <w:rsid w:val="00996E45"/>
    <w:rsid w:val="009A0C96"/>
    <w:rsid w:val="009A3B72"/>
    <w:rsid w:val="009A4321"/>
    <w:rsid w:val="009A55E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4075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27C9C"/>
    <w:rsid w:val="00C37866"/>
    <w:rsid w:val="00C426F6"/>
    <w:rsid w:val="00C44FDC"/>
    <w:rsid w:val="00C456DE"/>
    <w:rsid w:val="00C50B37"/>
    <w:rsid w:val="00C511A0"/>
    <w:rsid w:val="00C518B1"/>
    <w:rsid w:val="00C61940"/>
    <w:rsid w:val="00C70E08"/>
    <w:rsid w:val="00C7470D"/>
    <w:rsid w:val="00C75252"/>
    <w:rsid w:val="00C76F7A"/>
    <w:rsid w:val="00C8299F"/>
    <w:rsid w:val="00C864AE"/>
    <w:rsid w:val="00C92D34"/>
    <w:rsid w:val="00CA691C"/>
    <w:rsid w:val="00CB0296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1B7A"/>
    <w:rsid w:val="00E342C5"/>
    <w:rsid w:val="00E35C3A"/>
    <w:rsid w:val="00E37B29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67CC4"/>
    <w:rsid w:val="00E70B97"/>
    <w:rsid w:val="00E742B0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A0577"/>
    <w:rsid w:val="00FA3298"/>
    <w:rsid w:val="00FB06B2"/>
    <w:rsid w:val="00FB0DFC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D0F75DB"/>
  <w15:docId w15:val="{9414BE6E-ECC6-4927-87A0-6137EA01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Заголовок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4">
    <w:name w:val="Table Grid"/>
    <w:basedOn w:val="a1"/>
    <w:uiPriority w:val="59"/>
    <w:locked/>
    <w:rsid w:val="0097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Саввина Ирина Михайловна</cp:lastModifiedBy>
  <cp:revision>9</cp:revision>
  <cp:lastPrinted>2024-02-06T11:24:00Z</cp:lastPrinted>
  <dcterms:created xsi:type="dcterms:W3CDTF">2019-07-23T13:11:00Z</dcterms:created>
  <dcterms:modified xsi:type="dcterms:W3CDTF">2024-02-07T09:04:00Z</dcterms:modified>
</cp:coreProperties>
</file>