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48CA4582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B73FD3">
        <w:rPr>
          <w:b/>
          <w:szCs w:val="28"/>
        </w:rPr>
        <w:t>36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07019F5C" w:rsidR="0030622D" w:rsidRDefault="0030622D" w:rsidP="001B25ED">
      <w:r>
        <w:t>«</w:t>
      </w:r>
      <w:r w:rsidR="005C22EE">
        <w:t>0</w:t>
      </w:r>
      <w:r w:rsidR="00B73FD3">
        <w:t>8</w:t>
      </w:r>
      <w:r>
        <w:t>»</w:t>
      </w:r>
      <w:r w:rsidR="00646069">
        <w:t xml:space="preserve"> </w:t>
      </w:r>
      <w:r w:rsidR="00B73FD3">
        <w:t>июня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47C6D95" w14:textId="3302D163" w:rsidR="00862935" w:rsidRDefault="006338B7" w:rsidP="00862935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B73FD3">
        <w:rPr>
          <w:b/>
          <w:sz w:val="26"/>
          <w:szCs w:val="26"/>
        </w:rPr>
        <w:t>36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990FD3">
        <w:rPr>
          <w:b/>
          <w:szCs w:val="28"/>
        </w:rPr>
        <w:t>кабельно-проводниковой продукции</w:t>
      </w:r>
      <w:r w:rsidR="00862935">
        <w:rPr>
          <w:b/>
          <w:szCs w:val="28"/>
        </w:rPr>
        <w:t xml:space="preserve"> </w:t>
      </w:r>
      <w:r w:rsidR="00862935" w:rsidRPr="00D02C88">
        <w:rPr>
          <w:szCs w:val="28"/>
        </w:rPr>
        <w:t xml:space="preserve">для нужд </w:t>
      </w:r>
      <w:r w:rsidR="00862935">
        <w:rPr>
          <w:szCs w:val="28"/>
        </w:rPr>
        <w:t>Воронеж</w:t>
      </w:r>
      <w:r w:rsidR="00862935" w:rsidRPr="00D02C88">
        <w:rPr>
          <w:szCs w:val="28"/>
        </w:rPr>
        <w:t>ского ВРЗ АО «ВРМ»</w:t>
      </w:r>
      <w:r w:rsidR="00862935">
        <w:rPr>
          <w:szCs w:val="28"/>
        </w:rPr>
        <w:t xml:space="preserve"> </w:t>
      </w:r>
      <w:bookmarkStart w:id="0" w:name="_Hlk122507106"/>
      <w:bookmarkStart w:id="1" w:name="_Hlk128556719"/>
      <w:r w:rsidR="00862935">
        <w:rPr>
          <w:szCs w:val="28"/>
        </w:rPr>
        <w:t xml:space="preserve">с </w:t>
      </w:r>
      <w:r w:rsidR="00B73FD3">
        <w:rPr>
          <w:szCs w:val="28"/>
        </w:rPr>
        <w:t>01 июля</w:t>
      </w:r>
      <w:r w:rsidR="00862935">
        <w:rPr>
          <w:szCs w:val="28"/>
        </w:rPr>
        <w:t xml:space="preserve"> 2023 года по </w:t>
      </w:r>
      <w:r w:rsidR="00B73FD3">
        <w:rPr>
          <w:szCs w:val="28"/>
        </w:rPr>
        <w:t xml:space="preserve">15 </w:t>
      </w:r>
      <w:r w:rsidR="00862935">
        <w:rPr>
          <w:szCs w:val="28"/>
        </w:rPr>
        <w:t>ию</w:t>
      </w:r>
      <w:r w:rsidR="00B73FD3">
        <w:rPr>
          <w:szCs w:val="28"/>
        </w:rPr>
        <w:t>ля</w:t>
      </w:r>
      <w:r w:rsidR="00862935">
        <w:rPr>
          <w:szCs w:val="28"/>
        </w:rPr>
        <w:t xml:space="preserve"> 2023 года</w:t>
      </w:r>
      <w:bookmarkEnd w:id="0"/>
      <w:r w:rsidR="00862935" w:rsidRPr="00D02C88">
        <w:rPr>
          <w:szCs w:val="28"/>
        </w:rPr>
        <w:t xml:space="preserve">. </w:t>
      </w:r>
      <w:bookmarkEnd w:id="1"/>
    </w:p>
    <w:p w14:paraId="74C500BB" w14:textId="77777777" w:rsidR="00862935" w:rsidRDefault="00862935" w:rsidP="00862935">
      <w:pPr>
        <w:jc w:val="both"/>
        <w:rPr>
          <w:szCs w:val="28"/>
        </w:rPr>
      </w:pPr>
    </w:p>
    <w:p w14:paraId="33EDCCB7" w14:textId="0730E9B4" w:rsidR="00237CEE" w:rsidRDefault="00862935" w:rsidP="00862935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360DD68B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B73FD3">
        <w:rPr>
          <w:b/>
          <w:sz w:val="26"/>
          <w:szCs w:val="26"/>
        </w:rPr>
        <w:t>08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B73FD3">
        <w:rPr>
          <w:b/>
          <w:sz w:val="26"/>
          <w:szCs w:val="26"/>
        </w:rPr>
        <w:t>июня</w:t>
      </w:r>
      <w:r w:rsidR="00B42C0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990FD3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</w:t>
      </w:r>
      <w:r w:rsidR="00990FD3">
        <w:rPr>
          <w:b/>
          <w:sz w:val="26"/>
          <w:szCs w:val="26"/>
        </w:rPr>
        <w:t xml:space="preserve">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04CFBA7A" w14:textId="707623AB" w:rsidR="00B73FD3" w:rsidRPr="002E5DB5" w:rsidRDefault="00B73FD3" w:rsidP="00B73FD3">
      <w:pPr>
        <w:ind w:firstLine="567"/>
        <w:jc w:val="both"/>
        <w:rPr>
          <w:sz w:val="26"/>
          <w:szCs w:val="26"/>
        </w:rPr>
      </w:pPr>
      <w:bookmarkStart w:id="2" w:name="_Hlk131081051"/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>
        <w:rPr>
          <w:sz w:val="26"/>
          <w:szCs w:val="26"/>
        </w:rPr>
        <w:t>К</w:t>
      </w:r>
      <w:r>
        <w:rPr>
          <w:sz w:val="26"/>
          <w:szCs w:val="26"/>
        </w:rPr>
        <w:t>МТ Сервис</w:t>
      </w:r>
      <w:r>
        <w:rPr>
          <w:sz w:val="26"/>
          <w:szCs w:val="26"/>
        </w:rPr>
        <w:t xml:space="preserve">» - </w:t>
      </w:r>
      <w:r>
        <w:rPr>
          <w:sz w:val="26"/>
          <w:szCs w:val="26"/>
        </w:rPr>
        <w:t>Башарин Дмитрий Сергеевич</w:t>
      </w:r>
      <w:r>
        <w:rPr>
          <w:sz w:val="26"/>
          <w:szCs w:val="26"/>
        </w:rPr>
        <w:t xml:space="preserve">, действующий по доверенности </w:t>
      </w:r>
      <w:r>
        <w:rPr>
          <w:sz w:val="26"/>
          <w:szCs w:val="26"/>
        </w:rPr>
        <w:t xml:space="preserve">б/н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>
        <w:rPr>
          <w:sz w:val="26"/>
          <w:szCs w:val="26"/>
        </w:rPr>
        <w:t>6</w:t>
      </w:r>
      <w:r>
        <w:rPr>
          <w:sz w:val="26"/>
          <w:szCs w:val="26"/>
        </w:rPr>
        <w:t>.2023г.</w:t>
      </w:r>
    </w:p>
    <w:p w14:paraId="303199A3" w14:textId="7F435406" w:rsidR="00B73FD3" w:rsidRDefault="00B73FD3" w:rsidP="00B73FD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54FB6297" w14:textId="5ACF7173" w:rsidR="00B73FD3" w:rsidRPr="00B73FD3" w:rsidRDefault="00B73FD3" w:rsidP="00B73FD3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3FD3">
        <w:rPr>
          <w:b/>
          <w:bCs/>
          <w:sz w:val="26"/>
          <w:szCs w:val="26"/>
        </w:rPr>
        <w:t>ООО «Камский кабель»</w:t>
      </w:r>
      <w:r>
        <w:rPr>
          <w:sz w:val="26"/>
          <w:szCs w:val="26"/>
        </w:rPr>
        <w:t>, г. Пермь, ИНН 5904184047;</w:t>
      </w:r>
    </w:p>
    <w:p w14:paraId="6B89ADFA" w14:textId="4E058871" w:rsidR="00710A3F" w:rsidRPr="004C5048" w:rsidRDefault="005C22EE" w:rsidP="004C5048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ООО</w:t>
      </w:r>
      <w:r w:rsidR="006338B7" w:rsidRPr="004C5048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КМТ Сервис</w:t>
      </w:r>
      <w:r w:rsidR="006338B7" w:rsidRPr="004C5048">
        <w:rPr>
          <w:b/>
          <w:sz w:val="26"/>
          <w:szCs w:val="26"/>
        </w:rPr>
        <w:t>»</w:t>
      </w:r>
      <w:r w:rsidR="00EE6B7F" w:rsidRPr="004C5048">
        <w:rPr>
          <w:b/>
          <w:sz w:val="26"/>
          <w:szCs w:val="26"/>
        </w:rPr>
        <w:t xml:space="preserve">, </w:t>
      </w:r>
      <w:r w:rsidR="006338B7" w:rsidRPr="004C5048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Москва</w:t>
      </w:r>
      <w:r w:rsidR="00EE6B7F" w:rsidRPr="004C5048">
        <w:rPr>
          <w:sz w:val="26"/>
          <w:szCs w:val="26"/>
        </w:rPr>
        <w:t>, ИНН</w:t>
      </w:r>
      <w:r w:rsidR="00BF1023">
        <w:rPr>
          <w:sz w:val="26"/>
          <w:szCs w:val="26"/>
        </w:rPr>
        <w:t xml:space="preserve"> </w:t>
      </w:r>
      <w:r w:rsidR="00BF1023" w:rsidRPr="00BF1023">
        <w:rPr>
          <w:sz w:val="26"/>
          <w:szCs w:val="26"/>
        </w:rPr>
        <w:t>7708334645</w:t>
      </w:r>
      <w:r w:rsidR="008A7974">
        <w:rPr>
          <w:sz w:val="26"/>
          <w:szCs w:val="26"/>
        </w:rPr>
        <w:t>.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bookmarkEnd w:id="2"/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4C38E657" w14:textId="77777777" w:rsidR="00FA5504" w:rsidRPr="00FA5504" w:rsidRDefault="00FA5504" w:rsidP="00FA5504">
      <w:pPr>
        <w:tabs>
          <w:tab w:val="left" w:pos="7020"/>
        </w:tabs>
        <w:jc w:val="both"/>
        <w:rPr>
          <w:b/>
          <w:bCs/>
          <w:sz w:val="26"/>
          <w:szCs w:val="26"/>
        </w:rPr>
      </w:pPr>
      <w:r w:rsidRPr="00FA5504">
        <w:rPr>
          <w:b/>
          <w:bCs/>
          <w:sz w:val="26"/>
          <w:szCs w:val="26"/>
        </w:rPr>
        <w:t>Заместитель руководителя группы:</w:t>
      </w:r>
    </w:p>
    <w:p w14:paraId="3DE9800E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Начальник ОМТО                                                                      А.В. Тулинов</w:t>
      </w:r>
    </w:p>
    <w:p w14:paraId="41E27ADE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</w:p>
    <w:p w14:paraId="28907210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Члены экспертной группы:</w:t>
      </w:r>
    </w:p>
    <w:p w14:paraId="48749A5E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                                          </w:t>
      </w:r>
    </w:p>
    <w:p w14:paraId="512AAA4D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Начальник Юридического сектора                                          А.В. Клишин          </w:t>
      </w:r>
    </w:p>
    <w:p w14:paraId="6CD41A7F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</w:t>
      </w:r>
    </w:p>
    <w:p w14:paraId="200961C4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Ведущий инженер сектора по</w:t>
      </w:r>
    </w:p>
    <w:p w14:paraId="22F857C6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обеспечению безопасности                                                      А.Н. Святкин      </w:t>
      </w:r>
    </w:p>
    <w:p w14:paraId="2C4C09EB" w14:textId="60450A38" w:rsid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</w:p>
    <w:p w14:paraId="53A5DFA8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</w:p>
    <w:p w14:paraId="7C253EAE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Ведущий экономист ОМТО                                                     О.А. Мышьякова   </w:t>
      </w:r>
    </w:p>
    <w:p w14:paraId="3BE28FE6" w14:textId="1D821DA7" w:rsid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</w:t>
      </w:r>
    </w:p>
    <w:p w14:paraId="23B85F8B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</w:p>
    <w:p w14:paraId="7DB7399A" w14:textId="77777777" w:rsidR="00FA5504" w:rsidRPr="00FA5504" w:rsidRDefault="00FA5504" w:rsidP="00FA5504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Ведущий специалист </w:t>
      </w:r>
    </w:p>
    <w:p w14:paraId="7614B39E" w14:textId="7929BAFC" w:rsidR="00D53692" w:rsidRDefault="00FA5504" w:rsidP="00FA5504">
      <w:pPr>
        <w:tabs>
          <w:tab w:val="left" w:pos="7020"/>
        </w:tabs>
        <w:jc w:val="both"/>
        <w:rPr>
          <w:szCs w:val="28"/>
        </w:rPr>
      </w:pPr>
      <w:r w:rsidRPr="00FA5504">
        <w:rPr>
          <w:sz w:val="26"/>
          <w:szCs w:val="26"/>
        </w:rPr>
        <w:t>по проведению конкурсных процедур                                    Н.Л. Иванова</w:t>
      </w: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C9"/>
    <w:multiLevelType w:val="hybridMultilevel"/>
    <w:tmpl w:val="A7285C42"/>
    <w:lvl w:ilvl="0" w:tplc="C304FFE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2FA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5048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22EE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2935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A7974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0FD3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2C05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3FD3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023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5504"/>
    <w:rsid w:val="00FB0BC5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741</TotalTime>
  <Pages>1</Pages>
  <Words>205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46</cp:revision>
  <cp:lastPrinted>2022-05-27T11:24:00Z</cp:lastPrinted>
  <dcterms:created xsi:type="dcterms:W3CDTF">2021-06-08T11:15:00Z</dcterms:created>
  <dcterms:modified xsi:type="dcterms:W3CDTF">2023-06-08T11:27:00Z</dcterms:modified>
</cp:coreProperties>
</file>