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87EF" w14:textId="77777777"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14:paraId="1DD3BFC8" w14:textId="77777777" w:rsidR="00532068" w:rsidRPr="00EF1917" w:rsidRDefault="000C7698" w:rsidP="00532068">
      <w:pPr>
        <w:jc w:val="center"/>
        <w:rPr>
          <w:b/>
          <w:sz w:val="32"/>
          <w:szCs w:val="32"/>
        </w:rPr>
      </w:pPr>
      <w:r w:rsidRPr="00EF1917">
        <w:rPr>
          <w:b/>
          <w:sz w:val="32"/>
          <w:szCs w:val="32"/>
        </w:rPr>
        <w:t xml:space="preserve">филиал акционерного общества  </w:t>
      </w:r>
    </w:p>
    <w:p w14:paraId="5F711B1E" w14:textId="77777777"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14:paraId="112A4856" w14:textId="77777777" w:rsidR="00532068" w:rsidRPr="00EF1917" w:rsidRDefault="00532068" w:rsidP="00532068">
      <w:pPr>
        <w:pStyle w:val="14"/>
        <w:jc w:val="center"/>
        <w:rPr>
          <w:lang w:val="ru-RU"/>
        </w:rPr>
      </w:pPr>
    </w:p>
    <w:p w14:paraId="1E25B714" w14:textId="77777777" w:rsidR="00532068" w:rsidRPr="00EF1917" w:rsidRDefault="00532068" w:rsidP="00532068">
      <w:pPr>
        <w:pStyle w:val="36"/>
        <w:suppressAutoHyphens/>
        <w:jc w:val="center"/>
        <w:rPr>
          <w:rFonts w:eastAsia="MS Mincho"/>
          <w:b/>
          <w:caps/>
          <w:sz w:val="28"/>
        </w:rPr>
      </w:pPr>
    </w:p>
    <w:p w14:paraId="27ED37B5" w14:textId="77777777" w:rsidR="00532068" w:rsidRPr="00EF1917" w:rsidRDefault="00532068" w:rsidP="00532068">
      <w:pPr>
        <w:pStyle w:val="36"/>
        <w:suppressAutoHyphens/>
        <w:jc w:val="center"/>
        <w:rPr>
          <w:rFonts w:eastAsia="MS Mincho"/>
          <w:b/>
          <w:caps/>
          <w:sz w:val="28"/>
        </w:rPr>
      </w:pPr>
    </w:p>
    <w:p w14:paraId="527EF27E" w14:textId="77777777" w:rsidR="00532068" w:rsidRPr="00EF1917" w:rsidRDefault="00532068" w:rsidP="00532068">
      <w:pPr>
        <w:pStyle w:val="36"/>
        <w:suppressAutoHyphens/>
        <w:jc w:val="center"/>
        <w:rPr>
          <w:rFonts w:eastAsia="MS Mincho"/>
          <w:b/>
          <w:caps/>
          <w:sz w:val="28"/>
        </w:rPr>
      </w:pPr>
    </w:p>
    <w:p w14:paraId="6B29C082" w14:textId="77777777" w:rsidR="00532068" w:rsidRPr="00EF1917" w:rsidRDefault="00532068" w:rsidP="00532068">
      <w:pPr>
        <w:pStyle w:val="36"/>
        <w:suppressAutoHyphens/>
        <w:jc w:val="center"/>
        <w:rPr>
          <w:rFonts w:eastAsia="MS Mincho"/>
          <w:b/>
          <w:caps/>
          <w:sz w:val="28"/>
        </w:rPr>
      </w:pPr>
    </w:p>
    <w:p w14:paraId="3BCB3B48" w14:textId="77777777" w:rsidR="00F13ED9" w:rsidRPr="00EF1917" w:rsidRDefault="00F13ED9" w:rsidP="00532068">
      <w:pPr>
        <w:pStyle w:val="36"/>
        <w:suppressAutoHyphens/>
        <w:jc w:val="center"/>
        <w:rPr>
          <w:rFonts w:eastAsia="MS Mincho"/>
          <w:b/>
          <w:caps/>
          <w:sz w:val="28"/>
        </w:rPr>
      </w:pPr>
    </w:p>
    <w:p w14:paraId="7EADFCF6" w14:textId="77777777" w:rsidR="00F13ED9" w:rsidRPr="00EF1917" w:rsidRDefault="00F13ED9" w:rsidP="00532068">
      <w:pPr>
        <w:pStyle w:val="36"/>
        <w:suppressAutoHyphens/>
        <w:jc w:val="center"/>
        <w:rPr>
          <w:rFonts w:eastAsia="MS Mincho"/>
          <w:b/>
          <w:caps/>
          <w:sz w:val="28"/>
        </w:rPr>
      </w:pPr>
    </w:p>
    <w:p w14:paraId="73CE7854" w14:textId="77777777" w:rsidR="00F13ED9" w:rsidRPr="00EF1917" w:rsidRDefault="00F13ED9" w:rsidP="00532068">
      <w:pPr>
        <w:pStyle w:val="36"/>
        <w:suppressAutoHyphens/>
        <w:jc w:val="center"/>
        <w:rPr>
          <w:rFonts w:eastAsia="MS Mincho"/>
          <w:b/>
          <w:caps/>
          <w:sz w:val="28"/>
        </w:rPr>
      </w:pPr>
    </w:p>
    <w:p w14:paraId="52EB1E3C" w14:textId="77777777" w:rsidR="00F13ED9" w:rsidRPr="00EF1917" w:rsidRDefault="00F13ED9" w:rsidP="00532068">
      <w:pPr>
        <w:pStyle w:val="36"/>
        <w:suppressAutoHyphens/>
        <w:jc w:val="center"/>
        <w:rPr>
          <w:rFonts w:eastAsia="MS Mincho"/>
          <w:b/>
          <w:caps/>
          <w:sz w:val="28"/>
        </w:rPr>
      </w:pPr>
    </w:p>
    <w:p w14:paraId="20F3B70B" w14:textId="77777777" w:rsidR="00F13ED9" w:rsidRPr="00EF1917" w:rsidRDefault="00F13ED9" w:rsidP="00532068">
      <w:pPr>
        <w:pStyle w:val="36"/>
        <w:suppressAutoHyphens/>
        <w:jc w:val="center"/>
        <w:rPr>
          <w:rFonts w:eastAsia="MS Mincho"/>
          <w:b/>
          <w:caps/>
          <w:sz w:val="28"/>
        </w:rPr>
      </w:pPr>
    </w:p>
    <w:p w14:paraId="40C1F345" w14:textId="77777777" w:rsidR="00532068" w:rsidRPr="00EF1917" w:rsidRDefault="00532068" w:rsidP="00532068">
      <w:pPr>
        <w:pStyle w:val="36"/>
        <w:suppressAutoHyphens/>
        <w:jc w:val="center"/>
        <w:rPr>
          <w:rFonts w:eastAsia="MS Mincho"/>
          <w:b/>
          <w:caps/>
          <w:sz w:val="28"/>
        </w:rPr>
      </w:pPr>
    </w:p>
    <w:p w14:paraId="6B9E6279" w14:textId="77777777" w:rsidR="00532068" w:rsidRPr="00EF1917" w:rsidRDefault="00532068" w:rsidP="00532068">
      <w:pPr>
        <w:pStyle w:val="36"/>
        <w:suppressAutoHyphens/>
        <w:jc w:val="center"/>
        <w:rPr>
          <w:rFonts w:eastAsia="MS Mincho"/>
          <w:b/>
          <w:caps/>
          <w:sz w:val="28"/>
        </w:rPr>
      </w:pPr>
    </w:p>
    <w:p w14:paraId="3634B5F1" w14:textId="77777777" w:rsidR="00532068" w:rsidRPr="00EF1917" w:rsidRDefault="00532068" w:rsidP="00532068">
      <w:pPr>
        <w:pStyle w:val="36"/>
        <w:suppressAutoHyphens/>
        <w:jc w:val="center"/>
        <w:rPr>
          <w:rFonts w:eastAsia="MS Mincho"/>
          <w:b/>
          <w:caps/>
          <w:sz w:val="28"/>
        </w:rPr>
      </w:pPr>
    </w:p>
    <w:p w14:paraId="1F34AD4E" w14:textId="77777777" w:rsidR="00532068" w:rsidRPr="00EF1917" w:rsidRDefault="00532068" w:rsidP="00532068">
      <w:pPr>
        <w:jc w:val="center"/>
        <w:rPr>
          <w:rFonts w:eastAsia="MS Mincho"/>
          <w:sz w:val="28"/>
        </w:rPr>
      </w:pPr>
    </w:p>
    <w:p w14:paraId="42E93924" w14:textId="77777777"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14:paraId="0841EF93" w14:textId="77777777" w:rsidR="00532068" w:rsidRPr="00EF1917" w:rsidRDefault="00532068" w:rsidP="00532068">
      <w:pPr>
        <w:jc w:val="center"/>
        <w:rPr>
          <w:rFonts w:eastAsia="MS Mincho"/>
          <w:sz w:val="36"/>
        </w:rPr>
      </w:pPr>
    </w:p>
    <w:p w14:paraId="6490978B" w14:textId="77777777" w:rsidR="00532068" w:rsidRPr="00EF1917" w:rsidRDefault="00532068" w:rsidP="00532068">
      <w:pPr>
        <w:jc w:val="center"/>
        <w:rPr>
          <w:color w:val="000000"/>
          <w:sz w:val="36"/>
          <w:u w:val="single"/>
        </w:rPr>
      </w:pPr>
      <w:r w:rsidRPr="003406F5">
        <w:rPr>
          <w:rFonts w:eastAsia="MS Mincho"/>
          <w:color w:val="000000"/>
          <w:sz w:val="36"/>
        </w:rPr>
        <w:t xml:space="preserve">Конкурс </w:t>
      </w:r>
      <w:r w:rsidRPr="009F63C8">
        <w:rPr>
          <w:rFonts w:eastAsia="MS Mincho"/>
          <w:color w:val="000000"/>
          <w:sz w:val="36"/>
        </w:rPr>
        <w:t>№</w:t>
      </w:r>
      <w:r w:rsidR="0075478A" w:rsidRPr="009F63C8">
        <w:rPr>
          <w:rFonts w:eastAsia="MS Mincho"/>
          <w:color w:val="FF0000"/>
          <w:sz w:val="36"/>
        </w:rPr>
        <w:t xml:space="preserve"> </w:t>
      </w:r>
      <w:r w:rsidR="0075478A" w:rsidRPr="009F63C8">
        <w:rPr>
          <w:rFonts w:eastAsia="MS Mincho"/>
          <w:color w:val="000000" w:themeColor="text1"/>
          <w:sz w:val="36"/>
        </w:rPr>
        <w:t>ОК/</w:t>
      </w:r>
      <w:r w:rsidR="009F63C8" w:rsidRPr="009F63C8">
        <w:rPr>
          <w:rFonts w:eastAsia="MS Mincho"/>
          <w:color w:val="000000" w:themeColor="text1"/>
          <w:sz w:val="36"/>
        </w:rPr>
        <w:t>3</w:t>
      </w:r>
      <w:r w:rsidR="0075478A" w:rsidRPr="009F63C8">
        <w:rPr>
          <w:rFonts w:eastAsia="MS Mincho"/>
          <w:color w:val="000000" w:themeColor="text1"/>
          <w:sz w:val="36"/>
        </w:rPr>
        <w:t>-</w:t>
      </w:r>
      <w:r w:rsidR="0075478A" w:rsidRPr="009F63C8">
        <w:rPr>
          <w:rFonts w:eastAsia="MS Mincho"/>
          <w:sz w:val="36"/>
        </w:rPr>
        <w:t>ВВРЗ</w:t>
      </w:r>
      <w:r w:rsidR="0075478A" w:rsidRPr="00336A4B">
        <w:rPr>
          <w:rFonts w:eastAsia="MS Mincho"/>
          <w:sz w:val="36"/>
        </w:rPr>
        <w:t>/20</w:t>
      </w:r>
      <w:r w:rsidR="00831B35">
        <w:rPr>
          <w:rFonts w:eastAsia="MS Mincho"/>
          <w:sz w:val="36"/>
        </w:rPr>
        <w:t>23</w:t>
      </w:r>
    </w:p>
    <w:p w14:paraId="1A1291BB" w14:textId="77777777" w:rsidR="00532068" w:rsidRPr="00EF1917" w:rsidRDefault="00532068" w:rsidP="00532068">
      <w:pPr>
        <w:pStyle w:val="36"/>
        <w:suppressAutoHyphens/>
        <w:rPr>
          <w:sz w:val="28"/>
          <w:szCs w:val="28"/>
        </w:rPr>
      </w:pPr>
    </w:p>
    <w:p w14:paraId="556D6B6E" w14:textId="77777777" w:rsidR="00532068" w:rsidRPr="00EF1917" w:rsidRDefault="00532068" w:rsidP="00532068">
      <w:pPr>
        <w:pStyle w:val="36"/>
        <w:suppressAutoHyphens/>
        <w:rPr>
          <w:sz w:val="28"/>
          <w:szCs w:val="28"/>
        </w:rPr>
      </w:pPr>
    </w:p>
    <w:p w14:paraId="61BF3326" w14:textId="77777777" w:rsidR="00532068" w:rsidRPr="00EF1917" w:rsidRDefault="00532068" w:rsidP="00532068">
      <w:pPr>
        <w:pStyle w:val="36"/>
        <w:suppressAutoHyphens/>
        <w:jc w:val="center"/>
        <w:rPr>
          <w:rFonts w:eastAsia="MS Mincho"/>
          <w:b/>
          <w:sz w:val="28"/>
          <w:szCs w:val="28"/>
        </w:rPr>
      </w:pPr>
    </w:p>
    <w:p w14:paraId="7F1A30FC" w14:textId="77777777" w:rsidR="00532068" w:rsidRPr="00EF1917" w:rsidRDefault="00532068" w:rsidP="00532068">
      <w:pPr>
        <w:pStyle w:val="36"/>
        <w:suppressAutoHyphens/>
        <w:rPr>
          <w:sz w:val="28"/>
          <w:szCs w:val="28"/>
        </w:rPr>
      </w:pPr>
    </w:p>
    <w:p w14:paraId="2AD6413D" w14:textId="77777777" w:rsidR="00532068" w:rsidRPr="00EF1917" w:rsidRDefault="00532068" w:rsidP="00532068">
      <w:pPr>
        <w:pStyle w:val="36"/>
        <w:suppressAutoHyphens/>
        <w:rPr>
          <w:sz w:val="28"/>
          <w:szCs w:val="28"/>
        </w:rPr>
      </w:pPr>
    </w:p>
    <w:p w14:paraId="78918737" w14:textId="77777777" w:rsidR="00532068" w:rsidRPr="00EF1917" w:rsidRDefault="00532068" w:rsidP="00532068">
      <w:pPr>
        <w:pStyle w:val="36"/>
        <w:suppressAutoHyphens/>
        <w:rPr>
          <w:sz w:val="28"/>
          <w:szCs w:val="28"/>
        </w:rPr>
      </w:pPr>
    </w:p>
    <w:p w14:paraId="01FD42D1" w14:textId="77777777" w:rsidR="00532068" w:rsidRPr="00EF1917" w:rsidRDefault="00532068" w:rsidP="00532068">
      <w:pPr>
        <w:pStyle w:val="36"/>
        <w:suppressAutoHyphens/>
        <w:rPr>
          <w:sz w:val="28"/>
          <w:szCs w:val="28"/>
        </w:rPr>
      </w:pPr>
    </w:p>
    <w:p w14:paraId="6BF90CE3" w14:textId="77777777" w:rsidR="00532068" w:rsidRPr="00EF1917" w:rsidRDefault="00532068" w:rsidP="00532068">
      <w:pPr>
        <w:pStyle w:val="36"/>
        <w:suppressAutoHyphens/>
        <w:rPr>
          <w:sz w:val="28"/>
          <w:szCs w:val="28"/>
        </w:rPr>
      </w:pPr>
    </w:p>
    <w:p w14:paraId="4C704CD0" w14:textId="77777777" w:rsidR="00532068" w:rsidRPr="00EF1917" w:rsidRDefault="00532068" w:rsidP="00532068">
      <w:pPr>
        <w:pStyle w:val="36"/>
        <w:suppressAutoHyphens/>
        <w:rPr>
          <w:sz w:val="28"/>
          <w:szCs w:val="28"/>
        </w:rPr>
      </w:pPr>
    </w:p>
    <w:p w14:paraId="0B3FAB25" w14:textId="77777777" w:rsidR="00532068" w:rsidRPr="00EF1917" w:rsidRDefault="00532068" w:rsidP="00532068">
      <w:pPr>
        <w:pStyle w:val="36"/>
        <w:suppressAutoHyphens/>
        <w:rPr>
          <w:sz w:val="28"/>
          <w:szCs w:val="28"/>
        </w:rPr>
      </w:pPr>
    </w:p>
    <w:p w14:paraId="24956D48" w14:textId="77777777" w:rsidR="00532068" w:rsidRPr="00EF1917" w:rsidRDefault="00532068" w:rsidP="00532068">
      <w:pPr>
        <w:pStyle w:val="36"/>
        <w:suppressAutoHyphens/>
        <w:rPr>
          <w:sz w:val="28"/>
          <w:szCs w:val="28"/>
        </w:rPr>
      </w:pPr>
    </w:p>
    <w:p w14:paraId="138E1789" w14:textId="77777777" w:rsidR="00532068" w:rsidRPr="00EF1917" w:rsidRDefault="00532068" w:rsidP="00532068">
      <w:pPr>
        <w:pStyle w:val="36"/>
        <w:suppressAutoHyphens/>
        <w:rPr>
          <w:sz w:val="28"/>
          <w:szCs w:val="28"/>
        </w:rPr>
      </w:pPr>
    </w:p>
    <w:p w14:paraId="4D2994F9" w14:textId="77777777" w:rsidR="00532068" w:rsidRPr="00EF1917" w:rsidRDefault="00532068" w:rsidP="00532068">
      <w:pPr>
        <w:pStyle w:val="36"/>
        <w:suppressAutoHyphens/>
        <w:rPr>
          <w:sz w:val="28"/>
          <w:szCs w:val="28"/>
        </w:rPr>
      </w:pPr>
    </w:p>
    <w:p w14:paraId="4F44E2C2" w14:textId="77777777" w:rsidR="00532068" w:rsidRPr="00EF1917" w:rsidRDefault="00532068" w:rsidP="00532068">
      <w:pPr>
        <w:pStyle w:val="36"/>
        <w:suppressAutoHyphens/>
        <w:rPr>
          <w:sz w:val="28"/>
          <w:szCs w:val="28"/>
        </w:rPr>
      </w:pPr>
    </w:p>
    <w:p w14:paraId="20BBFF33" w14:textId="77777777" w:rsidR="00532068" w:rsidRPr="00EF1917" w:rsidRDefault="00532068" w:rsidP="00532068">
      <w:pPr>
        <w:pStyle w:val="36"/>
        <w:suppressAutoHyphens/>
        <w:rPr>
          <w:sz w:val="28"/>
          <w:szCs w:val="28"/>
        </w:rPr>
      </w:pPr>
    </w:p>
    <w:p w14:paraId="673A0F62" w14:textId="77777777" w:rsidR="00532068" w:rsidRPr="00EF1917" w:rsidRDefault="00532068" w:rsidP="00532068">
      <w:pPr>
        <w:pStyle w:val="36"/>
        <w:suppressAutoHyphens/>
        <w:rPr>
          <w:sz w:val="28"/>
          <w:szCs w:val="28"/>
        </w:rPr>
      </w:pPr>
    </w:p>
    <w:p w14:paraId="396D03DC" w14:textId="77777777" w:rsidR="00532068" w:rsidRPr="00EF1917" w:rsidRDefault="00532068" w:rsidP="00532068">
      <w:pPr>
        <w:pStyle w:val="36"/>
        <w:suppressAutoHyphens/>
        <w:rPr>
          <w:sz w:val="28"/>
          <w:szCs w:val="28"/>
        </w:rPr>
      </w:pPr>
    </w:p>
    <w:p w14:paraId="2639DFEC" w14:textId="77777777" w:rsidR="00532068" w:rsidRPr="00EF1917" w:rsidRDefault="00532068" w:rsidP="00532068">
      <w:pPr>
        <w:pStyle w:val="36"/>
        <w:suppressAutoHyphens/>
        <w:rPr>
          <w:sz w:val="28"/>
          <w:szCs w:val="28"/>
        </w:rPr>
      </w:pPr>
    </w:p>
    <w:p w14:paraId="155021C6" w14:textId="77777777" w:rsidR="00532068" w:rsidRPr="00EF1917" w:rsidRDefault="00532068" w:rsidP="00532068">
      <w:pPr>
        <w:pStyle w:val="36"/>
        <w:suppressAutoHyphens/>
        <w:rPr>
          <w:sz w:val="28"/>
          <w:szCs w:val="28"/>
        </w:rPr>
      </w:pPr>
    </w:p>
    <w:p w14:paraId="3E2C75E2" w14:textId="77777777" w:rsidR="00532068" w:rsidRPr="00EF1917" w:rsidRDefault="00532068" w:rsidP="00532068">
      <w:pPr>
        <w:pStyle w:val="36"/>
        <w:suppressAutoHyphens/>
        <w:rPr>
          <w:sz w:val="28"/>
          <w:szCs w:val="28"/>
        </w:rPr>
      </w:pPr>
    </w:p>
    <w:p w14:paraId="4AB3277B" w14:textId="77777777" w:rsidR="00532068" w:rsidRPr="00EF1917" w:rsidRDefault="00532068" w:rsidP="00532068">
      <w:pPr>
        <w:pStyle w:val="36"/>
        <w:suppressAutoHyphens/>
        <w:rPr>
          <w:sz w:val="28"/>
          <w:szCs w:val="28"/>
        </w:rPr>
      </w:pPr>
    </w:p>
    <w:p w14:paraId="55FE855B" w14:textId="77777777"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14:paraId="204ECE93" w14:textId="77777777" w:rsidR="00532068" w:rsidRPr="00EF1917" w:rsidRDefault="00532068" w:rsidP="00532068">
      <w:pPr>
        <w:pStyle w:val="130"/>
        <w:spacing w:before="0" w:after="0"/>
        <w:rPr>
          <w:rFonts w:eastAsia="MS Mincho"/>
          <w:b w:val="0"/>
          <w:kern w:val="0"/>
        </w:rPr>
      </w:pPr>
      <w:r w:rsidRPr="00EF1917">
        <w:rPr>
          <w:rFonts w:eastAsia="MS Mincho"/>
          <w:b w:val="0"/>
          <w:kern w:val="0"/>
        </w:rPr>
        <w:t>20</w:t>
      </w:r>
      <w:r w:rsidR="00831B35">
        <w:rPr>
          <w:rFonts w:eastAsia="MS Mincho"/>
          <w:b w:val="0"/>
          <w:kern w:val="0"/>
        </w:rPr>
        <w:t>23</w:t>
      </w:r>
    </w:p>
    <w:p w14:paraId="0A57A111" w14:textId="77777777" w:rsidR="00532068" w:rsidRPr="00EF1917" w:rsidRDefault="00532068" w:rsidP="00532068">
      <w:pPr>
        <w:pStyle w:val="35"/>
        <w:rPr>
          <w:rFonts w:eastAsia="MS Mincho"/>
        </w:rPr>
      </w:pPr>
    </w:p>
    <w:p w14:paraId="5ECABD79" w14:textId="77777777" w:rsidR="002B74EF" w:rsidRPr="00EF1917" w:rsidRDefault="002B74EF" w:rsidP="00532068">
      <w:pPr>
        <w:pStyle w:val="35"/>
        <w:rPr>
          <w:rFonts w:eastAsia="MS Mincho"/>
        </w:rPr>
      </w:pPr>
    </w:p>
    <w:tbl>
      <w:tblPr>
        <w:tblW w:w="10314" w:type="dxa"/>
        <w:tblLook w:val="01E0" w:firstRow="1" w:lastRow="1" w:firstColumn="1" w:lastColumn="1" w:noHBand="0" w:noVBand="0"/>
      </w:tblPr>
      <w:tblGrid>
        <w:gridCol w:w="4786"/>
        <w:gridCol w:w="5528"/>
      </w:tblGrid>
      <w:tr w:rsidR="00494185" w:rsidRPr="00EF1917" w14:paraId="0971D519" w14:textId="77777777" w:rsidTr="00494185">
        <w:tc>
          <w:tcPr>
            <w:tcW w:w="4786" w:type="dxa"/>
          </w:tcPr>
          <w:p w14:paraId="22D3C2EB" w14:textId="77777777" w:rsidR="00494185" w:rsidRPr="00EF1917" w:rsidRDefault="00494185" w:rsidP="00532068">
            <w:pPr>
              <w:suppressAutoHyphens/>
              <w:jc w:val="both"/>
              <w:rPr>
                <w:rFonts w:eastAsia="MS Mincho"/>
                <w:sz w:val="28"/>
              </w:rPr>
            </w:pPr>
          </w:p>
        </w:tc>
        <w:tc>
          <w:tcPr>
            <w:tcW w:w="5528" w:type="dxa"/>
          </w:tcPr>
          <w:p w14:paraId="30E983CB" w14:textId="77777777" w:rsidR="00494185" w:rsidRPr="00EF1917" w:rsidRDefault="00494185" w:rsidP="00494185">
            <w:pPr>
              <w:rPr>
                <w:b/>
                <w:bCs/>
                <w:sz w:val="28"/>
                <w:szCs w:val="28"/>
              </w:rPr>
            </w:pPr>
            <w:r w:rsidRPr="00EF1917">
              <w:rPr>
                <w:b/>
                <w:bCs/>
                <w:sz w:val="28"/>
                <w:szCs w:val="28"/>
              </w:rPr>
              <w:t>УТВЕРЖДАЮ:</w:t>
            </w:r>
          </w:p>
        </w:tc>
      </w:tr>
      <w:tr w:rsidR="00494185" w:rsidRPr="00EF1917" w14:paraId="078E6655" w14:textId="77777777" w:rsidTr="00494185">
        <w:tc>
          <w:tcPr>
            <w:tcW w:w="4786" w:type="dxa"/>
          </w:tcPr>
          <w:p w14:paraId="6F08C518" w14:textId="77777777" w:rsidR="00494185" w:rsidRPr="00EF1917" w:rsidRDefault="00494185" w:rsidP="00532068">
            <w:pPr>
              <w:suppressAutoHyphens/>
              <w:jc w:val="both"/>
              <w:rPr>
                <w:rFonts w:eastAsia="MS Mincho"/>
                <w:sz w:val="28"/>
              </w:rPr>
            </w:pPr>
          </w:p>
        </w:tc>
        <w:tc>
          <w:tcPr>
            <w:tcW w:w="5528" w:type="dxa"/>
          </w:tcPr>
          <w:p w14:paraId="3E7E1F95" w14:textId="77777777" w:rsidR="00494185" w:rsidRPr="00EF1917" w:rsidRDefault="00494185" w:rsidP="00494185">
            <w:pPr>
              <w:rPr>
                <w:rFonts w:eastAsia="Arial Unicode MS"/>
                <w:b/>
                <w:bCs/>
                <w:sz w:val="28"/>
                <w:szCs w:val="28"/>
              </w:rPr>
            </w:pPr>
          </w:p>
        </w:tc>
      </w:tr>
      <w:tr w:rsidR="00494185" w:rsidRPr="00EF1917" w14:paraId="2C4AB3BA" w14:textId="77777777" w:rsidTr="00494185">
        <w:tc>
          <w:tcPr>
            <w:tcW w:w="4786" w:type="dxa"/>
          </w:tcPr>
          <w:p w14:paraId="7CF87E20" w14:textId="77777777" w:rsidR="00494185" w:rsidRPr="00EF1917" w:rsidRDefault="00494185" w:rsidP="00532068">
            <w:pPr>
              <w:suppressAutoHyphens/>
              <w:jc w:val="both"/>
              <w:rPr>
                <w:rFonts w:eastAsia="MS Mincho"/>
                <w:sz w:val="28"/>
              </w:rPr>
            </w:pPr>
          </w:p>
        </w:tc>
        <w:tc>
          <w:tcPr>
            <w:tcW w:w="5528" w:type="dxa"/>
          </w:tcPr>
          <w:p w14:paraId="640B9B1E" w14:textId="77777777"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14:paraId="33274ABC" w14:textId="77777777" w:rsidTr="00494185">
        <w:tc>
          <w:tcPr>
            <w:tcW w:w="4786" w:type="dxa"/>
          </w:tcPr>
          <w:p w14:paraId="48DDBAA4" w14:textId="77777777" w:rsidR="00494185" w:rsidRPr="00EF1917" w:rsidRDefault="00494185" w:rsidP="00532068">
            <w:pPr>
              <w:suppressAutoHyphens/>
              <w:jc w:val="both"/>
              <w:rPr>
                <w:rFonts w:eastAsia="MS Mincho"/>
                <w:sz w:val="28"/>
              </w:rPr>
            </w:pPr>
          </w:p>
        </w:tc>
        <w:tc>
          <w:tcPr>
            <w:tcW w:w="5528" w:type="dxa"/>
          </w:tcPr>
          <w:p w14:paraId="7D4DF7C5" w14:textId="77777777" w:rsidR="00494185" w:rsidRPr="00EF1917" w:rsidRDefault="00494185" w:rsidP="00494185">
            <w:pPr>
              <w:rPr>
                <w:b/>
                <w:bCs/>
                <w:sz w:val="28"/>
                <w:szCs w:val="28"/>
              </w:rPr>
            </w:pPr>
          </w:p>
        </w:tc>
      </w:tr>
      <w:tr w:rsidR="00494185" w:rsidRPr="00EF1917" w14:paraId="5590126A" w14:textId="77777777" w:rsidTr="00494185">
        <w:tc>
          <w:tcPr>
            <w:tcW w:w="4786" w:type="dxa"/>
          </w:tcPr>
          <w:p w14:paraId="056AE60B" w14:textId="77777777" w:rsidR="00494185" w:rsidRPr="00EF1917" w:rsidRDefault="00494185" w:rsidP="00532068">
            <w:pPr>
              <w:suppressAutoHyphens/>
              <w:jc w:val="both"/>
              <w:rPr>
                <w:rFonts w:eastAsia="MS Mincho"/>
                <w:sz w:val="28"/>
              </w:rPr>
            </w:pPr>
          </w:p>
        </w:tc>
        <w:tc>
          <w:tcPr>
            <w:tcW w:w="5528" w:type="dxa"/>
          </w:tcPr>
          <w:p w14:paraId="7107DC01" w14:textId="77777777"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14:paraId="11AFA9EC" w14:textId="77777777" w:rsidTr="00494185">
        <w:trPr>
          <w:trHeight w:val="490"/>
        </w:trPr>
        <w:tc>
          <w:tcPr>
            <w:tcW w:w="4786" w:type="dxa"/>
          </w:tcPr>
          <w:p w14:paraId="131F56AF" w14:textId="77777777" w:rsidR="00494185" w:rsidRPr="00EF1917" w:rsidRDefault="00494185" w:rsidP="00532068">
            <w:pPr>
              <w:suppressAutoHyphens/>
              <w:jc w:val="both"/>
              <w:rPr>
                <w:rFonts w:eastAsia="MS Mincho"/>
                <w:sz w:val="28"/>
              </w:rPr>
            </w:pPr>
          </w:p>
        </w:tc>
        <w:tc>
          <w:tcPr>
            <w:tcW w:w="5528" w:type="dxa"/>
            <w:vAlign w:val="center"/>
          </w:tcPr>
          <w:p w14:paraId="344D39D0" w14:textId="77777777" w:rsidR="00494185" w:rsidRPr="00EF1917" w:rsidRDefault="00494185" w:rsidP="00D341CB">
            <w:pPr>
              <w:rPr>
                <w:b/>
                <w:bCs/>
                <w:sz w:val="28"/>
                <w:szCs w:val="28"/>
              </w:rPr>
            </w:pPr>
            <w:r w:rsidRPr="00EF1917">
              <w:rPr>
                <w:b/>
                <w:bCs/>
                <w:sz w:val="28"/>
                <w:szCs w:val="28"/>
              </w:rPr>
              <w:t>«___» ________________20</w:t>
            </w:r>
            <w:r w:rsidR="00831B35">
              <w:rPr>
                <w:b/>
                <w:bCs/>
                <w:sz w:val="28"/>
                <w:szCs w:val="28"/>
              </w:rPr>
              <w:t>23</w:t>
            </w:r>
            <w:r w:rsidRPr="00EF1917">
              <w:rPr>
                <w:b/>
                <w:bCs/>
                <w:sz w:val="28"/>
                <w:szCs w:val="28"/>
              </w:rPr>
              <w:t xml:space="preserve"> г.</w:t>
            </w:r>
          </w:p>
        </w:tc>
      </w:tr>
    </w:tbl>
    <w:p w14:paraId="1B166F8B" w14:textId="77777777" w:rsidR="00532068" w:rsidRPr="00EF1917" w:rsidRDefault="00532068" w:rsidP="00532068">
      <w:pPr>
        <w:pStyle w:val="ConsNormal"/>
        <w:ind w:firstLine="900"/>
        <w:jc w:val="both"/>
        <w:rPr>
          <w:rFonts w:ascii="Times New Roman" w:hAnsi="Times New Roman"/>
          <w:b/>
          <w:bCs/>
          <w:sz w:val="24"/>
          <w:szCs w:val="28"/>
        </w:rPr>
      </w:pPr>
    </w:p>
    <w:p w14:paraId="46C1F2CD" w14:textId="77777777" w:rsidR="00652C31" w:rsidRPr="00EF1917" w:rsidRDefault="00652C31" w:rsidP="00532068">
      <w:pPr>
        <w:ind w:firstLine="709"/>
        <w:jc w:val="both"/>
        <w:rPr>
          <w:b/>
          <w:bCs/>
          <w:sz w:val="32"/>
          <w:szCs w:val="32"/>
        </w:rPr>
      </w:pPr>
      <w:r w:rsidRPr="00EF1917">
        <w:rPr>
          <w:b/>
          <w:bCs/>
          <w:sz w:val="32"/>
          <w:szCs w:val="32"/>
        </w:rPr>
        <w:t>Раздел I. Общие положения</w:t>
      </w:r>
    </w:p>
    <w:p w14:paraId="198C6B02" w14:textId="77777777"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14:paraId="3AF1D89C" w14:textId="42A19B0E" w:rsidR="00DF5929" w:rsidRPr="00E631C9" w:rsidRDefault="00494185" w:rsidP="00737B8F">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w:t>
      </w:r>
      <w:r w:rsidRPr="00602C37">
        <w:rPr>
          <w:szCs w:val="28"/>
        </w:rPr>
        <w:t xml:space="preserve">Воронежского </w:t>
      </w:r>
      <w:r w:rsidR="00062FD0" w:rsidRPr="009F63C8">
        <w:rPr>
          <w:szCs w:val="28"/>
        </w:rPr>
        <w:t>ВРЗ АО</w:t>
      </w:r>
      <w:r w:rsidR="00062FD0" w:rsidRPr="009F63C8">
        <w:rPr>
          <w:color w:val="000000"/>
          <w:szCs w:val="28"/>
        </w:rPr>
        <w:t xml:space="preserve"> «ВРМ</w:t>
      </w:r>
      <w:r w:rsidR="005B023E" w:rsidRPr="009F63C8">
        <w:rPr>
          <w:color w:val="000000"/>
          <w:szCs w:val="28"/>
        </w:rPr>
        <w:t xml:space="preserve">» </w:t>
      </w:r>
      <w:r w:rsidRPr="009F63C8">
        <w:rPr>
          <w:szCs w:val="28"/>
        </w:rPr>
        <w:t xml:space="preserve">(далее – </w:t>
      </w:r>
      <w:r w:rsidR="002E4C3E" w:rsidRPr="009F63C8">
        <w:rPr>
          <w:szCs w:val="28"/>
        </w:rPr>
        <w:t>З</w:t>
      </w:r>
      <w:r w:rsidRPr="009F63C8">
        <w:rPr>
          <w:szCs w:val="28"/>
        </w:rPr>
        <w:t xml:space="preserve">аказчик) проводит открытый конкурс №  </w:t>
      </w:r>
      <w:r w:rsidR="0075478A" w:rsidRPr="009F63C8">
        <w:rPr>
          <w:rFonts w:eastAsia="MS Mincho"/>
          <w:szCs w:val="28"/>
        </w:rPr>
        <w:t>ОК/</w:t>
      </w:r>
      <w:r w:rsidR="009F63C8" w:rsidRPr="009F63C8">
        <w:rPr>
          <w:rFonts w:eastAsia="MS Mincho"/>
          <w:szCs w:val="28"/>
        </w:rPr>
        <w:t>3</w:t>
      </w:r>
      <w:r w:rsidR="0075478A" w:rsidRPr="009F63C8">
        <w:rPr>
          <w:rFonts w:eastAsia="MS Mincho"/>
          <w:szCs w:val="28"/>
        </w:rPr>
        <w:t>-ВВРЗ/20</w:t>
      </w:r>
      <w:r w:rsidR="00831B35" w:rsidRPr="009F63C8">
        <w:rPr>
          <w:rFonts w:eastAsia="MS Mincho"/>
          <w:szCs w:val="28"/>
        </w:rPr>
        <w:t>23</w:t>
      </w:r>
      <w:r w:rsidRPr="009F63C8">
        <w:rPr>
          <w:szCs w:val="28"/>
        </w:rPr>
        <w:t xml:space="preserve">  (далее – открытый конкурс) на право заключения </w:t>
      </w:r>
      <w:r w:rsidR="002E4C3E" w:rsidRPr="009F63C8">
        <w:rPr>
          <w:b/>
          <w:szCs w:val="28"/>
        </w:rPr>
        <w:t>Д</w:t>
      </w:r>
      <w:r w:rsidRPr="009F63C8">
        <w:rPr>
          <w:b/>
          <w:szCs w:val="28"/>
        </w:rPr>
        <w:t xml:space="preserve">оговора  </w:t>
      </w:r>
      <w:r w:rsidR="00645141" w:rsidRPr="009F63C8">
        <w:rPr>
          <w:b/>
          <w:szCs w:val="28"/>
        </w:rPr>
        <w:t>на</w:t>
      </w:r>
      <w:r w:rsidR="00644EF3" w:rsidRPr="009F63C8">
        <w:rPr>
          <w:b/>
          <w:szCs w:val="28"/>
        </w:rPr>
        <w:t xml:space="preserve"> </w:t>
      </w:r>
      <w:r w:rsidRPr="009F63C8">
        <w:rPr>
          <w:b/>
          <w:color w:val="000000"/>
          <w:szCs w:val="28"/>
        </w:rPr>
        <w:t>выполнени</w:t>
      </w:r>
      <w:r w:rsidR="00645141" w:rsidRPr="009F63C8">
        <w:rPr>
          <w:b/>
          <w:color w:val="000000"/>
          <w:szCs w:val="28"/>
        </w:rPr>
        <w:t>е</w:t>
      </w:r>
      <w:r w:rsidRPr="009F63C8">
        <w:rPr>
          <w:b/>
          <w:color w:val="000000"/>
          <w:szCs w:val="28"/>
        </w:rPr>
        <w:t xml:space="preserve"> р</w:t>
      </w:r>
      <w:r w:rsidRPr="003406F5">
        <w:rPr>
          <w:b/>
          <w:color w:val="000000"/>
          <w:szCs w:val="28"/>
        </w:rPr>
        <w:t>абот</w:t>
      </w:r>
      <w:r w:rsidR="00D214ED" w:rsidRPr="003406F5">
        <w:rPr>
          <w:b/>
          <w:color w:val="000000"/>
          <w:szCs w:val="28"/>
        </w:rPr>
        <w:t xml:space="preserve"> по </w:t>
      </w:r>
      <w:r w:rsidR="00DF5929" w:rsidRPr="003406F5">
        <w:rPr>
          <w:b/>
          <w:szCs w:val="28"/>
        </w:rPr>
        <w:t xml:space="preserve">модернизации </w:t>
      </w:r>
      <w:r w:rsidR="00A27AA8">
        <w:rPr>
          <w:b/>
          <w:szCs w:val="28"/>
        </w:rPr>
        <w:t>дробеструйно</w:t>
      </w:r>
      <w:r w:rsidR="003B7A36">
        <w:rPr>
          <w:b/>
          <w:szCs w:val="28"/>
        </w:rPr>
        <w:t>го комплекса для очистки</w:t>
      </w:r>
      <w:r w:rsidR="00A27AA8">
        <w:rPr>
          <w:b/>
          <w:szCs w:val="28"/>
        </w:rPr>
        <w:t xml:space="preserve"> </w:t>
      </w:r>
      <w:r w:rsidR="00A27AA8" w:rsidRPr="00D12AC5">
        <w:rPr>
          <w:b/>
          <w:szCs w:val="28"/>
        </w:rPr>
        <w:t>инв.</w:t>
      </w:r>
      <w:r w:rsidR="00A27AA8">
        <w:rPr>
          <w:b/>
          <w:szCs w:val="28"/>
        </w:rPr>
        <w:t xml:space="preserve"> </w:t>
      </w:r>
      <w:r w:rsidR="00A27AA8" w:rsidRPr="00D12AC5">
        <w:rPr>
          <w:b/>
          <w:szCs w:val="28"/>
        </w:rPr>
        <w:t>№</w:t>
      </w:r>
      <w:r w:rsidR="00A27AA8">
        <w:rPr>
          <w:b/>
          <w:szCs w:val="28"/>
        </w:rPr>
        <w:t xml:space="preserve"> </w:t>
      </w:r>
      <w:r w:rsidR="00A27AA8" w:rsidRPr="00D12AC5">
        <w:rPr>
          <w:b/>
          <w:szCs w:val="28"/>
        </w:rPr>
        <w:t>10720</w:t>
      </w:r>
      <w:r w:rsidR="00607D41">
        <w:rPr>
          <w:b/>
          <w:szCs w:val="28"/>
        </w:rPr>
        <w:t xml:space="preserve"> </w:t>
      </w:r>
      <w:r w:rsidR="00DF5929" w:rsidRPr="00DF5929">
        <w:rPr>
          <w:b/>
          <w:szCs w:val="28"/>
        </w:rPr>
        <w:t>в количестве</w:t>
      </w:r>
      <w:r w:rsidR="00607D41">
        <w:rPr>
          <w:b/>
          <w:szCs w:val="28"/>
        </w:rPr>
        <w:t xml:space="preserve"> </w:t>
      </w:r>
      <w:r w:rsidR="00831B35">
        <w:rPr>
          <w:b/>
          <w:szCs w:val="28"/>
        </w:rPr>
        <w:t>1</w:t>
      </w:r>
      <w:r w:rsidR="00DF5929" w:rsidRPr="00DF5929">
        <w:rPr>
          <w:b/>
          <w:szCs w:val="28"/>
        </w:rPr>
        <w:t xml:space="preserve"> шт.</w:t>
      </w:r>
      <w:r w:rsidR="003406F5" w:rsidRPr="003406F5">
        <w:rPr>
          <w:b/>
          <w:szCs w:val="28"/>
        </w:rPr>
        <w:t xml:space="preserve"> </w:t>
      </w:r>
      <w:r w:rsidR="003406F5" w:rsidRPr="00DF5929">
        <w:rPr>
          <w:b/>
          <w:szCs w:val="28"/>
        </w:rPr>
        <w:t>(далее – Договор)</w:t>
      </w:r>
      <w:r w:rsidR="00DF5929" w:rsidRPr="00DF5929">
        <w:rPr>
          <w:b/>
          <w:szCs w:val="28"/>
        </w:rPr>
        <w:t xml:space="preserve">,  </w:t>
      </w:r>
      <w:r w:rsidR="002E4C3E" w:rsidRPr="00DF5929">
        <w:rPr>
          <w:b/>
          <w:szCs w:val="28"/>
        </w:rPr>
        <w:t>находящ</w:t>
      </w:r>
      <w:r w:rsidR="001A7D3B">
        <w:rPr>
          <w:b/>
          <w:szCs w:val="28"/>
        </w:rPr>
        <w:t>е</w:t>
      </w:r>
      <w:r w:rsidR="003B7A36">
        <w:rPr>
          <w:b/>
          <w:szCs w:val="28"/>
        </w:rPr>
        <w:t>го</w:t>
      </w:r>
      <w:r w:rsidR="00607D41">
        <w:rPr>
          <w:b/>
          <w:szCs w:val="28"/>
        </w:rPr>
        <w:t>ся</w:t>
      </w:r>
      <w:r w:rsidR="002E4C3E" w:rsidRPr="00DF5929">
        <w:rPr>
          <w:b/>
          <w:szCs w:val="28"/>
        </w:rPr>
        <w:t xml:space="preserve"> на </w:t>
      </w:r>
      <w:r w:rsidR="00B514F5" w:rsidRPr="00DF5929">
        <w:rPr>
          <w:b/>
          <w:szCs w:val="28"/>
        </w:rPr>
        <w:t>балансовом учете</w:t>
      </w:r>
      <w:r w:rsidR="00BE01B1" w:rsidRPr="00DF5929">
        <w:rPr>
          <w:b/>
          <w:szCs w:val="28"/>
        </w:rPr>
        <w:t xml:space="preserve"> </w:t>
      </w:r>
      <w:r w:rsidRPr="00DF5929">
        <w:rPr>
          <w:b/>
          <w:color w:val="000000"/>
          <w:szCs w:val="28"/>
        </w:rPr>
        <w:t xml:space="preserve">Воронежского </w:t>
      </w:r>
      <w:r w:rsidR="005D2634" w:rsidRPr="00DF5929">
        <w:rPr>
          <w:b/>
          <w:color w:val="000000"/>
          <w:szCs w:val="28"/>
        </w:rPr>
        <w:t>ВРЗ</w:t>
      </w:r>
      <w:r w:rsidR="001B5F8F" w:rsidRPr="00DF5929">
        <w:rPr>
          <w:b/>
          <w:color w:val="000000"/>
          <w:szCs w:val="28"/>
        </w:rPr>
        <w:t xml:space="preserve"> </w:t>
      </w:r>
      <w:r w:rsidR="005D2634" w:rsidRPr="00DF5929">
        <w:rPr>
          <w:b/>
          <w:color w:val="000000"/>
          <w:szCs w:val="28"/>
        </w:rPr>
        <w:t>АО</w:t>
      </w:r>
      <w:r w:rsidRPr="00DF5929">
        <w:rPr>
          <w:b/>
          <w:color w:val="000000"/>
          <w:szCs w:val="28"/>
        </w:rPr>
        <w:t xml:space="preserve"> «В</w:t>
      </w:r>
      <w:r w:rsidR="005D2634" w:rsidRPr="00DF5929">
        <w:rPr>
          <w:b/>
          <w:color w:val="000000"/>
          <w:szCs w:val="28"/>
        </w:rPr>
        <w:t>РМ</w:t>
      </w:r>
      <w:r w:rsidRPr="00DF5929">
        <w:rPr>
          <w:b/>
          <w:color w:val="000000"/>
          <w:szCs w:val="28"/>
        </w:rPr>
        <w:t>»</w:t>
      </w:r>
      <w:r w:rsidR="00D214ED" w:rsidRPr="00DF5929">
        <w:rPr>
          <w:color w:val="000000"/>
          <w:szCs w:val="28"/>
        </w:rPr>
        <w:t>,</w:t>
      </w:r>
      <w:r w:rsidRPr="00DF5929">
        <w:rPr>
          <w:color w:val="000000"/>
          <w:szCs w:val="28"/>
        </w:rPr>
        <w:t xml:space="preserve"> </w:t>
      </w:r>
      <w:r w:rsidR="00DF5929" w:rsidRPr="00E631C9">
        <w:t>расположенного по адресу: г. Воронеж,</w:t>
      </w:r>
      <w:r w:rsidR="00DF5929" w:rsidRPr="00DF5929">
        <w:rPr>
          <w:b/>
          <w:bCs/>
        </w:rPr>
        <w:t xml:space="preserve"> </w:t>
      </w:r>
      <w:r w:rsidR="00DF5929" w:rsidRPr="00E631C9">
        <w:t>пер. Богдана Хмельницкого, д.1,</w:t>
      </w:r>
      <w:r w:rsidR="00DF5929" w:rsidRPr="00DF5929">
        <w:rPr>
          <w:color w:val="000000"/>
          <w:szCs w:val="28"/>
        </w:rPr>
        <w:t xml:space="preserve"> в 20</w:t>
      </w:r>
      <w:r w:rsidR="00831B35">
        <w:rPr>
          <w:color w:val="000000"/>
          <w:szCs w:val="28"/>
        </w:rPr>
        <w:t xml:space="preserve">23 </w:t>
      </w:r>
      <w:r w:rsidR="00DF5929" w:rsidRPr="00DF5929">
        <w:rPr>
          <w:color w:val="000000"/>
          <w:szCs w:val="28"/>
        </w:rPr>
        <w:t xml:space="preserve">году. </w:t>
      </w:r>
    </w:p>
    <w:p w14:paraId="6B0FAAF1" w14:textId="77777777" w:rsidR="00E13DA9" w:rsidRPr="00EF1917"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14:paraId="531DCA53" w14:textId="77777777" w:rsidR="00DF5929" w:rsidRPr="00E631C9" w:rsidRDefault="00D829ED" w:rsidP="00DF5929">
      <w:pPr>
        <w:pStyle w:val="13"/>
        <w:numPr>
          <w:ilvl w:val="2"/>
          <w:numId w:val="2"/>
        </w:numPr>
        <w:ind w:firstLine="709"/>
      </w:pPr>
      <w:r w:rsidRPr="00DF5929">
        <w:rPr>
          <w:color w:val="000000"/>
          <w:szCs w:val="28"/>
        </w:rPr>
        <w:t xml:space="preserve">Ответственным представителем заказчика </w:t>
      </w:r>
      <w:bookmarkStart w:id="2" w:name="_Toc34648346"/>
      <w:r w:rsidR="00DF5929" w:rsidRPr="00E631C9">
        <w:rPr>
          <w:color w:val="000000"/>
          <w:szCs w:val="28"/>
        </w:rPr>
        <w:t>является начальник сектора</w:t>
      </w:r>
      <w:r w:rsidR="00DF5929" w:rsidRPr="00E631C9">
        <w:rPr>
          <w:szCs w:val="28"/>
        </w:rPr>
        <w:t xml:space="preserve"> инструментального хозяйства и технического развития</w:t>
      </w:r>
      <w:r w:rsidR="00DF5929" w:rsidRPr="00E631C9">
        <w:rPr>
          <w:color w:val="000000"/>
          <w:szCs w:val="28"/>
        </w:rPr>
        <w:t xml:space="preserve"> </w:t>
      </w:r>
      <w:r w:rsidR="00DF5929" w:rsidRPr="00E631C9">
        <w:rPr>
          <w:szCs w:val="28"/>
        </w:rPr>
        <w:t xml:space="preserve">Технического отдела </w:t>
      </w:r>
      <w:r w:rsidR="00DF5929" w:rsidRPr="00E631C9">
        <w:rPr>
          <w:color w:val="000000"/>
          <w:szCs w:val="28"/>
        </w:rPr>
        <w:t xml:space="preserve">Воронежского ВРЗ АО «ВРМ» </w:t>
      </w:r>
      <w:r w:rsidR="00DF5929" w:rsidRPr="00E631C9">
        <w:rPr>
          <w:bCs/>
          <w:color w:val="000000"/>
          <w:szCs w:val="28"/>
        </w:rPr>
        <w:t>-</w:t>
      </w:r>
      <w:r w:rsidR="00DF5929" w:rsidRPr="00E631C9">
        <w:rPr>
          <w:bCs/>
          <w:szCs w:val="28"/>
        </w:rPr>
        <w:t xml:space="preserve"> Щербаков Евгений Алексеевич</w:t>
      </w:r>
      <w:r w:rsidR="00DF5929" w:rsidRPr="00E631C9">
        <w:rPr>
          <w:szCs w:val="28"/>
        </w:rPr>
        <w:t xml:space="preserve"> телефон/факс: 8 (473) 221-39-71, адрес электронной почты </w:t>
      </w:r>
      <w:hyperlink r:id="rId8" w:history="1">
        <w:r w:rsidR="00DF5929" w:rsidRPr="00E631C9">
          <w:rPr>
            <w:rStyle w:val="af"/>
            <w:lang w:val="en-US"/>
          </w:rPr>
          <w:t>shcerbakov</w:t>
        </w:r>
        <w:r w:rsidR="00DF5929" w:rsidRPr="00E631C9">
          <w:rPr>
            <w:rStyle w:val="af"/>
          </w:rPr>
          <w:t>@</w:t>
        </w:r>
        <w:r w:rsidR="00DF5929" w:rsidRPr="00E631C9">
          <w:rPr>
            <w:rStyle w:val="af"/>
            <w:lang w:val="en-US"/>
          </w:rPr>
          <w:t>vwrz</w:t>
        </w:r>
        <w:r w:rsidR="00DF5929" w:rsidRPr="00E631C9">
          <w:rPr>
            <w:rStyle w:val="af"/>
          </w:rPr>
          <w:t>.ru</w:t>
        </w:r>
      </w:hyperlink>
      <w:r w:rsidR="00DF5929" w:rsidRPr="00E631C9">
        <w:rPr>
          <w:szCs w:val="28"/>
        </w:rPr>
        <w:t>.</w:t>
      </w:r>
    </w:p>
    <w:p w14:paraId="38E7A5D9" w14:textId="77777777" w:rsidR="005A4A7D" w:rsidRPr="00EF1917" w:rsidRDefault="005A4A7D" w:rsidP="00C82AD8">
      <w:pPr>
        <w:pStyle w:val="13"/>
        <w:numPr>
          <w:ilvl w:val="2"/>
          <w:numId w:val="2"/>
        </w:numPr>
        <w:ind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14:paraId="29D24B8D" w14:textId="77777777"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14:paraId="03A93246" w14:textId="77777777"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14:paraId="0CFA56F0" w14:textId="77777777"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14:paraId="7AE5EECE" w14:textId="77777777"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14:paraId="620748D3" w14:textId="77777777"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C81A762" w14:textId="77777777"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раздел «Тендеры» и на сайте  www.</w:t>
      </w:r>
      <w:r w:rsidRPr="00EF1917">
        <w:rPr>
          <w:lang w:val="en-US"/>
        </w:rPr>
        <w:t>vwrz</w:t>
      </w:r>
      <w:r w:rsidRPr="00EF1917">
        <w:t xml:space="preserve">.ru (раздел «Тендеры») (далее – сайты). За получение документации плата не взимается. </w:t>
      </w:r>
    </w:p>
    <w:p w14:paraId="24FF478D" w14:textId="77777777"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14:paraId="7068A3BE" w14:textId="77777777"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14:paraId="795EA0B6" w14:textId="77777777"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14:paraId="3E486D83" w14:textId="77777777"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14:paraId="7B9E1D1E" w14:textId="77777777" w:rsidR="005A4A7D" w:rsidRPr="00EF1917" w:rsidRDefault="005A4A7D" w:rsidP="00737B8F">
      <w:pPr>
        <w:pStyle w:val="affa"/>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14:paraId="7BD002A1" w14:textId="77777777"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14:paraId="7601C8B4" w14:textId="77777777"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14:paraId="3D7DA916" w14:textId="77777777"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14:paraId="18CC8909" w14:textId="77777777"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14:paraId="79B1E227" w14:textId="77777777" w:rsidR="005A4A7D" w:rsidRPr="00EF1917" w:rsidRDefault="005A4A7D" w:rsidP="00737B8F">
      <w:pPr>
        <w:pStyle w:val="a4"/>
        <w:numPr>
          <w:ilvl w:val="2"/>
          <w:numId w:val="15"/>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14:paraId="383DE1BD" w14:textId="77777777"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14:paraId="3909D4F8" w14:textId="77777777" w:rsidR="00652C31" w:rsidRPr="00EF1917" w:rsidRDefault="00652C31" w:rsidP="0029180B">
      <w:pPr>
        <w:pStyle w:val="a4"/>
        <w:suppressAutoHyphens/>
        <w:rPr>
          <w:color w:val="000000"/>
          <w:sz w:val="28"/>
        </w:rPr>
      </w:pPr>
    </w:p>
    <w:p w14:paraId="493C089B" w14:textId="77777777"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14:paraId="1F230C56" w14:textId="77777777"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14:paraId="1E9CF38B" w14:textId="77777777"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14:paraId="0637ED19" w14:textId="77777777"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14:paraId="2A8F8424" w14:textId="77777777"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14:paraId="5ECD2B6C" w14:textId="77777777"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14:paraId="0007BFFB" w14:textId="77777777"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14:paraId="445CA952" w14:textId="77777777" w:rsidR="005131B9" w:rsidRPr="00EF1917" w:rsidRDefault="005131B9" w:rsidP="005131B9">
      <w:pPr>
        <w:pStyle w:val="a4"/>
        <w:tabs>
          <w:tab w:val="num" w:pos="1429"/>
        </w:tabs>
        <w:suppressAutoHyphens/>
        <w:ind w:left="709" w:firstLine="0"/>
        <w:rPr>
          <w:color w:val="000000"/>
          <w:sz w:val="28"/>
          <w:szCs w:val="28"/>
        </w:rPr>
      </w:pPr>
    </w:p>
    <w:p w14:paraId="31D87DEA" w14:textId="77777777"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14:paraId="59635A4A" w14:textId="0A1B9224"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454842">
        <w:rPr>
          <w:b/>
          <w:sz w:val="28"/>
        </w:rPr>
        <w:t>1</w:t>
      </w:r>
      <w:r w:rsidR="0075478A" w:rsidRPr="00454842">
        <w:rPr>
          <w:b/>
          <w:sz w:val="28"/>
        </w:rPr>
        <w:t>0</w:t>
      </w:r>
      <w:r w:rsidR="005A4A7D" w:rsidRPr="00454842">
        <w:rPr>
          <w:b/>
          <w:sz w:val="28"/>
        </w:rPr>
        <w:t xml:space="preserve">.00  часов московского </w:t>
      </w:r>
      <w:r w:rsidR="005A4A7D" w:rsidRPr="006A09F7">
        <w:rPr>
          <w:b/>
          <w:sz w:val="28"/>
        </w:rPr>
        <w:t>времени «</w:t>
      </w:r>
      <w:r w:rsidR="0038702E">
        <w:rPr>
          <w:b/>
          <w:sz w:val="28"/>
        </w:rPr>
        <w:t xml:space="preserve"> 05 </w:t>
      </w:r>
      <w:r w:rsidR="005A4A7D" w:rsidRPr="006A09F7">
        <w:rPr>
          <w:b/>
          <w:sz w:val="28"/>
        </w:rPr>
        <w:t>»</w:t>
      </w:r>
      <w:r w:rsidR="00CB5D8A" w:rsidRPr="006A09F7">
        <w:rPr>
          <w:b/>
          <w:sz w:val="28"/>
        </w:rPr>
        <w:t xml:space="preserve"> </w:t>
      </w:r>
      <w:r w:rsidR="0038702E">
        <w:rPr>
          <w:b/>
          <w:sz w:val="28"/>
        </w:rPr>
        <w:t xml:space="preserve">мая </w:t>
      </w:r>
      <w:r w:rsidR="005A4A7D" w:rsidRPr="006A09F7">
        <w:rPr>
          <w:b/>
          <w:sz w:val="28"/>
        </w:rPr>
        <w:t>20</w:t>
      </w:r>
      <w:r w:rsidR="00831B35" w:rsidRPr="006A09F7">
        <w:rPr>
          <w:b/>
          <w:sz w:val="28"/>
        </w:rPr>
        <w:t>23</w:t>
      </w:r>
      <w:r w:rsidR="005A4A7D" w:rsidRPr="006A09F7">
        <w:rPr>
          <w:b/>
          <w:sz w:val="28"/>
        </w:rPr>
        <w:t xml:space="preserve"> г.</w:t>
      </w:r>
      <w:r w:rsidR="005A4A7D" w:rsidRPr="006A09F7">
        <w:rPr>
          <w:sz w:val="28"/>
        </w:rPr>
        <w:t xml:space="preserve"> </w:t>
      </w:r>
      <w:r w:rsidR="005A4A7D" w:rsidRPr="006A09F7">
        <w:rPr>
          <w:rFonts w:eastAsia="MS Mincho"/>
          <w:sz w:val="28"/>
        </w:rPr>
        <w:t>по</w:t>
      </w:r>
      <w:r w:rsidR="005A4A7D" w:rsidRPr="00454842">
        <w:rPr>
          <w:rFonts w:eastAsia="MS Mincho"/>
          <w:sz w:val="28"/>
        </w:rPr>
        <w:t xml:space="preserve"> адресу: 394010, г. Воронеж, пер. Богдана Хмельницкого, д. 1.</w:t>
      </w:r>
      <w:r w:rsidR="005A4A7D" w:rsidRPr="00454842">
        <w:rPr>
          <w:b/>
          <w:sz w:val="28"/>
          <w:szCs w:val="28"/>
        </w:rPr>
        <w:t xml:space="preserve"> </w:t>
      </w:r>
      <w:r w:rsidR="00F9643A">
        <w:rPr>
          <w:sz w:val="28"/>
          <w:szCs w:val="28"/>
        </w:rPr>
        <w:t>(</w:t>
      </w:r>
      <w:r w:rsidR="005A4A7D" w:rsidRPr="00CB3163">
        <w:rPr>
          <w:sz w:val="28"/>
          <w:szCs w:val="28"/>
        </w:rPr>
        <w:t xml:space="preserve">звонить </w:t>
      </w:r>
      <w:r w:rsidR="00273680">
        <w:rPr>
          <w:sz w:val="28"/>
          <w:szCs w:val="28"/>
        </w:rPr>
        <w:t xml:space="preserve">предварительно по тел. </w:t>
      </w:r>
      <w:r w:rsidR="00F9643A" w:rsidRPr="00602C37">
        <w:rPr>
          <w:sz w:val="28"/>
          <w:szCs w:val="28"/>
        </w:rPr>
        <w:t>8 (473) 221</w:t>
      </w:r>
      <w:r w:rsidR="00F9643A">
        <w:rPr>
          <w:sz w:val="28"/>
          <w:szCs w:val="28"/>
        </w:rPr>
        <w:t xml:space="preserve">-39-71 </w:t>
      </w:r>
      <w:r w:rsidR="00602C37">
        <w:rPr>
          <w:sz w:val="28"/>
          <w:szCs w:val="28"/>
        </w:rPr>
        <w:t xml:space="preserve"> </w:t>
      </w:r>
      <w:r w:rsidR="00602C37" w:rsidRPr="00602C37">
        <w:rPr>
          <w:bCs/>
          <w:sz w:val="28"/>
          <w:szCs w:val="28"/>
        </w:rPr>
        <w:t>Щербаков</w:t>
      </w:r>
      <w:r w:rsidR="00F9643A">
        <w:rPr>
          <w:bCs/>
          <w:sz w:val="28"/>
          <w:szCs w:val="28"/>
        </w:rPr>
        <w:t>у  Евгению</w:t>
      </w:r>
      <w:r w:rsidR="00602C37" w:rsidRPr="00602C37">
        <w:rPr>
          <w:bCs/>
          <w:sz w:val="28"/>
          <w:szCs w:val="28"/>
        </w:rPr>
        <w:t xml:space="preserve"> Алексеевич</w:t>
      </w:r>
      <w:r w:rsidR="00F9643A">
        <w:rPr>
          <w:bCs/>
          <w:sz w:val="28"/>
          <w:szCs w:val="28"/>
        </w:rPr>
        <w:t>у</w:t>
      </w:r>
      <w:r w:rsidR="005A4A7D" w:rsidRPr="00CB3163">
        <w:rPr>
          <w:sz w:val="28"/>
          <w:szCs w:val="28"/>
        </w:rPr>
        <w:t>).</w:t>
      </w:r>
    </w:p>
    <w:p w14:paraId="538BB262" w14:textId="77777777" w:rsidR="005A4A7D" w:rsidRPr="00EF1917" w:rsidRDefault="005A4A7D" w:rsidP="005A4A7D">
      <w:pPr>
        <w:pStyle w:val="a4"/>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14:paraId="314729DA" w14:textId="77777777"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14:paraId="121D5848" w14:textId="77777777"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14:paraId="0AD06B98" w14:textId="77777777"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14:paraId="78BC6ADA" w14:textId="77777777"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14:paraId="6F5C15B8" w14:textId="77777777" w:rsidR="00B00B95" w:rsidRPr="00EF1917" w:rsidRDefault="00B00B95" w:rsidP="00B00B95">
      <w:pPr>
        <w:pStyle w:val="a4"/>
        <w:suppressAutoHyphens/>
        <w:rPr>
          <w:sz w:val="28"/>
        </w:rPr>
      </w:pPr>
    </w:p>
    <w:p w14:paraId="3ABA1CAB" w14:textId="77777777"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14:paraId="10EAAA76" w14:textId="77777777"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14:paraId="159A1848" w14:textId="77777777"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14:paraId="53A24A76" w14:textId="77777777"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14:paraId="140F7593" w14:textId="77777777"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14:paraId="301E40AD" w14:textId="77777777" w:rsidR="00B00B95" w:rsidRPr="00EF1917" w:rsidRDefault="00B00B95" w:rsidP="00B00B95">
      <w:pPr>
        <w:pStyle w:val="a4"/>
        <w:suppressAutoHyphens/>
        <w:rPr>
          <w:b/>
          <w:i/>
          <w:sz w:val="28"/>
        </w:rPr>
      </w:pPr>
    </w:p>
    <w:p w14:paraId="13A3F023" w14:textId="77777777"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14:paraId="1340268A" w14:textId="77777777"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14:paraId="1F133BF9" w14:textId="77777777" w:rsidR="005A4A7D" w:rsidRPr="00EF1917" w:rsidRDefault="005A4A7D" w:rsidP="005A4A7D">
      <w:pPr>
        <w:pStyle w:val="13"/>
        <w:rPr>
          <w:szCs w:val="24"/>
        </w:rPr>
      </w:pPr>
      <w:r w:rsidRPr="00EF1917">
        <w:rPr>
          <w:szCs w:val="24"/>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EF1917">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14:paraId="3FF09001" w14:textId="77777777" w:rsidR="00B00B95" w:rsidRPr="00EF1917" w:rsidRDefault="00B00B95" w:rsidP="005A4A7D">
      <w:pPr>
        <w:pStyle w:val="13"/>
        <w:rPr>
          <w:b/>
          <w:bCs/>
          <w:szCs w:val="28"/>
        </w:rPr>
      </w:pPr>
    </w:p>
    <w:p w14:paraId="0AD15A52" w14:textId="77777777"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14:paraId="1C82BB1B" w14:textId="77777777"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14:paraId="5E50C0F1" w14:textId="77777777"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14:paraId="5B06B7FD" w14:textId="77777777"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риложению № 8 к настоящей конкурсной документации.</w:t>
      </w:r>
    </w:p>
    <w:p w14:paraId="2BCD47F8" w14:textId="77777777" w:rsidR="005A4A7D" w:rsidRPr="00EF1917" w:rsidRDefault="005A4A7D" w:rsidP="005A4A7D">
      <w:pPr>
        <w:pStyle w:val="a4"/>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14:paraId="7D4EAD83" w14:textId="77777777"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14:paraId="4E63722D" w14:textId="77777777"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14:paraId="581FFE4A" w14:textId="77777777" w:rsidR="00B00B95" w:rsidRPr="00EF1917" w:rsidRDefault="00B00B95" w:rsidP="00B00B95">
      <w:pPr>
        <w:pStyle w:val="a4"/>
        <w:tabs>
          <w:tab w:val="num" w:pos="720"/>
          <w:tab w:val="left" w:pos="1080"/>
          <w:tab w:val="left" w:pos="1440"/>
        </w:tabs>
        <w:suppressAutoHyphens/>
        <w:rPr>
          <w:sz w:val="28"/>
        </w:rPr>
      </w:pPr>
    </w:p>
    <w:p w14:paraId="5E6B43D5" w14:textId="77777777"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14:paraId="5416323F" w14:textId="77777777" w:rsidR="00B00B95" w:rsidRPr="00EF1917" w:rsidRDefault="00B00B95" w:rsidP="00B00B95">
      <w:pPr>
        <w:pStyle w:val="a4"/>
        <w:tabs>
          <w:tab w:val="left" w:pos="1080"/>
        </w:tabs>
        <w:ind w:firstLine="720"/>
        <w:rPr>
          <w:rFonts w:eastAsia="Times New Roman"/>
          <w:b/>
          <w:bCs/>
          <w:sz w:val="28"/>
          <w:szCs w:val="28"/>
        </w:rPr>
      </w:pPr>
    </w:p>
    <w:p w14:paraId="72927BFE" w14:textId="77777777"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14:paraId="78ABA8B2" w14:textId="77777777"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14:paraId="6C73A461" w14:textId="77777777"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2B7616D9" w14:textId="77777777"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14:paraId="6C57552D" w14:textId="77777777"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14:paraId="6D6B9116" w14:textId="77777777"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lastRenderedPageBreak/>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14:paraId="52A9EF01" w14:textId="77777777" w:rsidR="00B00B95" w:rsidRPr="00EF1917" w:rsidRDefault="00B00B95" w:rsidP="00B239D0">
      <w:pPr>
        <w:pStyle w:val="a4"/>
        <w:tabs>
          <w:tab w:val="left" w:pos="0"/>
        </w:tabs>
        <w:ind w:firstLine="720"/>
        <w:rPr>
          <w:color w:val="FF0000"/>
          <w:sz w:val="28"/>
          <w:szCs w:val="28"/>
        </w:rPr>
      </w:pPr>
    </w:p>
    <w:p w14:paraId="5C42D67F" w14:textId="77777777" w:rsidR="00B00B95" w:rsidRPr="004D318C" w:rsidRDefault="00B00B95" w:rsidP="005B79DE">
      <w:pPr>
        <w:pStyle w:val="a4"/>
        <w:numPr>
          <w:ilvl w:val="1"/>
          <w:numId w:val="16"/>
        </w:numPr>
        <w:tabs>
          <w:tab w:val="left" w:pos="0"/>
        </w:tabs>
        <w:ind w:left="0" w:firstLine="709"/>
        <w:rPr>
          <w:b/>
          <w:sz w:val="28"/>
          <w:szCs w:val="28"/>
        </w:rPr>
      </w:pPr>
      <w:r w:rsidRPr="004D318C">
        <w:rPr>
          <w:b/>
          <w:sz w:val="28"/>
          <w:szCs w:val="28"/>
        </w:rPr>
        <w:t>Квалификационные требования:</w:t>
      </w:r>
    </w:p>
    <w:p w14:paraId="0B2BBDE0" w14:textId="77777777" w:rsidR="00B00B95" w:rsidRPr="00EF1917" w:rsidRDefault="00B00B95" w:rsidP="00B00B95">
      <w:pPr>
        <w:pStyle w:val="a4"/>
        <w:tabs>
          <w:tab w:val="left" w:pos="1080"/>
        </w:tabs>
        <w:rPr>
          <w:sz w:val="28"/>
          <w:szCs w:val="28"/>
        </w:rPr>
      </w:pPr>
      <w:r w:rsidRPr="00EF1917">
        <w:rPr>
          <w:sz w:val="28"/>
          <w:szCs w:val="28"/>
        </w:rPr>
        <w:t>Претендент (в том числе все юридические и</w:t>
      </w:r>
      <w:r w:rsidR="000129DA" w:rsidRPr="00EF1917">
        <w:rPr>
          <w:sz w:val="28"/>
          <w:szCs w:val="28"/>
        </w:rPr>
        <w:t>/</w:t>
      </w:r>
      <w:r w:rsidRPr="00EF1917">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14:paraId="281FF7E5" w14:textId="31FA6B0C" w:rsidR="006D2344" w:rsidRPr="00EF1917" w:rsidRDefault="00B00B95" w:rsidP="006D2344">
      <w:pPr>
        <w:pStyle w:val="a4"/>
        <w:rPr>
          <w:color w:val="FF0000"/>
          <w:sz w:val="28"/>
          <w:szCs w:val="28"/>
        </w:rPr>
      </w:pPr>
      <w:r w:rsidRPr="00EF1917">
        <w:rPr>
          <w:sz w:val="28"/>
          <w:szCs w:val="28"/>
        </w:rPr>
        <w:t xml:space="preserve">а) </w:t>
      </w:r>
      <w:r w:rsidR="006D2344" w:rsidRPr="00EF1917">
        <w:rPr>
          <w:sz w:val="28"/>
          <w:szCs w:val="28"/>
        </w:rPr>
        <w:t xml:space="preserve">претендент должен иметь опыт </w:t>
      </w:r>
      <w:r w:rsidR="006D2344" w:rsidRPr="0038702E">
        <w:rPr>
          <w:sz w:val="28"/>
          <w:szCs w:val="28"/>
        </w:rPr>
        <w:t xml:space="preserve">выполнения работ по предмету открытого конкурса, стоимость которых составляет не менее </w:t>
      </w:r>
      <w:r w:rsidR="0038702E" w:rsidRPr="0038702E">
        <w:rPr>
          <w:sz w:val="28"/>
          <w:szCs w:val="28"/>
        </w:rPr>
        <w:t xml:space="preserve">80 </w:t>
      </w:r>
      <w:r w:rsidR="006D2344" w:rsidRPr="0038702E">
        <w:rPr>
          <w:sz w:val="28"/>
          <w:szCs w:val="28"/>
        </w:rPr>
        <w:t>% начальной</w:t>
      </w:r>
      <w:r w:rsidR="006D2344" w:rsidRPr="00EF1917">
        <w:rPr>
          <w:sz w:val="28"/>
          <w:szCs w:val="28"/>
        </w:rPr>
        <w:t xml:space="preserve"> (максимальной) цены </w:t>
      </w:r>
      <w:r w:rsidR="002E4C3E" w:rsidRPr="00EF1917">
        <w:rPr>
          <w:sz w:val="28"/>
          <w:szCs w:val="28"/>
        </w:rPr>
        <w:t>Д</w:t>
      </w:r>
      <w:r w:rsidR="006D2344" w:rsidRPr="00EF1917">
        <w:rPr>
          <w:sz w:val="28"/>
          <w:szCs w:val="28"/>
        </w:rPr>
        <w:t>оговора, установленной в настоящей конкурсной документации;</w:t>
      </w:r>
    </w:p>
    <w:p w14:paraId="6D75C489" w14:textId="77777777" w:rsidR="00B00B95" w:rsidRPr="00EF1917" w:rsidRDefault="00B00B95" w:rsidP="00B00B95">
      <w:pPr>
        <w:pStyle w:val="a4"/>
        <w:tabs>
          <w:tab w:val="left" w:pos="1080"/>
        </w:tabs>
        <w:rPr>
          <w:sz w:val="28"/>
          <w:szCs w:val="28"/>
        </w:rPr>
      </w:pPr>
      <w:r w:rsidRPr="00EF1917">
        <w:rPr>
          <w:sz w:val="28"/>
          <w:szCs w:val="28"/>
        </w:rPr>
        <w:t xml:space="preserve">б) у претендента должна иметься система менеджмента качества деятельности по предмету открытого конкурса; </w:t>
      </w:r>
    </w:p>
    <w:p w14:paraId="5A01AC63" w14:textId="77777777" w:rsidR="00616C75" w:rsidRPr="00EF1917" w:rsidRDefault="00BC7CC8" w:rsidP="00616C75">
      <w:pPr>
        <w:ind w:firstLine="720"/>
        <w:jc w:val="both"/>
        <w:rPr>
          <w:sz w:val="28"/>
          <w:szCs w:val="28"/>
        </w:rPr>
      </w:pPr>
      <w:r w:rsidRPr="00EF1917">
        <w:rPr>
          <w:rFonts w:ascii="Times New Roman CYR" w:hAnsi="Times New Roman CYR" w:cs="Times New Roman CYR"/>
          <w:sz w:val="28"/>
          <w:szCs w:val="28"/>
        </w:rPr>
        <w:t>в</w:t>
      </w:r>
      <w:r w:rsidR="00C86151" w:rsidRPr="00EF1917">
        <w:rPr>
          <w:rFonts w:ascii="Times New Roman CYR" w:hAnsi="Times New Roman CYR" w:cs="Times New Roman CYR"/>
          <w:sz w:val="28"/>
          <w:szCs w:val="28"/>
        </w:rPr>
        <w:t>)</w:t>
      </w:r>
      <w:r w:rsidR="00616C75" w:rsidRPr="00EF1917">
        <w:rPr>
          <w:sz w:val="28"/>
          <w:szCs w:val="28"/>
        </w:rPr>
        <w:t xml:space="preserve"> претендент должен иметь разрешительные документы на право осуществления деятельности, предусмотренной настоящей конкурсной документацией;</w:t>
      </w:r>
    </w:p>
    <w:p w14:paraId="0D3F2C1B" w14:textId="77777777" w:rsidR="00616C75" w:rsidRPr="00CC246A" w:rsidRDefault="00616C75" w:rsidP="00616C75">
      <w:pPr>
        <w:pStyle w:val="a4"/>
        <w:tabs>
          <w:tab w:val="right" w:pos="9921"/>
        </w:tabs>
        <w:rPr>
          <w:sz w:val="28"/>
          <w:szCs w:val="28"/>
        </w:rPr>
      </w:pPr>
      <w:r w:rsidRPr="00EF1917">
        <w:rPr>
          <w:color w:val="000000"/>
          <w:sz w:val="28"/>
          <w:szCs w:val="28"/>
        </w:rPr>
        <w:t xml:space="preserve">г) у претендента </w:t>
      </w:r>
      <w:r w:rsidRPr="00EF1917">
        <w:rPr>
          <w:sz w:val="28"/>
          <w:szCs w:val="28"/>
        </w:rPr>
        <w:t xml:space="preserve">должны иметься производственные мощности (ресурсы) для </w:t>
      </w:r>
      <w:r w:rsidRPr="00CC246A">
        <w:rPr>
          <w:sz w:val="28"/>
          <w:szCs w:val="28"/>
        </w:rPr>
        <w:t>выполнения работ</w:t>
      </w:r>
      <w:r w:rsidR="009419BC" w:rsidRPr="00CC246A">
        <w:rPr>
          <w:sz w:val="28"/>
          <w:szCs w:val="28"/>
        </w:rPr>
        <w:t>;</w:t>
      </w:r>
    </w:p>
    <w:p w14:paraId="4B8BCEFD" w14:textId="77777777" w:rsidR="008F218C" w:rsidRPr="00CC246A" w:rsidRDefault="00616C75" w:rsidP="008F218C">
      <w:pPr>
        <w:ind w:firstLine="284"/>
        <w:jc w:val="both"/>
        <w:rPr>
          <w:sz w:val="28"/>
          <w:szCs w:val="28"/>
        </w:rPr>
      </w:pPr>
      <w:r w:rsidRPr="00CC246A">
        <w:rPr>
          <w:sz w:val="28"/>
          <w:szCs w:val="28"/>
        </w:rPr>
        <w:tab/>
      </w:r>
      <w:r w:rsidR="004959A6" w:rsidRPr="00CC246A">
        <w:rPr>
          <w:sz w:val="28"/>
          <w:szCs w:val="28"/>
        </w:rPr>
        <w:t xml:space="preserve"> </w:t>
      </w:r>
      <w:r w:rsidR="008F218C" w:rsidRPr="00CC246A">
        <w:rPr>
          <w:sz w:val="28"/>
          <w:szCs w:val="28"/>
        </w:rPr>
        <w:t>д) у претендента должен иметься квалифицированный персонал в количестве не менее 3 человек:</w:t>
      </w:r>
    </w:p>
    <w:p w14:paraId="4D90AF2E" w14:textId="77777777" w:rsidR="008F218C" w:rsidRPr="006E3C0D" w:rsidRDefault="008F218C" w:rsidP="008F218C">
      <w:pPr>
        <w:ind w:firstLine="426"/>
        <w:rPr>
          <w:sz w:val="28"/>
          <w:szCs w:val="28"/>
        </w:rPr>
      </w:pPr>
      <w:r w:rsidRPr="00CC246A">
        <w:rPr>
          <w:sz w:val="28"/>
          <w:szCs w:val="28"/>
        </w:rPr>
        <w:t xml:space="preserve"> </w:t>
      </w:r>
      <w:r w:rsidRPr="006E3C0D">
        <w:rPr>
          <w:sz w:val="28"/>
          <w:szCs w:val="28"/>
        </w:rPr>
        <w:t>- инженер по электротехнике - не менее 1 чел</w:t>
      </w:r>
      <w:r w:rsidR="006E3C0D">
        <w:rPr>
          <w:sz w:val="28"/>
          <w:szCs w:val="28"/>
        </w:rPr>
        <w:t>.;</w:t>
      </w:r>
    </w:p>
    <w:p w14:paraId="429D476F" w14:textId="77777777" w:rsidR="008F218C" w:rsidRPr="006E3C0D" w:rsidRDefault="006E3C0D" w:rsidP="008F218C">
      <w:pPr>
        <w:ind w:firstLine="426"/>
        <w:rPr>
          <w:sz w:val="28"/>
          <w:szCs w:val="28"/>
        </w:rPr>
      </w:pPr>
      <w:r w:rsidRPr="006E3C0D">
        <w:rPr>
          <w:sz w:val="28"/>
          <w:szCs w:val="28"/>
        </w:rPr>
        <w:t xml:space="preserve"> </w:t>
      </w:r>
      <w:r w:rsidR="008F218C" w:rsidRPr="006E3C0D">
        <w:rPr>
          <w:sz w:val="28"/>
          <w:szCs w:val="28"/>
        </w:rPr>
        <w:t xml:space="preserve">- </w:t>
      </w:r>
      <w:r w:rsidR="00285C65" w:rsidRPr="006E3C0D">
        <w:rPr>
          <w:sz w:val="28"/>
          <w:szCs w:val="28"/>
        </w:rPr>
        <w:t>инженер по пневм</w:t>
      </w:r>
      <w:r w:rsidR="00981BE1" w:rsidRPr="006E3C0D">
        <w:rPr>
          <w:sz w:val="28"/>
          <w:szCs w:val="28"/>
        </w:rPr>
        <w:t>о</w:t>
      </w:r>
      <w:r w:rsidR="00285C65" w:rsidRPr="006E3C0D">
        <w:rPr>
          <w:sz w:val="28"/>
          <w:szCs w:val="28"/>
        </w:rPr>
        <w:t>а</w:t>
      </w:r>
      <w:r w:rsidR="00981BE1" w:rsidRPr="006E3C0D">
        <w:rPr>
          <w:sz w:val="28"/>
          <w:szCs w:val="28"/>
        </w:rPr>
        <w:t>в</w:t>
      </w:r>
      <w:r w:rsidR="00285C65" w:rsidRPr="006E3C0D">
        <w:rPr>
          <w:sz w:val="28"/>
          <w:szCs w:val="28"/>
        </w:rPr>
        <w:t>т</w:t>
      </w:r>
      <w:r w:rsidR="00981BE1" w:rsidRPr="006E3C0D">
        <w:rPr>
          <w:sz w:val="28"/>
          <w:szCs w:val="28"/>
        </w:rPr>
        <w:t>омат</w:t>
      </w:r>
      <w:r w:rsidR="00285C65" w:rsidRPr="006E3C0D">
        <w:rPr>
          <w:sz w:val="28"/>
          <w:szCs w:val="28"/>
        </w:rPr>
        <w:t>ике</w:t>
      </w:r>
      <w:r w:rsidR="008F218C" w:rsidRPr="006E3C0D">
        <w:rPr>
          <w:sz w:val="28"/>
          <w:szCs w:val="28"/>
        </w:rPr>
        <w:t xml:space="preserve"> - не менее 1 чел</w:t>
      </w:r>
      <w:r>
        <w:rPr>
          <w:sz w:val="28"/>
          <w:szCs w:val="28"/>
        </w:rPr>
        <w:t>.;</w:t>
      </w:r>
    </w:p>
    <w:p w14:paraId="26CA515B" w14:textId="77777777" w:rsidR="004959A6" w:rsidRPr="00205906" w:rsidRDefault="006E3C0D" w:rsidP="00D01354">
      <w:pPr>
        <w:ind w:firstLine="284"/>
        <w:jc w:val="both"/>
        <w:rPr>
          <w:sz w:val="28"/>
          <w:szCs w:val="28"/>
        </w:rPr>
      </w:pPr>
      <w:r w:rsidRPr="006E3C0D">
        <w:rPr>
          <w:sz w:val="28"/>
          <w:szCs w:val="28"/>
        </w:rPr>
        <w:t xml:space="preserve">   - слесарь- не менее 1 чел.</w:t>
      </w:r>
    </w:p>
    <w:p w14:paraId="3A9FD658" w14:textId="77777777" w:rsidR="00B00B95" w:rsidRPr="00EF1917" w:rsidRDefault="00B00B95" w:rsidP="00E51C67">
      <w:pPr>
        <w:pStyle w:val="4"/>
        <w:numPr>
          <w:ilvl w:val="0"/>
          <w:numId w:val="0"/>
        </w:numPr>
        <w:ind w:firstLine="709"/>
        <w:jc w:val="both"/>
        <w:rPr>
          <w:rFonts w:eastAsia="MS Mincho"/>
        </w:rPr>
      </w:pPr>
      <w:r w:rsidRPr="00EF1917">
        <w:rPr>
          <w:rFonts w:eastAsia="MS Mincho"/>
        </w:rPr>
        <w:t>2.3. Претендент в составе конкурсной заявки, в том числе в подтверждение соответствия обязательным требованиям</w:t>
      </w:r>
      <w:r w:rsidR="00642668" w:rsidRPr="00EF1917">
        <w:rPr>
          <w:rFonts w:eastAsia="MS Mincho"/>
        </w:rPr>
        <w:t>,</w:t>
      </w:r>
      <w:r w:rsidRPr="00EF1917">
        <w:rPr>
          <w:rFonts w:eastAsia="MS Mincho"/>
        </w:rPr>
        <w:t xml:space="preserve"> представляет следующие документы:</w:t>
      </w:r>
    </w:p>
    <w:p w14:paraId="20EEAFFC" w14:textId="77777777"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14:paraId="7FE20AFE" w14:textId="77777777"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14:paraId="1DCCB82C" w14:textId="77777777"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14:paraId="51C23A3D" w14:textId="77777777" w:rsidR="009419BC"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E631C9">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E631C9">
        <w:rPr>
          <w:rFonts w:eastAsia="Times New Roman"/>
          <w:bCs/>
          <w:sz w:val="28"/>
          <w:szCs w:val="28"/>
        </w:rPr>
        <w:t>(предоставляет каждое юридическое лицо, выступающее на стороне одного претендента)</w:t>
      </w:r>
      <w:r w:rsidRPr="00E631C9">
        <w:rPr>
          <w:sz w:val="28"/>
        </w:rPr>
        <w:t>;</w:t>
      </w:r>
    </w:p>
    <w:p w14:paraId="2341103A" w14:textId="77777777"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14:paraId="12184149" w14:textId="77777777"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478D5A8C" w14:textId="77777777"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8537C1">
        <w:rPr>
          <w:color w:val="000000" w:themeColor="text1"/>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w:t>
      </w:r>
      <w:r w:rsidRPr="008537C1">
        <w:rPr>
          <w:color w:val="000000" w:themeColor="text1"/>
          <w:sz w:val="28"/>
        </w:rPr>
        <w:lastRenderedPageBreak/>
        <w:t>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14:paraId="14D77C36" w14:textId="77777777" w:rsidR="009419BC"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E631C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14:paraId="29C4E4CE" w14:textId="77777777"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rPr>
      </w:pPr>
      <w:r>
        <w:rPr>
          <w:sz w:val="28"/>
        </w:rPr>
        <w:t>приказ о назначении руководителя, бухгалтера;</w:t>
      </w:r>
    </w:p>
    <w:p w14:paraId="018A8DBA" w14:textId="77777777" w:rsidR="009419BC" w:rsidRPr="00E631C9" w:rsidRDefault="009419BC" w:rsidP="009419BC">
      <w:pPr>
        <w:pStyle w:val="a4"/>
        <w:numPr>
          <w:ilvl w:val="0"/>
          <w:numId w:val="4"/>
        </w:numPr>
        <w:tabs>
          <w:tab w:val="clear" w:pos="720"/>
          <w:tab w:val="num" w:pos="0"/>
          <w:tab w:val="num" w:pos="360"/>
          <w:tab w:val="num" w:pos="1440"/>
        </w:tabs>
        <w:suppressAutoHyphens/>
        <w:ind w:left="0" w:firstLine="720"/>
        <w:rPr>
          <w:sz w:val="28"/>
          <w:szCs w:val="28"/>
        </w:rPr>
      </w:pPr>
      <w:r w:rsidRPr="00E631C9">
        <w:rPr>
          <w:sz w:val="28"/>
          <w:szCs w:val="28"/>
        </w:rPr>
        <w:t xml:space="preserve">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14:paraId="3B6BD8B6" w14:textId="77777777" w:rsidR="009419BC" w:rsidRPr="00942955" w:rsidRDefault="009419BC" w:rsidP="009419BC">
      <w:pPr>
        <w:pStyle w:val="a4"/>
        <w:numPr>
          <w:ilvl w:val="0"/>
          <w:numId w:val="4"/>
        </w:numPr>
        <w:tabs>
          <w:tab w:val="clear" w:pos="720"/>
          <w:tab w:val="num" w:pos="360"/>
          <w:tab w:val="num" w:pos="1440"/>
        </w:tabs>
        <w:suppressAutoHyphens/>
        <w:ind w:left="0" w:firstLine="709"/>
        <w:rPr>
          <w:sz w:val="28"/>
          <w:szCs w:val="28"/>
        </w:rPr>
      </w:pPr>
      <w:r w:rsidRPr="00E631C9">
        <w:rPr>
          <w:sz w:val="28"/>
          <w:szCs w:val="28"/>
        </w:rPr>
        <w:t>бухгалтерскую отчетность, а именно: бухгалтерские балансы и отчеты о финансовых результатах за 20</w:t>
      </w:r>
      <w:r w:rsidR="00602C37">
        <w:rPr>
          <w:sz w:val="28"/>
          <w:szCs w:val="28"/>
        </w:rPr>
        <w:t>2</w:t>
      </w:r>
      <w:r w:rsidR="00ED31A8">
        <w:rPr>
          <w:sz w:val="28"/>
          <w:szCs w:val="28"/>
        </w:rPr>
        <w:t>2</w:t>
      </w:r>
      <w:r w:rsidR="00602C37">
        <w:rPr>
          <w:rFonts w:eastAsia="Times New Roman"/>
          <w:sz w:val="28"/>
          <w:szCs w:val="28"/>
        </w:rPr>
        <w:t xml:space="preserve"> г</w:t>
      </w:r>
      <w:r w:rsidRPr="00E631C9">
        <w:rPr>
          <w:rFonts w:eastAsia="Times New Roman"/>
          <w:sz w:val="28"/>
          <w:szCs w:val="28"/>
        </w:rPr>
        <w:t>.</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банковская карточка с образцами подписей и оттиском печати контрагента;</w:t>
      </w:r>
    </w:p>
    <w:p w14:paraId="3365842D" w14:textId="77777777" w:rsidR="005204B1" w:rsidRPr="005204B1" w:rsidRDefault="005204B1" w:rsidP="005204B1">
      <w:pPr>
        <w:pStyle w:val="a4"/>
        <w:numPr>
          <w:ilvl w:val="0"/>
          <w:numId w:val="4"/>
        </w:numPr>
        <w:tabs>
          <w:tab w:val="clear" w:pos="720"/>
        </w:tabs>
        <w:ind w:left="0" w:firstLine="709"/>
        <w:rPr>
          <w:sz w:val="28"/>
          <w:szCs w:val="28"/>
        </w:rPr>
      </w:pPr>
      <w:r w:rsidRPr="005204B1">
        <w:rPr>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0" w:tgtFrame="_blank" w:history="1">
        <w:r w:rsidRPr="005204B1">
          <w:rPr>
            <w:rStyle w:val="af"/>
            <w:sz w:val="28"/>
            <w:szCs w:val="28"/>
          </w:rPr>
          <w:t>от 06.10.2021 № ЕД-7-11/875@</w:t>
        </w:r>
      </w:hyperlink>
      <w:r w:rsidRPr="005204B1">
        <w:rPr>
          <w:sz w:val="28"/>
          <w:szCs w:val="28"/>
        </w:rPr>
        <w:t xml:space="preserve">, первую страницу с указанием среднесписочной численности);  </w:t>
      </w:r>
    </w:p>
    <w:p w14:paraId="588C9148" w14:textId="77777777" w:rsidR="009419BC" w:rsidRPr="00942955" w:rsidRDefault="009419BC" w:rsidP="009419BC">
      <w:pPr>
        <w:pStyle w:val="a4"/>
        <w:numPr>
          <w:ilvl w:val="0"/>
          <w:numId w:val="4"/>
        </w:numPr>
        <w:tabs>
          <w:tab w:val="clear" w:pos="720"/>
          <w:tab w:val="num" w:pos="0"/>
        </w:tabs>
        <w:suppressAutoHyphens/>
        <w:ind w:left="0" w:firstLine="709"/>
        <w:rPr>
          <w:sz w:val="28"/>
          <w:szCs w:val="28"/>
        </w:rPr>
      </w:pPr>
      <w:r w:rsidRPr="00942955">
        <w:rPr>
          <w:sz w:val="28"/>
          <w:szCs w:val="28"/>
        </w:rPr>
        <w:t>договор (справку) об аренде/собственности офиса и/или производственных помещений (копию, заверенную Участником);</w:t>
      </w:r>
    </w:p>
    <w:p w14:paraId="23AE5651" w14:textId="77777777" w:rsidR="009419BC" w:rsidRPr="00942955" w:rsidRDefault="009419BC" w:rsidP="009419BC">
      <w:pPr>
        <w:pStyle w:val="a4"/>
        <w:numPr>
          <w:ilvl w:val="0"/>
          <w:numId w:val="4"/>
        </w:numPr>
        <w:tabs>
          <w:tab w:val="clear" w:pos="720"/>
          <w:tab w:val="num" w:pos="0"/>
        </w:tabs>
        <w:suppressAutoHyphens/>
        <w:ind w:left="0" w:firstLine="709"/>
        <w:rPr>
          <w:sz w:val="28"/>
          <w:szCs w:val="28"/>
        </w:rPr>
      </w:pPr>
      <w:r w:rsidRPr="00942955">
        <w:rPr>
          <w:sz w:val="28"/>
          <w:szCs w:val="28"/>
        </w:rPr>
        <w:t>налоговая отчетность (по прибыли и НДС) за отчетный период (год) с отметкой налоговой инспекции;</w:t>
      </w:r>
    </w:p>
    <w:p w14:paraId="72322F20" w14:textId="77777777" w:rsidR="00930998" w:rsidRPr="00930998" w:rsidRDefault="00930998" w:rsidP="00F22A27">
      <w:pPr>
        <w:pStyle w:val="a4"/>
        <w:numPr>
          <w:ilvl w:val="0"/>
          <w:numId w:val="4"/>
        </w:numPr>
        <w:tabs>
          <w:tab w:val="clear" w:pos="720"/>
          <w:tab w:val="num" w:pos="360"/>
        </w:tabs>
        <w:ind w:left="0" w:firstLine="709"/>
        <w:rPr>
          <w:sz w:val="28"/>
          <w:szCs w:val="28"/>
        </w:rPr>
      </w:pPr>
      <w:r w:rsidRPr="00930998">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0A46C654" w14:textId="77777777" w:rsidR="00930998" w:rsidRPr="00930998" w:rsidRDefault="00930998" w:rsidP="00930998">
      <w:pPr>
        <w:pStyle w:val="a4"/>
        <w:rPr>
          <w:sz w:val="28"/>
          <w:szCs w:val="28"/>
        </w:rPr>
      </w:pPr>
      <w:r w:rsidRPr="00930998">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930998">
        <w:rPr>
          <w:sz w:val="28"/>
          <w:szCs w:val="28"/>
        </w:rPr>
        <w:lastRenderedPageBreak/>
        <w:t>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14:paraId="583346FA" w14:textId="77777777" w:rsidR="00B00B95" w:rsidRPr="00EF1917" w:rsidRDefault="00B00B95" w:rsidP="00800FF2">
      <w:pPr>
        <w:pStyle w:val="a4"/>
        <w:suppressAutoHyphens/>
        <w:rPr>
          <w:sz w:val="28"/>
          <w:szCs w:val="28"/>
        </w:rPr>
      </w:pPr>
      <w:r w:rsidRPr="00EF1917">
        <w:rPr>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14:paraId="4236C315" w14:textId="77777777" w:rsidR="008B30FB" w:rsidRPr="00EF1917" w:rsidRDefault="008B30FB" w:rsidP="008B30FB">
      <w:pPr>
        <w:pStyle w:val="a4"/>
        <w:suppressAutoHyphens/>
        <w:ind w:left="435" w:firstLine="0"/>
        <w:rPr>
          <w:b/>
          <w:sz w:val="28"/>
          <w:szCs w:val="28"/>
        </w:rPr>
      </w:pPr>
      <w:r w:rsidRPr="00EF1917">
        <w:rPr>
          <w:b/>
          <w:i/>
          <w:sz w:val="28"/>
          <w:szCs w:val="28"/>
        </w:rPr>
        <w:t xml:space="preserve">   </w:t>
      </w:r>
      <w:r w:rsidR="00BB6FCC" w:rsidRPr="00EF1917">
        <w:rPr>
          <w:b/>
          <w:sz w:val="28"/>
          <w:szCs w:val="28"/>
        </w:rPr>
        <w:t xml:space="preserve">а) </w:t>
      </w:r>
      <w:r w:rsidRPr="00EF1917">
        <w:rPr>
          <w:b/>
          <w:sz w:val="28"/>
          <w:szCs w:val="28"/>
        </w:rPr>
        <w:t xml:space="preserve"> В подтверждение опыта выполнения работ</w:t>
      </w:r>
      <w:r w:rsidR="00881D34" w:rsidRPr="00EF1917">
        <w:rPr>
          <w:b/>
          <w:sz w:val="28"/>
          <w:szCs w:val="28"/>
        </w:rPr>
        <w:t>:</w:t>
      </w:r>
    </w:p>
    <w:p w14:paraId="49E6C370" w14:textId="77777777" w:rsidR="008B30FB" w:rsidRPr="00EF1917" w:rsidRDefault="008B30FB" w:rsidP="008B30FB">
      <w:pPr>
        <w:pStyle w:val="a4"/>
        <w:tabs>
          <w:tab w:val="left" w:pos="993"/>
        </w:tabs>
        <w:suppressAutoHyphens/>
        <w:rPr>
          <w:sz w:val="28"/>
          <w:szCs w:val="28"/>
        </w:rPr>
      </w:pPr>
      <w:r w:rsidRPr="00EF1917">
        <w:rPr>
          <w:sz w:val="28"/>
          <w:szCs w:val="28"/>
        </w:rPr>
        <w:t xml:space="preserve">- документ по форме </w:t>
      </w:r>
      <w:r w:rsidR="001B0786" w:rsidRPr="00EF1917">
        <w:rPr>
          <w:sz w:val="28"/>
          <w:szCs w:val="28"/>
        </w:rPr>
        <w:t>П</w:t>
      </w:r>
      <w:r w:rsidRPr="00EF1917">
        <w:rPr>
          <w:sz w:val="28"/>
          <w:szCs w:val="28"/>
        </w:rPr>
        <w:t>риложения № 4 к настоящей конкурсной документации о наличии опыта по предмету открытого конкурса</w:t>
      </w:r>
      <w:r w:rsidR="00881D34" w:rsidRPr="00EF1917">
        <w:rPr>
          <w:sz w:val="28"/>
          <w:szCs w:val="28"/>
        </w:rPr>
        <w:t>;</w:t>
      </w:r>
    </w:p>
    <w:p w14:paraId="34E46C1E" w14:textId="77777777" w:rsidR="008B30FB" w:rsidRPr="00EF1917" w:rsidRDefault="008B30FB" w:rsidP="008B30FB">
      <w:pPr>
        <w:pStyle w:val="a4"/>
        <w:suppressAutoHyphens/>
        <w:rPr>
          <w:sz w:val="28"/>
          <w:szCs w:val="28"/>
        </w:rPr>
      </w:pPr>
      <w:r w:rsidRPr="00EF1917">
        <w:rPr>
          <w:sz w:val="28"/>
          <w:szCs w:val="28"/>
        </w:rPr>
        <w:t>- копии актов о выполнении работ</w:t>
      </w:r>
      <w:r w:rsidR="00881D34" w:rsidRPr="00EF1917">
        <w:rPr>
          <w:sz w:val="28"/>
          <w:szCs w:val="28"/>
        </w:rPr>
        <w:t>;</w:t>
      </w:r>
    </w:p>
    <w:p w14:paraId="3A1478DD" w14:textId="77777777" w:rsidR="00CE1B6B" w:rsidRPr="00EF1917" w:rsidRDefault="008B30FB" w:rsidP="00800FF2">
      <w:pPr>
        <w:pStyle w:val="a4"/>
        <w:suppressAutoHyphens/>
        <w:rPr>
          <w:b/>
          <w:sz w:val="28"/>
          <w:szCs w:val="28"/>
        </w:rPr>
      </w:pPr>
      <w:r w:rsidRPr="00EF1917">
        <w:rPr>
          <w:sz w:val="28"/>
          <w:szCs w:val="28"/>
        </w:rPr>
        <w:t>- копии договоров на выполнение работ</w:t>
      </w:r>
      <w:r w:rsidR="00881D34" w:rsidRPr="00EF1917">
        <w:rPr>
          <w:sz w:val="28"/>
          <w:szCs w:val="28"/>
        </w:rPr>
        <w:t>.</w:t>
      </w:r>
    </w:p>
    <w:p w14:paraId="3E6D9871" w14:textId="77777777" w:rsidR="00B00B95" w:rsidRPr="00EF1917" w:rsidRDefault="00BB6FCC" w:rsidP="00B00B95">
      <w:pPr>
        <w:pStyle w:val="a4"/>
        <w:suppressAutoHyphens/>
        <w:rPr>
          <w:b/>
          <w:sz w:val="28"/>
          <w:szCs w:val="28"/>
        </w:rPr>
      </w:pPr>
      <w:r w:rsidRPr="00EF1917">
        <w:rPr>
          <w:b/>
          <w:sz w:val="28"/>
          <w:szCs w:val="28"/>
        </w:rPr>
        <w:t>б)</w:t>
      </w:r>
      <w:r w:rsidR="00B00B95" w:rsidRPr="00EF1917">
        <w:rPr>
          <w:b/>
          <w:sz w:val="28"/>
          <w:szCs w:val="28"/>
        </w:rPr>
        <w:t xml:space="preserve"> В подтверждение наличия системы менеджмента качества деятельности по предмету открытого конкурса:</w:t>
      </w:r>
    </w:p>
    <w:p w14:paraId="0D7DFEF2" w14:textId="77777777" w:rsidR="00BB6FCC" w:rsidRPr="00550E9E" w:rsidRDefault="00B00B95" w:rsidP="00BB6FCC">
      <w:pPr>
        <w:pStyle w:val="a4"/>
        <w:tabs>
          <w:tab w:val="num" w:pos="993"/>
        </w:tabs>
        <w:suppressAutoHyphens/>
        <w:ind w:firstLine="0"/>
        <w:rPr>
          <w:sz w:val="28"/>
          <w:szCs w:val="28"/>
        </w:rPr>
      </w:pPr>
      <w:r w:rsidRPr="00EF1917">
        <w:rPr>
          <w:sz w:val="28"/>
          <w:szCs w:val="28"/>
        </w:rPr>
        <w:t xml:space="preserve">- сертификат соответствия </w:t>
      </w:r>
      <w:r w:rsidRPr="00550E9E">
        <w:rPr>
          <w:sz w:val="28"/>
          <w:szCs w:val="28"/>
        </w:rPr>
        <w:t xml:space="preserve">системы менеджмента качества стандарту </w:t>
      </w:r>
      <w:r w:rsidRPr="00550E9E">
        <w:rPr>
          <w:sz w:val="28"/>
          <w:szCs w:val="28"/>
          <w:lang w:val="en-US"/>
        </w:rPr>
        <w:t>ISO</w:t>
      </w:r>
      <w:r w:rsidRPr="00550E9E">
        <w:rPr>
          <w:sz w:val="28"/>
          <w:szCs w:val="28"/>
        </w:rPr>
        <w:t xml:space="preserve"> с приложениями </w:t>
      </w:r>
      <w:r w:rsidR="0052393E" w:rsidRPr="00550E9E">
        <w:rPr>
          <w:sz w:val="28"/>
          <w:szCs w:val="28"/>
        </w:rPr>
        <w:t>(</w:t>
      </w:r>
      <w:r w:rsidRPr="00550E9E">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14:paraId="35AA3FDD" w14:textId="77777777" w:rsidR="00BB6FCC" w:rsidRPr="00A83C34" w:rsidRDefault="00BB6FCC" w:rsidP="00BB6FCC">
      <w:pPr>
        <w:pStyle w:val="a4"/>
        <w:tabs>
          <w:tab w:val="num" w:pos="993"/>
        </w:tabs>
        <w:suppressAutoHyphens/>
        <w:ind w:firstLine="0"/>
        <w:rPr>
          <w:b/>
          <w:sz w:val="28"/>
          <w:szCs w:val="28"/>
        </w:rPr>
      </w:pPr>
      <w:r w:rsidRPr="00550E9E">
        <w:rPr>
          <w:b/>
          <w:i/>
          <w:color w:val="FF0000"/>
          <w:sz w:val="28"/>
          <w:szCs w:val="28"/>
        </w:rPr>
        <w:t xml:space="preserve">         </w:t>
      </w:r>
      <w:r w:rsidRPr="00A83C34">
        <w:rPr>
          <w:b/>
          <w:sz w:val="28"/>
          <w:szCs w:val="28"/>
        </w:rPr>
        <w:t>в) В подтверждение наличия разрешительных документов:</w:t>
      </w:r>
    </w:p>
    <w:p w14:paraId="5F60D2BB" w14:textId="77777777" w:rsidR="000F39F7" w:rsidRPr="009F63C8" w:rsidRDefault="009156E6" w:rsidP="00A600BF">
      <w:pPr>
        <w:pStyle w:val="a4"/>
        <w:suppressAutoHyphens/>
        <w:ind w:firstLine="567"/>
        <w:rPr>
          <w:sz w:val="28"/>
          <w:szCs w:val="28"/>
          <w:highlight w:val="yellow"/>
        </w:rPr>
      </w:pPr>
      <w:r w:rsidRPr="009F63C8">
        <w:rPr>
          <w:sz w:val="28"/>
          <w:szCs w:val="28"/>
        </w:rPr>
        <w:t xml:space="preserve">-  ОКВЭД </w:t>
      </w:r>
      <w:r w:rsidR="006E3C0D" w:rsidRPr="009F63C8">
        <w:rPr>
          <w:sz w:val="28"/>
          <w:szCs w:val="28"/>
        </w:rPr>
        <w:t>28.12 Производство гидравлического и пневматического силового оборудования;</w:t>
      </w:r>
      <w:r w:rsidR="00A83C34" w:rsidRPr="009F63C8">
        <w:rPr>
          <w:sz w:val="28"/>
          <w:szCs w:val="28"/>
        </w:rPr>
        <w:t xml:space="preserve"> </w:t>
      </w:r>
      <w:r w:rsidR="006E3C0D" w:rsidRPr="009F63C8">
        <w:rPr>
          <w:sz w:val="28"/>
          <w:szCs w:val="28"/>
        </w:rPr>
        <w:t>28.13 Производство прочих насосов и компрессоров</w:t>
      </w:r>
      <w:r w:rsidR="00A83C34" w:rsidRPr="009F63C8">
        <w:rPr>
          <w:sz w:val="28"/>
          <w:szCs w:val="28"/>
        </w:rPr>
        <w:t xml:space="preserve">; </w:t>
      </w:r>
      <w:r w:rsidR="006E3C0D" w:rsidRPr="009F63C8">
        <w:rPr>
          <w:sz w:val="28"/>
          <w:szCs w:val="28"/>
        </w:rPr>
        <w:t>28.14 Производство прочих кранов и клапанов</w:t>
      </w:r>
      <w:r w:rsidR="00A83C34" w:rsidRPr="009F63C8">
        <w:rPr>
          <w:sz w:val="28"/>
          <w:szCs w:val="28"/>
        </w:rPr>
        <w:t xml:space="preserve">; </w:t>
      </w:r>
      <w:r w:rsidR="006E3C0D" w:rsidRPr="009F63C8">
        <w:rPr>
          <w:sz w:val="28"/>
          <w:szCs w:val="28"/>
        </w:rPr>
        <w:t>33.11 Ремонт металлоизделий</w:t>
      </w:r>
      <w:r w:rsidR="00A83C34" w:rsidRPr="009F63C8">
        <w:rPr>
          <w:sz w:val="28"/>
          <w:szCs w:val="28"/>
        </w:rPr>
        <w:t xml:space="preserve">; </w:t>
      </w:r>
      <w:r w:rsidR="006E3C0D" w:rsidRPr="009F63C8">
        <w:rPr>
          <w:sz w:val="28"/>
          <w:szCs w:val="28"/>
        </w:rPr>
        <w:t>33.12 Ремонт машин и оборудования</w:t>
      </w:r>
      <w:r w:rsidR="00A83C34" w:rsidRPr="009F63C8">
        <w:rPr>
          <w:sz w:val="28"/>
          <w:szCs w:val="28"/>
        </w:rPr>
        <w:t xml:space="preserve">; </w:t>
      </w:r>
      <w:r w:rsidR="006E3C0D" w:rsidRPr="009F63C8">
        <w:rPr>
          <w:sz w:val="28"/>
          <w:szCs w:val="28"/>
        </w:rPr>
        <w:t>28.25 Производство промышленного холодильного и вентиляционного оборудования</w:t>
      </w:r>
      <w:r w:rsidR="00A83C34" w:rsidRPr="009F63C8">
        <w:rPr>
          <w:sz w:val="28"/>
          <w:szCs w:val="28"/>
        </w:rPr>
        <w:t>.</w:t>
      </w:r>
    </w:p>
    <w:p w14:paraId="20813AC9" w14:textId="77777777" w:rsidR="00B00B95" w:rsidRPr="00550E9E" w:rsidRDefault="00BB6FCC" w:rsidP="00B00B95">
      <w:pPr>
        <w:pStyle w:val="a4"/>
        <w:suppressAutoHyphens/>
        <w:rPr>
          <w:b/>
          <w:sz w:val="28"/>
          <w:szCs w:val="28"/>
        </w:rPr>
      </w:pPr>
      <w:r w:rsidRPr="00550E9E">
        <w:rPr>
          <w:b/>
          <w:sz w:val="28"/>
          <w:szCs w:val="28"/>
        </w:rPr>
        <w:t>г)</w:t>
      </w:r>
      <w:r w:rsidR="00B00B95" w:rsidRPr="00550E9E">
        <w:rPr>
          <w:b/>
          <w:sz w:val="28"/>
          <w:szCs w:val="28"/>
        </w:rPr>
        <w:t xml:space="preserve"> В подтверждение наличия производственных мощностей, ресурсов:</w:t>
      </w:r>
    </w:p>
    <w:p w14:paraId="18B8E53F" w14:textId="77777777" w:rsidR="00B00B95" w:rsidRPr="00304789" w:rsidRDefault="00B00B95" w:rsidP="00B00B95">
      <w:pPr>
        <w:pStyle w:val="a4"/>
        <w:suppressAutoHyphens/>
        <w:rPr>
          <w:sz w:val="28"/>
          <w:szCs w:val="28"/>
        </w:rPr>
      </w:pPr>
      <w:r w:rsidRPr="00550E9E">
        <w:rPr>
          <w:sz w:val="28"/>
          <w:szCs w:val="28"/>
        </w:rPr>
        <w:t>- документы, подтверждающие наличие производственных мощностей, ресурсов (например, копии карточе</w:t>
      </w:r>
      <w:r w:rsidRPr="00304789">
        <w:rPr>
          <w:sz w:val="28"/>
          <w:szCs w:val="28"/>
        </w:rPr>
        <w:t>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14:paraId="083F6C85" w14:textId="77777777" w:rsidR="00B00B95" w:rsidRDefault="00B00B95" w:rsidP="00B00B95">
      <w:pPr>
        <w:pStyle w:val="a4"/>
        <w:suppressAutoHyphens/>
        <w:rPr>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p>
    <w:p w14:paraId="0432DA80" w14:textId="77777777" w:rsidR="00E31DD3" w:rsidRPr="00CC246A" w:rsidRDefault="00E31DD3" w:rsidP="00E31DD3">
      <w:pPr>
        <w:pStyle w:val="a4"/>
        <w:suppressAutoHyphens/>
        <w:rPr>
          <w:b/>
          <w:sz w:val="28"/>
        </w:rPr>
      </w:pPr>
      <w:r w:rsidRPr="00CC246A">
        <w:rPr>
          <w:b/>
          <w:sz w:val="28"/>
        </w:rPr>
        <w:t>д)</w:t>
      </w:r>
      <w:r w:rsidRPr="00CC246A">
        <w:rPr>
          <w:sz w:val="28"/>
        </w:rPr>
        <w:t xml:space="preserve"> </w:t>
      </w:r>
      <w:r w:rsidRPr="00CC246A">
        <w:rPr>
          <w:b/>
          <w:sz w:val="28"/>
        </w:rPr>
        <w:t>В подтверждение наличия квалифицированного административно-производственного персонала:</w:t>
      </w:r>
    </w:p>
    <w:p w14:paraId="2DF50C1C" w14:textId="77777777" w:rsidR="00E31DD3" w:rsidRPr="00CC246A" w:rsidRDefault="00E31DD3" w:rsidP="00E31DD3">
      <w:pPr>
        <w:pStyle w:val="a4"/>
        <w:suppressAutoHyphens/>
        <w:rPr>
          <w:sz w:val="28"/>
        </w:rPr>
      </w:pPr>
      <w:r w:rsidRPr="00CC246A">
        <w:rPr>
          <w:sz w:val="28"/>
        </w:rPr>
        <w:t>- копии дипломов о наличии у задействованных сотрудников профильного образования;</w:t>
      </w:r>
    </w:p>
    <w:p w14:paraId="2CDE5D13" w14:textId="77777777" w:rsidR="00E31DD3" w:rsidRPr="00CC246A" w:rsidRDefault="00E31DD3" w:rsidP="00E31DD3">
      <w:pPr>
        <w:pStyle w:val="a4"/>
        <w:suppressAutoHyphens/>
        <w:rPr>
          <w:sz w:val="28"/>
          <w:szCs w:val="28"/>
        </w:rPr>
      </w:pPr>
      <w:r w:rsidRPr="00CC246A">
        <w:rPr>
          <w:sz w:val="28"/>
          <w:szCs w:val="28"/>
        </w:rPr>
        <w:t xml:space="preserve">- штатное расписание </w:t>
      </w:r>
      <w:r w:rsidRPr="00CC246A">
        <w:rPr>
          <w:sz w:val="28"/>
        </w:rPr>
        <w:t>(копия, заверенная претендентом)</w:t>
      </w:r>
      <w:r w:rsidRPr="00CC246A">
        <w:rPr>
          <w:sz w:val="28"/>
          <w:szCs w:val="28"/>
        </w:rPr>
        <w:t>;</w:t>
      </w:r>
    </w:p>
    <w:p w14:paraId="69A55FA4" w14:textId="77777777" w:rsidR="00E31DD3" w:rsidRPr="00CC246A" w:rsidRDefault="00E31DD3" w:rsidP="00E31DD3">
      <w:pPr>
        <w:pStyle w:val="a4"/>
        <w:suppressAutoHyphens/>
        <w:rPr>
          <w:sz w:val="28"/>
          <w:szCs w:val="28"/>
        </w:rPr>
      </w:pPr>
      <w:r w:rsidRPr="00CC246A">
        <w:rPr>
          <w:sz w:val="28"/>
          <w:szCs w:val="28"/>
        </w:rPr>
        <w:t>-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w:t>
      </w:r>
    </w:p>
    <w:p w14:paraId="08530A32" w14:textId="77777777" w:rsidR="00E31DD3" w:rsidRPr="00EF1917" w:rsidRDefault="00E31DD3" w:rsidP="00E31DD3">
      <w:pPr>
        <w:pStyle w:val="a4"/>
        <w:suppressAutoHyphens/>
        <w:ind w:firstLine="0"/>
        <w:rPr>
          <w:sz w:val="28"/>
          <w:szCs w:val="28"/>
        </w:rPr>
      </w:pPr>
      <w:r w:rsidRPr="00CC246A">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Приложения №7</w:t>
      </w:r>
      <w:r w:rsidRPr="00CC246A">
        <w:rPr>
          <w:color w:val="00B050"/>
          <w:sz w:val="28"/>
          <w:szCs w:val="28"/>
        </w:rPr>
        <w:t xml:space="preserve"> </w:t>
      </w:r>
      <w:r w:rsidRPr="00CC246A">
        <w:rPr>
          <w:sz w:val="28"/>
          <w:szCs w:val="28"/>
        </w:rPr>
        <w:t>к настоящей конкурсной документации).</w:t>
      </w:r>
    </w:p>
    <w:p w14:paraId="74BADE0D" w14:textId="77777777" w:rsidR="00E31DD3" w:rsidRDefault="00E31DD3" w:rsidP="00B00B95">
      <w:pPr>
        <w:pStyle w:val="a4"/>
        <w:tabs>
          <w:tab w:val="num" w:pos="2160"/>
        </w:tabs>
        <w:suppressAutoHyphens/>
        <w:rPr>
          <w:b/>
          <w:sz w:val="28"/>
          <w:szCs w:val="28"/>
        </w:rPr>
      </w:pPr>
    </w:p>
    <w:p w14:paraId="3FE59A46" w14:textId="77777777" w:rsidR="00B00B95" w:rsidRPr="00EF1917" w:rsidRDefault="00B00B95" w:rsidP="00B00B95">
      <w:pPr>
        <w:pStyle w:val="a4"/>
        <w:tabs>
          <w:tab w:val="num" w:pos="2160"/>
        </w:tabs>
        <w:suppressAutoHyphens/>
        <w:rPr>
          <w:b/>
          <w:sz w:val="28"/>
          <w:szCs w:val="28"/>
        </w:rPr>
      </w:pPr>
      <w:r w:rsidRPr="00EF1917">
        <w:rPr>
          <w:b/>
          <w:sz w:val="28"/>
          <w:szCs w:val="28"/>
        </w:rPr>
        <w:lastRenderedPageBreak/>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14:paraId="665C4B84" w14:textId="77777777" w:rsidR="00B00B95" w:rsidRPr="00EF1917" w:rsidRDefault="00B00B95" w:rsidP="00B00B95">
      <w:pPr>
        <w:ind w:firstLine="709"/>
        <w:jc w:val="both"/>
        <w:rPr>
          <w:sz w:val="28"/>
          <w:szCs w:val="28"/>
        </w:rPr>
      </w:pPr>
    </w:p>
    <w:p w14:paraId="7DC9E9DB" w14:textId="77777777"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14:paraId="461D6DC5" w14:textId="62E0BC28" w:rsidR="00B00B95" w:rsidRPr="00EF1917" w:rsidRDefault="00B00B95" w:rsidP="00B00B95">
      <w:pPr>
        <w:pStyle w:val="affa"/>
        <w:ind w:left="0" w:firstLine="709"/>
        <w:jc w:val="both"/>
        <w:rPr>
          <w:sz w:val="28"/>
          <w:szCs w:val="28"/>
        </w:rPr>
      </w:pPr>
      <w:r w:rsidRPr="00EF1917">
        <w:rPr>
          <w:sz w:val="28"/>
          <w:szCs w:val="28"/>
        </w:rPr>
        <w:t>2.6.1.</w:t>
      </w:r>
      <w:r w:rsidRPr="00EF1917">
        <w:rPr>
          <w:sz w:val="28"/>
          <w:szCs w:val="28"/>
        </w:rPr>
        <w:tab/>
        <w:t xml:space="preserve">По окончании срока подачи конкурсных заявок для участия в открытом конкурсе  в </w:t>
      </w:r>
      <w:r w:rsidR="00FC19B5" w:rsidRPr="00EF1917">
        <w:rPr>
          <w:b/>
          <w:sz w:val="28"/>
          <w:szCs w:val="28"/>
        </w:rPr>
        <w:t>14</w:t>
      </w:r>
      <w:r w:rsidRPr="00EF1917">
        <w:rPr>
          <w:b/>
          <w:sz w:val="28"/>
          <w:szCs w:val="28"/>
        </w:rPr>
        <w:t>.</w:t>
      </w:r>
      <w:r w:rsidR="00F9643A">
        <w:rPr>
          <w:b/>
          <w:sz w:val="28"/>
          <w:szCs w:val="28"/>
        </w:rPr>
        <w:t>3</w:t>
      </w:r>
      <w:r w:rsidRPr="00EF1917">
        <w:rPr>
          <w:b/>
          <w:sz w:val="28"/>
          <w:szCs w:val="28"/>
        </w:rPr>
        <w:t xml:space="preserve">0 </w:t>
      </w:r>
      <w:r w:rsidR="0093111D" w:rsidRPr="00EF1917">
        <w:rPr>
          <w:b/>
          <w:sz w:val="28"/>
          <w:szCs w:val="28"/>
        </w:rPr>
        <w:t xml:space="preserve">  часов московского времени </w:t>
      </w:r>
      <w:r w:rsidR="006A09F7" w:rsidRPr="006A09F7">
        <w:rPr>
          <w:b/>
          <w:sz w:val="28"/>
        </w:rPr>
        <w:t>«</w:t>
      </w:r>
      <w:r w:rsidR="00202365">
        <w:rPr>
          <w:b/>
          <w:sz w:val="28"/>
        </w:rPr>
        <w:t xml:space="preserve"> 05 </w:t>
      </w:r>
      <w:r w:rsidR="006A09F7" w:rsidRPr="006A09F7">
        <w:rPr>
          <w:b/>
          <w:sz w:val="28"/>
        </w:rPr>
        <w:t>»</w:t>
      </w:r>
      <w:r w:rsidR="00202365">
        <w:rPr>
          <w:b/>
          <w:sz w:val="28"/>
        </w:rPr>
        <w:t xml:space="preserve"> мая </w:t>
      </w:r>
      <w:r w:rsidRPr="006A09F7">
        <w:rPr>
          <w:b/>
          <w:sz w:val="28"/>
          <w:szCs w:val="28"/>
        </w:rPr>
        <w:t>20</w:t>
      </w:r>
      <w:r w:rsidR="00461D04" w:rsidRPr="006A09F7">
        <w:rPr>
          <w:b/>
          <w:sz w:val="28"/>
          <w:szCs w:val="28"/>
        </w:rPr>
        <w:t>23</w:t>
      </w:r>
      <w:r w:rsidRPr="006A09F7">
        <w:rPr>
          <w:b/>
          <w:sz w:val="28"/>
          <w:szCs w:val="28"/>
        </w:rPr>
        <w:t xml:space="preserve"> г.</w:t>
      </w:r>
      <w:r w:rsidRPr="00EF1917">
        <w:rPr>
          <w:sz w:val="28"/>
          <w:szCs w:val="28"/>
        </w:rPr>
        <w:t xml:space="preserve"> представленные конверты  с конкурсными заявками вскрываются по адресу: 394010, г. Воронеж, пер. Богдана Хмельницкого, д. 1.</w:t>
      </w:r>
    </w:p>
    <w:p w14:paraId="7208F81A" w14:textId="77777777" w:rsidR="00B00B95" w:rsidRPr="00EF1917" w:rsidRDefault="00B00B95" w:rsidP="00B00B95">
      <w:pPr>
        <w:pStyle w:val="affa"/>
        <w:ind w:left="0" w:firstLine="709"/>
        <w:jc w:val="both"/>
        <w:rPr>
          <w:sz w:val="28"/>
          <w:szCs w:val="28"/>
        </w:rPr>
      </w:pPr>
      <w:r w:rsidRPr="00EF1917">
        <w:rPr>
          <w:sz w:val="28"/>
          <w:szCs w:val="28"/>
        </w:rPr>
        <w:t>2.6.2.</w:t>
      </w:r>
      <w:r w:rsidRPr="00EF1917">
        <w:t xml:space="preserve"> </w:t>
      </w:r>
      <w:r w:rsidRPr="00EF1917">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14:paraId="5D22FFF8" w14:textId="77777777" w:rsidR="00B00B95" w:rsidRPr="00EF1917" w:rsidRDefault="00B00B95" w:rsidP="00B00B95">
      <w:pPr>
        <w:pStyle w:val="affa"/>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14:paraId="22C2B71F" w14:textId="77777777" w:rsidR="00B00B95" w:rsidRPr="00EF1917" w:rsidRDefault="00B00B95" w:rsidP="00B00B95">
      <w:pPr>
        <w:pStyle w:val="affa"/>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14:paraId="22F7D490" w14:textId="77777777"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14:paraId="18A269EA" w14:textId="0FA2447B" w:rsidR="00B00B95" w:rsidRPr="008A746F" w:rsidRDefault="00B00B95" w:rsidP="00737B8F">
      <w:pPr>
        <w:pStyle w:val="a4"/>
        <w:numPr>
          <w:ilvl w:val="2"/>
          <w:numId w:val="17"/>
        </w:numPr>
        <w:suppressAutoHyphens/>
        <w:ind w:left="0" w:firstLine="709"/>
        <w:rPr>
          <w:sz w:val="28"/>
        </w:rPr>
      </w:pPr>
      <w:r w:rsidRPr="00EF1917">
        <w:rPr>
          <w:sz w:val="28"/>
        </w:rPr>
        <w:t xml:space="preserve">Рассмотрение конкурсных заявок осуществляется </w:t>
      </w:r>
      <w:r w:rsidRPr="00454842">
        <w:rPr>
          <w:sz w:val="28"/>
        </w:rPr>
        <w:t xml:space="preserve">экспертной группой  по адресу: </w:t>
      </w:r>
      <w:r w:rsidR="00602C37">
        <w:rPr>
          <w:sz w:val="28"/>
        </w:rPr>
        <w:t xml:space="preserve"> </w:t>
      </w:r>
      <w:r w:rsidRPr="00454842">
        <w:rPr>
          <w:sz w:val="28"/>
        </w:rPr>
        <w:t xml:space="preserve">394010, </w:t>
      </w:r>
      <w:r w:rsidR="00602C37">
        <w:rPr>
          <w:sz w:val="28"/>
        </w:rPr>
        <w:t xml:space="preserve"> </w:t>
      </w:r>
      <w:r w:rsidRPr="00454842">
        <w:rPr>
          <w:sz w:val="28"/>
        </w:rPr>
        <w:t xml:space="preserve">г. Воронеж, </w:t>
      </w:r>
      <w:r w:rsidR="00602C37">
        <w:rPr>
          <w:sz w:val="28"/>
        </w:rPr>
        <w:t xml:space="preserve"> </w:t>
      </w:r>
      <w:r w:rsidRPr="00454842">
        <w:rPr>
          <w:sz w:val="28"/>
        </w:rPr>
        <w:t>пер. Богдана Хмельницкого</w:t>
      </w:r>
      <w:r w:rsidRPr="008A746F">
        <w:rPr>
          <w:sz w:val="28"/>
        </w:rPr>
        <w:t>, д. 1</w:t>
      </w:r>
      <w:r w:rsidRPr="008A746F">
        <w:rPr>
          <w:b/>
          <w:i/>
          <w:sz w:val="28"/>
        </w:rPr>
        <w:t xml:space="preserve"> </w:t>
      </w:r>
      <w:r w:rsidR="006A09F7" w:rsidRPr="006A09F7">
        <w:rPr>
          <w:b/>
          <w:sz w:val="28"/>
        </w:rPr>
        <w:t>«</w:t>
      </w:r>
      <w:r w:rsidR="00202365">
        <w:rPr>
          <w:b/>
          <w:sz w:val="28"/>
        </w:rPr>
        <w:t xml:space="preserve"> 10 </w:t>
      </w:r>
      <w:r w:rsidR="006A09F7" w:rsidRPr="006A09F7">
        <w:rPr>
          <w:b/>
          <w:sz w:val="28"/>
        </w:rPr>
        <w:t xml:space="preserve">» </w:t>
      </w:r>
      <w:r w:rsidR="00202365">
        <w:rPr>
          <w:b/>
          <w:sz w:val="28"/>
        </w:rPr>
        <w:t xml:space="preserve">мая </w:t>
      </w:r>
      <w:r w:rsidRPr="008A746F">
        <w:rPr>
          <w:b/>
          <w:sz w:val="28"/>
        </w:rPr>
        <w:t>20</w:t>
      </w:r>
      <w:r w:rsidR="008A746F" w:rsidRPr="008A746F">
        <w:rPr>
          <w:b/>
          <w:sz w:val="28"/>
        </w:rPr>
        <w:t>23</w:t>
      </w:r>
      <w:r w:rsidRPr="008A746F">
        <w:rPr>
          <w:b/>
          <w:sz w:val="28"/>
        </w:rPr>
        <w:t xml:space="preserve"> г.</w:t>
      </w:r>
    </w:p>
    <w:p w14:paraId="29C5E211" w14:textId="77777777" w:rsidR="00B00B95" w:rsidRPr="00EF1917" w:rsidRDefault="00B00B95" w:rsidP="00737B8F">
      <w:pPr>
        <w:pStyle w:val="a4"/>
        <w:numPr>
          <w:ilvl w:val="2"/>
          <w:numId w:val="17"/>
        </w:numPr>
        <w:tabs>
          <w:tab w:val="num" w:pos="0"/>
        </w:tabs>
        <w:suppressAutoHyphens/>
        <w:ind w:left="0" w:firstLine="709"/>
        <w:rPr>
          <w:sz w:val="28"/>
        </w:rPr>
      </w:pPr>
      <w:r w:rsidRPr="00EF1917">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77E7886" w14:textId="77777777"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14:paraId="39E2780F" w14:textId="77777777"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Pr="00EF1917">
        <w:rPr>
          <w:sz w:val="28"/>
        </w:rPr>
        <w:t xml:space="preserve">обязательств  перед АО «ВРМ», причинение вреда имуществу АО «ВРМ» должно быть подтверждено решением суда или документом, </w:t>
      </w:r>
      <w:r w:rsidRPr="00EF1917">
        <w:rPr>
          <w:sz w:val="28"/>
        </w:rPr>
        <w:lastRenderedPageBreak/>
        <w:t>подтверждающим факт наличия задолженности, неисполнения обязательств, причинения  вреда  имуществу АО «ВРМ».</w:t>
      </w:r>
    </w:p>
    <w:p w14:paraId="4024A6F3" w14:textId="77777777"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14:paraId="59258767" w14:textId="77777777"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14:paraId="0FC84D11" w14:textId="77777777"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14:paraId="12414611" w14:textId="77777777"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14:paraId="6D29B930" w14:textId="77777777"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14:paraId="74B25D6C" w14:textId="77777777"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14:paraId="79B6E327" w14:textId="77777777"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14:paraId="78355729" w14:textId="77777777"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14:paraId="315DB3CF" w14:textId="77777777"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14:paraId="72C7E609" w14:textId="77777777"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14:paraId="79D0DF4D" w14:textId="77777777"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14:paraId="5D138CE0" w14:textId="77777777" w:rsidR="00B00B95" w:rsidRPr="00EF1917" w:rsidRDefault="00B00B95" w:rsidP="00B00B95">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14:paraId="5210499C" w14:textId="77777777"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14:paraId="55E4D683" w14:textId="77777777"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14:paraId="47064E8F" w14:textId="77777777"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14:paraId="58009E29" w14:textId="77777777"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14:paraId="2AC07F69" w14:textId="77777777"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14:paraId="35E4A3EE" w14:textId="77777777" w:rsidR="00B00B95" w:rsidRPr="00EF1917" w:rsidRDefault="00B00B95" w:rsidP="00B00B95">
      <w:pPr>
        <w:pStyle w:val="a4"/>
        <w:suppressAutoHyphens/>
        <w:ind w:left="720" w:firstLine="0"/>
      </w:pPr>
    </w:p>
    <w:p w14:paraId="1F71B190" w14:textId="77777777"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14:paraId="67B59B74" w14:textId="77777777"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14:paraId="3D19AF8C" w14:textId="77777777"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14:paraId="1D7051BF" w14:textId="77777777"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14:paraId="78FCD597" w14:textId="77777777" w:rsidR="00B00B95" w:rsidRPr="00EF1917" w:rsidRDefault="00B00B95" w:rsidP="00B00B95">
      <w:pPr>
        <w:pStyle w:val="a4"/>
        <w:suppressAutoHyphens/>
        <w:rPr>
          <w:sz w:val="28"/>
        </w:rPr>
      </w:pPr>
      <w:r w:rsidRPr="00EF1917">
        <w:rPr>
          <w:sz w:val="28"/>
        </w:rPr>
        <w:t>- квалификация участника;</w:t>
      </w:r>
    </w:p>
    <w:p w14:paraId="169AED75" w14:textId="77777777" w:rsidR="00B00B95" w:rsidRPr="00EF1917" w:rsidRDefault="00B00B95" w:rsidP="00B00B95">
      <w:pPr>
        <w:pStyle w:val="a4"/>
        <w:suppressAutoHyphens/>
        <w:rPr>
          <w:sz w:val="28"/>
        </w:rPr>
      </w:pPr>
      <w:r w:rsidRPr="00EF1917">
        <w:rPr>
          <w:sz w:val="28"/>
        </w:rPr>
        <w:t>- опыт участника;</w:t>
      </w:r>
    </w:p>
    <w:p w14:paraId="50944EAF" w14:textId="77777777" w:rsidR="00B00B95" w:rsidRPr="00EF1917" w:rsidRDefault="00B00B95" w:rsidP="00B00B95">
      <w:pPr>
        <w:pStyle w:val="a4"/>
        <w:suppressAutoHyphens/>
        <w:rPr>
          <w:sz w:val="28"/>
        </w:rPr>
      </w:pPr>
      <w:r w:rsidRPr="00EF1917">
        <w:rPr>
          <w:sz w:val="28"/>
        </w:rPr>
        <w:t>- наличие системы менеджмента качества.</w:t>
      </w:r>
    </w:p>
    <w:p w14:paraId="649B7DB8" w14:textId="77777777" w:rsidR="00B00B95" w:rsidRPr="00EF1917" w:rsidRDefault="00B00B95" w:rsidP="00B00B95">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14:paraId="3C32D622" w14:textId="77777777"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14:paraId="054DAB79" w14:textId="77777777"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14:paraId="0FB801A0" w14:textId="77777777" w:rsidR="00B00B95" w:rsidRPr="00EF1917" w:rsidRDefault="00B00B95" w:rsidP="00B00B95">
      <w:pPr>
        <w:pStyle w:val="a4"/>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14:paraId="2123013D" w14:textId="77777777" w:rsidR="00B00B95" w:rsidRPr="00EF1917" w:rsidRDefault="00B00B95" w:rsidP="00B00B95">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14:paraId="56F337C8" w14:textId="77777777"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w:t>
      </w:r>
      <w:r w:rsidRPr="00EF1917">
        <w:rPr>
          <w:sz w:val="28"/>
        </w:rPr>
        <w:lastRenderedPageBreak/>
        <w:t>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14:paraId="4BAFDD74" w14:textId="77777777"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14:paraId="34CF9743" w14:textId="77777777"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14:paraId="1AEAC34D" w14:textId="77777777"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14:paraId="3B533245" w14:textId="77777777" w:rsidR="00B00B95" w:rsidRPr="00EF1917" w:rsidRDefault="00B00B95" w:rsidP="00B00B95">
      <w:pPr>
        <w:pStyle w:val="a4"/>
        <w:suppressAutoHyphens/>
        <w:rPr>
          <w:sz w:val="28"/>
        </w:rPr>
      </w:pPr>
    </w:p>
    <w:p w14:paraId="01BC5DFB" w14:textId="77777777"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14:paraId="326E22A7" w14:textId="77777777"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14:paraId="46342A8D" w14:textId="0015D4BE" w:rsidR="00B00B95" w:rsidRPr="006A09F7" w:rsidRDefault="00B00B95" w:rsidP="00737B8F">
      <w:pPr>
        <w:pStyle w:val="a4"/>
        <w:numPr>
          <w:ilvl w:val="2"/>
          <w:numId w:val="7"/>
        </w:numPr>
        <w:suppressAutoHyphens/>
        <w:ind w:left="0" w:firstLine="709"/>
        <w:rPr>
          <w:sz w:val="28"/>
        </w:rPr>
      </w:pPr>
      <w:r w:rsidRPr="006A09F7">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6A09F7">
          <w:rPr>
            <w:sz w:val="28"/>
          </w:rPr>
          <w:t>394010, г</w:t>
        </w:r>
      </w:smartTag>
      <w:r w:rsidRPr="006A09F7">
        <w:rPr>
          <w:sz w:val="28"/>
        </w:rPr>
        <w:t xml:space="preserve">. Воронеж, пер. Богдана Хмельницкого, д. 1 </w:t>
      </w:r>
      <w:r w:rsidR="00202365" w:rsidRPr="006A09F7">
        <w:rPr>
          <w:b/>
          <w:sz w:val="28"/>
        </w:rPr>
        <w:t>«</w:t>
      </w:r>
      <w:r w:rsidR="00202365">
        <w:rPr>
          <w:b/>
          <w:sz w:val="28"/>
        </w:rPr>
        <w:t xml:space="preserve"> 1</w:t>
      </w:r>
      <w:r w:rsidR="00202365">
        <w:rPr>
          <w:b/>
          <w:sz w:val="28"/>
        </w:rPr>
        <w:t>1</w:t>
      </w:r>
      <w:r w:rsidR="00202365">
        <w:rPr>
          <w:b/>
          <w:sz w:val="28"/>
        </w:rPr>
        <w:t xml:space="preserve"> </w:t>
      </w:r>
      <w:r w:rsidR="00202365" w:rsidRPr="006A09F7">
        <w:rPr>
          <w:b/>
          <w:sz w:val="28"/>
        </w:rPr>
        <w:t xml:space="preserve">» </w:t>
      </w:r>
      <w:r w:rsidR="00202365">
        <w:rPr>
          <w:b/>
          <w:sz w:val="28"/>
        </w:rPr>
        <w:t xml:space="preserve">мая </w:t>
      </w:r>
      <w:r w:rsidR="00202365" w:rsidRPr="008A746F">
        <w:rPr>
          <w:b/>
          <w:sz w:val="28"/>
        </w:rPr>
        <w:t>2023 г.</w:t>
      </w:r>
      <w:r w:rsidRPr="006A09F7">
        <w:rPr>
          <w:sz w:val="28"/>
        </w:rPr>
        <w:t xml:space="preserve"> </w:t>
      </w:r>
    </w:p>
    <w:p w14:paraId="5A513172" w14:textId="77777777" w:rsidR="00B00B95" w:rsidRPr="00454842" w:rsidRDefault="00B00B95" w:rsidP="00737B8F">
      <w:pPr>
        <w:pStyle w:val="a4"/>
        <w:numPr>
          <w:ilvl w:val="2"/>
          <w:numId w:val="7"/>
        </w:numPr>
        <w:suppressAutoHyphens/>
        <w:ind w:left="0" w:firstLine="709"/>
        <w:rPr>
          <w:sz w:val="28"/>
        </w:rPr>
      </w:pPr>
      <w:r w:rsidRPr="00454842">
        <w:rPr>
          <w:sz w:val="28"/>
        </w:rPr>
        <w:t>Участники или их представители не могут присутствовать на заседании конкурсной комиссии.</w:t>
      </w:r>
    </w:p>
    <w:p w14:paraId="77E2D487" w14:textId="77777777"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14:paraId="54003162" w14:textId="77777777"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14:paraId="26735DA3" w14:textId="77777777"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14:paraId="32DBF24F" w14:textId="77777777"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14:paraId="3AEB8E1A" w14:textId="77777777"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14:paraId="79B74745" w14:textId="77777777"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14:paraId="07361B61" w14:textId="77777777"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14:paraId="41C50EB6" w14:textId="77777777"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14:paraId="3FD237FB" w14:textId="77777777" w:rsidR="00B00B95" w:rsidRPr="00EF1917" w:rsidRDefault="00B00B95" w:rsidP="00B00B95">
      <w:pPr>
        <w:ind w:left="450"/>
        <w:jc w:val="both"/>
        <w:rPr>
          <w:sz w:val="28"/>
          <w:szCs w:val="28"/>
        </w:rPr>
      </w:pPr>
      <w:r w:rsidRPr="00EF1917">
        <w:rPr>
          <w:sz w:val="28"/>
          <w:szCs w:val="28"/>
        </w:rPr>
        <w:lastRenderedPageBreak/>
        <w:t>3) по итогам рассмотрения конкурсных заявок к участию в открытом конкурсе допущен один претендент;</w:t>
      </w:r>
    </w:p>
    <w:p w14:paraId="7EBA662E" w14:textId="77777777"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14:paraId="4FEEF649" w14:textId="77777777"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14:paraId="1D6B26DD" w14:textId="77777777" w:rsidR="00B00B95" w:rsidRPr="00EF1917" w:rsidRDefault="00B00B95" w:rsidP="00B00B95">
      <w:pPr>
        <w:ind w:firstLine="709"/>
        <w:jc w:val="both"/>
      </w:pPr>
      <w:r w:rsidRPr="00EF1917">
        <w:t xml:space="preserve">    </w:t>
      </w:r>
    </w:p>
    <w:bookmarkEnd w:id="15"/>
    <w:p w14:paraId="32BEA5AE" w14:textId="77777777" w:rsidR="00B00B95" w:rsidRPr="00EF1917" w:rsidRDefault="00B00B95" w:rsidP="00B00B95">
      <w:pPr>
        <w:pStyle w:val="a4"/>
        <w:suppressAutoHyphens/>
        <w:rPr>
          <w:b/>
          <w:bCs/>
          <w:sz w:val="28"/>
          <w:szCs w:val="28"/>
        </w:rPr>
      </w:pPr>
      <w:r w:rsidRPr="00EF1917">
        <w:rPr>
          <w:b/>
          <w:bCs/>
          <w:sz w:val="28"/>
          <w:szCs w:val="28"/>
        </w:rPr>
        <w:t>Раздел III. Порядок оформления конкурсных заявок</w:t>
      </w:r>
    </w:p>
    <w:p w14:paraId="56E6E34B" w14:textId="77777777" w:rsidR="00B00B95" w:rsidRPr="00EF1917"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F1917">
        <w:rPr>
          <w:rFonts w:eastAsia="MS Mincho"/>
          <w:i w:val="0"/>
          <w:iCs w:val="0"/>
        </w:rPr>
        <w:t>О</w:t>
      </w:r>
      <w:bookmarkEnd w:id="16"/>
      <w:bookmarkEnd w:id="17"/>
      <w:r w:rsidRPr="00EF1917">
        <w:rPr>
          <w:rFonts w:eastAsia="MS Mincho"/>
          <w:i w:val="0"/>
          <w:iCs w:val="0"/>
        </w:rPr>
        <w:t>формление конкурсной заявки</w:t>
      </w:r>
    </w:p>
    <w:p w14:paraId="72AAA157" w14:textId="77777777" w:rsidR="00B00B95" w:rsidRPr="00EF1917" w:rsidRDefault="00B00B95" w:rsidP="005B79DE">
      <w:pPr>
        <w:pStyle w:val="a4"/>
        <w:numPr>
          <w:ilvl w:val="2"/>
          <w:numId w:val="1"/>
        </w:numPr>
        <w:suppressAutoHyphens/>
        <w:ind w:firstLine="709"/>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14:paraId="16FC726E" w14:textId="77777777" w:rsidR="00B00B95" w:rsidRPr="00EF1917" w:rsidRDefault="00B00B95" w:rsidP="00B00B95">
      <w:pPr>
        <w:pStyle w:val="a4"/>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14:paraId="6DBEA81F" w14:textId="77777777" w:rsidR="00B00B95" w:rsidRPr="00EF1917" w:rsidRDefault="00B00B95" w:rsidP="00B00B95">
      <w:pPr>
        <w:pStyle w:val="a4"/>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14:paraId="46449603" w14:textId="77777777" w:rsidR="00B00B95" w:rsidRPr="00EF1917" w:rsidRDefault="00B00B95" w:rsidP="00B00B95">
      <w:pPr>
        <w:pStyle w:val="a4"/>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№_;</w:t>
      </w:r>
    </w:p>
    <w:p w14:paraId="503BC888" w14:textId="77777777" w:rsidR="00B00B95" w:rsidRPr="00EF1917" w:rsidRDefault="00B00B95" w:rsidP="00B00B95">
      <w:pPr>
        <w:pStyle w:val="a4"/>
        <w:tabs>
          <w:tab w:val="num" w:pos="2880"/>
        </w:tabs>
        <w:suppressAutoHyphens/>
        <w:rPr>
          <w:sz w:val="28"/>
        </w:rPr>
      </w:pPr>
      <w:r w:rsidRPr="00EF1917">
        <w:rPr>
          <w:sz w:val="28"/>
        </w:rPr>
        <w:t>Составная часть «А» или «Б» (на общем конверте не указывается)</w:t>
      </w:r>
    </w:p>
    <w:p w14:paraId="2088E246" w14:textId="77777777" w:rsidR="00B00B95" w:rsidRPr="00EF1917" w:rsidRDefault="00B00B95" w:rsidP="00B00B95">
      <w:pPr>
        <w:pStyle w:val="a4"/>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w:t>
      </w:r>
      <w:r w:rsidR="008A746F">
        <w:rPr>
          <w:sz w:val="28"/>
        </w:rPr>
        <w:t>23</w:t>
      </w:r>
      <w:r w:rsidRPr="00EF1917">
        <w:rPr>
          <w:sz w:val="28"/>
        </w:rPr>
        <w:t> г.»</w:t>
      </w:r>
    </w:p>
    <w:p w14:paraId="3E5D5B3D" w14:textId="77777777" w:rsidR="00B00B95" w:rsidRPr="00EF1917" w:rsidRDefault="00B00B95" w:rsidP="005B79DE">
      <w:pPr>
        <w:pStyle w:val="a4"/>
        <w:numPr>
          <w:ilvl w:val="2"/>
          <w:numId w:val="1"/>
        </w:numPr>
        <w:suppressAutoHyphens/>
        <w:ind w:firstLine="709"/>
        <w:rPr>
          <w:sz w:val="28"/>
        </w:rPr>
      </w:pPr>
      <w:r w:rsidRPr="00EF1917">
        <w:rPr>
          <w:sz w:val="28"/>
          <w:szCs w:val="28"/>
        </w:rPr>
        <w:t>Конверт «А» должен содержать:</w:t>
      </w:r>
    </w:p>
    <w:p w14:paraId="1E821BC3" w14:textId="77777777" w:rsidR="009419BC" w:rsidRPr="00E631C9" w:rsidRDefault="00B00B95" w:rsidP="009419BC">
      <w:pPr>
        <w:pStyle w:val="a4"/>
        <w:tabs>
          <w:tab w:val="left" w:pos="1440"/>
        </w:tabs>
        <w:suppressAutoHyphens/>
        <w:rPr>
          <w:sz w:val="28"/>
          <w:szCs w:val="28"/>
        </w:rPr>
      </w:pPr>
      <w:r w:rsidRPr="00EF1917">
        <w:rPr>
          <w:sz w:val="28"/>
          <w:szCs w:val="28"/>
        </w:rPr>
        <w:t xml:space="preserve">- </w:t>
      </w:r>
      <w:r w:rsidR="009419BC" w:rsidRPr="00E631C9">
        <w:rPr>
          <w:sz w:val="28"/>
          <w:szCs w:val="28"/>
        </w:rPr>
        <w:t>опись представленных документов, заверенную подписью и печатью претендента;</w:t>
      </w:r>
    </w:p>
    <w:p w14:paraId="006FD133" w14:textId="77777777" w:rsidR="009419BC" w:rsidRPr="00E631C9" w:rsidRDefault="009419BC" w:rsidP="009419BC">
      <w:pPr>
        <w:pStyle w:val="a4"/>
        <w:tabs>
          <w:tab w:val="left" w:pos="1440"/>
        </w:tabs>
        <w:suppressAutoHyphens/>
        <w:rPr>
          <w:sz w:val="28"/>
          <w:szCs w:val="28"/>
        </w:rPr>
      </w:pPr>
      <w:r w:rsidRPr="00E631C9">
        <w:rPr>
          <w:sz w:val="28"/>
          <w:szCs w:val="28"/>
        </w:rPr>
        <w:t>- сведения о претенденте по форме Приложения № 2 к настоящей конкурсной документации;</w:t>
      </w:r>
    </w:p>
    <w:p w14:paraId="5CB93E55" w14:textId="77777777" w:rsidR="009419BC" w:rsidRDefault="009419BC" w:rsidP="009419BC">
      <w:pPr>
        <w:pStyle w:val="a4"/>
        <w:tabs>
          <w:tab w:val="left" w:pos="1440"/>
        </w:tabs>
        <w:suppressAutoHyphens/>
        <w:rPr>
          <w:sz w:val="28"/>
        </w:rPr>
      </w:pPr>
      <w:r w:rsidRPr="00E631C9">
        <w:rPr>
          <w:sz w:val="28"/>
          <w:szCs w:val="28"/>
        </w:rPr>
        <w:t xml:space="preserve">- </w:t>
      </w:r>
      <w:r w:rsidRPr="00E631C9">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14:paraId="4999348C" w14:textId="77777777" w:rsidR="009419BC" w:rsidRPr="00E631C9" w:rsidRDefault="009419BC" w:rsidP="009419BC">
      <w:pPr>
        <w:pStyle w:val="a4"/>
        <w:tabs>
          <w:tab w:val="num" w:pos="1440"/>
        </w:tabs>
        <w:suppressAutoHyphens/>
        <w:rPr>
          <w:sz w:val="28"/>
        </w:rPr>
      </w:pPr>
      <w:r>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14:paraId="1581B2DB" w14:textId="77777777" w:rsidR="009419BC" w:rsidRPr="00E631C9" w:rsidRDefault="009419BC" w:rsidP="009419BC">
      <w:pPr>
        <w:pStyle w:val="a4"/>
        <w:tabs>
          <w:tab w:val="num" w:pos="1440"/>
        </w:tabs>
        <w:suppressAutoHyphens/>
        <w:rPr>
          <w:sz w:val="28"/>
        </w:rPr>
      </w:pPr>
      <w:r w:rsidRPr="00E631C9">
        <w:rPr>
          <w:sz w:val="28"/>
        </w:rPr>
        <w:t>- копия паспорта</w:t>
      </w:r>
      <w:r>
        <w:rPr>
          <w:sz w:val="28"/>
        </w:rPr>
        <w:t>, копия СНИЛС</w:t>
      </w:r>
      <w:r w:rsidRPr="00E631C9">
        <w:rPr>
          <w:sz w:val="28"/>
        </w:rPr>
        <w:t xml:space="preserve"> (предоставляет каждое физическое лицо, выступающее на стороне одного претендента);</w:t>
      </w:r>
    </w:p>
    <w:p w14:paraId="2BB746CA" w14:textId="77777777" w:rsidR="009419BC" w:rsidRPr="00303632" w:rsidRDefault="009419BC" w:rsidP="009419BC">
      <w:pPr>
        <w:pStyle w:val="a4"/>
        <w:tabs>
          <w:tab w:val="num" w:pos="1440"/>
        </w:tabs>
        <w:suppressAutoHyphens/>
        <w:rPr>
          <w:sz w:val="28"/>
        </w:rPr>
      </w:pPr>
      <w:r w:rsidRPr="00E631C9">
        <w:rPr>
          <w:sz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w:t>
      </w:r>
      <w:r>
        <w:rPr>
          <w:sz w:val="28"/>
        </w:rPr>
        <w:t xml:space="preserve">, </w:t>
      </w:r>
      <w:r w:rsidRPr="00303632">
        <w:rPr>
          <w:sz w:val="28"/>
          <w:szCs w:val="28"/>
        </w:rPr>
        <w:t>либо подписанная усиленной квалифицированной электронной подписью</w:t>
      </w:r>
      <w:r w:rsidRPr="00303632">
        <w:rPr>
          <w:sz w:val="28"/>
        </w:rPr>
        <w:t>) (предоставляет каждое юридическое и/или физическое лицо, выступающее на стороне одного претендента);</w:t>
      </w:r>
    </w:p>
    <w:p w14:paraId="312374F2" w14:textId="77777777" w:rsidR="009419BC" w:rsidRDefault="009419BC" w:rsidP="009419BC">
      <w:pPr>
        <w:pStyle w:val="a4"/>
        <w:tabs>
          <w:tab w:val="num" w:pos="1440"/>
        </w:tabs>
        <w:suppressAutoHyphens/>
        <w:rPr>
          <w:sz w:val="28"/>
        </w:rPr>
      </w:pPr>
      <w:r w:rsidRPr="00303632">
        <w:rPr>
          <w:sz w:val="28"/>
        </w:rPr>
        <w:t>- протокол/решение или другой документ о назначении</w:t>
      </w:r>
      <w:r w:rsidRPr="00E631C9">
        <w:rPr>
          <w:sz w:val="28"/>
        </w:rPr>
        <w:t xml:space="preserve"> должностных лиц, имеющих право действовать от имени претендента, в том числе совершать в </w:t>
      </w:r>
      <w:r w:rsidRPr="00E631C9">
        <w:rPr>
          <w:sz w:val="28"/>
        </w:rPr>
        <w:lastRenderedPageBreak/>
        <w:t>установленном порядке сделки от имени претендента, без доверенности (копия, заверенная печатью п</w:t>
      </w:r>
      <w:r w:rsidRPr="00E631C9">
        <w:rPr>
          <w:sz w:val="28"/>
          <w:szCs w:val="28"/>
        </w:rPr>
        <w:t>ретендента</w:t>
      </w:r>
      <w:r w:rsidRPr="00E631C9">
        <w:rPr>
          <w:sz w:val="28"/>
        </w:rPr>
        <w:t>);</w:t>
      </w:r>
    </w:p>
    <w:p w14:paraId="384A3F48" w14:textId="77777777" w:rsidR="009419BC" w:rsidRPr="003D37C0" w:rsidRDefault="009419BC" w:rsidP="009419BC">
      <w:pPr>
        <w:pStyle w:val="a4"/>
        <w:tabs>
          <w:tab w:val="num" w:pos="1440"/>
        </w:tabs>
        <w:suppressAutoHyphens/>
        <w:ind w:left="720" w:firstLine="0"/>
        <w:rPr>
          <w:sz w:val="28"/>
        </w:rPr>
      </w:pPr>
      <w:r>
        <w:rPr>
          <w:sz w:val="28"/>
        </w:rPr>
        <w:t>- приказ о назначении руководителя, бухгалтера;</w:t>
      </w:r>
    </w:p>
    <w:p w14:paraId="136A7F0E" w14:textId="77777777" w:rsidR="009419BC" w:rsidRPr="00E631C9" w:rsidRDefault="009419BC" w:rsidP="009419BC">
      <w:pPr>
        <w:pStyle w:val="a4"/>
        <w:tabs>
          <w:tab w:val="num" w:pos="1440"/>
        </w:tabs>
        <w:suppressAutoHyphens/>
        <w:rPr>
          <w:sz w:val="28"/>
          <w:szCs w:val="28"/>
        </w:rPr>
      </w:pPr>
      <w:r w:rsidRPr="00E631C9">
        <w:rPr>
          <w:sz w:val="28"/>
          <w:szCs w:val="28"/>
        </w:rPr>
        <w:t xml:space="preserve">- 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14:paraId="77990404" w14:textId="77777777" w:rsidR="009419BC" w:rsidRDefault="009419BC" w:rsidP="009419BC">
      <w:pPr>
        <w:pStyle w:val="a4"/>
        <w:tabs>
          <w:tab w:val="num" w:pos="1440"/>
        </w:tabs>
        <w:suppressAutoHyphens/>
        <w:rPr>
          <w:sz w:val="28"/>
          <w:szCs w:val="28"/>
        </w:rPr>
      </w:pPr>
      <w:r w:rsidRPr="00E631C9">
        <w:rPr>
          <w:sz w:val="28"/>
          <w:szCs w:val="28"/>
        </w:rPr>
        <w:t>- бухгалтерскую отчетность, а именно: бухгалтерские балансы и отчеты о финансовых результатах, 20</w:t>
      </w:r>
      <w:r w:rsidR="008A746F">
        <w:rPr>
          <w:sz w:val="28"/>
          <w:szCs w:val="28"/>
        </w:rPr>
        <w:t>2</w:t>
      </w:r>
      <w:r w:rsidR="00ED31A8">
        <w:rPr>
          <w:sz w:val="28"/>
          <w:szCs w:val="28"/>
        </w:rPr>
        <w:t>2</w:t>
      </w:r>
      <w:r w:rsidR="00602C37">
        <w:rPr>
          <w:sz w:val="28"/>
          <w:szCs w:val="28"/>
        </w:rPr>
        <w:t xml:space="preserve"> </w:t>
      </w:r>
      <w:r w:rsidRPr="00E631C9">
        <w:rPr>
          <w:sz w:val="28"/>
          <w:szCs w:val="28"/>
        </w:rPr>
        <w:t>г.</w:t>
      </w:r>
      <w:r w:rsidRPr="00E631C9">
        <w:rPr>
          <w:rFonts w:eastAsia="Times New Roman"/>
          <w:sz w:val="28"/>
          <w:szCs w:val="28"/>
        </w:rPr>
        <w:t xml:space="preserve"> </w:t>
      </w:r>
      <w:r w:rsidRPr="00E631C9">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Pr="00E631C9">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Pr="00B02D3F">
        <w:rPr>
          <w:sz w:val="28"/>
          <w:szCs w:val="28"/>
        </w:rPr>
        <w:t xml:space="preserve"> </w:t>
      </w:r>
      <w:r>
        <w:rPr>
          <w:sz w:val="28"/>
          <w:szCs w:val="28"/>
        </w:rPr>
        <w:t>банковская карточка с образцами подписей и оттиском печати контрагента;</w:t>
      </w:r>
    </w:p>
    <w:p w14:paraId="443BF5AE" w14:textId="77777777" w:rsidR="002B1F8B" w:rsidRPr="005204B1" w:rsidRDefault="009419BC" w:rsidP="002B1F8B">
      <w:pPr>
        <w:pStyle w:val="a4"/>
        <w:rPr>
          <w:sz w:val="28"/>
          <w:szCs w:val="28"/>
        </w:rPr>
      </w:pPr>
      <w:r>
        <w:rPr>
          <w:bCs/>
          <w:sz w:val="28"/>
          <w:szCs w:val="28"/>
        </w:rPr>
        <w:t xml:space="preserve">- </w:t>
      </w:r>
      <w:r w:rsidR="002B1F8B" w:rsidRPr="005204B1">
        <w:rPr>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1" w:tgtFrame="_blank" w:history="1">
        <w:r w:rsidR="002B1F8B" w:rsidRPr="005204B1">
          <w:rPr>
            <w:rStyle w:val="af"/>
            <w:sz w:val="28"/>
            <w:szCs w:val="28"/>
          </w:rPr>
          <w:t>от 06.10.2021 № ЕД-7-11/875@</w:t>
        </w:r>
      </w:hyperlink>
      <w:r w:rsidR="002B1F8B" w:rsidRPr="005204B1">
        <w:rPr>
          <w:sz w:val="28"/>
          <w:szCs w:val="28"/>
        </w:rPr>
        <w:t xml:space="preserve">, первую страницу с указанием среднесписочной численности);  </w:t>
      </w:r>
    </w:p>
    <w:p w14:paraId="4B4CE129" w14:textId="77777777" w:rsidR="009419BC" w:rsidRPr="00942955" w:rsidRDefault="009419BC" w:rsidP="009419BC">
      <w:pPr>
        <w:pStyle w:val="a4"/>
        <w:suppressAutoHyphens/>
        <w:rPr>
          <w:sz w:val="28"/>
          <w:szCs w:val="28"/>
        </w:rPr>
      </w:pPr>
      <w:r>
        <w:rPr>
          <w:sz w:val="28"/>
          <w:szCs w:val="28"/>
        </w:rPr>
        <w:t xml:space="preserve">- </w:t>
      </w:r>
      <w:r w:rsidRPr="00942955">
        <w:rPr>
          <w:sz w:val="28"/>
          <w:szCs w:val="28"/>
        </w:rPr>
        <w:t>договор (справку) об аренде/собственности офиса и/или производственных помещений (копию, заверенную Участником);</w:t>
      </w:r>
    </w:p>
    <w:p w14:paraId="5F66D0A3" w14:textId="77777777" w:rsidR="009419BC" w:rsidRPr="00942955" w:rsidRDefault="009419BC" w:rsidP="009419BC">
      <w:pPr>
        <w:pStyle w:val="a4"/>
        <w:suppressAutoHyphens/>
        <w:rPr>
          <w:sz w:val="28"/>
          <w:szCs w:val="28"/>
        </w:rPr>
      </w:pPr>
      <w:r>
        <w:rPr>
          <w:sz w:val="28"/>
          <w:szCs w:val="28"/>
        </w:rPr>
        <w:t xml:space="preserve">- </w:t>
      </w:r>
      <w:r w:rsidRPr="00942955">
        <w:rPr>
          <w:sz w:val="28"/>
          <w:szCs w:val="28"/>
        </w:rPr>
        <w:t>налоговая отчетность (по прибыли и НДС) за отчетный период (год) с отметкой налоговой инспекции;</w:t>
      </w:r>
    </w:p>
    <w:p w14:paraId="065EE8E4" w14:textId="77777777" w:rsidR="002B1F8B" w:rsidRPr="00930998" w:rsidRDefault="009419BC" w:rsidP="002B1F8B">
      <w:pPr>
        <w:pStyle w:val="a4"/>
        <w:rPr>
          <w:sz w:val="28"/>
          <w:szCs w:val="28"/>
        </w:rPr>
      </w:pPr>
      <w:r w:rsidRPr="00E631C9">
        <w:rPr>
          <w:sz w:val="28"/>
          <w:szCs w:val="28"/>
        </w:rPr>
        <w:t xml:space="preserve">- </w:t>
      </w:r>
      <w:r w:rsidR="002B1F8B" w:rsidRPr="00930998">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021926FB" w14:textId="77777777" w:rsidR="002B1F8B" w:rsidRPr="00930998" w:rsidRDefault="002B1F8B" w:rsidP="002B1F8B">
      <w:pPr>
        <w:pStyle w:val="a4"/>
        <w:rPr>
          <w:sz w:val="28"/>
          <w:szCs w:val="28"/>
        </w:rPr>
      </w:pPr>
      <w:r w:rsidRPr="00930998">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14:paraId="19F92ED9" w14:textId="77777777" w:rsidR="009419BC" w:rsidRPr="00EF1917" w:rsidRDefault="009419BC" w:rsidP="002B1F8B">
      <w:pPr>
        <w:pStyle w:val="a4"/>
        <w:suppressAutoHyphens/>
        <w:rPr>
          <w:sz w:val="28"/>
          <w:szCs w:val="28"/>
        </w:rPr>
      </w:pPr>
    </w:p>
    <w:p w14:paraId="0786EF23" w14:textId="77777777" w:rsidR="00B00B95" w:rsidRPr="00EF1917" w:rsidRDefault="00B00B95" w:rsidP="00B00B95">
      <w:pPr>
        <w:pStyle w:val="a4"/>
        <w:suppressAutoHyphens/>
        <w:rPr>
          <w:sz w:val="28"/>
          <w:szCs w:val="28"/>
        </w:rPr>
      </w:pPr>
      <w:r w:rsidRPr="00EF1917">
        <w:rPr>
          <w:sz w:val="28"/>
          <w:szCs w:val="28"/>
        </w:rPr>
        <w:t>Конверт «Б» должен содержать:</w:t>
      </w:r>
    </w:p>
    <w:p w14:paraId="5E90D3F3" w14:textId="77777777" w:rsidR="00B00B95" w:rsidRPr="00EF1917" w:rsidRDefault="00B00B95" w:rsidP="00B00B95">
      <w:pPr>
        <w:pStyle w:val="a4"/>
        <w:suppressAutoHyphens/>
        <w:rPr>
          <w:sz w:val="28"/>
          <w:szCs w:val="28"/>
        </w:rPr>
      </w:pPr>
      <w:r w:rsidRPr="00EF1917">
        <w:rPr>
          <w:sz w:val="28"/>
          <w:szCs w:val="28"/>
        </w:rPr>
        <w:lastRenderedPageBreak/>
        <w:t>- опись представленных документов;</w:t>
      </w:r>
    </w:p>
    <w:p w14:paraId="752000FE" w14:textId="77777777" w:rsidR="00B00B95" w:rsidRPr="00EF1917" w:rsidRDefault="00B00B95" w:rsidP="00B00B95">
      <w:pPr>
        <w:pStyle w:val="a4"/>
        <w:suppressAutoHyphens/>
        <w:rPr>
          <w:sz w:val="28"/>
          <w:szCs w:val="28"/>
        </w:rPr>
      </w:pPr>
      <w:r w:rsidRPr="00EF1917">
        <w:rPr>
          <w:sz w:val="28"/>
          <w:szCs w:val="28"/>
        </w:rPr>
        <w:t xml:space="preserve">- надлежащим образом, оформленные </w:t>
      </w:r>
      <w:r w:rsidR="001B0786" w:rsidRPr="00EF1917">
        <w:rPr>
          <w:sz w:val="28"/>
          <w:szCs w:val="28"/>
        </w:rPr>
        <w:t>П</w:t>
      </w:r>
      <w:r w:rsidRPr="00EF1917">
        <w:rPr>
          <w:sz w:val="28"/>
          <w:szCs w:val="28"/>
        </w:rPr>
        <w:t>риложения №№ 1, 3 к настоящей конкурсной документации;</w:t>
      </w:r>
    </w:p>
    <w:p w14:paraId="67D309CE" w14:textId="77777777" w:rsidR="00B00B95" w:rsidRPr="00EF1917" w:rsidRDefault="00B00B95" w:rsidP="00B00B95">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14:paraId="262C15A7" w14:textId="77777777"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04477E24" w14:textId="77777777"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14:paraId="45BECFB8" w14:textId="77777777"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14:paraId="443398DD" w14:textId="77777777" w:rsidR="00B00B95" w:rsidRPr="00EF1917" w:rsidRDefault="00B00B95" w:rsidP="00737B8F">
      <w:pPr>
        <w:pStyle w:val="a4"/>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14:paraId="0A7C3A05" w14:textId="77777777" w:rsidR="00B00B95" w:rsidRPr="00EF1917" w:rsidRDefault="00B00B95" w:rsidP="00737B8F">
      <w:pPr>
        <w:pStyle w:val="a4"/>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14:paraId="5ACA7C39" w14:textId="77777777"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14:paraId="250C8F91" w14:textId="77777777"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14:paraId="6DEC86FD" w14:textId="77777777" w:rsidR="00B00B95" w:rsidRPr="00EF1917" w:rsidRDefault="00B00B95" w:rsidP="00737B8F">
      <w:pPr>
        <w:pStyle w:val="a4"/>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14:paraId="26038588" w14:textId="77777777" w:rsidR="00B00B95" w:rsidRPr="00EF1917" w:rsidRDefault="00B00B95" w:rsidP="00737B8F">
      <w:pPr>
        <w:pStyle w:val="a4"/>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14:paraId="7026825A" w14:textId="77777777" w:rsidR="00B00B95" w:rsidRPr="00EF1917" w:rsidRDefault="00B00B95" w:rsidP="00874761">
      <w:pPr>
        <w:pStyle w:val="a"/>
        <w:numPr>
          <w:ilvl w:val="0"/>
          <w:numId w:val="0"/>
        </w:numPr>
        <w:rPr>
          <w:rFonts w:eastAsia="MS Mincho"/>
        </w:rPr>
      </w:pPr>
    </w:p>
    <w:p w14:paraId="1063AFA2" w14:textId="77777777"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14:paraId="5B5593EB" w14:textId="77777777"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14:paraId="7D1895CE" w14:textId="77777777" w:rsidR="00B00B95" w:rsidRPr="00EF1917" w:rsidRDefault="00B00B95" w:rsidP="00753B45">
      <w:pPr>
        <w:pStyle w:val="a"/>
        <w:numPr>
          <w:ilvl w:val="0"/>
          <w:numId w:val="0"/>
        </w:numPr>
        <w:ind w:firstLine="709"/>
      </w:pPr>
      <w:r w:rsidRPr="00EF1917">
        <w:lastRenderedPageBreak/>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D92FD0">
        <w:t>20</w:t>
      </w:r>
      <w:r w:rsidRPr="00EF1917">
        <w:t xml:space="preserve"> (либо иной коэффициент в зависимости от ставки НДС, применяемой в отношении претендента).</w:t>
      </w:r>
    </w:p>
    <w:p w14:paraId="3337EE35" w14:textId="77777777"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14:paraId="03BA302A" w14:textId="77777777"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14:paraId="18D6649F" w14:textId="77777777" w:rsidR="00B00B95" w:rsidRPr="00EF1917" w:rsidRDefault="00B00B95" w:rsidP="00F13ED9">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14:paraId="73DEE56D" w14:textId="77777777" w:rsidR="00DD13D4" w:rsidRPr="00EF1917" w:rsidRDefault="00DD13D4" w:rsidP="00A8537C">
      <w:pPr>
        <w:pStyle w:val="a4"/>
        <w:suppressAutoHyphens/>
        <w:rPr>
          <w:b/>
          <w:sz w:val="28"/>
          <w:szCs w:val="28"/>
        </w:rPr>
      </w:pPr>
    </w:p>
    <w:p w14:paraId="4914733E" w14:textId="77777777"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14:paraId="3095FA0D" w14:textId="3FBA6F23" w:rsidR="00645141" w:rsidRPr="00E631C9" w:rsidRDefault="00A72629" w:rsidP="00A3142F">
      <w:pPr>
        <w:pStyle w:val="13"/>
      </w:pPr>
      <w:r w:rsidRPr="00EF1917">
        <w:rPr>
          <w:szCs w:val="28"/>
        </w:rPr>
        <w:t>4.1</w:t>
      </w:r>
      <w:r w:rsidRPr="00EF1917">
        <w:rPr>
          <w:b/>
          <w:szCs w:val="28"/>
        </w:rPr>
        <w:t xml:space="preserve">. </w:t>
      </w:r>
      <w:r w:rsidRPr="00EF1917">
        <w:rPr>
          <w:color w:val="000000"/>
          <w:szCs w:val="28"/>
        </w:rPr>
        <w:t>Предмет настоящего открытого конкурса –</w:t>
      </w:r>
      <w:r w:rsidRPr="00EF1917">
        <w:rPr>
          <w:szCs w:val="28"/>
        </w:rPr>
        <w:t xml:space="preserve"> </w:t>
      </w:r>
      <w:r w:rsidR="000C6053" w:rsidRPr="00EF1917">
        <w:rPr>
          <w:szCs w:val="28"/>
        </w:rPr>
        <w:t xml:space="preserve">право заключения </w:t>
      </w:r>
      <w:r w:rsidR="003103BB" w:rsidRPr="00DF5929">
        <w:rPr>
          <w:b/>
          <w:szCs w:val="28"/>
        </w:rPr>
        <w:t xml:space="preserve">Договора  </w:t>
      </w:r>
      <w:r w:rsidR="002B1F8B">
        <w:rPr>
          <w:b/>
          <w:szCs w:val="28"/>
        </w:rPr>
        <w:t xml:space="preserve">на </w:t>
      </w:r>
      <w:r w:rsidR="00645141" w:rsidRPr="003406F5">
        <w:rPr>
          <w:b/>
          <w:color w:val="000000"/>
          <w:szCs w:val="28"/>
        </w:rPr>
        <w:t>выполнени</w:t>
      </w:r>
      <w:r w:rsidR="00645141">
        <w:rPr>
          <w:b/>
          <w:color w:val="000000"/>
          <w:szCs w:val="28"/>
        </w:rPr>
        <w:t>е</w:t>
      </w:r>
      <w:r w:rsidR="00645141" w:rsidRPr="003406F5">
        <w:rPr>
          <w:b/>
          <w:color w:val="000000"/>
          <w:szCs w:val="28"/>
        </w:rPr>
        <w:t xml:space="preserve"> работ по </w:t>
      </w:r>
      <w:r w:rsidR="00645141" w:rsidRPr="003406F5">
        <w:rPr>
          <w:b/>
          <w:szCs w:val="28"/>
        </w:rPr>
        <w:t xml:space="preserve">модернизации </w:t>
      </w:r>
      <w:r w:rsidR="008A418A">
        <w:rPr>
          <w:b/>
          <w:szCs w:val="28"/>
        </w:rPr>
        <w:t>дробеструйно</w:t>
      </w:r>
      <w:r w:rsidR="003B7A36">
        <w:rPr>
          <w:b/>
          <w:szCs w:val="28"/>
        </w:rPr>
        <w:t>го комплекса для очистки</w:t>
      </w:r>
      <w:r w:rsidR="008A418A">
        <w:rPr>
          <w:b/>
          <w:szCs w:val="28"/>
        </w:rPr>
        <w:t xml:space="preserve"> </w:t>
      </w:r>
      <w:r w:rsidR="008A418A" w:rsidRPr="00D12AC5">
        <w:rPr>
          <w:b/>
          <w:szCs w:val="28"/>
        </w:rPr>
        <w:t>инв.</w:t>
      </w:r>
      <w:r w:rsidR="008A418A">
        <w:rPr>
          <w:b/>
          <w:szCs w:val="28"/>
        </w:rPr>
        <w:t xml:space="preserve"> </w:t>
      </w:r>
      <w:r w:rsidR="008A418A" w:rsidRPr="00D12AC5">
        <w:rPr>
          <w:b/>
          <w:szCs w:val="28"/>
        </w:rPr>
        <w:t>№</w:t>
      </w:r>
      <w:r w:rsidR="008A418A">
        <w:rPr>
          <w:b/>
          <w:szCs w:val="28"/>
        </w:rPr>
        <w:t xml:space="preserve"> </w:t>
      </w:r>
      <w:r w:rsidR="008A418A" w:rsidRPr="00D12AC5">
        <w:rPr>
          <w:b/>
          <w:szCs w:val="28"/>
        </w:rPr>
        <w:t>10720</w:t>
      </w:r>
      <w:r w:rsidR="00645141">
        <w:rPr>
          <w:b/>
          <w:szCs w:val="28"/>
        </w:rPr>
        <w:t xml:space="preserve"> </w:t>
      </w:r>
      <w:r w:rsidR="00645141" w:rsidRPr="00DF5929">
        <w:rPr>
          <w:b/>
          <w:szCs w:val="28"/>
        </w:rPr>
        <w:t>в количестве</w:t>
      </w:r>
      <w:r w:rsidR="00645141">
        <w:rPr>
          <w:b/>
          <w:szCs w:val="28"/>
        </w:rPr>
        <w:t xml:space="preserve"> </w:t>
      </w:r>
      <w:r w:rsidR="00D92FD0">
        <w:rPr>
          <w:b/>
          <w:szCs w:val="28"/>
        </w:rPr>
        <w:t>1</w:t>
      </w:r>
      <w:r w:rsidR="00645141" w:rsidRPr="00DF5929">
        <w:rPr>
          <w:b/>
          <w:szCs w:val="28"/>
        </w:rPr>
        <w:t xml:space="preserve"> шт.,  находящ</w:t>
      </w:r>
      <w:r w:rsidR="00C56382">
        <w:rPr>
          <w:b/>
          <w:szCs w:val="28"/>
        </w:rPr>
        <w:t>е</w:t>
      </w:r>
      <w:r w:rsidR="003B7A36">
        <w:rPr>
          <w:b/>
          <w:szCs w:val="28"/>
        </w:rPr>
        <w:t>го</w:t>
      </w:r>
      <w:r w:rsidR="00645141">
        <w:rPr>
          <w:b/>
          <w:szCs w:val="28"/>
        </w:rPr>
        <w:t>ся</w:t>
      </w:r>
      <w:r w:rsidR="00645141" w:rsidRPr="00DF5929">
        <w:rPr>
          <w:b/>
          <w:szCs w:val="28"/>
        </w:rPr>
        <w:t xml:space="preserve"> на балансовом учете </w:t>
      </w:r>
      <w:r w:rsidR="00645141" w:rsidRPr="00DF5929">
        <w:rPr>
          <w:b/>
          <w:color w:val="000000"/>
          <w:szCs w:val="28"/>
        </w:rPr>
        <w:t>Воронежского ВРЗ АО «ВРМ»</w:t>
      </w:r>
      <w:r w:rsidR="00645141" w:rsidRPr="00DF5929">
        <w:rPr>
          <w:color w:val="000000"/>
          <w:szCs w:val="28"/>
        </w:rPr>
        <w:t xml:space="preserve">, </w:t>
      </w:r>
      <w:r w:rsidR="00645141" w:rsidRPr="00E631C9">
        <w:t>расположенного по адресу: г. Воронеж,</w:t>
      </w:r>
      <w:r w:rsidR="00645141" w:rsidRPr="00DF5929">
        <w:rPr>
          <w:b/>
          <w:bCs/>
        </w:rPr>
        <w:t xml:space="preserve"> </w:t>
      </w:r>
      <w:r w:rsidR="00645141" w:rsidRPr="00E631C9">
        <w:t>пер. Богдана Хмельницкого, д.1,</w:t>
      </w:r>
      <w:r w:rsidR="00645141" w:rsidRPr="00DF5929">
        <w:rPr>
          <w:color w:val="000000"/>
          <w:szCs w:val="28"/>
        </w:rPr>
        <w:t xml:space="preserve"> в 20</w:t>
      </w:r>
      <w:r w:rsidR="00D92FD0">
        <w:rPr>
          <w:color w:val="000000"/>
          <w:szCs w:val="28"/>
        </w:rPr>
        <w:t>23</w:t>
      </w:r>
      <w:r w:rsidR="00645141" w:rsidRPr="00DF5929">
        <w:rPr>
          <w:color w:val="000000"/>
          <w:szCs w:val="28"/>
        </w:rPr>
        <w:t xml:space="preserve"> году. </w:t>
      </w:r>
    </w:p>
    <w:p w14:paraId="04A6871D" w14:textId="77777777" w:rsidR="004D318C" w:rsidRDefault="00C16FE8" w:rsidP="004D318C">
      <w:pPr>
        <w:pStyle w:val="112"/>
        <w:rPr>
          <w:color w:val="000000"/>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8A418A">
        <w:rPr>
          <w:szCs w:val="28"/>
        </w:rPr>
        <w:t>5</w:t>
      </w:r>
      <w:r w:rsidR="00D92FD0" w:rsidRPr="00787A5E">
        <w:rPr>
          <w:szCs w:val="28"/>
        </w:rPr>
        <w:t xml:space="preserve"> </w:t>
      </w:r>
      <w:r w:rsidR="008A418A">
        <w:rPr>
          <w:szCs w:val="28"/>
        </w:rPr>
        <w:t>947</w:t>
      </w:r>
      <w:r w:rsidR="00D92FD0" w:rsidRPr="00787A5E">
        <w:rPr>
          <w:szCs w:val="28"/>
        </w:rPr>
        <w:t> 000</w:t>
      </w:r>
      <w:r w:rsidR="00D92FD0" w:rsidRPr="002F22C5">
        <w:rPr>
          <w:color w:val="000000"/>
          <w:szCs w:val="28"/>
        </w:rPr>
        <w:t xml:space="preserve"> (</w:t>
      </w:r>
      <w:r w:rsidR="008A418A">
        <w:rPr>
          <w:color w:val="000000"/>
          <w:szCs w:val="28"/>
        </w:rPr>
        <w:t>П</w:t>
      </w:r>
      <w:r w:rsidR="00D92FD0">
        <w:rPr>
          <w:color w:val="000000"/>
          <w:szCs w:val="28"/>
        </w:rPr>
        <w:t>ять</w:t>
      </w:r>
      <w:r w:rsidR="00D92FD0" w:rsidRPr="00787A5E">
        <w:rPr>
          <w:color w:val="000000"/>
          <w:szCs w:val="28"/>
        </w:rPr>
        <w:t xml:space="preserve"> миллион</w:t>
      </w:r>
      <w:r w:rsidR="00D92FD0">
        <w:rPr>
          <w:color w:val="000000"/>
          <w:szCs w:val="28"/>
        </w:rPr>
        <w:t>ов</w:t>
      </w:r>
      <w:r w:rsidR="00D92FD0" w:rsidRPr="00787A5E">
        <w:rPr>
          <w:color w:val="000000"/>
          <w:szCs w:val="28"/>
        </w:rPr>
        <w:t xml:space="preserve"> </w:t>
      </w:r>
      <w:r w:rsidR="008A418A">
        <w:rPr>
          <w:color w:val="000000"/>
          <w:szCs w:val="28"/>
        </w:rPr>
        <w:t>девятьсот сорок семь</w:t>
      </w:r>
      <w:r w:rsidR="00D92FD0" w:rsidRPr="00787A5E">
        <w:rPr>
          <w:color w:val="000000"/>
          <w:szCs w:val="28"/>
        </w:rPr>
        <w:t xml:space="preserve"> тысяч</w:t>
      </w:r>
      <w:r w:rsidR="00D92FD0" w:rsidRPr="002F22C5">
        <w:rPr>
          <w:color w:val="000000"/>
          <w:szCs w:val="28"/>
        </w:rPr>
        <w:t xml:space="preserve">) рублей 00 копеек, </w:t>
      </w:r>
      <w:r w:rsidR="00D92FD0" w:rsidRPr="00DD3FBF">
        <w:rPr>
          <w:color w:val="000000"/>
          <w:szCs w:val="28"/>
        </w:rPr>
        <w:t xml:space="preserve">без учета НДС; </w:t>
      </w:r>
      <w:r w:rsidR="008A418A" w:rsidRPr="008A418A">
        <w:rPr>
          <w:color w:val="000000"/>
          <w:szCs w:val="28"/>
        </w:rPr>
        <w:t>7 136 400</w:t>
      </w:r>
      <w:r w:rsidR="004D318C" w:rsidRPr="00E23224">
        <w:rPr>
          <w:color w:val="000000"/>
          <w:szCs w:val="28"/>
        </w:rPr>
        <w:t xml:space="preserve"> </w:t>
      </w:r>
      <w:r w:rsidR="004D318C" w:rsidRPr="002F22C5">
        <w:rPr>
          <w:color w:val="000000"/>
          <w:szCs w:val="28"/>
        </w:rPr>
        <w:t>(</w:t>
      </w:r>
      <w:r w:rsidR="008A418A">
        <w:rPr>
          <w:color w:val="000000"/>
          <w:szCs w:val="28"/>
        </w:rPr>
        <w:t>Семь</w:t>
      </w:r>
      <w:r w:rsidR="004D318C" w:rsidRPr="00787A5E">
        <w:rPr>
          <w:color w:val="000000"/>
          <w:szCs w:val="28"/>
        </w:rPr>
        <w:t xml:space="preserve">  миллионов </w:t>
      </w:r>
      <w:r w:rsidR="008A418A">
        <w:rPr>
          <w:color w:val="000000"/>
          <w:szCs w:val="28"/>
        </w:rPr>
        <w:t>сто тридцать шесть</w:t>
      </w:r>
      <w:r w:rsidR="004D318C" w:rsidRPr="00787A5E">
        <w:rPr>
          <w:color w:val="000000"/>
          <w:szCs w:val="28"/>
        </w:rPr>
        <w:t xml:space="preserve"> тысяч</w:t>
      </w:r>
      <w:r w:rsidR="008A418A">
        <w:rPr>
          <w:color w:val="000000"/>
          <w:szCs w:val="28"/>
        </w:rPr>
        <w:t xml:space="preserve"> четыреста</w:t>
      </w:r>
      <w:r w:rsidR="004D318C" w:rsidRPr="002F22C5">
        <w:rPr>
          <w:color w:val="000000"/>
          <w:szCs w:val="28"/>
        </w:rPr>
        <w:t>)  рублей 00 копеек, с учетом НДС</w:t>
      </w:r>
      <w:r w:rsidR="004D318C" w:rsidRPr="00DD3FBF">
        <w:rPr>
          <w:color w:val="000000"/>
          <w:szCs w:val="28"/>
        </w:rPr>
        <w:t xml:space="preserve"> 20%</w:t>
      </w:r>
      <w:r w:rsidR="004D318C" w:rsidRPr="00960AD8">
        <w:rPr>
          <w:color w:val="000000"/>
          <w:szCs w:val="28"/>
        </w:rPr>
        <w:t>.</w:t>
      </w:r>
    </w:p>
    <w:p w14:paraId="039A1478" w14:textId="77777777" w:rsidR="005076B9" w:rsidRPr="0091552C" w:rsidRDefault="005076B9" w:rsidP="004D318C">
      <w:pPr>
        <w:pStyle w:val="112"/>
        <w:rPr>
          <w:szCs w:val="28"/>
        </w:rPr>
      </w:pPr>
      <w:r w:rsidRPr="0042015C">
        <w:rPr>
          <w:szCs w:val="28"/>
        </w:rPr>
        <w:t>Гарантийный срок на выполненные раб</w:t>
      </w:r>
      <w:r w:rsidR="00C16FE8" w:rsidRPr="0042015C">
        <w:rPr>
          <w:szCs w:val="28"/>
        </w:rPr>
        <w:t xml:space="preserve">оты должен составлять не менее </w:t>
      </w:r>
      <w:r w:rsidR="00A174C4" w:rsidRPr="0042015C">
        <w:rPr>
          <w:szCs w:val="28"/>
        </w:rPr>
        <w:t>12</w:t>
      </w:r>
      <w:r w:rsidRPr="0042015C">
        <w:rPr>
          <w:szCs w:val="28"/>
        </w:rPr>
        <w:t xml:space="preserve"> месяцев</w:t>
      </w:r>
      <w:r w:rsidR="0042015C" w:rsidRPr="0042015C">
        <w:rPr>
          <w:szCs w:val="28"/>
        </w:rPr>
        <w:t xml:space="preserve"> от даты ввода оборудования в эксплуатацию</w:t>
      </w:r>
      <w:r w:rsidRPr="0042015C">
        <w:rPr>
          <w:szCs w:val="28"/>
        </w:rPr>
        <w:t>.</w:t>
      </w:r>
      <w:r w:rsidRPr="0091552C">
        <w:rPr>
          <w:szCs w:val="28"/>
        </w:rPr>
        <w:t xml:space="preserve">  </w:t>
      </w:r>
    </w:p>
    <w:p w14:paraId="490FE429" w14:textId="77777777" w:rsidR="005076B9" w:rsidRPr="00EF1917" w:rsidRDefault="005076B9" w:rsidP="005076B9">
      <w:pPr>
        <w:ind w:firstLine="720"/>
        <w:jc w:val="both"/>
        <w:rPr>
          <w:sz w:val="28"/>
          <w:szCs w:val="28"/>
        </w:rPr>
      </w:pPr>
      <w:r w:rsidRPr="00A83C34">
        <w:rPr>
          <w:color w:val="000000"/>
          <w:sz w:val="28"/>
          <w:szCs w:val="28"/>
        </w:rPr>
        <w:t xml:space="preserve">Срок выполнения работ – </w:t>
      </w:r>
      <w:r w:rsidRPr="00A83C34">
        <w:rPr>
          <w:sz w:val="28"/>
          <w:szCs w:val="28"/>
        </w:rPr>
        <w:t xml:space="preserve">с даты подписания договора </w:t>
      </w:r>
      <w:r w:rsidR="00362E76" w:rsidRPr="00A83C34">
        <w:rPr>
          <w:sz w:val="28"/>
          <w:szCs w:val="28"/>
        </w:rPr>
        <w:t>- «</w:t>
      </w:r>
      <w:r w:rsidR="008A418A" w:rsidRPr="00A83C34">
        <w:rPr>
          <w:sz w:val="28"/>
          <w:szCs w:val="28"/>
        </w:rPr>
        <w:t>30</w:t>
      </w:r>
      <w:r w:rsidR="00362E76" w:rsidRPr="00A83C34">
        <w:rPr>
          <w:sz w:val="28"/>
          <w:szCs w:val="28"/>
        </w:rPr>
        <w:t xml:space="preserve">» </w:t>
      </w:r>
      <w:r w:rsidR="008C5911" w:rsidRPr="00A83C34">
        <w:rPr>
          <w:sz w:val="28"/>
          <w:szCs w:val="28"/>
        </w:rPr>
        <w:t>августа</w:t>
      </w:r>
      <w:r w:rsidR="00362E76" w:rsidRPr="00A83C34">
        <w:rPr>
          <w:sz w:val="28"/>
          <w:szCs w:val="28"/>
        </w:rPr>
        <w:t xml:space="preserve"> 2023</w:t>
      </w:r>
      <w:r w:rsidR="00602C37" w:rsidRPr="00A83C34">
        <w:rPr>
          <w:sz w:val="28"/>
          <w:szCs w:val="28"/>
        </w:rPr>
        <w:t xml:space="preserve"> </w:t>
      </w:r>
      <w:r w:rsidR="00362E76" w:rsidRPr="00A83C34">
        <w:rPr>
          <w:sz w:val="28"/>
          <w:szCs w:val="28"/>
        </w:rPr>
        <w:t>г.</w:t>
      </w:r>
    </w:p>
    <w:p w14:paraId="01B0C4F3" w14:textId="77777777" w:rsidR="00F3781B" w:rsidRPr="00EF1917" w:rsidRDefault="00F3781B" w:rsidP="00F3781B">
      <w:pPr>
        <w:pStyle w:val="35"/>
        <w:rPr>
          <w:szCs w:val="28"/>
        </w:rPr>
      </w:pPr>
      <w:r w:rsidRPr="0091552C">
        <w:rPr>
          <w:szCs w:val="28"/>
        </w:rPr>
        <w:t>Адрес выполнения работ: г. Воронеж, пер. Богдана Хмельницкого, д. 1</w:t>
      </w:r>
      <w:r w:rsidR="00BB27DF" w:rsidRPr="0091552C">
        <w:rPr>
          <w:szCs w:val="28"/>
        </w:rPr>
        <w:t>.</w:t>
      </w:r>
    </w:p>
    <w:p w14:paraId="75805FC3" w14:textId="6D6081AC" w:rsidR="00BB27DF" w:rsidRDefault="00BB27DF" w:rsidP="00F3781B">
      <w:pPr>
        <w:pStyle w:val="35"/>
        <w:rPr>
          <w:szCs w:val="28"/>
        </w:rPr>
      </w:pPr>
      <w:r w:rsidRPr="002A160A">
        <w:rPr>
          <w:szCs w:val="28"/>
        </w:rPr>
        <w:t>Цел</w:t>
      </w:r>
      <w:r w:rsidR="00562C87">
        <w:rPr>
          <w:szCs w:val="28"/>
        </w:rPr>
        <w:t>ь</w:t>
      </w:r>
      <w:r w:rsidR="0091552C">
        <w:rPr>
          <w:szCs w:val="28"/>
        </w:rPr>
        <w:t>ю</w:t>
      </w:r>
      <w:r w:rsidRPr="002A160A">
        <w:rPr>
          <w:szCs w:val="28"/>
        </w:rPr>
        <w:t xml:space="preserve"> </w:t>
      </w:r>
      <w:r w:rsidR="002A160A" w:rsidRPr="002A160A">
        <w:rPr>
          <w:szCs w:val="28"/>
        </w:rPr>
        <w:t xml:space="preserve"> </w:t>
      </w:r>
      <w:r w:rsidR="00E90944">
        <w:rPr>
          <w:szCs w:val="28"/>
        </w:rPr>
        <w:t xml:space="preserve">выполнения модернизационных </w:t>
      </w:r>
      <w:r w:rsidR="002A160A" w:rsidRPr="002A160A">
        <w:rPr>
          <w:szCs w:val="28"/>
        </w:rPr>
        <w:t>работ</w:t>
      </w:r>
      <w:r w:rsidR="0091552C">
        <w:rPr>
          <w:szCs w:val="28"/>
        </w:rPr>
        <w:t xml:space="preserve"> является</w:t>
      </w:r>
      <w:r w:rsidR="002A160A" w:rsidRPr="002A160A">
        <w:rPr>
          <w:szCs w:val="28"/>
        </w:rPr>
        <w:t>:</w:t>
      </w:r>
    </w:p>
    <w:p w14:paraId="58E6B29A" w14:textId="7967B467" w:rsidR="00764EF9" w:rsidRPr="00764EF9" w:rsidRDefault="006B47FE" w:rsidP="00764EF9">
      <w:pPr>
        <w:ind w:firstLine="720"/>
        <w:jc w:val="both"/>
        <w:rPr>
          <w:color w:val="000000"/>
          <w:sz w:val="28"/>
          <w:szCs w:val="28"/>
        </w:rPr>
      </w:pPr>
      <w:r>
        <w:rPr>
          <w:rFonts w:eastAsia="Arial Unicode MS"/>
          <w:color w:val="000000" w:themeColor="text1"/>
          <w:sz w:val="28"/>
          <w:szCs w:val="28"/>
        </w:rPr>
        <w:t xml:space="preserve">- </w:t>
      </w:r>
      <w:r w:rsidR="00764EF9" w:rsidRPr="00764EF9">
        <w:rPr>
          <w:rFonts w:eastAsia="Arial Unicode MS"/>
          <w:color w:val="000000" w:themeColor="text1"/>
          <w:sz w:val="28"/>
          <w:szCs w:val="28"/>
        </w:rPr>
        <w:t xml:space="preserve">улучшение технических характеристик </w:t>
      </w:r>
      <w:r w:rsidR="00764EF9" w:rsidRPr="00764EF9">
        <w:rPr>
          <w:sz w:val="28"/>
          <w:szCs w:val="28"/>
        </w:rPr>
        <w:t xml:space="preserve">дробеструйного комплекса для очистки </w:t>
      </w:r>
      <w:r w:rsidR="00764EF9" w:rsidRPr="00764EF9">
        <w:rPr>
          <w:color w:val="000000"/>
          <w:sz w:val="28"/>
          <w:szCs w:val="28"/>
        </w:rPr>
        <w:t>Инв. № 10720,</w:t>
      </w:r>
      <w:r w:rsidR="00764EF9" w:rsidRPr="00764EF9">
        <w:rPr>
          <w:sz w:val="28"/>
          <w:szCs w:val="28"/>
        </w:rPr>
        <w:t xml:space="preserve"> </w:t>
      </w:r>
      <w:r w:rsidR="00764EF9" w:rsidRPr="00764EF9">
        <w:rPr>
          <w:color w:val="000000"/>
          <w:sz w:val="28"/>
          <w:szCs w:val="28"/>
        </w:rPr>
        <w:t>(Модель 44124)</w:t>
      </w:r>
      <w:r w:rsidR="007B1F49">
        <w:rPr>
          <w:color w:val="000000"/>
          <w:sz w:val="28"/>
          <w:szCs w:val="28"/>
        </w:rPr>
        <w:t>.</w:t>
      </w:r>
    </w:p>
    <w:p w14:paraId="255EAAF8" w14:textId="77777777" w:rsidR="00390AA4" w:rsidRDefault="005076B9" w:rsidP="00390AA4">
      <w:pPr>
        <w:ind w:firstLine="709"/>
        <w:jc w:val="both"/>
        <w:rPr>
          <w:bCs/>
          <w:szCs w:val="28"/>
        </w:rPr>
      </w:pPr>
      <w:r w:rsidRPr="00390AA4">
        <w:rPr>
          <w:bCs/>
          <w:sz w:val="28"/>
          <w:szCs w:val="28"/>
        </w:rPr>
        <w:t>Требования к работам -</w:t>
      </w:r>
      <w:r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sidR="00764EF9" w:rsidRPr="00547C19">
        <w:rPr>
          <w:bCs/>
          <w:szCs w:val="28"/>
        </w:rPr>
        <w:t>:</w:t>
      </w:r>
    </w:p>
    <w:p w14:paraId="3BD1AA96" w14:textId="77777777" w:rsidR="00764EF9" w:rsidRDefault="00764EF9" w:rsidP="00764EF9">
      <w:pPr>
        <w:tabs>
          <w:tab w:val="left" w:pos="709"/>
          <w:tab w:val="left" w:pos="993"/>
        </w:tabs>
        <w:ind w:firstLine="567"/>
        <w:jc w:val="both"/>
        <w:rPr>
          <w:bCs/>
          <w:sz w:val="28"/>
          <w:szCs w:val="28"/>
        </w:rPr>
      </w:pPr>
      <w:r w:rsidRPr="00547C19">
        <w:rPr>
          <w:bCs/>
          <w:sz w:val="28"/>
          <w:szCs w:val="28"/>
        </w:rPr>
        <w:t xml:space="preserve">- </w:t>
      </w:r>
      <w:r>
        <w:rPr>
          <w:bCs/>
          <w:sz w:val="28"/>
          <w:szCs w:val="28"/>
        </w:rPr>
        <w:t xml:space="preserve"> </w:t>
      </w:r>
      <w:r w:rsidRPr="00547C19">
        <w:rPr>
          <w:bCs/>
          <w:sz w:val="28"/>
          <w:szCs w:val="28"/>
        </w:rPr>
        <w:t xml:space="preserve">ФЗ № 384 «Технический регламент о безопасности зданий и сооружений»; </w:t>
      </w:r>
    </w:p>
    <w:p w14:paraId="758A02B2" w14:textId="77777777" w:rsidR="00764EF9" w:rsidRPr="00AD0B16" w:rsidRDefault="00764EF9" w:rsidP="00764EF9">
      <w:pPr>
        <w:tabs>
          <w:tab w:val="left" w:pos="709"/>
          <w:tab w:val="left" w:pos="993"/>
        </w:tabs>
        <w:ind w:firstLine="567"/>
        <w:jc w:val="both"/>
        <w:rPr>
          <w:bCs/>
          <w:sz w:val="28"/>
          <w:szCs w:val="28"/>
        </w:rPr>
      </w:pPr>
      <w:r w:rsidRPr="00AD0B16">
        <w:rPr>
          <w:bCs/>
          <w:sz w:val="28"/>
          <w:szCs w:val="28"/>
        </w:rPr>
        <w:lastRenderedPageBreak/>
        <w:t>-</w:t>
      </w:r>
      <w:r>
        <w:rPr>
          <w:bCs/>
          <w:sz w:val="28"/>
          <w:szCs w:val="28"/>
        </w:rPr>
        <w:t xml:space="preserve"> </w:t>
      </w:r>
      <w:r w:rsidRPr="00AD0B16">
        <w:rPr>
          <w:sz w:val="28"/>
          <w:szCs w:val="28"/>
        </w:rPr>
        <w:t>ГОСТ 9.402-80 «Покрытия лакокрасочные. Подготовка металлических поверхностей перед окрашиванием»;</w:t>
      </w:r>
    </w:p>
    <w:p w14:paraId="4A966E6F" w14:textId="77777777" w:rsidR="00764EF9" w:rsidRPr="00AD0B16" w:rsidRDefault="00764EF9" w:rsidP="00764EF9">
      <w:pPr>
        <w:tabs>
          <w:tab w:val="left" w:pos="709"/>
          <w:tab w:val="left" w:pos="993"/>
        </w:tabs>
        <w:ind w:firstLine="567"/>
        <w:jc w:val="both"/>
        <w:rPr>
          <w:bCs/>
          <w:sz w:val="28"/>
          <w:szCs w:val="28"/>
        </w:rPr>
      </w:pPr>
      <w:r w:rsidRPr="00AD0B16">
        <w:rPr>
          <w:bCs/>
          <w:sz w:val="28"/>
          <w:szCs w:val="28"/>
        </w:rPr>
        <w:t>-</w:t>
      </w:r>
      <w:r>
        <w:rPr>
          <w:bCs/>
          <w:sz w:val="28"/>
          <w:szCs w:val="28"/>
        </w:rPr>
        <w:t xml:space="preserve"> </w:t>
      </w:r>
      <w:r w:rsidRPr="00AD0B16">
        <w:rPr>
          <w:bCs/>
          <w:sz w:val="28"/>
          <w:szCs w:val="28"/>
        </w:rPr>
        <w:t xml:space="preserve">ГОСТ 31335-2006 «Оборудование технологическое для литейного производства. Оборудование для дробеметной, </w:t>
      </w:r>
      <w:r>
        <w:rPr>
          <w:bCs/>
          <w:sz w:val="28"/>
          <w:szCs w:val="28"/>
        </w:rPr>
        <w:t>д</w:t>
      </w:r>
      <w:r w:rsidRPr="00AD0B16">
        <w:rPr>
          <w:bCs/>
          <w:sz w:val="28"/>
          <w:szCs w:val="28"/>
        </w:rPr>
        <w:t>робеструйной и дробеметно-дробеструйной обработки»;</w:t>
      </w:r>
    </w:p>
    <w:p w14:paraId="08177743" w14:textId="77777777" w:rsidR="00764EF9" w:rsidRPr="00AD0B16" w:rsidRDefault="00764EF9" w:rsidP="00764EF9">
      <w:pPr>
        <w:tabs>
          <w:tab w:val="left" w:pos="709"/>
          <w:tab w:val="left" w:pos="993"/>
        </w:tabs>
        <w:ind w:firstLine="567"/>
        <w:jc w:val="both"/>
        <w:rPr>
          <w:bCs/>
          <w:sz w:val="28"/>
          <w:szCs w:val="28"/>
        </w:rPr>
      </w:pPr>
      <w:r w:rsidRPr="00AD0B16">
        <w:rPr>
          <w:bCs/>
          <w:sz w:val="28"/>
          <w:szCs w:val="28"/>
        </w:rPr>
        <w:t>-</w:t>
      </w:r>
      <w:r w:rsidRPr="00AD0B16">
        <w:rPr>
          <w:sz w:val="28"/>
          <w:szCs w:val="28"/>
        </w:rPr>
        <w:t xml:space="preserve"> ГОСТ Р ИСО 8501-1-2014 «Подготовка стальной поверхности перед нанесением лакокрасочных материалов и относящихся к ним продуктов – Визуальная оценка чистоты поверхности»;</w:t>
      </w:r>
    </w:p>
    <w:p w14:paraId="0746FE24" w14:textId="77777777" w:rsidR="00764EF9" w:rsidRPr="00AD0B16" w:rsidRDefault="00764EF9" w:rsidP="00764EF9">
      <w:pPr>
        <w:tabs>
          <w:tab w:val="left" w:pos="709"/>
          <w:tab w:val="left" w:pos="993"/>
        </w:tabs>
        <w:ind w:firstLine="567"/>
        <w:jc w:val="both"/>
        <w:rPr>
          <w:bCs/>
          <w:sz w:val="28"/>
          <w:szCs w:val="28"/>
        </w:rPr>
      </w:pPr>
      <w:r w:rsidRPr="00AD0B16">
        <w:rPr>
          <w:bCs/>
          <w:sz w:val="28"/>
          <w:szCs w:val="28"/>
        </w:rPr>
        <w:t>- СП 60.13330.2020. Свод правил.  «Отопление, вентиляция и кондиционирование. Актуализированная редакция СНиП 41-01-2003»;</w:t>
      </w:r>
    </w:p>
    <w:p w14:paraId="4990526A" w14:textId="77777777" w:rsidR="00764EF9" w:rsidRPr="00AD0B16" w:rsidRDefault="00764EF9" w:rsidP="00764EF9">
      <w:pPr>
        <w:pStyle w:val="10"/>
        <w:numPr>
          <w:ilvl w:val="0"/>
          <w:numId w:val="0"/>
        </w:numPr>
        <w:shd w:val="clear" w:color="auto" w:fill="F9F9F9"/>
        <w:tabs>
          <w:tab w:val="left" w:pos="709"/>
          <w:tab w:val="left" w:pos="993"/>
        </w:tabs>
        <w:spacing w:before="0" w:after="0"/>
        <w:ind w:firstLine="567"/>
        <w:jc w:val="both"/>
        <w:rPr>
          <w:b w:val="0"/>
          <w:sz w:val="28"/>
          <w:szCs w:val="28"/>
        </w:rPr>
      </w:pPr>
      <w:r w:rsidRPr="00AD0B16">
        <w:rPr>
          <w:b w:val="0"/>
          <w:sz w:val="28"/>
          <w:szCs w:val="28"/>
        </w:rPr>
        <w:t xml:space="preserve">- СП 49.13330.2019. </w:t>
      </w:r>
      <w:r w:rsidRPr="00AD0B16">
        <w:rPr>
          <w:b w:val="0"/>
          <w:spacing w:val="2"/>
          <w:sz w:val="28"/>
          <w:szCs w:val="28"/>
        </w:rPr>
        <w:t xml:space="preserve">Свод правил. </w:t>
      </w:r>
      <w:r w:rsidRPr="00AD0B16">
        <w:rPr>
          <w:b w:val="0"/>
          <w:sz w:val="28"/>
          <w:szCs w:val="28"/>
        </w:rPr>
        <w:t>«Безопасность труда в строительстве. Часть 1. Общие требования.</w:t>
      </w:r>
      <w:r w:rsidRPr="00AD0B16">
        <w:rPr>
          <w:b w:val="0"/>
          <w:spacing w:val="2"/>
          <w:sz w:val="28"/>
          <w:szCs w:val="28"/>
        </w:rPr>
        <w:t xml:space="preserve"> Актуализированная редакция </w:t>
      </w:r>
      <w:r w:rsidRPr="00AD0B16">
        <w:rPr>
          <w:b w:val="0"/>
          <w:sz w:val="28"/>
          <w:szCs w:val="28"/>
        </w:rPr>
        <w:t>СНиП 12-03-2001»;</w:t>
      </w:r>
    </w:p>
    <w:p w14:paraId="40B69435" w14:textId="77777777" w:rsidR="00764EF9" w:rsidRPr="00AD0B16" w:rsidRDefault="00764EF9" w:rsidP="00764EF9">
      <w:pPr>
        <w:tabs>
          <w:tab w:val="left" w:pos="709"/>
          <w:tab w:val="left" w:pos="993"/>
        </w:tabs>
        <w:ind w:firstLine="567"/>
        <w:jc w:val="both"/>
        <w:rPr>
          <w:bCs/>
          <w:sz w:val="28"/>
          <w:szCs w:val="28"/>
        </w:rPr>
      </w:pPr>
      <w:r w:rsidRPr="00AD0B16">
        <w:rPr>
          <w:bCs/>
          <w:sz w:val="28"/>
          <w:szCs w:val="28"/>
        </w:rPr>
        <w:t>- ПОТ РО-14000-004-98 «Техническая эксплуатация промышленных зданий и сооружений».</w:t>
      </w:r>
    </w:p>
    <w:p w14:paraId="37609E14" w14:textId="77777777" w:rsidR="00A72629" w:rsidRPr="00EF1917" w:rsidRDefault="00F3781B" w:rsidP="00A72629">
      <w:pPr>
        <w:pStyle w:val="a4"/>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14:paraId="109D4387" w14:textId="77777777" w:rsidR="00A72629" w:rsidRPr="00EF1917" w:rsidRDefault="00F3781B" w:rsidP="00A72629">
      <w:pPr>
        <w:pStyle w:val="a4"/>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14:paraId="7C3458D9" w14:textId="77777777" w:rsidR="00A72629" w:rsidRPr="00EF1917" w:rsidRDefault="00A72629" w:rsidP="00A72629">
      <w:pPr>
        <w:pStyle w:val="a4"/>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14:paraId="7F416F9E" w14:textId="2B0E2336" w:rsidR="002805DA" w:rsidRPr="002805DA" w:rsidRDefault="00F3781B" w:rsidP="002805DA">
      <w:pPr>
        <w:pStyle w:val="13"/>
        <w:rPr>
          <w:szCs w:val="28"/>
        </w:rPr>
      </w:pPr>
      <w:r w:rsidRPr="002805DA">
        <w:rPr>
          <w:szCs w:val="28"/>
        </w:rPr>
        <w:t xml:space="preserve">4.4. </w:t>
      </w:r>
      <w:r w:rsidR="002805DA" w:rsidRPr="002805DA">
        <w:rPr>
          <w:szCs w:val="28"/>
        </w:rPr>
        <w:t>Технические характеристики дробеструйно</w:t>
      </w:r>
      <w:r w:rsidR="002805DA">
        <w:rPr>
          <w:szCs w:val="28"/>
        </w:rPr>
        <w:t>й камеры</w:t>
      </w:r>
      <w:r w:rsidR="002805DA" w:rsidRPr="002805DA">
        <w:rPr>
          <w:szCs w:val="28"/>
        </w:rPr>
        <w:t xml:space="preserve"> для очистки Инв. № 10720</w:t>
      </w:r>
      <w:r w:rsidR="002805DA">
        <w:rPr>
          <w:szCs w:val="28"/>
        </w:rPr>
        <w:t xml:space="preserve"> приведены в таблице №1</w:t>
      </w:r>
      <w:r w:rsidR="002805DA" w:rsidRPr="002805DA">
        <w:rPr>
          <w:szCs w:val="28"/>
        </w:rPr>
        <w:t>.</w:t>
      </w:r>
    </w:p>
    <w:p w14:paraId="0C640B18" w14:textId="77777777" w:rsidR="0091552C" w:rsidRPr="002805DA" w:rsidRDefault="0091552C" w:rsidP="0091552C">
      <w:pPr>
        <w:ind w:firstLine="709"/>
        <w:jc w:val="both"/>
        <w:rPr>
          <w:rFonts w:cstheme="minorHAnsi"/>
          <w:sz w:val="28"/>
          <w:szCs w:val="28"/>
        </w:rPr>
      </w:pPr>
    </w:p>
    <w:p w14:paraId="750A5395" w14:textId="77777777" w:rsidR="002805DA" w:rsidRPr="007F6A4E" w:rsidRDefault="002805DA" w:rsidP="002805DA">
      <w:pPr>
        <w:ind w:firstLine="720"/>
        <w:jc w:val="right"/>
        <w:rPr>
          <w:sz w:val="27"/>
          <w:szCs w:val="27"/>
        </w:rPr>
      </w:pPr>
      <w:r w:rsidRPr="007F6A4E">
        <w:rPr>
          <w:sz w:val="27"/>
          <w:szCs w:val="27"/>
        </w:rPr>
        <w:t>Таблица № 1</w:t>
      </w:r>
    </w:p>
    <w:tbl>
      <w:tblPr>
        <w:tblW w:w="48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4924"/>
        <w:gridCol w:w="1524"/>
        <w:gridCol w:w="2672"/>
      </w:tblGrid>
      <w:tr w:rsidR="002805DA" w:rsidRPr="00615A8E" w14:paraId="11EB5D9A" w14:textId="77777777" w:rsidTr="002805DA">
        <w:tc>
          <w:tcPr>
            <w:tcW w:w="386" w:type="pct"/>
            <w:vAlign w:val="center"/>
          </w:tcPr>
          <w:p w14:paraId="2835805A" w14:textId="77777777" w:rsidR="002805DA" w:rsidRPr="00615A8E" w:rsidRDefault="002805DA" w:rsidP="009F63C8">
            <w:pPr>
              <w:rPr>
                <w:b/>
                <w:sz w:val="28"/>
                <w:szCs w:val="28"/>
              </w:rPr>
            </w:pPr>
            <w:r w:rsidRPr="00615A8E">
              <w:rPr>
                <w:b/>
                <w:sz w:val="28"/>
                <w:szCs w:val="28"/>
              </w:rPr>
              <w:t>№</w:t>
            </w:r>
          </w:p>
          <w:p w14:paraId="2789D50A" w14:textId="77777777" w:rsidR="002805DA" w:rsidRPr="00615A8E" w:rsidRDefault="002805DA" w:rsidP="009F63C8">
            <w:pPr>
              <w:rPr>
                <w:b/>
                <w:sz w:val="28"/>
                <w:szCs w:val="28"/>
              </w:rPr>
            </w:pPr>
            <w:r w:rsidRPr="00615A8E">
              <w:rPr>
                <w:b/>
                <w:sz w:val="28"/>
                <w:szCs w:val="28"/>
              </w:rPr>
              <w:t>п</w:t>
            </w:r>
            <w:r w:rsidRPr="00615A8E">
              <w:rPr>
                <w:b/>
                <w:sz w:val="28"/>
                <w:szCs w:val="28"/>
                <w:lang w:val="en-US"/>
              </w:rPr>
              <w:t>/</w:t>
            </w:r>
            <w:r w:rsidRPr="00615A8E">
              <w:rPr>
                <w:b/>
                <w:sz w:val="28"/>
                <w:szCs w:val="28"/>
              </w:rPr>
              <w:t>п</w:t>
            </w:r>
          </w:p>
        </w:tc>
        <w:tc>
          <w:tcPr>
            <w:tcW w:w="2491" w:type="pct"/>
            <w:vAlign w:val="center"/>
          </w:tcPr>
          <w:p w14:paraId="6DBE9A07" w14:textId="77777777" w:rsidR="002805DA" w:rsidRPr="00615A8E" w:rsidRDefault="002805DA" w:rsidP="009F63C8">
            <w:pPr>
              <w:jc w:val="center"/>
              <w:rPr>
                <w:b/>
                <w:sz w:val="28"/>
                <w:szCs w:val="28"/>
              </w:rPr>
            </w:pPr>
            <w:r w:rsidRPr="00615A8E">
              <w:rPr>
                <w:b/>
                <w:sz w:val="28"/>
                <w:szCs w:val="28"/>
              </w:rPr>
              <w:t>Основные параметры</w:t>
            </w:r>
          </w:p>
        </w:tc>
        <w:tc>
          <w:tcPr>
            <w:tcW w:w="771" w:type="pct"/>
            <w:vAlign w:val="center"/>
          </w:tcPr>
          <w:p w14:paraId="4427DDA1" w14:textId="77777777" w:rsidR="002805DA" w:rsidRPr="00615A8E" w:rsidRDefault="002805DA" w:rsidP="009F63C8">
            <w:pPr>
              <w:jc w:val="center"/>
              <w:rPr>
                <w:b/>
                <w:sz w:val="28"/>
                <w:szCs w:val="28"/>
              </w:rPr>
            </w:pPr>
            <w:r w:rsidRPr="00615A8E">
              <w:rPr>
                <w:b/>
                <w:sz w:val="28"/>
                <w:szCs w:val="28"/>
              </w:rPr>
              <w:t>Ед.</w:t>
            </w:r>
          </w:p>
          <w:p w14:paraId="486E304C" w14:textId="77777777" w:rsidR="002805DA" w:rsidRPr="00615A8E" w:rsidRDefault="002805DA" w:rsidP="009F63C8">
            <w:pPr>
              <w:jc w:val="center"/>
              <w:rPr>
                <w:b/>
                <w:sz w:val="28"/>
                <w:szCs w:val="28"/>
              </w:rPr>
            </w:pPr>
            <w:r w:rsidRPr="00615A8E">
              <w:rPr>
                <w:b/>
                <w:sz w:val="28"/>
                <w:szCs w:val="28"/>
              </w:rPr>
              <w:t>изм.</w:t>
            </w:r>
          </w:p>
        </w:tc>
        <w:tc>
          <w:tcPr>
            <w:tcW w:w="1352" w:type="pct"/>
            <w:vAlign w:val="center"/>
          </w:tcPr>
          <w:p w14:paraId="463FA009" w14:textId="77777777" w:rsidR="002805DA" w:rsidRPr="00615A8E" w:rsidRDefault="002805DA" w:rsidP="009F63C8">
            <w:pPr>
              <w:ind w:right="252"/>
              <w:jc w:val="center"/>
              <w:rPr>
                <w:b/>
                <w:sz w:val="28"/>
                <w:szCs w:val="28"/>
              </w:rPr>
            </w:pPr>
            <w:r w:rsidRPr="00615A8E">
              <w:rPr>
                <w:b/>
                <w:sz w:val="28"/>
                <w:szCs w:val="28"/>
              </w:rPr>
              <w:t>Значение</w:t>
            </w:r>
          </w:p>
        </w:tc>
      </w:tr>
      <w:tr w:rsidR="002805DA" w:rsidRPr="00615A8E" w14:paraId="76351B36" w14:textId="77777777" w:rsidTr="002805DA">
        <w:trPr>
          <w:trHeight w:val="796"/>
        </w:trPr>
        <w:tc>
          <w:tcPr>
            <w:tcW w:w="386" w:type="pct"/>
            <w:vAlign w:val="center"/>
          </w:tcPr>
          <w:p w14:paraId="0D7298BE" w14:textId="77777777" w:rsidR="002805DA" w:rsidRPr="00CD035F" w:rsidRDefault="002805DA" w:rsidP="009F63C8">
            <w:pPr>
              <w:rPr>
                <w:sz w:val="28"/>
                <w:szCs w:val="28"/>
              </w:rPr>
            </w:pPr>
            <w:r w:rsidRPr="00CD035F">
              <w:rPr>
                <w:sz w:val="28"/>
                <w:szCs w:val="28"/>
              </w:rPr>
              <w:t>1.</w:t>
            </w:r>
          </w:p>
        </w:tc>
        <w:tc>
          <w:tcPr>
            <w:tcW w:w="2491" w:type="pct"/>
            <w:vAlign w:val="center"/>
          </w:tcPr>
          <w:p w14:paraId="005A628E" w14:textId="77777777" w:rsidR="002805DA" w:rsidRPr="00CD035F" w:rsidRDefault="002805DA" w:rsidP="002805DA">
            <w:pPr>
              <w:rPr>
                <w:sz w:val="28"/>
                <w:szCs w:val="28"/>
              </w:rPr>
            </w:pPr>
            <w:r w:rsidRPr="00CD035F">
              <w:rPr>
                <w:color w:val="000000"/>
                <w:sz w:val="28"/>
                <w:szCs w:val="28"/>
                <w:shd w:val="clear" w:color="auto" w:fill="FFFFFF"/>
              </w:rPr>
              <w:t>Размеры свободного внутреннего</w:t>
            </w:r>
            <w:r>
              <w:rPr>
                <w:color w:val="000000"/>
                <w:sz w:val="28"/>
                <w:szCs w:val="28"/>
                <w:shd w:val="clear" w:color="auto" w:fill="FFFFFF"/>
              </w:rPr>
              <w:t xml:space="preserve"> </w:t>
            </w:r>
            <w:r w:rsidRPr="00CD035F">
              <w:rPr>
                <w:color w:val="000000"/>
                <w:sz w:val="28"/>
                <w:szCs w:val="28"/>
                <w:shd w:val="clear" w:color="auto" w:fill="FFFFFF"/>
              </w:rPr>
              <w:t xml:space="preserve">пространства камеры, </w:t>
            </w:r>
            <w:r>
              <w:rPr>
                <w:color w:val="000000"/>
                <w:sz w:val="28"/>
                <w:szCs w:val="28"/>
                <w:shd w:val="clear" w:color="auto" w:fill="FFFFFF"/>
              </w:rPr>
              <w:t xml:space="preserve">Ш </w:t>
            </w:r>
            <w:r w:rsidRPr="00C93857">
              <w:rPr>
                <w:color w:val="000000"/>
                <w:sz w:val="28"/>
                <w:szCs w:val="28"/>
                <w:shd w:val="clear" w:color="auto" w:fill="FFFFFF"/>
              </w:rPr>
              <w:t xml:space="preserve">х </w:t>
            </w:r>
            <w:r>
              <w:rPr>
                <w:color w:val="000000"/>
                <w:sz w:val="28"/>
                <w:szCs w:val="28"/>
                <w:shd w:val="clear" w:color="auto" w:fill="FFFFFF"/>
              </w:rPr>
              <w:t>Д</w:t>
            </w:r>
            <w:r w:rsidRPr="002805DA">
              <w:rPr>
                <w:color w:val="000000"/>
                <w:sz w:val="28"/>
                <w:szCs w:val="28"/>
                <w:shd w:val="clear" w:color="auto" w:fill="FFFFFF"/>
              </w:rPr>
              <w:t xml:space="preserve"> х </w:t>
            </w:r>
            <w:r>
              <w:rPr>
                <w:color w:val="000000"/>
                <w:sz w:val="28"/>
                <w:szCs w:val="28"/>
                <w:shd w:val="clear" w:color="auto" w:fill="FFFFFF"/>
              </w:rPr>
              <w:t>В</w:t>
            </w:r>
          </w:p>
        </w:tc>
        <w:tc>
          <w:tcPr>
            <w:tcW w:w="771" w:type="pct"/>
            <w:vAlign w:val="center"/>
          </w:tcPr>
          <w:p w14:paraId="26839789" w14:textId="77777777" w:rsidR="002805DA" w:rsidRPr="00CD035F" w:rsidRDefault="002805DA" w:rsidP="002805DA">
            <w:pPr>
              <w:jc w:val="center"/>
              <w:rPr>
                <w:sz w:val="28"/>
                <w:szCs w:val="28"/>
              </w:rPr>
            </w:pPr>
            <w:r w:rsidRPr="00CD035F">
              <w:rPr>
                <w:sz w:val="28"/>
                <w:szCs w:val="28"/>
              </w:rPr>
              <w:t>мм</w:t>
            </w:r>
          </w:p>
        </w:tc>
        <w:tc>
          <w:tcPr>
            <w:tcW w:w="1352" w:type="pct"/>
            <w:vAlign w:val="center"/>
          </w:tcPr>
          <w:p w14:paraId="21593438" w14:textId="77777777" w:rsidR="002805DA" w:rsidRPr="00CD035F" w:rsidRDefault="002805DA" w:rsidP="002805DA">
            <w:pPr>
              <w:ind w:right="252"/>
              <w:jc w:val="center"/>
              <w:rPr>
                <w:sz w:val="28"/>
                <w:szCs w:val="28"/>
              </w:rPr>
            </w:pPr>
            <w:r w:rsidRPr="00CD035F">
              <w:rPr>
                <w:sz w:val="28"/>
                <w:szCs w:val="28"/>
              </w:rPr>
              <w:t>5100</w:t>
            </w:r>
            <w:r>
              <w:rPr>
                <w:sz w:val="28"/>
                <w:szCs w:val="28"/>
              </w:rPr>
              <w:t xml:space="preserve"> </w:t>
            </w:r>
            <w:r w:rsidRPr="00CD035F">
              <w:rPr>
                <w:sz w:val="28"/>
                <w:szCs w:val="28"/>
              </w:rPr>
              <w:t>х</w:t>
            </w:r>
            <w:r>
              <w:rPr>
                <w:sz w:val="28"/>
                <w:szCs w:val="28"/>
              </w:rPr>
              <w:t xml:space="preserve"> </w:t>
            </w:r>
            <w:r w:rsidRPr="00CD035F">
              <w:rPr>
                <w:sz w:val="28"/>
                <w:szCs w:val="28"/>
              </w:rPr>
              <w:t>8000</w:t>
            </w:r>
            <w:r>
              <w:rPr>
                <w:sz w:val="28"/>
                <w:szCs w:val="28"/>
              </w:rPr>
              <w:t xml:space="preserve"> </w:t>
            </w:r>
            <w:r w:rsidRPr="00CD035F">
              <w:rPr>
                <w:sz w:val="28"/>
                <w:szCs w:val="28"/>
              </w:rPr>
              <w:t>х</w:t>
            </w:r>
            <w:r>
              <w:rPr>
                <w:sz w:val="28"/>
                <w:szCs w:val="28"/>
              </w:rPr>
              <w:t xml:space="preserve"> 3500</w:t>
            </w:r>
          </w:p>
        </w:tc>
      </w:tr>
      <w:tr w:rsidR="002805DA" w:rsidRPr="00615A8E" w14:paraId="21058A50" w14:textId="77777777" w:rsidTr="002805DA">
        <w:trPr>
          <w:trHeight w:val="579"/>
        </w:trPr>
        <w:tc>
          <w:tcPr>
            <w:tcW w:w="386" w:type="pct"/>
            <w:vAlign w:val="center"/>
          </w:tcPr>
          <w:p w14:paraId="6E61E2C5" w14:textId="77777777" w:rsidR="002805DA" w:rsidRPr="00CD035F" w:rsidRDefault="002805DA" w:rsidP="009F63C8">
            <w:pPr>
              <w:rPr>
                <w:sz w:val="28"/>
                <w:szCs w:val="28"/>
              </w:rPr>
            </w:pPr>
            <w:r w:rsidRPr="00CD035F">
              <w:rPr>
                <w:sz w:val="28"/>
                <w:szCs w:val="28"/>
              </w:rPr>
              <w:t>2.</w:t>
            </w:r>
          </w:p>
        </w:tc>
        <w:tc>
          <w:tcPr>
            <w:tcW w:w="2491" w:type="pct"/>
            <w:vAlign w:val="center"/>
          </w:tcPr>
          <w:p w14:paraId="3C459F05" w14:textId="77777777" w:rsidR="002805DA" w:rsidRPr="00CD035F" w:rsidRDefault="002805DA" w:rsidP="002805DA">
            <w:pPr>
              <w:rPr>
                <w:sz w:val="28"/>
                <w:szCs w:val="28"/>
              </w:rPr>
            </w:pPr>
            <w:r w:rsidRPr="00CD035F">
              <w:rPr>
                <w:color w:val="000000"/>
                <w:sz w:val="28"/>
                <w:szCs w:val="28"/>
                <w:shd w:val="clear" w:color="auto" w:fill="FFFFFF"/>
              </w:rPr>
              <w:t>Решетчатый настил в количестве 8 шт.</w:t>
            </w:r>
          </w:p>
        </w:tc>
        <w:tc>
          <w:tcPr>
            <w:tcW w:w="771" w:type="pct"/>
            <w:vAlign w:val="center"/>
          </w:tcPr>
          <w:p w14:paraId="55F25B9B" w14:textId="77777777" w:rsidR="002805DA" w:rsidRPr="00CD035F" w:rsidRDefault="002805DA" w:rsidP="002805DA">
            <w:pPr>
              <w:jc w:val="center"/>
              <w:rPr>
                <w:sz w:val="28"/>
                <w:szCs w:val="28"/>
              </w:rPr>
            </w:pPr>
            <w:r w:rsidRPr="00CD035F">
              <w:rPr>
                <w:sz w:val="28"/>
                <w:szCs w:val="28"/>
              </w:rPr>
              <w:t>мм</w:t>
            </w:r>
          </w:p>
        </w:tc>
        <w:tc>
          <w:tcPr>
            <w:tcW w:w="1352" w:type="pct"/>
            <w:vAlign w:val="center"/>
          </w:tcPr>
          <w:p w14:paraId="4DB12C83" w14:textId="77777777" w:rsidR="002805DA" w:rsidRPr="00CD035F" w:rsidRDefault="002805DA" w:rsidP="002805DA">
            <w:pPr>
              <w:ind w:right="252"/>
              <w:jc w:val="center"/>
              <w:rPr>
                <w:sz w:val="28"/>
                <w:szCs w:val="28"/>
              </w:rPr>
            </w:pPr>
            <w:r w:rsidRPr="00CD035F">
              <w:rPr>
                <w:sz w:val="28"/>
                <w:szCs w:val="28"/>
              </w:rPr>
              <w:t>1700</w:t>
            </w:r>
            <w:r>
              <w:rPr>
                <w:sz w:val="28"/>
                <w:szCs w:val="28"/>
              </w:rPr>
              <w:t xml:space="preserve"> </w:t>
            </w:r>
            <w:r w:rsidRPr="00CD035F">
              <w:rPr>
                <w:sz w:val="28"/>
                <w:szCs w:val="28"/>
              </w:rPr>
              <w:t>х</w:t>
            </w:r>
            <w:r>
              <w:rPr>
                <w:sz w:val="28"/>
                <w:szCs w:val="28"/>
              </w:rPr>
              <w:t xml:space="preserve"> </w:t>
            </w:r>
            <w:r w:rsidRPr="00CD035F">
              <w:rPr>
                <w:sz w:val="28"/>
                <w:szCs w:val="28"/>
              </w:rPr>
              <w:t>2000</w:t>
            </w:r>
          </w:p>
        </w:tc>
      </w:tr>
      <w:tr w:rsidR="002805DA" w:rsidRPr="00615A8E" w14:paraId="40D49428" w14:textId="77777777" w:rsidTr="002805DA">
        <w:trPr>
          <w:trHeight w:val="527"/>
        </w:trPr>
        <w:tc>
          <w:tcPr>
            <w:tcW w:w="386" w:type="pct"/>
            <w:vAlign w:val="center"/>
          </w:tcPr>
          <w:p w14:paraId="6C97E80A" w14:textId="77777777" w:rsidR="002805DA" w:rsidRPr="00CD035F" w:rsidRDefault="002805DA" w:rsidP="009F63C8">
            <w:pPr>
              <w:rPr>
                <w:sz w:val="28"/>
                <w:szCs w:val="28"/>
              </w:rPr>
            </w:pPr>
            <w:r w:rsidRPr="00CD035F">
              <w:rPr>
                <w:sz w:val="28"/>
                <w:szCs w:val="28"/>
              </w:rPr>
              <w:t>3.</w:t>
            </w:r>
          </w:p>
        </w:tc>
        <w:tc>
          <w:tcPr>
            <w:tcW w:w="2491" w:type="pct"/>
            <w:vAlign w:val="center"/>
          </w:tcPr>
          <w:p w14:paraId="1AADC4B1" w14:textId="77777777" w:rsidR="002805DA" w:rsidRPr="00CD035F" w:rsidRDefault="002805DA" w:rsidP="002805DA">
            <w:pPr>
              <w:rPr>
                <w:color w:val="000000"/>
                <w:sz w:val="28"/>
                <w:szCs w:val="28"/>
                <w:shd w:val="clear" w:color="auto" w:fill="FFFFFF"/>
              </w:rPr>
            </w:pPr>
            <w:r w:rsidRPr="00CD035F">
              <w:rPr>
                <w:color w:val="000000"/>
                <w:sz w:val="28"/>
                <w:szCs w:val="28"/>
                <w:shd w:val="clear" w:color="auto" w:fill="FFFFFF"/>
              </w:rPr>
              <w:t>Решетчатый настил в количестве 8 шт.</w:t>
            </w:r>
          </w:p>
        </w:tc>
        <w:tc>
          <w:tcPr>
            <w:tcW w:w="771" w:type="pct"/>
            <w:vAlign w:val="center"/>
          </w:tcPr>
          <w:p w14:paraId="175F73EC" w14:textId="77777777" w:rsidR="002805DA" w:rsidRPr="00CD035F" w:rsidRDefault="002805DA" w:rsidP="002805DA">
            <w:pPr>
              <w:jc w:val="center"/>
              <w:rPr>
                <w:sz w:val="28"/>
                <w:szCs w:val="28"/>
              </w:rPr>
            </w:pPr>
            <w:r w:rsidRPr="00CD035F">
              <w:rPr>
                <w:sz w:val="28"/>
                <w:szCs w:val="28"/>
              </w:rPr>
              <w:t>мм</w:t>
            </w:r>
          </w:p>
        </w:tc>
        <w:tc>
          <w:tcPr>
            <w:tcW w:w="1352" w:type="pct"/>
            <w:vAlign w:val="center"/>
          </w:tcPr>
          <w:p w14:paraId="43EEF25C" w14:textId="77777777" w:rsidR="002805DA" w:rsidRPr="00CD035F" w:rsidRDefault="002805DA" w:rsidP="002805DA">
            <w:pPr>
              <w:ind w:right="252"/>
              <w:jc w:val="center"/>
              <w:rPr>
                <w:sz w:val="28"/>
                <w:szCs w:val="28"/>
              </w:rPr>
            </w:pPr>
            <w:r w:rsidRPr="00CD035F">
              <w:rPr>
                <w:sz w:val="28"/>
                <w:szCs w:val="28"/>
              </w:rPr>
              <w:t>1700</w:t>
            </w:r>
            <w:r>
              <w:rPr>
                <w:sz w:val="28"/>
                <w:szCs w:val="28"/>
              </w:rPr>
              <w:t xml:space="preserve"> </w:t>
            </w:r>
            <w:r w:rsidRPr="00CD035F">
              <w:rPr>
                <w:sz w:val="28"/>
                <w:szCs w:val="28"/>
              </w:rPr>
              <w:t>х</w:t>
            </w:r>
            <w:r>
              <w:rPr>
                <w:sz w:val="28"/>
                <w:szCs w:val="28"/>
              </w:rPr>
              <w:t xml:space="preserve"> </w:t>
            </w:r>
            <w:r w:rsidRPr="00CD035F">
              <w:rPr>
                <w:sz w:val="28"/>
                <w:szCs w:val="28"/>
              </w:rPr>
              <w:t>200</w:t>
            </w:r>
          </w:p>
        </w:tc>
      </w:tr>
      <w:tr w:rsidR="002805DA" w:rsidRPr="00615A8E" w14:paraId="0529FB6E" w14:textId="77777777" w:rsidTr="002805DA">
        <w:tc>
          <w:tcPr>
            <w:tcW w:w="386" w:type="pct"/>
            <w:vAlign w:val="center"/>
          </w:tcPr>
          <w:p w14:paraId="3644891D" w14:textId="77777777" w:rsidR="002805DA" w:rsidRPr="00CD035F" w:rsidRDefault="002805DA" w:rsidP="009F63C8">
            <w:pPr>
              <w:rPr>
                <w:sz w:val="28"/>
                <w:szCs w:val="28"/>
              </w:rPr>
            </w:pPr>
            <w:r w:rsidRPr="00CD035F">
              <w:rPr>
                <w:sz w:val="28"/>
                <w:szCs w:val="28"/>
              </w:rPr>
              <w:t>4.</w:t>
            </w:r>
          </w:p>
        </w:tc>
        <w:tc>
          <w:tcPr>
            <w:tcW w:w="2491" w:type="pct"/>
            <w:vAlign w:val="center"/>
          </w:tcPr>
          <w:p w14:paraId="7E4CFB6B" w14:textId="77777777" w:rsidR="002805DA" w:rsidRPr="00CD035F" w:rsidRDefault="002805DA" w:rsidP="002805DA">
            <w:pPr>
              <w:rPr>
                <w:sz w:val="28"/>
                <w:szCs w:val="28"/>
              </w:rPr>
            </w:pPr>
            <w:r w:rsidRPr="00CD035F">
              <w:rPr>
                <w:sz w:val="28"/>
                <w:szCs w:val="28"/>
              </w:rPr>
              <w:t xml:space="preserve">Тип (модель) дробеструйного аппарата </w:t>
            </w:r>
          </w:p>
        </w:tc>
        <w:tc>
          <w:tcPr>
            <w:tcW w:w="771" w:type="pct"/>
            <w:vAlign w:val="center"/>
          </w:tcPr>
          <w:p w14:paraId="6A562890" w14:textId="77777777" w:rsidR="002805DA" w:rsidRPr="00CD035F" w:rsidRDefault="002805DA" w:rsidP="002805DA">
            <w:pPr>
              <w:jc w:val="center"/>
              <w:rPr>
                <w:sz w:val="28"/>
                <w:szCs w:val="28"/>
              </w:rPr>
            </w:pPr>
            <w:r w:rsidRPr="00CD035F">
              <w:rPr>
                <w:sz w:val="28"/>
                <w:szCs w:val="28"/>
              </w:rPr>
              <w:t>наименование</w:t>
            </w:r>
          </w:p>
        </w:tc>
        <w:tc>
          <w:tcPr>
            <w:tcW w:w="1352" w:type="pct"/>
            <w:vAlign w:val="center"/>
          </w:tcPr>
          <w:p w14:paraId="065EFD59" w14:textId="77777777" w:rsidR="002805DA" w:rsidRPr="00CD035F" w:rsidRDefault="002805DA" w:rsidP="002805DA">
            <w:pPr>
              <w:ind w:right="252"/>
              <w:jc w:val="center"/>
              <w:rPr>
                <w:sz w:val="28"/>
                <w:szCs w:val="28"/>
              </w:rPr>
            </w:pPr>
            <w:r w:rsidRPr="00CD035F">
              <w:rPr>
                <w:sz w:val="28"/>
                <w:szCs w:val="28"/>
              </w:rPr>
              <w:t>44124 зав.</w:t>
            </w:r>
            <w:r>
              <w:rPr>
                <w:sz w:val="28"/>
                <w:szCs w:val="28"/>
              </w:rPr>
              <w:t xml:space="preserve"> </w:t>
            </w:r>
            <w:r w:rsidRPr="00CD035F">
              <w:rPr>
                <w:sz w:val="28"/>
                <w:szCs w:val="28"/>
              </w:rPr>
              <w:t>№7 2003 г.в.</w:t>
            </w:r>
          </w:p>
        </w:tc>
      </w:tr>
    </w:tbl>
    <w:p w14:paraId="64265394" w14:textId="77777777" w:rsidR="007B1F49" w:rsidRDefault="007B1F49" w:rsidP="001E7D71">
      <w:pPr>
        <w:ind w:firstLine="851"/>
        <w:jc w:val="both"/>
        <w:rPr>
          <w:szCs w:val="28"/>
        </w:rPr>
      </w:pPr>
    </w:p>
    <w:p w14:paraId="369F5200" w14:textId="2D612F81" w:rsidR="001E7D71" w:rsidRPr="00AD0B16" w:rsidRDefault="001E7D71" w:rsidP="001E7D71">
      <w:pPr>
        <w:ind w:firstLine="851"/>
        <w:jc w:val="both"/>
        <w:rPr>
          <w:sz w:val="28"/>
          <w:szCs w:val="28"/>
        </w:rPr>
      </w:pPr>
      <w:r>
        <w:rPr>
          <w:szCs w:val="28"/>
        </w:rPr>
        <w:t xml:space="preserve"> </w:t>
      </w:r>
      <w:r w:rsidRPr="001E7D71">
        <w:rPr>
          <w:sz w:val="28"/>
          <w:szCs w:val="28"/>
        </w:rPr>
        <w:t xml:space="preserve">В целях восстановления и улучшения технических характеристик дробеструйного комплекса для </w:t>
      </w:r>
      <w:r w:rsidRPr="007B1F49">
        <w:rPr>
          <w:sz w:val="28"/>
          <w:szCs w:val="28"/>
        </w:rPr>
        <w:t>очистки, планируется выполнение следующих работ:</w:t>
      </w:r>
    </w:p>
    <w:p w14:paraId="7F5C6DEE" w14:textId="77777777" w:rsidR="003B7A36" w:rsidRDefault="003B7A36" w:rsidP="002805DA">
      <w:pPr>
        <w:pStyle w:val="13"/>
        <w:rPr>
          <w:szCs w:val="28"/>
        </w:rPr>
      </w:pPr>
    </w:p>
    <w:p w14:paraId="191995D5" w14:textId="6EC464D0" w:rsidR="002805DA" w:rsidRPr="002805DA" w:rsidRDefault="002805DA" w:rsidP="002805DA">
      <w:pPr>
        <w:pStyle w:val="13"/>
        <w:rPr>
          <w:szCs w:val="28"/>
        </w:rPr>
      </w:pPr>
      <w:r>
        <w:rPr>
          <w:szCs w:val="28"/>
        </w:rPr>
        <w:t>Перечень работ, которые должен</w:t>
      </w:r>
      <w:r w:rsidR="001E7D71">
        <w:rPr>
          <w:szCs w:val="28"/>
        </w:rPr>
        <w:t xml:space="preserve"> выполнить Исполнитель</w:t>
      </w:r>
      <w:r>
        <w:rPr>
          <w:szCs w:val="28"/>
        </w:rPr>
        <w:t xml:space="preserve"> приведены в таблице №</w:t>
      </w:r>
      <w:r w:rsidR="001E7D71">
        <w:rPr>
          <w:szCs w:val="28"/>
        </w:rPr>
        <w:t xml:space="preserve"> 2</w:t>
      </w:r>
      <w:r w:rsidRPr="002805DA">
        <w:rPr>
          <w:szCs w:val="28"/>
        </w:rPr>
        <w:t>.</w:t>
      </w:r>
    </w:p>
    <w:p w14:paraId="0595B8F7" w14:textId="77777777" w:rsidR="002805DA" w:rsidRPr="002805DA" w:rsidRDefault="002805DA" w:rsidP="002805DA">
      <w:pPr>
        <w:ind w:firstLine="709"/>
        <w:jc w:val="both"/>
        <w:rPr>
          <w:rFonts w:cstheme="minorHAnsi"/>
          <w:sz w:val="28"/>
          <w:szCs w:val="28"/>
        </w:rPr>
      </w:pPr>
    </w:p>
    <w:p w14:paraId="5BE59221" w14:textId="77777777" w:rsidR="002805DA" w:rsidRPr="007F6A4E" w:rsidRDefault="002805DA" w:rsidP="002805DA">
      <w:pPr>
        <w:ind w:firstLine="720"/>
        <w:jc w:val="right"/>
        <w:rPr>
          <w:sz w:val="27"/>
          <w:szCs w:val="27"/>
        </w:rPr>
      </w:pPr>
      <w:r w:rsidRPr="007F6A4E">
        <w:rPr>
          <w:sz w:val="27"/>
          <w:szCs w:val="27"/>
        </w:rPr>
        <w:lastRenderedPageBreak/>
        <w:t xml:space="preserve">Таблица № </w:t>
      </w:r>
      <w:r w:rsidR="001E7D71">
        <w:rPr>
          <w:sz w:val="27"/>
          <w:szCs w:val="27"/>
        </w:rPr>
        <w:t>2</w:t>
      </w:r>
    </w:p>
    <w:tbl>
      <w:tblPr>
        <w:tblStyle w:val="ae"/>
        <w:tblpPr w:leftFromText="180" w:rightFromText="180" w:vertAnchor="text" w:horzAnchor="margin" w:tblpXSpec="center" w:tblpY="48"/>
        <w:tblW w:w="9493" w:type="dxa"/>
        <w:tblLook w:val="04A0" w:firstRow="1" w:lastRow="0" w:firstColumn="1" w:lastColumn="0" w:noHBand="0" w:noVBand="1"/>
      </w:tblPr>
      <w:tblGrid>
        <w:gridCol w:w="636"/>
        <w:gridCol w:w="8857"/>
      </w:tblGrid>
      <w:tr w:rsidR="001E7D71" w:rsidRPr="008A5765" w14:paraId="7EFD5B5B" w14:textId="77777777" w:rsidTr="001E7D71">
        <w:tc>
          <w:tcPr>
            <w:tcW w:w="636" w:type="dxa"/>
          </w:tcPr>
          <w:p w14:paraId="1123D0E3" w14:textId="77777777" w:rsidR="001E7D71" w:rsidRPr="008A5765" w:rsidRDefault="001E7D71" w:rsidP="001E7D71">
            <w:pPr>
              <w:jc w:val="center"/>
              <w:rPr>
                <w:b/>
                <w:sz w:val="26"/>
                <w:szCs w:val="26"/>
              </w:rPr>
            </w:pPr>
            <w:r w:rsidRPr="008A5765">
              <w:rPr>
                <w:b/>
                <w:sz w:val="26"/>
                <w:szCs w:val="26"/>
              </w:rPr>
              <w:t>№</w:t>
            </w:r>
          </w:p>
          <w:p w14:paraId="2611403A" w14:textId="77777777" w:rsidR="001E7D71" w:rsidRPr="008A5765" w:rsidRDefault="001E7D71" w:rsidP="001E7D71">
            <w:pPr>
              <w:jc w:val="center"/>
              <w:rPr>
                <w:sz w:val="26"/>
                <w:szCs w:val="26"/>
              </w:rPr>
            </w:pPr>
            <w:r w:rsidRPr="008A5765">
              <w:rPr>
                <w:b/>
                <w:sz w:val="26"/>
                <w:szCs w:val="26"/>
              </w:rPr>
              <w:t>п/п</w:t>
            </w:r>
          </w:p>
        </w:tc>
        <w:tc>
          <w:tcPr>
            <w:tcW w:w="8857" w:type="dxa"/>
          </w:tcPr>
          <w:p w14:paraId="7ED9A78A" w14:textId="77777777" w:rsidR="001E7D71" w:rsidRPr="008A5765" w:rsidRDefault="001E7D71" w:rsidP="001E7D71">
            <w:pPr>
              <w:jc w:val="center"/>
              <w:rPr>
                <w:b/>
                <w:sz w:val="26"/>
                <w:szCs w:val="26"/>
              </w:rPr>
            </w:pPr>
            <w:r w:rsidRPr="008A5765">
              <w:rPr>
                <w:b/>
                <w:sz w:val="26"/>
                <w:szCs w:val="26"/>
              </w:rPr>
              <w:t xml:space="preserve">Перечень работ </w:t>
            </w:r>
          </w:p>
        </w:tc>
      </w:tr>
      <w:tr w:rsidR="001E7D71" w:rsidRPr="008A5765" w14:paraId="1E695369" w14:textId="77777777" w:rsidTr="001E7D71">
        <w:tc>
          <w:tcPr>
            <w:tcW w:w="636" w:type="dxa"/>
          </w:tcPr>
          <w:p w14:paraId="58A6A692" w14:textId="77777777" w:rsidR="001E7D71" w:rsidRPr="008A5765" w:rsidRDefault="001E7D71" w:rsidP="001E7D71">
            <w:pPr>
              <w:rPr>
                <w:sz w:val="26"/>
                <w:szCs w:val="26"/>
              </w:rPr>
            </w:pPr>
            <w:r w:rsidRPr="008A5765">
              <w:rPr>
                <w:sz w:val="26"/>
                <w:szCs w:val="26"/>
              </w:rPr>
              <w:t>1</w:t>
            </w:r>
          </w:p>
        </w:tc>
        <w:tc>
          <w:tcPr>
            <w:tcW w:w="8857" w:type="dxa"/>
          </w:tcPr>
          <w:p w14:paraId="0C511A44" w14:textId="0BABE6CE" w:rsidR="001E7D71" w:rsidRPr="008A5765" w:rsidRDefault="00130B53" w:rsidP="001E7D71">
            <w:pPr>
              <w:rPr>
                <w:sz w:val="26"/>
                <w:szCs w:val="26"/>
              </w:rPr>
            </w:pPr>
            <w:r>
              <w:rPr>
                <w:sz w:val="26"/>
                <w:szCs w:val="26"/>
              </w:rPr>
              <w:t>Модернизация</w:t>
            </w:r>
            <w:r w:rsidRPr="008A5765">
              <w:rPr>
                <w:sz w:val="26"/>
                <w:szCs w:val="26"/>
              </w:rPr>
              <w:t xml:space="preserve"> </w:t>
            </w:r>
            <w:r w:rsidR="001E7D71" w:rsidRPr="008A5765">
              <w:rPr>
                <w:sz w:val="26"/>
                <w:szCs w:val="26"/>
              </w:rPr>
              <w:t xml:space="preserve">  дробеструйной камеры.</w:t>
            </w:r>
          </w:p>
        </w:tc>
      </w:tr>
      <w:tr w:rsidR="001E7D71" w:rsidRPr="008A5765" w14:paraId="6F7242FE" w14:textId="77777777" w:rsidTr="001E7D71">
        <w:tc>
          <w:tcPr>
            <w:tcW w:w="636" w:type="dxa"/>
          </w:tcPr>
          <w:p w14:paraId="49B1992B" w14:textId="77777777" w:rsidR="001E7D71" w:rsidRPr="008A5765" w:rsidRDefault="001E7D71" w:rsidP="001E7D71">
            <w:pPr>
              <w:rPr>
                <w:sz w:val="26"/>
                <w:szCs w:val="26"/>
              </w:rPr>
            </w:pPr>
            <w:r w:rsidRPr="008A5765">
              <w:rPr>
                <w:sz w:val="26"/>
                <w:szCs w:val="26"/>
              </w:rPr>
              <w:t>1.1</w:t>
            </w:r>
          </w:p>
        </w:tc>
        <w:tc>
          <w:tcPr>
            <w:tcW w:w="8857" w:type="dxa"/>
          </w:tcPr>
          <w:p w14:paraId="3D4DDF09" w14:textId="77777777" w:rsidR="001E7D71" w:rsidRPr="008A5765" w:rsidRDefault="001E7D71" w:rsidP="001E7D71">
            <w:pPr>
              <w:rPr>
                <w:sz w:val="26"/>
                <w:szCs w:val="26"/>
              </w:rPr>
            </w:pPr>
            <w:r w:rsidRPr="008A5765">
              <w:rPr>
                <w:sz w:val="26"/>
                <w:szCs w:val="26"/>
              </w:rPr>
              <w:t>Демонтаж светильников, резиновой обшивки, сетчатых полов</w:t>
            </w:r>
            <w:r>
              <w:rPr>
                <w:sz w:val="26"/>
                <w:szCs w:val="26"/>
              </w:rPr>
              <w:t>.</w:t>
            </w:r>
          </w:p>
        </w:tc>
      </w:tr>
      <w:tr w:rsidR="001E7D71" w:rsidRPr="008A5765" w14:paraId="5E0DCCC3" w14:textId="77777777" w:rsidTr="001E7D71">
        <w:tc>
          <w:tcPr>
            <w:tcW w:w="636" w:type="dxa"/>
          </w:tcPr>
          <w:p w14:paraId="0D810B9A" w14:textId="77777777" w:rsidR="001E7D71" w:rsidRPr="008A5765" w:rsidRDefault="001E7D71" w:rsidP="001E7D71">
            <w:pPr>
              <w:rPr>
                <w:sz w:val="26"/>
                <w:szCs w:val="26"/>
              </w:rPr>
            </w:pPr>
            <w:r w:rsidRPr="008A5765">
              <w:rPr>
                <w:sz w:val="26"/>
                <w:szCs w:val="26"/>
              </w:rPr>
              <w:t>1.2</w:t>
            </w:r>
          </w:p>
        </w:tc>
        <w:tc>
          <w:tcPr>
            <w:tcW w:w="8857" w:type="dxa"/>
          </w:tcPr>
          <w:p w14:paraId="2AA6DA34" w14:textId="77777777" w:rsidR="001E7D71" w:rsidRPr="008A5765" w:rsidRDefault="001E7D71" w:rsidP="001E7D71">
            <w:pPr>
              <w:rPr>
                <w:sz w:val="26"/>
                <w:szCs w:val="26"/>
              </w:rPr>
            </w:pPr>
            <w:r w:rsidRPr="008A5765">
              <w:rPr>
                <w:sz w:val="26"/>
                <w:szCs w:val="26"/>
              </w:rPr>
              <w:t>Замена светильников с изготовлением новых посадочных мест</w:t>
            </w:r>
            <w:r>
              <w:rPr>
                <w:sz w:val="26"/>
                <w:szCs w:val="26"/>
              </w:rPr>
              <w:t>, увеличение количества светильников до 14 штук</w:t>
            </w:r>
            <w:r w:rsidRPr="008A5765">
              <w:rPr>
                <w:sz w:val="26"/>
                <w:szCs w:val="26"/>
              </w:rPr>
              <w:t>.</w:t>
            </w:r>
          </w:p>
        </w:tc>
      </w:tr>
      <w:tr w:rsidR="001E7D71" w:rsidRPr="008A5765" w14:paraId="05AFDA4A" w14:textId="77777777" w:rsidTr="001E7D71">
        <w:tc>
          <w:tcPr>
            <w:tcW w:w="636" w:type="dxa"/>
          </w:tcPr>
          <w:p w14:paraId="527546CE" w14:textId="77777777" w:rsidR="001E7D71" w:rsidRPr="008A5765" w:rsidRDefault="001E7D71" w:rsidP="001E7D71">
            <w:pPr>
              <w:rPr>
                <w:sz w:val="26"/>
                <w:szCs w:val="26"/>
              </w:rPr>
            </w:pPr>
            <w:r w:rsidRPr="008A5765">
              <w:rPr>
                <w:sz w:val="26"/>
                <w:szCs w:val="26"/>
              </w:rPr>
              <w:t>1.3</w:t>
            </w:r>
          </w:p>
        </w:tc>
        <w:tc>
          <w:tcPr>
            <w:tcW w:w="8857" w:type="dxa"/>
          </w:tcPr>
          <w:p w14:paraId="782A313D" w14:textId="77777777" w:rsidR="001E7D71" w:rsidRPr="008A5765" w:rsidRDefault="001E7D71" w:rsidP="001E7D71">
            <w:pPr>
              <w:rPr>
                <w:sz w:val="26"/>
                <w:szCs w:val="26"/>
              </w:rPr>
            </w:pPr>
            <w:r w:rsidRPr="008A5765">
              <w:rPr>
                <w:sz w:val="26"/>
                <w:szCs w:val="26"/>
              </w:rPr>
              <w:t>Ремонт внутренней металлической обшивки камеры.</w:t>
            </w:r>
          </w:p>
        </w:tc>
      </w:tr>
      <w:tr w:rsidR="001E7D71" w:rsidRPr="008A5765" w14:paraId="294A85DB" w14:textId="77777777" w:rsidTr="001E7D71">
        <w:tc>
          <w:tcPr>
            <w:tcW w:w="636" w:type="dxa"/>
          </w:tcPr>
          <w:p w14:paraId="4655F65D" w14:textId="77777777" w:rsidR="001E7D71" w:rsidRPr="008A5765" w:rsidRDefault="001E7D71" w:rsidP="001E7D71">
            <w:pPr>
              <w:rPr>
                <w:sz w:val="26"/>
                <w:szCs w:val="26"/>
              </w:rPr>
            </w:pPr>
            <w:r w:rsidRPr="008A5765">
              <w:rPr>
                <w:sz w:val="26"/>
                <w:szCs w:val="26"/>
              </w:rPr>
              <w:t>1.4</w:t>
            </w:r>
          </w:p>
        </w:tc>
        <w:tc>
          <w:tcPr>
            <w:tcW w:w="8857" w:type="dxa"/>
          </w:tcPr>
          <w:p w14:paraId="6AD93170" w14:textId="77777777" w:rsidR="001E7D71" w:rsidRPr="008A5765" w:rsidRDefault="001E7D71" w:rsidP="001E7D71">
            <w:pPr>
              <w:rPr>
                <w:sz w:val="26"/>
                <w:szCs w:val="26"/>
              </w:rPr>
            </w:pPr>
            <w:r w:rsidRPr="008A5765">
              <w:rPr>
                <w:sz w:val="26"/>
                <w:szCs w:val="26"/>
              </w:rPr>
              <w:t>Монтаж резиновой обшивки камеры.</w:t>
            </w:r>
          </w:p>
        </w:tc>
      </w:tr>
      <w:tr w:rsidR="001E7D71" w:rsidRPr="008A5765" w14:paraId="5123A78D" w14:textId="77777777" w:rsidTr="001E7D71">
        <w:tc>
          <w:tcPr>
            <w:tcW w:w="636" w:type="dxa"/>
          </w:tcPr>
          <w:p w14:paraId="2AFDF941" w14:textId="77777777" w:rsidR="001E7D71" w:rsidRPr="008A5765" w:rsidRDefault="001E7D71" w:rsidP="001E7D71">
            <w:pPr>
              <w:rPr>
                <w:sz w:val="26"/>
                <w:szCs w:val="26"/>
              </w:rPr>
            </w:pPr>
            <w:r w:rsidRPr="008A5765">
              <w:rPr>
                <w:sz w:val="26"/>
                <w:szCs w:val="26"/>
              </w:rPr>
              <w:t>1.5</w:t>
            </w:r>
          </w:p>
        </w:tc>
        <w:tc>
          <w:tcPr>
            <w:tcW w:w="8857" w:type="dxa"/>
          </w:tcPr>
          <w:p w14:paraId="6C4FEC28" w14:textId="77777777" w:rsidR="001E7D71" w:rsidRPr="008A5765" w:rsidRDefault="001E7D71" w:rsidP="001E7D71">
            <w:pPr>
              <w:rPr>
                <w:sz w:val="26"/>
                <w:szCs w:val="26"/>
              </w:rPr>
            </w:pPr>
            <w:r w:rsidRPr="008A5765">
              <w:rPr>
                <w:sz w:val="26"/>
                <w:szCs w:val="26"/>
              </w:rPr>
              <w:t>Монтаж сетчатых полов.</w:t>
            </w:r>
          </w:p>
        </w:tc>
      </w:tr>
      <w:tr w:rsidR="001E7D71" w:rsidRPr="008A5765" w14:paraId="30ACF741" w14:textId="77777777" w:rsidTr="001E7D71">
        <w:tc>
          <w:tcPr>
            <w:tcW w:w="636" w:type="dxa"/>
          </w:tcPr>
          <w:p w14:paraId="5FDFB126" w14:textId="77777777" w:rsidR="001E7D71" w:rsidRPr="008A5765" w:rsidRDefault="001E7D71" w:rsidP="001E7D71">
            <w:pPr>
              <w:rPr>
                <w:sz w:val="26"/>
                <w:szCs w:val="26"/>
              </w:rPr>
            </w:pPr>
            <w:r w:rsidRPr="008A5765">
              <w:rPr>
                <w:sz w:val="26"/>
                <w:szCs w:val="26"/>
              </w:rPr>
              <w:t>1.6</w:t>
            </w:r>
          </w:p>
        </w:tc>
        <w:tc>
          <w:tcPr>
            <w:tcW w:w="8857" w:type="dxa"/>
          </w:tcPr>
          <w:p w14:paraId="239BF259" w14:textId="77777777" w:rsidR="001E7D71" w:rsidRPr="008A5765" w:rsidRDefault="001E7D71" w:rsidP="001E7D71">
            <w:pPr>
              <w:rPr>
                <w:sz w:val="26"/>
                <w:szCs w:val="26"/>
              </w:rPr>
            </w:pPr>
            <w:r w:rsidRPr="008A5765">
              <w:rPr>
                <w:sz w:val="26"/>
                <w:szCs w:val="26"/>
              </w:rPr>
              <w:t>Покраска камеры.</w:t>
            </w:r>
          </w:p>
        </w:tc>
      </w:tr>
      <w:tr w:rsidR="001E7D71" w:rsidRPr="008A5765" w14:paraId="275B200C" w14:textId="77777777" w:rsidTr="001E7D71">
        <w:tc>
          <w:tcPr>
            <w:tcW w:w="636" w:type="dxa"/>
          </w:tcPr>
          <w:p w14:paraId="769657EB" w14:textId="77777777" w:rsidR="001E7D71" w:rsidRPr="008A5765" w:rsidRDefault="001E7D71" w:rsidP="001E7D71">
            <w:pPr>
              <w:rPr>
                <w:sz w:val="26"/>
                <w:szCs w:val="26"/>
              </w:rPr>
            </w:pPr>
            <w:r w:rsidRPr="008A5765">
              <w:rPr>
                <w:sz w:val="26"/>
                <w:szCs w:val="26"/>
              </w:rPr>
              <w:t>2</w:t>
            </w:r>
          </w:p>
        </w:tc>
        <w:tc>
          <w:tcPr>
            <w:tcW w:w="8857" w:type="dxa"/>
          </w:tcPr>
          <w:p w14:paraId="00B7D460" w14:textId="77777777" w:rsidR="001E7D71" w:rsidRPr="008A5765" w:rsidRDefault="001E7D71" w:rsidP="001E7D71">
            <w:pPr>
              <w:rPr>
                <w:sz w:val="26"/>
                <w:szCs w:val="26"/>
              </w:rPr>
            </w:pPr>
            <w:r>
              <w:rPr>
                <w:sz w:val="26"/>
                <w:szCs w:val="26"/>
              </w:rPr>
              <w:t>Модернизация</w:t>
            </w:r>
            <w:r w:rsidRPr="008A5765">
              <w:rPr>
                <w:sz w:val="26"/>
                <w:szCs w:val="26"/>
              </w:rPr>
              <w:t xml:space="preserve"> вытяжной системы.</w:t>
            </w:r>
          </w:p>
        </w:tc>
      </w:tr>
      <w:tr w:rsidR="001E7D71" w:rsidRPr="008A5765" w14:paraId="341A1B08" w14:textId="77777777" w:rsidTr="001E7D71">
        <w:tc>
          <w:tcPr>
            <w:tcW w:w="636" w:type="dxa"/>
          </w:tcPr>
          <w:p w14:paraId="6DE93689" w14:textId="77777777" w:rsidR="001E7D71" w:rsidRPr="008A5765" w:rsidRDefault="001E7D71" w:rsidP="001E7D71">
            <w:pPr>
              <w:rPr>
                <w:sz w:val="26"/>
                <w:szCs w:val="26"/>
              </w:rPr>
            </w:pPr>
            <w:r w:rsidRPr="008A5765">
              <w:rPr>
                <w:sz w:val="26"/>
                <w:szCs w:val="26"/>
              </w:rPr>
              <w:t>2.1</w:t>
            </w:r>
          </w:p>
        </w:tc>
        <w:tc>
          <w:tcPr>
            <w:tcW w:w="8857" w:type="dxa"/>
          </w:tcPr>
          <w:p w14:paraId="26DE2ABB" w14:textId="77777777" w:rsidR="001E7D71" w:rsidRPr="008A5765" w:rsidRDefault="001E7D71" w:rsidP="001E7D71">
            <w:pPr>
              <w:rPr>
                <w:sz w:val="26"/>
                <w:szCs w:val="26"/>
              </w:rPr>
            </w:pPr>
            <w:r w:rsidRPr="008A5765">
              <w:rPr>
                <w:sz w:val="26"/>
                <w:szCs w:val="26"/>
              </w:rPr>
              <w:t>Восстановление вытяжки из боковых каналов камеры.</w:t>
            </w:r>
          </w:p>
        </w:tc>
      </w:tr>
      <w:tr w:rsidR="001E7D71" w:rsidRPr="008A5765" w14:paraId="3A706238" w14:textId="77777777" w:rsidTr="001E7D71">
        <w:tc>
          <w:tcPr>
            <w:tcW w:w="636" w:type="dxa"/>
          </w:tcPr>
          <w:p w14:paraId="688BC63D" w14:textId="77777777" w:rsidR="001E7D71" w:rsidRPr="008A5765" w:rsidRDefault="001E7D71" w:rsidP="001E7D71">
            <w:pPr>
              <w:rPr>
                <w:sz w:val="26"/>
                <w:szCs w:val="26"/>
              </w:rPr>
            </w:pPr>
            <w:r w:rsidRPr="008A5765">
              <w:rPr>
                <w:sz w:val="26"/>
                <w:szCs w:val="26"/>
              </w:rPr>
              <w:t>2.2</w:t>
            </w:r>
          </w:p>
        </w:tc>
        <w:tc>
          <w:tcPr>
            <w:tcW w:w="8857" w:type="dxa"/>
          </w:tcPr>
          <w:p w14:paraId="5541052D" w14:textId="77777777" w:rsidR="001E7D71" w:rsidRPr="008A5765" w:rsidRDefault="001E7D71" w:rsidP="001E7D71">
            <w:pPr>
              <w:rPr>
                <w:sz w:val="26"/>
                <w:szCs w:val="26"/>
              </w:rPr>
            </w:pPr>
            <w:r w:rsidRPr="008A5765">
              <w:rPr>
                <w:sz w:val="26"/>
                <w:szCs w:val="26"/>
              </w:rPr>
              <w:t>Установка шиберных задвижек боковых каналов.</w:t>
            </w:r>
          </w:p>
        </w:tc>
      </w:tr>
      <w:tr w:rsidR="001E7D71" w:rsidRPr="008A5765" w14:paraId="0C63A6AF" w14:textId="77777777" w:rsidTr="001E7D71">
        <w:tc>
          <w:tcPr>
            <w:tcW w:w="636" w:type="dxa"/>
          </w:tcPr>
          <w:p w14:paraId="0474D424" w14:textId="77777777" w:rsidR="001E7D71" w:rsidRPr="008A5765" w:rsidRDefault="001E7D71" w:rsidP="001E7D71">
            <w:pPr>
              <w:rPr>
                <w:sz w:val="26"/>
                <w:szCs w:val="26"/>
              </w:rPr>
            </w:pPr>
            <w:r>
              <w:rPr>
                <w:sz w:val="26"/>
                <w:szCs w:val="26"/>
              </w:rPr>
              <w:t>2.3</w:t>
            </w:r>
          </w:p>
        </w:tc>
        <w:tc>
          <w:tcPr>
            <w:tcW w:w="8857" w:type="dxa"/>
          </w:tcPr>
          <w:p w14:paraId="10FB1BBC" w14:textId="77777777" w:rsidR="001E7D71" w:rsidRPr="001E7D71" w:rsidRDefault="001E7D71" w:rsidP="001E7D71">
            <w:pPr>
              <w:rPr>
                <w:sz w:val="26"/>
                <w:szCs w:val="26"/>
              </w:rPr>
            </w:pPr>
            <w:r w:rsidRPr="001E7D71">
              <w:rPr>
                <w:sz w:val="26"/>
                <w:szCs w:val="26"/>
              </w:rPr>
              <w:t>Восстановление решеток для подачи воздуха естественным путем в камеру</w:t>
            </w:r>
            <w:r>
              <w:rPr>
                <w:sz w:val="26"/>
                <w:szCs w:val="26"/>
              </w:rPr>
              <w:t>.</w:t>
            </w:r>
          </w:p>
        </w:tc>
      </w:tr>
      <w:tr w:rsidR="001E7D71" w:rsidRPr="008A5765" w14:paraId="65AA7F91" w14:textId="77777777" w:rsidTr="001E7D71">
        <w:tc>
          <w:tcPr>
            <w:tcW w:w="636" w:type="dxa"/>
          </w:tcPr>
          <w:p w14:paraId="65FE4191" w14:textId="77777777" w:rsidR="001E7D71" w:rsidRPr="008A5765" w:rsidRDefault="001E7D71" w:rsidP="001E7D71">
            <w:pPr>
              <w:rPr>
                <w:sz w:val="26"/>
                <w:szCs w:val="26"/>
              </w:rPr>
            </w:pPr>
            <w:r w:rsidRPr="008A5765">
              <w:rPr>
                <w:sz w:val="26"/>
                <w:szCs w:val="26"/>
              </w:rPr>
              <w:t>2.</w:t>
            </w:r>
            <w:r>
              <w:rPr>
                <w:sz w:val="26"/>
                <w:szCs w:val="26"/>
              </w:rPr>
              <w:t>4</w:t>
            </w:r>
          </w:p>
        </w:tc>
        <w:tc>
          <w:tcPr>
            <w:tcW w:w="8857" w:type="dxa"/>
          </w:tcPr>
          <w:p w14:paraId="66264824" w14:textId="77777777" w:rsidR="001E7D71" w:rsidRPr="008A5765" w:rsidRDefault="001E7D71" w:rsidP="001E7D71">
            <w:pPr>
              <w:rPr>
                <w:sz w:val="26"/>
                <w:szCs w:val="26"/>
              </w:rPr>
            </w:pPr>
            <w:r w:rsidRPr="008A5765">
              <w:rPr>
                <w:sz w:val="26"/>
                <w:szCs w:val="26"/>
              </w:rPr>
              <w:t xml:space="preserve"> Монтаж дополнительного канала от системы очистки дроби.</w:t>
            </w:r>
          </w:p>
        </w:tc>
      </w:tr>
      <w:tr w:rsidR="001E7D71" w:rsidRPr="008A5765" w14:paraId="07ACE8E7" w14:textId="77777777" w:rsidTr="001E7D71">
        <w:tc>
          <w:tcPr>
            <w:tcW w:w="636" w:type="dxa"/>
          </w:tcPr>
          <w:p w14:paraId="58ECCC7E" w14:textId="77777777" w:rsidR="001E7D71" w:rsidRPr="008A5765" w:rsidRDefault="001E7D71" w:rsidP="001E7D71">
            <w:pPr>
              <w:rPr>
                <w:sz w:val="26"/>
                <w:szCs w:val="26"/>
              </w:rPr>
            </w:pPr>
            <w:r w:rsidRPr="008A5765">
              <w:rPr>
                <w:sz w:val="26"/>
                <w:szCs w:val="26"/>
              </w:rPr>
              <w:t>2.</w:t>
            </w:r>
            <w:r>
              <w:rPr>
                <w:sz w:val="26"/>
                <w:szCs w:val="26"/>
              </w:rPr>
              <w:t>5</w:t>
            </w:r>
          </w:p>
        </w:tc>
        <w:tc>
          <w:tcPr>
            <w:tcW w:w="8857" w:type="dxa"/>
          </w:tcPr>
          <w:p w14:paraId="0F6DF06B" w14:textId="77777777" w:rsidR="001E7D71" w:rsidRPr="001D5A59" w:rsidRDefault="001E7D71" w:rsidP="001E7D71">
            <w:pPr>
              <w:rPr>
                <w:color w:val="FF0000"/>
                <w:sz w:val="26"/>
                <w:szCs w:val="26"/>
              </w:rPr>
            </w:pPr>
            <w:r w:rsidRPr="0074286A">
              <w:rPr>
                <w:sz w:val="26"/>
                <w:szCs w:val="26"/>
              </w:rPr>
              <w:t>Замена циклонов очистки дроби 2 шт.</w:t>
            </w:r>
            <w:r>
              <w:rPr>
                <w:sz w:val="26"/>
                <w:szCs w:val="26"/>
              </w:rPr>
              <w:t xml:space="preserve"> </w:t>
            </w:r>
          </w:p>
        </w:tc>
      </w:tr>
      <w:tr w:rsidR="001E7D71" w:rsidRPr="008A5765" w14:paraId="76D7F802" w14:textId="77777777" w:rsidTr="001E7D71">
        <w:tc>
          <w:tcPr>
            <w:tcW w:w="636" w:type="dxa"/>
          </w:tcPr>
          <w:p w14:paraId="0F6FA9F5" w14:textId="77777777" w:rsidR="001E7D71" w:rsidRPr="008A5765" w:rsidRDefault="001E7D71" w:rsidP="001E7D71">
            <w:pPr>
              <w:rPr>
                <w:sz w:val="26"/>
                <w:szCs w:val="26"/>
              </w:rPr>
            </w:pPr>
            <w:r w:rsidRPr="008A5765">
              <w:rPr>
                <w:sz w:val="26"/>
                <w:szCs w:val="26"/>
              </w:rPr>
              <w:t xml:space="preserve">3 </w:t>
            </w:r>
          </w:p>
        </w:tc>
        <w:tc>
          <w:tcPr>
            <w:tcW w:w="8857" w:type="dxa"/>
          </w:tcPr>
          <w:p w14:paraId="49D7CCC8" w14:textId="00994DE4" w:rsidR="001E7D71" w:rsidRPr="008A5765" w:rsidRDefault="001E7D71" w:rsidP="001E7D71">
            <w:pPr>
              <w:rPr>
                <w:sz w:val="26"/>
                <w:szCs w:val="26"/>
              </w:rPr>
            </w:pPr>
            <w:r w:rsidRPr="008A5765">
              <w:rPr>
                <w:sz w:val="26"/>
                <w:szCs w:val="26"/>
              </w:rPr>
              <w:t xml:space="preserve">Замена </w:t>
            </w:r>
            <w:r w:rsidR="00C314CA">
              <w:rPr>
                <w:sz w:val="26"/>
                <w:szCs w:val="26"/>
              </w:rPr>
              <w:t>очистной установки обработки дроби (</w:t>
            </w:r>
            <w:r w:rsidRPr="008A5765">
              <w:rPr>
                <w:sz w:val="26"/>
                <w:szCs w:val="26"/>
              </w:rPr>
              <w:t>дробеструйн</w:t>
            </w:r>
            <w:r w:rsidR="00C314CA">
              <w:rPr>
                <w:sz w:val="26"/>
                <w:szCs w:val="26"/>
              </w:rPr>
              <w:t>ый</w:t>
            </w:r>
            <w:r w:rsidRPr="008A5765">
              <w:rPr>
                <w:sz w:val="26"/>
                <w:szCs w:val="26"/>
              </w:rPr>
              <w:t xml:space="preserve"> аппарат</w:t>
            </w:r>
            <w:r w:rsidR="00C314CA">
              <w:rPr>
                <w:sz w:val="26"/>
                <w:szCs w:val="26"/>
              </w:rPr>
              <w:t>)</w:t>
            </w:r>
            <w:r w:rsidRPr="008A5765">
              <w:rPr>
                <w:sz w:val="26"/>
                <w:szCs w:val="26"/>
              </w:rPr>
              <w:t>.</w:t>
            </w:r>
          </w:p>
        </w:tc>
      </w:tr>
      <w:tr w:rsidR="001E7D71" w:rsidRPr="008A5765" w14:paraId="0443C5B5" w14:textId="77777777" w:rsidTr="001E7D71">
        <w:tc>
          <w:tcPr>
            <w:tcW w:w="636" w:type="dxa"/>
          </w:tcPr>
          <w:p w14:paraId="56525F62" w14:textId="77777777" w:rsidR="001E7D71" w:rsidRPr="008A5765" w:rsidRDefault="001E7D71" w:rsidP="001E7D71">
            <w:pPr>
              <w:rPr>
                <w:sz w:val="26"/>
                <w:szCs w:val="26"/>
              </w:rPr>
            </w:pPr>
            <w:r w:rsidRPr="008A5765">
              <w:rPr>
                <w:sz w:val="26"/>
                <w:szCs w:val="26"/>
              </w:rPr>
              <w:t>4</w:t>
            </w:r>
          </w:p>
        </w:tc>
        <w:tc>
          <w:tcPr>
            <w:tcW w:w="8857" w:type="dxa"/>
          </w:tcPr>
          <w:p w14:paraId="312219C7" w14:textId="57D16CE6" w:rsidR="001E7D71" w:rsidRPr="008A5765" w:rsidRDefault="00C314CA" w:rsidP="001E7D71">
            <w:pPr>
              <w:rPr>
                <w:sz w:val="26"/>
                <w:szCs w:val="26"/>
              </w:rPr>
            </w:pPr>
            <w:r w:rsidRPr="008A5765">
              <w:rPr>
                <w:sz w:val="26"/>
                <w:szCs w:val="26"/>
              </w:rPr>
              <w:t>М</w:t>
            </w:r>
            <w:r>
              <w:rPr>
                <w:sz w:val="26"/>
                <w:szCs w:val="26"/>
              </w:rPr>
              <w:t xml:space="preserve">одернизация </w:t>
            </w:r>
            <w:r w:rsidR="001E7D71" w:rsidRPr="008A5765">
              <w:rPr>
                <w:sz w:val="26"/>
                <w:szCs w:val="26"/>
              </w:rPr>
              <w:t>системы очистки дроби.</w:t>
            </w:r>
          </w:p>
        </w:tc>
      </w:tr>
      <w:tr w:rsidR="001E7D71" w:rsidRPr="008A5765" w14:paraId="6A97ADA1" w14:textId="77777777" w:rsidTr="001E7D71">
        <w:tc>
          <w:tcPr>
            <w:tcW w:w="636" w:type="dxa"/>
          </w:tcPr>
          <w:p w14:paraId="37045F23" w14:textId="77777777" w:rsidR="001E7D71" w:rsidRPr="008A5765" w:rsidRDefault="001E7D71" w:rsidP="001E7D71">
            <w:pPr>
              <w:rPr>
                <w:sz w:val="26"/>
                <w:szCs w:val="26"/>
              </w:rPr>
            </w:pPr>
            <w:r w:rsidRPr="008A5765">
              <w:rPr>
                <w:sz w:val="26"/>
                <w:szCs w:val="26"/>
              </w:rPr>
              <w:t>5</w:t>
            </w:r>
          </w:p>
        </w:tc>
        <w:tc>
          <w:tcPr>
            <w:tcW w:w="8857" w:type="dxa"/>
          </w:tcPr>
          <w:p w14:paraId="3DC285E6" w14:textId="77777777" w:rsidR="001E7D71" w:rsidRPr="008A5765" w:rsidRDefault="001E7D71" w:rsidP="001E7D71">
            <w:pPr>
              <w:rPr>
                <w:sz w:val="26"/>
                <w:szCs w:val="26"/>
              </w:rPr>
            </w:pPr>
            <w:r w:rsidRPr="008A5765">
              <w:rPr>
                <w:sz w:val="26"/>
                <w:szCs w:val="26"/>
              </w:rPr>
              <w:t>Ремонт системы воздухоподготовки.</w:t>
            </w:r>
          </w:p>
        </w:tc>
      </w:tr>
      <w:tr w:rsidR="001E7D71" w:rsidRPr="008A5765" w14:paraId="65F84DFC" w14:textId="77777777" w:rsidTr="001E7D71">
        <w:tc>
          <w:tcPr>
            <w:tcW w:w="636" w:type="dxa"/>
          </w:tcPr>
          <w:p w14:paraId="57ECFAF7" w14:textId="77777777" w:rsidR="001E7D71" w:rsidRPr="008A5765" w:rsidRDefault="001E7D71" w:rsidP="001E7D71">
            <w:pPr>
              <w:rPr>
                <w:sz w:val="26"/>
                <w:szCs w:val="26"/>
              </w:rPr>
            </w:pPr>
            <w:r w:rsidRPr="008A5765">
              <w:rPr>
                <w:sz w:val="26"/>
                <w:szCs w:val="26"/>
              </w:rPr>
              <w:t>6</w:t>
            </w:r>
          </w:p>
        </w:tc>
        <w:tc>
          <w:tcPr>
            <w:tcW w:w="8857" w:type="dxa"/>
          </w:tcPr>
          <w:p w14:paraId="3964AAC6" w14:textId="77777777" w:rsidR="001E7D71" w:rsidRPr="008A5765" w:rsidRDefault="001E7D71" w:rsidP="001E7D71">
            <w:pPr>
              <w:rPr>
                <w:sz w:val="26"/>
                <w:szCs w:val="26"/>
              </w:rPr>
            </w:pPr>
            <w:r w:rsidRPr="008A5765">
              <w:rPr>
                <w:sz w:val="26"/>
                <w:szCs w:val="26"/>
              </w:rPr>
              <w:t xml:space="preserve">Замена пневмотранспорта подачи дроби. </w:t>
            </w:r>
          </w:p>
        </w:tc>
      </w:tr>
    </w:tbl>
    <w:p w14:paraId="01D4B782" w14:textId="77777777" w:rsidR="002805DA" w:rsidRDefault="002805DA" w:rsidP="00F92E16">
      <w:pPr>
        <w:pStyle w:val="affc"/>
        <w:ind w:left="643"/>
        <w:jc w:val="both"/>
        <w:rPr>
          <w:b/>
          <w:sz w:val="28"/>
          <w:szCs w:val="28"/>
          <w:u w:val="single"/>
        </w:rPr>
      </w:pPr>
    </w:p>
    <w:p w14:paraId="5890AC79" w14:textId="77777777" w:rsidR="001E7D71" w:rsidRPr="002805DA" w:rsidRDefault="001E7D71" w:rsidP="001E7D71">
      <w:pPr>
        <w:pStyle w:val="13"/>
        <w:rPr>
          <w:szCs w:val="28"/>
        </w:rPr>
      </w:pPr>
      <w:r>
        <w:rPr>
          <w:szCs w:val="28"/>
        </w:rPr>
        <w:t xml:space="preserve"> </w:t>
      </w:r>
      <w:r w:rsidRPr="00F53ABD">
        <w:rPr>
          <w:szCs w:val="28"/>
        </w:rPr>
        <w:t>После проведения модернизации характеристики камеры должны иметь следующие</w:t>
      </w:r>
      <w:r>
        <w:rPr>
          <w:szCs w:val="28"/>
        </w:rPr>
        <w:t xml:space="preserve"> параметры, </w:t>
      </w:r>
      <w:r w:rsidRPr="001E7D71">
        <w:rPr>
          <w:szCs w:val="28"/>
        </w:rPr>
        <w:t xml:space="preserve"> </w:t>
      </w:r>
      <w:r>
        <w:rPr>
          <w:szCs w:val="28"/>
        </w:rPr>
        <w:t>приведенные в таблице № 3</w:t>
      </w:r>
      <w:r w:rsidRPr="002805DA">
        <w:rPr>
          <w:szCs w:val="28"/>
        </w:rPr>
        <w:t>.</w:t>
      </w:r>
    </w:p>
    <w:p w14:paraId="41358B48" w14:textId="77777777" w:rsidR="001E7D71" w:rsidRPr="002805DA" w:rsidRDefault="001E7D71" w:rsidP="001E7D71">
      <w:pPr>
        <w:ind w:firstLine="709"/>
        <w:jc w:val="both"/>
        <w:rPr>
          <w:rFonts w:cstheme="minorHAnsi"/>
          <w:sz w:val="28"/>
          <w:szCs w:val="28"/>
        </w:rPr>
      </w:pPr>
    </w:p>
    <w:p w14:paraId="3E2D1429" w14:textId="77777777" w:rsidR="001E7D71" w:rsidRPr="007F6A4E" w:rsidRDefault="001E7D71" w:rsidP="001E7D71">
      <w:pPr>
        <w:ind w:firstLine="720"/>
        <w:jc w:val="right"/>
        <w:rPr>
          <w:sz w:val="27"/>
          <w:szCs w:val="27"/>
        </w:rPr>
      </w:pPr>
      <w:r w:rsidRPr="007F6A4E">
        <w:rPr>
          <w:sz w:val="27"/>
          <w:szCs w:val="27"/>
        </w:rPr>
        <w:t xml:space="preserve">Таблица № </w:t>
      </w:r>
      <w:r>
        <w:rPr>
          <w:sz w:val="27"/>
          <w:szCs w:val="27"/>
        </w:rPr>
        <w:t>3</w:t>
      </w:r>
    </w:p>
    <w:p w14:paraId="626B3BEA" w14:textId="77777777" w:rsidR="001E7D71" w:rsidRDefault="001E7D71" w:rsidP="001E7D71">
      <w:pPr>
        <w:ind w:firstLine="708"/>
        <w:jc w:val="both"/>
        <w:rPr>
          <w:sz w:val="26"/>
          <w:szCs w:val="26"/>
        </w:rPr>
      </w:pPr>
    </w:p>
    <w:tbl>
      <w:tblPr>
        <w:tblW w:w="964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2976"/>
        <w:gridCol w:w="1185"/>
        <w:gridCol w:w="91"/>
        <w:gridCol w:w="4678"/>
      </w:tblGrid>
      <w:tr w:rsidR="001E7D71" w:rsidRPr="004340E1" w14:paraId="1B190491" w14:textId="77777777" w:rsidTr="007626AB">
        <w:trPr>
          <w:cantSplit/>
          <w:trHeight w:val="415"/>
        </w:trPr>
        <w:tc>
          <w:tcPr>
            <w:tcW w:w="713" w:type="dxa"/>
            <w:vAlign w:val="center"/>
          </w:tcPr>
          <w:p w14:paraId="46E663BD" w14:textId="77777777" w:rsidR="001E7D71" w:rsidRPr="004340E1" w:rsidRDefault="001E7D71" w:rsidP="009F63C8">
            <w:pPr>
              <w:snapToGrid w:val="0"/>
              <w:jc w:val="center"/>
              <w:rPr>
                <w:rFonts w:eastAsia="Microsoft YaHei"/>
                <w:b/>
                <w:bCs/>
                <w:color w:val="000000"/>
              </w:rPr>
            </w:pPr>
            <w:r w:rsidRPr="004340E1">
              <w:rPr>
                <w:rFonts w:eastAsia="Microsoft YaHei"/>
                <w:b/>
                <w:bCs/>
                <w:color w:val="000000"/>
              </w:rPr>
              <w:t>№</w:t>
            </w:r>
            <w:r w:rsidRPr="008A5765">
              <w:rPr>
                <w:b/>
                <w:sz w:val="26"/>
                <w:szCs w:val="26"/>
              </w:rPr>
              <w:t xml:space="preserve"> п/п</w:t>
            </w:r>
          </w:p>
        </w:tc>
        <w:tc>
          <w:tcPr>
            <w:tcW w:w="2976" w:type="dxa"/>
            <w:vAlign w:val="center"/>
          </w:tcPr>
          <w:p w14:paraId="0F8D1A70" w14:textId="77777777" w:rsidR="001E7D71" w:rsidRPr="004340E1" w:rsidRDefault="001E7D71" w:rsidP="009F63C8">
            <w:pPr>
              <w:snapToGrid w:val="0"/>
              <w:jc w:val="center"/>
              <w:rPr>
                <w:rFonts w:eastAsia="Microsoft YaHei"/>
                <w:b/>
                <w:bCs/>
                <w:color w:val="000000"/>
              </w:rPr>
            </w:pPr>
            <w:r w:rsidRPr="004340E1">
              <w:rPr>
                <w:rFonts w:eastAsia="Microsoft YaHei"/>
                <w:b/>
                <w:bCs/>
                <w:color w:val="000000"/>
              </w:rPr>
              <w:t>Наименование параметра</w:t>
            </w:r>
          </w:p>
        </w:tc>
        <w:tc>
          <w:tcPr>
            <w:tcW w:w="1185" w:type="dxa"/>
            <w:vAlign w:val="center"/>
          </w:tcPr>
          <w:p w14:paraId="333BE6D2" w14:textId="77777777" w:rsidR="001E7D71" w:rsidRPr="004340E1" w:rsidRDefault="001E7D71" w:rsidP="009F63C8">
            <w:pPr>
              <w:snapToGrid w:val="0"/>
              <w:jc w:val="center"/>
              <w:rPr>
                <w:rFonts w:eastAsia="Microsoft YaHei"/>
                <w:b/>
                <w:bCs/>
                <w:color w:val="000000"/>
              </w:rPr>
            </w:pPr>
            <w:r w:rsidRPr="004340E1">
              <w:rPr>
                <w:rFonts w:eastAsia="Microsoft YaHei"/>
                <w:b/>
                <w:bCs/>
                <w:color w:val="000000"/>
              </w:rPr>
              <w:t>Кол-во, наимен.</w:t>
            </w:r>
          </w:p>
        </w:tc>
        <w:tc>
          <w:tcPr>
            <w:tcW w:w="4769" w:type="dxa"/>
            <w:gridSpan w:val="2"/>
            <w:vAlign w:val="center"/>
          </w:tcPr>
          <w:p w14:paraId="1C12DF9B" w14:textId="77777777" w:rsidR="001E7D71" w:rsidRPr="004340E1" w:rsidRDefault="001E7D71" w:rsidP="009F63C8">
            <w:pPr>
              <w:snapToGrid w:val="0"/>
              <w:jc w:val="center"/>
              <w:rPr>
                <w:rFonts w:eastAsia="Microsoft YaHei"/>
                <w:b/>
                <w:bCs/>
                <w:color w:val="000000"/>
              </w:rPr>
            </w:pPr>
            <w:r w:rsidRPr="004340E1">
              <w:rPr>
                <w:rFonts w:eastAsia="Microsoft YaHei"/>
                <w:b/>
                <w:bCs/>
                <w:color w:val="000000"/>
              </w:rPr>
              <w:t>Описание параметра</w:t>
            </w:r>
          </w:p>
        </w:tc>
      </w:tr>
      <w:tr w:rsidR="001E7D71" w:rsidRPr="004340E1" w14:paraId="1F597A64" w14:textId="77777777" w:rsidTr="007626AB">
        <w:trPr>
          <w:cantSplit/>
          <w:trHeight w:val="415"/>
        </w:trPr>
        <w:tc>
          <w:tcPr>
            <w:tcW w:w="713" w:type="dxa"/>
            <w:vAlign w:val="center"/>
          </w:tcPr>
          <w:p w14:paraId="29D0FE8D" w14:textId="77777777" w:rsidR="001E7D71" w:rsidRPr="004340E1" w:rsidRDefault="001E7D71" w:rsidP="009F63C8">
            <w:pPr>
              <w:snapToGrid w:val="0"/>
              <w:jc w:val="center"/>
              <w:rPr>
                <w:rFonts w:eastAsia="Microsoft YaHei"/>
                <w:color w:val="000000"/>
              </w:rPr>
            </w:pPr>
            <w:r w:rsidRPr="004340E1">
              <w:rPr>
                <w:rFonts w:eastAsia="Microsoft YaHei"/>
                <w:color w:val="000000"/>
              </w:rPr>
              <w:t>1</w:t>
            </w:r>
          </w:p>
        </w:tc>
        <w:tc>
          <w:tcPr>
            <w:tcW w:w="2976" w:type="dxa"/>
            <w:vAlign w:val="center"/>
          </w:tcPr>
          <w:p w14:paraId="51C232D3" w14:textId="77777777" w:rsidR="001E7D71" w:rsidRPr="00130A17" w:rsidRDefault="001E7D71" w:rsidP="009F63C8">
            <w:pPr>
              <w:snapToGrid w:val="0"/>
              <w:rPr>
                <w:rFonts w:eastAsia="Microsoft YaHei"/>
                <w:sz w:val="26"/>
                <w:szCs w:val="26"/>
                <w:highlight w:val="yellow"/>
              </w:rPr>
            </w:pPr>
            <w:r w:rsidRPr="00130A17">
              <w:rPr>
                <w:rFonts w:eastAsia="Microsoft YaHei"/>
                <w:sz w:val="26"/>
                <w:szCs w:val="26"/>
              </w:rPr>
              <w:t xml:space="preserve">Степень очистки поверхности металла по </w:t>
            </w:r>
            <w:r w:rsidRPr="00130A17">
              <w:rPr>
                <w:sz w:val="26"/>
                <w:szCs w:val="26"/>
              </w:rPr>
              <w:t>ГОСТ 9.402-80 и ГОСТ Р ИСО 8501-1- 2014</w:t>
            </w:r>
          </w:p>
        </w:tc>
        <w:tc>
          <w:tcPr>
            <w:tcW w:w="1185" w:type="dxa"/>
            <w:vAlign w:val="center"/>
          </w:tcPr>
          <w:p w14:paraId="2224AD0F" w14:textId="77777777" w:rsidR="001E7D71" w:rsidRPr="00F53ABD" w:rsidRDefault="001E7D71" w:rsidP="009F63C8">
            <w:pPr>
              <w:snapToGrid w:val="0"/>
              <w:jc w:val="center"/>
              <w:rPr>
                <w:rFonts w:eastAsia="Microsoft YaHei"/>
                <w:color w:val="000000"/>
                <w:highlight w:val="yellow"/>
              </w:rPr>
            </w:pPr>
          </w:p>
        </w:tc>
        <w:tc>
          <w:tcPr>
            <w:tcW w:w="4769" w:type="dxa"/>
            <w:gridSpan w:val="2"/>
            <w:shd w:val="clear" w:color="auto" w:fill="auto"/>
            <w:vAlign w:val="center"/>
          </w:tcPr>
          <w:p w14:paraId="740FDB35" w14:textId="77777777" w:rsidR="001E7D71" w:rsidRPr="00F53ABD" w:rsidRDefault="00130A17" w:rsidP="00130A17">
            <w:pPr>
              <w:jc w:val="center"/>
              <w:rPr>
                <w:highlight w:val="yellow"/>
              </w:rPr>
            </w:pPr>
            <w:r w:rsidRPr="00130A17">
              <w:t>Sa</w:t>
            </w:r>
            <w:r w:rsidRPr="00130A17">
              <w:rPr>
                <w:rFonts w:eastAsia="Microsoft YaHei"/>
              </w:rPr>
              <w:t xml:space="preserve"> </w:t>
            </w:r>
            <w:r w:rsidR="001E7D71" w:rsidRPr="00130A17">
              <w:rPr>
                <w:rFonts w:eastAsia="Microsoft YaHei"/>
              </w:rPr>
              <w:t>3</w:t>
            </w:r>
          </w:p>
        </w:tc>
      </w:tr>
      <w:tr w:rsidR="001E7D71" w:rsidRPr="004340E1" w14:paraId="46FA50A3" w14:textId="77777777" w:rsidTr="007626AB">
        <w:trPr>
          <w:cantSplit/>
          <w:trHeight w:val="415"/>
        </w:trPr>
        <w:tc>
          <w:tcPr>
            <w:tcW w:w="713" w:type="dxa"/>
            <w:shd w:val="clear" w:color="auto" w:fill="auto"/>
            <w:vAlign w:val="center"/>
          </w:tcPr>
          <w:p w14:paraId="46B904CD" w14:textId="77777777" w:rsidR="001E7D71" w:rsidRPr="004340E1" w:rsidRDefault="001E7D71" w:rsidP="009F63C8">
            <w:pPr>
              <w:snapToGrid w:val="0"/>
              <w:jc w:val="center"/>
              <w:rPr>
                <w:rFonts w:eastAsia="Microsoft YaHei"/>
                <w:color w:val="000000"/>
              </w:rPr>
            </w:pPr>
            <w:r w:rsidRPr="004340E1">
              <w:rPr>
                <w:rFonts w:eastAsia="Microsoft YaHei"/>
                <w:color w:val="000000"/>
              </w:rPr>
              <w:t>2</w:t>
            </w:r>
          </w:p>
        </w:tc>
        <w:tc>
          <w:tcPr>
            <w:tcW w:w="2976" w:type="dxa"/>
            <w:vAlign w:val="center"/>
          </w:tcPr>
          <w:p w14:paraId="42FA0856" w14:textId="77777777" w:rsidR="001E7D71" w:rsidRPr="004340E1" w:rsidRDefault="001E7D71" w:rsidP="009F63C8">
            <w:pPr>
              <w:snapToGrid w:val="0"/>
              <w:rPr>
                <w:rFonts w:eastAsia="Microsoft YaHei"/>
                <w:color w:val="000000"/>
              </w:rPr>
            </w:pPr>
            <w:r w:rsidRPr="004340E1">
              <w:rPr>
                <w:rFonts w:eastAsia="Microsoft YaHei"/>
                <w:color w:val="000000"/>
              </w:rPr>
              <w:t>Очищаемый материал</w:t>
            </w:r>
          </w:p>
        </w:tc>
        <w:tc>
          <w:tcPr>
            <w:tcW w:w="1185" w:type="dxa"/>
            <w:vAlign w:val="center"/>
          </w:tcPr>
          <w:p w14:paraId="0D1E993F" w14:textId="77777777" w:rsidR="001E7D71" w:rsidRPr="004340E1" w:rsidRDefault="001E7D71" w:rsidP="009F63C8">
            <w:pPr>
              <w:snapToGrid w:val="0"/>
              <w:jc w:val="center"/>
              <w:rPr>
                <w:rFonts w:eastAsia="Microsoft YaHei"/>
                <w:color w:val="000000"/>
              </w:rPr>
            </w:pPr>
            <w:r w:rsidRPr="004340E1">
              <w:rPr>
                <w:rFonts w:eastAsia="Microsoft YaHei"/>
                <w:color w:val="000000"/>
              </w:rPr>
              <w:t>Марка металла</w:t>
            </w:r>
          </w:p>
        </w:tc>
        <w:tc>
          <w:tcPr>
            <w:tcW w:w="4769" w:type="dxa"/>
            <w:gridSpan w:val="2"/>
            <w:shd w:val="clear" w:color="auto" w:fill="auto"/>
            <w:vAlign w:val="center"/>
          </w:tcPr>
          <w:p w14:paraId="69E9BCBB" w14:textId="77777777" w:rsidR="001E7D71" w:rsidRPr="004340E1" w:rsidRDefault="001E7D71" w:rsidP="00130A17">
            <w:pPr>
              <w:jc w:val="center"/>
            </w:pPr>
            <w:r>
              <w:t>М</w:t>
            </w:r>
            <w:r w:rsidRPr="004340E1">
              <w:t>еталлоконструкции</w:t>
            </w:r>
          </w:p>
        </w:tc>
      </w:tr>
      <w:tr w:rsidR="001E7D71" w:rsidRPr="008D0342" w14:paraId="6F917A92" w14:textId="77777777" w:rsidTr="007626AB">
        <w:trPr>
          <w:cantSplit/>
          <w:trHeight w:val="415"/>
        </w:trPr>
        <w:tc>
          <w:tcPr>
            <w:tcW w:w="713" w:type="dxa"/>
            <w:vAlign w:val="center"/>
          </w:tcPr>
          <w:p w14:paraId="0BF45CFA" w14:textId="77777777" w:rsidR="001E7D71" w:rsidRPr="004340E1" w:rsidRDefault="001E7D71" w:rsidP="009F63C8">
            <w:pPr>
              <w:snapToGrid w:val="0"/>
              <w:jc w:val="center"/>
              <w:rPr>
                <w:rFonts w:eastAsia="Microsoft YaHei"/>
                <w:color w:val="000000"/>
              </w:rPr>
            </w:pPr>
            <w:r w:rsidRPr="004340E1">
              <w:rPr>
                <w:rFonts w:eastAsia="Microsoft YaHei"/>
                <w:color w:val="000000"/>
              </w:rPr>
              <w:t>3</w:t>
            </w:r>
          </w:p>
        </w:tc>
        <w:tc>
          <w:tcPr>
            <w:tcW w:w="2976" w:type="dxa"/>
            <w:vAlign w:val="center"/>
          </w:tcPr>
          <w:p w14:paraId="389F9B8B" w14:textId="77777777" w:rsidR="001E7D71" w:rsidRPr="004340E1" w:rsidRDefault="001E7D71" w:rsidP="009F63C8">
            <w:pPr>
              <w:snapToGrid w:val="0"/>
              <w:rPr>
                <w:rFonts w:eastAsia="Microsoft YaHei"/>
                <w:color w:val="000000"/>
              </w:rPr>
            </w:pPr>
            <w:r w:rsidRPr="004340E1">
              <w:rPr>
                <w:rFonts w:eastAsia="Microsoft YaHei"/>
                <w:color w:val="000000"/>
              </w:rPr>
              <w:t>Абразив (любой тип)</w:t>
            </w:r>
          </w:p>
        </w:tc>
        <w:tc>
          <w:tcPr>
            <w:tcW w:w="1185" w:type="dxa"/>
            <w:vAlign w:val="center"/>
          </w:tcPr>
          <w:p w14:paraId="5E1EEA3A" w14:textId="77777777" w:rsidR="001E7D71" w:rsidRPr="004340E1" w:rsidRDefault="001E7D71" w:rsidP="009F63C8">
            <w:pPr>
              <w:snapToGrid w:val="0"/>
              <w:jc w:val="center"/>
              <w:rPr>
                <w:rFonts w:eastAsia="Microsoft YaHei"/>
                <w:color w:val="000000"/>
              </w:rPr>
            </w:pPr>
            <w:r w:rsidRPr="004340E1">
              <w:rPr>
                <w:rFonts w:eastAsia="Microsoft YaHei"/>
                <w:color w:val="000000"/>
              </w:rPr>
              <w:t>Фракция, мм</w:t>
            </w:r>
          </w:p>
        </w:tc>
        <w:tc>
          <w:tcPr>
            <w:tcW w:w="4769" w:type="dxa"/>
            <w:gridSpan w:val="2"/>
            <w:shd w:val="clear" w:color="auto" w:fill="auto"/>
            <w:vAlign w:val="center"/>
          </w:tcPr>
          <w:p w14:paraId="630C9EE4" w14:textId="77777777" w:rsidR="001E7D71" w:rsidRPr="008D0342" w:rsidRDefault="001E7D71" w:rsidP="009F63C8">
            <w:pPr>
              <w:rPr>
                <w:rFonts w:eastAsia="Microsoft YaHei"/>
              </w:rPr>
            </w:pPr>
            <w:r w:rsidRPr="008D0342">
              <w:rPr>
                <w:rFonts w:eastAsia="Microsoft YaHei"/>
                <w:color w:val="000000"/>
              </w:rPr>
              <w:t>Обработка</w:t>
            </w:r>
            <w:r w:rsidRPr="008D0342">
              <w:rPr>
                <w:rFonts w:eastAsia="Microsoft YaHei"/>
              </w:rPr>
              <w:t xml:space="preserve"> осуществляется дробью стальной колотой, чугунной колотой </w:t>
            </w:r>
            <w:r w:rsidR="00130A17">
              <w:rPr>
                <w:rFonts w:eastAsia="Microsoft YaHei"/>
              </w:rPr>
              <w:t>,</w:t>
            </w:r>
            <w:r w:rsidRPr="008D0342">
              <w:rPr>
                <w:rFonts w:eastAsia="Microsoft YaHei"/>
              </w:rPr>
              <w:t xml:space="preserve"> электрокорундом, купершлаком, иными абразивами.</w:t>
            </w:r>
          </w:p>
          <w:p w14:paraId="76387946" w14:textId="77777777" w:rsidR="001E7D71" w:rsidRPr="008D0342" w:rsidRDefault="001E7D71" w:rsidP="009F63C8">
            <w:r w:rsidRPr="008D0342">
              <w:t>Абразивоструйный аппарат напорного типа позволяет работать на нем при использовании стальной дроби</w:t>
            </w:r>
            <w:r>
              <w:t xml:space="preserve"> (в том числе кол</w:t>
            </w:r>
            <w:r w:rsidR="00130A17">
              <w:t>о</w:t>
            </w:r>
            <w:r>
              <w:t>тая)</w:t>
            </w:r>
            <w:r w:rsidRPr="008D0342">
              <w:t xml:space="preserve"> диаметром до 3,2 мм (допускается дробь диам</w:t>
            </w:r>
            <w:r w:rsidR="00130A17">
              <w:t>етром</w:t>
            </w:r>
            <w:r w:rsidRPr="008D0342">
              <w:t xml:space="preserve"> 1.4-2.1 мм для работы с аппаратом)</w:t>
            </w:r>
          </w:p>
        </w:tc>
      </w:tr>
      <w:tr w:rsidR="001E7D71" w:rsidRPr="008D0342" w14:paraId="0792E8A4" w14:textId="77777777" w:rsidTr="007626AB">
        <w:trPr>
          <w:cantSplit/>
          <w:trHeight w:val="66"/>
        </w:trPr>
        <w:tc>
          <w:tcPr>
            <w:tcW w:w="713" w:type="dxa"/>
            <w:vAlign w:val="center"/>
          </w:tcPr>
          <w:p w14:paraId="3B1834E4" w14:textId="77777777" w:rsidR="001E7D71" w:rsidRPr="004340E1" w:rsidRDefault="001E7D71" w:rsidP="009F63C8">
            <w:pPr>
              <w:snapToGrid w:val="0"/>
              <w:jc w:val="center"/>
              <w:rPr>
                <w:rFonts w:eastAsia="Microsoft YaHei"/>
                <w:color w:val="000000"/>
              </w:rPr>
            </w:pPr>
            <w:r w:rsidRPr="004340E1">
              <w:rPr>
                <w:rFonts w:eastAsia="Microsoft YaHei"/>
                <w:color w:val="000000"/>
              </w:rPr>
              <w:lastRenderedPageBreak/>
              <w:t>4</w:t>
            </w:r>
          </w:p>
        </w:tc>
        <w:tc>
          <w:tcPr>
            <w:tcW w:w="2976" w:type="dxa"/>
            <w:vAlign w:val="center"/>
          </w:tcPr>
          <w:p w14:paraId="2AB1E06D" w14:textId="77777777" w:rsidR="001E7D71" w:rsidRPr="004340E1" w:rsidRDefault="001E7D71" w:rsidP="009F63C8">
            <w:pPr>
              <w:snapToGrid w:val="0"/>
              <w:rPr>
                <w:rFonts w:eastAsia="Microsoft YaHei"/>
                <w:color w:val="000000"/>
              </w:rPr>
            </w:pPr>
            <w:r w:rsidRPr="004340E1">
              <w:rPr>
                <w:rFonts w:eastAsia="Microsoft YaHei"/>
                <w:color w:val="000000"/>
              </w:rPr>
              <w:t>Внутренние габариты каркаса камеры (</w:t>
            </w:r>
            <w:r>
              <w:rPr>
                <w:rFonts w:eastAsia="Microsoft YaHei"/>
                <w:color w:val="000000"/>
              </w:rPr>
              <w:t>Ш</w:t>
            </w:r>
            <w:r w:rsidR="00130A17">
              <w:rPr>
                <w:rFonts w:eastAsia="Microsoft YaHei"/>
                <w:color w:val="000000"/>
              </w:rPr>
              <w:t xml:space="preserve"> </w:t>
            </w:r>
            <w:r w:rsidRPr="004340E1">
              <w:rPr>
                <w:rFonts w:eastAsia="Microsoft YaHei"/>
                <w:color w:val="000000"/>
              </w:rPr>
              <w:t>х</w:t>
            </w:r>
            <w:r w:rsidR="00130A17">
              <w:rPr>
                <w:rFonts w:eastAsia="Microsoft YaHei"/>
                <w:color w:val="000000"/>
              </w:rPr>
              <w:t xml:space="preserve"> </w:t>
            </w:r>
            <w:r>
              <w:rPr>
                <w:rFonts w:eastAsia="Microsoft YaHei"/>
                <w:color w:val="000000"/>
              </w:rPr>
              <w:t>Д</w:t>
            </w:r>
            <w:r w:rsidR="00130A17">
              <w:rPr>
                <w:rFonts w:eastAsia="Microsoft YaHei"/>
                <w:color w:val="000000"/>
              </w:rPr>
              <w:t xml:space="preserve"> </w:t>
            </w:r>
            <w:r w:rsidRPr="004340E1">
              <w:rPr>
                <w:rFonts w:eastAsia="Microsoft YaHei"/>
                <w:color w:val="000000"/>
              </w:rPr>
              <w:t>х</w:t>
            </w:r>
            <w:r w:rsidR="00130A17">
              <w:rPr>
                <w:rFonts w:eastAsia="Microsoft YaHei"/>
                <w:color w:val="000000"/>
              </w:rPr>
              <w:t xml:space="preserve"> </w:t>
            </w:r>
            <w:r w:rsidRPr="004340E1">
              <w:rPr>
                <w:rFonts w:eastAsia="Microsoft YaHei"/>
                <w:color w:val="000000"/>
              </w:rPr>
              <w:t>В)</w:t>
            </w:r>
          </w:p>
        </w:tc>
        <w:tc>
          <w:tcPr>
            <w:tcW w:w="1185" w:type="dxa"/>
            <w:vAlign w:val="center"/>
          </w:tcPr>
          <w:p w14:paraId="04FB8806" w14:textId="77777777" w:rsidR="001E7D71" w:rsidRPr="004340E1" w:rsidRDefault="001E7D71" w:rsidP="009F63C8">
            <w:pPr>
              <w:snapToGrid w:val="0"/>
              <w:jc w:val="center"/>
              <w:rPr>
                <w:rFonts w:eastAsia="Microsoft YaHei"/>
                <w:color w:val="000000"/>
              </w:rPr>
            </w:pPr>
            <w:r w:rsidRPr="004340E1">
              <w:rPr>
                <w:rFonts w:eastAsia="Microsoft YaHei"/>
                <w:color w:val="000000"/>
              </w:rPr>
              <w:t>мм</w:t>
            </w:r>
          </w:p>
        </w:tc>
        <w:tc>
          <w:tcPr>
            <w:tcW w:w="4769" w:type="dxa"/>
            <w:gridSpan w:val="2"/>
            <w:vAlign w:val="center"/>
          </w:tcPr>
          <w:p w14:paraId="409DFA2A" w14:textId="77777777" w:rsidR="001E7D71" w:rsidRPr="008D0342" w:rsidRDefault="001E7D71" w:rsidP="00130A17">
            <w:pPr>
              <w:jc w:val="center"/>
              <w:rPr>
                <w:rFonts w:eastAsia="Microsoft YaHei"/>
                <w:color w:val="000000"/>
              </w:rPr>
            </w:pPr>
            <w:r w:rsidRPr="008D0342">
              <w:rPr>
                <w:rFonts w:eastAsia="Microsoft YaHei"/>
                <w:color w:val="000000"/>
              </w:rPr>
              <w:t>5100</w:t>
            </w:r>
            <w:r w:rsidR="00130A17">
              <w:rPr>
                <w:rFonts w:eastAsia="Microsoft YaHei"/>
                <w:color w:val="000000"/>
              </w:rPr>
              <w:t xml:space="preserve"> </w:t>
            </w:r>
            <w:r w:rsidR="007C6ABE" w:rsidRPr="004340E1">
              <w:rPr>
                <w:rFonts w:eastAsia="Microsoft YaHei"/>
                <w:color w:val="000000"/>
              </w:rPr>
              <w:t>х</w:t>
            </w:r>
            <w:r w:rsidR="00130A17">
              <w:rPr>
                <w:rFonts w:eastAsia="Microsoft YaHei"/>
                <w:color w:val="000000"/>
              </w:rPr>
              <w:t xml:space="preserve"> </w:t>
            </w:r>
            <w:r w:rsidRPr="008D0342">
              <w:rPr>
                <w:rFonts w:eastAsia="Microsoft YaHei"/>
                <w:color w:val="000000"/>
              </w:rPr>
              <w:t>8000</w:t>
            </w:r>
            <w:r w:rsidR="00130A17">
              <w:rPr>
                <w:rFonts w:eastAsia="Microsoft YaHei"/>
                <w:color w:val="000000"/>
              </w:rPr>
              <w:t xml:space="preserve"> </w:t>
            </w:r>
            <w:r w:rsidR="007C6ABE" w:rsidRPr="004340E1">
              <w:rPr>
                <w:rFonts w:eastAsia="Microsoft YaHei"/>
                <w:color w:val="000000"/>
              </w:rPr>
              <w:t>х</w:t>
            </w:r>
            <w:r w:rsidR="00130A17">
              <w:rPr>
                <w:rFonts w:eastAsia="Microsoft YaHei"/>
                <w:color w:val="000000"/>
              </w:rPr>
              <w:t xml:space="preserve"> </w:t>
            </w:r>
            <w:r w:rsidRPr="008D0342">
              <w:rPr>
                <w:rFonts w:eastAsia="Microsoft YaHei"/>
                <w:color w:val="000000"/>
              </w:rPr>
              <w:t>3500</w:t>
            </w:r>
          </w:p>
        </w:tc>
      </w:tr>
      <w:tr w:rsidR="001E7D71" w:rsidRPr="004340E1" w14:paraId="04C98215" w14:textId="77777777" w:rsidTr="007626AB">
        <w:trPr>
          <w:cantSplit/>
          <w:trHeight w:val="66"/>
        </w:trPr>
        <w:tc>
          <w:tcPr>
            <w:tcW w:w="713" w:type="dxa"/>
            <w:vAlign w:val="center"/>
          </w:tcPr>
          <w:p w14:paraId="29F384B7" w14:textId="77777777" w:rsidR="001E7D71" w:rsidRPr="004340E1" w:rsidRDefault="001E7D71" w:rsidP="009F63C8">
            <w:pPr>
              <w:snapToGrid w:val="0"/>
              <w:jc w:val="center"/>
              <w:rPr>
                <w:rFonts w:eastAsia="Microsoft YaHei"/>
                <w:color w:val="000000"/>
              </w:rPr>
            </w:pPr>
            <w:r>
              <w:rPr>
                <w:rFonts w:eastAsia="Microsoft YaHei"/>
                <w:color w:val="000000"/>
              </w:rPr>
              <w:t>5</w:t>
            </w:r>
          </w:p>
        </w:tc>
        <w:tc>
          <w:tcPr>
            <w:tcW w:w="2976" w:type="dxa"/>
            <w:vAlign w:val="center"/>
          </w:tcPr>
          <w:p w14:paraId="7E372F9A" w14:textId="77777777" w:rsidR="001E7D71" w:rsidRPr="004340E1" w:rsidRDefault="001E7D71" w:rsidP="009F63C8">
            <w:pPr>
              <w:snapToGrid w:val="0"/>
              <w:rPr>
                <w:rFonts w:eastAsia="Microsoft YaHei"/>
                <w:color w:val="000000"/>
              </w:rPr>
            </w:pPr>
            <w:r w:rsidRPr="004340E1">
              <w:rPr>
                <w:rFonts w:eastAsia="Microsoft YaHei"/>
                <w:color w:val="000000"/>
              </w:rPr>
              <w:t>Ворота распашные, габариты (Ш</w:t>
            </w:r>
            <w:r w:rsidR="007C6ABE">
              <w:rPr>
                <w:rFonts w:eastAsia="Microsoft YaHei"/>
                <w:color w:val="000000"/>
              </w:rPr>
              <w:t xml:space="preserve"> </w:t>
            </w:r>
            <w:r w:rsidRPr="004340E1">
              <w:rPr>
                <w:rFonts w:eastAsia="Microsoft YaHei"/>
                <w:color w:val="000000"/>
              </w:rPr>
              <w:t>х</w:t>
            </w:r>
            <w:r w:rsidR="007C6ABE">
              <w:rPr>
                <w:rFonts w:eastAsia="Microsoft YaHei"/>
                <w:color w:val="000000"/>
              </w:rPr>
              <w:t xml:space="preserve"> </w:t>
            </w:r>
            <w:r w:rsidRPr="004340E1">
              <w:rPr>
                <w:rFonts w:eastAsia="Microsoft YaHei"/>
                <w:color w:val="000000"/>
              </w:rPr>
              <w:t>В), с возможностью замены на рулонные по решению Заказчика</w:t>
            </w:r>
          </w:p>
        </w:tc>
        <w:tc>
          <w:tcPr>
            <w:tcW w:w="1185" w:type="dxa"/>
            <w:vAlign w:val="center"/>
          </w:tcPr>
          <w:p w14:paraId="262A1FF5" w14:textId="77777777" w:rsidR="001E7D71" w:rsidRPr="004340E1" w:rsidRDefault="001E7D71" w:rsidP="009F63C8">
            <w:pPr>
              <w:snapToGrid w:val="0"/>
              <w:jc w:val="center"/>
              <w:rPr>
                <w:rFonts w:eastAsia="Microsoft YaHei"/>
                <w:color w:val="000000"/>
              </w:rPr>
            </w:pPr>
            <w:r w:rsidRPr="004340E1">
              <w:rPr>
                <w:rFonts w:eastAsia="Microsoft YaHei"/>
                <w:color w:val="000000"/>
              </w:rPr>
              <w:t>мм</w:t>
            </w:r>
          </w:p>
        </w:tc>
        <w:tc>
          <w:tcPr>
            <w:tcW w:w="4769" w:type="dxa"/>
            <w:gridSpan w:val="2"/>
            <w:vAlign w:val="center"/>
          </w:tcPr>
          <w:p w14:paraId="3918BAF8" w14:textId="77777777" w:rsidR="001E7D71" w:rsidRPr="004340E1" w:rsidRDefault="001E7D71" w:rsidP="00130A17">
            <w:pPr>
              <w:jc w:val="center"/>
              <w:rPr>
                <w:rFonts w:eastAsia="Microsoft YaHei"/>
                <w:color w:val="000000"/>
              </w:rPr>
            </w:pPr>
            <w:r>
              <w:rPr>
                <w:rFonts w:eastAsia="Microsoft YaHei"/>
                <w:color w:val="000000"/>
                <w:lang w:val="en-US"/>
              </w:rPr>
              <w:t>5</w:t>
            </w:r>
            <w:r w:rsidRPr="004340E1">
              <w:rPr>
                <w:rFonts w:eastAsia="Microsoft YaHei"/>
                <w:color w:val="000000"/>
              </w:rPr>
              <w:t>000</w:t>
            </w:r>
            <w:r w:rsidR="007C6ABE" w:rsidRPr="004340E1">
              <w:rPr>
                <w:rFonts w:eastAsia="Microsoft YaHei"/>
                <w:color w:val="000000"/>
              </w:rPr>
              <w:t xml:space="preserve"> х</w:t>
            </w:r>
            <w:r w:rsidR="007C6ABE">
              <w:rPr>
                <w:rFonts w:eastAsia="Microsoft YaHei"/>
                <w:color w:val="000000"/>
              </w:rPr>
              <w:t xml:space="preserve"> </w:t>
            </w:r>
            <w:r>
              <w:rPr>
                <w:rFonts w:eastAsia="Microsoft YaHei"/>
                <w:color w:val="000000"/>
              </w:rPr>
              <w:t>33</w:t>
            </w:r>
            <w:r w:rsidRPr="004340E1">
              <w:rPr>
                <w:rFonts w:eastAsia="Microsoft YaHei"/>
                <w:color w:val="000000"/>
              </w:rPr>
              <w:t>00</w:t>
            </w:r>
          </w:p>
        </w:tc>
      </w:tr>
      <w:tr w:rsidR="001E7D71" w:rsidRPr="004340E1" w14:paraId="7BAE050E" w14:textId="77777777" w:rsidTr="007626AB">
        <w:trPr>
          <w:cantSplit/>
          <w:trHeight w:val="66"/>
        </w:trPr>
        <w:tc>
          <w:tcPr>
            <w:tcW w:w="713" w:type="dxa"/>
            <w:vAlign w:val="center"/>
          </w:tcPr>
          <w:p w14:paraId="419005C5" w14:textId="77777777" w:rsidR="001E7D71" w:rsidRPr="004340E1" w:rsidRDefault="001E7D71" w:rsidP="009F63C8">
            <w:pPr>
              <w:snapToGrid w:val="0"/>
              <w:jc w:val="center"/>
              <w:rPr>
                <w:rFonts w:eastAsia="Microsoft YaHei"/>
                <w:color w:val="000000"/>
              </w:rPr>
            </w:pPr>
            <w:r>
              <w:rPr>
                <w:rFonts w:eastAsia="Microsoft YaHei"/>
                <w:color w:val="000000"/>
              </w:rPr>
              <w:t>6</w:t>
            </w:r>
          </w:p>
        </w:tc>
        <w:tc>
          <w:tcPr>
            <w:tcW w:w="2976" w:type="dxa"/>
            <w:shd w:val="clear" w:color="auto" w:fill="auto"/>
            <w:vAlign w:val="center"/>
          </w:tcPr>
          <w:p w14:paraId="4D3A1B80" w14:textId="77777777" w:rsidR="001E7D71" w:rsidRPr="004340E1" w:rsidRDefault="001E7D71" w:rsidP="009F63C8">
            <w:pPr>
              <w:snapToGrid w:val="0"/>
              <w:rPr>
                <w:rFonts w:eastAsia="Microsoft YaHei"/>
                <w:color w:val="000000"/>
              </w:rPr>
            </w:pPr>
            <w:r w:rsidRPr="004340E1">
              <w:rPr>
                <w:rFonts w:eastAsia="Microsoft YaHei"/>
                <w:color w:val="000000"/>
              </w:rPr>
              <w:t>Сервисная дверь со смотровым окном (Ш</w:t>
            </w:r>
            <w:r w:rsidR="007C6ABE">
              <w:rPr>
                <w:rFonts w:eastAsia="Microsoft YaHei"/>
                <w:color w:val="000000"/>
              </w:rPr>
              <w:t xml:space="preserve"> </w:t>
            </w:r>
            <w:r w:rsidRPr="004340E1">
              <w:rPr>
                <w:rFonts w:eastAsia="Microsoft YaHei"/>
                <w:color w:val="000000"/>
              </w:rPr>
              <w:t>х</w:t>
            </w:r>
            <w:r w:rsidR="007C6ABE">
              <w:rPr>
                <w:rFonts w:eastAsia="Microsoft YaHei"/>
                <w:color w:val="000000"/>
              </w:rPr>
              <w:t xml:space="preserve"> </w:t>
            </w:r>
            <w:r w:rsidRPr="004340E1">
              <w:rPr>
                <w:rFonts w:eastAsia="Microsoft YaHei"/>
                <w:color w:val="000000"/>
              </w:rPr>
              <w:t xml:space="preserve">В), </w:t>
            </w:r>
            <w:r>
              <w:rPr>
                <w:rFonts w:eastAsia="Microsoft YaHei"/>
                <w:color w:val="000000"/>
              </w:rPr>
              <w:t>1500</w:t>
            </w:r>
            <w:r w:rsidR="007C6ABE">
              <w:rPr>
                <w:rFonts w:eastAsia="Microsoft YaHei"/>
                <w:color w:val="000000"/>
              </w:rPr>
              <w:t xml:space="preserve"> </w:t>
            </w:r>
            <w:r>
              <w:rPr>
                <w:rFonts w:eastAsia="Microsoft YaHei"/>
                <w:color w:val="000000"/>
              </w:rPr>
              <w:t>х</w:t>
            </w:r>
            <w:r w:rsidR="007C6ABE">
              <w:rPr>
                <w:rFonts w:eastAsia="Microsoft YaHei"/>
                <w:color w:val="000000"/>
              </w:rPr>
              <w:t xml:space="preserve"> </w:t>
            </w:r>
            <w:r>
              <w:rPr>
                <w:rFonts w:eastAsia="Microsoft YaHei"/>
                <w:color w:val="000000"/>
              </w:rPr>
              <w:t>2000 мм</w:t>
            </w:r>
            <w:r w:rsidRPr="004340E1">
              <w:rPr>
                <w:rFonts w:eastAsia="Microsoft YaHei"/>
                <w:color w:val="000000"/>
              </w:rPr>
              <w:t>.</w:t>
            </w:r>
          </w:p>
        </w:tc>
        <w:tc>
          <w:tcPr>
            <w:tcW w:w="1185" w:type="dxa"/>
            <w:shd w:val="clear" w:color="auto" w:fill="auto"/>
            <w:vAlign w:val="center"/>
          </w:tcPr>
          <w:p w14:paraId="493DDB89" w14:textId="77777777" w:rsidR="001E7D71" w:rsidRPr="004340E1" w:rsidRDefault="001E7D71" w:rsidP="009F63C8">
            <w:pPr>
              <w:snapToGrid w:val="0"/>
              <w:jc w:val="center"/>
              <w:rPr>
                <w:rFonts w:eastAsia="Microsoft YaHei"/>
                <w:color w:val="000000"/>
              </w:rPr>
            </w:pPr>
            <w:r w:rsidRPr="004340E1">
              <w:rPr>
                <w:rFonts w:eastAsia="Microsoft YaHei"/>
                <w:color w:val="000000"/>
              </w:rPr>
              <w:t>мм</w:t>
            </w:r>
          </w:p>
        </w:tc>
        <w:tc>
          <w:tcPr>
            <w:tcW w:w="4769" w:type="dxa"/>
            <w:gridSpan w:val="2"/>
            <w:shd w:val="clear" w:color="auto" w:fill="auto"/>
            <w:vAlign w:val="center"/>
          </w:tcPr>
          <w:p w14:paraId="651BEF08" w14:textId="77777777" w:rsidR="001E7D71" w:rsidRPr="004340E1" w:rsidRDefault="007C6ABE" w:rsidP="007C6ABE">
            <w:pPr>
              <w:rPr>
                <w:rFonts w:eastAsia="Microsoft YaHei"/>
                <w:color w:val="000000"/>
              </w:rPr>
            </w:pPr>
            <w:r>
              <w:rPr>
                <w:rFonts w:eastAsia="Microsoft YaHei"/>
                <w:color w:val="000000"/>
              </w:rPr>
              <w:t>У</w:t>
            </w:r>
            <w:r w:rsidR="001E7D71">
              <w:rPr>
                <w:rFonts w:eastAsia="Microsoft YaHei"/>
                <w:color w:val="000000"/>
              </w:rPr>
              <w:t xml:space="preserve">становлена в каркасе камеры </w:t>
            </w:r>
          </w:p>
        </w:tc>
      </w:tr>
      <w:tr w:rsidR="001E7D71" w:rsidRPr="004340E1" w14:paraId="776A43FA" w14:textId="77777777" w:rsidTr="007626AB">
        <w:trPr>
          <w:cantSplit/>
          <w:trHeight w:val="90"/>
        </w:trPr>
        <w:tc>
          <w:tcPr>
            <w:tcW w:w="713" w:type="dxa"/>
            <w:vAlign w:val="center"/>
          </w:tcPr>
          <w:p w14:paraId="5E04F3A7" w14:textId="77777777" w:rsidR="001E7D71" w:rsidRPr="004340E1" w:rsidRDefault="001E7D71" w:rsidP="009F63C8">
            <w:pPr>
              <w:snapToGrid w:val="0"/>
              <w:jc w:val="center"/>
              <w:rPr>
                <w:rFonts w:eastAsia="Microsoft YaHei"/>
                <w:color w:val="000000"/>
              </w:rPr>
            </w:pPr>
            <w:r>
              <w:rPr>
                <w:rFonts w:eastAsia="Microsoft YaHei"/>
                <w:color w:val="000000"/>
              </w:rPr>
              <w:t>7</w:t>
            </w:r>
          </w:p>
        </w:tc>
        <w:tc>
          <w:tcPr>
            <w:tcW w:w="2976" w:type="dxa"/>
            <w:vAlign w:val="center"/>
          </w:tcPr>
          <w:p w14:paraId="7F043A63" w14:textId="77777777" w:rsidR="001E7D71" w:rsidRPr="004340E1" w:rsidRDefault="001E7D71" w:rsidP="009F63C8">
            <w:pPr>
              <w:snapToGrid w:val="0"/>
              <w:rPr>
                <w:rFonts w:eastAsia="Microsoft YaHei"/>
                <w:color w:val="000000"/>
              </w:rPr>
            </w:pPr>
            <w:r w:rsidRPr="004340E1">
              <w:rPr>
                <w:rFonts w:eastAsia="Microsoft YaHei"/>
                <w:color w:val="000000"/>
              </w:rPr>
              <w:t>Эффективность очистки</w:t>
            </w:r>
          </w:p>
        </w:tc>
        <w:tc>
          <w:tcPr>
            <w:tcW w:w="1185" w:type="dxa"/>
            <w:vAlign w:val="center"/>
          </w:tcPr>
          <w:p w14:paraId="6040D74F" w14:textId="77777777" w:rsidR="001E7D71" w:rsidRPr="004340E1" w:rsidRDefault="001E7D71" w:rsidP="009F63C8">
            <w:pPr>
              <w:snapToGrid w:val="0"/>
              <w:jc w:val="center"/>
              <w:rPr>
                <w:rFonts w:eastAsia="Microsoft YaHei"/>
                <w:color w:val="000000"/>
              </w:rPr>
            </w:pPr>
            <w:r w:rsidRPr="004340E1">
              <w:rPr>
                <w:rFonts w:eastAsia="Microsoft YaHei"/>
                <w:color w:val="000000"/>
              </w:rPr>
              <w:t>м</w:t>
            </w:r>
            <w:r w:rsidRPr="004340E1">
              <w:rPr>
                <w:rFonts w:eastAsia="Microsoft YaHei"/>
                <w:color w:val="000000"/>
                <w:vertAlign w:val="superscript"/>
              </w:rPr>
              <w:t>2</w:t>
            </w:r>
            <w:r w:rsidRPr="004340E1">
              <w:rPr>
                <w:rFonts w:eastAsia="Microsoft YaHei"/>
                <w:color w:val="000000"/>
              </w:rPr>
              <w:t>/ч</w:t>
            </w:r>
          </w:p>
        </w:tc>
        <w:tc>
          <w:tcPr>
            <w:tcW w:w="4769" w:type="dxa"/>
            <w:gridSpan w:val="2"/>
            <w:vAlign w:val="center"/>
          </w:tcPr>
          <w:p w14:paraId="3290C88B" w14:textId="77777777" w:rsidR="001E7D71" w:rsidRPr="004340E1" w:rsidRDefault="001E7D71" w:rsidP="007C6ABE">
            <w:pPr>
              <w:snapToGrid w:val="0"/>
              <w:rPr>
                <w:rFonts w:eastAsia="Microsoft YaHei"/>
                <w:color w:val="000000"/>
              </w:rPr>
            </w:pPr>
            <w:r>
              <w:rPr>
                <w:rFonts w:eastAsia="Microsoft YaHei"/>
                <w:color w:val="000000"/>
              </w:rPr>
              <w:t>15-</w:t>
            </w:r>
            <w:r w:rsidRPr="004340E1">
              <w:rPr>
                <w:rFonts w:eastAsia="Microsoft YaHei"/>
                <w:color w:val="000000"/>
              </w:rPr>
              <w:t xml:space="preserve">20 (из расчета диаметра абразивоструйного сопла </w:t>
            </w:r>
            <w:r>
              <w:rPr>
                <w:rFonts w:eastAsia="Microsoft YaHei"/>
                <w:color w:val="000000"/>
              </w:rPr>
              <w:t>10-</w:t>
            </w:r>
            <w:r w:rsidRPr="004340E1">
              <w:rPr>
                <w:rFonts w:eastAsia="Microsoft YaHei"/>
                <w:color w:val="000000"/>
              </w:rPr>
              <w:t>12 мм)</w:t>
            </w:r>
          </w:p>
        </w:tc>
      </w:tr>
      <w:tr w:rsidR="001E7D71" w:rsidRPr="004340E1" w14:paraId="59B3A835" w14:textId="77777777" w:rsidTr="007626AB">
        <w:trPr>
          <w:cantSplit/>
          <w:trHeight w:val="66"/>
        </w:trPr>
        <w:tc>
          <w:tcPr>
            <w:tcW w:w="713" w:type="dxa"/>
            <w:vAlign w:val="center"/>
          </w:tcPr>
          <w:p w14:paraId="42BEB299" w14:textId="77777777" w:rsidR="001E7D71" w:rsidRPr="004340E1" w:rsidRDefault="001E7D71" w:rsidP="009F63C8">
            <w:pPr>
              <w:snapToGrid w:val="0"/>
              <w:jc w:val="center"/>
              <w:rPr>
                <w:rFonts w:eastAsia="Microsoft YaHei"/>
                <w:color w:val="000000"/>
              </w:rPr>
            </w:pPr>
            <w:r>
              <w:rPr>
                <w:rFonts w:eastAsia="Microsoft YaHei"/>
                <w:color w:val="000000"/>
              </w:rPr>
              <w:t>8</w:t>
            </w:r>
          </w:p>
          <w:p w14:paraId="28D67D43" w14:textId="77777777" w:rsidR="001E7D71" w:rsidRPr="004340E1" w:rsidRDefault="001E7D71" w:rsidP="009F63C8">
            <w:pPr>
              <w:snapToGrid w:val="0"/>
              <w:jc w:val="center"/>
              <w:rPr>
                <w:rFonts w:eastAsia="Microsoft YaHei"/>
                <w:color w:val="000000"/>
              </w:rPr>
            </w:pPr>
          </w:p>
          <w:p w14:paraId="47903979" w14:textId="77777777" w:rsidR="001E7D71" w:rsidRPr="004340E1" w:rsidRDefault="001E7D71" w:rsidP="009F63C8">
            <w:pPr>
              <w:snapToGrid w:val="0"/>
              <w:jc w:val="center"/>
              <w:rPr>
                <w:rFonts w:eastAsia="Microsoft YaHei"/>
                <w:color w:val="000000"/>
              </w:rPr>
            </w:pPr>
          </w:p>
        </w:tc>
        <w:tc>
          <w:tcPr>
            <w:tcW w:w="2976" w:type="dxa"/>
            <w:vAlign w:val="center"/>
          </w:tcPr>
          <w:p w14:paraId="02F9B166" w14:textId="77777777" w:rsidR="001E7D71" w:rsidRPr="004340E1" w:rsidRDefault="001E7D71" w:rsidP="009F63C8">
            <w:pPr>
              <w:snapToGrid w:val="0"/>
              <w:rPr>
                <w:rFonts w:eastAsia="Microsoft YaHei"/>
                <w:color w:val="000000"/>
              </w:rPr>
            </w:pPr>
            <w:r w:rsidRPr="004340E1">
              <w:rPr>
                <w:rFonts w:eastAsia="Microsoft YaHei"/>
                <w:color w:val="000000"/>
              </w:rPr>
              <w:t>Потребление абразива</w:t>
            </w:r>
          </w:p>
        </w:tc>
        <w:tc>
          <w:tcPr>
            <w:tcW w:w="1185" w:type="dxa"/>
            <w:vAlign w:val="center"/>
          </w:tcPr>
          <w:p w14:paraId="401752BF" w14:textId="77777777" w:rsidR="001E7D71" w:rsidRPr="004340E1" w:rsidRDefault="001E7D71" w:rsidP="009F63C8">
            <w:pPr>
              <w:snapToGrid w:val="0"/>
              <w:jc w:val="center"/>
              <w:rPr>
                <w:rFonts w:eastAsia="Microsoft YaHei"/>
                <w:color w:val="000000"/>
              </w:rPr>
            </w:pPr>
            <w:r w:rsidRPr="004340E1">
              <w:rPr>
                <w:rFonts w:eastAsia="Microsoft YaHei"/>
                <w:color w:val="000000"/>
              </w:rPr>
              <w:t>кг/м</w:t>
            </w:r>
            <w:r w:rsidRPr="004340E1">
              <w:rPr>
                <w:rFonts w:eastAsia="Microsoft YaHei"/>
                <w:color w:val="000000"/>
                <w:vertAlign w:val="superscript"/>
              </w:rPr>
              <w:t>2</w:t>
            </w:r>
          </w:p>
        </w:tc>
        <w:tc>
          <w:tcPr>
            <w:tcW w:w="4769" w:type="dxa"/>
            <w:gridSpan w:val="2"/>
            <w:vAlign w:val="center"/>
          </w:tcPr>
          <w:p w14:paraId="59CE482C" w14:textId="77777777" w:rsidR="001E7D71" w:rsidRPr="004340E1" w:rsidRDefault="001E7D71" w:rsidP="007C6ABE">
            <w:pPr>
              <w:snapToGrid w:val="0"/>
              <w:rPr>
                <w:rFonts w:eastAsia="Microsoft YaHei"/>
                <w:color w:val="000000"/>
              </w:rPr>
            </w:pPr>
            <w:r w:rsidRPr="004340E1">
              <w:rPr>
                <w:rFonts w:eastAsia="Microsoft YaHei"/>
                <w:color w:val="000000"/>
              </w:rPr>
              <w:t>150 – 340 (в зависимости от внутреннего диаметра абразивоструйного сопла)</w:t>
            </w:r>
          </w:p>
        </w:tc>
      </w:tr>
      <w:tr w:rsidR="001E7D71" w:rsidRPr="004340E1" w14:paraId="3AB47F62" w14:textId="77777777" w:rsidTr="007626AB">
        <w:trPr>
          <w:cantSplit/>
          <w:trHeight w:val="66"/>
        </w:trPr>
        <w:tc>
          <w:tcPr>
            <w:tcW w:w="713" w:type="dxa"/>
            <w:vMerge w:val="restart"/>
            <w:vAlign w:val="center"/>
          </w:tcPr>
          <w:p w14:paraId="5C48EC7E" w14:textId="77777777" w:rsidR="001E7D71" w:rsidRPr="004340E1" w:rsidRDefault="001E7D71" w:rsidP="009F63C8">
            <w:pPr>
              <w:snapToGrid w:val="0"/>
              <w:jc w:val="center"/>
              <w:rPr>
                <w:rFonts w:eastAsia="Microsoft YaHei"/>
                <w:color w:val="000000"/>
              </w:rPr>
            </w:pPr>
            <w:r>
              <w:rPr>
                <w:rFonts w:eastAsia="Microsoft YaHei"/>
                <w:color w:val="000000"/>
              </w:rPr>
              <w:t>9</w:t>
            </w:r>
          </w:p>
        </w:tc>
        <w:tc>
          <w:tcPr>
            <w:tcW w:w="2976" w:type="dxa"/>
            <w:vMerge w:val="restart"/>
            <w:vAlign w:val="center"/>
          </w:tcPr>
          <w:p w14:paraId="74A5858C" w14:textId="77777777" w:rsidR="001E7D71" w:rsidRPr="004340E1" w:rsidRDefault="001E7D71" w:rsidP="009F63C8">
            <w:pPr>
              <w:snapToGrid w:val="0"/>
              <w:rPr>
                <w:rFonts w:eastAsia="Microsoft YaHei"/>
                <w:color w:val="000000"/>
              </w:rPr>
            </w:pPr>
            <w:r w:rsidRPr="004340E1">
              <w:rPr>
                <w:rFonts w:eastAsia="Microsoft YaHei"/>
                <w:color w:val="000000"/>
              </w:rPr>
              <w:t xml:space="preserve">Абразивоструйный аппарат </w:t>
            </w:r>
            <w:r>
              <w:rPr>
                <w:rFonts w:eastAsia="Microsoft YaHei"/>
                <w:color w:val="000000"/>
              </w:rPr>
              <w:t>одно</w:t>
            </w:r>
            <w:r w:rsidRPr="004340E1">
              <w:rPr>
                <w:rFonts w:eastAsia="Microsoft YaHei"/>
                <w:color w:val="000000"/>
              </w:rPr>
              <w:t xml:space="preserve">постовой с дистанционным пневматическим управлением </w:t>
            </w:r>
          </w:p>
        </w:tc>
        <w:tc>
          <w:tcPr>
            <w:tcW w:w="1185" w:type="dxa"/>
            <w:vMerge w:val="restart"/>
            <w:vAlign w:val="center"/>
          </w:tcPr>
          <w:p w14:paraId="0D013BA8" w14:textId="77777777" w:rsidR="001E7D71" w:rsidRPr="004340E1" w:rsidRDefault="001E7D71" w:rsidP="009F63C8">
            <w:pPr>
              <w:snapToGrid w:val="0"/>
              <w:jc w:val="center"/>
              <w:rPr>
                <w:rFonts w:eastAsia="Microsoft YaHei"/>
                <w:color w:val="000000"/>
                <w:highlight w:val="yellow"/>
              </w:rPr>
            </w:pPr>
            <w:r>
              <w:rPr>
                <w:rFonts w:eastAsia="Microsoft YaHei"/>
                <w:color w:val="000000"/>
              </w:rPr>
              <w:t>1</w:t>
            </w:r>
          </w:p>
        </w:tc>
        <w:tc>
          <w:tcPr>
            <w:tcW w:w="4769" w:type="dxa"/>
            <w:gridSpan w:val="2"/>
            <w:vAlign w:val="center"/>
          </w:tcPr>
          <w:p w14:paraId="035A4FD0" w14:textId="77777777" w:rsidR="001E7D71" w:rsidRPr="004340E1" w:rsidRDefault="001E7D71" w:rsidP="009F63C8">
            <w:pPr>
              <w:snapToGrid w:val="0"/>
              <w:rPr>
                <w:rFonts w:eastAsia="Microsoft YaHei"/>
                <w:color w:val="000000"/>
                <w:highlight w:val="yellow"/>
              </w:rPr>
            </w:pPr>
            <w:r w:rsidRPr="004340E1">
              <w:rPr>
                <w:rFonts w:eastAsia="Microsoft YaHei"/>
                <w:color w:val="000000"/>
              </w:rPr>
              <w:t xml:space="preserve">Объём литров установки: </w:t>
            </w:r>
            <w:r w:rsidR="008C5911">
              <w:rPr>
                <w:rFonts w:eastAsia="Microsoft YaHei"/>
                <w:color w:val="000000"/>
              </w:rPr>
              <w:t xml:space="preserve">не менее </w:t>
            </w:r>
            <w:r w:rsidRPr="004340E1">
              <w:rPr>
                <w:rFonts w:eastAsia="Microsoft YaHei"/>
                <w:color w:val="000000"/>
              </w:rPr>
              <w:t>2</w:t>
            </w:r>
            <w:r>
              <w:rPr>
                <w:rFonts w:eastAsia="Microsoft YaHei"/>
                <w:color w:val="000000"/>
              </w:rPr>
              <w:t>5</w:t>
            </w:r>
            <w:r w:rsidRPr="004340E1">
              <w:rPr>
                <w:rFonts w:eastAsia="Microsoft YaHei"/>
                <w:color w:val="000000"/>
              </w:rPr>
              <w:t>0</w:t>
            </w:r>
          </w:p>
        </w:tc>
      </w:tr>
      <w:tr w:rsidR="001E7D71" w:rsidRPr="004340E1" w14:paraId="331B6C8F" w14:textId="77777777" w:rsidTr="007626AB">
        <w:trPr>
          <w:cantSplit/>
          <w:trHeight w:val="66"/>
        </w:trPr>
        <w:tc>
          <w:tcPr>
            <w:tcW w:w="713" w:type="dxa"/>
            <w:vMerge/>
            <w:vAlign w:val="center"/>
          </w:tcPr>
          <w:p w14:paraId="39879B82" w14:textId="77777777" w:rsidR="001E7D71" w:rsidRPr="004340E1" w:rsidRDefault="001E7D71" w:rsidP="009F63C8">
            <w:pPr>
              <w:snapToGrid w:val="0"/>
              <w:jc w:val="center"/>
              <w:rPr>
                <w:rFonts w:eastAsia="Microsoft YaHei"/>
                <w:color w:val="000000"/>
              </w:rPr>
            </w:pPr>
          </w:p>
        </w:tc>
        <w:tc>
          <w:tcPr>
            <w:tcW w:w="2976" w:type="dxa"/>
            <w:vMerge/>
            <w:vAlign w:val="center"/>
          </w:tcPr>
          <w:p w14:paraId="226599F4" w14:textId="77777777" w:rsidR="001E7D71" w:rsidRPr="004340E1" w:rsidRDefault="001E7D71" w:rsidP="009F63C8">
            <w:pPr>
              <w:snapToGrid w:val="0"/>
              <w:rPr>
                <w:rFonts w:eastAsia="Microsoft YaHei"/>
                <w:color w:val="000000"/>
              </w:rPr>
            </w:pPr>
          </w:p>
        </w:tc>
        <w:tc>
          <w:tcPr>
            <w:tcW w:w="1185" w:type="dxa"/>
            <w:vMerge/>
            <w:vAlign w:val="center"/>
          </w:tcPr>
          <w:p w14:paraId="2ECFE34F" w14:textId="77777777" w:rsidR="001E7D71" w:rsidRPr="004340E1" w:rsidRDefault="001E7D71" w:rsidP="009F63C8">
            <w:pPr>
              <w:snapToGrid w:val="0"/>
              <w:jc w:val="center"/>
              <w:rPr>
                <w:rFonts w:eastAsia="Microsoft YaHei"/>
                <w:color w:val="000000"/>
              </w:rPr>
            </w:pPr>
          </w:p>
        </w:tc>
        <w:tc>
          <w:tcPr>
            <w:tcW w:w="4769" w:type="dxa"/>
            <w:gridSpan w:val="2"/>
            <w:vAlign w:val="center"/>
          </w:tcPr>
          <w:p w14:paraId="785013FB" w14:textId="77777777" w:rsidR="001E7D71" w:rsidRPr="004340E1" w:rsidRDefault="001E7D71" w:rsidP="009F63C8">
            <w:pPr>
              <w:snapToGrid w:val="0"/>
              <w:rPr>
                <w:rFonts w:eastAsia="Microsoft YaHei"/>
                <w:color w:val="000000"/>
              </w:rPr>
            </w:pPr>
            <w:r w:rsidRPr="004340E1">
              <w:rPr>
                <w:rFonts w:eastAsia="Microsoft YaHei"/>
                <w:color w:val="000000"/>
              </w:rPr>
              <w:t>Количество постов: 1 шт.</w:t>
            </w:r>
          </w:p>
        </w:tc>
      </w:tr>
      <w:tr w:rsidR="001E7D71" w:rsidRPr="004340E1" w14:paraId="18F1FF52" w14:textId="77777777" w:rsidTr="007626AB">
        <w:trPr>
          <w:cantSplit/>
          <w:trHeight w:val="66"/>
        </w:trPr>
        <w:tc>
          <w:tcPr>
            <w:tcW w:w="713" w:type="dxa"/>
            <w:vMerge/>
            <w:vAlign w:val="center"/>
          </w:tcPr>
          <w:p w14:paraId="3E2084D6" w14:textId="77777777" w:rsidR="001E7D71" w:rsidRPr="004340E1" w:rsidRDefault="001E7D71" w:rsidP="009F63C8">
            <w:pPr>
              <w:snapToGrid w:val="0"/>
              <w:jc w:val="center"/>
              <w:rPr>
                <w:rFonts w:eastAsia="Microsoft YaHei"/>
                <w:color w:val="000000"/>
              </w:rPr>
            </w:pPr>
          </w:p>
        </w:tc>
        <w:tc>
          <w:tcPr>
            <w:tcW w:w="2976" w:type="dxa"/>
            <w:vMerge/>
            <w:vAlign w:val="center"/>
          </w:tcPr>
          <w:p w14:paraId="0094EC40" w14:textId="77777777" w:rsidR="001E7D71" w:rsidRPr="004340E1" w:rsidRDefault="001E7D71" w:rsidP="009F63C8">
            <w:pPr>
              <w:snapToGrid w:val="0"/>
              <w:rPr>
                <w:rFonts w:eastAsia="Microsoft YaHei"/>
                <w:color w:val="000000"/>
              </w:rPr>
            </w:pPr>
          </w:p>
        </w:tc>
        <w:tc>
          <w:tcPr>
            <w:tcW w:w="1185" w:type="dxa"/>
            <w:vMerge/>
            <w:vAlign w:val="center"/>
          </w:tcPr>
          <w:p w14:paraId="6C37F2F1" w14:textId="77777777" w:rsidR="001E7D71" w:rsidRPr="004340E1" w:rsidRDefault="001E7D71" w:rsidP="009F63C8">
            <w:pPr>
              <w:snapToGrid w:val="0"/>
              <w:jc w:val="center"/>
              <w:rPr>
                <w:rFonts w:eastAsia="Microsoft YaHei"/>
                <w:color w:val="000000"/>
              </w:rPr>
            </w:pPr>
          </w:p>
        </w:tc>
        <w:tc>
          <w:tcPr>
            <w:tcW w:w="4769" w:type="dxa"/>
            <w:gridSpan w:val="2"/>
            <w:vAlign w:val="center"/>
          </w:tcPr>
          <w:p w14:paraId="39700163" w14:textId="77777777" w:rsidR="001E7D71" w:rsidRPr="004340E1" w:rsidRDefault="001E7D71" w:rsidP="009F63C8">
            <w:pPr>
              <w:snapToGrid w:val="0"/>
              <w:rPr>
                <w:rFonts w:eastAsia="Microsoft YaHei"/>
                <w:color w:val="000000"/>
              </w:rPr>
            </w:pPr>
            <w:r w:rsidRPr="004340E1">
              <w:rPr>
                <w:rFonts w:eastAsia="Microsoft YaHei"/>
                <w:color w:val="000000"/>
              </w:rPr>
              <w:t xml:space="preserve">Количество установок: </w:t>
            </w:r>
            <w:r>
              <w:rPr>
                <w:rFonts w:eastAsia="Microsoft YaHei"/>
                <w:color w:val="000000"/>
              </w:rPr>
              <w:t>1</w:t>
            </w:r>
            <w:r w:rsidRPr="004340E1">
              <w:rPr>
                <w:rFonts w:eastAsia="Microsoft YaHei"/>
                <w:color w:val="000000"/>
              </w:rPr>
              <w:t xml:space="preserve"> шт.</w:t>
            </w:r>
          </w:p>
        </w:tc>
      </w:tr>
      <w:tr w:rsidR="001E7D71" w:rsidRPr="004340E1" w14:paraId="0A4C8C90" w14:textId="77777777" w:rsidTr="007626AB">
        <w:trPr>
          <w:cantSplit/>
          <w:trHeight w:val="66"/>
        </w:trPr>
        <w:tc>
          <w:tcPr>
            <w:tcW w:w="713" w:type="dxa"/>
            <w:vMerge/>
            <w:vAlign w:val="center"/>
          </w:tcPr>
          <w:p w14:paraId="16DCA3CA" w14:textId="77777777" w:rsidR="001E7D71" w:rsidRPr="004340E1" w:rsidRDefault="001E7D71" w:rsidP="009F63C8">
            <w:pPr>
              <w:snapToGrid w:val="0"/>
              <w:jc w:val="center"/>
              <w:rPr>
                <w:rFonts w:eastAsia="Microsoft YaHei"/>
                <w:color w:val="000000"/>
              </w:rPr>
            </w:pPr>
          </w:p>
        </w:tc>
        <w:tc>
          <w:tcPr>
            <w:tcW w:w="2976" w:type="dxa"/>
            <w:vMerge/>
            <w:vAlign w:val="center"/>
          </w:tcPr>
          <w:p w14:paraId="29843C4C" w14:textId="77777777" w:rsidR="001E7D71" w:rsidRPr="004340E1" w:rsidRDefault="001E7D71" w:rsidP="009F63C8">
            <w:pPr>
              <w:snapToGrid w:val="0"/>
              <w:rPr>
                <w:rFonts w:eastAsia="Microsoft YaHei"/>
                <w:color w:val="000000"/>
              </w:rPr>
            </w:pPr>
          </w:p>
        </w:tc>
        <w:tc>
          <w:tcPr>
            <w:tcW w:w="1185" w:type="dxa"/>
            <w:vMerge/>
            <w:vAlign w:val="center"/>
          </w:tcPr>
          <w:p w14:paraId="510A0720" w14:textId="77777777" w:rsidR="001E7D71" w:rsidRPr="004340E1" w:rsidRDefault="001E7D71" w:rsidP="009F63C8">
            <w:pPr>
              <w:snapToGrid w:val="0"/>
              <w:jc w:val="center"/>
              <w:rPr>
                <w:rFonts w:eastAsia="Microsoft YaHei"/>
                <w:color w:val="000000"/>
              </w:rPr>
            </w:pPr>
          </w:p>
        </w:tc>
        <w:tc>
          <w:tcPr>
            <w:tcW w:w="4769" w:type="dxa"/>
            <w:gridSpan w:val="2"/>
            <w:shd w:val="clear" w:color="auto" w:fill="auto"/>
            <w:vAlign w:val="center"/>
          </w:tcPr>
          <w:p w14:paraId="08C03676" w14:textId="77777777" w:rsidR="001E7D71" w:rsidRPr="008D0342" w:rsidRDefault="001E7D71" w:rsidP="009F63C8">
            <w:pPr>
              <w:snapToGrid w:val="0"/>
              <w:rPr>
                <w:rFonts w:eastAsia="Microsoft YaHei"/>
                <w:color w:val="000000"/>
              </w:rPr>
            </w:pPr>
            <w:r w:rsidRPr="008D0342">
              <w:rPr>
                <w:rFonts w:eastAsia="Microsoft YaHei"/>
                <w:color w:val="000000"/>
              </w:rPr>
              <w:t>Давление воздуха: 0.5-0.8 Мпа</w:t>
            </w:r>
          </w:p>
          <w:p w14:paraId="50F60C8E" w14:textId="77777777" w:rsidR="001E7D71" w:rsidRPr="004340E1" w:rsidRDefault="001E7D71" w:rsidP="009F63C8">
            <w:pPr>
              <w:snapToGrid w:val="0"/>
              <w:rPr>
                <w:rFonts w:eastAsia="Microsoft YaHei"/>
                <w:color w:val="000000"/>
                <w:highlight w:val="yellow"/>
              </w:rPr>
            </w:pPr>
            <w:r w:rsidRPr="008D0342">
              <w:rPr>
                <w:rFonts w:eastAsia="Microsoft YaHei"/>
                <w:color w:val="000000"/>
              </w:rPr>
              <w:t xml:space="preserve">Снижение давления в системе до 0.4 Мпа не </w:t>
            </w:r>
            <w:r>
              <w:rPr>
                <w:rFonts w:eastAsia="Microsoft YaHei"/>
                <w:color w:val="000000"/>
              </w:rPr>
              <w:t>должно оказывать влияния на</w:t>
            </w:r>
            <w:r w:rsidRPr="008D0342">
              <w:rPr>
                <w:rFonts w:eastAsia="Microsoft YaHei"/>
                <w:color w:val="000000"/>
              </w:rPr>
              <w:t xml:space="preserve"> снижение производительности по очистке и качеству обработки деталей. Допускается работа абразивоструйной установки в диапазоне 0.5-0.8 Мпа</w:t>
            </w:r>
          </w:p>
        </w:tc>
      </w:tr>
      <w:tr w:rsidR="001E7D71" w:rsidRPr="004340E1" w14:paraId="200EEA05" w14:textId="77777777" w:rsidTr="007626AB">
        <w:trPr>
          <w:cantSplit/>
          <w:trHeight w:val="66"/>
        </w:trPr>
        <w:tc>
          <w:tcPr>
            <w:tcW w:w="713" w:type="dxa"/>
            <w:vMerge/>
            <w:vAlign w:val="center"/>
          </w:tcPr>
          <w:p w14:paraId="35B93626" w14:textId="77777777" w:rsidR="001E7D71" w:rsidRPr="004340E1" w:rsidRDefault="001E7D71" w:rsidP="009F63C8">
            <w:pPr>
              <w:snapToGrid w:val="0"/>
              <w:jc w:val="center"/>
              <w:rPr>
                <w:rFonts w:eastAsia="Microsoft YaHei"/>
                <w:color w:val="000000"/>
              </w:rPr>
            </w:pPr>
          </w:p>
        </w:tc>
        <w:tc>
          <w:tcPr>
            <w:tcW w:w="2976" w:type="dxa"/>
            <w:vMerge/>
            <w:vAlign w:val="center"/>
          </w:tcPr>
          <w:p w14:paraId="1D5F0E5F" w14:textId="77777777" w:rsidR="001E7D71" w:rsidRPr="004340E1" w:rsidRDefault="001E7D71" w:rsidP="009F63C8">
            <w:pPr>
              <w:snapToGrid w:val="0"/>
              <w:rPr>
                <w:rFonts w:eastAsia="Microsoft YaHei"/>
                <w:color w:val="000000"/>
              </w:rPr>
            </w:pPr>
          </w:p>
        </w:tc>
        <w:tc>
          <w:tcPr>
            <w:tcW w:w="1185" w:type="dxa"/>
            <w:vMerge/>
            <w:vAlign w:val="center"/>
          </w:tcPr>
          <w:p w14:paraId="62B71FB0" w14:textId="77777777" w:rsidR="001E7D71" w:rsidRPr="004340E1" w:rsidRDefault="001E7D71" w:rsidP="009F63C8">
            <w:pPr>
              <w:snapToGrid w:val="0"/>
              <w:jc w:val="center"/>
              <w:rPr>
                <w:rFonts w:eastAsia="Microsoft YaHei"/>
                <w:color w:val="000000"/>
              </w:rPr>
            </w:pPr>
          </w:p>
        </w:tc>
        <w:tc>
          <w:tcPr>
            <w:tcW w:w="4769" w:type="dxa"/>
            <w:gridSpan w:val="2"/>
            <w:vAlign w:val="center"/>
          </w:tcPr>
          <w:p w14:paraId="2647803A" w14:textId="77777777" w:rsidR="001E7D71" w:rsidRPr="004340E1" w:rsidRDefault="001E7D71" w:rsidP="009F63C8">
            <w:pPr>
              <w:snapToGrid w:val="0"/>
              <w:rPr>
                <w:rFonts w:eastAsia="Microsoft YaHei"/>
                <w:color w:val="000000"/>
                <w:highlight w:val="yellow"/>
              </w:rPr>
            </w:pPr>
            <w:r w:rsidRPr="004340E1">
              <w:rPr>
                <w:rFonts w:eastAsia="Microsoft YaHei"/>
                <w:color w:val="000000"/>
              </w:rPr>
              <w:t xml:space="preserve">Расх. </w:t>
            </w:r>
            <w:r w:rsidR="007C6ABE">
              <w:rPr>
                <w:rFonts w:eastAsia="Microsoft YaHei"/>
                <w:color w:val="000000"/>
              </w:rPr>
              <w:t>в</w:t>
            </w:r>
            <w:r w:rsidRPr="004340E1">
              <w:rPr>
                <w:rFonts w:eastAsia="Microsoft YaHei"/>
                <w:color w:val="000000"/>
              </w:rPr>
              <w:t xml:space="preserve">оздуха одного поста </w:t>
            </w:r>
            <w:r>
              <w:rPr>
                <w:rFonts w:eastAsia="Microsoft YaHei"/>
                <w:color w:val="000000"/>
              </w:rPr>
              <w:t>–</w:t>
            </w:r>
            <w:r w:rsidRPr="004340E1">
              <w:rPr>
                <w:rFonts w:eastAsia="Microsoft YaHei"/>
                <w:color w:val="000000"/>
              </w:rPr>
              <w:t xml:space="preserve"> </w:t>
            </w:r>
            <w:r>
              <w:rPr>
                <w:rFonts w:eastAsia="Microsoft YaHei"/>
                <w:color w:val="000000"/>
              </w:rPr>
              <w:t>10-</w:t>
            </w:r>
            <w:r w:rsidRPr="004340E1">
              <w:rPr>
                <w:rFonts w:eastAsia="Microsoft YaHei"/>
                <w:color w:val="000000"/>
              </w:rPr>
              <w:t xml:space="preserve">12 м³/мин </w:t>
            </w:r>
          </w:p>
        </w:tc>
      </w:tr>
      <w:tr w:rsidR="001E7D71" w:rsidRPr="004340E1" w14:paraId="5FDA42B7" w14:textId="77777777" w:rsidTr="007626AB">
        <w:trPr>
          <w:cantSplit/>
          <w:trHeight w:val="62"/>
        </w:trPr>
        <w:tc>
          <w:tcPr>
            <w:tcW w:w="713" w:type="dxa"/>
            <w:vMerge/>
            <w:vAlign w:val="center"/>
          </w:tcPr>
          <w:p w14:paraId="77347716" w14:textId="77777777" w:rsidR="001E7D71" w:rsidRPr="004340E1" w:rsidRDefault="001E7D71" w:rsidP="009F63C8">
            <w:pPr>
              <w:snapToGrid w:val="0"/>
              <w:jc w:val="center"/>
              <w:rPr>
                <w:rFonts w:eastAsia="Microsoft YaHei"/>
                <w:color w:val="000000"/>
              </w:rPr>
            </w:pPr>
          </w:p>
        </w:tc>
        <w:tc>
          <w:tcPr>
            <w:tcW w:w="2976" w:type="dxa"/>
            <w:vMerge/>
            <w:vAlign w:val="center"/>
          </w:tcPr>
          <w:p w14:paraId="32C98CD1" w14:textId="77777777" w:rsidR="001E7D71" w:rsidRPr="004340E1" w:rsidRDefault="001E7D71" w:rsidP="009F63C8">
            <w:pPr>
              <w:snapToGrid w:val="0"/>
              <w:rPr>
                <w:rFonts w:eastAsia="Microsoft YaHei"/>
                <w:color w:val="000000"/>
              </w:rPr>
            </w:pPr>
          </w:p>
        </w:tc>
        <w:tc>
          <w:tcPr>
            <w:tcW w:w="1185" w:type="dxa"/>
            <w:vMerge/>
            <w:vAlign w:val="center"/>
          </w:tcPr>
          <w:p w14:paraId="792BF148" w14:textId="77777777" w:rsidR="001E7D71" w:rsidRPr="004340E1" w:rsidRDefault="001E7D71" w:rsidP="009F63C8">
            <w:pPr>
              <w:snapToGrid w:val="0"/>
              <w:jc w:val="center"/>
              <w:rPr>
                <w:rFonts w:eastAsia="Microsoft YaHei"/>
                <w:color w:val="000000"/>
              </w:rPr>
            </w:pPr>
          </w:p>
        </w:tc>
        <w:tc>
          <w:tcPr>
            <w:tcW w:w="4769" w:type="dxa"/>
            <w:gridSpan w:val="2"/>
            <w:vAlign w:val="center"/>
          </w:tcPr>
          <w:p w14:paraId="25D462AD" w14:textId="77777777" w:rsidR="001E7D71" w:rsidRPr="004340E1" w:rsidRDefault="001E7D71" w:rsidP="009F63C8">
            <w:pPr>
              <w:snapToGrid w:val="0"/>
              <w:rPr>
                <w:rFonts w:eastAsia="Microsoft YaHei"/>
                <w:color w:val="000000"/>
              </w:rPr>
            </w:pPr>
            <w:r w:rsidRPr="004340E1">
              <w:rPr>
                <w:rFonts w:eastAsia="Microsoft YaHei"/>
                <w:color w:val="000000"/>
              </w:rPr>
              <w:t>Абразивоструйный рукав 40 м</w:t>
            </w:r>
          </w:p>
        </w:tc>
      </w:tr>
      <w:tr w:rsidR="001E7D71" w:rsidRPr="004340E1" w14:paraId="41602D5E" w14:textId="77777777" w:rsidTr="007626AB">
        <w:trPr>
          <w:cantSplit/>
          <w:trHeight w:val="520"/>
        </w:trPr>
        <w:tc>
          <w:tcPr>
            <w:tcW w:w="713" w:type="dxa"/>
            <w:vMerge w:val="restart"/>
            <w:vAlign w:val="center"/>
          </w:tcPr>
          <w:p w14:paraId="533E4557" w14:textId="77777777" w:rsidR="001E7D71" w:rsidRPr="004340E1" w:rsidRDefault="001E7D71" w:rsidP="009F63C8">
            <w:pPr>
              <w:snapToGrid w:val="0"/>
              <w:jc w:val="center"/>
              <w:rPr>
                <w:rFonts w:eastAsia="Microsoft YaHei"/>
                <w:color w:val="000000"/>
              </w:rPr>
            </w:pPr>
            <w:r w:rsidRPr="004340E1">
              <w:rPr>
                <w:rFonts w:eastAsia="Microsoft YaHei"/>
                <w:color w:val="000000"/>
              </w:rPr>
              <w:t>1</w:t>
            </w:r>
            <w:r>
              <w:rPr>
                <w:rFonts w:eastAsia="Microsoft YaHei"/>
                <w:color w:val="000000"/>
              </w:rPr>
              <w:t>0</w:t>
            </w:r>
          </w:p>
        </w:tc>
        <w:tc>
          <w:tcPr>
            <w:tcW w:w="2976" w:type="dxa"/>
            <w:vMerge w:val="restart"/>
            <w:vAlign w:val="center"/>
          </w:tcPr>
          <w:p w14:paraId="16F6F2CD" w14:textId="77777777" w:rsidR="001E7D71" w:rsidRPr="004340E1" w:rsidRDefault="001E7D71" w:rsidP="009F63C8">
            <w:pPr>
              <w:snapToGrid w:val="0"/>
              <w:rPr>
                <w:rFonts w:eastAsia="Microsoft YaHei"/>
                <w:color w:val="000000"/>
              </w:rPr>
            </w:pPr>
            <w:r w:rsidRPr="004340E1">
              <w:rPr>
                <w:rFonts w:eastAsia="Microsoft YaHei"/>
                <w:color w:val="000000"/>
              </w:rPr>
              <w:t>Сепаратор</w:t>
            </w:r>
            <w:r>
              <w:rPr>
                <w:rFonts w:eastAsia="Microsoft YaHei"/>
                <w:color w:val="000000"/>
              </w:rPr>
              <w:t xml:space="preserve"> каскадный</w:t>
            </w:r>
          </w:p>
        </w:tc>
        <w:tc>
          <w:tcPr>
            <w:tcW w:w="1185" w:type="dxa"/>
            <w:vMerge w:val="restart"/>
            <w:vAlign w:val="center"/>
          </w:tcPr>
          <w:p w14:paraId="1ACD4DEF" w14:textId="77777777" w:rsidR="001E7D71" w:rsidRPr="004340E1" w:rsidRDefault="001E7D71" w:rsidP="009F63C8">
            <w:pPr>
              <w:snapToGrid w:val="0"/>
              <w:jc w:val="center"/>
              <w:rPr>
                <w:rFonts w:eastAsia="Microsoft YaHei"/>
                <w:color w:val="000000"/>
              </w:rPr>
            </w:pPr>
            <w:r w:rsidRPr="004340E1">
              <w:rPr>
                <w:rFonts w:eastAsia="Microsoft YaHei"/>
                <w:color w:val="000000"/>
              </w:rPr>
              <w:t>1</w:t>
            </w:r>
          </w:p>
        </w:tc>
        <w:tc>
          <w:tcPr>
            <w:tcW w:w="4769" w:type="dxa"/>
            <w:gridSpan w:val="2"/>
            <w:vAlign w:val="center"/>
          </w:tcPr>
          <w:p w14:paraId="51338AC9" w14:textId="77777777" w:rsidR="001E7D71" w:rsidRPr="004340E1" w:rsidRDefault="001E7D71" w:rsidP="009F63C8">
            <w:pPr>
              <w:snapToGrid w:val="0"/>
              <w:rPr>
                <w:rFonts w:eastAsia="Microsoft YaHei"/>
                <w:color w:val="000000"/>
              </w:rPr>
            </w:pPr>
            <w:r w:rsidRPr="004340E1">
              <w:rPr>
                <w:rFonts w:eastAsia="Microsoft YaHei"/>
                <w:color w:val="000000"/>
              </w:rPr>
              <w:t>Дробеструйный объем: 280-400 кг/ч.</w:t>
            </w:r>
          </w:p>
        </w:tc>
      </w:tr>
      <w:tr w:rsidR="001E7D71" w:rsidRPr="004340E1" w14:paraId="6F40F091" w14:textId="77777777" w:rsidTr="007626AB">
        <w:trPr>
          <w:cantSplit/>
          <w:trHeight w:val="490"/>
        </w:trPr>
        <w:tc>
          <w:tcPr>
            <w:tcW w:w="713" w:type="dxa"/>
            <w:vMerge/>
            <w:vAlign w:val="center"/>
          </w:tcPr>
          <w:p w14:paraId="21B93BA7" w14:textId="77777777" w:rsidR="001E7D71" w:rsidRPr="004340E1" w:rsidRDefault="001E7D71" w:rsidP="009F63C8">
            <w:pPr>
              <w:snapToGrid w:val="0"/>
              <w:jc w:val="center"/>
              <w:rPr>
                <w:rFonts w:eastAsia="Microsoft YaHei"/>
                <w:color w:val="000000"/>
              </w:rPr>
            </w:pPr>
          </w:p>
        </w:tc>
        <w:tc>
          <w:tcPr>
            <w:tcW w:w="2976" w:type="dxa"/>
            <w:vMerge/>
            <w:vAlign w:val="center"/>
          </w:tcPr>
          <w:p w14:paraId="5A323A9A" w14:textId="77777777" w:rsidR="001E7D71" w:rsidRPr="004340E1" w:rsidRDefault="001E7D71" w:rsidP="009F63C8">
            <w:pPr>
              <w:snapToGrid w:val="0"/>
              <w:rPr>
                <w:rFonts w:eastAsia="Microsoft YaHei"/>
                <w:color w:val="000000"/>
              </w:rPr>
            </w:pPr>
          </w:p>
        </w:tc>
        <w:tc>
          <w:tcPr>
            <w:tcW w:w="1185" w:type="dxa"/>
            <w:vMerge/>
            <w:vAlign w:val="center"/>
          </w:tcPr>
          <w:p w14:paraId="53FF03FB" w14:textId="77777777" w:rsidR="001E7D71" w:rsidRPr="004340E1" w:rsidRDefault="001E7D71" w:rsidP="009F63C8">
            <w:pPr>
              <w:snapToGrid w:val="0"/>
              <w:jc w:val="center"/>
              <w:rPr>
                <w:rFonts w:eastAsia="Microsoft YaHei"/>
                <w:color w:val="000000"/>
              </w:rPr>
            </w:pPr>
          </w:p>
        </w:tc>
        <w:tc>
          <w:tcPr>
            <w:tcW w:w="4769" w:type="dxa"/>
            <w:gridSpan w:val="2"/>
            <w:vAlign w:val="center"/>
          </w:tcPr>
          <w:p w14:paraId="79488C72" w14:textId="77777777" w:rsidR="001E7D71" w:rsidRPr="004340E1" w:rsidRDefault="001E7D71" w:rsidP="009F63C8">
            <w:pPr>
              <w:snapToGrid w:val="0"/>
              <w:rPr>
                <w:rFonts w:eastAsia="Microsoft YaHei"/>
                <w:color w:val="000000"/>
              </w:rPr>
            </w:pPr>
            <w:r w:rsidRPr="004340E1">
              <w:rPr>
                <w:rFonts w:eastAsia="Microsoft YaHei"/>
                <w:color w:val="000000"/>
              </w:rPr>
              <w:t xml:space="preserve">Объём подъема абразива: </w:t>
            </w:r>
            <w:r w:rsidR="008C5911">
              <w:rPr>
                <w:rFonts w:eastAsia="Microsoft YaHei"/>
                <w:color w:val="000000"/>
              </w:rPr>
              <w:t xml:space="preserve">не менее </w:t>
            </w:r>
            <w:r w:rsidRPr="004340E1">
              <w:rPr>
                <w:rFonts w:eastAsia="Microsoft YaHei"/>
                <w:color w:val="000000"/>
              </w:rPr>
              <w:t xml:space="preserve">5 т/ч </w:t>
            </w:r>
          </w:p>
        </w:tc>
      </w:tr>
      <w:tr w:rsidR="001E7D71" w:rsidRPr="004340E1" w14:paraId="79A52B28" w14:textId="77777777" w:rsidTr="007626AB">
        <w:trPr>
          <w:cantSplit/>
          <w:trHeight w:val="500"/>
        </w:trPr>
        <w:tc>
          <w:tcPr>
            <w:tcW w:w="713" w:type="dxa"/>
            <w:vMerge w:val="restart"/>
            <w:vAlign w:val="center"/>
          </w:tcPr>
          <w:p w14:paraId="2959CDF5" w14:textId="77777777" w:rsidR="001E7D71" w:rsidRPr="004340E1" w:rsidRDefault="001E7D71" w:rsidP="009F63C8">
            <w:pPr>
              <w:snapToGrid w:val="0"/>
              <w:jc w:val="center"/>
              <w:rPr>
                <w:rFonts w:eastAsia="Microsoft YaHei"/>
                <w:color w:val="000000"/>
              </w:rPr>
            </w:pPr>
            <w:r w:rsidRPr="004340E1">
              <w:rPr>
                <w:rFonts w:eastAsia="Microsoft YaHei"/>
                <w:color w:val="000000"/>
              </w:rPr>
              <w:t>1</w:t>
            </w:r>
            <w:r>
              <w:rPr>
                <w:rFonts w:eastAsia="Microsoft YaHei"/>
                <w:color w:val="000000"/>
              </w:rPr>
              <w:t>1</w:t>
            </w:r>
          </w:p>
        </w:tc>
        <w:tc>
          <w:tcPr>
            <w:tcW w:w="2976" w:type="dxa"/>
            <w:vMerge w:val="restart"/>
            <w:vAlign w:val="center"/>
          </w:tcPr>
          <w:p w14:paraId="753EFD67" w14:textId="77777777" w:rsidR="001E7D71" w:rsidRPr="004340E1" w:rsidRDefault="001E7D71" w:rsidP="009F63C8">
            <w:pPr>
              <w:snapToGrid w:val="0"/>
              <w:rPr>
                <w:rFonts w:eastAsia="Microsoft YaHei"/>
                <w:color w:val="000000"/>
              </w:rPr>
            </w:pPr>
            <w:r w:rsidRPr="004340E1">
              <w:rPr>
                <w:rFonts w:eastAsia="Microsoft YaHei"/>
                <w:color w:val="000000"/>
              </w:rPr>
              <w:t>Сепаратор</w:t>
            </w:r>
            <w:r>
              <w:rPr>
                <w:rFonts w:eastAsia="Microsoft YaHei"/>
                <w:color w:val="000000"/>
              </w:rPr>
              <w:t xml:space="preserve"> циклонный </w:t>
            </w:r>
          </w:p>
        </w:tc>
        <w:tc>
          <w:tcPr>
            <w:tcW w:w="1185" w:type="dxa"/>
            <w:vMerge w:val="restart"/>
            <w:vAlign w:val="center"/>
          </w:tcPr>
          <w:p w14:paraId="0C8C4A9D" w14:textId="77777777" w:rsidR="001E7D71" w:rsidRPr="004340E1" w:rsidRDefault="001E7D71" w:rsidP="009F63C8">
            <w:pPr>
              <w:snapToGrid w:val="0"/>
              <w:jc w:val="center"/>
              <w:rPr>
                <w:rFonts w:eastAsia="Microsoft YaHei"/>
                <w:color w:val="000000"/>
              </w:rPr>
            </w:pPr>
            <w:r w:rsidRPr="004340E1">
              <w:rPr>
                <w:rFonts w:eastAsia="Microsoft YaHei"/>
                <w:color w:val="000000"/>
              </w:rPr>
              <w:t>1</w:t>
            </w:r>
          </w:p>
        </w:tc>
        <w:tc>
          <w:tcPr>
            <w:tcW w:w="4769" w:type="dxa"/>
            <w:gridSpan w:val="2"/>
            <w:vAlign w:val="center"/>
          </w:tcPr>
          <w:p w14:paraId="7D17159D" w14:textId="77777777" w:rsidR="001E7D71" w:rsidRPr="004340E1" w:rsidRDefault="001E7D71" w:rsidP="009F63C8">
            <w:pPr>
              <w:snapToGrid w:val="0"/>
              <w:rPr>
                <w:rFonts w:eastAsia="Microsoft YaHei"/>
                <w:color w:val="000000"/>
              </w:rPr>
            </w:pPr>
            <w:r w:rsidRPr="004340E1">
              <w:rPr>
                <w:rFonts w:eastAsia="Microsoft YaHei"/>
                <w:color w:val="000000"/>
              </w:rPr>
              <w:t>Дробеструйный объем: 280-400 кг/ч.</w:t>
            </w:r>
          </w:p>
        </w:tc>
      </w:tr>
      <w:tr w:rsidR="001E7D71" w:rsidRPr="004340E1" w14:paraId="336731C5" w14:textId="77777777" w:rsidTr="007626AB">
        <w:trPr>
          <w:cantSplit/>
          <w:trHeight w:val="415"/>
        </w:trPr>
        <w:tc>
          <w:tcPr>
            <w:tcW w:w="713" w:type="dxa"/>
            <w:vMerge/>
            <w:vAlign w:val="center"/>
          </w:tcPr>
          <w:p w14:paraId="507598F0" w14:textId="77777777" w:rsidR="001E7D71" w:rsidRPr="004340E1" w:rsidRDefault="001E7D71" w:rsidP="009F63C8">
            <w:pPr>
              <w:snapToGrid w:val="0"/>
              <w:jc w:val="center"/>
              <w:rPr>
                <w:rFonts w:eastAsia="Microsoft YaHei"/>
                <w:color w:val="000000"/>
              </w:rPr>
            </w:pPr>
          </w:p>
        </w:tc>
        <w:tc>
          <w:tcPr>
            <w:tcW w:w="2976" w:type="dxa"/>
            <w:vMerge/>
            <w:vAlign w:val="center"/>
          </w:tcPr>
          <w:p w14:paraId="4A790F52" w14:textId="77777777" w:rsidR="001E7D71" w:rsidRPr="004340E1" w:rsidRDefault="001E7D71" w:rsidP="009F63C8">
            <w:pPr>
              <w:snapToGrid w:val="0"/>
              <w:rPr>
                <w:rFonts w:eastAsia="Microsoft YaHei"/>
                <w:color w:val="000000"/>
              </w:rPr>
            </w:pPr>
          </w:p>
        </w:tc>
        <w:tc>
          <w:tcPr>
            <w:tcW w:w="1185" w:type="dxa"/>
            <w:vMerge/>
            <w:vAlign w:val="center"/>
          </w:tcPr>
          <w:p w14:paraId="214D985B" w14:textId="77777777" w:rsidR="001E7D71" w:rsidRPr="004340E1" w:rsidRDefault="001E7D71" w:rsidP="009F63C8">
            <w:pPr>
              <w:snapToGrid w:val="0"/>
              <w:jc w:val="center"/>
              <w:rPr>
                <w:rFonts w:eastAsia="Microsoft YaHei"/>
                <w:color w:val="000000"/>
              </w:rPr>
            </w:pPr>
          </w:p>
        </w:tc>
        <w:tc>
          <w:tcPr>
            <w:tcW w:w="4769" w:type="dxa"/>
            <w:gridSpan w:val="2"/>
            <w:vAlign w:val="center"/>
          </w:tcPr>
          <w:p w14:paraId="38DA8D30" w14:textId="77777777" w:rsidR="001E7D71" w:rsidRPr="004340E1" w:rsidRDefault="001E7D71" w:rsidP="009F63C8">
            <w:pPr>
              <w:snapToGrid w:val="0"/>
              <w:rPr>
                <w:rFonts w:eastAsia="Microsoft YaHei"/>
                <w:color w:val="000000"/>
              </w:rPr>
            </w:pPr>
            <w:r w:rsidRPr="004340E1">
              <w:rPr>
                <w:rFonts w:eastAsia="Microsoft YaHei"/>
                <w:color w:val="000000"/>
              </w:rPr>
              <w:t xml:space="preserve">Объём очистки абразива: </w:t>
            </w:r>
            <w:r w:rsidR="008C5911">
              <w:rPr>
                <w:rFonts w:eastAsia="Microsoft YaHei"/>
                <w:color w:val="000000"/>
              </w:rPr>
              <w:t xml:space="preserve">не менее </w:t>
            </w:r>
            <w:r w:rsidRPr="004340E1">
              <w:rPr>
                <w:rFonts w:eastAsia="Microsoft YaHei"/>
                <w:color w:val="000000"/>
              </w:rPr>
              <w:t>5 т/ч</w:t>
            </w:r>
          </w:p>
        </w:tc>
      </w:tr>
      <w:tr w:rsidR="001E7D71" w:rsidRPr="004340E1" w14:paraId="7E13CC37" w14:textId="77777777" w:rsidTr="007626AB">
        <w:trPr>
          <w:cantSplit/>
          <w:trHeight w:val="1731"/>
        </w:trPr>
        <w:tc>
          <w:tcPr>
            <w:tcW w:w="713" w:type="dxa"/>
            <w:vAlign w:val="center"/>
          </w:tcPr>
          <w:p w14:paraId="18ED2969" w14:textId="77777777" w:rsidR="001E7D71" w:rsidRPr="004340E1" w:rsidRDefault="001E7D71" w:rsidP="009F63C8">
            <w:pPr>
              <w:snapToGrid w:val="0"/>
              <w:jc w:val="center"/>
              <w:rPr>
                <w:rFonts w:eastAsia="Microsoft YaHei"/>
                <w:color w:val="000000"/>
              </w:rPr>
            </w:pPr>
            <w:r w:rsidRPr="004340E1">
              <w:rPr>
                <w:rFonts w:eastAsia="Microsoft YaHei"/>
                <w:color w:val="000000"/>
              </w:rPr>
              <w:t>1</w:t>
            </w:r>
            <w:r>
              <w:rPr>
                <w:rFonts w:eastAsia="Microsoft YaHei"/>
                <w:color w:val="000000"/>
              </w:rPr>
              <w:t>2</w:t>
            </w:r>
          </w:p>
        </w:tc>
        <w:tc>
          <w:tcPr>
            <w:tcW w:w="2976" w:type="dxa"/>
            <w:vAlign w:val="center"/>
          </w:tcPr>
          <w:p w14:paraId="5D5A68A0" w14:textId="77777777" w:rsidR="001E7D71" w:rsidRPr="004340E1" w:rsidRDefault="001E7D71" w:rsidP="009F63C8">
            <w:pPr>
              <w:snapToGrid w:val="0"/>
              <w:rPr>
                <w:rFonts w:eastAsia="Microsoft YaHei"/>
                <w:color w:val="000000"/>
              </w:rPr>
            </w:pPr>
            <w:r w:rsidRPr="004340E1">
              <w:rPr>
                <w:rFonts w:eastAsia="Microsoft YaHei"/>
                <w:color w:val="000000"/>
              </w:rPr>
              <w:t>Система фильтрации запыленного воздуха (Внутренний объем помещения для струйной обработки составляет 1</w:t>
            </w:r>
            <w:r>
              <w:rPr>
                <w:rFonts w:eastAsia="Microsoft YaHei"/>
                <w:color w:val="000000"/>
              </w:rPr>
              <w:t>42,8</w:t>
            </w:r>
            <w:r w:rsidRPr="004340E1">
              <w:rPr>
                <w:rFonts w:eastAsia="Microsoft YaHei"/>
                <w:color w:val="000000"/>
              </w:rPr>
              <w:t xml:space="preserve"> м</w:t>
            </w:r>
            <w:r w:rsidRPr="007626AB">
              <w:rPr>
                <w:rFonts w:eastAsia="Microsoft YaHei"/>
                <w:color w:val="000000"/>
                <w:sz w:val="26"/>
                <w:szCs w:val="26"/>
                <w:vertAlign w:val="superscript"/>
              </w:rPr>
              <w:t>3</w:t>
            </w:r>
            <w:r w:rsidRPr="004340E1">
              <w:rPr>
                <w:rFonts w:eastAsia="Microsoft YaHei"/>
                <w:color w:val="000000"/>
              </w:rPr>
              <w:t>. Согласно стандарту вентиляции помещения, для струйной обработки воздух обменивается один раз в течение 1 минуты)</w:t>
            </w:r>
          </w:p>
        </w:tc>
        <w:tc>
          <w:tcPr>
            <w:tcW w:w="5954" w:type="dxa"/>
            <w:gridSpan w:val="3"/>
            <w:vAlign w:val="center"/>
          </w:tcPr>
          <w:p w14:paraId="706CA6E7" w14:textId="77777777" w:rsidR="001E7D71" w:rsidRPr="004340E1" w:rsidRDefault="001E7D71" w:rsidP="009F63C8">
            <w:pPr>
              <w:snapToGrid w:val="0"/>
              <w:rPr>
                <w:rFonts w:eastAsia="Microsoft YaHei"/>
                <w:color w:val="000000"/>
              </w:rPr>
            </w:pPr>
            <w:r w:rsidRPr="004340E1">
              <w:rPr>
                <w:rFonts w:eastAsia="Microsoft YaHei"/>
                <w:color w:val="000000"/>
              </w:rPr>
              <w:t xml:space="preserve">Количество элементов фильтров - </w:t>
            </w:r>
            <w:r>
              <w:rPr>
                <w:rFonts w:eastAsia="Microsoft YaHei"/>
                <w:color w:val="000000"/>
              </w:rPr>
              <w:t>1</w:t>
            </w:r>
            <w:r w:rsidRPr="004340E1">
              <w:rPr>
                <w:rFonts w:eastAsia="Microsoft YaHei"/>
                <w:color w:val="000000"/>
              </w:rPr>
              <w:t xml:space="preserve"> комплект</w:t>
            </w:r>
            <w:r w:rsidR="007C6ABE">
              <w:rPr>
                <w:rFonts w:eastAsia="Microsoft YaHei"/>
                <w:color w:val="000000"/>
              </w:rPr>
              <w:t>;</w:t>
            </w:r>
          </w:p>
          <w:p w14:paraId="134BD186" w14:textId="77777777" w:rsidR="001E7D71" w:rsidRPr="004340E1" w:rsidRDefault="001E7D71" w:rsidP="009F63C8">
            <w:pPr>
              <w:snapToGrid w:val="0"/>
              <w:rPr>
                <w:rFonts w:eastAsia="Microsoft YaHei"/>
                <w:color w:val="000000"/>
              </w:rPr>
            </w:pPr>
            <w:r w:rsidRPr="004340E1">
              <w:rPr>
                <w:rFonts w:eastAsia="Microsoft YaHei"/>
                <w:color w:val="000000"/>
              </w:rPr>
              <w:t xml:space="preserve">Мощность вентилятора - </w:t>
            </w:r>
            <w:r>
              <w:rPr>
                <w:rFonts w:eastAsia="Microsoft YaHei"/>
                <w:color w:val="000000"/>
              </w:rPr>
              <w:t>11</w:t>
            </w:r>
            <w:r w:rsidRPr="004340E1">
              <w:rPr>
                <w:rFonts w:eastAsia="Microsoft YaHei"/>
                <w:color w:val="000000"/>
              </w:rPr>
              <w:t xml:space="preserve"> кВт</w:t>
            </w:r>
            <w:r w:rsidR="007C6ABE">
              <w:rPr>
                <w:rFonts w:eastAsia="Microsoft YaHei"/>
                <w:color w:val="000000"/>
              </w:rPr>
              <w:t>;</w:t>
            </w:r>
          </w:p>
          <w:p w14:paraId="5EB1C0D8" w14:textId="77777777" w:rsidR="001E7D71" w:rsidRPr="004340E1" w:rsidRDefault="001E7D71" w:rsidP="009F63C8">
            <w:pPr>
              <w:snapToGrid w:val="0"/>
              <w:rPr>
                <w:rFonts w:eastAsia="Microsoft YaHei"/>
                <w:color w:val="000000"/>
              </w:rPr>
            </w:pPr>
            <w:r w:rsidRPr="004340E1">
              <w:rPr>
                <w:rFonts w:eastAsia="Microsoft YaHei"/>
                <w:color w:val="000000"/>
              </w:rPr>
              <w:t>Эффективность удаления пыли</w:t>
            </w:r>
            <w:r w:rsidR="007C6ABE">
              <w:rPr>
                <w:rFonts w:eastAsia="Microsoft YaHei"/>
                <w:color w:val="000000"/>
              </w:rPr>
              <w:t xml:space="preserve"> </w:t>
            </w:r>
            <w:r w:rsidRPr="004340E1">
              <w:rPr>
                <w:rFonts w:eastAsia="Microsoft YaHei"/>
                <w:color w:val="000000"/>
              </w:rPr>
              <w:t>&gt; 99,</w:t>
            </w:r>
            <w:r>
              <w:rPr>
                <w:rFonts w:eastAsia="Microsoft YaHei"/>
                <w:color w:val="000000"/>
              </w:rPr>
              <w:t>8</w:t>
            </w:r>
            <w:r w:rsidRPr="004340E1">
              <w:rPr>
                <w:rFonts w:eastAsia="Microsoft YaHei"/>
                <w:color w:val="000000"/>
              </w:rPr>
              <w:t xml:space="preserve"> %</w:t>
            </w:r>
            <w:r w:rsidR="007C6ABE">
              <w:rPr>
                <w:rFonts w:eastAsia="Microsoft YaHei"/>
                <w:color w:val="000000"/>
              </w:rPr>
              <w:t>;</w:t>
            </w:r>
          </w:p>
          <w:p w14:paraId="643FFD07" w14:textId="77777777" w:rsidR="001E7D71" w:rsidRPr="004340E1" w:rsidRDefault="001E7D71" w:rsidP="009F63C8">
            <w:pPr>
              <w:snapToGrid w:val="0"/>
              <w:rPr>
                <w:rFonts w:eastAsia="Microsoft YaHei"/>
                <w:color w:val="000000"/>
              </w:rPr>
            </w:pPr>
            <w:r w:rsidRPr="004340E1">
              <w:rPr>
                <w:rFonts w:eastAsia="Microsoft YaHei"/>
                <w:color w:val="000000"/>
              </w:rPr>
              <w:t>Общее давление - 2000 Па</w:t>
            </w:r>
            <w:r w:rsidR="007C6ABE">
              <w:rPr>
                <w:rFonts w:eastAsia="Microsoft YaHei"/>
                <w:color w:val="000000"/>
              </w:rPr>
              <w:t xml:space="preserve">; </w:t>
            </w:r>
          </w:p>
          <w:p w14:paraId="05DAD83A" w14:textId="77777777" w:rsidR="001E7D71" w:rsidRPr="004340E1" w:rsidRDefault="001E7D71" w:rsidP="009F63C8">
            <w:pPr>
              <w:snapToGrid w:val="0"/>
              <w:rPr>
                <w:rFonts w:eastAsia="Microsoft YaHei"/>
                <w:color w:val="000000"/>
              </w:rPr>
            </w:pPr>
            <w:r w:rsidRPr="004340E1">
              <w:rPr>
                <w:rFonts w:eastAsia="Microsoft YaHei"/>
                <w:color w:val="000000"/>
              </w:rPr>
              <w:t xml:space="preserve">Объем вентиляции </w:t>
            </w:r>
            <w:r>
              <w:rPr>
                <w:rFonts w:eastAsia="Microsoft YaHei"/>
                <w:color w:val="000000"/>
              </w:rPr>
              <w:t>–</w:t>
            </w:r>
            <w:r w:rsidRPr="004340E1">
              <w:rPr>
                <w:rFonts w:eastAsia="Microsoft YaHei"/>
                <w:color w:val="000000"/>
              </w:rPr>
              <w:t xml:space="preserve"> </w:t>
            </w:r>
            <w:r>
              <w:rPr>
                <w:rFonts w:eastAsia="Microsoft YaHei"/>
                <w:color w:val="000000"/>
              </w:rPr>
              <w:t>от 7</w:t>
            </w:r>
            <w:r w:rsidRPr="004340E1">
              <w:rPr>
                <w:rFonts w:eastAsia="Microsoft YaHei"/>
                <w:color w:val="000000"/>
              </w:rPr>
              <w:t>500</w:t>
            </w:r>
            <w:r>
              <w:rPr>
                <w:rFonts w:eastAsia="Microsoft YaHei"/>
                <w:color w:val="000000"/>
              </w:rPr>
              <w:t xml:space="preserve"> до 12000</w:t>
            </w:r>
            <w:r w:rsidRPr="004340E1">
              <w:rPr>
                <w:rFonts w:eastAsia="Microsoft YaHei"/>
                <w:color w:val="000000"/>
              </w:rPr>
              <w:t xml:space="preserve"> м</w:t>
            </w:r>
            <w:r w:rsidR="007626AB" w:rsidRPr="007626AB">
              <w:rPr>
                <w:rFonts w:eastAsia="Microsoft YaHei"/>
                <w:color w:val="000000"/>
                <w:sz w:val="26"/>
                <w:szCs w:val="26"/>
                <w:vertAlign w:val="superscript"/>
              </w:rPr>
              <w:t>3</w:t>
            </w:r>
            <w:r w:rsidRPr="004340E1">
              <w:rPr>
                <w:rFonts w:eastAsia="Microsoft YaHei"/>
                <w:color w:val="000000"/>
              </w:rPr>
              <w:t>/час</w:t>
            </w:r>
            <w:r w:rsidR="007C6ABE">
              <w:rPr>
                <w:rFonts w:eastAsia="Microsoft YaHei"/>
                <w:color w:val="000000"/>
              </w:rPr>
              <w:t>;</w:t>
            </w:r>
          </w:p>
          <w:p w14:paraId="37A5E504" w14:textId="77777777" w:rsidR="001E7D71" w:rsidRPr="004340E1" w:rsidRDefault="001E7D71" w:rsidP="009F63C8">
            <w:r w:rsidRPr="004340E1">
              <w:rPr>
                <w:rFonts w:eastAsia="Microsoft YaHei"/>
                <w:color w:val="000000"/>
              </w:rPr>
              <w:t xml:space="preserve">Расход сжатого воздуха </w:t>
            </w:r>
            <w:r>
              <w:rPr>
                <w:rFonts w:eastAsia="Microsoft YaHei"/>
                <w:color w:val="000000"/>
              </w:rPr>
              <w:t>–</w:t>
            </w:r>
            <w:r w:rsidRPr="004340E1">
              <w:rPr>
                <w:rFonts w:eastAsia="Microsoft YaHei"/>
                <w:color w:val="000000"/>
              </w:rPr>
              <w:t xml:space="preserve"> </w:t>
            </w:r>
            <w:r>
              <w:t>1,5</w:t>
            </w:r>
            <w:r w:rsidRPr="004340E1">
              <w:t xml:space="preserve"> м</w:t>
            </w:r>
            <w:r w:rsidR="007626AB" w:rsidRPr="007626AB">
              <w:rPr>
                <w:rFonts w:eastAsia="Microsoft YaHei"/>
                <w:color w:val="000000"/>
                <w:sz w:val="26"/>
                <w:szCs w:val="26"/>
                <w:vertAlign w:val="superscript"/>
              </w:rPr>
              <w:t>3</w:t>
            </w:r>
            <w:r w:rsidRPr="004340E1">
              <w:t xml:space="preserve">/ мин </w:t>
            </w:r>
            <w:r w:rsidR="007C6ABE">
              <w:rPr>
                <w:rFonts w:eastAsia="Microsoft YaHei"/>
                <w:color w:val="000000"/>
              </w:rPr>
              <w:t>;</w:t>
            </w:r>
          </w:p>
          <w:p w14:paraId="724F89EA" w14:textId="77777777" w:rsidR="001E7D71" w:rsidRPr="004340E1" w:rsidRDefault="001E7D71" w:rsidP="009F63C8">
            <w:pPr>
              <w:snapToGrid w:val="0"/>
              <w:rPr>
                <w:rFonts w:eastAsia="Microsoft YaHei"/>
                <w:color w:val="000000"/>
              </w:rPr>
            </w:pPr>
            <w:r w:rsidRPr="004340E1">
              <w:rPr>
                <w:rFonts w:eastAsia="Microsoft YaHei"/>
                <w:color w:val="000000"/>
              </w:rPr>
              <w:t xml:space="preserve">Количество картриджей – </w:t>
            </w:r>
            <w:r>
              <w:rPr>
                <w:rFonts w:eastAsia="Microsoft YaHei"/>
                <w:color w:val="000000"/>
              </w:rPr>
              <w:t>от</w:t>
            </w:r>
            <w:r w:rsidR="007C6ABE">
              <w:rPr>
                <w:rFonts w:eastAsia="Microsoft YaHei"/>
                <w:color w:val="000000"/>
              </w:rPr>
              <w:t xml:space="preserve"> </w:t>
            </w:r>
            <w:r>
              <w:rPr>
                <w:rFonts w:eastAsia="Microsoft YaHei"/>
                <w:color w:val="000000"/>
              </w:rPr>
              <w:t>4 до 6</w:t>
            </w:r>
            <w:r w:rsidRPr="004340E1">
              <w:rPr>
                <w:rFonts w:eastAsia="Microsoft YaHei"/>
                <w:color w:val="000000"/>
              </w:rPr>
              <w:t xml:space="preserve"> шт</w:t>
            </w:r>
            <w:r w:rsidR="007C6ABE">
              <w:rPr>
                <w:rFonts w:eastAsia="Microsoft YaHei"/>
                <w:color w:val="000000"/>
              </w:rPr>
              <w:t>;</w:t>
            </w:r>
          </w:p>
          <w:p w14:paraId="706AD070" w14:textId="77777777" w:rsidR="001E7D71" w:rsidRPr="004340E1" w:rsidRDefault="001E7D71" w:rsidP="009F63C8">
            <w:pPr>
              <w:snapToGrid w:val="0"/>
              <w:rPr>
                <w:rFonts w:eastAsia="Microsoft YaHei"/>
                <w:color w:val="000000"/>
              </w:rPr>
            </w:pPr>
            <w:r w:rsidRPr="004340E1">
              <w:rPr>
                <w:rFonts w:eastAsia="Microsoft YaHei"/>
                <w:color w:val="000000"/>
              </w:rPr>
              <w:t xml:space="preserve">Площадь фильтрации – до </w:t>
            </w:r>
            <w:r>
              <w:rPr>
                <w:rFonts w:eastAsia="Microsoft YaHei"/>
                <w:color w:val="000000"/>
              </w:rPr>
              <w:t>5</w:t>
            </w:r>
            <w:r w:rsidRPr="004340E1">
              <w:rPr>
                <w:rFonts w:eastAsia="Microsoft YaHei"/>
                <w:color w:val="000000"/>
              </w:rPr>
              <w:t>0 м</w:t>
            </w:r>
            <w:r w:rsidR="007626AB" w:rsidRPr="007626AB">
              <w:rPr>
                <w:rFonts w:eastAsia="Microsoft YaHei"/>
                <w:color w:val="000000"/>
                <w:sz w:val="26"/>
                <w:szCs w:val="26"/>
                <w:vertAlign w:val="superscript"/>
              </w:rPr>
              <w:t>3</w:t>
            </w:r>
            <w:r w:rsidR="007C6ABE">
              <w:rPr>
                <w:rFonts w:eastAsia="Microsoft YaHei"/>
                <w:color w:val="000000"/>
              </w:rPr>
              <w:t>;</w:t>
            </w:r>
          </w:p>
          <w:p w14:paraId="4CCB5166" w14:textId="77777777" w:rsidR="001E7D71" w:rsidRPr="004340E1" w:rsidRDefault="001E7D71" w:rsidP="009F63C8">
            <w:pPr>
              <w:snapToGrid w:val="0"/>
              <w:rPr>
                <w:rFonts w:eastAsia="Microsoft YaHei"/>
                <w:color w:val="000000"/>
              </w:rPr>
            </w:pPr>
            <w:r w:rsidRPr="004340E1">
              <w:rPr>
                <w:rFonts w:eastAsia="Microsoft YaHei"/>
                <w:color w:val="000000"/>
              </w:rPr>
              <w:t>Процесс очистки от пыли - автоматический обратный импульс для встряхивания пыли с фильтроэлементов</w:t>
            </w:r>
            <w:r w:rsidR="007C6ABE">
              <w:rPr>
                <w:rFonts w:eastAsia="Microsoft YaHei"/>
                <w:color w:val="000000"/>
              </w:rPr>
              <w:t>;</w:t>
            </w:r>
          </w:p>
          <w:p w14:paraId="2EFE8182" w14:textId="77777777" w:rsidR="001E7D71" w:rsidRPr="004340E1" w:rsidRDefault="001E7D71" w:rsidP="009F63C8">
            <w:pPr>
              <w:snapToGrid w:val="0"/>
              <w:rPr>
                <w:rFonts w:eastAsia="Microsoft YaHei"/>
                <w:color w:val="000000"/>
              </w:rPr>
            </w:pPr>
            <w:r w:rsidRPr="004340E1">
              <w:rPr>
                <w:rFonts w:eastAsia="Microsoft YaHei"/>
                <w:color w:val="000000"/>
              </w:rPr>
              <w:t>Уровень фильтрации - огнезащитный, антистатический</w:t>
            </w:r>
            <w:r w:rsidR="007C6ABE">
              <w:rPr>
                <w:rFonts w:eastAsia="Microsoft YaHei"/>
                <w:color w:val="000000"/>
              </w:rPr>
              <w:t>;</w:t>
            </w:r>
          </w:p>
          <w:p w14:paraId="74BB2EB1" w14:textId="77777777" w:rsidR="001E7D71" w:rsidRPr="004340E1" w:rsidRDefault="001E7D71" w:rsidP="009F63C8">
            <w:pPr>
              <w:snapToGrid w:val="0"/>
              <w:rPr>
                <w:rFonts w:eastAsia="Microsoft YaHei"/>
                <w:color w:val="000000"/>
              </w:rPr>
            </w:pPr>
            <w:r w:rsidRPr="004340E1">
              <w:rPr>
                <w:rFonts w:eastAsia="Microsoft YaHei"/>
                <w:color w:val="000000"/>
              </w:rPr>
              <w:t>Точность фильтрации - 1 мкм</w:t>
            </w:r>
            <w:r w:rsidR="007C6ABE">
              <w:rPr>
                <w:rFonts w:eastAsia="Microsoft YaHei"/>
                <w:color w:val="000000"/>
              </w:rPr>
              <w:t>;</w:t>
            </w:r>
          </w:p>
          <w:p w14:paraId="4BFB2DAB" w14:textId="77777777" w:rsidR="001E7D71" w:rsidRPr="004340E1" w:rsidRDefault="001E7D71" w:rsidP="009F63C8">
            <w:pPr>
              <w:snapToGrid w:val="0"/>
              <w:rPr>
                <w:rFonts w:eastAsia="Microsoft YaHei"/>
                <w:color w:val="000000"/>
              </w:rPr>
            </w:pPr>
            <w:r w:rsidRPr="004340E1">
              <w:rPr>
                <w:rFonts w:eastAsia="Microsoft YaHei"/>
                <w:color w:val="000000"/>
              </w:rPr>
              <w:t>Процесс очистки от пыли фильтроэлементов - автоматическая импульсная встряска</w:t>
            </w:r>
            <w:r w:rsidR="007C6ABE">
              <w:rPr>
                <w:rFonts w:eastAsia="Microsoft YaHei"/>
                <w:color w:val="000000"/>
              </w:rPr>
              <w:t>.</w:t>
            </w:r>
          </w:p>
        </w:tc>
      </w:tr>
      <w:tr w:rsidR="001E7D71" w:rsidRPr="004340E1" w14:paraId="4D279A81" w14:textId="77777777" w:rsidTr="007626AB">
        <w:trPr>
          <w:cantSplit/>
          <w:trHeight w:val="1050"/>
        </w:trPr>
        <w:tc>
          <w:tcPr>
            <w:tcW w:w="713" w:type="dxa"/>
            <w:vAlign w:val="center"/>
          </w:tcPr>
          <w:p w14:paraId="588E44AD" w14:textId="77777777" w:rsidR="001E7D71" w:rsidRPr="004340E1" w:rsidRDefault="001E7D71" w:rsidP="009F63C8">
            <w:pPr>
              <w:snapToGrid w:val="0"/>
              <w:jc w:val="center"/>
              <w:rPr>
                <w:rFonts w:eastAsia="Microsoft YaHei"/>
                <w:color w:val="000000"/>
              </w:rPr>
            </w:pPr>
            <w:r w:rsidRPr="004340E1">
              <w:rPr>
                <w:rFonts w:eastAsia="Microsoft YaHei"/>
                <w:color w:val="000000"/>
              </w:rPr>
              <w:lastRenderedPageBreak/>
              <w:t>1</w:t>
            </w:r>
            <w:r>
              <w:rPr>
                <w:rFonts w:eastAsia="Microsoft YaHei"/>
                <w:color w:val="000000"/>
              </w:rPr>
              <w:t>3</w:t>
            </w:r>
          </w:p>
        </w:tc>
        <w:tc>
          <w:tcPr>
            <w:tcW w:w="2976" w:type="dxa"/>
            <w:vAlign w:val="center"/>
          </w:tcPr>
          <w:p w14:paraId="64ED93DC" w14:textId="77777777" w:rsidR="001E7D71" w:rsidRPr="004340E1" w:rsidRDefault="001E7D71" w:rsidP="009F63C8">
            <w:pPr>
              <w:snapToGrid w:val="0"/>
              <w:rPr>
                <w:rFonts w:eastAsia="Microsoft YaHei"/>
                <w:color w:val="000000"/>
              </w:rPr>
            </w:pPr>
            <w:r w:rsidRPr="004340E1">
              <w:rPr>
                <w:rFonts w:eastAsia="Microsoft YaHei"/>
                <w:color w:val="000000"/>
              </w:rPr>
              <w:t>Система освещения</w:t>
            </w:r>
          </w:p>
          <w:p w14:paraId="094E5829" w14:textId="77777777" w:rsidR="001E7D71" w:rsidRPr="004340E1" w:rsidRDefault="001E7D71" w:rsidP="009F63C8">
            <w:pPr>
              <w:snapToGrid w:val="0"/>
              <w:rPr>
                <w:rFonts w:eastAsia="Microsoft YaHei"/>
                <w:color w:val="000000"/>
              </w:rPr>
            </w:pPr>
            <w:r w:rsidRPr="004340E1">
              <w:rPr>
                <w:rFonts w:eastAsia="Microsoft YaHei"/>
                <w:color w:val="000000"/>
              </w:rPr>
              <w:t>LED лампы</w:t>
            </w:r>
          </w:p>
        </w:tc>
        <w:tc>
          <w:tcPr>
            <w:tcW w:w="1276" w:type="dxa"/>
            <w:gridSpan w:val="2"/>
            <w:vAlign w:val="center"/>
          </w:tcPr>
          <w:p w14:paraId="1D98CC54" w14:textId="77777777" w:rsidR="001E7D71" w:rsidRPr="004340E1" w:rsidRDefault="001E7D71" w:rsidP="00130A17">
            <w:pPr>
              <w:snapToGrid w:val="0"/>
              <w:jc w:val="center"/>
              <w:rPr>
                <w:rFonts w:eastAsia="Microsoft YaHei"/>
                <w:color w:val="000000"/>
              </w:rPr>
            </w:pPr>
            <w:r w:rsidRPr="004340E1">
              <w:rPr>
                <w:rFonts w:eastAsia="Microsoft YaHei"/>
                <w:color w:val="000000"/>
              </w:rPr>
              <w:t>люкс</w:t>
            </w:r>
          </w:p>
        </w:tc>
        <w:tc>
          <w:tcPr>
            <w:tcW w:w="4678" w:type="dxa"/>
            <w:vAlign w:val="center"/>
          </w:tcPr>
          <w:p w14:paraId="09E3652C" w14:textId="77777777" w:rsidR="001E7D71" w:rsidRPr="004340E1" w:rsidRDefault="001E7D71" w:rsidP="00130A17">
            <w:pPr>
              <w:snapToGrid w:val="0"/>
              <w:jc w:val="center"/>
              <w:rPr>
                <w:rFonts w:eastAsia="Microsoft YaHei"/>
                <w:color w:val="000000"/>
              </w:rPr>
            </w:pPr>
            <w:r w:rsidRPr="004340E1">
              <w:rPr>
                <w:rFonts w:eastAsia="Microsoft YaHei"/>
                <w:color w:val="000000"/>
              </w:rPr>
              <w:t>Светильники - 1000 люкс,</w:t>
            </w:r>
          </w:p>
          <w:p w14:paraId="73ACF45D" w14:textId="77777777" w:rsidR="001E7D71" w:rsidRPr="004340E1" w:rsidRDefault="001E7D71" w:rsidP="00130A17">
            <w:pPr>
              <w:snapToGrid w:val="0"/>
              <w:jc w:val="center"/>
              <w:rPr>
                <w:rFonts w:eastAsia="Microsoft YaHei"/>
                <w:color w:val="000000"/>
              </w:rPr>
            </w:pPr>
            <w:r w:rsidRPr="004340E1">
              <w:rPr>
                <w:rFonts w:eastAsia="Microsoft YaHei"/>
                <w:color w:val="000000"/>
              </w:rPr>
              <w:t>мощность: 0.15*</w:t>
            </w:r>
            <w:r>
              <w:rPr>
                <w:rFonts w:eastAsia="Microsoft YaHei"/>
                <w:color w:val="000000"/>
              </w:rPr>
              <w:t>14</w:t>
            </w:r>
            <w:r w:rsidRPr="004340E1">
              <w:rPr>
                <w:rFonts w:eastAsia="Microsoft YaHei"/>
                <w:color w:val="000000"/>
              </w:rPr>
              <w:t xml:space="preserve"> = </w:t>
            </w:r>
            <w:r>
              <w:rPr>
                <w:rFonts w:eastAsia="Microsoft YaHei"/>
                <w:color w:val="000000"/>
              </w:rPr>
              <w:t>2</w:t>
            </w:r>
            <w:r w:rsidRPr="004340E1">
              <w:rPr>
                <w:rFonts w:eastAsia="Microsoft YaHei"/>
                <w:color w:val="000000"/>
              </w:rPr>
              <w:t>,</w:t>
            </w:r>
            <w:r>
              <w:rPr>
                <w:rFonts w:eastAsia="Microsoft YaHei"/>
                <w:color w:val="000000"/>
              </w:rPr>
              <w:t>1</w:t>
            </w:r>
            <w:r w:rsidRPr="004340E1">
              <w:rPr>
                <w:rFonts w:eastAsia="Microsoft YaHei"/>
                <w:color w:val="000000"/>
              </w:rPr>
              <w:t xml:space="preserve"> кВт</w:t>
            </w:r>
          </w:p>
        </w:tc>
      </w:tr>
      <w:tr w:rsidR="001E7D71" w:rsidRPr="004340E1" w14:paraId="56A90DB2" w14:textId="77777777" w:rsidTr="007626AB">
        <w:trPr>
          <w:cantSplit/>
          <w:trHeight w:val="785"/>
        </w:trPr>
        <w:tc>
          <w:tcPr>
            <w:tcW w:w="713" w:type="dxa"/>
            <w:vAlign w:val="center"/>
          </w:tcPr>
          <w:p w14:paraId="035F377C" w14:textId="77777777" w:rsidR="001E7D71" w:rsidRPr="004340E1" w:rsidRDefault="001E7D71" w:rsidP="009F63C8">
            <w:pPr>
              <w:snapToGrid w:val="0"/>
              <w:jc w:val="center"/>
              <w:rPr>
                <w:rFonts w:eastAsia="Microsoft YaHei"/>
                <w:color w:val="000000"/>
              </w:rPr>
            </w:pPr>
            <w:r w:rsidRPr="004340E1">
              <w:rPr>
                <w:rFonts w:eastAsia="Microsoft YaHei"/>
                <w:color w:val="000000"/>
              </w:rPr>
              <w:t>1</w:t>
            </w:r>
            <w:r>
              <w:rPr>
                <w:rFonts w:eastAsia="Microsoft YaHei"/>
                <w:color w:val="000000"/>
              </w:rPr>
              <w:t>4</w:t>
            </w:r>
          </w:p>
        </w:tc>
        <w:tc>
          <w:tcPr>
            <w:tcW w:w="2976" w:type="dxa"/>
            <w:vAlign w:val="center"/>
          </w:tcPr>
          <w:p w14:paraId="76E043BF" w14:textId="77777777" w:rsidR="001E7D71" w:rsidRPr="004340E1" w:rsidRDefault="001E7D71" w:rsidP="009F63C8">
            <w:pPr>
              <w:snapToGrid w:val="0"/>
              <w:rPr>
                <w:rFonts w:eastAsia="Microsoft YaHei"/>
                <w:color w:val="000000"/>
              </w:rPr>
            </w:pPr>
            <w:r w:rsidRPr="004340E1">
              <w:rPr>
                <w:rFonts w:eastAsia="Microsoft YaHei"/>
                <w:color w:val="000000"/>
              </w:rPr>
              <w:t>Объем первоначальной загрузки дроби для залегания во всех пустотах и узлах камеры</w:t>
            </w:r>
            <w:r w:rsidR="001272E6">
              <w:rPr>
                <w:rFonts w:eastAsia="Microsoft YaHei"/>
                <w:color w:val="000000"/>
              </w:rPr>
              <w:t>. не более</w:t>
            </w:r>
          </w:p>
        </w:tc>
        <w:tc>
          <w:tcPr>
            <w:tcW w:w="1276" w:type="dxa"/>
            <w:gridSpan w:val="2"/>
            <w:vAlign w:val="center"/>
          </w:tcPr>
          <w:p w14:paraId="1493DCF7" w14:textId="77777777" w:rsidR="001E7D71" w:rsidRPr="004340E1" w:rsidRDefault="001E7D71" w:rsidP="00130A17">
            <w:pPr>
              <w:snapToGrid w:val="0"/>
              <w:jc w:val="center"/>
              <w:rPr>
                <w:rFonts w:eastAsia="Microsoft YaHei"/>
                <w:color w:val="000000"/>
              </w:rPr>
            </w:pPr>
            <w:r w:rsidRPr="004340E1">
              <w:rPr>
                <w:rFonts w:eastAsia="Microsoft YaHei"/>
                <w:color w:val="000000"/>
              </w:rPr>
              <w:t>кг</w:t>
            </w:r>
          </w:p>
        </w:tc>
        <w:tc>
          <w:tcPr>
            <w:tcW w:w="4678" w:type="dxa"/>
            <w:vAlign w:val="center"/>
          </w:tcPr>
          <w:p w14:paraId="0790BCD6" w14:textId="77777777" w:rsidR="001E7D71" w:rsidRPr="004340E1" w:rsidRDefault="001E7D71" w:rsidP="00130A17">
            <w:pPr>
              <w:snapToGrid w:val="0"/>
              <w:jc w:val="center"/>
              <w:rPr>
                <w:rFonts w:eastAsia="Microsoft YaHei"/>
                <w:color w:val="000000"/>
              </w:rPr>
            </w:pPr>
            <w:r>
              <w:rPr>
                <w:rFonts w:eastAsia="Microsoft YaHei"/>
                <w:color w:val="000000"/>
              </w:rPr>
              <w:t>2</w:t>
            </w:r>
            <w:r w:rsidRPr="004340E1">
              <w:rPr>
                <w:rFonts w:eastAsia="Microsoft YaHei"/>
                <w:color w:val="000000"/>
              </w:rPr>
              <w:t> 000</w:t>
            </w:r>
          </w:p>
        </w:tc>
      </w:tr>
      <w:tr w:rsidR="001E7D71" w:rsidRPr="004340E1" w14:paraId="6E3E1F9C" w14:textId="77777777" w:rsidTr="007626AB">
        <w:trPr>
          <w:cantSplit/>
          <w:trHeight w:val="595"/>
        </w:trPr>
        <w:tc>
          <w:tcPr>
            <w:tcW w:w="713" w:type="dxa"/>
            <w:vAlign w:val="center"/>
          </w:tcPr>
          <w:p w14:paraId="2E7F4918" w14:textId="77777777" w:rsidR="001E7D71" w:rsidRPr="004340E1" w:rsidRDefault="001E7D71" w:rsidP="009F63C8">
            <w:pPr>
              <w:snapToGrid w:val="0"/>
              <w:jc w:val="center"/>
              <w:rPr>
                <w:rFonts w:eastAsia="Microsoft YaHei"/>
                <w:color w:val="000000"/>
              </w:rPr>
            </w:pPr>
            <w:r w:rsidRPr="004340E1">
              <w:rPr>
                <w:rFonts w:eastAsia="Microsoft YaHei"/>
                <w:color w:val="000000"/>
              </w:rPr>
              <w:t>1</w:t>
            </w:r>
            <w:r>
              <w:rPr>
                <w:rFonts w:eastAsia="Microsoft YaHei"/>
                <w:color w:val="000000"/>
              </w:rPr>
              <w:t>5</w:t>
            </w:r>
          </w:p>
        </w:tc>
        <w:tc>
          <w:tcPr>
            <w:tcW w:w="2976" w:type="dxa"/>
            <w:vAlign w:val="center"/>
          </w:tcPr>
          <w:p w14:paraId="6423F8FB" w14:textId="77777777" w:rsidR="001E7D71" w:rsidRPr="004340E1" w:rsidRDefault="001E7D71" w:rsidP="009F63C8">
            <w:pPr>
              <w:snapToGrid w:val="0"/>
              <w:rPr>
                <w:rFonts w:eastAsia="Microsoft YaHei"/>
                <w:color w:val="000000"/>
              </w:rPr>
            </w:pPr>
            <w:r w:rsidRPr="004340E1">
              <w:rPr>
                <w:rFonts w:eastAsia="Microsoft YaHei"/>
                <w:color w:val="000000"/>
              </w:rPr>
              <w:t>Уровень шума</w:t>
            </w:r>
          </w:p>
        </w:tc>
        <w:tc>
          <w:tcPr>
            <w:tcW w:w="1276" w:type="dxa"/>
            <w:gridSpan w:val="2"/>
            <w:vAlign w:val="center"/>
          </w:tcPr>
          <w:p w14:paraId="5313982A" w14:textId="77777777" w:rsidR="001E7D71" w:rsidRPr="004340E1" w:rsidRDefault="001E7D71" w:rsidP="00130A17">
            <w:pPr>
              <w:snapToGrid w:val="0"/>
              <w:jc w:val="center"/>
              <w:rPr>
                <w:rFonts w:eastAsia="Microsoft YaHei"/>
                <w:color w:val="000000"/>
              </w:rPr>
            </w:pPr>
            <w:r w:rsidRPr="004340E1">
              <w:rPr>
                <w:rFonts w:eastAsia="Microsoft YaHei"/>
                <w:color w:val="000000"/>
              </w:rPr>
              <w:t>дБ(A)</w:t>
            </w:r>
          </w:p>
        </w:tc>
        <w:tc>
          <w:tcPr>
            <w:tcW w:w="4678" w:type="dxa"/>
            <w:shd w:val="clear" w:color="auto" w:fill="auto"/>
          </w:tcPr>
          <w:p w14:paraId="31C15B13" w14:textId="77777777" w:rsidR="001E7D71" w:rsidRPr="004340E1" w:rsidRDefault="001E7D71" w:rsidP="00130A17">
            <w:pPr>
              <w:snapToGrid w:val="0"/>
              <w:jc w:val="center"/>
              <w:rPr>
                <w:rFonts w:eastAsia="Microsoft YaHei"/>
                <w:color w:val="000000"/>
              </w:rPr>
            </w:pPr>
          </w:p>
          <w:p w14:paraId="61CFBD3E" w14:textId="77777777" w:rsidR="001E7D71" w:rsidRPr="00E927DF" w:rsidRDefault="001E7D71" w:rsidP="00130A17">
            <w:pPr>
              <w:snapToGrid w:val="0"/>
              <w:jc w:val="center"/>
              <w:rPr>
                <w:rFonts w:eastAsia="Microsoft YaHei"/>
                <w:color w:val="000000"/>
                <w:lang w:val="en-US"/>
              </w:rPr>
            </w:pPr>
            <w:r w:rsidRPr="004340E1">
              <w:rPr>
                <w:rFonts w:eastAsia="Microsoft YaHei"/>
                <w:color w:val="000000"/>
              </w:rPr>
              <w:t xml:space="preserve">≤ </w:t>
            </w:r>
            <w:r>
              <w:rPr>
                <w:rFonts w:eastAsia="Microsoft YaHei"/>
                <w:color w:val="000000"/>
              </w:rPr>
              <w:t>75</w:t>
            </w:r>
          </w:p>
          <w:p w14:paraId="799BEF74" w14:textId="77777777" w:rsidR="001E7D71" w:rsidRPr="004340E1" w:rsidRDefault="001E7D71" w:rsidP="00130A17">
            <w:pPr>
              <w:snapToGrid w:val="0"/>
              <w:jc w:val="center"/>
              <w:rPr>
                <w:rFonts w:eastAsia="Microsoft YaHei"/>
                <w:color w:val="000000"/>
              </w:rPr>
            </w:pPr>
          </w:p>
        </w:tc>
      </w:tr>
      <w:tr w:rsidR="001E7D71" w:rsidRPr="004340E1" w14:paraId="1739D4FD" w14:textId="77777777" w:rsidTr="007626AB">
        <w:trPr>
          <w:cantSplit/>
          <w:trHeight w:val="232"/>
        </w:trPr>
        <w:tc>
          <w:tcPr>
            <w:tcW w:w="713" w:type="dxa"/>
            <w:shd w:val="clear" w:color="auto" w:fill="auto"/>
            <w:vAlign w:val="center"/>
          </w:tcPr>
          <w:p w14:paraId="604FA838" w14:textId="77777777" w:rsidR="001E7D71" w:rsidRPr="004340E1" w:rsidRDefault="001E7D71" w:rsidP="009F63C8">
            <w:pPr>
              <w:snapToGrid w:val="0"/>
              <w:jc w:val="center"/>
              <w:rPr>
                <w:rFonts w:eastAsia="Microsoft YaHei"/>
                <w:color w:val="000000"/>
              </w:rPr>
            </w:pPr>
            <w:r w:rsidRPr="004340E1">
              <w:rPr>
                <w:rFonts w:eastAsia="Microsoft YaHei"/>
                <w:color w:val="000000"/>
              </w:rPr>
              <w:t>1</w:t>
            </w:r>
            <w:r>
              <w:rPr>
                <w:rFonts w:eastAsia="Microsoft YaHei"/>
                <w:color w:val="000000"/>
              </w:rPr>
              <w:t>6</w:t>
            </w:r>
          </w:p>
        </w:tc>
        <w:tc>
          <w:tcPr>
            <w:tcW w:w="2976" w:type="dxa"/>
            <w:shd w:val="clear" w:color="auto" w:fill="auto"/>
            <w:vAlign w:val="center"/>
          </w:tcPr>
          <w:p w14:paraId="6AF5529E" w14:textId="77777777" w:rsidR="001E7D71" w:rsidRPr="004340E1" w:rsidRDefault="001E7D71" w:rsidP="009F63C8">
            <w:pPr>
              <w:snapToGrid w:val="0"/>
              <w:rPr>
                <w:rFonts w:eastAsia="Microsoft YaHei"/>
                <w:color w:val="000000"/>
              </w:rPr>
            </w:pPr>
            <w:r w:rsidRPr="004340E1">
              <w:rPr>
                <w:rFonts w:eastAsia="Microsoft YaHei"/>
                <w:color w:val="000000"/>
              </w:rPr>
              <w:t>Общ</w:t>
            </w:r>
            <w:r w:rsidR="00130A17">
              <w:rPr>
                <w:rFonts w:eastAsia="Microsoft YaHei"/>
                <w:color w:val="000000"/>
              </w:rPr>
              <w:t>а</w:t>
            </w:r>
            <w:r w:rsidRPr="004340E1">
              <w:rPr>
                <w:rFonts w:eastAsia="Microsoft YaHei"/>
                <w:color w:val="000000"/>
              </w:rPr>
              <w:t>я мощность потребления</w:t>
            </w:r>
            <w:r w:rsidR="001272E6">
              <w:rPr>
                <w:rFonts w:eastAsia="Microsoft YaHei"/>
                <w:color w:val="000000"/>
              </w:rPr>
              <w:t>, не более</w:t>
            </w:r>
          </w:p>
        </w:tc>
        <w:tc>
          <w:tcPr>
            <w:tcW w:w="1276" w:type="dxa"/>
            <w:gridSpan w:val="2"/>
            <w:shd w:val="clear" w:color="auto" w:fill="auto"/>
            <w:vAlign w:val="center"/>
          </w:tcPr>
          <w:p w14:paraId="606F7547" w14:textId="77777777" w:rsidR="001E7D71" w:rsidRPr="004340E1" w:rsidRDefault="001E7D71" w:rsidP="00130A17">
            <w:pPr>
              <w:snapToGrid w:val="0"/>
              <w:jc w:val="center"/>
              <w:rPr>
                <w:rFonts w:eastAsia="Microsoft YaHei"/>
                <w:color w:val="000000"/>
              </w:rPr>
            </w:pPr>
            <w:r w:rsidRPr="004340E1">
              <w:rPr>
                <w:rFonts w:eastAsia="Microsoft YaHei"/>
                <w:color w:val="000000"/>
              </w:rPr>
              <w:t>кВт</w:t>
            </w:r>
          </w:p>
        </w:tc>
        <w:tc>
          <w:tcPr>
            <w:tcW w:w="4678" w:type="dxa"/>
            <w:shd w:val="clear" w:color="auto" w:fill="auto"/>
          </w:tcPr>
          <w:p w14:paraId="2EF304A1" w14:textId="77777777" w:rsidR="001E7D71" w:rsidRPr="004340E1" w:rsidRDefault="001E7D71" w:rsidP="00130A17">
            <w:pPr>
              <w:snapToGrid w:val="0"/>
              <w:jc w:val="center"/>
              <w:rPr>
                <w:rFonts w:eastAsia="Microsoft YaHei"/>
                <w:color w:val="000000"/>
              </w:rPr>
            </w:pPr>
          </w:p>
          <w:p w14:paraId="3C05542E" w14:textId="77777777" w:rsidR="001E7D71" w:rsidRPr="004340E1" w:rsidRDefault="001E7D71" w:rsidP="00130A17">
            <w:pPr>
              <w:snapToGrid w:val="0"/>
              <w:jc w:val="center"/>
              <w:rPr>
                <w:rFonts w:eastAsia="Microsoft YaHei"/>
                <w:color w:val="000000"/>
              </w:rPr>
            </w:pPr>
            <w:r>
              <w:rPr>
                <w:rFonts w:eastAsia="Microsoft YaHei"/>
                <w:color w:val="000000"/>
              </w:rPr>
              <w:t>28</w:t>
            </w:r>
          </w:p>
          <w:p w14:paraId="337B2B53" w14:textId="77777777" w:rsidR="001E7D71" w:rsidRPr="004340E1" w:rsidRDefault="001E7D71" w:rsidP="00130A17">
            <w:pPr>
              <w:snapToGrid w:val="0"/>
              <w:jc w:val="center"/>
              <w:rPr>
                <w:rFonts w:eastAsia="Microsoft YaHei"/>
                <w:color w:val="000000"/>
              </w:rPr>
            </w:pPr>
          </w:p>
        </w:tc>
      </w:tr>
      <w:tr w:rsidR="001E7D71" w:rsidRPr="004340E1" w14:paraId="043D51C7" w14:textId="77777777" w:rsidTr="007626AB">
        <w:trPr>
          <w:cantSplit/>
          <w:trHeight w:val="610"/>
        </w:trPr>
        <w:tc>
          <w:tcPr>
            <w:tcW w:w="713" w:type="dxa"/>
            <w:vAlign w:val="center"/>
          </w:tcPr>
          <w:p w14:paraId="20ACAC7A" w14:textId="77777777" w:rsidR="001E7D71" w:rsidRPr="004340E1" w:rsidRDefault="001E7D71" w:rsidP="009F63C8">
            <w:pPr>
              <w:snapToGrid w:val="0"/>
              <w:jc w:val="center"/>
              <w:rPr>
                <w:rFonts w:eastAsia="Microsoft YaHei"/>
                <w:color w:val="000000"/>
              </w:rPr>
            </w:pPr>
            <w:r>
              <w:rPr>
                <w:rFonts w:eastAsia="Microsoft YaHei"/>
                <w:color w:val="000000"/>
              </w:rPr>
              <w:t>17</w:t>
            </w:r>
          </w:p>
        </w:tc>
        <w:tc>
          <w:tcPr>
            <w:tcW w:w="2976" w:type="dxa"/>
            <w:vAlign w:val="center"/>
          </w:tcPr>
          <w:p w14:paraId="1B619180" w14:textId="77777777" w:rsidR="001E7D71" w:rsidRPr="004340E1" w:rsidRDefault="001E7D71" w:rsidP="009F63C8">
            <w:pPr>
              <w:snapToGrid w:val="0"/>
              <w:rPr>
                <w:rFonts w:eastAsia="Microsoft YaHei"/>
                <w:color w:val="000000"/>
              </w:rPr>
            </w:pPr>
            <w:r w:rsidRPr="004340E1">
              <w:rPr>
                <w:rFonts w:eastAsia="Microsoft YaHei"/>
                <w:color w:val="000000"/>
              </w:rPr>
              <w:t>Требуем</w:t>
            </w:r>
            <w:r>
              <w:rPr>
                <w:rFonts w:eastAsia="Microsoft YaHei"/>
                <w:color w:val="000000"/>
              </w:rPr>
              <w:t>ые</w:t>
            </w:r>
            <w:r w:rsidRPr="004340E1">
              <w:rPr>
                <w:rFonts w:eastAsia="Microsoft YaHei"/>
                <w:color w:val="000000"/>
              </w:rPr>
              <w:t xml:space="preserve"> </w:t>
            </w:r>
            <w:r>
              <w:rPr>
                <w:rFonts w:eastAsia="Microsoft YaHei"/>
                <w:color w:val="000000"/>
              </w:rPr>
              <w:t>энергоносители</w:t>
            </w:r>
          </w:p>
        </w:tc>
        <w:tc>
          <w:tcPr>
            <w:tcW w:w="1276" w:type="dxa"/>
            <w:gridSpan w:val="2"/>
            <w:vAlign w:val="center"/>
          </w:tcPr>
          <w:p w14:paraId="0917926D" w14:textId="77777777" w:rsidR="001E7D71" w:rsidRPr="004340E1" w:rsidRDefault="001E7D71" w:rsidP="00130A17">
            <w:pPr>
              <w:snapToGrid w:val="0"/>
              <w:jc w:val="center"/>
              <w:rPr>
                <w:rFonts w:eastAsia="Microsoft YaHei"/>
                <w:color w:val="000000"/>
              </w:rPr>
            </w:pPr>
            <w:r w:rsidRPr="004340E1">
              <w:rPr>
                <w:rFonts w:eastAsia="Microsoft YaHei"/>
                <w:color w:val="000000"/>
              </w:rPr>
              <w:t>-</w:t>
            </w:r>
          </w:p>
        </w:tc>
        <w:tc>
          <w:tcPr>
            <w:tcW w:w="4678" w:type="dxa"/>
          </w:tcPr>
          <w:p w14:paraId="6859188B" w14:textId="77777777" w:rsidR="001E7D71" w:rsidRDefault="001E7D71" w:rsidP="00130A17">
            <w:pPr>
              <w:jc w:val="center"/>
            </w:pPr>
          </w:p>
          <w:p w14:paraId="3D0F6822" w14:textId="77777777" w:rsidR="001E7D71" w:rsidRPr="004340E1" w:rsidRDefault="001E7D71" w:rsidP="00130A17">
            <w:pPr>
              <w:jc w:val="center"/>
            </w:pPr>
            <w:r w:rsidRPr="004340E1">
              <w:t>380V, 50HZ, 3P</w:t>
            </w:r>
          </w:p>
          <w:p w14:paraId="131ABFD0" w14:textId="77777777" w:rsidR="001E7D71" w:rsidRPr="004340E1" w:rsidRDefault="001E7D71" w:rsidP="00130A17">
            <w:pPr>
              <w:snapToGrid w:val="0"/>
              <w:jc w:val="center"/>
              <w:rPr>
                <w:rFonts w:eastAsia="Microsoft YaHei"/>
                <w:color w:val="000000"/>
                <w:highlight w:val="yellow"/>
              </w:rPr>
            </w:pPr>
          </w:p>
        </w:tc>
      </w:tr>
      <w:tr w:rsidR="001E7D71" w:rsidRPr="004340E1" w14:paraId="4C338814" w14:textId="77777777" w:rsidTr="007626AB">
        <w:trPr>
          <w:cantSplit/>
        </w:trPr>
        <w:tc>
          <w:tcPr>
            <w:tcW w:w="713" w:type="dxa"/>
            <w:shd w:val="clear" w:color="auto" w:fill="auto"/>
            <w:vAlign w:val="center"/>
          </w:tcPr>
          <w:p w14:paraId="3F76F026" w14:textId="77777777" w:rsidR="001E7D71" w:rsidRPr="004340E1" w:rsidRDefault="001E7D71" w:rsidP="009F63C8">
            <w:pPr>
              <w:snapToGrid w:val="0"/>
              <w:jc w:val="center"/>
              <w:rPr>
                <w:rFonts w:eastAsia="Microsoft YaHei"/>
                <w:color w:val="000000"/>
              </w:rPr>
            </w:pPr>
            <w:r w:rsidRPr="004340E1">
              <w:rPr>
                <w:rFonts w:eastAsia="Microsoft YaHei"/>
                <w:color w:val="000000"/>
              </w:rPr>
              <w:t>1</w:t>
            </w:r>
            <w:r>
              <w:rPr>
                <w:rFonts w:eastAsia="Microsoft YaHei"/>
                <w:color w:val="000000"/>
              </w:rPr>
              <w:t>8</w:t>
            </w:r>
          </w:p>
        </w:tc>
        <w:tc>
          <w:tcPr>
            <w:tcW w:w="2976" w:type="dxa"/>
            <w:shd w:val="clear" w:color="auto" w:fill="auto"/>
            <w:vAlign w:val="center"/>
          </w:tcPr>
          <w:p w14:paraId="50E7A5C4" w14:textId="77777777" w:rsidR="001E7D71" w:rsidRPr="004340E1" w:rsidRDefault="001E7D71" w:rsidP="00130A17">
            <w:pPr>
              <w:pStyle w:val="af6"/>
              <w:snapToGrid w:val="0"/>
              <w:ind w:firstLine="0"/>
              <w:jc w:val="left"/>
              <w:rPr>
                <w:rFonts w:eastAsia="Microsoft YaHei"/>
                <w:szCs w:val="24"/>
              </w:rPr>
            </w:pPr>
            <w:r w:rsidRPr="004340E1">
              <w:rPr>
                <w:rFonts w:eastAsia="Microsoft YaHei"/>
                <w:color w:val="000000"/>
                <w:szCs w:val="24"/>
              </w:rPr>
              <w:t>Расход сжатого воздуха</w:t>
            </w:r>
          </w:p>
        </w:tc>
        <w:tc>
          <w:tcPr>
            <w:tcW w:w="1276" w:type="dxa"/>
            <w:gridSpan w:val="2"/>
            <w:shd w:val="clear" w:color="auto" w:fill="auto"/>
            <w:vAlign w:val="center"/>
          </w:tcPr>
          <w:p w14:paraId="61CF2060" w14:textId="77777777" w:rsidR="001E7D71" w:rsidRPr="004340E1" w:rsidRDefault="001E7D71" w:rsidP="007C6ABE">
            <w:pPr>
              <w:pStyle w:val="af6"/>
              <w:snapToGrid w:val="0"/>
              <w:ind w:firstLine="173"/>
              <w:rPr>
                <w:rFonts w:eastAsia="Microsoft YaHei"/>
                <w:color w:val="000000"/>
                <w:szCs w:val="24"/>
              </w:rPr>
            </w:pPr>
            <w:r w:rsidRPr="004340E1">
              <w:rPr>
                <w:rFonts w:eastAsia="Microsoft YaHei"/>
                <w:color w:val="000000"/>
                <w:szCs w:val="24"/>
              </w:rPr>
              <w:t>м³/ мин</w:t>
            </w:r>
          </w:p>
        </w:tc>
        <w:tc>
          <w:tcPr>
            <w:tcW w:w="4678" w:type="dxa"/>
            <w:shd w:val="clear" w:color="auto" w:fill="auto"/>
          </w:tcPr>
          <w:p w14:paraId="6219EA59" w14:textId="77777777" w:rsidR="001E7D71" w:rsidRPr="004340E1" w:rsidRDefault="001E7D71" w:rsidP="00130A17">
            <w:pPr>
              <w:snapToGrid w:val="0"/>
              <w:jc w:val="center"/>
              <w:rPr>
                <w:rFonts w:eastAsia="Microsoft YaHei"/>
                <w:color w:val="000000"/>
              </w:rPr>
            </w:pPr>
          </w:p>
          <w:p w14:paraId="1740529E" w14:textId="77777777" w:rsidR="001E7D71" w:rsidRPr="004340E1" w:rsidRDefault="001E7D71" w:rsidP="00130A17">
            <w:pPr>
              <w:snapToGrid w:val="0"/>
              <w:jc w:val="center"/>
              <w:rPr>
                <w:rFonts w:eastAsia="Microsoft YaHei"/>
                <w:color w:val="000000"/>
              </w:rPr>
            </w:pPr>
            <w:r>
              <w:rPr>
                <w:rFonts w:eastAsia="Microsoft YaHei"/>
                <w:color w:val="000000"/>
              </w:rPr>
              <w:t>13-15</w:t>
            </w:r>
          </w:p>
          <w:p w14:paraId="19AE3BA9" w14:textId="77777777" w:rsidR="001E7D71" w:rsidRPr="004340E1" w:rsidRDefault="001E7D71" w:rsidP="00130A17">
            <w:pPr>
              <w:snapToGrid w:val="0"/>
              <w:jc w:val="center"/>
              <w:rPr>
                <w:rFonts w:eastAsia="Microsoft YaHei"/>
                <w:color w:val="000000"/>
              </w:rPr>
            </w:pPr>
          </w:p>
        </w:tc>
      </w:tr>
      <w:tr w:rsidR="001E7D71" w:rsidRPr="004340E1" w14:paraId="29335AB8" w14:textId="77777777" w:rsidTr="007626AB">
        <w:trPr>
          <w:cantSplit/>
        </w:trPr>
        <w:tc>
          <w:tcPr>
            <w:tcW w:w="713" w:type="dxa"/>
            <w:vAlign w:val="center"/>
          </w:tcPr>
          <w:p w14:paraId="6FF83E41" w14:textId="77777777" w:rsidR="001E7D71" w:rsidRPr="004340E1" w:rsidRDefault="001E7D71" w:rsidP="009F63C8">
            <w:pPr>
              <w:snapToGrid w:val="0"/>
              <w:jc w:val="center"/>
              <w:rPr>
                <w:rFonts w:eastAsia="Microsoft YaHei"/>
                <w:color w:val="000000"/>
              </w:rPr>
            </w:pPr>
            <w:r>
              <w:rPr>
                <w:rFonts w:eastAsia="Microsoft YaHei"/>
                <w:color w:val="000000"/>
              </w:rPr>
              <w:t>19</w:t>
            </w:r>
          </w:p>
        </w:tc>
        <w:tc>
          <w:tcPr>
            <w:tcW w:w="2976" w:type="dxa"/>
          </w:tcPr>
          <w:p w14:paraId="21793F66" w14:textId="77777777" w:rsidR="001E7D71" w:rsidRPr="004340E1" w:rsidRDefault="001E7D71" w:rsidP="009F63C8">
            <w:pPr>
              <w:snapToGrid w:val="0"/>
              <w:rPr>
                <w:rFonts w:eastAsia="Microsoft YaHei"/>
                <w:color w:val="000000"/>
              </w:rPr>
            </w:pPr>
            <w:r w:rsidRPr="004340E1">
              <w:rPr>
                <w:rFonts w:eastAsia="Microsoft YaHei"/>
                <w:color w:val="000000"/>
              </w:rPr>
              <w:t>Остаточный уровень пыли в выбрасываемом воздухе</w:t>
            </w:r>
            <w:r w:rsidR="001272E6">
              <w:rPr>
                <w:rFonts w:eastAsia="Microsoft YaHei"/>
                <w:color w:val="000000"/>
              </w:rPr>
              <w:t>, не более</w:t>
            </w:r>
          </w:p>
        </w:tc>
        <w:tc>
          <w:tcPr>
            <w:tcW w:w="1276" w:type="dxa"/>
            <w:gridSpan w:val="2"/>
            <w:vAlign w:val="center"/>
          </w:tcPr>
          <w:p w14:paraId="4381E23A" w14:textId="77777777" w:rsidR="001E7D71" w:rsidRPr="004340E1" w:rsidRDefault="001E7D71" w:rsidP="00130A17">
            <w:pPr>
              <w:snapToGrid w:val="0"/>
              <w:jc w:val="center"/>
              <w:rPr>
                <w:rFonts w:eastAsia="Microsoft YaHei"/>
                <w:color w:val="000000"/>
              </w:rPr>
            </w:pPr>
            <w:r w:rsidRPr="004340E1">
              <w:rPr>
                <w:rFonts w:eastAsia="Microsoft YaHei"/>
                <w:color w:val="000000"/>
              </w:rPr>
              <w:t>мг/м</w:t>
            </w:r>
            <w:r w:rsidRPr="007C6ABE">
              <w:rPr>
                <w:rFonts w:eastAsia="Microsoft YaHei"/>
                <w:color w:val="000000"/>
                <w:sz w:val="26"/>
                <w:szCs w:val="26"/>
              </w:rPr>
              <w:t>³</w:t>
            </w:r>
          </w:p>
        </w:tc>
        <w:tc>
          <w:tcPr>
            <w:tcW w:w="4678" w:type="dxa"/>
            <w:vAlign w:val="center"/>
          </w:tcPr>
          <w:p w14:paraId="68D0B16C" w14:textId="77777777" w:rsidR="001E7D71" w:rsidRPr="004340E1" w:rsidRDefault="001E7D71" w:rsidP="00130A17">
            <w:pPr>
              <w:snapToGrid w:val="0"/>
              <w:jc w:val="center"/>
              <w:rPr>
                <w:rFonts w:eastAsia="Microsoft YaHei"/>
                <w:color w:val="000000"/>
              </w:rPr>
            </w:pPr>
            <w:r w:rsidRPr="004340E1">
              <w:rPr>
                <w:rFonts w:eastAsia="Microsoft YaHei"/>
                <w:color w:val="000000"/>
              </w:rPr>
              <w:t>0,</w:t>
            </w:r>
            <w:r>
              <w:rPr>
                <w:rFonts w:eastAsia="Microsoft YaHei"/>
                <w:color w:val="000000"/>
              </w:rPr>
              <w:t>05</w:t>
            </w:r>
          </w:p>
        </w:tc>
      </w:tr>
      <w:tr w:rsidR="001E7D71" w:rsidRPr="004340E1" w14:paraId="11C6CCCC" w14:textId="77777777" w:rsidTr="007626AB">
        <w:trPr>
          <w:cantSplit/>
        </w:trPr>
        <w:tc>
          <w:tcPr>
            <w:tcW w:w="713" w:type="dxa"/>
            <w:vAlign w:val="center"/>
          </w:tcPr>
          <w:p w14:paraId="322C208F" w14:textId="77777777" w:rsidR="001E7D71" w:rsidRPr="004340E1" w:rsidRDefault="001E7D71" w:rsidP="009F63C8">
            <w:pPr>
              <w:snapToGrid w:val="0"/>
              <w:jc w:val="center"/>
              <w:rPr>
                <w:rFonts w:eastAsia="Microsoft YaHei"/>
                <w:color w:val="000000"/>
              </w:rPr>
            </w:pPr>
            <w:r w:rsidRPr="004340E1">
              <w:rPr>
                <w:rFonts w:eastAsia="Microsoft YaHei"/>
                <w:color w:val="000000"/>
              </w:rPr>
              <w:t>2</w:t>
            </w:r>
            <w:r>
              <w:rPr>
                <w:rFonts w:eastAsia="Microsoft YaHei"/>
                <w:color w:val="000000"/>
              </w:rPr>
              <w:t>0</w:t>
            </w:r>
          </w:p>
        </w:tc>
        <w:tc>
          <w:tcPr>
            <w:tcW w:w="2976" w:type="dxa"/>
          </w:tcPr>
          <w:p w14:paraId="61E9CE03" w14:textId="77777777" w:rsidR="001E7D71" w:rsidRPr="004340E1" w:rsidRDefault="001E7D71" w:rsidP="009F63C8">
            <w:pPr>
              <w:snapToGrid w:val="0"/>
              <w:rPr>
                <w:rFonts w:eastAsia="Microsoft YaHei"/>
                <w:color w:val="000000"/>
              </w:rPr>
            </w:pPr>
            <w:r w:rsidRPr="004340E1">
              <w:rPr>
                <w:rFonts w:eastAsia="Microsoft YaHei"/>
                <w:color w:val="000000"/>
              </w:rPr>
              <w:t>Температурный режим работы, t</w:t>
            </w:r>
          </w:p>
        </w:tc>
        <w:tc>
          <w:tcPr>
            <w:tcW w:w="1276" w:type="dxa"/>
            <w:gridSpan w:val="2"/>
            <w:vAlign w:val="center"/>
          </w:tcPr>
          <w:p w14:paraId="61912E8B" w14:textId="77777777" w:rsidR="001E7D71" w:rsidRPr="004340E1" w:rsidRDefault="001E7D71" w:rsidP="00130A17">
            <w:pPr>
              <w:snapToGrid w:val="0"/>
              <w:jc w:val="center"/>
              <w:rPr>
                <w:rFonts w:eastAsia="Microsoft YaHei"/>
                <w:color w:val="000000"/>
              </w:rPr>
            </w:pPr>
            <w:r w:rsidRPr="004340E1">
              <w:rPr>
                <w:rFonts w:ascii="Cambria Math" w:hAnsi="Cambria Math" w:cs="Cambria Math"/>
              </w:rPr>
              <w:t>⁰</w:t>
            </w:r>
            <w:r w:rsidRPr="004340E1">
              <w:t>С</w:t>
            </w:r>
          </w:p>
        </w:tc>
        <w:tc>
          <w:tcPr>
            <w:tcW w:w="4678" w:type="dxa"/>
            <w:vAlign w:val="center"/>
          </w:tcPr>
          <w:p w14:paraId="19B36217" w14:textId="77777777" w:rsidR="001E7D71" w:rsidRPr="004340E1" w:rsidRDefault="001E7D71" w:rsidP="00130A17">
            <w:pPr>
              <w:snapToGrid w:val="0"/>
              <w:jc w:val="center"/>
              <w:rPr>
                <w:rFonts w:eastAsia="Microsoft YaHei"/>
                <w:color w:val="000000"/>
              </w:rPr>
            </w:pPr>
            <w:r w:rsidRPr="004340E1">
              <w:t>от 0 до +30</w:t>
            </w:r>
          </w:p>
        </w:tc>
      </w:tr>
    </w:tbl>
    <w:p w14:paraId="12AB69AE" w14:textId="77777777" w:rsidR="001E7D71" w:rsidRDefault="001E7D71" w:rsidP="00F92E16">
      <w:pPr>
        <w:pStyle w:val="affc"/>
        <w:ind w:left="643"/>
        <w:jc w:val="both"/>
        <w:rPr>
          <w:b/>
          <w:sz w:val="28"/>
          <w:szCs w:val="28"/>
          <w:u w:val="single"/>
        </w:rPr>
      </w:pPr>
    </w:p>
    <w:p w14:paraId="5501FB32" w14:textId="77777777" w:rsidR="00182C86" w:rsidRPr="00182C86" w:rsidRDefault="007626AB" w:rsidP="00182C86">
      <w:pPr>
        <w:ind w:firstLine="709"/>
        <w:jc w:val="both"/>
        <w:rPr>
          <w:sz w:val="28"/>
          <w:szCs w:val="28"/>
        </w:rPr>
      </w:pPr>
      <w:r w:rsidRPr="00F53ABD">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Исполнителя</w:t>
      </w:r>
      <w:r w:rsidRPr="00F53ABD">
        <w:rPr>
          <w:sz w:val="28"/>
          <w:szCs w:val="28"/>
        </w:rPr>
        <w:t>.</w:t>
      </w:r>
      <w:r w:rsidRPr="00F53ABD">
        <w:rPr>
          <w:i/>
          <w:sz w:val="28"/>
          <w:szCs w:val="28"/>
        </w:rPr>
        <w:t xml:space="preserve"> </w:t>
      </w:r>
      <w:r w:rsidRPr="00F53ABD">
        <w:rPr>
          <w:sz w:val="28"/>
          <w:szCs w:val="28"/>
        </w:rPr>
        <w:t xml:space="preserve">При выполнении работ должны применяться качественные материалы. </w:t>
      </w:r>
      <w:r w:rsidR="00182C86" w:rsidRPr="00EF1917">
        <w:rPr>
          <w:sz w:val="28"/>
          <w:szCs w:val="28"/>
        </w:rPr>
        <w:t>Материалы должны иметь соответствующие сертификаты или иные документы, удостоверяющие их качество.</w:t>
      </w:r>
      <w:r w:rsidR="00182C86" w:rsidRPr="00182C86">
        <w:rPr>
          <w:color w:val="FF0000"/>
          <w:sz w:val="28"/>
          <w:szCs w:val="28"/>
        </w:rPr>
        <w:t xml:space="preserve"> </w:t>
      </w:r>
      <w:r w:rsidR="00182C86" w:rsidRPr="00182C86">
        <w:rPr>
          <w:sz w:val="28"/>
          <w:szCs w:val="28"/>
        </w:rPr>
        <w:t>Любые материалы и изделия перед их установкой или использованием предъявляются Заказчику.</w:t>
      </w:r>
    </w:p>
    <w:p w14:paraId="480E95D7" w14:textId="77777777" w:rsidR="00E26E4B" w:rsidRPr="00EF1917" w:rsidRDefault="00E26E4B" w:rsidP="00DF4C07">
      <w:pPr>
        <w:shd w:val="clear" w:color="auto" w:fill="FFFFFF"/>
        <w:ind w:firstLine="709"/>
        <w:jc w:val="both"/>
        <w:rPr>
          <w:sz w:val="28"/>
          <w:szCs w:val="28"/>
        </w:rPr>
      </w:pPr>
      <w:r w:rsidRPr="00EF1917">
        <w:rPr>
          <w:sz w:val="28"/>
          <w:szCs w:val="28"/>
        </w:rPr>
        <w:t xml:space="preserve">Заказчик, до подписания Договора, утверждает </w:t>
      </w:r>
      <w:r w:rsidR="00182C86" w:rsidRPr="00182C86">
        <w:rPr>
          <w:sz w:val="28"/>
          <w:szCs w:val="28"/>
        </w:rPr>
        <w:t>сметную</w:t>
      </w:r>
      <w:r w:rsidR="00182C86" w:rsidRPr="00EF1917">
        <w:rPr>
          <w:sz w:val="28"/>
          <w:szCs w:val="28"/>
        </w:rPr>
        <w:t xml:space="preserve"> </w:t>
      </w:r>
      <w:r w:rsidRPr="00EF1917">
        <w:rPr>
          <w:sz w:val="28"/>
          <w:szCs w:val="28"/>
        </w:rPr>
        <w:t xml:space="preserve">документацию, подготовленную </w:t>
      </w:r>
      <w:r w:rsidR="001729A7">
        <w:rPr>
          <w:sz w:val="28"/>
          <w:szCs w:val="28"/>
        </w:rPr>
        <w:t>Исполнителем</w:t>
      </w:r>
      <w:r w:rsidRPr="00EF1917">
        <w:rPr>
          <w:sz w:val="28"/>
          <w:szCs w:val="28"/>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w:t>
      </w:r>
      <w:r w:rsidR="001729A7">
        <w:rPr>
          <w:sz w:val="28"/>
          <w:szCs w:val="28"/>
        </w:rPr>
        <w:t>модернизации</w:t>
      </w:r>
      <w:r w:rsidRPr="00EF1917">
        <w:rPr>
          <w:sz w:val="28"/>
          <w:szCs w:val="28"/>
        </w:rPr>
        <w:t>.</w:t>
      </w:r>
    </w:p>
    <w:p w14:paraId="7297296D" w14:textId="77777777" w:rsidR="007626AB" w:rsidRPr="007626AB" w:rsidRDefault="00E26E4B" w:rsidP="00182C86">
      <w:pPr>
        <w:jc w:val="both"/>
        <w:rPr>
          <w:b/>
          <w:bCs/>
          <w:sz w:val="28"/>
          <w:szCs w:val="28"/>
        </w:rPr>
      </w:pPr>
      <w:r w:rsidRPr="00EF1917">
        <w:rPr>
          <w:sz w:val="28"/>
          <w:szCs w:val="28"/>
        </w:rPr>
        <w:t xml:space="preserve">            </w:t>
      </w:r>
      <w:r w:rsidR="007626AB" w:rsidRPr="007626AB">
        <w:rPr>
          <w:sz w:val="28"/>
          <w:szCs w:val="28"/>
        </w:rPr>
        <w:t xml:space="preserve">Форма представления результатов работ - </w:t>
      </w:r>
      <w:r w:rsidR="007626AB" w:rsidRPr="007626AB">
        <w:rPr>
          <w:iCs/>
          <w:sz w:val="28"/>
          <w:szCs w:val="28"/>
        </w:rPr>
        <w:t>акт о приемке выполненных работ КС-2, справка о стоимости выполненных работ и затрат КС-3, акт о приеме-сдаче объектов основных средств ОС-3</w:t>
      </w:r>
      <w:r w:rsidR="007626AB">
        <w:rPr>
          <w:b/>
          <w:bCs/>
          <w:iCs/>
          <w:sz w:val="28"/>
          <w:szCs w:val="28"/>
        </w:rPr>
        <w:t>.</w:t>
      </w:r>
      <w:r w:rsidR="007626AB" w:rsidRPr="007626AB">
        <w:rPr>
          <w:iCs/>
          <w:sz w:val="28"/>
          <w:szCs w:val="28"/>
        </w:rPr>
        <w:t xml:space="preserve"> </w:t>
      </w:r>
    </w:p>
    <w:p w14:paraId="2C1D3003" w14:textId="77777777" w:rsidR="00864692" w:rsidRDefault="00864692" w:rsidP="00063C55">
      <w:pPr>
        <w:ind w:firstLine="709"/>
        <w:jc w:val="both"/>
        <w:rPr>
          <w:sz w:val="28"/>
          <w:szCs w:val="28"/>
        </w:rPr>
      </w:pPr>
      <w:r w:rsidRPr="00F2452D">
        <w:rPr>
          <w:sz w:val="28"/>
          <w:szCs w:val="28"/>
        </w:rPr>
        <w:t>Условия выполнения работ:</w:t>
      </w:r>
    </w:p>
    <w:p w14:paraId="76C7AED7" w14:textId="77777777" w:rsidR="00231648" w:rsidRDefault="00231648" w:rsidP="00231648">
      <w:pPr>
        <w:pStyle w:val="affa"/>
        <w:ind w:left="0" w:right="56" w:firstLine="709"/>
        <w:jc w:val="both"/>
        <w:rPr>
          <w:color w:val="000000"/>
          <w:sz w:val="28"/>
          <w:szCs w:val="28"/>
        </w:rPr>
      </w:pPr>
      <w:r w:rsidRPr="00F53ABD">
        <w:rPr>
          <w:sz w:val="28"/>
          <w:szCs w:val="28"/>
        </w:rPr>
        <w:t xml:space="preserve">На выполнение работ </w:t>
      </w:r>
      <w:r w:rsidR="00D5282C">
        <w:rPr>
          <w:sz w:val="28"/>
          <w:szCs w:val="28"/>
        </w:rPr>
        <w:t>Исполнителем</w:t>
      </w:r>
      <w:r w:rsidRPr="00F53ABD">
        <w:rPr>
          <w:sz w:val="28"/>
          <w:szCs w:val="28"/>
        </w:rPr>
        <w:t xml:space="preserve"> должны быть предоставлены разработанные технологические условия (ТУ). ТУ должны содержать </w:t>
      </w:r>
      <w:r w:rsidRPr="00F53ABD">
        <w:rPr>
          <w:color w:val="000000"/>
          <w:sz w:val="28"/>
          <w:szCs w:val="28"/>
        </w:rPr>
        <w:t>описание последовательности работ и выполнения ответственных операций.</w:t>
      </w:r>
    </w:p>
    <w:p w14:paraId="658B6072" w14:textId="77777777" w:rsidR="00231648" w:rsidRPr="00F53ABD" w:rsidRDefault="00231648" w:rsidP="00231648">
      <w:pPr>
        <w:pStyle w:val="affa"/>
        <w:ind w:left="0" w:right="72" w:firstLine="709"/>
        <w:jc w:val="both"/>
        <w:rPr>
          <w:sz w:val="28"/>
          <w:szCs w:val="28"/>
        </w:rPr>
      </w:pPr>
      <w:r w:rsidRPr="00F53ABD">
        <w:rPr>
          <w:sz w:val="28"/>
          <w:szCs w:val="28"/>
        </w:rPr>
        <w:t xml:space="preserve">График </w:t>
      </w:r>
      <w:r>
        <w:rPr>
          <w:sz w:val="28"/>
          <w:szCs w:val="28"/>
        </w:rPr>
        <w:t>модернизационных</w:t>
      </w:r>
      <w:r w:rsidRPr="00F53ABD">
        <w:rPr>
          <w:sz w:val="28"/>
          <w:szCs w:val="28"/>
        </w:rPr>
        <w:t xml:space="preserve"> и погрузо-разгрузочных работ на территории Воронежского ВРЗ АО «ВРМ» составляется </w:t>
      </w:r>
      <w:r w:rsidR="00D5282C">
        <w:rPr>
          <w:sz w:val="28"/>
          <w:szCs w:val="28"/>
        </w:rPr>
        <w:t>Исполнителе</w:t>
      </w:r>
      <w:r w:rsidRPr="00F53ABD">
        <w:rPr>
          <w:sz w:val="28"/>
          <w:szCs w:val="28"/>
        </w:rPr>
        <w:t xml:space="preserve">м и согласовывается с Заказчиком до начала работ. </w:t>
      </w:r>
      <w:r w:rsidRPr="00F53ABD">
        <w:rPr>
          <w:bCs/>
          <w:sz w:val="28"/>
          <w:szCs w:val="28"/>
        </w:rPr>
        <w:t>Работы должны выполняться в рабочее время: с 8</w:t>
      </w:r>
      <w:r w:rsidRPr="00F53ABD">
        <w:rPr>
          <w:bCs/>
          <w:sz w:val="28"/>
          <w:szCs w:val="28"/>
          <w:vertAlign w:val="superscript"/>
        </w:rPr>
        <w:t>00</w:t>
      </w:r>
      <w:r w:rsidRPr="00F53ABD">
        <w:rPr>
          <w:bCs/>
          <w:sz w:val="28"/>
          <w:szCs w:val="28"/>
        </w:rPr>
        <w:t xml:space="preserve"> до 17</w:t>
      </w:r>
      <w:r w:rsidRPr="00F53ABD">
        <w:rPr>
          <w:bCs/>
          <w:sz w:val="28"/>
          <w:szCs w:val="28"/>
          <w:vertAlign w:val="superscript"/>
        </w:rPr>
        <w:t>00</w:t>
      </w:r>
      <w:r w:rsidRPr="00F53ABD">
        <w:rPr>
          <w:bCs/>
          <w:sz w:val="28"/>
          <w:szCs w:val="28"/>
        </w:rPr>
        <w:t xml:space="preserve"> часов (выходные дни или за пределами рабочего времени – по согласованию с </w:t>
      </w:r>
      <w:r w:rsidRPr="00F53ABD">
        <w:rPr>
          <w:bCs/>
          <w:sz w:val="28"/>
          <w:szCs w:val="28"/>
        </w:rPr>
        <w:lastRenderedPageBreak/>
        <w:t>Заказчиком).</w:t>
      </w:r>
      <w:r w:rsidRPr="00F53ABD">
        <w:rPr>
          <w:sz w:val="28"/>
          <w:szCs w:val="28"/>
        </w:rPr>
        <w:t xml:space="preserve"> Допуск сотрудников </w:t>
      </w:r>
      <w:r>
        <w:rPr>
          <w:sz w:val="28"/>
          <w:szCs w:val="28"/>
        </w:rPr>
        <w:t>Исполнителя</w:t>
      </w:r>
      <w:r w:rsidRPr="00F53ABD">
        <w:rPr>
          <w:sz w:val="28"/>
          <w:szCs w:val="28"/>
        </w:rPr>
        <w:t xml:space="preserve"> на территорию для выполнения работ осуществляется </w:t>
      </w:r>
      <w:r w:rsidRPr="00F53ABD">
        <w:rPr>
          <w:bCs/>
          <w:sz w:val="28"/>
          <w:szCs w:val="28"/>
        </w:rPr>
        <w:t>согласно двустороннему акту-допуску.</w:t>
      </w:r>
      <w:r w:rsidRPr="00F53ABD">
        <w:rPr>
          <w:sz w:val="28"/>
          <w:szCs w:val="28"/>
        </w:rPr>
        <w:t xml:space="preserve"> Д</w:t>
      </w:r>
      <w:r w:rsidRPr="00F53ABD">
        <w:rPr>
          <w:bCs/>
          <w:sz w:val="28"/>
          <w:szCs w:val="28"/>
        </w:rPr>
        <w:t xml:space="preserve">ля оформления допуска, до начала выполнения работ, </w:t>
      </w:r>
      <w:r>
        <w:rPr>
          <w:sz w:val="28"/>
          <w:szCs w:val="28"/>
        </w:rPr>
        <w:t>Исполнитель</w:t>
      </w:r>
      <w:r w:rsidRPr="00F53ABD">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F53ABD">
        <w:rPr>
          <w:sz w:val="28"/>
          <w:szCs w:val="28"/>
        </w:rPr>
        <w:t xml:space="preserve"> </w:t>
      </w:r>
    </w:p>
    <w:p w14:paraId="2EFFD673" w14:textId="77777777" w:rsidR="002B4EA6" w:rsidRPr="002B4EA6" w:rsidRDefault="002B4EA6" w:rsidP="00776544">
      <w:pPr>
        <w:pStyle w:val="Default"/>
        <w:ind w:firstLine="709"/>
        <w:jc w:val="both"/>
        <w:rPr>
          <w:color w:val="auto"/>
          <w:sz w:val="28"/>
          <w:szCs w:val="28"/>
        </w:rPr>
      </w:pPr>
      <w:r w:rsidRPr="00AD0B16">
        <w:rPr>
          <w:color w:val="auto"/>
          <w:sz w:val="28"/>
          <w:szCs w:val="28"/>
        </w:rPr>
        <w:t xml:space="preserve">Работы выполняются </w:t>
      </w:r>
      <w:r>
        <w:rPr>
          <w:color w:val="auto"/>
          <w:sz w:val="28"/>
          <w:szCs w:val="28"/>
        </w:rPr>
        <w:t>Исполнителем</w:t>
      </w:r>
      <w:r w:rsidRPr="00AD0B16">
        <w:rPr>
          <w:color w:val="auto"/>
          <w:sz w:val="28"/>
          <w:szCs w:val="28"/>
        </w:rPr>
        <w:t xml:space="preserve">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w:t>
      </w:r>
      <w:r>
        <w:rPr>
          <w:color w:val="auto"/>
          <w:sz w:val="28"/>
          <w:szCs w:val="28"/>
        </w:rPr>
        <w:t xml:space="preserve"> завода.</w:t>
      </w:r>
    </w:p>
    <w:p w14:paraId="27D2B5DF" w14:textId="77777777" w:rsidR="00776544" w:rsidRPr="00FF3443" w:rsidRDefault="00776544" w:rsidP="00F21B28">
      <w:pPr>
        <w:ind w:firstLine="851"/>
        <w:jc w:val="both"/>
        <w:rPr>
          <w:sz w:val="28"/>
          <w:szCs w:val="28"/>
        </w:rPr>
      </w:pPr>
      <w:r w:rsidRPr="00FF3443">
        <w:rPr>
          <w:bCs/>
          <w:sz w:val="28"/>
          <w:szCs w:val="28"/>
        </w:rPr>
        <w:t>Все решения, принимаемые в ходе выполнения работ, согласовываются с представителем Заказчика по всем разделам.</w:t>
      </w:r>
    </w:p>
    <w:p w14:paraId="5997F969" w14:textId="77777777" w:rsidR="00776544" w:rsidRPr="00FF3443" w:rsidRDefault="00776544" w:rsidP="003E320C">
      <w:pPr>
        <w:shd w:val="clear" w:color="auto" w:fill="FFFFFF"/>
        <w:ind w:right="72" w:firstLine="709"/>
        <w:jc w:val="both"/>
        <w:rPr>
          <w:sz w:val="28"/>
          <w:szCs w:val="28"/>
        </w:rPr>
      </w:pPr>
      <w:r w:rsidRPr="00FF3443">
        <w:rPr>
          <w:sz w:val="28"/>
        </w:rPr>
        <w:t xml:space="preserve">Дефекты и недоделки, допущенные в ходе выполнения </w:t>
      </w:r>
      <w:r w:rsidRPr="00FF3443">
        <w:rPr>
          <w:color w:val="000000" w:themeColor="text1"/>
          <w:sz w:val="28"/>
        </w:rPr>
        <w:t xml:space="preserve">работ </w:t>
      </w:r>
      <w:r w:rsidRPr="00FF3443">
        <w:rPr>
          <w:sz w:val="28"/>
        </w:rPr>
        <w:t xml:space="preserve">или выявленные в процессе приема-сдачи работ, устраняются </w:t>
      </w:r>
      <w:r w:rsidRPr="00FF3443">
        <w:rPr>
          <w:sz w:val="28"/>
          <w:szCs w:val="28"/>
        </w:rPr>
        <w:t>Исполнителем</w:t>
      </w:r>
      <w:r w:rsidRPr="00FF3443">
        <w:rPr>
          <w:sz w:val="28"/>
        </w:rPr>
        <w:t xml:space="preserve"> за свой счет.</w:t>
      </w:r>
    </w:p>
    <w:p w14:paraId="36482356" w14:textId="77777777" w:rsidR="00776544" w:rsidRPr="00FF3443" w:rsidRDefault="00776544" w:rsidP="003E320C">
      <w:pPr>
        <w:shd w:val="clear" w:color="auto" w:fill="FFFFFF"/>
        <w:ind w:right="72" w:firstLine="709"/>
        <w:jc w:val="both"/>
        <w:rPr>
          <w:sz w:val="28"/>
          <w:szCs w:val="28"/>
        </w:rPr>
      </w:pPr>
      <w:r w:rsidRPr="00FF3443">
        <w:rPr>
          <w:sz w:val="28"/>
          <w:szCs w:val="28"/>
        </w:rPr>
        <w:t xml:space="preserve">Демонтированный ( при необходимости демонтажа) при выполнении работ металл, сдается Исполнителем на заводской склад металла по Акту. </w:t>
      </w:r>
    </w:p>
    <w:p w14:paraId="08806D31" w14:textId="77777777" w:rsidR="00F2452D" w:rsidRPr="00FF3443" w:rsidRDefault="00F21B28" w:rsidP="00333D60">
      <w:pPr>
        <w:pStyle w:val="affa"/>
        <w:ind w:left="0" w:right="-185" w:firstLine="709"/>
        <w:jc w:val="both"/>
        <w:rPr>
          <w:sz w:val="28"/>
          <w:szCs w:val="28"/>
        </w:rPr>
      </w:pPr>
      <w:r w:rsidRPr="00231648">
        <w:rPr>
          <w:sz w:val="28"/>
          <w:szCs w:val="28"/>
        </w:rPr>
        <w:t xml:space="preserve">Передача оборудования </w:t>
      </w:r>
      <w:r w:rsidR="00231648" w:rsidRPr="00231648">
        <w:rPr>
          <w:sz w:val="28"/>
          <w:szCs w:val="28"/>
        </w:rPr>
        <w:t xml:space="preserve">(при необходимости) </w:t>
      </w:r>
      <w:r w:rsidRPr="00231648">
        <w:rPr>
          <w:sz w:val="28"/>
          <w:szCs w:val="28"/>
        </w:rPr>
        <w:t>производится на основании Акта приемо-передачи оборудования .</w:t>
      </w:r>
    </w:p>
    <w:p w14:paraId="41E9A733" w14:textId="77777777" w:rsidR="00864692" w:rsidRPr="00FF3443" w:rsidRDefault="00864692" w:rsidP="003E359E">
      <w:pPr>
        <w:tabs>
          <w:tab w:val="num" w:pos="0"/>
        </w:tabs>
        <w:ind w:right="-185" w:firstLine="709"/>
        <w:jc w:val="both"/>
        <w:rPr>
          <w:sz w:val="28"/>
          <w:szCs w:val="28"/>
        </w:rPr>
      </w:pPr>
      <w:r w:rsidRPr="00FF3443">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3BC0246C" w14:textId="77777777" w:rsidR="00450470" w:rsidRDefault="00864692" w:rsidP="003E359E">
      <w:pPr>
        <w:tabs>
          <w:tab w:val="num" w:pos="0"/>
        </w:tabs>
        <w:ind w:firstLine="709"/>
        <w:jc w:val="both"/>
        <w:rPr>
          <w:sz w:val="28"/>
          <w:szCs w:val="28"/>
        </w:rPr>
      </w:pPr>
      <w:r w:rsidRPr="00FF3443">
        <w:rPr>
          <w:sz w:val="28"/>
          <w:szCs w:val="28"/>
        </w:rPr>
        <w:t xml:space="preserve">При производстве работ </w:t>
      </w:r>
      <w:r w:rsidR="001729A7" w:rsidRPr="00FF3443">
        <w:rPr>
          <w:sz w:val="28"/>
          <w:szCs w:val="28"/>
        </w:rPr>
        <w:t>Исполнителем</w:t>
      </w:r>
      <w:r w:rsidRPr="00FF3443">
        <w:rPr>
          <w:sz w:val="28"/>
          <w:szCs w:val="28"/>
        </w:rPr>
        <w:t xml:space="preserve"> должна быть обеспечена сохранность</w:t>
      </w:r>
      <w:r w:rsidR="00450470" w:rsidRPr="00FF3443">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14:paraId="5542155B" w14:textId="77777777" w:rsidR="002B4EA6" w:rsidRPr="00F53ABD" w:rsidRDefault="00D5282C" w:rsidP="002B4EA6">
      <w:pPr>
        <w:pStyle w:val="affa"/>
        <w:ind w:left="0" w:right="56" w:firstLine="709"/>
        <w:jc w:val="both"/>
        <w:rPr>
          <w:sz w:val="28"/>
          <w:szCs w:val="28"/>
        </w:rPr>
      </w:pPr>
      <w:r>
        <w:rPr>
          <w:sz w:val="28"/>
          <w:szCs w:val="28"/>
        </w:rPr>
        <w:t>Исполнитель</w:t>
      </w:r>
      <w:r w:rsidR="002B4EA6" w:rsidRPr="00F53ABD">
        <w:rPr>
          <w:sz w:val="28"/>
          <w:szCs w:val="28"/>
        </w:rPr>
        <w:t>, по завершении работ, осуществляет уборку объекта от собственного строительного мусора.</w:t>
      </w:r>
    </w:p>
    <w:p w14:paraId="633A20E5" w14:textId="77777777" w:rsidR="002B4EA6" w:rsidRPr="003E359E" w:rsidRDefault="002B4EA6" w:rsidP="003E359E">
      <w:pPr>
        <w:tabs>
          <w:tab w:val="num" w:pos="0"/>
        </w:tabs>
        <w:ind w:firstLine="709"/>
        <w:jc w:val="both"/>
        <w:rPr>
          <w:sz w:val="28"/>
          <w:szCs w:val="28"/>
        </w:rPr>
      </w:pPr>
    </w:p>
    <w:p w14:paraId="17C7CAE3" w14:textId="77777777" w:rsidR="007D23B5" w:rsidRPr="00E631C9" w:rsidRDefault="005076B9" w:rsidP="007D23B5">
      <w:pPr>
        <w:ind w:firstLine="709"/>
        <w:jc w:val="both"/>
        <w:rPr>
          <w:color w:val="000000"/>
          <w:sz w:val="28"/>
          <w:szCs w:val="28"/>
        </w:rPr>
      </w:pPr>
      <w:r w:rsidRPr="00EF1917">
        <w:rPr>
          <w:sz w:val="28"/>
          <w:szCs w:val="20"/>
        </w:rPr>
        <w:t>4.</w:t>
      </w:r>
      <w:r w:rsidR="00F3781B" w:rsidRPr="00EF1917">
        <w:rPr>
          <w:sz w:val="28"/>
          <w:szCs w:val="20"/>
        </w:rPr>
        <w:t>5</w:t>
      </w:r>
      <w:r w:rsidRPr="00EF1917">
        <w:rPr>
          <w:sz w:val="28"/>
          <w:szCs w:val="20"/>
        </w:rPr>
        <w:t xml:space="preserve">. </w:t>
      </w:r>
      <w:r w:rsidR="007D23B5" w:rsidRPr="00EF1917">
        <w:rPr>
          <w:sz w:val="28"/>
          <w:szCs w:val="20"/>
        </w:rPr>
        <w:t xml:space="preserve">Оплата </w:t>
      </w:r>
      <w:r w:rsidR="007D23B5">
        <w:rPr>
          <w:color w:val="000000"/>
          <w:sz w:val="28"/>
          <w:szCs w:val="28"/>
        </w:rPr>
        <w:t>Работ</w:t>
      </w:r>
      <w:r w:rsidR="007D23B5" w:rsidRPr="00E631C9">
        <w:rPr>
          <w:color w:val="000000"/>
          <w:sz w:val="28"/>
          <w:szCs w:val="28"/>
        </w:rPr>
        <w:t xml:space="preserve"> производится </w:t>
      </w:r>
      <w:r w:rsidR="007D23B5">
        <w:rPr>
          <w:color w:val="000000"/>
          <w:sz w:val="28"/>
          <w:szCs w:val="28"/>
        </w:rPr>
        <w:t>Заказчиком</w:t>
      </w:r>
      <w:r w:rsidR="007D23B5" w:rsidRPr="00E631C9">
        <w:rPr>
          <w:color w:val="000000"/>
          <w:sz w:val="28"/>
          <w:szCs w:val="28"/>
        </w:rPr>
        <w:t xml:space="preserve"> в </w:t>
      </w:r>
      <w:r w:rsidR="007D23B5">
        <w:rPr>
          <w:color w:val="000000"/>
          <w:sz w:val="28"/>
          <w:szCs w:val="28"/>
        </w:rPr>
        <w:t>два</w:t>
      </w:r>
      <w:r w:rsidR="007D23B5" w:rsidRPr="00E631C9">
        <w:rPr>
          <w:color w:val="000000"/>
          <w:sz w:val="28"/>
          <w:szCs w:val="28"/>
        </w:rPr>
        <w:t xml:space="preserve"> этапа:</w:t>
      </w:r>
    </w:p>
    <w:p w14:paraId="66BF2388" w14:textId="77777777" w:rsidR="007D23B5" w:rsidRPr="00E631C9" w:rsidRDefault="007D23B5" w:rsidP="007D23B5">
      <w:pPr>
        <w:suppressAutoHyphens/>
        <w:ind w:firstLine="709"/>
        <w:jc w:val="both"/>
        <w:rPr>
          <w:sz w:val="28"/>
          <w:szCs w:val="28"/>
        </w:rPr>
      </w:pPr>
      <w:r w:rsidRPr="00E631C9">
        <w:rPr>
          <w:sz w:val="28"/>
          <w:szCs w:val="28"/>
        </w:rPr>
        <w:t xml:space="preserve">Первый этап, оплата производится </w:t>
      </w:r>
      <w:r>
        <w:rPr>
          <w:color w:val="000000"/>
          <w:sz w:val="28"/>
          <w:szCs w:val="28"/>
        </w:rPr>
        <w:t>Заказчиком</w:t>
      </w:r>
      <w:r w:rsidRPr="00E631C9">
        <w:rPr>
          <w:sz w:val="28"/>
          <w:szCs w:val="28"/>
        </w:rPr>
        <w:t>, путём перечисления на расчётный счёт Исполнителя авансового платежа в размере 30% от стоимости договора в течение 5 (пят</w:t>
      </w:r>
      <w:r>
        <w:rPr>
          <w:sz w:val="28"/>
          <w:szCs w:val="28"/>
        </w:rPr>
        <w:t>и</w:t>
      </w:r>
      <w:r w:rsidRPr="00E631C9">
        <w:rPr>
          <w:sz w:val="28"/>
          <w:szCs w:val="28"/>
        </w:rPr>
        <w:t>) рабочих дней с момента подписания договора.</w:t>
      </w:r>
    </w:p>
    <w:p w14:paraId="4DC2F3AB" w14:textId="77777777" w:rsidR="007D23B5" w:rsidRPr="001C1B42" w:rsidRDefault="007D23B5" w:rsidP="007D23B5">
      <w:pPr>
        <w:suppressAutoHyphens/>
        <w:ind w:firstLine="709"/>
        <w:jc w:val="both"/>
        <w:rPr>
          <w:sz w:val="28"/>
          <w:szCs w:val="28"/>
        </w:rPr>
      </w:pPr>
      <w:r w:rsidRPr="00E631C9">
        <w:rPr>
          <w:sz w:val="28"/>
          <w:szCs w:val="28"/>
        </w:rPr>
        <w:t xml:space="preserve">Второй этап, оплата производится </w:t>
      </w:r>
      <w:r>
        <w:rPr>
          <w:color w:val="000000"/>
          <w:sz w:val="28"/>
          <w:szCs w:val="28"/>
        </w:rPr>
        <w:t>Заказчиком</w:t>
      </w:r>
      <w:r w:rsidRPr="00E631C9">
        <w:rPr>
          <w:sz w:val="28"/>
          <w:szCs w:val="28"/>
        </w:rPr>
        <w:t xml:space="preserve">, путём перечисления на расчётный счёт Исполнителя, денежных средств в размере </w:t>
      </w:r>
      <w:r>
        <w:rPr>
          <w:sz w:val="28"/>
          <w:szCs w:val="28"/>
        </w:rPr>
        <w:t>70</w:t>
      </w:r>
      <w:r w:rsidRPr="00E631C9">
        <w:rPr>
          <w:sz w:val="28"/>
          <w:szCs w:val="28"/>
        </w:rPr>
        <w:t>% от стоимости договора в течение 30 (тридцат</w:t>
      </w:r>
      <w:r>
        <w:rPr>
          <w:sz w:val="28"/>
          <w:szCs w:val="28"/>
        </w:rPr>
        <w:t>и</w:t>
      </w:r>
      <w:r w:rsidRPr="00E631C9">
        <w:rPr>
          <w:sz w:val="28"/>
          <w:szCs w:val="28"/>
        </w:rPr>
        <w:t>) календарных дней с даты получения от Исполнителя полного комплекта документов (в т.ч. счет, счет-фактура, копии сертификатов качества или технических пас</w:t>
      </w:r>
      <w:r>
        <w:rPr>
          <w:sz w:val="28"/>
          <w:szCs w:val="28"/>
        </w:rPr>
        <w:t>портов, заверенные И</w:t>
      </w:r>
      <w:r w:rsidRPr="00E631C9">
        <w:rPr>
          <w:sz w:val="28"/>
          <w:szCs w:val="28"/>
        </w:rPr>
        <w:t>сполнителем копии отгрузочных документов, другие документы, предусмотренные договором)</w:t>
      </w:r>
      <w:r>
        <w:rPr>
          <w:sz w:val="28"/>
          <w:szCs w:val="28"/>
        </w:rPr>
        <w:t xml:space="preserve">,а также </w:t>
      </w:r>
      <w:r w:rsidRPr="001C1B42">
        <w:rPr>
          <w:sz w:val="28"/>
          <w:szCs w:val="28"/>
        </w:rPr>
        <w:t xml:space="preserve">после </w:t>
      </w:r>
      <w:r w:rsidRPr="00CB3163">
        <w:rPr>
          <w:sz w:val="28"/>
          <w:szCs w:val="28"/>
        </w:rPr>
        <w:t xml:space="preserve">ввода оборудования в </w:t>
      </w:r>
      <w:r w:rsidRPr="00834CF7">
        <w:rPr>
          <w:sz w:val="28"/>
          <w:szCs w:val="28"/>
        </w:rPr>
        <w:t>эксплуа</w:t>
      </w:r>
      <w:r w:rsidRPr="001C1B42">
        <w:rPr>
          <w:sz w:val="28"/>
          <w:szCs w:val="28"/>
        </w:rPr>
        <w:t xml:space="preserve">тацию, с оформлением и подписанием акта о приёмке и передаче </w:t>
      </w:r>
      <w:r>
        <w:rPr>
          <w:sz w:val="28"/>
          <w:szCs w:val="28"/>
        </w:rPr>
        <w:t xml:space="preserve">модернизированного объекта </w:t>
      </w:r>
      <w:r w:rsidRPr="001C1B42">
        <w:rPr>
          <w:sz w:val="28"/>
          <w:szCs w:val="28"/>
        </w:rPr>
        <w:t>основных средств по форме ОС-3.</w:t>
      </w:r>
    </w:p>
    <w:p w14:paraId="706CFF30" w14:textId="3414E18C" w:rsidR="00652C31" w:rsidRPr="00EF1917" w:rsidRDefault="00A314D5" w:rsidP="007D23B5">
      <w:pPr>
        <w:ind w:firstLine="709"/>
        <w:jc w:val="both"/>
        <w:rPr>
          <w:rFonts w:eastAsia="MS Mincho"/>
        </w:rPr>
      </w:pPr>
      <w:r w:rsidRPr="00EF1917">
        <w:rPr>
          <w:sz w:val="28"/>
          <w:szCs w:val="20"/>
        </w:rPr>
        <w:br w:type="page"/>
      </w:r>
      <w:r w:rsidR="001F54B7">
        <w:rPr>
          <w:sz w:val="28"/>
          <w:szCs w:val="20"/>
        </w:rPr>
        <w:lastRenderedPageBreak/>
        <w:t xml:space="preserve">                                    </w:t>
      </w:r>
      <w:r w:rsidR="003B7A36">
        <w:rPr>
          <w:sz w:val="28"/>
          <w:szCs w:val="20"/>
        </w:rPr>
        <w:t xml:space="preserve">                                      </w:t>
      </w:r>
      <w:r w:rsidR="00652C31" w:rsidRPr="00EF1917">
        <w:rPr>
          <w:rFonts w:eastAsia="MS Mincho"/>
        </w:rPr>
        <w:t>Приложение № 1</w:t>
      </w:r>
    </w:p>
    <w:p w14:paraId="2086D9E3" w14:textId="77777777" w:rsidR="00652C31" w:rsidRPr="003406F5" w:rsidRDefault="00652C31" w:rsidP="00F7510E">
      <w:pPr>
        <w:ind w:left="5880"/>
      </w:pPr>
      <w:r w:rsidRPr="003406F5">
        <w:t>к конкурсной документации</w:t>
      </w:r>
    </w:p>
    <w:p w14:paraId="7061A045" w14:textId="201D86FC" w:rsidR="001839EA" w:rsidRPr="009F63C8"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003B7A36">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w:t>
      </w:r>
      <w:r w:rsidRPr="009F63C8">
        <w:rPr>
          <w:rFonts w:eastAsia="MS Mincho"/>
          <w:b w:val="0"/>
          <w:i w:val="0"/>
          <w:iCs w:val="0"/>
          <w:sz w:val="24"/>
        </w:rPr>
        <w:t xml:space="preserve">конкурс </w:t>
      </w:r>
      <w:r w:rsidR="00411C9C" w:rsidRPr="009F63C8">
        <w:rPr>
          <w:rFonts w:eastAsia="MS Mincho"/>
          <w:b w:val="0"/>
          <w:i w:val="0"/>
          <w:iCs w:val="0"/>
          <w:sz w:val="24"/>
        </w:rPr>
        <w:t xml:space="preserve">№ </w:t>
      </w:r>
      <w:r w:rsidR="00411C9C" w:rsidRPr="009F63C8">
        <w:rPr>
          <w:b w:val="0"/>
          <w:i w:val="0"/>
          <w:sz w:val="24"/>
          <w:szCs w:val="24"/>
        </w:rPr>
        <w:t>ОК</w:t>
      </w:r>
      <w:r w:rsidR="00F3781B" w:rsidRPr="009F63C8">
        <w:rPr>
          <w:b w:val="0"/>
          <w:i w:val="0"/>
          <w:sz w:val="24"/>
          <w:szCs w:val="24"/>
        </w:rPr>
        <w:t>/</w:t>
      </w:r>
      <w:r w:rsidR="009F63C8" w:rsidRPr="009F63C8">
        <w:rPr>
          <w:b w:val="0"/>
          <w:i w:val="0"/>
          <w:sz w:val="24"/>
          <w:szCs w:val="24"/>
        </w:rPr>
        <w:t>3</w:t>
      </w:r>
      <w:r w:rsidR="00411C9C" w:rsidRPr="009F63C8">
        <w:rPr>
          <w:b w:val="0"/>
          <w:i w:val="0"/>
          <w:sz w:val="24"/>
          <w:szCs w:val="24"/>
        </w:rPr>
        <w:t>-ВВРЗ/20</w:t>
      </w:r>
      <w:r w:rsidR="00D92FD0" w:rsidRPr="009F63C8">
        <w:rPr>
          <w:b w:val="0"/>
          <w:i w:val="0"/>
          <w:sz w:val="24"/>
          <w:szCs w:val="24"/>
        </w:rPr>
        <w:t>23</w:t>
      </w:r>
      <w:r w:rsidRPr="009F63C8">
        <w:rPr>
          <w:rFonts w:eastAsia="MS Mincho"/>
          <w:b w:val="0"/>
          <w:i w:val="0"/>
          <w:iCs w:val="0"/>
          <w:sz w:val="24"/>
        </w:rPr>
        <w:t>)</w:t>
      </w:r>
    </w:p>
    <w:p w14:paraId="6C4E69DB" w14:textId="77777777" w:rsidR="001839EA" w:rsidRPr="009F63C8" w:rsidRDefault="001839EA" w:rsidP="001839EA">
      <w:pPr>
        <w:jc w:val="center"/>
        <w:rPr>
          <w:b/>
          <w:sz w:val="28"/>
          <w:szCs w:val="28"/>
        </w:rPr>
      </w:pPr>
    </w:p>
    <w:p w14:paraId="173FDAE4" w14:textId="77777777" w:rsidR="001839EA" w:rsidRPr="009F63C8" w:rsidRDefault="001839EA" w:rsidP="001839EA">
      <w:pPr>
        <w:jc w:val="center"/>
        <w:rPr>
          <w:b/>
          <w:sz w:val="28"/>
          <w:szCs w:val="28"/>
        </w:rPr>
      </w:pPr>
      <w:r w:rsidRPr="009F63C8">
        <w:rPr>
          <w:b/>
          <w:sz w:val="28"/>
          <w:szCs w:val="28"/>
        </w:rPr>
        <w:t>На бланке претендента</w:t>
      </w:r>
    </w:p>
    <w:p w14:paraId="07BD18B3" w14:textId="77777777" w:rsidR="001839EA" w:rsidRPr="009F63C8" w:rsidRDefault="001839EA" w:rsidP="001839EA">
      <w:pPr>
        <w:pStyle w:val="2"/>
        <w:numPr>
          <w:ilvl w:val="0"/>
          <w:numId w:val="0"/>
        </w:numPr>
        <w:suppressAutoHyphens/>
        <w:spacing w:before="0" w:after="0"/>
        <w:ind w:left="576"/>
        <w:rPr>
          <w:i w:val="0"/>
        </w:rPr>
      </w:pPr>
      <w:r w:rsidRPr="009F63C8">
        <w:rPr>
          <w:i w:val="0"/>
          <w:iCs w:val="0"/>
        </w:rPr>
        <w:t xml:space="preserve">ЗАЯВКА </w:t>
      </w:r>
      <w:r w:rsidRPr="009F63C8">
        <w:rPr>
          <w:i w:val="0"/>
        </w:rPr>
        <w:t xml:space="preserve">______________ </w:t>
      </w:r>
      <w:r w:rsidRPr="009F63C8">
        <w:t>(наименование претендента)</w:t>
      </w:r>
      <w:r w:rsidRPr="009F63C8">
        <w:rPr>
          <w:i w:val="0"/>
        </w:rPr>
        <w:t xml:space="preserve"> НА УЧАСТИЕ</w:t>
      </w:r>
      <w:r w:rsidRPr="009F63C8">
        <w:rPr>
          <w:i w:val="0"/>
        </w:rPr>
        <w:br/>
        <w:t xml:space="preserve">                     В ОТКРЫТОМ КОНКУРСЕ № </w:t>
      </w:r>
    </w:p>
    <w:p w14:paraId="7C694385" w14:textId="77777777" w:rsidR="001839EA" w:rsidRPr="009F63C8"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9F63C8" w14:paraId="5D67E47F" w14:textId="77777777" w:rsidTr="001839EA">
        <w:tc>
          <w:tcPr>
            <w:tcW w:w="7054" w:type="dxa"/>
          </w:tcPr>
          <w:p w14:paraId="6D5043DE" w14:textId="77777777" w:rsidR="001839EA" w:rsidRPr="009F63C8" w:rsidRDefault="001839EA" w:rsidP="001839EA">
            <w:pPr>
              <w:pStyle w:val="a8"/>
              <w:ind w:firstLine="0"/>
              <w:jc w:val="both"/>
              <w:rPr>
                <w:b/>
                <w:szCs w:val="28"/>
              </w:rPr>
            </w:pPr>
            <w:r w:rsidRPr="009F63C8">
              <w:rPr>
                <w:b/>
                <w:szCs w:val="28"/>
              </w:rPr>
              <w:t xml:space="preserve">В Конкурсную комиссию </w:t>
            </w:r>
          </w:p>
          <w:p w14:paraId="3B4893E9" w14:textId="77777777" w:rsidR="001839EA" w:rsidRPr="009F63C8" w:rsidRDefault="001839EA" w:rsidP="00E60ED8">
            <w:pPr>
              <w:pStyle w:val="a8"/>
              <w:ind w:firstLine="0"/>
              <w:jc w:val="both"/>
              <w:rPr>
                <w:b/>
                <w:szCs w:val="28"/>
              </w:rPr>
            </w:pPr>
            <w:r w:rsidRPr="009F63C8">
              <w:rPr>
                <w:b/>
                <w:szCs w:val="28"/>
              </w:rPr>
              <w:t xml:space="preserve">Воронежского </w:t>
            </w:r>
            <w:r w:rsidR="00E60ED8" w:rsidRPr="009F63C8">
              <w:rPr>
                <w:b/>
                <w:szCs w:val="28"/>
              </w:rPr>
              <w:t>ВРЗ АО «ВРМ»</w:t>
            </w:r>
            <w:r w:rsidRPr="009F63C8">
              <w:rPr>
                <w:b/>
                <w:szCs w:val="28"/>
              </w:rPr>
              <w:t xml:space="preserve"> </w:t>
            </w:r>
          </w:p>
        </w:tc>
        <w:tc>
          <w:tcPr>
            <w:tcW w:w="4949" w:type="dxa"/>
          </w:tcPr>
          <w:p w14:paraId="6A5F19A6" w14:textId="77777777" w:rsidR="001839EA" w:rsidRPr="009F63C8" w:rsidRDefault="001839EA" w:rsidP="001839EA">
            <w:pPr>
              <w:pStyle w:val="a8"/>
              <w:ind w:left="1215" w:firstLine="0"/>
              <w:jc w:val="right"/>
              <w:rPr>
                <w:szCs w:val="28"/>
              </w:rPr>
            </w:pPr>
          </w:p>
        </w:tc>
      </w:tr>
    </w:tbl>
    <w:p w14:paraId="75B5CB41" w14:textId="77777777" w:rsidR="001839EA" w:rsidRPr="009F63C8" w:rsidRDefault="001839EA" w:rsidP="001839EA">
      <w:pPr>
        <w:pStyle w:val="13"/>
        <w:ind w:firstLine="0"/>
        <w:rPr>
          <w:szCs w:val="28"/>
        </w:rPr>
      </w:pPr>
    </w:p>
    <w:p w14:paraId="5A4364C3" w14:textId="5ACDBC7C" w:rsidR="00645141" w:rsidRPr="00645141" w:rsidRDefault="001839EA" w:rsidP="009419BC">
      <w:pPr>
        <w:pStyle w:val="13"/>
      </w:pPr>
      <w:r w:rsidRPr="009F63C8">
        <w:rPr>
          <w:szCs w:val="28"/>
        </w:rPr>
        <w:t xml:space="preserve">Будучи </w:t>
      </w:r>
      <w:r w:rsidR="00615217" w:rsidRPr="009F63C8">
        <w:rPr>
          <w:szCs w:val="28"/>
        </w:rPr>
        <w:t>уполномоченным,</w:t>
      </w:r>
      <w:r w:rsidRPr="009F63C8">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9F63C8">
        <w:rPr>
          <w:szCs w:val="28"/>
        </w:rPr>
        <w:t xml:space="preserve"> ОК/</w:t>
      </w:r>
      <w:r w:rsidR="009F63C8" w:rsidRPr="009F63C8">
        <w:rPr>
          <w:szCs w:val="28"/>
        </w:rPr>
        <w:t>3</w:t>
      </w:r>
      <w:r w:rsidR="00DE2D8D" w:rsidRPr="009F63C8">
        <w:rPr>
          <w:szCs w:val="28"/>
        </w:rPr>
        <w:t>-</w:t>
      </w:r>
      <w:r w:rsidR="005D2634" w:rsidRPr="009F63C8">
        <w:rPr>
          <w:szCs w:val="28"/>
        </w:rPr>
        <w:t>ВВРЗ/20</w:t>
      </w:r>
      <w:r w:rsidR="00D92FD0" w:rsidRPr="009F63C8">
        <w:rPr>
          <w:szCs w:val="28"/>
        </w:rPr>
        <w:t>23</w:t>
      </w:r>
      <w:r w:rsidR="005D2634" w:rsidRPr="009F63C8">
        <w:rPr>
          <w:szCs w:val="28"/>
        </w:rPr>
        <w:t xml:space="preserve"> </w:t>
      </w:r>
      <w:r w:rsidRPr="009F63C8">
        <w:rPr>
          <w:szCs w:val="28"/>
        </w:rPr>
        <w:t>на право</w:t>
      </w:r>
      <w:r w:rsidRPr="00602C37">
        <w:rPr>
          <w:szCs w:val="28"/>
        </w:rPr>
        <w:t xml:space="preserve"> заключения </w:t>
      </w:r>
      <w:r w:rsidR="000C6053" w:rsidRPr="00602C37">
        <w:rPr>
          <w:szCs w:val="28"/>
        </w:rPr>
        <w:t>Д</w:t>
      </w:r>
      <w:r w:rsidRPr="00602C37">
        <w:rPr>
          <w:szCs w:val="28"/>
        </w:rPr>
        <w:t xml:space="preserve">оговора </w:t>
      </w:r>
      <w:r w:rsidR="00C85272" w:rsidRPr="00602C37">
        <w:rPr>
          <w:color w:val="000000"/>
          <w:szCs w:val="28"/>
        </w:rPr>
        <w:t>на</w:t>
      </w:r>
      <w:r w:rsidR="00C85272" w:rsidRPr="00602C37">
        <w:rPr>
          <w:color w:val="00B050"/>
          <w:szCs w:val="28"/>
        </w:rPr>
        <w:t xml:space="preserve"> </w:t>
      </w:r>
      <w:r w:rsidR="00645141" w:rsidRPr="00602C37">
        <w:rPr>
          <w:color w:val="000000"/>
          <w:szCs w:val="28"/>
        </w:rPr>
        <w:t xml:space="preserve">выполнение работ по </w:t>
      </w:r>
      <w:r w:rsidR="00645141" w:rsidRPr="00602C37">
        <w:rPr>
          <w:szCs w:val="28"/>
        </w:rPr>
        <w:t xml:space="preserve">модернизации </w:t>
      </w:r>
      <w:r w:rsidR="002E15D3" w:rsidRPr="002E15D3">
        <w:rPr>
          <w:bCs/>
          <w:szCs w:val="28"/>
        </w:rPr>
        <w:t>дробеструйно</w:t>
      </w:r>
      <w:r w:rsidR="003B7A36">
        <w:rPr>
          <w:bCs/>
          <w:szCs w:val="28"/>
        </w:rPr>
        <w:t>го</w:t>
      </w:r>
      <w:r w:rsidR="002E15D3" w:rsidRPr="002E15D3">
        <w:rPr>
          <w:bCs/>
          <w:szCs w:val="28"/>
        </w:rPr>
        <w:t xml:space="preserve"> </w:t>
      </w:r>
      <w:r w:rsidR="003B7A36">
        <w:rPr>
          <w:bCs/>
          <w:szCs w:val="28"/>
        </w:rPr>
        <w:t>комплекса для очистки</w:t>
      </w:r>
      <w:r w:rsidR="002E15D3" w:rsidRPr="002E15D3">
        <w:rPr>
          <w:bCs/>
          <w:szCs w:val="28"/>
        </w:rPr>
        <w:t xml:space="preserve"> инв. № </w:t>
      </w:r>
      <w:r w:rsidR="002E15D3" w:rsidRPr="003B7A36">
        <w:rPr>
          <w:bCs/>
          <w:szCs w:val="28"/>
        </w:rPr>
        <w:t>10720</w:t>
      </w:r>
      <w:r w:rsidR="00645141" w:rsidRPr="003B7A36">
        <w:rPr>
          <w:bCs/>
          <w:szCs w:val="28"/>
        </w:rPr>
        <w:t xml:space="preserve"> </w:t>
      </w:r>
      <w:r w:rsidR="00645141" w:rsidRPr="003B7A36">
        <w:rPr>
          <w:szCs w:val="28"/>
        </w:rPr>
        <w:t xml:space="preserve">в количестве </w:t>
      </w:r>
      <w:r w:rsidR="00835DDD" w:rsidRPr="003B7A36">
        <w:rPr>
          <w:szCs w:val="28"/>
        </w:rPr>
        <w:t xml:space="preserve">1 </w:t>
      </w:r>
      <w:r w:rsidR="00645141" w:rsidRPr="003B7A36">
        <w:rPr>
          <w:szCs w:val="28"/>
        </w:rPr>
        <w:t>шт.,  находящ</w:t>
      </w:r>
      <w:r w:rsidR="00835DDD" w:rsidRPr="003B7A36">
        <w:rPr>
          <w:szCs w:val="28"/>
        </w:rPr>
        <w:t>е</w:t>
      </w:r>
      <w:r w:rsidR="003B7A36" w:rsidRPr="003B7A36">
        <w:rPr>
          <w:szCs w:val="28"/>
        </w:rPr>
        <w:t>гося</w:t>
      </w:r>
      <w:r w:rsidR="00645141" w:rsidRPr="003B7A36">
        <w:rPr>
          <w:szCs w:val="28"/>
        </w:rPr>
        <w:t xml:space="preserve"> на балансовом</w:t>
      </w:r>
      <w:r w:rsidR="00645141" w:rsidRPr="00645141">
        <w:rPr>
          <w:szCs w:val="28"/>
        </w:rPr>
        <w:t xml:space="preserve"> учете </w:t>
      </w:r>
      <w:r w:rsidR="00645141" w:rsidRPr="00645141">
        <w:rPr>
          <w:color w:val="000000"/>
          <w:szCs w:val="28"/>
        </w:rPr>
        <w:t xml:space="preserve">Воронежского ВРЗ АО «ВРМ», </w:t>
      </w:r>
      <w:r w:rsidR="00645141" w:rsidRPr="00645141">
        <w:t>расположенного по адресу: г. Воронеж,</w:t>
      </w:r>
      <w:r w:rsidR="00645141" w:rsidRPr="00645141">
        <w:rPr>
          <w:bCs/>
        </w:rPr>
        <w:t xml:space="preserve"> </w:t>
      </w:r>
      <w:r w:rsidR="00645141" w:rsidRPr="00645141">
        <w:t>пер. Богдана Хмельницкого, д.1,</w:t>
      </w:r>
      <w:r w:rsidR="00645141" w:rsidRPr="00645141">
        <w:rPr>
          <w:color w:val="000000"/>
          <w:szCs w:val="28"/>
        </w:rPr>
        <w:t xml:space="preserve"> в 20</w:t>
      </w:r>
      <w:r w:rsidR="00835DDD">
        <w:rPr>
          <w:color w:val="000000"/>
          <w:szCs w:val="28"/>
        </w:rPr>
        <w:t>23</w:t>
      </w:r>
      <w:r w:rsidR="00645141" w:rsidRPr="00645141">
        <w:rPr>
          <w:color w:val="000000"/>
          <w:szCs w:val="28"/>
        </w:rPr>
        <w:t xml:space="preserve"> году. </w:t>
      </w:r>
    </w:p>
    <w:p w14:paraId="667D7942" w14:textId="77777777" w:rsidR="00116969" w:rsidRPr="00EF1917" w:rsidRDefault="001839EA" w:rsidP="00645141">
      <w:pPr>
        <w:pStyle w:val="13"/>
        <w:ind w:firstLine="709"/>
        <w:rPr>
          <w:szCs w:val="28"/>
        </w:rPr>
      </w:pPr>
      <w:r w:rsidRPr="00286176">
        <w:rPr>
          <w:szCs w:val="28"/>
        </w:rPr>
        <w:t xml:space="preserve">Уполномоченным </w:t>
      </w:r>
      <w:r w:rsidR="00C118F8" w:rsidRPr="00286176">
        <w:rPr>
          <w:szCs w:val="28"/>
        </w:rPr>
        <w:t xml:space="preserve"> </w:t>
      </w:r>
      <w:r w:rsidRPr="00286176">
        <w:rPr>
          <w:szCs w:val="28"/>
        </w:rPr>
        <w:t xml:space="preserve">представителям </w:t>
      </w:r>
      <w:r w:rsidR="00C118F8" w:rsidRPr="00286176">
        <w:rPr>
          <w:szCs w:val="28"/>
        </w:rPr>
        <w:t xml:space="preserve"> </w:t>
      </w:r>
      <w:r w:rsidRPr="00286176">
        <w:rPr>
          <w:szCs w:val="28"/>
        </w:rPr>
        <w:t xml:space="preserve">Заказчика </w:t>
      </w:r>
      <w:r w:rsidR="00C118F8" w:rsidRPr="00286176">
        <w:rPr>
          <w:szCs w:val="28"/>
        </w:rPr>
        <w:t xml:space="preserve"> </w:t>
      </w:r>
      <w:r w:rsidRPr="00286176">
        <w:rPr>
          <w:szCs w:val="28"/>
        </w:rPr>
        <w:t xml:space="preserve">настоящим </w:t>
      </w:r>
      <w:r w:rsidR="00C118F8" w:rsidRPr="00286176">
        <w:rPr>
          <w:szCs w:val="28"/>
        </w:rPr>
        <w:t xml:space="preserve">   </w:t>
      </w:r>
      <w:r w:rsidRPr="00286176">
        <w:rPr>
          <w:szCs w:val="28"/>
        </w:rPr>
        <w:t>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6A1D2CF" w14:textId="77777777"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9213660" w14:textId="77777777"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сь(ся) с условиями документации, с ними согласно(ен) и возражений не имеет.</w:t>
      </w:r>
    </w:p>
    <w:p w14:paraId="4A2FDF5C" w14:textId="77777777"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14:paraId="2998A823" w14:textId="77777777"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14:paraId="607706C7" w14:textId="77777777"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14:paraId="514BE5BF" w14:textId="77777777"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14:paraId="67B9A7FA" w14:textId="77777777"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14:paraId="586E089F" w14:textId="77777777" w:rsidR="001839EA" w:rsidRPr="00EF1917" w:rsidRDefault="001839EA" w:rsidP="00116969">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14:paraId="104D9DB2" w14:textId="77777777"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14:paraId="0CA778A7" w14:textId="77777777"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14:paraId="0FCC60FC" w14:textId="77777777"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2EB14D82" w14:textId="77777777"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14:paraId="62F74346" w14:textId="77777777"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14:paraId="42DCC678" w14:textId="77777777" w:rsidR="001839EA" w:rsidRPr="00EF1917" w:rsidRDefault="001839EA" w:rsidP="001839EA">
      <w:pPr>
        <w:pStyle w:val="a4"/>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14:paraId="2AB6D4F8" w14:textId="77777777"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14:paraId="4314ECBC" w14:textId="77777777"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14:paraId="14CABC72" w14:textId="77777777"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14:paraId="40AC1437" w14:textId="77777777"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14:paraId="249061AA" w14:textId="77777777"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14:paraId="51FF8EDF" w14:textId="77777777" w:rsidR="001839EA" w:rsidRPr="00EF1917" w:rsidRDefault="001839EA" w:rsidP="001839EA">
      <w:pPr>
        <w:pStyle w:val="13"/>
        <w:ind w:firstLine="708"/>
      </w:pPr>
      <w:r w:rsidRPr="00EF1917">
        <w:t>В подтверждение этого прилагаем все необходимые документы.</w:t>
      </w:r>
    </w:p>
    <w:p w14:paraId="5418F23A" w14:textId="77777777" w:rsidR="001839EA" w:rsidRPr="00EF1917" w:rsidRDefault="001839EA" w:rsidP="001839EA">
      <w:pPr>
        <w:pStyle w:val="13"/>
        <w:ind w:firstLine="0"/>
      </w:pPr>
    </w:p>
    <w:p w14:paraId="5C118684" w14:textId="77777777"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14:paraId="276261ED" w14:textId="77777777"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14:paraId="04539120" w14:textId="77777777"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14:paraId="14F32BCE" w14:textId="77777777" w:rsidR="001839EA" w:rsidRPr="00EF1917" w:rsidRDefault="001839EA" w:rsidP="001839EA">
      <w:pPr>
        <w:pStyle w:val="32"/>
        <w:rPr>
          <w:szCs w:val="28"/>
        </w:rPr>
      </w:pPr>
      <w:r w:rsidRPr="00EF1917">
        <w:rPr>
          <w:szCs w:val="28"/>
        </w:rPr>
        <w:t>___________________________________________</w:t>
      </w:r>
    </w:p>
    <w:p w14:paraId="4FE433A2" w14:textId="77777777"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14:paraId="009DB7BB" w14:textId="77777777" w:rsidR="001839EA" w:rsidRPr="00EF1917" w:rsidRDefault="001839EA" w:rsidP="001839EA">
      <w:pPr>
        <w:pStyle w:val="32"/>
        <w:rPr>
          <w:sz w:val="28"/>
          <w:szCs w:val="28"/>
        </w:rPr>
      </w:pPr>
      <w:r w:rsidRPr="00EF1917">
        <w:rPr>
          <w:sz w:val="28"/>
          <w:szCs w:val="28"/>
        </w:rPr>
        <w:t>"____" _________ 20</w:t>
      </w:r>
      <w:r w:rsidR="00835DDD">
        <w:rPr>
          <w:sz w:val="28"/>
          <w:szCs w:val="28"/>
        </w:rPr>
        <w:t>23</w:t>
      </w:r>
      <w:r w:rsidRPr="00EF1917">
        <w:rPr>
          <w:sz w:val="28"/>
          <w:szCs w:val="28"/>
        </w:rPr>
        <w:t xml:space="preserve">   г.</w:t>
      </w:r>
    </w:p>
    <w:p w14:paraId="3D9E274C" w14:textId="77777777" w:rsidR="001839EA" w:rsidRPr="00EF1917" w:rsidRDefault="001839EA" w:rsidP="001839EA">
      <w:pPr>
        <w:pStyle w:val="32"/>
        <w:rPr>
          <w:szCs w:val="28"/>
        </w:rPr>
      </w:pPr>
    </w:p>
    <w:p w14:paraId="77566872" w14:textId="77777777" w:rsidR="001839EA" w:rsidRDefault="001839EA" w:rsidP="001839EA">
      <w:pPr>
        <w:pStyle w:val="32"/>
        <w:rPr>
          <w:szCs w:val="28"/>
        </w:rPr>
      </w:pPr>
    </w:p>
    <w:p w14:paraId="48F1E0EA" w14:textId="77777777" w:rsidR="00B74FE5" w:rsidRPr="00EF1917" w:rsidRDefault="00B74FE5" w:rsidP="001839EA">
      <w:pPr>
        <w:pStyle w:val="32"/>
        <w:rPr>
          <w:szCs w:val="28"/>
        </w:rPr>
      </w:pPr>
    </w:p>
    <w:p w14:paraId="024E4275" w14:textId="77777777" w:rsidR="001839EA" w:rsidRPr="00EF1917" w:rsidRDefault="001839EA" w:rsidP="001839EA">
      <w:pPr>
        <w:pStyle w:val="32"/>
        <w:rPr>
          <w:szCs w:val="28"/>
        </w:rPr>
      </w:pPr>
    </w:p>
    <w:p w14:paraId="0F5846FE" w14:textId="77777777" w:rsidR="001839EA" w:rsidRPr="00EF1917" w:rsidRDefault="001839EA" w:rsidP="001839EA">
      <w:pPr>
        <w:pStyle w:val="32"/>
        <w:rPr>
          <w:szCs w:val="28"/>
        </w:rPr>
      </w:pPr>
    </w:p>
    <w:p w14:paraId="48A83280" w14:textId="77777777" w:rsidR="001839EA" w:rsidRPr="00EF1917" w:rsidRDefault="001839EA" w:rsidP="001839EA"/>
    <w:tbl>
      <w:tblPr>
        <w:tblW w:w="0" w:type="auto"/>
        <w:tblLook w:val="0000" w:firstRow="0" w:lastRow="0" w:firstColumn="0" w:lastColumn="0" w:noHBand="0" w:noVBand="0"/>
      </w:tblPr>
      <w:tblGrid>
        <w:gridCol w:w="4785"/>
        <w:gridCol w:w="4785"/>
      </w:tblGrid>
      <w:tr w:rsidR="001839EA" w:rsidRPr="00645141" w14:paraId="6C7B8420" w14:textId="77777777" w:rsidTr="001839EA">
        <w:tc>
          <w:tcPr>
            <w:tcW w:w="4785" w:type="dxa"/>
          </w:tcPr>
          <w:p w14:paraId="77A63A21" w14:textId="77777777"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14:paraId="3F10F7D4" w14:textId="77777777"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14:paraId="090052F7" w14:textId="77777777"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6A09F7" w14:paraId="6CDA4169" w14:textId="77777777" w:rsidTr="001839EA">
        <w:tc>
          <w:tcPr>
            <w:tcW w:w="4785" w:type="dxa"/>
          </w:tcPr>
          <w:p w14:paraId="5988BAE1" w14:textId="77777777"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14:paraId="6D76424C" w14:textId="77777777" w:rsidR="001839EA" w:rsidRPr="006A09F7" w:rsidRDefault="00411C9C" w:rsidP="005F6F8D">
            <w:pPr>
              <w:pStyle w:val="2"/>
              <w:numPr>
                <w:ilvl w:val="0"/>
                <w:numId w:val="0"/>
              </w:numPr>
              <w:suppressAutoHyphens/>
              <w:spacing w:before="0" w:after="0" w:line="260" w:lineRule="exact"/>
              <w:rPr>
                <w:b w:val="0"/>
                <w:bCs w:val="0"/>
                <w:i w:val="0"/>
                <w:iCs w:val="0"/>
                <w:sz w:val="24"/>
                <w:szCs w:val="24"/>
              </w:rPr>
            </w:pPr>
            <w:r w:rsidRPr="006A09F7">
              <w:rPr>
                <w:b w:val="0"/>
                <w:i w:val="0"/>
                <w:sz w:val="24"/>
                <w:szCs w:val="24"/>
              </w:rPr>
              <w:t xml:space="preserve">         </w:t>
            </w:r>
            <w:r w:rsidR="00C7588A" w:rsidRPr="006A09F7">
              <w:rPr>
                <w:b w:val="0"/>
                <w:i w:val="0"/>
                <w:sz w:val="24"/>
                <w:szCs w:val="24"/>
              </w:rPr>
              <w:t xml:space="preserve">             </w:t>
            </w:r>
            <w:r w:rsidR="001839EA" w:rsidRPr="006A09F7">
              <w:rPr>
                <w:b w:val="0"/>
                <w:i w:val="0"/>
                <w:sz w:val="24"/>
                <w:szCs w:val="24"/>
              </w:rPr>
              <w:t>(конкурс №</w:t>
            </w:r>
            <w:r w:rsidRPr="006A09F7">
              <w:rPr>
                <w:b w:val="0"/>
                <w:i w:val="0"/>
                <w:sz w:val="24"/>
                <w:szCs w:val="24"/>
              </w:rPr>
              <w:t xml:space="preserve"> </w:t>
            </w:r>
            <w:r w:rsidR="00A7517A" w:rsidRPr="006A09F7">
              <w:rPr>
                <w:b w:val="0"/>
                <w:i w:val="0"/>
                <w:sz w:val="24"/>
                <w:szCs w:val="24"/>
              </w:rPr>
              <w:t>ОК/</w:t>
            </w:r>
            <w:r w:rsidR="001B08A4" w:rsidRPr="006A09F7">
              <w:rPr>
                <w:b w:val="0"/>
                <w:i w:val="0"/>
                <w:sz w:val="24"/>
                <w:szCs w:val="24"/>
              </w:rPr>
              <w:t>3</w:t>
            </w:r>
            <w:r w:rsidR="00A7517A" w:rsidRPr="006A09F7">
              <w:rPr>
                <w:b w:val="0"/>
                <w:i w:val="0"/>
                <w:sz w:val="24"/>
                <w:szCs w:val="24"/>
              </w:rPr>
              <w:t>-ВВРЗ/20</w:t>
            </w:r>
            <w:r w:rsidR="00835DDD" w:rsidRPr="006A09F7">
              <w:rPr>
                <w:b w:val="0"/>
                <w:i w:val="0"/>
                <w:sz w:val="24"/>
                <w:szCs w:val="24"/>
              </w:rPr>
              <w:t>23</w:t>
            </w:r>
            <w:r w:rsidR="001839EA" w:rsidRPr="006A09F7">
              <w:rPr>
                <w:b w:val="0"/>
                <w:i w:val="0"/>
                <w:sz w:val="24"/>
                <w:szCs w:val="24"/>
              </w:rPr>
              <w:t>)</w:t>
            </w:r>
          </w:p>
        </w:tc>
      </w:tr>
    </w:tbl>
    <w:p w14:paraId="0C0C5741" w14:textId="77777777"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14:paraId="507C00B3" w14:textId="77777777" w:rsidR="00653945" w:rsidRPr="00303632" w:rsidRDefault="00653945" w:rsidP="0065394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653945" w:rsidRPr="00303632" w14:paraId="1A81268E" w14:textId="77777777" w:rsidTr="003103BB">
        <w:tc>
          <w:tcPr>
            <w:tcW w:w="9747" w:type="dxa"/>
            <w:tcBorders>
              <w:top w:val="nil"/>
              <w:left w:val="nil"/>
              <w:bottom w:val="nil"/>
              <w:right w:val="nil"/>
            </w:tcBorders>
          </w:tcPr>
          <w:p w14:paraId="4033B3AF" w14:textId="77777777" w:rsidR="00653945" w:rsidRPr="00303632" w:rsidRDefault="00653945" w:rsidP="003103BB">
            <w:pPr>
              <w:widowControl w:val="0"/>
              <w:rPr>
                <w:bCs/>
              </w:rPr>
            </w:pPr>
            <w:r w:rsidRPr="00303632">
              <w:rPr>
                <w:bCs/>
              </w:rPr>
              <w:t>1. Полное наименование претендента:</w:t>
            </w:r>
          </w:p>
        </w:tc>
      </w:tr>
      <w:tr w:rsidR="00653945" w:rsidRPr="00303632" w14:paraId="05578E64" w14:textId="77777777" w:rsidTr="003103BB">
        <w:tc>
          <w:tcPr>
            <w:tcW w:w="9747" w:type="dxa"/>
            <w:tcBorders>
              <w:top w:val="nil"/>
              <w:left w:val="nil"/>
              <w:bottom w:val="single" w:sz="6" w:space="0" w:color="auto"/>
              <w:right w:val="nil"/>
            </w:tcBorders>
          </w:tcPr>
          <w:p w14:paraId="67B0D13A" w14:textId="77777777" w:rsidR="00653945" w:rsidRPr="00303632" w:rsidRDefault="00653945" w:rsidP="003103BB">
            <w:pPr>
              <w:widowControl w:val="0"/>
              <w:rPr>
                <w:bCs/>
              </w:rPr>
            </w:pPr>
          </w:p>
        </w:tc>
      </w:tr>
      <w:tr w:rsidR="00653945" w:rsidRPr="00303632" w14:paraId="5963CF03" w14:textId="77777777" w:rsidTr="003103BB">
        <w:tc>
          <w:tcPr>
            <w:tcW w:w="9747" w:type="dxa"/>
            <w:tcBorders>
              <w:top w:val="single" w:sz="6" w:space="0" w:color="auto"/>
              <w:left w:val="nil"/>
              <w:bottom w:val="nil"/>
              <w:right w:val="nil"/>
            </w:tcBorders>
          </w:tcPr>
          <w:p w14:paraId="0AFE5086" w14:textId="77777777" w:rsidR="00653945" w:rsidRPr="00303632" w:rsidRDefault="00653945" w:rsidP="003103BB">
            <w:pPr>
              <w:widowControl w:val="0"/>
              <w:rPr>
                <w:bCs/>
              </w:rPr>
            </w:pPr>
          </w:p>
        </w:tc>
      </w:tr>
      <w:tr w:rsidR="00653945" w:rsidRPr="00303632" w14:paraId="3C18559F" w14:textId="77777777" w:rsidTr="003103BB">
        <w:tc>
          <w:tcPr>
            <w:tcW w:w="9747" w:type="dxa"/>
            <w:tcBorders>
              <w:top w:val="nil"/>
              <w:left w:val="nil"/>
              <w:bottom w:val="nil"/>
              <w:right w:val="nil"/>
            </w:tcBorders>
          </w:tcPr>
          <w:p w14:paraId="650997FB" w14:textId="77777777"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14:paraId="77293C55" w14:textId="77777777" w:rsidTr="003103BB">
        <w:tc>
          <w:tcPr>
            <w:tcW w:w="9747" w:type="dxa"/>
            <w:tcBorders>
              <w:top w:val="nil"/>
              <w:left w:val="nil"/>
              <w:bottom w:val="single" w:sz="6" w:space="0" w:color="auto"/>
              <w:right w:val="nil"/>
            </w:tcBorders>
          </w:tcPr>
          <w:p w14:paraId="0C997BA6" w14:textId="77777777" w:rsidR="00653945" w:rsidRPr="00303632" w:rsidRDefault="00653945" w:rsidP="003103BB">
            <w:pPr>
              <w:widowControl w:val="0"/>
              <w:rPr>
                <w:bCs/>
              </w:rPr>
            </w:pPr>
          </w:p>
        </w:tc>
      </w:tr>
      <w:tr w:rsidR="00653945" w:rsidRPr="00303632" w14:paraId="0B181150" w14:textId="77777777" w:rsidTr="003103BB">
        <w:tc>
          <w:tcPr>
            <w:tcW w:w="9747" w:type="dxa"/>
            <w:tcBorders>
              <w:top w:val="single" w:sz="6" w:space="0" w:color="auto"/>
              <w:left w:val="nil"/>
              <w:bottom w:val="nil"/>
              <w:right w:val="nil"/>
            </w:tcBorders>
          </w:tcPr>
          <w:p w14:paraId="03FC8F74" w14:textId="77777777"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14:paraId="45D9F23F" w14:textId="77777777" w:rsidTr="003103BB">
        <w:tc>
          <w:tcPr>
            <w:tcW w:w="9747" w:type="dxa"/>
            <w:tcBorders>
              <w:top w:val="nil"/>
              <w:left w:val="nil"/>
              <w:bottom w:val="single" w:sz="6" w:space="0" w:color="auto"/>
              <w:right w:val="nil"/>
            </w:tcBorders>
          </w:tcPr>
          <w:p w14:paraId="355CD812" w14:textId="77777777" w:rsidR="00653945" w:rsidRPr="00303632" w:rsidRDefault="00653945" w:rsidP="003103BB">
            <w:pPr>
              <w:widowControl w:val="0"/>
              <w:rPr>
                <w:bCs/>
              </w:rPr>
            </w:pPr>
          </w:p>
        </w:tc>
      </w:tr>
      <w:tr w:rsidR="00653945" w:rsidRPr="00303632" w14:paraId="0E0C807F" w14:textId="77777777" w:rsidTr="003103BB">
        <w:tc>
          <w:tcPr>
            <w:tcW w:w="9747" w:type="dxa"/>
            <w:tcBorders>
              <w:top w:val="single" w:sz="6" w:space="0" w:color="auto"/>
              <w:left w:val="nil"/>
              <w:bottom w:val="nil"/>
              <w:right w:val="nil"/>
            </w:tcBorders>
          </w:tcPr>
          <w:p w14:paraId="552F2E35" w14:textId="77777777"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14:paraId="6FA95197" w14:textId="77777777" w:rsidTr="003103BB">
        <w:tc>
          <w:tcPr>
            <w:tcW w:w="9747" w:type="dxa"/>
            <w:tcBorders>
              <w:top w:val="nil"/>
              <w:left w:val="nil"/>
              <w:bottom w:val="single" w:sz="6" w:space="0" w:color="auto"/>
              <w:right w:val="nil"/>
            </w:tcBorders>
          </w:tcPr>
          <w:p w14:paraId="10AA486E" w14:textId="77777777" w:rsidR="00653945" w:rsidRPr="00303632" w:rsidRDefault="00653945" w:rsidP="003103BB">
            <w:pPr>
              <w:widowControl w:val="0"/>
              <w:rPr>
                <w:bCs/>
              </w:rPr>
            </w:pPr>
          </w:p>
        </w:tc>
      </w:tr>
      <w:tr w:rsidR="00653945" w:rsidRPr="00303632" w14:paraId="5A73A057" w14:textId="77777777" w:rsidTr="003103BB">
        <w:tc>
          <w:tcPr>
            <w:tcW w:w="9747" w:type="dxa"/>
            <w:tcBorders>
              <w:top w:val="single" w:sz="6" w:space="0" w:color="auto"/>
              <w:left w:val="nil"/>
              <w:bottom w:val="nil"/>
              <w:right w:val="nil"/>
            </w:tcBorders>
          </w:tcPr>
          <w:p w14:paraId="4DABFF72" w14:textId="77777777" w:rsidR="00653945" w:rsidRPr="00303632" w:rsidRDefault="00653945" w:rsidP="003103BB">
            <w:pPr>
              <w:widowControl w:val="0"/>
              <w:rPr>
                <w:bCs/>
              </w:rPr>
            </w:pPr>
          </w:p>
        </w:tc>
      </w:tr>
      <w:tr w:rsidR="00653945" w:rsidRPr="00303632" w14:paraId="0CC1225B" w14:textId="77777777" w:rsidTr="003103BB">
        <w:tc>
          <w:tcPr>
            <w:tcW w:w="9747" w:type="dxa"/>
            <w:tcBorders>
              <w:top w:val="nil"/>
              <w:left w:val="nil"/>
              <w:bottom w:val="single" w:sz="6" w:space="0" w:color="auto"/>
              <w:right w:val="nil"/>
            </w:tcBorders>
          </w:tcPr>
          <w:p w14:paraId="20DB00F9" w14:textId="77777777" w:rsidR="00653945" w:rsidRPr="00303632" w:rsidRDefault="00653945" w:rsidP="003103BB">
            <w:pPr>
              <w:widowControl w:val="0"/>
              <w:rPr>
                <w:bCs/>
              </w:rPr>
            </w:pPr>
            <w:r w:rsidRPr="00303632">
              <w:rPr>
                <w:bCs/>
              </w:rPr>
              <w:t>Место нахождения, почтовый адрес:</w:t>
            </w:r>
          </w:p>
        </w:tc>
      </w:tr>
      <w:tr w:rsidR="00653945" w:rsidRPr="00303632" w14:paraId="57450622" w14:textId="77777777" w:rsidTr="003103BB">
        <w:tc>
          <w:tcPr>
            <w:tcW w:w="9747" w:type="dxa"/>
            <w:tcBorders>
              <w:top w:val="single" w:sz="6" w:space="0" w:color="auto"/>
              <w:left w:val="nil"/>
              <w:bottom w:val="single" w:sz="6" w:space="0" w:color="auto"/>
              <w:right w:val="nil"/>
            </w:tcBorders>
          </w:tcPr>
          <w:p w14:paraId="684FC4FD" w14:textId="77777777" w:rsidR="00653945" w:rsidRPr="00303632" w:rsidRDefault="00653945" w:rsidP="003103BB">
            <w:pPr>
              <w:widowControl w:val="0"/>
              <w:rPr>
                <w:bCs/>
              </w:rPr>
            </w:pPr>
          </w:p>
        </w:tc>
      </w:tr>
      <w:tr w:rsidR="00653945" w:rsidRPr="00303632" w14:paraId="12F33DA2" w14:textId="77777777" w:rsidTr="003103BB">
        <w:tc>
          <w:tcPr>
            <w:tcW w:w="9747" w:type="dxa"/>
            <w:tcBorders>
              <w:top w:val="single" w:sz="6" w:space="0" w:color="auto"/>
              <w:left w:val="nil"/>
              <w:bottom w:val="single" w:sz="6" w:space="0" w:color="auto"/>
              <w:right w:val="nil"/>
            </w:tcBorders>
          </w:tcPr>
          <w:p w14:paraId="0E093998" w14:textId="77777777" w:rsidR="00653945" w:rsidRPr="00303632" w:rsidRDefault="00653945" w:rsidP="003103BB">
            <w:pPr>
              <w:widowControl w:val="0"/>
              <w:rPr>
                <w:bCs/>
              </w:rPr>
            </w:pPr>
            <w:r w:rsidRPr="00303632">
              <w:rPr>
                <w:bCs/>
              </w:rPr>
              <w:t>Телефон, факс</w:t>
            </w:r>
          </w:p>
        </w:tc>
      </w:tr>
      <w:tr w:rsidR="00653945" w:rsidRPr="00303632" w14:paraId="6FF2594B" w14:textId="77777777" w:rsidTr="003103BB">
        <w:tc>
          <w:tcPr>
            <w:tcW w:w="9747" w:type="dxa"/>
            <w:tcBorders>
              <w:top w:val="single" w:sz="6" w:space="0" w:color="auto"/>
              <w:left w:val="nil"/>
              <w:bottom w:val="nil"/>
              <w:right w:val="nil"/>
            </w:tcBorders>
          </w:tcPr>
          <w:p w14:paraId="18903949" w14:textId="77777777" w:rsidR="00653945" w:rsidRPr="00303632" w:rsidRDefault="00653945" w:rsidP="003103BB">
            <w:pPr>
              <w:widowControl w:val="0"/>
              <w:rPr>
                <w:bCs/>
              </w:rPr>
            </w:pPr>
          </w:p>
        </w:tc>
      </w:tr>
      <w:tr w:rsidR="00653945" w:rsidRPr="00303632" w14:paraId="412B57CD" w14:textId="77777777" w:rsidTr="003103BB">
        <w:tc>
          <w:tcPr>
            <w:tcW w:w="9747" w:type="dxa"/>
            <w:tcBorders>
              <w:top w:val="nil"/>
              <w:left w:val="nil"/>
              <w:bottom w:val="nil"/>
              <w:right w:val="nil"/>
            </w:tcBorders>
          </w:tcPr>
          <w:p w14:paraId="3F587FCB" w14:textId="77777777"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14:paraId="056DC125" w14:textId="77777777" w:rsidTr="003103BB">
        <w:tc>
          <w:tcPr>
            <w:tcW w:w="9747" w:type="dxa"/>
            <w:tcBorders>
              <w:top w:val="nil"/>
              <w:left w:val="nil"/>
              <w:bottom w:val="single" w:sz="6" w:space="0" w:color="auto"/>
              <w:right w:val="nil"/>
            </w:tcBorders>
          </w:tcPr>
          <w:p w14:paraId="36D43122" w14:textId="77777777" w:rsidR="00653945" w:rsidRPr="00303632" w:rsidRDefault="00653945" w:rsidP="003103BB">
            <w:pPr>
              <w:widowControl w:val="0"/>
              <w:rPr>
                <w:bCs/>
              </w:rPr>
            </w:pPr>
          </w:p>
        </w:tc>
      </w:tr>
      <w:tr w:rsidR="00653945" w:rsidRPr="00303632" w14:paraId="6CDC9880" w14:textId="77777777" w:rsidTr="003103BB">
        <w:tc>
          <w:tcPr>
            <w:tcW w:w="9747" w:type="dxa"/>
            <w:tcBorders>
              <w:top w:val="single" w:sz="6" w:space="0" w:color="auto"/>
              <w:left w:val="nil"/>
              <w:bottom w:val="single" w:sz="6" w:space="0" w:color="auto"/>
              <w:right w:val="nil"/>
            </w:tcBorders>
          </w:tcPr>
          <w:p w14:paraId="5E97491C" w14:textId="77777777" w:rsidR="00653945" w:rsidRPr="00303632" w:rsidRDefault="00653945" w:rsidP="003103BB">
            <w:pPr>
              <w:widowControl w:val="0"/>
              <w:rPr>
                <w:bCs/>
              </w:rPr>
            </w:pPr>
          </w:p>
        </w:tc>
      </w:tr>
      <w:tr w:rsidR="00653945" w:rsidRPr="00303632" w14:paraId="79CFFC71" w14:textId="77777777" w:rsidTr="003103BB">
        <w:tc>
          <w:tcPr>
            <w:tcW w:w="9747" w:type="dxa"/>
            <w:tcBorders>
              <w:top w:val="single" w:sz="6" w:space="0" w:color="auto"/>
              <w:left w:val="nil"/>
              <w:bottom w:val="nil"/>
              <w:right w:val="nil"/>
            </w:tcBorders>
          </w:tcPr>
          <w:p w14:paraId="65D364D4" w14:textId="77777777"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14:paraId="1BFFDBFB" w14:textId="77777777" w:rsidTr="003103BB">
        <w:tc>
          <w:tcPr>
            <w:tcW w:w="9747" w:type="dxa"/>
            <w:tcBorders>
              <w:top w:val="nil"/>
              <w:left w:val="nil"/>
              <w:bottom w:val="single" w:sz="6" w:space="0" w:color="auto"/>
              <w:right w:val="nil"/>
            </w:tcBorders>
          </w:tcPr>
          <w:p w14:paraId="3B147CAD" w14:textId="77777777" w:rsidR="00653945" w:rsidRPr="00303632" w:rsidRDefault="00653945" w:rsidP="003103BB">
            <w:pPr>
              <w:widowControl w:val="0"/>
              <w:rPr>
                <w:bCs/>
              </w:rPr>
            </w:pPr>
          </w:p>
        </w:tc>
      </w:tr>
      <w:tr w:rsidR="00653945" w:rsidRPr="00303632" w14:paraId="3BA83381" w14:textId="77777777" w:rsidTr="003103BB">
        <w:tc>
          <w:tcPr>
            <w:tcW w:w="9747" w:type="dxa"/>
            <w:tcBorders>
              <w:top w:val="single" w:sz="6" w:space="0" w:color="auto"/>
              <w:left w:val="nil"/>
              <w:bottom w:val="nil"/>
              <w:right w:val="nil"/>
            </w:tcBorders>
          </w:tcPr>
          <w:p w14:paraId="41A6EB93" w14:textId="77777777" w:rsidR="00653945" w:rsidRPr="00303632" w:rsidRDefault="00653945" w:rsidP="003103BB">
            <w:pPr>
              <w:widowControl w:val="0"/>
              <w:rPr>
                <w:bCs/>
              </w:rPr>
            </w:pPr>
          </w:p>
        </w:tc>
      </w:tr>
      <w:tr w:rsidR="00653945" w:rsidRPr="00303632" w14:paraId="4DDC7224" w14:textId="77777777" w:rsidTr="003103BB">
        <w:tc>
          <w:tcPr>
            <w:tcW w:w="9747" w:type="dxa"/>
            <w:tcBorders>
              <w:top w:val="nil"/>
              <w:left w:val="nil"/>
              <w:bottom w:val="nil"/>
              <w:right w:val="nil"/>
            </w:tcBorders>
          </w:tcPr>
          <w:p w14:paraId="3ECCB22E" w14:textId="77777777"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14:paraId="167AAE97" w14:textId="77777777" w:rsidTr="003103BB">
        <w:tc>
          <w:tcPr>
            <w:tcW w:w="9747" w:type="dxa"/>
            <w:tcBorders>
              <w:top w:val="nil"/>
              <w:left w:val="nil"/>
              <w:bottom w:val="single" w:sz="6" w:space="0" w:color="auto"/>
              <w:right w:val="nil"/>
            </w:tcBorders>
          </w:tcPr>
          <w:p w14:paraId="1D13AA58" w14:textId="77777777" w:rsidR="00653945" w:rsidRPr="00303632" w:rsidRDefault="00653945" w:rsidP="003103BB">
            <w:pPr>
              <w:widowControl w:val="0"/>
              <w:rPr>
                <w:bCs/>
              </w:rPr>
            </w:pPr>
          </w:p>
        </w:tc>
      </w:tr>
      <w:tr w:rsidR="00653945" w:rsidRPr="00303632" w14:paraId="3FE2140B" w14:textId="77777777" w:rsidTr="003103BB">
        <w:tc>
          <w:tcPr>
            <w:tcW w:w="9747" w:type="dxa"/>
            <w:tcBorders>
              <w:top w:val="single" w:sz="6" w:space="0" w:color="auto"/>
              <w:left w:val="nil"/>
              <w:bottom w:val="nil"/>
              <w:right w:val="nil"/>
            </w:tcBorders>
          </w:tcPr>
          <w:p w14:paraId="7B88884E" w14:textId="77777777" w:rsidR="00653945" w:rsidRPr="00303632" w:rsidRDefault="00653945" w:rsidP="003103BB">
            <w:pPr>
              <w:widowControl w:val="0"/>
              <w:rPr>
                <w:bCs/>
              </w:rPr>
            </w:pPr>
          </w:p>
        </w:tc>
      </w:tr>
      <w:tr w:rsidR="00653945" w:rsidRPr="00303632" w14:paraId="12EFC1A9" w14:textId="77777777" w:rsidTr="003103BB">
        <w:tc>
          <w:tcPr>
            <w:tcW w:w="9747" w:type="dxa"/>
            <w:tcBorders>
              <w:top w:val="nil"/>
              <w:left w:val="nil"/>
              <w:bottom w:val="nil"/>
              <w:right w:val="nil"/>
            </w:tcBorders>
          </w:tcPr>
          <w:p w14:paraId="5F27BFA3" w14:textId="77777777"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14:paraId="7BA3B36C" w14:textId="77777777" w:rsidTr="003103BB">
        <w:tc>
          <w:tcPr>
            <w:tcW w:w="9747" w:type="dxa"/>
            <w:tcBorders>
              <w:top w:val="nil"/>
              <w:left w:val="nil"/>
              <w:bottom w:val="single" w:sz="6" w:space="0" w:color="auto"/>
              <w:right w:val="nil"/>
            </w:tcBorders>
          </w:tcPr>
          <w:p w14:paraId="12E52406" w14:textId="77777777" w:rsidR="00653945" w:rsidRPr="00303632" w:rsidRDefault="00653945" w:rsidP="003103BB">
            <w:pPr>
              <w:widowControl w:val="0"/>
              <w:rPr>
                <w:bCs/>
              </w:rPr>
            </w:pPr>
          </w:p>
        </w:tc>
      </w:tr>
      <w:tr w:rsidR="00653945" w:rsidRPr="00303632" w14:paraId="4412C770" w14:textId="77777777" w:rsidTr="003103BB">
        <w:tc>
          <w:tcPr>
            <w:tcW w:w="9747" w:type="dxa"/>
            <w:tcBorders>
              <w:top w:val="single" w:sz="6" w:space="0" w:color="auto"/>
              <w:left w:val="nil"/>
              <w:bottom w:val="nil"/>
              <w:right w:val="nil"/>
            </w:tcBorders>
          </w:tcPr>
          <w:p w14:paraId="52272DBF" w14:textId="77777777" w:rsidR="00653945" w:rsidRPr="00303632" w:rsidRDefault="00653945" w:rsidP="003103BB">
            <w:pPr>
              <w:widowControl w:val="0"/>
              <w:rPr>
                <w:bCs/>
              </w:rPr>
            </w:pPr>
          </w:p>
        </w:tc>
      </w:tr>
      <w:tr w:rsidR="00653945" w:rsidRPr="00303632" w14:paraId="217ADE29" w14:textId="77777777" w:rsidTr="003103BB">
        <w:tc>
          <w:tcPr>
            <w:tcW w:w="9747" w:type="dxa"/>
            <w:tcBorders>
              <w:top w:val="nil"/>
              <w:left w:val="nil"/>
              <w:bottom w:val="nil"/>
              <w:right w:val="nil"/>
            </w:tcBorders>
          </w:tcPr>
          <w:p w14:paraId="1F79DF5E" w14:textId="77777777"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14:paraId="600E20EA" w14:textId="77777777" w:rsidTr="003103BB">
        <w:tc>
          <w:tcPr>
            <w:tcW w:w="9747" w:type="dxa"/>
            <w:tcBorders>
              <w:top w:val="nil"/>
              <w:left w:val="nil"/>
              <w:bottom w:val="single" w:sz="6" w:space="0" w:color="auto"/>
              <w:right w:val="nil"/>
            </w:tcBorders>
          </w:tcPr>
          <w:p w14:paraId="01A9898A" w14:textId="77777777" w:rsidR="00653945" w:rsidRPr="00303632" w:rsidRDefault="00653945" w:rsidP="003103BB">
            <w:pPr>
              <w:widowControl w:val="0"/>
              <w:rPr>
                <w:bCs/>
              </w:rPr>
            </w:pPr>
          </w:p>
        </w:tc>
      </w:tr>
      <w:tr w:rsidR="00653945" w:rsidRPr="00303632" w14:paraId="50EEA522" w14:textId="77777777" w:rsidTr="003103BB">
        <w:tc>
          <w:tcPr>
            <w:tcW w:w="9747" w:type="dxa"/>
            <w:tcBorders>
              <w:top w:val="single" w:sz="6" w:space="0" w:color="auto"/>
              <w:left w:val="nil"/>
              <w:bottom w:val="nil"/>
              <w:right w:val="nil"/>
            </w:tcBorders>
          </w:tcPr>
          <w:p w14:paraId="19118A2D" w14:textId="77777777" w:rsidR="00653945" w:rsidRPr="00303632" w:rsidRDefault="00653945" w:rsidP="003103BB">
            <w:pPr>
              <w:widowControl w:val="0"/>
              <w:rPr>
                <w:bCs/>
              </w:rPr>
            </w:pPr>
          </w:p>
        </w:tc>
      </w:tr>
      <w:tr w:rsidR="00653945" w:rsidRPr="00303632" w14:paraId="6F3FF148" w14:textId="77777777" w:rsidTr="003103BB">
        <w:tc>
          <w:tcPr>
            <w:tcW w:w="9747" w:type="dxa"/>
            <w:tcBorders>
              <w:top w:val="nil"/>
              <w:left w:val="nil"/>
              <w:bottom w:val="nil"/>
              <w:right w:val="nil"/>
            </w:tcBorders>
          </w:tcPr>
          <w:p w14:paraId="6E41D973" w14:textId="77777777"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14:paraId="57973945" w14:textId="77777777" w:rsidTr="003103BB">
        <w:tc>
          <w:tcPr>
            <w:tcW w:w="9747" w:type="dxa"/>
            <w:tcBorders>
              <w:top w:val="nil"/>
              <w:left w:val="nil"/>
              <w:right w:val="nil"/>
            </w:tcBorders>
          </w:tcPr>
          <w:p w14:paraId="03185590" w14:textId="77777777" w:rsidR="00653945" w:rsidRPr="00303632" w:rsidRDefault="00653945" w:rsidP="003103BB">
            <w:pPr>
              <w:widowControl w:val="0"/>
              <w:rPr>
                <w:bCs/>
              </w:rPr>
            </w:pPr>
          </w:p>
        </w:tc>
      </w:tr>
    </w:tbl>
    <w:p w14:paraId="5F7D029B" w14:textId="77777777" w:rsidR="00653945" w:rsidRPr="00303632" w:rsidRDefault="00653945" w:rsidP="00653945">
      <w:pPr>
        <w:tabs>
          <w:tab w:val="left" w:pos="9639"/>
        </w:tabs>
        <w:spacing w:before="160"/>
        <w:ind w:right="96" w:firstLine="539"/>
        <w:rPr>
          <w:b/>
        </w:rPr>
      </w:pPr>
      <w:r w:rsidRPr="00303632">
        <w:rPr>
          <w:b/>
        </w:rPr>
        <w:t>Контактные лица</w:t>
      </w:r>
    </w:p>
    <w:p w14:paraId="59D9CC6C" w14:textId="77777777"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14:paraId="13843C74" w14:textId="77777777"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14:paraId="530FF339" w14:textId="77777777" w:rsidR="00653945" w:rsidRPr="00303632" w:rsidRDefault="00653945" w:rsidP="00653945">
      <w:pPr>
        <w:tabs>
          <w:tab w:val="left" w:pos="9639"/>
        </w:tabs>
      </w:pPr>
      <w:r w:rsidRPr="00303632">
        <w:t>Контактное лицо (должность, ФИО, телефон)</w:t>
      </w:r>
    </w:p>
    <w:p w14:paraId="25F2BDAE" w14:textId="77777777" w:rsidR="00653945" w:rsidRPr="00303632" w:rsidRDefault="00653945" w:rsidP="00653945">
      <w:pPr>
        <w:tabs>
          <w:tab w:val="left" w:pos="9639"/>
        </w:tabs>
        <w:rPr>
          <w:u w:val="single"/>
        </w:rPr>
      </w:pPr>
    </w:p>
    <w:p w14:paraId="6C638C3B" w14:textId="77777777" w:rsidR="00653945" w:rsidRPr="00303632" w:rsidRDefault="00653945" w:rsidP="00653945">
      <w:pPr>
        <w:tabs>
          <w:tab w:val="left" w:pos="9639"/>
        </w:tabs>
        <w:rPr>
          <w:u w:val="single"/>
        </w:rPr>
      </w:pPr>
      <w:r w:rsidRPr="00303632">
        <w:rPr>
          <w:u w:val="single"/>
        </w:rPr>
        <w:t>Справки по кадровым вопросам</w:t>
      </w:r>
    </w:p>
    <w:p w14:paraId="4207B356" w14:textId="77777777" w:rsidR="00653945" w:rsidRPr="00303632" w:rsidRDefault="00653945" w:rsidP="00653945">
      <w:pPr>
        <w:tabs>
          <w:tab w:val="left" w:pos="9639"/>
        </w:tabs>
      </w:pPr>
      <w:r w:rsidRPr="00303632">
        <w:t>Контактное лицо (должность, ФИО, телефон)</w:t>
      </w:r>
    </w:p>
    <w:p w14:paraId="3C77C67B" w14:textId="77777777" w:rsidR="00653945" w:rsidRPr="00303632" w:rsidRDefault="00653945" w:rsidP="00653945">
      <w:pPr>
        <w:tabs>
          <w:tab w:val="left" w:pos="9639"/>
        </w:tabs>
        <w:rPr>
          <w:u w:val="single"/>
        </w:rPr>
      </w:pPr>
      <w:r w:rsidRPr="00303632">
        <w:rPr>
          <w:u w:val="single"/>
        </w:rPr>
        <w:lastRenderedPageBreak/>
        <w:t>Справки по техническим вопросам</w:t>
      </w:r>
    </w:p>
    <w:p w14:paraId="5A062729" w14:textId="77777777" w:rsidR="00653945" w:rsidRPr="00303632" w:rsidRDefault="00653945" w:rsidP="00653945">
      <w:pPr>
        <w:tabs>
          <w:tab w:val="left" w:pos="9639"/>
        </w:tabs>
      </w:pPr>
      <w:r w:rsidRPr="00303632">
        <w:t>Контактное лицо (должность, ФИО, телефон)</w:t>
      </w:r>
    </w:p>
    <w:p w14:paraId="39193EDD" w14:textId="77777777" w:rsidR="00653945" w:rsidRPr="00303632" w:rsidRDefault="00653945" w:rsidP="00653945">
      <w:pPr>
        <w:tabs>
          <w:tab w:val="left" w:pos="9639"/>
        </w:tabs>
        <w:rPr>
          <w:u w:val="single"/>
        </w:rPr>
      </w:pPr>
      <w:r w:rsidRPr="00303632">
        <w:rPr>
          <w:u w:val="single"/>
        </w:rPr>
        <w:t>Справки по финансовым вопросам</w:t>
      </w:r>
    </w:p>
    <w:p w14:paraId="188D7E80" w14:textId="77777777" w:rsidR="00653945" w:rsidRPr="00303632" w:rsidRDefault="00653945" w:rsidP="00653945">
      <w:pPr>
        <w:tabs>
          <w:tab w:val="left" w:pos="9639"/>
        </w:tabs>
      </w:pPr>
      <w:r w:rsidRPr="00303632">
        <w:t>Контактное лицо (должность, ФИО, телефон)</w:t>
      </w:r>
    </w:p>
    <w:p w14:paraId="073AC2A7" w14:textId="77777777"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14:paraId="744A4573" w14:textId="77777777"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14:paraId="6057433D" w14:textId="77777777" w:rsidR="00653945" w:rsidRPr="00303632" w:rsidRDefault="00653945" w:rsidP="00653945">
      <w:pPr>
        <w:pStyle w:val="a4"/>
        <w:spacing w:before="160"/>
        <w:jc w:val="center"/>
        <w:rPr>
          <w:rFonts w:eastAsia="Times New Roman"/>
          <w:spacing w:val="-13"/>
          <w:sz w:val="28"/>
        </w:rPr>
      </w:pPr>
    </w:p>
    <w:p w14:paraId="0EBB5BBF" w14:textId="77777777"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14:paraId="44BB6708" w14:textId="77777777"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14:paraId="646C8408" w14:textId="77777777" w:rsidR="00653945" w:rsidRPr="00303632" w:rsidRDefault="00653945" w:rsidP="00653945">
      <w:pPr>
        <w:pStyle w:val="a4"/>
        <w:suppressAutoHyphens/>
        <w:ind w:right="306"/>
        <w:rPr>
          <w:b/>
          <w:i/>
          <w:sz w:val="28"/>
          <w:szCs w:val="28"/>
        </w:rPr>
      </w:pPr>
    </w:p>
    <w:p w14:paraId="321216DA" w14:textId="77777777" w:rsidR="00653945" w:rsidRPr="00303632" w:rsidRDefault="00653945" w:rsidP="00653945">
      <w:pPr>
        <w:pStyle w:val="a4"/>
        <w:suppressAutoHyphens/>
        <w:ind w:right="306"/>
        <w:rPr>
          <w:b/>
          <w:i/>
          <w:sz w:val="28"/>
          <w:szCs w:val="28"/>
        </w:rPr>
      </w:pPr>
      <w:r w:rsidRPr="00303632">
        <w:rPr>
          <w:b/>
          <w:i/>
          <w:sz w:val="28"/>
          <w:szCs w:val="28"/>
        </w:rPr>
        <w:br w:type="page"/>
      </w:r>
    </w:p>
    <w:p w14:paraId="7B036AE7" w14:textId="77777777"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14:paraId="4D292B95" w14:textId="77777777" w:rsidR="001839EA" w:rsidRPr="00EF1917" w:rsidRDefault="001839EA" w:rsidP="001839EA">
      <w:pPr>
        <w:pStyle w:val="a4"/>
        <w:spacing w:before="160"/>
        <w:jc w:val="center"/>
        <w:rPr>
          <w:b/>
          <w:sz w:val="28"/>
          <w:szCs w:val="28"/>
        </w:rPr>
      </w:pPr>
    </w:p>
    <w:p w14:paraId="3F79E326" w14:textId="77777777"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14:paraId="420BF17C" w14:textId="77777777"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14:paraId="5F3C033A" w14:textId="77777777"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14:paraId="1C54B877" w14:textId="77777777"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14:paraId="79357263" w14:textId="77777777"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14:paraId="127232E8" w14:textId="77777777"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14:paraId="4217BA55" w14:textId="77777777"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14:paraId="235436BB" w14:textId="77777777"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14:paraId="70C47454" w14:textId="77777777" w:rsidR="001839EA" w:rsidRPr="00EF1917" w:rsidRDefault="001839EA" w:rsidP="001839EA">
      <w:pPr>
        <w:pStyle w:val="a4"/>
        <w:spacing w:line="360" w:lineRule="auto"/>
        <w:ind w:left="709" w:firstLine="0"/>
        <w:jc w:val="left"/>
        <w:rPr>
          <w:sz w:val="28"/>
          <w:szCs w:val="28"/>
        </w:rPr>
      </w:pPr>
    </w:p>
    <w:p w14:paraId="3BAFB6E6" w14:textId="77777777"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14:paraId="5F085D1C" w14:textId="77777777" w:rsidR="001839EA" w:rsidRPr="00EF1917" w:rsidRDefault="001839EA" w:rsidP="001839EA">
      <w:pPr>
        <w:rPr>
          <w:sz w:val="28"/>
          <w:szCs w:val="28"/>
        </w:rPr>
      </w:pPr>
      <w:r w:rsidRPr="00EF1917">
        <w:rPr>
          <w:sz w:val="28"/>
          <w:szCs w:val="28"/>
        </w:rPr>
        <w:t>(Полное наименование претендента)</w:t>
      </w:r>
    </w:p>
    <w:p w14:paraId="5EE8E6EB" w14:textId="77777777" w:rsidR="001839EA" w:rsidRPr="00EF1917" w:rsidRDefault="001839EA" w:rsidP="001839EA">
      <w:pPr>
        <w:rPr>
          <w:sz w:val="28"/>
          <w:szCs w:val="28"/>
        </w:rPr>
      </w:pPr>
    </w:p>
    <w:p w14:paraId="27EFA6DB" w14:textId="77777777" w:rsidR="001839EA" w:rsidRPr="00EF1917" w:rsidRDefault="001839EA" w:rsidP="001839EA">
      <w:pPr>
        <w:rPr>
          <w:sz w:val="28"/>
          <w:szCs w:val="28"/>
        </w:rPr>
      </w:pPr>
      <w:r w:rsidRPr="00EF1917">
        <w:rPr>
          <w:sz w:val="28"/>
          <w:szCs w:val="28"/>
        </w:rPr>
        <w:t>_________________________________________________________________</w:t>
      </w:r>
    </w:p>
    <w:p w14:paraId="2FE0DF19" w14:textId="77777777" w:rsidR="001839EA" w:rsidRPr="00EF1917" w:rsidRDefault="001839EA" w:rsidP="001839EA">
      <w:pPr>
        <w:rPr>
          <w:sz w:val="28"/>
          <w:szCs w:val="28"/>
        </w:rPr>
      </w:pPr>
      <w:r w:rsidRPr="00EF1917">
        <w:rPr>
          <w:sz w:val="28"/>
          <w:szCs w:val="28"/>
        </w:rPr>
        <w:t>(Должность, подпись, ФИО)                                                (печать)</w:t>
      </w:r>
    </w:p>
    <w:p w14:paraId="60DB9D1E" w14:textId="77777777" w:rsidR="001839EA" w:rsidRPr="00EF1917" w:rsidRDefault="001839EA" w:rsidP="001839EA">
      <w:pPr>
        <w:pStyle w:val="a4"/>
        <w:spacing w:line="360" w:lineRule="auto"/>
        <w:ind w:left="709" w:firstLine="0"/>
        <w:jc w:val="left"/>
        <w:rPr>
          <w:sz w:val="28"/>
          <w:szCs w:val="28"/>
        </w:rPr>
      </w:pPr>
    </w:p>
    <w:p w14:paraId="64277C56" w14:textId="77777777" w:rsidR="001839EA" w:rsidRPr="00EF1917" w:rsidRDefault="001839EA" w:rsidP="001839EA">
      <w:pPr>
        <w:rPr>
          <w:sz w:val="28"/>
          <w:szCs w:val="28"/>
        </w:rPr>
      </w:pPr>
      <w:r w:rsidRPr="00EF1917">
        <w:rPr>
          <w:sz w:val="28"/>
          <w:szCs w:val="28"/>
        </w:rPr>
        <w:br w:type="page"/>
      </w:r>
    </w:p>
    <w:tbl>
      <w:tblPr>
        <w:tblW w:w="0" w:type="auto"/>
        <w:tblLook w:val="0000" w:firstRow="0" w:lastRow="0" w:firstColumn="0" w:lastColumn="0" w:noHBand="0" w:noVBand="0"/>
      </w:tblPr>
      <w:tblGrid>
        <w:gridCol w:w="4785"/>
        <w:gridCol w:w="4785"/>
      </w:tblGrid>
      <w:tr w:rsidR="00253680" w:rsidRPr="00EF1917" w14:paraId="040C9A8A" w14:textId="77777777" w:rsidTr="00253680">
        <w:tc>
          <w:tcPr>
            <w:tcW w:w="4785" w:type="dxa"/>
          </w:tcPr>
          <w:p w14:paraId="59D9D36C" w14:textId="77777777"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14:paraId="1490AA75" w14:textId="77777777" w:rsidR="00253680" w:rsidRPr="009F63C8" w:rsidRDefault="00253680" w:rsidP="00C0626D">
            <w:pPr>
              <w:pStyle w:val="2"/>
              <w:numPr>
                <w:ilvl w:val="0"/>
                <w:numId w:val="0"/>
              </w:numPr>
              <w:suppressAutoHyphens/>
              <w:spacing w:before="0" w:after="0"/>
              <w:ind w:left="460"/>
              <w:rPr>
                <w:b w:val="0"/>
                <w:bCs w:val="0"/>
                <w:i w:val="0"/>
                <w:iCs w:val="0"/>
                <w:sz w:val="24"/>
              </w:rPr>
            </w:pPr>
            <w:r w:rsidRPr="009F63C8">
              <w:rPr>
                <w:b w:val="0"/>
                <w:bCs w:val="0"/>
                <w:i w:val="0"/>
                <w:iCs w:val="0"/>
                <w:sz w:val="24"/>
              </w:rPr>
              <w:t>Приложение № 3</w:t>
            </w:r>
          </w:p>
          <w:p w14:paraId="0CE80447" w14:textId="77777777" w:rsidR="00C0626D" w:rsidRPr="009F63C8" w:rsidRDefault="00253680" w:rsidP="00C0626D">
            <w:pPr>
              <w:pStyle w:val="2"/>
              <w:numPr>
                <w:ilvl w:val="0"/>
                <w:numId w:val="0"/>
              </w:numPr>
              <w:suppressAutoHyphens/>
              <w:spacing w:before="0" w:after="0"/>
              <w:ind w:left="460"/>
              <w:rPr>
                <w:b w:val="0"/>
                <w:bCs w:val="0"/>
                <w:i w:val="0"/>
                <w:iCs w:val="0"/>
                <w:sz w:val="24"/>
              </w:rPr>
            </w:pPr>
            <w:r w:rsidRPr="009F63C8">
              <w:rPr>
                <w:b w:val="0"/>
                <w:bCs w:val="0"/>
                <w:i w:val="0"/>
                <w:iCs w:val="0"/>
                <w:sz w:val="24"/>
              </w:rPr>
              <w:t>к Конкурсной документации</w:t>
            </w:r>
          </w:p>
          <w:p w14:paraId="3BF8CCFE" w14:textId="77777777" w:rsidR="002A6567" w:rsidRPr="00EF1917" w:rsidRDefault="002A6567" w:rsidP="002A6567">
            <w:pPr>
              <w:pStyle w:val="a4"/>
              <w:suppressAutoHyphens/>
              <w:ind w:right="306" w:firstLine="0"/>
              <w:rPr>
                <w:b/>
                <w:i/>
                <w:sz w:val="28"/>
                <w:szCs w:val="28"/>
              </w:rPr>
            </w:pPr>
            <w:r w:rsidRPr="009F63C8">
              <w:t xml:space="preserve">       (конкурс № </w:t>
            </w:r>
            <w:r w:rsidR="009F63C8" w:rsidRPr="009F63C8">
              <w:rPr>
                <w:szCs w:val="24"/>
              </w:rPr>
              <w:t>ОК/3</w:t>
            </w:r>
            <w:r w:rsidRPr="009F63C8">
              <w:rPr>
                <w:szCs w:val="24"/>
              </w:rPr>
              <w:t>-ВВРЗ/2023</w:t>
            </w:r>
            <w:r w:rsidRPr="009F63C8">
              <w:t>)</w:t>
            </w:r>
          </w:p>
          <w:p w14:paraId="52DD04C3" w14:textId="77777777" w:rsidR="00253680" w:rsidRPr="00EF1917" w:rsidRDefault="00253680" w:rsidP="005F6F8D">
            <w:pPr>
              <w:pStyle w:val="2"/>
              <w:numPr>
                <w:ilvl w:val="0"/>
                <w:numId w:val="0"/>
              </w:numPr>
              <w:suppressAutoHyphens/>
              <w:spacing w:before="0" w:after="0"/>
              <w:ind w:left="460"/>
              <w:rPr>
                <w:b w:val="0"/>
                <w:bCs w:val="0"/>
                <w:i w:val="0"/>
                <w:iCs w:val="0"/>
                <w:sz w:val="24"/>
              </w:rPr>
            </w:pPr>
          </w:p>
        </w:tc>
      </w:tr>
    </w:tbl>
    <w:p w14:paraId="7291509C" w14:textId="77777777" w:rsidR="00253680" w:rsidRPr="00EF1917" w:rsidRDefault="00253680" w:rsidP="00253680">
      <w:pPr>
        <w:suppressAutoHyphens/>
        <w:jc w:val="center"/>
        <w:rPr>
          <w:b/>
          <w:sz w:val="28"/>
        </w:rPr>
      </w:pPr>
    </w:p>
    <w:p w14:paraId="4BCE5E84" w14:textId="77777777" w:rsidR="00253680" w:rsidRPr="00EF1917" w:rsidRDefault="00253680" w:rsidP="00253680">
      <w:pPr>
        <w:suppressAutoHyphens/>
        <w:jc w:val="center"/>
        <w:rPr>
          <w:b/>
          <w:sz w:val="28"/>
        </w:rPr>
      </w:pPr>
      <w:r w:rsidRPr="00EF1917">
        <w:rPr>
          <w:b/>
          <w:sz w:val="28"/>
        </w:rPr>
        <w:t>ФИНАНСОВО-КОММЕРЧЕСКОЕ ПРЕДЛОЖЕНИЕ</w:t>
      </w:r>
    </w:p>
    <w:p w14:paraId="470CD2E2" w14:textId="77777777" w:rsidR="00253680" w:rsidRPr="00EF1917" w:rsidRDefault="00253680" w:rsidP="00253680">
      <w:pPr>
        <w:suppressAutoHyphens/>
        <w:jc w:val="both"/>
        <w:rPr>
          <w:sz w:val="28"/>
        </w:rPr>
      </w:pPr>
    </w:p>
    <w:p w14:paraId="5202F547" w14:textId="77777777" w:rsidR="00253680" w:rsidRPr="00EF1917" w:rsidRDefault="00253680" w:rsidP="00253680">
      <w:pPr>
        <w:rPr>
          <w:bCs/>
        </w:rPr>
      </w:pPr>
      <w:r w:rsidRPr="00EF1917">
        <w:rPr>
          <w:sz w:val="28"/>
          <w:szCs w:val="28"/>
        </w:rPr>
        <w:t xml:space="preserve">    </w:t>
      </w:r>
      <w:r w:rsidRPr="00EF1917">
        <w:rPr>
          <w:bCs/>
        </w:rPr>
        <w:t>«____» ___________ 20</w:t>
      </w:r>
      <w:r w:rsidR="00835DDD">
        <w:rPr>
          <w:bCs/>
        </w:rPr>
        <w:t>23</w:t>
      </w:r>
      <w:r w:rsidRPr="00EF1917">
        <w:rPr>
          <w:bCs/>
        </w:rPr>
        <w:t xml:space="preserve"> г.</w:t>
      </w:r>
    </w:p>
    <w:p w14:paraId="56888214" w14:textId="77777777" w:rsidR="00253680" w:rsidRPr="00EF1917" w:rsidRDefault="00253680" w:rsidP="00253680">
      <w:pPr>
        <w:rPr>
          <w:bCs/>
          <w:sz w:val="16"/>
        </w:rPr>
      </w:pPr>
    </w:p>
    <w:p w14:paraId="4DF31893" w14:textId="77777777" w:rsidR="00253680" w:rsidRPr="00EF1917" w:rsidRDefault="00253680" w:rsidP="00253680"/>
    <w:p w14:paraId="02029B0B" w14:textId="77777777" w:rsidR="00253680" w:rsidRPr="00EF1917" w:rsidRDefault="00253680" w:rsidP="00253680">
      <w:pPr>
        <w:rPr>
          <w:sz w:val="28"/>
          <w:szCs w:val="28"/>
        </w:rPr>
      </w:pPr>
      <w:r w:rsidRPr="00EF1917">
        <w:rPr>
          <w:sz w:val="28"/>
          <w:szCs w:val="28"/>
        </w:rPr>
        <w:t xml:space="preserve">Открытый конкурс №______  </w:t>
      </w:r>
    </w:p>
    <w:p w14:paraId="3902AE18" w14:textId="77777777" w:rsidR="00253680" w:rsidRPr="00EF1917" w:rsidRDefault="00253680" w:rsidP="00253680"/>
    <w:p w14:paraId="36DD91EF" w14:textId="77777777" w:rsidR="00253680" w:rsidRPr="00EF1917" w:rsidRDefault="00253680" w:rsidP="00253680">
      <w:r w:rsidRPr="00EF1917">
        <w:t>_____________________________________________________________________________</w:t>
      </w:r>
    </w:p>
    <w:p w14:paraId="6D3445AE" w14:textId="77777777"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14:paraId="09620579" w14:textId="77777777"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563"/>
        <w:gridCol w:w="820"/>
        <w:gridCol w:w="820"/>
        <w:gridCol w:w="1650"/>
        <w:gridCol w:w="1080"/>
        <w:gridCol w:w="1648"/>
      </w:tblGrid>
      <w:tr w:rsidR="00253680" w:rsidRPr="00EF1917" w14:paraId="45178D56" w14:textId="77777777" w:rsidTr="00253680">
        <w:tc>
          <w:tcPr>
            <w:tcW w:w="612" w:type="dxa"/>
          </w:tcPr>
          <w:p w14:paraId="10789DBF" w14:textId="77777777" w:rsidR="00253680" w:rsidRPr="00EF1917" w:rsidRDefault="00253680" w:rsidP="00253680">
            <w:pPr>
              <w:suppressAutoHyphens/>
              <w:jc w:val="center"/>
              <w:rPr>
                <w:sz w:val="28"/>
              </w:rPr>
            </w:pPr>
            <w:r w:rsidRPr="00EF1917">
              <w:rPr>
                <w:sz w:val="28"/>
              </w:rPr>
              <w:t>№</w:t>
            </w:r>
          </w:p>
          <w:p w14:paraId="7E4850FF" w14:textId="77777777" w:rsidR="00253680" w:rsidRPr="00EF1917" w:rsidRDefault="00253680" w:rsidP="00253680">
            <w:pPr>
              <w:suppressAutoHyphens/>
              <w:jc w:val="center"/>
              <w:rPr>
                <w:sz w:val="28"/>
              </w:rPr>
            </w:pPr>
            <w:r w:rsidRPr="00EF1917">
              <w:rPr>
                <w:sz w:val="28"/>
              </w:rPr>
              <w:t>п/п</w:t>
            </w:r>
          </w:p>
        </w:tc>
        <w:tc>
          <w:tcPr>
            <w:tcW w:w="3543" w:type="dxa"/>
            <w:vAlign w:val="center"/>
          </w:tcPr>
          <w:p w14:paraId="375831B6" w14:textId="77777777"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14:paraId="4D77DC52" w14:textId="77777777"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14:paraId="0A4C2164" w14:textId="77777777"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14:paraId="25A9A683" w14:textId="77777777" w:rsidR="00253680" w:rsidRPr="00EF1917" w:rsidRDefault="00253680" w:rsidP="00253680">
            <w:pPr>
              <w:suppressAutoHyphens/>
              <w:jc w:val="center"/>
              <w:rPr>
                <w:rFonts w:eastAsia="MS Mincho"/>
                <w:sz w:val="28"/>
              </w:rPr>
            </w:pPr>
            <w:r w:rsidRPr="00EF1917">
              <w:rPr>
                <w:rFonts w:eastAsia="MS Mincho"/>
                <w:sz w:val="28"/>
              </w:rPr>
              <w:t>Стоимость, руб.</w:t>
            </w:r>
          </w:p>
          <w:p w14:paraId="7865B75E" w14:textId="77777777"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14:paraId="713891CC" w14:textId="77777777"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14:paraId="223E3AAB" w14:textId="77777777" w:rsidR="00253680" w:rsidRPr="00EF1917" w:rsidRDefault="00253680" w:rsidP="00253680">
            <w:pPr>
              <w:suppressAutoHyphens/>
              <w:jc w:val="center"/>
              <w:rPr>
                <w:rFonts w:eastAsia="MS Mincho"/>
                <w:sz w:val="28"/>
              </w:rPr>
            </w:pPr>
            <w:r w:rsidRPr="00EF1917">
              <w:rPr>
                <w:rFonts w:eastAsia="MS Mincho"/>
                <w:sz w:val="28"/>
              </w:rPr>
              <w:t>Стоимость, руб.</w:t>
            </w:r>
          </w:p>
          <w:p w14:paraId="485D79D4" w14:textId="77777777"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14:paraId="6B3070BE" w14:textId="77777777" w:rsidTr="00253680">
        <w:tc>
          <w:tcPr>
            <w:tcW w:w="612" w:type="dxa"/>
          </w:tcPr>
          <w:p w14:paraId="3395F57C" w14:textId="77777777" w:rsidR="00253680" w:rsidRPr="00EF1917" w:rsidRDefault="00253680" w:rsidP="00253680">
            <w:pPr>
              <w:suppressAutoHyphens/>
              <w:jc w:val="center"/>
              <w:rPr>
                <w:sz w:val="28"/>
              </w:rPr>
            </w:pPr>
            <w:r w:rsidRPr="00EF1917">
              <w:rPr>
                <w:sz w:val="28"/>
              </w:rPr>
              <w:t>1</w:t>
            </w:r>
          </w:p>
        </w:tc>
        <w:tc>
          <w:tcPr>
            <w:tcW w:w="3543" w:type="dxa"/>
          </w:tcPr>
          <w:p w14:paraId="1AF75657" w14:textId="1F1C5C31" w:rsidR="00253680" w:rsidRPr="00EF1917" w:rsidRDefault="002E15D3" w:rsidP="00781EC6">
            <w:pPr>
              <w:suppressAutoHyphens/>
            </w:pPr>
            <w:r w:rsidRPr="002E15D3">
              <w:rPr>
                <w:bCs/>
                <w:szCs w:val="28"/>
              </w:rPr>
              <w:t>Модернизация дробеструйно</w:t>
            </w:r>
            <w:r w:rsidR="003B7A36">
              <w:rPr>
                <w:bCs/>
                <w:szCs w:val="28"/>
              </w:rPr>
              <w:t>го</w:t>
            </w:r>
            <w:r w:rsidRPr="002E15D3">
              <w:rPr>
                <w:bCs/>
                <w:szCs w:val="28"/>
              </w:rPr>
              <w:t xml:space="preserve"> </w:t>
            </w:r>
            <w:r w:rsidR="003B7A36">
              <w:rPr>
                <w:bCs/>
                <w:szCs w:val="28"/>
              </w:rPr>
              <w:t>комплекса</w:t>
            </w:r>
            <w:r w:rsidRPr="002E15D3">
              <w:rPr>
                <w:bCs/>
                <w:szCs w:val="28"/>
              </w:rPr>
              <w:t xml:space="preserve"> </w:t>
            </w:r>
            <w:r w:rsidR="00A6171E">
              <w:rPr>
                <w:bCs/>
                <w:szCs w:val="28"/>
              </w:rPr>
              <w:t xml:space="preserve">для очистки </w:t>
            </w:r>
            <w:r w:rsidR="003B7A36">
              <w:rPr>
                <w:szCs w:val="28"/>
              </w:rPr>
              <w:t>и</w:t>
            </w:r>
            <w:r w:rsidR="00B74FE5" w:rsidRPr="00B74FE5">
              <w:rPr>
                <w:szCs w:val="28"/>
              </w:rPr>
              <w:t xml:space="preserve">нв. № </w:t>
            </w:r>
            <w:r>
              <w:rPr>
                <w:szCs w:val="28"/>
              </w:rPr>
              <w:t>10720</w:t>
            </w:r>
            <w:r w:rsidR="00850AFF">
              <w:rPr>
                <w:szCs w:val="28"/>
              </w:rPr>
              <w:t>,</w:t>
            </w:r>
            <w:r w:rsidR="00835DDD">
              <w:rPr>
                <w:szCs w:val="28"/>
              </w:rPr>
              <w:t xml:space="preserve"> </w:t>
            </w:r>
            <w:r w:rsidR="004017C7" w:rsidRPr="00645141">
              <w:t>находящ</w:t>
            </w:r>
            <w:r w:rsidR="00D82C9B">
              <w:t>е</w:t>
            </w:r>
            <w:r w:rsidR="003B7A36">
              <w:t>го</w:t>
            </w:r>
            <w:r>
              <w:t>ся</w:t>
            </w:r>
            <w:r w:rsidR="00D82C9B">
              <w:t xml:space="preserve"> </w:t>
            </w:r>
            <w:r w:rsidR="004017C7" w:rsidRPr="00645141">
              <w:t xml:space="preserve">на </w:t>
            </w:r>
            <w:r w:rsidR="00B514F5" w:rsidRPr="00645141">
              <w:t>балансовом учете</w:t>
            </w:r>
            <w:r w:rsidR="004017C7" w:rsidRPr="00EF1917">
              <w:t xml:space="preserve"> </w:t>
            </w:r>
            <w:r w:rsidR="004017C7" w:rsidRPr="00EF1917">
              <w:rPr>
                <w:color w:val="000000"/>
              </w:rPr>
              <w:t>Воронежского ВРЗ АО «ВРМ» в 20</w:t>
            </w:r>
            <w:r w:rsidR="00835DDD">
              <w:rPr>
                <w:color w:val="000000"/>
              </w:rPr>
              <w:t>23</w:t>
            </w:r>
            <w:r w:rsidR="00976B96">
              <w:rPr>
                <w:color w:val="000000"/>
              </w:rPr>
              <w:t xml:space="preserve"> </w:t>
            </w:r>
            <w:r w:rsidR="004017C7" w:rsidRPr="00EF1917">
              <w:rPr>
                <w:color w:val="000000"/>
              </w:rPr>
              <w:t>году</w:t>
            </w:r>
          </w:p>
        </w:tc>
        <w:tc>
          <w:tcPr>
            <w:tcW w:w="815" w:type="dxa"/>
            <w:vAlign w:val="center"/>
          </w:tcPr>
          <w:p w14:paraId="1DB7F53D" w14:textId="77777777" w:rsidR="00253680" w:rsidRPr="00EF1917" w:rsidRDefault="00253680" w:rsidP="00253680">
            <w:pPr>
              <w:suppressAutoHyphens/>
              <w:jc w:val="center"/>
              <w:rPr>
                <w:sz w:val="28"/>
              </w:rPr>
            </w:pPr>
            <w:r w:rsidRPr="00EF1917">
              <w:rPr>
                <w:sz w:val="28"/>
              </w:rPr>
              <w:t>шт.</w:t>
            </w:r>
          </w:p>
        </w:tc>
        <w:tc>
          <w:tcPr>
            <w:tcW w:w="815" w:type="dxa"/>
            <w:vAlign w:val="center"/>
          </w:tcPr>
          <w:p w14:paraId="3547F064" w14:textId="77777777" w:rsidR="00253680" w:rsidRPr="00EF1917" w:rsidRDefault="00835DDD" w:rsidP="00253680">
            <w:pPr>
              <w:suppressAutoHyphens/>
              <w:jc w:val="center"/>
              <w:rPr>
                <w:sz w:val="28"/>
              </w:rPr>
            </w:pPr>
            <w:r>
              <w:rPr>
                <w:sz w:val="28"/>
              </w:rPr>
              <w:t>1</w:t>
            </w:r>
          </w:p>
        </w:tc>
        <w:tc>
          <w:tcPr>
            <w:tcW w:w="1641" w:type="dxa"/>
          </w:tcPr>
          <w:p w14:paraId="23DDEDE4" w14:textId="77777777" w:rsidR="00253680" w:rsidRPr="00EF1917" w:rsidRDefault="00253680" w:rsidP="00253680">
            <w:pPr>
              <w:suppressAutoHyphens/>
              <w:jc w:val="both"/>
              <w:rPr>
                <w:sz w:val="28"/>
              </w:rPr>
            </w:pPr>
          </w:p>
        </w:tc>
        <w:tc>
          <w:tcPr>
            <w:tcW w:w="1074" w:type="dxa"/>
          </w:tcPr>
          <w:p w14:paraId="13FC1B33" w14:textId="77777777" w:rsidR="00253680" w:rsidRPr="00EF1917" w:rsidRDefault="00253680" w:rsidP="00253680">
            <w:pPr>
              <w:suppressAutoHyphens/>
              <w:jc w:val="both"/>
              <w:rPr>
                <w:sz w:val="28"/>
              </w:rPr>
            </w:pPr>
          </w:p>
        </w:tc>
        <w:tc>
          <w:tcPr>
            <w:tcW w:w="1639" w:type="dxa"/>
          </w:tcPr>
          <w:p w14:paraId="49AC1F0F" w14:textId="77777777" w:rsidR="00253680" w:rsidRPr="00EF1917" w:rsidRDefault="00253680" w:rsidP="00253680">
            <w:pPr>
              <w:suppressAutoHyphens/>
              <w:jc w:val="both"/>
              <w:rPr>
                <w:sz w:val="28"/>
              </w:rPr>
            </w:pPr>
          </w:p>
        </w:tc>
      </w:tr>
      <w:tr w:rsidR="00253680" w:rsidRPr="00EF1917" w14:paraId="20BBED03" w14:textId="77777777" w:rsidTr="00253680">
        <w:tc>
          <w:tcPr>
            <w:tcW w:w="4970" w:type="dxa"/>
            <w:gridSpan w:val="3"/>
          </w:tcPr>
          <w:p w14:paraId="3C621140" w14:textId="77777777" w:rsidR="00253680" w:rsidRPr="00EF1917" w:rsidRDefault="00253680" w:rsidP="00253680">
            <w:pPr>
              <w:suppressAutoHyphens/>
              <w:jc w:val="both"/>
              <w:rPr>
                <w:sz w:val="28"/>
              </w:rPr>
            </w:pPr>
            <w:r w:rsidRPr="00EF1917">
              <w:rPr>
                <w:sz w:val="28"/>
              </w:rPr>
              <w:t>ИТОГО</w:t>
            </w:r>
          </w:p>
        </w:tc>
        <w:tc>
          <w:tcPr>
            <w:tcW w:w="815" w:type="dxa"/>
          </w:tcPr>
          <w:p w14:paraId="193C9134" w14:textId="77777777" w:rsidR="00253680" w:rsidRPr="00EF1917" w:rsidRDefault="00253680" w:rsidP="00253680">
            <w:pPr>
              <w:suppressAutoHyphens/>
              <w:jc w:val="both"/>
              <w:rPr>
                <w:sz w:val="28"/>
              </w:rPr>
            </w:pPr>
          </w:p>
        </w:tc>
        <w:tc>
          <w:tcPr>
            <w:tcW w:w="1641" w:type="dxa"/>
          </w:tcPr>
          <w:p w14:paraId="439B4045" w14:textId="77777777" w:rsidR="00253680" w:rsidRPr="00EF1917" w:rsidRDefault="00253680" w:rsidP="00253680">
            <w:pPr>
              <w:suppressAutoHyphens/>
              <w:jc w:val="both"/>
              <w:rPr>
                <w:color w:val="FF0000"/>
                <w:sz w:val="28"/>
              </w:rPr>
            </w:pPr>
          </w:p>
        </w:tc>
        <w:tc>
          <w:tcPr>
            <w:tcW w:w="1074" w:type="dxa"/>
          </w:tcPr>
          <w:p w14:paraId="35FD82BD" w14:textId="77777777" w:rsidR="00253680" w:rsidRPr="00EF1917" w:rsidRDefault="00253680" w:rsidP="00253680">
            <w:pPr>
              <w:suppressAutoHyphens/>
              <w:jc w:val="both"/>
              <w:rPr>
                <w:sz w:val="28"/>
              </w:rPr>
            </w:pPr>
          </w:p>
        </w:tc>
        <w:tc>
          <w:tcPr>
            <w:tcW w:w="1639" w:type="dxa"/>
          </w:tcPr>
          <w:p w14:paraId="598D672C" w14:textId="77777777" w:rsidR="00253680" w:rsidRPr="00EF1917" w:rsidRDefault="00253680" w:rsidP="00253680">
            <w:pPr>
              <w:suppressAutoHyphens/>
              <w:jc w:val="both"/>
              <w:rPr>
                <w:sz w:val="28"/>
              </w:rPr>
            </w:pPr>
          </w:p>
        </w:tc>
      </w:tr>
    </w:tbl>
    <w:p w14:paraId="64804063" w14:textId="77777777" w:rsidR="00253680" w:rsidRPr="00EF1917" w:rsidRDefault="00253680" w:rsidP="00253680">
      <w:pPr>
        <w:suppressAutoHyphens/>
        <w:jc w:val="both"/>
        <w:rPr>
          <w:sz w:val="28"/>
        </w:rPr>
      </w:pPr>
    </w:p>
    <w:p w14:paraId="27330DED" w14:textId="77777777" w:rsidR="00253680" w:rsidRPr="00EF1917" w:rsidRDefault="00253680" w:rsidP="00253680">
      <w:pPr>
        <w:pStyle w:val="32"/>
        <w:tabs>
          <w:tab w:val="num" w:pos="1800"/>
        </w:tabs>
        <w:jc w:val="both"/>
        <w:rPr>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306FBE">
        <w:rPr>
          <w:rFonts w:eastAsia="MS Mincho"/>
          <w:sz w:val="28"/>
          <w:szCs w:val="28"/>
        </w:rPr>
        <w:t>Исполнитель</w:t>
      </w:r>
      <w:r w:rsidRPr="00EF1917">
        <w:rPr>
          <w:rFonts w:eastAsia="MS Mincho"/>
          <w:sz w:val="28"/>
          <w:szCs w:val="28"/>
        </w:rPr>
        <w:t xml:space="preserve"> в ходе выполнения обязательств по </w:t>
      </w:r>
      <w:r w:rsidR="003925E6" w:rsidRPr="00EF1917">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 (______________) ____ копеек, кроме того НДС </w:t>
      </w:r>
      <w:r w:rsidR="00835DDD">
        <w:rPr>
          <w:sz w:val="28"/>
          <w:szCs w:val="28"/>
        </w:rPr>
        <w:t>20</w:t>
      </w:r>
      <w:r w:rsidRPr="00EF1917">
        <w:rPr>
          <w:sz w:val="28"/>
          <w:szCs w:val="28"/>
        </w:rPr>
        <w:t>% ________(______________)рублей ____ копеек.</w:t>
      </w:r>
    </w:p>
    <w:p w14:paraId="6CAA0F84" w14:textId="77777777" w:rsidR="00253680" w:rsidRPr="00EF1917" w:rsidRDefault="00253680" w:rsidP="00253680">
      <w:pPr>
        <w:suppressAutoHyphens/>
        <w:jc w:val="both"/>
        <w:rPr>
          <w:sz w:val="28"/>
        </w:rPr>
      </w:pPr>
    </w:p>
    <w:p w14:paraId="532233A9" w14:textId="77777777" w:rsidR="00253680" w:rsidRPr="00EF1917" w:rsidRDefault="00253680" w:rsidP="00253680">
      <w:pPr>
        <w:pStyle w:val="a4"/>
        <w:spacing w:line="360" w:lineRule="auto"/>
        <w:jc w:val="left"/>
        <w:rPr>
          <w:color w:val="0000FF"/>
          <w:sz w:val="28"/>
          <w:szCs w:val="28"/>
        </w:rPr>
      </w:pPr>
    </w:p>
    <w:p w14:paraId="6224CC35" w14:textId="77777777"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14:paraId="38BB0A16" w14:textId="77777777" w:rsidR="00253680" w:rsidRPr="00EF1917" w:rsidRDefault="00253680" w:rsidP="00253680">
      <w:pPr>
        <w:pStyle w:val="a4"/>
        <w:jc w:val="center"/>
      </w:pPr>
      <w:r w:rsidRPr="00EF1917">
        <w:t>(Полное наименование претендента)</w:t>
      </w:r>
    </w:p>
    <w:p w14:paraId="7A7EB8FE" w14:textId="77777777" w:rsidR="00253680" w:rsidRPr="00EF1917" w:rsidRDefault="00253680" w:rsidP="00253680">
      <w:pPr>
        <w:pStyle w:val="a4"/>
      </w:pPr>
    </w:p>
    <w:p w14:paraId="6A8BE1A8" w14:textId="77777777" w:rsidR="00253680" w:rsidRPr="00EF1917" w:rsidRDefault="00253680" w:rsidP="00253680">
      <w:pPr>
        <w:pStyle w:val="a4"/>
      </w:pPr>
      <w:r w:rsidRPr="00EF1917">
        <w:t>_________________________________________________________________</w:t>
      </w:r>
    </w:p>
    <w:p w14:paraId="135CCDC4" w14:textId="77777777" w:rsidR="00F36F04" w:rsidRPr="00EF1917" w:rsidRDefault="00253680" w:rsidP="00253680">
      <w:pPr>
        <w:pStyle w:val="a4"/>
        <w:sectPr w:rsidR="00F36F04" w:rsidRPr="00EF1917" w:rsidSect="00397252">
          <w:headerReference w:type="default" r:id="rId12"/>
          <w:footerReference w:type="even" r:id="rId13"/>
          <w:footerReference w:type="default" r:id="rId14"/>
          <w:headerReference w:type="first" r:id="rId15"/>
          <w:pgSz w:w="11906" w:h="16838" w:code="9"/>
          <w:pgMar w:top="567" w:right="567" w:bottom="567" w:left="1134" w:header="794" w:footer="794" w:gutter="0"/>
          <w:pgNumType w:start="1"/>
          <w:cols w:space="708"/>
          <w:titlePg/>
          <w:docGrid w:linePitch="360"/>
        </w:sectPr>
      </w:pPr>
      <w:r w:rsidRPr="00EF1917">
        <w:t>(Должность, подпись, ФИО)                                                (печать)</w:t>
      </w:r>
    </w:p>
    <w:p w14:paraId="6A4E829C" w14:textId="77777777" w:rsidR="005E1667" w:rsidRPr="00EF1917" w:rsidRDefault="005E1667" w:rsidP="002E1673">
      <w:pPr>
        <w:pStyle w:val="a4"/>
        <w:suppressAutoHyphens/>
        <w:ind w:right="306" w:firstLine="0"/>
        <w:rPr>
          <w:b/>
          <w:i/>
          <w:sz w:val="28"/>
          <w:szCs w:val="28"/>
        </w:rPr>
      </w:pPr>
    </w:p>
    <w:p w14:paraId="60F59388" w14:textId="77777777" w:rsidR="00652C31" w:rsidRPr="00EF1917" w:rsidRDefault="00652C31" w:rsidP="00B90996">
      <w:pPr>
        <w:ind w:left="10632"/>
      </w:pPr>
      <w:r w:rsidRPr="00EF1917">
        <w:t xml:space="preserve">Приложение № </w:t>
      </w:r>
      <w:r w:rsidR="004500ED" w:rsidRPr="00EF1917">
        <w:t>4</w:t>
      </w:r>
    </w:p>
    <w:p w14:paraId="4829A1B8" w14:textId="77777777" w:rsidR="00652C31" w:rsidRPr="00645141" w:rsidRDefault="00652C31" w:rsidP="00B90996">
      <w:pPr>
        <w:ind w:left="10632"/>
      </w:pPr>
      <w:r w:rsidRPr="00EF1917">
        <w:t xml:space="preserve">к </w:t>
      </w:r>
      <w:r w:rsidRPr="00645141">
        <w:t>конкурсной документации</w:t>
      </w:r>
    </w:p>
    <w:p w14:paraId="002DFD78" w14:textId="77777777" w:rsidR="00652C31" w:rsidRPr="00EF1917" w:rsidRDefault="00F43A0F" w:rsidP="00A8537C">
      <w:pPr>
        <w:pStyle w:val="a4"/>
        <w:suppressAutoHyphens/>
        <w:ind w:right="306"/>
        <w:rPr>
          <w:b/>
          <w:i/>
          <w:sz w:val="28"/>
          <w:szCs w:val="28"/>
        </w:rPr>
      </w:pPr>
      <w:r w:rsidRPr="00645141">
        <w:t xml:space="preserve">                                                                                                                                                                    (</w:t>
      </w:r>
      <w:r w:rsidRPr="00602C37">
        <w:t xml:space="preserve">конкурс </w:t>
      </w:r>
      <w:r w:rsidRPr="009F63C8">
        <w:t xml:space="preserve">№ </w:t>
      </w:r>
      <w:r w:rsidRPr="009F63C8">
        <w:rPr>
          <w:szCs w:val="24"/>
        </w:rPr>
        <w:t>ОК/</w:t>
      </w:r>
      <w:r w:rsidR="009F63C8" w:rsidRPr="009F63C8">
        <w:rPr>
          <w:szCs w:val="24"/>
        </w:rPr>
        <w:t>3</w:t>
      </w:r>
      <w:r w:rsidRPr="009F63C8">
        <w:rPr>
          <w:szCs w:val="24"/>
        </w:rPr>
        <w:t>-ВВРЗ/20</w:t>
      </w:r>
      <w:r w:rsidR="00835DDD" w:rsidRPr="009F63C8">
        <w:rPr>
          <w:szCs w:val="24"/>
        </w:rPr>
        <w:t>23</w:t>
      </w:r>
      <w:r w:rsidRPr="009F63C8">
        <w:t>)</w:t>
      </w:r>
    </w:p>
    <w:p w14:paraId="7F618E1A" w14:textId="77777777" w:rsidR="00F43A0F" w:rsidRPr="00EF1917" w:rsidRDefault="00F43A0F" w:rsidP="00A8537C">
      <w:pPr>
        <w:pStyle w:val="a4"/>
        <w:suppressAutoHyphens/>
        <w:ind w:right="306"/>
        <w:rPr>
          <w:b/>
          <w:i/>
          <w:sz w:val="28"/>
          <w:szCs w:val="28"/>
        </w:rPr>
      </w:pPr>
    </w:p>
    <w:p w14:paraId="5C956D69" w14:textId="77777777"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440"/>
        <w:gridCol w:w="2760"/>
        <w:gridCol w:w="2409"/>
        <w:gridCol w:w="1671"/>
        <w:gridCol w:w="1985"/>
        <w:gridCol w:w="2095"/>
        <w:gridCol w:w="2040"/>
      </w:tblGrid>
      <w:tr w:rsidR="00652C31" w:rsidRPr="00EF1917" w14:paraId="2DC11667" w14:textId="77777777">
        <w:trPr>
          <w:trHeight w:val="1023"/>
        </w:trPr>
        <w:tc>
          <w:tcPr>
            <w:tcW w:w="468" w:type="dxa"/>
          </w:tcPr>
          <w:p w14:paraId="6B934802" w14:textId="77777777" w:rsidR="00652C31" w:rsidRPr="00EF1917" w:rsidRDefault="00652C31" w:rsidP="00785BE8">
            <w:pPr>
              <w:pStyle w:val="a4"/>
              <w:suppressAutoHyphens/>
              <w:ind w:right="306" w:firstLine="0"/>
              <w:jc w:val="left"/>
              <w:rPr>
                <w:sz w:val="26"/>
                <w:szCs w:val="26"/>
              </w:rPr>
            </w:pPr>
            <w:r w:rsidRPr="00EF1917">
              <w:rPr>
                <w:sz w:val="26"/>
                <w:szCs w:val="26"/>
              </w:rPr>
              <w:t>год</w:t>
            </w:r>
          </w:p>
        </w:tc>
        <w:tc>
          <w:tcPr>
            <w:tcW w:w="1440" w:type="dxa"/>
          </w:tcPr>
          <w:p w14:paraId="0C3E6007" w14:textId="77777777"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760" w:type="dxa"/>
          </w:tcPr>
          <w:p w14:paraId="4FF6A437" w14:textId="77777777" w:rsidR="00652C31" w:rsidRPr="00EF1917" w:rsidRDefault="00652C31" w:rsidP="00785BE8">
            <w:pPr>
              <w:pStyle w:val="a4"/>
              <w:suppressAutoHyphens/>
              <w:ind w:right="306" w:firstLine="0"/>
              <w:jc w:val="left"/>
              <w:rPr>
                <w:sz w:val="26"/>
                <w:szCs w:val="26"/>
              </w:rPr>
            </w:pPr>
            <w:r w:rsidRPr="00EF1917">
              <w:rPr>
                <w:sz w:val="26"/>
                <w:szCs w:val="26"/>
              </w:rPr>
              <w:t>Контрагент</w:t>
            </w:r>
          </w:p>
          <w:p w14:paraId="4406AA3F" w14:textId="77777777"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409" w:type="dxa"/>
          </w:tcPr>
          <w:p w14:paraId="4EBE0BAD" w14:textId="77777777"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14:paraId="6BD2CF0D" w14:textId="77777777"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14:paraId="115E1272" w14:textId="77777777"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14:paraId="60F66878" w14:textId="77777777"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14:paraId="6812A141" w14:textId="77777777"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14:paraId="59D8F5AD" w14:textId="77777777">
        <w:trPr>
          <w:trHeight w:val="84"/>
        </w:trPr>
        <w:tc>
          <w:tcPr>
            <w:tcW w:w="468" w:type="dxa"/>
          </w:tcPr>
          <w:p w14:paraId="63853473" w14:textId="77777777" w:rsidR="00652C31" w:rsidRPr="00EF1917" w:rsidRDefault="00652C31" w:rsidP="00785BE8">
            <w:pPr>
              <w:pStyle w:val="a4"/>
              <w:suppressAutoHyphens/>
              <w:ind w:right="306" w:firstLine="0"/>
              <w:jc w:val="left"/>
              <w:rPr>
                <w:b/>
                <w:i/>
                <w:sz w:val="28"/>
                <w:szCs w:val="28"/>
              </w:rPr>
            </w:pPr>
          </w:p>
        </w:tc>
        <w:tc>
          <w:tcPr>
            <w:tcW w:w="1440" w:type="dxa"/>
          </w:tcPr>
          <w:p w14:paraId="083A011D" w14:textId="77777777" w:rsidR="00652C31" w:rsidRPr="00EF1917" w:rsidRDefault="00652C31" w:rsidP="00785BE8">
            <w:pPr>
              <w:pStyle w:val="a4"/>
              <w:suppressAutoHyphens/>
              <w:ind w:right="306" w:firstLine="0"/>
              <w:jc w:val="left"/>
              <w:rPr>
                <w:b/>
                <w:i/>
                <w:sz w:val="28"/>
                <w:szCs w:val="28"/>
              </w:rPr>
            </w:pPr>
          </w:p>
        </w:tc>
        <w:tc>
          <w:tcPr>
            <w:tcW w:w="2760" w:type="dxa"/>
          </w:tcPr>
          <w:p w14:paraId="34496724" w14:textId="77777777" w:rsidR="00652C31" w:rsidRPr="00EF1917" w:rsidRDefault="00652C31" w:rsidP="00785BE8">
            <w:pPr>
              <w:pStyle w:val="a4"/>
              <w:suppressAutoHyphens/>
              <w:ind w:right="306" w:firstLine="0"/>
              <w:jc w:val="left"/>
              <w:rPr>
                <w:b/>
                <w:i/>
                <w:sz w:val="28"/>
                <w:szCs w:val="28"/>
              </w:rPr>
            </w:pPr>
          </w:p>
        </w:tc>
        <w:tc>
          <w:tcPr>
            <w:tcW w:w="2409" w:type="dxa"/>
          </w:tcPr>
          <w:p w14:paraId="7F068CFE" w14:textId="77777777" w:rsidR="00652C31" w:rsidRPr="00EF1917" w:rsidRDefault="00652C31" w:rsidP="00785BE8">
            <w:pPr>
              <w:pStyle w:val="a4"/>
              <w:suppressAutoHyphens/>
              <w:ind w:right="306" w:firstLine="0"/>
              <w:jc w:val="left"/>
              <w:rPr>
                <w:b/>
                <w:i/>
                <w:sz w:val="28"/>
                <w:szCs w:val="28"/>
              </w:rPr>
            </w:pPr>
          </w:p>
        </w:tc>
        <w:tc>
          <w:tcPr>
            <w:tcW w:w="1671" w:type="dxa"/>
          </w:tcPr>
          <w:p w14:paraId="395BDFF7" w14:textId="77777777" w:rsidR="00652C31" w:rsidRPr="00EF1917" w:rsidRDefault="00652C31" w:rsidP="00785BE8">
            <w:pPr>
              <w:pStyle w:val="a4"/>
              <w:suppressAutoHyphens/>
              <w:ind w:right="306" w:firstLine="0"/>
              <w:jc w:val="left"/>
              <w:rPr>
                <w:b/>
                <w:i/>
                <w:sz w:val="28"/>
                <w:szCs w:val="28"/>
              </w:rPr>
            </w:pPr>
          </w:p>
        </w:tc>
        <w:tc>
          <w:tcPr>
            <w:tcW w:w="1985" w:type="dxa"/>
          </w:tcPr>
          <w:p w14:paraId="14ABCB98" w14:textId="77777777" w:rsidR="00652C31" w:rsidRPr="00EF1917" w:rsidRDefault="00652C31" w:rsidP="00785BE8">
            <w:pPr>
              <w:pStyle w:val="a4"/>
              <w:suppressAutoHyphens/>
              <w:ind w:right="306" w:firstLine="0"/>
              <w:jc w:val="left"/>
              <w:rPr>
                <w:b/>
                <w:i/>
                <w:sz w:val="28"/>
                <w:szCs w:val="28"/>
              </w:rPr>
            </w:pPr>
          </w:p>
        </w:tc>
        <w:tc>
          <w:tcPr>
            <w:tcW w:w="2095" w:type="dxa"/>
          </w:tcPr>
          <w:p w14:paraId="1DAE36ED" w14:textId="77777777" w:rsidR="00652C31" w:rsidRPr="00EF1917" w:rsidRDefault="00652C31" w:rsidP="00785BE8">
            <w:pPr>
              <w:pStyle w:val="a4"/>
              <w:suppressAutoHyphens/>
              <w:ind w:right="306" w:firstLine="0"/>
              <w:jc w:val="left"/>
              <w:rPr>
                <w:b/>
                <w:i/>
                <w:sz w:val="28"/>
                <w:szCs w:val="28"/>
              </w:rPr>
            </w:pPr>
          </w:p>
        </w:tc>
        <w:tc>
          <w:tcPr>
            <w:tcW w:w="2040" w:type="dxa"/>
          </w:tcPr>
          <w:p w14:paraId="3F7DD81F" w14:textId="77777777" w:rsidR="00652C31" w:rsidRPr="00EF1917" w:rsidRDefault="00652C31" w:rsidP="00785BE8">
            <w:pPr>
              <w:pStyle w:val="a4"/>
              <w:suppressAutoHyphens/>
              <w:ind w:right="306" w:firstLine="0"/>
              <w:jc w:val="left"/>
              <w:rPr>
                <w:b/>
                <w:i/>
                <w:sz w:val="28"/>
                <w:szCs w:val="28"/>
              </w:rPr>
            </w:pPr>
          </w:p>
        </w:tc>
      </w:tr>
      <w:tr w:rsidR="00652C31" w:rsidRPr="00EF1917" w14:paraId="512CFB4F" w14:textId="77777777">
        <w:trPr>
          <w:trHeight w:val="84"/>
        </w:trPr>
        <w:tc>
          <w:tcPr>
            <w:tcW w:w="14868" w:type="dxa"/>
            <w:gridSpan w:val="8"/>
            <w:tcBorders>
              <w:left w:val="nil"/>
              <w:bottom w:val="nil"/>
              <w:right w:val="nil"/>
            </w:tcBorders>
          </w:tcPr>
          <w:p w14:paraId="7355D492" w14:textId="77777777"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14:paraId="3EC8E65E" w14:textId="77777777" w:rsidR="00652C31" w:rsidRPr="00EF1917" w:rsidRDefault="00652C31" w:rsidP="007D5386">
            <w:pPr>
              <w:suppressAutoHyphens/>
              <w:rPr>
                <w:sz w:val="28"/>
                <w:szCs w:val="28"/>
              </w:rPr>
            </w:pPr>
          </w:p>
          <w:p w14:paraId="3C3A6B68" w14:textId="77777777"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14:paraId="283744A8" w14:textId="77777777" w:rsidR="00652C31" w:rsidRPr="00EF1917" w:rsidRDefault="00652C31" w:rsidP="007D5386">
            <w:pPr>
              <w:suppressAutoHyphens/>
            </w:pPr>
            <w:r w:rsidRPr="00EF1917">
              <w:t>(полное наименование претендента)</w:t>
            </w:r>
            <w:r w:rsidR="000B6AA2" w:rsidRPr="00EF1917">
              <w:t xml:space="preserve">                                  (печать)</w:t>
            </w:r>
          </w:p>
          <w:p w14:paraId="6B51ACA2" w14:textId="77777777" w:rsidR="00652C31" w:rsidRPr="00EF1917" w:rsidRDefault="00652C31" w:rsidP="007D5386">
            <w:pPr>
              <w:suppressAutoHyphens/>
              <w:rPr>
                <w:sz w:val="28"/>
                <w:szCs w:val="28"/>
              </w:rPr>
            </w:pPr>
          </w:p>
          <w:p w14:paraId="3758A742" w14:textId="77777777" w:rsidR="00652C31" w:rsidRPr="00EF1917" w:rsidRDefault="00652C31" w:rsidP="007D5386">
            <w:pPr>
              <w:suppressAutoHyphens/>
              <w:rPr>
                <w:sz w:val="28"/>
                <w:szCs w:val="28"/>
              </w:rPr>
            </w:pPr>
            <w:r w:rsidRPr="00EF1917">
              <w:rPr>
                <w:sz w:val="28"/>
                <w:szCs w:val="28"/>
              </w:rPr>
              <w:t>___________________________________________</w:t>
            </w:r>
          </w:p>
          <w:p w14:paraId="5F1551BC" w14:textId="77777777" w:rsidR="00652C31" w:rsidRPr="00EF1917" w:rsidRDefault="00652C31" w:rsidP="007D5386">
            <w:pPr>
              <w:suppressAutoHyphens/>
            </w:pPr>
            <w:r w:rsidRPr="00EF1917">
              <w:t xml:space="preserve">      </w:t>
            </w:r>
            <w:r w:rsidRPr="00EF1917">
              <w:tab/>
              <w:t xml:space="preserve"> (должность, подпись, ФИО)</w:t>
            </w:r>
          </w:p>
          <w:p w14:paraId="4FED936E" w14:textId="77777777" w:rsidR="002E1673" w:rsidRPr="00EF1917" w:rsidRDefault="002E1673" w:rsidP="007D5386">
            <w:pPr>
              <w:suppressAutoHyphens/>
            </w:pPr>
          </w:p>
          <w:p w14:paraId="683DBFA5" w14:textId="77777777" w:rsidR="002E1673" w:rsidRPr="00EF1917" w:rsidRDefault="002E1673" w:rsidP="007D5386">
            <w:pPr>
              <w:suppressAutoHyphens/>
            </w:pPr>
          </w:p>
          <w:p w14:paraId="23EE113B" w14:textId="77777777" w:rsidR="00652C31" w:rsidRPr="00EF1917" w:rsidRDefault="00652C31" w:rsidP="007D5386">
            <w:pPr>
              <w:suppressAutoHyphens/>
              <w:rPr>
                <w:sz w:val="28"/>
                <w:szCs w:val="28"/>
              </w:rPr>
            </w:pPr>
          </w:p>
          <w:p w14:paraId="7F17DAAC" w14:textId="77777777" w:rsidR="00652C31" w:rsidRPr="00EF1917" w:rsidRDefault="00652C31" w:rsidP="000B6AA2">
            <w:pPr>
              <w:suppressAutoHyphens/>
              <w:rPr>
                <w:b/>
                <w:i/>
                <w:sz w:val="28"/>
                <w:szCs w:val="28"/>
              </w:rPr>
            </w:pPr>
          </w:p>
        </w:tc>
      </w:tr>
    </w:tbl>
    <w:p w14:paraId="45B1E53C" w14:textId="77777777" w:rsidR="00652C31" w:rsidRPr="00EF1917" w:rsidRDefault="00652C31" w:rsidP="00B90996">
      <w:pPr>
        <w:pStyle w:val="a4"/>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14:paraId="54B3F8FA" w14:textId="77777777" w:rsidR="00652C31" w:rsidRPr="00EF1917" w:rsidRDefault="00652C31" w:rsidP="00C5771B">
      <w:pPr>
        <w:pStyle w:val="a4"/>
        <w:suppressAutoHyphens/>
        <w:ind w:left="8222" w:right="306" w:firstLine="0"/>
        <w:jc w:val="left"/>
      </w:pPr>
      <w:r w:rsidRPr="00EF1917">
        <w:lastRenderedPageBreak/>
        <w:t xml:space="preserve">Приложение № </w:t>
      </w:r>
      <w:r w:rsidR="004500ED" w:rsidRPr="00EF1917">
        <w:t>5</w:t>
      </w:r>
    </w:p>
    <w:p w14:paraId="176361EB" w14:textId="77777777" w:rsidR="00652C31" w:rsidRPr="009F63C8" w:rsidRDefault="00652C31" w:rsidP="00C5771B">
      <w:pPr>
        <w:pStyle w:val="a4"/>
        <w:suppressAutoHyphens/>
        <w:ind w:left="8222" w:right="306" w:firstLine="0"/>
        <w:jc w:val="left"/>
      </w:pPr>
      <w:r w:rsidRPr="00EF1917">
        <w:t xml:space="preserve">к </w:t>
      </w:r>
      <w:r w:rsidRPr="00645141">
        <w:t xml:space="preserve">конкурсной </w:t>
      </w:r>
      <w:r w:rsidRPr="009F63C8">
        <w:t>документации</w:t>
      </w:r>
    </w:p>
    <w:p w14:paraId="5AB038B4" w14:textId="77777777" w:rsidR="00652C31" w:rsidRPr="00EF1917" w:rsidRDefault="00F43A0F" w:rsidP="00B90996">
      <w:pPr>
        <w:pStyle w:val="a4"/>
        <w:suppressAutoHyphens/>
        <w:ind w:right="306"/>
        <w:jc w:val="left"/>
      </w:pPr>
      <w:r w:rsidRPr="009F63C8">
        <w:t xml:space="preserve">                                                                                                                             (конкурс № </w:t>
      </w:r>
      <w:r w:rsidRPr="009F63C8">
        <w:rPr>
          <w:szCs w:val="24"/>
        </w:rPr>
        <w:t>ОК/</w:t>
      </w:r>
      <w:r w:rsidR="009F63C8" w:rsidRPr="009F63C8">
        <w:rPr>
          <w:szCs w:val="24"/>
        </w:rPr>
        <w:t>3</w:t>
      </w:r>
      <w:r w:rsidRPr="009F63C8">
        <w:rPr>
          <w:szCs w:val="24"/>
        </w:rPr>
        <w:t>-ВВРЗ/20</w:t>
      </w:r>
      <w:r w:rsidR="00835DDD" w:rsidRPr="009F63C8">
        <w:rPr>
          <w:szCs w:val="24"/>
        </w:rPr>
        <w:t>23</w:t>
      </w:r>
      <w:r w:rsidRPr="009F63C8">
        <w:t>)</w:t>
      </w:r>
    </w:p>
    <w:p w14:paraId="357C4468" w14:textId="77777777" w:rsidR="00F43A0F" w:rsidRPr="00EF1917" w:rsidRDefault="00F43A0F" w:rsidP="00B90996">
      <w:pPr>
        <w:pStyle w:val="a4"/>
        <w:suppressAutoHyphens/>
        <w:ind w:right="306"/>
        <w:jc w:val="left"/>
        <w:rPr>
          <w:b/>
          <w:i/>
          <w:sz w:val="28"/>
          <w:szCs w:val="28"/>
        </w:rPr>
      </w:pPr>
    </w:p>
    <w:p w14:paraId="7B591CA6" w14:textId="77777777" w:rsidR="00386421" w:rsidRPr="00EF1917" w:rsidRDefault="00386421" w:rsidP="00386421">
      <w:pPr>
        <w:jc w:val="center"/>
        <w:rPr>
          <w:b/>
          <w:i/>
          <w:sz w:val="28"/>
          <w:szCs w:val="28"/>
        </w:rPr>
      </w:pPr>
      <w:r w:rsidRPr="00EF1917">
        <w:rPr>
          <w:b/>
          <w:i/>
          <w:sz w:val="28"/>
          <w:szCs w:val="28"/>
        </w:rPr>
        <w:t>Сведения о</w:t>
      </w:r>
      <w:r w:rsidR="00A7160C" w:rsidRPr="00EF1917">
        <w:rPr>
          <w:b/>
          <w:i/>
          <w:sz w:val="28"/>
          <w:szCs w:val="28"/>
        </w:rPr>
        <w:t>б административно -</w:t>
      </w:r>
      <w:r w:rsidRPr="00EF1917">
        <w:rPr>
          <w:b/>
          <w:i/>
          <w:sz w:val="28"/>
          <w:szCs w:val="28"/>
        </w:rPr>
        <w:t xml:space="preserve"> производственном персонале претендента </w:t>
      </w:r>
    </w:p>
    <w:p w14:paraId="24AD0876" w14:textId="77777777" w:rsidR="00386421" w:rsidRPr="00EF1917" w:rsidRDefault="00386421"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200"/>
        <w:gridCol w:w="4040"/>
        <w:gridCol w:w="3774"/>
      </w:tblGrid>
      <w:tr w:rsidR="00657D16" w:rsidRPr="00EF1917" w14:paraId="5042B51C" w14:textId="77777777" w:rsidTr="00657D16">
        <w:tc>
          <w:tcPr>
            <w:tcW w:w="668" w:type="dxa"/>
            <w:vMerge w:val="restart"/>
          </w:tcPr>
          <w:p w14:paraId="1D2A6FF6" w14:textId="77777777" w:rsidR="00657D16" w:rsidRPr="00EF1917" w:rsidRDefault="00657D16" w:rsidP="005834E0">
            <w:pPr>
              <w:pStyle w:val="a4"/>
              <w:suppressAutoHyphens/>
              <w:ind w:right="306" w:firstLine="0"/>
              <w:jc w:val="left"/>
              <w:rPr>
                <w:b/>
                <w:i/>
                <w:sz w:val="28"/>
                <w:szCs w:val="28"/>
              </w:rPr>
            </w:pPr>
            <w:r w:rsidRPr="00EF1917">
              <w:rPr>
                <w:b/>
                <w:i/>
                <w:sz w:val="28"/>
                <w:szCs w:val="28"/>
              </w:rPr>
              <w:t>№</w:t>
            </w:r>
          </w:p>
        </w:tc>
        <w:tc>
          <w:tcPr>
            <w:tcW w:w="2200" w:type="dxa"/>
            <w:vMerge w:val="restart"/>
          </w:tcPr>
          <w:p w14:paraId="0015E2B9" w14:textId="77777777" w:rsidR="00657D16" w:rsidRPr="00EF1917" w:rsidRDefault="00657D16" w:rsidP="005834E0">
            <w:pPr>
              <w:pStyle w:val="a4"/>
              <w:suppressAutoHyphens/>
              <w:ind w:firstLine="0"/>
              <w:jc w:val="left"/>
              <w:rPr>
                <w:b/>
                <w:i/>
                <w:sz w:val="28"/>
                <w:szCs w:val="28"/>
              </w:rPr>
            </w:pPr>
            <w:r w:rsidRPr="00EF1917">
              <w:rPr>
                <w:b/>
                <w:i/>
                <w:sz w:val="28"/>
                <w:szCs w:val="28"/>
              </w:rPr>
              <w:t>Количество специалистов по требуемой специальности</w:t>
            </w:r>
          </w:p>
        </w:tc>
        <w:tc>
          <w:tcPr>
            <w:tcW w:w="7814" w:type="dxa"/>
            <w:gridSpan w:val="2"/>
          </w:tcPr>
          <w:p w14:paraId="62A78914" w14:textId="77777777" w:rsidR="00657D16" w:rsidRPr="00EF1917" w:rsidRDefault="00657D16" w:rsidP="00657D16">
            <w:pPr>
              <w:pStyle w:val="a4"/>
              <w:suppressAutoHyphens/>
              <w:ind w:firstLine="0"/>
              <w:jc w:val="center"/>
              <w:rPr>
                <w:b/>
                <w:i/>
                <w:sz w:val="28"/>
                <w:szCs w:val="28"/>
              </w:rPr>
            </w:pPr>
            <w:r w:rsidRPr="00EF1917">
              <w:rPr>
                <w:b/>
                <w:i/>
                <w:sz w:val="28"/>
                <w:szCs w:val="28"/>
              </w:rPr>
              <w:t>Из них</w:t>
            </w:r>
          </w:p>
        </w:tc>
      </w:tr>
      <w:tr w:rsidR="00657D16" w:rsidRPr="00EF1917" w14:paraId="7179816F" w14:textId="77777777" w:rsidTr="00657D16">
        <w:tc>
          <w:tcPr>
            <w:tcW w:w="668" w:type="dxa"/>
            <w:vMerge/>
          </w:tcPr>
          <w:p w14:paraId="2A2AC96A" w14:textId="77777777" w:rsidR="00657D16" w:rsidRPr="00EF1917" w:rsidRDefault="00657D16" w:rsidP="005834E0">
            <w:pPr>
              <w:pStyle w:val="a4"/>
              <w:suppressAutoHyphens/>
              <w:ind w:right="306" w:firstLine="0"/>
              <w:jc w:val="left"/>
              <w:rPr>
                <w:b/>
                <w:i/>
                <w:sz w:val="28"/>
                <w:szCs w:val="28"/>
              </w:rPr>
            </w:pPr>
          </w:p>
        </w:tc>
        <w:tc>
          <w:tcPr>
            <w:tcW w:w="2200" w:type="dxa"/>
            <w:vMerge/>
          </w:tcPr>
          <w:p w14:paraId="467DC3F8" w14:textId="77777777" w:rsidR="00657D16" w:rsidRPr="00EF1917" w:rsidRDefault="00657D16" w:rsidP="005834E0">
            <w:pPr>
              <w:pStyle w:val="a4"/>
              <w:suppressAutoHyphens/>
              <w:ind w:firstLine="0"/>
              <w:jc w:val="left"/>
              <w:rPr>
                <w:b/>
                <w:i/>
                <w:sz w:val="28"/>
                <w:szCs w:val="28"/>
              </w:rPr>
            </w:pPr>
          </w:p>
        </w:tc>
        <w:tc>
          <w:tcPr>
            <w:tcW w:w="4040" w:type="dxa"/>
          </w:tcPr>
          <w:p w14:paraId="61D3E07A" w14:textId="77777777" w:rsidR="00657D16" w:rsidRPr="00EF1917" w:rsidRDefault="00657D16" w:rsidP="00581D4F">
            <w:pPr>
              <w:pStyle w:val="a4"/>
              <w:suppressAutoHyphens/>
              <w:ind w:right="34" w:firstLine="0"/>
              <w:jc w:val="center"/>
              <w:rPr>
                <w:b/>
                <w:i/>
                <w:sz w:val="28"/>
                <w:szCs w:val="28"/>
              </w:rPr>
            </w:pPr>
            <w:r w:rsidRPr="00EF1917">
              <w:rPr>
                <w:b/>
                <w:i/>
                <w:sz w:val="28"/>
                <w:szCs w:val="28"/>
              </w:rPr>
              <w:t>состоят в штате</w:t>
            </w:r>
          </w:p>
        </w:tc>
        <w:tc>
          <w:tcPr>
            <w:tcW w:w="3774" w:type="dxa"/>
          </w:tcPr>
          <w:p w14:paraId="18578AEE" w14:textId="77777777" w:rsidR="00657D16" w:rsidRPr="00EF1917" w:rsidRDefault="00657D16" w:rsidP="00581D4F">
            <w:pPr>
              <w:pStyle w:val="a4"/>
              <w:suppressAutoHyphens/>
              <w:ind w:firstLine="0"/>
              <w:jc w:val="center"/>
              <w:rPr>
                <w:b/>
                <w:i/>
                <w:sz w:val="28"/>
                <w:szCs w:val="28"/>
              </w:rPr>
            </w:pPr>
            <w:r w:rsidRPr="00EF1917">
              <w:rPr>
                <w:b/>
                <w:i/>
                <w:sz w:val="28"/>
                <w:szCs w:val="28"/>
              </w:rPr>
              <w:t>работают по временному трудовому договору</w:t>
            </w:r>
          </w:p>
        </w:tc>
      </w:tr>
      <w:tr w:rsidR="005834E0" w:rsidRPr="00EF1917" w14:paraId="388180CD" w14:textId="77777777" w:rsidTr="00657D16">
        <w:tc>
          <w:tcPr>
            <w:tcW w:w="668" w:type="dxa"/>
            <w:vAlign w:val="center"/>
          </w:tcPr>
          <w:p w14:paraId="5D676945" w14:textId="77777777" w:rsidR="005834E0" w:rsidRPr="00EF1917" w:rsidRDefault="00657D16" w:rsidP="005C4471">
            <w:pPr>
              <w:tabs>
                <w:tab w:val="left" w:pos="9639"/>
              </w:tabs>
              <w:ind w:left="142" w:right="283"/>
              <w:jc w:val="center"/>
              <w:rPr>
                <w:szCs w:val="28"/>
              </w:rPr>
            </w:pPr>
            <w:r w:rsidRPr="00EF1917">
              <w:rPr>
                <w:szCs w:val="28"/>
              </w:rPr>
              <w:t>1</w:t>
            </w:r>
          </w:p>
        </w:tc>
        <w:tc>
          <w:tcPr>
            <w:tcW w:w="2200" w:type="dxa"/>
            <w:vAlign w:val="center"/>
          </w:tcPr>
          <w:p w14:paraId="633E7646" w14:textId="77777777" w:rsidR="005834E0" w:rsidRPr="00EF1917" w:rsidRDefault="005834E0" w:rsidP="005C4471">
            <w:pPr>
              <w:tabs>
                <w:tab w:val="left" w:pos="9639"/>
              </w:tabs>
              <w:ind w:left="142" w:right="283"/>
              <w:jc w:val="center"/>
              <w:rPr>
                <w:szCs w:val="28"/>
              </w:rPr>
            </w:pPr>
            <w:r w:rsidRPr="00EF1917">
              <w:rPr>
                <w:szCs w:val="28"/>
              </w:rPr>
              <w:t>2</w:t>
            </w:r>
          </w:p>
        </w:tc>
        <w:tc>
          <w:tcPr>
            <w:tcW w:w="4040" w:type="dxa"/>
            <w:vAlign w:val="center"/>
          </w:tcPr>
          <w:p w14:paraId="6E4C3F15" w14:textId="77777777" w:rsidR="005834E0" w:rsidRPr="00EF1917" w:rsidRDefault="005834E0" w:rsidP="005C4471">
            <w:pPr>
              <w:tabs>
                <w:tab w:val="left" w:pos="9639"/>
              </w:tabs>
              <w:ind w:left="142" w:right="283"/>
              <w:jc w:val="center"/>
              <w:rPr>
                <w:szCs w:val="28"/>
              </w:rPr>
            </w:pPr>
            <w:r w:rsidRPr="00EF1917">
              <w:rPr>
                <w:szCs w:val="28"/>
              </w:rPr>
              <w:t>3</w:t>
            </w:r>
          </w:p>
        </w:tc>
        <w:tc>
          <w:tcPr>
            <w:tcW w:w="3774" w:type="dxa"/>
            <w:vAlign w:val="center"/>
          </w:tcPr>
          <w:p w14:paraId="7E1CF8CB" w14:textId="77777777" w:rsidR="005834E0" w:rsidRPr="00EF1917" w:rsidRDefault="005834E0" w:rsidP="005C4471">
            <w:pPr>
              <w:tabs>
                <w:tab w:val="left" w:pos="9639"/>
              </w:tabs>
              <w:ind w:left="142" w:right="283"/>
              <w:jc w:val="center"/>
              <w:rPr>
                <w:szCs w:val="28"/>
              </w:rPr>
            </w:pPr>
            <w:r w:rsidRPr="00EF1917">
              <w:rPr>
                <w:szCs w:val="28"/>
              </w:rPr>
              <w:t>4</w:t>
            </w:r>
          </w:p>
        </w:tc>
      </w:tr>
      <w:tr w:rsidR="005834E0" w:rsidRPr="00EF1917" w14:paraId="52304E23" w14:textId="77777777" w:rsidTr="00657D16">
        <w:tc>
          <w:tcPr>
            <w:tcW w:w="668" w:type="dxa"/>
          </w:tcPr>
          <w:p w14:paraId="5B371874" w14:textId="77777777" w:rsidR="005834E0" w:rsidRPr="00EF1917" w:rsidRDefault="005834E0" w:rsidP="005C4471">
            <w:pPr>
              <w:tabs>
                <w:tab w:val="left" w:pos="9639"/>
              </w:tabs>
              <w:ind w:left="142" w:right="283"/>
              <w:jc w:val="center"/>
              <w:rPr>
                <w:szCs w:val="28"/>
              </w:rPr>
            </w:pPr>
          </w:p>
        </w:tc>
        <w:tc>
          <w:tcPr>
            <w:tcW w:w="2200" w:type="dxa"/>
          </w:tcPr>
          <w:p w14:paraId="6BB20E21" w14:textId="77777777" w:rsidR="005834E0" w:rsidRPr="00EF1917" w:rsidRDefault="005834E0" w:rsidP="005C4471">
            <w:pPr>
              <w:tabs>
                <w:tab w:val="left" w:pos="9639"/>
              </w:tabs>
              <w:ind w:left="142" w:right="283"/>
              <w:jc w:val="center"/>
              <w:rPr>
                <w:szCs w:val="28"/>
              </w:rPr>
            </w:pPr>
          </w:p>
        </w:tc>
        <w:tc>
          <w:tcPr>
            <w:tcW w:w="4040" w:type="dxa"/>
          </w:tcPr>
          <w:p w14:paraId="28D4E8B9" w14:textId="77777777" w:rsidR="005834E0" w:rsidRPr="00EF1917" w:rsidRDefault="005834E0" w:rsidP="005C4471">
            <w:pPr>
              <w:tabs>
                <w:tab w:val="left" w:pos="9639"/>
              </w:tabs>
              <w:ind w:left="142" w:right="283"/>
              <w:jc w:val="center"/>
              <w:rPr>
                <w:szCs w:val="28"/>
              </w:rPr>
            </w:pPr>
          </w:p>
        </w:tc>
        <w:tc>
          <w:tcPr>
            <w:tcW w:w="3774" w:type="dxa"/>
          </w:tcPr>
          <w:p w14:paraId="0AF0C7DE" w14:textId="77777777" w:rsidR="005834E0" w:rsidRPr="00EF1917" w:rsidRDefault="005834E0" w:rsidP="005C4471">
            <w:pPr>
              <w:tabs>
                <w:tab w:val="left" w:pos="9639"/>
              </w:tabs>
              <w:ind w:left="142" w:right="283"/>
              <w:jc w:val="center"/>
              <w:rPr>
                <w:szCs w:val="28"/>
              </w:rPr>
            </w:pPr>
          </w:p>
        </w:tc>
      </w:tr>
      <w:tr w:rsidR="005834E0" w:rsidRPr="00EF1917" w14:paraId="37CE04E1" w14:textId="77777777" w:rsidTr="00657D16">
        <w:tc>
          <w:tcPr>
            <w:tcW w:w="668" w:type="dxa"/>
          </w:tcPr>
          <w:p w14:paraId="2232814A" w14:textId="77777777" w:rsidR="005834E0" w:rsidRPr="00EF1917" w:rsidRDefault="005834E0" w:rsidP="005C4471">
            <w:pPr>
              <w:tabs>
                <w:tab w:val="left" w:pos="9639"/>
              </w:tabs>
              <w:ind w:left="142" w:right="283"/>
              <w:jc w:val="center"/>
              <w:rPr>
                <w:szCs w:val="28"/>
              </w:rPr>
            </w:pPr>
          </w:p>
        </w:tc>
        <w:tc>
          <w:tcPr>
            <w:tcW w:w="2200" w:type="dxa"/>
          </w:tcPr>
          <w:p w14:paraId="0696AEEE" w14:textId="77777777" w:rsidR="005834E0" w:rsidRPr="00EF1917" w:rsidRDefault="005834E0" w:rsidP="005C4471">
            <w:pPr>
              <w:tabs>
                <w:tab w:val="left" w:pos="9639"/>
              </w:tabs>
              <w:ind w:left="142" w:right="283"/>
              <w:jc w:val="center"/>
              <w:rPr>
                <w:szCs w:val="28"/>
              </w:rPr>
            </w:pPr>
          </w:p>
        </w:tc>
        <w:tc>
          <w:tcPr>
            <w:tcW w:w="4040" w:type="dxa"/>
          </w:tcPr>
          <w:p w14:paraId="5DC19908" w14:textId="77777777" w:rsidR="005834E0" w:rsidRPr="00EF1917" w:rsidRDefault="005834E0" w:rsidP="005C4471">
            <w:pPr>
              <w:tabs>
                <w:tab w:val="left" w:pos="9639"/>
              </w:tabs>
              <w:ind w:left="142" w:right="283"/>
              <w:jc w:val="center"/>
              <w:rPr>
                <w:szCs w:val="28"/>
              </w:rPr>
            </w:pPr>
          </w:p>
        </w:tc>
        <w:tc>
          <w:tcPr>
            <w:tcW w:w="3774" w:type="dxa"/>
          </w:tcPr>
          <w:p w14:paraId="6718A710" w14:textId="77777777" w:rsidR="005834E0" w:rsidRPr="00EF1917" w:rsidRDefault="005834E0" w:rsidP="005C4471">
            <w:pPr>
              <w:tabs>
                <w:tab w:val="left" w:pos="9639"/>
              </w:tabs>
              <w:ind w:left="142" w:right="283"/>
              <w:jc w:val="center"/>
              <w:rPr>
                <w:szCs w:val="28"/>
              </w:rPr>
            </w:pPr>
          </w:p>
        </w:tc>
      </w:tr>
    </w:tbl>
    <w:p w14:paraId="759DED13" w14:textId="77777777" w:rsidR="00386421" w:rsidRPr="00EF1917" w:rsidRDefault="00386421" w:rsidP="00386421">
      <w:pPr>
        <w:pStyle w:val="a4"/>
        <w:suppressAutoHyphens/>
        <w:ind w:left="5812" w:right="306"/>
        <w:jc w:val="left"/>
        <w:rPr>
          <w:b/>
          <w:szCs w:val="28"/>
        </w:rPr>
      </w:pPr>
    </w:p>
    <w:p w14:paraId="469CDABA" w14:textId="77777777" w:rsidR="00386421" w:rsidRPr="00EF1917" w:rsidRDefault="008B5B0C" w:rsidP="00F15364">
      <w:pPr>
        <w:suppressAutoHyphens/>
        <w:rPr>
          <w:sz w:val="28"/>
          <w:szCs w:val="28"/>
        </w:rPr>
      </w:pPr>
      <w:r w:rsidRPr="00EF1917">
        <w:rPr>
          <w:sz w:val="28"/>
          <w:szCs w:val="28"/>
        </w:rPr>
        <w:t xml:space="preserve">Представитель, имеющий полномочия </w:t>
      </w:r>
      <w:r w:rsidR="00386421" w:rsidRPr="00EF1917">
        <w:rPr>
          <w:sz w:val="28"/>
          <w:szCs w:val="28"/>
        </w:rPr>
        <w:t>действовать от имени претендента</w:t>
      </w:r>
    </w:p>
    <w:p w14:paraId="0A7FEFE9" w14:textId="77777777" w:rsidR="00386421" w:rsidRPr="00EF1917" w:rsidRDefault="00386421" w:rsidP="00F15364">
      <w:pPr>
        <w:suppressAutoHyphens/>
        <w:rPr>
          <w:sz w:val="28"/>
          <w:szCs w:val="28"/>
        </w:rPr>
      </w:pPr>
    </w:p>
    <w:p w14:paraId="6923650E" w14:textId="77777777" w:rsidR="00386421" w:rsidRPr="00EF1917" w:rsidRDefault="00386421" w:rsidP="00F15364">
      <w:pPr>
        <w:suppressAutoHyphens/>
        <w:rPr>
          <w:sz w:val="28"/>
          <w:szCs w:val="28"/>
        </w:rPr>
      </w:pPr>
      <w:r w:rsidRPr="00EF1917">
        <w:rPr>
          <w:sz w:val="28"/>
          <w:szCs w:val="28"/>
        </w:rPr>
        <w:t>___________________________________________________________________</w:t>
      </w:r>
    </w:p>
    <w:p w14:paraId="0DE8B8C2" w14:textId="77777777" w:rsidR="00386421" w:rsidRPr="00EF1917" w:rsidRDefault="00386421" w:rsidP="00F15364">
      <w:pPr>
        <w:suppressAutoHyphens/>
      </w:pPr>
      <w:r w:rsidRPr="00EF1917">
        <w:t>(полное наименование претендента)</w:t>
      </w:r>
    </w:p>
    <w:p w14:paraId="3404A8D1" w14:textId="77777777" w:rsidR="00386421" w:rsidRPr="00EF1917" w:rsidRDefault="00386421" w:rsidP="00F15364">
      <w:pPr>
        <w:suppressAutoHyphens/>
        <w:rPr>
          <w:sz w:val="28"/>
          <w:szCs w:val="28"/>
        </w:rPr>
      </w:pPr>
    </w:p>
    <w:p w14:paraId="31CD3890" w14:textId="77777777" w:rsidR="00386421" w:rsidRPr="00EF1917" w:rsidRDefault="00386421" w:rsidP="00F15364">
      <w:pPr>
        <w:suppressAutoHyphens/>
        <w:rPr>
          <w:sz w:val="28"/>
          <w:szCs w:val="28"/>
        </w:rPr>
      </w:pPr>
      <w:r w:rsidRPr="00EF1917">
        <w:rPr>
          <w:sz w:val="28"/>
          <w:szCs w:val="28"/>
        </w:rPr>
        <w:t>___________________________________________</w:t>
      </w:r>
    </w:p>
    <w:p w14:paraId="28FFAF9A" w14:textId="77777777" w:rsidR="00386421" w:rsidRPr="00EF1917" w:rsidRDefault="000B17D5" w:rsidP="00F15364">
      <w:pPr>
        <w:suppressAutoHyphens/>
      </w:pPr>
      <w:r w:rsidRPr="00EF1917">
        <w:t xml:space="preserve">         </w:t>
      </w:r>
      <w:r w:rsidR="00386421" w:rsidRPr="00EF1917">
        <w:t xml:space="preserve"> (должность, подпись, ФИО)</w:t>
      </w:r>
      <w:r w:rsidRPr="00EF1917">
        <w:t xml:space="preserve">                         (печать)     </w:t>
      </w:r>
    </w:p>
    <w:p w14:paraId="74005EC4" w14:textId="77777777" w:rsidR="00386421" w:rsidRPr="00EF1917" w:rsidRDefault="00386421" w:rsidP="00F15364">
      <w:pPr>
        <w:suppressAutoHyphens/>
        <w:rPr>
          <w:sz w:val="28"/>
          <w:szCs w:val="28"/>
        </w:rPr>
      </w:pPr>
    </w:p>
    <w:p w14:paraId="4D406B68" w14:textId="77777777" w:rsidR="00386421" w:rsidRPr="00EF1917" w:rsidRDefault="00386421" w:rsidP="00F15364">
      <w:pPr>
        <w:suppressAutoHyphens/>
        <w:rPr>
          <w:sz w:val="28"/>
          <w:szCs w:val="28"/>
        </w:rPr>
      </w:pPr>
    </w:p>
    <w:p w14:paraId="3B654554" w14:textId="77777777" w:rsidR="00652C31" w:rsidRPr="00EF1917" w:rsidRDefault="00652C31" w:rsidP="00B90996">
      <w:pPr>
        <w:pStyle w:val="a4"/>
        <w:suppressAutoHyphens/>
        <w:ind w:right="306"/>
        <w:jc w:val="left"/>
        <w:rPr>
          <w:sz w:val="28"/>
          <w:szCs w:val="28"/>
        </w:rPr>
      </w:pPr>
    </w:p>
    <w:p w14:paraId="37218B79" w14:textId="77777777" w:rsidR="00386421" w:rsidRPr="00EF1917" w:rsidRDefault="00386421" w:rsidP="003C26A4">
      <w:pPr>
        <w:pStyle w:val="a4"/>
        <w:suppressAutoHyphens/>
        <w:ind w:left="10206" w:right="306" w:firstLine="0"/>
        <w:jc w:val="left"/>
        <w:rPr>
          <w:sz w:val="28"/>
          <w:szCs w:val="28"/>
        </w:rPr>
      </w:pPr>
    </w:p>
    <w:p w14:paraId="1CF06046" w14:textId="77777777" w:rsidR="00386421" w:rsidRPr="00EF1917" w:rsidRDefault="00386421" w:rsidP="003C26A4">
      <w:pPr>
        <w:pStyle w:val="a4"/>
        <w:suppressAutoHyphens/>
        <w:ind w:left="10206" w:right="306" w:firstLine="0"/>
        <w:jc w:val="left"/>
        <w:rPr>
          <w:sz w:val="28"/>
          <w:szCs w:val="28"/>
        </w:rPr>
      </w:pPr>
    </w:p>
    <w:p w14:paraId="4CAA2390" w14:textId="77777777" w:rsidR="00386421" w:rsidRPr="00EF1917" w:rsidRDefault="00386421" w:rsidP="003C26A4">
      <w:pPr>
        <w:pStyle w:val="a4"/>
        <w:suppressAutoHyphens/>
        <w:ind w:left="10206" w:right="306" w:firstLine="0"/>
        <w:jc w:val="left"/>
        <w:rPr>
          <w:sz w:val="28"/>
          <w:szCs w:val="28"/>
        </w:rPr>
      </w:pPr>
    </w:p>
    <w:p w14:paraId="362325C0" w14:textId="77777777" w:rsidR="006E4EEB" w:rsidRPr="00EF1917" w:rsidRDefault="006E4EEB" w:rsidP="003C26A4">
      <w:pPr>
        <w:pStyle w:val="a4"/>
        <w:suppressAutoHyphens/>
        <w:ind w:left="10206" w:right="306" w:firstLine="0"/>
        <w:jc w:val="left"/>
        <w:rPr>
          <w:sz w:val="28"/>
          <w:szCs w:val="28"/>
        </w:rPr>
      </w:pPr>
    </w:p>
    <w:p w14:paraId="7D6C19CD" w14:textId="77777777" w:rsidR="006E4EEB" w:rsidRPr="00EF1917" w:rsidRDefault="006E4EEB" w:rsidP="003C26A4">
      <w:pPr>
        <w:pStyle w:val="a4"/>
        <w:suppressAutoHyphens/>
        <w:ind w:left="10206" w:right="306" w:firstLine="0"/>
        <w:jc w:val="left"/>
        <w:rPr>
          <w:sz w:val="28"/>
          <w:szCs w:val="28"/>
        </w:rPr>
      </w:pPr>
    </w:p>
    <w:p w14:paraId="3726D29F" w14:textId="77777777" w:rsidR="000B17D5" w:rsidRPr="00EF1917" w:rsidRDefault="000B17D5" w:rsidP="003C26A4">
      <w:pPr>
        <w:pStyle w:val="a4"/>
        <w:suppressAutoHyphens/>
        <w:ind w:left="10206" w:right="306" w:firstLine="0"/>
        <w:jc w:val="left"/>
      </w:pPr>
    </w:p>
    <w:p w14:paraId="676AEF0F" w14:textId="77777777" w:rsidR="000B17D5" w:rsidRPr="00EF1917" w:rsidRDefault="000B17D5" w:rsidP="003C26A4">
      <w:pPr>
        <w:pStyle w:val="a4"/>
        <w:suppressAutoHyphens/>
        <w:ind w:left="10206" w:right="306" w:firstLine="0"/>
        <w:jc w:val="left"/>
      </w:pPr>
    </w:p>
    <w:p w14:paraId="0C61EF5D" w14:textId="77777777" w:rsidR="000B17D5" w:rsidRPr="00EF1917" w:rsidRDefault="000B17D5" w:rsidP="003C26A4">
      <w:pPr>
        <w:pStyle w:val="a4"/>
        <w:suppressAutoHyphens/>
        <w:ind w:left="10206" w:right="306" w:firstLine="0"/>
        <w:jc w:val="left"/>
      </w:pPr>
    </w:p>
    <w:p w14:paraId="24287F41" w14:textId="77777777" w:rsidR="000B17D5" w:rsidRPr="00EF1917" w:rsidRDefault="000B17D5" w:rsidP="003C26A4">
      <w:pPr>
        <w:pStyle w:val="a4"/>
        <w:suppressAutoHyphens/>
        <w:ind w:left="10206" w:right="306" w:firstLine="0"/>
        <w:jc w:val="left"/>
      </w:pPr>
    </w:p>
    <w:p w14:paraId="40A6AA7E" w14:textId="77777777" w:rsidR="000B17D5" w:rsidRPr="00EF1917" w:rsidRDefault="000B17D5" w:rsidP="003C26A4">
      <w:pPr>
        <w:pStyle w:val="a4"/>
        <w:suppressAutoHyphens/>
        <w:ind w:left="10206" w:right="306" w:firstLine="0"/>
        <w:jc w:val="left"/>
      </w:pPr>
    </w:p>
    <w:p w14:paraId="54E7815C" w14:textId="77777777" w:rsidR="00652C31" w:rsidRPr="00EF1917" w:rsidRDefault="004500ED" w:rsidP="003C26A4">
      <w:pPr>
        <w:pStyle w:val="a4"/>
        <w:suppressAutoHyphens/>
        <w:ind w:left="10206" w:right="306" w:firstLine="0"/>
        <w:jc w:val="left"/>
      </w:pPr>
      <w:r w:rsidRPr="00EF1917">
        <w:t>Приложение № 6</w:t>
      </w:r>
    </w:p>
    <w:p w14:paraId="505A7B3D" w14:textId="77777777" w:rsidR="00652C31" w:rsidRPr="009F63C8" w:rsidRDefault="00652C31" w:rsidP="003C26A4">
      <w:pPr>
        <w:pStyle w:val="a4"/>
        <w:suppressAutoHyphens/>
        <w:ind w:left="10206" w:right="306" w:firstLine="0"/>
        <w:jc w:val="left"/>
        <w:rPr>
          <w:sz w:val="28"/>
          <w:szCs w:val="28"/>
        </w:rPr>
      </w:pPr>
      <w:r w:rsidRPr="00EF1917">
        <w:t xml:space="preserve">к </w:t>
      </w:r>
      <w:r w:rsidRPr="009F63C8">
        <w:t>конкурсной документации</w:t>
      </w:r>
    </w:p>
    <w:p w14:paraId="3A36C4AD" w14:textId="77777777" w:rsidR="00652C31" w:rsidRPr="00EF1917" w:rsidRDefault="00F43A0F" w:rsidP="003C26A4">
      <w:pPr>
        <w:pStyle w:val="a4"/>
        <w:suppressAutoHyphens/>
        <w:ind w:right="306"/>
        <w:jc w:val="left"/>
        <w:rPr>
          <w:b/>
          <w:i/>
          <w:sz w:val="28"/>
          <w:szCs w:val="28"/>
        </w:rPr>
      </w:pPr>
      <w:r w:rsidRPr="009F63C8">
        <w:t xml:space="preserve">                                                                                                                                                              (конкурс № </w:t>
      </w:r>
      <w:r w:rsidRPr="009F63C8">
        <w:rPr>
          <w:szCs w:val="24"/>
        </w:rPr>
        <w:t>ОК/</w:t>
      </w:r>
      <w:r w:rsidR="009F63C8" w:rsidRPr="009F63C8">
        <w:rPr>
          <w:szCs w:val="24"/>
        </w:rPr>
        <w:t>3</w:t>
      </w:r>
      <w:r w:rsidRPr="009F63C8">
        <w:rPr>
          <w:szCs w:val="24"/>
        </w:rPr>
        <w:t>-ВВРЗ/20</w:t>
      </w:r>
      <w:r w:rsidR="00835DDD" w:rsidRPr="009F63C8">
        <w:rPr>
          <w:szCs w:val="24"/>
        </w:rPr>
        <w:t>23</w:t>
      </w:r>
      <w:r w:rsidRPr="009F63C8">
        <w:t>)</w:t>
      </w:r>
    </w:p>
    <w:p w14:paraId="622401CE" w14:textId="77777777" w:rsidR="00652C31" w:rsidRPr="00EF1917" w:rsidRDefault="00652C31" w:rsidP="003C26A4">
      <w:pPr>
        <w:pStyle w:val="a4"/>
        <w:suppressAutoHyphens/>
        <w:ind w:right="306"/>
        <w:jc w:val="left"/>
        <w:rPr>
          <w:b/>
          <w:i/>
          <w:sz w:val="28"/>
          <w:szCs w:val="28"/>
        </w:rPr>
      </w:pPr>
    </w:p>
    <w:p w14:paraId="1A661753" w14:textId="77777777" w:rsidR="00F43A0F" w:rsidRPr="00EF1917" w:rsidRDefault="00F43A0F" w:rsidP="003C26A4">
      <w:pPr>
        <w:pStyle w:val="a4"/>
        <w:suppressAutoHyphens/>
        <w:ind w:right="306"/>
        <w:jc w:val="left"/>
        <w:rPr>
          <w:b/>
          <w:i/>
          <w:sz w:val="28"/>
          <w:szCs w:val="28"/>
        </w:rPr>
      </w:pPr>
    </w:p>
    <w:p w14:paraId="59999CAC" w14:textId="77777777"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14:paraId="751C644C" w14:textId="77777777"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55340C" w:rsidRPr="00EF1917" w14:paraId="4BEACC84" w14:textId="77777777" w:rsidTr="00530328">
        <w:trPr>
          <w:trHeight w:val="1023"/>
        </w:trPr>
        <w:tc>
          <w:tcPr>
            <w:tcW w:w="534" w:type="dxa"/>
          </w:tcPr>
          <w:p w14:paraId="5D40B470" w14:textId="77777777"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14:paraId="16571E35" w14:textId="77777777"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14:paraId="272E91DA" w14:textId="77777777"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14:paraId="409E0D52" w14:textId="77777777"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14:paraId="0A71D451" w14:textId="77777777"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14:paraId="41DA12D3" w14:textId="77777777" w:rsidTr="00530328">
        <w:trPr>
          <w:trHeight w:val="971"/>
        </w:trPr>
        <w:tc>
          <w:tcPr>
            <w:tcW w:w="534" w:type="dxa"/>
          </w:tcPr>
          <w:p w14:paraId="09B4BA6D" w14:textId="77777777" w:rsidR="0055340C" w:rsidRPr="00EF1917" w:rsidRDefault="0055340C" w:rsidP="00B641AD">
            <w:pPr>
              <w:pStyle w:val="a4"/>
              <w:suppressAutoHyphens/>
              <w:ind w:right="306" w:firstLine="0"/>
              <w:jc w:val="left"/>
              <w:rPr>
                <w:b/>
                <w:i/>
                <w:sz w:val="28"/>
                <w:szCs w:val="28"/>
              </w:rPr>
            </w:pPr>
          </w:p>
        </w:tc>
        <w:tc>
          <w:tcPr>
            <w:tcW w:w="2835" w:type="dxa"/>
          </w:tcPr>
          <w:p w14:paraId="75608C3C" w14:textId="77777777" w:rsidR="0055340C" w:rsidRPr="00EF1917" w:rsidRDefault="0055340C" w:rsidP="00B641AD">
            <w:pPr>
              <w:pStyle w:val="a4"/>
              <w:suppressAutoHyphens/>
              <w:ind w:right="306" w:firstLine="0"/>
              <w:jc w:val="left"/>
              <w:rPr>
                <w:b/>
                <w:i/>
                <w:sz w:val="28"/>
                <w:szCs w:val="28"/>
              </w:rPr>
            </w:pPr>
          </w:p>
        </w:tc>
        <w:tc>
          <w:tcPr>
            <w:tcW w:w="3260" w:type="dxa"/>
          </w:tcPr>
          <w:p w14:paraId="13F0D32F" w14:textId="77777777" w:rsidR="0055340C" w:rsidRPr="00EF1917" w:rsidRDefault="0055340C" w:rsidP="00B641AD">
            <w:pPr>
              <w:pStyle w:val="a4"/>
              <w:suppressAutoHyphens/>
              <w:ind w:right="306" w:firstLine="0"/>
              <w:jc w:val="left"/>
              <w:rPr>
                <w:b/>
                <w:i/>
                <w:sz w:val="28"/>
                <w:szCs w:val="28"/>
              </w:rPr>
            </w:pPr>
          </w:p>
        </w:tc>
        <w:tc>
          <w:tcPr>
            <w:tcW w:w="3260" w:type="dxa"/>
          </w:tcPr>
          <w:p w14:paraId="18E26F71" w14:textId="77777777" w:rsidR="0055340C" w:rsidRPr="00EF1917" w:rsidRDefault="0055340C" w:rsidP="00B641AD">
            <w:pPr>
              <w:pStyle w:val="a4"/>
              <w:suppressAutoHyphens/>
              <w:ind w:right="306" w:firstLine="0"/>
              <w:jc w:val="left"/>
              <w:rPr>
                <w:b/>
                <w:i/>
                <w:sz w:val="28"/>
                <w:szCs w:val="28"/>
              </w:rPr>
            </w:pPr>
          </w:p>
        </w:tc>
      </w:tr>
    </w:tbl>
    <w:p w14:paraId="6610FB25" w14:textId="77777777" w:rsidR="00652C31" w:rsidRPr="00EF1917" w:rsidRDefault="00652C31" w:rsidP="003C26A4">
      <w:pPr>
        <w:pStyle w:val="a4"/>
        <w:suppressAutoHyphens/>
        <w:ind w:right="306"/>
        <w:jc w:val="center"/>
        <w:rPr>
          <w:b/>
          <w:i/>
          <w:sz w:val="28"/>
          <w:szCs w:val="28"/>
        </w:rPr>
      </w:pPr>
    </w:p>
    <w:p w14:paraId="347FBA1F" w14:textId="77777777" w:rsidR="00652C31" w:rsidRPr="00EF1917" w:rsidRDefault="00652C31" w:rsidP="003C26A4">
      <w:pPr>
        <w:pStyle w:val="a4"/>
        <w:suppressAutoHyphens/>
        <w:ind w:right="306"/>
        <w:jc w:val="center"/>
        <w:rPr>
          <w:b/>
          <w:i/>
          <w:sz w:val="28"/>
          <w:szCs w:val="28"/>
        </w:rPr>
      </w:pPr>
    </w:p>
    <w:p w14:paraId="2313FE85" w14:textId="77777777" w:rsidR="00652C31" w:rsidRPr="00EF1917" w:rsidRDefault="00652C31" w:rsidP="003C26A4">
      <w:pPr>
        <w:pStyle w:val="a4"/>
        <w:suppressAutoHyphens/>
        <w:ind w:right="306"/>
        <w:jc w:val="center"/>
        <w:rPr>
          <w:b/>
          <w:i/>
          <w:sz w:val="28"/>
          <w:szCs w:val="28"/>
        </w:rPr>
      </w:pPr>
    </w:p>
    <w:p w14:paraId="51180430" w14:textId="77777777" w:rsidR="00652C31" w:rsidRPr="00EF1917" w:rsidRDefault="00652C31" w:rsidP="003C26A4">
      <w:pPr>
        <w:pStyle w:val="a4"/>
        <w:suppressAutoHyphens/>
        <w:ind w:right="306"/>
        <w:jc w:val="center"/>
        <w:rPr>
          <w:b/>
          <w:i/>
          <w:sz w:val="28"/>
          <w:szCs w:val="28"/>
        </w:rPr>
      </w:pPr>
    </w:p>
    <w:p w14:paraId="21659768" w14:textId="77777777" w:rsidR="00652C31" w:rsidRPr="00EF1917" w:rsidRDefault="00652C31" w:rsidP="003C26A4">
      <w:pPr>
        <w:pStyle w:val="a4"/>
        <w:suppressAutoHyphens/>
        <w:ind w:right="306"/>
        <w:jc w:val="center"/>
        <w:rPr>
          <w:b/>
          <w:i/>
          <w:sz w:val="28"/>
          <w:szCs w:val="28"/>
        </w:rPr>
      </w:pPr>
    </w:p>
    <w:p w14:paraId="516E2ED2" w14:textId="77777777" w:rsidR="00652C31" w:rsidRPr="00EF1917" w:rsidRDefault="00652C31" w:rsidP="003C26A4">
      <w:pPr>
        <w:pStyle w:val="a4"/>
        <w:suppressAutoHyphens/>
        <w:ind w:right="306"/>
        <w:jc w:val="center"/>
        <w:rPr>
          <w:b/>
          <w:i/>
          <w:sz w:val="28"/>
          <w:szCs w:val="28"/>
        </w:rPr>
      </w:pPr>
    </w:p>
    <w:p w14:paraId="0B07176B" w14:textId="77777777" w:rsidR="00652C31" w:rsidRPr="00EF1917" w:rsidRDefault="00652C31" w:rsidP="003C26A4">
      <w:pPr>
        <w:pStyle w:val="a4"/>
        <w:suppressAutoHyphens/>
        <w:ind w:right="306"/>
        <w:jc w:val="center"/>
        <w:rPr>
          <w:b/>
          <w:i/>
          <w:sz w:val="28"/>
          <w:szCs w:val="28"/>
        </w:rPr>
      </w:pPr>
    </w:p>
    <w:p w14:paraId="2A1A1148" w14:textId="77777777" w:rsidR="00652C31" w:rsidRPr="00EF1917" w:rsidRDefault="00652C31" w:rsidP="003C26A4">
      <w:pPr>
        <w:pStyle w:val="a4"/>
        <w:suppressAutoHyphens/>
        <w:ind w:right="306"/>
        <w:jc w:val="center"/>
        <w:rPr>
          <w:b/>
          <w:i/>
          <w:sz w:val="28"/>
          <w:szCs w:val="28"/>
        </w:rPr>
      </w:pPr>
    </w:p>
    <w:p w14:paraId="4515AD7B" w14:textId="77777777" w:rsidR="00652C31" w:rsidRPr="00EF1917" w:rsidRDefault="00652C31" w:rsidP="003C26A4">
      <w:pPr>
        <w:pStyle w:val="a4"/>
        <w:suppressAutoHyphens/>
        <w:ind w:right="306"/>
        <w:jc w:val="center"/>
        <w:rPr>
          <w:b/>
          <w:i/>
          <w:sz w:val="28"/>
          <w:szCs w:val="28"/>
        </w:rPr>
      </w:pPr>
    </w:p>
    <w:p w14:paraId="6BAD159B" w14:textId="77777777" w:rsidR="00652C31" w:rsidRPr="00EF1917" w:rsidRDefault="00652C31" w:rsidP="003C26A4">
      <w:pPr>
        <w:pStyle w:val="a4"/>
        <w:suppressAutoHyphens/>
        <w:ind w:right="306"/>
        <w:jc w:val="center"/>
        <w:rPr>
          <w:b/>
          <w:i/>
          <w:sz w:val="28"/>
          <w:szCs w:val="28"/>
        </w:rPr>
      </w:pPr>
    </w:p>
    <w:p w14:paraId="6A22D7E9" w14:textId="77777777" w:rsidR="00652C31" w:rsidRPr="00EF1917" w:rsidRDefault="00652C31" w:rsidP="003C26A4">
      <w:pPr>
        <w:pStyle w:val="a4"/>
        <w:suppressAutoHyphens/>
        <w:ind w:right="306"/>
        <w:jc w:val="center"/>
        <w:rPr>
          <w:b/>
          <w:i/>
          <w:sz w:val="28"/>
          <w:szCs w:val="28"/>
        </w:rPr>
      </w:pPr>
    </w:p>
    <w:p w14:paraId="55C2088B" w14:textId="77777777"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14:paraId="0FCEA2DA" w14:textId="77777777"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14:paraId="054A3D52" w14:textId="77777777"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14:paraId="0C1F2824" w14:textId="77777777" w:rsidR="00652C31" w:rsidRPr="00EF1917" w:rsidRDefault="002C5B1E" w:rsidP="00F46DCB">
      <w:pPr>
        <w:pStyle w:val="a4"/>
        <w:suppressAutoHyphens/>
        <w:ind w:left="1440" w:right="306" w:firstLine="0"/>
        <w:jc w:val="left"/>
        <w:rPr>
          <w:b/>
          <w:i/>
          <w:szCs w:val="24"/>
        </w:r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14:paraId="2253AD25" w14:textId="77777777" w:rsidR="00652C31" w:rsidRPr="00EF1917" w:rsidRDefault="00652C31" w:rsidP="002C5B1E">
      <w:pPr>
        <w:pStyle w:val="a4"/>
        <w:suppressAutoHyphens/>
        <w:ind w:right="306"/>
        <w:jc w:val="left"/>
        <w:rPr>
          <w:b/>
          <w:i/>
          <w:sz w:val="28"/>
          <w:szCs w:val="28"/>
        </w:rPr>
      </w:pPr>
    </w:p>
    <w:p w14:paraId="7F262387" w14:textId="77777777" w:rsidR="00530328" w:rsidRPr="00EF1917" w:rsidRDefault="00530328" w:rsidP="00701EC6">
      <w:pPr>
        <w:pStyle w:val="a4"/>
        <w:suppressAutoHyphens/>
        <w:ind w:left="5812" w:right="306" w:firstLine="0"/>
        <w:jc w:val="left"/>
      </w:pPr>
    </w:p>
    <w:p w14:paraId="752DEFFF" w14:textId="77777777" w:rsidR="00530328" w:rsidRPr="00EF1917" w:rsidRDefault="00530328" w:rsidP="00701EC6">
      <w:pPr>
        <w:pStyle w:val="a4"/>
        <w:suppressAutoHyphens/>
        <w:ind w:left="5812" w:right="306" w:firstLine="0"/>
        <w:jc w:val="left"/>
      </w:pPr>
    </w:p>
    <w:p w14:paraId="7E5CF083" w14:textId="77777777" w:rsidR="00530328" w:rsidRPr="00EF1917" w:rsidRDefault="00530328" w:rsidP="00701EC6">
      <w:pPr>
        <w:pStyle w:val="a4"/>
        <w:suppressAutoHyphens/>
        <w:ind w:left="5812" w:right="306" w:firstLine="0"/>
        <w:jc w:val="left"/>
      </w:pPr>
    </w:p>
    <w:p w14:paraId="4E83BA90" w14:textId="77777777" w:rsidR="00530328" w:rsidRPr="00EF1917" w:rsidRDefault="00530328" w:rsidP="00701EC6">
      <w:pPr>
        <w:pStyle w:val="a4"/>
        <w:suppressAutoHyphens/>
        <w:ind w:left="5812" w:right="306" w:firstLine="0"/>
        <w:jc w:val="left"/>
      </w:pPr>
    </w:p>
    <w:p w14:paraId="2E991296" w14:textId="77777777" w:rsidR="00530328" w:rsidRPr="00EF1917" w:rsidRDefault="00530328" w:rsidP="00701EC6">
      <w:pPr>
        <w:pStyle w:val="a4"/>
        <w:suppressAutoHyphens/>
        <w:ind w:left="5812" w:right="306" w:firstLine="0"/>
        <w:jc w:val="left"/>
      </w:pPr>
    </w:p>
    <w:p w14:paraId="416ACA07" w14:textId="77777777" w:rsidR="00530328" w:rsidRPr="00EF1917" w:rsidRDefault="00530328" w:rsidP="00701EC6">
      <w:pPr>
        <w:pStyle w:val="a4"/>
        <w:suppressAutoHyphens/>
        <w:ind w:left="5812" w:right="306" w:firstLine="0"/>
        <w:jc w:val="left"/>
      </w:pPr>
    </w:p>
    <w:tbl>
      <w:tblPr>
        <w:tblStyle w:val="ae"/>
        <w:tblW w:w="6561"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1"/>
      </w:tblGrid>
      <w:tr w:rsidR="00F3781B" w:rsidRPr="00EF1917" w14:paraId="70E40818" w14:textId="77777777" w:rsidTr="00062876">
        <w:tc>
          <w:tcPr>
            <w:tcW w:w="6561" w:type="dxa"/>
          </w:tcPr>
          <w:p w14:paraId="38D53799" w14:textId="77777777" w:rsidR="00F3781B" w:rsidRPr="00645141" w:rsidRDefault="00F3781B" w:rsidP="00062876">
            <w:pPr>
              <w:pStyle w:val="13"/>
              <w:ind w:firstLine="0"/>
              <w:rPr>
                <w:rFonts w:eastAsia="MS Mincho"/>
                <w:sz w:val="24"/>
                <w:szCs w:val="24"/>
              </w:rPr>
            </w:pPr>
            <w:r w:rsidRPr="00645141">
              <w:rPr>
                <w:rFonts w:eastAsia="MS Mincho"/>
                <w:sz w:val="24"/>
                <w:szCs w:val="24"/>
              </w:rPr>
              <w:t>Приложение № 7</w:t>
            </w:r>
          </w:p>
          <w:p w14:paraId="66C2C63E" w14:textId="77777777" w:rsidR="00F3781B" w:rsidRPr="00645141" w:rsidRDefault="00F3781B" w:rsidP="00062876">
            <w:pPr>
              <w:pStyle w:val="13"/>
              <w:ind w:firstLine="0"/>
              <w:rPr>
                <w:sz w:val="24"/>
                <w:szCs w:val="24"/>
              </w:rPr>
            </w:pPr>
            <w:r w:rsidRPr="00645141">
              <w:rPr>
                <w:sz w:val="24"/>
                <w:szCs w:val="24"/>
              </w:rPr>
              <w:t>к конкурсной документации</w:t>
            </w:r>
          </w:p>
          <w:p w14:paraId="593C144F" w14:textId="77777777" w:rsidR="00F3781B" w:rsidRPr="00EF1917" w:rsidRDefault="00F3781B" w:rsidP="005F6F8D">
            <w:pPr>
              <w:pStyle w:val="13"/>
              <w:ind w:firstLine="0"/>
              <w:rPr>
                <w:rFonts w:eastAsia="MS Mincho"/>
                <w:sz w:val="24"/>
                <w:szCs w:val="24"/>
              </w:rPr>
            </w:pPr>
            <w:r w:rsidRPr="00645141">
              <w:rPr>
                <w:rFonts w:eastAsia="MS Mincho"/>
                <w:iCs/>
                <w:sz w:val="24"/>
              </w:rPr>
              <w:t>(</w:t>
            </w:r>
            <w:r w:rsidRPr="005F6F8D">
              <w:rPr>
                <w:rFonts w:eastAsia="MS Mincho"/>
                <w:iCs/>
                <w:sz w:val="24"/>
              </w:rPr>
              <w:t xml:space="preserve">конкурс </w:t>
            </w:r>
            <w:r w:rsidRPr="009F63C8">
              <w:rPr>
                <w:rFonts w:eastAsia="MS Mincho"/>
                <w:iCs/>
                <w:sz w:val="24"/>
              </w:rPr>
              <w:t xml:space="preserve">№ </w:t>
            </w:r>
            <w:r w:rsidRPr="009F63C8">
              <w:rPr>
                <w:sz w:val="24"/>
                <w:szCs w:val="24"/>
              </w:rPr>
              <w:t>ОК/</w:t>
            </w:r>
            <w:r w:rsidR="009F63C8" w:rsidRPr="009F63C8">
              <w:rPr>
                <w:sz w:val="24"/>
                <w:szCs w:val="24"/>
              </w:rPr>
              <w:t>3</w:t>
            </w:r>
            <w:r w:rsidRPr="009F63C8">
              <w:rPr>
                <w:sz w:val="24"/>
                <w:szCs w:val="24"/>
              </w:rPr>
              <w:t xml:space="preserve"> -ВВРЗ/20</w:t>
            </w:r>
            <w:r w:rsidR="00835DDD" w:rsidRPr="009F63C8">
              <w:rPr>
                <w:sz w:val="24"/>
                <w:szCs w:val="24"/>
              </w:rPr>
              <w:t>23</w:t>
            </w:r>
            <w:r w:rsidRPr="005F6F8D">
              <w:rPr>
                <w:rFonts w:eastAsia="MS Mincho"/>
                <w:iCs/>
                <w:sz w:val="24"/>
              </w:rPr>
              <w:t>)</w:t>
            </w:r>
          </w:p>
        </w:tc>
      </w:tr>
    </w:tbl>
    <w:p w14:paraId="7717620C" w14:textId="77777777" w:rsidR="00F3781B" w:rsidRPr="00EF1917" w:rsidRDefault="00F3781B" w:rsidP="00F3781B">
      <w:pPr>
        <w:pStyle w:val="a4"/>
        <w:suppressAutoHyphens/>
        <w:ind w:right="306"/>
        <w:jc w:val="left"/>
        <w:rPr>
          <w:b/>
          <w:i/>
          <w:sz w:val="28"/>
          <w:szCs w:val="28"/>
        </w:rPr>
      </w:pPr>
    </w:p>
    <w:p w14:paraId="571964C3" w14:textId="77777777" w:rsidR="00F3781B" w:rsidRPr="00EF1917" w:rsidRDefault="00F3781B" w:rsidP="00F3781B">
      <w:pPr>
        <w:jc w:val="center"/>
        <w:rPr>
          <w:b/>
          <w:i/>
          <w:sz w:val="28"/>
          <w:szCs w:val="28"/>
        </w:rPr>
      </w:pPr>
      <w:r w:rsidRPr="00EF1917">
        <w:rPr>
          <w:b/>
          <w:i/>
          <w:sz w:val="28"/>
          <w:szCs w:val="28"/>
        </w:rPr>
        <w:t xml:space="preserve">Сведения о заключенных претендентом трудовых договорах со специалистами, </w:t>
      </w:r>
    </w:p>
    <w:p w14:paraId="043B772B" w14:textId="77777777" w:rsidR="00F3781B" w:rsidRPr="00EF1917" w:rsidRDefault="00F3781B" w:rsidP="00F3781B">
      <w:pPr>
        <w:jc w:val="center"/>
        <w:rPr>
          <w:b/>
          <w:i/>
          <w:sz w:val="28"/>
          <w:szCs w:val="28"/>
        </w:rPr>
      </w:pPr>
      <w:r w:rsidRPr="00EF1917">
        <w:rPr>
          <w:b/>
          <w:i/>
          <w:sz w:val="28"/>
          <w:szCs w:val="28"/>
        </w:rPr>
        <w:t>задействованными при выполнении работ</w:t>
      </w:r>
    </w:p>
    <w:p w14:paraId="7857566E" w14:textId="77777777" w:rsidR="00F3781B" w:rsidRPr="00EF1917" w:rsidRDefault="00F3781B" w:rsidP="00F3781B">
      <w:pPr>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200"/>
        <w:gridCol w:w="3085"/>
        <w:gridCol w:w="4130"/>
        <w:gridCol w:w="4130"/>
      </w:tblGrid>
      <w:tr w:rsidR="00F3781B" w:rsidRPr="00EF1917" w14:paraId="7A094061" w14:textId="77777777" w:rsidTr="00062876">
        <w:trPr>
          <w:trHeight w:val="915"/>
          <w:jc w:val="center"/>
        </w:trPr>
        <w:tc>
          <w:tcPr>
            <w:tcW w:w="668" w:type="dxa"/>
            <w:vAlign w:val="center"/>
          </w:tcPr>
          <w:p w14:paraId="499BA170" w14:textId="77777777" w:rsidR="00F3781B" w:rsidRPr="00EF1917" w:rsidRDefault="00F3781B" w:rsidP="00062876">
            <w:pPr>
              <w:tabs>
                <w:tab w:val="left" w:pos="9639"/>
              </w:tabs>
              <w:ind w:right="-108"/>
              <w:jc w:val="center"/>
              <w:rPr>
                <w:b/>
                <w:i/>
                <w:sz w:val="28"/>
                <w:szCs w:val="28"/>
              </w:rPr>
            </w:pPr>
            <w:r w:rsidRPr="00EF1917">
              <w:rPr>
                <w:b/>
                <w:i/>
                <w:sz w:val="28"/>
                <w:szCs w:val="28"/>
              </w:rPr>
              <w:t>№</w:t>
            </w:r>
          </w:p>
          <w:p w14:paraId="728D19AE" w14:textId="77777777" w:rsidR="00F3781B" w:rsidRPr="00EF1917" w:rsidRDefault="00F3781B" w:rsidP="00062876">
            <w:pPr>
              <w:tabs>
                <w:tab w:val="left" w:pos="9639"/>
              </w:tabs>
              <w:ind w:right="-108"/>
              <w:jc w:val="center"/>
              <w:rPr>
                <w:b/>
                <w:i/>
                <w:sz w:val="28"/>
                <w:szCs w:val="28"/>
              </w:rPr>
            </w:pPr>
            <w:r w:rsidRPr="00EF1917">
              <w:rPr>
                <w:b/>
                <w:i/>
                <w:sz w:val="28"/>
                <w:szCs w:val="28"/>
              </w:rPr>
              <w:t>п/п</w:t>
            </w:r>
          </w:p>
        </w:tc>
        <w:tc>
          <w:tcPr>
            <w:tcW w:w="2200" w:type="dxa"/>
            <w:vAlign w:val="center"/>
          </w:tcPr>
          <w:p w14:paraId="2A1F19CE" w14:textId="77777777" w:rsidR="00F3781B" w:rsidRPr="00EF1917" w:rsidRDefault="00F3781B" w:rsidP="00062876">
            <w:pPr>
              <w:tabs>
                <w:tab w:val="left" w:pos="9639"/>
              </w:tabs>
              <w:ind w:left="-108" w:right="-98"/>
              <w:jc w:val="center"/>
              <w:rPr>
                <w:b/>
                <w:i/>
                <w:sz w:val="28"/>
                <w:szCs w:val="28"/>
              </w:rPr>
            </w:pPr>
            <w:r w:rsidRPr="00EF1917">
              <w:rPr>
                <w:b/>
                <w:i/>
                <w:sz w:val="28"/>
                <w:szCs w:val="28"/>
              </w:rPr>
              <w:t>Занимаемая должность</w:t>
            </w:r>
          </w:p>
        </w:tc>
        <w:tc>
          <w:tcPr>
            <w:tcW w:w="3085" w:type="dxa"/>
            <w:vAlign w:val="center"/>
          </w:tcPr>
          <w:p w14:paraId="062DB567" w14:textId="77777777" w:rsidR="00F3781B" w:rsidRPr="00EF1917" w:rsidRDefault="00F3781B" w:rsidP="00062876">
            <w:pPr>
              <w:tabs>
                <w:tab w:val="left" w:pos="9639"/>
              </w:tabs>
              <w:ind w:left="-95" w:right="-102"/>
              <w:jc w:val="center"/>
              <w:rPr>
                <w:b/>
                <w:i/>
                <w:sz w:val="28"/>
                <w:szCs w:val="28"/>
              </w:rPr>
            </w:pPr>
            <w:r w:rsidRPr="00EF1917">
              <w:rPr>
                <w:b/>
                <w:i/>
                <w:sz w:val="28"/>
                <w:szCs w:val="28"/>
              </w:rPr>
              <w:t>Образование</w:t>
            </w:r>
          </w:p>
          <w:p w14:paraId="2294E16C" w14:textId="77777777" w:rsidR="00F3781B" w:rsidRPr="00EF1917" w:rsidRDefault="00F3781B" w:rsidP="00062876">
            <w:pPr>
              <w:tabs>
                <w:tab w:val="left" w:pos="9639"/>
              </w:tabs>
              <w:ind w:left="-95" w:right="-102"/>
              <w:jc w:val="center"/>
              <w:rPr>
                <w:b/>
                <w:i/>
                <w:sz w:val="28"/>
                <w:szCs w:val="28"/>
              </w:rPr>
            </w:pPr>
            <w:r w:rsidRPr="00EF1917">
              <w:rPr>
                <w:b/>
                <w:i/>
                <w:sz w:val="28"/>
                <w:szCs w:val="28"/>
              </w:rPr>
              <w:t>и специальность</w:t>
            </w:r>
          </w:p>
        </w:tc>
        <w:tc>
          <w:tcPr>
            <w:tcW w:w="4130" w:type="dxa"/>
            <w:vAlign w:val="center"/>
          </w:tcPr>
          <w:p w14:paraId="4498BE22" w14:textId="77777777" w:rsidR="00F3781B" w:rsidRPr="00EF1917" w:rsidRDefault="00F3781B" w:rsidP="00062876">
            <w:pPr>
              <w:tabs>
                <w:tab w:val="left" w:pos="1370"/>
                <w:tab w:val="left" w:pos="9639"/>
              </w:tabs>
              <w:ind w:left="-114" w:right="-56"/>
              <w:jc w:val="center"/>
              <w:rPr>
                <w:b/>
                <w:i/>
                <w:sz w:val="28"/>
                <w:szCs w:val="28"/>
              </w:rPr>
            </w:pPr>
            <w:r w:rsidRPr="00EF1917">
              <w:rPr>
                <w:b/>
                <w:i/>
                <w:sz w:val="28"/>
                <w:szCs w:val="28"/>
              </w:rPr>
              <w:t>Документ, подтверждающий квалификацию</w:t>
            </w:r>
          </w:p>
        </w:tc>
        <w:tc>
          <w:tcPr>
            <w:tcW w:w="4130" w:type="dxa"/>
            <w:vAlign w:val="center"/>
          </w:tcPr>
          <w:p w14:paraId="32C2E649" w14:textId="77777777" w:rsidR="00F3781B" w:rsidRPr="00EF1917" w:rsidRDefault="00F3781B" w:rsidP="00062876">
            <w:pPr>
              <w:tabs>
                <w:tab w:val="left" w:pos="1370"/>
                <w:tab w:val="left" w:pos="9639"/>
              </w:tabs>
              <w:ind w:left="-114" w:right="-56"/>
              <w:jc w:val="center"/>
              <w:rPr>
                <w:b/>
                <w:i/>
                <w:sz w:val="28"/>
                <w:szCs w:val="28"/>
              </w:rPr>
            </w:pPr>
            <w:r w:rsidRPr="00EF1917">
              <w:rPr>
                <w:b/>
                <w:i/>
                <w:sz w:val="28"/>
                <w:szCs w:val="28"/>
              </w:rPr>
              <w:t>Стаж работы персонала в данной организации (мес.)</w:t>
            </w:r>
          </w:p>
        </w:tc>
      </w:tr>
      <w:tr w:rsidR="00F3781B" w:rsidRPr="00EF1917" w14:paraId="7631BA78" w14:textId="77777777" w:rsidTr="00062876">
        <w:trPr>
          <w:jc w:val="center"/>
        </w:trPr>
        <w:tc>
          <w:tcPr>
            <w:tcW w:w="668" w:type="dxa"/>
            <w:vAlign w:val="center"/>
          </w:tcPr>
          <w:p w14:paraId="4FF7BC7A" w14:textId="77777777" w:rsidR="00F3781B" w:rsidRPr="00EF1917" w:rsidRDefault="00F3781B" w:rsidP="00062876">
            <w:pPr>
              <w:tabs>
                <w:tab w:val="left" w:pos="9639"/>
              </w:tabs>
              <w:ind w:left="142" w:right="283"/>
              <w:jc w:val="center"/>
              <w:rPr>
                <w:b/>
                <w:i/>
                <w:sz w:val="28"/>
                <w:szCs w:val="28"/>
              </w:rPr>
            </w:pPr>
            <w:r w:rsidRPr="00EF1917">
              <w:rPr>
                <w:b/>
                <w:i/>
                <w:sz w:val="28"/>
                <w:szCs w:val="28"/>
              </w:rPr>
              <w:t>1</w:t>
            </w:r>
          </w:p>
        </w:tc>
        <w:tc>
          <w:tcPr>
            <w:tcW w:w="2200" w:type="dxa"/>
            <w:vAlign w:val="center"/>
          </w:tcPr>
          <w:p w14:paraId="6E067C3E" w14:textId="77777777" w:rsidR="00F3781B" w:rsidRPr="00EF1917" w:rsidRDefault="00F3781B" w:rsidP="00062876">
            <w:pPr>
              <w:tabs>
                <w:tab w:val="left" w:pos="9639"/>
              </w:tabs>
              <w:ind w:left="142" w:right="283"/>
              <w:jc w:val="center"/>
              <w:rPr>
                <w:b/>
                <w:i/>
                <w:sz w:val="28"/>
                <w:szCs w:val="28"/>
              </w:rPr>
            </w:pPr>
            <w:r w:rsidRPr="00EF1917">
              <w:rPr>
                <w:b/>
                <w:i/>
                <w:sz w:val="28"/>
                <w:szCs w:val="28"/>
              </w:rPr>
              <w:t>2</w:t>
            </w:r>
          </w:p>
        </w:tc>
        <w:tc>
          <w:tcPr>
            <w:tcW w:w="3085" w:type="dxa"/>
            <w:vAlign w:val="center"/>
          </w:tcPr>
          <w:p w14:paraId="09D95442" w14:textId="77777777" w:rsidR="00F3781B" w:rsidRPr="00EF1917" w:rsidRDefault="00F3781B" w:rsidP="00062876">
            <w:pPr>
              <w:tabs>
                <w:tab w:val="left" w:pos="9639"/>
              </w:tabs>
              <w:ind w:left="142" w:right="283"/>
              <w:jc w:val="center"/>
              <w:rPr>
                <w:b/>
                <w:i/>
                <w:sz w:val="28"/>
                <w:szCs w:val="28"/>
              </w:rPr>
            </w:pPr>
            <w:r w:rsidRPr="00EF1917">
              <w:rPr>
                <w:b/>
                <w:i/>
                <w:sz w:val="28"/>
                <w:szCs w:val="28"/>
              </w:rPr>
              <w:t>3</w:t>
            </w:r>
          </w:p>
        </w:tc>
        <w:tc>
          <w:tcPr>
            <w:tcW w:w="4130" w:type="dxa"/>
            <w:vAlign w:val="center"/>
          </w:tcPr>
          <w:p w14:paraId="718213A8" w14:textId="77777777" w:rsidR="00F3781B" w:rsidRPr="00EF1917" w:rsidRDefault="00F3781B" w:rsidP="00062876">
            <w:pPr>
              <w:tabs>
                <w:tab w:val="left" w:pos="9639"/>
              </w:tabs>
              <w:ind w:left="142" w:right="283"/>
              <w:jc w:val="center"/>
              <w:rPr>
                <w:b/>
                <w:i/>
                <w:sz w:val="28"/>
                <w:szCs w:val="28"/>
              </w:rPr>
            </w:pPr>
            <w:r w:rsidRPr="00EF1917">
              <w:rPr>
                <w:b/>
                <w:i/>
                <w:sz w:val="28"/>
                <w:szCs w:val="28"/>
              </w:rPr>
              <w:t>4</w:t>
            </w:r>
          </w:p>
        </w:tc>
        <w:tc>
          <w:tcPr>
            <w:tcW w:w="4130" w:type="dxa"/>
          </w:tcPr>
          <w:p w14:paraId="26391044" w14:textId="77777777" w:rsidR="00F3781B" w:rsidRPr="00EF1917" w:rsidRDefault="00F3781B" w:rsidP="00062876">
            <w:pPr>
              <w:tabs>
                <w:tab w:val="left" w:pos="9639"/>
              </w:tabs>
              <w:ind w:left="142" w:right="283"/>
              <w:jc w:val="center"/>
              <w:rPr>
                <w:b/>
                <w:i/>
                <w:sz w:val="28"/>
                <w:szCs w:val="28"/>
              </w:rPr>
            </w:pPr>
            <w:r w:rsidRPr="00EF1917">
              <w:rPr>
                <w:b/>
                <w:i/>
                <w:sz w:val="28"/>
                <w:szCs w:val="28"/>
              </w:rPr>
              <w:t>5</w:t>
            </w:r>
          </w:p>
        </w:tc>
      </w:tr>
      <w:tr w:rsidR="00F3781B" w:rsidRPr="00EF1917" w14:paraId="50560CA7" w14:textId="77777777" w:rsidTr="00062876">
        <w:trPr>
          <w:jc w:val="center"/>
        </w:trPr>
        <w:tc>
          <w:tcPr>
            <w:tcW w:w="668" w:type="dxa"/>
          </w:tcPr>
          <w:p w14:paraId="6CCB8F84" w14:textId="77777777" w:rsidR="00F3781B" w:rsidRPr="00EF1917" w:rsidRDefault="00F3781B" w:rsidP="00062876">
            <w:pPr>
              <w:tabs>
                <w:tab w:val="left" w:pos="9639"/>
              </w:tabs>
              <w:ind w:left="142" w:right="283"/>
              <w:jc w:val="center"/>
              <w:rPr>
                <w:szCs w:val="28"/>
              </w:rPr>
            </w:pPr>
          </w:p>
        </w:tc>
        <w:tc>
          <w:tcPr>
            <w:tcW w:w="2200" w:type="dxa"/>
          </w:tcPr>
          <w:p w14:paraId="584DB9F5" w14:textId="77777777" w:rsidR="00F3781B" w:rsidRPr="00EF1917" w:rsidRDefault="00F3781B" w:rsidP="00062876">
            <w:pPr>
              <w:tabs>
                <w:tab w:val="left" w:pos="9639"/>
              </w:tabs>
              <w:ind w:left="142" w:right="283"/>
              <w:jc w:val="center"/>
              <w:rPr>
                <w:szCs w:val="28"/>
              </w:rPr>
            </w:pPr>
          </w:p>
        </w:tc>
        <w:tc>
          <w:tcPr>
            <w:tcW w:w="3085" w:type="dxa"/>
          </w:tcPr>
          <w:p w14:paraId="38E3C159" w14:textId="77777777" w:rsidR="00F3781B" w:rsidRPr="00EF1917" w:rsidRDefault="00F3781B" w:rsidP="00062876">
            <w:pPr>
              <w:tabs>
                <w:tab w:val="left" w:pos="9639"/>
              </w:tabs>
              <w:ind w:left="142" w:right="283"/>
              <w:jc w:val="center"/>
              <w:rPr>
                <w:szCs w:val="28"/>
              </w:rPr>
            </w:pPr>
          </w:p>
        </w:tc>
        <w:tc>
          <w:tcPr>
            <w:tcW w:w="4130" w:type="dxa"/>
            <w:vAlign w:val="center"/>
          </w:tcPr>
          <w:p w14:paraId="147D48E7" w14:textId="77777777" w:rsidR="00F3781B" w:rsidRPr="00EF1917" w:rsidRDefault="00F3781B" w:rsidP="00062876">
            <w:pPr>
              <w:tabs>
                <w:tab w:val="left" w:pos="9639"/>
              </w:tabs>
              <w:ind w:left="142" w:right="283"/>
              <w:jc w:val="center"/>
              <w:rPr>
                <w:szCs w:val="28"/>
              </w:rPr>
            </w:pPr>
          </w:p>
        </w:tc>
        <w:tc>
          <w:tcPr>
            <w:tcW w:w="4130" w:type="dxa"/>
          </w:tcPr>
          <w:p w14:paraId="25628A08" w14:textId="77777777" w:rsidR="00F3781B" w:rsidRPr="00EF1917" w:rsidRDefault="00F3781B" w:rsidP="00062876">
            <w:pPr>
              <w:tabs>
                <w:tab w:val="left" w:pos="9639"/>
              </w:tabs>
              <w:ind w:left="142" w:right="283"/>
              <w:jc w:val="center"/>
              <w:rPr>
                <w:szCs w:val="28"/>
              </w:rPr>
            </w:pPr>
          </w:p>
        </w:tc>
      </w:tr>
      <w:tr w:rsidR="00F3781B" w:rsidRPr="00EF1917" w14:paraId="4592429F" w14:textId="77777777" w:rsidTr="00062876">
        <w:trPr>
          <w:jc w:val="center"/>
        </w:trPr>
        <w:tc>
          <w:tcPr>
            <w:tcW w:w="668" w:type="dxa"/>
          </w:tcPr>
          <w:p w14:paraId="103041E8" w14:textId="77777777" w:rsidR="00F3781B" w:rsidRPr="00EF1917" w:rsidRDefault="00F3781B" w:rsidP="00062876">
            <w:pPr>
              <w:tabs>
                <w:tab w:val="left" w:pos="9639"/>
              </w:tabs>
              <w:ind w:left="142" w:right="283"/>
              <w:jc w:val="center"/>
              <w:rPr>
                <w:szCs w:val="28"/>
              </w:rPr>
            </w:pPr>
          </w:p>
        </w:tc>
        <w:tc>
          <w:tcPr>
            <w:tcW w:w="2200" w:type="dxa"/>
          </w:tcPr>
          <w:p w14:paraId="265D0F97" w14:textId="77777777" w:rsidR="00F3781B" w:rsidRPr="00EF1917" w:rsidRDefault="00F3781B" w:rsidP="00062876">
            <w:pPr>
              <w:tabs>
                <w:tab w:val="left" w:pos="9639"/>
              </w:tabs>
              <w:ind w:left="142" w:right="283"/>
              <w:jc w:val="center"/>
              <w:rPr>
                <w:szCs w:val="28"/>
              </w:rPr>
            </w:pPr>
          </w:p>
        </w:tc>
        <w:tc>
          <w:tcPr>
            <w:tcW w:w="3085" w:type="dxa"/>
          </w:tcPr>
          <w:p w14:paraId="5B2BD112" w14:textId="77777777" w:rsidR="00F3781B" w:rsidRPr="00EF1917" w:rsidRDefault="00F3781B" w:rsidP="00062876">
            <w:pPr>
              <w:tabs>
                <w:tab w:val="left" w:pos="9639"/>
              </w:tabs>
              <w:ind w:left="142" w:right="283"/>
              <w:jc w:val="center"/>
              <w:rPr>
                <w:szCs w:val="28"/>
              </w:rPr>
            </w:pPr>
          </w:p>
        </w:tc>
        <w:tc>
          <w:tcPr>
            <w:tcW w:w="4130" w:type="dxa"/>
            <w:vAlign w:val="center"/>
          </w:tcPr>
          <w:p w14:paraId="3B0088BD" w14:textId="77777777" w:rsidR="00F3781B" w:rsidRPr="00EF1917" w:rsidRDefault="00F3781B" w:rsidP="00062876">
            <w:pPr>
              <w:tabs>
                <w:tab w:val="left" w:pos="9639"/>
              </w:tabs>
              <w:ind w:left="142" w:right="283"/>
              <w:jc w:val="center"/>
              <w:rPr>
                <w:szCs w:val="28"/>
              </w:rPr>
            </w:pPr>
          </w:p>
        </w:tc>
        <w:tc>
          <w:tcPr>
            <w:tcW w:w="4130" w:type="dxa"/>
          </w:tcPr>
          <w:p w14:paraId="1E8A9567" w14:textId="77777777" w:rsidR="00F3781B" w:rsidRPr="00EF1917" w:rsidRDefault="00F3781B" w:rsidP="00062876">
            <w:pPr>
              <w:tabs>
                <w:tab w:val="left" w:pos="9639"/>
              </w:tabs>
              <w:ind w:left="142" w:right="283"/>
              <w:jc w:val="center"/>
              <w:rPr>
                <w:szCs w:val="28"/>
              </w:rPr>
            </w:pPr>
          </w:p>
        </w:tc>
      </w:tr>
    </w:tbl>
    <w:p w14:paraId="17129C11" w14:textId="77777777" w:rsidR="00F3781B" w:rsidRPr="00EF1917" w:rsidRDefault="00F3781B" w:rsidP="00F3781B">
      <w:pPr>
        <w:pStyle w:val="a4"/>
        <w:suppressAutoHyphens/>
        <w:ind w:left="5812" w:right="306"/>
        <w:jc w:val="left"/>
        <w:rPr>
          <w:b/>
          <w:szCs w:val="28"/>
        </w:rPr>
      </w:pPr>
    </w:p>
    <w:p w14:paraId="3FF9E489" w14:textId="77777777" w:rsidR="00F3781B" w:rsidRPr="00EF1917" w:rsidRDefault="00F3781B" w:rsidP="00F3781B">
      <w:pPr>
        <w:suppressAutoHyphens/>
        <w:rPr>
          <w:sz w:val="28"/>
          <w:szCs w:val="28"/>
        </w:rPr>
      </w:pPr>
      <w:r w:rsidRPr="00EF1917">
        <w:rPr>
          <w:sz w:val="28"/>
          <w:szCs w:val="28"/>
        </w:rPr>
        <w:t>Представитель, имеющий полномочия действовать от имени претендента</w:t>
      </w:r>
    </w:p>
    <w:p w14:paraId="70C123A0" w14:textId="77777777" w:rsidR="00F3781B" w:rsidRPr="00EF1917" w:rsidRDefault="00F3781B" w:rsidP="00F3781B">
      <w:pPr>
        <w:suppressAutoHyphens/>
        <w:rPr>
          <w:sz w:val="28"/>
          <w:szCs w:val="28"/>
        </w:rPr>
      </w:pPr>
    </w:p>
    <w:p w14:paraId="3C809262" w14:textId="77777777" w:rsidR="00F3781B" w:rsidRPr="00EF1917" w:rsidRDefault="00F3781B" w:rsidP="00F3781B">
      <w:pPr>
        <w:suppressAutoHyphens/>
        <w:rPr>
          <w:sz w:val="28"/>
          <w:szCs w:val="28"/>
        </w:rPr>
      </w:pPr>
      <w:r w:rsidRPr="00EF1917">
        <w:rPr>
          <w:sz w:val="28"/>
          <w:szCs w:val="28"/>
        </w:rPr>
        <w:t>___________________________________________________________________</w:t>
      </w:r>
    </w:p>
    <w:p w14:paraId="2B7C8AC0" w14:textId="77777777" w:rsidR="00F3781B" w:rsidRPr="00EF1917" w:rsidRDefault="00F3781B" w:rsidP="00F3781B">
      <w:pPr>
        <w:suppressAutoHyphens/>
      </w:pPr>
      <w:r w:rsidRPr="00EF1917">
        <w:t>(полное наименование претендента)</w:t>
      </w:r>
    </w:p>
    <w:p w14:paraId="63E3B6B9" w14:textId="77777777" w:rsidR="00F3781B" w:rsidRPr="00EF1917" w:rsidRDefault="00F3781B" w:rsidP="00F3781B">
      <w:pPr>
        <w:suppressAutoHyphens/>
        <w:rPr>
          <w:sz w:val="28"/>
          <w:szCs w:val="28"/>
        </w:rPr>
      </w:pPr>
    </w:p>
    <w:p w14:paraId="31E5C248" w14:textId="77777777" w:rsidR="00F3781B" w:rsidRPr="00EF1917" w:rsidRDefault="00F3781B" w:rsidP="00F3781B">
      <w:pPr>
        <w:suppressAutoHyphens/>
        <w:rPr>
          <w:sz w:val="28"/>
          <w:szCs w:val="28"/>
        </w:rPr>
      </w:pPr>
      <w:r w:rsidRPr="00EF1917">
        <w:rPr>
          <w:sz w:val="28"/>
          <w:szCs w:val="28"/>
        </w:rPr>
        <w:t>___________________________________________</w:t>
      </w:r>
    </w:p>
    <w:p w14:paraId="565B0D49" w14:textId="77777777" w:rsidR="00F3781B" w:rsidRPr="00EF1917" w:rsidRDefault="00F3781B" w:rsidP="00F3781B">
      <w:pPr>
        <w:pStyle w:val="a4"/>
        <w:suppressAutoHyphens/>
        <w:ind w:right="306" w:firstLine="0"/>
        <w:jc w:val="left"/>
        <w:rPr>
          <w:b/>
          <w:i/>
          <w:szCs w:val="24"/>
        </w:rPr>
      </w:pPr>
      <w:r w:rsidRPr="00EF1917">
        <w:rPr>
          <w:szCs w:val="24"/>
        </w:rPr>
        <w:t xml:space="preserve">(должность, подпись, ФИО)                                        (печать)                             </w:t>
      </w:r>
    </w:p>
    <w:p w14:paraId="7E198E25" w14:textId="77777777" w:rsidR="00F3781B" w:rsidRPr="00EF1917" w:rsidRDefault="00F3781B" w:rsidP="00F3781B">
      <w:pPr>
        <w:suppressAutoHyphens/>
        <w:rPr>
          <w:sz w:val="28"/>
          <w:szCs w:val="28"/>
        </w:rPr>
      </w:pPr>
    </w:p>
    <w:p w14:paraId="356F1F79" w14:textId="77777777" w:rsidR="00F3781B" w:rsidRPr="00EF1917" w:rsidRDefault="00F3781B" w:rsidP="00F3781B">
      <w:pPr>
        <w:suppressAutoHyphens/>
        <w:rPr>
          <w:sz w:val="28"/>
          <w:szCs w:val="28"/>
        </w:rPr>
      </w:pPr>
    </w:p>
    <w:p w14:paraId="03172C85" w14:textId="77777777" w:rsidR="00F3781B" w:rsidRPr="00EF1917" w:rsidRDefault="00F3781B" w:rsidP="00F3781B">
      <w:pPr>
        <w:pStyle w:val="a4"/>
        <w:suppressAutoHyphens/>
        <w:ind w:left="5812" w:right="306" w:firstLine="0"/>
        <w:jc w:val="left"/>
      </w:pPr>
    </w:p>
    <w:p w14:paraId="2B138957" w14:textId="77777777" w:rsidR="00BF1FFE" w:rsidRPr="00EF1917" w:rsidRDefault="00BF1FFE" w:rsidP="00BF1FFE">
      <w:pPr>
        <w:suppressAutoHyphens/>
        <w:rPr>
          <w:sz w:val="28"/>
          <w:szCs w:val="28"/>
        </w:rPr>
      </w:pPr>
    </w:p>
    <w:p w14:paraId="278889BA" w14:textId="77777777" w:rsidR="00530328" w:rsidRPr="00EF1917" w:rsidRDefault="00530328" w:rsidP="00701EC6">
      <w:pPr>
        <w:pStyle w:val="a4"/>
        <w:suppressAutoHyphens/>
        <w:ind w:left="5812" w:right="306" w:firstLine="0"/>
        <w:jc w:val="left"/>
      </w:pPr>
    </w:p>
    <w:p w14:paraId="3C187B1D" w14:textId="77777777" w:rsidR="00530328" w:rsidRPr="00EF1917" w:rsidRDefault="00530328" w:rsidP="00701EC6">
      <w:pPr>
        <w:pStyle w:val="a4"/>
        <w:suppressAutoHyphens/>
        <w:ind w:left="5812" w:right="306" w:firstLine="0"/>
        <w:jc w:val="left"/>
      </w:pPr>
    </w:p>
    <w:p w14:paraId="1237D983" w14:textId="77777777" w:rsidR="00530328" w:rsidRPr="00EF1917" w:rsidRDefault="00530328" w:rsidP="00701EC6">
      <w:pPr>
        <w:pStyle w:val="a4"/>
        <w:suppressAutoHyphens/>
        <w:ind w:left="5812" w:right="306" w:firstLine="0"/>
        <w:jc w:val="left"/>
      </w:pPr>
    </w:p>
    <w:p w14:paraId="03A01F21" w14:textId="77777777" w:rsidR="00530328" w:rsidRPr="00EF1917" w:rsidRDefault="00530328" w:rsidP="00701EC6">
      <w:pPr>
        <w:pStyle w:val="a4"/>
        <w:suppressAutoHyphens/>
        <w:ind w:left="5812" w:right="306" w:firstLine="0"/>
        <w:jc w:val="left"/>
      </w:pPr>
    </w:p>
    <w:p w14:paraId="30D6F2BB" w14:textId="77777777" w:rsidR="008636E6" w:rsidRPr="00EF1917" w:rsidRDefault="008636E6" w:rsidP="00701EC6">
      <w:pPr>
        <w:pStyle w:val="a4"/>
        <w:suppressAutoHyphens/>
        <w:ind w:left="5812" w:right="306" w:firstLine="0"/>
        <w:jc w:val="left"/>
        <w:sectPr w:rsidR="008636E6" w:rsidRPr="00EF1917" w:rsidSect="005366F5">
          <w:pgSz w:w="16838" w:h="11906" w:orient="landscape" w:code="9"/>
          <w:pgMar w:top="992" w:right="1134" w:bottom="289" w:left="992" w:header="794" w:footer="794" w:gutter="0"/>
          <w:cols w:space="708"/>
          <w:titlePg/>
          <w:docGrid w:linePitch="360"/>
        </w:sectPr>
      </w:pPr>
    </w:p>
    <w:p w14:paraId="412ABD2F" w14:textId="77777777" w:rsidR="00701EC6" w:rsidRPr="00EF1917" w:rsidRDefault="00581D4F" w:rsidP="00AD288B">
      <w:pPr>
        <w:pStyle w:val="a4"/>
        <w:suppressAutoHyphens/>
        <w:ind w:right="306"/>
        <w:jc w:val="center"/>
      </w:pPr>
      <w:r w:rsidRPr="00EF1917">
        <w:lastRenderedPageBreak/>
        <w:t xml:space="preserve">                                               </w:t>
      </w:r>
      <w:r w:rsidR="00AD288B" w:rsidRPr="00EF1917">
        <w:t xml:space="preserve">                </w:t>
      </w:r>
      <w:r w:rsidR="00701EC6" w:rsidRPr="00EF1917">
        <w:t xml:space="preserve">Приложение № </w:t>
      </w:r>
      <w:r w:rsidR="00AD288B" w:rsidRPr="00EF1917">
        <w:t>8</w:t>
      </w:r>
    </w:p>
    <w:p w14:paraId="1FA89855" w14:textId="77777777" w:rsidR="00701EC6" w:rsidRPr="009F63C8" w:rsidRDefault="00701EC6" w:rsidP="00D27FB7">
      <w:pPr>
        <w:pStyle w:val="a4"/>
        <w:suppressAutoHyphens/>
        <w:ind w:left="6379" w:right="306" w:firstLine="0"/>
        <w:jc w:val="left"/>
      </w:pPr>
      <w:r w:rsidRPr="00EF1917">
        <w:t xml:space="preserve">к </w:t>
      </w:r>
      <w:r w:rsidRPr="00645141">
        <w:t xml:space="preserve">конкурсной </w:t>
      </w:r>
      <w:r w:rsidRPr="009F63C8">
        <w:t>документации</w:t>
      </w:r>
    </w:p>
    <w:p w14:paraId="21E8A9B5" w14:textId="77777777" w:rsidR="00F43A0F" w:rsidRPr="00EF1917" w:rsidRDefault="00F43A0F" w:rsidP="00F43A0F">
      <w:pPr>
        <w:pStyle w:val="a4"/>
        <w:suppressAutoHyphens/>
        <w:ind w:right="306"/>
        <w:jc w:val="left"/>
      </w:pPr>
      <w:r w:rsidRPr="009F63C8">
        <w:t xml:space="preserve">                                                                                             (конкурс № </w:t>
      </w:r>
      <w:r w:rsidRPr="009F63C8">
        <w:rPr>
          <w:szCs w:val="24"/>
        </w:rPr>
        <w:t>ОК/</w:t>
      </w:r>
      <w:r w:rsidR="009F63C8" w:rsidRPr="009F63C8">
        <w:rPr>
          <w:szCs w:val="24"/>
        </w:rPr>
        <w:t>3</w:t>
      </w:r>
      <w:r w:rsidRPr="009F63C8">
        <w:rPr>
          <w:szCs w:val="24"/>
        </w:rPr>
        <w:t>-ВВРЗ/20</w:t>
      </w:r>
      <w:r w:rsidR="00835DDD" w:rsidRPr="009F63C8">
        <w:rPr>
          <w:szCs w:val="24"/>
        </w:rPr>
        <w:t>23</w:t>
      </w:r>
      <w:r w:rsidRPr="009F63C8">
        <w:t>)</w:t>
      </w:r>
    </w:p>
    <w:p w14:paraId="75C33A66" w14:textId="77777777" w:rsidR="00F43A0F" w:rsidRPr="00EF1917" w:rsidRDefault="00F43A0F" w:rsidP="00D27FB7">
      <w:pPr>
        <w:pStyle w:val="a4"/>
        <w:suppressAutoHyphens/>
        <w:ind w:left="6379" w:right="306" w:firstLine="0"/>
        <w:jc w:val="left"/>
      </w:pPr>
    </w:p>
    <w:p w14:paraId="5DA45D5A" w14:textId="77777777" w:rsidR="00701EC6" w:rsidRPr="00EF1917" w:rsidRDefault="00D27FB7" w:rsidP="00D27FB7">
      <w:pPr>
        <w:jc w:val="center"/>
      </w:pPr>
      <w:r w:rsidRPr="00EF1917">
        <w:t xml:space="preserve">                                                                                                                          </w:t>
      </w:r>
      <w:r w:rsidR="00701EC6" w:rsidRPr="00EF1917">
        <w:t>проект</w:t>
      </w:r>
    </w:p>
    <w:p w14:paraId="059E411B" w14:textId="77777777" w:rsidR="0072717F" w:rsidRDefault="00A374AE" w:rsidP="0072717F">
      <w:pPr>
        <w:pStyle w:val="a4"/>
        <w:suppressAutoHyphens/>
        <w:ind w:right="306"/>
        <w:rPr>
          <w:szCs w:val="28"/>
        </w:rPr>
      </w:pPr>
      <w:r w:rsidRPr="00EF1917">
        <w:t xml:space="preserve">                                                         </w:t>
      </w:r>
      <w:r w:rsidR="0072717F" w:rsidRPr="00EF1917">
        <w:rPr>
          <w:szCs w:val="28"/>
        </w:rPr>
        <w:t xml:space="preserve">ДОГОВОР </w:t>
      </w:r>
    </w:p>
    <w:p w14:paraId="23346281" w14:textId="77777777" w:rsidR="0072717F" w:rsidRPr="007D37D0" w:rsidRDefault="0072717F" w:rsidP="0072717F">
      <w:pPr>
        <w:pStyle w:val="a4"/>
        <w:suppressAutoHyphens/>
        <w:ind w:right="306"/>
        <w:jc w:val="center"/>
        <w:rPr>
          <w:bCs/>
          <w:sz w:val="28"/>
          <w:szCs w:val="28"/>
        </w:rPr>
      </w:pPr>
      <w:r w:rsidRPr="007D37D0">
        <w:rPr>
          <w:sz w:val="28"/>
          <w:szCs w:val="28"/>
        </w:rPr>
        <w:t xml:space="preserve">на выполнение работ  </w:t>
      </w:r>
      <w:r w:rsidRPr="007D37D0">
        <w:rPr>
          <w:bCs/>
          <w:sz w:val="28"/>
          <w:szCs w:val="28"/>
        </w:rPr>
        <w:t>№ _______</w:t>
      </w:r>
    </w:p>
    <w:p w14:paraId="2BB3C375" w14:textId="77777777" w:rsidR="0072717F" w:rsidRPr="00EF1917" w:rsidRDefault="0072717F" w:rsidP="0072717F">
      <w:pPr>
        <w:shd w:val="clear" w:color="auto" w:fill="FFFFFF"/>
        <w:rPr>
          <w:szCs w:val="28"/>
        </w:rPr>
      </w:pPr>
      <w:r w:rsidRPr="00EF1917">
        <w:rPr>
          <w:bCs/>
          <w:szCs w:val="28"/>
        </w:rPr>
        <w:t xml:space="preserve">                                     </w:t>
      </w:r>
    </w:p>
    <w:tbl>
      <w:tblPr>
        <w:tblW w:w="0" w:type="auto"/>
        <w:tblLook w:val="0000" w:firstRow="0" w:lastRow="0" w:firstColumn="0" w:lastColumn="0" w:noHBand="0" w:noVBand="0"/>
      </w:tblPr>
      <w:tblGrid>
        <w:gridCol w:w="4618"/>
        <w:gridCol w:w="5447"/>
      </w:tblGrid>
      <w:tr w:rsidR="0072717F" w:rsidRPr="00B57BE4" w14:paraId="1AFAD8ED" w14:textId="77777777" w:rsidTr="00D01354">
        <w:tc>
          <w:tcPr>
            <w:tcW w:w="4785" w:type="dxa"/>
          </w:tcPr>
          <w:p w14:paraId="2A5E3C1E" w14:textId="77777777" w:rsidR="0072717F" w:rsidRPr="00B57BE4" w:rsidRDefault="0072717F" w:rsidP="00D01354">
            <w:pPr>
              <w:tabs>
                <w:tab w:val="left" w:pos="7958"/>
              </w:tabs>
              <w:jc w:val="both"/>
              <w:rPr>
                <w:sz w:val="28"/>
                <w:szCs w:val="28"/>
              </w:rPr>
            </w:pPr>
            <w:r w:rsidRPr="00B57BE4">
              <w:rPr>
                <w:sz w:val="28"/>
                <w:szCs w:val="28"/>
              </w:rPr>
              <w:t>г. Воронеж</w:t>
            </w:r>
          </w:p>
        </w:tc>
        <w:tc>
          <w:tcPr>
            <w:tcW w:w="5583" w:type="dxa"/>
          </w:tcPr>
          <w:p w14:paraId="7C3511DA" w14:textId="77777777" w:rsidR="0072717F" w:rsidRPr="00B57BE4" w:rsidRDefault="0072717F" w:rsidP="006012FD">
            <w:pPr>
              <w:tabs>
                <w:tab w:val="left" w:pos="7958"/>
              </w:tabs>
              <w:jc w:val="right"/>
              <w:rPr>
                <w:sz w:val="28"/>
                <w:szCs w:val="28"/>
              </w:rPr>
            </w:pPr>
            <w:r w:rsidRPr="00B57BE4">
              <w:rPr>
                <w:sz w:val="28"/>
                <w:szCs w:val="28"/>
              </w:rPr>
              <w:t>«____»________20</w:t>
            </w:r>
            <w:r w:rsidR="00835DDD">
              <w:rPr>
                <w:sz w:val="28"/>
                <w:szCs w:val="28"/>
              </w:rPr>
              <w:t>23</w:t>
            </w:r>
            <w:r w:rsidRPr="00B57BE4">
              <w:rPr>
                <w:sz w:val="28"/>
                <w:szCs w:val="28"/>
              </w:rPr>
              <w:t xml:space="preserve"> г.</w:t>
            </w:r>
          </w:p>
        </w:tc>
      </w:tr>
    </w:tbl>
    <w:p w14:paraId="2460B1F9" w14:textId="77777777" w:rsidR="0072717F" w:rsidRPr="00B57BE4" w:rsidRDefault="0072717F" w:rsidP="0072717F">
      <w:pPr>
        <w:shd w:val="clear" w:color="auto" w:fill="FFFFFF"/>
        <w:ind w:firstLine="709"/>
        <w:jc w:val="both"/>
        <w:rPr>
          <w:sz w:val="28"/>
          <w:szCs w:val="28"/>
        </w:rPr>
      </w:pPr>
    </w:p>
    <w:p w14:paraId="2C9867F0" w14:textId="77777777" w:rsidR="0072717F" w:rsidRPr="00B57BE4" w:rsidRDefault="0072717F" w:rsidP="0072717F">
      <w:pPr>
        <w:shd w:val="clear" w:color="auto" w:fill="FFFFFF"/>
        <w:ind w:firstLine="709"/>
        <w:jc w:val="both"/>
        <w:rPr>
          <w:sz w:val="28"/>
          <w:szCs w:val="28"/>
        </w:rPr>
      </w:pPr>
      <w:r w:rsidRPr="00B57BE4">
        <w:rPr>
          <w:sz w:val="28"/>
          <w:szCs w:val="28"/>
        </w:rPr>
        <w:t xml:space="preserve">Акционерное общество «Вагонреммаш» (АО «ВРМ»), именуемое в дальнейшем «Заказчик», в лице </w:t>
      </w:r>
      <w:r w:rsidRPr="00B57BE4">
        <w:rPr>
          <w:iCs/>
          <w:color w:val="000000"/>
          <w:sz w:val="28"/>
          <w:szCs w:val="28"/>
        </w:rPr>
        <w:t xml:space="preserve">директора Воронежского ВРЗ АО «ВРМ» Ижокина Геннадия Васильевича, действующего на основании </w:t>
      </w:r>
      <w:r w:rsidRPr="00602C37">
        <w:rPr>
          <w:iCs/>
          <w:color w:val="000000"/>
          <w:sz w:val="28"/>
          <w:szCs w:val="28"/>
        </w:rPr>
        <w:t>Доверенности № ВРМ-</w:t>
      </w:r>
      <w:r w:rsidR="00835DDD" w:rsidRPr="00602C37">
        <w:rPr>
          <w:iCs/>
          <w:color w:val="000000"/>
          <w:sz w:val="28"/>
          <w:szCs w:val="28"/>
        </w:rPr>
        <w:t>86</w:t>
      </w:r>
      <w:r w:rsidRPr="00602C37">
        <w:rPr>
          <w:iCs/>
          <w:color w:val="000000"/>
          <w:sz w:val="28"/>
          <w:szCs w:val="28"/>
        </w:rPr>
        <w:t>/</w:t>
      </w:r>
      <w:r w:rsidR="00835DDD" w:rsidRPr="00602C37">
        <w:rPr>
          <w:iCs/>
          <w:color w:val="000000"/>
          <w:sz w:val="28"/>
          <w:szCs w:val="28"/>
        </w:rPr>
        <w:t>22</w:t>
      </w:r>
      <w:r w:rsidRPr="00602C37">
        <w:rPr>
          <w:iCs/>
          <w:color w:val="000000"/>
          <w:sz w:val="28"/>
          <w:szCs w:val="28"/>
        </w:rPr>
        <w:t xml:space="preserve"> от </w:t>
      </w:r>
      <w:r w:rsidR="00CC5D23" w:rsidRPr="00602C37">
        <w:rPr>
          <w:iCs/>
          <w:color w:val="000000"/>
          <w:sz w:val="28"/>
          <w:szCs w:val="28"/>
        </w:rPr>
        <w:t>2</w:t>
      </w:r>
      <w:r w:rsidR="00835DDD" w:rsidRPr="00602C37">
        <w:rPr>
          <w:iCs/>
          <w:color w:val="000000"/>
          <w:sz w:val="28"/>
          <w:szCs w:val="28"/>
        </w:rPr>
        <w:t>0</w:t>
      </w:r>
      <w:r w:rsidRPr="00602C37">
        <w:rPr>
          <w:iCs/>
          <w:color w:val="000000"/>
          <w:sz w:val="28"/>
          <w:szCs w:val="28"/>
        </w:rPr>
        <w:t>.</w:t>
      </w:r>
      <w:r w:rsidR="00CC5D23" w:rsidRPr="00602C37">
        <w:rPr>
          <w:iCs/>
          <w:color w:val="000000"/>
          <w:sz w:val="28"/>
          <w:szCs w:val="28"/>
        </w:rPr>
        <w:t>12</w:t>
      </w:r>
      <w:r w:rsidRPr="00602C37">
        <w:rPr>
          <w:iCs/>
          <w:color w:val="000000"/>
          <w:sz w:val="28"/>
          <w:szCs w:val="28"/>
        </w:rPr>
        <w:t>.20</w:t>
      </w:r>
      <w:r w:rsidR="00835DDD" w:rsidRPr="00602C37">
        <w:rPr>
          <w:iCs/>
          <w:color w:val="000000"/>
          <w:sz w:val="28"/>
          <w:szCs w:val="28"/>
        </w:rPr>
        <w:t>22</w:t>
      </w:r>
      <w:r w:rsidRPr="00B57BE4">
        <w:rPr>
          <w:iCs/>
          <w:color w:val="000000"/>
          <w:sz w:val="28"/>
          <w:szCs w:val="28"/>
        </w:rPr>
        <w:t xml:space="preserve"> года</w:t>
      </w:r>
      <w:r w:rsidRPr="00B57BE4">
        <w:rPr>
          <w:color w:val="000000"/>
          <w:sz w:val="28"/>
          <w:szCs w:val="28"/>
        </w:rPr>
        <w:t xml:space="preserve">, </w:t>
      </w:r>
      <w:r w:rsidRPr="00B57BE4">
        <w:rPr>
          <w:sz w:val="28"/>
          <w:szCs w:val="28"/>
        </w:rPr>
        <w:t xml:space="preserve"> с одной стороны, и        ______________________________________________________________________________________________________________________________________________________________________________________________________________________________________________________, </w:t>
      </w:r>
    </w:p>
    <w:p w14:paraId="6DD82ACA" w14:textId="77777777" w:rsidR="0072717F" w:rsidRPr="00B57BE4" w:rsidRDefault="0072717F" w:rsidP="0072717F">
      <w:pPr>
        <w:shd w:val="clear" w:color="auto" w:fill="FFFFFF"/>
        <w:jc w:val="both"/>
        <w:rPr>
          <w:sz w:val="28"/>
          <w:szCs w:val="28"/>
        </w:rPr>
      </w:pPr>
      <w:r w:rsidRPr="00B57BE4">
        <w:rPr>
          <w:sz w:val="28"/>
          <w:szCs w:val="28"/>
        </w:rPr>
        <w:t>именуемое в дальнейшем «Исполнитель», с другой стороны, вместе в дальнейшем именуемые «Стороны», заключили настоящий Договор (далее – Договор) о нижеследующем:</w:t>
      </w:r>
    </w:p>
    <w:p w14:paraId="18EE87F6" w14:textId="77777777" w:rsidR="0072717F" w:rsidRPr="00B57BE4" w:rsidRDefault="0072717F" w:rsidP="0072717F">
      <w:pPr>
        <w:spacing w:before="120" w:after="120"/>
        <w:jc w:val="center"/>
        <w:rPr>
          <w:b/>
          <w:sz w:val="28"/>
          <w:szCs w:val="28"/>
        </w:rPr>
      </w:pPr>
      <w:r w:rsidRPr="00B57BE4">
        <w:rPr>
          <w:b/>
          <w:sz w:val="28"/>
          <w:szCs w:val="28"/>
        </w:rPr>
        <w:t>1. Предмет договора</w:t>
      </w:r>
    </w:p>
    <w:p w14:paraId="11E2B685" w14:textId="78EFFA61" w:rsidR="0072717F" w:rsidRPr="002408F7" w:rsidRDefault="0072717F" w:rsidP="0072717F">
      <w:pPr>
        <w:pStyle w:val="32"/>
        <w:numPr>
          <w:ilvl w:val="1"/>
          <w:numId w:val="31"/>
        </w:numPr>
        <w:tabs>
          <w:tab w:val="clear" w:pos="480"/>
          <w:tab w:val="num" w:pos="0"/>
        </w:tabs>
        <w:spacing w:after="0"/>
        <w:ind w:left="0" w:right="135" w:firstLine="709"/>
        <w:jc w:val="both"/>
        <w:rPr>
          <w:sz w:val="28"/>
          <w:szCs w:val="28"/>
        </w:rPr>
      </w:pPr>
      <w:r w:rsidRPr="00B57BE4">
        <w:rPr>
          <w:sz w:val="28"/>
          <w:szCs w:val="28"/>
        </w:rPr>
        <w:t xml:space="preserve">Исполнитель принимает на себя обязательства по </w:t>
      </w:r>
      <w:r w:rsidRPr="002408F7">
        <w:rPr>
          <w:sz w:val="28"/>
          <w:szCs w:val="28"/>
        </w:rPr>
        <w:t xml:space="preserve">модернизации </w:t>
      </w:r>
      <w:r w:rsidR="002408F7" w:rsidRPr="002408F7">
        <w:rPr>
          <w:sz w:val="28"/>
          <w:szCs w:val="28"/>
        </w:rPr>
        <w:t>дробеструйно</w:t>
      </w:r>
      <w:r w:rsidR="003B7A36">
        <w:rPr>
          <w:sz w:val="28"/>
          <w:szCs w:val="28"/>
        </w:rPr>
        <w:t>го</w:t>
      </w:r>
      <w:r w:rsidR="002408F7" w:rsidRPr="002408F7">
        <w:rPr>
          <w:sz w:val="28"/>
          <w:szCs w:val="28"/>
        </w:rPr>
        <w:t xml:space="preserve"> </w:t>
      </w:r>
      <w:r w:rsidR="003B7A36">
        <w:rPr>
          <w:sz w:val="28"/>
          <w:szCs w:val="28"/>
        </w:rPr>
        <w:t>комплекса для очистки</w:t>
      </w:r>
      <w:r w:rsidR="002408F7" w:rsidRPr="002408F7">
        <w:rPr>
          <w:sz w:val="28"/>
          <w:szCs w:val="28"/>
        </w:rPr>
        <w:t xml:space="preserve"> инв. № 10720</w:t>
      </w:r>
      <w:r w:rsidRPr="002408F7">
        <w:rPr>
          <w:sz w:val="28"/>
          <w:szCs w:val="28"/>
        </w:rPr>
        <w:t>, находящ</w:t>
      </w:r>
      <w:r w:rsidR="00AC7219" w:rsidRPr="002408F7">
        <w:rPr>
          <w:sz w:val="28"/>
          <w:szCs w:val="28"/>
        </w:rPr>
        <w:t>е</w:t>
      </w:r>
      <w:r w:rsidR="003B7A36">
        <w:rPr>
          <w:sz w:val="28"/>
          <w:szCs w:val="28"/>
        </w:rPr>
        <w:t>го</w:t>
      </w:r>
      <w:r w:rsidRPr="002408F7">
        <w:rPr>
          <w:sz w:val="28"/>
          <w:szCs w:val="28"/>
        </w:rPr>
        <w:t>ся на балансовом учете</w:t>
      </w:r>
      <w:r w:rsidRPr="002408F7">
        <w:rPr>
          <w:color w:val="000000"/>
          <w:sz w:val="28"/>
          <w:szCs w:val="28"/>
        </w:rPr>
        <w:t xml:space="preserve"> Воронежского ВРЗ АО «ВРМ», расположенного по адресу: г. Воронеж, </w:t>
      </w:r>
      <w:r w:rsidRPr="002408F7">
        <w:rPr>
          <w:sz w:val="28"/>
          <w:szCs w:val="28"/>
        </w:rPr>
        <w:t>пер. Богдана Хмельницкого, д.1 .</w:t>
      </w:r>
    </w:p>
    <w:p w14:paraId="4180D11A" w14:textId="77777777" w:rsidR="0072717F" w:rsidRPr="00B57BE4" w:rsidRDefault="0072717F" w:rsidP="0072717F">
      <w:pPr>
        <w:pStyle w:val="affa"/>
        <w:numPr>
          <w:ilvl w:val="1"/>
          <w:numId w:val="31"/>
        </w:numPr>
        <w:tabs>
          <w:tab w:val="clear" w:pos="480"/>
          <w:tab w:val="num" w:pos="0"/>
        </w:tabs>
        <w:ind w:left="0" w:firstLine="709"/>
        <w:jc w:val="both"/>
        <w:rPr>
          <w:sz w:val="28"/>
          <w:szCs w:val="28"/>
        </w:rPr>
      </w:pPr>
      <w:r w:rsidRPr="002408F7">
        <w:rPr>
          <w:sz w:val="28"/>
          <w:szCs w:val="28"/>
        </w:rPr>
        <w:t>Настоящий Договор заключен по итогам проведения открытого</w:t>
      </w:r>
      <w:r w:rsidRPr="00B57BE4">
        <w:rPr>
          <w:sz w:val="28"/>
          <w:szCs w:val="28"/>
        </w:rPr>
        <w:t xml:space="preserve"> конкурса, протокол конкурсной комиссии Воронежского ВРЗ № _______ от «____»____________ 20</w:t>
      </w:r>
      <w:r w:rsidR="00835DDD">
        <w:rPr>
          <w:sz w:val="28"/>
          <w:szCs w:val="28"/>
        </w:rPr>
        <w:t>23</w:t>
      </w:r>
      <w:r w:rsidRPr="00B57BE4">
        <w:rPr>
          <w:sz w:val="28"/>
          <w:szCs w:val="28"/>
        </w:rPr>
        <w:t>.</w:t>
      </w:r>
    </w:p>
    <w:p w14:paraId="05E2A28C" w14:textId="77777777" w:rsidR="0072717F" w:rsidRPr="00B57BE4" w:rsidRDefault="0072717F" w:rsidP="0072717F">
      <w:pPr>
        <w:pStyle w:val="affa"/>
        <w:numPr>
          <w:ilvl w:val="1"/>
          <w:numId w:val="31"/>
        </w:numPr>
        <w:tabs>
          <w:tab w:val="clear" w:pos="480"/>
          <w:tab w:val="num" w:pos="0"/>
          <w:tab w:val="num" w:pos="142"/>
        </w:tabs>
        <w:ind w:left="0" w:firstLine="709"/>
        <w:jc w:val="both"/>
        <w:rPr>
          <w:sz w:val="28"/>
          <w:szCs w:val="28"/>
        </w:rPr>
      </w:pPr>
      <w:r w:rsidRPr="00B57BE4">
        <w:rPr>
          <w:sz w:val="28"/>
          <w:szCs w:val="28"/>
        </w:rPr>
        <w:t>Работы выполняются иждивением Исполнителя – из его материалов, его силами и средствами.</w:t>
      </w:r>
    </w:p>
    <w:p w14:paraId="62828F00" w14:textId="77777777" w:rsidR="0072717F" w:rsidRPr="00B57BE4" w:rsidRDefault="0072717F" w:rsidP="0072717F">
      <w:pPr>
        <w:pStyle w:val="affa"/>
        <w:numPr>
          <w:ilvl w:val="1"/>
          <w:numId w:val="31"/>
        </w:numPr>
        <w:tabs>
          <w:tab w:val="clear" w:pos="480"/>
          <w:tab w:val="num" w:pos="0"/>
          <w:tab w:val="num" w:pos="142"/>
        </w:tabs>
        <w:ind w:left="0" w:firstLine="709"/>
        <w:jc w:val="both"/>
        <w:rPr>
          <w:sz w:val="28"/>
          <w:szCs w:val="28"/>
        </w:rPr>
      </w:pPr>
      <w:r w:rsidRPr="00B57BE4">
        <w:rPr>
          <w:sz w:val="28"/>
          <w:szCs w:val="28"/>
        </w:rPr>
        <w:t>Содержание и требование к Работам изложены в Техническом задании (Приложение № 1), являющемся неотъемлемой частью настоящего Договора.</w:t>
      </w:r>
    </w:p>
    <w:p w14:paraId="45B4F167" w14:textId="77777777" w:rsidR="0072717F" w:rsidRPr="00B57BE4" w:rsidRDefault="0072717F" w:rsidP="0072717F">
      <w:pPr>
        <w:pStyle w:val="affa"/>
        <w:numPr>
          <w:ilvl w:val="1"/>
          <w:numId w:val="31"/>
        </w:numPr>
        <w:tabs>
          <w:tab w:val="clear" w:pos="480"/>
          <w:tab w:val="num" w:pos="0"/>
          <w:tab w:val="num" w:pos="142"/>
        </w:tabs>
        <w:ind w:left="0" w:firstLine="709"/>
        <w:jc w:val="both"/>
        <w:rPr>
          <w:sz w:val="28"/>
          <w:szCs w:val="28"/>
        </w:rPr>
      </w:pPr>
      <w:r w:rsidRPr="00B57BE4">
        <w:rPr>
          <w:sz w:val="28"/>
          <w:szCs w:val="28"/>
        </w:rPr>
        <w:t xml:space="preserve">Срок выполнения Работ, в соответствии с Календарным планом (Приложение № 3), являющимся неотъемлемой частью настоящего Договора: </w:t>
      </w:r>
    </w:p>
    <w:p w14:paraId="499DE6AB" w14:textId="77777777" w:rsidR="0072717F" w:rsidRPr="00B57BE4" w:rsidRDefault="0072717F" w:rsidP="0072717F">
      <w:pPr>
        <w:tabs>
          <w:tab w:val="num" w:pos="0"/>
        </w:tabs>
        <w:jc w:val="both"/>
        <w:rPr>
          <w:sz w:val="28"/>
          <w:szCs w:val="28"/>
        </w:rPr>
      </w:pPr>
      <w:r w:rsidRPr="00B57BE4">
        <w:rPr>
          <w:sz w:val="28"/>
          <w:szCs w:val="28"/>
        </w:rPr>
        <w:t xml:space="preserve">- начало работ  </w:t>
      </w:r>
      <w:r w:rsidR="003306E3">
        <w:rPr>
          <w:sz w:val="28"/>
          <w:szCs w:val="28"/>
        </w:rPr>
        <w:t>«___»</w:t>
      </w:r>
      <w:r w:rsidRPr="00B57BE4">
        <w:rPr>
          <w:sz w:val="28"/>
          <w:szCs w:val="28"/>
        </w:rPr>
        <w:t>____________20</w:t>
      </w:r>
      <w:r w:rsidR="003306E3">
        <w:rPr>
          <w:sz w:val="28"/>
          <w:szCs w:val="28"/>
        </w:rPr>
        <w:t>23</w:t>
      </w:r>
      <w:r w:rsidRPr="00B57BE4">
        <w:rPr>
          <w:sz w:val="28"/>
          <w:szCs w:val="28"/>
        </w:rPr>
        <w:t xml:space="preserve"> г. </w:t>
      </w:r>
    </w:p>
    <w:p w14:paraId="49A6F753" w14:textId="77777777" w:rsidR="00362E76" w:rsidRDefault="0072717F" w:rsidP="00362E76">
      <w:pPr>
        <w:tabs>
          <w:tab w:val="num" w:pos="0"/>
        </w:tabs>
        <w:jc w:val="both"/>
        <w:rPr>
          <w:sz w:val="28"/>
          <w:szCs w:val="28"/>
        </w:rPr>
      </w:pPr>
      <w:r w:rsidRPr="00A83C34">
        <w:rPr>
          <w:sz w:val="28"/>
          <w:szCs w:val="28"/>
        </w:rPr>
        <w:t xml:space="preserve">- окончание работ </w:t>
      </w:r>
      <w:r w:rsidR="00362E76" w:rsidRPr="00A83C34">
        <w:rPr>
          <w:sz w:val="28"/>
          <w:szCs w:val="28"/>
        </w:rPr>
        <w:t>– «</w:t>
      </w:r>
      <w:r w:rsidR="002408F7" w:rsidRPr="00A83C34">
        <w:rPr>
          <w:sz w:val="28"/>
          <w:szCs w:val="28"/>
        </w:rPr>
        <w:t>30</w:t>
      </w:r>
      <w:r w:rsidR="00362E76" w:rsidRPr="00A83C34">
        <w:rPr>
          <w:sz w:val="28"/>
          <w:szCs w:val="28"/>
        </w:rPr>
        <w:t xml:space="preserve">» </w:t>
      </w:r>
      <w:r w:rsidR="00A83C34" w:rsidRPr="00A83C34">
        <w:rPr>
          <w:sz w:val="28"/>
          <w:szCs w:val="28"/>
        </w:rPr>
        <w:t>августа</w:t>
      </w:r>
      <w:r w:rsidR="00362E76" w:rsidRPr="00A83C34">
        <w:rPr>
          <w:sz w:val="28"/>
          <w:szCs w:val="28"/>
        </w:rPr>
        <w:t xml:space="preserve"> 2023г.</w:t>
      </w:r>
    </w:p>
    <w:p w14:paraId="256B16C0" w14:textId="77777777" w:rsidR="0072717F" w:rsidRPr="00B57BE4" w:rsidRDefault="0072717F" w:rsidP="00362E76">
      <w:pPr>
        <w:tabs>
          <w:tab w:val="num" w:pos="0"/>
        </w:tabs>
        <w:ind w:firstLine="709"/>
        <w:jc w:val="both"/>
        <w:rPr>
          <w:rFonts w:eastAsia="Calibri"/>
          <w:sz w:val="28"/>
          <w:szCs w:val="28"/>
          <w:lang w:eastAsia="en-US"/>
        </w:rPr>
      </w:pPr>
      <w:r w:rsidRPr="00B57BE4">
        <w:rPr>
          <w:sz w:val="28"/>
          <w:szCs w:val="28"/>
        </w:rPr>
        <w:t>1.6. Работы производятся</w:t>
      </w:r>
      <w:r w:rsidRPr="00B57BE4">
        <w:rPr>
          <w:rFonts w:eastAsia="Calibri"/>
          <w:sz w:val="28"/>
          <w:szCs w:val="28"/>
          <w:lang w:eastAsia="en-US"/>
        </w:rPr>
        <w:t xml:space="preserve"> в строгом соответствии с Техническим заданием (Приложение № 1 к настоящему Договору), являющимся неотъемлемой частью настоящего Договора.</w:t>
      </w:r>
    </w:p>
    <w:p w14:paraId="1854974C" w14:textId="77777777" w:rsidR="0072717F" w:rsidRPr="00B57BE4" w:rsidRDefault="0072717F" w:rsidP="0072717F">
      <w:pPr>
        <w:tabs>
          <w:tab w:val="num" w:pos="0"/>
        </w:tabs>
        <w:jc w:val="both"/>
        <w:rPr>
          <w:sz w:val="28"/>
          <w:szCs w:val="28"/>
        </w:rPr>
      </w:pPr>
    </w:p>
    <w:p w14:paraId="003D0665" w14:textId="77777777" w:rsidR="0072717F" w:rsidRPr="00B57BE4" w:rsidRDefault="0072717F" w:rsidP="0072717F">
      <w:pPr>
        <w:pStyle w:val="32"/>
        <w:spacing w:before="120"/>
        <w:ind w:left="480"/>
        <w:jc w:val="center"/>
        <w:rPr>
          <w:b/>
          <w:bCs/>
          <w:sz w:val="28"/>
          <w:szCs w:val="28"/>
        </w:rPr>
      </w:pPr>
      <w:r w:rsidRPr="00B57BE4">
        <w:rPr>
          <w:b/>
          <w:bCs/>
          <w:sz w:val="28"/>
          <w:szCs w:val="28"/>
        </w:rPr>
        <w:t>2. Цена Работ и порядок оплаты</w:t>
      </w:r>
    </w:p>
    <w:p w14:paraId="402B049E" w14:textId="77777777" w:rsidR="0072717F" w:rsidRPr="00B57BE4" w:rsidRDefault="0072717F" w:rsidP="0072717F">
      <w:pPr>
        <w:numPr>
          <w:ilvl w:val="0"/>
          <w:numId w:val="20"/>
        </w:numPr>
        <w:ind w:left="0" w:firstLine="709"/>
        <w:contextualSpacing/>
        <w:rPr>
          <w:sz w:val="28"/>
          <w:szCs w:val="28"/>
        </w:rPr>
      </w:pPr>
      <w:r w:rsidRPr="00B57BE4">
        <w:rPr>
          <w:sz w:val="28"/>
          <w:szCs w:val="28"/>
        </w:rPr>
        <w:lastRenderedPageBreak/>
        <w:t xml:space="preserve"> Стоимость работ по настоящему Договору составляет: _________________________________________________________________________ руб. (___________рублей ___коп.), в том числе НДС </w:t>
      </w:r>
    </w:p>
    <w:p w14:paraId="4D5CF685" w14:textId="77777777" w:rsidR="0072717F" w:rsidRPr="00B57BE4" w:rsidRDefault="0072717F" w:rsidP="0072717F">
      <w:pPr>
        <w:numPr>
          <w:ilvl w:val="0"/>
          <w:numId w:val="20"/>
        </w:numPr>
        <w:suppressAutoHyphens/>
        <w:ind w:left="0" w:firstLine="709"/>
        <w:contextualSpacing/>
        <w:jc w:val="both"/>
        <w:rPr>
          <w:color w:val="000000"/>
          <w:spacing w:val="-4"/>
          <w:sz w:val="28"/>
          <w:szCs w:val="28"/>
        </w:rPr>
      </w:pPr>
      <w:r w:rsidRPr="00B57BE4">
        <w:rPr>
          <w:sz w:val="28"/>
          <w:szCs w:val="28"/>
        </w:rPr>
        <w:t>Общая ц</w:t>
      </w:r>
      <w:r w:rsidRPr="00B57BE4">
        <w:rPr>
          <w:color w:val="000000"/>
          <w:spacing w:val="-4"/>
          <w:sz w:val="28"/>
          <w:szCs w:val="28"/>
        </w:rPr>
        <w:t xml:space="preserve">ена Договора включает в себя стоимость Работ, </w:t>
      </w:r>
      <w:r w:rsidRPr="00B57BE4">
        <w:rPr>
          <w:sz w:val="28"/>
          <w:szCs w:val="28"/>
        </w:rPr>
        <w:t xml:space="preserve">все затраты, издержки, </w:t>
      </w:r>
      <w:r w:rsidRPr="00B57BE4">
        <w:rPr>
          <w:color w:val="000000"/>
          <w:spacing w:val="-4"/>
          <w:sz w:val="28"/>
          <w:szCs w:val="28"/>
        </w:rPr>
        <w:t xml:space="preserve">а также все, без исключения, расходы </w:t>
      </w:r>
      <w:r w:rsidRPr="00B57BE4">
        <w:rPr>
          <w:sz w:val="28"/>
          <w:szCs w:val="28"/>
        </w:rPr>
        <w:t>Исполнителя</w:t>
      </w:r>
      <w:r w:rsidRPr="00B57BE4">
        <w:rPr>
          <w:color w:val="000000"/>
          <w:spacing w:val="-4"/>
          <w:sz w:val="28"/>
          <w:szCs w:val="28"/>
        </w:rPr>
        <w:t xml:space="preserve">, связанные с выполнением Работ по настоящему Договору. </w:t>
      </w:r>
    </w:p>
    <w:p w14:paraId="026A1B5F" w14:textId="77777777" w:rsidR="0072717F" w:rsidRPr="003608F1" w:rsidRDefault="0072717F" w:rsidP="0072717F">
      <w:pPr>
        <w:numPr>
          <w:ilvl w:val="1"/>
          <w:numId w:val="16"/>
        </w:numPr>
        <w:suppressAutoHyphens/>
        <w:ind w:left="0" w:firstLine="709"/>
        <w:contextualSpacing/>
        <w:jc w:val="both"/>
        <w:rPr>
          <w:szCs w:val="22"/>
        </w:rPr>
      </w:pPr>
      <w:r>
        <w:rPr>
          <w:sz w:val="28"/>
          <w:szCs w:val="28"/>
        </w:rPr>
        <w:t>Порядок и сроки расчётов по настоящему Договору:</w:t>
      </w:r>
    </w:p>
    <w:p w14:paraId="39953F55" w14:textId="77777777" w:rsidR="00EC6751" w:rsidRDefault="00EC6751" w:rsidP="00EC6751">
      <w:pPr>
        <w:suppressAutoHyphens/>
        <w:ind w:firstLine="709"/>
        <w:jc w:val="both"/>
        <w:rPr>
          <w:sz w:val="28"/>
          <w:szCs w:val="28"/>
        </w:rPr>
      </w:pPr>
      <w:r w:rsidRPr="00EC6751">
        <w:rPr>
          <w:sz w:val="28"/>
          <w:szCs w:val="28"/>
        </w:rPr>
        <w:t>2.3.1 перечисление на расчётный счёт Исполнителя авансового платежа в размере 30% от стоимости Договора в течение 5 (пяти) рабочих дней с момента подписания Договора.</w:t>
      </w:r>
    </w:p>
    <w:p w14:paraId="48BBF5CA" w14:textId="53748EC0" w:rsidR="00EC6751" w:rsidRPr="00EC6751" w:rsidRDefault="00EC6751" w:rsidP="00EC6751">
      <w:pPr>
        <w:suppressAutoHyphens/>
        <w:ind w:firstLine="709"/>
        <w:jc w:val="both"/>
        <w:rPr>
          <w:sz w:val="28"/>
          <w:szCs w:val="28"/>
        </w:rPr>
      </w:pPr>
      <w:r w:rsidRPr="00EC6751">
        <w:rPr>
          <w:sz w:val="28"/>
          <w:szCs w:val="28"/>
        </w:rPr>
        <w:t>2.3.2 перечисление на расчётный счёт Исполнителя, денежных средств в размере 70% от стоимости Договора в течение 30 (тридцати) календарных дней с даты получения от Исполнителя Акта выполненных работ и ввода Оборудования в эксплуатацию, с оформлением и подписанием акта о приёмке и передачи основных средств по форме ОС-3.</w:t>
      </w:r>
    </w:p>
    <w:p w14:paraId="3050E084" w14:textId="77777777" w:rsidR="0072717F" w:rsidRPr="00CE42F5" w:rsidRDefault="0072717F" w:rsidP="0072717F">
      <w:pPr>
        <w:numPr>
          <w:ilvl w:val="1"/>
          <w:numId w:val="16"/>
        </w:numPr>
        <w:suppressAutoHyphens/>
        <w:ind w:left="0" w:firstLine="709"/>
        <w:contextualSpacing/>
        <w:jc w:val="both"/>
        <w:rPr>
          <w:sz w:val="28"/>
          <w:szCs w:val="28"/>
        </w:rPr>
      </w:pPr>
      <w:r w:rsidRPr="00CE42F5">
        <w:rPr>
          <w:sz w:val="28"/>
          <w:szCs w:val="28"/>
        </w:rPr>
        <w:t>Обязательство Заказчика по оплате выполненных Работ считается исполненным с даты списания денежных средств со счета Заказчика.</w:t>
      </w:r>
    </w:p>
    <w:p w14:paraId="29C201F2" w14:textId="77777777" w:rsidR="0072717F" w:rsidRPr="00CE42F5" w:rsidRDefault="0072717F" w:rsidP="0072717F">
      <w:pPr>
        <w:pStyle w:val="affa"/>
        <w:numPr>
          <w:ilvl w:val="1"/>
          <w:numId w:val="16"/>
        </w:numPr>
        <w:suppressAutoHyphens/>
        <w:ind w:left="0" w:firstLine="709"/>
        <w:jc w:val="both"/>
        <w:rPr>
          <w:sz w:val="28"/>
          <w:szCs w:val="28"/>
        </w:rPr>
      </w:pPr>
      <w:r w:rsidRPr="00CE42F5">
        <w:rPr>
          <w:iCs/>
          <w:color w:val="000000"/>
          <w:sz w:val="28"/>
          <w:szCs w:val="28"/>
        </w:rPr>
        <w:t>В отношениях Сторон по настоящему Договору проценты, в соответствии со ст.317.1 Гражданского кодекса РФ, не начисляются и не оплачиваются.</w:t>
      </w:r>
    </w:p>
    <w:p w14:paraId="12D15A2A" w14:textId="77777777" w:rsidR="0072717F" w:rsidRPr="008E2D43" w:rsidRDefault="0072717F" w:rsidP="0072717F">
      <w:pPr>
        <w:shd w:val="clear" w:color="auto" w:fill="FFFFFF"/>
        <w:spacing w:before="120" w:after="120"/>
        <w:ind w:left="540" w:right="58" w:hanging="540"/>
        <w:jc w:val="center"/>
        <w:rPr>
          <w:b/>
          <w:bCs/>
          <w:color w:val="000000"/>
          <w:sz w:val="28"/>
          <w:szCs w:val="28"/>
        </w:rPr>
      </w:pPr>
      <w:r w:rsidRPr="008E2D43">
        <w:rPr>
          <w:b/>
          <w:bCs/>
          <w:color w:val="000000"/>
          <w:sz w:val="28"/>
          <w:szCs w:val="28"/>
        </w:rPr>
        <w:t>3. Порядок сдачи и приемки Работ</w:t>
      </w:r>
    </w:p>
    <w:p w14:paraId="047CA80C" w14:textId="77777777" w:rsidR="0072717F" w:rsidRPr="008E2D43" w:rsidRDefault="0072717F" w:rsidP="00964B19">
      <w:pPr>
        <w:numPr>
          <w:ilvl w:val="0"/>
          <w:numId w:val="21"/>
        </w:numPr>
        <w:tabs>
          <w:tab w:val="left" w:pos="0"/>
        </w:tabs>
        <w:suppressAutoHyphens/>
        <w:spacing w:line="276" w:lineRule="auto"/>
        <w:ind w:left="0" w:firstLine="709"/>
        <w:contextualSpacing/>
        <w:jc w:val="both"/>
        <w:rPr>
          <w:sz w:val="28"/>
          <w:szCs w:val="28"/>
        </w:rPr>
      </w:pPr>
      <w:r w:rsidRPr="008E2D43">
        <w:rPr>
          <w:color w:val="000000"/>
          <w:sz w:val="28"/>
          <w:szCs w:val="28"/>
        </w:rPr>
        <w:t xml:space="preserve">По завершению Работ Исполнитель представляет Заказчику </w:t>
      </w:r>
      <w:r w:rsidRPr="008E2D43">
        <w:rPr>
          <w:iCs/>
          <w:sz w:val="28"/>
          <w:szCs w:val="28"/>
        </w:rPr>
        <w:t>счет-фактуру, акт о приемке выполненных работ ф.</w:t>
      </w:r>
      <w:r w:rsidR="00810950">
        <w:rPr>
          <w:iCs/>
          <w:sz w:val="28"/>
          <w:szCs w:val="28"/>
        </w:rPr>
        <w:t xml:space="preserve"> </w:t>
      </w:r>
      <w:r w:rsidRPr="008E2D43">
        <w:rPr>
          <w:iCs/>
          <w:sz w:val="28"/>
          <w:szCs w:val="28"/>
        </w:rPr>
        <w:t>КС-2, справка о стоимости выполненных работ и затрат ф. КС-3  акт о приеме-сдаче модернизированных объектов основных средств ф. ОС-3.</w:t>
      </w:r>
    </w:p>
    <w:p w14:paraId="3D477CF9" w14:textId="77777777" w:rsidR="0072717F" w:rsidRPr="008E2D43" w:rsidRDefault="0072717F" w:rsidP="00964B19">
      <w:pPr>
        <w:numPr>
          <w:ilvl w:val="0"/>
          <w:numId w:val="21"/>
        </w:numPr>
        <w:tabs>
          <w:tab w:val="left" w:pos="0"/>
        </w:tabs>
        <w:suppressAutoHyphens/>
        <w:spacing w:line="276" w:lineRule="auto"/>
        <w:ind w:left="0" w:firstLine="709"/>
        <w:contextualSpacing/>
        <w:jc w:val="both"/>
        <w:rPr>
          <w:sz w:val="28"/>
          <w:szCs w:val="28"/>
        </w:rPr>
      </w:pPr>
      <w:r w:rsidRPr="008E2D43">
        <w:rPr>
          <w:iCs/>
          <w:color w:val="000000"/>
          <w:sz w:val="28"/>
          <w:szCs w:val="28"/>
        </w:rPr>
        <w:t xml:space="preserve">При выполнении скрытых Работ, </w:t>
      </w:r>
      <w:r w:rsidRPr="008E2D43">
        <w:rPr>
          <w:sz w:val="28"/>
          <w:szCs w:val="28"/>
        </w:rPr>
        <w:t>Исполнитель</w:t>
      </w:r>
      <w:r w:rsidRPr="008E2D43">
        <w:rPr>
          <w:iCs/>
          <w:color w:val="000000"/>
          <w:sz w:val="28"/>
          <w:szCs w:val="28"/>
        </w:rPr>
        <w:t xml:space="preserve"> за 3 (три) рабочих дня до начала приемки письменно извещает Заказчика о готовности к приемке ответственных конструкций и скрытых Работ. </w:t>
      </w:r>
      <w:r w:rsidRPr="008E2D43">
        <w:rPr>
          <w:sz w:val="28"/>
          <w:szCs w:val="28"/>
        </w:rPr>
        <w:t>Исполнитель</w:t>
      </w:r>
      <w:r w:rsidRPr="008E2D43">
        <w:rPr>
          <w:iCs/>
          <w:color w:val="000000"/>
          <w:sz w:val="28"/>
          <w:szCs w:val="28"/>
        </w:rPr>
        <w:t xml:space="preserve"> приступает к выполнению последующих Работ только после приемки представителем Заказчика скрытых Работ и подписанием актов освидетельствования этих Работ. </w:t>
      </w:r>
      <w:r w:rsidRPr="008E2D43">
        <w:rPr>
          <w:sz w:val="28"/>
          <w:szCs w:val="28"/>
        </w:rPr>
        <w:t>Если закрытие Работ выполнено без подтверждения Исполнителя, в случае, когда он не был проинформирован об этом, по требованию Заказчика, Исполнитель обязан за свой счет вскрыть любую часть скрытых Работ, а затем восстановить ее за свой счет.</w:t>
      </w:r>
    </w:p>
    <w:p w14:paraId="7A92212A" w14:textId="77777777" w:rsidR="0072717F" w:rsidRPr="008E2D43" w:rsidRDefault="0072717F" w:rsidP="00964B19">
      <w:pPr>
        <w:numPr>
          <w:ilvl w:val="0"/>
          <w:numId w:val="21"/>
        </w:numPr>
        <w:tabs>
          <w:tab w:val="left" w:pos="0"/>
        </w:tabs>
        <w:suppressAutoHyphens/>
        <w:spacing w:line="276" w:lineRule="auto"/>
        <w:ind w:left="0" w:firstLine="709"/>
        <w:contextualSpacing/>
        <w:jc w:val="both"/>
        <w:rPr>
          <w:sz w:val="28"/>
          <w:szCs w:val="28"/>
        </w:rPr>
      </w:pPr>
      <w:r w:rsidRPr="008E2D43">
        <w:rPr>
          <w:iCs/>
          <w:color w:val="000000"/>
          <w:sz w:val="28"/>
          <w:szCs w:val="28"/>
        </w:rPr>
        <w:t xml:space="preserve">По окончании Работ в полном объеме и выполнении Исполнителем всех своих обязательств в соответствии с установленным порядком, </w:t>
      </w:r>
      <w:r w:rsidRPr="008E2D43">
        <w:rPr>
          <w:sz w:val="28"/>
          <w:szCs w:val="28"/>
        </w:rPr>
        <w:t>Исполнитель</w:t>
      </w:r>
      <w:r w:rsidRPr="008E2D43">
        <w:rPr>
          <w:iCs/>
          <w:color w:val="000000"/>
          <w:sz w:val="28"/>
          <w:szCs w:val="28"/>
        </w:rPr>
        <w:t xml:space="preserve"> в течение 5 (пяти) рабочих дней письменно уведомляет Заказчика о завершении Работ и предоставляет Заказчику акт сдачи-приемки по форме ОС-3.</w:t>
      </w:r>
    </w:p>
    <w:p w14:paraId="530F37C0" w14:textId="77777777" w:rsidR="0072717F" w:rsidRPr="00CE42F5" w:rsidRDefault="0072717F" w:rsidP="00964B19">
      <w:pPr>
        <w:numPr>
          <w:ilvl w:val="0"/>
          <w:numId w:val="21"/>
        </w:numPr>
        <w:tabs>
          <w:tab w:val="left" w:pos="0"/>
        </w:tabs>
        <w:suppressAutoHyphens/>
        <w:spacing w:line="276" w:lineRule="auto"/>
        <w:ind w:left="0" w:firstLine="709"/>
        <w:contextualSpacing/>
        <w:jc w:val="both"/>
        <w:rPr>
          <w:sz w:val="28"/>
          <w:szCs w:val="28"/>
        </w:rPr>
      </w:pPr>
      <w:r w:rsidRPr="00CE42F5">
        <w:rPr>
          <w:sz w:val="28"/>
          <w:szCs w:val="28"/>
        </w:rPr>
        <w:t xml:space="preserve">Ответственные представители Заказчика и Исполнителя совместно осуществляют приемку полного объема выполненных работ. Подписанные со своей </w:t>
      </w:r>
      <w:r w:rsidRPr="00CE42F5">
        <w:rPr>
          <w:sz w:val="28"/>
          <w:szCs w:val="28"/>
        </w:rPr>
        <w:lastRenderedPageBreak/>
        <w:t>стороны экземпляры ОС-3 Исполнитель обязан передать Заказчику не позднее дня, следующего за днем приемки выполнения Работ.</w:t>
      </w:r>
    </w:p>
    <w:p w14:paraId="09DAA562" w14:textId="77777777"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Заказчик, в течение 10 (десяти) рабочих дней со дня получения ОС-3 и подтверждающих документов к ним, обязан проверить их на соответствие выполненным Работам, подписать</w:t>
      </w:r>
      <w:r w:rsidRPr="00CE42F5">
        <w:rPr>
          <w:color w:val="000000"/>
          <w:sz w:val="28"/>
          <w:szCs w:val="28"/>
        </w:rPr>
        <w:t xml:space="preserve">/принять или направить </w:t>
      </w:r>
      <w:r w:rsidRPr="00CE42F5">
        <w:rPr>
          <w:sz w:val="28"/>
          <w:szCs w:val="28"/>
        </w:rPr>
        <w:t>Исполнителю</w:t>
      </w:r>
      <w:r w:rsidRPr="00CE42F5">
        <w:rPr>
          <w:color w:val="000000"/>
          <w:sz w:val="28"/>
          <w:szCs w:val="28"/>
        </w:rPr>
        <w:t xml:space="preserve"> мотивированный отказ от приемки выполненных Работ. </w:t>
      </w:r>
    </w:p>
    <w:p w14:paraId="240751E8" w14:textId="77777777"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w:t>
      </w:r>
      <w:r w:rsidRPr="00CE42F5">
        <w:rPr>
          <w:sz w:val="28"/>
          <w:szCs w:val="28"/>
          <w:lang w:eastAsia="ar-SA"/>
        </w:rPr>
        <w:t xml:space="preserve"> </w:t>
      </w:r>
      <w:r w:rsidRPr="00CE42F5">
        <w:rPr>
          <w:sz w:val="28"/>
          <w:szCs w:val="28"/>
        </w:rPr>
        <w:t>на выполнение работ (Приложения № 1</w:t>
      </w:r>
      <w:r w:rsidR="00BD56E1">
        <w:rPr>
          <w:sz w:val="28"/>
          <w:szCs w:val="28"/>
        </w:rPr>
        <w:t xml:space="preserve"> </w:t>
      </w:r>
      <w:r w:rsidRPr="00CE42F5">
        <w:rPr>
          <w:sz w:val="28"/>
          <w:szCs w:val="28"/>
        </w:rPr>
        <w:t xml:space="preserve">настоящего Договора) или при использовании некачественных материалов, не подлежат приемке. В этом случае, Заказчик составляет мотивированный отказ и направляет его Исполнителю, с указанием сроков устранения недостатков. </w:t>
      </w:r>
    </w:p>
    <w:p w14:paraId="47DDF8B0" w14:textId="77777777"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Обнаруженные недостатки устраняются Исполнителем за свой счет. По окончании устранения недостатков ОС-3 передаются Заказчику в том же порядке, как при первичном предоставлении.</w:t>
      </w:r>
    </w:p>
    <w:p w14:paraId="299A55C0" w14:textId="77777777"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Исполнителем или Заказчиком.</w:t>
      </w:r>
    </w:p>
    <w:p w14:paraId="20D86A1D" w14:textId="77777777"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 xml:space="preserve"> В случае досрочного выполнения Работ, Заказчик вправе, но не обязан досрочно осуществить ее приемку.</w:t>
      </w:r>
    </w:p>
    <w:p w14:paraId="296B9954" w14:textId="77777777"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При обнаружении недостатков выполненных Работах после их приемки, Заказчик, в течение 5 (пяти) рабочих дней, письменно уведомляет об этом Исполнителя, путем направления скан-копии уведомления по факсу______ или на адрес эл. почты Исполнителя _______ и приглашает для подписания двустороннего акта о выявленных недостатках выполненных Работ и сроках их устранения.</w:t>
      </w:r>
    </w:p>
    <w:p w14:paraId="1FE5E73C" w14:textId="77777777"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Если Исполнитель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Исполнителю, с требованием устранить недостатки выполненных Работ.</w:t>
      </w:r>
    </w:p>
    <w:p w14:paraId="51E4B9B8" w14:textId="77777777"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При возникновении между Заказчиком и Исполнителем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14:paraId="4EB5A847" w14:textId="77777777"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Риск случайной гибели или случайного повреждения результата выполненной Работы, до ее приемки Заказчиком, несет Исполнитель.</w:t>
      </w:r>
    </w:p>
    <w:p w14:paraId="2A057CDE" w14:textId="77777777" w:rsidR="0072717F" w:rsidRPr="00CE42F5" w:rsidRDefault="0072717F" w:rsidP="0072717F">
      <w:pPr>
        <w:numPr>
          <w:ilvl w:val="0"/>
          <w:numId w:val="21"/>
        </w:numPr>
        <w:tabs>
          <w:tab w:val="left" w:pos="0"/>
        </w:tabs>
        <w:suppressAutoHyphens/>
        <w:ind w:left="0" w:firstLine="709"/>
        <w:contextualSpacing/>
        <w:jc w:val="both"/>
        <w:rPr>
          <w:sz w:val="28"/>
          <w:szCs w:val="28"/>
        </w:rPr>
      </w:pPr>
      <w:r w:rsidRPr="00CE42F5">
        <w:rPr>
          <w:sz w:val="28"/>
          <w:szCs w:val="28"/>
        </w:rPr>
        <w:t>Окончательный расчет за произведенные Работы производится после подписания Заказчиком ОС-3.</w:t>
      </w:r>
    </w:p>
    <w:p w14:paraId="2F9418A8" w14:textId="77777777" w:rsidR="0072717F" w:rsidRPr="00CE42F5" w:rsidRDefault="0072717F" w:rsidP="0072717F">
      <w:pPr>
        <w:pStyle w:val="affa"/>
        <w:numPr>
          <w:ilvl w:val="0"/>
          <w:numId w:val="21"/>
        </w:numPr>
        <w:shd w:val="clear" w:color="auto" w:fill="FFFFFF"/>
        <w:ind w:left="0" w:firstLine="709"/>
        <w:jc w:val="both"/>
        <w:rPr>
          <w:sz w:val="28"/>
          <w:szCs w:val="28"/>
        </w:rPr>
      </w:pPr>
      <w:r w:rsidRPr="00CE42F5">
        <w:rPr>
          <w:color w:val="000000"/>
          <w:sz w:val="28"/>
          <w:szCs w:val="28"/>
        </w:rPr>
        <w:t>Подписание двухстороннего акта сдачи-приемки выполненных Работ представителями Заказчика и Исполнителя, уполномоченными на то надлежащим образом, является окончанием ремонтных работ по настоящему договору.</w:t>
      </w:r>
    </w:p>
    <w:p w14:paraId="5F82ADDC" w14:textId="77777777" w:rsidR="0072717F" w:rsidRPr="00CE42F5" w:rsidRDefault="0072717F" w:rsidP="0072717F">
      <w:pPr>
        <w:pStyle w:val="affa"/>
        <w:numPr>
          <w:ilvl w:val="0"/>
          <w:numId w:val="21"/>
        </w:numPr>
        <w:shd w:val="clear" w:color="auto" w:fill="FFFFFF"/>
        <w:ind w:left="0" w:firstLine="709"/>
        <w:jc w:val="both"/>
        <w:rPr>
          <w:sz w:val="28"/>
          <w:szCs w:val="28"/>
        </w:rPr>
      </w:pPr>
      <w:r w:rsidRPr="00CE42F5">
        <w:rPr>
          <w:color w:val="000000"/>
          <w:sz w:val="28"/>
          <w:szCs w:val="28"/>
        </w:rPr>
        <w:t xml:space="preserve"> В случае принятия Сторонами согласованного решения о прекращении Работ настоящий Договор расторгается и между Сторонами проводится сверка </w:t>
      </w:r>
      <w:r w:rsidRPr="00CE42F5">
        <w:rPr>
          <w:color w:val="000000"/>
          <w:sz w:val="28"/>
          <w:szCs w:val="28"/>
        </w:rPr>
        <w:lastRenderedPageBreak/>
        <w:t>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3354C00B" w14:textId="77777777" w:rsidR="0072717F" w:rsidRPr="00CE42F5" w:rsidRDefault="0072717F" w:rsidP="0072717F">
      <w:pPr>
        <w:pStyle w:val="affa"/>
        <w:numPr>
          <w:ilvl w:val="0"/>
          <w:numId w:val="21"/>
        </w:numPr>
        <w:shd w:val="clear" w:color="auto" w:fill="FFFFFF"/>
        <w:ind w:left="0" w:firstLine="709"/>
        <w:rPr>
          <w:color w:val="000000"/>
          <w:sz w:val="28"/>
          <w:szCs w:val="28"/>
        </w:rPr>
      </w:pPr>
      <w:r w:rsidRPr="00CE42F5">
        <w:rPr>
          <w:color w:val="000000"/>
          <w:sz w:val="28"/>
          <w:szCs w:val="28"/>
        </w:rPr>
        <w:t>Заказчик имеет право досрочно принять и оплатить Работы.</w:t>
      </w:r>
    </w:p>
    <w:p w14:paraId="555827C8" w14:textId="77777777" w:rsidR="0072717F" w:rsidRPr="00CE42F5" w:rsidRDefault="0072717F" w:rsidP="0072717F">
      <w:pPr>
        <w:tabs>
          <w:tab w:val="left" w:pos="0"/>
        </w:tabs>
        <w:suppressAutoHyphens/>
        <w:ind w:firstLine="709"/>
        <w:contextualSpacing/>
        <w:jc w:val="both"/>
        <w:rPr>
          <w:sz w:val="28"/>
          <w:szCs w:val="28"/>
        </w:rPr>
      </w:pPr>
    </w:p>
    <w:p w14:paraId="31FB0FEE" w14:textId="77777777" w:rsidR="0072717F" w:rsidRPr="00CE42F5" w:rsidRDefault="0072717F" w:rsidP="0072717F">
      <w:pPr>
        <w:suppressAutoHyphens/>
        <w:spacing w:before="120" w:after="120"/>
        <w:ind w:left="360" w:firstLine="540"/>
        <w:jc w:val="center"/>
        <w:rPr>
          <w:b/>
          <w:bCs/>
          <w:sz w:val="28"/>
          <w:szCs w:val="28"/>
        </w:rPr>
      </w:pPr>
      <w:r w:rsidRPr="00CE42F5">
        <w:rPr>
          <w:b/>
          <w:bCs/>
          <w:sz w:val="28"/>
          <w:szCs w:val="28"/>
        </w:rPr>
        <w:t>4. Качество Работ</w:t>
      </w:r>
    </w:p>
    <w:p w14:paraId="079EE300" w14:textId="77777777" w:rsidR="0072717F" w:rsidRPr="00CE42F5" w:rsidRDefault="0072717F" w:rsidP="0072717F">
      <w:pPr>
        <w:pStyle w:val="affa"/>
        <w:numPr>
          <w:ilvl w:val="0"/>
          <w:numId w:val="32"/>
        </w:numPr>
        <w:suppressAutoHyphens/>
        <w:ind w:left="0" w:firstLine="709"/>
        <w:jc w:val="both"/>
        <w:rPr>
          <w:bCs/>
          <w:sz w:val="28"/>
          <w:szCs w:val="28"/>
        </w:rPr>
      </w:pPr>
      <w:r w:rsidRPr="00CE42F5">
        <w:rPr>
          <w:bCs/>
          <w:sz w:val="28"/>
          <w:szCs w:val="28"/>
        </w:rPr>
        <w:t xml:space="preserve">Гарантии качества распространяются на все материалы, конструктивные элементы и Работы, предоставленные или выполненные </w:t>
      </w:r>
      <w:r w:rsidRPr="00CE42F5">
        <w:rPr>
          <w:sz w:val="28"/>
          <w:szCs w:val="28"/>
        </w:rPr>
        <w:t>Исполнителем</w:t>
      </w:r>
      <w:r w:rsidRPr="00CE42F5">
        <w:rPr>
          <w:bCs/>
          <w:sz w:val="28"/>
          <w:szCs w:val="28"/>
        </w:rPr>
        <w:t xml:space="preserve"> по настоящему Договору. </w:t>
      </w:r>
    </w:p>
    <w:p w14:paraId="757719B0" w14:textId="77777777" w:rsidR="0072717F" w:rsidRPr="00CE42F5" w:rsidRDefault="0072717F" w:rsidP="0072717F">
      <w:pPr>
        <w:pStyle w:val="affa"/>
        <w:numPr>
          <w:ilvl w:val="0"/>
          <w:numId w:val="32"/>
        </w:numPr>
        <w:suppressAutoHyphens/>
        <w:ind w:left="0" w:firstLine="709"/>
        <w:jc w:val="both"/>
        <w:rPr>
          <w:sz w:val="28"/>
          <w:szCs w:val="28"/>
        </w:rPr>
      </w:pPr>
      <w:r w:rsidRPr="00CE42F5">
        <w:rPr>
          <w:sz w:val="28"/>
          <w:szCs w:val="28"/>
        </w:rPr>
        <w:t>Любые материалы и изделия перед их установкой или использованием предъявляются Заказчику.</w:t>
      </w:r>
      <w:r w:rsidRPr="00CE42F5">
        <w:rPr>
          <w:bCs/>
          <w:sz w:val="28"/>
          <w:szCs w:val="28"/>
        </w:rPr>
        <w:t xml:space="preserve"> Материалы должны соответствовать стандартам, иметь соответствующие сертификаты или иные документы, удостоверяющие их качество.</w:t>
      </w:r>
    </w:p>
    <w:p w14:paraId="752178F5" w14:textId="77777777" w:rsidR="0072717F" w:rsidRPr="00CE42F5" w:rsidRDefault="0072717F" w:rsidP="0072717F">
      <w:pPr>
        <w:pStyle w:val="affa"/>
        <w:numPr>
          <w:ilvl w:val="0"/>
          <w:numId w:val="32"/>
        </w:numPr>
        <w:suppressAutoHyphens/>
        <w:ind w:left="0" w:firstLine="709"/>
        <w:jc w:val="both"/>
        <w:rPr>
          <w:sz w:val="28"/>
          <w:szCs w:val="28"/>
        </w:rPr>
      </w:pPr>
      <w:r w:rsidRPr="00CE42F5">
        <w:rPr>
          <w:sz w:val="28"/>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14:paraId="202A514E" w14:textId="77777777" w:rsidR="0072717F" w:rsidRPr="00CE42F5" w:rsidRDefault="0072717F" w:rsidP="0072717F">
      <w:pPr>
        <w:numPr>
          <w:ilvl w:val="0"/>
          <w:numId w:val="32"/>
        </w:numPr>
        <w:ind w:left="0" w:firstLine="709"/>
        <w:contextualSpacing/>
        <w:jc w:val="both"/>
        <w:rPr>
          <w:sz w:val="28"/>
          <w:szCs w:val="28"/>
        </w:rPr>
      </w:pPr>
      <w:r w:rsidRPr="00CE42F5">
        <w:rPr>
          <w:sz w:val="28"/>
          <w:szCs w:val="28"/>
        </w:rPr>
        <w:t xml:space="preserve"> 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Исполнителя, Сторонами составляется двусторонний акт с указанием недостатков Работ (дефектный акт) и сроков их устранения. При отказе представителей Исполнителя от подписания дефектного акта, либо при отсутствии представителей Исполнителя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Исполнител</w:t>
      </w:r>
      <w:r>
        <w:rPr>
          <w:sz w:val="28"/>
          <w:szCs w:val="28"/>
        </w:rPr>
        <w:t>ю</w:t>
      </w:r>
      <w:r w:rsidRPr="00CE42F5">
        <w:rPr>
          <w:sz w:val="28"/>
          <w:szCs w:val="28"/>
        </w:rPr>
        <w:t xml:space="preserve"> посредством факсимильной связи или электронной почты. Исполнитель не вправе ссылаться на отсутствие своих представителей при составлении дефектного акта, при обоснованности претензий Заказчика.</w:t>
      </w:r>
    </w:p>
    <w:p w14:paraId="127DF262" w14:textId="77777777" w:rsidR="0072717F" w:rsidRPr="00CE42F5" w:rsidRDefault="0072717F" w:rsidP="0072717F">
      <w:pPr>
        <w:pStyle w:val="affa"/>
        <w:numPr>
          <w:ilvl w:val="0"/>
          <w:numId w:val="32"/>
        </w:numPr>
        <w:suppressAutoHyphens/>
        <w:ind w:left="0" w:firstLine="709"/>
        <w:jc w:val="both"/>
        <w:rPr>
          <w:sz w:val="28"/>
          <w:szCs w:val="28"/>
        </w:rPr>
      </w:pPr>
      <w:r w:rsidRPr="00CE42F5">
        <w:rPr>
          <w:sz w:val="28"/>
          <w:szCs w:val="28"/>
        </w:rPr>
        <w:t xml:space="preserve"> В случаях,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Исполнителя по своему выбору:</w:t>
      </w:r>
    </w:p>
    <w:p w14:paraId="04C8534D" w14:textId="77777777" w:rsidR="0072717F" w:rsidRPr="00CE42F5" w:rsidRDefault="0072717F" w:rsidP="0072717F">
      <w:pPr>
        <w:suppressAutoHyphens/>
        <w:ind w:firstLine="709"/>
        <w:jc w:val="both"/>
        <w:rPr>
          <w:sz w:val="28"/>
          <w:szCs w:val="28"/>
        </w:rPr>
      </w:pPr>
      <w:r w:rsidRPr="00CE42F5">
        <w:rPr>
          <w:sz w:val="28"/>
          <w:szCs w:val="28"/>
        </w:rPr>
        <w:t>- возмещения убытков, причиненных Исполнителем Заказчику вследствие нарушения требований Технического Задания к качеству результатов Работ (этапов Работ), установленных Договором;</w:t>
      </w:r>
    </w:p>
    <w:p w14:paraId="14305F35" w14:textId="77777777" w:rsidR="0072717F" w:rsidRPr="00CE42F5" w:rsidRDefault="0072717F" w:rsidP="0072717F">
      <w:pPr>
        <w:suppressAutoHyphens/>
        <w:ind w:firstLine="709"/>
        <w:jc w:val="both"/>
        <w:rPr>
          <w:sz w:val="28"/>
          <w:szCs w:val="28"/>
        </w:rPr>
      </w:pPr>
      <w:r w:rsidRPr="00CE42F5">
        <w:rPr>
          <w:sz w:val="28"/>
          <w:szCs w:val="28"/>
        </w:rPr>
        <w:t>- возмещения убытков, причиненных виновными действиями Исполнителя, а также уплаты штрафа в размере 10 % от стоимости Работ (при повторном нарушении);</w:t>
      </w:r>
    </w:p>
    <w:p w14:paraId="1EC12A81" w14:textId="77777777" w:rsidR="0072717F" w:rsidRPr="00CE42F5" w:rsidRDefault="0072717F" w:rsidP="0072717F">
      <w:pPr>
        <w:suppressAutoHyphens/>
        <w:ind w:firstLine="709"/>
        <w:jc w:val="both"/>
        <w:rPr>
          <w:sz w:val="28"/>
          <w:szCs w:val="28"/>
        </w:rPr>
      </w:pPr>
      <w:r w:rsidRPr="00CE42F5">
        <w:rPr>
          <w:sz w:val="28"/>
          <w:szCs w:val="28"/>
        </w:rPr>
        <w:t xml:space="preserve">- безвозмездного устранения недостатков в согласованный срок; </w:t>
      </w:r>
    </w:p>
    <w:p w14:paraId="73885DD1" w14:textId="77777777" w:rsidR="0072717F" w:rsidRPr="00CE42F5" w:rsidRDefault="0072717F" w:rsidP="0072717F">
      <w:pPr>
        <w:suppressAutoHyphens/>
        <w:ind w:firstLine="709"/>
        <w:jc w:val="both"/>
        <w:rPr>
          <w:sz w:val="28"/>
          <w:szCs w:val="28"/>
        </w:rPr>
      </w:pPr>
      <w:r w:rsidRPr="00CE42F5">
        <w:rPr>
          <w:sz w:val="28"/>
          <w:szCs w:val="28"/>
        </w:rPr>
        <w:t xml:space="preserve">- соразмерного уменьшения установленной цены; </w:t>
      </w:r>
    </w:p>
    <w:p w14:paraId="51841BA7" w14:textId="77777777" w:rsidR="0072717F" w:rsidRPr="00CE42F5" w:rsidRDefault="0072717F" w:rsidP="0072717F">
      <w:pPr>
        <w:suppressAutoHyphens/>
        <w:ind w:firstLine="709"/>
        <w:jc w:val="both"/>
        <w:rPr>
          <w:sz w:val="28"/>
          <w:szCs w:val="28"/>
        </w:rPr>
      </w:pPr>
      <w:r w:rsidRPr="00CE42F5">
        <w:rPr>
          <w:sz w:val="28"/>
          <w:szCs w:val="28"/>
        </w:rPr>
        <w:t>- возмещения всех расходов на устранение недостатков собственными силами Заказчика, либо привлеченных им третьих лиц;</w:t>
      </w:r>
    </w:p>
    <w:p w14:paraId="5425B1E7" w14:textId="77777777" w:rsidR="0072717F" w:rsidRPr="00CE42F5" w:rsidRDefault="0072717F" w:rsidP="0072717F">
      <w:pPr>
        <w:suppressAutoHyphens/>
        <w:ind w:firstLine="709"/>
        <w:jc w:val="both"/>
        <w:rPr>
          <w:sz w:val="28"/>
          <w:szCs w:val="28"/>
        </w:rPr>
      </w:pPr>
      <w:r w:rsidRPr="00CE42F5">
        <w:rPr>
          <w:sz w:val="28"/>
          <w:szCs w:val="28"/>
        </w:rPr>
        <w:lastRenderedPageBreak/>
        <w:t>Дополнительно, за нарушение сроков начала и окончания выполнения Работ или устранения выявленных недостатков Работ, Заказчик имеет право начислить Исполнителю пени в размере 1,0% от стоимости Работ за каждый день просрочки.</w:t>
      </w:r>
    </w:p>
    <w:p w14:paraId="4526DBC3" w14:textId="77777777" w:rsidR="0072717F" w:rsidRPr="00CE42F5" w:rsidRDefault="0072717F" w:rsidP="0072717F">
      <w:pPr>
        <w:pStyle w:val="affa"/>
        <w:numPr>
          <w:ilvl w:val="0"/>
          <w:numId w:val="32"/>
        </w:numPr>
        <w:suppressAutoHyphens/>
        <w:ind w:left="0" w:firstLine="709"/>
        <w:jc w:val="both"/>
        <w:rPr>
          <w:sz w:val="28"/>
          <w:szCs w:val="28"/>
        </w:rPr>
      </w:pPr>
      <w:r w:rsidRPr="00CE42F5">
        <w:rPr>
          <w:sz w:val="28"/>
          <w:szCs w:val="28"/>
        </w:rPr>
        <w:t xml:space="preserve">Если в период гарантийной эксплуатации результатов Работ, который составляет </w:t>
      </w:r>
      <w:r>
        <w:rPr>
          <w:sz w:val="28"/>
          <w:szCs w:val="28"/>
        </w:rPr>
        <w:t>12</w:t>
      </w:r>
      <w:r w:rsidRPr="00CE42F5">
        <w:rPr>
          <w:sz w:val="28"/>
          <w:szCs w:val="28"/>
        </w:rPr>
        <w:t xml:space="preserve"> (</w:t>
      </w:r>
      <w:r>
        <w:rPr>
          <w:sz w:val="28"/>
          <w:szCs w:val="28"/>
        </w:rPr>
        <w:t>двенадцать</w:t>
      </w:r>
      <w:r w:rsidRPr="00CE42F5">
        <w:rPr>
          <w:sz w:val="28"/>
          <w:szCs w:val="28"/>
        </w:rPr>
        <w:t>) месяц</w:t>
      </w:r>
      <w:r>
        <w:rPr>
          <w:sz w:val="28"/>
          <w:szCs w:val="28"/>
        </w:rPr>
        <w:t>ев</w:t>
      </w:r>
      <w:r w:rsidRPr="00CE42F5">
        <w:rPr>
          <w:sz w:val="28"/>
          <w:szCs w:val="28"/>
        </w:rPr>
        <w:t>, со дня подписания Заказчиком ОС-3, обнаружатся дефекты, вызванные результатом выполненных Работ и препятствующие нормальной эксплуатации результатов Работ, Исполнитель обязан их устранить за свой счет. Гарантийный срок в этом случае продлевается на период устранения дефектов.</w:t>
      </w:r>
    </w:p>
    <w:p w14:paraId="7EC99071" w14:textId="77777777" w:rsidR="0072717F" w:rsidRPr="00CE42F5" w:rsidRDefault="0072717F" w:rsidP="0072717F">
      <w:pPr>
        <w:pStyle w:val="affa"/>
        <w:numPr>
          <w:ilvl w:val="0"/>
          <w:numId w:val="32"/>
        </w:numPr>
        <w:suppressAutoHyphens/>
        <w:ind w:left="0" w:firstLine="709"/>
        <w:jc w:val="both"/>
        <w:rPr>
          <w:sz w:val="28"/>
          <w:szCs w:val="28"/>
          <w:shd w:val="clear" w:color="auto" w:fill="FFFFFF"/>
          <w:lang w:eastAsia="en-US"/>
        </w:rPr>
      </w:pPr>
      <w:r w:rsidRPr="00CE42F5">
        <w:rPr>
          <w:sz w:val="28"/>
          <w:szCs w:val="28"/>
        </w:rPr>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Исполнителя.</w:t>
      </w:r>
    </w:p>
    <w:p w14:paraId="15B73FA1" w14:textId="77777777" w:rsidR="0072717F" w:rsidRPr="00CE42F5" w:rsidRDefault="0072717F" w:rsidP="0072717F">
      <w:pPr>
        <w:pStyle w:val="affa"/>
        <w:numPr>
          <w:ilvl w:val="0"/>
          <w:numId w:val="32"/>
        </w:numPr>
        <w:suppressAutoHyphens/>
        <w:ind w:left="0" w:firstLine="709"/>
        <w:jc w:val="both"/>
        <w:rPr>
          <w:sz w:val="28"/>
          <w:szCs w:val="28"/>
          <w:shd w:val="clear" w:color="auto" w:fill="FFFFFF"/>
          <w:lang w:eastAsia="en-US"/>
        </w:rPr>
      </w:pPr>
      <w:r w:rsidRPr="00CE42F5">
        <w:rPr>
          <w:sz w:val="28"/>
          <w:szCs w:val="28"/>
        </w:rPr>
        <w:t xml:space="preserve"> В случае, если Исполнитель не устранил допущенные им недостатки в сроки, установленные Заказчиком, Заказчик вправе устранить такие недостатки с привлечением третьих лиц, за счет Исполнителя либо за свой счет, с последующим возложением на Исполнителя всех понесенных Заказчиком расходов, а также потребовать от Исполнителя возмещения других понесенных убытков, в том числе третьих лиц.</w:t>
      </w:r>
      <w:r w:rsidRPr="00CE42F5">
        <w:rPr>
          <w:sz w:val="28"/>
          <w:szCs w:val="28"/>
          <w:shd w:val="clear" w:color="auto" w:fill="FFFFFF"/>
          <w:lang w:eastAsia="en-US"/>
        </w:rPr>
        <w:t xml:space="preserve"> </w:t>
      </w:r>
    </w:p>
    <w:p w14:paraId="3210D1A4" w14:textId="77777777" w:rsidR="0072717F" w:rsidRPr="00CE42F5" w:rsidRDefault="0072717F" w:rsidP="0072717F">
      <w:pPr>
        <w:suppressAutoHyphens/>
        <w:spacing w:before="120" w:after="120"/>
        <w:jc w:val="center"/>
        <w:rPr>
          <w:b/>
          <w:bCs/>
          <w:sz w:val="28"/>
          <w:szCs w:val="28"/>
        </w:rPr>
      </w:pPr>
      <w:r w:rsidRPr="00CE42F5">
        <w:rPr>
          <w:b/>
          <w:bCs/>
          <w:sz w:val="28"/>
          <w:szCs w:val="28"/>
        </w:rPr>
        <w:t>5. Обязательства Сторон</w:t>
      </w:r>
    </w:p>
    <w:p w14:paraId="4A47455D" w14:textId="77777777" w:rsidR="0072717F" w:rsidRPr="00CE42F5" w:rsidRDefault="0072717F" w:rsidP="0072717F">
      <w:pPr>
        <w:suppressAutoHyphens/>
        <w:ind w:firstLine="709"/>
        <w:jc w:val="both"/>
        <w:rPr>
          <w:sz w:val="28"/>
          <w:szCs w:val="28"/>
        </w:rPr>
      </w:pPr>
      <w:r w:rsidRPr="00CE42F5">
        <w:rPr>
          <w:sz w:val="28"/>
          <w:szCs w:val="28"/>
        </w:rPr>
        <w:t>5.1. Исполнитель обязан:</w:t>
      </w:r>
    </w:p>
    <w:p w14:paraId="2B3CD0E3" w14:textId="77777777"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Качественно выполнить Работы в соответствии с Техническим заданием (Приложение № 1) и сдать Заказчику полностью выполненные Работы в установленные Договором сроки, в соответствии с Календарным планом (Приложение № 2), являющимся неотъемлемой частью настоящего Договора.</w:t>
      </w:r>
    </w:p>
    <w:p w14:paraId="57264E9C" w14:textId="77777777" w:rsidR="0072717F" w:rsidRPr="00CE42F5" w:rsidRDefault="0072717F" w:rsidP="0072717F">
      <w:pPr>
        <w:pStyle w:val="affa"/>
        <w:numPr>
          <w:ilvl w:val="0"/>
          <w:numId w:val="22"/>
        </w:numPr>
        <w:suppressAutoHyphens/>
        <w:ind w:left="0" w:firstLine="709"/>
        <w:jc w:val="both"/>
        <w:rPr>
          <w:sz w:val="28"/>
          <w:szCs w:val="28"/>
        </w:rPr>
      </w:pPr>
      <w:r w:rsidRPr="00CE42F5">
        <w:rPr>
          <w:sz w:val="28"/>
          <w:szCs w:val="28"/>
        </w:rPr>
        <w:t xml:space="preserve"> Выполнить Работы исключительно силами Исполнителя. Для подтверждения квалификации персонала, задействованного в выполнении Работ, предоставить соответствующие документы.</w:t>
      </w:r>
    </w:p>
    <w:p w14:paraId="73A28EB6" w14:textId="77777777" w:rsidR="0072717F" w:rsidRPr="00CE42F5" w:rsidRDefault="0072717F" w:rsidP="0072717F">
      <w:pPr>
        <w:numPr>
          <w:ilvl w:val="0"/>
          <w:numId w:val="22"/>
        </w:numPr>
        <w:suppressAutoHyphens/>
        <w:ind w:left="0" w:firstLine="709"/>
        <w:contextualSpacing/>
        <w:jc w:val="both"/>
        <w:rPr>
          <w:sz w:val="28"/>
          <w:szCs w:val="28"/>
        </w:rPr>
      </w:pPr>
      <w:r w:rsidRPr="00CE42F5">
        <w:rPr>
          <w:bCs/>
          <w:sz w:val="28"/>
          <w:szCs w:val="28"/>
        </w:rPr>
        <w:t xml:space="preserve">Своевременно, за свой счет и в согласованные с Заказчиком сроки, устранять недостатки и дефекты, появившиеся по вине </w:t>
      </w:r>
      <w:r w:rsidRPr="00CE42F5">
        <w:rPr>
          <w:sz w:val="28"/>
          <w:szCs w:val="28"/>
        </w:rPr>
        <w:t>Исполнителя</w:t>
      </w:r>
      <w:r w:rsidRPr="00CE42F5">
        <w:rPr>
          <w:bCs/>
          <w:sz w:val="28"/>
          <w:szCs w:val="28"/>
        </w:rPr>
        <w:t xml:space="preserve">, выявленные при приемке Работ и в течение гарантийного срока, препятствующие нормальной эксплуатации результатов Работ. </w:t>
      </w:r>
    </w:p>
    <w:p w14:paraId="3E49C65E" w14:textId="77777777" w:rsidR="0072717F" w:rsidRPr="00CE42F5" w:rsidRDefault="0072717F" w:rsidP="0072717F">
      <w:pPr>
        <w:pStyle w:val="affa"/>
        <w:numPr>
          <w:ilvl w:val="0"/>
          <w:numId w:val="22"/>
        </w:numPr>
        <w:suppressAutoHyphens/>
        <w:ind w:left="0" w:firstLine="709"/>
        <w:jc w:val="both"/>
        <w:rPr>
          <w:bCs/>
          <w:sz w:val="28"/>
          <w:szCs w:val="28"/>
        </w:rPr>
      </w:pPr>
      <w:r w:rsidRPr="00CE42F5">
        <w:rPr>
          <w:sz w:val="28"/>
          <w:szCs w:val="28"/>
        </w:rPr>
        <w:t xml:space="preserve">Обеспечивать </w:t>
      </w:r>
      <w:r w:rsidRPr="00CE42F5">
        <w:rPr>
          <w:bCs/>
          <w:sz w:val="28"/>
          <w:szCs w:val="28"/>
        </w:rPr>
        <w:t>бесперебойное функционирование инженерных систем и оборудования Заказчика при проведении Работ.</w:t>
      </w:r>
    </w:p>
    <w:p w14:paraId="2F4BCD81" w14:textId="77777777" w:rsidR="0072717F" w:rsidRPr="00CE42F5" w:rsidRDefault="0072717F" w:rsidP="0072717F">
      <w:pPr>
        <w:pStyle w:val="affa"/>
        <w:numPr>
          <w:ilvl w:val="0"/>
          <w:numId w:val="22"/>
        </w:numPr>
        <w:suppressAutoHyphens/>
        <w:ind w:left="0" w:firstLine="709"/>
        <w:jc w:val="both"/>
        <w:rPr>
          <w:bCs/>
          <w:sz w:val="28"/>
          <w:szCs w:val="28"/>
        </w:rPr>
      </w:pPr>
      <w:r w:rsidRPr="00CE42F5">
        <w:rPr>
          <w:bCs/>
          <w:sz w:val="28"/>
          <w:szCs w:val="28"/>
        </w:rPr>
        <w:t>Выполнять Работы в рабочее время: с 8</w:t>
      </w:r>
      <w:r w:rsidRPr="00CE42F5">
        <w:rPr>
          <w:bCs/>
          <w:sz w:val="28"/>
          <w:szCs w:val="28"/>
          <w:vertAlign w:val="superscript"/>
        </w:rPr>
        <w:t>00</w:t>
      </w:r>
      <w:r w:rsidRPr="00CE42F5">
        <w:rPr>
          <w:bCs/>
          <w:sz w:val="28"/>
          <w:szCs w:val="28"/>
        </w:rPr>
        <w:t xml:space="preserve"> до 17</w:t>
      </w:r>
      <w:r w:rsidRPr="00CE42F5">
        <w:rPr>
          <w:bCs/>
          <w:sz w:val="28"/>
          <w:szCs w:val="28"/>
          <w:vertAlign w:val="superscript"/>
        </w:rPr>
        <w:t>00</w:t>
      </w:r>
      <w:r w:rsidRPr="00CE42F5">
        <w:rPr>
          <w:bCs/>
          <w:sz w:val="28"/>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CE42F5">
        <w:rPr>
          <w:sz w:val="28"/>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14:paraId="0A17A10A" w14:textId="77777777"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За свой счет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Своими </w:t>
      </w:r>
      <w:r w:rsidRPr="00CE42F5">
        <w:rPr>
          <w:sz w:val="28"/>
          <w:szCs w:val="28"/>
        </w:rPr>
        <w:lastRenderedPageBreak/>
        <w:t>силами осуществлять приемку, разгрузку, складирование,</w:t>
      </w:r>
      <w:r w:rsidRPr="00EF1917">
        <w:t xml:space="preserve"> </w:t>
      </w:r>
      <w:r w:rsidRPr="00857DB6">
        <w:rPr>
          <w:sz w:val="28"/>
          <w:szCs w:val="28"/>
        </w:rPr>
        <w:t>сохранность всех</w:t>
      </w:r>
      <w:r w:rsidRPr="00EF1917">
        <w:t xml:space="preserve"> </w:t>
      </w:r>
      <w:r w:rsidRPr="00CE42F5">
        <w:rPr>
          <w:sz w:val="28"/>
          <w:szCs w:val="28"/>
        </w:rPr>
        <w:t>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4789A193" w14:textId="77777777"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Выполнять Работы </w:t>
      </w:r>
      <w:r w:rsidRPr="00CE42F5">
        <w:rPr>
          <w:bCs/>
          <w:sz w:val="28"/>
          <w:szCs w:val="28"/>
        </w:rPr>
        <w:t xml:space="preserve">в полном соответствии с нормами и правилами технической документации, </w:t>
      </w:r>
      <w:r w:rsidRPr="00CE42F5">
        <w:rPr>
          <w:sz w:val="28"/>
          <w:szCs w:val="28"/>
        </w:rPr>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w:t>
      </w:r>
      <w:r w:rsidRPr="00CE42F5">
        <w:rPr>
          <w:bCs/>
          <w:sz w:val="28"/>
          <w:szCs w:val="28"/>
        </w:rPr>
        <w:t xml:space="preserve">Ответственность за нарушение правил техники безопасности и охраны труда при выполнении работ несет </w:t>
      </w:r>
      <w:r w:rsidRPr="00CE42F5">
        <w:rPr>
          <w:sz w:val="28"/>
          <w:szCs w:val="28"/>
        </w:rPr>
        <w:t>Исполнитель</w:t>
      </w:r>
      <w:r w:rsidRPr="00CE42F5">
        <w:rPr>
          <w:bCs/>
          <w:sz w:val="28"/>
          <w:szCs w:val="28"/>
        </w:rPr>
        <w:t>.</w:t>
      </w:r>
    </w:p>
    <w:p w14:paraId="06084CF0" w14:textId="77777777"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077C4013" w14:textId="77777777"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Исполнителя.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Исполнителя.</w:t>
      </w:r>
    </w:p>
    <w:p w14:paraId="44B2C4CF" w14:textId="77777777"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193523FA" w14:textId="77777777" w:rsidR="0072717F" w:rsidRPr="00CE42F5" w:rsidRDefault="0072717F" w:rsidP="0072717F">
      <w:pPr>
        <w:numPr>
          <w:ilvl w:val="0"/>
          <w:numId w:val="22"/>
        </w:numPr>
        <w:ind w:left="0" w:firstLine="709"/>
        <w:contextualSpacing/>
        <w:jc w:val="both"/>
        <w:rPr>
          <w:bCs/>
          <w:sz w:val="28"/>
          <w:szCs w:val="28"/>
        </w:rPr>
      </w:pPr>
      <w:r w:rsidRPr="00CE42F5">
        <w:rPr>
          <w:sz w:val="28"/>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Исполнителю, в бесспорном порядке в течение 5 рабочих дней с момента получения соответствующего требования.</w:t>
      </w:r>
      <w:r w:rsidRPr="00CE42F5">
        <w:rPr>
          <w:bCs/>
          <w:sz w:val="28"/>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26B1DB14" w14:textId="77777777"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Исполнителя, которые грозят годности или прочности результатов Работы, либо создают невозможность ее завершения в срок. </w:t>
      </w:r>
    </w:p>
    <w:p w14:paraId="102E5D05" w14:textId="77777777"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Подписывать и передавать необходимые документы и/или информацию по запросам Заказчика в срок, указанный в запросах.</w:t>
      </w:r>
    </w:p>
    <w:p w14:paraId="5DB3389F" w14:textId="77777777"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Содержать в чистоте помещения, расположенные на территории Объектов Заказчика, при необходимости, предоставленные Заказчиком Исполнителю. </w:t>
      </w:r>
    </w:p>
    <w:p w14:paraId="3F900141" w14:textId="77777777" w:rsidR="0072717F" w:rsidRPr="00CE42F5" w:rsidRDefault="0072717F" w:rsidP="0072717F">
      <w:pPr>
        <w:numPr>
          <w:ilvl w:val="0"/>
          <w:numId w:val="22"/>
        </w:numPr>
        <w:suppressAutoHyphens/>
        <w:ind w:left="0" w:firstLine="709"/>
        <w:contextualSpacing/>
        <w:jc w:val="both"/>
        <w:rPr>
          <w:sz w:val="28"/>
          <w:szCs w:val="28"/>
        </w:rPr>
      </w:pPr>
      <w:r w:rsidRPr="00CE42F5">
        <w:rPr>
          <w:bCs/>
          <w:sz w:val="28"/>
          <w:szCs w:val="28"/>
        </w:rPr>
        <w:lastRenderedPageBreak/>
        <w:t>О</w:t>
      </w:r>
      <w:r w:rsidRPr="00CE42F5">
        <w:rPr>
          <w:sz w:val="28"/>
          <w:szCs w:val="28"/>
        </w:rPr>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14:paraId="128CFE1F" w14:textId="77777777" w:rsidR="0072717F" w:rsidRPr="00CE42F5" w:rsidRDefault="0072717F" w:rsidP="0072717F">
      <w:pPr>
        <w:numPr>
          <w:ilvl w:val="0"/>
          <w:numId w:val="22"/>
        </w:numPr>
        <w:suppressAutoHyphens/>
        <w:ind w:left="0" w:firstLine="709"/>
        <w:jc w:val="both"/>
        <w:rPr>
          <w:bCs/>
          <w:sz w:val="28"/>
          <w:szCs w:val="28"/>
        </w:rPr>
      </w:pPr>
      <w:r w:rsidRPr="00CE42F5">
        <w:rPr>
          <w:bCs/>
          <w:sz w:val="28"/>
          <w:szCs w:val="28"/>
        </w:rPr>
        <w:t xml:space="preserve"> Сдать на заводской склад металла демонтированный при выполнении работ металл, в полном объеме, по Акту сдачи металла (Приложение № 3). </w:t>
      </w:r>
    </w:p>
    <w:p w14:paraId="45FDA721" w14:textId="77777777" w:rsidR="0072717F" w:rsidRPr="00CE42F5" w:rsidRDefault="0072717F" w:rsidP="0072717F">
      <w:pPr>
        <w:numPr>
          <w:ilvl w:val="0"/>
          <w:numId w:val="22"/>
        </w:numPr>
        <w:suppressAutoHyphens/>
        <w:ind w:left="0" w:firstLine="709"/>
        <w:contextualSpacing/>
        <w:jc w:val="both"/>
        <w:rPr>
          <w:sz w:val="28"/>
          <w:szCs w:val="28"/>
        </w:rPr>
      </w:pPr>
      <w:r w:rsidRPr="00CE42F5">
        <w:rPr>
          <w:bCs/>
          <w:sz w:val="28"/>
          <w:szCs w:val="28"/>
        </w:rPr>
        <w:t xml:space="preserve">Вывезти, в 10-дневный срок со дня подписания акта ОС-3, за пределы территории Заказчика, принадлежащие </w:t>
      </w:r>
      <w:r w:rsidRPr="00CE42F5">
        <w:rPr>
          <w:sz w:val="28"/>
          <w:szCs w:val="28"/>
        </w:rPr>
        <w:t>Исполнителю</w:t>
      </w:r>
      <w:r w:rsidRPr="00CE42F5">
        <w:rPr>
          <w:bCs/>
          <w:sz w:val="28"/>
          <w:szCs w:val="28"/>
        </w:rPr>
        <w:t xml:space="preserve"> машины, оборудование, инвентарь, инструменты, материалы, временные сооружения, другое имущество, а также, строительный мусор.</w:t>
      </w:r>
    </w:p>
    <w:p w14:paraId="2F017BD9" w14:textId="77777777" w:rsidR="0072717F" w:rsidRPr="00CE42F5" w:rsidRDefault="0072717F" w:rsidP="0072717F">
      <w:pPr>
        <w:suppressAutoHyphens/>
        <w:ind w:firstLine="709"/>
        <w:contextualSpacing/>
        <w:jc w:val="both"/>
        <w:rPr>
          <w:sz w:val="28"/>
          <w:szCs w:val="28"/>
        </w:rPr>
      </w:pPr>
      <w:r w:rsidRPr="00CE42F5">
        <w:rPr>
          <w:sz w:val="28"/>
          <w:szCs w:val="28"/>
        </w:rPr>
        <w:t>5.2. Исполнитель вправе:</w:t>
      </w:r>
    </w:p>
    <w:p w14:paraId="66F90C05" w14:textId="77777777" w:rsidR="0072717F" w:rsidRPr="00CE42F5" w:rsidRDefault="0072717F" w:rsidP="0072717F">
      <w:pPr>
        <w:suppressAutoHyphens/>
        <w:ind w:firstLine="709"/>
        <w:jc w:val="both"/>
        <w:rPr>
          <w:sz w:val="28"/>
          <w:szCs w:val="28"/>
        </w:rPr>
      </w:pPr>
      <w:r w:rsidRPr="00CE42F5">
        <w:rPr>
          <w:sz w:val="28"/>
          <w:szCs w:val="28"/>
        </w:rPr>
        <w:t>5.2.1. Получать от Заказчика информацию, необходимую для выполнения своих обязательств по настоящему Договору;</w:t>
      </w:r>
    </w:p>
    <w:p w14:paraId="7B4F1400" w14:textId="77777777" w:rsidR="0072717F" w:rsidRPr="00CE42F5" w:rsidRDefault="0072717F" w:rsidP="0072717F">
      <w:pPr>
        <w:suppressAutoHyphens/>
        <w:ind w:firstLine="709"/>
        <w:jc w:val="both"/>
        <w:rPr>
          <w:sz w:val="28"/>
          <w:szCs w:val="28"/>
        </w:rPr>
      </w:pPr>
      <w:r w:rsidRPr="00CE42F5">
        <w:rPr>
          <w:sz w:val="28"/>
          <w:szCs w:val="28"/>
        </w:rPr>
        <w:t xml:space="preserve">5.2.2. Получить оплату за надлежаще и в срок выполненные Работы. </w:t>
      </w:r>
    </w:p>
    <w:p w14:paraId="23BF2B54" w14:textId="77777777" w:rsidR="0072717F" w:rsidRPr="00CE42F5" w:rsidRDefault="0072717F" w:rsidP="0072717F">
      <w:pPr>
        <w:suppressAutoHyphens/>
        <w:ind w:firstLine="709"/>
        <w:jc w:val="both"/>
        <w:rPr>
          <w:sz w:val="28"/>
          <w:szCs w:val="28"/>
        </w:rPr>
      </w:pPr>
      <w:r w:rsidRPr="00CE42F5">
        <w:rPr>
          <w:sz w:val="28"/>
          <w:szCs w:val="28"/>
        </w:rPr>
        <w:t>5.2.3</w:t>
      </w:r>
      <w:r w:rsidRPr="00CE42F5">
        <w:rPr>
          <w:sz w:val="28"/>
          <w:szCs w:val="28"/>
        </w:rPr>
        <w:tab/>
        <w:t xml:space="preserve"> 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14:paraId="77EDFB92" w14:textId="77777777" w:rsidR="0072717F" w:rsidRPr="00CE42F5" w:rsidRDefault="0072717F" w:rsidP="0072717F">
      <w:pPr>
        <w:suppressAutoHyphens/>
        <w:ind w:firstLine="709"/>
        <w:jc w:val="both"/>
        <w:rPr>
          <w:sz w:val="28"/>
          <w:szCs w:val="28"/>
        </w:rPr>
      </w:pPr>
      <w:r w:rsidRPr="00CE42F5">
        <w:rPr>
          <w:sz w:val="28"/>
          <w:szCs w:val="28"/>
        </w:rPr>
        <w:t>5.3. Заказчик обязан:</w:t>
      </w:r>
    </w:p>
    <w:p w14:paraId="7FD909DE" w14:textId="77777777"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Передать Исполнителю документацию, необходимую для производства Работ;</w:t>
      </w:r>
    </w:p>
    <w:p w14:paraId="445C9757" w14:textId="77777777"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 xml:space="preserve">Решать возникшие в процессе выполнения Работ технические вопросы, в срок не более 3 (трех) рабочих дней; </w:t>
      </w:r>
    </w:p>
    <w:p w14:paraId="2F26AAAA" w14:textId="77777777"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Подписывать своевременно КС-2, КС-3, ОС-3;</w:t>
      </w:r>
    </w:p>
    <w:p w14:paraId="796E0F3A" w14:textId="77777777"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Оплатить выполненные Работы Исполнителя в соответствии с настоящим Договором.</w:t>
      </w:r>
    </w:p>
    <w:p w14:paraId="0E4B0B40" w14:textId="77777777" w:rsidR="0072717F" w:rsidRPr="00CE42F5" w:rsidRDefault="0072717F" w:rsidP="0072717F">
      <w:pPr>
        <w:suppressAutoHyphens/>
        <w:ind w:firstLine="709"/>
        <w:jc w:val="both"/>
        <w:rPr>
          <w:sz w:val="28"/>
          <w:szCs w:val="28"/>
        </w:rPr>
      </w:pPr>
      <w:r w:rsidRPr="00CE42F5">
        <w:rPr>
          <w:sz w:val="28"/>
          <w:szCs w:val="28"/>
        </w:rPr>
        <w:t>5.4. Заказчик вправе:</w:t>
      </w:r>
    </w:p>
    <w:p w14:paraId="6FFB4E5E" w14:textId="77777777" w:rsidR="0072717F" w:rsidRPr="00CE42F5" w:rsidRDefault="0072717F" w:rsidP="0072717F">
      <w:pPr>
        <w:suppressAutoHyphens/>
        <w:ind w:firstLine="709"/>
        <w:jc w:val="both"/>
        <w:rPr>
          <w:sz w:val="28"/>
          <w:szCs w:val="28"/>
        </w:rPr>
      </w:pPr>
      <w:r w:rsidRPr="00CE42F5">
        <w:rPr>
          <w:sz w:val="28"/>
          <w:szCs w:val="28"/>
        </w:rPr>
        <w:t xml:space="preserve">5.4.1. Проверять ход и качество выполнения Работ в период действия настоящего Договора. </w:t>
      </w:r>
    </w:p>
    <w:p w14:paraId="16FA6E3A" w14:textId="77777777" w:rsidR="0072717F" w:rsidRPr="00CE42F5" w:rsidRDefault="0072717F" w:rsidP="0072717F">
      <w:pPr>
        <w:numPr>
          <w:ilvl w:val="2"/>
          <w:numId w:val="24"/>
        </w:numPr>
        <w:suppressAutoHyphens/>
        <w:ind w:left="0" w:firstLine="709"/>
        <w:contextualSpacing/>
        <w:jc w:val="both"/>
        <w:rPr>
          <w:bCs/>
          <w:sz w:val="28"/>
          <w:szCs w:val="28"/>
        </w:rPr>
      </w:pPr>
      <w:r w:rsidRPr="00CE42F5">
        <w:rPr>
          <w:sz w:val="28"/>
          <w:szCs w:val="28"/>
        </w:rPr>
        <w:t>Назначить Исполнителю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Исполнителем в назначенный срок требования об устранении недостатков, поручить эти работы другому лицу за счет Исполнителя, а также потребовать от Исполнителя возмещения возникших убытков, включая упущенную выгоду.</w:t>
      </w:r>
    </w:p>
    <w:p w14:paraId="20636723" w14:textId="77777777" w:rsidR="0072717F" w:rsidRPr="00CE42F5" w:rsidRDefault="0072717F" w:rsidP="0072717F">
      <w:pPr>
        <w:pStyle w:val="affa"/>
        <w:numPr>
          <w:ilvl w:val="2"/>
          <w:numId w:val="24"/>
        </w:numPr>
        <w:suppressAutoHyphens/>
        <w:ind w:left="0" w:firstLine="709"/>
        <w:jc w:val="both"/>
        <w:rPr>
          <w:sz w:val="28"/>
          <w:szCs w:val="28"/>
        </w:rPr>
      </w:pPr>
      <w:r w:rsidRPr="00CE42F5">
        <w:rPr>
          <w:sz w:val="28"/>
          <w:szCs w:val="28"/>
        </w:rPr>
        <w:t>Р</w:t>
      </w:r>
      <w:r w:rsidRPr="00CE42F5">
        <w:rPr>
          <w:bCs/>
          <w:sz w:val="28"/>
          <w:szCs w:val="28"/>
        </w:rPr>
        <w:t xml:space="preserve">асторгнуть настоящий Договор в одностороннем внесудебном порядке, письменно уведомив об этом </w:t>
      </w:r>
      <w:r w:rsidRPr="00CE42F5">
        <w:rPr>
          <w:sz w:val="28"/>
          <w:szCs w:val="28"/>
        </w:rPr>
        <w:t>Исполнителя</w:t>
      </w:r>
      <w:r w:rsidRPr="00CE42F5">
        <w:rPr>
          <w:bCs/>
          <w:sz w:val="28"/>
          <w:szCs w:val="28"/>
        </w:rPr>
        <w:t xml:space="preserve"> за 5 (пять) рабочих дней до даты расторжения, указанной в уведомлении в случае:</w:t>
      </w:r>
      <w:r w:rsidRPr="00CE42F5">
        <w:rPr>
          <w:sz w:val="28"/>
          <w:szCs w:val="28"/>
        </w:rPr>
        <w:t xml:space="preserve"> </w:t>
      </w:r>
    </w:p>
    <w:p w14:paraId="207868CF" w14:textId="77777777" w:rsidR="0072717F" w:rsidRPr="00CE42F5" w:rsidRDefault="0072717F" w:rsidP="0072717F">
      <w:pPr>
        <w:suppressAutoHyphens/>
        <w:ind w:firstLine="709"/>
        <w:jc w:val="both"/>
        <w:rPr>
          <w:sz w:val="28"/>
          <w:szCs w:val="28"/>
        </w:rPr>
      </w:pPr>
      <w:r w:rsidRPr="00CE42F5">
        <w:rPr>
          <w:sz w:val="28"/>
          <w:szCs w:val="28"/>
        </w:rPr>
        <w:t>-  задержки Исполнителем начала Работ более, чем на 10 (десять) рабочих дней по причинам, не зависящим от Заказчика;</w:t>
      </w:r>
    </w:p>
    <w:p w14:paraId="46597E6D" w14:textId="77777777" w:rsidR="0072717F" w:rsidRPr="00CE42F5" w:rsidRDefault="0072717F" w:rsidP="0072717F">
      <w:pPr>
        <w:suppressAutoHyphens/>
        <w:ind w:firstLine="709"/>
        <w:jc w:val="both"/>
        <w:rPr>
          <w:sz w:val="28"/>
          <w:szCs w:val="28"/>
        </w:rPr>
      </w:pPr>
      <w:r w:rsidRPr="00CE42F5">
        <w:rPr>
          <w:sz w:val="28"/>
          <w:szCs w:val="28"/>
        </w:rPr>
        <w:lastRenderedPageBreak/>
        <w:t>- нарушения Исполнителем сроков выполнения Работ, влекущего увеличение срока окончания более чем на 10 (десять) рабочих дней по причинам, не зависящим от Заказчика;</w:t>
      </w:r>
    </w:p>
    <w:p w14:paraId="72540266" w14:textId="77777777" w:rsidR="0072717F" w:rsidRPr="00CE42F5" w:rsidRDefault="0072717F" w:rsidP="0072717F">
      <w:pPr>
        <w:suppressAutoHyphens/>
        <w:ind w:firstLine="709"/>
        <w:jc w:val="both"/>
        <w:rPr>
          <w:sz w:val="28"/>
          <w:szCs w:val="28"/>
        </w:rPr>
      </w:pPr>
      <w:r w:rsidRPr="00CE42F5">
        <w:rPr>
          <w:sz w:val="28"/>
          <w:szCs w:val="28"/>
        </w:rPr>
        <w:t>- несоблюдения Исполнителем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14:paraId="1BECE4FD" w14:textId="77777777" w:rsidR="0072717F" w:rsidRPr="00CE42F5" w:rsidRDefault="0072717F" w:rsidP="0072717F">
      <w:pPr>
        <w:suppressAutoHyphens/>
        <w:ind w:firstLine="709"/>
        <w:jc w:val="both"/>
        <w:rPr>
          <w:sz w:val="28"/>
          <w:szCs w:val="28"/>
        </w:rPr>
      </w:pPr>
      <w:r w:rsidRPr="00CE42F5">
        <w:rPr>
          <w:sz w:val="28"/>
          <w:szCs w:val="28"/>
        </w:rPr>
        <w:t>- неоплаты Исполнителем штрафных санкций в срок, предусмотренный настоящим Договором</w:t>
      </w:r>
    </w:p>
    <w:p w14:paraId="6A1980F8" w14:textId="77777777" w:rsidR="0072717F" w:rsidRPr="00CE42F5" w:rsidRDefault="0072717F" w:rsidP="0072717F">
      <w:pPr>
        <w:suppressAutoHyphens/>
        <w:ind w:firstLine="709"/>
        <w:jc w:val="both"/>
        <w:rPr>
          <w:sz w:val="28"/>
          <w:szCs w:val="28"/>
        </w:rPr>
      </w:pPr>
      <w:r w:rsidRPr="00CE42F5">
        <w:rPr>
          <w:sz w:val="28"/>
          <w:szCs w:val="28"/>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Исполнителя права на производство Работ.</w:t>
      </w:r>
    </w:p>
    <w:p w14:paraId="6F7599BC" w14:textId="77777777" w:rsidR="0072717F" w:rsidRPr="00CE42F5" w:rsidRDefault="0072717F" w:rsidP="0072717F">
      <w:pPr>
        <w:suppressAutoHyphens/>
        <w:spacing w:before="120" w:after="120"/>
        <w:ind w:left="360" w:firstLine="540"/>
        <w:jc w:val="center"/>
        <w:rPr>
          <w:b/>
          <w:bCs/>
          <w:sz w:val="28"/>
          <w:szCs w:val="28"/>
        </w:rPr>
      </w:pPr>
      <w:r w:rsidRPr="00CE42F5">
        <w:rPr>
          <w:b/>
          <w:bCs/>
          <w:sz w:val="28"/>
          <w:szCs w:val="28"/>
        </w:rPr>
        <w:t>6. Ответственность Сторон</w:t>
      </w:r>
    </w:p>
    <w:p w14:paraId="0D97B3DE" w14:textId="77777777" w:rsidR="0072717F" w:rsidRPr="00CE42F5" w:rsidRDefault="0072717F" w:rsidP="0072717F">
      <w:pPr>
        <w:numPr>
          <w:ilvl w:val="0"/>
          <w:numId w:val="25"/>
        </w:numPr>
        <w:tabs>
          <w:tab w:val="left" w:pos="426"/>
        </w:tabs>
        <w:suppressAutoHyphens/>
        <w:ind w:left="0" w:firstLine="709"/>
        <w:contextualSpacing/>
        <w:jc w:val="both"/>
        <w:rPr>
          <w:sz w:val="28"/>
          <w:szCs w:val="28"/>
        </w:rPr>
      </w:pPr>
      <w:r w:rsidRPr="00CE42F5">
        <w:rPr>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FDBF4CA" w14:textId="77777777" w:rsidR="0072717F" w:rsidRPr="00CE42F5" w:rsidRDefault="0072717F" w:rsidP="0072717F">
      <w:pPr>
        <w:numPr>
          <w:ilvl w:val="0"/>
          <w:numId w:val="25"/>
        </w:numPr>
        <w:suppressAutoHyphens/>
        <w:ind w:left="0" w:firstLine="709"/>
        <w:contextualSpacing/>
        <w:jc w:val="both"/>
        <w:rPr>
          <w:sz w:val="28"/>
          <w:szCs w:val="28"/>
        </w:rPr>
      </w:pPr>
      <w:r w:rsidRPr="00CE42F5">
        <w:rPr>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044A9226" w14:textId="77777777" w:rsidR="0072717F" w:rsidRPr="00CE42F5" w:rsidRDefault="0072717F" w:rsidP="0072717F">
      <w:pPr>
        <w:numPr>
          <w:ilvl w:val="0"/>
          <w:numId w:val="25"/>
        </w:numPr>
        <w:tabs>
          <w:tab w:val="left" w:pos="567"/>
        </w:tabs>
        <w:suppressAutoHyphens/>
        <w:ind w:left="0" w:firstLine="709"/>
        <w:contextualSpacing/>
        <w:jc w:val="both"/>
        <w:rPr>
          <w:sz w:val="28"/>
          <w:szCs w:val="28"/>
        </w:rPr>
      </w:pPr>
      <w:r w:rsidRPr="00CE42F5">
        <w:rPr>
          <w:sz w:val="28"/>
          <w:szCs w:val="28"/>
        </w:rPr>
        <w:t>Риск случайной гибели, утраты или повреждения результатов Работ, до момента подписания Акта приемки по форме ОС-3 и полного исполнения обязательств, несет Исполнитель.</w:t>
      </w:r>
    </w:p>
    <w:p w14:paraId="3BD56817" w14:textId="77777777" w:rsidR="0072717F" w:rsidRPr="00CE42F5" w:rsidRDefault="0072717F" w:rsidP="0072717F">
      <w:pPr>
        <w:suppressAutoHyphens/>
        <w:spacing w:before="120" w:after="120"/>
        <w:ind w:left="360" w:firstLine="540"/>
        <w:jc w:val="center"/>
        <w:rPr>
          <w:sz w:val="28"/>
          <w:szCs w:val="28"/>
        </w:rPr>
      </w:pPr>
      <w:r w:rsidRPr="00CE42F5">
        <w:rPr>
          <w:b/>
          <w:bCs/>
          <w:sz w:val="28"/>
          <w:szCs w:val="28"/>
        </w:rPr>
        <w:t>7. Порядок рассмотрения споров</w:t>
      </w:r>
    </w:p>
    <w:p w14:paraId="0506FB3F" w14:textId="77777777"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14:paraId="77E15EE6" w14:textId="77777777"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 xml:space="preserve"> В случае невозможности разрешения разногласий путем переговоров они подлежат рассмотрению в Арбитражном суде по месту нахождения </w:t>
      </w:r>
      <w:r>
        <w:rPr>
          <w:sz w:val="28"/>
          <w:szCs w:val="28"/>
        </w:rPr>
        <w:t>Ответчика</w:t>
      </w:r>
      <w:r w:rsidRPr="00CE42F5">
        <w:rPr>
          <w:sz w:val="28"/>
          <w:szCs w:val="28"/>
        </w:rPr>
        <w:t>, в установленном порядке.</w:t>
      </w:r>
    </w:p>
    <w:p w14:paraId="1C02948B" w14:textId="77777777"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действующим законодательством Российской Федерации.</w:t>
      </w:r>
    </w:p>
    <w:p w14:paraId="2A095D0F" w14:textId="77777777" w:rsidR="0072717F" w:rsidRPr="00CE42F5" w:rsidRDefault="0072717F" w:rsidP="0072717F">
      <w:pPr>
        <w:suppressAutoHyphens/>
        <w:spacing w:before="120" w:after="120"/>
        <w:ind w:left="360" w:firstLine="540"/>
        <w:jc w:val="center"/>
        <w:rPr>
          <w:b/>
          <w:bCs/>
          <w:sz w:val="28"/>
          <w:szCs w:val="28"/>
        </w:rPr>
      </w:pPr>
      <w:r w:rsidRPr="00CE42F5">
        <w:rPr>
          <w:b/>
          <w:bCs/>
          <w:sz w:val="28"/>
          <w:szCs w:val="28"/>
        </w:rPr>
        <w:t>8. Обстоятельства непреодолимой силы</w:t>
      </w:r>
    </w:p>
    <w:p w14:paraId="4443C3A5" w14:textId="77777777"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w:t>
      </w:r>
      <w:r w:rsidRPr="00CE42F5">
        <w:rPr>
          <w:sz w:val="28"/>
          <w:szCs w:val="28"/>
        </w:rPr>
        <w:lastRenderedPageBreak/>
        <w:t>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14:paraId="76B55772" w14:textId="77777777"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25E8ADB2" w14:textId="77777777"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6A5C541D" w14:textId="77777777"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7313BD31" w14:textId="77777777" w:rsidR="0072717F" w:rsidRPr="00CE42F5" w:rsidRDefault="0072717F" w:rsidP="0072717F">
      <w:pPr>
        <w:suppressAutoHyphens/>
        <w:spacing w:before="120" w:after="120"/>
        <w:jc w:val="center"/>
        <w:rPr>
          <w:b/>
          <w:bCs/>
          <w:sz w:val="28"/>
          <w:szCs w:val="28"/>
        </w:rPr>
      </w:pPr>
      <w:r w:rsidRPr="00CE42F5">
        <w:rPr>
          <w:b/>
          <w:bCs/>
          <w:sz w:val="28"/>
          <w:szCs w:val="28"/>
        </w:rPr>
        <w:t xml:space="preserve">9. Срок действия </w:t>
      </w:r>
      <w:r w:rsidRPr="00CE42F5">
        <w:rPr>
          <w:b/>
          <w:sz w:val="28"/>
          <w:szCs w:val="28"/>
        </w:rPr>
        <w:t>Договора</w:t>
      </w:r>
    </w:p>
    <w:p w14:paraId="574DE6C7" w14:textId="77777777" w:rsidR="0072717F" w:rsidRPr="00A83C34" w:rsidRDefault="0072717F" w:rsidP="0072717F">
      <w:pPr>
        <w:numPr>
          <w:ilvl w:val="0"/>
          <w:numId w:val="28"/>
        </w:numPr>
        <w:suppressAutoHyphens/>
        <w:ind w:left="0" w:firstLine="709"/>
        <w:contextualSpacing/>
        <w:jc w:val="both"/>
        <w:rPr>
          <w:sz w:val="28"/>
          <w:szCs w:val="28"/>
        </w:rPr>
      </w:pPr>
      <w:r w:rsidRPr="00A83C34">
        <w:rPr>
          <w:sz w:val="28"/>
          <w:szCs w:val="28"/>
        </w:rPr>
        <w:t>Срок выполнения работ –</w:t>
      </w:r>
      <w:r w:rsidR="00BD6EA0" w:rsidRPr="00A83C34">
        <w:rPr>
          <w:sz w:val="28"/>
          <w:szCs w:val="28"/>
        </w:rPr>
        <w:t xml:space="preserve"> </w:t>
      </w:r>
      <w:r w:rsidRPr="00A83C34">
        <w:rPr>
          <w:sz w:val="28"/>
          <w:szCs w:val="28"/>
        </w:rPr>
        <w:t>«</w:t>
      </w:r>
      <w:r w:rsidR="002408F7" w:rsidRPr="00A83C34">
        <w:rPr>
          <w:sz w:val="28"/>
          <w:szCs w:val="28"/>
        </w:rPr>
        <w:t>30</w:t>
      </w:r>
      <w:r w:rsidRPr="00A83C34">
        <w:rPr>
          <w:sz w:val="28"/>
          <w:szCs w:val="28"/>
        </w:rPr>
        <w:t xml:space="preserve">» </w:t>
      </w:r>
      <w:r w:rsidR="00A83C34" w:rsidRPr="00A83C34">
        <w:rPr>
          <w:sz w:val="28"/>
          <w:szCs w:val="28"/>
        </w:rPr>
        <w:t>августа</w:t>
      </w:r>
      <w:r w:rsidRPr="00A83C34">
        <w:rPr>
          <w:sz w:val="28"/>
          <w:szCs w:val="28"/>
        </w:rPr>
        <w:t xml:space="preserve"> 20</w:t>
      </w:r>
      <w:r w:rsidR="003306E3" w:rsidRPr="00A83C34">
        <w:rPr>
          <w:sz w:val="28"/>
          <w:szCs w:val="28"/>
        </w:rPr>
        <w:t>23</w:t>
      </w:r>
      <w:r w:rsidRPr="00A83C34">
        <w:rPr>
          <w:sz w:val="28"/>
          <w:szCs w:val="28"/>
        </w:rPr>
        <w:t>г.</w:t>
      </w:r>
    </w:p>
    <w:p w14:paraId="629B425F" w14:textId="77777777" w:rsidR="0072717F" w:rsidRPr="00CE42F5" w:rsidRDefault="0072717F" w:rsidP="0072717F">
      <w:pPr>
        <w:numPr>
          <w:ilvl w:val="0"/>
          <w:numId w:val="28"/>
        </w:numPr>
        <w:suppressAutoHyphens/>
        <w:ind w:left="0" w:firstLine="709"/>
        <w:contextualSpacing/>
        <w:jc w:val="both"/>
        <w:rPr>
          <w:sz w:val="28"/>
          <w:szCs w:val="28"/>
        </w:rPr>
      </w:pPr>
      <w:r w:rsidRPr="00CE42F5">
        <w:rPr>
          <w:sz w:val="28"/>
          <w:szCs w:val="28"/>
        </w:rPr>
        <w:t>Договор вступает в силу с момента его подписания Сторонами и действует до выполнения Сторонами принятых на себя обязательств в полном объеме.</w:t>
      </w:r>
    </w:p>
    <w:p w14:paraId="794E2DCB" w14:textId="77777777" w:rsidR="0072717F" w:rsidRPr="00CE42F5" w:rsidRDefault="0072717F" w:rsidP="0072717F">
      <w:pPr>
        <w:spacing w:before="120" w:after="120"/>
        <w:jc w:val="center"/>
        <w:rPr>
          <w:b/>
          <w:sz w:val="28"/>
          <w:szCs w:val="28"/>
        </w:rPr>
      </w:pPr>
      <w:r w:rsidRPr="00CE42F5">
        <w:rPr>
          <w:b/>
          <w:bCs/>
          <w:sz w:val="28"/>
          <w:szCs w:val="28"/>
        </w:rPr>
        <w:t xml:space="preserve">10. </w:t>
      </w:r>
      <w:r w:rsidRPr="00CE42F5">
        <w:rPr>
          <w:b/>
          <w:sz w:val="28"/>
          <w:szCs w:val="28"/>
        </w:rPr>
        <w:t>Конфиденциальность</w:t>
      </w:r>
    </w:p>
    <w:p w14:paraId="473FCB8B" w14:textId="77777777" w:rsidR="0072717F" w:rsidRPr="00CE42F5" w:rsidRDefault="0072717F" w:rsidP="0072717F">
      <w:pPr>
        <w:numPr>
          <w:ilvl w:val="0"/>
          <w:numId w:val="33"/>
        </w:numPr>
        <w:ind w:left="0" w:firstLine="709"/>
        <w:jc w:val="both"/>
        <w:rPr>
          <w:sz w:val="28"/>
          <w:szCs w:val="28"/>
        </w:rPr>
      </w:pPr>
      <w:r w:rsidRPr="00CE42F5">
        <w:rPr>
          <w:sz w:val="28"/>
          <w:szCs w:val="28"/>
        </w:rPr>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757064A4" w14:textId="77777777" w:rsidR="0072717F" w:rsidRPr="00CE42F5" w:rsidRDefault="0072717F" w:rsidP="0072717F">
      <w:pPr>
        <w:numPr>
          <w:ilvl w:val="0"/>
          <w:numId w:val="33"/>
        </w:numPr>
        <w:ind w:left="0" w:firstLine="709"/>
        <w:jc w:val="both"/>
        <w:rPr>
          <w:sz w:val="28"/>
          <w:szCs w:val="28"/>
        </w:rPr>
      </w:pPr>
      <w:r w:rsidRPr="00CE42F5">
        <w:rPr>
          <w:sz w:val="28"/>
          <w:szCs w:val="28"/>
        </w:rPr>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3D1DCEA" w14:textId="77777777" w:rsidR="0072717F" w:rsidRPr="00CE42F5" w:rsidRDefault="0072717F" w:rsidP="0072717F">
      <w:pPr>
        <w:numPr>
          <w:ilvl w:val="0"/>
          <w:numId w:val="33"/>
        </w:numPr>
        <w:ind w:left="0" w:firstLine="709"/>
        <w:jc w:val="both"/>
        <w:rPr>
          <w:sz w:val="28"/>
          <w:szCs w:val="28"/>
        </w:rPr>
      </w:pPr>
      <w:r w:rsidRPr="00CE42F5">
        <w:rPr>
          <w:sz w:val="28"/>
          <w:szCs w:val="28"/>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514E83B" w14:textId="77777777" w:rsidR="0072717F" w:rsidRPr="00CE42F5" w:rsidRDefault="0072717F" w:rsidP="0072717F">
      <w:pPr>
        <w:numPr>
          <w:ilvl w:val="0"/>
          <w:numId w:val="33"/>
        </w:numPr>
        <w:ind w:left="0" w:firstLine="709"/>
        <w:jc w:val="both"/>
        <w:rPr>
          <w:sz w:val="28"/>
          <w:szCs w:val="28"/>
        </w:rPr>
      </w:pPr>
      <w:r w:rsidRPr="00CE42F5">
        <w:rPr>
          <w:sz w:val="28"/>
          <w:szCs w:val="28"/>
        </w:rPr>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1E1DF694" w14:textId="77777777" w:rsidR="0072717F" w:rsidRPr="00CE42F5" w:rsidRDefault="0072717F" w:rsidP="0072717F">
      <w:pPr>
        <w:numPr>
          <w:ilvl w:val="0"/>
          <w:numId w:val="33"/>
        </w:numPr>
        <w:ind w:left="0" w:firstLine="709"/>
        <w:jc w:val="both"/>
        <w:rPr>
          <w:sz w:val="28"/>
          <w:szCs w:val="28"/>
        </w:rPr>
      </w:pPr>
      <w:r w:rsidRPr="00CE42F5">
        <w:rPr>
          <w:sz w:val="28"/>
          <w:szCs w:val="28"/>
        </w:rPr>
        <w:lastRenderedPageBreak/>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7E8948C1" w14:textId="77777777" w:rsidR="0072717F" w:rsidRPr="00CE42F5" w:rsidRDefault="0072717F" w:rsidP="0072717F">
      <w:pPr>
        <w:spacing w:before="120" w:after="120"/>
        <w:jc w:val="center"/>
        <w:rPr>
          <w:b/>
          <w:bCs/>
          <w:sz w:val="28"/>
          <w:szCs w:val="28"/>
        </w:rPr>
      </w:pPr>
      <w:r w:rsidRPr="00CE42F5">
        <w:rPr>
          <w:b/>
          <w:sz w:val="28"/>
          <w:szCs w:val="28"/>
        </w:rPr>
        <w:t xml:space="preserve">11. </w:t>
      </w:r>
      <w:r w:rsidRPr="00CE42F5">
        <w:rPr>
          <w:b/>
          <w:bCs/>
          <w:sz w:val="28"/>
          <w:szCs w:val="28"/>
        </w:rPr>
        <w:t>Заключительные положения</w:t>
      </w:r>
    </w:p>
    <w:p w14:paraId="73B90EC5" w14:textId="77777777"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 xml:space="preserve">Настоящий </w:t>
      </w:r>
      <w:r w:rsidRPr="00CE42F5">
        <w:rPr>
          <w:spacing w:val="-4"/>
          <w:sz w:val="28"/>
          <w:szCs w:val="28"/>
        </w:rPr>
        <w:t>Договор</w:t>
      </w:r>
      <w:r w:rsidRPr="00CE42F5">
        <w:rPr>
          <w:sz w:val="28"/>
          <w:szCs w:val="28"/>
        </w:rPr>
        <w:t xml:space="preserve"> составлен в двух экземплярах, имеющих одинаковую юридическую силу, по одному экземпляру для каждой из Сторон.</w:t>
      </w:r>
    </w:p>
    <w:p w14:paraId="1D7882BF" w14:textId="77777777"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333C9182" w14:textId="77777777"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35A703F1" w14:textId="77777777"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634EF49D" w14:textId="77777777" w:rsidR="0072717F" w:rsidRPr="00CE42F5" w:rsidRDefault="0072717F" w:rsidP="0072717F">
      <w:pPr>
        <w:suppressAutoHyphens/>
        <w:ind w:firstLine="709"/>
        <w:jc w:val="both"/>
        <w:rPr>
          <w:sz w:val="28"/>
          <w:szCs w:val="28"/>
        </w:rPr>
      </w:pPr>
      <w:r w:rsidRPr="00CE42F5">
        <w:rPr>
          <w:sz w:val="28"/>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14:paraId="670B107C" w14:textId="77777777" w:rsidR="0072717F" w:rsidRPr="00CE42F5" w:rsidRDefault="0072717F" w:rsidP="0072717F">
      <w:pPr>
        <w:suppressAutoHyphens/>
        <w:ind w:firstLine="709"/>
        <w:jc w:val="both"/>
        <w:rPr>
          <w:sz w:val="28"/>
          <w:szCs w:val="28"/>
        </w:rPr>
      </w:pPr>
      <w:r w:rsidRPr="00CE42F5">
        <w:rPr>
          <w:sz w:val="28"/>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2E846301" w14:textId="77777777" w:rsidR="0072717F" w:rsidRPr="00CE42F5" w:rsidRDefault="0072717F" w:rsidP="0072717F">
      <w:pPr>
        <w:suppressAutoHyphens/>
        <w:ind w:firstLine="709"/>
        <w:jc w:val="both"/>
        <w:rPr>
          <w:sz w:val="28"/>
          <w:szCs w:val="28"/>
        </w:rPr>
      </w:pPr>
      <w:r w:rsidRPr="00CE42F5">
        <w:rPr>
          <w:sz w:val="28"/>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27D6DDCE" w14:textId="77777777" w:rsidR="0072717F" w:rsidRPr="00CE42F5" w:rsidRDefault="0072717F" w:rsidP="0072717F">
      <w:pPr>
        <w:suppressAutoHyphens/>
        <w:ind w:firstLine="709"/>
        <w:jc w:val="both"/>
        <w:rPr>
          <w:sz w:val="28"/>
          <w:szCs w:val="28"/>
        </w:rPr>
      </w:pPr>
      <w:r w:rsidRPr="00CE42F5">
        <w:rPr>
          <w:sz w:val="28"/>
          <w:szCs w:val="28"/>
        </w:rPr>
        <w:t>Сообщения направляются по следующим телефонам и электронным адресам:</w:t>
      </w:r>
    </w:p>
    <w:p w14:paraId="7907E367" w14:textId="77777777" w:rsidR="0072717F" w:rsidRPr="00857DB6" w:rsidRDefault="0072717F" w:rsidP="0072717F">
      <w:pPr>
        <w:suppressAutoHyphens/>
        <w:ind w:firstLine="709"/>
        <w:jc w:val="both"/>
        <w:rPr>
          <w:sz w:val="28"/>
          <w:szCs w:val="28"/>
        </w:rPr>
      </w:pPr>
      <w:r w:rsidRPr="00CE42F5">
        <w:rPr>
          <w:sz w:val="28"/>
          <w:szCs w:val="28"/>
        </w:rPr>
        <w:t xml:space="preserve">а) в адрес Заказчика по тел./факсам </w:t>
      </w:r>
      <w:r w:rsidR="00857DB6">
        <w:rPr>
          <w:sz w:val="28"/>
          <w:szCs w:val="28"/>
        </w:rPr>
        <w:t>8 (473)227-76-09,279-55-90</w:t>
      </w:r>
      <w:r w:rsidRPr="00CE42F5">
        <w:rPr>
          <w:sz w:val="28"/>
          <w:szCs w:val="28"/>
        </w:rPr>
        <w:t xml:space="preserve"> и по e-mail </w:t>
      </w:r>
      <w:r w:rsidR="00857DB6">
        <w:rPr>
          <w:sz w:val="28"/>
          <w:szCs w:val="28"/>
          <w:lang w:val="en-US"/>
        </w:rPr>
        <w:t>vvrz</w:t>
      </w:r>
      <w:r w:rsidR="00857DB6" w:rsidRPr="00857DB6">
        <w:rPr>
          <w:sz w:val="28"/>
          <w:szCs w:val="28"/>
        </w:rPr>
        <w:t>@</w:t>
      </w:r>
      <w:r w:rsidR="00857DB6">
        <w:rPr>
          <w:sz w:val="28"/>
          <w:szCs w:val="28"/>
          <w:lang w:val="en-US"/>
        </w:rPr>
        <w:t>vagon</w:t>
      </w:r>
      <w:r w:rsidR="00857DB6" w:rsidRPr="00857DB6">
        <w:rPr>
          <w:sz w:val="28"/>
          <w:szCs w:val="28"/>
        </w:rPr>
        <w:t>.</w:t>
      </w:r>
      <w:r w:rsidR="00857DB6">
        <w:rPr>
          <w:sz w:val="28"/>
          <w:szCs w:val="28"/>
          <w:lang w:val="en-US"/>
        </w:rPr>
        <w:t>vrn</w:t>
      </w:r>
      <w:r w:rsidR="00857DB6" w:rsidRPr="00857DB6">
        <w:rPr>
          <w:sz w:val="28"/>
          <w:szCs w:val="28"/>
        </w:rPr>
        <w:t>.</w:t>
      </w:r>
      <w:r w:rsidR="00857DB6">
        <w:rPr>
          <w:sz w:val="28"/>
          <w:szCs w:val="28"/>
          <w:lang w:val="en-US"/>
        </w:rPr>
        <w:t>ru</w:t>
      </w:r>
    </w:p>
    <w:p w14:paraId="3EABCFC4" w14:textId="77777777" w:rsidR="0072717F" w:rsidRPr="00CE42F5" w:rsidRDefault="0072717F" w:rsidP="0072717F">
      <w:pPr>
        <w:suppressAutoHyphens/>
        <w:ind w:firstLine="709"/>
        <w:jc w:val="both"/>
        <w:rPr>
          <w:sz w:val="28"/>
          <w:szCs w:val="28"/>
        </w:rPr>
      </w:pPr>
      <w:r w:rsidRPr="00CE42F5">
        <w:rPr>
          <w:sz w:val="28"/>
          <w:szCs w:val="28"/>
        </w:rPr>
        <w:t>б) в адрес Исполнителя по тел./факсам__________________ и по e-mail _________________</w:t>
      </w:r>
    </w:p>
    <w:p w14:paraId="604E7B07" w14:textId="77777777" w:rsidR="0072717F" w:rsidRPr="00467C65" w:rsidRDefault="0072717F" w:rsidP="0072717F">
      <w:pPr>
        <w:pStyle w:val="affa"/>
        <w:numPr>
          <w:ilvl w:val="1"/>
          <w:numId w:val="42"/>
        </w:numPr>
        <w:suppressAutoHyphens/>
        <w:ind w:left="0" w:firstLine="709"/>
        <w:jc w:val="both"/>
        <w:rPr>
          <w:bCs/>
          <w:sz w:val="28"/>
          <w:szCs w:val="28"/>
        </w:rPr>
      </w:pPr>
      <w:r w:rsidRPr="00467C65">
        <w:rPr>
          <w:sz w:val="28"/>
          <w:szCs w:val="28"/>
        </w:rPr>
        <w:t>При исполнении настоящего Договора не допускается перемена Исполнителя, за исключением п. 5.4.2.</w:t>
      </w:r>
    </w:p>
    <w:p w14:paraId="3DD299CE" w14:textId="77777777" w:rsidR="0072717F" w:rsidRPr="00CE42F5" w:rsidRDefault="0072717F" w:rsidP="0072717F">
      <w:pPr>
        <w:numPr>
          <w:ilvl w:val="0"/>
          <w:numId w:val="29"/>
        </w:numPr>
        <w:suppressAutoHyphens/>
        <w:ind w:left="0" w:firstLine="709"/>
        <w:contextualSpacing/>
        <w:jc w:val="both"/>
        <w:rPr>
          <w:sz w:val="28"/>
          <w:szCs w:val="28"/>
        </w:rPr>
      </w:pPr>
      <w:r w:rsidRPr="00CE42F5">
        <w:rPr>
          <w:bCs/>
          <w:sz w:val="28"/>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CE42F5">
        <w:rPr>
          <w:bCs/>
          <w:sz w:val="28"/>
          <w:szCs w:val="28"/>
          <w:lang w:eastAsia="ar-SA"/>
        </w:rPr>
        <w:t xml:space="preserve"> </w:t>
      </w:r>
      <w:r w:rsidRPr="00CE42F5">
        <w:rPr>
          <w:bCs/>
          <w:sz w:val="28"/>
          <w:szCs w:val="28"/>
        </w:rPr>
        <w:t>указанным в Договоре и считаются доставленными, даже если адресат по этому адресу более не находится.</w:t>
      </w:r>
    </w:p>
    <w:p w14:paraId="53633AA4" w14:textId="77777777" w:rsidR="0072717F" w:rsidRPr="00CE42F5" w:rsidRDefault="0072717F" w:rsidP="0072717F">
      <w:pPr>
        <w:numPr>
          <w:ilvl w:val="0"/>
          <w:numId w:val="29"/>
        </w:numPr>
        <w:suppressAutoHyphens/>
        <w:ind w:left="0" w:firstLine="709"/>
        <w:contextualSpacing/>
        <w:jc w:val="both"/>
        <w:rPr>
          <w:sz w:val="28"/>
          <w:szCs w:val="28"/>
        </w:rPr>
      </w:pPr>
      <w:r w:rsidRPr="00CE42F5">
        <w:rPr>
          <w:sz w:val="28"/>
          <w:szCs w:val="28"/>
        </w:rPr>
        <w:lastRenderedPageBreak/>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14:paraId="20CD985F" w14:textId="77777777" w:rsidR="0072717F" w:rsidRPr="00CE42F5" w:rsidRDefault="0072717F" w:rsidP="0072717F">
      <w:pPr>
        <w:numPr>
          <w:ilvl w:val="0"/>
          <w:numId w:val="29"/>
        </w:numPr>
        <w:suppressAutoHyphens/>
        <w:ind w:left="0" w:firstLine="709"/>
        <w:contextualSpacing/>
        <w:jc w:val="both"/>
        <w:rPr>
          <w:bCs/>
          <w:sz w:val="28"/>
          <w:szCs w:val="28"/>
        </w:rPr>
      </w:pPr>
      <w:r w:rsidRPr="00CE42F5">
        <w:rPr>
          <w:sz w:val="28"/>
          <w:szCs w:val="28"/>
        </w:rPr>
        <w:t>При расторжении настоящего Договора выполненные Работы передаются Заказчику по актам передачи и производятся сверки взаиморасчетов между Исполнителем и Заказчиком.</w:t>
      </w:r>
    </w:p>
    <w:p w14:paraId="0A5B327B" w14:textId="77777777" w:rsidR="0072717F" w:rsidRPr="00CE42F5" w:rsidRDefault="0072717F" w:rsidP="0072717F">
      <w:pPr>
        <w:numPr>
          <w:ilvl w:val="0"/>
          <w:numId w:val="29"/>
        </w:numPr>
        <w:ind w:left="0" w:firstLine="709"/>
        <w:jc w:val="both"/>
        <w:rPr>
          <w:bCs/>
          <w:sz w:val="28"/>
          <w:szCs w:val="28"/>
        </w:rPr>
      </w:pPr>
      <w:r>
        <w:rPr>
          <w:sz w:val="28"/>
          <w:szCs w:val="28"/>
        </w:rPr>
        <w:t xml:space="preserve"> </w:t>
      </w:r>
      <w:r w:rsidRPr="00CE42F5">
        <w:rPr>
          <w:sz w:val="28"/>
          <w:szCs w:val="28"/>
        </w:rPr>
        <w:t>Исполнитель</w:t>
      </w:r>
      <w:r w:rsidRPr="00CE42F5">
        <w:rPr>
          <w:bCs/>
          <w:sz w:val="28"/>
          <w:szCs w:val="28"/>
        </w:rPr>
        <w:t xml:space="preserve">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w:t>
      </w:r>
      <w:r>
        <w:rPr>
          <w:bCs/>
          <w:sz w:val="28"/>
          <w:szCs w:val="28"/>
        </w:rPr>
        <w:t>5</w:t>
      </w:r>
      <w:r w:rsidRPr="00CE42F5">
        <w:rPr>
          <w:bCs/>
          <w:sz w:val="28"/>
          <w:szCs w:val="28"/>
        </w:rPr>
        <w:t>.</w:t>
      </w:r>
    </w:p>
    <w:p w14:paraId="67AC5479" w14:textId="77777777" w:rsidR="0072717F" w:rsidRPr="00CE42F5" w:rsidRDefault="0072717F" w:rsidP="0072717F">
      <w:pPr>
        <w:shd w:val="clear" w:color="auto" w:fill="FFFFFF"/>
        <w:suppressAutoHyphens/>
        <w:ind w:left="1069"/>
        <w:contextualSpacing/>
        <w:jc w:val="both"/>
        <w:rPr>
          <w:bCs/>
          <w:sz w:val="28"/>
          <w:szCs w:val="28"/>
        </w:rPr>
      </w:pPr>
    </w:p>
    <w:p w14:paraId="5931A436" w14:textId="77777777" w:rsidR="0072717F" w:rsidRPr="00CE42F5" w:rsidRDefault="0072717F" w:rsidP="0072717F">
      <w:pPr>
        <w:shd w:val="clear" w:color="auto" w:fill="FFFFFF"/>
        <w:suppressAutoHyphens/>
        <w:ind w:firstLine="709"/>
        <w:contextualSpacing/>
        <w:jc w:val="both"/>
        <w:rPr>
          <w:sz w:val="28"/>
          <w:szCs w:val="28"/>
        </w:rPr>
      </w:pPr>
      <w:r w:rsidRPr="00CE42F5">
        <w:rPr>
          <w:bCs/>
          <w:sz w:val="28"/>
          <w:szCs w:val="28"/>
        </w:rPr>
        <w:t>Приложения к</w:t>
      </w:r>
      <w:r w:rsidRPr="00CE42F5">
        <w:rPr>
          <w:color w:val="000000"/>
          <w:sz w:val="28"/>
          <w:szCs w:val="28"/>
        </w:rPr>
        <w:t xml:space="preserve"> настоящему Договору:</w:t>
      </w:r>
    </w:p>
    <w:p w14:paraId="607587ED" w14:textId="77777777" w:rsidR="0072717F" w:rsidRPr="00CE42F5" w:rsidRDefault="0072717F" w:rsidP="0072717F">
      <w:pPr>
        <w:suppressAutoHyphens/>
        <w:jc w:val="both"/>
        <w:rPr>
          <w:sz w:val="28"/>
          <w:szCs w:val="28"/>
        </w:rPr>
      </w:pPr>
    </w:p>
    <w:p w14:paraId="17EC86E9" w14:textId="77777777" w:rsidR="0072717F" w:rsidRPr="00CE42F5" w:rsidRDefault="0072717F" w:rsidP="0072717F">
      <w:pPr>
        <w:shd w:val="clear" w:color="auto" w:fill="FFFFFF"/>
        <w:ind w:firstLine="709"/>
        <w:rPr>
          <w:color w:val="000000"/>
          <w:sz w:val="28"/>
          <w:szCs w:val="28"/>
        </w:rPr>
      </w:pPr>
      <w:r>
        <w:rPr>
          <w:color w:val="000000"/>
          <w:sz w:val="28"/>
          <w:szCs w:val="28"/>
        </w:rPr>
        <w:t xml:space="preserve">- </w:t>
      </w:r>
      <w:r w:rsidRPr="00CE42F5">
        <w:rPr>
          <w:color w:val="000000"/>
          <w:sz w:val="28"/>
          <w:szCs w:val="28"/>
        </w:rPr>
        <w:t>Техническое задание (Приложение №1)</w:t>
      </w:r>
      <w:r w:rsidR="003306E3">
        <w:rPr>
          <w:color w:val="000000"/>
          <w:sz w:val="28"/>
          <w:szCs w:val="28"/>
        </w:rPr>
        <w:t>;</w:t>
      </w:r>
    </w:p>
    <w:p w14:paraId="68005D20" w14:textId="77777777" w:rsidR="0072717F" w:rsidRPr="00CE42F5" w:rsidRDefault="0072717F" w:rsidP="0072717F">
      <w:pPr>
        <w:shd w:val="clear" w:color="auto" w:fill="FFFFFF"/>
        <w:ind w:firstLine="709"/>
        <w:rPr>
          <w:color w:val="000000"/>
          <w:sz w:val="28"/>
          <w:szCs w:val="28"/>
        </w:rPr>
      </w:pPr>
      <w:r>
        <w:rPr>
          <w:color w:val="000000"/>
          <w:sz w:val="28"/>
          <w:szCs w:val="28"/>
        </w:rPr>
        <w:t xml:space="preserve">- </w:t>
      </w:r>
      <w:r w:rsidRPr="00CE42F5">
        <w:rPr>
          <w:color w:val="000000"/>
          <w:sz w:val="28"/>
          <w:szCs w:val="28"/>
        </w:rPr>
        <w:t>Календарный план (Приложение № 2)</w:t>
      </w:r>
      <w:r w:rsidR="003306E3" w:rsidRPr="003306E3">
        <w:rPr>
          <w:color w:val="000000"/>
          <w:sz w:val="28"/>
          <w:szCs w:val="28"/>
        </w:rPr>
        <w:t xml:space="preserve"> </w:t>
      </w:r>
      <w:r w:rsidR="003306E3">
        <w:rPr>
          <w:color w:val="000000"/>
          <w:sz w:val="28"/>
          <w:szCs w:val="28"/>
        </w:rPr>
        <w:t>;</w:t>
      </w:r>
    </w:p>
    <w:p w14:paraId="71019593" w14:textId="77777777" w:rsidR="0072717F" w:rsidRPr="00F94ACF" w:rsidRDefault="0072717F" w:rsidP="0072717F">
      <w:pPr>
        <w:shd w:val="clear" w:color="auto" w:fill="FFFFFF"/>
        <w:ind w:firstLine="709"/>
        <w:rPr>
          <w:color w:val="000000"/>
          <w:sz w:val="28"/>
          <w:szCs w:val="28"/>
        </w:rPr>
      </w:pPr>
      <w:r>
        <w:rPr>
          <w:color w:val="000000"/>
          <w:sz w:val="28"/>
          <w:szCs w:val="28"/>
        </w:rPr>
        <w:t xml:space="preserve">- </w:t>
      </w:r>
      <w:r w:rsidR="00F94ACF">
        <w:rPr>
          <w:color w:val="000000"/>
          <w:sz w:val="28"/>
          <w:szCs w:val="28"/>
        </w:rPr>
        <w:t>Форма «</w:t>
      </w:r>
      <w:r w:rsidRPr="00CE42F5">
        <w:rPr>
          <w:color w:val="000000"/>
          <w:sz w:val="28"/>
          <w:szCs w:val="28"/>
        </w:rPr>
        <w:t>А</w:t>
      </w:r>
      <w:r>
        <w:rPr>
          <w:color w:val="000000"/>
          <w:sz w:val="28"/>
          <w:szCs w:val="28"/>
        </w:rPr>
        <w:t>кт</w:t>
      </w:r>
      <w:r w:rsidRPr="00CE42F5">
        <w:rPr>
          <w:color w:val="000000"/>
          <w:sz w:val="28"/>
          <w:szCs w:val="28"/>
        </w:rPr>
        <w:t xml:space="preserve"> сдачи металла</w:t>
      </w:r>
      <w:r w:rsidR="00F94ACF">
        <w:rPr>
          <w:color w:val="000000"/>
          <w:sz w:val="28"/>
          <w:szCs w:val="28"/>
        </w:rPr>
        <w:t>»</w:t>
      </w:r>
      <w:r w:rsidRPr="00CE42F5">
        <w:rPr>
          <w:color w:val="000000"/>
          <w:sz w:val="28"/>
          <w:szCs w:val="28"/>
        </w:rPr>
        <w:t xml:space="preserve"> (Приложение № 3)</w:t>
      </w:r>
      <w:r w:rsidR="003306E3" w:rsidRPr="003306E3">
        <w:rPr>
          <w:color w:val="000000"/>
          <w:sz w:val="28"/>
          <w:szCs w:val="28"/>
        </w:rPr>
        <w:t xml:space="preserve"> </w:t>
      </w:r>
      <w:r w:rsidR="003306E3">
        <w:rPr>
          <w:color w:val="000000"/>
          <w:sz w:val="28"/>
          <w:szCs w:val="28"/>
        </w:rPr>
        <w:t>;</w:t>
      </w:r>
    </w:p>
    <w:p w14:paraId="64D41964" w14:textId="77777777" w:rsidR="004E2417" w:rsidRPr="004E2417" w:rsidRDefault="004E2417" w:rsidP="0072717F">
      <w:pPr>
        <w:shd w:val="clear" w:color="auto" w:fill="FFFFFF"/>
        <w:ind w:firstLine="709"/>
        <w:rPr>
          <w:color w:val="000000"/>
          <w:sz w:val="28"/>
          <w:szCs w:val="28"/>
        </w:rPr>
      </w:pPr>
      <w:r w:rsidRPr="00BD56E1">
        <w:rPr>
          <w:color w:val="000000"/>
          <w:sz w:val="28"/>
          <w:szCs w:val="28"/>
        </w:rPr>
        <w:t>-</w:t>
      </w:r>
      <w:r w:rsidR="00FA43F6" w:rsidRPr="00BD56E1">
        <w:rPr>
          <w:color w:val="000000"/>
          <w:sz w:val="28"/>
          <w:szCs w:val="28"/>
        </w:rPr>
        <w:t xml:space="preserve"> </w:t>
      </w:r>
      <w:r w:rsidR="001C3DD9" w:rsidRPr="00BD56E1">
        <w:rPr>
          <w:color w:val="000000"/>
          <w:sz w:val="28"/>
          <w:szCs w:val="28"/>
        </w:rPr>
        <w:t>Форма «</w:t>
      </w:r>
      <w:r w:rsidRPr="00BD56E1">
        <w:rPr>
          <w:color w:val="000000"/>
          <w:sz w:val="28"/>
          <w:szCs w:val="28"/>
        </w:rPr>
        <w:t>Акт приема-передачи оборудования</w:t>
      </w:r>
      <w:r w:rsidR="001C3DD9" w:rsidRPr="00BD56E1">
        <w:rPr>
          <w:color w:val="000000"/>
          <w:sz w:val="28"/>
          <w:szCs w:val="28"/>
        </w:rPr>
        <w:t>»</w:t>
      </w:r>
      <w:r w:rsidRPr="00BD56E1">
        <w:rPr>
          <w:color w:val="000000"/>
          <w:sz w:val="28"/>
          <w:szCs w:val="28"/>
        </w:rPr>
        <w:t xml:space="preserve"> </w:t>
      </w:r>
      <w:r w:rsidRPr="00BD56E1">
        <w:rPr>
          <w:sz w:val="28"/>
          <w:szCs w:val="28"/>
        </w:rPr>
        <w:t>(Приложение №4)</w:t>
      </w:r>
      <w:r w:rsidR="003306E3" w:rsidRPr="00BD56E1">
        <w:rPr>
          <w:color w:val="000000"/>
          <w:sz w:val="28"/>
          <w:szCs w:val="28"/>
        </w:rPr>
        <w:t xml:space="preserve"> ;</w:t>
      </w:r>
    </w:p>
    <w:p w14:paraId="37DF0E3C" w14:textId="77777777" w:rsidR="0072717F" w:rsidRPr="00CE42F5" w:rsidRDefault="0072717F" w:rsidP="0072717F">
      <w:pPr>
        <w:shd w:val="clear" w:color="auto" w:fill="FFFFFF"/>
        <w:ind w:firstLine="709"/>
        <w:rPr>
          <w:sz w:val="28"/>
          <w:szCs w:val="28"/>
        </w:rPr>
      </w:pPr>
      <w:r>
        <w:rPr>
          <w:sz w:val="28"/>
          <w:szCs w:val="28"/>
        </w:rPr>
        <w:t xml:space="preserve">- </w:t>
      </w:r>
      <w:r w:rsidR="001C3DD9">
        <w:rPr>
          <w:color w:val="000000"/>
          <w:sz w:val="28"/>
          <w:szCs w:val="28"/>
        </w:rPr>
        <w:t>Форма</w:t>
      </w:r>
      <w:r w:rsidR="001C3DD9" w:rsidRPr="00CE42F5">
        <w:rPr>
          <w:sz w:val="28"/>
          <w:szCs w:val="28"/>
        </w:rPr>
        <w:t xml:space="preserve"> </w:t>
      </w:r>
      <w:r w:rsidR="001C3DD9">
        <w:rPr>
          <w:sz w:val="28"/>
          <w:szCs w:val="28"/>
        </w:rPr>
        <w:t>«</w:t>
      </w:r>
      <w:r w:rsidRPr="00CE42F5">
        <w:rPr>
          <w:sz w:val="28"/>
          <w:szCs w:val="28"/>
        </w:rPr>
        <w:t>Сведения о контрагенте</w:t>
      </w:r>
      <w:r w:rsidR="001C3DD9">
        <w:rPr>
          <w:sz w:val="28"/>
          <w:szCs w:val="28"/>
        </w:rPr>
        <w:t>»</w:t>
      </w:r>
      <w:r w:rsidRPr="00CE42F5">
        <w:rPr>
          <w:sz w:val="28"/>
          <w:szCs w:val="28"/>
        </w:rPr>
        <w:t xml:space="preserve"> (Приложение №</w:t>
      </w:r>
      <w:r w:rsidR="004E2417">
        <w:rPr>
          <w:sz w:val="28"/>
          <w:szCs w:val="28"/>
        </w:rPr>
        <w:t>5</w:t>
      </w:r>
      <w:r w:rsidRPr="00CE42F5">
        <w:rPr>
          <w:sz w:val="28"/>
          <w:szCs w:val="28"/>
        </w:rPr>
        <w:t>)</w:t>
      </w:r>
      <w:r w:rsidR="003306E3" w:rsidRPr="003306E3">
        <w:rPr>
          <w:color w:val="000000"/>
          <w:sz w:val="28"/>
          <w:szCs w:val="28"/>
        </w:rPr>
        <w:t xml:space="preserve"> </w:t>
      </w:r>
      <w:r w:rsidR="003306E3">
        <w:rPr>
          <w:color w:val="000000"/>
          <w:sz w:val="28"/>
          <w:szCs w:val="28"/>
        </w:rPr>
        <w:t>;</w:t>
      </w:r>
    </w:p>
    <w:p w14:paraId="0331E5C6" w14:textId="77777777" w:rsidR="0072717F" w:rsidRDefault="0072717F" w:rsidP="0072717F">
      <w:pPr>
        <w:shd w:val="clear" w:color="auto" w:fill="FFFFFF"/>
        <w:ind w:firstLine="709"/>
        <w:rPr>
          <w:sz w:val="28"/>
          <w:szCs w:val="28"/>
        </w:rPr>
      </w:pPr>
      <w:r>
        <w:rPr>
          <w:sz w:val="28"/>
          <w:szCs w:val="28"/>
        </w:rPr>
        <w:t xml:space="preserve">- </w:t>
      </w:r>
      <w:r w:rsidRPr="00CE42F5">
        <w:rPr>
          <w:sz w:val="28"/>
          <w:szCs w:val="28"/>
        </w:rPr>
        <w:t xml:space="preserve">Перечень документов Контрагента (Приложение № </w:t>
      </w:r>
      <w:r w:rsidR="004E2417">
        <w:rPr>
          <w:sz w:val="28"/>
          <w:szCs w:val="28"/>
        </w:rPr>
        <w:t>6</w:t>
      </w:r>
      <w:r w:rsidRPr="00CE42F5">
        <w:rPr>
          <w:sz w:val="28"/>
          <w:szCs w:val="28"/>
        </w:rPr>
        <w:t>)</w:t>
      </w:r>
      <w:r w:rsidR="00243155" w:rsidRPr="00243155">
        <w:rPr>
          <w:color w:val="000000"/>
          <w:sz w:val="28"/>
          <w:szCs w:val="28"/>
        </w:rPr>
        <w:t xml:space="preserve"> </w:t>
      </w:r>
      <w:r w:rsidR="00243155">
        <w:rPr>
          <w:color w:val="000000"/>
          <w:sz w:val="28"/>
          <w:szCs w:val="28"/>
        </w:rPr>
        <w:t>;</w:t>
      </w:r>
      <w:r w:rsidR="003306E3">
        <w:rPr>
          <w:sz w:val="28"/>
          <w:szCs w:val="28"/>
        </w:rPr>
        <w:t>.</w:t>
      </w:r>
    </w:p>
    <w:p w14:paraId="2C488578" w14:textId="77777777" w:rsidR="001E10B5" w:rsidRDefault="00243155" w:rsidP="0072717F">
      <w:pPr>
        <w:shd w:val="clear" w:color="auto" w:fill="FFFFFF"/>
        <w:ind w:firstLine="709"/>
        <w:rPr>
          <w:sz w:val="28"/>
          <w:szCs w:val="28"/>
        </w:rPr>
      </w:pPr>
      <w:r>
        <w:rPr>
          <w:sz w:val="28"/>
          <w:szCs w:val="28"/>
        </w:rPr>
        <w:t>-</w:t>
      </w:r>
      <w:r w:rsidR="00BD56E1">
        <w:rPr>
          <w:sz w:val="28"/>
          <w:szCs w:val="28"/>
        </w:rPr>
        <w:t xml:space="preserve"> </w:t>
      </w:r>
      <w:r>
        <w:rPr>
          <w:sz w:val="28"/>
          <w:szCs w:val="28"/>
        </w:rPr>
        <w:t>Спецификация (Приложение 7)</w:t>
      </w:r>
      <w:r w:rsidR="001E10B5">
        <w:rPr>
          <w:sz w:val="28"/>
          <w:szCs w:val="28"/>
        </w:rPr>
        <w:t>;</w:t>
      </w:r>
    </w:p>
    <w:p w14:paraId="75350A56" w14:textId="77777777" w:rsidR="00243155" w:rsidRDefault="001E10B5" w:rsidP="0072717F">
      <w:pPr>
        <w:shd w:val="clear" w:color="auto" w:fill="FFFFFF"/>
        <w:ind w:firstLine="709"/>
        <w:rPr>
          <w:sz w:val="28"/>
          <w:szCs w:val="28"/>
        </w:rPr>
      </w:pPr>
      <w:r>
        <w:rPr>
          <w:sz w:val="28"/>
          <w:szCs w:val="28"/>
        </w:rPr>
        <w:t>- Форма « Акт выполненных модернизационных работ»</w:t>
      </w:r>
      <w:r w:rsidRPr="001E10B5">
        <w:rPr>
          <w:sz w:val="28"/>
          <w:szCs w:val="28"/>
        </w:rPr>
        <w:t xml:space="preserve"> </w:t>
      </w:r>
      <w:r>
        <w:rPr>
          <w:sz w:val="28"/>
          <w:szCs w:val="28"/>
        </w:rPr>
        <w:t>(Приложение 8)</w:t>
      </w:r>
      <w:r w:rsidR="00243155" w:rsidRPr="00243155">
        <w:rPr>
          <w:sz w:val="28"/>
          <w:szCs w:val="28"/>
        </w:rPr>
        <w:t xml:space="preserve"> </w:t>
      </w:r>
      <w:r w:rsidR="00243155">
        <w:rPr>
          <w:sz w:val="28"/>
          <w:szCs w:val="28"/>
        </w:rPr>
        <w:t>.</w:t>
      </w:r>
    </w:p>
    <w:p w14:paraId="0EDA6980" w14:textId="77777777" w:rsidR="0072717F" w:rsidRPr="00CE42F5" w:rsidRDefault="0072717F" w:rsidP="0072717F">
      <w:pPr>
        <w:shd w:val="clear" w:color="auto" w:fill="FFFFFF"/>
        <w:ind w:firstLine="709"/>
        <w:rPr>
          <w:sz w:val="28"/>
          <w:szCs w:val="28"/>
        </w:rPr>
      </w:pPr>
    </w:p>
    <w:p w14:paraId="6C0E0879" w14:textId="77777777" w:rsidR="0072717F" w:rsidRPr="003074B8" w:rsidRDefault="0072717F" w:rsidP="003074B8">
      <w:pPr>
        <w:pStyle w:val="affa"/>
        <w:numPr>
          <w:ilvl w:val="0"/>
          <w:numId w:val="42"/>
        </w:numPr>
        <w:shd w:val="clear" w:color="auto" w:fill="FFFFFF"/>
        <w:spacing w:before="120" w:after="120"/>
        <w:jc w:val="center"/>
        <w:rPr>
          <w:b/>
          <w:bCs/>
          <w:color w:val="000000"/>
          <w:sz w:val="28"/>
          <w:szCs w:val="28"/>
        </w:rPr>
      </w:pPr>
      <w:r w:rsidRPr="003074B8">
        <w:rPr>
          <w:b/>
          <w:bCs/>
          <w:color w:val="000000"/>
          <w:sz w:val="28"/>
          <w:szCs w:val="28"/>
        </w:rPr>
        <w:t>Юридические адреса и платежные реквизиты Сторон</w:t>
      </w:r>
    </w:p>
    <w:p w14:paraId="7167F3E7" w14:textId="77777777" w:rsidR="003074B8" w:rsidRPr="003074B8" w:rsidRDefault="003074B8" w:rsidP="003074B8">
      <w:pPr>
        <w:pStyle w:val="affa"/>
        <w:shd w:val="clear" w:color="auto" w:fill="FFFFFF"/>
        <w:spacing w:before="120" w:after="120"/>
        <w:ind w:left="600"/>
        <w:rPr>
          <w:b/>
          <w:bCs/>
          <w:color w:val="000000"/>
        </w:rPr>
      </w:pPr>
    </w:p>
    <w:tbl>
      <w:tblPr>
        <w:tblW w:w="10188" w:type="dxa"/>
        <w:tblLook w:val="0000" w:firstRow="0" w:lastRow="0" w:firstColumn="0" w:lastColumn="0" w:noHBand="0" w:noVBand="0"/>
      </w:tblPr>
      <w:tblGrid>
        <w:gridCol w:w="5161"/>
        <w:gridCol w:w="5027"/>
      </w:tblGrid>
      <w:tr w:rsidR="0072717F" w:rsidRPr="00E43325" w14:paraId="27CB1622" w14:textId="77777777" w:rsidTr="003074B8">
        <w:tc>
          <w:tcPr>
            <w:tcW w:w="5161" w:type="dxa"/>
          </w:tcPr>
          <w:p w14:paraId="3C04DF20" w14:textId="77777777" w:rsidR="0072717F" w:rsidRDefault="0072717F" w:rsidP="00D01354">
            <w:pPr>
              <w:ind w:firstLine="709"/>
              <w:jc w:val="both"/>
              <w:rPr>
                <w:rFonts w:eastAsia="MS Mincho"/>
              </w:rPr>
            </w:pPr>
            <w:r w:rsidRPr="0038453A">
              <w:rPr>
                <w:rFonts w:eastAsia="MS Mincho"/>
              </w:rPr>
              <w:t>ЗАКАЗЧИК:</w:t>
            </w:r>
          </w:p>
          <w:p w14:paraId="21F0B25B" w14:textId="77777777" w:rsidR="0038453A" w:rsidRPr="0038453A" w:rsidRDefault="0038453A" w:rsidP="00D01354">
            <w:pPr>
              <w:ind w:firstLine="709"/>
              <w:jc w:val="both"/>
              <w:rPr>
                <w:rFonts w:eastAsia="MS Mincho"/>
              </w:rPr>
            </w:pPr>
          </w:p>
          <w:p w14:paraId="29F71DD5" w14:textId="77777777" w:rsidR="0072717F" w:rsidRPr="0038453A" w:rsidRDefault="0072717F" w:rsidP="00D01354">
            <w:pPr>
              <w:jc w:val="both"/>
            </w:pPr>
            <w:r w:rsidRPr="0038453A">
              <w:t xml:space="preserve">Акционерное общество «Вагонреммаш» </w:t>
            </w:r>
          </w:p>
          <w:p w14:paraId="084046E1" w14:textId="77777777" w:rsidR="0072717F" w:rsidRPr="0038453A" w:rsidRDefault="0072717F" w:rsidP="00D01354">
            <w:pPr>
              <w:jc w:val="both"/>
            </w:pPr>
            <w:r w:rsidRPr="0038453A">
              <w:t xml:space="preserve">(АО «ВРМ»): 105005, г. Москва, </w:t>
            </w:r>
          </w:p>
          <w:p w14:paraId="39909DA0" w14:textId="77777777" w:rsidR="00392A08" w:rsidRDefault="0072717F" w:rsidP="00D01354">
            <w:pPr>
              <w:shd w:val="clear" w:color="auto" w:fill="FFFFFF"/>
              <w:jc w:val="both"/>
            </w:pPr>
            <w:r w:rsidRPr="0038453A">
              <w:t xml:space="preserve">Набережная Академика Туполева, </w:t>
            </w:r>
          </w:p>
          <w:p w14:paraId="24EBD8B1" w14:textId="1509F1DE" w:rsidR="0072717F" w:rsidRPr="0038453A" w:rsidRDefault="0072717F" w:rsidP="00D01354">
            <w:pPr>
              <w:shd w:val="clear" w:color="auto" w:fill="FFFFFF"/>
              <w:jc w:val="both"/>
            </w:pPr>
            <w:r w:rsidRPr="0038453A">
              <w:t>д.15, корп. 2</w:t>
            </w:r>
            <w:r w:rsidR="006A09F7">
              <w:t>,офис 27</w:t>
            </w:r>
          </w:p>
          <w:p w14:paraId="06E4C590" w14:textId="71917053" w:rsidR="0072717F" w:rsidRPr="0038453A" w:rsidRDefault="0072717F" w:rsidP="00D01354">
            <w:pPr>
              <w:jc w:val="both"/>
            </w:pPr>
            <w:r w:rsidRPr="0038453A">
              <w:t xml:space="preserve">ИНН 7722648033  </w:t>
            </w:r>
            <w:r w:rsidR="006A09F7" w:rsidRPr="0038453A">
              <w:t>КПП 77</w:t>
            </w:r>
            <w:r w:rsidR="006A09F7">
              <w:t>4550001</w:t>
            </w:r>
          </w:p>
          <w:p w14:paraId="117BCED3" w14:textId="77777777" w:rsidR="0072717F" w:rsidRPr="0038453A" w:rsidRDefault="0072717F" w:rsidP="00D01354">
            <w:pPr>
              <w:jc w:val="both"/>
            </w:pPr>
            <w:r w:rsidRPr="0038453A">
              <w:t>Адрес филиала</w:t>
            </w:r>
            <w:r w:rsidR="008B7BFA">
              <w:t>-грузополучателя</w:t>
            </w:r>
            <w:r w:rsidRPr="0038453A">
              <w:t>:</w:t>
            </w:r>
          </w:p>
          <w:p w14:paraId="55BA4041" w14:textId="77777777" w:rsidR="0072717F" w:rsidRPr="0038453A" w:rsidRDefault="0072717F" w:rsidP="00D01354">
            <w:pPr>
              <w:jc w:val="both"/>
            </w:pPr>
            <w:r w:rsidRPr="0038453A">
              <w:t>Воронежский ВРЗ АО «ВРМ»</w:t>
            </w:r>
          </w:p>
          <w:p w14:paraId="653FE204" w14:textId="77777777" w:rsidR="0072717F" w:rsidRPr="0038453A" w:rsidRDefault="0072717F" w:rsidP="00D01354">
            <w:r w:rsidRPr="0038453A">
              <w:t>394010, г. Воронеж, пер. Богдана Хмельницкого, д.1</w:t>
            </w:r>
          </w:p>
          <w:p w14:paraId="5ECE9C93" w14:textId="77777777" w:rsidR="0072717F" w:rsidRPr="0038453A" w:rsidRDefault="0072717F" w:rsidP="00D01354">
            <w:pPr>
              <w:jc w:val="both"/>
            </w:pPr>
            <w:r w:rsidRPr="0038453A">
              <w:t>ИНН 7722648033 КПП 366102001</w:t>
            </w:r>
          </w:p>
          <w:p w14:paraId="3759AD89" w14:textId="77777777" w:rsidR="0072717F" w:rsidRPr="0038453A" w:rsidRDefault="0072717F" w:rsidP="00D01354">
            <w:pPr>
              <w:tabs>
                <w:tab w:val="left" w:pos="5220"/>
              </w:tabs>
            </w:pPr>
            <w:r w:rsidRPr="0038453A">
              <w:t>ОКПО 01055753</w:t>
            </w:r>
          </w:p>
          <w:p w14:paraId="06633D76" w14:textId="77777777" w:rsidR="0072717F" w:rsidRPr="0038453A" w:rsidRDefault="0072717F" w:rsidP="00D01354">
            <w:pPr>
              <w:tabs>
                <w:tab w:val="left" w:pos="5220"/>
              </w:tabs>
            </w:pPr>
            <w:r w:rsidRPr="0038453A">
              <w:t>ОГРН 1087746618970</w:t>
            </w:r>
          </w:p>
          <w:p w14:paraId="28397F6E" w14:textId="77777777" w:rsidR="0072717F" w:rsidRPr="0038453A" w:rsidRDefault="0072717F" w:rsidP="00D01354">
            <w:pPr>
              <w:tabs>
                <w:tab w:val="left" w:pos="5220"/>
              </w:tabs>
            </w:pPr>
            <w:r w:rsidRPr="0038453A">
              <w:t>Банк: Филиал Банка ВТБ (ПАО) в г. Воронеже</w:t>
            </w:r>
          </w:p>
          <w:p w14:paraId="40DA7534" w14:textId="77777777" w:rsidR="0072717F" w:rsidRPr="0038453A" w:rsidRDefault="0072717F" w:rsidP="00D01354">
            <w:pPr>
              <w:tabs>
                <w:tab w:val="left" w:pos="5220"/>
              </w:tabs>
            </w:pPr>
            <w:r w:rsidRPr="0038453A">
              <w:t>Р/сч. 40702810700250004781</w:t>
            </w:r>
          </w:p>
          <w:p w14:paraId="17CF285B" w14:textId="77777777" w:rsidR="0072717F" w:rsidRPr="0038453A" w:rsidRDefault="0072717F" w:rsidP="00D01354">
            <w:pPr>
              <w:tabs>
                <w:tab w:val="left" w:pos="5220"/>
              </w:tabs>
            </w:pPr>
            <w:r w:rsidRPr="0038453A">
              <w:t>К/сч. 30101810100000000835 в ГРКЦ ГУ ЦБ РФ по Воронежской области</w:t>
            </w:r>
          </w:p>
          <w:p w14:paraId="014BE415" w14:textId="77777777" w:rsidR="0072717F" w:rsidRPr="0038453A" w:rsidRDefault="0072717F" w:rsidP="00D01354">
            <w:pPr>
              <w:jc w:val="both"/>
              <w:rPr>
                <w:rFonts w:eastAsia="MS Mincho"/>
              </w:rPr>
            </w:pPr>
            <w:r w:rsidRPr="0038453A">
              <w:rPr>
                <w:rFonts w:eastAsia="MS Mincho"/>
              </w:rPr>
              <w:t>БИК 042007835</w:t>
            </w:r>
          </w:p>
          <w:p w14:paraId="5779B5DF" w14:textId="77777777" w:rsidR="0072717F" w:rsidRPr="0038453A" w:rsidRDefault="0072717F" w:rsidP="00D01354">
            <w:pPr>
              <w:jc w:val="both"/>
              <w:rPr>
                <w:rFonts w:eastAsia="MS Mincho"/>
              </w:rPr>
            </w:pPr>
            <w:r w:rsidRPr="0038453A">
              <w:rPr>
                <w:rFonts w:eastAsia="MS Mincho"/>
              </w:rPr>
              <w:t xml:space="preserve">Тел (473) 227-76-09, </w:t>
            </w:r>
          </w:p>
          <w:p w14:paraId="73430759" w14:textId="77777777" w:rsidR="0072717F" w:rsidRPr="00E43325" w:rsidRDefault="0072717F" w:rsidP="00D01354">
            <w:pPr>
              <w:jc w:val="both"/>
              <w:rPr>
                <w:rFonts w:eastAsia="MS Mincho"/>
                <w:bCs/>
                <w:sz w:val="28"/>
                <w:szCs w:val="28"/>
              </w:rPr>
            </w:pPr>
            <w:r w:rsidRPr="0038453A">
              <w:rPr>
                <w:rFonts w:eastAsia="MS Mincho"/>
              </w:rPr>
              <w:lastRenderedPageBreak/>
              <w:t>факс (473) 279-55-90</w:t>
            </w:r>
          </w:p>
        </w:tc>
        <w:tc>
          <w:tcPr>
            <w:tcW w:w="5027" w:type="dxa"/>
          </w:tcPr>
          <w:p w14:paraId="6D7DD6BE" w14:textId="77777777" w:rsidR="0072717F" w:rsidRPr="0038453A" w:rsidRDefault="0072717F" w:rsidP="00D01354">
            <w:pPr>
              <w:ind w:firstLine="709"/>
              <w:jc w:val="both"/>
              <w:rPr>
                <w:rFonts w:eastAsia="MS Mincho"/>
                <w:bCs/>
              </w:rPr>
            </w:pPr>
            <w:r w:rsidRPr="0038453A">
              <w:rPr>
                <w:rFonts w:eastAsia="MS Mincho"/>
              </w:rPr>
              <w:lastRenderedPageBreak/>
              <w:t>ИСПОЛНИТЕЛЬ:</w:t>
            </w:r>
          </w:p>
          <w:p w14:paraId="0FA42924" w14:textId="77777777" w:rsidR="0072717F" w:rsidRPr="00E43325" w:rsidRDefault="0072717F" w:rsidP="00D01354">
            <w:pPr>
              <w:rPr>
                <w:bCs/>
                <w:sz w:val="28"/>
                <w:szCs w:val="28"/>
                <w:lang w:val="en-US"/>
              </w:rPr>
            </w:pPr>
          </w:p>
        </w:tc>
      </w:tr>
    </w:tbl>
    <w:p w14:paraId="351CD7D7" w14:textId="77777777" w:rsidR="0072717F" w:rsidRDefault="0072717F" w:rsidP="0072717F">
      <w:pPr>
        <w:rPr>
          <w:sz w:val="28"/>
          <w:szCs w:val="28"/>
        </w:rPr>
      </w:pPr>
    </w:p>
    <w:p w14:paraId="2E912381" w14:textId="77777777" w:rsidR="0072717F" w:rsidRPr="00E43325" w:rsidRDefault="0072717F" w:rsidP="0072717F">
      <w:pPr>
        <w:rPr>
          <w:sz w:val="28"/>
          <w:szCs w:val="28"/>
        </w:rPr>
      </w:pPr>
    </w:p>
    <w:p w14:paraId="110BE1E2" w14:textId="77777777" w:rsidR="0072717F" w:rsidRPr="00E43325" w:rsidRDefault="0072717F" w:rsidP="0072717F">
      <w:pPr>
        <w:jc w:val="both"/>
        <w:rPr>
          <w:sz w:val="28"/>
          <w:szCs w:val="28"/>
        </w:rPr>
      </w:pPr>
      <w:r w:rsidRPr="00E43325">
        <w:rPr>
          <w:sz w:val="28"/>
          <w:szCs w:val="28"/>
        </w:rPr>
        <w:t xml:space="preserve"> Директор Воронежского ВРЗ                                   </w:t>
      </w:r>
      <w:r w:rsidRPr="00E43325">
        <w:rPr>
          <w:sz w:val="28"/>
          <w:szCs w:val="28"/>
        </w:rPr>
        <w:tab/>
      </w:r>
      <w:r w:rsidRPr="00E43325">
        <w:rPr>
          <w:sz w:val="28"/>
          <w:szCs w:val="28"/>
        </w:rPr>
        <w:tab/>
        <w:t xml:space="preserve">              </w:t>
      </w:r>
    </w:p>
    <w:p w14:paraId="0FE562A9" w14:textId="77777777" w:rsidR="0072717F" w:rsidRPr="00E43325" w:rsidRDefault="0072717F" w:rsidP="0072717F">
      <w:pPr>
        <w:jc w:val="both"/>
        <w:rPr>
          <w:sz w:val="28"/>
          <w:szCs w:val="28"/>
        </w:rPr>
      </w:pPr>
      <w:r w:rsidRPr="00E43325">
        <w:rPr>
          <w:sz w:val="28"/>
          <w:szCs w:val="28"/>
        </w:rPr>
        <w:t xml:space="preserve"> АО «ВРМ»</w:t>
      </w:r>
      <w:r w:rsidRPr="00E43325">
        <w:rPr>
          <w:sz w:val="28"/>
          <w:szCs w:val="28"/>
        </w:rPr>
        <w:tab/>
      </w:r>
      <w:r w:rsidRPr="00E43325">
        <w:rPr>
          <w:sz w:val="28"/>
          <w:szCs w:val="28"/>
        </w:rPr>
        <w:tab/>
      </w:r>
      <w:r w:rsidRPr="00E43325">
        <w:rPr>
          <w:sz w:val="28"/>
          <w:szCs w:val="28"/>
        </w:rPr>
        <w:tab/>
        <w:t xml:space="preserve">                                                    _________________________</w:t>
      </w:r>
    </w:p>
    <w:p w14:paraId="6E06B2C7" w14:textId="77777777" w:rsidR="0072717F" w:rsidRPr="00E43325" w:rsidRDefault="0072717F" w:rsidP="0072717F">
      <w:pPr>
        <w:jc w:val="both"/>
        <w:rPr>
          <w:sz w:val="28"/>
          <w:szCs w:val="28"/>
        </w:rPr>
      </w:pPr>
    </w:p>
    <w:p w14:paraId="12055DC7" w14:textId="77777777" w:rsidR="0072717F" w:rsidRPr="00E43325" w:rsidRDefault="0072717F" w:rsidP="0072717F">
      <w:pPr>
        <w:jc w:val="both"/>
        <w:rPr>
          <w:sz w:val="28"/>
          <w:szCs w:val="28"/>
        </w:rPr>
      </w:pPr>
      <w:r w:rsidRPr="00E43325">
        <w:rPr>
          <w:sz w:val="28"/>
          <w:szCs w:val="28"/>
        </w:rPr>
        <w:t>__________________ Г.В. Ижокин</w:t>
      </w:r>
      <w:r w:rsidRPr="00E43325">
        <w:rPr>
          <w:sz w:val="28"/>
          <w:szCs w:val="28"/>
        </w:rPr>
        <w:tab/>
      </w:r>
      <w:r w:rsidRPr="00E43325">
        <w:rPr>
          <w:sz w:val="28"/>
          <w:szCs w:val="28"/>
        </w:rPr>
        <w:tab/>
        <w:t xml:space="preserve">                             ____________________ </w:t>
      </w:r>
    </w:p>
    <w:p w14:paraId="72EB5AE8" w14:textId="77777777" w:rsidR="0072717F" w:rsidRPr="00E43325" w:rsidRDefault="0072717F" w:rsidP="0072717F">
      <w:pPr>
        <w:jc w:val="both"/>
        <w:rPr>
          <w:sz w:val="28"/>
          <w:szCs w:val="28"/>
        </w:rPr>
      </w:pPr>
      <w:r w:rsidRPr="00E43325">
        <w:rPr>
          <w:sz w:val="28"/>
          <w:szCs w:val="28"/>
        </w:rPr>
        <w:t>М.П.</w:t>
      </w:r>
      <w:r w:rsidRPr="00E43325">
        <w:rPr>
          <w:sz w:val="28"/>
          <w:szCs w:val="28"/>
        </w:rPr>
        <w:tab/>
      </w:r>
      <w:r w:rsidRPr="00E43325">
        <w:rPr>
          <w:sz w:val="28"/>
          <w:szCs w:val="28"/>
        </w:rPr>
        <w:tab/>
      </w:r>
      <w:r w:rsidRPr="00E43325">
        <w:rPr>
          <w:sz w:val="28"/>
          <w:szCs w:val="28"/>
        </w:rPr>
        <w:tab/>
      </w:r>
      <w:r w:rsidRPr="00E43325">
        <w:rPr>
          <w:sz w:val="28"/>
          <w:szCs w:val="28"/>
        </w:rPr>
        <w:tab/>
      </w:r>
      <w:r w:rsidRPr="00E43325">
        <w:rPr>
          <w:sz w:val="28"/>
          <w:szCs w:val="28"/>
        </w:rPr>
        <w:tab/>
      </w:r>
      <w:r w:rsidRPr="00E43325">
        <w:rPr>
          <w:sz w:val="28"/>
          <w:szCs w:val="28"/>
        </w:rPr>
        <w:tab/>
      </w:r>
      <w:r w:rsidRPr="00E43325">
        <w:rPr>
          <w:sz w:val="28"/>
          <w:szCs w:val="28"/>
        </w:rPr>
        <w:tab/>
        <w:t xml:space="preserve">                  М.П.</w:t>
      </w:r>
    </w:p>
    <w:p w14:paraId="4A0B584A" w14:textId="77777777" w:rsidR="0072717F" w:rsidRPr="00EF1917" w:rsidRDefault="0072717F" w:rsidP="0072717F">
      <w:r w:rsidRPr="00E43325">
        <w:rPr>
          <w:sz w:val="28"/>
          <w:szCs w:val="28"/>
        </w:rPr>
        <w:br w:type="page"/>
      </w:r>
      <w:r>
        <w:rPr>
          <w:sz w:val="28"/>
          <w:szCs w:val="28"/>
        </w:rPr>
        <w:lastRenderedPageBreak/>
        <w:t xml:space="preserve">                                                                                          </w:t>
      </w:r>
      <w:r w:rsidRPr="00EF1917">
        <w:t>Приложение №1</w:t>
      </w:r>
    </w:p>
    <w:p w14:paraId="3046D8D7" w14:textId="77777777" w:rsidR="0072717F" w:rsidRPr="00EF1917" w:rsidRDefault="0072717F" w:rsidP="0072717F">
      <w:pPr>
        <w:spacing w:line="360" w:lineRule="auto"/>
        <w:ind w:firstLine="6300"/>
      </w:pPr>
      <w:r w:rsidRPr="00EF1917">
        <w:t>к Договору №______</w:t>
      </w:r>
    </w:p>
    <w:p w14:paraId="28F96E4C" w14:textId="77777777" w:rsidR="0072717F" w:rsidRPr="00EF1917" w:rsidRDefault="0072717F" w:rsidP="0072717F">
      <w:pPr>
        <w:spacing w:line="360" w:lineRule="auto"/>
        <w:ind w:firstLine="6300"/>
      </w:pPr>
      <w:r w:rsidRPr="00EF1917">
        <w:t>от «___» _____________20</w:t>
      </w:r>
      <w:r w:rsidR="00110946">
        <w:t>23</w:t>
      </w:r>
      <w:r w:rsidRPr="00EF1917">
        <w:t>г.</w:t>
      </w:r>
    </w:p>
    <w:p w14:paraId="04092A50" w14:textId="77777777" w:rsidR="0072717F" w:rsidRPr="00EF1917" w:rsidRDefault="0072717F" w:rsidP="0072717F"/>
    <w:p w14:paraId="6EA8E439" w14:textId="77777777" w:rsidR="0072717F" w:rsidRPr="00EF1917" w:rsidRDefault="0072717F" w:rsidP="0072717F"/>
    <w:p w14:paraId="60486281" w14:textId="77777777" w:rsidR="0072717F" w:rsidRPr="008B1D7E" w:rsidRDefault="0072717F" w:rsidP="0072717F">
      <w:pPr>
        <w:jc w:val="center"/>
        <w:rPr>
          <w:b/>
          <w:sz w:val="28"/>
          <w:szCs w:val="28"/>
        </w:rPr>
      </w:pPr>
      <w:r w:rsidRPr="008B1D7E">
        <w:rPr>
          <w:b/>
          <w:sz w:val="28"/>
          <w:szCs w:val="28"/>
        </w:rPr>
        <w:t>ТЕХНИЧЕСКОЕ ЗАДАНИЕ</w:t>
      </w:r>
    </w:p>
    <w:p w14:paraId="53F7DC2F" w14:textId="77777777" w:rsidR="0072717F" w:rsidRPr="00110946" w:rsidRDefault="0072717F" w:rsidP="0072717F">
      <w:pPr>
        <w:jc w:val="center"/>
        <w:rPr>
          <w:b/>
          <w:sz w:val="28"/>
          <w:szCs w:val="28"/>
          <w:highlight w:val="red"/>
        </w:rPr>
      </w:pPr>
    </w:p>
    <w:p w14:paraId="66C6D170" w14:textId="555D7F6D" w:rsidR="0072717F" w:rsidRPr="00F7731D" w:rsidRDefault="0072717F" w:rsidP="0072717F">
      <w:pPr>
        <w:pStyle w:val="13"/>
        <w:rPr>
          <w:color w:val="000000"/>
          <w:szCs w:val="28"/>
        </w:rPr>
      </w:pPr>
      <w:r w:rsidRPr="008B1D7E">
        <w:rPr>
          <w:color w:val="000000"/>
          <w:szCs w:val="28"/>
        </w:rPr>
        <w:t xml:space="preserve">На </w:t>
      </w:r>
      <w:r w:rsidRPr="00F7731D">
        <w:rPr>
          <w:color w:val="000000"/>
          <w:szCs w:val="28"/>
        </w:rPr>
        <w:t xml:space="preserve">выполнение работ по </w:t>
      </w:r>
      <w:r w:rsidRPr="00F7731D">
        <w:rPr>
          <w:szCs w:val="28"/>
        </w:rPr>
        <w:t xml:space="preserve">модернизации </w:t>
      </w:r>
      <w:r w:rsidR="002408F7" w:rsidRPr="00F7731D">
        <w:rPr>
          <w:bCs/>
          <w:szCs w:val="28"/>
        </w:rPr>
        <w:t>дробеструйно</w:t>
      </w:r>
      <w:r w:rsidR="00295EBE">
        <w:rPr>
          <w:bCs/>
          <w:szCs w:val="28"/>
        </w:rPr>
        <w:t>го</w:t>
      </w:r>
      <w:r w:rsidR="002408F7" w:rsidRPr="00F7731D">
        <w:rPr>
          <w:bCs/>
          <w:szCs w:val="28"/>
        </w:rPr>
        <w:t xml:space="preserve"> </w:t>
      </w:r>
      <w:r w:rsidR="00295EBE">
        <w:rPr>
          <w:bCs/>
          <w:szCs w:val="28"/>
        </w:rPr>
        <w:t xml:space="preserve">комплекса для очистки </w:t>
      </w:r>
      <w:r w:rsidR="002408F7" w:rsidRPr="00F7731D">
        <w:rPr>
          <w:bCs/>
          <w:szCs w:val="28"/>
        </w:rPr>
        <w:t>инв. № 10720</w:t>
      </w:r>
      <w:r w:rsidR="008B1D7E" w:rsidRPr="00F7731D">
        <w:rPr>
          <w:bCs/>
          <w:szCs w:val="28"/>
        </w:rPr>
        <w:t xml:space="preserve"> </w:t>
      </w:r>
      <w:r w:rsidRPr="00F7731D">
        <w:rPr>
          <w:bCs/>
          <w:szCs w:val="28"/>
        </w:rPr>
        <w:t>в количестве</w:t>
      </w:r>
      <w:r w:rsidRPr="00F7731D">
        <w:rPr>
          <w:szCs w:val="28"/>
        </w:rPr>
        <w:t xml:space="preserve"> </w:t>
      </w:r>
      <w:r w:rsidR="008B1D7E" w:rsidRPr="00F7731D">
        <w:rPr>
          <w:szCs w:val="28"/>
        </w:rPr>
        <w:t>1</w:t>
      </w:r>
      <w:r w:rsidRPr="00F7731D">
        <w:rPr>
          <w:szCs w:val="28"/>
        </w:rPr>
        <w:t xml:space="preserve"> шт.,  находящ</w:t>
      </w:r>
      <w:r w:rsidR="008B1D7E" w:rsidRPr="00F7731D">
        <w:rPr>
          <w:szCs w:val="28"/>
        </w:rPr>
        <w:t>е</w:t>
      </w:r>
      <w:r w:rsidR="00295EBE">
        <w:rPr>
          <w:szCs w:val="28"/>
        </w:rPr>
        <w:t>го</w:t>
      </w:r>
      <w:r w:rsidRPr="00F7731D">
        <w:rPr>
          <w:szCs w:val="28"/>
        </w:rPr>
        <w:t xml:space="preserve">ся на балансовом учете </w:t>
      </w:r>
      <w:r w:rsidRPr="00F7731D">
        <w:rPr>
          <w:color w:val="000000"/>
          <w:szCs w:val="28"/>
        </w:rPr>
        <w:t xml:space="preserve">Воронежского ВРЗ АО «ВРМ», </w:t>
      </w:r>
      <w:r w:rsidRPr="00F7731D">
        <w:t>расположенного по адресу: г. Воронеж,</w:t>
      </w:r>
      <w:r w:rsidRPr="00F7731D">
        <w:rPr>
          <w:b/>
          <w:bCs/>
        </w:rPr>
        <w:t xml:space="preserve"> </w:t>
      </w:r>
      <w:r w:rsidRPr="00F7731D">
        <w:t>пер. Богдана Хмельницкого, д.1,</w:t>
      </w:r>
      <w:r w:rsidRPr="00F7731D">
        <w:rPr>
          <w:color w:val="000000"/>
          <w:szCs w:val="28"/>
        </w:rPr>
        <w:t xml:space="preserve"> в 20</w:t>
      </w:r>
      <w:r w:rsidR="008B1D7E" w:rsidRPr="00F7731D">
        <w:rPr>
          <w:color w:val="000000"/>
          <w:szCs w:val="28"/>
        </w:rPr>
        <w:t>23</w:t>
      </w:r>
      <w:r w:rsidRPr="00F7731D">
        <w:rPr>
          <w:color w:val="000000"/>
          <w:szCs w:val="28"/>
        </w:rPr>
        <w:t xml:space="preserve"> году. </w:t>
      </w:r>
    </w:p>
    <w:p w14:paraId="745D91C6" w14:textId="77777777" w:rsidR="00BF5977" w:rsidRPr="00F7731D" w:rsidRDefault="00BF5977" w:rsidP="0072717F">
      <w:pPr>
        <w:pStyle w:val="13"/>
      </w:pPr>
    </w:p>
    <w:p w14:paraId="44AE3BD6" w14:textId="2D0DF687" w:rsidR="00BF5977" w:rsidRPr="00F7731D" w:rsidRDefault="00BF5977" w:rsidP="00BF5977">
      <w:pPr>
        <w:pStyle w:val="35"/>
        <w:rPr>
          <w:szCs w:val="28"/>
        </w:rPr>
      </w:pPr>
      <w:r w:rsidRPr="00F7731D">
        <w:rPr>
          <w:szCs w:val="28"/>
        </w:rPr>
        <w:t>Цел</w:t>
      </w:r>
      <w:r w:rsidR="002F06C6">
        <w:rPr>
          <w:szCs w:val="28"/>
        </w:rPr>
        <w:t>ь</w:t>
      </w:r>
      <w:r w:rsidRPr="00F7731D">
        <w:rPr>
          <w:szCs w:val="28"/>
        </w:rPr>
        <w:t>ю  выполнения модернизационных работ является:</w:t>
      </w:r>
    </w:p>
    <w:p w14:paraId="6B3A5196" w14:textId="2BB31174" w:rsidR="00FC6FEA" w:rsidRPr="00F7731D" w:rsidRDefault="00FC6FEA" w:rsidP="00FC6FEA">
      <w:pPr>
        <w:ind w:firstLine="720"/>
        <w:jc w:val="both"/>
        <w:rPr>
          <w:color w:val="000000"/>
          <w:sz w:val="28"/>
          <w:szCs w:val="28"/>
        </w:rPr>
      </w:pPr>
      <w:r w:rsidRPr="00F7731D">
        <w:rPr>
          <w:rFonts w:eastAsia="Arial Unicode MS"/>
          <w:color w:val="000000" w:themeColor="text1"/>
          <w:sz w:val="28"/>
          <w:szCs w:val="28"/>
        </w:rPr>
        <w:t xml:space="preserve">– улучшение технических характеристик </w:t>
      </w:r>
      <w:r w:rsidRPr="00F7731D">
        <w:rPr>
          <w:sz w:val="28"/>
          <w:szCs w:val="28"/>
        </w:rPr>
        <w:t xml:space="preserve">дробеструйного комплекса для очистки </w:t>
      </w:r>
      <w:r w:rsidRPr="00F7731D">
        <w:rPr>
          <w:color w:val="000000"/>
          <w:sz w:val="28"/>
          <w:szCs w:val="28"/>
        </w:rPr>
        <w:t>Инв. № 10720,</w:t>
      </w:r>
      <w:r w:rsidRPr="00F7731D">
        <w:rPr>
          <w:sz w:val="28"/>
          <w:szCs w:val="28"/>
        </w:rPr>
        <w:t xml:space="preserve"> </w:t>
      </w:r>
      <w:r w:rsidRPr="00F7731D">
        <w:rPr>
          <w:color w:val="000000"/>
          <w:sz w:val="28"/>
          <w:szCs w:val="28"/>
        </w:rPr>
        <w:t>(Модель 44124)</w:t>
      </w:r>
    </w:p>
    <w:p w14:paraId="3758E752" w14:textId="77777777" w:rsidR="00FC6FEA" w:rsidRPr="00F7731D" w:rsidRDefault="00FC6FEA" w:rsidP="00FC6FEA">
      <w:pPr>
        <w:ind w:firstLine="709"/>
        <w:jc w:val="both"/>
        <w:rPr>
          <w:bCs/>
          <w:sz w:val="28"/>
          <w:szCs w:val="28"/>
        </w:rPr>
      </w:pPr>
    </w:p>
    <w:p w14:paraId="68AF0A21" w14:textId="77777777" w:rsidR="00FC6FEA" w:rsidRPr="00F7731D" w:rsidRDefault="00FC6FEA" w:rsidP="00FC6FEA">
      <w:pPr>
        <w:ind w:firstLine="709"/>
        <w:jc w:val="both"/>
        <w:rPr>
          <w:bCs/>
          <w:szCs w:val="28"/>
        </w:rPr>
      </w:pPr>
      <w:r w:rsidRPr="00F7731D">
        <w:rPr>
          <w:bCs/>
          <w:sz w:val="28"/>
          <w:szCs w:val="28"/>
        </w:rPr>
        <w:t>Требования к работам -</w:t>
      </w:r>
      <w:r w:rsidRPr="00F7731D">
        <w:rPr>
          <w:sz w:val="28"/>
          <w:szCs w:val="28"/>
        </w:rPr>
        <w:t xml:space="preserve"> качественное выполнение работ согласно</w:t>
      </w:r>
      <w:r w:rsidRPr="00F7731D">
        <w:rPr>
          <w:bCs/>
          <w:sz w:val="28"/>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sidRPr="00F7731D">
        <w:rPr>
          <w:bCs/>
          <w:szCs w:val="28"/>
        </w:rPr>
        <w:t>:</w:t>
      </w:r>
    </w:p>
    <w:p w14:paraId="1E248FEC" w14:textId="77777777" w:rsidR="00FC6FEA" w:rsidRPr="00F7731D" w:rsidRDefault="00FC6FEA" w:rsidP="00FC6FEA">
      <w:pPr>
        <w:tabs>
          <w:tab w:val="left" w:pos="709"/>
          <w:tab w:val="left" w:pos="993"/>
        </w:tabs>
        <w:ind w:firstLine="567"/>
        <w:jc w:val="both"/>
        <w:rPr>
          <w:bCs/>
          <w:sz w:val="28"/>
          <w:szCs w:val="28"/>
        </w:rPr>
      </w:pPr>
      <w:r w:rsidRPr="00F7731D">
        <w:rPr>
          <w:bCs/>
          <w:sz w:val="28"/>
          <w:szCs w:val="28"/>
        </w:rPr>
        <w:t xml:space="preserve">-  ФЗ № 384 «Технический регламент о безопасности зданий и сооружений»; </w:t>
      </w:r>
    </w:p>
    <w:p w14:paraId="7BB214D7" w14:textId="77777777" w:rsidR="00FC6FEA" w:rsidRPr="00F7731D" w:rsidRDefault="00FC6FEA" w:rsidP="00FC6FEA">
      <w:pPr>
        <w:tabs>
          <w:tab w:val="left" w:pos="709"/>
          <w:tab w:val="left" w:pos="993"/>
        </w:tabs>
        <w:ind w:firstLine="567"/>
        <w:jc w:val="both"/>
        <w:rPr>
          <w:bCs/>
          <w:sz w:val="28"/>
          <w:szCs w:val="28"/>
        </w:rPr>
      </w:pPr>
      <w:r w:rsidRPr="00F7731D">
        <w:rPr>
          <w:bCs/>
          <w:sz w:val="28"/>
          <w:szCs w:val="28"/>
        </w:rPr>
        <w:t xml:space="preserve">- </w:t>
      </w:r>
      <w:r w:rsidRPr="00F7731D">
        <w:rPr>
          <w:sz w:val="28"/>
          <w:szCs w:val="28"/>
        </w:rPr>
        <w:t>ГОСТ 9.402-80 «Покрытия лакокрасочные. Подготовка металлических поверхностей перед окрашиванием»;</w:t>
      </w:r>
    </w:p>
    <w:p w14:paraId="79D68093" w14:textId="77777777" w:rsidR="00FC6FEA" w:rsidRPr="00F7731D" w:rsidRDefault="00FC6FEA" w:rsidP="00FC6FEA">
      <w:pPr>
        <w:tabs>
          <w:tab w:val="left" w:pos="709"/>
          <w:tab w:val="left" w:pos="993"/>
        </w:tabs>
        <w:ind w:firstLine="567"/>
        <w:jc w:val="both"/>
        <w:rPr>
          <w:bCs/>
          <w:sz w:val="28"/>
          <w:szCs w:val="28"/>
        </w:rPr>
      </w:pPr>
      <w:r w:rsidRPr="00F7731D">
        <w:rPr>
          <w:bCs/>
          <w:sz w:val="28"/>
          <w:szCs w:val="28"/>
        </w:rPr>
        <w:t>- ГОСТ 31335-2006 «Оборудование технологическое для литейного производства. Оборудование для дробеметной, дробеструйной и дробеметно-дробеструйной обработки»;</w:t>
      </w:r>
    </w:p>
    <w:p w14:paraId="350F8D00" w14:textId="77777777" w:rsidR="00FC6FEA" w:rsidRPr="00F7731D" w:rsidRDefault="00FC6FEA" w:rsidP="00FC6FEA">
      <w:pPr>
        <w:tabs>
          <w:tab w:val="left" w:pos="709"/>
          <w:tab w:val="left" w:pos="993"/>
        </w:tabs>
        <w:ind w:firstLine="567"/>
        <w:jc w:val="both"/>
        <w:rPr>
          <w:bCs/>
          <w:sz w:val="28"/>
          <w:szCs w:val="28"/>
        </w:rPr>
      </w:pPr>
      <w:r w:rsidRPr="00F7731D">
        <w:rPr>
          <w:bCs/>
          <w:sz w:val="28"/>
          <w:szCs w:val="28"/>
        </w:rPr>
        <w:t>-</w:t>
      </w:r>
      <w:r w:rsidRPr="00F7731D">
        <w:rPr>
          <w:sz w:val="28"/>
          <w:szCs w:val="28"/>
        </w:rPr>
        <w:t xml:space="preserve"> ГОСТ Р ИСО 8501-1-2014 «Подготовка стальной поверхности перед нанесением лакокрасочных материалов и относящихся к ним продуктов – Визуальная оценка чистоты поверхности»;</w:t>
      </w:r>
    </w:p>
    <w:p w14:paraId="30A10DBF" w14:textId="77777777" w:rsidR="00FC6FEA" w:rsidRPr="00F7731D" w:rsidRDefault="00FC6FEA" w:rsidP="00FC6FEA">
      <w:pPr>
        <w:tabs>
          <w:tab w:val="left" w:pos="709"/>
          <w:tab w:val="left" w:pos="993"/>
        </w:tabs>
        <w:ind w:firstLine="567"/>
        <w:jc w:val="both"/>
        <w:rPr>
          <w:bCs/>
          <w:sz w:val="28"/>
          <w:szCs w:val="28"/>
        </w:rPr>
      </w:pPr>
      <w:r w:rsidRPr="00F7731D">
        <w:rPr>
          <w:bCs/>
          <w:sz w:val="28"/>
          <w:szCs w:val="28"/>
        </w:rPr>
        <w:t>- СП 60.13330.2020. Свод правил.  «Отопление, вентиляция и кондиционирование. Актуализированная редакция СНиП 41-01-2003»;</w:t>
      </w:r>
    </w:p>
    <w:p w14:paraId="2D991C93" w14:textId="77777777" w:rsidR="00FC6FEA" w:rsidRPr="00F7731D" w:rsidRDefault="00FC6FEA" w:rsidP="00FC6FEA">
      <w:pPr>
        <w:pStyle w:val="10"/>
        <w:numPr>
          <w:ilvl w:val="0"/>
          <w:numId w:val="0"/>
        </w:numPr>
        <w:shd w:val="clear" w:color="auto" w:fill="F9F9F9"/>
        <w:tabs>
          <w:tab w:val="left" w:pos="709"/>
          <w:tab w:val="left" w:pos="993"/>
        </w:tabs>
        <w:spacing w:before="0" w:after="0"/>
        <w:ind w:firstLine="567"/>
        <w:jc w:val="both"/>
        <w:rPr>
          <w:b w:val="0"/>
          <w:sz w:val="28"/>
          <w:szCs w:val="28"/>
        </w:rPr>
      </w:pPr>
      <w:r w:rsidRPr="00F7731D">
        <w:rPr>
          <w:b w:val="0"/>
          <w:sz w:val="28"/>
          <w:szCs w:val="28"/>
        </w:rPr>
        <w:t xml:space="preserve">- СП 49.13330.2019. </w:t>
      </w:r>
      <w:r w:rsidRPr="00F7731D">
        <w:rPr>
          <w:b w:val="0"/>
          <w:spacing w:val="2"/>
          <w:sz w:val="28"/>
          <w:szCs w:val="28"/>
        </w:rPr>
        <w:t xml:space="preserve">Свод правил. </w:t>
      </w:r>
      <w:r w:rsidRPr="00F7731D">
        <w:rPr>
          <w:b w:val="0"/>
          <w:sz w:val="28"/>
          <w:szCs w:val="28"/>
        </w:rPr>
        <w:t>«Безопасность труда в строительстве. Часть 1. Общие требования.</w:t>
      </w:r>
      <w:r w:rsidRPr="00F7731D">
        <w:rPr>
          <w:b w:val="0"/>
          <w:spacing w:val="2"/>
          <w:sz w:val="28"/>
          <w:szCs w:val="28"/>
        </w:rPr>
        <w:t xml:space="preserve"> Актуализированная редакция </w:t>
      </w:r>
      <w:r w:rsidRPr="00F7731D">
        <w:rPr>
          <w:b w:val="0"/>
          <w:sz w:val="28"/>
          <w:szCs w:val="28"/>
        </w:rPr>
        <w:t>СНиП 12-03-2001»;</w:t>
      </w:r>
    </w:p>
    <w:p w14:paraId="65E9F21E" w14:textId="77777777" w:rsidR="00FC6FEA" w:rsidRPr="00F7731D" w:rsidRDefault="00FC6FEA" w:rsidP="00FC6FEA">
      <w:pPr>
        <w:tabs>
          <w:tab w:val="left" w:pos="709"/>
          <w:tab w:val="left" w:pos="993"/>
        </w:tabs>
        <w:ind w:firstLine="567"/>
        <w:jc w:val="both"/>
        <w:rPr>
          <w:bCs/>
          <w:sz w:val="28"/>
          <w:szCs w:val="28"/>
        </w:rPr>
      </w:pPr>
      <w:r w:rsidRPr="00F7731D">
        <w:rPr>
          <w:bCs/>
          <w:sz w:val="28"/>
          <w:szCs w:val="28"/>
        </w:rPr>
        <w:t>- ПОТ РО-14000-004-98 «Техническая эксплуатация промышленных зданий и сооружений».</w:t>
      </w:r>
    </w:p>
    <w:p w14:paraId="5AFA4403" w14:textId="77777777" w:rsidR="00FC6FEA" w:rsidRPr="00F7731D" w:rsidRDefault="00FC6FEA" w:rsidP="00FC6FEA">
      <w:pPr>
        <w:tabs>
          <w:tab w:val="left" w:pos="709"/>
          <w:tab w:val="left" w:pos="993"/>
        </w:tabs>
        <w:ind w:firstLine="567"/>
        <w:jc w:val="both"/>
        <w:rPr>
          <w:bCs/>
          <w:sz w:val="28"/>
          <w:szCs w:val="28"/>
        </w:rPr>
      </w:pPr>
    </w:p>
    <w:p w14:paraId="4E0FFC22" w14:textId="77777777" w:rsidR="005A6427" w:rsidRPr="00F7731D" w:rsidRDefault="005A6427" w:rsidP="005A6427">
      <w:pPr>
        <w:ind w:firstLine="709"/>
        <w:jc w:val="both"/>
        <w:rPr>
          <w:sz w:val="28"/>
          <w:szCs w:val="28"/>
        </w:rPr>
      </w:pPr>
      <w:r w:rsidRPr="00F7731D">
        <w:rPr>
          <w:sz w:val="28"/>
          <w:szCs w:val="28"/>
        </w:rPr>
        <w:t>Условия выполнения работ:</w:t>
      </w:r>
    </w:p>
    <w:p w14:paraId="56488469" w14:textId="77777777" w:rsidR="005A6427" w:rsidRPr="00F7731D" w:rsidRDefault="005A6427" w:rsidP="005A6427">
      <w:pPr>
        <w:pStyle w:val="affa"/>
        <w:ind w:left="0" w:right="56" w:firstLine="709"/>
        <w:jc w:val="both"/>
        <w:rPr>
          <w:color w:val="000000"/>
          <w:sz w:val="28"/>
          <w:szCs w:val="28"/>
        </w:rPr>
      </w:pPr>
      <w:r w:rsidRPr="00F7731D">
        <w:rPr>
          <w:sz w:val="28"/>
          <w:szCs w:val="28"/>
        </w:rPr>
        <w:t xml:space="preserve">На выполнение работ </w:t>
      </w:r>
      <w:r w:rsidR="00D5282C" w:rsidRPr="00F7731D">
        <w:rPr>
          <w:sz w:val="28"/>
          <w:szCs w:val="28"/>
        </w:rPr>
        <w:t>Исполнителем</w:t>
      </w:r>
      <w:r w:rsidRPr="00F7731D">
        <w:rPr>
          <w:sz w:val="28"/>
          <w:szCs w:val="28"/>
        </w:rPr>
        <w:t xml:space="preserve"> должны быть предоставлены разработанные технологические условия (ТУ). ТУ должны содержать </w:t>
      </w:r>
      <w:r w:rsidRPr="00F7731D">
        <w:rPr>
          <w:color w:val="000000"/>
          <w:sz w:val="28"/>
          <w:szCs w:val="28"/>
        </w:rPr>
        <w:t>описание последовательности работ и выполнения ответственных операций.</w:t>
      </w:r>
    </w:p>
    <w:p w14:paraId="370C84BD" w14:textId="77777777" w:rsidR="005A6427" w:rsidRPr="00F7731D" w:rsidRDefault="005A6427" w:rsidP="005A6427">
      <w:pPr>
        <w:pStyle w:val="affa"/>
        <w:ind w:left="0" w:right="72" w:firstLine="709"/>
        <w:jc w:val="both"/>
        <w:rPr>
          <w:sz w:val="28"/>
          <w:szCs w:val="28"/>
        </w:rPr>
      </w:pPr>
      <w:r w:rsidRPr="00F7731D">
        <w:rPr>
          <w:sz w:val="28"/>
          <w:szCs w:val="28"/>
        </w:rPr>
        <w:t xml:space="preserve">График модернизационных и погрузо-разгрузочных работ на территории Воронежского ВРЗ АО «ВРМ» составляется </w:t>
      </w:r>
      <w:r w:rsidR="00D5282C" w:rsidRPr="00F7731D">
        <w:rPr>
          <w:sz w:val="28"/>
          <w:szCs w:val="28"/>
        </w:rPr>
        <w:t>Исполнителем</w:t>
      </w:r>
      <w:r w:rsidRPr="00F7731D">
        <w:rPr>
          <w:sz w:val="28"/>
          <w:szCs w:val="28"/>
        </w:rPr>
        <w:t xml:space="preserve"> и согласовывается с Заказчиком до начала работ. </w:t>
      </w:r>
      <w:r w:rsidRPr="00F7731D">
        <w:rPr>
          <w:bCs/>
          <w:sz w:val="28"/>
          <w:szCs w:val="28"/>
        </w:rPr>
        <w:t>Работы должны выполняться в рабочее время: с 8</w:t>
      </w:r>
      <w:r w:rsidRPr="00F7731D">
        <w:rPr>
          <w:bCs/>
          <w:sz w:val="28"/>
          <w:szCs w:val="28"/>
          <w:vertAlign w:val="superscript"/>
        </w:rPr>
        <w:t>00</w:t>
      </w:r>
      <w:r w:rsidRPr="00F7731D">
        <w:rPr>
          <w:bCs/>
          <w:sz w:val="28"/>
          <w:szCs w:val="28"/>
        </w:rPr>
        <w:t xml:space="preserve"> до 17</w:t>
      </w:r>
      <w:r w:rsidRPr="00F7731D">
        <w:rPr>
          <w:bCs/>
          <w:sz w:val="28"/>
          <w:szCs w:val="28"/>
          <w:vertAlign w:val="superscript"/>
        </w:rPr>
        <w:t>00</w:t>
      </w:r>
      <w:r w:rsidRPr="00F7731D">
        <w:rPr>
          <w:bCs/>
          <w:sz w:val="28"/>
          <w:szCs w:val="28"/>
        </w:rPr>
        <w:t xml:space="preserve"> часов (выходные дни или за пределами рабочего времени – по согласованию с </w:t>
      </w:r>
      <w:r w:rsidRPr="00F7731D">
        <w:rPr>
          <w:bCs/>
          <w:sz w:val="28"/>
          <w:szCs w:val="28"/>
        </w:rPr>
        <w:lastRenderedPageBreak/>
        <w:t>Заказчиком).</w:t>
      </w:r>
      <w:r w:rsidRPr="00F7731D">
        <w:rPr>
          <w:sz w:val="28"/>
          <w:szCs w:val="28"/>
        </w:rPr>
        <w:t xml:space="preserve"> Допуск сотрудников Исполнителя на территорию для выполнения работ осуществляется </w:t>
      </w:r>
      <w:r w:rsidRPr="00F7731D">
        <w:rPr>
          <w:bCs/>
          <w:sz w:val="28"/>
          <w:szCs w:val="28"/>
        </w:rPr>
        <w:t>согласно двустороннему акту-допуску.</w:t>
      </w:r>
      <w:r w:rsidRPr="00F7731D">
        <w:rPr>
          <w:sz w:val="28"/>
          <w:szCs w:val="28"/>
        </w:rPr>
        <w:t xml:space="preserve"> Д</w:t>
      </w:r>
      <w:r w:rsidRPr="00F7731D">
        <w:rPr>
          <w:bCs/>
          <w:sz w:val="28"/>
          <w:szCs w:val="28"/>
        </w:rPr>
        <w:t xml:space="preserve">ля оформления допуска, до начала выполнения работ, </w:t>
      </w:r>
      <w:r w:rsidRPr="00F7731D">
        <w:rPr>
          <w:sz w:val="28"/>
          <w:szCs w:val="28"/>
        </w:rPr>
        <w:t>Исполнитель</w:t>
      </w:r>
      <w:r w:rsidRPr="00F7731D">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F7731D">
        <w:rPr>
          <w:sz w:val="28"/>
          <w:szCs w:val="28"/>
        </w:rPr>
        <w:t xml:space="preserve"> </w:t>
      </w:r>
    </w:p>
    <w:p w14:paraId="764D2345" w14:textId="77777777" w:rsidR="005A6427" w:rsidRPr="00F7731D" w:rsidRDefault="005A6427" w:rsidP="005A6427">
      <w:pPr>
        <w:pStyle w:val="Default"/>
        <w:ind w:firstLine="709"/>
        <w:jc w:val="both"/>
        <w:rPr>
          <w:color w:val="auto"/>
          <w:sz w:val="28"/>
          <w:szCs w:val="28"/>
        </w:rPr>
      </w:pPr>
      <w:r w:rsidRPr="00F7731D">
        <w:rPr>
          <w:color w:val="auto"/>
          <w:sz w:val="28"/>
          <w:szCs w:val="28"/>
        </w:rPr>
        <w:t>Работы выполняются Исполнителем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14:paraId="084EFB64" w14:textId="77777777" w:rsidR="005A6427" w:rsidRPr="00F7731D" w:rsidRDefault="005A6427" w:rsidP="00FC6FEA">
      <w:pPr>
        <w:tabs>
          <w:tab w:val="left" w:pos="709"/>
          <w:tab w:val="left" w:pos="993"/>
        </w:tabs>
        <w:ind w:firstLine="567"/>
        <w:jc w:val="both"/>
        <w:rPr>
          <w:bCs/>
          <w:sz w:val="28"/>
          <w:szCs w:val="28"/>
        </w:rPr>
      </w:pPr>
    </w:p>
    <w:p w14:paraId="590EDF67" w14:textId="1805F1AF" w:rsidR="00FC6FEA" w:rsidRPr="00F7731D" w:rsidRDefault="00FC6FEA" w:rsidP="00FC6FEA">
      <w:pPr>
        <w:pStyle w:val="13"/>
        <w:rPr>
          <w:szCs w:val="28"/>
        </w:rPr>
      </w:pPr>
      <w:r w:rsidRPr="00F7731D">
        <w:rPr>
          <w:szCs w:val="28"/>
        </w:rPr>
        <w:t xml:space="preserve"> Технические характеристики дробеструйной камеры для очистки Инв. № 10720 приведены в таблице №1.</w:t>
      </w:r>
    </w:p>
    <w:p w14:paraId="2A9D557A" w14:textId="77777777" w:rsidR="00FC6FEA" w:rsidRPr="00F7731D" w:rsidRDefault="00FC6FEA" w:rsidP="006560E9">
      <w:pPr>
        <w:ind w:firstLine="709"/>
        <w:jc w:val="both"/>
        <w:rPr>
          <w:rFonts w:cstheme="minorHAnsi"/>
          <w:sz w:val="28"/>
          <w:szCs w:val="28"/>
        </w:rPr>
      </w:pPr>
    </w:p>
    <w:p w14:paraId="70E4E1BD" w14:textId="77777777" w:rsidR="00FC6FEA" w:rsidRPr="00F7731D" w:rsidRDefault="00FC6FEA" w:rsidP="00FC6FEA">
      <w:pPr>
        <w:ind w:firstLine="720"/>
        <w:jc w:val="right"/>
        <w:rPr>
          <w:sz w:val="27"/>
          <w:szCs w:val="27"/>
        </w:rPr>
      </w:pPr>
      <w:r w:rsidRPr="00F7731D">
        <w:rPr>
          <w:sz w:val="27"/>
          <w:szCs w:val="27"/>
        </w:rPr>
        <w:t>Таблица № 1</w:t>
      </w:r>
    </w:p>
    <w:tbl>
      <w:tblPr>
        <w:tblW w:w="48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4856"/>
        <w:gridCol w:w="1503"/>
        <w:gridCol w:w="2636"/>
      </w:tblGrid>
      <w:tr w:rsidR="00FC6FEA" w:rsidRPr="00F7731D" w14:paraId="28E3D324" w14:textId="77777777" w:rsidTr="009F63C8">
        <w:tc>
          <w:tcPr>
            <w:tcW w:w="386" w:type="pct"/>
            <w:vAlign w:val="center"/>
          </w:tcPr>
          <w:p w14:paraId="17B50740" w14:textId="77777777" w:rsidR="00FC6FEA" w:rsidRPr="00F7731D" w:rsidRDefault="00FC6FEA" w:rsidP="009F63C8">
            <w:pPr>
              <w:rPr>
                <w:b/>
                <w:sz w:val="28"/>
                <w:szCs w:val="28"/>
              </w:rPr>
            </w:pPr>
            <w:r w:rsidRPr="00F7731D">
              <w:rPr>
                <w:b/>
                <w:sz w:val="28"/>
                <w:szCs w:val="28"/>
              </w:rPr>
              <w:t>№</w:t>
            </w:r>
          </w:p>
          <w:p w14:paraId="16E3D1D5" w14:textId="77777777" w:rsidR="00FC6FEA" w:rsidRPr="00F7731D" w:rsidRDefault="00FC6FEA" w:rsidP="009F63C8">
            <w:pPr>
              <w:rPr>
                <w:b/>
                <w:sz w:val="28"/>
                <w:szCs w:val="28"/>
              </w:rPr>
            </w:pPr>
            <w:r w:rsidRPr="00F7731D">
              <w:rPr>
                <w:b/>
                <w:sz w:val="28"/>
                <w:szCs w:val="28"/>
              </w:rPr>
              <w:t>п</w:t>
            </w:r>
            <w:r w:rsidRPr="00F7731D">
              <w:rPr>
                <w:b/>
                <w:sz w:val="28"/>
                <w:szCs w:val="28"/>
                <w:lang w:val="en-US"/>
              </w:rPr>
              <w:t>/</w:t>
            </w:r>
            <w:r w:rsidRPr="00F7731D">
              <w:rPr>
                <w:b/>
                <w:sz w:val="28"/>
                <w:szCs w:val="28"/>
              </w:rPr>
              <w:t>п</w:t>
            </w:r>
          </w:p>
        </w:tc>
        <w:tc>
          <w:tcPr>
            <w:tcW w:w="2491" w:type="pct"/>
            <w:vAlign w:val="center"/>
          </w:tcPr>
          <w:p w14:paraId="3CF598F8" w14:textId="77777777" w:rsidR="00FC6FEA" w:rsidRPr="00F7731D" w:rsidRDefault="00FC6FEA" w:rsidP="009F63C8">
            <w:pPr>
              <w:jc w:val="center"/>
              <w:rPr>
                <w:b/>
                <w:sz w:val="28"/>
                <w:szCs w:val="28"/>
              </w:rPr>
            </w:pPr>
            <w:r w:rsidRPr="00F7731D">
              <w:rPr>
                <w:b/>
                <w:sz w:val="28"/>
                <w:szCs w:val="28"/>
              </w:rPr>
              <w:t>Основные параметры</w:t>
            </w:r>
          </w:p>
        </w:tc>
        <w:tc>
          <w:tcPr>
            <w:tcW w:w="771" w:type="pct"/>
            <w:vAlign w:val="center"/>
          </w:tcPr>
          <w:p w14:paraId="34FA2B99" w14:textId="77777777" w:rsidR="00FC6FEA" w:rsidRPr="00F7731D" w:rsidRDefault="00FC6FEA" w:rsidP="009F63C8">
            <w:pPr>
              <w:jc w:val="center"/>
              <w:rPr>
                <w:b/>
                <w:sz w:val="28"/>
                <w:szCs w:val="28"/>
              </w:rPr>
            </w:pPr>
            <w:r w:rsidRPr="00F7731D">
              <w:rPr>
                <w:b/>
                <w:sz w:val="28"/>
                <w:szCs w:val="28"/>
              </w:rPr>
              <w:t>Ед.</w:t>
            </w:r>
          </w:p>
          <w:p w14:paraId="7C676DB0" w14:textId="77777777" w:rsidR="00FC6FEA" w:rsidRPr="00F7731D" w:rsidRDefault="00FC6FEA" w:rsidP="009F63C8">
            <w:pPr>
              <w:jc w:val="center"/>
              <w:rPr>
                <w:b/>
                <w:sz w:val="28"/>
                <w:szCs w:val="28"/>
              </w:rPr>
            </w:pPr>
            <w:r w:rsidRPr="00F7731D">
              <w:rPr>
                <w:b/>
                <w:sz w:val="28"/>
                <w:szCs w:val="28"/>
              </w:rPr>
              <w:t>изм.</w:t>
            </w:r>
          </w:p>
        </w:tc>
        <w:tc>
          <w:tcPr>
            <w:tcW w:w="1352" w:type="pct"/>
            <w:vAlign w:val="center"/>
          </w:tcPr>
          <w:p w14:paraId="26E7E25D" w14:textId="77777777" w:rsidR="00FC6FEA" w:rsidRPr="00F7731D" w:rsidRDefault="00FC6FEA" w:rsidP="009F63C8">
            <w:pPr>
              <w:ind w:right="252"/>
              <w:jc w:val="center"/>
              <w:rPr>
                <w:b/>
                <w:sz w:val="28"/>
                <w:szCs w:val="28"/>
              </w:rPr>
            </w:pPr>
            <w:r w:rsidRPr="00F7731D">
              <w:rPr>
                <w:b/>
                <w:sz w:val="28"/>
                <w:szCs w:val="28"/>
              </w:rPr>
              <w:t>Значение</w:t>
            </w:r>
          </w:p>
        </w:tc>
      </w:tr>
      <w:tr w:rsidR="00FC6FEA" w:rsidRPr="00F7731D" w14:paraId="325DB0CA" w14:textId="77777777" w:rsidTr="009F63C8">
        <w:trPr>
          <w:trHeight w:val="796"/>
        </w:trPr>
        <w:tc>
          <w:tcPr>
            <w:tcW w:w="386" w:type="pct"/>
            <w:vAlign w:val="center"/>
          </w:tcPr>
          <w:p w14:paraId="4727DF40" w14:textId="77777777" w:rsidR="00FC6FEA" w:rsidRPr="00F7731D" w:rsidRDefault="00FC6FEA" w:rsidP="009F63C8">
            <w:pPr>
              <w:rPr>
                <w:sz w:val="28"/>
                <w:szCs w:val="28"/>
              </w:rPr>
            </w:pPr>
            <w:r w:rsidRPr="00F7731D">
              <w:rPr>
                <w:sz w:val="28"/>
                <w:szCs w:val="28"/>
              </w:rPr>
              <w:t>1.</w:t>
            </w:r>
          </w:p>
        </w:tc>
        <w:tc>
          <w:tcPr>
            <w:tcW w:w="2491" w:type="pct"/>
            <w:vAlign w:val="center"/>
          </w:tcPr>
          <w:p w14:paraId="5FAC658D" w14:textId="77777777" w:rsidR="00FC6FEA" w:rsidRPr="00F7731D" w:rsidRDefault="00FC6FEA" w:rsidP="009F63C8">
            <w:pPr>
              <w:rPr>
                <w:sz w:val="28"/>
                <w:szCs w:val="28"/>
              </w:rPr>
            </w:pPr>
            <w:r w:rsidRPr="00F7731D">
              <w:rPr>
                <w:color w:val="000000"/>
                <w:sz w:val="28"/>
                <w:szCs w:val="28"/>
                <w:shd w:val="clear" w:color="auto" w:fill="FFFFFF"/>
              </w:rPr>
              <w:t>Размеры свободного внутреннего пространства камеры, Ш х Д х В</w:t>
            </w:r>
          </w:p>
        </w:tc>
        <w:tc>
          <w:tcPr>
            <w:tcW w:w="771" w:type="pct"/>
            <w:vAlign w:val="center"/>
          </w:tcPr>
          <w:p w14:paraId="73C0C11D" w14:textId="77777777" w:rsidR="00FC6FEA" w:rsidRPr="00F7731D" w:rsidRDefault="00FC6FEA" w:rsidP="009F63C8">
            <w:pPr>
              <w:jc w:val="center"/>
              <w:rPr>
                <w:sz w:val="28"/>
                <w:szCs w:val="28"/>
              </w:rPr>
            </w:pPr>
            <w:r w:rsidRPr="00F7731D">
              <w:rPr>
                <w:sz w:val="28"/>
                <w:szCs w:val="28"/>
              </w:rPr>
              <w:t>мм</w:t>
            </w:r>
          </w:p>
        </w:tc>
        <w:tc>
          <w:tcPr>
            <w:tcW w:w="1352" w:type="pct"/>
            <w:vAlign w:val="center"/>
          </w:tcPr>
          <w:p w14:paraId="44BD6F25" w14:textId="77777777" w:rsidR="00FC6FEA" w:rsidRPr="00F7731D" w:rsidRDefault="00FC6FEA" w:rsidP="009F63C8">
            <w:pPr>
              <w:ind w:right="252"/>
              <w:jc w:val="center"/>
              <w:rPr>
                <w:sz w:val="28"/>
                <w:szCs w:val="28"/>
              </w:rPr>
            </w:pPr>
            <w:r w:rsidRPr="00F7731D">
              <w:rPr>
                <w:sz w:val="28"/>
                <w:szCs w:val="28"/>
              </w:rPr>
              <w:t>5100 х 8000 х 3500</w:t>
            </w:r>
          </w:p>
        </w:tc>
      </w:tr>
      <w:tr w:rsidR="00FC6FEA" w:rsidRPr="00F7731D" w14:paraId="12724D05" w14:textId="77777777" w:rsidTr="009F63C8">
        <w:trPr>
          <w:trHeight w:val="579"/>
        </w:trPr>
        <w:tc>
          <w:tcPr>
            <w:tcW w:w="386" w:type="pct"/>
            <w:vAlign w:val="center"/>
          </w:tcPr>
          <w:p w14:paraId="4F5400C3" w14:textId="77777777" w:rsidR="00FC6FEA" w:rsidRPr="00F7731D" w:rsidRDefault="00FC6FEA" w:rsidP="009F63C8">
            <w:pPr>
              <w:rPr>
                <w:sz w:val="28"/>
                <w:szCs w:val="28"/>
              </w:rPr>
            </w:pPr>
            <w:r w:rsidRPr="00F7731D">
              <w:rPr>
                <w:sz w:val="28"/>
                <w:szCs w:val="28"/>
              </w:rPr>
              <w:t>2.</w:t>
            </w:r>
          </w:p>
        </w:tc>
        <w:tc>
          <w:tcPr>
            <w:tcW w:w="2491" w:type="pct"/>
            <w:vAlign w:val="center"/>
          </w:tcPr>
          <w:p w14:paraId="64AE0856" w14:textId="77777777" w:rsidR="00FC6FEA" w:rsidRPr="00F7731D" w:rsidRDefault="00FC6FEA" w:rsidP="009F63C8">
            <w:pPr>
              <w:rPr>
                <w:sz w:val="28"/>
                <w:szCs w:val="28"/>
              </w:rPr>
            </w:pPr>
            <w:r w:rsidRPr="00F7731D">
              <w:rPr>
                <w:color w:val="000000"/>
                <w:sz w:val="28"/>
                <w:szCs w:val="28"/>
                <w:shd w:val="clear" w:color="auto" w:fill="FFFFFF"/>
              </w:rPr>
              <w:t>Решетчатый настил в количестве 8 шт.</w:t>
            </w:r>
          </w:p>
        </w:tc>
        <w:tc>
          <w:tcPr>
            <w:tcW w:w="771" w:type="pct"/>
            <w:vAlign w:val="center"/>
          </w:tcPr>
          <w:p w14:paraId="0382C0BC" w14:textId="77777777" w:rsidR="00FC6FEA" w:rsidRPr="00F7731D" w:rsidRDefault="00FC6FEA" w:rsidP="009F63C8">
            <w:pPr>
              <w:jc w:val="center"/>
              <w:rPr>
                <w:sz w:val="28"/>
                <w:szCs w:val="28"/>
              </w:rPr>
            </w:pPr>
            <w:r w:rsidRPr="00F7731D">
              <w:rPr>
                <w:sz w:val="28"/>
                <w:szCs w:val="28"/>
              </w:rPr>
              <w:t>мм</w:t>
            </w:r>
          </w:p>
        </w:tc>
        <w:tc>
          <w:tcPr>
            <w:tcW w:w="1352" w:type="pct"/>
            <w:vAlign w:val="center"/>
          </w:tcPr>
          <w:p w14:paraId="4A289894" w14:textId="77777777" w:rsidR="00FC6FEA" w:rsidRPr="00F7731D" w:rsidRDefault="00FC6FEA" w:rsidP="009F63C8">
            <w:pPr>
              <w:ind w:right="252"/>
              <w:jc w:val="center"/>
              <w:rPr>
                <w:sz w:val="28"/>
                <w:szCs w:val="28"/>
              </w:rPr>
            </w:pPr>
            <w:r w:rsidRPr="00F7731D">
              <w:rPr>
                <w:sz w:val="28"/>
                <w:szCs w:val="28"/>
              </w:rPr>
              <w:t>1700 х 2000</w:t>
            </w:r>
          </w:p>
        </w:tc>
      </w:tr>
      <w:tr w:rsidR="00FC6FEA" w:rsidRPr="00F7731D" w14:paraId="0DB173E8" w14:textId="77777777" w:rsidTr="009F63C8">
        <w:trPr>
          <w:trHeight w:val="527"/>
        </w:trPr>
        <w:tc>
          <w:tcPr>
            <w:tcW w:w="386" w:type="pct"/>
            <w:vAlign w:val="center"/>
          </w:tcPr>
          <w:p w14:paraId="460177D5" w14:textId="77777777" w:rsidR="00FC6FEA" w:rsidRPr="00F7731D" w:rsidRDefault="00FC6FEA" w:rsidP="009F63C8">
            <w:pPr>
              <w:rPr>
                <w:sz w:val="28"/>
                <w:szCs w:val="28"/>
              </w:rPr>
            </w:pPr>
            <w:r w:rsidRPr="00F7731D">
              <w:rPr>
                <w:sz w:val="28"/>
                <w:szCs w:val="28"/>
              </w:rPr>
              <w:t>3.</w:t>
            </w:r>
          </w:p>
        </w:tc>
        <w:tc>
          <w:tcPr>
            <w:tcW w:w="2491" w:type="pct"/>
            <w:vAlign w:val="center"/>
          </w:tcPr>
          <w:p w14:paraId="415EF701" w14:textId="77777777" w:rsidR="00FC6FEA" w:rsidRPr="00F7731D" w:rsidRDefault="00FC6FEA" w:rsidP="009F63C8">
            <w:pPr>
              <w:rPr>
                <w:color w:val="000000"/>
                <w:sz w:val="28"/>
                <w:szCs w:val="28"/>
                <w:shd w:val="clear" w:color="auto" w:fill="FFFFFF"/>
              </w:rPr>
            </w:pPr>
            <w:r w:rsidRPr="00F7731D">
              <w:rPr>
                <w:color w:val="000000"/>
                <w:sz w:val="28"/>
                <w:szCs w:val="28"/>
                <w:shd w:val="clear" w:color="auto" w:fill="FFFFFF"/>
              </w:rPr>
              <w:t>Решетчатый настил в количестве 8 шт.</w:t>
            </w:r>
          </w:p>
        </w:tc>
        <w:tc>
          <w:tcPr>
            <w:tcW w:w="771" w:type="pct"/>
            <w:vAlign w:val="center"/>
          </w:tcPr>
          <w:p w14:paraId="7336A5EB" w14:textId="77777777" w:rsidR="00FC6FEA" w:rsidRPr="00F7731D" w:rsidRDefault="00FC6FEA" w:rsidP="009F63C8">
            <w:pPr>
              <w:jc w:val="center"/>
              <w:rPr>
                <w:sz w:val="28"/>
                <w:szCs w:val="28"/>
              </w:rPr>
            </w:pPr>
            <w:r w:rsidRPr="00F7731D">
              <w:rPr>
                <w:sz w:val="28"/>
                <w:szCs w:val="28"/>
              </w:rPr>
              <w:t>мм</w:t>
            </w:r>
          </w:p>
        </w:tc>
        <w:tc>
          <w:tcPr>
            <w:tcW w:w="1352" w:type="pct"/>
            <w:vAlign w:val="center"/>
          </w:tcPr>
          <w:p w14:paraId="1288304B" w14:textId="77777777" w:rsidR="00FC6FEA" w:rsidRPr="00F7731D" w:rsidRDefault="00FC6FEA" w:rsidP="009F63C8">
            <w:pPr>
              <w:ind w:right="252"/>
              <w:jc w:val="center"/>
              <w:rPr>
                <w:sz w:val="28"/>
                <w:szCs w:val="28"/>
              </w:rPr>
            </w:pPr>
            <w:r w:rsidRPr="00F7731D">
              <w:rPr>
                <w:sz w:val="28"/>
                <w:szCs w:val="28"/>
              </w:rPr>
              <w:t>1700 х 200</w:t>
            </w:r>
          </w:p>
        </w:tc>
      </w:tr>
      <w:tr w:rsidR="00FC6FEA" w:rsidRPr="00F7731D" w14:paraId="58E1AE36" w14:textId="77777777" w:rsidTr="009F63C8">
        <w:tc>
          <w:tcPr>
            <w:tcW w:w="386" w:type="pct"/>
            <w:vAlign w:val="center"/>
          </w:tcPr>
          <w:p w14:paraId="6BB849C5" w14:textId="77777777" w:rsidR="00FC6FEA" w:rsidRPr="00F7731D" w:rsidRDefault="00FC6FEA" w:rsidP="009F63C8">
            <w:pPr>
              <w:rPr>
                <w:sz w:val="28"/>
                <w:szCs w:val="28"/>
              </w:rPr>
            </w:pPr>
            <w:r w:rsidRPr="00F7731D">
              <w:rPr>
                <w:sz w:val="28"/>
                <w:szCs w:val="28"/>
              </w:rPr>
              <w:t>4.</w:t>
            </w:r>
          </w:p>
        </w:tc>
        <w:tc>
          <w:tcPr>
            <w:tcW w:w="2491" w:type="pct"/>
            <w:vAlign w:val="center"/>
          </w:tcPr>
          <w:p w14:paraId="17F2F724" w14:textId="77777777" w:rsidR="00FC6FEA" w:rsidRPr="00F7731D" w:rsidRDefault="00FC6FEA" w:rsidP="009F63C8">
            <w:pPr>
              <w:rPr>
                <w:sz w:val="28"/>
                <w:szCs w:val="28"/>
              </w:rPr>
            </w:pPr>
            <w:r w:rsidRPr="00F7731D">
              <w:rPr>
                <w:sz w:val="28"/>
                <w:szCs w:val="28"/>
              </w:rPr>
              <w:t xml:space="preserve">Тип (модель) дробеструйного аппарата </w:t>
            </w:r>
          </w:p>
        </w:tc>
        <w:tc>
          <w:tcPr>
            <w:tcW w:w="771" w:type="pct"/>
            <w:vAlign w:val="center"/>
          </w:tcPr>
          <w:p w14:paraId="5EFFDB32" w14:textId="77777777" w:rsidR="00FC6FEA" w:rsidRPr="00F7731D" w:rsidRDefault="00FC6FEA" w:rsidP="009F63C8">
            <w:pPr>
              <w:jc w:val="center"/>
              <w:rPr>
                <w:sz w:val="28"/>
                <w:szCs w:val="28"/>
              </w:rPr>
            </w:pPr>
            <w:r w:rsidRPr="00F7731D">
              <w:rPr>
                <w:sz w:val="28"/>
                <w:szCs w:val="28"/>
              </w:rPr>
              <w:t>наименование</w:t>
            </w:r>
          </w:p>
        </w:tc>
        <w:tc>
          <w:tcPr>
            <w:tcW w:w="1352" w:type="pct"/>
            <w:vAlign w:val="center"/>
          </w:tcPr>
          <w:p w14:paraId="1888F312" w14:textId="77777777" w:rsidR="00FC6FEA" w:rsidRPr="00F7731D" w:rsidRDefault="00FC6FEA" w:rsidP="009F63C8">
            <w:pPr>
              <w:ind w:right="252"/>
              <w:jc w:val="center"/>
              <w:rPr>
                <w:sz w:val="28"/>
                <w:szCs w:val="28"/>
              </w:rPr>
            </w:pPr>
            <w:r w:rsidRPr="00F7731D">
              <w:rPr>
                <w:sz w:val="28"/>
                <w:szCs w:val="28"/>
              </w:rPr>
              <w:t>44124 зав. №7 2003 г.в.</w:t>
            </w:r>
          </w:p>
        </w:tc>
      </w:tr>
    </w:tbl>
    <w:p w14:paraId="64E5420E" w14:textId="77777777" w:rsidR="000D69BF" w:rsidRPr="00F7731D" w:rsidRDefault="000D69BF" w:rsidP="000D69BF">
      <w:pPr>
        <w:ind w:firstLine="851"/>
        <w:jc w:val="both"/>
        <w:rPr>
          <w:szCs w:val="28"/>
        </w:rPr>
      </w:pPr>
    </w:p>
    <w:p w14:paraId="4A23F744" w14:textId="314FF0B7" w:rsidR="000D69BF" w:rsidRPr="00F7731D" w:rsidRDefault="000D69BF" w:rsidP="000D69BF">
      <w:pPr>
        <w:ind w:firstLine="851"/>
        <w:jc w:val="both"/>
        <w:rPr>
          <w:sz w:val="28"/>
          <w:szCs w:val="28"/>
        </w:rPr>
      </w:pPr>
      <w:r w:rsidRPr="00F7731D">
        <w:rPr>
          <w:sz w:val="28"/>
          <w:szCs w:val="28"/>
        </w:rPr>
        <w:t>В целях восстановления и улучшения технических характеристик дробеструйного комплекса для очистки, планируется выполнение следующих работ:</w:t>
      </w:r>
    </w:p>
    <w:p w14:paraId="60D1BFEC" w14:textId="77777777" w:rsidR="000D69BF" w:rsidRPr="00F7731D" w:rsidRDefault="000D69BF" w:rsidP="000D69BF">
      <w:pPr>
        <w:pStyle w:val="13"/>
        <w:rPr>
          <w:szCs w:val="28"/>
        </w:rPr>
      </w:pPr>
      <w:r w:rsidRPr="00F7731D">
        <w:rPr>
          <w:szCs w:val="28"/>
        </w:rPr>
        <w:t>Перечень работ, которые должен выполнить Исполнитель приведены в таблице № 2.</w:t>
      </w:r>
    </w:p>
    <w:p w14:paraId="69BCA0DD" w14:textId="77777777" w:rsidR="000D69BF" w:rsidRPr="00187CD4" w:rsidRDefault="000D69BF" w:rsidP="000D69BF">
      <w:pPr>
        <w:ind w:firstLine="709"/>
        <w:jc w:val="both"/>
        <w:rPr>
          <w:rFonts w:cstheme="minorHAnsi"/>
          <w:sz w:val="28"/>
          <w:szCs w:val="28"/>
          <w:highlight w:val="yellow"/>
        </w:rPr>
      </w:pPr>
    </w:p>
    <w:p w14:paraId="04744037" w14:textId="7B7A0754" w:rsidR="000D69BF" w:rsidRDefault="000D69BF" w:rsidP="000D69BF">
      <w:pPr>
        <w:ind w:firstLine="720"/>
        <w:jc w:val="right"/>
        <w:rPr>
          <w:sz w:val="27"/>
          <w:szCs w:val="27"/>
        </w:rPr>
      </w:pPr>
      <w:r w:rsidRPr="00F7731D">
        <w:rPr>
          <w:sz w:val="27"/>
          <w:szCs w:val="27"/>
        </w:rPr>
        <w:t>Таблица № 2</w:t>
      </w:r>
    </w:p>
    <w:p w14:paraId="13781CC7" w14:textId="77777777" w:rsidR="00850AFF" w:rsidRPr="005A6427" w:rsidRDefault="00850AFF" w:rsidP="000D69BF">
      <w:pPr>
        <w:ind w:firstLine="720"/>
        <w:jc w:val="right"/>
        <w:rPr>
          <w:sz w:val="27"/>
          <w:szCs w:val="27"/>
        </w:rPr>
      </w:pPr>
    </w:p>
    <w:tbl>
      <w:tblPr>
        <w:tblStyle w:val="ae"/>
        <w:tblpPr w:leftFromText="180" w:rightFromText="180" w:vertAnchor="text" w:horzAnchor="margin" w:tblpXSpec="center" w:tblpY="48"/>
        <w:tblW w:w="9493" w:type="dxa"/>
        <w:tblLook w:val="04A0" w:firstRow="1" w:lastRow="0" w:firstColumn="1" w:lastColumn="0" w:noHBand="0" w:noVBand="1"/>
      </w:tblPr>
      <w:tblGrid>
        <w:gridCol w:w="636"/>
        <w:gridCol w:w="8857"/>
      </w:tblGrid>
      <w:tr w:rsidR="000D69BF" w:rsidRPr="00F7731D" w14:paraId="66F2F73C" w14:textId="77777777" w:rsidTr="009F63C8">
        <w:tc>
          <w:tcPr>
            <w:tcW w:w="636" w:type="dxa"/>
          </w:tcPr>
          <w:p w14:paraId="7AD0301B" w14:textId="77777777" w:rsidR="000D69BF" w:rsidRPr="00F7731D" w:rsidRDefault="000D69BF" w:rsidP="009F63C8">
            <w:pPr>
              <w:jc w:val="center"/>
              <w:rPr>
                <w:b/>
                <w:sz w:val="26"/>
                <w:szCs w:val="26"/>
              </w:rPr>
            </w:pPr>
            <w:r w:rsidRPr="00F7731D">
              <w:rPr>
                <w:b/>
                <w:sz w:val="26"/>
                <w:szCs w:val="26"/>
              </w:rPr>
              <w:t>№</w:t>
            </w:r>
          </w:p>
          <w:p w14:paraId="1FD26982" w14:textId="77777777" w:rsidR="000D69BF" w:rsidRPr="00F7731D" w:rsidRDefault="000D69BF" w:rsidP="009F63C8">
            <w:pPr>
              <w:jc w:val="center"/>
              <w:rPr>
                <w:sz w:val="26"/>
                <w:szCs w:val="26"/>
              </w:rPr>
            </w:pPr>
            <w:r w:rsidRPr="00F7731D">
              <w:rPr>
                <w:b/>
                <w:sz w:val="26"/>
                <w:szCs w:val="26"/>
              </w:rPr>
              <w:t>п/п</w:t>
            </w:r>
          </w:p>
        </w:tc>
        <w:tc>
          <w:tcPr>
            <w:tcW w:w="8857" w:type="dxa"/>
          </w:tcPr>
          <w:p w14:paraId="662650B4" w14:textId="77777777" w:rsidR="000D69BF" w:rsidRPr="00F7731D" w:rsidRDefault="000D69BF" w:rsidP="009F63C8">
            <w:pPr>
              <w:jc w:val="center"/>
              <w:rPr>
                <w:b/>
                <w:sz w:val="26"/>
                <w:szCs w:val="26"/>
              </w:rPr>
            </w:pPr>
            <w:r w:rsidRPr="00F7731D">
              <w:rPr>
                <w:b/>
                <w:sz w:val="26"/>
                <w:szCs w:val="26"/>
              </w:rPr>
              <w:t xml:space="preserve">Перечень работ </w:t>
            </w:r>
          </w:p>
        </w:tc>
      </w:tr>
      <w:tr w:rsidR="000D69BF" w:rsidRPr="00F7731D" w14:paraId="18AA69E5" w14:textId="77777777" w:rsidTr="009F63C8">
        <w:tc>
          <w:tcPr>
            <w:tcW w:w="636" w:type="dxa"/>
          </w:tcPr>
          <w:p w14:paraId="12039D94" w14:textId="77777777" w:rsidR="000D69BF" w:rsidRPr="00F7731D" w:rsidRDefault="000D69BF" w:rsidP="009F63C8">
            <w:pPr>
              <w:rPr>
                <w:sz w:val="26"/>
                <w:szCs w:val="26"/>
              </w:rPr>
            </w:pPr>
            <w:r w:rsidRPr="00F7731D">
              <w:rPr>
                <w:sz w:val="26"/>
                <w:szCs w:val="26"/>
              </w:rPr>
              <w:t>1</w:t>
            </w:r>
          </w:p>
        </w:tc>
        <w:tc>
          <w:tcPr>
            <w:tcW w:w="8857" w:type="dxa"/>
          </w:tcPr>
          <w:p w14:paraId="2FC0F602" w14:textId="34135A90" w:rsidR="000D69BF" w:rsidRPr="00F7731D" w:rsidRDefault="00130B53" w:rsidP="009F63C8">
            <w:pPr>
              <w:rPr>
                <w:sz w:val="26"/>
                <w:szCs w:val="26"/>
              </w:rPr>
            </w:pPr>
            <w:r>
              <w:rPr>
                <w:sz w:val="26"/>
                <w:szCs w:val="26"/>
              </w:rPr>
              <w:t>Модернизация</w:t>
            </w:r>
            <w:r w:rsidRPr="00F7731D">
              <w:rPr>
                <w:sz w:val="26"/>
                <w:szCs w:val="26"/>
              </w:rPr>
              <w:t xml:space="preserve"> </w:t>
            </w:r>
            <w:r w:rsidR="000D69BF" w:rsidRPr="00F7731D">
              <w:rPr>
                <w:sz w:val="26"/>
                <w:szCs w:val="26"/>
              </w:rPr>
              <w:t>дробеструйной камеры.</w:t>
            </w:r>
          </w:p>
        </w:tc>
      </w:tr>
      <w:tr w:rsidR="000D69BF" w:rsidRPr="00F7731D" w14:paraId="02769240" w14:textId="77777777" w:rsidTr="009F63C8">
        <w:tc>
          <w:tcPr>
            <w:tcW w:w="636" w:type="dxa"/>
          </w:tcPr>
          <w:p w14:paraId="5CAD2E63" w14:textId="77777777" w:rsidR="000D69BF" w:rsidRPr="00F7731D" w:rsidRDefault="000D69BF" w:rsidP="009F63C8">
            <w:pPr>
              <w:rPr>
                <w:sz w:val="26"/>
                <w:szCs w:val="26"/>
              </w:rPr>
            </w:pPr>
            <w:r w:rsidRPr="00F7731D">
              <w:rPr>
                <w:sz w:val="26"/>
                <w:szCs w:val="26"/>
              </w:rPr>
              <w:t>1.1</w:t>
            </w:r>
          </w:p>
        </w:tc>
        <w:tc>
          <w:tcPr>
            <w:tcW w:w="8857" w:type="dxa"/>
          </w:tcPr>
          <w:p w14:paraId="7AD96EA4" w14:textId="77777777" w:rsidR="000D69BF" w:rsidRPr="00F7731D" w:rsidRDefault="000D69BF" w:rsidP="009F63C8">
            <w:pPr>
              <w:rPr>
                <w:sz w:val="26"/>
                <w:szCs w:val="26"/>
              </w:rPr>
            </w:pPr>
            <w:r w:rsidRPr="00F7731D">
              <w:rPr>
                <w:sz w:val="26"/>
                <w:szCs w:val="26"/>
              </w:rPr>
              <w:t>Демонтаж светильников, резиновой обшивки, сетчатых полов.</w:t>
            </w:r>
          </w:p>
        </w:tc>
      </w:tr>
      <w:tr w:rsidR="000D69BF" w:rsidRPr="00F7731D" w14:paraId="62A9AA6C" w14:textId="77777777" w:rsidTr="009F63C8">
        <w:tc>
          <w:tcPr>
            <w:tcW w:w="636" w:type="dxa"/>
          </w:tcPr>
          <w:p w14:paraId="19D560B8" w14:textId="77777777" w:rsidR="000D69BF" w:rsidRPr="00F7731D" w:rsidRDefault="000D69BF" w:rsidP="009F63C8">
            <w:pPr>
              <w:rPr>
                <w:sz w:val="26"/>
                <w:szCs w:val="26"/>
              </w:rPr>
            </w:pPr>
            <w:r w:rsidRPr="00F7731D">
              <w:rPr>
                <w:sz w:val="26"/>
                <w:szCs w:val="26"/>
              </w:rPr>
              <w:t>1.2</w:t>
            </w:r>
          </w:p>
        </w:tc>
        <w:tc>
          <w:tcPr>
            <w:tcW w:w="8857" w:type="dxa"/>
          </w:tcPr>
          <w:p w14:paraId="29EC208E" w14:textId="77777777" w:rsidR="000D69BF" w:rsidRPr="00F7731D" w:rsidRDefault="000D69BF" w:rsidP="009F63C8">
            <w:pPr>
              <w:rPr>
                <w:sz w:val="26"/>
                <w:szCs w:val="26"/>
              </w:rPr>
            </w:pPr>
            <w:r w:rsidRPr="00F7731D">
              <w:rPr>
                <w:sz w:val="26"/>
                <w:szCs w:val="26"/>
              </w:rPr>
              <w:t>Замена светильников с изготовлением новых посадочных мест, увеличение количества светильников до 14 штук.</w:t>
            </w:r>
          </w:p>
        </w:tc>
      </w:tr>
      <w:tr w:rsidR="000D69BF" w:rsidRPr="00F7731D" w14:paraId="76EDFC7A" w14:textId="77777777" w:rsidTr="009F63C8">
        <w:tc>
          <w:tcPr>
            <w:tcW w:w="636" w:type="dxa"/>
          </w:tcPr>
          <w:p w14:paraId="21FBCBFA" w14:textId="77777777" w:rsidR="000D69BF" w:rsidRPr="00F7731D" w:rsidRDefault="000D69BF" w:rsidP="009F63C8">
            <w:pPr>
              <w:rPr>
                <w:sz w:val="26"/>
                <w:szCs w:val="26"/>
              </w:rPr>
            </w:pPr>
            <w:r w:rsidRPr="00F7731D">
              <w:rPr>
                <w:sz w:val="26"/>
                <w:szCs w:val="26"/>
              </w:rPr>
              <w:t>1.3</w:t>
            </w:r>
          </w:p>
        </w:tc>
        <w:tc>
          <w:tcPr>
            <w:tcW w:w="8857" w:type="dxa"/>
          </w:tcPr>
          <w:p w14:paraId="53CCE805" w14:textId="77777777" w:rsidR="000D69BF" w:rsidRPr="00F7731D" w:rsidRDefault="000D69BF" w:rsidP="009F63C8">
            <w:pPr>
              <w:rPr>
                <w:sz w:val="26"/>
                <w:szCs w:val="26"/>
              </w:rPr>
            </w:pPr>
            <w:r w:rsidRPr="00F7731D">
              <w:rPr>
                <w:sz w:val="26"/>
                <w:szCs w:val="26"/>
              </w:rPr>
              <w:t>Ремонт внутренней металлической обшивки камеры.</w:t>
            </w:r>
          </w:p>
        </w:tc>
      </w:tr>
      <w:tr w:rsidR="000D69BF" w:rsidRPr="00F7731D" w14:paraId="7B4E0C78" w14:textId="77777777" w:rsidTr="009F63C8">
        <w:tc>
          <w:tcPr>
            <w:tcW w:w="636" w:type="dxa"/>
          </w:tcPr>
          <w:p w14:paraId="22FBCD68" w14:textId="77777777" w:rsidR="000D69BF" w:rsidRPr="00F7731D" w:rsidRDefault="000D69BF" w:rsidP="009F63C8">
            <w:pPr>
              <w:rPr>
                <w:sz w:val="26"/>
                <w:szCs w:val="26"/>
              </w:rPr>
            </w:pPr>
            <w:r w:rsidRPr="00F7731D">
              <w:rPr>
                <w:sz w:val="26"/>
                <w:szCs w:val="26"/>
              </w:rPr>
              <w:t>1.4</w:t>
            </w:r>
          </w:p>
        </w:tc>
        <w:tc>
          <w:tcPr>
            <w:tcW w:w="8857" w:type="dxa"/>
          </w:tcPr>
          <w:p w14:paraId="3103D6A4" w14:textId="77777777" w:rsidR="000D69BF" w:rsidRPr="00F7731D" w:rsidRDefault="000D69BF" w:rsidP="009F63C8">
            <w:pPr>
              <w:rPr>
                <w:sz w:val="26"/>
                <w:szCs w:val="26"/>
              </w:rPr>
            </w:pPr>
            <w:r w:rsidRPr="00F7731D">
              <w:rPr>
                <w:sz w:val="26"/>
                <w:szCs w:val="26"/>
              </w:rPr>
              <w:t>Монтаж резиновой обшивки камеры.</w:t>
            </w:r>
          </w:p>
        </w:tc>
      </w:tr>
      <w:tr w:rsidR="000D69BF" w:rsidRPr="00F7731D" w14:paraId="4BB628E5" w14:textId="77777777" w:rsidTr="009F63C8">
        <w:tc>
          <w:tcPr>
            <w:tcW w:w="636" w:type="dxa"/>
          </w:tcPr>
          <w:p w14:paraId="7C414EF3" w14:textId="77777777" w:rsidR="000D69BF" w:rsidRPr="00F7731D" w:rsidRDefault="000D69BF" w:rsidP="009F63C8">
            <w:pPr>
              <w:rPr>
                <w:sz w:val="26"/>
                <w:szCs w:val="26"/>
              </w:rPr>
            </w:pPr>
            <w:r w:rsidRPr="00F7731D">
              <w:rPr>
                <w:sz w:val="26"/>
                <w:szCs w:val="26"/>
              </w:rPr>
              <w:t>1.5</w:t>
            </w:r>
          </w:p>
        </w:tc>
        <w:tc>
          <w:tcPr>
            <w:tcW w:w="8857" w:type="dxa"/>
          </w:tcPr>
          <w:p w14:paraId="707ECE1D" w14:textId="77777777" w:rsidR="000D69BF" w:rsidRPr="00F7731D" w:rsidRDefault="000D69BF" w:rsidP="009F63C8">
            <w:pPr>
              <w:rPr>
                <w:sz w:val="26"/>
                <w:szCs w:val="26"/>
              </w:rPr>
            </w:pPr>
            <w:r w:rsidRPr="00F7731D">
              <w:rPr>
                <w:sz w:val="26"/>
                <w:szCs w:val="26"/>
              </w:rPr>
              <w:t>Монтаж сетчатых полов.</w:t>
            </w:r>
          </w:p>
        </w:tc>
      </w:tr>
      <w:tr w:rsidR="000D69BF" w:rsidRPr="00F7731D" w14:paraId="740CC75D" w14:textId="77777777" w:rsidTr="009F63C8">
        <w:tc>
          <w:tcPr>
            <w:tcW w:w="636" w:type="dxa"/>
          </w:tcPr>
          <w:p w14:paraId="264BA47F" w14:textId="77777777" w:rsidR="000D69BF" w:rsidRPr="00F7731D" w:rsidRDefault="000D69BF" w:rsidP="009F63C8">
            <w:pPr>
              <w:rPr>
                <w:sz w:val="26"/>
                <w:szCs w:val="26"/>
              </w:rPr>
            </w:pPr>
            <w:r w:rsidRPr="00F7731D">
              <w:rPr>
                <w:sz w:val="26"/>
                <w:szCs w:val="26"/>
              </w:rPr>
              <w:t>1.6</w:t>
            </w:r>
          </w:p>
        </w:tc>
        <w:tc>
          <w:tcPr>
            <w:tcW w:w="8857" w:type="dxa"/>
          </w:tcPr>
          <w:p w14:paraId="3EF264AB" w14:textId="77777777" w:rsidR="000D69BF" w:rsidRPr="00F7731D" w:rsidRDefault="000D69BF" w:rsidP="009F63C8">
            <w:pPr>
              <w:rPr>
                <w:sz w:val="26"/>
                <w:szCs w:val="26"/>
              </w:rPr>
            </w:pPr>
            <w:r w:rsidRPr="00F7731D">
              <w:rPr>
                <w:sz w:val="26"/>
                <w:szCs w:val="26"/>
              </w:rPr>
              <w:t>Покраска камеры.</w:t>
            </w:r>
          </w:p>
        </w:tc>
      </w:tr>
      <w:tr w:rsidR="000D69BF" w:rsidRPr="00F7731D" w14:paraId="42E19F4E" w14:textId="77777777" w:rsidTr="009F63C8">
        <w:tc>
          <w:tcPr>
            <w:tcW w:w="636" w:type="dxa"/>
          </w:tcPr>
          <w:p w14:paraId="2949336C" w14:textId="77777777" w:rsidR="000D69BF" w:rsidRPr="00F7731D" w:rsidRDefault="000D69BF" w:rsidP="009F63C8">
            <w:pPr>
              <w:rPr>
                <w:sz w:val="26"/>
                <w:szCs w:val="26"/>
              </w:rPr>
            </w:pPr>
            <w:r w:rsidRPr="00F7731D">
              <w:rPr>
                <w:sz w:val="26"/>
                <w:szCs w:val="26"/>
              </w:rPr>
              <w:lastRenderedPageBreak/>
              <w:t>2</w:t>
            </w:r>
          </w:p>
        </w:tc>
        <w:tc>
          <w:tcPr>
            <w:tcW w:w="8857" w:type="dxa"/>
          </w:tcPr>
          <w:p w14:paraId="78467ACA" w14:textId="77777777" w:rsidR="000D69BF" w:rsidRPr="00F7731D" w:rsidRDefault="000D69BF" w:rsidP="009F63C8">
            <w:pPr>
              <w:rPr>
                <w:sz w:val="26"/>
                <w:szCs w:val="26"/>
              </w:rPr>
            </w:pPr>
            <w:r w:rsidRPr="00F7731D">
              <w:rPr>
                <w:sz w:val="26"/>
                <w:szCs w:val="26"/>
              </w:rPr>
              <w:t>Модернизация вытяжной системы.</w:t>
            </w:r>
          </w:p>
        </w:tc>
      </w:tr>
      <w:tr w:rsidR="000D69BF" w:rsidRPr="00F7731D" w14:paraId="0BE57A33" w14:textId="77777777" w:rsidTr="009F63C8">
        <w:tc>
          <w:tcPr>
            <w:tcW w:w="636" w:type="dxa"/>
          </w:tcPr>
          <w:p w14:paraId="64A939FE" w14:textId="77777777" w:rsidR="000D69BF" w:rsidRPr="00F7731D" w:rsidRDefault="000D69BF" w:rsidP="009F63C8">
            <w:pPr>
              <w:rPr>
                <w:sz w:val="26"/>
                <w:szCs w:val="26"/>
              </w:rPr>
            </w:pPr>
            <w:r w:rsidRPr="00F7731D">
              <w:rPr>
                <w:sz w:val="26"/>
                <w:szCs w:val="26"/>
              </w:rPr>
              <w:t>2.1</w:t>
            </w:r>
          </w:p>
        </w:tc>
        <w:tc>
          <w:tcPr>
            <w:tcW w:w="8857" w:type="dxa"/>
          </w:tcPr>
          <w:p w14:paraId="4B22AA20" w14:textId="77777777" w:rsidR="000D69BF" w:rsidRPr="00F7731D" w:rsidRDefault="000D69BF" w:rsidP="009F63C8">
            <w:pPr>
              <w:rPr>
                <w:sz w:val="26"/>
                <w:szCs w:val="26"/>
              </w:rPr>
            </w:pPr>
            <w:r w:rsidRPr="00F7731D">
              <w:rPr>
                <w:sz w:val="26"/>
                <w:szCs w:val="26"/>
              </w:rPr>
              <w:t>Восстановление вытяжки из боковых каналов камеры.</w:t>
            </w:r>
          </w:p>
        </w:tc>
      </w:tr>
      <w:tr w:rsidR="000D69BF" w:rsidRPr="00F7731D" w14:paraId="5E188BB0" w14:textId="77777777" w:rsidTr="009F63C8">
        <w:tc>
          <w:tcPr>
            <w:tcW w:w="636" w:type="dxa"/>
          </w:tcPr>
          <w:p w14:paraId="7D8DB191" w14:textId="77777777" w:rsidR="000D69BF" w:rsidRPr="00F7731D" w:rsidRDefault="000D69BF" w:rsidP="009F63C8">
            <w:pPr>
              <w:rPr>
                <w:sz w:val="26"/>
                <w:szCs w:val="26"/>
              </w:rPr>
            </w:pPr>
            <w:r w:rsidRPr="00F7731D">
              <w:rPr>
                <w:sz w:val="26"/>
                <w:szCs w:val="26"/>
              </w:rPr>
              <w:t>2.2</w:t>
            </w:r>
          </w:p>
        </w:tc>
        <w:tc>
          <w:tcPr>
            <w:tcW w:w="8857" w:type="dxa"/>
          </w:tcPr>
          <w:p w14:paraId="3FE20CF9" w14:textId="77777777" w:rsidR="000D69BF" w:rsidRPr="00F7731D" w:rsidRDefault="000D69BF" w:rsidP="009F63C8">
            <w:pPr>
              <w:rPr>
                <w:sz w:val="26"/>
                <w:szCs w:val="26"/>
              </w:rPr>
            </w:pPr>
            <w:r w:rsidRPr="00F7731D">
              <w:rPr>
                <w:sz w:val="26"/>
                <w:szCs w:val="26"/>
              </w:rPr>
              <w:t>Установка шиберных задвижек боковых каналов.</w:t>
            </w:r>
          </w:p>
        </w:tc>
      </w:tr>
      <w:tr w:rsidR="000D69BF" w:rsidRPr="00F7731D" w14:paraId="03ADC9C3" w14:textId="77777777" w:rsidTr="009F63C8">
        <w:tc>
          <w:tcPr>
            <w:tcW w:w="636" w:type="dxa"/>
          </w:tcPr>
          <w:p w14:paraId="6EB3D9F8" w14:textId="77777777" w:rsidR="000D69BF" w:rsidRPr="00F7731D" w:rsidRDefault="000D69BF" w:rsidP="009F63C8">
            <w:pPr>
              <w:rPr>
                <w:sz w:val="26"/>
                <w:szCs w:val="26"/>
              </w:rPr>
            </w:pPr>
            <w:r w:rsidRPr="00F7731D">
              <w:rPr>
                <w:sz w:val="26"/>
                <w:szCs w:val="26"/>
              </w:rPr>
              <w:t>2.3</w:t>
            </w:r>
          </w:p>
        </w:tc>
        <w:tc>
          <w:tcPr>
            <w:tcW w:w="8857" w:type="dxa"/>
          </w:tcPr>
          <w:p w14:paraId="04BDE2AD" w14:textId="77777777" w:rsidR="000D69BF" w:rsidRPr="00F7731D" w:rsidRDefault="000D69BF" w:rsidP="009F63C8">
            <w:pPr>
              <w:rPr>
                <w:sz w:val="26"/>
                <w:szCs w:val="26"/>
              </w:rPr>
            </w:pPr>
            <w:r w:rsidRPr="00F7731D">
              <w:rPr>
                <w:sz w:val="26"/>
                <w:szCs w:val="26"/>
              </w:rPr>
              <w:t>Восстановление решеток для подачи воздуха естественным путем в камеру.</w:t>
            </w:r>
          </w:p>
        </w:tc>
      </w:tr>
      <w:tr w:rsidR="000D69BF" w:rsidRPr="00F7731D" w14:paraId="3FF440FE" w14:textId="77777777" w:rsidTr="009F63C8">
        <w:tc>
          <w:tcPr>
            <w:tcW w:w="636" w:type="dxa"/>
          </w:tcPr>
          <w:p w14:paraId="3D21F92F" w14:textId="77777777" w:rsidR="000D69BF" w:rsidRPr="00F7731D" w:rsidRDefault="000D69BF" w:rsidP="009F63C8">
            <w:pPr>
              <w:rPr>
                <w:sz w:val="26"/>
                <w:szCs w:val="26"/>
              </w:rPr>
            </w:pPr>
            <w:r w:rsidRPr="00F7731D">
              <w:rPr>
                <w:sz w:val="26"/>
                <w:szCs w:val="26"/>
              </w:rPr>
              <w:t>2.4</w:t>
            </w:r>
          </w:p>
        </w:tc>
        <w:tc>
          <w:tcPr>
            <w:tcW w:w="8857" w:type="dxa"/>
          </w:tcPr>
          <w:p w14:paraId="5B615484" w14:textId="77777777" w:rsidR="000D69BF" w:rsidRPr="00F7731D" w:rsidRDefault="000D69BF" w:rsidP="009F63C8">
            <w:pPr>
              <w:rPr>
                <w:sz w:val="26"/>
                <w:szCs w:val="26"/>
              </w:rPr>
            </w:pPr>
            <w:r w:rsidRPr="00F7731D">
              <w:rPr>
                <w:sz w:val="26"/>
                <w:szCs w:val="26"/>
              </w:rPr>
              <w:t xml:space="preserve"> Монтаж дополнительного канала от системы очистки дроби.</w:t>
            </w:r>
          </w:p>
        </w:tc>
      </w:tr>
      <w:tr w:rsidR="000D69BF" w:rsidRPr="00F7731D" w14:paraId="2AFF4A2C" w14:textId="77777777" w:rsidTr="009F63C8">
        <w:tc>
          <w:tcPr>
            <w:tcW w:w="636" w:type="dxa"/>
          </w:tcPr>
          <w:p w14:paraId="186E1F7A" w14:textId="77777777" w:rsidR="000D69BF" w:rsidRPr="00F7731D" w:rsidRDefault="000D69BF" w:rsidP="009F63C8">
            <w:pPr>
              <w:rPr>
                <w:sz w:val="26"/>
                <w:szCs w:val="26"/>
              </w:rPr>
            </w:pPr>
            <w:r w:rsidRPr="00F7731D">
              <w:rPr>
                <w:sz w:val="26"/>
                <w:szCs w:val="26"/>
              </w:rPr>
              <w:t>2.5</w:t>
            </w:r>
          </w:p>
        </w:tc>
        <w:tc>
          <w:tcPr>
            <w:tcW w:w="8857" w:type="dxa"/>
          </w:tcPr>
          <w:p w14:paraId="53BA3E92" w14:textId="77777777" w:rsidR="000D69BF" w:rsidRPr="00F7731D" w:rsidRDefault="000D69BF" w:rsidP="009F63C8">
            <w:pPr>
              <w:rPr>
                <w:color w:val="FF0000"/>
                <w:sz w:val="26"/>
                <w:szCs w:val="26"/>
              </w:rPr>
            </w:pPr>
            <w:r w:rsidRPr="00F7731D">
              <w:rPr>
                <w:sz w:val="26"/>
                <w:szCs w:val="26"/>
              </w:rPr>
              <w:t xml:space="preserve">Замена циклонов очистки дроби 2 шт. </w:t>
            </w:r>
          </w:p>
        </w:tc>
      </w:tr>
      <w:tr w:rsidR="000D69BF" w:rsidRPr="00F7731D" w14:paraId="36432123" w14:textId="77777777" w:rsidTr="009F63C8">
        <w:tc>
          <w:tcPr>
            <w:tcW w:w="636" w:type="dxa"/>
          </w:tcPr>
          <w:p w14:paraId="1ECD3960" w14:textId="77777777" w:rsidR="000D69BF" w:rsidRPr="00F7731D" w:rsidRDefault="000D69BF" w:rsidP="009F63C8">
            <w:pPr>
              <w:rPr>
                <w:sz w:val="26"/>
                <w:szCs w:val="26"/>
              </w:rPr>
            </w:pPr>
            <w:r w:rsidRPr="00F7731D">
              <w:rPr>
                <w:sz w:val="26"/>
                <w:szCs w:val="26"/>
              </w:rPr>
              <w:t xml:space="preserve">3 </w:t>
            </w:r>
          </w:p>
        </w:tc>
        <w:tc>
          <w:tcPr>
            <w:tcW w:w="8857" w:type="dxa"/>
          </w:tcPr>
          <w:p w14:paraId="421EE4FA" w14:textId="7B784436" w:rsidR="000D69BF" w:rsidRPr="00F7731D" w:rsidRDefault="000D69BF" w:rsidP="009F63C8">
            <w:pPr>
              <w:rPr>
                <w:sz w:val="26"/>
                <w:szCs w:val="26"/>
              </w:rPr>
            </w:pPr>
            <w:r w:rsidRPr="00F7731D">
              <w:rPr>
                <w:sz w:val="26"/>
                <w:szCs w:val="26"/>
              </w:rPr>
              <w:t xml:space="preserve">Замена </w:t>
            </w:r>
            <w:r w:rsidR="00C314CA">
              <w:rPr>
                <w:sz w:val="26"/>
                <w:szCs w:val="26"/>
              </w:rPr>
              <w:t>очистной установки обработки дроби (</w:t>
            </w:r>
            <w:r w:rsidRPr="00F7731D">
              <w:rPr>
                <w:sz w:val="26"/>
                <w:szCs w:val="26"/>
              </w:rPr>
              <w:t>дробеструйн</w:t>
            </w:r>
            <w:r w:rsidR="00C314CA">
              <w:rPr>
                <w:sz w:val="26"/>
                <w:szCs w:val="26"/>
              </w:rPr>
              <w:t xml:space="preserve">ый </w:t>
            </w:r>
            <w:r w:rsidRPr="00F7731D">
              <w:rPr>
                <w:sz w:val="26"/>
                <w:szCs w:val="26"/>
              </w:rPr>
              <w:t>аппарат</w:t>
            </w:r>
            <w:r w:rsidR="00C314CA">
              <w:rPr>
                <w:sz w:val="26"/>
                <w:szCs w:val="26"/>
              </w:rPr>
              <w:t>)</w:t>
            </w:r>
            <w:r w:rsidRPr="00F7731D">
              <w:rPr>
                <w:sz w:val="26"/>
                <w:szCs w:val="26"/>
              </w:rPr>
              <w:t>.</w:t>
            </w:r>
          </w:p>
        </w:tc>
      </w:tr>
      <w:tr w:rsidR="000D69BF" w:rsidRPr="00F7731D" w14:paraId="6269415E" w14:textId="77777777" w:rsidTr="009F63C8">
        <w:tc>
          <w:tcPr>
            <w:tcW w:w="636" w:type="dxa"/>
          </w:tcPr>
          <w:p w14:paraId="485B1F25" w14:textId="77777777" w:rsidR="000D69BF" w:rsidRPr="00F7731D" w:rsidRDefault="000D69BF" w:rsidP="009F63C8">
            <w:pPr>
              <w:rPr>
                <w:sz w:val="26"/>
                <w:szCs w:val="26"/>
              </w:rPr>
            </w:pPr>
            <w:r w:rsidRPr="00F7731D">
              <w:rPr>
                <w:sz w:val="26"/>
                <w:szCs w:val="26"/>
              </w:rPr>
              <w:t>4</w:t>
            </w:r>
          </w:p>
        </w:tc>
        <w:tc>
          <w:tcPr>
            <w:tcW w:w="8857" w:type="dxa"/>
          </w:tcPr>
          <w:p w14:paraId="6AC6A9B4" w14:textId="6DDDB7F9" w:rsidR="000D69BF" w:rsidRPr="00F7731D" w:rsidRDefault="00C314CA" w:rsidP="009F63C8">
            <w:pPr>
              <w:rPr>
                <w:sz w:val="26"/>
                <w:szCs w:val="26"/>
              </w:rPr>
            </w:pPr>
            <w:r>
              <w:rPr>
                <w:sz w:val="26"/>
                <w:szCs w:val="26"/>
              </w:rPr>
              <w:t>Модернизация</w:t>
            </w:r>
            <w:r w:rsidR="000D69BF" w:rsidRPr="00F7731D">
              <w:rPr>
                <w:sz w:val="26"/>
                <w:szCs w:val="26"/>
              </w:rPr>
              <w:t xml:space="preserve"> системы очистки дроби.</w:t>
            </w:r>
          </w:p>
        </w:tc>
      </w:tr>
      <w:tr w:rsidR="000D69BF" w:rsidRPr="00F7731D" w14:paraId="136F0F62" w14:textId="77777777" w:rsidTr="009F63C8">
        <w:tc>
          <w:tcPr>
            <w:tcW w:w="636" w:type="dxa"/>
          </w:tcPr>
          <w:p w14:paraId="7AFDB166" w14:textId="77777777" w:rsidR="000D69BF" w:rsidRPr="00F7731D" w:rsidRDefault="000D69BF" w:rsidP="009F63C8">
            <w:pPr>
              <w:rPr>
                <w:sz w:val="26"/>
                <w:szCs w:val="26"/>
              </w:rPr>
            </w:pPr>
            <w:r w:rsidRPr="00F7731D">
              <w:rPr>
                <w:sz w:val="26"/>
                <w:szCs w:val="26"/>
              </w:rPr>
              <w:t>5</w:t>
            </w:r>
          </w:p>
        </w:tc>
        <w:tc>
          <w:tcPr>
            <w:tcW w:w="8857" w:type="dxa"/>
          </w:tcPr>
          <w:p w14:paraId="718B98BA" w14:textId="77777777" w:rsidR="000D69BF" w:rsidRPr="00F7731D" w:rsidRDefault="000D69BF" w:rsidP="009F63C8">
            <w:pPr>
              <w:rPr>
                <w:sz w:val="26"/>
                <w:szCs w:val="26"/>
              </w:rPr>
            </w:pPr>
            <w:r w:rsidRPr="00F7731D">
              <w:rPr>
                <w:sz w:val="26"/>
                <w:szCs w:val="26"/>
              </w:rPr>
              <w:t>Ремонт системы воздухоподготовки.</w:t>
            </w:r>
          </w:p>
        </w:tc>
      </w:tr>
      <w:tr w:rsidR="000D69BF" w:rsidRPr="005A6427" w14:paraId="5F00B5A6" w14:textId="77777777" w:rsidTr="009F63C8">
        <w:tc>
          <w:tcPr>
            <w:tcW w:w="636" w:type="dxa"/>
          </w:tcPr>
          <w:p w14:paraId="26ADE72A" w14:textId="77777777" w:rsidR="000D69BF" w:rsidRPr="00F7731D" w:rsidRDefault="000D69BF" w:rsidP="009F63C8">
            <w:pPr>
              <w:rPr>
                <w:sz w:val="26"/>
                <w:szCs w:val="26"/>
              </w:rPr>
            </w:pPr>
            <w:r w:rsidRPr="00F7731D">
              <w:rPr>
                <w:sz w:val="26"/>
                <w:szCs w:val="26"/>
              </w:rPr>
              <w:t>6</w:t>
            </w:r>
          </w:p>
        </w:tc>
        <w:tc>
          <w:tcPr>
            <w:tcW w:w="8857" w:type="dxa"/>
          </w:tcPr>
          <w:p w14:paraId="7889F173" w14:textId="77777777" w:rsidR="000D69BF" w:rsidRPr="00F7731D" w:rsidRDefault="000D69BF" w:rsidP="009F63C8">
            <w:pPr>
              <w:rPr>
                <w:sz w:val="26"/>
                <w:szCs w:val="26"/>
              </w:rPr>
            </w:pPr>
            <w:r w:rsidRPr="00F7731D">
              <w:rPr>
                <w:sz w:val="26"/>
                <w:szCs w:val="26"/>
              </w:rPr>
              <w:t xml:space="preserve">Замена пневмотранспорта подачи дроби. </w:t>
            </w:r>
          </w:p>
        </w:tc>
      </w:tr>
    </w:tbl>
    <w:p w14:paraId="3945784C" w14:textId="77777777" w:rsidR="000D69BF" w:rsidRPr="005A6427" w:rsidRDefault="000D69BF" w:rsidP="000D69BF">
      <w:pPr>
        <w:pStyle w:val="affc"/>
        <w:ind w:left="643"/>
        <w:jc w:val="both"/>
        <w:rPr>
          <w:b/>
          <w:sz w:val="28"/>
          <w:szCs w:val="28"/>
          <w:u w:val="single"/>
        </w:rPr>
      </w:pPr>
    </w:p>
    <w:p w14:paraId="3924D107" w14:textId="77777777" w:rsidR="000D69BF" w:rsidRPr="00F7731D" w:rsidRDefault="000D69BF" w:rsidP="000D69BF">
      <w:pPr>
        <w:pStyle w:val="13"/>
        <w:rPr>
          <w:szCs w:val="28"/>
        </w:rPr>
      </w:pPr>
      <w:r w:rsidRPr="00F7731D">
        <w:rPr>
          <w:szCs w:val="28"/>
        </w:rPr>
        <w:t>После проведения модернизации характеристики камеры должны иметь следующие параметры,  приведенные в таблице № 3.</w:t>
      </w:r>
    </w:p>
    <w:p w14:paraId="5473D614" w14:textId="77777777" w:rsidR="000D69BF" w:rsidRPr="00F7731D" w:rsidRDefault="000D69BF" w:rsidP="000D69BF">
      <w:pPr>
        <w:ind w:firstLine="709"/>
        <w:jc w:val="both"/>
        <w:rPr>
          <w:rFonts w:cstheme="minorHAnsi"/>
          <w:sz w:val="28"/>
          <w:szCs w:val="28"/>
        </w:rPr>
      </w:pPr>
    </w:p>
    <w:p w14:paraId="7AE8A39D" w14:textId="77777777" w:rsidR="000D69BF" w:rsidRPr="00F7731D" w:rsidRDefault="000D69BF" w:rsidP="000D69BF">
      <w:pPr>
        <w:ind w:firstLine="720"/>
        <w:jc w:val="right"/>
        <w:rPr>
          <w:sz w:val="27"/>
          <w:szCs w:val="27"/>
        </w:rPr>
      </w:pPr>
      <w:r w:rsidRPr="00F7731D">
        <w:rPr>
          <w:sz w:val="27"/>
          <w:szCs w:val="27"/>
        </w:rPr>
        <w:t>Таблица № 3</w:t>
      </w:r>
    </w:p>
    <w:p w14:paraId="49D9C2E2" w14:textId="77777777" w:rsidR="000D69BF" w:rsidRPr="00187CD4" w:rsidRDefault="000D69BF" w:rsidP="000D69BF">
      <w:pPr>
        <w:ind w:firstLine="708"/>
        <w:jc w:val="both"/>
        <w:rPr>
          <w:sz w:val="26"/>
          <w:szCs w:val="26"/>
          <w:highlight w:val="yellow"/>
        </w:rPr>
      </w:pPr>
    </w:p>
    <w:tbl>
      <w:tblPr>
        <w:tblW w:w="964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2976"/>
        <w:gridCol w:w="1185"/>
        <w:gridCol w:w="91"/>
        <w:gridCol w:w="4678"/>
      </w:tblGrid>
      <w:tr w:rsidR="000D69BF" w:rsidRPr="00F7731D" w14:paraId="7D80EB0B" w14:textId="77777777" w:rsidTr="009F63C8">
        <w:trPr>
          <w:cantSplit/>
          <w:trHeight w:val="415"/>
        </w:trPr>
        <w:tc>
          <w:tcPr>
            <w:tcW w:w="713" w:type="dxa"/>
            <w:vAlign w:val="center"/>
          </w:tcPr>
          <w:p w14:paraId="421633E4" w14:textId="77777777" w:rsidR="000D69BF" w:rsidRPr="00F7731D" w:rsidRDefault="000D69BF" w:rsidP="009F63C8">
            <w:pPr>
              <w:snapToGrid w:val="0"/>
              <w:jc w:val="center"/>
              <w:rPr>
                <w:rFonts w:eastAsia="Microsoft YaHei"/>
                <w:b/>
                <w:bCs/>
                <w:color w:val="000000"/>
              </w:rPr>
            </w:pPr>
            <w:r w:rsidRPr="00F7731D">
              <w:rPr>
                <w:rFonts w:eastAsia="Microsoft YaHei"/>
                <w:b/>
                <w:bCs/>
                <w:color w:val="000000"/>
              </w:rPr>
              <w:t>№</w:t>
            </w:r>
            <w:r w:rsidRPr="00F7731D">
              <w:rPr>
                <w:b/>
                <w:sz w:val="26"/>
                <w:szCs w:val="26"/>
              </w:rPr>
              <w:t xml:space="preserve"> п/п</w:t>
            </w:r>
          </w:p>
        </w:tc>
        <w:tc>
          <w:tcPr>
            <w:tcW w:w="2976" w:type="dxa"/>
            <w:vAlign w:val="center"/>
          </w:tcPr>
          <w:p w14:paraId="68D178DC" w14:textId="77777777" w:rsidR="000D69BF" w:rsidRPr="00F7731D" w:rsidRDefault="000D69BF" w:rsidP="009F63C8">
            <w:pPr>
              <w:snapToGrid w:val="0"/>
              <w:jc w:val="center"/>
              <w:rPr>
                <w:rFonts w:eastAsia="Microsoft YaHei"/>
                <w:b/>
                <w:bCs/>
                <w:color w:val="000000"/>
              </w:rPr>
            </w:pPr>
            <w:r w:rsidRPr="00F7731D">
              <w:rPr>
                <w:rFonts w:eastAsia="Microsoft YaHei"/>
                <w:b/>
                <w:bCs/>
                <w:color w:val="000000"/>
              </w:rPr>
              <w:t>Наименование параметра</w:t>
            </w:r>
          </w:p>
        </w:tc>
        <w:tc>
          <w:tcPr>
            <w:tcW w:w="1185" w:type="dxa"/>
            <w:vAlign w:val="center"/>
          </w:tcPr>
          <w:p w14:paraId="47167141" w14:textId="77777777" w:rsidR="000D69BF" w:rsidRPr="00F7731D" w:rsidRDefault="000D69BF" w:rsidP="009F63C8">
            <w:pPr>
              <w:snapToGrid w:val="0"/>
              <w:jc w:val="center"/>
              <w:rPr>
                <w:rFonts w:eastAsia="Microsoft YaHei"/>
                <w:b/>
                <w:bCs/>
                <w:color w:val="000000"/>
              </w:rPr>
            </w:pPr>
            <w:r w:rsidRPr="00F7731D">
              <w:rPr>
                <w:rFonts w:eastAsia="Microsoft YaHei"/>
                <w:b/>
                <w:bCs/>
                <w:color w:val="000000"/>
              </w:rPr>
              <w:t>Кол-во, наимен.</w:t>
            </w:r>
          </w:p>
        </w:tc>
        <w:tc>
          <w:tcPr>
            <w:tcW w:w="4769" w:type="dxa"/>
            <w:gridSpan w:val="2"/>
            <w:vAlign w:val="center"/>
          </w:tcPr>
          <w:p w14:paraId="4303A294" w14:textId="77777777" w:rsidR="000D69BF" w:rsidRPr="00F7731D" w:rsidRDefault="000D69BF" w:rsidP="009F63C8">
            <w:pPr>
              <w:snapToGrid w:val="0"/>
              <w:jc w:val="center"/>
              <w:rPr>
                <w:rFonts w:eastAsia="Microsoft YaHei"/>
                <w:b/>
                <w:bCs/>
                <w:color w:val="000000"/>
              </w:rPr>
            </w:pPr>
            <w:r w:rsidRPr="00F7731D">
              <w:rPr>
                <w:rFonts w:eastAsia="Microsoft YaHei"/>
                <w:b/>
                <w:bCs/>
                <w:color w:val="000000"/>
              </w:rPr>
              <w:t>Описание параметра</w:t>
            </w:r>
          </w:p>
        </w:tc>
      </w:tr>
      <w:tr w:rsidR="000D69BF" w:rsidRPr="00F7731D" w14:paraId="080993B7" w14:textId="77777777" w:rsidTr="009F63C8">
        <w:trPr>
          <w:cantSplit/>
          <w:trHeight w:val="415"/>
        </w:trPr>
        <w:tc>
          <w:tcPr>
            <w:tcW w:w="713" w:type="dxa"/>
            <w:vAlign w:val="center"/>
          </w:tcPr>
          <w:p w14:paraId="55C5F8AF" w14:textId="77777777" w:rsidR="000D69BF" w:rsidRPr="00F7731D" w:rsidRDefault="000D69BF" w:rsidP="009F63C8">
            <w:pPr>
              <w:snapToGrid w:val="0"/>
              <w:jc w:val="center"/>
              <w:rPr>
                <w:rFonts w:eastAsia="Microsoft YaHei"/>
                <w:color w:val="000000"/>
              </w:rPr>
            </w:pPr>
            <w:r w:rsidRPr="00F7731D">
              <w:rPr>
                <w:rFonts w:eastAsia="Microsoft YaHei"/>
                <w:color w:val="000000"/>
              </w:rPr>
              <w:t>1</w:t>
            </w:r>
          </w:p>
        </w:tc>
        <w:tc>
          <w:tcPr>
            <w:tcW w:w="2976" w:type="dxa"/>
            <w:vAlign w:val="center"/>
          </w:tcPr>
          <w:p w14:paraId="26E23CCC" w14:textId="77777777" w:rsidR="000D69BF" w:rsidRPr="00F7731D" w:rsidRDefault="000D69BF" w:rsidP="009F63C8">
            <w:pPr>
              <w:snapToGrid w:val="0"/>
              <w:rPr>
                <w:rFonts w:eastAsia="Microsoft YaHei"/>
                <w:sz w:val="26"/>
                <w:szCs w:val="26"/>
              </w:rPr>
            </w:pPr>
            <w:r w:rsidRPr="00F7731D">
              <w:rPr>
                <w:rFonts w:eastAsia="Microsoft YaHei"/>
                <w:sz w:val="26"/>
                <w:szCs w:val="26"/>
              </w:rPr>
              <w:t xml:space="preserve">Степень очистки поверхности металла по </w:t>
            </w:r>
            <w:r w:rsidRPr="00F7731D">
              <w:rPr>
                <w:sz w:val="26"/>
                <w:szCs w:val="26"/>
              </w:rPr>
              <w:t>ГОСТ 9.402-80 и ГОСТ Р ИСО 8501-1- 2014</w:t>
            </w:r>
          </w:p>
        </w:tc>
        <w:tc>
          <w:tcPr>
            <w:tcW w:w="1185" w:type="dxa"/>
            <w:vAlign w:val="center"/>
          </w:tcPr>
          <w:p w14:paraId="5043352D" w14:textId="77777777" w:rsidR="000D69BF" w:rsidRPr="00F7731D" w:rsidRDefault="000D69BF" w:rsidP="009F63C8">
            <w:pPr>
              <w:snapToGrid w:val="0"/>
              <w:jc w:val="center"/>
              <w:rPr>
                <w:rFonts w:eastAsia="Microsoft YaHei"/>
                <w:color w:val="000000"/>
              </w:rPr>
            </w:pPr>
          </w:p>
        </w:tc>
        <w:tc>
          <w:tcPr>
            <w:tcW w:w="4769" w:type="dxa"/>
            <w:gridSpan w:val="2"/>
            <w:shd w:val="clear" w:color="auto" w:fill="auto"/>
            <w:vAlign w:val="center"/>
          </w:tcPr>
          <w:p w14:paraId="3D5BDBBC" w14:textId="77777777" w:rsidR="000D69BF" w:rsidRPr="00F7731D" w:rsidRDefault="000D69BF" w:rsidP="009F63C8">
            <w:pPr>
              <w:jc w:val="center"/>
            </w:pPr>
            <w:r w:rsidRPr="00F7731D">
              <w:t>Sa</w:t>
            </w:r>
            <w:r w:rsidRPr="00F7731D">
              <w:rPr>
                <w:rFonts w:eastAsia="Microsoft YaHei"/>
              </w:rPr>
              <w:t xml:space="preserve"> 3</w:t>
            </w:r>
          </w:p>
        </w:tc>
      </w:tr>
      <w:tr w:rsidR="000D69BF" w:rsidRPr="00F7731D" w14:paraId="158376D7" w14:textId="77777777" w:rsidTr="009F63C8">
        <w:trPr>
          <w:cantSplit/>
          <w:trHeight w:val="415"/>
        </w:trPr>
        <w:tc>
          <w:tcPr>
            <w:tcW w:w="713" w:type="dxa"/>
            <w:shd w:val="clear" w:color="auto" w:fill="auto"/>
            <w:vAlign w:val="center"/>
          </w:tcPr>
          <w:p w14:paraId="727493D7" w14:textId="77777777" w:rsidR="000D69BF" w:rsidRPr="00F7731D" w:rsidRDefault="000D69BF" w:rsidP="009F63C8">
            <w:pPr>
              <w:snapToGrid w:val="0"/>
              <w:jc w:val="center"/>
              <w:rPr>
                <w:rFonts w:eastAsia="Microsoft YaHei"/>
                <w:color w:val="000000"/>
              </w:rPr>
            </w:pPr>
            <w:r w:rsidRPr="00F7731D">
              <w:rPr>
                <w:rFonts w:eastAsia="Microsoft YaHei"/>
                <w:color w:val="000000"/>
              </w:rPr>
              <w:t>2</w:t>
            </w:r>
          </w:p>
        </w:tc>
        <w:tc>
          <w:tcPr>
            <w:tcW w:w="2976" w:type="dxa"/>
            <w:vAlign w:val="center"/>
          </w:tcPr>
          <w:p w14:paraId="7D58A06E" w14:textId="77777777" w:rsidR="000D69BF" w:rsidRPr="00F7731D" w:rsidRDefault="000D69BF" w:rsidP="009F63C8">
            <w:pPr>
              <w:snapToGrid w:val="0"/>
              <w:rPr>
                <w:rFonts w:eastAsia="Microsoft YaHei"/>
                <w:color w:val="000000"/>
              </w:rPr>
            </w:pPr>
            <w:r w:rsidRPr="00F7731D">
              <w:rPr>
                <w:rFonts w:eastAsia="Microsoft YaHei"/>
                <w:color w:val="000000"/>
              </w:rPr>
              <w:t>Очищаемый материал</w:t>
            </w:r>
          </w:p>
        </w:tc>
        <w:tc>
          <w:tcPr>
            <w:tcW w:w="1185" w:type="dxa"/>
            <w:vAlign w:val="center"/>
          </w:tcPr>
          <w:p w14:paraId="4C0F8995" w14:textId="77777777" w:rsidR="000D69BF" w:rsidRPr="00F7731D" w:rsidRDefault="000D69BF" w:rsidP="009F63C8">
            <w:pPr>
              <w:snapToGrid w:val="0"/>
              <w:jc w:val="center"/>
              <w:rPr>
                <w:rFonts w:eastAsia="Microsoft YaHei"/>
                <w:color w:val="000000"/>
              </w:rPr>
            </w:pPr>
            <w:r w:rsidRPr="00F7731D">
              <w:rPr>
                <w:rFonts w:eastAsia="Microsoft YaHei"/>
                <w:color w:val="000000"/>
              </w:rPr>
              <w:t>Марка металла</w:t>
            </w:r>
          </w:p>
        </w:tc>
        <w:tc>
          <w:tcPr>
            <w:tcW w:w="4769" w:type="dxa"/>
            <w:gridSpan w:val="2"/>
            <w:shd w:val="clear" w:color="auto" w:fill="auto"/>
            <w:vAlign w:val="center"/>
          </w:tcPr>
          <w:p w14:paraId="0B1DE915" w14:textId="77777777" w:rsidR="000D69BF" w:rsidRPr="00F7731D" w:rsidRDefault="000D69BF" w:rsidP="009F63C8">
            <w:pPr>
              <w:jc w:val="center"/>
            </w:pPr>
            <w:r w:rsidRPr="00F7731D">
              <w:t>Металлоконструкции</w:t>
            </w:r>
          </w:p>
        </w:tc>
      </w:tr>
      <w:tr w:rsidR="000D69BF" w:rsidRPr="00F7731D" w14:paraId="015039B8" w14:textId="77777777" w:rsidTr="009F63C8">
        <w:trPr>
          <w:cantSplit/>
          <w:trHeight w:val="415"/>
        </w:trPr>
        <w:tc>
          <w:tcPr>
            <w:tcW w:w="713" w:type="dxa"/>
            <w:vAlign w:val="center"/>
          </w:tcPr>
          <w:p w14:paraId="6F72D006" w14:textId="77777777" w:rsidR="000D69BF" w:rsidRPr="00F7731D" w:rsidRDefault="000D69BF" w:rsidP="009F63C8">
            <w:pPr>
              <w:snapToGrid w:val="0"/>
              <w:jc w:val="center"/>
              <w:rPr>
                <w:rFonts w:eastAsia="Microsoft YaHei"/>
                <w:color w:val="000000"/>
              </w:rPr>
            </w:pPr>
            <w:r w:rsidRPr="00F7731D">
              <w:rPr>
                <w:rFonts w:eastAsia="Microsoft YaHei"/>
                <w:color w:val="000000"/>
              </w:rPr>
              <w:t>3</w:t>
            </w:r>
          </w:p>
        </w:tc>
        <w:tc>
          <w:tcPr>
            <w:tcW w:w="2976" w:type="dxa"/>
            <w:vAlign w:val="center"/>
          </w:tcPr>
          <w:p w14:paraId="22A35FAE" w14:textId="77777777" w:rsidR="000D69BF" w:rsidRPr="00F7731D" w:rsidRDefault="000D69BF" w:rsidP="009F63C8">
            <w:pPr>
              <w:snapToGrid w:val="0"/>
              <w:rPr>
                <w:rFonts w:eastAsia="Microsoft YaHei"/>
                <w:color w:val="000000"/>
              </w:rPr>
            </w:pPr>
            <w:r w:rsidRPr="00F7731D">
              <w:rPr>
                <w:rFonts w:eastAsia="Microsoft YaHei"/>
                <w:color w:val="000000"/>
              </w:rPr>
              <w:t>Абразив (любой тип)</w:t>
            </w:r>
          </w:p>
        </w:tc>
        <w:tc>
          <w:tcPr>
            <w:tcW w:w="1185" w:type="dxa"/>
            <w:vAlign w:val="center"/>
          </w:tcPr>
          <w:p w14:paraId="709A6675" w14:textId="77777777" w:rsidR="000D69BF" w:rsidRPr="00F7731D" w:rsidRDefault="000D69BF" w:rsidP="009F63C8">
            <w:pPr>
              <w:snapToGrid w:val="0"/>
              <w:jc w:val="center"/>
              <w:rPr>
                <w:rFonts w:eastAsia="Microsoft YaHei"/>
                <w:color w:val="000000"/>
              </w:rPr>
            </w:pPr>
            <w:r w:rsidRPr="00F7731D">
              <w:rPr>
                <w:rFonts w:eastAsia="Microsoft YaHei"/>
                <w:color w:val="000000"/>
              </w:rPr>
              <w:t>Фракция, мм</w:t>
            </w:r>
          </w:p>
        </w:tc>
        <w:tc>
          <w:tcPr>
            <w:tcW w:w="4769" w:type="dxa"/>
            <w:gridSpan w:val="2"/>
            <w:shd w:val="clear" w:color="auto" w:fill="auto"/>
            <w:vAlign w:val="center"/>
          </w:tcPr>
          <w:p w14:paraId="6E5984F2" w14:textId="77777777" w:rsidR="000D69BF" w:rsidRPr="00F7731D" w:rsidRDefault="000D69BF" w:rsidP="009F63C8">
            <w:pPr>
              <w:rPr>
                <w:rFonts w:eastAsia="Microsoft YaHei"/>
              </w:rPr>
            </w:pPr>
            <w:r w:rsidRPr="00F7731D">
              <w:rPr>
                <w:rFonts w:eastAsia="Microsoft YaHei"/>
                <w:color w:val="000000"/>
              </w:rPr>
              <w:t>Обработка</w:t>
            </w:r>
            <w:r w:rsidRPr="00F7731D">
              <w:rPr>
                <w:rFonts w:eastAsia="Microsoft YaHei"/>
              </w:rPr>
              <w:t xml:space="preserve"> осуществляется дробью стальной колотой, чугунной колотой , электрокорундом, купершлаком, иными абразивами.</w:t>
            </w:r>
          </w:p>
          <w:p w14:paraId="7B4E2E39" w14:textId="77777777" w:rsidR="000D69BF" w:rsidRPr="00F7731D" w:rsidRDefault="000D69BF" w:rsidP="009F63C8">
            <w:r w:rsidRPr="00F7731D">
              <w:t>Абразивоструйный аппарат напорного типа позволяет работать на нем при использовании стальной дроби (в том числе колотая) диаметром до 3,2 мм (допускается дробь диаметром 1.4-2.1 мм для работы с аппаратом)</w:t>
            </w:r>
          </w:p>
        </w:tc>
      </w:tr>
      <w:tr w:rsidR="000D69BF" w:rsidRPr="00F7731D" w14:paraId="02549C3B" w14:textId="77777777" w:rsidTr="009F63C8">
        <w:trPr>
          <w:cantSplit/>
          <w:trHeight w:val="66"/>
        </w:trPr>
        <w:tc>
          <w:tcPr>
            <w:tcW w:w="713" w:type="dxa"/>
            <w:vAlign w:val="center"/>
          </w:tcPr>
          <w:p w14:paraId="7DC308CE" w14:textId="77777777" w:rsidR="000D69BF" w:rsidRPr="00F7731D" w:rsidRDefault="000D69BF" w:rsidP="009F63C8">
            <w:pPr>
              <w:snapToGrid w:val="0"/>
              <w:jc w:val="center"/>
              <w:rPr>
                <w:rFonts w:eastAsia="Microsoft YaHei"/>
                <w:color w:val="000000"/>
              </w:rPr>
            </w:pPr>
            <w:r w:rsidRPr="00F7731D">
              <w:rPr>
                <w:rFonts w:eastAsia="Microsoft YaHei"/>
                <w:color w:val="000000"/>
              </w:rPr>
              <w:t>4</w:t>
            </w:r>
          </w:p>
        </w:tc>
        <w:tc>
          <w:tcPr>
            <w:tcW w:w="2976" w:type="dxa"/>
            <w:vAlign w:val="center"/>
          </w:tcPr>
          <w:p w14:paraId="3E35B32F" w14:textId="77777777" w:rsidR="000D69BF" w:rsidRPr="00F7731D" w:rsidRDefault="000D69BF" w:rsidP="009F63C8">
            <w:pPr>
              <w:snapToGrid w:val="0"/>
              <w:rPr>
                <w:rFonts w:eastAsia="Microsoft YaHei"/>
                <w:color w:val="000000"/>
              </w:rPr>
            </w:pPr>
            <w:r w:rsidRPr="00F7731D">
              <w:rPr>
                <w:rFonts w:eastAsia="Microsoft YaHei"/>
                <w:color w:val="000000"/>
              </w:rPr>
              <w:t>Внутренние габариты каркаса камеры (Ш х Д х В)</w:t>
            </w:r>
          </w:p>
        </w:tc>
        <w:tc>
          <w:tcPr>
            <w:tcW w:w="1185" w:type="dxa"/>
            <w:vAlign w:val="center"/>
          </w:tcPr>
          <w:p w14:paraId="2D27EA1E" w14:textId="77777777" w:rsidR="000D69BF" w:rsidRPr="00F7731D" w:rsidRDefault="000D69BF" w:rsidP="009F63C8">
            <w:pPr>
              <w:snapToGrid w:val="0"/>
              <w:jc w:val="center"/>
              <w:rPr>
                <w:rFonts w:eastAsia="Microsoft YaHei"/>
                <w:color w:val="000000"/>
              </w:rPr>
            </w:pPr>
            <w:r w:rsidRPr="00F7731D">
              <w:rPr>
                <w:rFonts w:eastAsia="Microsoft YaHei"/>
                <w:color w:val="000000"/>
              </w:rPr>
              <w:t>мм</w:t>
            </w:r>
          </w:p>
        </w:tc>
        <w:tc>
          <w:tcPr>
            <w:tcW w:w="4769" w:type="dxa"/>
            <w:gridSpan w:val="2"/>
            <w:vAlign w:val="center"/>
          </w:tcPr>
          <w:p w14:paraId="6F4D44C8" w14:textId="77777777" w:rsidR="000D69BF" w:rsidRPr="00F7731D" w:rsidRDefault="000D69BF" w:rsidP="009F63C8">
            <w:pPr>
              <w:jc w:val="center"/>
              <w:rPr>
                <w:rFonts w:eastAsia="Microsoft YaHei"/>
                <w:color w:val="000000"/>
              </w:rPr>
            </w:pPr>
            <w:r w:rsidRPr="00F7731D">
              <w:rPr>
                <w:rFonts w:eastAsia="Microsoft YaHei"/>
                <w:color w:val="000000"/>
              </w:rPr>
              <w:t>5100 х 8000 х 3500</w:t>
            </w:r>
          </w:p>
        </w:tc>
      </w:tr>
      <w:tr w:rsidR="000D69BF" w:rsidRPr="00F7731D" w14:paraId="03B86AA9" w14:textId="77777777" w:rsidTr="009F63C8">
        <w:trPr>
          <w:cantSplit/>
          <w:trHeight w:val="66"/>
        </w:trPr>
        <w:tc>
          <w:tcPr>
            <w:tcW w:w="713" w:type="dxa"/>
            <w:vAlign w:val="center"/>
          </w:tcPr>
          <w:p w14:paraId="02FA2262" w14:textId="77777777" w:rsidR="000D69BF" w:rsidRPr="00F7731D" w:rsidRDefault="000D69BF" w:rsidP="009F63C8">
            <w:pPr>
              <w:snapToGrid w:val="0"/>
              <w:jc w:val="center"/>
              <w:rPr>
                <w:rFonts w:eastAsia="Microsoft YaHei"/>
                <w:color w:val="000000"/>
              </w:rPr>
            </w:pPr>
            <w:r w:rsidRPr="00F7731D">
              <w:rPr>
                <w:rFonts w:eastAsia="Microsoft YaHei"/>
                <w:color w:val="000000"/>
              </w:rPr>
              <w:t>5</w:t>
            </w:r>
          </w:p>
        </w:tc>
        <w:tc>
          <w:tcPr>
            <w:tcW w:w="2976" w:type="dxa"/>
            <w:vAlign w:val="center"/>
          </w:tcPr>
          <w:p w14:paraId="5105BDC1" w14:textId="77777777" w:rsidR="000D69BF" w:rsidRPr="00F7731D" w:rsidRDefault="000D69BF" w:rsidP="009F63C8">
            <w:pPr>
              <w:snapToGrid w:val="0"/>
              <w:rPr>
                <w:rFonts w:eastAsia="Microsoft YaHei"/>
                <w:color w:val="000000"/>
              </w:rPr>
            </w:pPr>
            <w:r w:rsidRPr="00F7731D">
              <w:rPr>
                <w:rFonts w:eastAsia="Microsoft YaHei"/>
                <w:color w:val="000000"/>
              </w:rPr>
              <w:t>Ворота распашные, габариты (Ш х В), с возможностью замены на рулонные по решению Заказчика</w:t>
            </w:r>
          </w:p>
        </w:tc>
        <w:tc>
          <w:tcPr>
            <w:tcW w:w="1185" w:type="dxa"/>
            <w:vAlign w:val="center"/>
          </w:tcPr>
          <w:p w14:paraId="644D6FC5" w14:textId="77777777" w:rsidR="000D69BF" w:rsidRPr="00F7731D" w:rsidRDefault="000D69BF" w:rsidP="009F63C8">
            <w:pPr>
              <w:snapToGrid w:val="0"/>
              <w:jc w:val="center"/>
              <w:rPr>
                <w:rFonts w:eastAsia="Microsoft YaHei"/>
                <w:color w:val="000000"/>
              </w:rPr>
            </w:pPr>
            <w:r w:rsidRPr="00F7731D">
              <w:rPr>
                <w:rFonts w:eastAsia="Microsoft YaHei"/>
                <w:color w:val="000000"/>
              </w:rPr>
              <w:t>мм</w:t>
            </w:r>
          </w:p>
        </w:tc>
        <w:tc>
          <w:tcPr>
            <w:tcW w:w="4769" w:type="dxa"/>
            <w:gridSpan w:val="2"/>
            <w:vAlign w:val="center"/>
          </w:tcPr>
          <w:p w14:paraId="09C5C8E3" w14:textId="77777777" w:rsidR="000D69BF" w:rsidRPr="00F7731D" w:rsidRDefault="000D69BF" w:rsidP="009F63C8">
            <w:pPr>
              <w:jc w:val="center"/>
              <w:rPr>
                <w:rFonts w:eastAsia="Microsoft YaHei"/>
                <w:color w:val="000000"/>
              </w:rPr>
            </w:pPr>
            <w:r w:rsidRPr="00F7731D">
              <w:rPr>
                <w:rFonts w:eastAsia="Microsoft YaHei"/>
                <w:color w:val="000000"/>
                <w:lang w:val="en-US"/>
              </w:rPr>
              <w:t>5</w:t>
            </w:r>
            <w:r w:rsidRPr="00F7731D">
              <w:rPr>
                <w:rFonts w:eastAsia="Microsoft YaHei"/>
                <w:color w:val="000000"/>
              </w:rPr>
              <w:t>000 х 3300</w:t>
            </w:r>
          </w:p>
        </w:tc>
      </w:tr>
      <w:tr w:rsidR="000D69BF" w:rsidRPr="00F7731D" w14:paraId="0D6F22BE" w14:textId="77777777" w:rsidTr="009F63C8">
        <w:trPr>
          <w:cantSplit/>
          <w:trHeight w:val="66"/>
        </w:trPr>
        <w:tc>
          <w:tcPr>
            <w:tcW w:w="713" w:type="dxa"/>
            <w:vAlign w:val="center"/>
          </w:tcPr>
          <w:p w14:paraId="54E07FBA" w14:textId="77777777" w:rsidR="000D69BF" w:rsidRPr="00F7731D" w:rsidRDefault="000D69BF" w:rsidP="009F63C8">
            <w:pPr>
              <w:snapToGrid w:val="0"/>
              <w:jc w:val="center"/>
              <w:rPr>
                <w:rFonts w:eastAsia="Microsoft YaHei"/>
                <w:color w:val="000000"/>
              </w:rPr>
            </w:pPr>
            <w:r w:rsidRPr="00F7731D">
              <w:rPr>
                <w:rFonts w:eastAsia="Microsoft YaHei"/>
                <w:color w:val="000000"/>
              </w:rPr>
              <w:t>6</w:t>
            </w:r>
          </w:p>
        </w:tc>
        <w:tc>
          <w:tcPr>
            <w:tcW w:w="2976" w:type="dxa"/>
            <w:shd w:val="clear" w:color="auto" w:fill="auto"/>
            <w:vAlign w:val="center"/>
          </w:tcPr>
          <w:p w14:paraId="4390F476" w14:textId="77777777" w:rsidR="000D69BF" w:rsidRPr="00F7731D" w:rsidRDefault="000D69BF" w:rsidP="009F63C8">
            <w:pPr>
              <w:snapToGrid w:val="0"/>
              <w:rPr>
                <w:rFonts w:eastAsia="Microsoft YaHei"/>
                <w:color w:val="000000"/>
              </w:rPr>
            </w:pPr>
            <w:r w:rsidRPr="00F7731D">
              <w:rPr>
                <w:rFonts w:eastAsia="Microsoft YaHei"/>
                <w:color w:val="000000"/>
              </w:rPr>
              <w:t>Сервисная дверь со смотровым окном (Ш х В), 1500 х 2000 мм.</w:t>
            </w:r>
          </w:p>
        </w:tc>
        <w:tc>
          <w:tcPr>
            <w:tcW w:w="1185" w:type="dxa"/>
            <w:shd w:val="clear" w:color="auto" w:fill="auto"/>
            <w:vAlign w:val="center"/>
          </w:tcPr>
          <w:p w14:paraId="2AFF304E" w14:textId="77777777" w:rsidR="000D69BF" w:rsidRPr="00F7731D" w:rsidRDefault="000D69BF" w:rsidP="009F63C8">
            <w:pPr>
              <w:snapToGrid w:val="0"/>
              <w:jc w:val="center"/>
              <w:rPr>
                <w:rFonts w:eastAsia="Microsoft YaHei"/>
                <w:color w:val="000000"/>
              </w:rPr>
            </w:pPr>
            <w:r w:rsidRPr="00F7731D">
              <w:rPr>
                <w:rFonts w:eastAsia="Microsoft YaHei"/>
                <w:color w:val="000000"/>
              </w:rPr>
              <w:t>мм</w:t>
            </w:r>
          </w:p>
        </w:tc>
        <w:tc>
          <w:tcPr>
            <w:tcW w:w="4769" w:type="dxa"/>
            <w:gridSpan w:val="2"/>
            <w:shd w:val="clear" w:color="auto" w:fill="auto"/>
            <w:vAlign w:val="center"/>
          </w:tcPr>
          <w:p w14:paraId="1AECE738" w14:textId="77777777" w:rsidR="000D69BF" w:rsidRPr="00F7731D" w:rsidRDefault="000D69BF" w:rsidP="009F63C8">
            <w:pPr>
              <w:rPr>
                <w:rFonts w:eastAsia="Microsoft YaHei"/>
                <w:color w:val="000000"/>
              </w:rPr>
            </w:pPr>
            <w:r w:rsidRPr="00F7731D">
              <w:rPr>
                <w:rFonts w:eastAsia="Microsoft YaHei"/>
                <w:color w:val="000000"/>
              </w:rPr>
              <w:t xml:space="preserve">Установлена в каркасе камеры </w:t>
            </w:r>
          </w:p>
        </w:tc>
      </w:tr>
      <w:tr w:rsidR="000D69BF" w:rsidRPr="00F7731D" w14:paraId="7861899A" w14:textId="77777777" w:rsidTr="009F63C8">
        <w:trPr>
          <w:cantSplit/>
          <w:trHeight w:val="90"/>
        </w:trPr>
        <w:tc>
          <w:tcPr>
            <w:tcW w:w="713" w:type="dxa"/>
            <w:vAlign w:val="center"/>
          </w:tcPr>
          <w:p w14:paraId="7B948CDD" w14:textId="77777777" w:rsidR="000D69BF" w:rsidRPr="00F7731D" w:rsidRDefault="000D69BF" w:rsidP="009F63C8">
            <w:pPr>
              <w:snapToGrid w:val="0"/>
              <w:jc w:val="center"/>
              <w:rPr>
                <w:rFonts w:eastAsia="Microsoft YaHei"/>
                <w:color w:val="000000"/>
              </w:rPr>
            </w:pPr>
            <w:r w:rsidRPr="00F7731D">
              <w:rPr>
                <w:rFonts w:eastAsia="Microsoft YaHei"/>
                <w:color w:val="000000"/>
              </w:rPr>
              <w:t>7</w:t>
            </w:r>
          </w:p>
        </w:tc>
        <w:tc>
          <w:tcPr>
            <w:tcW w:w="2976" w:type="dxa"/>
            <w:vAlign w:val="center"/>
          </w:tcPr>
          <w:p w14:paraId="0CED032F" w14:textId="77777777" w:rsidR="000D69BF" w:rsidRPr="00F7731D" w:rsidRDefault="000D69BF" w:rsidP="009F63C8">
            <w:pPr>
              <w:snapToGrid w:val="0"/>
              <w:rPr>
                <w:rFonts w:eastAsia="Microsoft YaHei"/>
                <w:color w:val="000000"/>
              </w:rPr>
            </w:pPr>
            <w:r w:rsidRPr="00F7731D">
              <w:rPr>
                <w:rFonts w:eastAsia="Microsoft YaHei"/>
                <w:color w:val="000000"/>
              </w:rPr>
              <w:t>Эффективность очистки</w:t>
            </w:r>
          </w:p>
        </w:tc>
        <w:tc>
          <w:tcPr>
            <w:tcW w:w="1185" w:type="dxa"/>
            <w:vAlign w:val="center"/>
          </w:tcPr>
          <w:p w14:paraId="7B9FD027" w14:textId="77777777" w:rsidR="000D69BF" w:rsidRPr="00F7731D" w:rsidRDefault="000D69BF" w:rsidP="009F63C8">
            <w:pPr>
              <w:snapToGrid w:val="0"/>
              <w:jc w:val="center"/>
              <w:rPr>
                <w:rFonts w:eastAsia="Microsoft YaHei"/>
                <w:color w:val="000000"/>
              </w:rPr>
            </w:pPr>
            <w:r w:rsidRPr="00F7731D">
              <w:rPr>
                <w:rFonts w:eastAsia="Microsoft YaHei"/>
                <w:color w:val="000000"/>
              </w:rPr>
              <w:t>м</w:t>
            </w:r>
            <w:r w:rsidRPr="00F7731D">
              <w:rPr>
                <w:rFonts w:eastAsia="Microsoft YaHei"/>
                <w:color w:val="000000"/>
                <w:vertAlign w:val="superscript"/>
              </w:rPr>
              <w:t>2</w:t>
            </w:r>
            <w:r w:rsidRPr="00F7731D">
              <w:rPr>
                <w:rFonts w:eastAsia="Microsoft YaHei"/>
                <w:color w:val="000000"/>
              </w:rPr>
              <w:t>/ч</w:t>
            </w:r>
          </w:p>
        </w:tc>
        <w:tc>
          <w:tcPr>
            <w:tcW w:w="4769" w:type="dxa"/>
            <w:gridSpan w:val="2"/>
            <w:vAlign w:val="center"/>
          </w:tcPr>
          <w:p w14:paraId="3D015D35" w14:textId="77777777" w:rsidR="000D69BF" w:rsidRPr="00F7731D" w:rsidRDefault="000D69BF" w:rsidP="009F63C8">
            <w:pPr>
              <w:snapToGrid w:val="0"/>
              <w:rPr>
                <w:rFonts w:eastAsia="Microsoft YaHei"/>
                <w:color w:val="000000"/>
              </w:rPr>
            </w:pPr>
            <w:r w:rsidRPr="00F7731D">
              <w:rPr>
                <w:rFonts w:eastAsia="Microsoft YaHei"/>
                <w:color w:val="000000"/>
              </w:rPr>
              <w:t>15-20 (из расчета диаметра абразивоструйного сопла 10-12 мм)</w:t>
            </w:r>
          </w:p>
        </w:tc>
      </w:tr>
      <w:tr w:rsidR="000D69BF" w:rsidRPr="00F7731D" w14:paraId="3EDEAFF4" w14:textId="77777777" w:rsidTr="009F63C8">
        <w:trPr>
          <w:cantSplit/>
          <w:trHeight w:val="66"/>
        </w:trPr>
        <w:tc>
          <w:tcPr>
            <w:tcW w:w="713" w:type="dxa"/>
            <w:vAlign w:val="center"/>
          </w:tcPr>
          <w:p w14:paraId="50E8C07F" w14:textId="77777777" w:rsidR="000D69BF" w:rsidRPr="00F7731D" w:rsidRDefault="000D69BF" w:rsidP="009F63C8">
            <w:pPr>
              <w:snapToGrid w:val="0"/>
              <w:jc w:val="center"/>
              <w:rPr>
                <w:rFonts w:eastAsia="Microsoft YaHei"/>
                <w:color w:val="000000"/>
              </w:rPr>
            </w:pPr>
            <w:r w:rsidRPr="00F7731D">
              <w:rPr>
                <w:rFonts w:eastAsia="Microsoft YaHei"/>
                <w:color w:val="000000"/>
              </w:rPr>
              <w:lastRenderedPageBreak/>
              <w:t>8</w:t>
            </w:r>
          </w:p>
          <w:p w14:paraId="0C2DA32E" w14:textId="77777777" w:rsidR="000D69BF" w:rsidRPr="00F7731D" w:rsidRDefault="000D69BF" w:rsidP="009F63C8">
            <w:pPr>
              <w:snapToGrid w:val="0"/>
              <w:jc w:val="center"/>
              <w:rPr>
                <w:rFonts w:eastAsia="Microsoft YaHei"/>
                <w:color w:val="000000"/>
              </w:rPr>
            </w:pPr>
          </w:p>
          <w:p w14:paraId="4DD9C36C" w14:textId="77777777" w:rsidR="000D69BF" w:rsidRPr="00F7731D" w:rsidRDefault="000D69BF" w:rsidP="009F63C8">
            <w:pPr>
              <w:snapToGrid w:val="0"/>
              <w:jc w:val="center"/>
              <w:rPr>
                <w:rFonts w:eastAsia="Microsoft YaHei"/>
                <w:color w:val="000000"/>
              </w:rPr>
            </w:pPr>
          </w:p>
        </w:tc>
        <w:tc>
          <w:tcPr>
            <w:tcW w:w="2976" w:type="dxa"/>
            <w:vAlign w:val="center"/>
          </w:tcPr>
          <w:p w14:paraId="362AEA6A" w14:textId="77777777" w:rsidR="000D69BF" w:rsidRPr="00F7731D" w:rsidRDefault="000D69BF" w:rsidP="009F63C8">
            <w:pPr>
              <w:snapToGrid w:val="0"/>
              <w:rPr>
                <w:rFonts w:eastAsia="Microsoft YaHei"/>
                <w:color w:val="000000"/>
              </w:rPr>
            </w:pPr>
            <w:r w:rsidRPr="00F7731D">
              <w:rPr>
                <w:rFonts w:eastAsia="Microsoft YaHei"/>
                <w:color w:val="000000"/>
              </w:rPr>
              <w:t>Потребление абразива</w:t>
            </w:r>
          </w:p>
        </w:tc>
        <w:tc>
          <w:tcPr>
            <w:tcW w:w="1185" w:type="dxa"/>
            <w:vAlign w:val="center"/>
          </w:tcPr>
          <w:p w14:paraId="276FB8BB" w14:textId="77777777" w:rsidR="000D69BF" w:rsidRPr="00F7731D" w:rsidRDefault="000D69BF" w:rsidP="009F63C8">
            <w:pPr>
              <w:snapToGrid w:val="0"/>
              <w:jc w:val="center"/>
              <w:rPr>
                <w:rFonts w:eastAsia="Microsoft YaHei"/>
                <w:color w:val="000000"/>
              </w:rPr>
            </w:pPr>
            <w:r w:rsidRPr="00F7731D">
              <w:rPr>
                <w:rFonts w:eastAsia="Microsoft YaHei"/>
                <w:color w:val="000000"/>
              </w:rPr>
              <w:t>кг/м</w:t>
            </w:r>
            <w:r w:rsidRPr="00F7731D">
              <w:rPr>
                <w:rFonts w:eastAsia="Microsoft YaHei"/>
                <w:color w:val="000000"/>
                <w:vertAlign w:val="superscript"/>
              </w:rPr>
              <w:t>2</w:t>
            </w:r>
          </w:p>
        </w:tc>
        <w:tc>
          <w:tcPr>
            <w:tcW w:w="4769" w:type="dxa"/>
            <w:gridSpan w:val="2"/>
            <w:vAlign w:val="center"/>
          </w:tcPr>
          <w:p w14:paraId="040E97B5" w14:textId="77777777" w:rsidR="000D69BF" w:rsidRPr="00F7731D" w:rsidRDefault="000D69BF" w:rsidP="009F63C8">
            <w:pPr>
              <w:snapToGrid w:val="0"/>
              <w:rPr>
                <w:rFonts w:eastAsia="Microsoft YaHei"/>
                <w:color w:val="000000"/>
              </w:rPr>
            </w:pPr>
            <w:r w:rsidRPr="00F7731D">
              <w:rPr>
                <w:rFonts w:eastAsia="Microsoft YaHei"/>
                <w:color w:val="000000"/>
              </w:rPr>
              <w:t>150 – 340 (в зависимости от выбранного внутреннего диаметра абразивоструйного сопла)</w:t>
            </w:r>
          </w:p>
        </w:tc>
      </w:tr>
      <w:tr w:rsidR="000D69BF" w:rsidRPr="00F7731D" w14:paraId="03CBC0F1" w14:textId="77777777" w:rsidTr="009F63C8">
        <w:trPr>
          <w:cantSplit/>
          <w:trHeight w:val="66"/>
        </w:trPr>
        <w:tc>
          <w:tcPr>
            <w:tcW w:w="713" w:type="dxa"/>
            <w:vMerge w:val="restart"/>
            <w:vAlign w:val="center"/>
          </w:tcPr>
          <w:p w14:paraId="0010FC23" w14:textId="77777777" w:rsidR="000D69BF" w:rsidRPr="00F7731D" w:rsidRDefault="000D69BF" w:rsidP="009F63C8">
            <w:pPr>
              <w:snapToGrid w:val="0"/>
              <w:jc w:val="center"/>
              <w:rPr>
                <w:rFonts w:eastAsia="Microsoft YaHei"/>
                <w:color w:val="000000"/>
              </w:rPr>
            </w:pPr>
            <w:r w:rsidRPr="00F7731D">
              <w:rPr>
                <w:rFonts w:eastAsia="Microsoft YaHei"/>
                <w:color w:val="000000"/>
              </w:rPr>
              <w:t>9</w:t>
            </w:r>
          </w:p>
        </w:tc>
        <w:tc>
          <w:tcPr>
            <w:tcW w:w="2976" w:type="dxa"/>
            <w:vMerge w:val="restart"/>
            <w:vAlign w:val="center"/>
          </w:tcPr>
          <w:p w14:paraId="26A56BAF" w14:textId="77777777" w:rsidR="000D69BF" w:rsidRPr="00F7731D" w:rsidRDefault="000D69BF" w:rsidP="009F63C8">
            <w:pPr>
              <w:snapToGrid w:val="0"/>
              <w:rPr>
                <w:rFonts w:eastAsia="Microsoft YaHei"/>
                <w:color w:val="000000"/>
              </w:rPr>
            </w:pPr>
            <w:r w:rsidRPr="00F7731D">
              <w:rPr>
                <w:rFonts w:eastAsia="Microsoft YaHei"/>
                <w:color w:val="000000"/>
              </w:rPr>
              <w:t xml:space="preserve">Абразивоструйный аппарат однопостовой с дистанционным пневматическим управлением </w:t>
            </w:r>
          </w:p>
        </w:tc>
        <w:tc>
          <w:tcPr>
            <w:tcW w:w="1185" w:type="dxa"/>
            <w:vMerge w:val="restart"/>
            <w:vAlign w:val="center"/>
          </w:tcPr>
          <w:p w14:paraId="3320EF6B" w14:textId="77777777" w:rsidR="000D69BF" w:rsidRPr="00F7731D" w:rsidRDefault="000D69BF" w:rsidP="009F63C8">
            <w:pPr>
              <w:snapToGrid w:val="0"/>
              <w:jc w:val="center"/>
              <w:rPr>
                <w:rFonts w:eastAsia="Microsoft YaHei"/>
                <w:color w:val="000000"/>
              </w:rPr>
            </w:pPr>
            <w:r w:rsidRPr="00F7731D">
              <w:rPr>
                <w:rFonts w:eastAsia="Microsoft YaHei"/>
                <w:color w:val="000000"/>
              </w:rPr>
              <w:t>1</w:t>
            </w:r>
          </w:p>
        </w:tc>
        <w:tc>
          <w:tcPr>
            <w:tcW w:w="4769" w:type="dxa"/>
            <w:gridSpan w:val="2"/>
            <w:vAlign w:val="center"/>
          </w:tcPr>
          <w:p w14:paraId="118DB0FE" w14:textId="77777777" w:rsidR="000D69BF" w:rsidRPr="00F7731D" w:rsidRDefault="000D69BF" w:rsidP="009F63C8">
            <w:pPr>
              <w:snapToGrid w:val="0"/>
              <w:rPr>
                <w:rFonts w:eastAsia="Microsoft YaHei"/>
                <w:color w:val="000000"/>
              </w:rPr>
            </w:pPr>
            <w:r w:rsidRPr="00F7731D">
              <w:rPr>
                <w:rFonts w:eastAsia="Microsoft YaHei"/>
                <w:color w:val="000000"/>
              </w:rPr>
              <w:t>Объём литров установки: 250</w:t>
            </w:r>
          </w:p>
        </w:tc>
      </w:tr>
      <w:tr w:rsidR="000D69BF" w:rsidRPr="00F7731D" w14:paraId="2BC05D5D" w14:textId="77777777" w:rsidTr="009F63C8">
        <w:trPr>
          <w:cantSplit/>
          <w:trHeight w:val="66"/>
        </w:trPr>
        <w:tc>
          <w:tcPr>
            <w:tcW w:w="713" w:type="dxa"/>
            <w:vMerge/>
            <w:vAlign w:val="center"/>
          </w:tcPr>
          <w:p w14:paraId="3AB587A9" w14:textId="77777777" w:rsidR="000D69BF" w:rsidRPr="00F7731D" w:rsidRDefault="000D69BF" w:rsidP="009F63C8">
            <w:pPr>
              <w:snapToGrid w:val="0"/>
              <w:jc w:val="center"/>
              <w:rPr>
                <w:rFonts w:eastAsia="Microsoft YaHei"/>
                <w:color w:val="000000"/>
              </w:rPr>
            </w:pPr>
          </w:p>
        </w:tc>
        <w:tc>
          <w:tcPr>
            <w:tcW w:w="2976" w:type="dxa"/>
            <w:vMerge/>
            <w:vAlign w:val="center"/>
          </w:tcPr>
          <w:p w14:paraId="61223B61" w14:textId="77777777" w:rsidR="000D69BF" w:rsidRPr="00F7731D" w:rsidRDefault="000D69BF" w:rsidP="009F63C8">
            <w:pPr>
              <w:snapToGrid w:val="0"/>
              <w:rPr>
                <w:rFonts w:eastAsia="Microsoft YaHei"/>
                <w:color w:val="000000"/>
              </w:rPr>
            </w:pPr>
          </w:p>
        </w:tc>
        <w:tc>
          <w:tcPr>
            <w:tcW w:w="1185" w:type="dxa"/>
            <w:vMerge/>
            <w:vAlign w:val="center"/>
          </w:tcPr>
          <w:p w14:paraId="794CE209" w14:textId="77777777" w:rsidR="000D69BF" w:rsidRPr="00F7731D" w:rsidRDefault="000D69BF" w:rsidP="009F63C8">
            <w:pPr>
              <w:snapToGrid w:val="0"/>
              <w:jc w:val="center"/>
              <w:rPr>
                <w:rFonts w:eastAsia="Microsoft YaHei"/>
                <w:color w:val="000000"/>
              </w:rPr>
            </w:pPr>
          </w:p>
        </w:tc>
        <w:tc>
          <w:tcPr>
            <w:tcW w:w="4769" w:type="dxa"/>
            <w:gridSpan w:val="2"/>
            <w:vAlign w:val="center"/>
          </w:tcPr>
          <w:p w14:paraId="15885F65" w14:textId="77777777" w:rsidR="000D69BF" w:rsidRPr="00F7731D" w:rsidRDefault="000D69BF" w:rsidP="009F63C8">
            <w:pPr>
              <w:snapToGrid w:val="0"/>
              <w:rPr>
                <w:rFonts w:eastAsia="Microsoft YaHei"/>
                <w:color w:val="000000"/>
              </w:rPr>
            </w:pPr>
            <w:r w:rsidRPr="00F7731D">
              <w:rPr>
                <w:rFonts w:eastAsia="Microsoft YaHei"/>
                <w:color w:val="000000"/>
              </w:rPr>
              <w:t>Количество постов: 1 шт.</w:t>
            </w:r>
          </w:p>
        </w:tc>
      </w:tr>
      <w:tr w:rsidR="000D69BF" w:rsidRPr="00F7731D" w14:paraId="7C82B892" w14:textId="77777777" w:rsidTr="009F63C8">
        <w:trPr>
          <w:cantSplit/>
          <w:trHeight w:val="66"/>
        </w:trPr>
        <w:tc>
          <w:tcPr>
            <w:tcW w:w="713" w:type="dxa"/>
            <w:vMerge/>
            <w:vAlign w:val="center"/>
          </w:tcPr>
          <w:p w14:paraId="0DCA910E" w14:textId="77777777" w:rsidR="000D69BF" w:rsidRPr="00F7731D" w:rsidRDefault="000D69BF" w:rsidP="009F63C8">
            <w:pPr>
              <w:snapToGrid w:val="0"/>
              <w:jc w:val="center"/>
              <w:rPr>
                <w:rFonts w:eastAsia="Microsoft YaHei"/>
                <w:color w:val="000000"/>
              </w:rPr>
            </w:pPr>
          </w:p>
        </w:tc>
        <w:tc>
          <w:tcPr>
            <w:tcW w:w="2976" w:type="dxa"/>
            <w:vMerge/>
            <w:vAlign w:val="center"/>
          </w:tcPr>
          <w:p w14:paraId="2F2B7884" w14:textId="77777777" w:rsidR="000D69BF" w:rsidRPr="00F7731D" w:rsidRDefault="000D69BF" w:rsidP="009F63C8">
            <w:pPr>
              <w:snapToGrid w:val="0"/>
              <w:rPr>
                <w:rFonts w:eastAsia="Microsoft YaHei"/>
                <w:color w:val="000000"/>
              </w:rPr>
            </w:pPr>
          </w:p>
        </w:tc>
        <w:tc>
          <w:tcPr>
            <w:tcW w:w="1185" w:type="dxa"/>
            <w:vMerge/>
            <w:vAlign w:val="center"/>
          </w:tcPr>
          <w:p w14:paraId="31BB1CCC" w14:textId="77777777" w:rsidR="000D69BF" w:rsidRPr="00F7731D" w:rsidRDefault="000D69BF" w:rsidP="009F63C8">
            <w:pPr>
              <w:snapToGrid w:val="0"/>
              <w:jc w:val="center"/>
              <w:rPr>
                <w:rFonts w:eastAsia="Microsoft YaHei"/>
                <w:color w:val="000000"/>
              </w:rPr>
            </w:pPr>
          </w:p>
        </w:tc>
        <w:tc>
          <w:tcPr>
            <w:tcW w:w="4769" w:type="dxa"/>
            <w:gridSpan w:val="2"/>
            <w:vAlign w:val="center"/>
          </w:tcPr>
          <w:p w14:paraId="724C8477" w14:textId="77777777" w:rsidR="000D69BF" w:rsidRPr="00F7731D" w:rsidRDefault="000D69BF" w:rsidP="009F63C8">
            <w:pPr>
              <w:snapToGrid w:val="0"/>
              <w:rPr>
                <w:rFonts w:eastAsia="Microsoft YaHei"/>
                <w:color w:val="000000"/>
              </w:rPr>
            </w:pPr>
            <w:r w:rsidRPr="00F7731D">
              <w:rPr>
                <w:rFonts w:eastAsia="Microsoft YaHei"/>
                <w:color w:val="000000"/>
              </w:rPr>
              <w:t>Количество установок: 1 шт.</w:t>
            </w:r>
          </w:p>
        </w:tc>
      </w:tr>
      <w:tr w:rsidR="000D69BF" w:rsidRPr="00F7731D" w14:paraId="1D1E5E84" w14:textId="77777777" w:rsidTr="009F63C8">
        <w:trPr>
          <w:cantSplit/>
          <w:trHeight w:val="66"/>
        </w:trPr>
        <w:tc>
          <w:tcPr>
            <w:tcW w:w="713" w:type="dxa"/>
            <w:vMerge/>
            <w:vAlign w:val="center"/>
          </w:tcPr>
          <w:p w14:paraId="3DEFB63F" w14:textId="77777777" w:rsidR="000D69BF" w:rsidRPr="00F7731D" w:rsidRDefault="000D69BF" w:rsidP="009F63C8">
            <w:pPr>
              <w:snapToGrid w:val="0"/>
              <w:jc w:val="center"/>
              <w:rPr>
                <w:rFonts w:eastAsia="Microsoft YaHei"/>
                <w:color w:val="000000"/>
              </w:rPr>
            </w:pPr>
          </w:p>
        </w:tc>
        <w:tc>
          <w:tcPr>
            <w:tcW w:w="2976" w:type="dxa"/>
            <w:vMerge/>
            <w:vAlign w:val="center"/>
          </w:tcPr>
          <w:p w14:paraId="302F5672" w14:textId="77777777" w:rsidR="000D69BF" w:rsidRPr="00F7731D" w:rsidRDefault="000D69BF" w:rsidP="009F63C8">
            <w:pPr>
              <w:snapToGrid w:val="0"/>
              <w:rPr>
                <w:rFonts w:eastAsia="Microsoft YaHei"/>
                <w:color w:val="000000"/>
              </w:rPr>
            </w:pPr>
          </w:p>
        </w:tc>
        <w:tc>
          <w:tcPr>
            <w:tcW w:w="1185" w:type="dxa"/>
            <w:vMerge/>
            <w:vAlign w:val="center"/>
          </w:tcPr>
          <w:p w14:paraId="231418CD" w14:textId="77777777" w:rsidR="000D69BF" w:rsidRPr="00F7731D" w:rsidRDefault="000D69BF" w:rsidP="009F63C8">
            <w:pPr>
              <w:snapToGrid w:val="0"/>
              <w:jc w:val="center"/>
              <w:rPr>
                <w:rFonts w:eastAsia="Microsoft YaHei"/>
                <w:color w:val="000000"/>
              </w:rPr>
            </w:pPr>
          </w:p>
        </w:tc>
        <w:tc>
          <w:tcPr>
            <w:tcW w:w="4769" w:type="dxa"/>
            <w:gridSpan w:val="2"/>
            <w:shd w:val="clear" w:color="auto" w:fill="auto"/>
            <w:vAlign w:val="center"/>
          </w:tcPr>
          <w:p w14:paraId="55082B97" w14:textId="77777777" w:rsidR="000D69BF" w:rsidRPr="00F7731D" w:rsidRDefault="000D69BF" w:rsidP="009F63C8">
            <w:pPr>
              <w:snapToGrid w:val="0"/>
              <w:rPr>
                <w:rFonts w:eastAsia="Microsoft YaHei"/>
                <w:color w:val="000000"/>
              </w:rPr>
            </w:pPr>
            <w:r w:rsidRPr="00F7731D">
              <w:rPr>
                <w:rFonts w:eastAsia="Microsoft YaHei"/>
                <w:color w:val="000000"/>
              </w:rPr>
              <w:t>Давление воздуха: 0.5-0.8 Мпа</w:t>
            </w:r>
          </w:p>
          <w:p w14:paraId="357D25C2" w14:textId="77777777" w:rsidR="000D69BF" w:rsidRPr="00F7731D" w:rsidRDefault="000D69BF" w:rsidP="009F63C8">
            <w:pPr>
              <w:snapToGrid w:val="0"/>
              <w:rPr>
                <w:rFonts w:eastAsia="Microsoft YaHei"/>
                <w:color w:val="000000"/>
              </w:rPr>
            </w:pPr>
            <w:r w:rsidRPr="00F7731D">
              <w:rPr>
                <w:rFonts w:eastAsia="Microsoft YaHei"/>
                <w:color w:val="000000"/>
              </w:rPr>
              <w:t>Снижение давления в системе до 0.4 Мпа не должно оказывать влияния на снижение производительности по очистке и качеству обработки деталей. Допускается работа абразивоструйной установки в диапазоне 0.5-0.8 Мпа</w:t>
            </w:r>
          </w:p>
        </w:tc>
      </w:tr>
      <w:tr w:rsidR="000D69BF" w:rsidRPr="00F7731D" w14:paraId="23720380" w14:textId="77777777" w:rsidTr="009F63C8">
        <w:trPr>
          <w:cantSplit/>
          <w:trHeight w:val="66"/>
        </w:trPr>
        <w:tc>
          <w:tcPr>
            <w:tcW w:w="713" w:type="dxa"/>
            <w:vMerge/>
            <w:vAlign w:val="center"/>
          </w:tcPr>
          <w:p w14:paraId="311CBC08" w14:textId="77777777" w:rsidR="000D69BF" w:rsidRPr="00F7731D" w:rsidRDefault="000D69BF" w:rsidP="009F63C8">
            <w:pPr>
              <w:snapToGrid w:val="0"/>
              <w:jc w:val="center"/>
              <w:rPr>
                <w:rFonts w:eastAsia="Microsoft YaHei"/>
                <w:color w:val="000000"/>
              </w:rPr>
            </w:pPr>
          </w:p>
        </w:tc>
        <w:tc>
          <w:tcPr>
            <w:tcW w:w="2976" w:type="dxa"/>
            <w:vMerge/>
            <w:vAlign w:val="center"/>
          </w:tcPr>
          <w:p w14:paraId="36663CB9" w14:textId="77777777" w:rsidR="000D69BF" w:rsidRPr="00F7731D" w:rsidRDefault="000D69BF" w:rsidP="009F63C8">
            <w:pPr>
              <w:snapToGrid w:val="0"/>
              <w:rPr>
                <w:rFonts w:eastAsia="Microsoft YaHei"/>
                <w:color w:val="000000"/>
              </w:rPr>
            </w:pPr>
          </w:p>
        </w:tc>
        <w:tc>
          <w:tcPr>
            <w:tcW w:w="1185" w:type="dxa"/>
            <w:vMerge/>
            <w:vAlign w:val="center"/>
          </w:tcPr>
          <w:p w14:paraId="0B34596E" w14:textId="77777777" w:rsidR="000D69BF" w:rsidRPr="00F7731D" w:rsidRDefault="000D69BF" w:rsidP="009F63C8">
            <w:pPr>
              <w:snapToGrid w:val="0"/>
              <w:jc w:val="center"/>
              <w:rPr>
                <w:rFonts w:eastAsia="Microsoft YaHei"/>
                <w:color w:val="000000"/>
              </w:rPr>
            </w:pPr>
          </w:p>
        </w:tc>
        <w:tc>
          <w:tcPr>
            <w:tcW w:w="4769" w:type="dxa"/>
            <w:gridSpan w:val="2"/>
            <w:vAlign w:val="center"/>
          </w:tcPr>
          <w:p w14:paraId="72578ABA" w14:textId="77777777" w:rsidR="000D69BF" w:rsidRPr="00F7731D" w:rsidRDefault="000D69BF" w:rsidP="009F63C8">
            <w:pPr>
              <w:snapToGrid w:val="0"/>
              <w:rPr>
                <w:rFonts w:eastAsia="Microsoft YaHei"/>
                <w:color w:val="000000"/>
              </w:rPr>
            </w:pPr>
            <w:r w:rsidRPr="00F7731D">
              <w:rPr>
                <w:rFonts w:eastAsia="Microsoft YaHei"/>
                <w:color w:val="000000"/>
              </w:rPr>
              <w:t xml:space="preserve">Расх. воздуха одного поста – 10-12 м³/мин </w:t>
            </w:r>
          </w:p>
        </w:tc>
      </w:tr>
      <w:tr w:rsidR="000D69BF" w:rsidRPr="00F7731D" w14:paraId="703D92D7" w14:textId="77777777" w:rsidTr="009F63C8">
        <w:trPr>
          <w:cantSplit/>
          <w:trHeight w:val="62"/>
        </w:trPr>
        <w:tc>
          <w:tcPr>
            <w:tcW w:w="713" w:type="dxa"/>
            <w:vMerge/>
            <w:vAlign w:val="center"/>
          </w:tcPr>
          <w:p w14:paraId="67FCF7C6" w14:textId="77777777" w:rsidR="000D69BF" w:rsidRPr="00F7731D" w:rsidRDefault="000D69BF" w:rsidP="009F63C8">
            <w:pPr>
              <w:snapToGrid w:val="0"/>
              <w:jc w:val="center"/>
              <w:rPr>
                <w:rFonts w:eastAsia="Microsoft YaHei"/>
                <w:color w:val="000000"/>
              </w:rPr>
            </w:pPr>
          </w:p>
        </w:tc>
        <w:tc>
          <w:tcPr>
            <w:tcW w:w="2976" w:type="dxa"/>
            <w:vMerge/>
            <w:vAlign w:val="center"/>
          </w:tcPr>
          <w:p w14:paraId="6EBA628F" w14:textId="77777777" w:rsidR="000D69BF" w:rsidRPr="00F7731D" w:rsidRDefault="000D69BF" w:rsidP="009F63C8">
            <w:pPr>
              <w:snapToGrid w:val="0"/>
              <w:rPr>
                <w:rFonts w:eastAsia="Microsoft YaHei"/>
                <w:color w:val="000000"/>
              </w:rPr>
            </w:pPr>
          </w:p>
        </w:tc>
        <w:tc>
          <w:tcPr>
            <w:tcW w:w="1185" w:type="dxa"/>
            <w:vMerge/>
            <w:vAlign w:val="center"/>
          </w:tcPr>
          <w:p w14:paraId="7F63FCE9" w14:textId="77777777" w:rsidR="000D69BF" w:rsidRPr="00F7731D" w:rsidRDefault="000D69BF" w:rsidP="009F63C8">
            <w:pPr>
              <w:snapToGrid w:val="0"/>
              <w:jc w:val="center"/>
              <w:rPr>
                <w:rFonts w:eastAsia="Microsoft YaHei"/>
                <w:color w:val="000000"/>
              </w:rPr>
            </w:pPr>
          </w:p>
        </w:tc>
        <w:tc>
          <w:tcPr>
            <w:tcW w:w="4769" w:type="dxa"/>
            <w:gridSpan w:val="2"/>
            <w:vAlign w:val="center"/>
          </w:tcPr>
          <w:p w14:paraId="39EA6550" w14:textId="77777777" w:rsidR="000D69BF" w:rsidRPr="00F7731D" w:rsidRDefault="000D69BF" w:rsidP="009F63C8">
            <w:pPr>
              <w:snapToGrid w:val="0"/>
              <w:rPr>
                <w:rFonts w:eastAsia="Microsoft YaHei"/>
                <w:color w:val="000000"/>
              </w:rPr>
            </w:pPr>
            <w:r w:rsidRPr="00F7731D">
              <w:rPr>
                <w:rFonts w:eastAsia="Microsoft YaHei"/>
                <w:color w:val="000000"/>
              </w:rPr>
              <w:t>Абразивоструйный рукав 40 м</w:t>
            </w:r>
          </w:p>
        </w:tc>
      </w:tr>
      <w:tr w:rsidR="000D69BF" w:rsidRPr="00F7731D" w14:paraId="46749233" w14:textId="77777777" w:rsidTr="009F63C8">
        <w:trPr>
          <w:cantSplit/>
          <w:trHeight w:val="520"/>
        </w:trPr>
        <w:tc>
          <w:tcPr>
            <w:tcW w:w="713" w:type="dxa"/>
            <w:vMerge w:val="restart"/>
            <w:vAlign w:val="center"/>
          </w:tcPr>
          <w:p w14:paraId="053727B6" w14:textId="77777777" w:rsidR="000D69BF" w:rsidRPr="00F7731D" w:rsidRDefault="000D69BF" w:rsidP="009F63C8">
            <w:pPr>
              <w:snapToGrid w:val="0"/>
              <w:jc w:val="center"/>
              <w:rPr>
                <w:rFonts w:eastAsia="Microsoft YaHei"/>
                <w:color w:val="000000"/>
              </w:rPr>
            </w:pPr>
            <w:r w:rsidRPr="00F7731D">
              <w:rPr>
                <w:rFonts w:eastAsia="Microsoft YaHei"/>
                <w:color w:val="000000"/>
              </w:rPr>
              <w:t>10</w:t>
            </w:r>
          </w:p>
        </w:tc>
        <w:tc>
          <w:tcPr>
            <w:tcW w:w="2976" w:type="dxa"/>
            <w:vMerge w:val="restart"/>
            <w:vAlign w:val="center"/>
          </w:tcPr>
          <w:p w14:paraId="2FFB3048" w14:textId="77777777" w:rsidR="000D69BF" w:rsidRPr="00F7731D" w:rsidRDefault="000D69BF" w:rsidP="009F63C8">
            <w:pPr>
              <w:snapToGrid w:val="0"/>
              <w:rPr>
                <w:rFonts w:eastAsia="Microsoft YaHei"/>
                <w:color w:val="000000"/>
              </w:rPr>
            </w:pPr>
            <w:r w:rsidRPr="00F7731D">
              <w:rPr>
                <w:rFonts w:eastAsia="Microsoft YaHei"/>
                <w:color w:val="000000"/>
              </w:rPr>
              <w:t>Сепаратор каскадный</w:t>
            </w:r>
          </w:p>
        </w:tc>
        <w:tc>
          <w:tcPr>
            <w:tcW w:w="1185" w:type="dxa"/>
            <w:vMerge w:val="restart"/>
            <w:vAlign w:val="center"/>
          </w:tcPr>
          <w:p w14:paraId="527818B7" w14:textId="77777777" w:rsidR="000D69BF" w:rsidRPr="00F7731D" w:rsidRDefault="000D69BF" w:rsidP="009F63C8">
            <w:pPr>
              <w:snapToGrid w:val="0"/>
              <w:jc w:val="center"/>
              <w:rPr>
                <w:rFonts w:eastAsia="Microsoft YaHei"/>
                <w:color w:val="000000"/>
              </w:rPr>
            </w:pPr>
            <w:r w:rsidRPr="00F7731D">
              <w:rPr>
                <w:rFonts w:eastAsia="Microsoft YaHei"/>
                <w:color w:val="000000"/>
              </w:rPr>
              <w:t>1</w:t>
            </w:r>
          </w:p>
        </w:tc>
        <w:tc>
          <w:tcPr>
            <w:tcW w:w="4769" w:type="dxa"/>
            <w:gridSpan w:val="2"/>
            <w:vAlign w:val="center"/>
          </w:tcPr>
          <w:p w14:paraId="64590729" w14:textId="77777777" w:rsidR="000D69BF" w:rsidRPr="00F7731D" w:rsidRDefault="000D69BF" w:rsidP="009F63C8">
            <w:pPr>
              <w:snapToGrid w:val="0"/>
              <w:rPr>
                <w:rFonts w:eastAsia="Microsoft YaHei"/>
                <w:color w:val="000000"/>
              </w:rPr>
            </w:pPr>
            <w:r w:rsidRPr="00F7731D">
              <w:rPr>
                <w:rFonts w:eastAsia="Microsoft YaHei"/>
                <w:color w:val="000000"/>
              </w:rPr>
              <w:t>Дробеструйный объем: 280-400 кг/ч.</w:t>
            </w:r>
          </w:p>
        </w:tc>
      </w:tr>
      <w:tr w:rsidR="000D69BF" w:rsidRPr="00F7731D" w14:paraId="7D08DCB0" w14:textId="77777777" w:rsidTr="009F63C8">
        <w:trPr>
          <w:cantSplit/>
          <w:trHeight w:val="490"/>
        </w:trPr>
        <w:tc>
          <w:tcPr>
            <w:tcW w:w="713" w:type="dxa"/>
            <w:vMerge/>
            <w:vAlign w:val="center"/>
          </w:tcPr>
          <w:p w14:paraId="0119945C" w14:textId="77777777" w:rsidR="000D69BF" w:rsidRPr="00F7731D" w:rsidRDefault="000D69BF" w:rsidP="009F63C8">
            <w:pPr>
              <w:snapToGrid w:val="0"/>
              <w:jc w:val="center"/>
              <w:rPr>
                <w:rFonts w:eastAsia="Microsoft YaHei"/>
                <w:color w:val="000000"/>
              </w:rPr>
            </w:pPr>
          </w:p>
        </w:tc>
        <w:tc>
          <w:tcPr>
            <w:tcW w:w="2976" w:type="dxa"/>
            <w:vMerge/>
            <w:vAlign w:val="center"/>
          </w:tcPr>
          <w:p w14:paraId="4D5D3B21" w14:textId="77777777" w:rsidR="000D69BF" w:rsidRPr="00F7731D" w:rsidRDefault="000D69BF" w:rsidP="009F63C8">
            <w:pPr>
              <w:snapToGrid w:val="0"/>
              <w:rPr>
                <w:rFonts w:eastAsia="Microsoft YaHei"/>
                <w:color w:val="000000"/>
              </w:rPr>
            </w:pPr>
          </w:p>
        </w:tc>
        <w:tc>
          <w:tcPr>
            <w:tcW w:w="1185" w:type="dxa"/>
            <w:vMerge/>
            <w:vAlign w:val="center"/>
          </w:tcPr>
          <w:p w14:paraId="0CB23330" w14:textId="77777777" w:rsidR="000D69BF" w:rsidRPr="00F7731D" w:rsidRDefault="000D69BF" w:rsidP="009F63C8">
            <w:pPr>
              <w:snapToGrid w:val="0"/>
              <w:jc w:val="center"/>
              <w:rPr>
                <w:rFonts w:eastAsia="Microsoft YaHei"/>
                <w:color w:val="000000"/>
              </w:rPr>
            </w:pPr>
          </w:p>
        </w:tc>
        <w:tc>
          <w:tcPr>
            <w:tcW w:w="4769" w:type="dxa"/>
            <w:gridSpan w:val="2"/>
            <w:vAlign w:val="center"/>
          </w:tcPr>
          <w:p w14:paraId="2B628158" w14:textId="77777777" w:rsidR="000D69BF" w:rsidRPr="00F7731D" w:rsidRDefault="000D69BF" w:rsidP="009F63C8">
            <w:pPr>
              <w:snapToGrid w:val="0"/>
              <w:rPr>
                <w:rFonts w:eastAsia="Microsoft YaHei"/>
                <w:color w:val="000000"/>
              </w:rPr>
            </w:pPr>
            <w:r w:rsidRPr="00F7731D">
              <w:rPr>
                <w:rFonts w:eastAsia="Microsoft YaHei"/>
                <w:color w:val="000000"/>
              </w:rPr>
              <w:t xml:space="preserve">Объём подъема абразива: 5 т/ч </w:t>
            </w:r>
          </w:p>
        </w:tc>
      </w:tr>
      <w:tr w:rsidR="000D69BF" w:rsidRPr="00F7731D" w14:paraId="6D2AAE8C" w14:textId="77777777" w:rsidTr="009F63C8">
        <w:trPr>
          <w:cantSplit/>
          <w:trHeight w:val="500"/>
        </w:trPr>
        <w:tc>
          <w:tcPr>
            <w:tcW w:w="713" w:type="dxa"/>
            <w:vMerge w:val="restart"/>
            <w:vAlign w:val="center"/>
          </w:tcPr>
          <w:p w14:paraId="58075654" w14:textId="77777777" w:rsidR="000D69BF" w:rsidRPr="00F7731D" w:rsidRDefault="000D69BF" w:rsidP="009F63C8">
            <w:pPr>
              <w:snapToGrid w:val="0"/>
              <w:jc w:val="center"/>
              <w:rPr>
                <w:rFonts w:eastAsia="Microsoft YaHei"/>
                <w:color w:val="000000"/>
              </w:rPr>
            </w:pPr>
            <w:r w:rsidRPr="00F7731D">
              <w:rPr>
                <w:rFonts w:eastAsia="Microsoft YaHei"/>
                <w:color w:val="000000"/>
              </w:rPr>
              <w:t>11</w:t>
            </w:r>
          </w:p>
        </w:tc>
        <w:tc>
          <w:tcPr>
            <w:tcW w:w="2976" w:type="dxa"/>
            <w:vMerge w:val="restart"/>
            <w:vAlign w:val="center"/>
          </w:tcPr>
          <w:p w14:paraId="2C87C13D" w14:textId="77777777" w:rsidR="000D69BF" w:rsidRPr="00F7731D" w:rsidRDefault="000D69BF" w:rsidP="009F63C8">
            <w:pPr>
              <w:snapToGrid w:val="0"/>
              <w:rPr>
                <w:rFonts w:eastAsia="Microsoft YaHei"/>
                <w:color w:val="000000"/>
              </w:rPr>
            </w:pPr>
            <w:r w:rsidRPr="00F7731D">
              <w:rPr>
                <w:rFonts w:eastAsia="Microsoft YaHei"/>
                <w:color w:val="000000"/>
              </w:rPr>
              <w:t xml:space="preserve">Сепаратор циклонный </w:t>
            </w:r>
          </w:p>
        </w:tc>
        <w:tc>
          <w:tcPr>
            <w:tcW w:w="1185" w:type="dxa"/>
            <w:vMerge w:val="restart"/>
            <w:vAlign w:val="center"/>
          </w:tcPr>
          <w:p w14:paraId="6F0D0A23" w14:textId="77777777" w:rsidR="000D69BF" w:rsidRPr="00F7731D" w:rsidRDefault="000D69BF" w:rsidP="009F63C8">
            <w:pPr>
              <w:snapToGrid w:val="0"/>
              <w:jc w:val="center"/>
              <w:rPr>
                <w:rFonts w:eastAsia="Microsoft YaHei"/>
                <w:color w:val="000000"/>
              </w:rPr>
            </w:pPr>
            <w:r w:rsidRPr="00F7731D">
              <w:rPr>
                <w:rFonts w:eastAsia="Microsoft YaHei"/>
                <w:color w:val="000000"/>
              </w:rPr>
              <w:t>1</w:t>
            </w:r>
          </w:p>
        </w:tc>
        <w:tc>
          <w:tcPr>
            <w:tcW w:w="4769" w:type="dxa"/>
            <w:gridSpan w:val="2"/>
            <w:vAlign w:val="center"/>
          </w:tcPr>
          <w:p w14:paraId="624ADDC5" w14:textId="77777777" w:rsidR="000D69BF" w:rsidRPr="00F7731D" w:rsidRDefault="000D69BF" w:rsidP="009F63C8">
            <w:pPr>
              <w:snapToGrid w:val="0"/>
              <w:rPr>
                <w:rFonts w:eastAsia="Microsoft YaHei"/>
                <w:color w:val="000000"/>
              </w:rPr>
            </w:pPr>
            <w:r w:rsidRPr="00F7731D">
              <w:rPr>
                <w:rFonts w:eastAsia="Microsoft YaHei"/>
                <w:color w:val="000000"/>
              </w:rPr>
              <w:t>Дробеструйный объем: 280-400 кг/ч.</w:t>
            </w:r>
          </w:p>
        </w:tc>
      </w:tr>
      <w:tr w:rsidR="000D69BF" w:rsidRPr="00F7731D" w14:paraId="50F7AB9D" w14:textId="77777777" w:rsidTr="009F63C8">
        <w:trPr>
          <w:cantSplit/>
          <w:trHeight w:val="415"/>
        </w:trPr>
        <w:tc>
          <w:tcPr>
            <w:tcW w:w="713" w:type="dxa"/>
            <w:vMerge/>
            <w:vAlign w:val="center"/>
          </w:tcPr>
          <w:p w14:paraId="197724DA" w14:textId="77777777" w:rsidR="000D69BF" w:rsidRPr="00F7731D" w:rsidRDefault="000D69BF" w:rsidP="009F63C8">
            <w:pPr>
              <w:snapToGrid w:val="0"/>
              <w:jc w:val="center"/>
              <w:rPr>
                <w:rFonts w:eastAsia="Microsoft YaHei"/>
                <w:color w:val="000000"/>
              </w:rPr>
            </w:pPr>
          </w:p>
        </w:tc>
        <w:tc>
          <w:tcPr>
            <w:tcW w:w="2976" w:type="dxa"/>
            <w:vMerge/>
            <w:vAlign w:val="center"/>
          </w:tcPr>
          <w:p w14:paraId="0ACD7991" w14:textId="77777777" w:rsidR="000D69BF" w:rsidRPr="00F7731D" w:rsidRDefault="000D69BF" w:rsidP="009F63C8">
            <w:pPr>
              <w:snapToGrid w:val="0"/>
              <w:rPr>
                <w:rFonts w:eastAsia="Microsoft YaHei"/>
                <w:color w:val="000000"/>
              </w:rPr>
            </w:pPr>
          </w:p>
        </w:tc>
        <w:tc>
          <w:tcPr>
            <w:tcW w:w="1185" w:type="dxa"/>
            <w:vMerge/>
            <w:vAlign w:val="center"/>
          </w:tcPr>
          <w:p w14:paraId="07BD7643" w14:textId="77777777" w:rsidR="000D69BF" w:rsidRPr="00F7731D" w:rsidRDefault="000D69BF" w:rsidP="009F63C8">
            <w:pPr>
              <w:snapToGrid w:val="0"/>
              <w:jc w:val="center"/>
              <w:rPr>
                <w:rFonts w:eastAsia="Microsoft YaHei"/>
                <w:color w:val="000000"/>
              </w:rPr>
            </w:pPr>
          </w:p>
        </w:tc>
        <w:tc>
          <w:tcPr>
            <w:tcW w:w="4769" w:type="dxa"/>
            <w:gridSpan w:val="2"/>
            <w:vAlign w:val="center"/>
          </w:tcPr>
          <w:p w14:paraId="0A6E9FDE" w14:textId="77777777" w:rsidR="000D69BF" w:rsidRPr="00F7731D" w:rsidRDefault="000D69BF" w:rsidP="009F63C8">
            <w:pPr>
              <w:snapToGrid w:val="0"/>
              <w:rPr>
                <w:rFonts w:eastAsia="Microsoft YaHei"/>
                <w:color w:val="000000"/>
              </w:rPr>
            </w:pPr>
            <w:r w:rsidRPr="00F7731D">
              <w:rPr>
                <w:rFonts w:eastAsia="Microsoft YaHei"/>
                <w:color w:val="000000"/>
              </w:rPr>
              <w:t>Объём очистки абразива: 5 т/ч</w:t>
            </w:r>
          </w:p>
        </w:tc>
      </w:tr>
      <w:tr w:rsidR="000D69BF" w:rsidRPr="00F7731D" w14:paraId="0CDD524B" w14:textId="77777777" w:rsidTr="009F63C8">
        <w:trPr>
          <w:cantSplit/>
          <w:trHeight w:val="1731"/>
        </w:trPr>
        <w:tc>
          <w:tcPr>
            <w:tcW w:w="713" w:type="dxa"/>
            <w:vAlign w:val="center"/>
          </w:tcPr>
          <w:p w14:paraId="487F8711" w14:textId="77777777" w:rsidR="000D69BF" w:rsidRPr="00F7731D" w:rsidRDefault="000D69BF" w:rsidP="009F63C8">
            <w:pPr>
              <w:snapToGrid w:val="0"/>
              <w:jc w:val="center"/>
              <w:rPr>
                <w:rFonts w:eastAsia="Microsoft YaHei"/>
                <w:color w:val="000000"/>
              </w:rPr>
            </w:pPr>
            <w:r w:rsidRPr="00F7731D">
              <w:rPr>
                <w:rFonts w:eastAsia="Microsoft YaHei"/>
                <w:color w:val="000000"/>
              </w:rPr>
              <w:t>12</w:t>
            </w:r>
          </w:p>
        </w:tc>
        <w:tc>
          <w:tcPr>
            <w:tcW w:w="2976" w:type="dxa"/>
            <w:vAlign w:val="center"/>
          </w:tcPr>
          <w:p w14:paraId="5F6D79A1" w14:textId="77777777" w:rsidR="000D69BF" w:rsidRPr="00F7731D" w:rsidRDefault="000D69BF" w:rsidP="009F63C8">
            <w:pPr>
              <w:snapToGrid w:val="0"/>
              <w:rPr>
                <w:rFonts w:eastAsia="Microsoft YaHei"/>
                <w:color w:val="000000"/>
              </w:rPr>
            </w:pPr>
            <w:r w:rsidRPr="00F7731D">
              <w:rPr>
                <w:rFonts w:eastAsia="Microsoft YaHei"/>
                <w:color w:val="000000"/>
              </w:rPr>
              <w:t>Система фильтрации запыленного воздуха (Внутренний объем помещения для струйной обработки составляет 142,8 м</w:t>
            </w:r>
            <w:r w:rsidRPr="00F7731D">
              <w:rPr>
                <w:rFonts w:eastAsia="Microsoft YaHei"/>
                <w:color w:val="000000"/>
                <w:sz w:val="26"/>
                <w:szCs w:val="26"/>
                <w:vertAlign w:val="superscript"/>
              </w:rPr>
              <w:t>3</w:t>
            </w:r>
            <w:r w:rsidRPr="00F7731D">
              <w:rPr>
                <w:rFonts w:eastAsia="Microsoft YaHei"/>
                <w:color w:val="000000"/>
              </w:rPr>
              <w:t>. Согласно стандарту вентиляции помещения, для струйной обработки воздух обменивается один раз в течение 1 минуты)</w:t>
            </w:r>
          </w:p>
        </w:tc>
        <w:tc>
          <w:tcPr>
            <w:tcW w:w="5954" w:type="dxa"/>
            <w:gridSpan w:val="3"/>
            <w:vAlign w:val="center"/>
          </w:tcPr>
          <w:p w14:paraId="05E00942" w14:textId="77777777" w:rsidR="000D69BF" w:rsidRPr="00F7731D" w:rsidRDefault="000D69BF" w:rsidP="009F63C8">
            <w:pPr>
              <w:snapToGrid w:val="0"/>
              <w:rPr>
                <w:rFonts w:eastAsia="Microsoft YaHei"/>
                <w:color w:val="000000"/>
              </w:rPr>
            </w:pPr>
            <w:r w:rsidRPr="00F7731D">
              <w:rPr>
                <w:rFonts w:eastAsia="Microsoft YaHei"/>
                <w:color w:val="000000"/>
              </w:rPr>
              <w:t>Количество элементов фильтров - 1 комплект;</w:t>
            </w:r>
          </w:p>
          <w:p w14:paraId="7ECFCE70" w14:textId="77777777" w:rsidR="000D69BF" w:rsidRPr="00F7731D" w:rsidRDefault="000D69BF" w:rsidP="009F63C8">
            <w:pPr>
              <w:snapToGrid w:val="0"/>
              <w:rPr>
                <w:rFonts w:eastAsia="Microsoft YaHei"/>
                <w:color w:val="000000"/>
              </w:rPr>
            </w:pPr>
            <w:r w:rsidRPr="00F7731D">
              <w:rPr>
                <w:rFonts w:eastAsia="Microsoft YaHei"/>
                <w:color w:val="000000"/>
              </w:rPr>
              <w:t>Мощность вентилятора - 11 кВт;</w:t>
            </w:r>
          </w:p>
          <w:p w14:paraId="052F9800" w14:textId="77777777" w:rsidR="000D69BF" w:rsidRPr="00F7731D" w:rsidRDefault="000D69BF" w:rsidP="009F63C8">
            <w:pPr>
              <w:snapToGrid w:val="0"/>
              <w:rPr>
                <w:rFonts w:eastAsia="Microsoft YaHei"/>
                <w:color w:val="000000"/>
              </w:rPr>
            </w:pPr>
            <w:r w:rsidRPr="00F7731D">
              <w:rPr>
                <w:rFonts w:eastAsia="Microsoft YaHei"/>
                <w:color w:val="000000"/>
              </w:rPr>
              <w:t>Эффективность удаления пыли &gt; 99,8 %;</w:t>
            </w:r>
          </w:p>
          <w:p w14:paraId="0DE6EE7A" w14:textId="77777777" w:rsidR="000D69BF" w:rsidRPr="00F7731D" w:rsidRDefault="000D69BF" w:rsidP="009F63C8">
            <w:pPr>
              <w:snapToGrid w:val="0"/>
              <w:rPr>
                <w:rFonts w:eastAsia="Microsoft YaHei"/>
                <w:color w:val="000000"/>
              </w:rPr>
            </w:pPr>
            <w:r w:rsidRPr="00F7731D">
              <w:rPr>
                <w:rFonts w:eastAsia="Microsoft YaHei"/>
                <w:color w:val="000000"/>
              </w:rPr>
              <w:t xml:space="preserve">Общее давление - 2000 Па; </w:t>
            </w:r>
          </w:p>
          <w:p w14:paraId="6F5773D1" w14:textId="77777777" w:rsidR="000D69BF" w:rsidRPr="00F7731D" w:rsidRDefault="000D69BF" w:rsidP="009F63C8">
            <w:pPr>
              <w:snapToGrid w:val="0"/>
              <w:rPr>
                <w:rFonts w:eastAsia="Microsoft YaHei"/>
                <w:color w:val="000000"/>
              </w:rPr>
            </w:pPr>
            <w:r w:rsidRPr="00F7731D">
              <w:rPr>
                <w:rFonts w:eastAsia="Microsoft YaHei"/>
                <w:color w:val="000000"/>
              </w:rPr>
              <w:t>Объем вентиляции – от 7500 до 12000 м</w:t>
            </w:r>
            <w:r w:rsidRPr="00F7731D">
              <w:rPr>
                <w:rFonts w:eastAsia="Microsoft YaHei"/>
                <w:color w:val="000000"/>
                <w:sz w:val="26"/>
                <w:szCs w:val="26"/>
                <w:vertAlign w:val="superscript"/>
              </w:rPr>
              <w:t>3</w:t>
            </w:r>
            <w:r w:rsidRPr="00F7731D">
              <w:rPr>
                <w:rFonts w:eastAsia="Microsoft YaHei"/>
                <w:color w:val="000000"/>
              </w:rPr>
              <w:t>/час;</w:t>
            </w:r>
          </w:p>
          <w:p w14:paraId="09030D4B" w14:textId="77777777" w:rsidR="000D69BF" w:rsidRPr="00F7731D" w:rsidRDefault="000D69BF" w:rsidP="009F63C8">
            <w:r w:rsidRPr="00F7731D">
              <w:rPr>
                <w:rFonts w:eastAsia="Microsoft YaHei"/>
                <w:color w:val="000000"/>
              </w:rPr>
              <w:t xml:space="preserve">Расход сжатого воздуха – </w:t>
            </w:r>
            <w:r w:rsidRPr="00F7731D">
              <w:t>1,5 м</w:t>
            </w:r>
            <w:r w:rsidRPr="00F7731D">
              <w:rPr>
                <w:rFonts w:eastAsia="Microsoft YaHei"/>
                <w:color w:val="000000"/>
                <w:sz w:val="26"/>
                <w:szCs w:val="26"/>
                <w:vertAlign w:val="superscript"/>
              </w:rPr>
              <w:t>3</w:t>
            </w:r>
            <w:r w:rsidRPr="00F7731D">
              <w:t xml:space="preserve">/ мин </w:t>
            </w:r>
            <w:r w:rsidRPr="00F7731D">
              <w:rPr>
                <w:rFonts w:eastAsia="Microsoft YaHei"/>
                <w:color w:val="000000"/>
              </w:rPr>
              <w:t>;</w:t>
            </w:r>
          </w:p>
          <w:p w14:paraId="5521AD2B" w14:textId="77777777" w:rsidR="000D69BF" w:rsidRPr="00F7731D" w:rsidRDefault="000D69BF" w:rsidP="009F63C8">
            <w:pPr>
              <w:snapToGrid w:val="0"/>
              <w:rPr>
                <w:rFonts w:eastAsia="Microsoft YaHei"/>
                <w:color w:val="000000"/>
              </w:rPr>
            </w:pPr>
            <w:r w:rsidRPr="00F7731D">
              <w:rPr>
                <w:rFonts w:eastAsia="Microsoft YaHei"/>
                <w:color w:val="000000"/>
              </w:rPr>
              <w:t>Количество картриджей – от 4 до 6 шт;</w:t>
            </w:r>
          </w:p>
          <w:p w14:paraId="07FD29EF" w14:textId="77777777" w:rsidR="000D69BF" w:rsidRPr="00F7731D" w:rsidRDefault="000D69BF" w:rsidP="009F63C8">
            <w:pPr>
              <w:snapToGrid w:val="0"/>
              <w:rPr>
                <w:rFonts w:eastAsia="Microsoft YaHei"/>
                <w:color w:val="000000"/>
              </w:rPr>
            </w:pPr>
            <w:r w:rsidRPr="00F7731D">
              <w:rPr>
                <w:rFonts w:eastAsia="Microsoft YaHei"/>
                <w:color w:val="000000"/>
              </w:rPr>
              <w:t>Площадь фильтрации – до 50 м</w:t>
            </w:r>
            <w:r w:rsidRPr="00F7731D">
              <w:rPr>
                <w:rFonts w:eastAsia="Microsoft YaHei"/>
                <w:color w:val="000000"/>
                <w:sz w:val="26"/>
                <w:szCs w:val="26"/>
                <w:vertAlign w:val="superscript"/>
              </w:rPr>
              <w:t>3</w:t>
            </w:r>
            <w:r w:rsidRPr="00F7731D">
              <w:rPr>
                <w:rFonts w:eastAsia="Microsoft YaHei"/>
                <w:color w:val="000000"/>
              </w:rPr>
              <w:t>;</w:t>
            </w:r>
          </w:p>
          <w:p w14:paraId="163E6B1A" w14:textId="77777777" w:rsidR="000D69BF" w:rsidRPr="00F7731D" w:rsidRDefault="000D69BF" w:rsidP="009F63C8">
            <w:pPr>
              <w:snapToGrid w:val="0"/>
              <w:rPr>
                <w:rFonts w:eastAsia="Microsoft YaHei"/>
                <w:color w:val="000000"/>
              </w:rPr>
            </w:pPr>
            <w:r w:rsidRPr="00F7731D">
              <w:rPr>
                <w:rFonts w:eastAsia="Microsoft YaHei"/>
                <w:color w:val="000000"/>
              </w:rPr>
              <w:t>Процесс очистки от пыли - автоматический обратный импульс для встряхивания пыли с фильтроэлементов;</w:t>
            </w:r>
          </w:p>
          <w:p w14:paraId="739F7D8A" w14:textId="77777777" w:rsidR="000D69BF" w:rsidRPr="00F7731D" w:rsidRDefault="000D69BF" w:rsidP="009F63C8">
            <w:pPr>
              <w:snapToGrid w:val="0"/>
              <w:rPr>
                <w:rFonts w:eastAsia="Microsoft YaHei"/>
                <w:color w:val="000000"/>
              </w:rPr>
            </w:pPr>
            <w:r w:rsidRPr="00F7731D">
              <w:rPr>
                <w:rFonts w:eastAsia="Microsoft YaHei"/>
                <w:color w:val="000000"/>
              </w:rPr>
              <w:t>Уровень фильтрации - огнезащитный, антистатический;</w:t>
            </w:r>
          </w:p>
          <w:p w14:paraId="48A000B5" w14:textId="77777777" w:rsidR="000D69BF" w:rsidRPr="00F7731D" w:rsidRDefault="000D69BF" w:rsidP="009F63C8">
            <w:pPr>
              <w:snapToGrid w:val="0"/>
              <w:rPr>
                <w:rFonts w:eastAsia="Microsoft YaHei"/>
                <w:color w:val="000000"/>
              </w:rPr>
            </w:pPr>
            <w:r w:rsidRPr="00F7731D">
              <w:rPr>
                <w:rFonts w:eastAsia="Microsoft YaHei"/>
                <w:color w:val="000000"/>
              </w:rPr>
              <w:t>Точность фильтрации - 1 мкм;</w:t>
            </w:r>
          </w:p>
          <w:p w14:paraId="3D47F70C" w14:textId="77777777" w:rsidR="000D69BF" w:rsidRPr="00F7731D" w:rsidRDefault="000D69BF" w:rsidP="009F63C8">
            <w:pPr>
              <w:snapToGrid w:val="0"/>
              <w:rPr>
                <w:rFonts w:eastAsia="Microsoft YaHei"/>
                <w:color w:val="000000"/>
              </w:rPr>
            </w:pPr>
            <w:r w:rsidRPr="00F7731D">
              <w:rPr>
                <w:rFonts w:eastAsia="Microsoft YaHei"/>
                <w:color w:val="000000"/>
              </w:rPr>
              <w:t>Процесс очистки от пыли фильтроэлементов - автоматическая импульсная встряска.</w:t>
            </w:r>
          </w:p>
        </w:tc>
      </w:tr>
      <w:tr w:rsidR="000D69BF" w:rsidRPr="00F7731D" w14:paraId="246877E5" w14:textId="77777777" w:rsidTr="009F63C8">
        <w:trPr>
          <w:cantSplit/>
          <w:trHeight w:val="1050"/>
        </w:trPr>
        <w:tc>
          <w:tcPr>
            <w:tcW w:w="713" w:type="dxa"/>
            <w:vAlign w:val="center"/>
          </w:tcPr>
          <w:p w14:paraId="21AAACF0" w14:textId="77777777" w:rsidR="000D69BF" w:rsidRPr="00F7731D" w:rsidRDefault="000D69BF" w:rsidP="009F63C8">
            <w:pPr>
              <w:snapToGrid w:val="0"/>
              <w:jc w:val="center"/>
              <w:rPr>
                <w:rFonts w:eastAsia="Microsoft YaHei"/>
                <w:color w:val="000000"/>
              </w:rPr>
            </w:pPr>
            <w:r w:rsidRPr="00F7731D">
              <w:rPr>
                <w:rFonts w:eastAsia="Microsoft YaHei"/>
                <w:color w:val="000000"/>
              </w:rPr>
              <w:t>13</w:t>
            </w:r>
          </w:p>
        </w:tc>
        <w:tc>
          <w:tcPr>
            <w:tcW w:w="2976" w:type="dxa"/>
            <w:vAlign w:val="center"/>
          </w:tcPr>
          <w:p w14:paraId="2BB934AD" w14:textId="77777777" w:rsidR="000D69BF" w:rsidRPr="00F7731D" w:rsidRDefault="000D69BF" w:rsidP="009F63C8">
            <w:pPr>
              <w:snapToGrid w:val="0"/>
              <w:rPr>
                <w:rFonts w:eastAsia="Microsoft YaHei"/>
                <w:color w:val="000000"/>
              </w:rPr>
            </w:pPr>
            <w:r w:rsidRPr="00F7731D">
              <w:rPr>
                <w:rFonts w:eastAsia="Microsoft YaHei"/>
                <w:color w:val="000000"/>
              </w:rPr>
              <w:t>Система освещения</w:t>
            </w:r>
          </w:p>
          <w:p w14:paraId="7B26A13E" w14:textId="77777777" w:rsidR="000D69BF" w:rsidRPr="00F7731D" w:rsidRDefault="000D69BF" w:rsidP="009F63C8">
            <w:pPr>
              <w:snapToGrid w:val="0"/>
              <w:rPr>
                <w:rFonts w:eastAsia="Microsoft YaHei"/>
                <w:color w:val="000000"/>
              </w:rPr>
            </w:pPr>
            <w:r w:rsidRPr="00F7731D">
              <w:rPr>
                <w:rFonts w:eastAsia="Microsoft YaHei"/>
                <w:color w:val="000000"/>
              </w:rPr>
              <w:t>LED лампы</w:t>
            </w:r>
          </w:p>
        </w:tc>
        <w:tc>
          <w:tcPr>
            <w:tcW w:w="1276" w:type="dxa"/>
            <w:gridSpan w:val="2"/>
            <w:vAlign w:val="center"/>
          </w:tcPr>
          <w:p w14:paraId="1404C3E8" w14:textId="77777777" w:rsidR="000D69BF" w:rsidRPr="00F7731D" w:rsidRDefault="000D69BF" w:rsidP="009F63C8">
            <w:pPr>
              <w:snapToGrid w:val="0"/>
              <w:jc w:val="center"/>
              <w:rPr>
                <w:rFonts w:eastAsia="Microsoft YaHei"/>
                <w:color w:val="000000"/>
              </w:rPr>
            </w:pPr>
            <w:r w:rsidRPr="00F7731D">
              <w:rPr>
                <w:rFonts w:eastAsia="Microsoft YaHei"/>
                <w:color w:val="000000"/>
              </w:rPr>
              <w:t>люкс</w:t>
            </w:r>
          </w:p>
        </w:tc>
        <w:tc>
          <w:tcPr>
            <w:tcW w:w="4678" w:type="dxa"/>
            <w:vAlign w:val="center"/>
          </w:tcPr>
          <w:p w14:paraId="15DC62D7" w14:textId="77777777" w:rsidR="000D69BF" w:rsidRPr="00F7731D" w:rsidRDefault="000D69BF" w:rsidP="009F63C8">
            <w:pPr>
              <w:snapToGrid w:val="0"/>
              <w:jc w:val="center"/>
              <w:rPr>
                <w:rFonts w:eastAsia="Microsoft YaHei"/>
                <w:color w:val="000000"/>
              </w:rPr>
            </w:pPr>
            <w:r w:rsidRPr="00F7731D">
              <w:rPr>
                <w:rFonts w:eastAsia="Microsoft YaHei"/>
                <w:color w:val="000000"/>
              </w:rPr>
              <w:t>Светильники - 1000 люкс,</w:t>
            </w:r>
          </w:p>
          <w:p w14:paraId="42C8977D" w14:textId="77777777" w:rsidR="000D69BF" w:rsidRPr="00F7731D" w:rsidRDefault="000D69BF" w:rsidP="009F63C8">
            <w:pPr>
              <w:snapToGrid w:val="0"/>
              <w:jc w:val="center"/>
              <w:rPr>
                <w:rFonts w:eastAsia="Microsoft YaHei"/>
                <w:color w:val="000000"/>
              </w:rPr>
            </w:pPr>
            <w:r w:rsidRPr="00F7731D">
              <w:rPr>
                <w:rFonts w:eastAsia="Microsoft YaHei"/>
                <w:color w:val="000000"/>
              </w:rPr>
              <w:t>мощность: 0.15*14 = 2,1 кВт</w:t>
            </w:r>
          </w:p>
        </w:tc>
      </w:tr>
      <w:tr w:rsidR="000D69BF" w:rsidRPr="00F7731D" w14:paraId="28BF4888" w14:textId="77777777" w:rsidTr="009F63C8">
        <w:trPr>
          <w:cantSplit/>
          <w:trHeight w:val="785"/>
        </w:trPr>
        <w:tc>
          <w:tcPr>
            <w:tcW w:w="713" w:type="dxa"/>
            <w:vAlign w:val="center"/>
          </w:tcPr>
          <w:p w14:paraId="56CC4BBB" w14:textId="77777777" w:rsidR="000D69BF" w:rsidRPr="00F7731D" w:rsidRDefault="000D69BF" w:rsidP="009F63C8">
            <w:pPr>
              <w:snapToGrid w:val="0"/>
              <w:jc w:val="center"/>
              <w:rPr>
                <w:rFonts w:eastAsia="Microsoft YaHei"/>
                <w:color w:val="000000"/>
              </w:rPr>
            </w:pPr>
            <w:r w:rsidRPr="00F7731D">
              <w:rPr>
                <w:rFonts w:eastAsia="Microsoft YaHei"/>
                <w:color w:val="000000"/>
              </w:rPr>
              <w:t>14</w:t>
            </w:r>
          </w:p>
        </w:tc>
        <w:tc>
          <w:tcPr>
            <w:tcW w:w="2976" w:type="dxa"/>
            <w:vAlign w:val="center"/>
          </w:tcPr>
          <w:p w14:paraId="76821FF8" w14:textId="77777777" w:rsidR="000D69BF" w:rsidRPr="00F7731D" w:rsidRDefault="000D69BF" w:rsidP="009F63C8">
            <w:pPr>
              <w:snapToGrid w:val="0"/>
              <w:rPr>
                <w:rFonts w:eastAsia="Microsoft YaHei"/>
                <w:color w:val="000000"/>
              </w:rPr>
            </w:pPr>
            <w:r w:rsidRPr="00F7731D">
              <w:rPr>
                <w:rFonts w:eastAsia="Microsoft YaHei"/>
                <w:color w:val="000000"/>
              </w:rPr>
              <w:t>Объем первоначальной загрузки дроби для залегания во всех пустотах и узлах камеры</w:t>
            </w:r>
          </w:p>
        </w:tc>
        <w:tc>
          <w:tcPr>
            <w:tcW w:w="1276" w:type="dxa"/>
            <w:gridSpan w:val="2"/>
            <w:vAlign w:val="center"/>
          </w:tcPr>
          <w:p w14:paraId="79116187" w14:textId="77777777" w:rsidR="000D69BF" w:rsidRPr="00F7731D" w:rsidRDefault="000D69BF" w:rsidP="009F63C8">
            <w:pPr>
              <w:snapToGrid w:val="0"/>
              <w:jc w:val="center"/>
              <w:rPr>
                <w:rFonts w:eastAsia="Microsoft YaHei"/>
                <w:color w:val="000000"/>
              </w:rPr>
            </w:pPr>
            <w:r w:rsidRPr="00F7731D">
              <w:rPr>
                <w:rFonts w:eastAsia="Microsoft YaHei"/>
                <w:color w:val="000000"/>
              </w:rPr>
              <w:t>кг</w:t>
            </w:r>
          </w:p>
        </w:tc>
        <w:tc>
          <w:tcPr>
            <w:tcW w:w="4678" w:type="dxa"/>
            <w:vAlign w:val="center"/>
          </w:tcPr>
          <w:p w14:paraId="2AD782BD" w14:textId="77777777" w:rsidR="000D69BF" w:rsidRPr="00F7731D" w:rsidRDefault="000D69BF" w:rsidP="009F63C8">
            <w:pPr>
              <w:snapToGrid w:val="0"/>
              <w:jc w:val="center"/>
              <w:rPr>
                <w:rFonts w:eastAsia="Microsoft YaHei"/>
                <w:color w:val="000000"/>
              </w:rPr>
            </w:pPr>
            <w:r w:rsidRPr="00F7731D">
              <w:rPr>
                <w:rFonts w:eastAsia="Microsoft YaHei"/>
                <w:color w:val="000000"/>
              </w:rPr>
              <w:t>2 000</w:t>
            </w:r>
          </w:p>
        </w:tc>
      </w:tr>
      <w:tr w:rsidR="000D69BF" w:rsidRPr="00F7731D" w14:paraId="280D4E8F" w14:textId="77777777" w:rsidTr="009F63C8">
        <w:trPr>
          <w:cantSplit/>
          <w:trHeight w:val="595"/>
        </w:trPr>
        <w:tc>
          <w:tcPr>
            <w:tcW w:w="713" w:type="dxa"/>
            <w:vAlign w:val="center"/>
          </w:tcPr>
          <w:p w14:paraId="4D4E41E7" w14:textId="77777777" w:rsidR="000D69BF" w:rsidRPr="00F7731D" w:rsidRDefault="000D69BF" w:rsidP="009F63C8">
            <w:pPr>
              <w:snapToGrid w:val="0"/>
              <w:jc w:val="center"/>
              <w:rPr>
                <w:rFonts w:eastAsia="Microsoft YaHei"/>
                <w:color w:val="000000"/>
              </w:rPr>
            </w:pPr>
            <w:r w:rsidRPr="00F7731D">
              <w:rPr>
                <w:rFonts w:eastAsia="Microsoft YaHei"/>
                <w:color w:val="000000"/>
              </w:rPr>
              <w:t>15</w:t>
            </w:r>
          </w:p>
        </w:tc>
        <w:tc>
          <w:tcPr>
            <w:tcW w:w="2976" w:type="dxa"/>
            <w:vAlign w:val="center"/>
          </w:tcPr>
          <w:p w14:paraId="4E43131C" w14:textId="77777777" w:rsidR="000D69BF" w:rsidRPr="00F7731D" w:rsidRDefault="000D69BF" w:rsidP="009F63C8">
            <w:pPr>
              <w:snapToGrid w:val="0"/>
              <w:rPr>
                <w:rFonts w:eastAsia="Microsoft YaHei"/>
                <w:color w:val="000000"/>
              </w:rPr>
            </w:pPr>
            <w:r w:rsidRPr="00F7731D">
              <w:rPr>
                <w:rFonts w:eastAsia="Microsoft YaHei"/>
                <w:color w:val="000000"/>
              </w:rPr>
              <w:t>Уровень шума</w:t>
            </w:r>
          </w:p>
        </w:tc>
        <w:tc>
          <w:tcPr>
            <w:tcW w:w="1276" w:type="dxa"/>
            <w:gridSpan w:val="2"/>
            <w:vAlign w:val="center"/>
          </w:tcPr>
          <w:p w14:paraId="7E40EAFD" w14:textId="77777777" w:rsidR="000D69BF" w:rsidRPr="00F7731D" w:rsidRDefault="000D69BF" w:rsidP="009F63C8">
            <w:pPr>
              <w:snapToGrid w:val="0"/>
              <w:jc w:val="center"/>
              <w:rPr>
                <w:rFonts w:eastAsia="Microsoft YaHei"/>
                <w:color w:val="000000"/>
              </w:rPr>
            </w:pPr>
            <w:r w:rsidRPr="00F7731D">
              <w:rPr>
                <w:rFonts w:eastAsia="Microsoft YaHei"/>
                <w:color w:val="000000"/>
              </w:rPr>
              <w:t>дБ(A)</w:t>
            </w:r>
          </w:p>
        </w:tc>
        <w:tc>
          <w:tcPr>
            <w:tcW w:w="4678" w:type="dxa"/>
            <w:shd w:val="clear" w:color="auto" w:fill="auto"/>
          </w:tcPr>
          <w:p w14:paraId="1B83F99A" w14:textId="77777777" w:rsidR="000D69BF" w:rsidRPr="00F7731D" w:rsidRDefault="000D69BF" w:rsidP="009F63C8">
            <w:pPr>
              <w:snapToGrid w:val="0"/>
              <w:jc w:val="center"/>
              <w:rPr>
                <w:rFonts w:eastAsia="Microsoft YaHei"/>
                <w:color w:val="000000"/>
              </w:rPr>
            </w:pPr>
          </w:p>
          <w:p w14:paraId="310B4F01" w14:textId="77777777" w:rsidR="000D69BF" w:rsidRPr="00F7731D" w:rsidRDefault="000D69BF" w:rsidP="009F63C8">
            <w:pPr>
              <w:snapToGrid w:val="0"/>
              <w:jc w:val="center"/>
              <w:rPr>
                <w:rFonts w:eastAsia="Microsoft YaHei"/>
                <w:color w:val="000000"/>
                <w:lang w:val="en-US"/>
              </w:rPr>
            </w:pPr>
            <w:r w:rsidRPr="00F7731D">
              <w:rPr>
                <w:rFonts w:eastAsia="Microsoft YaHei"/>
                <w:color w:val="000000"/>
              </w:rPr>
              <w:t>≤ 75</w:t>
            </w:r>
          </w:p>
          <w:p w14:paraId="19E2ACD6" w14:textId="77777777" w:rsidR="000D69BF" w:rsidRPr="00F7731D" w:rsidRDefault="000D69BF" w:rsidP="009F63C8">
            <w:pPr>
              <w:snapToGrid w:val="0"/>
              <w:jc w:val="center"/>
              <w:rPr>
                <w:rFonts w:eastAsia="Microsoft YaHei"/>
                <w:color w:val="000000"/>
              </w:rPr>
            </w:pPr>
          </w:p>
        </w:tc>
      </w:tr>
      <w:tr w:rsidR="000D69BF" w:rsidRPr="00F7731D" w14:paraId="05A5ABB9" w14:textId="77777777" w:rsidTr="009F63C8">
        <w:trPr>
          <w:cantSplit/>
          <w:trHeight w:val="232"/>
        </w:trPr>
        <w:tc>
          <w:tcPr>
            <w:tcW w:w="713" w:type="dxa"/>
            <w:shd w:val="clear" w:color="auto" w:fill="auto"/>
            <w:vAlign w:val="center"/>
          </w:tcPr>
          <w:p w14:paraId="218B7BFF" w14:textId="77777777" w:rsidR="000D69BF" w:rsidRPr="00F7731D" w:rsidRDefault="000D69BF" w:rsidP="009F63C8">
            <w:pPr>
              <w:snapToGrid w:val="0"/>
              <w:jc w:val="center"/>
              <w:rPr>
                <w:rFonts w:eastAsia="Microsoft YaHei"/>
                <w:color w:val="000000"/>
              </w:rPr>
            </w:pPr>
            <w:r w:rsidRPr="00F7731D">
              <w:rPr>
                <w:rFonts w:eastAsia="Microsoft YaHei"/>
                <w:color w:val="000000"/>
              </w:rPr>
              <w:t>16</w:t>
            </w:r>
          </w:p>
        </w:tc>
        <w:tc>
          <w:tcPr>
            <w:tcW w:w="2976" w:type="dxa"/>
            <w:shd w:val="clear" w:color="auto" w:fill="auto"/>
            <w:vAlign w:val="center"/>
          </w:tcPr>
          <w:p w14:paraId="7F20BA61" w14:textId="77777777" w:rsidR="000D69BF" w:rsidRPr="00F7731D" w:rsidRDefault="000D69BF" w:rsidP="009F63C8">
            <w:pPr>
              <w:snapToGrid w:val="0"/>
              <w:rPr>
                <w:rFonts w:eastAsia="Microsoft YaHei"/>
                <w:color w:val="000000"/>
              </w:rPr>
            </w:pPr>
            <w:r w:rsidRPr="00F7731D">
              <w:rPr>
                <w:rFonts w:eastAsia="Microsoft YaHei"/>
                <w:color w:val="000000"/>
              </w:rPr>
              <w:t>Общая мощность потребления</w:t>
            </w:r>
          </w:p>
        </w:tc>
        <w:tc>
          <w:tcPr>
            <w:tcW w:w="1276" w:type="dxa"/>
            <w:gridSpan w:val="2"/>
            <w:shd w:val="clear" w:color="auto" w:fill="auto"/>
            <w:vAlign w:val="center"/>
          </w:tcPr>
          <w:p w14:paraId="259B05CA" w14:textId="77777777" w:rsidR="000D69BF" w:rsidRPr="00F7731D" w:rsidRDefault="000D69BF" w:rsidP="009F63C8">
            <w:pPr>
              <w:snapToGrid w:val="0"/>
              <w:jc w:val="center"/>
              <w:rPr>
                <w:rFonts w:eastAsia="Microsoft YaHei"/>
                <w:color w:val="000000"/>
              </w:rPr>
            </w:pPr>
            <w:r w:rsidRPr="00F7731D">
              <w:rPr>
                <w:rFonts w:eastAsia="Microsoft YaHei"/>
                <w:color w:val="000000"/>
              </w:rPr>
              <w:t>кВт</w:t>
            </w:r>
          </w:p>
        </w:tc>
        <w:tc>
          <w:tcPr>
            <w:tcW w:w="4678" w:type="dxa"/>
            <w:shd w:val="clear" w:color="auto" w:fill="auto"/>
          </w:tcPr>
          <w:p w14:paraId="4739D53F" w14:textId="77777777" w:rsidR="000D69BF" w:rsidRPr="00F7731D" w:rsidRDefault="000D69BF" w:rsidP="009F63C8">
            <w:pPr>
              <w:snapToGrid w:val="0"/>
              <w:jc w:val="center"/>
              <w:rPr>
                <w:rFonts w:eastAsia="Microsoft YaHei"/>
                <w:color w:val="000000"/>
              </w:rPr>
            </w:pPr>
          </w:p>
          <w:p w14:paraId="10B6BAF0" w14:textId="77777777" w:rsidR="000D69BF" w:rsidRPr="00F7731D" w:rsidRDefault="000D69BF" w:rsidP="009F63C8">
            <w:pPr>
              <w:snapToGrid w:val="0"/>
              <w:jc w:val="center"/>
              <w:rPr>
                <w:rFonts w:eastAsia="Microsoft YaHei"/>
                <w:color w:val="000000"/>
              </w:rPr>
            </w:pPr>
            <w:r w:rsidRPr="00F7731D">
              <w:rPr>
                <w:rFonts w:eastAsia="Microsoft YaHei"/>
                <w:color w:val="000000"/>
              </w:rPr>
              <w:t>28</w:t>
            </w:r>
          </w:p>
          <w:p w14:paraId="4D2E55FD" w14:textId="77777777" w:rsidR="000D69BF" w:rsidRPr="00F7731D" w:rsidRDefault="000D69BF" w:rsidP="009F63C8">
            <w:pPr>
              <w:snapToGrid w:val="0"/>
              <w:jc w:val="center"/>
              <w:rPr>
                <w:rFonts w:eastAsia="Microsoft YaHei"/>
                <w:color w:val="000000"/>
              </w:rPr>
            </w:pPr>
          </w:p>
        </w:tc>
      </w:tr>
      <w:tr w:rsidR="000D69BF" w:rsidRPr="00F7731D" w14:paraId="530FC301" w14:textId="77777777" w:rsidTr="009F63C8">
        <w:trPr>
          <w:cantSplit/>
          <w:trHeight w:val="610"/>
        </w:trPr>
        <w:tc>
          <w:tcPr>
            <w:tcW w:w="713" w:type="dxa"/>
            <w:vAlign w:val="center"/>
          </w:tcPr>
          <w:p w14:paraId="3FB97F65" w14:textId="77777777" w:rsidR="000D69BF" w:rsidRPr="00F7731D" w:rsidRDefault="000D69BF" w:rsidP="009F63C8">
            <w:pPr>
              <w:snapToGrid w:val="0"/>
              <w:jc w:val="center"/>
              <w:rPr>
                <w:rFonts w:eastAsia="Microsoft YaHei"/>
                <w:color w:val="000000"/>
              </w:rPr>
            </w:pPr>
            <w:r w:rsidRPr="00F7731D">
              <w:rPr>
                <w:rFonts w:eastAsia="Microsoft YaHei"/>
                <w:color w:val="000000"/>
              </w:rPr>
              <w:lastRenderedPageBreak/>
              <w:t>17</w:t>
            </w:r>
          </w:p>
        </w:tc>
        <w:tc>
          <w:tcPr>
            <w:tcW w:w="2976" w:type="dxa"/>
            <w:vAlign w:val="center"/>
          </w:tcPr>
          <w:p w14:paraId="4A591F75" w14:textId="77777777" w:rsidR="000D69BF" w:rsidRPr="00F7731D" w:rsidRDefault="000D69BF" w:rsidP="009F63C8">
            <w:pPr>
              <w:snapToGrid w:val="0"/>
              <w:rPr>
                <w:rFonts w:eastAsia="Microsoft YaHei"/>
                <w:color w:val="000000"/>
              </w:rPr>
            </w:pPr>
            <w:r w:rsidRPr="00F7731D">
              <w:rPr>
                <w:rFonts w:eastAsia="Microsoft YaHei"/>
                <w:color w:val="000000"/>
              </w:rPr>
              <w:t>Требуемые энергоносители</w:t>
            </w:r>
          </w:p>
        </w:tc>
        <w:tc>
          <w:tcPr>
            <w:tcW w:w="1276" w:type="dxa"/>
            <w:gridSpan w:val="2"/>
            <w:vAlign w:val="center"/>
          </w:tcPr>
          <w:p w14:paraId="58189635" w14:textId="77777777" w:rsidR="000D69BF" w:rsidRPr="00F7731D" w:rsidRDefault="000D69BF" w:rsidP="009F63C8">
            <w:pPr>
              <w:snapToGrid w:val="0"/>
              <w:jc w:val="center"/>
              <w:rPr>
                <w:rFonts w:eastAsia="Microsoft YaHei"/>
                <w:color w:val="000000"/>
              </w:rPr>
            </w:pPr>
            <w:r w:rsidRPr="00F7731D">
              <w:rPr>
                <w:rFonts w:eastAsia="Microsoft YaHei"/>
                <w:color w:val="000000"/>
              </w:rPr>
              <w:t>-</w:t>
            </w:r>
          </w:p>
        </w:tc>
        <w:tc>
          <w:tcPr>
            <w:tcW w:w="4678" w:type="dxa"/>
          </w:tcPr>
          <w:p w14:paraId="42474CC4" w14:textId="77777777" w:rsidR="000D69BF" w:rsidRPr="00F7731D" w:rsidRDefault="000D69BF" w:rsidP="009F63C8">
            <w:pPr>
              <w:jc w:val="center"/>
            </w:pPr>
          </w:p>
          <w:p w14:paraId="4458C90E" w14:textId="77777777" w:rsidR="000D69BF" w:rsidRPr="00F7731D" w:rsidRDefault="000D69BF" w:rsidP="009F63C8">
            <w:pPr>
              <w:jc w:val="center"/>
            </w:pPr>
            <w:r w:rsidRPr="00F7731D">
              <w:t>380V, 50HZ, 3P</w:t>
            </w:r>
          </w:p>
          <w:p w14:paraId="1D25ED5D" w14:textId="77777777" w:rsidR="000D69BF" w:rsidRPr="00F7731D" w:rsidRDefault="000D69BF" w:rsidP="009F63C8">
            <w:pPr>
              <w:snapToGrid w:val="0"/>
              <w:jc w:val="center"/>
              <w:rPr>
                <w:rFonts w:eastAsia="Microsoft YaHei"/>
                <w:color w:val="000000"/>
              </w:rPr>
            </w:pPr>
          </w:p>
        </w:tc>
      </w:tr>
      <w:tr w:rsidR="000D69BF" w:rsidRPr="00F7731D" w14:paraId="455616FB" w14:textId="77777777" w:rsidTr="009F63C8">
        <w:trPr>
          <w:cantSplit/>
        </w:trPr>
        <w:tc>
          <w:tcPr>
            <w:tcW w:w="713" w:type="dxa"/>
            <w:shd w:val="clear" w:color="auto" w:fill="auto"/>
            <w:vAlign w:val="center"/>
          </w:tcPr>
          <w:p w14:paraId="1EB8DC60" w14:textId="77777777" w:rsidR="000D69BF" w:rsidRPr="00F7731D" w:rsidRDefault="000D69BF" w:rsidP="009F63C8">
            <w:pPr>
              <w:snapToGrid w:val="0"/>
              <w:jc w:val="center"/>
              <w:rPr>
                <w:rFonts w:eastAsia="Microsoft YaHei"/>
                <w:color w:val="000000"/>
              </w:rPr>
            </w:pPr>
            <w:r w:rsidRPr="00F7731D">
              <w:rPr>
                <w:rFonts w:eastAsia="Microsoft YaHei"/>
                <w:color w:val="000000"/>
              </w:rPr>
              <w:t>18</w:t>
            </w:r>
          </w:p>
        </w:tc>
        <w:tc>
          <w:tcPr>
            <w:tcW w:w="2976" w:type="dxa"/>
            <w:shd w:val="clear" w:color="auto" w:fill="auto"/>
            <w:vAlign w:val="center"/>
          </w:tcPr>
          <w:p w14:paraId="34EB0EA4" w14:textId="77777777" w:rsidR="000D69BF" w:rsidRPr="00F7731D" w:rsidRDefault="000D69BF" w:rsidP="009F63C8">
            <w:pPr>
              <w:pStyle w:val="af6"/>
              <w:snapToGrid w:val="0"/>
              <w:ind w:firstLine="0"/>
              <w:jc w:val="left"/>
              <w:rPr>
                <w:rFonts w:eastAsia="Microsoft YaHei"/>
                <w:szCs w:val="24"/>
              </w:rPr>
            </w:pPr>
            <w:r w:rsidRPr="00F7731D">
              <w:rPr>
                <w:rFonts w:eastAsia="Microsoft YaHei"/>
                <w:color w:val="000000"/>
                <w:szCs w:val="24"/>
              </w:rPr>
              <w:t>Расход сжатого воздуха</w:t>
            </w:r>
          </w:p>
        </w:tc>
        <w:tc>
          <w:tcPr>
            <w:tcW w:w="1276" w:type="dxa"/>
            <w:gridSpan w:val="2"/>
            <w:shd w:val="clear" w:color="auto" w:fill="auto"/>
            <w:vAlign w:val="center"/>
          </w:tcPr>
          <w:p w14:paraId="389D7329" w14:textId="77777777" w:rsidR="000D69BF" w:rsidRPr="00F7731D" w:rsidRDefault="000D69BF" w:rsidP="009F63C8">
            <w:pPr>
              <w:pStyle w:val="af6"/>
              <w:snapToGrid w:val="0"/>
              <w:ind w:firstLine="173"/>
              <w:rPr>
                <w:rFonts w:eastAsia="Microsoft YaHei"/>
                <w:color w:val="000000"/>
                <w:szCs w:val="24"/>
              </w:rPr>
            </w:pPr>
            <w:r w:rsidRPr="00F7731D">
              <w:rPr>
                <w:rFonts w:eastAsia="Microsoft YaHei"/>
                <w:color w:val="000000"/>
                <w:szCs w:val="24"/>
              </w:rPr>
              <w:t>м³/ мин</w:t>
            </w:r>
          </w:p>
        </w:tc>
        <w:tc>
          <w:tcPr>
            <w:tcW w:w="4678" w:type="dxa"/>
            <w:shd w:val="clear" w:color="auto" w:fill="auto"/>
          </w:tcPr>
          <w:p w14:paraId="0B57AD9C" w14:textId="77777777" w:rsidR="000D69BF" w:rsidRPr="00F7731D" w:rsidRDefault="000D69BF" w:rsidP="009F63C8">
            <w:pPr>
              <w:snapToGrid w:val="0"/>
              <w:jc w:val="center"/>
              <w:rPr>
                <w:rFonts w:eastAsia="Microsoft YaHei"/>
                <w:color w:val="000000"/>
              </w:rPr>
            </w:pPr>
          </w:p>
          <w:p w14:paraId="3DABF89D" w14:textId="77777777" w:rsidR="000D69BF" w:rsidRPr="00F7731D" w:rsidRDefault="000D69BF" w:rsidP="009F63C8">
            <w:pPr>
              <w:snapToGrid w:val="0"/>
              <w:jc w:val="center"/>
              <w:rPr>
                <w:rFonts w:eastAsia="Microsoft YaHei"/>
                <w:color w:val="000000"/>
              </w:rPr>
            </w:pPr>
            <w:r w:rsidRPr="00F7731D">
              <w:rPr>
                <w:rFonts w:eastAsia="Microsoft YaHei"/>
                <w:color w:val="000000"/>
              </w:rPr>
              <w:t>13-15</w:t>
            </w:r>
          </w:p>
          <w:p w14:paraId="096D68B1" w14:textId="77777777" w:rsidR="000D69BF" w:rsidRPr="00F7731D" w:rsidRDefault="000D69BF" w:rsidP="009F63C8">
            <w:pPr>
              <w:snapToGrid w:val="0"/>
              <w:jc w:val="center"/>
              <w:rPr>
                <w:rFonts w:eastAsia="Microsoft YaHei"/>
                <w:color w:val="000000"/>
              </w:rPr>
            </w:pPr>
          </w:p>
        </w:tc>
      </w:tr>
      <w:tr w:rsidR="000D69BF" w:rsidRPr="00F7731D" w14:paraId="7C97B4C1" w14:textId="77777777" w:rsidTr="009F63C8">
        <w:trPr>
          <w:cantSplit/>
        </w:trPr>
        <w:tc>
          <w:tcPr>
            <w:tcW w:w="713" w:type="dxa"/>
            <w:vAlign w:val="center"/>
          </w:tcPr>
          <w:p w14:paraId="12BC7C5E" w14:textId="77777777" w:rsidR="000D69BF" w:rsidRPr="00F7731D" w:rsidRDefault="000D69BF" w:rsidP="009F63C8">
            <w:pPr>
              <w:snapToGrid w:val="0"/>
              <w:jc w:val="center"/>
              <w:rPr>
                <w:rFonts w:eastAsia="Microsoft YaHei"/>
                <w:color w:val="000000"/>
              </w:rPr>
            </w:pPr>
            <w:r w:rsidRPr="00F7731D">
              <w:rPr>
                <w:rFonts w:eastAsia="Microsoft YaHei"/>
                <w:color w:val="000000"/>
              </w:rPr>
              <w:t>19</w:t>
            </w:r>
          </w:p>
        </w:tc>
        <w:tc>
          <w:tcPr>
            <w:tcW w:w="2976" w:type="dxa"/>
          </w:tcPr>
          <w:p w14:paraId="63FBEC2D" w14:textId="77777777" w:rsidR="000D69BF" w:rsidRPr="00F7731D" w:rsidRDefault="000D69BF" w:rsidP="009F63C8">
            <w:pPr>
              <w:snapToGrid w:val="0"/>
              <w:rPr>
                <w:rFonts w:eastAsia="Microsoft YaHei"/>
                <w:color w:val="000000"/>
              </w:rPr>
            </w:pPr>
            <w:r w:rsidRPr="00F7731D">
              <w:rPr>
                <w:rFonts w:eastAsia="Microsoft YaHei"/>
                <w:color w:val="000000"/>
              </w:rPr>
              <w:t>Остаточный уровень пыли в выбрасываемом воздухе</w:t>
            </w:r>
          </w:p>
        </w:tc>
        <w:tc>
          <w:tcPr>
            <w:tcW w:w="1276" w:type="dxa"/>
            <w:gridSpan w:val="2"/>
            <w:vAlign w:val="center"/>
          </w:tcPr>
          <w:p w14:paraId="52A065DE" w14:textId="77777777" w:rsidR="000D69BF" w:rsidRPr="00F7731D" w:rsidRDefault="000D69BF" w:rsidP="009F63C8">
            <w:pPr>
              <w:snapToGrid w:val="0"/>
              <w:jc w:val="center"/>
              <w:rPr>
                <w:rFonts w:eastAsia="Microsoft YaHei"/>
                <w:color w:val="000000"/>
              </w:rPr>
            </w:pPr>
            <w:r w:rsidRPr="00F7731D">
              <w:rPr>
                <w:rFonts w:eastAsia="Microsoft YaHei"/>
                <w:color w:val="000000"/>
              </w:rPr>
              <w:t>мг/м</w:t>
            </w:r>
            <w:r w:rsidRPr="00F7731D">
              <w:rPr>
                <w:rFonts w:eastAsia="Microsoft YaHei"/>
                <w:color w:val="000000"/>
                <w:sz w:val="26"/>
                <w:szCs w:val="26"/>
              </w:rPr>
              <w:t>³</w:t>
            </w:r>
          </w:p>
        </w:tc>
        <w:tc>
          <w:tcPr>
            <w:tcW w:w="4678" w:type="dxa"/>
            <w:vAlign w:val="center"/>
          </w:tcPr>
          <w:p w14:paraId="6E70E896" w14:textId="77777777" w:rsidR="000D69BF" w:rsidRPr="00F7731D" w:rsidRDefault="000D69BF" w:rsidP="009F63C8">
            <w:pPr>
              <w:snapToGrid w:val="0"/>
              <w:jc w:val="center"/>
              <w:rPr>
                <w:rFonts w:eastAsia="Microsoft YaHei"/>
                <w:color w:val="000000"/>
              </w:rPr>
            </w:pPr>
            <w:r w:rsidRPr="00F7731D">
              <w:rPr>
                <w:rFonts w:eastAsia="Microsoft YaHei"/>
                <w:color w:val="000000"/>
              </w:rPr>
              <w:t>0,05</w:t>
            </w:r>
          </w:p>
        </w:tc>
      </w:tr>
      <w:tr w:rsidR="000D69BF" w:rsidRPr="004340E1" w14:paraId="1F7276C5" w14:textId="77777777" w:rsidTr="009F63C8">
        <w:trPr>
          <w:cantSplit/>
        </w:trPr>
        <w:tc>
          <w:tcPr>
            <w:tcW w:w="713" w:type="dxa"/>
            <w:vAlign w:val="center"/>
          </w:tcPr>
          <w:p w14:paraId="62FE5077" w14:textId="77777777" w:rsidR="000D69BF" w:rsidRPr="00F7731D" w:rsidRDefault="000D69BF" w:rsidP="009F63C8">
            <w:pPr>
              <w:snapToGrid w:val="0"/>
              <w:jc w:val="center"/>
              <w:rPr>
                <w:rFonts w:eastAsia="Microsoft YaHei"/>
                <w:color w:val="000000"/>
              </w:rPr>
            </w:pPr>
            <w:r w:rsidRPr="00F7731D">
              <w:rPr>
                <w:rFonts w:eastAsia="Microsoft YaHei"/>
                <w:color w:val="000000"/>
              </w:rPr>
              <w:t>20</w:t>
            </w:r>
          </w:p>
        </w:tc>
        <w:tc>
          <w:tcPr>
            <w:tcW w:w="2976" w:type="dxa"/>
          </w:tcPr>
          <w:p w14:paraId="5161C4EA" w14:textId="77777777" w:rsidR="000D69BF" w:rsidRPr="00F7731D" w:rsidRDefault="000D69BF" w:rsidP="009F63C8">
            <w:pPr>
              <w:snapToGrid w:val="0"/>
              <w:rPr>
                <w:rFonts w:eastAsia="Microsoft YaHei"/>
                <w:color w:val="000000"/>
              </w:rPr>
            </w:pPr>
            <w:r w:rsidRPr="00F7731D">
              <w:rPr>
                <w:rFonts w:eastAsia="Microsoft YaHei"/>
                <w:color w:val="000000"/>
              </w:rPr>
              <w:t>Температурный режим работы, t</w:t>
            </w:r>
          </w:p>
        </w:tc>
        <w:tc>
          <w:tcPr>
            <w:tcW w:w="1276" w:type="dxa"/>
            <w:gridSpan w:val="2"/>
            <w:vAlign w:val="center"/>
          </w:tcPr>
          <w:p w14:paraId="2ECC1D20" w14:textId="77777777" w:rsidR="000D69BF" w:rsidRPr="00F7731D" w:rsidRDefault="000D69BF" w:rsidP="009F63C8">
            <w:pPr>
              <w:snapToGrid w:val="0"/>
              <w:jc w:val="center"/>
              <w:rPr>
                <w:rFonts w:eastAsia="Microsoft YaHei"/>
                <w:color w:val="000000"/>
              </w:rPr>
            </w:pPr>
            <w:r w:rsidRPr="00F7731D">
              <w:rPr>
                <w:rFonts w:ascii="Cambria Math" w:hAnsi="Cambria Math" w:cs="Cambria Math"/>
              </w:rPr>
              <w:t>⁰</w:t>
            </w:r>
            <w:r w:rsidRPr="00F7731D">
              <w:t>С</w:t>
            </w:r>
          </w:p>
        </w:tc>
        <w:tc>
          <w:tcPr>
            <w:tcW w:w="4678" w:type="dxa"/>
            <w:vAlign w:val="center"/>
          </w:tcPr>
          <w:p w14:paraId="67861F7A" w14:textId="77777777" w:rsidR="000D69BF" w:rsidRPr="004340E1" w:rsidRDefault="000D69BF" w:rsidP="009F63C8">
            <w:pPr>
              <w:snapToGrid w:val="0"/>
              <w:jc w:val="center"/>
              <w:rPr>
                <w:rFonts w:eastAsia="Microsoft YaHei"/>
                <w:color w:val="000000"/>
              </w:rPr>
            </w:pPr>
            <w:r w:rsidRPr="00F7731D">
              <w:t>от 0 до +30</w:t>
            </w:r>
          </w:p>
        </w:tc>
      </w:tr>
    </w:tbl>
    <w:p w14:paraId="0543292E" w14:textId="77777777" w:rsidR="006560E9" w:rsidRPr="002408F7" w:rsidRDefault="006560E9" w:rsidP="006560E9">
      <w:pPr>
        <w:ind w:left="709"/>
        <w:jc w:val="both"/>
        <w:rPr>
          <w:rFonts w:cstheme="minorHAnsi"/>
          <w:sz w:val="28"/>
          <w:szCs w:val="28"/>
          <w:highlight w:val="yellow"/>
        </w:rPr>
      </w:pPr>
    </w:p>
    <w:p w14:paraId="7C8F735E" w14:textId="77777777" w:rsidR="006560E9" w:rsidRPr="002408F7" w:rsidRDefault="006560E9" w:rsidP="006560E9">
      <w:pPr>
        <w:pStyle w:val="affc"/>
        <w:ind w:left="643"/>
        <w:jc w:val="both"/>
        <w:rPr>
          <w:b/>
          <w:sz w:val="28"/>
          <w:szCs w:val="28"/>
          <w:highlight w:val="yellow"/>
          <w:u w:val="single"/>
        </w:rPr>
      </w:pPr>
    </w:p>
    <w:p w14:paraId="2649DD0E" w14:textId="77777777" w:rsidR="006560E9" w:rsidRPr="00F7731D" w:rsidRDefault="006560E9" w:rsidP="006560E9">
      <w:pPr>
        <w:pStyle w:val="affc"/>
        <w:ind w:left="643"/>
        <w:jc w:val="both"/>
        <w:rPr>
          <w:b/>
          <w:sz w:val="28"/>
          <w:szCs w:val="28"/>
          <w:u w:val="single"/>
        </w:rPr>
      </w:pPr>
      <w:r w:rsidRPr="00F7731D">
        <w:rPr>
          <w:b/>
          <w:sz w:val="28"/>
          <w:szCs w:val="28"/>
          <w:u w:val="single"/>
        </w:rPr>
        <w:t xml:space="preserve">Обязанности </w:t>
      </w:r>
      <w:r w:rsidR="00243155" w:rsidRPr="00F7731D">
        <w:rPr>
          <w:b/>
          <w:sz w:val="28"/>
          <w:szCs w:val="28"/>
          <w:u w:val="single"/>
        </w:rPr>
        <w:t>Исполнителя</w:t>
      </w:r>
      <w:r w:rsidRPr="00F7731D">
        <w:rPr>
          <w:b/>
          <w:sz w:val="28"/>
          <w:szCs w:val="28"/>
          <w:u w:val="single"/>
        </w:rPr>
        <w:t>:</w:t>
      </w:r>
    </w:p>
    <w:p w14:paraId="7AB217F5" w14:textId="77777777" w:rsidR="000D69BF" w:rsidRPr="00F7731D" w:rsidRDefault="000D69BF" w:rsidP="006560E9">
      <w:pPr>
        <w:pStyle w:val="affc"/>
        <w:ind w:left="643"/>
        <w:jc w:val="both"/>
        <w:rPr>
          <w:b/>
          <w:sz w:val="28"/>
          <w:szCs w:val="28"/>
          <w:u w:val="single"/>
        </w:rPr>
      </w:pPr>
    </w:p>
    <w:p w14:paraId="1D4E02D9" w14:textId="77777777" w:rsidR="000D69BF" w:rsidRPr="00F7731D" w:rsidRDefault="000D69BF" w:rsidP="000D69BF">
      <w:pPr>
        <w:pStyle w:val="affc"/>
        <w:ind w:firstLine="283"/>
        <w:jc w:val="both"/>
        <w:rPr>
          <w:sz w:val="28"/>
          <w:szCs w:val="28"/>
        </w:rPr>
      </w:pPr>
      <w:r w:rsidRPr="00F7731D">
        <w:rPr>
          <w:sz w:val="28"/>
          <w:szCs w:val="28"/>
        </w:rPr>
        <w:t>- произвести модернизацию Оборудования;</w:t>
      </w:r>
    </w:p>
    <w:p w14:paraId="54D00796" w14:textId="77777777" w:rsidR="000D69BF" w:rsidRPr="00F7731D" w:rsidRDefault="000D69BF" w:rsidP="000D69BF">
      <w:pPr>
        <w:pStyle w:val="affc"/>
        <w:ind w:firstLine="283"/>
        <w:jc w:val="both"/>
        <w:rPr>
          <w:sz w:val="28"/>
          <w:szCs w:val="28"/>
        </w:rPr>
      </w:pPr>
      <w:r w:rsidRPr="00F7731D">
        <w:rPr>
          <w:sz w:val="28"/>
          <w:szCs w:val="28"/>
        </w:rPr>
        <w:t xml:space="preserve">- произвести ввод Оборудования  в эксплуатацию; </w:t>
      </w:r>
    </w:p>
    <w:p w14:paraId="4BBFEDA4" w14:textId="77777777" w:rsidR="000D69BF" w:rsidRPr="00F7731D" w:rsidRDefault="000D69BF" w:rsidP="000D69BF">
      <w:pPr>
        <w:pStyle w:val="affc"/>
        <w:ind w:firstLine="283"/>
        <w:jc w:val="both"/>
        <w:rPr>
          <w:sz w:val="28"/>
          <w:szCs w:val="28"/>
        </w:rPr>
      </w:pPr>
      <w:r w:rsidRPr="00F7731D">
        <w:rPr>
          <w:sz w:val="28"/>
          <w:szCs w:val="28"/>
        </w:rPr>
        <w:t>- провести инструктаж (обучение) по безопасной эксплуатации Оборудования. Данный факт должен отражаться в акте пусконаладочных работ и подтверждаться  подписью обученных лиц  в вышеуказанном акте.</w:t>
      </w:r>
    </w:p>
    <w:p w14:paraId="1D0C98DA" w14:textId="77777777" w:rsidR="000D69BF" w:rsidRPr="00F7731D" w:rsidRDefault="000D69BF" w:rsidP="000D69BF">
      <w:pPr>
        <w:ind w:firstLine="709"/>
        <w:jc w:val="both"/>
        <w:rPr>
          <w:sz w:val="28"/>
          <w:szCs w:val="28"/>
        </w:rPr>
      </w:pPr>
    </w:p>
    <w:p w14:paraId="0750A8BC" w14:textId="77777777" w:rsidR="006560E9" w:rsidRPr="00F7731D" w:rsidRDefault="006560E9" w:rsidP="006560E9">
      <w:pPr>
        <w:shd w:val="clear" w:color="auto" w:fill="FFFFFF"/>
        <w:ind w:firstLine="709"/>
        <w:jc w:val="both"/>
        <w:rPr>
          <w:sz w:val="28"/>
          <w:szCs w:val="28"/>
        </w:rPr>
      </w:pPr>
      <w:r w:rsidRPr="00F7731D">
        <w:rPr>
          <w:sz w:val="28"/>
          <w:szCs w:val="28"/>
        </w:rPr>
        <w:t xml:space="preserve">Заказчик, до подписания Договора, утверждает </w:t>
      </w:r>
      <w:r w:rsidR="000D69BF" w:rsidRPr="00F7731D">
        <w:rPr>
          <w:sz w:val="28"/>
          <w:szCs w:val="28"/>
        </w:rPr>
        <w:t xml:space="preserve">сметную </w:t>
      </w:r>
      <w:r w:rsidRPr="00F7731D">
        <w:rPr>
          <w:sz w:val="28"/>
          <w:szCs w:val="28"/>
        </w:rPr>
        <w:t>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модернизации.</w:t>
      </w:r>
    </w:p>
    <w:p w14:paraId="3C65D6FD" w14:textId="77777777" w:rsidR="006560E9" w:rsidRPr="00F7731D" w:rsidRDefault="006560E9" w:rsidP="006560E9">
      <w:pPr>
        <w:jc w:val="both"/>
        <w:rPr>
          <w:sz w:val="28"/>
          <w:szCs w:val="28"/>
        </w:rPr>
      </w:pPr>
      <w:r w:rsidRPr="00F7731D">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w:t>
      </w:r>
      <w:r w:rsidRPr="00F7731D">
        <w:rPr>
          <w:i/>
          <w:sz w:val="28"/>
          <w:szCs w:val="28"/>
        </w:rPr>
        <w:t xml:space="preserve"> </w:t>
      </w:r>
      <w:r w:rsidRPr="00F7731D">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14:paraId="29F58592" w14:textId="77777777" w:rsidR="006560E9" w:rsidRPr="00F7731D" w:rsidRDefault="006560E9" w:rsidP="006560E9">
      <w:pPr>
        <w:ind w:firstLine="720"/>
        <w:jc w:val="both"/>
        <w:rPr>
          <w:rFonts w:ascii="Arial" w:hAnsi="Arial"/>
          <w:b/>
          <w:noProof/>
          <w:sz w:val="22"/>
        </w:rPr>
      </w:pPr>
      <w:r w:rsidRPr="00F7731D">
        <w:rPr>
          <w:sz w:val="28"/>
          <w:szCs w:val="28"/>
        </w:rPr>
        <w:t xml:space="preserve">Форма представления результатов работ - акты приемки выполненных работ по форме ОС-3. </w:t>
      </w:r>
    </w:p>
    <w:p w14:paraId="4B120DD3" w14:textId="77777777" w:rsidR="006560E9" w:rsidRPr="00F7731D" w:rsidRDefault="006560E9" w:rsidP="006560E9">
      <w:pPr>
        <w:ind w:firstLine="709"/>
        <w:jc w:val="both"/>
        <w:rPr>
          <w:sz w:val="28"/>
          <w:szCs w:val="28"/>
        </w:rPr>
      </w:pPr>
      <w:r w:rsidRPr="00F7731D">
        <w:rPr>
          <w:sz w:val="28"/>
          <w:szCs w:val="28"/>
        </w:rPr>
        <w:t>Условия выполнения работ:</w:t>
      </w:r>
    </w:p>
    <w:p w14:paraId="0EA9450D" w14:textId="77777777" w:rsidR="006560E9" w:rsidRPr="00F7731D" w:rsidRDefault="006560E9" w:rsidP="000D69BF">
      <w:pPr>
        <w:pStyle w:val="Default"/>
        <w:jc w:val="both"/>
        <w:rPr>
          <w:color w:val="auto"/>
          <w:sz w:val="28"/>
          <w:szCs w:val="28"/>
        </w:rPr>
      </w:pPr>
      <w:r w:rsidRPr="00F7731D">
        <w:rPr>
          <w:color w:val="auto"/>
          <w:sz w:val="28"/>
          <w:szCs w:val="28"/>
        </w:rPr>
        <w:t xml:space="preserve">Работы выполняются Исполнителем на территории предприятия </w:t>
      </w:r>
      <w:r w:rsidR="000D69BF" w:rsidRPr="00F7731D">
        <w:rPr>
          <w:color w:val="auto"/>
          <w:sz w:val="28"/>
          <w:szCs w:val="28"/>
        </w:rPr>
        <w:t>Заказчика</w:t>
      </w:r>
      <w:r w:rsidRPr="00F7731D">
        <w:rPr>
          <w:color w:val="auto"/>
          <w:sz w:val="28"/>
          <w:szCs w:val="28"/>
        </w:rPr>
        <w:t>.</w:t>
      </w:r>
    </w:p>
    <w:p w14:paraId="0ECABEB2" w14:textId="77777777" w:rsidR="006560E9" w:rsidRPr="00F7731D" w:rsidRDefault="006560E9" w:rsidP="006560E9">
      <w:pPr>
        <w:ind w:firstLine="851"/>
        <w:jc w:val="both"/>
        <w:rPr>
          <w:sz w:val="28"/>
          <w:szCs w:val="28"/>
        </w:rPr>
      </w:pPr>
      <w:r w:rsidRPr="00F7731D">
        <w:rPr>
          <w:bCs/>
          <w:sz w:val="28"/>
          <w:szCs w:val="28"/>
        </w:rPr>
        <w:t>Все решения, принимаемые в ходе выполнения работ, согласовываются с представителем Заказчика по всем разделам.</w:t>
      </w:r>
    </w:p>
    <w:p w14:paraId="13026445" w14:textId="77777777" w:rsidR="006560E9" w:rsidRPr="00F7731D" w:rsidRDefault="006560E9" w:rsidP="006560E9">
      <w:pPr>
        <w:shd w:val="clear" w:color="auto" w:fill="FFFFFF"/>
        <w:ind w:right="72" w:firstLine="709"/>
        <w:jc w:val="both"/>
        <w:rPr>
          <w:sz w:val="28"/>
          <w:szCs w:val="28"/>
        </w:rPr>
      </w:pPr>
      <w:r w:rsidRPr="00F7731D">
        <w:rPr>
          <w:sz w:val="28"/>
        </w:rPr>
        <w:t xml:space="preserve">Дефекты и недоделки, допущенные в ходе выполнения </w:t>
      </w:r>
      <w:r w:rsidRPr="00F7731D">
        <w:rPr>
          <w:color w:val="000000" w:themeColor="text1"/>
          <w:sz w:val="28"/>
        </w:rPr>
        <w:t xml:space="preserve">работ </w:t>
      </w:r>
      <w:r w:rsidRPr="00F7731D">
        <w:rPr>
          <w:sz w:val="28"/>
        </w:rPr>
        <w:t xml:space="preserve">или выявленные в процессе приема-сдачи работ, устраняются </w:t>
      </w:r>
      <w:r w:rsidRPr="00F7731D">
        <w:rPr>
          <w:sz w:val="28"/>
          <w:szCs w:val="28"/>
        </w:rPr>
        <w:t>Исполнителем</w:t>
      </w:r>
      <w:r w:rsidRPr="00F7731D">
        <w:rPr>
          <w:sz w:val="28"/>
        </w:rPr>
        <w:t xml:space="preserve"> за свой счет.</w:t>
      </w:r>
    </w:p>
    <w:p w14:paraId="5DCD67FB" w14:textId="77777777" w:rsidR="006560E9" w:rsidRPr="00F7731D" w:rsidRDefault="006560E9" w:rsidP="006560E9">
      <w:pPr>
        <w:shd w:val="clear" w:color="auto" w:fill="FFFFFF"/>
        <w:ind w:right="72" w:firstLine="709"/>
        <w:jc w:val="both"/>
        <w:rPr>
          <w:sz w:val="28"/>
          <w:szCs w:val="28"/>
        </w:rPr>
      </w:pPr>
      <w:r w:rsidRPr="00F7731D">
        <w:rPr>
          <w:sz w:val="28"/>
          <w:szCs w:val="28"/>
        </w:rPr>
        <w:t xml:space="preserve">Демонтированный ( при необходимости демонтажа) при выполнении работ металл, сдается Исполнителем на заводской склад металла по Акту. </w:t>
      </w:r>
    </w:p>
    <w:p w14:paraId="2C1AFBE0" w14:textId="77777777" w:rsidR="006560E9" w:rsidRPr="00F7731D" w:rsidRDefault="006560E9" w:rsidP="006560E9">
      <w:pPr>
        <w:pStyle w:val="affa"/>
        <w:ind w:left="0" w:right="-185" w:firstLine="709"/>
        <w:jc w:val="both"/>
        <w:rPr>
          <w:sz w:val="28"/>
          <w:szCs w:val="28"/>
        </w:rPr>
      </w:pPr>
      <w:r w:rsidRPr="00F7731D">
        <w:rPr>
          <w:sz w:val="28"/>
          <w:szCs w:val="28"/>
        </w:rPr>
        <w:t xml:space="preserve">Передача </w:t>
      </w:r>
      <w:r w:rsidR="005A6427" w:rsidRPr="00F7731D">
        <w:rPr>
          <w:sz w:val="28"/>
          <w:szCs w:val="28"/>
        </w:rPr>
        <w:t xml:space="preserve">(при необходимости) </w:t>
      </w:r>
      <w:r w:rsidRPr="00F7731D">
        <w:rPr>
          <w:sz w:val="28"/>
          <w:szCs w:val="28"/>
        </w:rPr>
        <w:t>оборудования производится на основании Акта приемо-передачи оборудования .</w:t>
      </w:r>
    </w:p>
    <w:p w14:paraId="223D853C" w14:textId="77777777" w:rsidR="006560E9" w:rsidRPr="005A6427" w:rsidRDefault="006560E9" w:rsidP="006560E9">
      <w:pPr>
        <w:tabs>
          <w:tab w:val="num" w:pos="0"/>
        </w:tabs>
        <w:ind w:right="-185" w:firstLine="709"/>
        <w:jc w:val="both"/>
        <w:rPr>
          <w:sz w:val="28"/>
          <w:szCs w:val="28"/>
        </w:rPr>
      </w:pPr>
      <w:r w:rsidRPr="00F7731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2D2D25DD" w14:textId="77777777" w:rsidR="006560E9" w:rsidRPr="005A6427" w:rsidRDefault="006560E9" w:rsidP="006560E9">
      <w:pPr>
        <w:tabs>
          <w:tab w:val="num" w:pos="0"/>
        </w:tabs>
        <w:ind w:firstLine="709"/>
        <w:jc w:val="both"/>
        <w:rPr>
          <w:sz w:val="28"/>
          <w:szCs w:val="28"/>
        </w:rPr>
      </w:pPr>
      <w:r w:rsidRPr="005A6427">
        <w:rPr>
          <w:sz w:val="28"/>
          <w:szCs w:val="28"/>
        </w:rPr>
        <w:lastRenderedPageBreak/>
        <w:t>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14:paraId="38126BAC" w14:textId="77777777" w:rsidR="005A6427" w:rsidRPr="00F53ABD" w:rsidRDefault="00D5282C" w:rsidP="005A6427">
      <w:pPr>
        <w:pStyle w:val="affa"/>
        <w:ind w:left="0" w:right="56" w:firstLine="709"/>
        <w:jc w:val="both"/>
        <w:rPr>
          <w:sz w:val="28"/>
          <w:szCs w:val="28"/>
        </w:rPr>
      </w:pPr>
      <w:r>
        <w:rPr>
          <w:sz w:val="28"/>
          <w:szCs w:val="28"/>
        </w:rPr>
        <w:t>Исполнитель</w:t>
      </w:r>
      <w:r w:rsidR="005A6427" w:rsidRPr="005A6427">
        <w:rPr>
          <w:sz w:val="28"/>
          <w:szCs w:val="28"/>
        </w:rPr>
        <w:t>, по завершении работ, осуществляет уборку объекта от собственного строительного мусора.</w:t>
      </w:r>
    </w:p>
    <w:p w14:paraId="35B97DE7" w14:textId="77777777" w:rsidR="006560E9" w:rsidRPr="0091552C" w:rsidRDefault="006560E9" w:rsidP="006560E9">
      <w:pPr>
        <w:pStyle w:val="affa"/>
        <w:ind w:left="1069"/>
        <w:jc w:val="both"/>
        <w:rPr>
          <w:rFonts w:eastAsia="Calibri"/>
          <w:sz w:val="28"/>
          <w:szCs w:val="28"/>
          <w:lang w:eastAsia="en-US"/>
        </w:rPr>
      </w:pPr>
    </w:p>
    <w:p w14:paraId="281FC748" w14:textId="77777777" w:rsidR="0072717F" w:rsidRPr="00110946" w:rsidRDefault="0072717F" w:rsidP="0072717F">
      <w:pPr>
        <w:rPr>
          <w:highlight w:val="red"/>
        </w:rPr>
      </w:pPr>
    </w:p>
    <w:p w14:paraId="662CF01E" w14:textId="77777777" w:rsidR="0072717F" w:rsidRPr="00655AD1" w:rsidRDefault="0072717F" w:rsidP="0072717F"/>
    <w:tbl>
      <w:tblPr>
        <w:tblpPr w:leftFromText="180" w:rightFromText="180" w:vertAnchor="text" w:horzAnchor="margin" w:tblpY="295"/>
        <w:tblW w:w="10031" w:type="dxa"/>
        <w:tblLook w:val="0000" w:firstRow="0" w:lastRow="0" w:firstColumn="0" w:lastColumn="0" w:noHBand="0" w:noVBand="0"/>
      </w:tblPr>
      <w:tblGrid>
        <w:gridCol w:w="5508"/>
        <w:gridCol w:w="4523"/>
      </w:tblGrid>
      <w:tr w:rsidR="0072717F" w:rsidRPr="00655AD1" w14:paraId="116AD1A0" w14:textId="77777777" w:rsidTr="00D01354">
        <w:tc>
          <w:tcPr>
            <w:tcW w:w="5508" w:type="dxa"/>
          </w:tcPr>
          <w:p w14:paraId="65049C5E" w14:textId="77777777" w:rsidR="0072717F" w:rsidRPr="00655AD1" w:rsidRDefault="0072717F" w:rsidP="00D01354">
            <w:pPr>
              <w:shd w:val="clear" w:color="auto" w:fill="FFFFFF"/>
              <w:rPr>
                <w:b/>
                <w:bCs/>
              </w:rPr>
            </w:pPr>
            <w:r w:rsidRPr="00655AD1">
              <w:rPr>
                <w:b/>
                <w:bCs/>
              </w:rPr>
              <w:t xml:space="preserve">от  Заказчика </w:t>
            </w:r>
          </w:p>
        </w:tc>
        <w:tc>
          <w:tcPr>
            <w:tcW w:w="4523" w:type="dxa"/>
          </w:tcPr>
          <w:p w14:paraId="7CEFAA72" w14:textId="77777777" w:rsidR="0072717F" w:rsidRPr="00655AD1" w:rsidRDefault="0072717F" w:rsidP="00D01354">
            <w:pPr>
              <w:shd w:val="clear" w:color="auto" w:fill="FFFFFF"/>
              <w:rPr>
                <w:b/>
                <w:bCs/>
              </w:rPr>
            </w:pPr>
            <w:r w:rsidRPr="00655AD1">
              <w:rPr>
                <w:b/>
                <w:bCs/>
              </w:rPr>
              <w:t>От  Исполнителя</w:t>
            </w:r>
          </w:p>
        </w:tc>
      </w:tr>
      <w:tr w:rsidR="0072717F" w:rsidRPr="00655AD1" w14:paraId="75A2BF8E" w14:textId="77777777" w:rsidTr="00D01354">
        <w:trPr>
          <w:trHeight w:val="1881"/>
        </w:trPr>
        <w:tc>
          <w:tcPr>
            <w:tcW w:w="5508" w:type="dxa"/>
          </w:tcPr>
          <w:p w14:paraId="49F8A47E" w14:textId="77777777" w:rsidR="0072717F" w:rsidRPr="00655AD1" w:rsidRDefault="0072717F" w:rsidP="00D01354">
            <w:pPr>
              <w:shd w:val="clear" w:color="auto" w:fill="FFFFFF"/>
            </w:pPr>
            <w:r w:rsidRPr="00655AD1">
              <w:t xml:space="preserve">Директор Воронежского </w:t>
            </w:r>
          </w:p>
          <w:p w14:paraId="62CB468B" w14:textId="77777777" w:rsidR="0072717F" w:rsidRPr="00655AD1" w:rsidRDefault="0072717F" w:rsidP="00D01354">
            <w:pPr>
              <w:shd w:val="clear" w:color="auto" w:fill="FFFFFF"/>
            </w:pPr>
            <w:r w:rsidRPr="00655AD1">
              <w:t>ВРЗ АО «ВРМ»</w:t>
            </w:r>
          </w:p>
          <w:p w14:paraId="2B5E3B5B" w14:textId="77777777" w:rsidR="0072717F" w:rsidRPr="00655AD1" w:rsidRDefault="0072717F" w:rsidP="00D01354">
            <w:pPr>
              <w:shd w:val="clear" w:color="auto" w:fill="FFFFFF"/>
            </w:pPr>
          </w:p>
          <w:p w14:paraId="5917EB5F" w14:textId="77777777" w:rsidR="0072717F" w:rsidRPr="00655AD1" w:rsidRDefault="0072717F" w:rsidP="00D01354">
            <w:pPr>
              <w:shd w:val="clear" w:color="auto" w:fill="FFFFFF"/>
            </w:pPr>
            <w:r w:rsidRPr="00655AD1">
              <w:t>____________________Г.В. Ижокин</w:t>
            </w:r>
          </w:p>
          <w:p w14:paraId="05AD8923" w14:textId="77777777" w:rsidR="0072717F" w:rsidRPr="00655AD1" w:rsidRDefault="0072717F" w:rsidP="00D01354">
            <w:pPr>
              <w:shd w:val="clear" w:color="auto" w:fill="FFFFFF"/>
            </w:pPr>
            <w:r w:rsidRPr="00655AD1">
              <w:t>(подпись)</w:t>
            </w:r>
          </w:p>
          <w:p w14:paraId="6D72AD39" w14:textId="77777777" w:rsidR="0072717F" w:rsidRPr="00655AD1" w:rsidRDefault="0072717F" w:rsidP="00D01354">
            <w:pPr>
              <w:shd w:val="clear" w:color="auto" w:fill="FFFFFF"/>
            </w:pPr>
            <w:r w:rsidRPr="00655AD1">
              <w:t>М.П.</w:t>
            </w:r>
          </w:p>
        </w:tc>
        <w:tc>
          <w:tcPr>
            <w:tcW w:w="4523" w:type="dxa"/>
          </w:tcPr>
          <w:p w14:paraId="636C55AC" w14:textId="77777777" w:rsidR="0072717F" w:rsidRPr="00655AD1" w:rsidRDefault="0072717F" w:rsidP="00D01354">
            <w:pPr>
              <w:shd w:val="clear" w:color="auto" w:fill="FFFFFF"/>
            </w:pPr>
          </w:p>
          <w:p w14:paraId="4E1F8BF6" w14:textId="77777777" w:rsidR="0072717F" w:rsidRPr="00655AD1" w:rsidRDefault="0072717F" w:rsidP="00D01354">
            <w:pPr>
              <w:shd w:val="clear" w:color="auto" w:fill="FFFFFF"/>
            </w:pPr>
          </w:p>
          <w:p w14:paraId="2B494C76" w14:textId="77777777" w:rsidR="0072717F" w:rsidRPr="00655AD1" w:rsidRDefault="0072717F" w:rsidP="00D01354">
            <w:pPr>
              <w:shd w:val="clear" w:color="auto" w:fill="FFFFFF"/>
            </w:pPr>
          </w:p>
          <w:p w14:paraId="36071A84" w14:textId="77777777" w:rsidR="0072717F" w:rsidRPr="00655AD1" w:rsidRDefault="0072717F" w:rsidP="00D01354">
            <w:pPr>
              <w:shd w:val="clear" w:color="auto" w:fill="FFFFFF"/>
            </w:pPr>
            <w:r w:rsidRPr="00655AD1">
              <w:t>_________________________</w:t>
            </w:r>
          </w:p>
          <w:p w14:paraId="49911704" w14:textId="77777777" w:rsidR="0072717F" w:rsidRPr="00655AD1" w:rsidRDefault="0072717F" w:rsidP="00D01354">
            <w:pPr>
              <w:shd w:val="clear" w:color="auto" w:fill="FFFFFF"/>
            </w:pPr>
            <w:r w:rsidRPr="00655AD1">
              <w:t>(подпись)</w:t>
            </w:r>
          </w:p>
          <w:p w14:paraId="5E2CBEDB" w14:textId="77777777" w:rsidR="0072717F" w:rsidRPr="00655AD1" w:rsidRDefault="0072717F" w:rsidP="00D01354">
            <w:pPr>
              <w:shd w:val="clear" w:color="auto" w:fill="FFFFFF"/>
            </w:pPr>
            <w:r w:rsidRPr="00655AD1">
              <w:t>М.П.</w:t>
            </w:r>
          </w:p>
        </w:tc>
      </w:tr>
    </w:tbl>
    <w:p w14:paraId="7F9BAF48" w14:textId="77777777" w:rsidR="0072717F" w:rsidRPr="00655AD1" w:rsidRDefault="0072717F" w:rsidP="0072717F"/>
    <w:p w14:paraId="12A05160" w14:textId="77777777" w:rsidR="0072717F" w:rsidRPr="00110946" w:rsidRDefault="0072717F" w:rsidP="0072717F">
      <w:pPr>
        <w:rPr>
          <w:highlight w:val="red"/>
        </w:rPr>
      </w:pPr>
      <w:r w:rsidRPr="00110946">
        <w:rPr>
          <w:highlight w:val="red"/>
        </w:rPr>
        <w:br w:type="page"/>
      </w:r>
    </w:p>
    <w:p w14:paraId="2B5E78DD" w14:textId="77777777" w:rsidR="0072717F" w:rsidRPr="00110946" w:rsidRDefault="0072717F" w:rsidP="0072717F">
      <w:pPr>
        <w:rPr>
          <w:highlight w:val="red"/>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72717F" w:rsidRPr="00110946" w14:paraId="77A0F983" w14:textId="77777777" w:rsidTr="00D01354">
        <w:tc>
          <w:tcPr>
            <w:tcW w:w="3402" w:type="dxa"/>
          </w:tcPr>
          <w:p w14:paraId="624F7779" w14:textId="77777777" w:rsidR="0072717F" w:rsidRPr="00655AD1" w:rsidRDefault="0072717F" w:rsidP="00D01354">
            <w:pPr>
              <w:spacing w:line="360" w:lineRule="auto"/>
            </w:pPr>
            <w:r w:rsidRPr="00655AD1">
              <w:t>Приложение №2</w:t>
            </w:r>
          </w:p>
          <w:p w14:paraId="1DA737D9" w14:textId="77777777" w:rsidR="0072717F" w:rsidRPr="00655AD1" w:rsidRDefault="0072717F" w:rsidP="00D01354">
            <w:pPr>
              <w:spacing w:line="360" w:lineRule="auto"/>
            </w:pPr>
            <w:r w:rsidRPr="00655AD1">
              <w:t>к Договору №______</w:t>
            </w:r>
          </w:p>
          <w:p w14:paraId="33163FF9" w14:textId="77777777" w:rsidR="0072717F" w:rsidRPr="00655AD1" w:rsidRDefault="0072717F" w:rsidP="00FA43F6">
            <w:r w:rsidRPr="00655AD1">
              <w:t>от «___» _____________20</w:t>
            </w:r>
            <w:r w:rsidR="00655AD1">
              <w:t>23</w:t>
            </w:r>
            <w:r w:rsidRPr="00655AD1">
              <w:t>г</w:t>
            </w:r>
          </w:p>
        </w:tc>
      </w:tr>
    </w:tbl>
    <w:p w14:paraId="7591106C" w14:textId="77777777" w:rsidR="0072717F" w:rsidRPr="00110946" w:rsidRDefault="0072717F" w:rsidP="0072717F">
      <w:pPr>
        <w:rPr>
          <w:highlight w:val="red"/>
        </w:rPr>
      </w:pPr>
    </w:p>
    <w:p w14:paraId="592FE68F" w14:textId="77777777" w:rsidR="0072717F" w:rsidRPr="00110946" w:rsidRDefault="0072717F" w:rsidP="0072717F">
      <w:pPr>
        <w:rPr>
          <w:highlight w:val="red"/>
        </w:rPr>
      </w:pPr>
    </w:p>
    <w:p w14:paraId="1DACE85F" w14:textId="77777777" w:rsidR="0072717F" w:rsidRPr="00655AD1" w:rsidRDefault="0072717F" w:rsidP="0072717F">
      <w:pPr>
        <w:pStyle w:val="10"/>
        <w:numPr>
          <w:ilvl w:val="0"/>
          <w:numId w:val="0"/>
        </w:numPr>
        <w:ind w:left="432"/>
      </w:pPr>
      <w:r w:rsidRPr="00655AD1">
        <w:t xml:space="preserve">                                 КАЛЕНДАРНЫЙ ПЛАН</w:t>
      </w:r>
    </w:p>
    <w:p w14:paraId="0D5B57FC" w14:textId="77777777" w:rsidR="0072717F" w:rsidRPr="00110946" w:rsidRDefault="0072717F" w:rsidP="0072717F">
      <w:pPr>
        <w:rPr>
          <w:highlight w:val="red"/>
        </w:rPr>
      </w:pPr>
    </w:p>
    <w:p w14:paraId="044B1F5D" w14:textId="5B5F37B5" w:rsidR="0072717F" w:rsidRPr="002408F7" w:rsidRDefault="0072717F" w:rsidP="0072717F">
      <w:pPr>
        <w:jc w:val="both"/>
        <w:rPr>
          <w:color w:val="000000"/>
          <w:sz w:val="28"/>
          <w:szCs w:val="28"/>
        </w:rPr>
      </w:pPr>
      <w:r w:rsidRPr="002408F7">
        <w:rPr>
          <w:color w:val="000000"/>
          <w:sz w:val="28"/>
          <w:szCs w:val="28"/>
        </w:rPr>
        <w:t xml:space="preserve">выполнения работ по </w:t>
      </w:r>
      <w:r w:rsidRPr="002408F7">
        <w:rPr>
          <w:sz w:val="28"/>
          <w:szCs w:val="28"/>
        </w:rPr>
        <w:t xml:space="preserve">модернизации </w:t>
      </w:r>
      <w:r w:rsidR="002408F7" w:rsidRPr="002408F7">
        <w:rPr>
          <w:bCs/>
          <w:sz w:val="28"/>
          <w:szCs w:val="28"/>
        </w:rPr>
        <w:t>дробеструйно</w:t>
      </w:r>
      <w:r w:rsidR="00295EBE">
        <w:rPr>
          <w:bCs/>
          <w:sz w:val="28"/>
          <w:szCs w:val="28"/>
        </w:rPr>
        <w:t>го комплекса для очистки</w:t>
      </w:r>
      <w:r w:rsidR="002408F7" w:rsidRPr="002408F7">
        <w:rPr>
          <w:bCs/>
          <w:sz w:val="28"/>
          <w:szCs w:val="28"/>
        </w:rPr>
        <w:t xml:space="preserve"> инв. № 10720</w:t>
      </w:r>
      <w:r w:rsidR="00655AD1" w:rsidRPr="002408F7">
        <w:rPr>
          <w:bCs/>
          <w:sz w:val="28"/>
          <w:szCs w:val="28"/>
        </w:rPr>
        <w:t xml:space="preserve"> в количестве 1 шт</w:t>
      </w:r>
      <w:r w:rsidRPr="002408F7">
        <w:rPr>
          <w:bCs/>
          <w:sz w:val="28"/>
          <w:szCs w:val="28"/>
        </w:rPr>
        <w:t>.,  находя</w:t>
      </w:r>
      <w:r w:rsidRPr="002408F7">
        <w:rPr>
          <w:sz w:val="28"/>
          <w:szCs w:val="28"/>
        </w:rPr>
        <w:t>щ</w:t>
      </w:r>
      <w:r w:rsidR="00655AD1" w:rsidRPr="002408F7">
        <w:rPr>
          <w:sz w:val="28"/>
          <w:szCs w:val="28"/>
        </w:rPr>
        <w:t>е</w:t>
      </w:r>
      <w:r w:rsidR="00295EBE">
        <w:rPr>
          <w:sz w:val="28"/>
          <w:szCs w:val="28"/>
        </w:rPr>
        <w:t>го</w:t>
      </w:r>
      <w:r w:rsidRPr="002408F7">
        <w:rPr>
          <w:sz w:val="28"/>
          <w:szCs w:val="28"/>
        </w:rPr>
        <w:t xml:space="preserve">ся на балансовом учете </w:t>
      </w:r>
      <w:r w:rsidRPr="002408F7">
        <w:rPr>
          <w:color w:val="000000"/>
          <w:sz w:val="28"/>
          <w:szCs w:val="28"/>
        </w:rPr>
        <w:t xml:space="preserve">Воронежского ВРЗ АО «ВРМ», </w:t>
      </w:r>
      <w:r w:rsidRPr="002408F7">
        <w:rPr>
          <w:sz w:val="28"/>
          <w:szCs w:val="28"/>
        </w:rPr>
        <w:t>расположенного по адресу: г. Воронеж, пер. Богдана Хмельницкого, д.1,</w:t>
      </w:r>
      <w:r w:rsidRPr="002408F7">
        <w:rPr>
          <w:color w:val="000000"/>
          <w:sz w:val="28"/>
          <w:szCs w:val="28"/>
        </w:rPr>
        <w:t xml:space="preserve"> в 20</w:t>
      </w:r>
      <w:r w:rsidR="00655AD1" w:rsidRPr="002408F7">
        <w:rPr>
          <w:color w:val="000000"/>
          <w:sz w:val="28"/>
          <w:szCs w:val="28"/>
        </w:rPr>
        <w:t>23</w:t>
      </w:r>
      <w:r w:rsidRPr="002408F7">
        <w:rPr>
          <w:color w:val="000000"/>
          <w:sz w:val="28"/>
          <w:szCs w:val="28"/>
        </w:rPr>
        <w:t xml:space="preserve"> году.</w:t>
      </w:r>
    </w:p>
    <w:p w14:paraId="50FEEAD5" w14:textId="77777777" w:rsidR="0072717F" w:rsidRPr="00655AD1" w:rsidRDefault="0072717F" w:rsidP="0072717F">
      <w:pPr>
        <w:jc w:val="both"/>
        <w:rPr>
          <w:sz w:val="28"/>
          <w:szCs w:val="28"/>
        </w:rPr>
      </w:pP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6575"/>
        <w:gridCol w:w="2126"/>
      </w:tblGrid>
      <w:tr w:rsidR="0072717F" w:rsidRPr="00110946" w14:paraId="4F5B2632" w14:textId="77777777" w:rsidTr="00D01354">
        <w:tc>
          <w:tcPr>
            <w:tcW w:w="1000" w:type="dxa"/>
            <w:vAlign w:val="center"/>
          </w:tcPr>
          <w:p w14:paraId="5E83C21F" w14:textId="77777777" w:rsidR="0072717F" w:rsidRPr="00655AD1" w:rsidRDefault="0072717F" w:rsidP="00D01354">
            <w:pPr>
              <w:jc w:val="center"/>
            </w:pPr>
            <w:r w:rsidRPr="00655AD1">
              <w:t>№№</w:t>
            </w:r>
          </w:p>
          <w:p w14:paraId="7FBB09CE" w14:textId="77777777" w:rsidR="0072717F" w:rsidRPr="00655AD1" w:rsidRDefault="0072717F" w:rsidP="00D01354">
            <w:pPr>
              <w:jc w:val="center"/>
            </w:pPr>
            <w:r w:rsidRPr="00655AD1">
              <w:t>п/п</w:t>
            </w:r>
          </w:p>
        </w:tc>
        <w:tc>
          <w:tcPr>
            <w:tcW w:w="6575" w:type="dxa"/>
            <w:vAlign w:val="center"/>
          </w:tcPr>
          <w:p w14:paraId="45742F47" w14:textId="77777777" w:rsidR="0072717F" w:rsidRPr="00655AD1" w:rsidRDefault="0072717F" w:rsidP="00D01354">
            <w:pPr>
              <w:jc w:val="center"/>
            </w:pPr>
            <w:r w:rsidRPr="00655AD1">
              <w:t>Наименование этапов работ</w:t>
            </w:r>
          </w:p>
        </w:tc>
        <w:tc>
          <w:tcPr>
            <w:tcW w:w="2126" w:type="dxa"/>
            <w:tcMar>
              <w:left w:w="0" w:type="dxa"/>
              <w:right w:w="0" w:type="dxa"/>
            </w:tcMar>
          </w:tcPr>
          <w:p w14:paraId="154691FC" w14:textId="77777777" w:rsidR="0072717F" w:rsidRPr="00655AD1" w:rsidRDefault="0072717F" w:rsidP="00D01354">
            <w:pPr>
              <w:jc w:val="center"/>
            </w:pPr>
            <w:r w:rsidRPr="00655AD1">
              <w:t>Срок начала- окончания выполнения работ, дней.</w:t>
            </w:r>
          </w:p>
        </w:tc>
      </w:tr>
      <w:tr w:rsidR="0072717F" w:rsidRPr="00110946" w14:paraId="69394709" w14:textId="77777777" w:rsidTr="00D01354">
        <w:trPr>
          <w:trHeight w:val="1463"/>
        </w:trPr>
        <w:tc>
          <w:tcPr>
            <w:tcW w:w="1000" w:type="dxa"/>
          </w:tcPr>
          <w:p w14:paraId="76D52819" w14:textId="77777777" w:rsidR="0072717F" w:rsidRPr="00110946" w:rsidRDefault="0072717F" w:rsidP="00D01354">
            <w:pPr>
              <w:rPr>
                <w:highlight w:val="red"/>
              </w:rPr>
            </w:pPr>
            <w:r w:rsidRPr="00110946">
              <w:rPr>
                <w:highlight w:val="red"/>
              </w:rPr>
              <w:t xml:space="preserve"> </w:t>
            </w:r>
          </w:p>
        </w:tc>
        <w:tc>
          <w:tcPr>
            <w:tcW w:w="6575" w:type="dxa"/>
          </w:tcPr>
          <w:p w14:paraId="6A704269" w14:textId="77777777" w:rsidR="0072717F" w:rsidRPr="00110946" w:rsidRDefault="0072717F" w:rsidP="00D01354">
            <w:pPr>
              <w:rPr>
                <w:highlight w:val="red"/>
              </w:rPr>
            </w:pPr>
          </w:p>
        </w:tc>
        <w:tc>
          <w:tcPr>
            <w:tcW w:w="2126" w:type="dxa"/>
            <w:vAlign w:val="center"/>
          </w:tcPr>
          <w:p w14:paraId="6FB0B5BF" w14:textId="77777777" w:rsidR="0072717F" w:rsidRPr="00110946" w:rsidRDefault="0072717F" w:rsidP="00D01354">
            <w:pPr>
              <w:jc w:val="center"/>
              <w:rPr>
                <w:highlight w:val="red"/>
              </w:rPr>
            </w:pPr>
          </w:p>
        </w:tc>
      </w:tr>
    </w:tbl>
    <w:p w14:paraId="55671EC7" w14:textId="77777777" w:rsidR="0072717F" w:rsidRPr="00110946" w:rsidRDefault="0072717F" w:rsidP="0072717F">
      <w:pPr>
        <w:rPr>
          <w:highlight w:val="red"/>
        </w:rPr>
      </w:pPr>
    </w:p>
    <w:p w14:paraId="70149174" w14:textId="77777777" w:rsidR="0072717F" w:rsidRPr="00110946" w:rsidRDefault="0072717F" w:rsidP="0072717F">
      <w:pPr>
        <w:rPr>
          <w:highlight w:val="red"/>
        </w:rPr>
      </w:pPr>
    </w:p>
    <w:p w14:paraId="601D1530" w14:textId="77777777" w:rsidR="0072717F" w:rsidRPr="00110946" w:rsidRDefault="0072717F" w:rsidP="0072717F">
      <w:pPr>
        <w:rPr>
          <w:highlight w:val="red"/>
        </w:rPr>
      </w:pPr>
    </w:p>
    <w:p w14:paraId="56C2AAA1" w14:textId="77777777" w:rsidR="0072717F" w:rsidRPr="00110946" w:rsidRDefault="0072717F" w:rsidP="0072717F">
      <w:pPr>
        <w:rPr>
          <w:highlight w:val="red"/>
        </w:rPr>
      </w:pPr>
    </w:p>
    <w:p w14:paraId="0518B450" w14:textId="77777777" w:rsidR="0072717F" w:rsidRPr="00110946" w:rsidRDefault="0072717F" w:rsidP="0072717F">
      <w:pPr>
        <w:rPr>
          <w:highlight w:val="red"/>
        </w:rPr>
      </w:pPr>
    </w:p>
    <w:p w14:paraId="1FCA2207" w14:textId="77777777" w:rsidR="0072717F" w:rsidRPr="00110946" w:rsidRDefault="0072717F" w:rsidP="0072717F">
      <w:pPr>
        <w:jc w:val="center"/>
        <w:rPr>
          <w:highlight w:val="red"/>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72717F" w:rsidRPr="00655AD1" w14:paraId="0C91D6CC" w14:textId="77777777" w:rsidTr="00D01354">
        <w:tc>
          <w:tcPr>
            <w:tcW w:w="5508" w:type="dxa"/>
          </w:tcPr>
          <w:p w14:paraId="28882C87" w14:textId="77777777" w:rsidR="0072717F" w:rsidRPr="00655AD1" w:rsidRDefault="0072717F" w:rsidP="00D01354">
            <w:pPr>
              <w:shd w:val="clear" w:color="auto" w:fill="FFFFFF"/>
              <w:rPr>
                <w:b/>
                <w:bCs/>
              </w:rPr>
            </w:pPr>
            <w:r w:rsidRPr="00655AD1">
              <w:rPr>
                <w:b/>
                <w:bCs/>
              </w:rPr>
              <w:t xml:space="preserve">от  Заказчика </w:t>
            </w:r>
          </w:p>
        </w:tc>
        <w:tc>
          <w:tcPr>
            <w:tcW w:w="4523" w:type="dxa"/>
          </w:tcPr>
          <w:p w14:paraId="0B21038C" w14:textId="77777777" w:rsidR="0072717F" w:rsidRPr="00655AD1" w:rsidRDefault="0072717F" w:rsidP="00D01354">
            <w:pPr>
              <w:shd w:val="clear" w:color="auto" w:fill="FFFFFF"/>
              <w:rPr>
                <w:b/>
                <w:bCs/>
              </w:rPr>
            </w:pPr>
            <w:r w:rsidRPr="00655AD1">
              <w:rPr>
                <w:b/>
                <w:bCs/>
              </w:rPr>
              <w:t>От  Исполнителя</w:t>
            </w:r>
          </w:p>
        </w:tc>
      </w:tr>
      <w:tr w:rsidR="0072717F" w:rsidRPr="00655AD1" w14:paraId="3F0E94F8" w14:textId="77777777" w:rsidTr="00D01354">
        <w:trPr>
          <w:trHeight w:val="1881"/>
        </w:trPr>
        <w:tc>
          <w:tcPr>
            <w:tcW w:w="5508" w:type="dxa"/>
          </w:tcPr>
          <w:p w14:paraId="51EA07C8" w14:textId="77777777" w:rsidR="0072717F" w:rsidRPr="00655AD1" w:rsidRDefault="0072717F" w:rsidP="00D01354">
            <w:pPr>
              <w:shd w:val="clear" w:color="auto" w:fill="FFFFFF"/>
            </w:pPr>
            <w:r w:rsidRPr="00655AD1">
              <w:t xml:space="preserve">Директор Воронежского </w:t>
            </w:r>
          </w:p>
          <w:p w14:paraId="1A395BED" w14:textId="77777777" w:rsidR="0072717F" w:rsidRPr="00655AD1" w:rsidRDefault="0072717F" w:rsidP="00D01354">
            <w:pPr>
              <w:shd w:val="clear" w:color="auto" w:fill="FFFFFF"/>
            </w:pPr>
            <w:r w:rsidRPr="00655AD1">
              <w:t>ВРЗ АО «ВРМ»</w:t>
            </w:r>
          </w:p>
          <w:p w14:paraId="25884587" w14:textId="77777777" w:rsidR="0072717F" w:rsidRPr="00655AD1" w:rsidRDefault="0072717F" w:rsidP="00D01354">
            <w:pPr>
              <w:shd w:val="clear" w:color="auto" w:fill="FFFFFF"/>
            </w:pPr>
          </w:p>
          <w:p w14:paraId="77E008E2" w14:textId="77777777" w:rsidR="0072717F" w:rsidRPr="00655AD1" w:rsidRDefault="0072717F" w:rsidP="00D01354">
            <w:pPr>
              <w:shd w:val="clear" w:color="auto" w:fill="FFFFFF"/>
            </w:pPr>
            <w:r w:rsidRPr="00655AD1">
              <w:t>____________________Г.В. Ижокин</w:t>
            </w:r>
          </w:p>
          <w:p w14:paraId="68C1B2D2" w14:textId="77777777" w:rsidR="0072717F" w:rsidRPr="00655AD1" w:rsidRDefault="0072717F" w:rsidP="00D01354">
            <w:pPr>
              <w:shd w:val="clear" w:color="auto" w:fill="FFFFFF"/>
            </w:pPr>
            <w:r w:rsidRPr="00655AD1">
              <w:t>(подпись)</w:t>
            </w:r>
          </w:p>
          <w:p w14:paraId="69F611B5" w14:textId="77777777" w:rsidR="0072717F" w:rsidRPr="00655AD1" w:rsidRDefault="0072717F" w:rsidP="00D01354">
            <w:pPr>
              <w:shd w:val="clear" w:color="auto" w:fill="FFFFFF"/>
            </w:pPr>
            <w:r w:rsidRPr="00655AD1">
              <w:t>М.П.</w:t>
            </w:r>
          </w:p>
        </w:tc>
        <w:tc>
          <w:tcPr>
            <w:tcW w:w="4523" w:type="dxa"/>
          </w:tcPr>
          <w:p w14:paraId="20122A6B" w14:textId="77777777" w:rsidR="0072717F" w:rsidRPr="00655AD1" w:rsidRDefault="0072717F" w:rsidP="00D01354">
            <w:pPr>
              <w:shd w:val="clear" w:color="auto" w:fill="FFFFFF"/>
            </w:pPr>
          </w:p>
          <w:p w14:paraId="73F2004B" w14:textId="77777777" w:rsidR="0072717F" w:rsidRPr="00655AD1" w:rsidRDefault="0072717F" w:rsidP="00D01354">
            <w:pPr>
              <w:shd w:val="clear" w:color="auto" w:fill="FFFFFF"/>
            </w:pPr>
          </w:p>
          <w:p w14:paraId="26022AA5" w14:textId="77777777" w:rsidR="0072717F" w:rsidRPr="00655AD1" w:rsidRDefault="0072717F" w:rsidP="00D01354">
            <w:pPr>
              <w:shd w:val="clear" w:color="auto" w:fill="FFFFFF"/>
            </w:pPr>
          </w:p>
          <w:p w14:paraId="3C2AB6E9" w14:textId="77777777" w:rsidR="0072717F" w:rsidRPr="00655AD1" w:rsidRDefault="0072717F" w:rsidP="00D01354">
            <w:pPr>
              <w:shd w:val="clear" w:color="auto" w:fill="FFFFFF"/>
            </w:pPr>
            <w:r w:rsidRPr="00655AD1">
              <w:t>_________________________</w:t>
            </w:r>
          </w:p>
          <w:p w14:paraId="4DB7E09C" w14:textId="77777777" w:rsidR="0072717F" w:rsidRPr="00655AD1" w:rsidRDefault="0072717F" w:rsidP="00D01354">
            <w:pPr>
              <w:shd w:val="clear" w:color="auto" w:fill="FFFFFF"/>
            </w:pPr>
            <w:r w:rsidRPr="00655AD1">
              <w:t>(подпись)</w:t>
            </w:r>
          </w:p>
          <w:p w14:paraId="2230A3F4" w14:textId="77777777" w:rsidR="0072717F" w:rsidRPr="00655AD1" w:rsidRDefault="0072717F" w:rsidP="00D01354">
            <w:pPr>
              <w:shd w:val="clear" w:color="auto" w:fill="FFFFFF"/>
            </w:pPr>
            <w:r w:rsidRPr="00655AD1">
              <w:t>М.П.</w:t>
            </w:r>
          </w:p>
        </w:tc>
      </w:tr>
    </w:tbl>
    <w:p w14:paraId="2D75B2F4" w14:textId="77777777" w:rsidR="0072717F" w:rsidRPr="00655AD1" w:rsidRDefault="0072717F" w:rsidP="0072717F">
      <w:pPr>
        <w:jc w:val="center"/>
      </w:pPr>
    </w:p>
    <w:p w14:paraId="175F11B6" w14:textId="77777777" w:rsidR="0072717F" w:rsidRPr="00655AD1" w:rsidRDefault="0072717F" w:rsidP="0072717F">
      <w:pPr>
        <w:jc w:val="center"/>
      </w:pPr>
    </w:p>
    <w:p w14:paraId="35372924" w14:textId="77777777" w:rsidR="0072717F" w:rsidRPr="00655AD1" w:rsidRDefault="0072717F" w:rsidP="0072717F">
      <w:pPr>
        <w:pStyle w:val="a4"/>
        <w:suppressAutoHyphens/>
        <w:ind w:right="306"/>
        <w:jc w:val="center"/>
      </w:pPr>
    </w:p>
    <w:p w14:paraId="2032227F" w14:textId="77777777" w:rsidR="0072717F" w:rsidRPr="00110946" w:rsidRDefault="0072717F" w:rsidP="0072717F">
      <w:pPr>
        <w:pStyle w:val="a4"/>
        <w:suppressAutoHyphens/>
        <w:ind w:right="306"/>
        <w:jc w:val="center"/>
        <w:rPr>
          <w:highlight w:val="red"/>
        </w:rPr>
      </w:pPr>
    </w:p>
    <w:p w14:paraId="3E622280" w14:textId="77777777" w:rsidR="0072717F" w:rsidRPr="00110946" w:rsidRDefault="0072717F" w:rsidP="0072717F">
      <w:pPr>
        <w:pStyle w:val="a4"/>
        <w:suppressAutoHyphens/>
        <w:ind w:right="306"/>
        <w:jc w:val="center"/>
        <w:rPr>
          <w:highlight w:val="red"/>
        </w:rPr>
      </w:pPr>
    </w:p>
    <w:p w14:paraId="55D26376" w14:textId="77777777" w:rsidR="0072717F" w:rsidRPr="00110946" w:rsidRDefault="0072717F" w:rsidP="0072717F">
      <w:pPr>
        <w:shd w:val="clear" w:color="auto" w:fill="FFFFFF"/>
        <w:ind w:left="518" w:right="135" w:firstLine="52"/>
        <w:rPr>
          <w:sz w:val="16"/>
          <w:szCs w:val="16"/>
          <w:highlight w:val="red"/>
        </w:rPr>
      </w:pPr>
    </w:p>
    <w:p w14:paraId="033E9357" w14:textId="77777777" w:rsidR="0072717F" w:rsidRPr="00655AD1" w:rsidRDefault="0072717F" w:rsidP="0072717F">
      <w:r w:rsidRPr="00110946">
        <w:rPr>
          <w:highlight w:val="red"/>
        </w:rPr>
        <w:br w:type="page"/>
      </w:r>
      <w:r w:rsidRPr="00655AD1">
        <w:rPr>
          <w:b/>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72717F" w:rsidRPr="00110946" w14:paraId="00EB4772" w14:textId="77777777" w:rsidTr="00D01354">
        <w:tc>
          <w:tcPr>
            <w:tcW w:w="3402" w:type="dxa"/>
          </w:tcPr>
          <w:p w14:paraId="12A7328C" w14:textId="77777777" w:rsidR="0072717F" w:rsidRPr="00655AD1" w:rsidRDefault="0072717F" w:rsidP="00D01354">
            <w:pPr>
              <w:spacing w:line="360" w:lineRule="auto"/>
            </w:pPr>
            <w:r w:rsidRPr="00655AD1">
              <w:t>Приложение №3</w:t>
            </w:r>
          </w:p>
          <w:p w14:paraId="334AD258" w14:textId="77777777" w:rsidR="0072717F" w:rsidRPr="00655AD1" w:rsidRDefault="0072717F" w:rsidP="00D01354">
            <w:pPr>
              <w:spacing w:line="360" w:lineRule="auto"/>
            </w:pPr>
            <w:r w:rsidRPr="00655AD1">
              <w:t>к Договору №______</w:t>
            </w:r>
          </w:p>
          <w:p w14:paraId="58744E43" w14:textId="77777777" w:rsidR="0072717F" w:rsidRPr="00655AD1" w:rsidRDefault="0072717F" w:rsidP="00F94ACF">
            <w:r w:rsidRPr="00655AD1">
              <w:t>от «___» _____________20</w:t>
            </w:r>
            <w:r w:rsidR="00655AD1" w:rsidRPr="00655AD1">
              <w:t>23</w:t>
            </w:r>
            <w:r w:rsidRPr="00655AD1">
              <w:t>г</w:t>
            </w:r>
          </w:p>
        </w:tc>
      </w:tr>
    </w:tbl>
    <w:p w14:paraId="5D20917E" w14:textId="77777777" w:rsidR="0072717F" w:rsidRPr="00110946" w:rsidRDefault="0072717F" w:rsidP="0072717F">
      <w:pPr>
        <w:rPr>
          <w:highlight w:val="red"/>
        </w:rPr>
      </w:pPr>
    </w:p>
    <w:p w14:paraId="457A67A4" w14:textId="77777777" w:rsidR="0072717F" w:rsidRPr="00110946" w:rsidRDefault="0072717F" w:rsidP="0072717F">
      <w:pPr>
        <w:jc w:val="right"/>
        <w:rPr>
          <w:highlight w:val="red"/>
        </w:rPr>
      </w:pPr>
    </w:p>
    <w:p w14:paraId="03E6CDDB" w14:textId="77777777" w:rsidR="0072717F" w:rsidRPr="00110946" w:rsidRDefault="0072717F" w:rsidP="0072717F">
      <w:pPr>
        <w:jc w:val="right"/>
        <w:rPr>
          <w:highlight w:val="red"/>
        </w:rPr>
      </w:pPr>
    </w:p>
    <w:p w14:paraId="487404C7" w14:textId="77777777" w:rsidR="0072717F" w:rsidRPr="00110946" w:rsidRDefault="0072717F" w:rsidP="0072717F">
      <w:pPr>
        <w:jc w:val="right"/>
        <w:rPr>
          <w:highlight w:val="red"/>
        </w:rPr>
      </w:pPr>
      <w:r w:rsidRPr="00110946">
        <w:rPr>
          <w:highlight w:val="red"/>
        </w:rPr>
        <w:t xml:space="preserve"> </w:t>
      </w:r>
    </w:p>
    <w:p w14:paraId="25E8254E" w14:textId="77777777" w:rsidR="0072717F" w:rsidRPr="00655AD1" w:rsidRDefault="0072717F" w:rsidP="0072717F">
      <w:pPr>
        <w:jc w:val="right"/>
      </w:pPr>
    </w:p>
    <w:p w14:paraId="55EBE119" w14:textId="77777777" w:rsidR="0072717F" w:rsidRPr="00655AD1" w:rsidRDefault="0072717F" w:rsidP="0072717F">
      <w:pPr>
        <w:spacing w:line="276" w:lineRule="auto"/>
        <w:jc w:val="center"/>
        <w:outlineLvl w:val="0"/>
        <w:rPr>
          <w:b/>
          <w:sz w:val="28"/>
          <w:szCs w:val="28"/>
        </w:rPr>
      </w:pPr>
      <w:r w:rsidRPr="00655AD1">
        <w:rPr>
          <w:b/>
          <w:sz w:val="28"/>
          <w:szCs w:val="28"/>
        </w:rPr>
        <w:t>Акт</w:t>
      </w:r>
    </w:p>
    <w:p w14:paraId="55276C06" w14:textId="77777777" w:rsidR="0072717F" w:rsidRPr="00655AD1" w:rsidRDefault="0072717F" w:rsidP="0072717F">
      <w:pPr>
        <w:spacing w:line="276" w:lineRule="auto"/>
        <w:jc w:val="center"/>
        <w:outlineLvl w:val="0"/>
        <w:rPr>
          <w:b/>
          <w:sz w:val="28"/>
          <w:szCs w:val="28"/>
        </w:rPr>
      </w:pPr>
      <w:r w:rsidRPr="00655AD1">
        <w:rPr>
          <w:b/>
          <w:sz w:val="28"/>
          <w:szCs w:val="28"/>
        </w:rPr>
        <w:t>сдачи металла к Договору № __________ от «____»___________20</w:t>
      </w:r>
      <w:r w:rsidR="00655AD1" w:rsidRPr="00655AD1">
        <w:rPr>
          <w:b/>
          <w:sz w:val="28"/>
          <w:szCs w:val="28"/>
        </w:rPr>
        <w:t>23</w:t>
      </w:r>
      <w:r w:rsidRPr="00655AD1">
        <w:rPr>
          <w:b/>
          <w:sz w:val="28"/>
          <w:szCs w:val="28"/>
        </w:rPr>
        <w:t>г.</w:t>
      </w:r>
    </w:p>
    <w:p w14:paraId="64680A41" w14:textId="77777777" w:rsidR="0072717F" w:rsidRPr="00110946" w:rsidRDefault="0072717F" w:rsidP="0072717F">
      <w:pPr>
        <w:pStyle w:val="13"/>
        <w:ind w:firstLine="0"/>
        <w:rPr>
          <w:color w:val="000000"/>
          <w:szCs w:val="28"/>
          <w:highlight w:val="red"/>
        </w:rPr>
      </w:pPr>
    </w:p>
    <w:p w14:paraId="065E44EC" w14:textId="790972AA" w:rsidR="0072717F" w:rsidRPr="00655AD1" w:rsidRDefault="0072717F" w:rsidP="0072717F">
      <w:pPr>
        <w:pStyle w:val="13"/>
        <w:ind w:firstLine="0"/>
        <w:rPr>
          <w:color w:val="000000"/>
          <w:szCs w:val="28"/>
        </w:rPr>
      </w:pPr>
      <w:r w:rsidRPr="00655AD1">
        <w:rPr>
          <w:color w:val="000000"/>
          <w:szCs w:val="28"/>
        </w:rPr>
        <w:t xml:space="preserve">выполнения работ по </w:t>
      </w:r>
      <w:r w:rsidRPr="00655AD1">
        <w:rPr>
          <w:szCs w:val="28"/>
        </w:rPr>
        <w:t xml:space="preserve">модернизации </w:t>
      </w:r>
      <w:bookmarkStart w:id="18" w:name="_Hlk126844125"/>
      <w:r w:rsidR="002408F7" w:rsidRPr="002408F7">
        <w:rPr>
          <w:bCs/>
          <w:szCs w:val="28"/>
        </w:rPr>
        <w:t>дробеструйно</w:t>
      </w:r>
      <w:r w:rsidR="00295EBE">
        <w:rPr>
          <w:bCs/>
          <w:szCs w:val="28"/>
        </w:rPr>
        <w:t>го комплекса для очистки</w:t>
      </w:r>
      <w:r w:rsidR="002408F7" w:rsidRPr="002408F7">
        <w:rPr>
          <w:bCs/>
          <w:szCs w:val="28"/>
        </w:rPr>
        <w:t xml:space="preserve"> инв. № 10720</w:t>
      </w:r>
      <w:r w:rsidR="00655AD1" w:rsidRPr="002408F7">
        <w:rPr>
          <w:bCs/>
          <w:szCs w:val="28"/>
        </w:rPr>
        <w:t xml:space="preserve"> в</w:t>
      </w:r>
      <w:r w:rsidR="00655AD1" w:rsidRPr="00655AD1">
        <w:rPr>
          <w:szCs w:val="28"/>
        </w:rPr>
        <w:t xml:space="preserve"> количестве 1 шт</w:t>
      </w:r>
      <w:bookmarkEnd w:id="18"/>
      <w:r w:rsidRPr="00655AD1">
        <w:rPr>
          <w:szCs w:val="28"/>
        </w:rPr>
        <w:t>.,  находящ</w:t>
      </w:r>
      <w:r w:rsidR="00655AD1">
        <w:rPr>
          <w:szCs w:val="28"/>
        </w:rPr>
        <w:t>е</w:t>
      </w:r>
      <w:r w:rsidR="00295EBE">
        <w:rPr>
          <w:szCs w:val="28"/>
        </w:rPr>
        <w:t>го</w:t>
      </w:r>
      <w:r w:rsidRPr="00655AD1">
        <w:rPr>
          <w:szCs w:val="28"/>
        </w:rPr>
        <w:t xml:space="preserve">ся на балансовом учете </w:t>
      </w:r>
      <w:r w:rsidRPr="00655AD1">
        <w:rPr>
          <w:color w:val="000000"/>
          <w:szCs w:val="28"/>
        </w:rPr>
        <w:t xml:space="preserve">Воронежского ВРЗ АО «ВРМ», </w:t>
      </w:r>
      <w:r w:rsidRPr="00655AD1">
        <w:t>расположенного по адресу: г. Воронеж, пер. Богдана Хмельницкого, д.1,</w:t>
      </w:r>
      <w:r w:rsidRPr="00655AD1">
        <w:rPr>
          <w:color w:val="000000"/>
          <w:szCs w:val="28"/>
        </w:rPr>
        <w:t xml:space="preserve"> в 20</w:t>
      </w:r>
      <w:r w:rsidR="00655AD1">
        <w:rPr>
          <w:color w:val="000000"/>
          <w:szCs w:val="28"/>
        </w:rPr>
        <w:t>23</w:t>
      </w:r>
      <w:r w:rsidRPr="00655AD1">
        <w:rPr>
          <w:color w:val="000000"/>
          <w:szCs w:val="28"/>
        </w:rPr>
        <w:t xml:space="preserve"> году.</w:t>
      </w:r>
    </w:p>
    <w:p w14:paraId="6986B506" w14:textId="77777777" w:rsidR="0072717F" w:rsidRPr="00655AD1" w:rsidRDefault="0072717F" w:rsidP="0072717F">
      <w:pPr>
        <w:pStyle w:val="13"/>
        <w:ind w:firstLine="0"/>
      </w:pPr>
    </w:p>
    <w:tbl>
      <w:tblPr>
        <w:tblStyle w:val="ae"/>
        <w:tblW w:w="0" w:type="auto"/>
        <w:jc w:val="center"/>
        <w:tblLook w:val="04A0" w:firstRow="1" w:lastRow="0" w:firstColumn="1" w:lastColumn="0" w:noHBand="0" w:noVBand="1"/>
      </w:tblPr>
      <w:tblGrid>
        <w:gridCol w:w="5799"/>
        <w:gridCol w:w="1418"/>
        <w:gridCol w:w="1829"/>
      </w:tblGrid>
      <w:tr w:rsidR="0072717F" w:rsidRPr="00655AD1" w14:paraId="3AC131F4" w14:textId="77777777" w:rsidTr="00D01354">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14:paraId="6FDB9639" w14:textId="77777777" w:rsidR="0072717F" w:rsidRPr="00655AD1" w:rsidRDefault="0072717F" w:rsidP="00D01354">
            <w:pPr>
              <w:jc w:val="center"/>
              <w:rPr>
                <w:b/>
              </w:rPr>
            </w:pPr>
            <w:r w:rsidRPr="00655AD1">
              <w:rPr>
                <w:b/>
              </w:rPr>
              <w:t>Наименование</w:t>
            </w:r>
            <w:r w:rsidRPr="00655AD1">
              <w:t xml:space="preserve"> </w:t>
            </w:r>
            <w:r w:rsidRPr="00655AD1">
              <w:rPr>
                <w:b/>
              </w:rPr>
              <w:t xml:space="preserve">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1EE9E3" w14:textId="77777777" w:rsidR="0072717F" w:rsidRPr="00655AD1" w:rsidRDefault="0072717F" w:rsidP="00D01354">
            <w:pPr>
              <w:jc w:val="center"/>
              <w:rPr>
                <w:b/>
              </w:rPr>
            </w:pPr>
            <w:r w:rsidRPr="00655AD1">
              <w:rPr>
                <w:b/>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14:paraId="7AFF99EE" w14:textId="77777777" w:rsidR="0072717F" w:rsidRPr="00655AD1" w:rsidRDefault="0072717F" w:rsidP="00D01354">
            <w:pPr>
              <w:jc w:val="center"/>
              <w:rPr>
                <w:b/>
              </w:rPr>
            </w:pPr>
            <w:r w:rsidRPr="00655AD1">
              <w:rPr>
                <w:b/>
              </w:rPr>
              <w:t>Марка лома</w:t>
            </w:r>
          </w:p>
        </w:tc>
      </w:tr>
      <w:tr w:rsidR="0072717F" w:rsidRPr="00655AD1" w14:paraId="353B3F6D" w14:textId="77777777" w:rsidTr="00D01354">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14:paraId="20A62619" w14:textId="77777777" w:rsidR="0072717F" w:rsidRPr="00655AD1" w:rsidRDefault="0072717F" w:rsidP="00D01354"/>
          <w:p w14:paraId="2110595C" w14:textId="77777777" w:rsidR="0072717F" w:rsidRPr="00655AD1" w:rsidRDefault="0072717F" w:rsidP="00D01354"/>
        </w:tc>
        <w:tc>
          <w:tcPr>
            <w:tcW w:w="1418" w:type="dxa"/>
            <w:tcBorders>
              <w:top w:val="single" w:sz="4" w:space="0" w:color="auto"/>
              <w:left w:val="single" w:sz="4" w:space="0" w:color="auto"/>
              <w:bottom w:val="single" w:sz="4" w:space="0" w:color="auto"/>
              <w:right w:val="single" w:sz="4" w:space="0" w:color="auto"/>
            </w:tcBorders>
            <w:vAlign w:val="center"/>
            <w:hideMark/>
          </w:tcPr>
          <w:p w14:paraId="0B40F4D1" w14:textId="77777777" w:rsidR="0072717F" w:rsidRPr="00655AD1" w:rsidRDefault="0072717F" w:rsidP="00D01354">
            <w:pPr>
              <w:jc w:val="center"/>
            </w:pPr>
          </w:p>
          <w:p w14:paraId="55FCB9F6" w14:textId="77777777" w:rsidR="0072717F" w:rsidRPr="00655AD1" w:rsidRDefault="0072717F" w:rsidP="00D01354">
            <w:pPr>
              <w:jc w:val="center"/>
            </w:pPr>
          </w:p>
        </w:tc>
        <w:tc>
          <w:tcPr>
            <w:tcW w:w="1829" w:type="dxa"/>
            <w:tcBorders>
              <w:top w:val="single" w:sz="4" w:space="0" w:color="auto"/>
              <w:left w:val="single" w:sz="4" w:space="0" w:color="auto"/>
              <w:bottom w:val="single" w:sz="4" w:space="0" w:color="auto"/>
              <w:right w:val="single" w:sz="4" w:space="0" w:color="auto"/>
            </w:tcBorders>
            <w:vAlign w:val="center"/>
            <w:hideMark/>
          </w:tcPr>
          <w:p w14:paraId="5B76E982" w14:textId="77777777" w:rsidR="0072717F" w:rsidRPr="00655AD1" w:rsidRDefault="0072717F" w:rsidP="00D01354">
            <w:pPr>
              <w:jc w:val="center"/>
            </w:pPr>
          </w:p>
          <w:p w14:paraId="7BE90394" w14:textId="77777777" w:rsidR="0072717F" w:rsidRPr="00655AD1" w:rsidRDefault="0072717F" w:rsidP="00D01354">
            <w:pPr>
              <w:jc w:val="center"/>
            </w:pPr>
          </w:p>
        </w:tc>
      </w:tr>
      <w:tr w:rsidR="0072717F" w:rsidRPr="00655AD1" w14:paraId="62457410" w14:textId="77777777" w:rsidTr="00D01354">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14:paraId="3CFCF969" w14:textId="77777777" w:rsidR="0072717F" w:rsidRPr="00655AD1" w:rsidRDefault="0072717F" w:rsidP="00D01354">
            <w:pPr>
              <w:jc w:val="right"/>
              <w:rPr>
                <w:b/>
              </w:rPr>
            </w:pPr>
            <w:r w:rsidRPr="00655AD1">
              <w:rPr>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14:paraId="4FF90F8E" w14:textId="77777777" w:rsidR="0072717F" w:rsidRPr="00655AD1" w:rsidRDefault="0072717F" w:rsidP="00D01354">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14:paraId="20D68F55" w14:textId="77777777" w:rsidR="0072717F" w:rsidRPr="00655AD1" w:rsidRDefault="0072717F" w:rsidP="00D01354">
            <w:pPr>
              <w:jc w:val="center"/>
            </w:pPr>
            <w:r w:rsidRPr="00655AD1">
              <w:t>-</w:t>
            </w:r>
          </w:p>
        </w:tc>
      </w:tr>
    </w:tbl>
    <w:p w14:paraId="1D826EE5" w14:textId="77777777" w:rsidR="0072717F" w:rsidRPr="00655AD1" w:rsidRDefault="0072717F" w:rsidP="0072717F">
      <w:pPr>
        <w:shd w:val="clear" w:color="auto" w:fill="FFFFFF"/>
      </w:pPr>
    </w:p>
    <w:p w14:paraId="2FE4FBF1" w14:textId="77777777" w:rsidR="0072717F" w:rsidRPr="00110946" w:rsidRDefault="0072717F" w:rsidP="0072717F">
      <w:pPr>
        <w:shd w:val="clear" w:color="auto" w:fill="FFFFFF"/>
        <w:rPr>
          <w:highlight w:val="red"/>
        </w:rPr>
      </w:pPr>
    </w:p>
    <w:p w14:paraId="7EA22197" w14:textId="77777777" w:rsidR="0072717F" w:rsidRPr="00110946" w:rsidRDefault="0072717F" w:rsidP="0072717F">
      <w:pPr>
        <w:shd w:val="clear" w:color="auto" w:fill="FFFFFF"/>
        <w:rPr>
          <w:highlight w:val="red"/>
        </w:rPr>
      </w:pPr>
    </w:p>
    <w:p w14:paraId="2CEFA447" w14:textId="77777777" w:rsidR="0072717F" w:rsidRPr="00110946" w:rsidRDefault="0072717F" w:rsidP="0072717F">
      <w:pPr>
        <w:shd w:val="clear" w:color="auto" w:fill="FFFFFF"/>
        <w:rPr>
          <w:highlight w:val="red"/>
        </w:rPr>
      </w:pPr>
    </w:p>
    <w:p w14:paraId="007E0C8B" w14:textId="77777777" w:rsidR="0072717F" w:rsidRPr="00655AD1" w:rsidRDefault="0072717F" w:rsidP="0072717F">
      <w:pPr>
        <w:jc w:val="cente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72717F" w:rsidRPr="00655AD1" w14:paraId="16AAE198" w14:textId="77777777" w:rsidTr="00D01354">
        <w:tc>
          <w:tcPr>
            <w:tcW w:w="5508" w:type="dxa"/>
          </w:tcPr>
          <w:p w14:paraId="7EB3CE50" w14:textId="77777777" w:rsidR="0072717F" w:rsidRPr="00655AD1" w:rsidRDefault="0072717F" w:rsidP="00D01354">
            <w:pPr>
              <w:shd w:val="clear" w:color="auto" w:fill="FFFFFF"/>
              <w:rPr>
                <w:b/>
                <w:bCs/>
              </w:rPr>
            </w:pPr>
            <w:r w:rsidRPr="00655AD1">
              <w:rPr>
                <w:b/>
                <w:bCs/>
              </w:rPr>
              <w:t xml:space="preserve">от  Заказчика </w:t>
            </w:r>
          </w:p>
        </w:tc>
        <w:tc>
          <w:tcPr>
            <w:tcW w:w="4523" w:type="dxa"/>
          </w:tcPr>
          <w:p w14:paraId="52FEDE81" w14:textId="77777777" w:rsidR="0072717F" w:rsidRPr="00655AD1" w:rsidRDefault="0072717F" w:rsidP="00D01354">
            <w:pPr>
              <w:shd w:val="clear" w:color="auto" w:fill="FFFFFF"/>
              <w:rPr>
                <w:b/>
                <w:bCs/>
              </w:rPr>
            </w:pPr>
            <w:r w:rsidRPr="00655AD1">
              <w:rPr>
                <w:b/>
                <w:bCs/>
              </w:rPr>
              <w:t>От  Исполнителя</w:t>
            </w:r>
          </w:p>
        </w:tc>
      </w:tr>
      <w:tr w:rsidR="0072717F" w:rsidRPr="00655AD1" w14:paraId="2FD98436" w14:textId="77777777" w:rsidTr="00D01354">
        <w:trPr>
          <w:trHeight w:val="1881"/>
        </w:trPr>
        <w:tc>
          <w:tcPr>
            <w:tcW w:w="5508" w:type="dxa"/>
          </w:tcPr>
          <w:p w14:paraId="349D38D2" w14:textId="77777777" w:rsidR="0072717F" w:rsidRPr="00655AD1" w:rsidRDefault="0072717F" w:rsidP="00D01354">
            <w:pPr>
              <w:shd w:val="clear" w:color="auto" w:fill="FFFFFF"/>
            </w:pPr>
            <w:r w:rsidRPr="00655AD1">
              <w:t xml:space="preserve">Директор Воронежского </w:t>
            </w:r>
          </w:p>
          <w:p w14:paraId="0E999766" w14:textId="77777777" w:rsidR="0072717F" w:rsidRPr="00655AD1" w:rsidRDefault="0072717F" w:rsidP="00D01354">
            <w:pPr>
              <w:shd w:val="clear" w:color="auto" w:fill="FFFFFF"/>
            </w:pPr>
            <w:r w:rsidRPr="00655AD1">
              <w:t>ВРЗ АО «ВРМ»</w:t>
            </w:r>
          </w:p>
          <w:p w14:paraId="3551E5FE" w14:textId="77777777" w:rsidR="0072717F" w:rsidRPr="00655AD1" w:rsidRDefault="0072717F" w:rsidP="00D01354">
            <w:pPr>
              <w:shd w:val="clear" w:color="auto" w:fill="FFFFFF"/>
            </w:pPr>
          </w:p>
          <w:p w14:paraId="21F1151F" w14:textId="77777777" w:rsidR="0072717F" w:rsidRPr="00655AD1" w:rsidRDefault="0072717F" w:rsidP="00D01354">
            <w:pPr>
              <w:shd w:val="clear" w:color="auto" w:fill="FFFFFF"/>
            </w:pPr>
            <w:r w:rsidRPr="00655AD1">
              <w:t>____________________Г.В. Ижокин</w:t>
            </w:r>
          </w:p>
          <w:p w14:paraId="38C4038E" w14:textId="77777777" w:rsidR="0072717F" w:rsidRPr="00655AD1" w:rsidRDefault="0072717F" w:rsidP="00D01354">
            <w:pPr>
              <w:shd w:val="clear" w:color="auto" w:fill="FFFFFF"/>
            </w:pPr>
            <w:r w:rsidRPr="00655AD1">
              <w:t>(подпись)</w:t>
            </w:r>
          </w:p>
          <w:p w14:paraId="52C92864" w14:textId="77777777" w:rsidR="0072717F" w:rsidRPr="00655AD1" w:rsidRDefault="0072717F" w:rsidP="00D01354">
            <w:pPr>
              <w:shd w:val="clear" w:color="auto" w:fill="FFFFFF"/>
            </w:pPr>
            <w:r w:rsidRPr="00655AD1">
              <w:t>М.П.</w:t>
            </w:r>
          </w:p>
        </w:tc>
        <w:tc>
          <w:tcPr>
            <w:tcW w:w="4523" w:type="dxa"/>
          </w:tcPr>
          <w:p w14:paraId="0A1F5AF3" w14:textId="77777777" w:rsidR="0072717F" w:rsidRPr="00655AD1" w:rsidRDefault="0072717F" w:rsidP="00D01354">
            <w:pPr>
              <w:shd w:val="clear" w:color="auto" w:fill="FFFFFF"/>
            </w:pPr>
          </w:p>
          <w:p w14:paraId="6FF0CEDA" w14:textId="77777777" w:rsidR="0072717F" w:rsidRPr="00655AD1" w:rsidRDefault="0072717F" w:rsidP="00D01354">
            <w:pPr>
              <w:shd w:val="clear" w:color="auto" w:fill="FFFFFF"/>
            </w:pPr>
          </w:p>
          <w:p w14:paraId="043C7257" w14:textId="77777777" w:rsidR="0072717F" w:rsidRPr="00655AD1" w:rsidRDefault="0072717F" w:rsidP="00D01354">
            <w:pPr>
              <w:shd w:val="clear" w:color="auto" w:fill="FFFFFF"/>
            </w:pPr>
          </w:p>
          <w:p w14:paraId="1DFB31E0" w14:textId="77777777" w:rsidR="0072717F" w:rsidRPr="00655AD1" w:rsidRDefault="0072717F" w:rsidP="00D01354">
            <w:pPr>
              <w:shd w:val="clear" w:color="auto" w:fill="FFFFFF"/>
            </w:pPr>
            <w:r w:rsidRPr="00655AD1">
              <w:t>_________________________</w:t>
            </w:r>
          </w:p>
          <w:p w14:paraId="48B50FAD" w14:textId="77777777" w:rsidR="0072717F" w:rsidRPr="00655AD1" w:rsidRDefault="0072717F" w:rsidP="00D01354">
            <w:pPr>
              <w:shd w:val="clear" w:color="auto" w:fill="FFFFFF"/>
            </w:pPr>
            <w:r w:rsidRPr="00655AD1">
              <w:t>(подпись)</w:t>
            </w:r>
          </w:p>
          <w:p w14:paraId="65274D9E" w14:textId="77777777" w:rsidR="0072717F" w:rsidRPr="00655AD1" w:rsidRDefault="0072717F" w:rsidP="00D01354">
            <w:pPr>
              <w:shd w:val="clear" w:color="auto" w:fill="FFFFFF"/>
            </w:pPr>
            <w:r w:rsidRPr="00655AD1">
              <w:t>М.П.</w:t>
            </w:r>
          </w:p>
        </w:tc>
      </w:tr>
    </w:tbl>
    <w:p w14:paraId="46B1CEFA" w14:textId="77777777" w:rsidR="0072717F" w:rsidRPr="00655AD1" w:rsidRDefault="0072717F" w:rsidP="0072717F">
      <w:pPr>
        <w:jc w:val="center"/>
      </w:pPr>
    </w:p>
    <w:p w14:paraId="2E5E31FA" w14:textId="77777777" w:rsidR="0072717F" w:rsidRPr="00655AD1" w:rsidRDefault="0072717F" w:rsidP="0072717F">
      <w:pPr>
        <w:jc w:val="center"/>
      </w:pPr>
    </w:p>
    <w:p w14:paraId="6EAFFF89" w14:textId="77777777" w:rsidR="0072717F" w:rsidRPr="00655AD1" w:rsidRDefault="0072717F" w:rsidP="0072717F">
      <w:pPr>
        <w:jc w:val="center"/>
      </w:pPr>
    </w:p>
    <w:p w14:paraId="70EB220D" w14:textId="77777777" w:rsidR="0017567E" w:rsidRPr="00655AD1" w:rsidRDefault="0072717F" w:rsidP="0017567E">
      <w:pPr>
        <w:rPr>
          <w:b/>
          <w:sz w:val="26"/>
          <w:szCs w:val="26"/>
        </w:rPr>
        <w:sectPr w:rsidR="0017567E" w:rsidRPr="00655AD1" w:rsidSect="00655AD1">
          <w:pgSz w:w="11906" w:h="16838" w:code="9"/>
          <w:pgMar w:top="1134" w:right="707" w:bottom="992" w:left="1134" w:header="794" w:footer="794" w:gutter="0"/>
          <w:pgNumType w:start="30"/>
          <w:cols w:space="708"/>
          <w:titlePg/>
          <w:docGrid w:linePitch="360"/>
        </w:sectPr>
      </w:pPr>
      <w:r w:rsidRPr="00655AD1">
        <w:br w:type="page"/>
      </w:r>
    </w:p>
    <w:p w14:paraId="07865386" w14:textId="77777777" w:rsidR="0017567E" w:rsidRPr="00655AD1" w:rsidRDefault="0017567E" w:rsidP="0017567E">
      <w:pPr>
        <w:widowControl w:val="0"/>
        <w:shd w:val="clear" w:color="auto" w:fill="FFFFFF"/>
        <w:autoSpaceDE w:val="0"/>
        <w:autoSpaceDN w:val="0"/>
        <w:adjustRightInd w:val="0"/>
        <w:jc w:val="both"/>
        <w:rPr>
          <w:b/>
          <w:sz w:val="26"/>
          <w:szCs w:val="26"/>
        </w:rPr>
      </w:pPr>
      <w:r w:rsidRPr="00655AD1">
        <w:rPr>
          <w:b/>
          <w:sz w:val="26"/>
          <w:szCs w:val="26"/>
        </w:rPr>
        <w:lastRenderedPageBreak/>
        <w:t>ФОРМА</w:t>
      </w:r>
    </w:p>
    <w:tbl>
      <w:tblPr>
        <w:tblStyle w:val="ae"/>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tblGrid>
      <w:tr w:rsidR="0017567E" w:rsidRPr="00655AD1" w14:paraId="64A2CFDC" w14:textId="77777777" w:rsidTr="0017567E">
        <w:tc>
          <w:tcPr>
            <w:tcW w:w="3402" w:type="dxa"/>
          </w:tcPr>
          <w:p w14:paraId="473EE677" w14:textId="77777777" w:rsidR="0017567E" w:rsidRPr="00655AD1" w:rsidRDefault="0017567E" w:rsidP="00336A4B">
            <w:pPr>
              <w:spacing w:line="360" w:lineRule="auto"/>
            </w:pPr>
            <w:r w:rsidRPr="00655AD1">
              <w:t>Приложение № 4</w:t>
            </w:r>
          </w:p>
          <w:p w14:paraId="531C3234" w14:textId="77777777" w:rsidR="0017567E" w:rsidRPr="00655AD1" w:rsidRDefault="0017567E" w:rsidP="00336A4B">
            <w:pPr>
              <w:spacing w:line="360" w:lineRule="auto"/>
            </w:pPr>
            <w:r w:rsidRPr="00655AD1">
              <w:t>к Договору №______</w:t>
            </w:r>
          </w:p>
          <w:p w14:paraId="7BBEDFF6" w14:textId="77777777" w:rsidR="0017567E" w:rsidRPr="00655AD1" w:rsidRDefault="0017567E" w:rsidP="00336A4B">
            <w:r w:rsidRPr="00655AD1">
              <w:t>от «___» _____________20</w:t>
            </w:r>
            <w:r w:rsidR="00655AD1">
              <w:t>23</w:t>
            </w:r>
            <w:r w:rsidRPr="00655AD1">
              <w:t>г</w:t>
            </w:r>
            <w:r w:rsidR="00655AD1">
              <w:t>.</w:t>
            </w:r>
          </w:p>
        </w:tc>
      </w:tr>
    </w:tbl>
    <w:p w14:paraId="550D0F8D" w14:textId="77777777" w:rsidR="0017567E" w:rsidRPr="00655AD1" w:rsidRDefault="0017567E" w:rsidP="0017567E">
      <w:pPr>
        <w:jc w:val="center"/>
        <w:rPr>
          <w:b/>
          <w:sz w:val="28"/>
          <w:szCs w:val="28"/>
        </w:rPr>
      </w:pPr>
    </w:p>
    <w:p w14:paraId="711A6BE3" w14:textId="77777777" w:rsidR="0017567E" w:rsidRPr="00110946" w:rsidRDefault="0017567E" w:rsidP="0017567E">
      <w:pPr>
        <w:jc w:val="center"/>
        <w:rPr>
          <w:b/>
          <w:sz w:val="28"/>
          <w:szCs w:val="28"/>
          <w:highlight w:val="red"/>
        </w:rPr>
      </w:pPr>
    </w:p>
    <w:p w14:paraId="1DA9D13D" w14:textId="77777777" w:rsidR="0017567E" w:rsidRPr="00655AD1" w:rsidRDefault="0017567E" w:rsidP="0017567E">
      <w:pPr>
        <w:jc w:val="center"/>
        <w:rPr>
          <w:b/>
          <w:sz w:val="28"/>
          <w:szCs w:val="28"/>
        </w:rPr>
      </w:pPr>
    </w:p>
    <w:p w14:paraId="16CCC8AF" w14:textId="77777777" w:rsidR="0017567E" w:rsidRPr="00BD56E1" w:rsidRDefault="0017567E" w:rsidP="0017567E">
      <w:pPr>
        <w:jc w:val="center"/>
        <w:rPr>
          <w:b/>
          <w:sz w:val="28"/>
          <w:szCs w:val="28"/>
        </w:rPr>
      </w:pPr>
      <w:r w:rsidRPr="00BD56E1">
        <w:rPr>
          <w:b/>
          <w:sz w:val="28"/>
          <w:szCs w:val="28"/>
        </w:rPr>
        <w:t>АКТ</w:t>
      </w:r>
    </w:p>
    <w:p w14:paraId="493BABE7" w14:textId="77777777" w:rsidR="0017567E" w:rsidRPr="00BD56E1" w:rsidRDefault="0017567E" w:rsidP="0017567E">
      <w:pPr>
        <w:jc w:val="center"/>
        <w:rPr>
          <w:sz w:val="28"/>
          <w:szCs w:val="28"/>
        </w:rPr>
      </w:pPr>
      <w:r w:rsidRPr="00BD56E1">
        <w:rPr>
          <w:sz w:val="28"/>
          <w:szCs w:val="28"/>
        </w:rPr>
        <w:t>приемо-передачи оборудования №_____</w:t>
      </w:r>
    </w:p>
    <w:p w14:paraId="113E9DF4" w14:textId="77777777" w:rsidR="0017567E" w:rsidRPr="00BD56E1" w:rsidRDefault="0017567E" w:rsidP="0017567E">
      <w:pPr>
        <w:jc w:val="center"/>
        <w:rPr>
          <w:sz w:val="28"/>
          <w:szCs w:val="28"/>
        </w:rPr>
      </w:pPr>
    </w:p>
    <w:p w14:paraId="2A3E55BC" w14:textId="77777777" w:rsidR="0017567E" w:rsidRPr="00BD56E1" w:rsidRDefault="0017567E" w:rsidP="0017567E">
      <w:pPr>
        <w:rPr>
          <w:sz w:val="28"/>
          <w:szCs w:val="28"/>
        </w:rPr>
      </w:pPr>
      <w:r w:rsidRPr="00BD56E1">
        <w:rPr>
          <w:sz w:val="28"/>
          <w:szCs w:val="28"/>
        </w:rPr>
        <w:t xml:space="preserve">г.  Воронеж                                                             </w:t>
      </w:r>
      <w:r w:rsidR="005057DD" w:rsidRPr="00BD56E1">
        <w:rPr>
          <w:sz w:val="28"/>
          <w:szCs w:val="28"/>
        </w:rPr>
        <w:t xml:space="preserve">                                                                </w:t>
      </w:r>
      <w:r w:rsidRPr="00BD56E1">
        <w:rPr>
          <w:sz w:val="28"/>
          <w:szCs w:val="28"/>
        </w:rPr>
        <w:t xml:space="preserve">   «_____»_________________20</w:t>
      </w:r>
      <w:r w:rsidR="00CD4F68" w:rsidRPr="00BD56E1">
        <w:rPr>
          <w:sz w:val="28"/>
          <w:szCs w:val="28"/>
        </w:rPr>
        <w:t>23</w:t>
      </w:r>
      <w:r w:rsidRPr="00BD56E1">
        <w:rPr>
          <w:sz w:val="28"/>
          <w:szCs w:val="28"/>
        </w:rPr>
        <w:t xml:space="preserve"> г.</w:t>
      </w:r>
    </w:p>
    <w:p w14:paraId="346BDAB3" w14:textId="77777777" w:rsidR="0017567E" w:rsidRPr="00BD56E1" w:rsidRDefault="0017567E" w:rsidP="0017567E">
      <w:pPr>
        <w:rPr>
          <w:sz w:val="28"/>
          <w:szCs w:val="28"/>
        </w:rPr>
      </w:pPr>
    </w:p>
    <w:p w14:paraId="28B1D0DB" w14:textId="77777777" w:rsidR="0017567E" w:rsidRPr="00BD56E1" w:rsidRDefault="0017567E" w:rsidP="0017567E"/>
    <w:p w14:paraId="48A63481" w14:textId="77777777" w:rsidR="00D71463" w:rsidRPr="00BD56E1" w:rsidRDefault="0017567E" w:rsidP="00D71463">
      <w:pPr>
        <w:spacing w:before="100" w:beforeAutospacing="1" w:after="100" w:afterAutospacing="1"/>
        <w:jc w:val="both"/>
        <w:rPr>
          <w:sz w:val="28"/>
          <w:szCs w:val="28"/>
        </w:rPr>
      </w:pPr>
      <w:r w:rsidRPr="00BD56E1">
        <w:rPr>
          <w:sz w:val="28"/>
          <w:szCs w:val="28"/>
        </w:rPr>
        <w:t xml:space="preserve">           Мы, нижеподписавшиеся, составили настоящий Акт приемо-передачи о том, что Воронежский ВРЗ АО «ВРМ», расположенный по адресу: г. Воронеж, пер. Богдана Хмельницкого, д.1  передало, а</w:t>
      </w:r>
      <w:r w:rsidRPr="00BD56E1">
        <w:rPr>
          <w:color w:val="000000"/>
          <w:lang w:eastAsia="ar-SA"/>
        </w:rPr>
        <w:t xml:space="preserve"> </w:t>
      </w:r>
      <w:r w:rsidRPr="00BD56E1">
        <w:rPr>
          <w:color w:val="000000"/>
          <w:u w:val="single"/>
          <w:lang w:eastAsia="ar-SA"/>
        </w:rPr>
        <w:t xml:space="preserve">                                    </w:t>
      </w:r>
      <w:r w:rsidRPr="00BD56E1">
        <w:rPr>
          <w:color w:val="000000"/>
          <w:lang w:eastAsia="ar-SA"/>
        </w:rPr>
        <w:t xml:space="preserve">  </w:t>
      </w:r>
      <w:r w:rsidRPr="00BD56E1">
        <w:rPr>
          <w:sz w:val="28"/>
          <w:szCs w:val="28"/>
        </w:rPr>
        <w:t xml:space="preserve">находящийся по адресу </w:t>
      </w:r>
      <w:r w:rsidRPr="00BD56E1">
        <w:rPr>
          <w:sz w:val="28"/>
          <w:szCs w:val="28"/>
          <w:u w:val="single"/>
        </w:rPr>
        <w:t xml:space="preserve">                                                                                    </w:t>
      </w:r>
      <w:r w:rsidRPr="00BD56E1">
        <w:rPr>
          <w:sz w:val="28"/>
          <w:szCs w:val="28"/>
        </w:rPr>
        <w:t xml:space="preserve">  приняло для проведения </w:t>
      </w:r>
      <w:r w:rsidR="00247CBB" w:rsidRPr="00BD56E1">
        <w:rPr>
          <w:sz w:val="28"/>
          <w:szCs w:val="28"/>
        </w:rPr>
        <w:t>_________________________</w:t>
      </w:r>
      <w:r w:rsidRPr="00BD56E1">
        <w:rPr>
          <w:sz w:val="28"/>
          <w:szCs w:val="28"/>
        </w:rPr>
        <w:t xml:space="preserve"> следующее  оборудование:</w:t>
      </w:r>
      <w:r w:rsidR="00D71463" w:rsidRPr="00BD56E1">
        <w:rPr>
          <w:sz w:val="28"/>
          <w:szCs w:val="28"/>
        </w:rPr>
        <w:t xml:space="preserve"> </w:t>
      </w:r>
      <w:r w:rsidR="00247CBB" w:rsidRPr="00BD56E1">
        <w:rPr>
          <w:sz w:val="28"/>
          <w:szCs w:val="28"/>
        </w:rPr>
        <w:t>___________________________________________________</w:t>
      </w:r>
    </w:p>
    <w:p w14:paraId="2B3915A0" w14:textId="77777777" w:rsidR="0017567E" w:rsidRPr="00BD56E1" w:rsidRDefault="0017567E" w:rsidP="0017567E"/>
    <w:p w14:paraId="47FF7005" w14:textId="77777777" w:rsidR="0017567E" w:rsidRPr="00BD56E1" w:rsidRDefault="0017567E" w:rsidP="0017567E">
      <w:pPr>
        <w:jc w:val="center"/>
        <w:rPr>
          <w:b/>
        </w:rPr>
      </w:pPr>
      <w:r w:rsidRPr="00BD56E1">
        <w:rPr>
          <w:b/>
        </w:rPr>
        <w:t>ПОДПИСИ СТОРОН</w:t>
      </w:r>
    </w:p>
    <w:p w14:paraId="2D7941F0" w14:textId="77777777" w:rsidR="0017567E" w:rsidRPr="00BD56E1" w:rsidRDefault="0017567E" w:rsidP="0017567E">
      <w:pPr>
        <w:jc w:val="center"/>
        <w:rPr>
          <w:b/>
        </w:rPr>
      </w:pPr>
    </w:p>
    <w:p w14:paraId="1FE37107" w14:textId="77777777" w:rsidR="0017567E" w:rsidRPr="00BD56E1" w:rsidRDefault="0017567E" w:rsidP="0017567E">
      <w:r w:rsidRPr="00BD56E1">
        <w:t xml:space="preserve"> От «</w:t>
      </w:r>
      <w:r w:rsidRPr="00BD56E1">
        <w:rPr>
          <w:u w:val="single"/>
        </w:rPr>
        <w:t xml:space="preserve">Воронежский ВРЗ АО «ВРМ» </w:t>
      </w:r>
      <w:r w:rsidRPr="00BD56E1">
        <w:t xml:space="preserve">                                                                                           От                  </w:t>
      </w:r>
      <w:r w:rsidRPr="00BD56E1">
        <w:rPr>
          <w:u w:val="single"/>
        </w:rPr>
        <w:t>___________</w:t>
      </w:r>
    </w:p>
    <w:p w14:paraId="7373CF0A" w14:textId="77777777" w:rsidR="0017567E" w:rsidRPr="00BD56E1" w:rsidRDefault="0017567E" w:rsidP="0017567E">
      <w:pPr>
        <w:rPr>
          <w:u w:val="single"/>
        </w:rPr>
      </w:pPr>
    </w:p>
    <w:p w14:paraId="3CDAA6FF" w14:textId="77777777" w:rsidR="0017567E" w:rsidRPr="00BD56E1" w:rsidRDefault="0017567E" w:rsidP="0017567E">
      <w:r w:rsidRPr="00BD56E1">
        <w:t xml:space="preserve">Дата: </w:t>
      </w:r>
      <w:r w:rsidR="00450893" w:rsidRPr="00BD56E1">
        <w:t xml:space="preserve"> </w:t>
      </w:r>
      <w:r w:rsidR="00450893" w:rsidRPr="00BD56E1">
        <w:rPr>
          <w:u w:val="single"/>
        </w:rPr>
        <w:t xml:space="preserve">                         </w:t>
      </w:r>
      <w:r w:rsidR="00450893" w:rsidRPr="00BD56E1">
        <w:t xml:space="preserve"> </w:t>
      </w:r>
      <w:r w:rsidRPr="00BD56E1">
        <w:rPr>
          <w:u w:val="single"/>
        </w:rPr>
        <w:t>20</w:t>
      </w:r>
      <w:r w:rsidR="00655AD1" w:rsidRPr="00BD56E1">
        <w:rPr>
          <w:u w:val="single"/>
        </w:rPr>
        <w:t>23</w:t>
      </w:r>
      <w:r w:rsidRPr="00BD56E1">
        <w:rPr>
          <w:u w:val="single"/>
        </w:rPr>
        <w:t xml:space="preserve">г          </w:t>
      </w:r>
      <w:r w:rsidRPr="00BD56E1">
        <w:t xml:space="preserve">                                                                                               Дата: _________________________                                                                                               </w:t>
      </w:r>
    </w:p>
    <w:p w14:paraId="2B4561ED" w14:textId="77777777" w:rsidR="0017567E" w:rsidRPr="00BD56E1" w:rsidRDefault="0017567E" w:rsidP="0017567E"/>
    <w:p w14:paraId="1FCA7A0C" w14:textId="77777777" w:rsidR="0017567E" w:rsidRPr="00BD56E1" w:rsidRDefault="0017567E" w:rsidP="0017567E">
      <w:r w:rsidRPr="00BD56E1">
        <w:t xml:space="preserve">Передал: </w:t>
      </w:r>
      <w:r w:rsidRPr="00BD56E1">
        <w:rPr>
          <w:u w:val="single"/>
        </w:rPr>
        <w:t xml:space="preserve"> Начальник ЭМО  </w:t>
      </w:r>
      <w:r w:rsidR="00655AD1" w:rsidRPr="00BD56E1">
        <w:rPr>
          <w:u w:val="single"/>
        </w:rPr>
        <w:t>Бородаенко С.И.</w:t>
      </w:r>
      <w:r w:rsidRPr="00BD56E1">
        <w:t xml:space="preserve">                                                          </w:t>
      </w:r>
      <w:r w:rsidR="00450893" w:rsidRPr="00BD56E1">
        <w:t xml:space="preserve">    </w:t>
      </w:r>
      <w:r w:rsidRPr="00BD56E1">
        <w:t xml:space="preserve">         Принял:____________________________________</w:t>
      </w:r>
    </w:p>
    <w:p w14:paraId="35B8D3A2" w14:textId="77777777" w:rsidR="0017567E" w:rsidRPr="00BD56E1" w:rsidRDefault="0017567E" w:rsidP="0017567E">
      <w:pPr>
        <w:rPr>
          <w:sz w:val="20"/>
          <w:szCs w:val="20"/>
        </w:rPr>
      </w:pPr>
      <w:r w:rsidRPr="00BD56E1">
        <w:t xml:space="preserve">                          </w:t>
      </w:r>
      <w:r w:rsidRPr="00BD56E1">
        <w:rPr>
          <w:sz w:val="20"/>
          <w:szCs w:val="20"/>
        </w:rPr>
        <w:t xml:space="preserve">(должность, ф.и.о)                                                                                                                                                            (должность, ф.и.о)         </w:t>
      </w:r>
    </w:p>
    <w:p w14:paraId="0E9BCD50" w14:textId="77777777" w:rsidR="0017567E" w:rsidRPr="00BD56E1" w:rsidRDefault="0017567E" w:rsidP="0017567E">
      <w:pPr>
        <w:rPr>
          <w:sz w:val="20"/>
          <w:szCs w:val="20"/>
        </w:rPr>
      </w:pPr>
    </w:p>
    <w:p w14:paraId="0A203947" w14:textId="77777777" w:rsidR="0017567E" w:rsidRPr="00BD56E1" w:rsidRDefault="0017567E" w:rsidP="0017567E">
      <w:pPr>
        <w:rPr>
          <w:sz w:val="20"/>
          <w:szCs w:val="20"/>
        </w:rPr>
      </w:pPr>
      <w:r w:rsidRPr="00BD56E1">
        <w:rPr>
          <w:sz w:val="20"/>
          <w:szCs w:val="20"/>
        </w:rPr>
        <w:t xml:space="preserve">                   ___________________________                                                                                                                                      ____________________________</w:t>
      </w:r>
    </w:p>
    <w:p w14:paraId="114209A6" w14:textId="77777777" w:rsidR="0017567E" w:rsidRDefault="0017567E" w:rsidP="0017567E">
      <w:pPr>
        <w:rPr>
          <w:sz w:val="20"/>
          <w:szCs w:val="20"/>
        </w:rPr>
      </w:pPr>
      <w:r w:rsidRPr="00BD56E1">
        <w:rPr>
          <w:sz w:val="20"/>
          <w:szCs w:val="20"/>
        </w:rPr>
        <w:t xml:space="preserve">                                (роспись)                                                                                                                                                                                    (роспись)</w:t>
      </w:r>
    </w:p>
    <w:p w14:paraId="2D78E944" w14:textId="77777777" w:rsidR="0017567E" w:rsidRDefault="0017567E" w:rsidP="0072717F">
      <w:pPr>
        <w:sectPr w:rsidR="0017567E" w:rsidSect="00CD4F68">
          <w:pgSz w:w="16838" w:h="11906" w:orient="landscape" w:code="9"/>
          <w:pgMar w:top="992" w:right="1134" w:bottom="709" w:left="1134" w:header="794" w:footer="794" w:gutter="0"/>
          <w:pgNumType w:start="47"/>
          <w:cols w:space="708"/>
          <w:titlePg/>
          <w:docGrid w:linePitch="360"/>
        </w:sectPr>
      </w:pPr>
    </w:p>
    <w:p w14:paraId="1299A5E1" w14:textId="77777777" w:rsidR="0072717F" w:rsidRPr="00EF1917" w:rsidRDefault="0072717F" w:rsidP="0072717F">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72717F" w:rsidRPr="00EF1917" w14:paraId="0D410595" w14:textId="77777777" w:rsidTr="00D01354">
        <w:tc>
          <w:tcPr>
            <w:tcW w:w="3402" w:type="dxa"/>
          </w:tcPr>
          <w:p w14:paraId="2B7D69DA" w14:textId="77777777" w:rsidR="0072717F" w:rsidRPr="00EF1917" w:rsidRDefault="0072717F" w:rsidP="00D01354">
            <w:pPr>
              <w:spacing w:line="360" w:lineRule="auto"/>
            </w:pPr>
            <w:r w:rsidRPr="00EF1917">
              <w:t xml:space="preserve">Приложение № </w:t>
            </w:r>
            <w:r w:rsidR="005F028A">
              <w:t>5</w:t>
            </w:r>
          </w:p>
          <w:p w14:paraId="0552A41E" w14:textId="77777777" w:rsidR="0072717F" w:rsidRPr="00EF1917" w:rsidRDefault="0072717F" w:rsidP="00D01354">
            <w:pPr>
              <w:spacing w:line="360" w:lineRule="auto"/>
            </w:pPr>
            <w:r w:rsidRPr="00EF1917">
              <w:t>к Договору №______</w:t>
            </w:r>
          </w:p>
          <w:p w14:paraId="4E6ED728" w14:textId="77777777" w:rsidR="0072717F" w:rsidRPr="00EF1917" w:rsidRDefault="0072717F" w:rsidP="005F028A">
            <w:r w:rsidRPr="00EF1917">
              <w:t>от «___» _____________20</w:t>
            </w:r>
            <w:r w:rsidR="00110946">
              <w:t>23</w:t>
            </w:r>
            <w:r w:rsidRPr="00EF1917">
              <w:t>г</w:t>
            </w:r>
          </w:p>
        </w:tc>
      </w:tr>
    </w:tbl>
    <w:p w14:paraId="127FD5C3" w14:textId="77777777" w:rsidR="0072717F" w:rsidRPr="00EF1917" w:rsidRDefault="0072717F" w:rsidP="0072717F">
      <w:pPr>
        <w:keepNext/>
        <w:autoSpaceDN w:val="0"/>
        <w:ind w:firstLine="680"/>
        <w:outlineLvl w:val="0"/>
        <w:rPr>
          <w:sz w:val="26"/>
          <w:szCs w:val="26"/>
        </w:rPr>
      </w:pPr>
    </w:p>
    <w:tbl>
      <w:tblPr>
        <w:tblW w:w="9750" w:type="dxa"/>
        <w:tblLayout w:type="fixed"/>
        <w:tblLook w:val="04A0" w:firstRow="1" w:lastRow="0" w:firstColumn="1" w:lastColumn="0" w:noHBand="0" w:noVBand="1"/>
      </w:tblPr>
      <w:tblGrid>
        <w:gridCol w:w="9750"/>
      </w:tblGrid>
      <w:tr w:rsidR="0072717F" w:rsidRPr="00EF1917" w14:paraId="035155BB" w14:textId="77777777" w:rsidTr="00D01354">
        <w:tc>
          <w:tcPr>
            <w:tcW w:w="9750" w:type="dxa"/>
            <w:hideMark/>
          </w:tcPr>
          <w:p w14:paraId="4D3848E5" w14:textId="77777777" w:rsidR="0072717F" w:rsidRPr="00EF1917" w:rsidRDefault="0072717F" w:rsidP="00D01354">
            <w:pPr>
              <w:overflowPunct w:val="0"/>
              <w:autoSpaceDE w:val="0"/>
              <w:autoSpaceDN w:val="0"/>
              <w:adjustRightInd w:val="0"/>
              <w:spacing w:line="256" w:lineRule="auto"/>
              <w:ind w:firstLine="709"/>
              <w:jc w:val="center"/>
              <w:rPr>
                <w:b/>
                <w:sz w:val="26"/>
                <w:szCs w:val="26"/>
                <w:lang w:eastAsia="en-US"/>
              </w:rPr>
            </w:pPr>
            <w:r w:rsidRPr="00EF1917">
              <w:rPr>
                <w:b/>
                <w:sz w:val="26"/>
                <w:szCs w:val="26"/>
                <w:lang w:eastAsia="en-US"/>
              </w:rPr>
              <w:t>Сведения о контрагенте</w:t>
            </w:r>
          </w:p>
        </w:tc>
      </w:tr>
      <w:tr w:rsidR="0072717F" w:rsidRPr="00EF1917" w14:paraId="17DA8A39" w14:textId="77777777" w:rsidTr="00D01354">
        <w:tc>
          <w:tcPr>
            <w:tcW w:w="9750" w:type="dxa"/>
          </w:tcPr>
          <w:p w14:paraId="6252A6EC" w14:textId="77777777" w:rsidR="0072717F" w:rsidRPr="00EF1917" w:rsidRDefault="0072717F" w:rsidP="00D01354">
            <w:pPr>
              <w:widowControl w:val="0"/>
              <w:autoSpaceDE w:val="0"/>
              <w:autoSpaceDN w:val="0"/>
              <w:adjustRightInd w:val="0"/>
              <w:spacing w:line="256" w:lineRule="auto"/>
              <w:rPr>
                <w:bCs/>
                <w:sz w:val="26"/>
                <w:szCs w:val="26"/>
                <w:lang w:eastAsia="en-US"/>
              </w:rPr>
            </w:pPr>
          </w:p>
        </w:tc>
      </w:tr>
      <w:tr w:rsidR="0072717F" w:rsidRPr="00EF1917" w14:paraId="253211D0" w14:textId="77777777" w:rsidTr="00D01354">
        <w:tc>
          <w:tcPr>
            <w:tcW w:w="9750" w:type="dxa"/>
            <w:hideMark/>
          </w:tcPr>
          <w:p w14:paraId="35F5790F" w14:textId="77777777" w:rsidR="0072717F" w:rsidRPr="00EF1917" w:rsidRDefault="0072717F" w:rsidP="00D01354">
            <w:pPr>
              <w:widowControl w:val="0"/>
              <w:autoSpaceDE w:val="0"/>
              <w:autoSpaceDN w:val="0"/>
              <w:adjustRightInd w:val="0"/>
              <w:spacing w:line="256" w:lineRule="auto"/>
              <w:rPr>
                <w:bCs/>
                <w:sz w:val="26"/>
                <w:szCs w:val="26"/>
                <w:lang w:eastAsia="en-US"/>
              </w:rPr>
            </w:pPr>
            <w:r w:rsidRPr="00EF1917">
              <w:rPr>
                <w:bCs/>
                <w:sz w:val="26"/>
                <w:szCs w:val="26"/>
                <w:lang w:eastAsia="en-US"/>
              </w:rPr>
              <w:t>1. Полное наименование контрагента:</w:t>
            </w:r>
          </w:p>
        </w:tc>
      </w:tr>
      <w:tr w:rsidR="0072717F" w:rsidRPr="00EF1917" w14:paraId="58D1D7D6" w14:textId="77777777" w:rsidTr="00D01354">
        <w:tc>
          <w:tcPr>
            <w:tcW w:w="9750" w:type="dxa"/>
            <w:hideMark/>
          </w:tcPr>
          <w:p w14:paraId="0CE2187B" w14:textId="77777777" w:rsidR="0072717F" w:rsidRPr="00EF1917" w:rsidRDefault="0072717F" w:rsidP="00D01354">
            <w:pPr>
              <w:widowControl w:val="0"/>
              <w:autoSpaceDE w:val="0"/>
              <w:autoSpaceDN w:val="0"/>
              <w:adjustRightInd w:val="0"/>
              <w:spacing w:line="256" w:lineRule="auto"/>
              <w:rPr>
                <w:bCs/>
                <w:sz w:val="26"/>
                <w:szCs w:val="26"/>
                <w:lang w:eastAsia="en-US"/>
              </w:rPr>
            </w:pPr>
            <w:r w:rsidRPr="00EF1917">
              <w:rPr>
                <w:bCs/>
                <w:sz w:val="26"/>
                <w:szCs w:val="26"/>
                <w:lang w:eastAsia="en-US"/>
              </w:rPr>
              <w:t>2. Сведения о регистрации юридического лица: регистрационный номер, дата регистрации, ИНН, КПП и др.</w:t>
            </w:r>
          </w:p>
        </w:tc>
      </w:tr>
      <w:tr w:rsidR="0072717F" w:rsidRPr="00EF1917" w14:paraId="37B94975" w14:textId="77777777" w:rsidTr="00D01354">
        <w:tc>
          <w:tcPr>
            <w:tcW w:w="9750" w:type="dxa"/>
            <w:hideMark/>
          </w:tcPr>
          <w:p w14:paraId="05520C94" w14:textId="77777777" w:rsidR="0072717F" w:rsidRPr="00EF1917" w:rsidRDefault="0072717F" w:rsidP="00D01354">
            <w:pPr>
              <w:widowControl w:val="0"/>
              <w:autoSpaceDE w:val="0"/>
              <w:autoSpaceDN w:val="0"/>
              <w:adjustRightInd w:val="0"/>
              <w:spacing w:line="256" w:lineRule="auto"/>
              <w:rPr>
                <w:bCs/>
                <w:sz w:val="26"/>
                <w:szCs w:val="26"/>
                <w:lang w:eastAsia="en-US"/>
              </w:rPr>
            </w:pPr>
            <w:r w:rsidRPr="00EF1917">
              <w:rPr>
                <w:bCs/>
                <w:sz w:val="26"/>
                <w:szCs w:val="26"/>
                <w:lang w:eastAsia="en-US"/>
              </w:rPr>
              <w:t>Орган, зарегистрировавший юридическое лицо</w:t>
            </w:r>
          </w:p>
        </w:tc>
      </w:tr>
      <w:tr w:rsidR="0072717F" w:rsidRPr="00EF1917" w14:paraId="7693D4BB" w14:textId="77777777" w:rsidTr="00D01354">
        <w:tc>
          <w:tcPr>
            <w:tcW w:w="9750" w:type="dxa"/>
            <w:hideMark/>
          </w:tcPr>
          <w:p w14:paraId="5A43D01D" w14:textId="77777777" w:rsidR="0072717F" w:rsidRPr="00EF1917" w:rsidRDefault="0072717F" w:rsidP="00D01354">
            <w:pPr>
              <w:widowControl w:val="0"/>
              <w:autoSpaceDE w:val="0"/>
              <w:autoSpaceDN w:val="0"/>
              <w:adjustRightInd w:val="0"/>
              <w:spacing w:line="256" w:lineRule="auto"/>
              <w:rPr>
                <w:bCs/>
                <w:sz w:val="26"/>
                <w:szCs w:val="26"/>
                <w:lang w:eastAsia="en-US"/>
              </w:rPr>
            </w:pPr>
            <w:r w:rsidRPr="00EF1917">
              <w:rPr>
                <w:bCs/>
                <w:sz w:val="26"/>
                <w:szCs w:val="26"/>
                <w:lang w:eastAsia="en-US"/>
              </w:rPr>
              <w:t>(если контрагент физическое лицо – паспортные данные физического лица)</w:t>
            </w:r>
          </w:p>
        </w:tc>
      </w:tr>
      <w:tr w:rsidR="0072717F" w:rsidRPr="00EF1917" w14:paraId="755C6189" w14:textId="77777777" w:rsidTr="00D01354">
        <w:tc>
          <w:tcPr>
            <w:tcW w:w="9750" w:type="dxa"/>
            <w:hideMark/>
          </w:tcPr>
          <w:p w14:paraId="2054EEDD" w14:textId="77777777" w:rsidR="0072717F" w:rsidRPr="00EF1917" w:rsidRDefault="0072717F" w:rsidP="00D01354">
            <w:pPr>
              <w:widowControl w:val="0"/>
              <w:autoSpaceDE w:val="0"/>
              <w:autoSpaceDN w:val="0"/>
              <w:adjustRightInd w:val="0"/>
              <w:spacing w:line="256" w:lineRule="auto"/>
              <w:rPr>
                <w:bCs/>
                <w:sz w:val="26"/>
                <w:szCs w:val="26"/>
                <w:lang w:eastAsia="en-US"/>
              </w:rPr>
            </w:pPr>
            <w:r w:rsidRPr="00EF1917">
              <w:rPr>
                <w:bCs/>
                <w:sz w:val="26"/>
                <w:szCs w:val="26"/>
                <w:lang w:eastAsia="en-US"/>
              </w:rPr>
              <w:t>Место нахождения, почтовый адрес:</w:t>
            </w:r>
          </w:p>
        </w:tc>
      </w:tr>
      <w:tr w:rsidR="0072717F" w:rsidRPr="00EF1917" w14:paraId="245F2685" w14:textId="77777777" w:rsidTr="00D01354">
        <w:tc>
          <w:tcPr>
            <w:tcW w:w="9750" w:type="dxa"/>
            <w:hideMark/>
          </w:tcPr>
          <w:p w14:paraId="7416A905" w14:textId="77777777" w:rsidR="0072717F" w:rsidRPr="00EF1917" w:rsidRDefault="0072717F" w:rsidP="00D01354">
            <w:pPr>
              <w:widowControl w:val="0"/>
              <w:autoSpaceDE w:val="0"/>
              <w:autoSpaceDN w:val="0"/>
              <w:adjustRightInd w:val="0"/>
              <w:spacing w:line="256" w:lineRule="auto"/>
              <w:rPr>
                <w:bCs/>
                <w:sz w:val="26"/>
                <w:szCs w:val="26"/>
                <w:lang w:eastAsia="en-US"/>
              </w:rPr>
            </w:pPr>
            <w:r w:rsidRPr="00EF1917">
              <w:rPr>
                <w:bCs/>
                <w:sz w:val="26"/>
                <w:szCs w:val="26"/>
                <w:lang w:eastAsia="en-US"/>
              </w:rPr>
              <w:t>Телефон, факс</w:t>
            </w:r>
          </w:p>
        </w:tc>
      </w:tr>
      <w:tr w:rsidR="0072717F" w:rsidRPr="00EF1917" w14:paraId="781B747B" w14:textId="77777777" w:rsidTr="00D01354">
        <w:tc>
          <w:tcPr>
            <w:tcW w:w="9750" w:type="dxa"/>
            <w:hideMark/>
          </w:tcPr>
          <w:p w14:paraId="71557FF9" w14:textId="77777777" w:rsidR="0072717F" w:rsidRPr="00EF1917" w:rsidRDefault="0072717F" w:rsidP="00D01354">
            <w:pPr>
              <w:widowControl w:val="0"/>
              <w:autoSpaceDE w:val="0"/>
              <w:autoSpaceDN w:val="0"/>
              <w:adjustRightInd w:val="0"/>
              <w:spacing w:line="256" w:lineRule="auto"/>
              <w:rPr>
                <w:bCs/>
                <w:sz w:val="26"/>
                <w:szCs w:val="26"/>
                <w:lang w:eastAsia="en-US"/>
              </w:rPr>
            </w:pPr>
            <w:r w:rsidRPr="00EF1917">
              <w:rPr>
                <w:bCs/>
                <w:sz w:val="26"/>
                <w:szCs w:val="26"/>
                <w:lang w:eastAsia="en-US"/>
              </w:rPr>
              <w:t>3. Акционеры (участники), владеющие более 20% голосующих акций (долей, паев) юридического лица</w:t>
            </w:r>
          </w:p>
        </w:tc>
      </w:tr>
      <w:tr w:rsidR="0072717F" w:rsidRPr="00EF1917" w14:paraId="3CE96E2E" w14:textId="77777777" w:rsidTr="00D01354">
        <w:tc>
          <w:tcPr>
            <w:tcW w:w="9750" w:type="dxa"/>
            <w:hideMark/>
          </w:tcPr>
          <w:p w14:paraId="50508ACB" w14:textId="77777777" w:rsidR="0072717F" w:rsidRPr="00EF1917" w:rsidRDefault="0072717F" w:rsidP="00D01354">
            <w:pPr>
              <w:widowControl w:val="0"/>
              <w:autoSpaceDE w:val="0"/>
              <w:autoSpaceDN w:val="0"/>
              <w:adjustRightInd w:val="0"/>
              <w:spacing w:line="256" w:lineRule="auto"/>
              <w:rPr>
                <w:bCs/>
                <w:sz w:val="26"/>
                <w:szCs w:val="26"/>
                <w:lang w:eastAsia="en-US"/>
              </w:rPr>
            </w:pPr>
            <w:r w:rsidRPr="00EF1917">
              <w:rPr>
                <w:bCs/>
                <w:sz w:val="26"/>
                <w:szCs w:val="26"/>
                <w:lang w:eastAsia="en-US"/>
              </w:rPr>
              <w:t>4. Ф.И.О. Членов Совета директоров/Наблюдательного совета (если имеется):</w:t>
            </w:r>
          </w:p>
        </w:tc>
      </w:tr>
      <w:tr w:rsidR="0072717F" w:rsidRPr="00EF1917" w14:paraId="19AF0607" w14:textId="77777777" w:rsidTr="00D01354">
        <w:tc>
          <w:tcPr>
            <w:tcW w:w="9750" w:type="dxa"/>
            <w:hideMark/>
          </w:tcPr>
          <w:p w14:paraId="6234ABC8" w14:textId="77777777" w:rsidR="0072717F" w:rsidRPr="00EF1917" w:rsidRDefault="0072717F" w:rsidP="00D01354">
            <w:pPr>
              <w:widowControl w:val="0"/>
              <w:autoSpaceDE w:val="0"/>
              <w:autoSpaceDN w:val="0"/>
              <w:adjustRightInd w:val="0"/>
              <w:spacing w:line="256" w:lineRule="auto"/>
              <w:rPr>
                <w:bCs/>
                <w:sz w:val="26"/>
                <w:szCs w:val="26"/>
                <w:lang w:eastAsia="en-US"/>
              </w:rPr>
            </w:pPr>
            <w:r w:rsidRPr="00EF1917">
              <w:rPr>
                <w:bCs/>
                <w:sz w:val="26"/>
                <w:szCs w:val="26"/>
                <w:lang w:eastAsia="en-US"/>
              </w:rPr>
              <w:t>5. Ф.И.О. Генерального директора (президента, директора, управляющего, наименование управляющей организации):</w:t>
            </w:r>
          </w:p>
        </w:tc>
      </w:tr>
      <w:tr w:rsidR="0072717F" w:rsidRPr="00EF1917" w14:paraId="589942A1" w14:textId="77777777" w:rsidTr="00D01354">
        <w:tc>
          <w:tcPr>
            <w:tcW w:w="9750" w:type="dxa"/>
            <w:hideMark/>
          </w:tcPr>
          <w:p w14:paraId="6A87035F" w14:textId="77777777" w:rsidR="0072717F" w:rsidRPr="00EF1917" w:rsidRDefault="0072717F" w:rsidP="00D01354">
            <w:pPr>
              <w:widowControl w:val="0"/>
              <w:autoSpaceDE w:val="0"/>
              <w:autoSpaceDN w:val="0"/>
              <w:adjustRightInd w:val="0"/>
              <w:spacing w:line="256" w:lineRule="auto"/>
              <w:rPr>
                <w:bCs/>
                <w:sz w:val="26"/>
                <w:szCs w:val="26"/>
                <w:lang w:eastAsia="en-US"/>
              </w:rPr>
            </w:pPr>
            <w:r w:rsidRPr="00EF1917">
              <w:rPr>
                <w:bCs/>
                <w:sz w:val="26"/>
                <w:szCs w:val="26"/>
                <w:lang w:eastAsia="en-US"/>
              </w:rPr>
              <w:t>6. Ф.И.О. Членов Правления/иного коллегиального исполнительного органа (если имеется):</w:t>
            </w:r>
          </w:p>
        </w:tc>
      </w:tr>
      <w:tr w:rsidR="0072717F" w:rsidRPr="00EF1917" w14:paraId="6AD8137C" w14:textId="77777777" w:rsidTr="00D01354">
        <w:tc>
          <w:tcPr>
            <w:tcW w:w="9750" w:type="dxa"/>
            <w:hideMark/>
          </w:tcPr>
          <w:p w14:paraId="0A9E02A4" w14:textId="77777777" w:rsidR="0072717F" w:rsidRPr="00EF1917" w:rsidRDefault="0072717F" w:rsidP="00D01354">
            <w:pPr>
              <w:widowControl w:val="0"/>
              <w:autoSpaceDE w:val="0"/>
              <w:autoSpaceDN w:val="0"/>
              <w:adjustRightInd w:val="0"/>
              <w:spacing w:line="256" w:lineRule="auto"/>
              <w:rPr>
                <w:bCs/>
                <w:sz w:val="26"/>
                <w:szCs w:val="26"/>
                <w:lang w:eastAsia="en-US"/>
              </w:rPr>
            </w:pPr>
            <w:r w:rsidRPr="00EF1917">
              <w:rPr>
                <w:bCs/>
                <w:sz w:val="26"/>
                <w:szCs w:val="26"/>
                <w:lang w:eastAsia="en-US"/>
              </w:rPr>
              <w:t>7. Балансовая стоимость активов (всего) в соответствии с последним утверждённым балансом:</w:t>
            </w:r>
          </w:p>
        </w:tc>
      </w:tr>
      <w:tr w:rsidR="0072717F" w:rsidRPr="00EF1917" w14:paraId="395077F8" w14:textId="77777777" w:rsidTr="00D01354">
        <w:tc>
          <w:tcPr>
            <w:tcW w:w="9750" w:type="dxa"/>
            <w:hideMark/>
          </w:tcPr>
          <w:p w14:paraId="7E7067F1" w14:textId="77777777" w:rsidR="0072717F" w:rsidRPr="00EF1917" w:rsidRDefault="0072717F" w:rsidP="00D01354">
            <w:pPr>
              <w:widowControl w:val="0"/>
              <w:autoSpaceDE w:val="0"/>
              <w:autoSpaceDN w:val="0"/>
              <w:adjustRightInd w:val="0"/>
              <w:spacing w:line="256" w:lineRule="auto"/>
              <w:rPr>
                <w:bCs/>
                <w:sz w:val="26"/>
                <w:szCs w:val="26"/>
                <w:lang w:eastAsia="en-US"/>
              </w:rPr>
            </w:pPr>
            <w:r w:rsidRPr="00EF1917">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2717F" w:rsidRPr="00EF1917" w14:paraId="32AC9802" w14:textId="77777777" w:rsidTr="00D01354">
        <w:trPr>
          <w:trHeight w:val="644"/>
        </w:trPr>
        <w:tc>
          <w:tcPr>
            <w:tcW w:w="9750" w:type="dxa"/>
          </w:tcPr>
          <w:p w14:paraId="5F1742D4" w14:textId="77777777" w:rsidR="0072717F" w:rsidRPr="00EF1917" w:rsidRDefault="0072717F" w:rsidP="00D01354">
            <w:pPr>
              <w:widowControl w:val="0"/>
              <w:autoSpaceDE w:val="0"/>
              <w:autoSpaceDN w:val="0"/>
              <w:adjustRightInd w:val="0"/>
              <w:spacing w:line="256" w:lineRule="auto"/>
              <w:rPr>
                <w:bCs/>
                <w:sz w:val="26"/>
                <w:szCs w:val="26"/>
                <w:lang w:eastAsia="en-US"/>
              </w:rPr>
            </w:pPr>
          </w:p>
          <w:p w14:paraId="1A6BA1C6" w14:textId="77777777" w:rsidR="0072717F" w:rsidRPr="00EF1917" w:rsidRDefault="0072717F" w:rsidP="00D01354">
            <w:pPr>
              <w:widowControl w:val="0"/>
              <w:autoSpaceDE w:val="0"/>
              <w:autoSpaceDN w:val="0"/>
              <w:adjustRightInd w:val="0"/>
              <w:spacing w:line="256" w:lineRule="auto"/>
              <w:rPr>
                <w:bCs/>
                <w:sz w:val="26"/>
                <w:szCs w:val="26"/>
                <w:lang w:eastAsia="en-US"/>
              </w:rPr>
            </w:pPr>
          </w:p>
          <w:p w14:paraId="2E29EBD8" w14:textId="77777777" w:rsidR="0072717F" w:rsidRPr="00EF1917" w:rsidRDefault="0072717F" w:rsidP="00D01354">
            <w:pPr>
              <w:widowControl w:val="0"/>
              <w:autoSpaceDE w:val="0"/>
              <w:autoSpaceDN w:val="0"/>
              <w:adjustRightInd w:val="0"/>
              <w:spacing w:line="256" w:lineRule="auto"/>
              <w:rPr>
                <w:bCs/>
                <w:sz w:val="26"/>
                <w:szCs w:val="26"/>
                <w:lang w:eastAsia="en-US"/>
              </w:rPr>
            </w:pPr>
            <w:r w:rsidRPr="00EF1917">
              <w:rPr>
                <w:bCs/>
                <w:sz w:val="26"/>
                <w:szCs w:val="26"/>
                <w:lang w:eastAsia="en-US"/>
              </w:rPr>
              <w:t>Подпись Уполномоченного лица</w:t>
            </w:r>
          </w:p>
          <w:p w14:paraId="194978D1" w14:textId="77777777" w:rsidR="0072717F" w:rsidRPr="00EF1917" w:rsidRDefault="0072717F" w:rsidP="00D01354">
            <w:pPr>
              <w:widowControl w:val="0"/>
              <w:autoSpaceDE w:val="0"/>
              <w:autoSpaceDN w:val="0"/>
              <w:adjustRightInd w:val="0"/>
              <w:spacing w:line="256" w:lineRule="auto"/>
              <w:rPr>
                <w:bCs/>
                <w:sz w:val="26"/>
                <w:szCs w:val="26"/>
                <w:lang w:eastAsia="en-US"/>
              </w:rPr>
            </w:pPr>
          </w:p>
        </w:tc>
      </w:tr>
    </w:tbl>
    <w:p w14:paraId="22505367" w14:textId="77777777" w:rsidR="0072717F" w:rsidRPr="00EF1917" w:rsidRDefault="0072717F" w:rsidP="0072717F">
      <w:pPr>
        <w:widowControl w:val="0"/>
        <w:autoSpaceDE w:val="0"/>
        <w:autoSpaceDN w:val="0"/>
        <w:adjustRightInd w:val="0"/>
        <w:ind w:firstLine="709"/>
        <w:jc w:val="center"/>
        <w:rPr>
          <w:bCs/>
          <w:sz w:val="20"/>
        </w:rPr>
      </w:pPr>
    </w:p>
    <w:p w14:paraId="7E9C659D" w14:textId="77777777" w:rsidR="0072717F" w:rsidRPr="00EF1917" w:rsidRDefault="0072717F" w:rsidP="0072717F">
      <w:pPr>
        <w:widowControl w:val="0"/>
        <w:shd w:val="clear" w:color="auto" w:fill="FFFFFF"/>
        <w:autoSpaceDE w:val="0"/>
        <w:autoSpaceDN w:val="0"/>
        <w:adjustRightInd w:val="0"/>
        <w:jc w:val="both"/>
        <w:rPr>
          <w:b/>
          <w:sz w:val="26"/>
          <w:szCs w:val="26"/>
        </w:rPr>
      </w:pPr>
      <w:r w:rsidRPr="00EF1917">
        <w:rPr>
          <w:bCs/>
          <w:sz w:val="20"/>
        </w:rPr>
        <w:br w:type="column"/>
      </w:r>
      <w:r w:rsidRPr="00EF1917">
        <w:rPr>
          <w:b/>
          <w:sz w:val="26"/>
          <w:szCs w:val="26"/>
        </w:rPr>
        <w:lastRenderedPageBreak/>
        <w:t>ФОРМА</w:t>
      </w:r>
    </w:p>
    <w:p w14:paraId="50F33803" w14:textId="77777777" w:rsidR="0072717F" w:rsidRPr="00EF1917" w:rsidRDefault="0072717F" w:rsidP="0072717F">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72717F" w:rsidRPr="00EF1917" w14:paraId="5CC33D64" w14:textId="77777777" w:rsidTr="00D01354">
        <w:tc>
          <w:tcPr>
            <w:tcW w:w="3402" w:type="dxa"/>
          </w:tcPr>
          <w:p w14:paraId="1DB8AE39" w14:textId="77777777" w:rsidR="0072717F" w:rsidRPr="00EF1917" w:rsidRDefault="0072717F" w:rsidP="00D01354">
            <w:pPr>
              <w:spacing w:line="360" w:lineRule="auto"/>
            </w:pPr>
            <w:r w:rsidRPr="00EF1917">
              <w:t xml:space="preserve">Приложение № </w:t>
            </w:r>
            <w:r w:rsidR="00893B88">
              <w:t>6</w:t>
            </w:r>
          </w:p>
          <w:p w14:paraId="51008018" w14:textId="77777777" w:rsidR="0072717F" w:rsidRPr="00EF1917" w:rsidRDefault="0072717F" w:rsidP="00D01354">
            <w:pPr>
              <w:spacing w:line="360" w:lineRule="auto"/>
            </w:pPr>
            <w:r w:rsidRPr="00EF1917">
              <w:t>к Договору №______</w:t>
            </w:r>
          </w:p>
          <w:p w14:paraId="1B3F0C30" w14:textId="77777777" w:rsidR="0072717F" w:rsidRPr="00EF1917" w:rsidRDefault="0072717F" w:rsidP="00893B88">
            <w:r w:rsidRPr="00EF1917">
              <w:t>от «___» _____________20</w:t>
            </w:r>
            <w:r w:rsidR="00110946">
              <w:t>23</w:t>
            </w:r>
            <w:r w:rsidRPr="00EF1917">
              <w:t>г</w:t>
            </w:r>
          </w:p>
        </w:tc>
      </w:tr>
    </w:tbl>
    <w:p w14:paraId="491708C2" w14:textId="77777777" w:rsidR="0072717F" w:rsidRPr="00EF1917" w:rsidRDefault="0072717F" w:rsidP="0072717F">
      <w:pPr>
        <w:widowControl w:val="0"/>
        <w:autoSpaceDE w:val="0"/>
        <w:autoSpaceDN w:val="0"/>
        <w:adjustRightInd w:val="0"/>
        <w:ind w:firstLine="709"/>
        <w:jc w:val="center"/>
        <w:rPr>
          <w:b/>
          <w:bCs/>
          <w:sz w:val="26"/>
          <w:szCs w:val="26"/>
        </w:rPr>
      </w:pPr>
    </w:p>
    <w:p w14:paraId="13B7D5BE" w14:textId="77777777" w:rsidR="00BF5006" w:rsidRPr="001A3EC1" w:rsidRDefault="00BF5006" w:rsidP="00BF5006">
      <w:pPr>
        <w:widowControl w:val="0"/>
        <w:autoSpaceDE w:val="0"/>
        <w:autoSpaceDN w:val="0"/>
        <w:adjustRightInd w:val="0"/>
        <w:jc w:val="center"/>
        <w:rPr>
          <w:b/>
          <w:bCs/>
        </w:rPr>
      </w:pPr>
      <w:r w:rsidRPr="001A3EC1">
        <w:rPr>
          <w:b/>
          <w:bCs/>
        </w:rPr>
        <w:t>Перечень документов контрагента</w:t>
      </w:r>
    </w:p>
    <w:p w14:paraId="0E8F96A5" w14:textId="77777777" w:rsidR="00BF5006" w:rsidRPr="001A3EC1" w:rsidRDefault="00BF5006" w:rsidP="00BF5006">
      <w:pPr>
        <w:widowControl w:val="0"/>
        <w:autoSpaceDE w:val="0"/>
        <w:autoSpaceDN w:val="0"/>
        <w:adjustRightInd w:val="0"/>
        <w:jc w:val="center"/>
        <w:rPr>
          <w:bCs/>
        </w:rPr>
      </w:pPr>
    </w:p>
    <w:p w14:paraId="3592E965" w14:textId="77777777" w:rsidR="00BF5006" w:rsidRPr="001A3EC1" w:rsidRDefault="00BF5006" w:rsidP="00BF5006">
      <w:pPr>
        <w:widowControl w:val="0"/>
        <w:autoSpaceDE w:val="0"/>
        <w:autoSpaceDN w:val="0"/>
        <w:adjustRightInd w:val="0"/>
        <w:ind w:firstLine="709"/>
        <w:jc w:val="both"/>
        <w:rPr>
          <w:bCs/>
          <w:u w:val="single"/>
        </w:rPr>
      </w:pPr>
      <w:r w:rsidRPr="001A3EC1">
        <w:rPr>
          <w:bCs/>
          <w:u w:val="single"/>
        </w:rPr>
        <w:t>1. Независимо от организационно-правовой формы:</w:t>
      </w:r>
    </w:p>
    <w:p w14:paraId="60109D08" w14:textId="77777777"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справка о применении УСН (если контрагент – получатель денежных средств применяет УСН);</w:t>
      </w:r>
    </w:p>
    <w:p w14:paraId="786537D6" w14:textId="77777777"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xml:space="preserve">- лицензии, аккредитации, свидетельства о допуске к работам (например, </w:t>
      </w:r>
      <w:r w:rsidRPr="001A3EC1">
        <w:rPr>
          <w:bCs/>
        </w:rPr>
        <w:t>о допуске к определенному виду или видам работ, которые оказывают влияние на безопасность объектов капитального строительства)</w:t>
      </w:r>
      <w:r w:rsidRPr="001A3EC1">
        <w:rPr>
          <w:bCs/>
          <w:color w:val="000000"/>
        </w:rPr>
        <w:t>, иной документ, подтверждающий специальную правосубъектность, если контрагент по договору должен обладать специальной правосубъектностью;</w:t>
      </w:r>
    </w:p>
    <w:p w14:paraId="5E1BF737" w14:textId="77777777"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разрешение от правообладателя, если предметом договора является объект интеллектуальной собственности;</w:t>
      </w:r>
    </w:p>
    <w:p w14:paraId="71E7D72A" w14:textId="77777777"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66364C75" w14:textId="77777777" w:rsidR="00BF5006" w:rsidRPr="001A3EC1" w:rsidRDefault="00BF5006" w:rsidP="00BF5006">
      <w:pPr>
        <w:widowControl w:val="0"/>
        <w:autoSpaceDE w:val="0"/>
        <w:autoSpaceDN w:val="0"/>
        <w:adjustRightInd w:val="0"/>
        <w:ind w:firstLine="709"/>
        <w:jc w:val="both"/>
        <w:rPr>
          <w:bCs/>
        </w:rPr>
      </w:pPr>
      <w:r w:rsidRPr="001A3EC1">
        <w:rPr>
          <w:bCs/>
          <w:color w:val="000000"/>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1A3EC1">
        <w:rPr>
          <w:bCs/>
        </w:rPr>
        <w:t>ля договоров, стоимость которых составляет один миллион рублей и более);</w:t>
      </w:r>
    </w:p>
    <w:p w14:paraId="4C201B6A" w14:textId="77777777" w:rsidR="00BF5006" w:rsidRPr="00E95089" w:rsidRDefault="00BF5006" w:rsidP="00BF5006">
      <w:pPr>
        <w:widowControl w:val="0"/>
        <w:autoSpaceDE w:val="0"/>
        <w:autoSpaceDN w:val="0"/>
        <w:adjustRightInd w:val="0"/>
        <w:ind w:firstLine="709"/>
        <w:jc w:val="both"/>
        <w:rPr>
          <w:bCs/>
        </w:rPr>
      </w:pPr>
      <w:r w:rsidRPr="00E95089">
        <w:rPr>
          <w:bCs/>
        </w:rPr>
        <w:t>- справка о среднесписочной численности работников;</w:t>
      </w:r>
    </w:p>
    <w:p w14:paraId="06C89577" w14:textId="77777777" w:rsidR="00BF5006" w:rsidRPr="00E95089" w:rsidRDefault="00BF5006" w:rsidP="00BF5006">
      <w:pPr>
        <w:widowControl w:val="0"/>
        <w:autoSpaceDE w:val="0"/>
        <w:autoSpaceDN w:val="0"/>
        <w:adjustRightInd w:val="0"/>
        <w:ind w:firstLine="709"/>
        <w:jc w:val="both"/>
        <w:rPr>
          <w:bCs/>
        </w:rPr>
      </w:pPr>
      <w:r w:rsidRPr="00E95089">
        <w:rPr>
          <w:bCs/>
        </w:rPr>
        <w:t>- справка об аренде/собственности офиса и/или производственных помещений.</w:t>
      </w:r>
    </w:p>
    <w:p w14:paraId="581AB58B" w14:textId="77777777" w:rsidR="00BF5006" w:rsidRPr="00E95089" w:rsidRDefault="00BF5006" w:rsidP="00BF5006">
      <w:pPr>
        <w:widowControl w:val="0"/>
        <w:autoSpaceDE w:val="0"/>
        <w:autoSpaceDN w:val="0"/>
        <w:adjustRightInd w:val="0"/>
        <w:ind w:firstLine="709"/>
        <w:jc w:val="both"/>
      </w:pPr>
      <w:r w:rsidRPr="00E95089">
        <w:t>- налоговая отчетность (по прибыли и НДС);</w:t>
      </w:r>
    </w:p>
    <w:p w14:paraId="13B381FF" w14:textId="77777777" w:rsidR="00BF5006" w:rsidRPr="00E95089" w:rsidRDefault="00BF5006" w:rsidP="00BF5006">
      <w:pPr>
        <w:ind w:firstLine="708"/>
        <w:jc w:val="both"/>
      </w:pPr>
      <w:r w:rsidRPr="00E95089">
        <w:t>- информацию о наличии транспортных средств и оборудования, либо документы</w:t>
      </w:r>
      <w:r>
        <w:t>,</w:t>
      </w:r>
      <w:r w:rsidRPr="00E95089">
        <w:t xml:space="preserve"> подтверждающие возможность осуществления своих </w:t>
      </w:r>
      <w:r>
        <w:t>обязательств</w:t>
      </w:r>
      <w:r w:rsidRPr="00E95089">
        <w:t>;</w:t>
      </w:r>
    </w:p>
    <w:p w14:paraId="688EC7B6" w14:textId="77777777" w:rsidR="00BF5006" w:rsidRPr="00E95089" w:rsidRDefault="00BF5006" w:rsidP="00BF5006">
      <w:pPr>
        <w:ind w:firstLine="708"/>
        <w:jc w:val="both"/>
      </w:pPr>
      <w:r w:rsidRPr="00E95089">
        <w:t>- оригинал справки из Налоговой инспекции об отсутствии задолженности перед бюджетом.</w:t>
      </w:r>
    </w:p>
    <w:p w14:paraId="4890742C" w14:textId="77777777" w:rsidR="00BF5006" w:rsidRPr="00B44E00" w:rsidRDefault="00BF5006" w:rsidP="00BF5006">
      <w:pPr>
        <w:widowControl w:val="0"/>
        <w:autoSpaceDE w:val="0"/>
        <w:autoSpaceDN w:val="0"/>
        <w:adjustRightInd w:val="0"/>
        <w:ind w:firstLine="709"/>
        <w:jc w:val="both"/>
        <w:rPr>
          <w:bCs/>
        </w:rPr>
      </w:pPr>
    </w:p>
    <w:p w14:paraId="68C59AC4" w14:textId="77777777" w:rsidR="00BF5006" w:rsidRPr="001A3EC1" w:rsidRDefault="00BF5006" w:rsidP="00BF5006">
      <w:pPr>
        <w:widowControl w:val="0"/>
        <w:autoSpaceDE w:val="0"/>
        <w:autoSpaceDN w:val="0"/>
        <w:adjustRightInd w:val="0"/>
        <w:ind w:firstLine="709"/>
        <w:jc w:val="both"/>
        <w:rPr>
          <w:bCs/>
          <w:u w:val="single"/>
        </w:rPr>
      </w:pPr>
      <w:r w:rsidRPr="001A3EC1">
        <w:rPr>
          <w:bCs/>
          <w:u w:val="single"/>
        </w:rPr>
        <w:t>2. Для юридических лиц:</w:t>
      </w:r>
    </w:p>
    <w:p w14:paraId="7FCF48C9" w14:textId="77777777" w:rsidR="00BF5006" w:rsidRPr="001A3EC1" w:rsidRDefault="00BF5006" w:rsidP="00BF5006">
      <w:pPr>
        <w:widowControl w:val="0"/>
        <w:autoSpaceDE w:val="0"/>
        <w:autoSpaceDN w:val="0"/>
        <w:adjustRightInd w:val="0"/>
        <w:ind w:firstLine="709"/>
        <w:jc w:val="both"/>
        <w:rPr>
          <w:bCs/>
        </w:rPr>
      </w:pPr>
      <w:r w:rsidRPr="001A3EC1">
        <w:rPr>
          <w:bCs/>
        </w:rPr>
        <w:t>- устав со всеми изменениями и дополнениями к нему;</w:t>
      </w:r>
    </w:p>
    <w:p w14:paraId="4E284353" w14:textId="77777777"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-учредительных договор;</w:t>
      </w:r>
    </w:p>
    <w:p w14:paraId="79ABAE2D" w14:textId="77777777" w:rsidR="00BF5006" w:rsidRPr="001A3EC1" w:rsidRDefault="00BF5006" w:rsidP="00BF5006">
      <w:pPr>
        <w:widowControl w:val="0"/>
        <w:autoSpaceDE w:val="0"/>
        <w:autoSpaceDN w:val="0"/>
        <w:adjustRightInd w:val="0"/>
        <w:ind w:firstLine="709"/>
        <w:jc w:val="both"/>
        <w:rPr>
          <w:bCs/>
        </w:rPr>
      </w:pPr>
      <w:r w:rsidRPr="001A3EC1">
        <w:rPr>
          <w:bCs/>
        </w:rPr>
        <w:t>- свидетельство о государственной регистрации;</w:t>
      </w:r>
    </w:p>
    <w:p w14:paraId="4A45EB2F" w14:textId="77777777" w:rsidR="00BF5006" w:rsidRPr="001A3EC1" w:rsidRDefault="00BF5006" w:rsidP="00BF5006">
      <w:pPr>
        <w:widowControl w:val="0"/>
        <w:autoSpaceDE w:val="0"/>
        <w:autoSpaceDN w:val="0"/>
        <w:adjustRightInd w:val="0"/>
        <w:ind w:firstLine="709"/>
        <w:jc w:val="both"/>
        <w:rPr>
          <w:bCs/>
        </w:rPr>
      </w:pPr>
      <w:r w:rsidRPr="001A3EC1">
        <w:rPr>
          <w:bCs/>
        </w:rPr>
        <w:t>- свидетельство о постановке на налоговый учет;</w:t>
      </w:r>
    </w:p>
    <w:p w14:paraId="775C4735" w14:textId="77777777" w:rsidR="00BF5006" w:rsidRPr="001A3EC1" w:rsidRDefault="00BF5006" w:rsidP="00BF5006">
      <w:pPr>
        <w:widowControl w:val="0"/>
        <w:autoSpaceDE w:val="0"/>
        <w:autoSpaceDN w:val="0"/>
        <w:adjustRightInd w:val="0"/>
        <w:ind w:firstLine="709"/>
        <w:jc w:val="both"/>
        <w:rPr>
          <w:bCs/>
        </w:rPr>
      </w:pPr>
      <w:r w:rsidRPr="001A3EC1">
        <w:rPr>
          <w:bCs/>
        </w:rPr>
        <w:t>- выписка из ЕГРЮЛ сроком не более 1 месяца до момента направления на согласования;</w:t>
      </w:r>
    </w:p>
    <w:p w14:paraId="2A24B3FE" w14:textId="77777777" w:rsidR="00BF5006" w:rsidRPr="001A3EC1" w:rsidRDefault="00BF5006" w:rsidP="00BF5006">
      <w:pPr>
        <w:widowControl w:val="0"/>
        <w:autoSpaceDE w:val="0"/>
        <w:autoSpaceDN w:val="0"/>
        <w:adjustRightInd w:val="0"/>
        <w:ind w:firstLine="709"/>
        <w:jc w:val="both"/>
        <w:rPr>
          <w:bCs/>
        </w:rPr>
      </w:pPr>
      <w:r w:rsidRPr="001A3EC1">
        <w:rPr>
          <w:bCs/>
        </w:rPr>
        <w:t>- протокол (решение) о назначении на должность руководителя контрагента;</w:t>
      </w:r>
    </w:p>
    <w:p w14:paraId="5D19D4F0" w14:textId="77777777" w:rsidR="00BF5006" w:rsidRPr="001A3EC1" w:rsidRDefault="00BF5006" w:rsidP="00BF5006">
      <w:pPr>
        <w:widowControl w:val="0"/>
        <w:autoSpaceDE w:val="0"/>
        <w:autoSpaceDN w:val="0"/>
        <w:adjustRightInd w:val="0"/>
        <w:ind w:firstLine="709"/>
        <w:jc w:val="both"/>
        <w:rPr>
          <w:bCs/>
        </w:rPr>
      </w:pPr>
      <w:r w:rsidRPr="001A3EC1">
        <w:rPr>
          <w:bCs/>
        </w:rPr>
        <w:t>- приказ о назначении руководителя, бухгалтера;</w:t>
      </w:r>
    </w:p>
    <w:p w14:paraId="430AE7D5" w14:textId="77777777" w:rsidR="00BF5006" w:rsidRPr="001A3EC1" w:rsidRDefault="00BF5006" w:rsidP="00BF5006">
      <w:pPr>
        <w:widowControl w:val="0"/>
        <w:autoSpaceDE w:val="0"/>
        <w:autoSpaceDN w:val="0"/>
        <w:adjustRightInd w:val="0"/>
        <w:ind w:firstLine="709"/>
        <w:jc w:val="both"/>
        <w:rPr>
          <w:bCs/>
        </w:rPr>
      </w:pPr>
      <w:r w:rsidRPr="001A3EC1">
        <w:rPr>
          <w:bCs/>
        </w:rPr>
        <w:t>- доверенность представителя на подписание договора (в случае, если договор подписывается не руководителем контрагента).</w:t>
      </w:r>
    </w:p>
    <w:p w14:paraId="146CBEC2" w14:textId="77777777" w:rsidR="00BF5006" w:rsidRPr="001A3EC1" w:rsidRDefault="00BF5006" w:rsidP="00BF5006">
      <w:pPr>
        <w:widowControl w:val="0"/>
        <w:autoSpaceDE w:val="0"/>
        <w:autoSpaceDN w:val="0"/>
        <w:adjustRightInd w:val="0"/>
        <w:ind w:firstLine="709"/>
        <w:jc w:val="both"/>
        <w:rPr>
          <w:bCs/>
          <w:u w:val="single"/>
        </w:rPr>
      </w:pPr>
      <w:r w:rsidRPr="001A3EC1">
        <w:rPr>
          <w:bCs/>
          <w:u w:val="single"/>
        </w:rPr>
        <w:t>3. Для индивидуальных предпринимателей:</w:t>
      </w:r>
    </w:p>
    <w:p w14:paraId="2ADECCEE" w14:textId="77777777" w:rsidR="00BF5006" w:rsidRPr="001A3EC1" w:rsidRDefault="00BF5006" w:rsidP="00BF5006">
      <w:pPr>
        <w:widowControl w:val="0"/>
        <w:autoSpaceDE w:val="0"/>
        <w:autoSpaceDN w:val="0"/>
        <w:adjustRightInd w:val="0"/>
        <w:ind w:firstLine="709"/>
        <w:jc w:val="both"/>
        <w:rPr>
          <w:bCs/>
        </w:rPr>
      </w:pPr>
      <w:r w:rsidRPr="001A3EC1">
        <w:rPr>
          <w:bCs/>
        </w:rPr>
        <w:t>- свидетельство о государственной регистрации в качестве индивидуального предпринимателя;</w:t>
      </w:r>
    </w:p>
    <w:p w14:paraId="40687FA2" w14:textId="77777777" w:rsidR="00BF5006" w:rsidRPr="001A3EC1" w:rsidRDefault="00BF5006" w:rsidP="00BF5006">
      <w:pPr>
        <w:widowControl w:val="0"/>
        <w:autoSpaceDE w:val="0"/>
        <w:autoSpaceDN w:val="0"/>
        <w:adjustRightInd w:val="0"/>
        <w:ind w:firstLine="709"/>
        <w:jc w:val="both"/>
        <w:rPr>
          <w:bCs/>
        </w:rPr>
      </w:pPr>
      <w:r w:rsidRPr="001A3EC1">
        <w:rPr>
          <w:bCs/>
        </w:rPr>
        <w:t>- свидетельство о постановке на учет в налоговом органе;</w:t>
      </w:r>
    </w:p>
    <w:p w14:paraId="03F53409" w14:textId="77777777" w:rsidR="00BF5006" w:rsidRPr="001A3EC1" w:rsidRDefault="00BF5006" w:rsidP="00BF5006">
      <w:pPr>
        <w:widowControl w:val="0"/>
        <w:autoSpaceDE w:val="0"/>
        <w:autoSpaceDN w:val="0"/>
        <w:adjustRightInd w:val="0"/>
        <w:ind w:firstLine="709"/>
        <w:jc w:val="both"/>
        <w:rPr>
          <w:bCs/>
        </w:rPr>
      </w:pPr>
      <w:r w:rsidRPr="001A3EC1">
        <w:rPr>
          <w:bCs/>
        </w:rPr>
        <w:t>- выписка из ЕГРИП сроком не более 1 месяца до момента направления на согласование;</w:t>
      </w:r>
    </w:p>
    <w:p w14:paraId="70D9EA00" w14:textId="77777777" w:rsidR="00BF5006" w:rsidRPr="001A3EC1" w:rsidRDefault="00BF5006" w:rsidP="00BF5006">
      <w:pPr>
        <w:widowControl w:val="0"/>
        <w:autoSpaceDE w:val="0"/>
        <w:autoSpaceDN w:val="0"/>
        <w:adjustRightInd w:val="0"/>
        <w:ind w:firstLine="709"/>
        <w:jc w:val="both"/>
        <w:rPr>
          <w:bCs/>
        </w:rPr>
      </w:pPr>
      <w:r w:rsidRPr="001A3EC1">
        <w:rPr>
          <w:bCs/>
        </w:rPr>
        <w:t>- паспорт гражданина РФ.</w:t>
      </w:r>
    </w:p>
    <w:p w14:paraId="72F2ECB2" w14:textId="77777777" w:rsidR="00BF5006" w:rsidRPr="00E042F8" w:rsidRDefault="00BF5006" w:rsidP="00BF5006">
      <w:pPr>
        <w:widowControl w:val="0"/>
        <w:autoSpaceDE w:val="0"/>
        <w:autoSpaceDN w:val="0"/>
        <w:adjustRightInd w:val="0"/>
        <w:ind w:firstLine="709"/>
        <w:jc w:val="both"/>
        <w:rPr>
          <w:bCs/>
          <w:i/>
          <w:u w:val="single"/>
        </w:rPr>
      </w:pPr>
      <w:r w:rsidRPr="001A3EC1">
        <w:rPr>
          <w:bCs/>
          <w:u w:val="single"/>
        </w:rPr>
        <w:t>4. Для физических лиц:</w:t>
      </w:r>
    </w:p>
    <w:p w14:paraId="6C6F5BAD" w14:textId="77777777" w:rsidR="00BF5006" w:rsidRPr="00E042F8" w:rsidRDefault="00BF5006" w:rsidP="00BF5006">
      <w:pPr>
        <w:widowControl w:val="0"/>
        <w:autoSpaceDE w:val="0"/>
        <w:autoSpaceDN w:val="0"/>
        <w:adjustRightInd w:val="0"/>
        <w:ind w:firstLine="709"/>
        <w:jc w:val="both"/>
        <w:rPr>
          <w:bCs/>
          <w:i/>
        </w:rPr>
      </w:pPr>
      <w:r w:rsidRPr="00E042F8">
        <w:rPr>
          <w:bCs/>
          <w:i/>
        </w:rPr>
        <w:t>- паспорт гражданина РФ;</w:t>
      </w:r>
    </w:p>
    <w:p w14:paraId="071CF529" w14:textId="77777777" w:rsidR="00500213" w:rsidRDefault="00BF5006" w:rsidP="00E40762">
      <w:pPr>
        <w:widowControl w:val="0"/>
        <w:autoSpaceDE w:val="0"/>
        <w:autoSpaceDN w:val="0"/>
        <w:adjustRightInd w:val="0"/>
        <w:ind w:firstLine="709"/>
        <w:jc w:val="both"/>
        <w:rPr>
          <w:bCs/>
          <w:i/>
        </w:rPr>
      </w:pPr>
      <w:r w:rsidRPr="00E042F8">
        <w:rPr>
          <w:bCs/>
          <w:i/>
        </w:rPr>
        <w:t>- страховое свидетельство государственного пенсионного страхования.</w:t>
      </w:r>
    </w:p>
    <w:p w14:paraId="7CF5DC5D" w14:textId="77777777" w:rsidR="005141A6" w:rsidRPr="00EF1917" w:rsidRDefault="005141A6" w:rsidP="005141A6">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p w14:paraId="7F13DE02" w14:textId="77777777" w:rsidR="005141A6" w:rsidRPr="00EF1917" w:rsidRDefault="005141A6" w:rsidP="005141A6">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5141A6" w:rsidRPr="00EF1917" w14:paraId="3B0374A8" w14:textId="77777777" w:rsidTr="009F63C8">
        <w:tc>
          <w:tcPr>
            <w:tcW w:w="3402" w:type="dxa"/>
          </w:tcPr>
          <w:p w14:paraId="3838E73E" w14:textId="77777777" w:rsidR="005141A6" w:rsidRPr="00EF1917" w:rsidRDefault="005141A6" w:rsidP="009F63C8">
            <w:pPr>
              <w:spacing w:line="360" w:lineRule="auto"/>
            </w:pPr>
            <w:r w:rsidRPr="00EF1917">
              <w:t xml:space="preserve">Приложение № </w:t>
            </w:r>
            <w:r>
              <w:t>7</w:t>
            </w:r>
          </w:p>
          <w:p w14:paraId="7A0BFA61" w14:textId="77777777" w:rsidR="005141A6" w:rsidRPr="00EF1917" w:rsidRDefault="005141A6" w:rsidP="009F63C8">
            <w:pPr>
              <w:spacing w:line="360" w:lineRule="auto"/>
            </w:pPr>
            <w:r w:rsidRPr="00EF1917">
              <w:t>к Договору №______</w:t>
            </w:r>
          </w:p>
          <w:p w14:paraId="389158AB" w14:textId="77777777" w:rsidR="005141A6" w:rsidRPr="00EF1917" w:rsidRDefault="005141A6" w:rsidP="009F63C8">
            <w:r w:rsidRPr="00EF1917">
              <w:t>от «___» _____________20</w:t>
            </w:r>
            <w:r>
              <w:t>23</w:t>
            </w:r>
            <w:r w:rsidRPr="00EF1917">
              <w:t>г</w:t>
            </w:r>
          </w:p>
        </w:tc>
      </w:tr>
    </w:tbl>
    <w:p w14:paraId="0E9F3763" w14:textId="77777777" w:rsidR="005141A6" w:rsidRDefault="005141A6" w:rsidP="005141A6">
      <w:pPr>
        <w:shd w:val="clear" w:color="auto" w:fill="FFFFFF"/>
        <w:ind w:firstLine="567"/>
        <w:jc w:val="center"/>
        <w:rPr>
          <w:sz w:val="26"/>
          <w:szCs w:val="26"/>
        </w:rPr>
      </w:pPr>
    </w:p>
    <w:p w14:paraId="0D1C8917" w14:textId="77777777" w:rsidR="00395FA9" w:rsidRDefault="00395FA9" w:rsidP="00395FA9">
      <w:pPr>
        <w:pStyle w:val="afa"/>
        <w:keepNext/>
        <w:keepLines/>
        <w:jc w:val="center"/>
        <w:rPr>
          <w:b/>
          <w:bCs/>
          <w:sz w:val="26"/>
          <w:szCs w:val="26"/>
        </w:rPr>
      </w:pPr>
      <w:r w:rsidRPr="003E2636">
        <w:rPr>
          <w:b/>
          <w:bCs/>
          <w:sz w:val="26"/>
          <w:szCs w:val="26"/>
        </w:rPr>
        <w:t>СПЕЦИФИКАЦИЯ</w:t>
      </w:r>
    </w:p>
    <w:p w14:paraId="1AC3ECB5" w14:textId="77777777" w:rsidR="00395FA9" w:rsidRDefault="00395FA9" w:rsidP="005141A6">
      <w:pPr>
        <w:shd w:val="clear" w:color="auto" w:fill="FFFFFF"/>
        <w:ind w:firstLine="567"/>
        <w:jc w:val="center"/>
        <w:rPr>
          <w:sz w:val="26"/>
          <w:szCs w:val="26"/>
        </w:rPr>
      </w:pPr>
    </w:p>
    <w:p w14:paraId="695C9BD1" w14:textId="77777777" w:rsidR="00395FA9" w:rsidRDefault="00395FA9" w:rsidP="005141A6">
      <w:pPr>
        <w:shd w:val="clear" w:color="auto" w:fill="FFFFFF"/>
        <w:ind w:firstLine="567"/>
        <w:jc w:val="center"/>
        <w:rPr>
          <w:sz w:val="26"/>
          <w:szCs w:val="26"/>
        </w:rPr>
      </w:pPr>
    </w:p>
    <w:p w14:paraId="20D28662" w14:textId="77777777" w:rsidR="00395FA9" w:rsidRDefault="00395FA9" w:rsidP="00395FA9">
      <w:pPr>
        <w:pStyle w:val="afa"/>
        <w:keepNext/>
        <w:keepLines/>
        <w:jc w:val="center"/>
        <w:rPr>
          <w:b/>
          <w:bCs/>
          <w:sz w:val="26"/>
          <w:szCs w:val="26"/>
        </w:rPr>
      </w:pPr>
    </w:p>
    <w:tbl>
      <w:tblPr>
        <w:tblpPr w:leftFromText="180" w:rightFromText="180" w:vertAnchor="page" w:horzAnchor="margin" w:tblpY="4241"/>
        <w:tblW w:w="10456" w:type="dxa"/>
        <w:tblLayout w:type="fixed"/>
        <w:tblLook w:val="04A0" w:firstRow="1" w:lastRow="0" w:firstColumn="1" w:lastColumn="0" w:noHBand="0" w:noVBand="1"/>
      </w:tblPr>
      <w:tblGrid>
        <w:gridCol w:w="398"/>
        <w:gridCol w:w="4983"/>
        <w:gridCol w:w="697"/>
        <w:gridCol w:w="1295"/>
        <w:gridCol w:w="1394"/>
        <w:gridCol w:w="1689"/>
      </w:tblGrid>
      <w:tr w:rsidR="00395FA9" w:rsidRPr="003E2636" w14:paraId="54627C5A" w14:textId="77777777" w:rsidTr="00395FA9">
        <w:trPr>
          <w:trHeight w:val="1026"/>
        </w:trPr>
        <w:tc>
          <w:tcPr>
            <w:tcW w:w="398" w:type="dxa"/>
            <w:tcBorders>
              <w:top w:val="single" w:sz="4" w:space="0" w:color="auto"/>
              <w:left w:val="single" w:sz="4" w:space="0" w:color="auto"/>
              <w:bottom w:val="single" w:sz="4" w:space="0" w:color="auto"/>
              <w:right w:val="single" w:sz="4" w:space="0" w:color="auto"/>
            </w:tcBorders>
            <w:shd w:val="clear" w:color="000000" w:fill="FFFFFF"/>
          </w:tcPr>
          <w:p w14:paraId="477A0ED4" w14:textId="77777777" w:rsidR="00395FA9" w:rsidRPr="005141A6" w:rsidRDefault="00395FA9" w:rsidP="00395FA9">
            <w:pPr>
              <w:jc w:val="center"/>
              <w:rPr>
                <w:b/>
                <w:sz w:val="20"/>
                <w:szCs w:val="20"/>
              </w:rPr>
            </w:pPr>
            <w:r w:rsidRPr="005141A6">
              <w:rPr>
                <w:b/>
                <w:sz w:val="20"/>
                <w:szCs w:val="20"/>
              </w:rPr>
              <w:t>№ п/п</w:t>
            </w:r>
          </w:p>
        </w:tc>
        <w:tc>
          <w:tcPr>
            <w:tcW w:w="4983" w:type="dxa"/>
            <w:tcBorders>
              <w:top w:val="single" w:sz="4" w:space="0" w:color="auto"/>
              <w:left w:val="nil"/>
              <w:bottom w:val="single" w:sz="4" w:space="0" w:color="auto"/>
              <w:right w:val="single" w:sz="4" w:space="0" w:color="auto"/>
            </w:tcBorders>
            <w:shd w:val="clear" w:color="000000" w:fill="FFFFFF"/>
          </w:tcPr>
          <w:p w14:paraId="3097C1D2" w14:textId="77777777" w:rsidR="00395FA9" w:rsidRPr="005141A6" w:rsidRDefault="00395FA9" w:rsidP="00395FA9">
            <w:pPr>
              <w:jc w:val="center"/>
              <w:rPr>
                <w:b/>
                <w:sz w:val="20"/>
                <w:szCs w:val="20"/>
              </w:rPr>
            </w:pPr>
            <w:r w:rsidRPr="005141A6">
              <w:rPr>
                <w:b/>
                <w:sz w:val="20"/>
                <w:szCs w:val="20"/>
              </w:rPr>
              <w:t>Наименование/тип Оборудования</w:t>
            </w:r>
          </w:p>
        </w:tc>
        <w:tc>
          <w:tcPr>
            <w:tcW w:w="697" w:type="dxa"/>
            <w:tcBorders>
              <w:top w:val="single" w:sz="4" w:space="0" w:color="auto"/>
              <w:left w:val="nil"/>
              <w:bottom w:val="single" w:sz="4" w:space="0" w:color="auto"/>
              <w:right w:val="single" w:sz="4" w:space="0" w:color="auto"/>
            </w:tcBorders>
            <w:shd w:val="clear" w:color="000000" w:fill="FFFFFF"/>
          </w:tcPr>
          <w:p w14:paraId="48F350DB" w14:textId="77777777" w:rsidR="00395FA9" w:rsidRPr="005141A6" w:rsidRDefault="00395FA9" w:rsidP="00395FA9">
            <w:pPr>
              <w:jc w:val="center"/>
              <w:rPr>
                <w:b/>
                <w:sz w:val="20"/>
                <w:szCs w:val="20"/>
              </w:rPr>
            </w:pPr>
            <w:r w:rsidRPr="005141A6">
              <w:rPr>
                <w:b/>
                <w:sz w:val="20"/>
                <w:szCs w:val="20"/>
              </w:rPr>
              <w:t>Кол-во</w:t>
            </w:r>
          </w:p>
        </w:tc>
        <w:tc>
          <w:tcPr>
            <w:tcW w:w="1295" w:type="dxa"/>
            <w:tcBorders>
              <w:top w:val="single" w:sz="4" w:space="0" w:color="auto"/>
              <w:left w:val="nil"/>
              <w:bottom w:val="single" w:sz="4" w:space="0" w:color="auto"/>
              <w:right w:val="single" w:sz="4" w:space="0" w:color="auto"/>
            </w:tcBorders>
            <w:shd w:val="clear" w:color="000000" w:fill="FFFFFF"/>
          </w:tcPr>
          <w:p w14:paraId="3971CAE9" w14:textId="77777777" w:rsidR="00395FA9" w:rsidRPr="005141A6" w:rsidRDefault="00395FA9" w:rsidP="00395FA9">
            <w:pPr>
              <w:jc w:val="center"/>
              <w:rPr>
                <w:b/>
                <w:bCs/>
                <w:sz w:val="20"/>
                <w:szCs w:val="20"/>
              </w:rPr>
            </w:pPr>
            <w:r w:rsidRPr="005141A6">
              <w:rPr>
                <w:b/>
                <w:bCs/>
                <w:color w:val="000000"/>
                <w:sz w:val="20"/>
                <w:szCs w:val="20"/>
              </w:rPr>
              <w:t>Стоимость, руб. (без НДС)</w:t>
            </w:r>
          </w:p>
        </w:tc>
        <w:tc>
          <w:tcPr>
            <w:tcW w:w="1394" w:type="dxa"/>
            <w:tcBorders>
              <w:top w:val="single" w:sz="4" w:space="0" w:color="auto"/>
              <w:left w:val="nil"/>
              <w:bottom w:val="single" w:sz="4" w:space="0" w:color="auto"/>
              <w:right w:val="single" w:sz="4" w:space="0" w:color="auto"/>
            </w:tcBorders>
            <w:shd w:val="clear" w:color="000000" w:fill="FFFFFF"/>
          </w:tcPr>
          <w:p w14:paraId="5D820EF4" w14:textId="77777777" w:rsidR="00395FA9" w:rsidRPr="005141A6" w:rsidRDefault="00395FA9" w:rsidP="00395FA9">
            <w:pPr>
              <w:jc w:val="center"/>
              <w:rPr>
                <w:b/>
                <w:bCs/>
                <w:color w:val="000000"/>
                <w:sz w:val="20"/>
                <w:szCs w:val="20"/>
              </w:rPr>
            </w:pPr>
            <w:r w:rsidRPr="005141A6">
              <w:rPr>
                <w:b/>
                <w:bCs/>
                <w:color w:val="000000"/>
                <w:sz w:val="20"/>
                <w:szCs w:val="20"/>
              </w:rPr>
              <w:t>НДС 20%,</w:t>
            </w:r>
          </w:p>
          <w:p w14:paraId="61849D53" w14:textId="77777777" w:rsidR="00395FA9" w:rsidRPr="005141A6" w:rsidRDefault="00395FA9" w:rsidP="00395FA9">
            <w:pPr>
              <w:jc w:val="center"/>
              <w:rPr>
                <w:b/>
                <w:bCs/>
                <w:sz w:val="20"/>
                <w:szCs w:val="20"/>
              </w:rPr>
            </w:pPr>
            <w:r w:rsidRPr="005141A6">
              <w:rPr>
                <w:b/>
                <w:bCs/>
                <w:color w:val="000000"/>
                <w:sz w:val="20"/>
                <w:szCs w:val="20"/>
              </w:rPr>
              <w:t>руб.</w:t>
            </w:r>
          </w:p>
        </w:tc>
        <w:tc>
          <w:tcPr>
            <w:tcW w:w="1689" w:type="dxa"/>
            <w:tcBorders>
              <w:top w:val="single" w:sz="4" w:space="0" w:color="auto"/>
              <w:left w:val="nil"/>
              <w:bottom w:val="single" w:sz="4" w:space="0" w:color="auto"/>
              <w:right w:val="single" w:sz="4" w:space="0" w:color="auto"/>
            </w:tcBorders>
            <w:shd w:val="clear" w:color="000000" w:fill="FFFFFF"/>
          </w:tcPr>
          <w:p w14:paraId="37946E91" w14:textId="77777777" w:rsidR="00395FA9" w:rsidRPr="005141A6" w:rsidRDefault="00395FA9" w:rsidP="00395FA9">
            <w:pPr>
              <w:jc w:val="center"/>
              <w:rPr>
                <w:b/>
                <w:bCs/>
                <w:sz w:val="20"/>
                <w:szCs w:val="20"/>
              </w:rPr>
            </w:pPr>
            <w:r w:rsidRPr="005141A6">
              <w:rPr>
                <w:b/>
                <w:bCs/>
                <w:color w:val="000000"/>
                <w:sz w:val="20"/>
                <w:szCs w:val="20"/>
              </w:rPr>
              <w:t>Стоимость, руб.  (с учетом НДС)</w:t>
            </w:r>
          </w:p>
        </w:tc>
      </w:tr>
      <w:tr w:rsidR="00395FA9" w:rsidRPr="003E2636" w14:paraId="2A319BC5" w14:textId="77777777" w:rsidTr="00395FA9">
        <w:trPr>
          <w:trHeight w:val="145"/>
        </w:trPr>
        <w:tc>
          <w:tcPr>
            <w:tcW w:w="398" w:type="dxa"/>
            <w:tcBorders>
              <w:top w:val="single" w:sz="4" w:space="0" w:color="auto"/>
              <w:left w:val="single" w:sz="4" w:space="0" w:color="auto"/>
              <w:bottom w:val="single" w:sz="4" w:space="0" w:color="auto"/>
              <w:right w:val="single" w:sz="4" w:space="0" w:color="auto"/>
            </w:tcBorders>
            <w:shd w:val="clear" w:color="000000" w:fill="FFFFFF"/>
            <w:vAlign w:val="center"/>
          </w:tcPr>
          <w:p w14:paraId="61497411" w14:textId="77777777" w:rsidR="00395FA9" w:rsidRPr="007D0848" w:rsidRDefault="00395FA9" w:rsidP="00395FA9">
            <w:pPr>
              <w:jc w:val="center"/>
            </w:pPr>
            <w:r>
              <w:t>1</w:t>
            </w:r>
          </w:p>
        </w:tc>
        <w:tc>
          <w:tcPr>
            <w:tcW w:w="4983" w:type="dxa"/>
            <w:tcBorders>
              <w:top w:val="single" w:sz="4" w:space="0" w:color="auto"/>
              <w:left w:val="nil"/>
              <w:bottom w:val="single" w:sz="4" w:space="0" w:color="auto"/>
              <w:right w:val="single" w:sz="4" w:space="0" w:color="auto"/>
            </w:tcBorders>
            <w:shd w:val="clear" w:color="000000" w:fill="FFFFFF"/>
          </w:tcPr>
          <w:p w14:paraId="59F6952E" w14:textId="77777777" w:rsidR="00395FA9" w:rsidRPr="00877D8B" w:rsidRDefault="00395FA9" w:rsidP="00395FA9">
            <w:r>
              <w:rPr>
                <w:bCs/>
                <w:szCs w:val="28"/>
              </w:rPr>
              <w:t>Оборудование</w:t>
            </w:r>
            <w:r>
              <w:rPr>
                <w:szCs w:val="28"/>
              </w:rPr>
              <w:t xml:space="preserve"> </w:t>
            </w:r>
          </w:p>
        </w:tc>
        <w:tc>
          <w:tcPr>
            <w:tcW w:w="697" w:type="dxa"/>
            <w:tcBorders>
              <w:top w:val="single" w:sz="4" w:space="0" w:color="auto"/>
              <w:left w:val="nil"/>
              <w:bottom w:val="single" w:sz="4" w:space="0" w:color="auto"/>
              <w:right w:val="single" w:sz="4" w:space="0" w:color="auto"/>
            </w:tcBorders>
            <w:shd w:val="clear" w:color="000000" w:fill="FFFFFF"/>
          </w:tcPr>
          <w:p w14:paraId="63C5D9DB" w14:textId="77777777" w:rsidR="00395FA9" w:rsidRPr="007D0848" w:rsidRDefault="00395FA9" w:rsidP="00395FA9">
            <w:pPr>
              <w:jc w:val="center"/>
            </w:pPr>
            <w:r>
              <w:t>1</w:t>
            </w:r>
          </w:p>
        </w:tc>
        <w:tc>
          <w:tcPr>
            <w:tcW w:w="1295" w:type="dxa"/>
            <w:tcBorders>
              <w:top w:val="single" w:sz="4" w:space="0" w:color="auto"/>
              <w:left w:val="nil"/>
              <w:bottom w:val="single" w:sz="4" w:space="0" w:color="auto"/>
              <w:right w:val="single" w:sz="4" w:space="0" w:color="auto"/>
            </w:tcBorders>
            <w:shd w:val="clear" w:color="000000" w:fill="FFFFFF"/>
            <w:vAlign w:val="center"/>
          </w:tcPr>
          <w:p w14:paraId="38437FB9" w14:textId="77777777" w:rsidR="00395FA9" w:rsidRPr="00276CF9" w:rsidRDefault="00395FA9" w:rsidP="00395FA9">
            <w:pPr>
              <w:rPr>
                <w:sz w:val="26"/>
                <w:szCs w:val="26"/>
              </w:rPr>
            </w:pPr>
          </w:p>
        </w:tc>
        <w:tc>
          <w:tcPr>
            <w:tcW w:w="1394" w:type="dxa"/>
            <w:tcBorders>
              <w:top w:val="single" w:sz="4" w:space="0" w:color="auto"/>
              <w:left w:val="nil"/>
              <w:bottom w:val="single" w:sz="4" w:space="0" w:color="auto"/>
              <w:right w:val="single" w:sz="4" w:space="0" w:color="auto"/>
            </w:tcBorders>
            <w:shd w:val="clear" w:color="000000" w:fill="FFFFFF"/>
            <w:vAlign w:val="center"/>
          </w:tcPr>
          <w:p w14:paraId="1087BBE5" w14:textId="77777777" w:rsidR="00395FA9" w:rsidRPr="00276CF9" w:rsidRDefault="00395FA9" w:rsidP="00395FA9">
            <w:pPr>
              <w:rPr>
                <w:sz w:val="26"/>
                <w:szCs w:val="26"/>
              </w:rPr>
            </w:pPr>
          </w:p>
        </w:tc>
        <w:tc>
          <w:tcPr>
            <w:tcW w:w="1689" w:type="dxa"/>
            <w:tcBorders>
              <w:top w:val="single" w:sz="4" w:space="0" w:color="auto"/>
              <w:left w:val="nil"/>
              <w:bottom w:val="single" w:sz="4" w:space="0" w:color="auto"/>
              <w:right w:val="single" w:sz="4" w:space="0" w:color="auto"/>
            </w:tcBorders>
            <w:shd w:val="clear" w:color="000000" w:fill="FFFFFF"/>
          </w:tcPr>
          <w:p w14:paraId="423FF1F2" w14:textId="77777777" w:rsidR="00395FA9" w:rsidRPr="007D0848" w:rsidRDefault="00395FA9" w:rsidP="00395FA9"/>
        </w:tc>
      </w:tr>
      <w:tr w:rsidR="00395FA9" w:rsidRPr="003E2636" w14:paraId="48F5A59E" w14:textId="77777777" w:rsidTr="00395FA9">
        <w:trPr>
          <w:trHeight w:val="279"/>
        </w:trPr>
        <w:tc>
          <w:tcPr>
            <w:tcW w:w="398" w:type="dxa"/>
            <w:tcBorders>
              <w:top w:val="single" w:sz="4" w:space="0" w:color="auto"/>
              <w:left w:val="single" w:sz="4" w:space="0" w:color="auto"/>
              <w:right w:val="single" w:sz="4" w:space="0" w:color="auto"/>
            </w:tcBorders>
            <w:shd w:val="clear" w:color="000000" w:fill="FFFFFF"/>
            <w:vAlign w:val="center"/>
          </w:tcPr>
          <w:p w14:paraId="4C3199A6" w14:textId="77777777" w:rsidR="00395FA9" w:rsidRDefault="00395FA9" w:rsidP="00395FA9">
            <w:pPr>
              <w:jc w:val="center"/>
            </w:pPr>
            <w:r>
              <w:t>2</w:t>
            </w:r>
          </w:p>
        </w:tc>
        <w:tc>
          <w:tcPr>
            <w:tcW w:w="4983" w:type="dxa"/>
            <w:tcBorders>
              <w:top w:val="single" w:sz="4" w:space="0" w:color="auto"/>
              <w:left w:val="nil"/>
              <w:bottom w:val="single" w:sz="4" w:space="0" w:color="auto"/>
              <w:right w:val="single" w:sz="4" w:space="0" w:color="auto"/>
            </w:tcBorders>
            <w:shd w:val="clear" w:color="000000" w:fill="FFFFFF"/>
          </w:tcPr>
          <w:p w14:paraId="25E06147" w14:textId="77777777" w:rsidR="00395FA9" w:rsidRDefault="00395FA9" w:rsidP="00395FA9">
            <w:r>
              <w:t>Доставка</w:t>
            </w:r>
          </w:p>
        </w:tc>
        <w:tc>
          <w:tcPr>
            <w:tcW w:w="697" w:type="dxa"/>
            <w:tcBorders>
              <w:top w:val="single" w:sz="4" w:space="0" w:color="auto"/>
              <w:left w:val="nil"/>
              <w:bottom w:val="single" w:sz="4" w:space="0" w:color="auto"/>
              <w:right w:val="single" w:sz="4" w:space="0" w:color="auto"/>
            </w:tcBorders>
            <w:shd w:val="clear" w:color="000000" w:fill="FFFFFF"/>
          </w:tcPr>
          <w:p w14:paraId="2C00B0D1" w14:textId="77777777" w:rsidR="00395FA9" w:rsidRPr="007D0848" w:rsidRDefault="00395FA9" w:rsidP="00395FA9">
            <w:pPr>
              <w:jc w:val="center"/>
            </w:pPr>
            <w:r>
              <w:t>1</w:t>
            </w:r>
          </w:p>
        </w:tc>
        <w:tc>
          <w:tcPr>
            <w:tcW w:w="1295" w:type="dxa"/>
            <w:tcBorders>
              <w:top w:val="single" w:sz="4" w:space="0" w:color="auto"/>
              <w:left w:val="nil"/>
              <w:bottom w:val="single" w:sz="4" w:space="0" w:color="auto"/>
              <w:right w:val="single" w:sz="4" w:space="0" w:color="auto"/>
            </w:tcBorders>
            <w:shd w:val="clear" w:color="000000" w:fill="FFFFFF"/>
          </w:tcPr>
          <w:p w14:paraId="318C1B77" w14:textId="77777777" w:rsidR="00395FA9" w:rsidRPr="007D0848" w:rsidRDefault="00395FA9" w:rsidP="00395FA9"/>
        </w:tc>
        <w:tc>
          <w:tcPr>
            <w:tcW w:w="1394" w:type="dxa"/>
            <w:tcBorders>
              <w:top w:val="single" w:sz="4" w:space="0" w:color="auto"/>
              <w:left w:val="nil"/>
              <w:bottom w:val="single" w:sz="4" w:space="0" w:color="auto"/>
              <w:right w:val="single" w:sz="4" w:space="0" w:color="auto"/>
            </w:tcBorders>
            <w:shd w:val="clear" w:color="000000" w:fill="FFFFFF"/>
          </w:tcPr>
          <w:p w14:paraId="67068064" w14:textId="77777777" w:rsidR="00395FA9" w:rsidRPr="007D0848" w:rsidRDefault="00395FA9" w:rsidP="00395FA9"/>
        </w:tc>
        <w:tc>
          <w:tcPr>
            <w:tcW w:w="1689" w:type="dxa"/>
            <w:tcBorders>
              <w:top w:val="single" w:sz="4" w:space="0" w:color="auto"/>
              <w:left w:val="nil"/>
              <w:bottom w:val="single" w:sz="4" w:space="0" w:color="auto"/>
              <w:right w:val="single" w:sz="4" w:space="0" w:color="auto"/>
            </w:tcBorders>
            <w:shd w:val="clear" w:color="000000" w:fill="FFFFFF"/>
          </w:tcPr>
          <w:p w14:paraId="7F786633" w14:textId="77777777" w:rsidR="00395FA9" w:rsidRDefault="00395FA9" w:rsidP="00395FA9"/>
        </w:tc>
      </w:tr>
      <w:tr w:rsidR="001A500C" w:rsidRPr="003E2636" w14:paraId="531BCC66" w14:textId="77777777" w:rsidTr="00395FA9">
        <w:trPr>
          <w:trHeight w:val="279"/>
        </w:trPr>
        <w:tc>
          <w:tcPr>
            <w:tcW w:w="398" w:type="dxa"/>
            <w:tcBorders>
              <w:top w:val="single" w:sz="4" w:space="0" w:color="auto"/>
              <w:left w:val="single" w:sz="4" w:space="0" w:color="auto"/>
              <w:right w:val="single" w:sz="4" w:space="0" w:color="auto"/>
            </w:tcBorders>
            <w:shd w:val="clear" w:color="000000" w:fill="FFFFFF"/>
            <w:vAlign w:val="center"/>
          </w:tcPr>
          <w:p w14:paraId="69841287" w14:textId="6C7D554B" w:rsidR="001A500C" w:rsidRDefault="001A500C" w:rsidP="00395FA9">
            <w:pPr>
              <w:jc w:val="center"/>
            </w:pPr>
            <w:r>
              <w:t>3</w:t>
            </w:r>
          </w:p>
        </w:tc>
        <w:tc>
          <w:tcPr>
            <w:tcW w:w="4983" w:type="dxa"/>
            <w:tcBorders>
              <w:top w:val="single" w:sz="4" w:space="0" w:color="auto"/>
              <w:left w:val="nil"/>
              <w:bottom w:val="single" w:sz="4" w:space="0" w:color="auto"/>
              <w:right w:val="single" w:sz="4" w:space="0" w:color="auto"/>
            </w:tcBorders>
            <w:shd w:val="clear" w:color="000000" w:fill="FFFFFF"/>
          </w:tcPr>
          <w:p w14:paraId="0AC7B2E4" w14:textId="5E12B026" w:rsidR="001A500C" w:rsidRDefault="001A500C" w:rsidP="00395FA9">
            <w:r>
              <w:t>Работы</w:t>
            </w:r>
          </w:p>
        </w:tc>
        <w:tc>
          <w:tcPr>
            <w:tcW w:w="697" w:type="dxa"/>
            <w:tcBorders>
              <w:top w:val="single" w:sz="4" w:space="0" w:color="auto"/>
              <w:left w:val="nil"/>
              <w:bottom w:val="single" w:sz="4" w:space="0" w:color="auto"/>
              <w:right w:val="single" w:sz="4" w:space="0" w:color="auto"/>
            </w:tcBorders>
            <w:shd w:val="clear" w:color="000000" w:fill="FFFFFF"/>
          </w:tcPr>
          <w:p w14:paraId="2A26933F" w14:textId="0DFC81A4" w:rsidR="001A500C" w:rsidRDefault="001A500C" w:rsidP="00395FA9">
            <w:pPr>
              <w:jc w:val="center"/>
            </w:pPr>
            <w:r>
              <w:t>1</w:t>
            </w:r>
          </w:p>
        </w:tc>
        <w:tc>
          <w:tcPr>
            <w:tcW w:w="1295" w:type="dxa"/>
            <w:tcBorders>
              <w:top w:val="single" w:sz="4" w:space="0" w:color="auto"/>
              <w:left w:val="nil"/>
              <w:bottom w:val="single" w:sz="4" w:space="0" w:color="auto"/>
              <w:right w:val="single" w:sz="4" w:space="0" w:color="auto"/>
            </w:tcBorders>
            <w:shd w:val="clear" w:color="000000" w:fill="FFFFFF"/>
          </w:tcPr>
          <w:p w14:paraId="24EB9721" w14:textId="77777777" w:rsidR="001A500C" w:rsidRPr="007D0848" w:rsidRDefault="001A500C" w:rsidP="00395FA9"/>
        </w:tc>
        <w:tc>
          <w:tcPr>
            <w:tcW w:w="1394" w:type="dxa"/>
            <w:tcBorders>
              <w:top w:val="single" w:sz="4" w:space="0" w:color="auto"/>
              <w:left w:val="nil"/>
              <w:bottom w:val="single" w:sz="4" w:space="0" w:color="auto"/>
              <w:right w:val="single" w:sz="4" w:space="0" w:color="auto"/>
            </w:tcBorders>
            <w:shd w:val="clear" w:color="000000" w:fill="FFFFFF"/>
          </w:tcPr>
          <w:p w14:paraId="7D118C26" w14:textId="77777777" w:rsidR="001A500C" w:rsidRPr="007D0848" w:rsidRDefault="001A500C" w:rsidP="00395FA9"/>
        </w:tc>
        <w:tc>
          <w:tcPr>
            <w:tcW w:w="1689" w:type="dxa"/>
            <w:tcBorders>
              <w:top w:val="single" w:sz="4" w:space="0" w:color="auto"/>
              <w:left w:val="nil"/>
              <w:bottom w:val="single" w:sz="4" w:space="0" w:color="auto"/>
              <w:right w:val="single" w:sz="4" w:space="0" w:color="auto"/>
            </w:tcBorders>
            <w:shd w:val="clear" w:color="000000" w:fill="FFFFFF"/>
          </w:tcPr>
          <w:p w14:paraId="253A92BB" w14:textId="77777777" w:rsidR="001A500C" w:rsidRDefault="001A500C" w:rsidP="00395FA9"/>
        </w:tc>
      </w:tr>
      <w:tr w:rsidR="00395FA9" w:rsidRPr="003E2636" w14:paraId="2901117B" w14:textId="77777777" w:rsidTr="00395FA9">
        <w:trPr>
          <w:trHeight w:val="852"/>
        </w:trPr>
        <w:tc>
          <w:tcPr>
            <w:tcW w:w="538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DF783E" w14:textId="77777777" w:rsidR="00395FA9" w:rsidRDefault="00395FA9" w:rsidP="00395FA9">
            <w:r w:rsidRPr="000657AA">
              <w:rPr>
                <w:b/>
              </w:rPr>
              <w:t>ИТОГО:</w:t>
            </w:r>
          </w:p>
        </w:tc>
        <w:tc>
          <w:tcPr>
            <w:tcW w:w="697" w:type="dxa"/>
            <w:tcBorders>
              <w:top w:val="single" w:sz="4" w:space="0" w:color="auto"/>
              <w:left w:val="single" w:sz="4" w:space="0" w:color="auto"/>
              <w:bottom w:val="single" w:sz="4" w:space="0" w:color="auto"/>
              <w:right w:val="single" w:sz="4" w:space="0" w:color="auto"/>
            </w:tcBorders>
            <w:shd w:val="clear" w:color="000000" w:fill="FFFFFF"/>
          </w:tcPr>
          <w:p w14:paraId="22148DD6" w14:textId="77777777" w:rsidR="00395FA9" w:rsidRDefault="00395FA9" w:rsidP="00395FA9"/>
        </w:tc>
        <w:tc>
          <w:tcPr>
            <w:tcW w:w="1295" w:type="dxa"/>
            <w:tcBorders>
              <w:top w:val="single" w:sz="4" w:space="0" w:color="auto"/>
              <w:left w:val="single" w:sz="4" w:space="0" w:color="auto"/>
              <w:bottom w:val="single" w:sz="4" w:space="0" w:color="auto"/>
              <w:right w:val="single" w:sz="4" w:space="0" w:color="auto"/>
            </w:tcBorders>
            <w:shd w:val="clear" w:color="000000" w:fill="FFFFFF"/>
          </w:tcPr>
          <w:p w14:paraId="0991FDC6" w14:textId="77777777" w:rsidR="00395FA9" w:rsidRDefault="00395FA9" w:rsidP="00395FA9"/>
        </w:tc>
        <w:tc>
          <w:tcPr>
            <w:tcW w:w="1394" w:type="dxa"/>
            <w:tcBorders>
              <w:top w:val="single" w:sz="4" w:space="0" w:color="auto"/>
              <w:left w:val="single" w:sz="4" w:space="0" w:color="auto"/>
              <w:bottom w:val="single" w:sz="4" w:space="0" w:color="auto"/>
              <w:right w:val="single" w:sz="4" w:space="0" w:color="auto"/>
            </w:tcBorders>
            <w:shd w:val="clear" w:color="000000" w:fill="FFFFFF"/>
          </w:tcPr>
          <w:p w14:paraId="40C13CCB" w14:textId="77777777" w:rsidR="00395FA9" w:rsidRDefault="00395FA9" w:rsidP="00395FA9"/>
        </w:tc>
        <w:tc>
          <w:tcPr>
            <w:tcW w:w="1689" w:type="dxa"/>
            <w:tcBorders>
              <w:top w:val="single" w:sz="4" w:space="0" w:color="auto"/>
              <w:left w:val="single" w:sz="4" w:space="0" w:color="auto"/>
              <w:bottom w:val="single" w:sz="4" w:space="0" w:color="auto"/>
              <w:right w:val="single" w:sz="4" w:space="0" w:color="auto"/>
            </w:tcBorders>
            <w:shd w:val="clear" w:color="000000" w:fill="FFFFFF"/>
          </w:tcPr>
          <w:p w14:paraId="5046037F" w14:textId="77777777" w:rsidR="00395FA9" w:rsidRDefault="00395FA9" w:rsidP="00395FA9"/>
        </w:tc>
      </w:tr>
    </w:tbl>
    <w:p w14:paraId="29085634" w14:textId="77777777" w:rsidR="00395FA9" w:rsidRDefault="00395FA9" w:rsidP="00395FA9">
      <w:pPr>
        <w:pStyle w:val="afa"/>
        <w:keepNext/>
        <w:keepLines/>
        <w:jc w:val="center"/>
        <w:rPr>
          <w:b/>
          <w:bCs/>
          <w:sz w:val="26"/>
          <w:szCs w:val="26"/>
        </w:rPr>
      </w:pPr>
    </w:p>
    <w:tbl>
      <w:tblPr>
        <w:tblStyle w:val="ae"/>
        <w:tblpPr w:leftFromText="180" w:rightFromText="180" w:vertAnchor="text" w:horzAnchor="margin" w:tblpXSpec="center" w:tblpY="18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709"/>
        <w:gridCol w:w="5103"/>
      </w:tblGrid>
      <w:tr w:rsidR="00395FA9" w:rsidRPr="00FE044A" w14:paraId="4099EB2B" w14:textId="77777777" w:rsidTr="009F63C8">
        <w:tc>
          <w:tcPr>
            <w:tcW w:w="4644" w:type="dxa"/>
          </w:tcPr>
          <w:p w14:paraId="3FDFDD69" w14:textId="77777777" w:rsidR="00395FA9" w:rsidRPr="00FE044A" w:rsidRDefault="00395FA9" w:rsidP="009F63C8">
            <w:pPr>
              <w:widowControl w:val="0"/>
              <w:shd w:val="clear" w:color="auto" w:fill="FFFFFF"/>
              <w:autoSpaceDE w:val="0"/>
              <w:autoSpaceDN w:val="0"/>
              <w:adjustRightInd w:val="0"/>
              <w:jc w:val="both"/>
              <w:rPr>
                <w:b/>
                <w:bCs/>
                <w:sz w:val="26"/>
                <w:szCs w:val="26"/>
              </w:rPr>
            </w:pPr>
            <w:r w:rsidRPr="00FE044A">
              <w:rPr>
                <w:b/>
                <w:bCs/>
                <w:sz w:val="26"/>
                <w:szCs w:val="26"/>
              </w:rPr>
              <w:t>От Заказчика:</w:t>
            </w:r>
            <w:r w:rsidRPr="00FE044A">
              <w:rPr>
                <w:b/>
                <w:bCs/>
                <w:sz w:val="26"/>
                <w:szCs w:val="26"/>
              </w:rPr>
              <w:tab/>
            </w:r>
          </w:p>
          <w:p w14:paraId="0A3DDACB" w14:textId="77777777" w:rsidR="00395FA9" w:rsidRPr="00FE044A" w:rsidRDefault="00395FA9" w:rsidP="009F63C8">
            <w:pPr>
              <w:widowControl w:val="0"/>
              <w:shd w:val="clear" w:color="auto" w:fill="FFFFFF"/>
              <w:autoSpaceDE w:val="0"/>
              <w:autoSpaceDN w:val="0"/>
              <w:adjustRightInd w:val="0"/>
              <w:jc w:val="both"/>
              <w:rPr>
                <w:b/>
                <w:bCs/>
                <w:sz w:val="26"/>
                <w:szCs w:val="26"/>
              </w:rPr>
            </w:pPr>
          </w:p>
        </w:tc>
        <w:tc>
          <w:tcPr>
            <w:tcW w:w="709" w:type="dxa"/>
          </w:tcPr>
          <w:p w14:paraId="01FF4277" w14:textId="77777777" w:rsidR="00395FA9" w:rsidRPr="00FE044A" w:rsidRDefault="00395FA9" w:rsidP="009F63C8">
            <w:pPr>
              <w:widowControl w:val="0"/>
              <w:shd w:val="clear" w:color="auto" w:fill="FFFFFF"/>
              <w:autoSpaceDE w:val="0"/>
              <w:autoSpaceDN w:val="0"/>
              <w:adjustRightInd w:val="0"/>
              <w:jc w:val="both"/>
              <w:rPr>
                <w:b/>
                <w:bCs/>
                <w:sz w:val="26"/>
                <w:szCs w:val="26"/>
              </w:rPr>
            </w:pPr>
          </w:p>
        </w:tc>
        <w:tc>
          <w:tcPr>
            <w:tcW w:w="5103" w:type="dxa"/>
          </w:tcPr>
          <w:p w14:paraId="38A582DB" w14:textId="77777777" w:rsidR="00395FA9" w:rsidRPr="00FE044A" w:rsidRDefault="00395FA9" w:rsidP="009F63C8">
            <w:pPr>
              <w:widowControl w:val="0"/>
              <w:shd w:val="clear" w:color="auto" w:fill="FFFFFF"/>
              <w:autoSpaceDE w:val="0"/>
              <w:autoSpaceDN w:val="0"/>
              <w:adjustRightInd w:val="0"/>
              <w:jc w:val="both"/>
              <w:rPr>
                <w:b/>
                <w:bCs/>
                <w:sz w:val="26"/>
                <w:szCs w:val="26"/>
              </w:rPr>
            </w:pPr>
            <w:r w:rsidRPr="00FE044A">
              <w:rPr>
                <w:b/>
                <w:bCs/>
                <w:sz w:val="26"/>
                <w:szCs w:val="26"/>
              </w:rPr>
              <w:t xml:space="preserve">              От </w:t>
            </w:r>
            <w:r w:rsidRPr="00FE044A">
              <w:rPr>
                <w:b/>
                <w:color w:val="000000"/>
                <w:spacing w:val="2"/>
                <w:sz w:val="26"/>
                <w:szCs w:val="26"/>
              </w:rPr>
              <w:t>Исполнителя</w:t>
            </w:r>
            <w:r w:rsidRPr="00FE044A">
              <w:rPr>
                <w:b/>
                <w:bCs/>
                <w:sz w:val="26"/>
                <w:szCs w:val="26"/>
              </w:rPr>
              <w:t>:</w:t>
            </w:r>
          </w:p>
        </w:tc>
      </w:tr>
      <w:tr w:rsidR="00395FA9" w:rsidRPr="00FE044A" w14:paraId="582253AA" w14:textId="77777777" w:rsidTr="009F63C8">
        <w:tc>
          <w:tcPr>
            <w:tcW w:w="4644" w:type="dxa"/>
          </w:tcPr>
          <w:p w14:paraId="6BDFB8C5" w14:textId="77777777" w:rsidR="00395FA9" w:rsidRDefault="00395FA9" w:rsidP="009F63C8">
            <w:pPr>
              <w:widowControl w:val="0"/>
              <w:shd w:val="clear" w:color="auto" w:fill="FFFFFF"/>
              <w:autoSpaceDE w:val="0"/>
              <w:autoSpaceDN w:val="0"/>
              <w:adjustRightInd w:val="0"/>
              <w:spacing w:line="276" w:lineRule="auto"/>
              <w:jc w:val="both"/>
              <w:rPr>
                <w:sz w:val="26"/>
                <w:szCs w:val="26"/>
              </w:rPr>
            </w:pPr>
            <w:r w:rsidRPr="00FE044A">
              <w:rPr>
                <w:sz w:val="26"/>
                <w:szCs w:val="26"/>
              </w:rPr>
              <w:t>Директор Воронежского ВРЗ</w:t>
            </w:r>
          </w:p>
          <w:p w14:paraId="00C049D8" w14:textId="77777777" w:rsidR="00395FA9" w:rsidRPr="00FE044A" w:rsidRDefault="00395FA9" w:rsidP="009F63C8">
            <w:pPr>
              <w:widowControl w:val="0"/>
              <w:shd w:val="clear" w:color="auto" w:fill="FFFFFF"/>
              <w:autoSpaceDE w:val="0"/>
              <w:autoSpaceDN w:val="0"/>
              <w:adjustRightInd w:val="0"/>
              <w:spacing w:line="276" w:lineRule="auto"/>
              <w:jc w:val="both"/>
              <w:rPr>
                <w:sz w:val="26"/>
                <w:szCs w:val="26"/>
              </w:rPr>
            </w:pPr>
            <w:r w:rsidRPr="00FE044A">
              <w:rPr>
                <w:sz w:val="26"/>
                <w:szCs w:val="26"/>
              </w:rPr>
              <w:t xml:space="preserve"> АО «ВРМ»  </w:t>
            </w:r>
          </w:p>
          <w:p w14:paraId="6BDD82B6" w14:textId="77777777" w:rsidR="00395FA9" w:rsidRPr="00FE044A" w:rsidRDefault="00395FA9" w:rsidP="009F63C8">
            <w:pPr>
              <w:widowControl w:val="0"/>
              <w:shd w:val="clear" w:color="auto" w:fill="FFFFFF"/>
              <w:autoSpaceDE w:val="0"/>
              <w:autoSpaceDN w:val="0"/>
              <w:adjustRightInd w:val="0"/>
              <w:spacing w:line="276" w:lineRule="auto"/>
              <w:jc w:val="both"/>
              <w:rPr>
                <w:bCs/>
                <w:sz w:val="26"/>
                <w:szCs w:val="26"/>
              </w:rPr>
            </w:pPr>
          </w:p>
        </w:tc>
        <w:tc>
          <w:tcPr>
            <w:tcW w:w="709" w:type="dxa"/>
          </w:tcPr>
          <w:p w14:paraId="2BEC7682" w14:textId="77777777" w:rsidR="00395FA9" w:rsidRPr="00FE044A" w:rsidRDefault="00395FA9" w:rsidP="009F63C8">
            <w:pPr>
              <w:widowControl w:val="0"/>
              <w:shd w:val="clear" w:color="auto" w:fill="FFFFFF"/>
              <w:autoSpaceDE w:val="0"/>
              <w:autoSpaceDN w:val="0"/>
              <w:adjustRightInd w:val="0"/>
              <w:spacing w:line="276" w:lineRule="auto"/>
              <w:jc w:val="both"/>
              <w:rPr>
                <w:bCs/>
                <w:sz w:val="26"/>
                <w:szCs w:val="26"/>
              </w:rPr>
            </w:pPr>
          </w:p>
        </w:tc>
        <w:tc>
          <w:tcPr>
            <w:tcW w:w="5103" w:type="dxa"/>
          </w:tcPr>
          <w:p w14:paraId="298B17F1" w14:textId="77777777" w:rsidR="00395FA9" w:rsidRPr="00FE044A" w:rsidRDefault="00395FA9" w:rsidP="009F63C8">
            <w:pPr>
              <w:widowControl w:val="0"/>
              <w:shd w:val="clear" w:color="auto" w:fill="FFFFFF"/>
              <w:autoSpaceDE w:val="0"/>
              <w:autoSpaceDN w:val="0"/>
              <w:adjustRightInd w:val="0"/>
              <w:spacing w:line="276" w:lineRule="auto"/>
              <w:jc w:val="both"/>
              <w:rPr>
                <w:bCs/>
                <w:sz w:val="26"/>
                <w:szCs w:val="26"/>
              </w:rPr>
            </w:pPr>
            <w:r w:rsidRPr="00FE044A">
              <w:rPr>
                <w:bCs/>
                <w:sz w:val="26"/>
                <w:szCs w:val="26"/>
              </w:rPr>
              <w:t xml:space="preserve">             ____________________________</w:t>
            </w:r>
          </w:p>
        </w:tc>
      </w:tr>
      <w:tr w:rsidR="00395FA9" w:rsidRPr="00FE044A" w14:paraId="32AE1B9D" w14:textId="77777777" w:rsidTr="009F63C8">
        <w:tc>
          <w:tcPr>
            <w:tcW w:w="4644" w:type="dxa"/>
          </w:tcPr>
          <w:p w14:paraId="37F075CD" w14:textId="77777777" w:rsidR="00395FA9" w:rsidRPr="00FE044A" w:rsidRDefault="00395FA9" w:rsidP="009F63C8">
            <w:pPr>
              <w:widowControl w:val="0"/>
              <w:shd w:val="clear" w:color="auto" w:fill="FFFFFF"/>
              <w:autoSpaceDE w:val="0"/>
              <w:autoSpaceDN w:val="0"/>
              <w:adjustRightInd w:val="0"/>
              <w:spacing w:line="276" w:lineRule="auto"/>
              <w:jc w:val="both"/>
              <w:rPr>
                <w:bCs/>
                <w:sz w:val="26"/>
                <w:szCs w:val="26"/>
              </w:rPr>
            </w:pPr>
            <w:r w:rsidRPr="00FE044A">
              <w:rPr>
                <w:sz w:val="26"/>
                <w:szCs w:val="26"/>
              </w:rPr>
              <w:t>______________________ Г.В. Ижокин</w:t>
            </w:r>
          </w:p>
        </w:tc>
        <w:tc>
          <w:tcPr>
            <w:tcW w:w="709" w:type="dxa"/>
          </w:tcPr>
          <w:p w14:paraId="1EE41988" w14:textId="77777777" w:rsidR="00395FA9" w:rsidRPr="00FE044A" w:rsidRDefault="00395FA9" w:rsidP="009F63C8">
            <w:pPr>
              <w:widowControl w:val="0"/>
              <w:shd w:val="clear" w:color="auto" w:fill="FFFFFF"/>
              <w:autoSpaceDE w:val="0"/>
              <w:autoSpaceDN w:val="0"/>
              <w:adjustRightInd w:val="0"/>
              <w:spacing w:line="276" w:lineRule="auto"/>
              <w:jc w:val="both"/>
              <w:rPr>
                <w:sz w:val="26"/>
                <w:szCs w:val="26"/>
              </w:rPr>
            </w:pPr>
          </w:p>
        </w:tc>
        <w:tc>
          <w:tcPr>
            <w:tcW w:w="5103" w:type="dxa"/>
          </w:tcPr>
          <w:p w14:paraId="2FB44B00" w14:textId="77777777" w:rsidR="00395FA9" w:rsidRPr="00FE044A" w:rsidRDefault="00395FA9" w:rsidP="009F63C8">
            <w:pPr>
              <w:widowControl w:val="0"/>
              <w:shd w:val="clear" w:color="auto" w:fill="FFFFFF"/>
              <w:autoSpaceDE w:val="0"/>
              <w:autoSpaceDN w:val="0"/>
              <w:adjustRightInd w:val="0"/>
              <w:spacing w:line="276" w:lineRule="auto"/>
              <w:jc w:val="both"/>
              <w:rPr>
                <w:bCs/>
                <w:sz w:val="26"/>
                <w:szCs w:val="26"/>
              </w:rPr>
            </w:pPr>
            <w:r w:rsidRPr="00FE044A">
              <w:rPr>
                <w:sz w:val="26"/>
                <w:szCs w:val="26"/>
              </w:rPr>
              <w:t xml:space="preserve">              _____________________________</w:t>
            </w:r>
          </w:p>
        </w:tc>
      </w:tr>
      <w:tr w:rsidR="00395FA9" w:rsidRPr="00FE044A" w14:paraId="301437E1" w14:textId="77777777" w:rsidTr="009F63C8">
        <w:tc>
          <w:tcPr>
            <w:tcW w:w="4644" w:type="dxa"/>
          </w:tcPr>
          <w:p w14:paraId="5C661CFE" w14:textId="77777777" w:rsidR="00395FA9" w:rsidRPr="00FE044A" w:rsidRDefault="00395FA9" w:rsidP="009F63C8">
            <w:pPr>
              <w:widowControl w:val="0"/>
              <w:shd w:val="clear" w:color="auto" w:fill="FFFFFF"/>
              <w:autoSpaceDE w:val="0"/>
              <w:autoSpaceDN w:val="0"/>
              <w:adjustRightInd w:val="0"/>
              <w:spacing w:line="276" w:lineRule="auto"/>
              <w:jc w:val="both"/>
              <w:rPr>
                <w:bCs/>
                <w:sz w:val="26"/>
                <w:szCs w:val="26"/>
              </w:rPr>
            </w:pPr>
            <w:r w:rsidRPr="00FE044A">
              <w:rPr>
                <w:sz w:val="26"/>
                <w:szCs w:val="26"/>
              </w:rPr>
              <w:t>«______» _______________ 2023 г.</w:t>
            </w:r>
          </w:p>
        </w:tc>
        <w:tc>
          <w:tcPr>
            <w:tcW w:w="709" w:type="dxa"/>
          </w:tcPr>
          <w:p w14:paraId="547316A3" w14:textId="77777777" w:rsidR="00395FA9" w:rsidRPr="00FE044A" w:rsidRDefault="00395FA9" w:rsidP="009F63C8">
            <w:pPr>
              <w:widowControl w:val="0"/>
              <w:shd w:val="clear" w:color="auto" w:fill="FFFFFF"/>
              <w:autoSpaceDE w:val="0"/>
              <w:autoSpaceDN w:val="0"/>
              <w:adjustRightInd w:val="0"/>
              <w:spacing w:line="276" w:lineRule="auto"/>
              <w:jc w:val="both"/>
              <w:rPr>
                <w:sz w:val="26"/>
                <w:szCs w:val="26"/>
              </w:rPr>
            </w:pPr>
          </w:p>
        </w:tc>
        <w:tc>
          <w:tcPr>
            <w:tcW w:w="5103" w:type="dxa"/>
          </w:tcPr>
          <w:p w14:paraId="5E38474D" w14:textId="77777777" w:rsidR="00395FA9" w:rsidRPr="00FE044A" w:rsidRDefault="00395FA9" w:rsidP="009F63C8">
            <w:pPr>
              <w:widowControl w:val="0"/>
              <w:shd w:val="clear" w:color="auto" w:fill="FFFFFF"/>
              <w:autoSpaceDE w:val="0"/>
              <w:autoSpaceDN w:val="0"/>
              <w:adjustRightInd w:val="0"/>
              <w:spacing w:line="276" w:lineRule="auto"/>
              <w:jc w:val="both"/>
              <w:rPr>
                <w:bCs/>
                <w:sz w:val="26"/>
                <w:szCs w:val="26"/>
              </w:rPr>
            </w:pPr>
            <w:r w:rsidRPr="00FE044A">
              <w:rPr>
                <w:sz w:val="26"/>
                <w:szCs w:val="26"/>
              </w:rPr>
              <w:t xml:space="preserve">              «______» ______________ 2023 г.</w:t>
            </w:r>
          </w:p>
        </w:tc>
      </w:tr>
    </w:tbl>
    <w:p w14:paraId="12B08397" w14:textId="77777777" w:rsidR="00395FA9" w:rsidRDefault="00395FA9" w:rsidP="005141A6">
      <w:pPr>
        <w:shd w:val="clear" w:color="auto" w:fill="FFFFFF"/>
        <w:ind w:firstLine="567"/>
        <w:jc w:val="center"/>
        <w:rPr>
          <w:sz w:val="26"/>
          <w:szCs w:val="26"/>
        </w:rPr>
      </w:pPr>
    </w:p>
    <w:p w14:paraId="18B4EAF6" w14:textId="77777777" w:rsidR="00395FA9" w:rsidRDefault="00395FA9" w:rsidP="005141A6">
      <w:pPr>
        <w:shd w:val="clear" w:color="auto" w:fill="FFFFFF"/>
        <w:ind w:firstLine="567"/>
        <w:jc w:val="center"/>
        <w:rPr>
          <w:sz w:val="26"/>
          <w:szCs w:val="26"/>
        </w:rPr>
      </w:pPr>
    </w:p>
    <w:p w14:paraId="6FA68E32" w14:textId="77777777" w:rsidR="00395FA9" w:rsidRDefault="00395FA9" w:rsidP="005141A6">
      <w:pPr>
        <w:shd w:val="clear" w:color="auto" w:fill="FFFFFF"/>
        <w:ind w:firstLine="567"/>
        <w:jc w:val="center"/>
        <w:rPr>
          <w:sz w:val="26"/>
          <w:szCs w:val="26"/>
        </w:rPr>
      </w:pPr>
    </w:p>
    <w:p w14:paraId="63AA0228" w14:textId="77777777" w:rsidR="00395FA9" w:rsidRDefault="00395FA9" w:rsidP="005141A6">
      <w:pPr>
        <w:shd w:val="clear" w:color="auto" w:fill="FFFFFF"/>
        <w:ind w:firstLine="567"/>
        <w:jc w:val="center"/>
        <w:rPr>
          <w:sz w:val="26"/>
          <w:szCs w:val="26"/>
        </w:rPr>
      </w:pPr>
    </w:p>
    <w:p w14:paraId="0C21AB40" w14:textId="77777777" w:rsidR="00395FA9" w:rsidRDefault="00395FA9" w:rsidP="005141A6">
      <w:pPr>
        <w:shd w:val="clear" w:color="auto" w:fill="FFFFFF"/>
        <w:ind w:firstLine="567"/>
        <w:jc w:val="center"/>
        <w:rPr>
          <w:sz w:val="26"/>
          <w:szCs w:val="26"/>
        </w:rPr>
      </w:pPr>
    </w:p>
    <w:p w14:paraId="02B36D40" w14:textId="77777777" w:rsidR="00395FA9" w:rsidRDefault="00395FA9" w:rsidP="005141A6">
      <w:pPr>
        <w:shd w:val="clear" w:color="auto" w:fill="FFFFFF"/>
        <w:ind w:firstLine="567"/>
        <w:jc w:val="center"/>
        <w:rPr>
          <w:sz w:val="26"/>
          <w:szCs w:val="26"/>
        </w:rPr>
      </w:pPr>
    </w:p>
    <w:p w14:paraId="3872F02A" w14:textId="77777777" w:rsidR="00395FA9" w:rsidRDefault="00395FA9" w:rsidP="005141A6">
      <w:pPr>
        <w:shd w:val="clear" w:color="auto" w:fill="FFFFFF"/>
        <w:ind w:firstLine="567"/>
        <w:jc w:val="center"/>
        <w:rPr>
          <w:sz w:val="26"/>
          <w:szCs w:val="26"/>
        </w:rPr>
      </w:pPr>
    </w:p>
    <w:p w14:paraId="72A6A7CE" w14:textId="77777777" w:rsidR="005141A6" w:rsidRDefault="005141A6" w:rsidP="005141A6">
      <w:pPr>
        <w:sectPr w:rsidR="005141A6" w:rsidSect="009F63C8">
          <w:pgSz w:w="11906" w:h="16838" w:code="9"/>
          <w:pgMar w:top="709" w:right="707" w:bottom="992" w:left="1134" w:header="794" w:footer="794" w:gutter="0"/>
          <w:pgNumType w:start="48"/>
          <w:cols w:space="708"/>
          <w:titlePg/>
          <w:docGrid w:linePitch="360"/>
        </w:sectPr>
      </w:pPr>
    </w:p>
    <w:p w14:paraId="7E808DA2" w14:textId="77777777" w:rsidR="005141A6" w:rsidRDefault="005141A6" w:rsidP="005141A6"/>
    <w:tbl>
      <w:tblPr>
        <w:tblStyle w:val="27"/>
        <w:tblpPr w:leftFromText="180" w:rightFromText="180" w:vertAnchor="page" w:horzAnchor="margin" w:tblpXSpec="right" w:tblpY="706"/>
        <w:tblW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5141A6" w:rsidRPr="003E2636" w14:paraId="04CA22D2" w14:textId="77777777" w:rsidTr="009F63C8">
        <w:tc>
          <w:tcPr>
            <w:tcW w:w="4077" w:type="dxa"/>
          </w:tcPr>
          <w:p w14:paraId="24C66D2D" w14:textId="77777777" w:rsidR="005141A6" w:rsidRPr="003E2636" w:rsidRDefault="005141A6" w:rsidP="009F63C8">
            <w:pPr>
              <w:spacing w:line="360" w:lineRule="auto"/>
              <w:rPr>
                <w:sz w:val="26"/>
                <w:szCs w:val="26"/>
              </w:rPr>
            </w:pPr>
            <w:r w:rsidRPr="003E2636">
              <w:rPr>
                <w:sz w:val="26"/>
                <w:szCs w:val="26"/>
              </w:rPr>
              <w:t xml:space="preserve">Приложение № </w:t>
            </w:r>
            <w:r w:rsidR="00395FA9">
              <w:rPr>
                <w:sz w:val="26"/>
                <w:szCs w:val="26"/>
              </w:rPr>
              <w:t>8</w:t>
            </w:r>
          </w:p>
          <w:p w14:paraId="6B570B6C" w14:textId="77777777" w:rsidR="005141A6" w:rsidRPr="003E2636" w:rsidRDefault="005141A6" w:rsidP="009F63C8">
            <w:pPr>
              <w:spacing w:line="360" w:lineRule="auto"/>
              <w:rPr>
                <w:sz w:val="26"/>
                <w:szCs w:val="26"/>
              </w:rPr>
            </w:pPr>
            <w:r w:rsidRPr="003E2636">
              <w:rPr>
                <w:sz w:val="26"/>
                <w:szCs w:val="26"/>
              </w:rPr>
              <w:t>к Договору №______</w:t>
            </w:r>
          </w:p>
          <w:p w14:paraId="055E114B" w14:textId="77777777" w:rsidR="005141A6" w:rsidRPr="003E2636" w:rsidRDefault="005141A6" w:rsidP="009F63C8">
            <w:pPr>
              <w:spacing w:line="360" w:lineRule="auto"/>
              <w:rPr>
                <w:sz w:val="26"/>
                <w:szCs w:val="26"/>
              </w:rPr>
            </w:pPr>
            <w:r w:rsidRPr="003E2636">
              <w:rPr>
                <w:sz w:val="26"/>
                <w:szCs w:val="26"/>
              </w:rPr>
              <w:t>от «___» _____________20</w:t>
            </w:r>
            <w:r>
              <w:rPr>
                <w:sz w:val="26"/>
                <w:szCs w:val="26"/>
              </w:rPr>
              <w:t>23</w:t>
            </w:r>
            <w:r w:rsidRPr="003E2636">
              <w:rPr>
                <w:sz w:val="26"/>
                <w:szCs w:val="26"/>
              </w:rPr>
              <w:t>г</w:t>
            </w:r>
          </w:p>
        </w:tc>
      </w:tr>
    </w:tbl>
    <w:p w14:paraId="59A68B15" w14:textId="77777777" w:rsidR="005141A6" w:rsidRPr="003E2636" w:rsidRDefault="005141A6" w:rsidP="005141A6">
      <w:pPr>
        <w:rPr>
          <w:sz w:val="26"/>
          <w:szCs w:val="26"/>
        </w:rPr>
      </w:pPr>
    </w:p>
    <w:p w14:paraId="653298B1" w14:textId="77777777" w:rsidR="005141A6" w:rsidRPr="003E2636" w:rsidRDefault="005141A6" w:rsidP="005141A6">
      <w:pPr>
        <w:rPr>
          <w:sz w:val="26"/>
          <w:szCs w:val="26"/>
        </w:rPr>
      </w:pPr>
    </w:p>
    <w:p w14:paraId="6118A600" w14:textId="77777777" w:rsidR="005141A6" w:rsidRDefault="005141A6" w:rsidP="005141A6">
      <w:pPr>
        <w:pStyle w:val="afa"/>
        <w:keepNext/>
        <w:keepLines/>
        <w:jc w:val="center"/>
        <w:rPr>
          <w:b/>
          <w:bCs/>
          <w:sz w:val="26"/>
          <w:szCs w:val="26"/>
        </w:rPr>
      </w:pPr>
    </w:p>
    <w:p w14:paraId="09A536D4" w14:textId="77777777" w:rsidR="005141A6" w:rsidRDefault="005141A6" w:rsidP="005141A6">
      <w:pPr>
        <w:pStyle w:val="afa"/>
        <w:keepNext/>
        <w:keepLines/>
      </w:pPr>
    </w:p>
    <w:p w14:paraId="22351AEA" w14:textId="77777777" w:rsidR="00395FA9" w:rsidRPr="00395FA9" w:rsidRDefault="00395FA9" w:rsidP="00395FA9">
      <w:pPr>
        <w:shd w:val="clear" w:color="auto" w:fill="FFFFFF"/>
        <w:ind w:firstLine="567"/>
        <w:jc w:val="center"/>
        <w:rPr>
          <w:sz w:val="26"/>
          <w:szCs w:val="26"/>
        </w:rPr>
      </w:pPr>
      <w:r w:rsidRPr="00395FA9">
        <w:rPr>
          <w:sz w:val="26"/>
          <w:szCs w:val="26"/>
        </w:rPr>
        <w:t>Акт выполненных модернизационных  работ</w:t>
      </w:r>
    </w:p>
    <w:p w14:paraId="6A5649D0" w14:textId="77777777" w:rsidR="00395FA9" w:rsidRPr="00395FA9" w:rsidRDefault="00395FA9" w:rsidP="00395FA9">
      <w:pPr>
        <w:shd w:val="clear" w:color="auto" w:fill="FFFFFF"/>
        <w:ind w:firstLine="567"/>
        <w:jc w:val="center"/>
        <w:rPr>
          <w:bCs/>
          <w:sz w:val="26"/>
          <w:szCs w:val="26"/>
        </w:rPr>
      </w:pPr>
      <w:r w:rsidRPr="00395FA9">
        <w:rPr>
          <w:sz w:val="26"/>
          <w:szCs w:val="26"/>
        </w:rPr>
        <w:t>к договору на выполнение работ</w:t>
      </w:r>
    </w:p>
    <w:p w14:paraId="0B5AA35B" w14:textId="77777777" w:rsidR="00395FA9" w:rsidRPr="00395FA9" w:rsidRDefault="00395FA9" w:rsidP="00395FA9">
      <w:pPr>
        <w:shd w:val="clear" w:color="auto" w:fill="FFFFFF"/>
        <w:ind w:firstLine="567"/>
        <w:jc w:val="center"/>
        <w:rPr>
          <w:bCs/>
          <w:sz w:val="26"/>
          <w:szCs w:val="26"/>
        </w:rPr>
      </w:pPr>
      <w:r w:rsidRPr="00395FA9">
        <w:rPr>
          <w:caps/>
          <w:spacing w:val="-15"/>
          <w:sz w:val="26"/>
          <w:szCs w:val="26"/>
        </w:rPr>
        <w:t xml:space="preserve">№                            </w:t>
      </w:r>
      <w:r w:rsidRPr="00395FA9">
        <w:rPr>
          <w:iCs/>
          <w:sz w:val="26"/>
          <w:szCs w:val="26"/>
        </w:rPr>
        <w:t>от  «___»</w:t>
      </w:r>
      <w:r w:rsidRPr="00395FA9">
        <w:rPr>
          <w:bCs/>
          <w:color w:val="000000"/>
          <w:sz w:val="26"/>
          <w:szCs w:val="26"/>
        </w:rPr>
        <w:t xml:space="preserve"> __________ 2023 г.</w:t>
      </w:r>
    </w:p>
    <w:p w14:paraId="2F399807" w14:textId="77777777" w:rsidR="00395FA9" w:rsidRPr="00395FA9" w:rsidRDefault="00395FA9" w:rsidP="00395FA9">
      <w:pPr>
        <w:shd w:val="clear" w:color="auto" w:fill="FFFFFF"/>
        <w:ind w:firstLine="567"/>
        <w:jc w:val="both"/>
        <w:rPr>
          <w:iCs/>
          <w:sz w:val="26"/>
          <w:szCs w:val="26"/>
        </w:rPr>
      </w:pPr>
    </w:p>
    <w:p w14:paraId="4F8A0056" w14:textId="77777777" w:rsidR="00395FA9" w:rsidRPr="00395FA9" w:rsidRDefault="00395FA9" w:rsidP="00395FA9">
      <w:pPr>
        <w:shd w:val="clear" w:color="auto" w:fill="FFFFFF"/>
        <w:ind w:firstLine="567"/>
        <w:jc w:val="center"/>
        <w:rPr>
          <w:sz w:val="26"/>
          <w:szCs w:val="26"/>
        </w:rPr>
      </w:pPr>
      <w:r w:rsidRPr="00395FA9">
        <w:rPr>
          <w:iCs/>
          <w:sz w:val="26"/>
          <w:szCs w:val="26"/>
        </w:rPr>
        <w:t xml:space="preserve">г. </w:t>
      </w:r>
      <w:r w:rsidRPr="00395FA9">
        <w:rPr>
          <w:sz w:val="26"/>
          <w:szCs w:val="26"/>
        </w:rPr>
        <w:t>Воронеж</w:t>
      </w:r>
      <w:r w:rsidRPr="00395FA9">
        <w:rPr>
          <w:iCs/>
          <w:sz w:val="26"/>
          <w:szCs w:val="26"/>
        </w:rPr>
        <w:tab/>
        <w:t xml:space="preserve">                                                                        «___» _______ 2023 г.</w:t>
      </w:r>
      <w:r w:rsidRPr="00395FA9">
        <w:rPr>
          <w:sz w:val="26"/>
          <w:szCs w:val="26"/>
        </w:rPr>
        <w:t xml:space="preserve"> </w:t>
      </w:r>
    </w:p>
    <w:p w14:paraId="7C3BBB21" w14:textId="77777777" w:rsidR="00395FA9" w:rsidRPr="00395FA9" w:rsidRDefault="00395FA9" w:rsidP="00395FA9">
      <w:pPr>
        <w:shd w:val="clear" w:color="auto" w:fill="FFFFFF"/>
        <w:ind w:firstLine="567"/>
        <w:jc w:val="center"/>
        <w:rPr>
          <w:sz w:val="26"/>
          <w:szCs w:val="26"/>
        </w:rPr>
      </w:pPr>
    </w:p>
    <w:p w14:paraId="1A86E3AA" w14:textId="1E4FB8ED" w:rsidR="00395FA9" w:rsidRDefault="00395FA9" w:rsidP="00395FA9">
      <w:pPr>
        <w:widowControl w:val="0"/>
        <w:shd w:val="clear" w:color="auto" w:fill="FFFFFF"/>
        <w:autoSpaceDE w:val="0"/>
        <w:autoSpaceDN w:val="0"/>
        <w:adjustRightInd w:val="0"/>
        <w:ind w:firstLine="851"/>
        <w:jc w:val="both"/>
        <w:rPr>
          <w:sz w:val="26"/>
          <w:szCs w:val="26"/>
        </w:rPr>
      </w:pPr>
      <w:r w:rsidRPr="00395FA9">
        <w:rPr>
          <w:bCs/>
          <w:sz w:val="26"/>
          <w:szCs w:val="26"/>
        </w:rPr>
        <w:t>Акционерное Общество «Вагонреммаш» (АО «ВРМ»)</w:t>
      </w:r>
      <w:r w:rsidRPr="00395FA9">
        <w:rPr>
          <w:b/>
          <w:iCs/>
          <w:sz w:val="26"/>
          <w:szCs w:val="26"/>
        </w:rPr>
        <w:t xml:space="preserve">, </w:t>
      </w:r>
      <w:r w:rsidRPr="00395FA9">
        <w:rPr>
          <w:iCs/>
          <w:sz w:val="26"/>
          <w:szCs w:val="26"/>
        </w:rPr>
        <w:t>именуемое в</w:t>
      </w:r>
      <w:r w:rsidRPr="00395FA9">
        <w:rPr>
          <w:b/>
          <w:iCs/>
          <w:sz w:val="26"/>
          <w:szCs w:val="26"/>
        </w:rPr>
        <w:t xml:space="preserve"> </w:t>
      </w:r>
      <w:r w:rsidRPr="00395FA9">
        <w:rPr>
          <w:iCs/>
          <w:sz w:val="26"/>
          <w:szCs w:val="26"/>
        </w:rPr>
        <w:t xml:space="preserve">дальнейшем «Заказчик», в лице </w:t>
      </w:r>
      <w:r w:rsidRPr="00395FA9">
        <w:rPr>
          <w:bCs/>
          <w:sz w:val="26"/>
          <w:szCs w:val="26"/>
        </w:rPr>
        <w:t>директора Воронежского ВРЗ АО «ВРМ» Ижокина Геннадия Васильевича</w:t>
      </w:r>
      <w:r w:rsidRPr="00395FA9">
        <w:rPr>
          <w:iCs/>
          <w:sz w:val="26"/>
          <w:szCs w:val="26"/>
        </w:rPr>
        <w:t xml:space="preserve">, действующего на основании </w:t>
      </w:r>
      <w:r w:rsidRPr="00395FA9">
        <w:rPr>
          <w:bCs/>
          <w:sz w:val="26"/>
          <w:szCs w:val="26"/>
        </w:rPr>
        <w:t>Доверенности</w:t>
      </w:r>
      <w:r w:rsidRPr="00395FA9">
        <w:rPr>
          <w:iCs/>
          <w:color w:val="000000"/>
          <w:sz w:val="26"/>
          <w:szCs w:val="26"/>
        </w:rPr>
        <w:t xml:space="preserve"> № ВРМ-86/22 от 20.12.2022 года</w:t>
      </w:r>
      <w:r w:rsidRPr="00395FA9">
        <w:rPr>
          <w:color w:val="000000"/>
          <w:sz w:val="26"/>
          <w:szCs w:val="26"/>
        </w:rPr>
        <w:t xml:space="preserve">, </w:t>
      </w:r>
      <w:r w:rsidRPr="00395FA9">
        <w:rPr>
          <w:sz w:val="26"/>
          <w:szCs w:val="26"/>
        </w:rPr>
        <w:t xml:space="preserve"> с одной стороны, и______________________________________________________________________________________________________________________________________________________________________________________________________________________________________________________, именуемое в дальнейшем «Исполнитель», в лице_________________________________________________________________________, действующего на основании ____________________________________________________, </w:t>
      </w:r>
      <w:r w:rsidRPr="00395FA9">
        <w:rPr>
          <w:iCs/>
          <w:sz w:val="26"/>
          <w:szCs w:val="26"/>
        </w:rPr>
        <w:t>с другой стороны, далее именуемые «Стороны»</w:t>
      </w:r>
      <w:r w:rsidRPr="00395FA9">
        <w:rPr>
          <w:sz w:val="26"/>
          <w:szCs w:val="26"/>
        </w:rPr>
        <w:t xml:space="preserve">, а по отдельности «Сторона», руководствуясь действующим законодательством РФ во исполнение </w:t>
      </w:r>
      <w:hyperlink r:id="rId16" w:history="1">
        <w:r w:rsidRPr="00395FA9">
          <w:rPr>
            <w:rStyle w:val="af"/>
            <w:rFonts w:eastAsiaTheme="majorEastAsia"/>
            <w:sz w:val="26"/>
            <w:szCs w:val="26"/>
          </w:rPr>
          <w:t>Договора</w:t>
        </w:r>
      </w:hyperlink>
      <w:r w:rsidRPr="00395FA9">
        <w:rPr>
          <w:sz w:val="26"/>
          <w:szCs w:val="26"/>
        </w:rPr>
        <w:t xml:space="preserve"> </w:t>
      </w:r>
      <w:r w:rsidRPr="00395FA9">
        <w:rPr>
          <w:caps/>
          <w:spacing w:val="-15"/>
          <w:sz w:val="26"/>
          <w:szCs w:val="26"/>
        </w:rPr>
        <w:t xml:space="preserve">№                            </w:t>
      </w:r>
      <w:r w:rsidRPr="00395FA9">
        <w:rPr>
          <w:iCs/>
          <w:sz w:val="26"/>
          <w:szCs w:val="26"/>
        </w:rPr>
        <w:t>от  «___»</w:t>
      </w:r>
      <w:r w:rsidRPr="00395FA9">
        <w:rPr>
          <w:bCs/>
          <w:color w:val="000000"/>
          <w:sz w:val="26"/>
          <w:szCs w:val="26"/>
        </w:rPr>
        <w:t xml:space="preserve"> __________ 2023 г</w:t>
      </w:r>
      <w:r w:rsidRPr="00395FA9">
        <w:rPr>
          <w:sz w:val="26"/>
          <w:szCs w:val="26"/>
        </w:rPr>
        <w:t xml:space="preserve">  оформили настоящий Акт о том, что «Исполнитель» выполнил следующие работы, а Заказчик принимает:</w:t>
      </w:r>
    </w:p>
    <w:p w14:paraId="737614D1" w14:textId="77777777" w:rsidR="00295EBE" w:rsidRPr="00395FA9" w:rsidRDefault="00295EBE" w:rsidP="00395FA9">
      <w:pPr>
        <w:widowControl w:val="0"/>
        <w:shd w:val="clear" w:color="auto" w:fill="FFFFFF"/>
        <w:autoSpaceDE w:val="0"/>
        <w:autoSpaceDN w:val="0"/>
        <w:adjustRightInd w:val="0"/>
        <w:ind w:firstLine="851"/>
        <w:jc w:val="both"/>
        <w:rPr>
          <w:sz w:val="26"/>
          <w:szCs w:val="26"/>
        </w:rPr>
      </w:pPr>
    </w:p>
    <w:p w14:paraId="43D8C234" w14:textId="0B8A3698" w:rsidR="00395FA9" w:rsidRPr="00295EBE" w:rsidRDefault="00395FA9" w:rsidP="00395FA9">
      <w:pPr>
        <w:pStyle w:val="affa"/>
        <w:widowControl w:val="0"/>
        <w:numPr>
          <w:ilvl w:val="6"/>
          <w:numId w:val="9"/>
        </w:numPr>
        <w:shd w:val="clear" w:color="auto" w:fill="FFFFFF"/>
        <w:autoSpaceDE w:val="0"/>
        <w:autoSpaceDN w:val="0"/>
        <w:adjustRightInd w:val="0"/>
        <w:ind w:left="0" w:firstLine="567"/>
        <w:jc w:val="both"/>
        <w:rPr>
          <w:sz w:val="26"/>
          <w:szCs w:val="26"/>
        </w:rPr>
      </w:pPr>
      <w:r w:rsidRPr="00295EBE">
        <w:rPr>
          <w:bCs/>
          <w:sz w:val="26"/>
          <w:szCs w:val="26"/>
        </w:rPr>
        <w:t>Модернизацию дробеструйно</w:t>
      </w:r>
      <w:r w:rsidR="00295EBE">
        <w:rPr>
          <w:bCs/>
          <w:sz w:val="26"/>
          <w:szCs w:val="26"/>
        </w:rPr>
        <w:t>го комплекса для очистки</w:t>
      </w:r>
      <w:r w:rsidRPr="00295EBE">
        <w:rPr>
          <w:bCs/>
          <w:sz w:val="26"/>
          <w:szCs w:val="26"/>
        </w:rPr>
        <w:t xml:space="preserve"> </w:t>
      </w:r>
      <w:r w:rsidR="00295EBE">
        <w:rPr>
          <w:sz w:val="26"/>
          <w:szCs w:val="26"/>
        </w:rPr>
        <w:t>и</w:t>
      </w:r>
      <w:r w:rsidRPr="00295EBE">
        <w:rPr>
          <w:sz w:val="26"/>
          <w:szCs w:val="26"/>
        </w:rPr>
        <w:t>нв. № 10720 находяще</w:t>
      </w:r>
      <w:r w:rsidR="00295EBE">
        <w:rPr>
          <w:sz w:val="26"/>
          <w:szCs w:val="26"/>
        </w:rPr>
        <w:t>го</w:t>
      </w:r>
      <w:r w:rsidRPr="00295EBE">
        <w:rPr>
          <w:sz w:val="26"/>
          <w:szCs w:val="26"/>
        </w:rPr>
        <w:t xml:space="preserve">ся на балансовом учете </w:t>
      </w:r>
      <w:r w:rsidRPr="00295EBE">
        <w:rPr>
          <w:color w:val="000000"/>
          <w:sz w:val="26"/>
          <w:szCs w:val="26"/>
        </w:rPr>
        <w:t>Воронежского ВРЗ АО «ВРМ» в 2023 году</w:t>
      </w:r>
    </w:p>
    <w:p w14:paraId="505D1732" w14:textId="77777777" w:rsidR="00295EBE" w:rsidRPr="00295EBE" w:rsidRDefault="00295EBE" w:rsidP="00295EBE">
      <w:pPr>
        <w:pStyle w:val="affa"/>
        <w:widowControl w:val="0"/>
        <w:shd w:val="clear" w:color="auto" w:fill="FFFFFF"/>
        <w:autoSpaceDE w:val="0"/>
        <w:autoSpaceDN w:val="0"/>
        <w:adjustRightInd w:val="0"/>
        <w:ind w:left="567"/>
        <w:jc w:val="both"/>
        <w:rPr>
          <w:sz w:val="26"/>
          <w:szCs w:val="26"/>
        </w:rPr>
      </w:pPr>
    </w:p>
    <w:p w14:paraId="6D9F2FBC" w14:textId="0C571DFA" w:rsidR="00395FA9" w:rsidRPr="00395FA9" w:rsidRDefault="00395FA9" w:rsidP="00395FA9">
      <w:pPr>
        <w:pStyle w:val="affa"/>
        <w:widowControl w:val="0"/>
        <w:numPr>
          <w:ilvl w:val="6"/>
          <w:numId w:val="9"/>
        </w:numPr>
        <w:shd w:val="clear" w:color="auto" w:fill="FFFFFF"/>
        <w:autoSpaceDE w:val="0"/>
        <w:autoSpaceDN w:val="0"/>
        <w:adjustRightInd w:val="0"/>
        <w:ind w:left="0" w:firstLine="567"/>
        <w:jc w:val="both"/>
        <w:rPr>
          <w:sz w:val="26"/>
          <w:szCs w:val="26"/>
        </w:rPr>
      </w:pPr>
      <w:r w:rsidRPr="00395FA9">
        <w:rPr>
          <w:sz w:val="26"/>
          <w:szCs w:val="26"/>
        </w:rPr>
        <w:t xml:space="preserve">Базовый инструктаж обслуживающего персонала по эксплуатации и базовый инструктаж обслуживающего персонала по технике безопасности при эксплуатации </w:t>
      </w:r>
      <w:r>
        <w:rPr>
          <w:sz w:val="26"/>
          <w:szCs w:val="26"/>
        </w:rPr>
        <w:t>дробеструйно</w:t>
      </w:r>
      <w:r w:rsidR="006B0FEF">
        <w:rPr>
          <w:sz w:val="26"/>
          <w:szCs w:val="26"/>
        </w:rPr>
        <w:t>го комплекса для очистки</w:t>
      </w:r>
    </w:p>
    <w:p w14:paraId="0EF74040" w14:textId="77777777" w:rsidR="00395FA9" w:rsidRPr="00395FA9" w:rsidRDefault="00395FA9" w:rsidP="00395FA9">
      <w:pPr>
        <w:pStyle w:val="affa"/>
        <w:widowControl w:val="0"/>
        <w:shd w:val="clear" w:color="auto" w:fill="FFFFFF"/>
        <w:autoSpaceDE w:val="0"/>
        <w:autoSpaceDN w:val="0"/>
        <w:adjustRightInd w:val="0"/>
        <w:ind w:left="567"/>
        <w:jc w:val="both"/>
        <w:rPr>
          <w:sz w:val="26"/>
          <w:szCs w:val="26"/>
        </w:rPr>
      </w:pPr>
    </w:p>
    <w:p w14:paraId="3E68A1F4" w14:textId="77777777" w:rsidR="00395FA9" w:rsidRPr="00395FA9" w:rsidRDefault="00395FA9" w:rsidP="00395FA9">
      <w:pPr>
        <w:pStyle w:val="affa"/>
        <w:widowControl w:val="0"/>
        <w:shd w:val="clear" w:color="auto" w:fill="FFFFFF"/>
        <w:autoSpaceDE w:val="0"/>
        <w:autoSpaceDN w:val="0"/>
        <w:adjustRightInd w:val="0"/>
        <w:ind w:left="567"/>
        <w:jc w:val="both"/>
        <w:rPr>
          <w:sz w:val="26"/>
          <w:szCs w:val="26"/>
        </w:rPr>
      </w:pPr>
      <w:r w:rsidRPr="00395FA9">
        <w:rPr>
          <w:sz w:val="26"/>
          <w:szCs w:val="26"/>
        </w:rPr>
        <w:t xml:space="preserve">___________________            ___________                       __________________                                    </w:t>
      </w:r>
    </w:p>
    <w:p w14:paraId="4F19EB27" w14:textId="77777777" w:rsidR="00395FA9" w:rsidRPr="00395FA9" w:rsidRDefault="00395FA9" w:rsidP="00395FA9">
      <w:pPr>
        <w:pStyle w:val="affa"/>
        <w:widowControl w:val="0"/>
        <w:shd w:val="clear" w:color="auto" w:fill="FFFFFF"/>
        <w:autoSpaceDE w:val="0"/>
        <w:autoSpaceDN w:val="0"/>
        <w:adjustRightInd w:val="0"/>
        <w:ind w:left="567"/>
        <w:jc w:val="both"/>
        <w:rPr>
          <w:sz w:val="26"/>
          <w:szCs w:val="26"/>
        </w:rPr>
      </w:pPr>
      <w:r w:rsidRPr="00395FA9">
        <w:rPr>
          <w:sz w:val="26"/>
          <w:szCs w:val="26"/>
        </w:rPr>
        <w:t xml:space="preserve">          Должность                           Подпись                                          Ф.И.О.</w:t>
      </w:r>
    </w:p>
    <w:p w14:paraId="305F0505" w14:textId="77777777" w:rsidR="00395FA9" w:rsidRPr="00395FA9" w:rsidRDefault="00395FA9" w:rsidP="00395FA9">
      <w:pPr>
        <w:pStyle w:val="affa"/>
        <w:widowControl w:val="0"/>
        <w:shd w:val="clear" w:color="auto" w:fill="FFFFFF"/>
        <w:autoSpaceDE w:val="0"/>
        <w:autoSpaceDN w:val="0"/>
        <w:adjustRightInd w:val="0"/>
        <w:ind w:left="567"/>
        <w:jc w:val="both"/>
        <w:rPr>
          <w:sz w:val="26"/>
          <w:szCs w:val="26"/>
        </w:rPr>
      </w:pPr>
    </w:p>
    <w:p w14:paraId="48506017" w14:textId="77777777" w:rsidR="00395FA9" w:rsidRPr="00395FA9" w:rsidRDefault="00395FA9" w:rsidP="00395FA9">
      <w:pPr>
        <w:pStyle w:val="affa"/>
        <w:widowControl w:val="0"/>
        <w:shd w:val="clear" w:color="auto" w:fill="FFFFFF"/>
        <w:autoSpaceDE w:val="0"/>
        <w:autoSpaceDN w:val="0"/>
        <w:adjustRightInd w:val="0"/>
        <w:ind w:left="567"/>
        <w:jc w:val="both"/>
        <w:rPr>
          <w:sz w:val="26"/>
          <w:szCs w:val="26"/>
        </w:rPr>
      </w:pPr>
      <w:r w:rsidRPr="00395FA9">
        <w:rPr>
          <w:sz w:val="26"/>
          <w:szCs w:val="26"/>
        </w:rPr>
        <w:t xml:space="preserve">  ___________________            ___________                       __________________                                    </w:t>
      </w:r>
    </w:p>
    <w:p w14:paraId="4E8332F0" w14:textId="77777777" w:rsidR="00395FA9" w:rsidRPr="00395FA9" w:rsidRDefault="00395FA9" w:rsidP="00395FA9">
      <w:pPr>
        <w:pStyle w:val="affa"/>
        <w:widowControl w:val="0"/>
        <w:shd w:val="clear" w:color="auto" w:fill="FFFFFF"/>
        <w:autoSpaceDE w:val="0"/>
        <w:autoSpaceDN w:val="0"/>
        <w:adjustRightInd w:val="0"/>
        <w:ind w:left="567"/>
        <w:jc w:val="both"/>
        <w:rPr>
          <w:sz w:val="26"/>
          <w:szCs w:val="26"/>
        </w:rPr>
      </w:pPr>
      <w:r w:rsidRPr="00395FA9">
        <w:rPr>
          <w:sz w:val="26"/>
          <w:szCs w:val="26"/>
        </w:rPr>
        <w:t xml:space="preserve">          Должность                           Подпись                                          Ф.И.О.</w:t>
      </w:r>
    </w:p>
    <w:p w14:paraId="1A460033" w14:textId="77777777" w:rsidR="00395FA9" w:rsidRPr="00395FA9" w:rsidRDefault="00395FA9" w:rsidP="00395FA9">
      <w:pPr>
        <w:pStyle w:val="affa"/>
        <w:widowControl w:val="0"/>
        <w:shd w:val="clear" w:color="auto" w:fill="FFFFFF"/>
        <w:autoSpaceDE w:val="0"/>
        <w:autoSpaceDN w:val="0"/>
        <w:adjustRightInd w:val="0"/>
        <w:ind w:left="567"/>
        <w:jc w:val="both"/>
        <w:rPr>
          <w:sz w:val="26"/>
          <w:szCs w:val="26"/>
        </w:rPr>
      </w:pPr>
    </w:p>
    <w:p w14:paraId="0A82644B" w14:textId="77777777" w:rsidR="00395FA9" w:rsidRPr="00395FA9" w:rsidRDefault="00395FA9" w:rsidP="00395FA9">
      <w:pPr>
        <w:pStyle w:val="affa"/>
        <w:widowControl w:val="0"/>
        <w:shd w:val="clear" w:color="auto" w:fill="FFFFFF"/>
        <w:autoSpaceDE w:val="0"/>
        <w:autoSpaceDN w:val="0"/>
        <w:adjustRightInd w:val="0"/>
        <w:ind w:left="567"/>
        <w:jc w:val="both"/>
        <w:rPr>
          <w:sz w:val="26"/>
          <w:szCs w:val="26"/>
        </w:rPr>
      </w:pPr>
      <w:r w:rsidRPr="00395FA9">
        <w:rPr>
          <w:sz w:val="26"/>
          <w:szCs w:val="26"/>
        </w:rPr>
        <w:t xml:space="preserve">___________________            ___________                       __________________                                    </w:t>
      </w:r>
    </w:p>
    <w:p w14:paraId="474E5AD3" w14:textId="77777777" w:rsidR="00395FA9" w:rsidRPr="00395FA9" w:rsidRDefault="00395FA9" w:rsidP="00395FA9">
      <w:pPr>
        <w:pStyle w:val="affa"/>
        <w:widowControl w:val="0"/>
        <w:shd w:val="clear" w:color="auto" w:fill="FFFFFF"/>
        <w:autoSpaceDE w:val="0"/>
        <w:autoSpaceDN w:val="0"/>
        <w:adjustRightInd w:val="0"/>
        <w:ind w:left="567"/>
        <w:jc w:val="both"/>
        <w:rPr>
          <w:sz w:val="26"/>
          <w:szCs w:val="26"/>
        </w:rPr>
      </w:pPr>
      <w:r w:rsidRPr="00395FA9">
        <w:rPr>
          <w:sz w:val="26"/>
          <w:szCs w:val="26"/>
        </w:rPr>
        <w:t xml:space="preserve">          Должность                           Подпись                                          Ф.И.О.</w:t>
      </w:r>
    </w:p>
    <w:p w14:paraId="23FF38BB" w14:textId="77777777" w:rsidR="00395FA9" w:rsidRPr="00395FA9" w:rsidRDefault="00395FA9" w:rsidP="00395FA9">
      <w:pPr>
        <w:pStyle w:val="affa"/>
        <w:widowControl w:val="0"/>
        <w:shd w:val="clear" w:color="auto" w:fill="FFFFFF"/>
        <w:autoSpaceDE w:val="0"/>
        <w:autoSpaceDN w:val="0"/>
        <w:adjustRightInd w:val="0"/>
        <w:ind w:left="567"/>
        <w:jc w:val="both"/>
        <w:rPr>
          <w:sz w:val="26"/>
          <w:szCs w:val="26"/>
        </w:rPr>
      </w:pPr>
    </w:p>
    <w:p w14:paraId="11301CE0" w14:textId="77777777" w:rsidR="00395FA9" w:rsidRPr="00395FA9" w:rsidRDefault="00395FA9" w:rsidP="00395FA9">
      <w:pPr>
        <w:pStyle w:val="affa"/>
        <w:widowControl w:val="0"/>
        <w:shd w:val="clear" w:color="auto" w:fill="FFFFFF"/>
        <w:autoSpaceDE w:val="0"/>
        <w:autoSpaceDN w:val="0"/>
        <w:adjustRightInd w:val="0"/>
        <w:ind w:left="567"/>
        <w:jc w:val="both"/>
        <w:rPr>
          <w:sz w:val="26"/>
          <w:szCs w:val="26"/>
        </w:rPr>
      </w:pPr>
      <w:r w:rsidRPr="00395FA9">
        <w:rPr>
          <w:sz w:val="26"/>
          <w:szCs w:val="26"/>
        </w:rPr>
        <w:t xml:space="preserve">  ___________________            ___________                       __________________                                    </w:t>
      </w:r>
    </w:p>
    <w:p w14:paraId="7DD08707" w14:textId="77777777" w:rsidR="00395FA9" w:rsidRPr="00395FA9" w:rsidRDefault="00395FA9" w:rsidP="00395FA9">
      <w:pPr>
        <w:pStyle w:val="affa"/>
        <w:widowControl w:val="0"/>
        <w:shd w:val="clear" w:color="auto" w:fill="FFFFFF"/>
        <w:autoSpaceDE w:val="0"/>
        <w:autoSpaceDN w:val="0"/>
        <w:adjustRightInd w:val="0"/>
        <w:ind w:left="567"/>
        <w:jc w:val="both"/>
        <w:rPr>
          <w:sz w:val="26"/>
          <w:szCs w:val="26"/>
        </w:rPr>
      </w:pPr>
      <w:r w:rsidRPr="00395FA9">
        <w:rPr>
          <w:sz w:val="26"/>
          <w:szCs w:val="26"/>
        </w:rPr>
        <w:t xml:space="preserve">          Должность                           Подпись                                          Ф.И.О.</w:t>
      </w:r>
    </w:p>
    <w:p w14:paraId="43D90696" w14:textId="77777777" w:rsidR="00395FA9" w:rsidRPr="00395FA9" w:rsidRDefault="00395FA9" w:rsidP="00395FA9">
      <w:pPr>
        <w:pStyle w:val="affa"/>
        <w:widowControl w:val="0"/>
        <w:shd w:val="clear" w:color="auto" w:fill="FFFFFF"/>
        <w:autoSpaceDE w:val="0"/>
        <w:autoSpaceDN w:val="0"/>
        <w:adjustRightInd w:val="0"/>
        <w:ind w:left="567"/>
        <w:jc w:val="both"/>
        <w:rPr>
          <w:sz w:val="26"/>
          <w:szCs w:val="26"/>
        </w:rPr>
      </w:pPr>
    </w:p>
    <w:p w14:paraId="77DE89D2" w14:textId="77777777" w:rsidR="00395FA9" w:rsidRPr="00395FA9" w:rsidRDefault="00395FA9" w:rsidP="00395FA9">
      <w:pPr>
        <w:pStyle w:val="affa"/>
        <w:widowControl w:val="0"/>
        <w:shd w:val="clear" w:color="auto" w:fill="FFFFFF"/>
        <w:autoSpaceDE w:val="0"/>
        <w:autoSpaceDN w:val="0"/>
        <w:adjustRightInd w:val="0"/>
        <w:ind w:left="567"/>
        <w:jc w:val="both"/>
        <w:rPr>
          <w:sz w:val="26"/>
          <w:szCs w:val="26"/>
        </w:rPr>
      </w:pPr>
      <w:r w:rsidRPr="00395FA9">
        <w:rPr>
          <w:sz w:val="26"/>
          <w:szCs w:val="26"/>
        </w:rPr>
        <w:t xml:space="preserve">             </w:t>
      </w:r>
    </w:p>
    <w:p w14:paraId="2F5A3B9F" w14:textId="77777777" w:rsidR="00395FA9" w:rsidRPr="00395FA9" w:rsidRDefault="00395FA9" w:rsidP="00395FA9">
      <w:pPr>
        <w:pStyle w:val="affa"/>
        <w:widowControl w:val="0"/>
        <w:numPr>
          <w:ilvl w:val="6"/>
          <w:numId w:val="9"/>
        </w:numPr>
        <w:shd w:val="clear" w:color="auto" w:fill="FFFFFF"/>
        <w:autoSpaceDE w:val="0"/>
        <w:autoSpaceDN w:val="0"/>
        <w:adjustRightInd w:val="0"/>
        <w:ind w:left="0" w:firstLine="567"/>
        <w:jc w:val="both"/>
        <w:rPr>
          <w:sz w:val="26"/>
          <w:szCs w:val="26"/>
        </w:rPr>
      </w:pPr>
      <w:r w:rsidRPr="00395FA9">
        <w:rPr>
          <w:sz w:val="26"/>
          <w:szCs w:val="26"/>
        </w:rPr>
        <w:t>Заказчик претензий по объему, качеству и срокам выполнения работ не имеет.</w:t>
      </w:r>
    </w:p>
    <w:p w14:paraId="33ADFFD4" w14:textId="77777777" w:rsidR="00395FA9" w:rsidRPr="00395FA9" w:rsidRDefault="00395FA9" w:rsidP="00395FA9">
      <w:pPr>
        <w:pStyle w:val="affa"/>
        <w:widowControl w:val="0"/>
        <w:numPr>
          <w:ilvl w:val="6"/>
          <w:numId w:val="9"/>
        </w:numPr>
        <w:shd w:val="clear" w:color="auto" w:fill="FFFFFF"/>
        <w:autoSpaceDE w:val="0"/>
        <w:autoSpaceDN w:val="0"/>
        <w:adjustRightInd w:val="0"/>
        <w:ind w:left="0" w:firstLine="567"/>
        <w:rPr>
          <w:sz w:val="26"/>
          <w:szCs w:val="26"/>
        </w:rPr>
      </w:pPr>
      <w:r w:rsidRPr="00395FA9">
        <w:rPr>
          <w:sz w:val="26"/>
          <w:szCs w:val="26"/>
        </w:rPr>
        <w:lastRenderedPageBreak/>
        <w:t xml:space="preserve">Настоящий Акт составлен в двух экземплярах на одном листе по одному для каждой из Сторон и является неотъемлемой частью </w:t>
      </w:r>
      <w:hyperlink r:id="rId17" w:history="1">
        <w:r w:rsidRPr="00395FA9">
          <w:rPr>
            <w:rStyle w:val="af"/>
            <w:rFonts w:eastAsiaTheme="majorEastAsia"/>
            <w:sz w:val="26"/>
            <w:szCs w:val="26"/>
          </w:rPr>
          <w:t>Договора</w:t>
        </w:r>
      </w:hyperlink>
      <w:r w:rsidRPr="00395FA9">
        <w:rPr>
          <w:sz w:val="26"/>
          <w:szCs w:val="26"/>
        </w:rPr>
        <w:t xml:space="preserve"> на выполнение работ</w:t>
      </w:r>
      <w:r w:rsidRPr="00395FA9">
        <w:rPr>
          <w:bCs/>
          <w:sz w:val="26"/>
          <w:szCs w:val="26"/>
        </w:rPr>
        <w:t xml:space="preserve"> по модернизации оборудования </w:t>
      </w:r>
      <w:r w:rsidRPr="00395FA9">
        <w:rPr>
          <w:caps/>
          <w:spacing w:val="-15"/>
          <w:sz w:val="26"/>
          <w:szCs w:val="26"/>
        </w:rPr>
        <w:t xml:space="preserve">№                            </w:t>
      </w:r>
      <w:r w:rsidRPr="00395FA9">
        <w:rPr>
          <w:iCs/>
          <w:sz w:val="26"/>
          <w:szCs w:val="26"/>
        </w:rPr>
        <w:t>от  «___»</w:t>
      </w:r>
      <w:r w:rsidRPr="00395FA9">
        <w:rPr>
          <w:bCs/>
          <w:color w:val="000000"/>
          <w:sz w:val="26"/>
          <w:szCs w:val="26"/>
        </w:rPr>
        <w:t xml:space="preserve"> __________ 2023</w:t>
      </w:r>
      <w:r w:rsidRPr="00395FA9">
        <w:rPr>
          <w:bCs/>
          <w:sz w:val="26"/>
          <w:szCs w:val="26"/>
        </w:rPr>
        <w:t>.</w:t>
      </w:r>
    </w:p>
    <w:p w14:paraId="353C4347" w14:textId="77777777" w:rsidR="00395FA9" w:rsidRDefault="00395FA9" w:rsidP="00395FA9">
      <w:pPr>
        <w:pStyle w:val="affa"/>
        <w:widowControl w:val="0"/>
        <w:shd w:val="clear" w:color="auto" w:fill="FFFFFF"/>
        <w:autoSpaceDE w:val="0"/>
        <w:autoSpaceDN w:val="0"/>
        <w:adjustRightInd w:val="0"/>
        <w:ind w:left="567"/>
        <w:rPr>
          <w:bCs/>
          <w:sz w:val="26"/>
          <w:szCs w:val="26"/>
        </w:rPr>
      </w:pPr>
    </w:p>
    <w:p w14:paraId="63EDDDC5" w14:textId="77777777" w:rsidR="005141A6" w:rsidRDefault="005141A6" w:rsidP="00E40762">
      <w:pPr>
        <w:widowControl w:val="0"/>
        <w:autoSpaceDE w:val="0"/>
        <w:autoSpaceDN w:val="0"/>
        <w:adjustRightInd w:val="0"/>
        <w:ind w:firstLine="709"/>
        <w:jc w:val="both"/>
      </w:pPr>
    </w:p>
    <w:p w14:paraId="3761CCBF" w14:textId="77777777" w:rsidR="00395FA9" w:rsidRDefault="00395FA9" w:rsidP="00E40762">
      <w:pPr>
        <w:widowControl w:val="0"/>
        <w:autoSpaceDE w:val="0"/>
        <w:autoSpaceDN w:val="0"/>
        <w:adjustRightInd w:val="0"/>
        <w:ind w:firstLine="709"/>
        <w:jc w:val="both"/>
      </w:pPr>
    </w:p>
    <w:p w14:paraId="3DF890BB" w14:textId="77777777" w:rsidR="00395FA9" w:rsidRDefault="00395FA9" w:rsidP="00E40762">
      <w:pPr>
        <w:widowControl w:val="0"/>
        <w:autoSpaceDE w:val="0"/>
        <w:autoSpaceDN w:val="0"/>
        <w:adjustRightInd w:val="0"/>
        <w:ind w:firstLine="709"/>
        <w:jc w:val="both"/>
      </w:pPr>
    </w:p>
    <w:p w14:paraId="03D52B81" w14:textId="77777777" w:rsidR="00395FA9" w:rsidRDefault="00395FA9" w:rsidP="00E40762">
      <w:pPr>
        <w:widowControl w:val="0"/>
        <w:autoSpaceDE w:val="0"/>
        <w:autoSpaceDN w:val="0"/>
        <w:adjustRightInd w:val="0"/>
        <w:ind w:firstLine="709"/>
        <w:jc w:val="both"/>
      </w:pPr>
    </w:p>
    <w:p w14:paraId="23F2B7FA" w14:textId="77777777" w:rsidR="00395FA9" w:rsidRDefault="00395FA9" w:rsidP="00E40762">
      <w:pPr>
        <w:widowControl w:val="0"/>
        <w:autoSpaceDE w:val="0"/>
        <w:autoSpaceDN w:val="0"/>
        <w:adjustRightInd w:val="0"/>
        <w:ind w:firstLine="709"/>
        <w:jc w:val="both"/>
      </w:pPr>
    </w:p>
    <w:p w14:paraId="3188A991" w14:textId="77777777" w:rsidR="00395FA9" w:rsidRDefault="00395FA9" w:rsidP="00E40762">
      <w:pPr>
        <w:widowControl w:val="0"/>
        <w:autoSpaceDE w:val="0"/>
        <w:autoSpaceDN w:val="0"/>
        <w:adjustRightInd w:val="0"/>
        <w:ind w:firstLine="709"/>
        <w:jc w:val="both"/>
      </w:pPr>
    </w:p>
    <w:p w14:paraId="62DDFEE8" w14:textId="77777777" w:rsidR="00395FA9" w:rsidRDefault="00395FA9" w:rsidP="00E40762">
      <w:pPr>
        <w:widowControl w:val="0"/>
        <w:autoSpaceDE w:val="0"/>
        <w:autoSpaceDN w:val="0"/>
        <w:adjustRightInd w:val="0"/>
        <w:ind w:firstLine="709"/>
        <w:jc w:val="both"/>
      </w:pPr>
    </w:p>
    <w:p w14:paraId="7989054F" w14:textId="77777777" w:rsidR="00395FA9" w:rsidRDefault="00395FA9" w:rsidP="00E40762">
      <w:pPr>
        <w:widowControl w:val="0"/>
        <w:autoSpaceDE w:val="0"/>
        <w:autoSpaceDN w:val="0"/>
        <w:adjustRightInd w:val="0"/>
        <w:ind w:firstLine="709"/>
        <w:jc w:val="both"/>
      </w:pPr>
    </w:p>
    <w:p w14:paraId="189DB1A5" w14:textId="77777777" w:rsidR="00395FA9" w:rsidRDefault="00395FA9" w:rsidP="00E40762">
      <w:pPr>
        <w:widowControl w:val="0"/>
        <w:autoSpaceDE w:val="0"/>
        <w:autoSpaceDN w:val="0"/>
        <w:adjustRightInd w:val="0"/>
        <w:ind w:firstLine="709"/>
        <w:jc w:val="both"/>
      </w:pPr>
    </w:p>
    <w:p w14:paraId="74B4C9D9" w14:textId="77777777" w:rsidR="00395FA9" w:rsidRDefault="00395FA9" w:rsidP="00E40762">
      <w:pPr>
        <w:widowControl w:val="0"/>
        <w:autoSpaceDE w:val="0"/>
        <w:autoSpaceDN w:val="0"/>
        <w:adjustRightInd w:val="0"/>
        <w:ind w:firstLine="709"/>
        <w:jc w:val="both"/>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03"/>
      </w:tblGrid>
      <w:tr w:rsidR="00395FA9" w:rsidRPr="00FE044A" w14:paraId="7F2EDB10" w14:textId="77777777" w:rsidTr="009F63C8">
        <w:tc>
          <w:tcPr>
            <w:tcW w:w="4644" w:type="dxa"/>
          </w:tcPr>
          <w:p w14:paraId="56B091E7" w14:textId="77777777" w:rsidR="00395FA9" w:rsidRPr="00FE044A" w:rsidRDefault="00395FA9" w:rsidP="009F63C8">
            <w:pPr>
              <w:widowControl w:val="0"/>
              <w:shd w:val="clear" w:color="auto" w:fill="FFFFFF"/>
              <w:autoSpaceDE w:val="0"/>
              <w:autoSpaceDN w:val="0"/>
              <w:adjustRightInd w:val="0"/>
              <w:jc w:val="both"/>
              <w:rPr>
                <w:b/>
                <w:bCs/>
                <w:sz w:val="26"/>
                <w:szCs w:val="26"/>
              </w:rPr>
            </w:pPr>
            <w:r w:rsidRPr="00FE044A">
              <w:rPr>
                <w:b/>
                <w:bCs/>
                <w:sz w:val="26"/>
                <w:szCs w:val="26"/>
              </w:rPr>
              <w:t>От Заказчика:</w:t>
            </w:r>
            <w:r w:rsidRPr="00FE044A">
              <w:rPr>
                <w:b/>
                <w:bCs/>
                <w:sz w:val="26"/>
                <w:szCs w:val="26"/>
              </w:rPr>
              <w:tab/>
            </w:r>
          </w:p>
          <w:p w14:paraId="4EDA1F5D" w14:textId="77777777" w:rsidR="00395FA9" w:rsidRPr="00FE044A" w:rsidRDefault="00395FA9" w:rsidP="009F63C8">
            <w:pPr>
              <w:widowControl w:val="0"/>
              <w:shd w:val="clear" w:color="auto" w:fill="FFFFFF"/>
              <w:autoSpaceDE w:val="0"/>
              <w:autoSpaceDN w:val="0"/>
              <w:adjustRightInd w:val="0"/>
              <w:jc w:val="both"/>
              <w:rPr>
                <w:b/>
                <w:bCs/>
                <w:sz w:val="26"/>
                <w:szCs w:val="26"/>
              </w:rPr>
            </w:pPr>
          </w:p>
        </w:tc>
        <w:tc>
          <w:tcPr>
            <w:tcW w:w="5103" w:type="dxa"/>
          </w:tcPr>
          <w:p w14:paraId="20F20176" w14:textId="77777777" w:rsidR="00395FA9" w:rsidRPr="00FE044A" w:rsidRDefault="00395FA9" w:rsidP="009F63C8">
            <w:pPr>
              <w:widowControl w:val="0"/>
              <w:shd w:val="clear" w:color="auto" w:fill="FFFFFF"/>
              <w:autoSpaceDE w:val="0"/>
              <w:autoSpaceDN w:val="0"/>
              <w:adjustRightInd w:val="0"/>
              <w:jc w:val="both"/>
              <w:rPr>
                <w:b/>
                <w:bCs/>
                <w:sz w:val="26"/>
                <w:szCs w:val="26"/>
              </w:rPr>
            </w:pPr>
            <w:r w:rsidRPr="00FE044A">
              <w:rPr>
                <w:b/>
                <w:bCs/>
                <w:sz w:val="26"/>
                <w:szCs w:val="26"/>
              </w:rPr>
              <w:t xml:space="preserve">              От </w:t>
            </w:r>
            <w:r w:rsidRPr="00FE044A">
              <w:rPr>
                <w:b/>
                <w:color w:val="000000"/>
                <w:spacing w:val="2"/>
                <w:sz w:val="26"/>
                <w:szCs w:val="26"/>
              </w:rPr>
              <w:t>Исполнителя</w:t>
            </w:r>
            <w:r w:rsidRPr="00FE044A">
              <w:rPr>
                <w:b/>
                <w:bCs/>
                <w:sz w:val="26"/>
                <w:szCs w:val="26"/>
              </w:rPr>
              <w:t>:</w:t>
            </w:r>
          </w:p>
        </w:tc>
      </w:tr>
      <w:tr w:rsidR="00395FA9" w:rsidRPr="00FE044A" w14:paraId="79C46CEE" w14:textId="77777777" w:rsidTr="009F63C8">
        <w:tc>
          <w:tcPr>
            <w:tcW w:w="4644" w:type="dxa"/>
          </w:tcPr>
          <w:p w14:paraId="4396F4CA" w14:textId="77777777" w:rsidR="00395FA9" w:rsidRDefault="00395FA9" w:rsidP="009F63C8">
            <w:pPr>
              <w:widowControl w:val="0"/>
              <w:shd w:val="clear" w:color="auto" w:fill="FFFFFF"/>
              <w:autoSpaceDE w:val="0"/>
              <w:autoSpaceDN w:val="0"/>
              <w:adjustRightInd w:val="0"/>
              <w:spacing w:line="276" w:lineRule="auto"/>
              <w:jc w:val="both"/>
              <w:rPr>
                <w:sz w:val="26"/>
                <w:szCs w:val="26"/>
              </w:rPr>
            </w:pPr>
            <w:r w:rsidRPr="00FE044A">
              <w:rPr>
                <w:sz w:val="26"/>
                <w:szCs w:val="26"/>
              </w:rPr>
              <w:t>Директор Воронежского ВРЗ</w:t>
            </w:r>
          </w:p>
          <w:p w14:paraId="1139CC84" w14:textId="77777777" w:rsidR="00395FA9" w:rsidRPr="00FE044A" w:rsidRDefault="00395FA9" w:rsidP="009F63C8">
            <w:pPr>
              <w:widowControl w:val="0"/>
              <w:shd w:val="clear" w:color="auto" w:fill="FFFFFF"/>
              <w:autoSpaceDE w:val="0"/>
              <w:autoSpaceDN w:val="0"/>
              <w:adjustRightInd w:val="0"/>
              <w:spacing w:line="276" w:lineRule="auto"/>
              <w:jc w:val="both"/>
              <w:rPr>
                <w:sz w:val="26"/>
                <w:szCs w:val="26"/>
              </w:rPr>
            </w:pPr>
            <w:r w:rsidRPr="00FE044A">
              <w:rPr>
                <w:sz w:val="26"/>
                <w:szCs w:val="26"/>
              </w:rPr>
              <w:t xml:space="preserve"> АО «ВРМ»  </w:t>
            </w:r>
          </w:p>
          <w:p w14:paraId="7167A357" w14:textId="77777777" w:rsidR="00395FA9" w:rsidRPr="00FE044A" w:rsidRDefault="00395FA9" w:rsidP="009F63C8">
            <w:pPr>
              <w:widowControl w:val="0"/>
              <w:shd w:val="clear" w:color="auto" w:fill="FFFFFF"/>
              <w:autoSpaceDE w:val="0"/>
              <w:autoSpaceDN w:val="0"/>
              <w:adjustRightInd w:val="0"/>
              <w:spacing w:line="276" w:lineRule="auto"/>
              <w:jc w:val="both"/>
              <w:rPr>
                <w:bCs/>
                <w:sz w:val="26"/>
                <w:szCs w:val="26"/>
              </w:rPr>
            </w:pPr>
          </w:p>
        </w:tc>
        <w:tc>
          <w:tcPr>
            <w:tcW w:w="5103" w:type="dxa"/>
          </w:tcPr>
          <w:p w14:paraId="2FF23412" w14:textId="77777777" w:rsidR="00395FA9" w:rsidRPr="00FE044A" w:rsidRDefault="00395FA9" w:rsidP="009F63C8">
            <w:pPr>
              <w:widowControl w:val="0"/>
              <w:shd w:val="clear" w:color="auto" w:fill="FFFFFF"/>
              <w:autoSpaceDE w:val="0"/>
              <w:autoSpaceDN w:val="0"/>
              <w:adjustRightInd w:val="0"/>
              <w:spacing w:line="276" w:lineRule="auto"/>
              <w:jc w:val="both"/>
              <w:rPr>
                <w:bCs/>
                <w:sz w:val="26"/>
                <w:szCs w:val="26"/>
              </w:rPr>
            </w:pPr>
            <w:r w:rsidRPr="00FE044A">
              <w:rPr>
                <w:bCs/>
                <w:sz w:val="26"/>
                <w:szCs w:val="26"/>
              </w:rPr>
              <w:t xml:space="preserve">             ____________________________</w:t>
            </w:r>
          </w:p>
        </w:tc>
      </w:tr>
      <w:tr w:rsidR="00395FA9" w:rsidRPr="00FE044A" w14:paraId="430BCC3E" w14:textId="77777777" w:rsidTr="009F63C8">
        <w:tc>
          <w:tcPr>
            <w:tcW w:w="4644" w:type="dxa"/>
          </w:tcPr>
          <w:p w14:paraId="7F93D0DB" w14:textId="77777777" w:rsidR="00395FA9" w:rsidRPr="00FE044A" w:rsidRDefault="00395FA9" w:rsidP="009F63C8">
            <w:pPr>
              <w:widowControl w:val="0"/>
              <w:shd w:val="clear" w:color="auto" w:fill="FFFFFF"/>
              <w:autoSpaceDE w:val="0"/>
              <w:autoSpaceDN w:val="0"/>
              <w:adjustRightInd w:val="0"/>
              <w:spacing w:line="276" w:lineRule="auto"/>
              <w:jc w:val="both"/>
              <w:rPr>
                <w:bCs/>
                <w:sz w:val="26"/>
                <w:szCs w:val="26"/>
              </w:rPr>
            </w:pPr>
            <w:r w:rsidRPr="00FE044A">
              <w:rPr>
                <w:sz w:val="26"/>
                <w:szCs w:val="26"/>
              </w:rPr>
              <w:t>______________________ Г.В. Ижокин</w:t>
            </w:r>
          </w:p>
        </w:tc>
        <w:tc>
          <w:tcPr>
            <w:tcW w:w="5103" w:type="dxa"/>
          </w:tcPr>
          <w:p w14:paraId="64C05F10" w14:textId="77777777" w:rsidR="00395FA9" w:rsidRPr="00FE044A" w:rsidRDefault="00395FA9" w:rsidP="009F63C8">
            <w:pPr>
              <w:widowControl w:val="0"/>
              <w:shd w:val="clear" w:color="auto" w:fill="FFFFFF"/>
              <w:autoSpaceDE w:val="0"/>
              <w:autoSpaceDN w:val="0"/>
              <w:adjustRightInd w:val="0"/>
              <w:spacing w:line="276" w:lineRule="auto"/>
              <w:jc w:val="both"/>
              <w:rPr>
                <w:bCs/>
                <w:sz w:val="26"/>
                <w:szCs w:val="26"/>
              </w:rPr>
            </w:pPr>
            <w:r w:rsidRPr="00FE044A">
              <w:rPr>
                <w:sz w:val="26"/>
                <w:szCs w:val="26"/>
              </w:rPr>
              <w:t xml:space="preserve">              _____________________________</w:t>
            </w:r>
          </w:p>
        </w:tc>
      </w:tr>
      <w:tr w:rsidR="00395FA9" w:rsidRPr="00FE044A" w14:paraId="3F479AD1" w14:textId="77777777" w:rsidTr="009F63C8">
        <w:tc>
          <w:tcPr>
            <w:tcW w:w="4644" w:type="dxa"/>
          </w:tcPr>
          <w:p w14:paraId="36A741C9" w14:textId="77777777" w:rsidR="00395FA9" w:rsidRPr="00FE044A" w:rsidRDefault="00395FA9" w:rsidP="009F63C8">
            <w:pPr>
              <w:widowControl w:val="0"/>
              <w:shd w:val="clear" w:color="auto" w:fill="FFFFFF"/>
              <w:autoSpaceDE w:val="0"/>
              <w:autoSpaceDN w:val="0"/>
              <w:adjustRightInd w:val="0"/>
              <w:spacing w:line="276" w:lineRule="auto"/>
              <w:jc w:val="both"/>
              <w:rPr>
                <w:bCs/>
                <w:sz w:val="26"/>
                <w:szCs w:val="26"/>
              </w:rPr>
            </w:pPr>
            <w:r w:rsidRPr="00FE044A">
              <w:rPr>
                <w:sz w:val="26"/>
                <w:szCs w:val="26"/>
              </w:rPr>
              <w:t>«______» _______________ 2023 г.</w:t>
            </w:r>
          </w:p>
        </w:tc>
        <w:tc>
          <w:tcPr>
            <w:tcW w:w="5103" w:type="dxa"/>
          </w:tcPr>
          <w:p w14:paraId="49939F00" w14:textId="77777777" w:rsidR="00395FA9" w:rsidRPr="00FE044A" w:rsidRDefault="00395FA9" w:rsidP="009F63C8">
            <w:pPr>
              <w:widowControl w:val="0"/>
              <w:shd w:val="clear" w:color="auto" w:fill="FFFFFF"/>
              <w:autoSpaceDE w:val="0"/>
              <w:autoSpaceDN w:val="0"/>
              <w:adjustRightInd w:val="0"/>
              <w:spacing w:line="276" w:lineRule="auto"/>
              <w:jc w:val="both"/>
              <w:rPr>
                <w:bCs/>
                <w:sz w:val="26"/>
                <w:szCs w:val="26"/>
              </w:rPr>
            </w:pPr>
            <w:r w:rsidRPr="00FE044A">
              <w:rPr>
                <w:sz w:val="26"/>
                <w:szCs w:val="26"/>
              </w:rPr>
              <w:t xml:space="preserve">              «______» ______________ 2023 г.</w:t>
            </w:r>
          </w:p>
        </w:tc>
      </w:tr>
    </w:tbl>
    <w:p w14:paraId="390B1945" w14:textId="77777777" w:rsidR="00395FA9" w:rsidRDefault="00395FA9" w:rsidP="00E40762">
      <w:pPr>
        <w:widowControl w:val="0"/>
        <w:autoSpaceDE w:val="0"/>
        <w:autoSpaceDN w:val="0"/>
        <w:adjustRightInd w:val="0"/>
        <w:ind w:firstLine="709"/>
        <w:jc w:val="both"/>
      </w:pPr>
    </w:p>
    <w:sectPr w:rsidR="00395FA9" w:rsidSect="00CD4F68">
      <w:pgSz w:w="11906" w:h="16838" w:code="9"/>
      <w:pgMar w:top="1134" w:right="707" w:bottom="992" w:left="1134" w:header="794" w:footer="794" w:gutter="0"/>
      <w:pgNumType w:start="4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2EF6" w14:textId="77777777" w:rsidR="001B08A4" w:rsidRDefault="001B08A4">
      <w:r>
        <w:separator/>
      </w:r>
    </w:p>
  </w:endnote>
  <w:endnote w:type="continuationSeparator" w:id="0">
    <w:p w14:paraId="2AFD6A78" w14:textId="77777777" w:rsidR="001B08A4" w:rsidRDefault="001B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D704" w14:textId="77777777" w:rsidR="001B08A4" w:rsidRDefault="001B08A4"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474824F" w14:textId="77777777" w:rsidR="001B08A4" w:rsidRDefault="001B08A4" w:rsidP="00AD3DB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7642" w14:textId="77777777" w:rsidR="001B08A4" w:rsidRDefault="001B08A4" w:rsidP="00AD3DB0">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541A2" w14:textId="77777777" w:rsidR="001B08A4" w:rsidRDefault="001B08A4">
      <w:r>
        <w:separator/>
      </w:r>
    </w:p>
  </w:footnote>
  <w:footnote w:type="continuationSeparator" w:id="0">
    <w:p w14:paraId="154F2457" w14:textId="77777777" w:rsidR="001B08A4" w:rsidRDefault="001B0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937"/>
      <w:docPartObj>
        <w:docPartGallery w:val="Page Numbers (Top of Page)"/>
        <w:docPartUnique/>
      </w:docPartObj>
    </w:sdtPr>
    <w:sdtEndPr/>
    <w:sdtContent>
      <w:p w14:paraId="74351102" w14:textId="77777777" w:rsidR="001B08A4" w:rsidRDefault="006A09F7">
        <w:pPr>
          <w:pStyle w:val="a6"/>
          <w:jc w:val="center"/>
        </w:pPr>
        <w:r>
          <w:fldChar w:fldCharType="begin"/>
        </w:r>
        <w:r>
          <w:instrText xml:space="preserve"> PAGE   \* MERGEFORMAT </w:instrText>
        </w:r>
        <w:r>
          <w:fldChar w:fldCharType="separate"/>
        </w:r>
        <w:r w:rsidR="00E158E2">
          <w:rPr>
            <w:noProof/>
          </w:rPr>
          <w:t>49</w:t>
        </w:r>
        <w:r>
          <w:rPr>
            <w:noProof/>
          </w:rPr>
          <w:fldChar w:fldCharType="end"/>
        </w:r>
      </w:p>
    </w:sdtContent>
  </w:sdt>
  <w:p w14:paraId="32DA5CC8" w14:textId="77777777" w:rsidR="001B08A4" w:rsidRDefault="001B08A4">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949"/>
      <w:docPartObj>
        <w:docPartGallery w:val="Page Numbers (Top of Page)"/>
        <w:docPartUnique/>
      </w:docPartObj>
    </w:sdtPr>
    <w:sdtEndPr/>
    <w:sdtContent>
      <w:p w14:paraId="7B160BE3" w14:textId="77777777" w:rsidR="001B08A4" w:rsidRDefault="006A09F7">
        <w:pPr>
          <w:pStyle w:val="a6"/>
          <w:jc w:val="center"/>
        </w:pPr>
        <w:r>
          <w:fldChar w:fldCharType="begin"/>
        </w:r>
        <w:r>
          <w:instrText xml:space="preserve"> PAGE   \* MERGEFORMAT </w:instrText>
        </w:r>
        <w:r>
          <w:fldChar w:fldCharType="separate"/>
        </w:r>
        <w:r w:rsidR="00E158E2">
          <w:rPr>
            <w:noProof/>
          </w:rPr>
          <w:t>48</w:t>
        </w:r>
        <w:r>
          <w:rPr>
            <w:noProof/>
          </w:rPr>
          <w:fldChar w:fldCharType="end"/>
        </w:r>
      </w:p>
    </w:sdtContent>
  </w:sdt>
  <w:p w14:paraId="17D2F369" w14:textId="77777777" w:rsidR="001B08A4" w:rsidRDefault="001B08A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15:restartNumberingAfterBreak="0">
    <w:nsid w:val="037B2DD5"/>
    <w:multiLevelType w:val="hybridMultilevel"/>
    <w:tmpl w:val="63669CE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C067AF3"/>
    <w:multiLevelType w:val="multilevel"/>
    <w:tmpl w:val="0C067AF3"/>
    <w:lvl w:ilvl="0">
      <w:start w:val="1"/>
      <w:numFmt w:val="bullet"/>
      <w:lvlText w:val=""/>
      <w:lvlJc w:val="left"/>
      <w:pPr>
        <w:ind w:left="1068"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15:restartNumberingAfterBreak="0">
    <w:nsid w:val="142503C2"/>
    <w:multiLevelType w:val="hybridMultilevel"/>
    <w:tmpl w:val="552C066A"/>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15:restartNumberingAfterBreak="0">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15:restartNumberingAfterBreak="0">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2" w15:restartNumberingAfterBreak="0">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5"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C963B53"/>
    <w:multiLevelType w:val="hybridMultilevel"/>
    <w:tmpl w:val="552C06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961D89"/>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15:restartNumberingAfterBreak="0">
    <w:nsid w:val="639A5496"/>
    <w:multiLevelType w:val="hybridMultilevel"/>
    <w:tmpl w:val="7C8A5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B737FB"/>
    <w:multiLevelType w:val="hybridMultilevel"/>
    <w:tmpl w:val="C1C666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5"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7" w15:restartNumberingAfterBreak="0">
    <w:nsid w:val="6D871E34"/>
    <w:multiLevelType w:val="hybridMultilevel"/>
    <w:tmpl w:val="3AC4C41A"/>
    <w:lvl w:ilvl="0" w:tplc="A7526402">
      <w:start w:val="1"/>
      <w:numFmt w:val="bullet"/>
      <w:lvlText w:val=""/>
      <w:lvlJc w:val="left"/>
      <w:pPr>
        <w:tabs>
          <w:tab w:val="num" w:pos="643"/>
        </w:tabs>
        <w:ind w:left="643"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0" w15:restartNumberingAfterBreak="0">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1"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759C22C7"/>
    <w:multiLevelType w:val="hybridMultilevel"/>
    <w:tmpl w:val="0E4E3880"/>
    <w:lvl w:ilvl="0" w:tplc="F3DE10F6">
      <w:start w:val="15"/>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9B22CB"/>
    <w:multiLevelType w:val="hybridMultilevel"/>
    <w:tmpl w:val="0A800CFA"/>
    <w:lvl w:ilvl="0" w:tplc="2DE6516C">
      <w:start w:val="1"/>
      <w:numFmt w:val="decimal"/>
      <w:lvlText w:val="9.%1."/>
      <w:lvlJc w:val="left"/>
      <w:pPr>
        <w:ind w:left="8016" w:hanging="360"/>
      </w:pPr>
      <w:rPr>
        <w:rFonts w:hint="default"/>
        <w:b w:val="0"/>
      </w:rPr>
    </w:lvl>
    <w:lvl w:ilvl="1" w:tplc="04190019" w:tentative="1">
      <w:start w:val="1"/>
      <w:numFmt w:val="lowerLetter"/>
      <w:lvlText w:val="%2."/>
      <w:lvlJc w:val="left"/>
      <w:pPr>
        <w:ind w:left="9096" w:hanging="360"/>
      </w:pPr>
    </w:lvl>
    <w:lvl w:ilvl="2" w:tplc="0419001B" w:tentative="1">
      <w:start w:val="1"/>
      <w:numFmt w:val="lowerRoman"/>
      <w:lvlText w:val="%3."/>
      <w:lvlJc w:val="right"/>
      <w:pPr>
        <w:ind w:left="9816" w:hanging="180"/>
      </w:pPr>
    </w:lvl>
    <w:lvl w:ilvl="3" w:tplc="0419000F" w:tentative="1">
      <w:start w:val="1"/>
      <w:numFmt w:val="decimal"/>
      <w:lvlText w:val="%4."/>
      <w:lvlJc w:val="left"/>
      <w:pPr>
        <w:ind w:left="10536" w:hanging="360"/>
      </w:pPr>
    </w:lvl>
    <w:lvl w:ilvl="4" w:tplc="04190019" w:tentative="1">
      <w:start w:val="1"/>
      <w:numFmt w:val="lowerLetter"/>
      <w:lvlText w:val="%5."/>
      <w:lvlJc w:val="left"/>
      <w:pPr>
        <w:ind w:left="11256" w:hanging="360"/>
      </w:pPr>
    </w:lvl>
    <w:lvl w:ilvl="5" w:tplc="0419001B" w:tentative="1">
      <w:start w:val="1"/>
      <w:numFmt w:val="lowerRoman"/>
      <w:lvlText w:val="%6."/>
      <w:lvlJc w:val="right"/>
      <w:pPr>
        <w:ind w:left="11976" w:hanging="180"/>
      </w:pPr>
    </w:lvl>
    <w:lvl w:ilvl="6" w:tplc="0419000F" w:tentative="1">
      <w:start w:val="1"/>
      <w:numFmt w:val="decimal"/>
      <w:lvlText w:val="%7."/>
      <w:lvlJc w:val="left"/>
      <w:pPr>
        <w:ind w:left="12696" w:hanging="360"/>
      </w:pPr>
    </w:lvl>
    <w:lvl w:ilvl="7" w:tplc="04190019" w:tentative="1">
      <w:start w:val="1"/>
      <w:numFmt w:val="lowerLetter"/>
      <w:lvlText w:val="%8."/>
      <w:lvlJc w:val="left"/>
      <w:pPr>
        <w:ind w:left="13416" w:hanging="360"/>
      </w:pPr>
    </w:lvl>
    <w:lvl w:ilvl="8" w:tplc="0419001B" w:tentative="1">
      <w:start w:val="1"/>
      <w:numFmt w:val="lowerRoman"/>
      <w:lvlText w:val="%9."/>
      <w:lvlJc w:val="right"/>
      <w:pPr>
        <w:ind w:left="14136" w:hanging="180"/>
      </w:pPr>
    </w:lvl>
  </w:abstractNum>
  <w:abstractNum w:abstractNumId="45" w15:restartNumberingAfterBreak="0">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46" w15:restartNumberingAfterBreak="0">
    <w:nsid w:val="7A850E00"/>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10"/>
  </w:num>
  <w:num w:numId="3">
    <w:abstractNumId w:val="47"/>
  </w:num>
  <w:num w:numId="4">
    <w:abstractNumId w:val="14"/>
  </w:num>
  <w:num w:numId="5">
    <w:abstractNumId w:val="20"/>
  </w:num>
  <w:num w:numId="6">
    <w:abstractNumId w:val="31"/>
  </w:num>
  <w:num w:numId="7">
    <w:abstractNumId w:val="3"/>
  </w:num>
  <w:num w:numId="8">
    <w:abstractNumId w:val="36"/>
  </w:num>
  <w:num w:numId="9">
    <w:abstractNumId w:val="11"/>
  </w:num>
  <w:num w:numId="10">
    <w:abstractNumId w:val="23"/>
  </w:num>
  <w:num w:numId="11">
    <w:abstractNumId w:val="5"/>
  </w:num>
  <w:num w:numId="12">
    <w:abstractNumId w:val="35"/>
  </w:num>
  <w:num w:numId="13">
    <w:abstractNumId w:val="0"/>
  </w:num>
  <w:num w:numId="14">
    <w:abstractNumId w:val="16"/>
  </w:num>
  <w:num w:numId="15">
    <w:abstractNumId w:val="26"/>
  </w:num>
  <w:num w:numId="16">
    <w:abstractNumId w:val="27"/>
  </w:num>
  <w:num w:numId="17">
    <w:abstractNumId w:val="41"/>
  </w:num>
  <w:num w:numId="18">
    <w:abstractNumId w:val="9"/>
  </w:num>
  <w:num w:numId="19">
    <w:abstractNumId w:val="1"/>
  </w:num>
  <w:num w:numId="20">
    <w:abstractNumId w:val="29"/>
  </w:num>
  <w:num w:numId="21">
    <w:abstractNumId w:val="12"/>
  </w:num>
  <w:num w:numId="22">
    <w:abstractNumId w:val="13"/>
  </w:num>
  <w:num w:numId="23">
    <w:abstractNumId w:val="18"/>
  </w:num>
  <w:num w:numId="24">
    <w:abstractNumId w:val="21"/>
  </w:num>
  <w:num w:numId="25">
    <w:abstractNumId w:val="25"/>
  </w:num>
  <w:num w:numId="26">
    <w:abstractNumId w:val="17"/>
  </w:num>
  <w:num w:numId="27">
    <w:abstractNumId w:val="45"/>
  </w:num>
  <w:num w:numId="28">
    <w:abstractNumId w:val="44"/>
  </w:num>
  <w:num w:numId="29">
    <w:abstractNumId w:val="24"/>
  </w:num>
  <w:num w:numId="30">
    <w:abstractNumId w:val="39"/>
  </w:num>
  <w:num w:numId="31">
    <w:abstractNumId w:val="34"/>
  </w:num>
  <w:num w:numId="32">
    <w:abstractNumId w:val="8"/>
  </w:num>
  <w:num w:numId="33">
    <w:abstractNumId w:val="19"/>
  </w:num>
  <w:num w:numId="34">
    <w:abstractNumId w:val="22"/>
  </w:num>
  <w:num w:numId="35">
    <w:abstractNumId w:val="2"/>
  </w:num>
  <w:num w:numId="36">
    <w:abstractNumId w:val="38"/>
  </w:num>
  <w:num w:numId="37">
    <w:abstractNumId w:val="43"/>
  </w:num>
  <w:num w:numId="38">
    <w:abstractNumId w:val="33"/>
  </w:num>
  <w:num w:numId="39">
    <w:abstractNumId w:val="32"/>
  </w:num>
  <w:num w:numId="40">
    <w:abstractNumId w:val="46"/>
  </w:num>
  <w:num w:numId="41">
    <w:abstractNumId w:val="30"/>
  </w:num>
  <w:num w:numId="42">
    <w:abstractNumId w:val="40"/>
  </w:num>
  <w:num w:numId="43">
    <w:abstractNumId w:val="4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6"/>
  </w:num>
  <w:num w:numId="46">
    <w:abstractNumId w:val="37"/>
  </w:num>
  <w:num w:numId="47">
    <w:abstractNumId w:val="7"/>
  </w:num>
  <w:num w:numId="48">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57"/>
    <w:rsid w:val="000026BC"/>
    <w:rsid w:val="0000545A"/>
    <w:rsid w:val="00005904"/>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39D1"/>
    <w:rsid w:val="00024B37"/>
    <w:rsid w:val="00025834"/>
    <w:rsid w:val="00026BDC"/>
    <w:rsid w:val="00027170"/>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2876"/>
    <w:rsid w:val="00062D4D"/>
    <w:rsid w:val="00062FD0"/>
    <w:rsid w:val="00063276"/>
    <w:rsid w:val="00063C55"/>
    <w:rsid w:val="00063D15"/>
    <w:rsid w:val="00063EE3"/>
    <w:rsid w:val="0006567E"/>
    <w:rsid w:val="00066179"/>
    <w:rsid w:val="0006668A"/>
    <w:rsid w:val="0006710D"/>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5773"/>
    <w:rsid w:val="000B674E"/>
    <w:rsid w:val="000B6AA2"/>
    <w:rsid w:val="000B7D19"/>
    <w:rsid w:val="000C158B"/>
    <w:rsid w:val="000C2A06"/>
    <w:rsid w:val="000C3F46"/>
    <w:rsid w:val="000C5552"/>
    <w:rsid w:val="000C5CFF"/>
    <w:rsid w:val="000C5F86"/>
    <w:rsid w:val="000C6053"/>
    <w:rsid w:val="000C6437"/>
    <w:rsid w:val="000C7698"/>
    <w:rsid w:val="000C7E2A"/>
    <w:rsid w:val="000D032F"/>
    <w:rsid w:val="000D0358"/>
    <w:rsid w:val="000D07F5"/>
    <w:rsid w:val="000D196D"/>
    <w:rsid w:val="000D2595"/>
    <w:rsid w:val="000D2643"/>
    <w:rsid w:val="000D2875"/>
    <w:rsid w:val="000D4B15"/>
    <w:rsid w:val="000D4DD2"/>
    <w:rsid w:val="000D5BC8"/>
    <w:rsid w:val="000D69BF"/>
    <w:rsid w:val="000E1E87"/>
    <w:rsid w:val="000E2062"/>
    <w:rsid w:val="000E2DBB"/>
    <w:rsid w:val="000E37C3"/>
    <w:rsid w:val="000E42B2"/>
    <w:rsid w:val="000E563B"/>
    <w:rsid w:val="000F0B4E"/>
    <w:rsid w:val="000F0D30"/>
    <w:rsid w:val="000F1F30"/>
    <w:rsid w:val="000F24E0"/>
    <w:rsid w:val="000F270B"/>
    <w:rsid w:val="000F39F7"/>
    <w:rsid w:val="000F3B9C"/>
    <w:rsid w:val="000F6A15"/>
    <w:rsid w:val="000F6BBB"/>
    <w:rsid w:val="000F78B3"/>
    <w:rsid w:val="00100378"/>
    <w:rsid w:val="0010090D"/>
    <w:rsid w:val="00101306"/>
    <w:rsid w:val="0010158C"/>
    <w:rsid w:val="00103536"/>
    <w:rsid w:val="00103B67"/>
    <w:rsid w:val="001048A1"/>
    <w:rsid w:val="001048CD"/>
    <w:rsid w:val="001060CC"/>
    <w:rsid w:val="00106755"/>
    <w:rsid w:val="0010718F"/>
    <w:rsid w:val="00107560"/>
    <w:rsid w:val="00110906"/>
    <w:rsid w:val="00110946"/>
    <w:rsid w:val="00110B29"/>
    <w:rsid w:val="00110C38"/>
    <w:rsid w:val="00111A0D"/>
    <w:rsid w:val="00113152"/>
    <w:rsid w:val="00113629"/>
    <w:rsid w:val="00113B90"/>
    <w:rsid w:val="0011543B"/>
    <w:rsid w:val="001165F0"/>
    <w:rsid w:val="00116969"/>
    <w:rsid w:val="00116A03"/>
    <w:rsid w:val="00116C38"/>
    <w:rsid w:val="00116C9B"/>
    <w:rsid w:val="00117574"/>
    <w:rsid w:val="001218D0"/>
    <w:rsid w:val="001229DB"/>
    <w:rsid w:val="001269CF"/>
    <w:rsid w:val="001272E6"/>
    <w:rsid w:val="00127648"/>
    <w:rsid w:val="00127FCE"/>
    <w:rsid w:val="00130673"/>
    <w:rsid w:val="00130A17"/>
    <w:rsid w:val="00130B0F"/>
    <w:rsid w:val="00130B53"/>
    <w:rsid w:val="00132116"/>
    <w:rsid w:val="0013371E"/>
    <w:rsid w:val="00135CA8"/>
    <w:rsid w:val="00135D52"/>
    <w:rsid w:val="00136095"/>
    <w:rsid w:val="00136AA4"/>
    <w:rsid w:val="001422E7"/>
    <w:rsid w:val="001423C1"/>
    <w:rsid w:val="00143425"/>
    <w:rsid w:val="001441C5"/>
    <w:rsid w:val="00144A60"/>
    <w:rsid w:val="001454C5"/>
    <w:rsid w:val="00145A8B"/>
    <w:rsid w:val="00146C4B"/>
    <w:rsid w:val="00146E5B"/>
    <w:rsid w:val="00146FB4"/>
    <w:rsid w:val="00151759"/>
    <w:rsid w:val="00151B2A"/>
    <w:rsid w:val="00151C56"/>
    <w:rsid w:val="00153C66"/>
    <w:rsid w:val="001543A7"/>
    <w:rsid w:val="001548DF"/>
    <w:rsid w:val="0015599C"/>
    <w:rsid w:val="0015724E"/>
    <w:rsid w:val="00157261"/>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80DBE"/>
    <w:rsid w:val="00181532"/>
    <w:rsid w:val="00182008"/>
    <w:rsid w:val="001822E9"/>
    <w:rsid w:val="00182C86"/>
    <w:rsid w:val="00182E1B"/>
    <w:rsid w:val="00182E71"/>
    <w:rsid w:val="00182ED8"/>
    <w:rsid w:val="00182F1F"/>
    <w:rsid w:val="001839EA"/>
    <w:rsid w:val="0018405A"/>
    <w:rsid w:val="00184F50"/>
    <w:rsid w:val="00185397"/>
    <w:rsid w:val="001871DD"/>
    <w:rsid w:val="00187CD4"/>
    <w:rsid w:val="00190EAE"/>
    <w:rsid w:val="001945C0"/>
    <w:rsid w:val="00195107"/>
    <w:rsid w:val="001958CB"/>
    <w:rsid w:val="00196905"/>
    <w:rsid w:val="00196B65"/>
    <w:rsid w:val="001A0BB9"/>
    <w:rsid w:val="001A25D5"/>
    <w:rsid w:val="001A4C90"/>
    <w:rsid w:val="001A500C"/>
    <w:rsid w:val="001A7012"/>
    <w:rsid w:val="001A7D3B"/>
    <w:rsid w:val="001B0583"/>
    <w:rsid w:val="001B0786"/>
    <w:rsid w:val="001B08A4"/>
    <w:rsid w:val="001B0C43"/>
    <w:rsid w:val="001B1FA9"/>
    <w:rsid w:val="001B3FB0"/>
    <w:rsid w:val="001B41FF"/>
    <w:rsid w:val="001B5E4F"/>
    <w:rsid w:val="001B5F8F"/>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0B5"/>
    <w:rsid w:val="001E1B00"/>
    <w:rsid w:val="001E24B6"/>
    <w:rsid w:val="001E263B"/>
    <w:rsid w:val="001E28E0"/>
    <w:rsid w:val="001E2B0F"/>
    <w:rsid w:val="001E571D"/>
    <w:rsid w:val="001E5E17"/>
    <w:rsid w:val="001E78BD"/>
    <w:rsid w:val="001E7D71"/>
    <w:rsid w:val="001E7DC3"/>
    <w:rsid w:val="001F067B"/>
    <w:rsid w:val="001F1002"/>
    <w:rsid w:val="001F1901"/>
    <w:rsid w:val="001F2330"/>
    <w:rsid w:val="001F2E21"/>
    <w:rsid w:val="001F31B0"/>
    <w:rsid w:val="001F3EA8"/>
    <w:rsid w:val="001F417B"/>
    <w:rsid w:val="001F54B7"/>
    <w:rsid w:val="001F555D"/>
    <w:rsid w:val="001F5A32"/>
    <w:rsid w:val="001F6730"/>
    <w:rsid w:val="001F6D62"/>
    <w:rsid w:val="001F746E"/>
    <w:rsid w:val="001F7724"/>
    <w:rsid w:val="002012E8"/>
    <w:rsid w:val="00201777"/>
    <w:rsid w:val="002017BA"/>
    <w:rsid w:val="00202365"/>
    <w:rsid w:val="0020544B"/>
    <w:rsid w:val="00205906"/>
    <w:rsid w:val="002061F0"/>
    <w:rsid w:val="00207854"/>
    <w:rsid w:val="00210313"/>
    <w:rsid w:val="00211035"/>
    <w:rsid w:val="00211A12"/>
    <w:rsid w:val="00212DE6"/>
    <w:rsid w:val="00213C24"/>
    <w:rsid w:val="00215616"/>
    <w:rsid w:val="00215B7B"/>
    <w:rsid w:val="0021765D"/>
    <w:rsid w:val="0022037A"/>
    <w:rsid w:val="00223DE1"/>
    <w:rsid w:val="00226B84"/>
    <w:rsid w:val="002272E3"/>
    <w:rsid w:val="00227F83"/>
    <w:rsid w:val="002310D2"/>
    <w:rsid w:val="00231648"/>
    <w:rsid w:val="00231C35"/>
    <w:rsid w:val="0023260D"/>
    <w:rsid w:val="00232A6B"/>
    <w:rsid w:val="00232A6E"/>
    <w:rsid w:val="00232BDC"/>
    <w:rsid w:val="00233637"/>
    <w:rsid w:val="00233A52"/>
    <w:rsid w:val="00233A58"/>
    <w:rsid w:val="00237752"/>
    <w:rsid w:val="002408F7"/>
    <w:rsid w:val="002410FF"/>
    <w:rsid w:val="0024176F"/>
    <w:rsid w:val="00242736"/>
    <w:rsid w:val="002429F5"/>
    <w:rsid w:val="00243155"/>
    <w:rsid w:val="0024520D"/>
    <w:rsid w:val="002452C8"/>
    <w:rsid w:val="00245733"/>
    <w:rsid w:val="00246254"/>
    <w:rsid w:val="002464C1"/>
    <w:rsid w:val="00246DF3"/>
    <w:rsid w:val="00247CBB"/>
    <w:rsid w:val="0025078A"/>
    <w:rsid w:val="00252C95"/>
    <w:rsid w:val="00253680"/>
    <w:rsid w:val="00254B5C"/>
    <w:rsid w:val="00255143"/>
    <w:rsid w:val="00255964"/>
    <w:rsid w:val="00255CD6"/>
    <w:rsid w:val="00256185"/>
    <w:rsid w:val="0025767A"/>
    <w:rsid w:val="00257DB0"/>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3680"/>
    <w:rsid w:val="00274ACB"/>
    <w:rsid w:val="002756FA"/>
    <w:rsid w:val="0027668C"/>
    <w:rsid w:val="0027753D"/>
    <w:rsid w:val="0027760E"/>
    <w:rsid w:val="00277DA0"/>
    <w:rsid w:val="002805DA"/>
    <w:rsid w:val="00280652"/>
    <w:rsid w:val="00280ED1"/>
    <w:rsid w:val="002814BC"/>
    <w:rsid w:val="002817A6"/>
    <w:rsid w:val="002818AF"/>
    <w:rsid w:val="00282FEB"/>
    <w:rsid w:val="00283052"/>
    <w:rsid w:val="0028418E"/>
    <w:rsid w:val="00284211"/>
    <w:rsid w:val="002857DC"/>
    <w:rsid w:val="00285C65"/>
    <w:rsid w:val="00286079"/>
    <w:rsid w:val="00286176"/>
    <w:rsid w:val="0029079E"/>
    <w:rsid w:val="00290906"/>
    <w:rsid w:val="0029180B"/>
    <w:rsid w:val="002926E3"/>
    <w:rsid w:val="00294C52"/>
    <w:rsid w:val="00295E98"/>
    <w:rsid w:val="00295EBE"/>
    <w:rsid w:val="00297010"/>
    <w:rsid w:val="002A160A"/>
    <w:rsid w:val="002A1875"/>
    <w:rsid w:val="002A1A5E"/>
    <w:rsid w:val="002A2918"/>
    <w:rsid w:val="002A2971"/>
    <w:rsid w:val="002A468B"/>
    <w:rsid w:val="002A5B1C"/>
    <w:rsid w:val="002A6567"/>
    <w:rsid w:val="002B15E3"/>
    <w:rsid w:val="002B1F8B"/>
    <w:rsid w:val="002B2021"/>
    <w:rsid w:val="002B2377"/>
    <w:rsid w:val="002B33F2"/>
    <w:rsid w:val="002B4EA6"/>
    <w:rsid w:val="002B514A"/>
    <w:rsid w:val="002B54F2"/>
    <w:rsid w:val="002B7260"/>
    <w:rsid w:val="002B74EF"/>
    <w:rsid w:val="002C04A0"/>
    <w:rsid w:val="002C05B9"/>
    <w:rsid w:val="002C0639"/>
    <w:rsid w:val="002C118B"/>
    <w:rsid w:val="002C134A"/>
    <w:rsid w:val="002C1DBB"/>
    <w:rsid w:val="002C1F6E"/>
    <w:rsid w:val="002C229D"/>
    <w:rsid w:val="002C4F6E"/>
    <w:rsid w:val="002C5B1E"/>
    <w:rsid w:val="002D13B5"/>
    <w:rsid w:val="002D1CDB"/>
    <w:rsid w:val="002D2951"/>
    <w:rsid w:val="002D40FC"/>
    <w:rsid w:val="002D4461"/>
    <w:rsid w:val="002D44E8"/>
    <w:rsid w:val="002D4797"/>
    <w:rsid w:val="002D51AD"/>
    <w:rsid w:val="002D51F9"/>
    <w:rsid w:val="002D6171"/>
    <w:rsid w:val="002D692F"/>
    <w:rsid w:val="002D6F59"/>
    <w:rsid w:val="002D7A18"/>
    <w:rsid w:val="002E15D3"/>
    <w:rsid w:val="002E1673"/>
    <w:rsid w:val="002E2DAD"/>
    <w:rsid w:val="002E3E20"/>
    <w:rsid w:val="002E47C3"/>
    <w:rsid w:val="002E490B"/>
    <w:rsid w:val="002E4C3E"/>
    <w:rsid w:val="002E5BED"/>
    <w:rsid w:val="002E6A2E"/>
    <w:rsid w:val="002E7911"/>
    <w:rsid w:val="002E7FA4"/>
    <w:rsid w:val="002F06C6"/>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06E3"/>
    <w:rsid w:val="00331586"/>
    <w:rsid w:val="00331B51"/>
    <w:rsid w:val="0033331C"/>
    <w:rsid w:val="00333347"/>
    <w:rsid w:val="00333D1E"/>
    <w:rsid w:val="00333D60"/>
    <w:rsid w:val="00333D82"/>
    <w:rsid w:val="0033423B"/>
    <w:rsid w:val="003358CA"/>
    <w:rsid w:val="00336A4B"/>
    <w:rsid w:val="00337295"/>
    <w:rsid w:val="00337CD3"/>
    <w:rsid w:val="00337FBA"/>
    <w:rsid w:val="0034004B"/>
    <w:rsid w:val="003406F5"/>
    <w:rsid w:val="0034156A"/>
    <w:rsid w:val="003431E1"/>
    <w:rsid w:val="00343435"/>
    <w:rsid w:val="00343C20"/>
    <w:rsid w:val="00344419"/>
    <w:rsid w:val="0034602D"/>
    <w:rsid w:val="00346314"/>
    <w:rsid w:val="00346E56"/>
    <w:rsid w:val="00346E71"/>
    <w:rsid w:val="0034750F"/>
    <w:rsid w:val="00350161"/>
    <w:rsid w:val="00350512"/>
    <w:rsid w:val="00351701"/>
    <w:rsid w:val="0035364E"/>
    <w:rsid w:val="00353D79"/>
    <w:rsid w:val="00354D34"/>
    <w:rsid w:val="00355246"/>
    <w:rsid w:val="00355B2F"/>
    <w:rsid w:val="00355C84"/>
    <w:rsid w:val="00355D2F"/>
    <w:rsid w:val="00356A64"/>
    <w:rsid w:val="00360288"/>
    <w:rsid w:val="00360419"/>
    <w:rsid w:val="003608F1"/>
    <w:rsid w:val="003613CA"/>
    <w:rsid w:val="00362078"/>
    <w:rsid w:val="00362E76"/>
    <w:rsid w:val="00363CBF"/>
    <w:rsid w:val="00364EB0"/>
    <w:rsid w:val="0036561B"/>
    <w:rsid w:val="00366C38"/>
    <w:rsid w:val="00366F82"/>
    <w:rsid w:val="003707C8"/>
    <w:rsid w:val="00370957"/>
    <w:rsid w:val="00371137"/>
    <w:rsid w:val="0037165A"/>
    <w:rsid w:val="00372350"/>
    <w:rsid w:val="00372777"/>
    <w:rsid w:val="00372862"/>
    <w:rsid w:val="00373787"/>
    <w:rsid w:val="0037392F"/>
    <w:rsid w:val="00373B1B"/>
    <w:rsid w:val="00373B6F"/>
    <w:rsid w:val="003750A9"/>
    <w:rsid w:val="00375B32"/>
    <w:rsid w:val="00375FA7"/>
    <w:rsid w:val="003777A1"/>
    <w:rsid w:val="003779DE"/>
    <w:rsid w:val="0038048B"/>
    <w:rsid w:val="003805E3"/>
    <w:rsid w:val="00382E7F"/>
    <w:rsid w:val="0038453A"/>
    <w:rsid w:val="00384917"/>
    <w:rsid w:val="003861D6"/>
    <w:rsid w:val="00386421"/>
    <w:rsid w:val="00386775"/>
    <w:rsid w:val="003868CA"/>
    <w:rsid w:val="0038702E"/>
    <w:rsid w:val="003876A2"/>
    <w:rsid w:val="00390AA4"/>
    <w:rsid w:val="003925E6"/>
    <w:rsid w:val="00392A08"/>
    <w:rsid w:val="00392FB6"/>
    <w:rsid w:val="003935BC"/>
    <w:rsid w:val="00393AF8"/>
    <w:rsid w:val="003943A5"/>
    <w:rsid w:val="00395FA9"/>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B7A36"/>
    <w:rsid w:val="003C0478"/>
    <w:rsid w:val="003C196B"/>
    <w:rsid w:val="003C26A4"/>
    <w:rsid w:val="003C31FD"/>
    <w:rsid w:val="003C3FD4"/>
    <w:rsid w:val="003C7239"/>
    <w:rsid w:val="003D1881"/>
    <w:rsid w:val="003D20E3"/>
    <w:rsid w:val="003D5D6C"/>
    <w:rsid w:val="003D6574"/>
    <w:rsid w:val="003D7708"/>
    <w:rsid w:val="003D7799"/>
    <w:rsid w:val="003E1AAF"/>
    <w:rsid w:val="003E320C"/>
    <w:rsid w:val="003E359E"/>
    <w:rsid w:val="003E3D67"/>
    <w:rsid w:val="003E3EC4"/>
    <w:rsid w:val="003E4ACE"/>
    <w:rsid w:val="003E5273"/>
    <w:rsid w:val="003E5D8A"/>
    <w:rsid w:val="003E6315"/>
    <w:rsid w:val="003F0193"/>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07693"/>
    <w:rsid w:val="004102CA"/>
    <w:rsid w:val="004107A7"/>
    <w:rsid w:val="00410CFA"/>
    <w:rsid w:val="00410EC1"/>
    <w:rsid w:val="00411C9C"/>
    <w:rsid w:val="00412817"/>
    <w:rsid w:val="00414B4F"/>
    <w:rsid w:val="00415057"/>
    <w:rsid w:val="0041510D"/>
    <w:rsid w:val="00415FE3"/>
    <w:rsid w:val="0041602F"/>
    <w:rsid w:val="00416754"/>
    <w:rsid w:val="00416C04"/>
    <w:rsid w:val="00417546"/>
    <w:rsid w:val="0042015C"/>
    <w:rsid w:val="00424122"/>
    <w:rsid w:val="0042507B"/>
    <w:rsid w:val="00426190"/>
    <w:rsid w:val="0042619B"/>
    <w:rsid w:val="0042628B"/>
    <w:rsid w:val="00426D6A"/>
    <w:rsid w:val="00427973"/>
    <w:rsid w:val="00430236"/>
    <w:rsid w:val="00430424"/>
    <w:rsid w:val="00430435"/>
    <w:rsid w:val="00430E95"/>
    <w:rsid w:val="004320DE"/>
    <w:rsid w:val="00432907"/>
    <w:rsid w:val="00433E63"/>
    <w:rsid w:val="0043501C"/>
    <w:rsid w:val="00436BBE"/>
    <w:rsid w:val="00436DBD"/>
    <w:rsid w:val="00437802"/>
    <w:rsid w:val="0044244C"/>
    <w:rsid w:val="00442D39"/>
    <w:rsid w:val="00445DDD"/>
    <w:rsid w:val="00446BD7"/>
    <w:rsid w:val="004500ED"/>
    <w:rsid w:val="004501FA"/>
    <w:rsid w:val="00450470"/>
    <w:rsid w:val="00450893"/>
    <w:rsid w:val="00450986"/>
    <w:rsid w:val="004519AE"/>
    <w:rsid w:val="004525DB"/>
    <w:rsid w:val="00452F7B"/>
    <w:rsid w:val="004532DF"/>
    <w:rsid w:val="00454842"/>
    <w:rsid w:val="00454A62"/>
    <w:rsid w:val="0045525F"/>
    <w:rsid w:val="00455D70"/>
    <w:rsid w:val="004575C7"/>
    <w:rsid w:val="00460155"/>
    <w:rsid w:val="00460FC6"/>
    <w:rsid w:val="00461033"/>
    <w:rsid w:val="00461D04"/>
    <w:rsid w:val="00462D3A"/>
    <w:rsid w:val="004636EA"/>
    <w:rsid w:val="00463F12"/>
    <w:rsid w:val="00464BB1"/>
    <w:rsid w:val="00464ED9"/>
    <w:rsid w:val="00465ED3"/>
    <w:rsid w:val="0046690D"/>
    <w:rsid w:val="00471B31"/>
    <w:rsid w:val="00472C57"/>
    <w:rsid w:val="0047398F"/>
    <w:rsid w:val="0047432B"/>
    <w:rsid w:val="0047586D"/>
    <w:rsid w:val="00477146"/>
    <w:rsid w:val="00477886"/>
    <w:rsid w:val="00481B11"/>
    <w:rsid w:val="00481C8C"/>
    <w:rsid w:val="00484EB5"/>
    <w:rsid w:val="004858CC"/>
    <w:rsid w:val="00485DF6"/>
    <w:rsid w:val="00486543"/>
    <w:rsid w:val="004873FF"/>
    <w:rsid w:val="00490BDE"/>
    <w:rsid w:val="00490CA0"/>
    <w:rsid w:val="004927CF"/>
    <w:rsid w:val="004937A8"/>
    <w:rsid w:val="00494185"/>
    <w:rsid w:val="004959A6"/>
    <w:rsid w:val="004960D4"/>
    <w:rsid w:val="0049737F"/>
    <w:rsid w:val="004973B4"/>
    <w:rsid w:val="004A14D9"/>
    <w:rsid w:val="004A2DCB"/>
    <w:rsid w:val="004A36A1"/>
    <w:rsid w:val="004A4531"/>
    <w:rsid w:val="004A45E8"/>
    <w:rsid w:val="004A519B"/>
    <w:rsid w:val="004A6E9C"/>
    <w:rsid w:val="004A73D2"/>
    <w:rsid w:val="004A7AC3"/>
    <w:rsid w:val="004B0066"/>
    <w:rsid w:val="004B0553"/>
    <w:rsid w:val="004B10FE"/>
    <w:rsid w:val="004B169E"/>
    <w:rsid w:val="004B28CB"/>
    <w:rsid w:val="004B3780"/>
    <w:rsid w:val="004B430B"/>
    <w:rsid w:val="004B45A0"/>
    <w:rsid w:val="004B47D3"/>
    <w:rsid w:val="004B48DF"/>
    <w:rsid w:val="004B6647"/>
    <w:rsid w:val="004C1B8E"/>
    <w:rsid w:val="004C1BB0"/>
    <w:rsid w:val="004C3A7D"/>
    <w:rsid w:val="004C4949"/>
    <w:rsid w:val="004C702B"/>
    <w:rsid w:val="004D0338"/>
    <w:rsid w:val="004D0F52"/>
    <w:rsid w:val="004D11C4"/>
    <w:rsid w:val="004D318C"/>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E81"/>
    <w:rsid w:val="004E4FC9"/>
    <w:rsid w:val="004E56AC"/>
    <w:rsid w:val="004E5DC8"/>
    <w:rsid w:val="004E78CE"/>
    <w:rsid w:val="004E7F52"/>
    <w:rsid w:val="004F0EC6"/>
    <w:rsid w:val="004F2F37"/>
    <w:rsid w:val="004F4D01"/>
    <w:rsid w:val="004F4EA5"/>
    <w:rsid w:val="004F5010"/>
    <w:rsid w:val="004F54E0"/>
    <w:rsid w:val="004F60CB"/>
    <w:rsid w:val="004F6AED"/>
    <w:rsid w:val="004F7107"/>
    <w:rsid w:val="004F7C41"/>
    <w:rsid w:val="004F7DBA"/>
    <w:rsid w:val="00500213"/>
    <w:rsid w:val="00500CDA"/>
    <w:rsid w:val="00500FFC"/>
    <w:rsid w:val="0050153D"/>
    <w:rsid w:val="00501551"/>
    <w:rsid w:val="00502BC6"/>
    <w:rsid w:val="0050326F"/>
    <w:rsid w:val="005043F2"/>
    <w:rsid w:val="005057DD"/>
    <w:rsid w:val="005076B9"/>
    <w:rsid w:val="00507A1D"/>
    <w:rsid w:val="005119E0"/>
    <w:rsid w:val="005121C6"/>
    <w:rsid w:val="005131B9"/>
    <w:rsid w:val="005131EF"/>
    <w:rsid w:val="00513534"/>
    <w:rsid w:val="00513B90"/>
    <w:rsid w:val="005140D5"/>
    <w:rsid w:val="005141A6"/>
    <w:rsid w:val="00514663"/>
    <w:rsid w:val="00515E6F"/>
    <w:rsid w:val="005161B7"/>
    <w:rsid w:val="00516911"/>
    <w:rsid w:val="005204B1"/>
    <w:rsid w:val="00520B64"/>
    <w:rsid w:val="005215C7"/>
    <w:rsid w:val="00522B37"/>
    <w:rsid w:val="0052322D"/>
    <w:rsid w:val="005234FE"/>
    <w:rsid w:val="0052393E"/>
    <w:rsid w:val="005243DD"/>
    <w:rsid w:val="0052503A"/>
    <w:rsid w:val="00525E0C"/>
    <w:rsid w:val="00525F69"/>
    <w:rsid w:val="00526114"/>
    <w:rsid w:val="00526933"/>
    <w:rsid w:val="00527392"/>
    <w:rsid w:val="00527F2A"/>
    <w:rsid w:val="00530328"/>
    <w:rsid w:val="00530425"/>
    <w:rsid w:val="00531490"/>
    <w:rsid w:val="00531C97"/>
    <w:rsid w:val="00532068"/>
    <w:rsid w:val="00533D9A"/>
    <w:rsid w:val="005347F5"/>
    <w:rsid w:val="00535C18"/>
    <w:rsid w:val="00535E10"/>
    <w:rsid w:val="005366F5"/>
    <w:rsid w:val="00541A60"/>
    <w:rsid w:val="00542402"/>
    <w:rsid w:val="005425F2"/>
    <w:rsid w:val="00542F38"/>
    <w:rsid w:val="0054426D"/>
    <w:rsid w:val="0054453D"/>
    <w:rsid w:val="0054500C"/>
    <w:rsid w:val="00545A52"/>
    <w:rsid w:val="005471E6"/>
    <w:rsid w:val="00550220"/>
    <w:rsid w:val="0055055C"/>
    <w:rsid w:val="00550E9E"/>
    <w:rsid w:val="005511AB"/>
    <w:rsid w:val="005529A9"/>
    <w:rsid w:val="005532BD"/>
    <w:rsid w:val="0055340C"/>
    <w:rsid w:val="005542F3"/>
    <w:rsid w:val="00556A87"/>
    <w:rsid w:val="00556E11"/>
    <w:rsid w:val="005606ED"/>
    <w:rsid w:val="00560E92"/>
    <w:rsid w:val="005612AC"/>
    <w:rsid w:val="005615B7"/>
    <w:rsid w:val="00561A32"/>
    <w:rsid w:val="00562C87"/>
    <w:rsid w:val="00563C62"/>
    <w:rsid w:val="00564582"/>
    <w:rsid w:val="0056479D"/>
    <w:rsid w:val="0056506E"/>
    <w:rsid w:val="00565772"/>
    <w:rsid w:val="005659F7"/>
    <w:rsid w:val="00565AB2"/>
    <w:rsid w:val="00566AF1"/>
    <w:rsid w:val="00566D75"/>
    <w:rsid w:val="00567219"/>
    <w:rsid w:val="00571155"/>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2B36"/>
    <w:rsid w:val="005932AF"/>
    <w:rsid w:val="005947A7"/>
    <w:rsid w:val="00594E36"/>
    <w:rsid w:val="005954A7"/>
    <w:rsid w:val="005967B5"/>
    <w:rsid w:val="00596D8F"/>
    <w:rsid w:val="0059766C"/>
    <w:rsid w:val="00597820"/>
    <w:rsid w:val="005A31DF"/>
    <w:rsid w:val="005A3F82"/>
    <w:rsid w:val="005A4A7D"/>
    <w:rsid w:val="005A575D"/>
    <w:rsid w:val="005A57BA"/>
    <w:rsid w:val="005A5EF0"/>
    <w:rsid w:val="005A616C"/>
    <w:rsid w:val="005A6427"/>
    <w:rsid w:val="005A6A83"/>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65C"/>
    <w:rsid w:val="005D0FDF"/>
    <w:rsid w:val="005D179D"/>
    <w:rsid w:val="005D1FCE"/>
    <w:rsid w:val="005D2634"/>
    <w:rsid w:val="005D2C47"/>
    <w:rsid w:val="005D2D67"/>
    <w:rsid w:val="005D5922"/>
    <w:rsid w:val="005D5EEC"/>
    <w:rsid w:val="005D6444"/>
    <w:rsid w:val="005E0DAE"/>
    <w:rsid w:val="005E1667"/>
    <w:rsid w:val="005E2A0B"/>
    <w:rsid w:val="005E35E5"/>
    <w:rsid w:val="005E3A84"/>
    <w:rsid w:val="005E4879"/>
    <w:rsid w:val="005E4A7D"/>
    <w:rsid w:val="005E5019"/>
    <w:rsid w:val="005E5B7A"/>
    <w:rsid w:val="005E5F32"/>
    <w:rsid w:val="005E7135"/>
    <w:rsid w:val="005E7332"/>
    <w:rsid w:val="005F028A"/>
    <w:rsid w:val="005F0517"/>
    <w:rsid w:val="005F0A0F"/>
    <w:rsid w:val="005F10B8"/>
    <w:rsid w:val="005F2139"/>
    <w:rsid w:val="005F28F1"/>
    <w:rsid w:val="005F310C"/>
    <w:rsid w:val="005F3923"/>
    <w:rsid w:val="005F418B"/>
    <w:rsid w:val="005F425B"/>
    <w:rsid w:val="005F6279"/>
    <w:rsid w:val="005F6F8D"/>
    <w:rsid w:val="005F7275"/>
    <w:rsid w:val="005F78E2"/>
    <w:rsid w:val="006008D1"/>
    <w:rsid w:val="00600ED3"/>
    <w:rsid w:val="00601024"/>
    <w:rsid w:val="006012FD"/>
    <w:rsid w:val="0060174D"/>
    <w:rsid w:val="006019FA"/>
    <w:rsid w:val="00602C37"/>
    <w:rsid w:val="00604475"/>
    <w:rsid w:val="00606861"/>
    <w:rsid w:val="00606910"/>
    <w:rsid w:val="00606A59"/>
    <w:rsid w:val="00606F2F"/>
    <w:rsid w:val="00607D41"/>
    <w:rsid w:val="006110B4"/>
    <w:rsid w:val="006110E2"/>
    <w:rsid w:val="0061113F"/>
    <w:rsid w:val="00611256"/>
    <w:rsid w:val="00612047"/>
    <w:rsid w:val="00615217"/>
    <w:rsid w:val="00615B2D"/>
    <w:rsid w:val="00616C75"/>
    <w:rsid w:val="00617AD2"/>
    <w:rsid w:val="00620E36"/>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17B"/>
    <w:rsid w:val="00647486"/>
    <w:rsid w:val="0065005F"/>
    <w:rsid w:val="00650D8D"/>
    <w:rsid w:val="00650FB7"/>
    <w:rsid w:val="0065298C"/>
    <w:rsid w:val="00652C31"/>
    <w:rsid w:val="006535FA"/>
    <w:rsid w:val="00653945"/>
    <w:rsid w:val="00653CC9"/>
    <w:rsid w:val="00654A8E"/>
    <w:rsid w:val="00654ADE"/>
    <w:rsid w:val="00654EE7"/>
    <w:rsid w:val="00655AD1"/>
    <w:rsid w:val="006560E9"/>
    <w:rsid w:val="00656AA6"/>
    <w:rsid w:val="00657D16"/>
    <w:rsid w:val="00660D43"/>
    <w:rsid w:val="006613E2"/>
    <w:rsid w:val="006620F2"/>
    <w:rsid w:val="006644C9"/>
    <w:rsid w:val="00665138"/>
    <w:rsid w:val="006655CD"/>
    <w:rsid w:val="00665FBB"/>
    <w:rsid w:val="006667E3"/>
    <w:rsid w:val="006667EB"/>
    <w:rsid w:val="0067064F"/>
    <w:rsid w:val="00671DC9"/>
    <w:rsid w:val="00673644"/>
    <w:rsid w:val="0067365B"/>
    <w:rsid w:val="00673816"/>
    <w:rsid w:val="006738FB"/>
    <w:rsid w:val="00673B31"/>
    <w:rsid w:val="00674B05"/>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9F7"/>
    <w:rsid w:val="006A0A99"/>
    <w:rsid w:val="006A2058"/>
    <w:rsid w:val="006A3259"/>
    <w:rsid w:val="006A491B"/>
    <w:rsid w:val="006A4CD0"/>
    <w:rsid w:val="006A5714"/>
    <w:rsid w:val="006A66FC"/>
    <w:rsid w:val="006A695E"/>
    <w:rsid w:val="006A6F89"/>
    <w:rsid w:val="006B0FEF"/>
    <w:rsid w:val="006B1157"/>
    <w:rsid w:val="006B13BC"/>
    <w:rsid w:val="006B2224"/>
    <w:rsid w:val="006B25BA"/>
    <w:rsid w:val="006B47FE"/>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6FA0"/>
    <w:rsid w:val="006D71C4"/>
    <w:rsid w:val="006D7E24"/>
    <w:rsid w:val="006D7E45"/>
    <w:rsid w:val="006E097D"/>
    <w:rsid w:val="006E10AF"/>
    <w:rsid w:val="006E15DE"/>
    <w:rsid w:val="006E1729"/>
    <w:rsid w:val="006E2388"/>
    <w:rsid w:val="006E29A4"/>
    <w:rsid w:val="006E3C0D"/>
    <w:rsid w:val="006E4EEB"/>
    <w:rsid w:val="006F05A2"/>
    <w:rsid w:val="006F1C6D"/>
    <w:rsid w:val="006F2178"/>
    <w:rsid w:val="006F268C"/>
    <w:rsid w:val="006F306B"/>
    <w:rsid w:val="006F447F"/>
    <w:rsid w:val="006F4566"/>
    <w:rsid w:val="006F4601"/>
    <w:rsid w:val="006F4C77"/>
    <w:rsid w:val="006F4CF0"/>
    <w:rsid w:val="006F52B7"/>
    <w:rsid w:val="006F6D58"/>
    <w:rsid w:val="006F6F11"/>
    <w:rsid w:val="006F7596"/>
    <w:rsid w:val="006F7752"/>
    <w:rsid w:val="006F7C77"/>
    <w:rsid w:val="0070093E"/>
    <w:rsid w:val="00701578"/>
    <w:rsid w:val="00701EC6"/>
    <w:rsid w:val="007031AD"/>
    <w:rsid w:val="0070384E"/>
    <w:rsid w:val="007039BC"/>
    <w:rsid w:val="00705ADD"/>
    <w:rsid w:val="00705D66"/>
    <w:rsid w:val="00707A69"/>
    <w:rsid w:val="00710740"/>
    <w:rsid w:val="007132C7"/>
    <w:rsid w:val="00713DBB"/>
    <w:rsid w:val="00714B9B"/>
    <w:rsid w:val="00715567"/>
    <w:rsid w:val="0072084D"/>
    <w:rsid w:val="00721167"/>
    <w:rsid w:val="007251B2"/>
    <w:rsid w:val="0072641B"/>
    <w:rsid w:val="007266DC"/>
    <w:rsid w:val="0072717F"/>
    <w:rsid w:val="00727EEF"/>
    <w:rsid w:val="00730507"/>
    <w:rsid w:val="00730BB4"/>
    <w:rsid w:val="007311CC"/>
    <w:rsid w:val="0073139A"/>
    <w:rsid w:val="00732307"/>
    <w:rsid w:val="00732753"/>
    <w:rsid w:val="00732BBF"/>
    <w:rsid w:val="00732FDE"/>
    <w:rsid w:val="00734758"/>
    <w:rsid w:val="00735700"/>
    <w:rsid w:val="007359A2"/>
    <w:rsid w:val="00735C85"/>
    <w:rsid w:val="00737B8F"/>
    <w:rsid w:val="00737C7A"/>
    <w:rsid w:val="007402C3"/>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85"/>
    <w:rsid w:val="00756855"/>
    <w:rsid w:val="00756C85"/>
    <w:rsid w:val="007570F5"/>
    <w:rsid w:val="007573A0"/>
    <w:rsid w:val="00760864"/>
    <w:rsid w:val="00760E44"/>
    <w:rsid w:val="007612FD"/>
    <w:rsid w:val="007617DA"/>
    <w:rsid w:val="007626AB"/>
    <w:rsid w:val="00764B87"/>
    <w:rsid w:val="00764C36"/>
    <w:rsid w:val="00764EF9"/>
    <w:rsid w:val="00765757"/>
    <w:rsid w:val="007676B7"/>
    <w:rsid w:val="0076791F"/>
    <w:rsid w:val="00771FA2"/>
    <w:rsid w:val="00771FCD"/>
    <w:rsid w:val="00775ADA"/>
    <w:rsid w:val="00775F85"/>
    <w:rsid w:val="00776544"/>
    <w:rsid w:val="00776A2F"/>
    <w:rsid w:val="00776F68"/>
    <w:rsid w:val="007806FE"/>
    <w:rsid w:val="00781EC6"/>
    <w:rsid w:val="007820B7"/>
    <w:rsid w:val="0078277E"/>
    <w:rsid w:val="00782B3C"/>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5465"/>
    <w:rsid w:val="007954D2"/>
    <w:rsid w:val="007965E9"/>
    <w:rsid w:val="007976C0"/>
    <w:rsid w:val="007A0104"/>
    <w:rsid w:val="007A04B3"/>
    <w:rsid w:val="007A0D0C"/>
    <w:rsid w:val="007A1042"/>
    <w:rsid w:val="007A2057"/>
    <w:rsid w:val="007A2D7F"/>
    <w:rsid w:val="007A5A08"/>
    <w:rsid w:val="007A5D56"/>
    <w:rsid w:val="007A5F12"/>
    <w:rsid w:val="007A6C36"/>
    <w:rsid w:val="007A7FD2"/>
    <w:rsid w:val="007B0955"/>
    <w:rsid w:val="007B171A"/>
    <w:rsid w:val="007B1F49"/>
    <w:rsid w:val="007B2091"/>
    <w:rsid w:val="007B2129"/>
    <w:rsid w:val="007B386E"/>
    <w:rsid w:val="007B4398"/>
    <w:rsid w:val="007B462C"/>
    <w:rsid w:val="007B48A4"/>
    <w:rsid w:val="007C0F97"/>
    <w:rsid w:val="007C1AB4"/>
    <w:rsid w:val="007C1C79"/>
    <w:rsid w:val="007C1DB2"/>
    <w:rsid w:val="007C20EE"/>
    <w:rsid w:val="007C2751"/>
    <w:rsid w:val="007C2780"/>
    <w:rsid w:val="007C28B6"/>
    <w:rsid w:val="007C2BCF"/>
    <w:rsid w:val="007C35CA"/>
    <w:rsid w:val="007C3EDD"/>
    <w:rsid w:val="007C4071"/>
    <w:rsid w:val="007C4153"/>
    <w:rsid w:val="007C573F"/>
    <w:rsid w:val="007C6ABE"/>
    <w:rsid w:val="007C6F91"/>
    <w:rsid w:val="007C7D06"/>
    <w:rsid w:val="007D0193"/>
    <w:rsid w:val="007D1584"/>
    <w:rsid w:val="007D23B5"/>
    <w:rsid w:val="007D2695"/>
    <w:rsid w:val="007D2C21"/>
    <w:rsid w:val="007D4CBE"/>
    <w:rsid w:val="007D5386"/>
    <w:rsid w:val="007E055B"/>
    <w:rsid w:val="007E0563"/>
    <w:rsid w:val="007E1501"/>
    <w:rsid w:val="007E1AE3"/>
    <w:rsid w:val="007E314B"/>
    <w:rsid w:val="007E3873"/>
    <w:rsid w:val="007E3C7C"/>
    <w:rsid w:val="007E41EC"/>
    <w:rsid w:val="007E4A6A"/>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A3F"/>
    <w:rsid w:val="00800FF2"/>
    <w:rsid w:val="00801904"/>
    <w:rsid w:val="00802EDD"/>
    <w:rsid w:val="0080335C"/>
    <w:rsid w:val="0080352C"/>
    <w:rsid w:val="008046D7"/>
    <w:rsid w:val="00804BFF"/>
    <w:rsid w:val="00805639"/>
    <w:rsid w:val="00806FA0"/>
    <w:rsid w:val="008077C5"/>
    <w:rsid w:val="00810950"/>
    <w:rsid w:val="00811239"/>
    <w:rsid w:val="00811B5F"/>
    <w:rsid w:val="008138B3"/>
    <w:rsid w:val="0081398B"/>
    <w:rsid w:val="00816F3D"/>
    <w:rsid w:val="00820E22"/>
    <w:rsid w:val="00820E94"/>
    <w:rsid w:val="008215D9"/>
    <w:rsid w:val="008218DA"/>
    <w:rsid w:val="0082306A"/>
    <w:rsid w:val="0082376D"/>
    <w:rsid w:val="00824057"/>
    <w:rsid w:val="008258FD"/>
    <w:rsid w:val="00825F13"/>
    <w:rsid w:val="00826027"/>
    <w:rsid w:val="00826975"/>
    <w:rsid w:val="00827C14"/>
    <w:rsid w:val="008304BC"/>
    <w:rsid w:val="00831061"/>
    <w:rsid w:val="008317D9"/>
    <w:rsid w:val="00831B35"/>
    <w:rsid w:val="008322F3"/>
    <w:rsid w:val="008325BA"/>
    <w:rsid w:val="008327DE"/>
    <w:rsid w:val="008329AA"/>
    <w:rsid w:val="00832D6A"/>
    <w:rsid w:val="00833458"/>
    <w:rsid w:val="008337C2"/>
    <w:rsid w:val="00834B31"/>
    <w:rsid w:val="00834CF7"/>
    <w:rsid w:val="00835BF6"/>
    <w:rsid w:val="00835DDD"/>
    <w:rsid w:val="00836433"/>
    <w:rsid w:val="008366C0"/>
    <w:rsid w:val="008422BE"/>
    <w:rsid w:val="008437C9"/>
    <w:rsid w:val="00843EA5"/>
    <w:rsid w:val="00843F44"/>
    <w:rsid w:val="0084521D"/>
    <w:rsid w:val="0084546F"/>
    <w:rsid w:val="00845588"/>
    <w:rsid w:val="008459C0"/>
    <w:rsid w:val="00847160"/>
    <w:rsid w:val="00847565"/>
    <w:rsid w:val="00850753"/>
    <w:rsid w:val="00850A3C"/>
    <w:rsid w:val="00850AFF"/>
    <w:rsid w:val="00852576"/>
    <w:rsid w:val="00852804"/>
    <w:rsid w:val="008536BD"/>
    <w:rsid w:val="00854322"/>
    <w:rsid w:val="00854ED4"/>
    <w:rsid w:val="00857DB6"/>
    <w:rsid w:val="00860349"/>
    <w:rsid w:val="00861B07"/>
    <w:rsid w:val="00862DDE"/>
    <w:rsid w:val="008636E6"/>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6B23"/>
    <w:rsid w:val="00886BDB"/>
    <w:rsid w:val="00886DDB"/>
    <w:rsid w:val="0088772B"/>
    <w:rsid w:val="0088776F"/>
    <w:rsid w:val="00887EF3"/>
    <w:rsid w:val="008926A3"/>
    <w:rsid w:val="00893B88"/>
    <w:rsid w:val="0089514A"/>
    <w:rsid w:val="0089591F"/>
    <w:rsid w:val="00895CAE"/>
    <w:rsid w:val="008A037B"/>
    <w:rsid w:val="008A0788"/>
    <w:rsid w:val="008A2DE0"/>
    <w:rsid w:val="008A418A"/>
    <w:rsid w:val="008A4311"/>
    <w:rsid w:val="008A4CD7"/>
    <w:rsid w:val="008A585A"/>
    <w:rsid w:val="008A6A25"/>
    <w:rsid w:val="008A6B69"/>
    <w:rsid w:val="008A6E56"/>
    <w:rsid w:val="008A7357"/>
    <w:rsid w:val="008A7393"/>
    <w:rsid w:val="008A746F"/>
    <w:rsid w:val="008B00B9"/>
    <w:rsid w:val="008B0170"/>
    <w:rsid w:val="008B13AE"/>
    <w:rsid w:val="008B15D5"/>
    <w:rsid w:val="008B1A2D"/>
    <w:rsid w:val="008B1D7E"/>
    <w:rsid w:val="008B2507"/>
    <w:rsid w:val="008B30FB"/>
    <w:rsid w:val="008B3376"/>
    <w:rsid w:val="008B3A1D"/>
    <w:rsid w:val="008B3FD8"/>
    <w:rsid w:val="008B4180"/>
    <w:rsid w:val="008B5515"/>
    <w:rsid w:val="008B574E"/>
    <w:rsid w:val="008B5B0C"/>
    <w:rsid w:val="008B6DC8"/>
    <w:rsid w:val="008B7BFA"/>
    <w:rsid w:val="008B7D71"/>
    <w:rsid w:val="008C04C6"/>
    <w:rsid w:val="008C080F"/>
    <w:rsid w:val="008C1E57"/>
    <w:rsid w:val="008C328F"/>
    <w:rsid w:val="008C3C3F"/>
    <w:rsid w:val="008C44F6"/>
    <w:rsid w:val="008C45AC"/>
    <w:rsid w:val="008C545B"/>
    <w:rsid w:val="008C5578"/>
    <w:rsid w:val="008C5911"/>
    <w:rsid w:val="008C5FDD"/>
    <w:rsid w:val="008C7297"/>
    <w:rsid w:val="008C74CF"/>
    <w:rsid w:val="008D0122"/>
    <w:rsid w:val="008D0B07"/>
    <w:rsid w:val="008D10A7"/>
    <w:rsid w:val="008D1873"/>
    <w:rsid w:val="008D2893"/>
    <w:rsid w:val="008D3217"/>
    <w:rsid w:val="008D36B0"/>
    <w:rsid w:val="008D44B6"/>
    <w:rsid w:val="008D538C"/>
    <w:rsid w:val="008D6126"/>
    <w:rsid w:val="008D614E"/>
    <w:rsid w:val="008D7953"/>
    <w:rsid w:val="008E1132"/>
    <w:rsid w:val="008E18D8"/>
    <w:rsid w:val="008E19D0"/>
    <w:rsid w:val="008E1A0E"/>
    <w:rsid w:val="008E1B3C"/>
    <w:rsid w:val="008E2A8A"/>
    <w:rsid w:val="008E2D43"/>
    <w:rsid w:val="008E492E"/>
    <w:rsid w:val="008E5587"/>
    <w:rsid w:val="008E6DF8"/>
    <w:rsid w:val="008E79C4"/>
    <w:rsid w:val="008E7BD1"/>
    <w:rsid w:val="008F0B66"/>
    <w:rsid w:val="008F0BB0"/>
    <w:rsid w:val="008F0DD6"/>
    <w:rsid w:val="008F1292"/>
    <w:rsid w:val="008F12DC"/>
    <w:rsid w:val="008F1498"/>
    <w:rsid w:val="008F1656"/>
    <w:rsid w:val="008F1DCD"/>
    <w:rsid w:val="008F211E"/>
    <w:rsid w:val="008F218C"/>
    <w:rsid w:val="008F22E4"/>
    <w:rsid w:val="008F2949"/>
    <w:rsid w:val="008F348A"/>
    <w:rsid w:val="008F5F07"/>
    <w:rsid w:val="008F6ED6"/>
    <w:rsid w:val="008F7083"/>
    <w:rsid w:val="008F7E60"/>
    <w:rsid w:val="0090061B"/>
    <w:rsid w:val="00900DCC"/>
    <w:rsid w:val="009024B8"/>
    <w:rsid w:val="00902B2B"/>
    <w:rsid w:val="00903442"/>
    <w:rsid w:val="00910820"/>
    <w:rsid w:val="0091110B"/>
    <w:rsid w:val="009120EA"/>
    <w:rsid w:val="0091219A"/>
    <w:rsid w:val="00913D3A"/>
    <w:rsid w:val="00915221"/>
    <w:rsid w:val="0091552C"/>
    <w:rsid w:val="009156E6"/>
    <w:rsid w:val="00921035"/>
    <w:rsid w:val="009212E4"/>
    <w:rsid w:val="009219D2"/>
    <w:rsid w:val="00924238"/>
    <w:rsid w:val="00924B36"/>
    <w:rsid w:val="00924BA8"/>
    <w:rsid w:val="00924E15"/>
    <w:rsid w:val="00924EB7"/>
    <w:rsid w:val="009270D0"/>
    <w:rsid w:val="0093022A"/>
    <w:rsid w:val="00930998"/>
    <w:rsid w:val="0093111D"/>
    <w:rsid w:val="00932A50"/>
    <w:rsid w:val="00932C6E"/>
    <w:rsid w:val="00932EB7"/>
    <w:rsid w:val="00934FC1"/>
    <w:rsid w:val="00935C19"/>
    <w:rsid w:val="009407A6"/>
    <w:rsid w:val="009412E2"/>
    <w:rsid w:val="009419BC"/>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40D"/>
    <w:rsid w:val="00973894"/>
    <w:rsid w:val="009742E9"/>
    <w:rsid w:val="00975134"/>
    <w:rsid w:val="009755CE"/>
    <w:rsid w:val="0097617C"/>
    <w:rsid w:val="00976369"/>
    <w:rsid w:val="00976392"/>
    <w:rsid w:val="009763A7"/>
    <w:rsid w:val="00976A2F"/>
    <w:rsid w:val="00976B96"/>
    <w:rsid w:val="00977800"/>
    <w:rsid w:val="009802A9"/>
    <w:rsid w:val="00981B2F"/>
    <w:rsid w:val="00981BE1"/>
    <w:rsid w:val="0098348A"/>
    <w:rsid w:val="00983FFA"/>
    <w:rsid w:val="00984AD3"/>
    <w:rsid w:val="00990A3A"/>
    <w:rsid w:val="00991444"/>
    <w:rsid w:val="009918A0"/>
    <w:rsid w:val="00991F25"/>
    <w:rsid w:val="009927EC"/>
    <w:rsid w:val="00992A48"/>
    <w:rsid w:val="009933DB"/>
    <w:rsid w:val="00993474"/>
    <w:rsid w:val="00993FCA"/>
    <w:rsid w:val="009945B1"/>
    <w:rsid w:val="00994833"/>
    <w:rsid w:val="00994F45"/>
    <w:rsid w:val="0099509A"/>
    <w:rsid w:val="0099697E"/>
    <w:rsid w:val="009A1942"/>
    <w:rsid w:val="009A1AB9"/>
    <w:rsid w:val="009A2273"/>
    <w:rsid w:val="009A27CF"/>
    <w:rsid w:val="009A3142"/>
    <w:rsid w:val="009A3D30"/>
    <w:rsid w:val="009A4E94"/>
    <w:rsid w:val="009A60EB"/>
    <w:rsid w:val="009A6214"/>
    <w:rsid w:val="009A6C6B"/>
    <w:rsid w:val="009A7314"/>
    <w:rsid w:val="009B0691"/>
    <w:rsid w:val="009B28E5"/>
    <w:rsid w:val="009B2B28"/>
    <w:rsid w:val="009B42AB"/>
    <w:rsid w:val="009B6A05"/>
    <w:rsid w:val="009B756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B88"/>
    <w:rsid w:val="009E0336"/>
    <w:rsid w:val="009E2C85"/>
    <w:rsid w:val="009E2DBC"/>
    <w:rsid w:val="009E346B"/>
    <w:rsid w:val="009E3D95"/>
    <w:rsid w:val="009E590D"/>
    <w:rsid w:val="009E6821"/>
    <w:rsid w:val="009E6E11"/>
    <w:rsid w:val="009E6E68"/>
    <w:rsid w:val="009E71B6"/>
    <w:rsid w:val="009F01C2"/>
    <w:rsid w:val="009F08F4"/>
    <w:rsid w:val="009F1564"/>
    <w:rsid w:val="009F312D"/>
    <w:rsid w:val="009F431B"/>
    <w:rsid w:val="009F63C8"/>
    <w:rsid w:val="009F734F"/>
    <w:rsid w:val="009F7ABF"/>
    <w:rsid w:val="00A007C1"/>
    <w:rsid w:val="00A01973"/>
    <w:rsid w:val="00A01E7F"/>
    <w:rsid w:val="00A0305E"/>
    <w:rsid w:val="00A03D32"/>
    <w:rsid w:val="00A04EB4"/>
    <w:rsid w:val="00A053BB"/>
    <w:rsid w:val="00A0567F"/>
    <w:rsid w:val="00A066A4"/>
    <w:rsid w:val="00A07CA5"/>
    <w:rsid w:val="00A1045A"/>
    <w:rsid w:val="00A11702"/>
    <w:rsid w:val="00A11FDE"/>
    <w:rsid w:val="00A133E4"/>
    <w:rsid w:val="00A174C4"/>
    <w:rsid w:val="00A2043E"/>
    <w:rsid w:val="00A20B03"/>
    <w:rsid w:val="00A210E8"/>
    <w:rsid w:val="00A2138E"/>
    <w:rsid w:val="00A23D27"/>
    <w:rsid w:val="00A23E56"/>
    <w:rsid w:val="00A24347"/>
    <w:rsid w:val="00A25683"/>
    <w:rsid w:val="00A25E81"/>
    <w:rsid w:val="00A26503"/>
    <w:rsid w:val="00A269B1"/>
    <w:rsid w:val="00A26D41"/>
    <w:rsid w:val="00A26D66"/>
    <w:rsid w:val="00A27AA8"/>
    <w:rsid w:val="00A3142F"/>
    <w:rsid w:val="00A314D5"/>
    <w:rsid w:val="00A31725"/>
    <w:rsid w:val="00A32837"/>
    <w:rsid w:val="00A33B96"/>
    <w:rsid w:val="00A34574"/>
    <w:rsid w:val="00A35EA2"/>
    <w:rsid w:val="00A360B4"/>
    <w:rsid w:val="00A374AE"/>
    <w:rsid w:val="00A37A97"/>
    <w:rsid w:val="00A37D9A"/>
    <w:rsid w:val="00A37E41"/>
    <w:rsid w:val="00A37FA7"/>
    <w:rsid w:val="00A43488"/>
    <w:rsid w:val="00A4360E"/>
    <w:rsid w:val="00A43B27"/>
    <w:rsid w:val="00A44DB0"/>
    <w:rsid w:val="00A515F2"/>
    <w:rsid w:val="00A51D1A"/>
    <w:rsid w:val="00A51FAE"/>
    <w:rsid w:val="00A52E26"/>
    <w:rsid w:val="00A52FC7"/>
    <w:rsid w:val="00A532FC"/>
    <w:rsid w:val="00A55C96"/>
    <w:rsid w:val="00A56B6C"/>
    <w:rsid w:val="00A600BF"/>
    <w:rsid w:val="00A606FF"/>
    <w:rsid w:val="00A615A6"/>
    <w:rsid w:val="00A6171E"/>
    <w:rsid w:val="00A61738"/>
    <w:rsid w:val="00A61E2E"/>
    <w:rsid w:val="00A652EF"/>
    <w:rsid w:val="00A6541B"/>
    <w:rsid w:val="00A65C8E"/>
    <w:rsid w:val="00A6677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3C34"/>
    <w:rsid w:val="00A8537C"/>
    <w:rsid w:val="00A86553"/>
    <w:rsid w:val="00A86F29"/>
    <w:rsid w:val="00A872CD"/>
    <w:rsid w:val="00A90302"/>
    <w:rsid w:val="00A90349"/>
    <w:rsid w:val="00A90B71"/>
    <w:rsid w:val="00A92A67"/>
    <w:rsid w:val="00A9486E"/>
    <w:rsid w:val="00A957F5"/>
    <w:rsid w:val="00A96523"/>
    <w:rsid w:val="00A96C89"/>
    <w:rsid w:val="00A96E1B"/>
    <w:rsid w:val="00A979AC"/>
    <w:rsid w:val="00A97ED0"/>
    <w:rsid w:val="00AA05D1"/>
    <w:rsid w:val="00AA0962"/>
    <w:rsid w:val="00AA14AB"/>
    <w:rsid w:val="00AA151B"/>
    <w:rsid w:val="00AA1AD8"/>
    <w:rsid w:val="00AA48AB"/>
    <w:rsid w:val="00AA52DA"/>
    <w:rsid w:val="00AA5E60"/>
    <w:rsid w:val="00AB026B"/>
    <w:rsid w:val="00AB09EE"/>
    <w:rsid w:val="00AB39BE"/>
    <w:rsid w:val="00AB41EB"/>
    <w:rsid w:val="00AB4ECA"/>
    <w:rsid w:val="00AB7C3C"/>
    <w:rsid w:val="00AC04D1"/>
    <w:rsid w:val="00AC1E56"/>
    <w:rsid w:val="00AC2985"/>
    <w:rsid w:val="00AC2A43"/>
    <w:rsid w:val="00AC3ABC"/>
    <w:rsid w:val="00AC3D35"/>
    <w:rsid w:val="00AC5195"/>
    <w:rsid w:val="00AC52B7"/>
    <w:rsid w:val="00AC7219"/>
    <w:rsid w:val="00AC7861"/>
    <w:rsid w:val="00AD101B"/>
    <w:rsid w:val="00AD25AB"/>
    <w:rsid w:val="00AD288B"/>
    <w:rsid w:val="00AD2D20"/>
    <w:rsid w:val="00AD326E"/>
    <w:rsid w:val="00AD3412"/>
    <w:rsid w:val="00AD3DB0"/>
    <w:rsid w:val="00AD4B23"/>
    <w:rsid w:val="00AD4BF8"/>
    <w:rsid w:val="00AD56C8"/>
    <w:rsid w:val="00AD687A"/>
    <w:rsid w:val="00AD7C32"/>
    <w:rsid w:val="00AE05A1"/>
    <w:rsid w:val="00AE0ED7"/>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B0B"/>
    <w:rsid w:val="00B05BFC"/>
    <w:rsid w:val="00B06329"/>
    <w:rsid w:val="00B07080"/>
    <w:rsid w:val="00B0744B"/>
    <w:rsid w:val="00B10391"/>
    <w:rsid w:val="00B10B2A"/>
    <w:rsid w:val="00B123FF"/>
    <w:rsid w:val="00B12723"/>
    <w:rsid w:val="00B131C8"/>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495"/>
    <w:rsid w:val="00B4592C"/>
    <w:rsid w:val="00B45E77"/>
    <w:rsid w:val="00B4602B"/>
    <w:rsid w:val="00B4792E"/>
    <w:rsid w:val="00B47F5A"/>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65A"/>
    <w:rsid w:val="00B638B7"/>
    <w:rsid w:val="00B641AD"/>
    <w:rsid w:val="00B643D2"/>
    <w:rsid w:val="00B64F6A"/>
    <w:rsid w:val="00B6518E"/>
    <w:rsid w:val="00B66CB4"/>
    <w:rsid w:val="00B71346"/>
    <w:rsid w:val="00B73C0E"/>
    <w:rsid w:val="00B73CB6"/>
    <w:rsid w:val="00B749CB"/>
    <w:rsid w:val="00B74FE5"/>
    <w:rsid w:val="00B76344"/>
    <w:rsid w:val="00B76DAC"/>
    <w:rsid w:val="00B77BB6"/>
    <w:rsid w:val="00B81A15"/>
    <w:rsid w:val="00B82422"/>
    <w:rsid w:val="00B825D5"/>
    <w:rsid w:val="00B83A54"/>
    <w:rsid w:val="00B843BF"/>
    <w:rsid w:val="00B8547C"/>
    <w:rsid w:val="00B8557E"/>
    <w:rsid w:val="00B855B5"/>
    <w:rsid w:val="00B86A6F"/>
    <w:rsid w:val="00B870EC"/>
    <w:rsid w:val="00B879D5"/>
    <w:rsid w:val="00B87DF3"/>
    <w:rsid w:val="00B905BA"/>
    <w:rsid w:val="00B9064D"/>
    <w:rsid w:val="00B907BC"/>
    <w:rsid w:val="00B90996"/>
    <w:rsid w:val="00B90E58"/>
    <w:rsid w:val="00B92428"/>
    <w:rsid w:val="00B9505D"/>
    <w:rsid w:val="00B97680"/>
    <w:rsid w:val="00B977B9"/>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3FD"/>
    <w:rsid w:val="00BB27DF"/>
    <w:rsid w:val="00BB31BA"/>
    <w:rsid w:val="00BB47B5"/>
    <w:rsid w:val="00BB67EB"/>
    <w:rsid w:val="00BB6896"/>
    <w:rsid w:val="00BB68FF"/>
    <w:rsid w:val="00BB6FAC"/>
    <w:rsid w:val="00BB6FCC"/>
    <w:rsid w:val="00BC0352"/>
    <w:rsid w:val="00BC3EB1"/>
    <w:rsid w:val="00BC51F2"/>
    <w:rsid w:val="00BC54B2"/>
    <w:rsid w:val="00BC6699"/>
    <w:rsid w:val="00BC7CC8"/>
    <w:rsid w:val="00BD0021"/>
    <w:rsid w:val="00BD0E98"/>
    <w:rsid w:val="00BD27E5"/>
    <w:rsid w:val="00BD31A0"/>
    <w:rsid w:val="00BD328E"/>
    <w:rsid w:val="00BD3B27"/>
    <w:rsid w:val="00BD3F4D"/>
    <w:rsid w:val="00BD3F7E"/>
    <w:rsid w:val="00BD4CF6"/>
    <w:rsid w:val="00BD4EFF"/>
    <w:rsid w:val="00BD56E1"/>
    <w:rsid w:val="00BD62AB"/>
    <w:rsid w:val="00BD6EA0"/>
    <w:rsid w:val="00BD7E35"/>
    <w:rsid w:val="00BE01B1"/>
    <w:rsid w:val="00BE11F0"/>
    <w:rsid w:val="00BE1523"/>
    <w:rsid w:val="00BE1C3F"/>
    <w:rsid w:val="00BE2C8D"/>
    <w:rsid w:val="00BE2EED"/>
    <w:rsid w:val="00BE3FAC"/>
    <w:rsid w:val="00BE5293"/>
    <w:rsid w:val="00BE5EB7"/>
    <w:rsid w:val="00BE7386"/>
    <w:rsid w:val="00BF0D47"/>
    <w:rsid w:val="00BF18F7"/>
    <w:rsid w:val="00BF1F90"/>
    <w:rsid w:val="00BF1FFE"/>
    <w:rsid w:val="00BF3102"/>
    <w:rsid w:val="00BF3482"/>
    <w:rsid w:val="00BF35E3"/>
    <w:rsid w:val="00BF5006"/>
    <w:rsid w:val="00BF56CE"/>
    <w:rsid w:val="00BF5977"/>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4CA"/>
    <w:rsid w:val="00C31EB4"/>
    <w:rsid w:val="00C31F84"/>
    <w:rsid w:val="00C32422"/>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6382"/>
    <w:rsid w:val="00C5771B"/>
    <w:rsid w:val="00C57738"/>
    <w:rsid w:val="00C57BAA"/>
    <w:rsid w:val="00C6095B"/>
    <w:rsid w:val="00C60C1C"/>
    <w:rsid w:val="00C61B9B"/>
    <w:rsid w:val="00C6277F"/>
    <w:rsid w:val="00C629C5"/>
    <w:rsid w:val="00C633B2"/>
    <w:rsid w:val="00C63421"/>
    <w:rsid w:val="00C64817"/>
    <w:rsid w:val="00C65562"/>
    <w:rsid w:val="00C656FB"/>
    <w:rsid w:val="00C657B8"/>
    <w:rsid w:val="00C65E22"/>
    <w:rsid w:val="00C65F7A"/>
    <w:rsid w:val="00C66D1B"/>
    <w:rsid w:val="00C66E60"/>
    <w:rsid w:val="00C6731B"/>
    <w:rsid w:val="00C67F89"/>
    <w:rsid w:val="00C70CA5"/>
    <w:rsid w:val="00C71CA0"/>
    <w:rsid w:val="00C72C72"/>
    <w:rsid w:val="00C7588A"/>
    <w:rsid w:val="00C75BC0"/>
    <w:rsid w:val="00C76379"/>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507D"/>
    <w:rsid w:val="00C95BBD"/>
    <w:rsid w:val="00C96024"/>
    <w:rsid w:val="00C97CF3"/>
    <w:rsid w:val="00CA0654"/>
    <w:rsid w:val="00CA09A8"/>
    <w:rsid w:val="00CA18E6"/>
    <w:rsid w:val="00CA20BA"/>
    <w:rsid w:val="00CA4169"/>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D9E"/>
    <w:rsid w:val="00CC246A"/>
    <w:rsid w:val="00CC35F7"/>
    <w:rsid w:val="00CC3D11"/>
    <w:rsid w:val="00CC4CD2"/>
    <w:rsid w:val="00CC5885"/>
    <w:rsid w:val="00CC5D23"/>
    <w:rsid w:val="00CC60B7"/>
    <w:rsid w:val="00CC6594"/>
    <w:rsid w:val="00CD0894"/>
    <w:rsid w:val="00CD08AE"/>
    <w:rsid w:val="00CD0B58"/>
    <w:rsid w:val="00CD17AC"/>
    <w:rsid w:val="00CD32DC"/>
    <w:rsid w:val="00CD4F68"/>
    <w:rsid w:val="00CD55E5"/>
    <w:rsid w:val="00CE000D"/>
    <w:rsid w:val="00CE1751"/>
    <w:rsid w:val="00CE19E1"/>
    <w:rsid w:val="00CE1B6B"/>
    <w:rsid w:val="00CE350B"/>
    <w:rsid w:val="00CE42F5"/>
    <w:rsid w:val="00CE5750"/>
    <w:rsid w:val="00CE5C63"/>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5236"/>
    <w:rsid w:val="00D06B2C"/>
    <w:rsid w:val="00D1030E"/>
    <w:rsid w:val="00D116F5"/>
    <w:rsid w:val="00D11C8A"/>
    <w:rsid w:val="00D1744D"/>
    <w:rsid w:val="00D17ACF"/>
    <w:rsid w:val="00D203F2"/>
    <w:rsid w:val="00D2052A"/>
    <w:rsid w:val="00D20904"/>
    <w:rsid w:val="00D214ED"/>
    <w:rsid w:val="00D21B4B"/>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6D8"/>
    <w:rsid w:val="00D421EA"/>
    <w:rsid w:val="00D42FC6"/>
    <w:rsid w:val="00D44831"/>
    <w:rsid w:val="00D44DE3"/>
    <w:rsid w:val="00D44EE7"/>
    <w:rsid w:val="00D45192"/>
    <w:rsid w:val="00D461DE"/>
    <w:rsid w:val="00D46601"/>
    <w:rsid w:val="00D50BA2"/>
    <w:rsid w:val="00D51C47"/>
    <w:rsid w:val="00D5282C"/>
    <w:rsid w:val="00D534EC"/>
    <w:rsid w:val="00D5393F"/>
    <w:rsid w:val="00D54EF9"/>
    <w:rsid w:val="00D55B32"/>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463"/>
    <w:rsid w:val="00D715CA"/>
    <w:rsid w:val="00D71824"/>
    <w:rsid w:val="00D71A97"/>
    <w:rsid w:val="00D71F04"/>
    <w:rsid w:val="00D72ADF"/>
    <w:rsid w:val="00D73618"/>
    <w:rsid w:val="00D7455B"/>
    <w:rsid w:val="00D74A5E"/>
    <w:rsid w:val="00D759B1"/>
    <w:rsid w:val="00D760BB"/>
    <w:rsid w:val="00D765C8"/>
    <w:rsid w:val="00D77106"/>
    <w:rsid w:val="00D80362"/>
    <w:rsid w:val="00D829ED"/>
    <w:rsid w:val="00D82C9B"/>
    <w:rsid w:val="00D831E0"/>
    <w:rsid w:val="00D8333B"/>
    <w:rsid w:val="00D846FD"/>
    <w:rsid w:val="00D847F2"/>
    <w:rsid w:val="00D85091"/>
    <w:rsid w:val="00D85DA9"/>
    <w:rsid w:val="00D864FE"/>
    <w:rsid w:val="00D87608"/>
    <w:rsid w:val="00D87E8B"/>
    <w:rsid w:val="00D90933"/>
    <w:rsid w:val="00D9128D"/>
    <w:rsid w:val="00D91B7C"/>
    <w:rsid w:val="00D91ED4"/>
    <w:rsid w:val="00D92E7D"/>
    <w:rsid w:val="00D92FD0"/>
    <w:rsid w:val="00D93CB6"/>
    <w:rsid w:val="00D93FCE"/>
    <w:rsid w:val="00D9620F"/>
    <w:rsid w:val="00D96C03"/>
    <w:rsid w:val="00D96C59"/>
    <w:rsid w:val="00D97169"/>
    <w:rsid w:val="00D97A74"/>
    <w:rsid w:val="00D97D9E"/>
    <w:rsid w:val="00DA162D"/>
    <w:rsid w:val="00DA35FF"/>
    <w:rsid w:val="00DA396C"/>
    <w:rsid w:val="00DA3B92"/>
    <w:rsid w:val="00DA41C2"/>
    <w:rsid w:val="00DA4FDB"/>
    <w:rsid w:val="00DA7FCC"/>
    <w:rsid w:val="00DB083C"/>
    <w:rsid w:val="00DB0C28"/>
    <w:rsid w:val="00DB2072"/>
    <w:rsid w:val="00DB2A06"/>
    <w:rsid w:val="00DB3BC3"/>
    <w:rsid w:val="00DB4A95"/>
    <w:rsid w:val="00DB5C29"/>
    <w:rsid w:val="00DC0679"/>
    <w:rsid w:val="00DC06AC"/>
    <w:rsid w:val="00DC0B6B"/>
    <w:rsid w:val="00DC2B1F"/>
    <w:rsid w:val="00DC3496"/>
    <w:rsid w:val="00DC3755"/>
    <w:rsid w:val="00DC3D03"/>
    <w:rsid w:val="00DC56D1"/>
    <w:rsid w:val="00DC7053"/>
    <w:rsid w:val="00DD04F3"/>
    <w:rsid w:val="00DD051C"/>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F0546"/>
    <w:rsid w:val="00DF1594"/>
    <w:rsid w:val="00DF29B3"/>
    <w:rsid w:val="00DF4315"/>
    <w:rsid w:val="00DF43BE"/>
    <w:rsid w:val="00DF4C07"/>
    <w:rsid w:val="00DF5929"/>
    <w:rsid w:val="00DF5DBC"/>
    <w:rsid w:val="00DF6F72"/>
    <w:rsid w:val="00DF7910"/>
    <w:rsid w:val="00DF7DC6"/>
    <w:rsid w:val="00DF7E37"/>
    <w:rsid w:val="00E02270"/>
    <w:rsid w:val="00E03806"/>
    <w:rsid w:val="00E03CA4"/>
    <w:rsid w:val="00E049CD"/>
    <w:rsid w:val="00E05A51"/>
    <w:rsid w:val="00E100AB"/>
    <w:rsid w:val="00E11291"/>
    <w:rsid w:val="00E11AA4"/>
    <w:rsid w:val="00E1225D"/>
    <w:rsid w:val="00E12937"/>
    <w:rsid w:val="00E12D7E"/>
    <w:rsid w:val="00E13DA9"/>
    <w:rsid w:val="00E13EAE"/>
    <w:rsid w:val="00E14F49"/>
    <w:rsid w:val="00E158E2"/>
    <w:rsid w:val="00E16522"/>
    <w:rsid w:val="00E16523"/>
    <w:rsid w:val="00E17567"/>
    <w:rsid w:val="00E17E98"/>
    <w:rsid w:val="00E2122A"/>
    <w:rsid w:val="00E21F9C"/>
    <w:rsid w:val="00E22090"/>
    <w:rsid w:val="00E245C3"/>
    <w:rsid w:val="00E24664"/>
    <w:rsid w:val="00E26E4B"/>
    <w:rsid w:val="00E272E0"/>
    <w:rsid w:val="00E27AA6"/>
    <w:rsid w:val="00E31DD3"/>
    <w:rsid w:val="00E32BD7"/>
    <w:rsid w:val="00E3618C"/>
    <w:rsid w:val="00E377A8"/>
    <w:rsid w:val="00E40762"/>
    <w:rsid w:val="00E412DD"/>
    <w:rsid w:val="00E4180D"/>
    <w:rsid w:val="00E4321C"/>
    <w:rsid w:val="00E43325"/>
    <w:rsid w:val="00E43E52"/>
    <w:rsid w:val="00E46687"/>
    <w:rsid w:val="00E46990"/>
    <w:rsid w:val="00E46B68"/>
    <w:rsid w:val="00E478B8"/>
    <w:rsid w:val="00E47ADB"/>
    <w:rsid w:val="00E5075D"/>
    <w:rsid w:val="00E50AB6"/>
    <w:rsid w:val="00E515DC"/>
    <w:rsid w:val="00E51C67"/>
    <w:rsid w:val="00E521F1"/>
    <w:rsid w:val="00E538A3"/>
    <w:rsid w:val="00E542F3"/>
    <w:rsid w:val="00E54A17"/>
    <w:rsid w:val="00E55067"/>
    <w:rsid w:val="00E559ED"/>
    <w:rsid w:val="00E55A63"/>
    <w:rsid w:val="00E560BC"/>
    <w:rsid w:val="00E60390"/>
    <w:rsid w:val="00E606E3"/>
    <w:rsid w:val="00E60ED8"/>
    <w:rsid w:val="00E6121D"/>
    <w:rsid w:val="00E61888"/>
    <w:rsid w:val="00E6233F"/>
    <w:rsid w:val="00E624CF"/>
    <w:rsid w:val="00E629EF"/>
    <w:rsid w:val="00E62F6A"/>
    <w:rsid w:val="00E635A9"/>
    <w:rsid w:val="00E640C7"/>
    <w:rsid w:val="00E64804"/>
    <w:rsid w:val="00E64987"/>
    <w:rsid w:val="00E64ABB"/>
    <w:rsid w:val="00E64F99"/>
    <w:rsid w:val="00E6538F"/>
    <w:rsid w:val="00E65580"/>
    <w:rsid w:val="00E65CA2"/>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9035E"/>
    <w:rsid w:val="00E90944"/>
    <w:rsid w:val="00E92361"/>
    <w:rsid w:val="00E943FF"/>
    <w:rsid w:val="00E962CE"/>
    <w:rsid w:val="00E96457"/>
    <w:rsid w:val="00E96778"/>
    <w:rsid w:val="00E96E95"/>
    <w:rsid w:val="00E972E8"/>
    <w:rsid w:val="00E9774F"/>
    <w:rsid w:val="00E979D8"/>
    <w:rsid w:val="00EA180D"/>
    <w:rsid w:val="00EA1EC4"/>
    <w:rsid w:val="00EA47F4"/>
    <w:rsid w:val="00EA5FF5"/>
    <w:rsid w:val="00EA704A"/>
    <w:rsid w:val="00EA7B2E"/>
    <w:rsid w:val="00EB0CEF"/>
    <w:rsid w:val="00EB0F1A"/>
    <w:rsid w:val="00EB2433"/>
    <w:rsid w:val="00EB3486"/>
    <w:rsid w:val="00EB3D15"/>
    <w:rsid w:val="00EB3F70"/>
    <w:rsid w:val="00EB4C88"/>
    <w:rsid w:val="00EB5DD4"/>
    <w:rsid w:val="00EB6438"/>
    <w:rsid w:val="00EB78B9"/>
    <w:rsid w:val="00EB7E3F"/>
    <w:rsid w:val="00EC06AE"/>
    <w:rsid w:val="00EC0C5C"/>
    <w:rsid w:val="00EC0C9E"/>
    <w:rsid w:val="00EC2084"/>
    <w:rsid w:val="00EC32A2"/>
    <w:rsid w:val="00EC3469"/>
    <w:rsid w:val="00EC3C11"/>
    <w:rsid w:val="00EC45E8"/>
    <w:rsid w:val="00EC6751"/>
    <w:rsid w:val="00EC7C8E"/>
    <w:rsid w:val="00ED0358"/>
    <w:rsid w:val="00ED1B7B"/>
    <w:rsid w:val="00ED1B8B"/>
    <w:rsid w:val="00ED2575"/>
    <w:rsid w:val="00ED25AC"/>
    <w:rsid w:val="00ED2AE6"/>
    <w:rsid w:val="00ED31A8"/>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40A9"/>
    <w:rsid w:val="00F0440F"/>
    <w:rsid w:val="00F05E8D"/>
    <w:rsid w:val="00F06D0C"/>
    <w:rsid w:val="00F06DD9"/>
    <w:rsid w:val="00F11814"/>
    <w:rsid w:val="00F13387"/>
    <w:rsid w:val="00F13BDE"/>
    <w:rsid w:val="00F13ED9"/>
    <w:rsid w:val="00F14F28"/>
    <w:rsid w:val="00F15214"/>
    <w:rsid w:val="00F15364"/>
    <w:rsid w:val="00F1595A"/>
    <w:rsid w:val="00F15A3E"/>
    <w:rsid w:val="00F161F8"/>
    <w:rsid w:val="00F20D43"/>
    <w:rsid w:val="00F21B28"/>
    <w:rsid w:val="00F22A27"/>
    <w:rsid w:val="00F237B8"/>
    <w:rsid w:val="00F2442D"/>
    <w:rsid w:val="00F2452D"/>
    <w:rsid w:val="00F268A9"/>
    <w:rsid w:val="00F27111"/>
    <w:rsid w:val="00F308EC"/>
    <w:rsid w:val="00F317FA"/>
    <w:rsid w:val="00F32AD0"/>
    <w:rsid w:val="00F32E77"/>
    <w:rsid w:val="00F33544"/>
    <w:rsid w:val="00F34756"/>
    <w:rsid w:val="00F34EE7"/>
    <w:rsid w:val="00F34F9F"/>
    <w:rsid w:val="00F36081"/>
    <w:rsid w:val="00F3683A"/>
    <w:rsid w:val="00F36A11"/>
    <w:rsid w:val="00F36D1E"/>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28DF"/>
    <w:rsid w:val="00F628F0"/>
    <w:rsid w:val="00F63F32"/>
    <w:rsid w:val="00F640D7"/>
    <w:rsid w:val="00F658E5"/>
    <w:rsid w:val="00F65F9E"/>
    <w:rsid w:val="00F6610D"/>
    <w:rsid w:val="00F663AA"/>
    <w:rsid w:val="00F70684"/>
    <w:rsid w:val="00F7092C"/>
    <w:rsid w:val="00F72938"/>
    <w:rsid w:val="00F729EA"/>
    <w:rsid w:val="00F73ECF"/>
    <w:rsid w:val="00F7510E"/>
    <w:rsid w:val="00F7731D"/>
    <w:rsid w:val="00F777EB"/>
    <w:rsid w:val="00F8010E"/>
    <w:rsid w:val="00F8094C"/>
    <w:rsid w:val="00F82BC1"/>
    <w:rsid w:val="00F82F5F"/>
    <w:rsid w:val="00F84D4A"/>
    <w:rsid w:val="00F85E09"/>
    <w:rsid w:val="00F8633E"/>
    <w:rsid w:val="00F87356"/>
    <w:rsid w:val="00F87875"/>
    <w:rsid w:val="00F87A7E"/>
    <w:rsid w:val="00F92BD8"/>
    <w:rsid w:val="00F92E16"/>
    <w:rsid w:val="00F93AD8"/>
    <w:rsid w:val="00F94ACF"/>
    <w:rsid w:val="00F959CC"/>
    <w:rsid w:val="00F95CC1"/>
    <w:rsid w:val="00F96340"/>
    <w:rsid w:val="00F9643A"/>
    <w:rsid w:val="00F964F2"/>
    <w:rsid w:val="00FA2421"/>
    <w:rsid w:val="00FA43F6"/>
    <w:rsid w:val="00FA4B57"/>
    <w:rsid w:val="00FA5B08"/>
    <w:rsid w:val="00FA62CB"/>
    <w:rsid w:val="00FA6CCB"/>
    <w:rsid w:val="00FA71A4"/>
    <w:rsid w:val="00FB0DFF"/>
    <w:rsid w:val="00FB2937"/>
    <w:rsid w:val="00FB47DA"/>
    <w:rsid w:val="00FB4AEB"/>
    <w:rsid w:val="00FB4EAC"/>
    <w:rsid w:val="00FB6BEA"/>
    <w:rsid w:val="00FB7749"/>
    <w:rsid w:val="00FB7ADA"/>
    <w:rsid w:val="00FB7FB6"/>
    <w:rsid w:val="00FC1413"/>
    <w:rsid w:val="00FC19B5"/>
    <w:rsid w:val="00FC4472"/>
    <w:rsid w:val="00FC5797"/>
    <w:rsid w:val="00FC6FEA"/>
    <w:rsid w:val="00FC750A"/>
    <w:rsid w:val="00FD02D1"/>
    <w:rsid w:val="00FD0D7C"/>
    <w:rsid w:val="00FD4FCD"/>
    <w:rsid w:val="00FD64A8"/>
    <w:rsid w:val="00FE039F"/>
    <w:rsid w:val="00FE18CB"/>
    <w:rsid w:val="00FE1B53"/>
    <w:rsid w:val="00FE252F"/>
    <w:rsid w:val="00FE30FF"/>
    <w:rsid w:val="00FE33C4"/>
    <w:rsid w:val="00FE3E6A"/>
    <w:rsid w:val="00FE3ECB"/>
    <w:rsid w:val="00FE5E8C"/>
    <w:rsid w:val="00FE69ED"/>
    <w:rsid w:val="00FE69F4"/>
    <w:rsid w:val="00FE706A"/>
    <w:rsid w:val="00FF0497"/>
    <w:rsid w:val="00FF1300"/>
    <w:rsid w:val="00FF1C5E"/>
    <w:rsid w:val="00FF3112"/>
    <w:rsid w:val="00FF3443"/>
    <w:rsid w:val="00FF3562"/>
    <w:rsid w:val="00FF3A6C"/>
    <w:rsid w:val="00FF3A7A"/>
    <w:rsid w:val="00FF59DF"/>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5362BB6"/>
  <w15:docId w15:val="{6DA3C50F-4DE5-41C0-8865-C9F18D40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link w:val="af7"/>
    <w:rsid w:val="00AD3DB0"/>
    <w:pPr>
      <w:tabs>
        <w:tab w:val="left" w:pos="360"/>
      </w:tabs>
      <w:ind w:firstLine="900"/>
      <w:jc w:val="both"/>
    </w:pPr>
    <w:rPr>
      <w:rFonts w:eastAsia="MS Mincho"/>
      <w:spacing w:val="-2"/>
      <w:sz w:val="26"/>
      <w:szCs w:val="20"/>
    </w:rPr>
  </w:style>
  <w:style w:type="paragraph" w:styleId="af8">
    <w:name w:val="Subtitle"/>
    <w:basedOn w:val="a0"/>
    <w:link w:val="af9"/>
    <w:qFormat/>
    <w:rsid w:val="00AD3DB0"/>
    <w:rPr>
      <w:b/>
      <w:szCs w:val="20"/>
    </w:rPr>
  </w:style>
  <w:style w:type="paragraph" w:customStyle="1" w:styleId="afa">
    <w:name w:val="Нормальный"/>
    <w:rsid w:val="00AD3DB0"/>
  </w:style>
  <w:style w:type="paragraph" w:customStyle="1" w:styleId="afb">
    <w:name w:val="áû÷íûé"/>
    <w:rsid w:val="00AD3DB0"/>
    <w:pPr>
      <w:overflowPunct w:val="0"/>
      <w:autoSpaceDE w:val="0"/>
      <w:autoSpaceDN w:val="0"/>
      <w:adjustRightInd w:val="0"/>
      <w:textAlignment w:val="baseline"/>
    </w:pPr>
  </w:style>
  <w:style w:type="paragraph" w:styleId="afc">
    <w:name w:val="Document Map"/>
    <w:basedOn w:val="a0"/>
    <w:link w:val="afd"/>
    <w:rsid w:val="00D21B4B"/>
    <w:pPr>
      <w:shd w:val="clear" w:color="auto" w:fill="000080"/>
    </w:pPr>
    <w:rPr>
      <w:rFonts w:ascii="Tahoma" w:hAnsi="Tahoma"/>
      <w:sz w:val="20"/>
      <w:szCs w:val="20"/>
    </w:rPr>
  </w:style>
  <w:style w:type="character" w:customStyle="1" w:styleId="afd">
    <w:name w:val="Схема документа Знак"/>
    <w:link w:val="afc"/>
    <w:locked/>
    <w:rsid w:val="00D21B4B"/>
    <w:rPr>
      <w:rFonts w:ascii="Tahoma" w:hAnsi="Tahoma"/>
      <w:shd w:val="clear" w:color="auto" w:fill="000080"/>
    </w:rPr>
  </w:style>
  <w:style w:type="character" w:styleId="afe">
    <w:name w:val="annotation reference"/>
    <w:basedOn w:val="a1"/>
    <w:rsid w:val="00050E54"/>
    <w:rPr>
      <w:sz w:val="16"/>
    </w:rPr>
  </w:style>
  <w:style w:type="paragraph" w:styleId="aff">
    <w:name w:val="annotation subject"/>
    <w:basedOn w:val="af1"/>
    <w:next w:val="af1"/>
    <w:link w:val="aff0"/>
    <w:rsid w:val="00050E54"/>
    <w:rPr>
      <w:b/>
    </w:rPr>
  </w:style>
  <w:style w:type="character" w:customStyle="1" w:styleId="aff0">
    <w:name w:val="Тема примечания Знак"/>
    <w:link w:val="aff"/>
    <w:locked/>
    <w:rsid w:val="00050E54"/>
    <w:rPr>
      <w:b/>
      <w:lang w:val="ru-RU" w:eastAsia="ru-RU"/>
    </w:rPr>
  </w:style>
  <w:style w:type="paragraph" w:styleId="aff1">
    <w:name w:val="Balloon Text"/>
    <w:basedOn w:val="a0"/>
    <w:link w:val="aff2"/>
    <w:rsid w:val="00050E54"/>
    <w:rPr>
      <w:rFonts w:ascii="Tahoma" w:hAnsi="Tahoma"/>
      <w:sz w:val="16"/>
      <w:szCs w:val="20"/>
    </w:rPr>
  </w:style>
  <w:style w:type="character" w:customStyle="1" w:styleId="aff2">
    <w:name w:val="Текст выноски Знак"/>
    <w:link w:val="aff1"/>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9">
    <w:name w:val="Подзаголовок Знак"/>
    <w:link w:val="af8"/>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3">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4">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5">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6">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7">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8">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9">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Заголовок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a">
    <w:name w:val="List Paragraph"/>
    <w:aliases w:val="Варианты ответов,Абзац списка4"/>
    <w:basedOn w:val="a0"/>
    <w:link w:val="affb"/>
    <w:uiPriority w:val="34"/>
    <w:qFormat/>
    <w:rsid w:val="005E1667"/>
    <w:pPr>
      <w:ind w:left="720"/>
      <w:contextualSpacing/>
    </w:pPr>
  </w:style>
  <w:style w:type="character" w:customStyle="1" w:styleId="affb">
    <w:name w:val="Абзац списка Знак"/>
    <w:aliases w:val="Варианты ответов Знак,Абзац списка4 Знак"/>
    <w:basedOn w:val="a1"/>
    <w:link w:val="affa"/>
    <w:uiPriority w:val="34"/>
    <w:qFormat/>
    <w:rsid w:val="00B00B95"/>
    <w:rPr>
      <w:sz w:val="24"/>
      <w:szCs w:val="24"/>
    </w:rPr>
  </w:style>
  <w:style w:type="paragraph" w:styleId="affc">
    <w:name w:val="No Spacing"/>
    <w:uiPriority w:val="99"/>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d">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customStyle="1" w:styleId="112">
    <w:name w:val="Обычный11"/>
    <w:rsid w:val="00D92FD0"/>
    <w:pPr>
      <w:ind w:firstLine="720"/>
      <w:jc w:val="both"/>
    </w:pPr>
    <w:rPr>
      <w:sz w:val="28"/>
    </w:rPr>
  </w:style>
  <w:style w:type="character" w:customStyle="1" w:styleId="FontStyle14">
    <w:name w:val="Font Style14"/>
    <w:basedOn w:val="a1"/>
    <w:uiPriority w:val="99"/>
    <w:rsid w:val="00353D79"/>
    <w:rPr>
      <w:rFonts w:ascii="Times New Roman" w:hAnsi="Times New Roman" w:cs="Times New Roman"/>
      <w:sz w:val="16"/>
      <w:szCs w:val="16"/>
    </w:rPr>
  </w:style>
  <w:style w:type="table" w:customStyle="1" w:styleId="27">
    <w:name w:val="Сетка таблицы2"/>
    <w:basedOn w:val="a2"/>
    <w:uiPriority w:val="99"/>
    <w:rsid w:val="005141A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Текст Знак"/>
    <w:link w:val="af6"/>
    <w:rsid w:val="001E7D71"/>
    <w:rPr>
      <w:rFonts w:eastAsia="MS Mincho"/>
      <w:spacing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528690785">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48573808">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18972290">
      <w:bodyDiv w:val="1"/>
      <w:marLeft w:val="0"/>
      <w:marRight w:val="0"/>
      <w:marTop w:val="0"/>
      <w:marBottom w:val="0"/>
      <w:divBdr>
        <w:top w:val="none" w:sz="0" w:space="0" w:color="auto"/>
        <w:left w:val="none" w:sz="0" w:space="0" w:color="auto"/>
        <w:bottom w:val="none" w:sz="0" w:space="0" w:color="auto"/>
        <w:right w:val="none" w:sz="0" w:space="0" w:color="auto"/>
      </w:divBdr>
    </w:div>
    <w:div w:id="1245726827">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0664434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DF596-BB8F-4E43-A31C-7DD8D151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58</Pages>
  <Words>13258</Words>
  <Characters>99575</Characters>
  <Application>Microsoft Office Word</Application>
  <DocSecurity>0</DocSecurity>
  <Lines>829</Lines>
  <Paragraphs>225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112608</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Сенченко Ольга Александровна</cp:lastModifiedBy>
  <cp:revision>24</cp:revision>
  <cp:lastPrinted>2023-03-31T13:29:00Z</cp:lastPrinted>
  <dcterms:created xsi:type="dcterms:W3CDTF">2023-03-16T12:40:00Z</dcterms:created>
  <dcterms:modified xsi:type="dcterms:W3CDTF">2023-04-04T12:39:00Z</dcterms:modified>
</cp:coreProperties>
</file>