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806"/>
        <w:gridCol w:w="8390"/>
      </w:tblGrid>
      <w:tr w:rsidR="009166C8" w:rsidRPr="00244B02" w14:paraId="7114B968" w14:textId="77777777" w:rsidTr="009166C8">
        <w:trPr>
          <w:trHeight w:val="1493"/>
        </w:trPr>
        <w:tc>
          <w:tcPr>
            <w:tcW w:w="1731" w:type="dxa"/>
            <w:noWrap/>
            <w:tcMar>
              <w:top w:w="57" w:type="dxa"/>
              <w:left w:w="57" w:type="dxa"/>
              <w:bottom w:w="57" w:type="dxa"/>
              <w:right w:w="57" w:type="dxa"/>
            </w:tcMar>
            <w:vAlign w:val="center"/>
          </w:tcPr>
          <w:p w14:paraId="0A542B6D" w14:textId="77777777" w:rsidR="009166C8" w:rsidRPr="00730AB3" w:rsidRDefault="009166C8" w:rsidP="009166C8">
            <w:pPr>
              <w:pStyle w:val="-7"/>
              <w:tabs>
                <w:tab w:val="clear" w:pos="180"/>
              </w:tabs>
              <w:spacing w:after="0"/>
            </w:pPr>
            <w:r>
              <w:rPr>
                <w:lang w:eastAsia="ru-RU"/>
              </w:rPr>
              <w:drawing>
                <wp:inline distT="0" distB="0" distL="0" distR="0" wp14:anchorId="48C7E334" wp14:editId="37641DFA">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14:paraId="5A12B509" w14:textId="77777777"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14:paraId="1AB7FC34" w14:textId="77777777"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14:paraId="1F5319E1" w14:textId="77777777"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14:paraId="52148F0D" w14:textId="77777777"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14:paraId="79C0B60B" w14:textId="77777777"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44-49-02, e-</w:t>
            </w:r>
            <w:proofErr w:type="spellStart"/>
            <w:r>
              <w:rPr>
                <w:color w:val="1F497D"/>
                <w:sz w:val="26"/>
                <w:szCs w:val="26"/>
              </w:rPr>
              <w:t>mail</w:t>
            </w:r>
            <w:proofErr w:type="spellEnd"/>
            <w:r>
              <w:rPr>
                <w:color w:val="1F497D"/>
                <w:sz w:val="26"/>
                <w:szCs w:val="26"/>
              </w:rPr>
              <w:t xml:space="preserve">: </w:t>
            </w:r>
            <w:r w:rsidRPr="00D95D44">
              <w:rPr>
                <w:color w:val="1F497D"/>
                <w:sz w:val="26"/>
                <w:szCs w:val="26"/>
              </w:rPr>
              <w:t>tvrz@vagonremmash.ru</w:t>
            </w:r>
          </w:p>
        </w:tc>
      </w:tr>
    </w:tbl>
    <w:p w14:paraId="4319BCE6" w14:textId="77777777" w:rsidR="005D1BCF" w:rsidRPr="005D1BCF" w:rsidRDefault="005D1BCF" w:rsidP="000A32A5">
      <w:pPr>
        <w:rPr>
          <w:color w:val="auto"/>
          <w:sz w:val="10"/>
          <w:szCs w:val="10"/>
        </w:rPr>
      </w:pPr>
    </w:p>
    <w:p w14:paraId="4D708F9B" w14:textId="77777777" w:rsidR="000A32A5" w:rsidRPr="000A34E3" w:rsidRDefault="000A32A5" w:rsidP="000A32A5">
      <w:pPr>
        <w:rPr>
          <w:color w:val="auto"/>
          <w:szCs w:val="28"/>
        </w:rPr>
      </w:pPr>
      <w:r w:rsidRPr="000A34E3">
        <w:rPr>
          <w:color w:val="auto"/>
          <w:szCs w:val="28"/>
        </w:rPr>
        <w:t>Извещение</w:t>
      </w:r>
    </w:p>
    <w:p w14:paraId="72421528" w14:textId="17934747" w:rsidR="000A32A5" w:rsidRPr="00B413B7" w:rsidRDefault="000A32A5" w:rsidP="00363418">
      <w:pPr>
        <w:rPr>
          <w:b/>
          <w:szCs w:val="28"/>
        </w:rPr>
      </w:pPr>
      <w:r w:rsidRPr="0068386B">
        <w:rPr>
          <w:szCs w:val="28"/>
        </w:rPr>
        <w:t xml:space="preserve">о запросе </w:t>
      </w:r>
      <w:r w:rsidRPr="00E57F32">
        <w:rPr>
          <w:szCs w:val="28"/>
        </w:rPr>
        <w:t xml:space="preserve">котировок цен </w:t>
      </w:r>
      <w:r w:rsidR="00E57F32" w:rsidRPr="00B413B7">
        <w:rPr>
          <w:b/>
          <w:szCs w:val="28"/>
        </w:rPr>
        <w:t>№</w:t>
      </w:r>
      <w:r w:rsidR="0068386B" w:rsidRPr="00B413B7">
        <w:rPr>
          <w:b/>
          <w:szCs w:val="28"/>
        </w:rPr>
        <w:t xml:space="preserve"> </w:t>
      </w:r>
      <w:r w:rsidR="00E57F32" w:rsidRPr="00B413B7">
        <w:rPr>
          <w:b/>
          <w:szCs w:val="28"/>
        </w:rPr>
        <w:t>0</w:t>
      </w:r>
      <w:r w:rsidR="00B413B7" w:rsidRPr="00B413B7">
        <w:rPr>
          <w:b/>
          <w:szCs w:val="28"/>
        </w:rPr>
        <w:t>8</w:t>
      </w:r>
      <w:r w:rsidR="00AE5BF2">
        <w:rPr>
          <w:b/>
          <w:szCs w:val="28"/>
        </w:rPr>
        <w:t>9</w:t>
      </w:r>
      <w:r w:rsidR="00D12177" w:rsidRPr="00B413B7">
        <w:rPr>
          <w:b/>
          <w:szCs w:val="28"/>
        </w:rPr>
        <w:t>/ТВРЗ</w:t>
      </w:r>
      <w:r w:rsidR="00435D61" w:rsidRPr="00B413B7">
        <w:rPr>
          <w:b/>
          <w:szCs w:val="28"/>
        </w:rPr>
        <w:t>/202</w:t>
      </w:r>
      <w:r w:rsidR="0068386B" w:rsidRPr="00B413B7">
        <w:rPr>
          <w:b/>
          <w:szCs w:val="28"/>
        </w:rPr>
        <w:t>3</w:t>
      </w:r>
    </w:p>
    <w:p w14:paraId="6C32964A" w14:textId="77777777" w:rsidR="00363418" w:rsidRPr="00DD4CC7" w:rsidRDefault="00363418" w:rsidP="00363418">
      <w:pPr>
        <w:rPr>
          <w:sz w:val="24"/>
        </w:rPr>
      </w:pPr>
    </w:p>
    <w:p w14:paraId="6BBC9156" w14:textId="77777777" w:rsidR="0043656D" w:rsidRDefault="000A32A5" w:rsidP="00363418">
      <w:pPr>
        <w:jc w:val="center"/>
        <w:rPr>
          <w:bCs/>
          <w:szCs w:val="28"/>
        </w:rPr>
      </w:pPr>
      <w:r w:rsidRPr="000A34E3">
        <w:rPr>
          <w:bCs/>
          <w:szCs w:val="28"/>
        </w:rPr>
        <w:t>Уважаемые господа!</w:t>
      </w:r>
    </w:p>
    <w:p w14:paraId="3C208535" w14:textId="77777777" w:rsidR="00742475" w:rsidRPr="00FD3842" w:rsidRDefault="00742475" w:rsidP="00363418">
      <w:pPr>
        <w:jc w:val="center"/>
        <w:rPr>
          <w:bCs/>
          <w:sz w:val="10"/>
          <w:szCs w:val="10"/>
        </w:rPr>
      </w:pPr>
    </w:p>
    <w:p w14:paraId="46A30A8F" w14:textId="2443D7CE" w:rsidR="00B10950" w:rsidRDefault="00F73D28" w:rsidP="00DD4CC7">
      <w:pPr>
        <w:spacing w:line="276" w:lineRule="auto"/>
        <w:ind w:firstLine="567"/>
        <w:jc w:val="both"/>
        <w:rPr>
          <w:szCs w:val="28"/>
        </w:rPr>
      </w:pPr>
      <w:r w:rsidRPr="002C2E3E">
        <w:t>Акционерное общество «</w:t>
      </w:r>
      <w:proofErr w:type="spellStart"/>
      <w:r w:rsidRPr="002C2E3E">
        <w:t>Вагонреммаш</w:t>
      </w:r>
      <w:proofErr w:type="spellEnd"/>
      <w:r w:rsidRPr="002C2E3E">
        <w:t xml:space="preserve">» (АО «ВРМ») </w:t>
      </w:r>
      <w:r w:rsidR="00627907" w:rsidRPr="002C2E3E">
        <w:t>в лице Тамбовского</w:t>
      </w:r>
      <w:r w:rsidR="004702DF" w:rsidRPr="002C2E3E">
        <w:t xml:space="preserve"> ВРЗ АО «ВРМ» </w:t>
      </w:r>
      <w:r w:rsidRPr="002C2E3E">
        <w:t>(далее – Заказчик) сообщает о п</w:t>
      </w:r>
      <w:r w:rsidR="004C30AB">
        <w:t xml:space="preserve">роведении запроса котировок цен </w:t>
      </w:r>
      <w:r w:rsidR="005328B5" w:rsidRPr="005328B5">
        <w:rPr>
          <w:b/>
        </w:rPr>
        <w:t>№</w:t>
      </w:r>
      <w:r w:rsidR="00E57F32" w:rsidRPr="005328B5">
        <w:rPr>
          <w:b/>
        </w:rPr>
        <w:t>0</w:t>
      </w:r>
      <w:r w:rsidR="00B413B7">
        <w:rPr>
          <w:b/>
        </w:rPr>
        <w:t>8</w:t>
      </w:r>
      <w:r w:rsidR="00AE5BF2">
        <w:rPr>
          <w:b/>
        </w:rPr>
        <w:t>9</w:t>
      </w:r>
      <w:r w:rsidR="00D12177" w:rsidRPr="005328B5">
        <w:rPr>
          <w:b/>
        </w:rPr>
        <w:t>/ТВРЗ</w:t>
      </w:r>
      <w:r w:rsidR="00435D61" w:rsidRPr="005328B5">
        <w:rPr>
          <w:b/>
        </w:rPr>
        <w:t>/202</w:t>
      </w:r>
      <w:r w:rsidR="005328B5">
        <w:rPr>
          <w:b/>
        </w:rPr>
        <w:t>3</w:t>
      </w:r>
      <w:r w:rsidR="00B65F31" w:rsidRPr="00E57F32">
        <w:t xml:space="preserve"> </w:t>
      </w:r>
      <w:r w:rsidRPr="00E57F32">
        <w:t>с</w:t>
      </w:r>
      <w:r w:rsidRPr="002C2E3E">
        <w:t xml:space="preserve"> целью выбора организации </w:t>
      </w:r>
      <w:r w:rsidR="00435D61" w:rsidRPr="002C2E3E">
        <w:t xml:space="preserve">на право </w:t>
      </w:r>
      <w:r w:rsidR="00B10950">
        <w:t xml:space="preserve">заключения договора </w:t>
      </w:r>
      <w:r w:rsidR="00B10950" w:rsidRPr="00B10950">
        <w:rPr>
          <w:szCs w:val="28"/>
        </w:rPr>
        <w:t>на</w:t>
      </w:r>
      <w:r w:rsidR="00B10950" w:rsidRPr="003406F5">
        <w:rPr>
          <w:b/>
          <w:szCs w:val="28"/>
        </w:rPr>
        <w:t xml:space="preserve"> </w:t>
      </w:r>
      <w:r w:rsidR="00B10950" w:rsidRPr="005D795E">
        <w:rPr>
          <w:b/>
          <w:szCs w:val="28"/>
        </w:rPr>
        <w:t xml:space="preserve">выполнение работ по </w:t>
      </w:r>
      <w:r w:rsidR="000C0AD4">
        <w:rPr>
          <w:b/>
          <w:szCs w:val="28"/>
        </w:rPr>
        <w:t xml:space="preserve">капитальному ремонту </w:t>
      </w:r>
      <w:r w:rsidR="00067D2B">
        <w:rPr>
          <w:b/>
          <w:szCs w:val="28"/>
        </w:rPr>
        <w:t>вертикально-фрезерного станка мод.6Т13</w:t>
      </w:r>
      <w:r w:rsidR="00B10950" w:rsidRPr="005D795E">
        <w:rPr>
          <w:b/>
          <w:szCs w:val="28"/>
        </w:rPr>
        <w:t>, инв. №</w:t>
      </w:r>
      <w:r w:rsidR="000C0AD4">
        <w:rPr>
          <w:b/>
          <w:szCs w:val="28"/>
        </w:rPr>
        <w:t>40</w:t>
      </w:r>
      <w:r w:rsidR="00067D2B">
        <w:rPr>
          <w:b/>
          <w:szCs w:val="28"/>
        </w:rPr>
        <w:t>310</w:t>
      </w:r>
      <w:r w:rsidR="00B10950" w:rsidRPr="005D795E">
        <w:rPr>
          <w:b/>
          <w:szCs w:val="28"/>
        </w:rPr>
        <w:t xml:space="preserve"> </w:t>
      </w:r>
      <w:r w:rsidR="00B10950" w:rsidRPr="00B413B7">
        <w:rPr>
          <w:szCs w:val="28"/>
        </w:rPr>
        <w:t>(далее работы),</w:t>
      </w:r>
      <w:r w:rsidR="00B10950" w:rsidRPr="005D795E">
        <w:rPr>
          <w:b/>
          <w:szCs w:val="28"/>
        </w:rPr>
        <w:t xml:space="preserve"> </w:t>
      </w:r>
      <w:r w:rsidR="00B10950" w:rsidRPr="005D795E">
        <w:rPr>
          <w:szCs w:val="28"/>
        </w:rPr>
        <w:t>н</w:t>
      </w:r>
      <w:r w:rsidR="005D795E" w:rsidRPr="005D795E">
        <w:rPr>
          <w:szCs w:val="28"/>
        </w:rPr>
        <w:t>аходящегося на балансовом учете</w:t>
      </w:r>
      <w:r w:rsidR="00B10950" w:rsidRPr="005D795E">
        <w:rPr>
          <w:szCs w:val="28"/>
        </w:rPr>
        <w:t xml:space="preserve"> Тамбовского вагоноремонтного завода АО «ВРМ» </w:t>
      </w:r>
      <w:r w:rsidR="00B10950" w:rsidRPr="005D795E">
        <w:t xml:space="preserve">расположенного по адресу: </w:t>
      </w:r>
      <w:proofErr w:type="spellStart"/>
      <w:r w:rsidR="00B10950" w:rsidRPr="005D795E">
        <w:t>г.Тамбов</w:t>
      </w:r>
      <w:proofErr w:type="spellEnd"/>
      <w:r w:rsidR="00B10950" w:rsidRPr="005D795E">
        <w:t xml:space="preserve">, пл. Мастерских, д.1, </w:t>
      </w:r>
      <w:r w:rsidR="00B10950" w:rsidRPr="005D795E">
        <w:rPr>
          <w:szCs w:val="28"/>
        </w:rPr>
        <w:t>в 2023 году.</w:t>
      </w:r>
    </w:p>
    <w:p w14:paraId="77D8F4A6" w14:textId="1BC58436" w:rsidR="00F73D28" w:rsidRPr="0050421F" w:rsidRDefault="00F73D28" w:rsidP="00DD4CC7">
      <w:pPr>
        <w:pStyle w:val="12"/>
        <w:spacing w:line="276" w:lineRule="auto"/>
        <w:ind w:firstLine="567"/>
        <w:rPr>
          <w:rFonts w:ascii="Times New Roman" w:hAnsi="Times New Roman" w:cs="Times New Roman"/>
          <w:sz w:val="24"/>
        </w:rPr>
      </w:pPr>
      <w:r w:rsidRPr="0050421F">
        <w:rPr>
          <w:rFonts w:ascii="Times New Roman" w:hAnsi="Times New Roman" w:cs="Times New Roman"/>
          <w:szCs w:val="28"/>
        </w:rPr>
        <w:t>Котировочные заявки подаются в письменной форме в запечатанных</w:t>
      </w:r>
      <w:r w:rsidR="00627907">
        <w:rPr>
          <w:rFonts w:ascii="Times New Roman" w:hAnsi="Times New Roman" w:cs="Times New Roman"/>
          <w:szCs w:val="28"/>
        </w:rPr>
        <w:t xml:space="preserve"> конвертах до 17</w:t>
      </w:r>
      <w:r w:rsidRPr="0050421F">
        <w:rPr>
          <w:rFonts w:ascii="Times New Roman" w:hAnsi="Times New Roman" w:cs="Times New Roman"/>
          <w:szCs w:val="28"/>
        </w:rPr>
        <w:t xml:space="preserve">-00 часов </w:t>
      </w:r>
      <w:r w:rsidRPr="0050421F">
        <w:rPr>
          <w:rFonts w:ascii="Times New Roman" w:hAnsi="Times New Roman" w:cs="Times New Roman"/>
          <w:b/>
          <w:i/>
          <w:szCs w:val="28"/>
        </w:rPr>
        <w:t>московского</w:t>
      </w:r>
      <w:r w:rsidRPr="0050421F">
        <w:rPr>
          <w:rFonts w:ascii="Times New Roman" w:hAnsi="Times New Roman" w:cs="Times New Roman"/>
          <w:szCs w:val="28"/>
        </w:rPr>
        <w:t xml:space="preserve"> времени </w:t>
      </w:r>
      <w:r w:rsidRPr="0050421F">
        <w:rPr>
          <w:rFonts w:ascii="Times New Roman" w:hAnsi="Times New Roman" w:cs="Times New Roman"/>
          <w:b/>
          <w:szCs w:val="28"/>
        </w:rPr>
        <w:t>«</w:t>
      </w:r>
      <w:r w:rsidR="00AE5BF2">
        <w:rPr>
          <w:rFonts w:ascii="Times New Roman" w:hAnsi="Times New Roman" w:cs="Times New Roman"/>
          <w:b/>
          <w:szCs w:val="28"/>
        </w:rPr>
        <w:t>21</w:t>
      </w:r>
      <w:r w:rsidR="0026693E">
        <w:rPr>
          <w:rFonts w:ascii="Times New Roman" w:hAnsi="Times New Roman" w:cs="Times New Roman"/>
          <w:b/>
          <w:szCs w:val="28"/>
        </w:rPr>
        <w:t xml:space="preserve">» </w:t>
      </w:r>
      <w:r w:rsidR="00CD4182">
        <w:rPr>
          <w:rFonts w:ascii="Times New Roman" w:hAnsi="Times New Roman" w:cs="Times New Roman"/>
          <w:b/>
          <w:szCs w:val="28"/>
        </w:rPr>
        <w:t>июл</w:t>
      </w:r>
      <w:r w:rsidR="0026693E">
        <w:rPr>
          <w:rFonts w:ascii="Times New Roman" w:hAnsi="Times New Roman" w:cs="Times New Roman"/>
          <w:b/>
          <w:szCs w:val="28"/>
        </w:rPr>
        <w:t>я</w:t>
      </w:r>
      <w:r w:rsidR="00B1208D" w:rsidRPr="0050421F">
        <w:rPr>
          <w:rFonts w:ascii="Times New Roman" w:hAnsi="Times New Roman" w:cs="Times New Roman"/>
          <w:b/>
          <w:szCs w:val="28"/>
        </w:rPr>
        <w:t xml:space="preserve"> </w:t>
      </w:r>
      <w:r w:rsidR="006B5F26" w:rsidRPr="006B5F26">
        <w:rPr>
          <w:rFonts w:ascii="Times New Roman" w:hAnsi="Times New Roman" w:cs="Times New Roman"/>
          <w:b/>
          <w:szCs w:val="28"/>
        </w:rPr>
        <w:t>202</w:t>
      </w:r>
      <w:r w:rsidR="004C30AB">
        <w:rPr>
          <w:rFonts w:ascii="Times New Roman" w:hAnsi="Times New Roman" w:cs="Times New Roman"/>
          <w:b/>
          <w:szCs w:val="28"/>
        </w:rPr>
        <w:t>3</w:t>
      </w:r>
      <w:r w:rsidR="00B1208D" w:rsidRPr="0050421F">
        <w:rPr>
          <w:rFonts w:ascii="Times New Roman" w:hAnsi="Times New Roman" w:cs="Times New Roman"/>
          <w:b/>
          <w:szCs w:val="28"/>
        </w:rPr>
        <w:t xml:space="preserve"> </w:t>
      </w:r>
      <w:r w:rsidRPr="0050421F">
        <w:rPr>
          <w:rFonts w:ascii="Times New Roman" w:hAnsi="Times New Roman" w:cs="Times New Roman"/>
          <w:b/>
          <w:szCs w:val="28"/>
        </w:rPr>
        <w:t>г</w:t>
      </w:r>
      <w:r w:rsidRPr="0050421F">
        <w:rPr>
          <w:rFonts w:ascii="Times New Roman" w:hAnsi="Times New Roman" w:cs="Times New Roman"/>
          <w:szCs w:val="28"/>
        </w:rPr>
        <w:t>.</w:t>
      </w:r>
      <w:r w:rsidR="00861281" w:rsidRPr="0050421F">
        <w:rPr>
          <w:rFonts w:ascii="Times New Roman" w:hAnsi="Times New Roman" w:cs="Times New Roman"/>
          <w:szCs w:val="28"/>
        </w:rPr>
        <w:t xml:space="preserve"> по адресу: </w:t>
      </w:r>
      <w:r w:rsidR="005C77DC">
        <w:rPr>
          <w:rFonts w:ascii="Times New Roman" w:hAnsi="Times New Roman" w:cs="Times New Roman"/>
          <w:szCs w:val="28"/>
        </w:rPr>
        <w:t>392009</w:t>
      </w:r>
      <w:r w:rsidR="00861281" w:rsidRPr="0050421F">
        <w:rPr>
          <w:rFonts w:ascii="Times New Roman" w:hAnsi="Times New Roman" w:cs="Times New Roman"/>
          <w:szCs w:val="28"/>
        </w:rPr>
        <w:t xml:space="preserve">, г. </w:t>
      </w:r>
      <w:r w:rsidR="005C77DC">
        <w:rPr>
          <w:rFonts w:ascii="Times New Roman" w:hAnsi="Times New Roman" w:cs="Times New Roman"/>
          <w:szCs w:val="28"/>
        </w:rPr>
        <w:t>Тамбов</w:t>
      </w:r>
      <w:r w:rsidR="00861281" w:rsidRPr="0050421F">
        <w:rPr>
          <w:rFonts w:ascii="Times New Roman" w:hAnsi="Times New Roman" w:cs="Times New Roman"/>
          <w:szCs w:val="28"/>
        </w:rPr>
        <w:t xml:space="preserve">, </w:t>
      </w:r>
      <w:r w:rsidR="005C77DC">
        <w:rPr>
          <w:rFonts w:ascii="Times New Roman" w:hAnsi="Times New Roman" w:cs="Times New Roman"/>
          <w:szCs w:val="28"/>
        </w:rPr>
        <w:t>пл. Мастерских</w:t>
      </w:r>
      <w:r w:rsidR="00C370DA" w:rsidRPr="0050421F">
        <w:rPr>
          <w:rFonts w:ascii="Times New Roman" w:hAnsi="Times New Roman" w:cs="Times New Roman"/>
          <w:szCs w:val="28"/>
        </w:rPr>
        <w:t>, д</w:t>
      </w:r>
      <w:r w:rsidR="004702DF" w:rsidRPr="0050421F">
        <w:rPr>
          <w:rFonts w:ascii="Times New Roman" w:hAnsi="Times New Roman" w:cs="Times New Roman"/>
          <w:szCs w:val="28"/>
        </w:rPr>
        <w:t>.</w:t>
      </w:r>
      <w:r w:rsidR="005C77DC">
        <w:rPr>
          <w:rFonts w:ascii="Times New Roman" w:hAnsi="Times New Roman" w:cs="Times New Roman"/>
          <w:szCs w:val="28"/>
        </w:rPr>
        <w:t xml:space="preserve"> 1</w:t>
      </w:r>
      <w:r w:rsidRPr="0050421F">
        <w:rPr>
          <w:rFonts w:ascii="Times New Roman" w:hAnsi="Times New Roman" w:cs="Times New Roman"/>
          <w:szCs w:val="28"/>
        </w:rPr>
        <w:t>.</w:t>
      </w:r>
    </w:p>
    <w:p w14:paraId="592E894D" w14:textId="77777777" w:rsidR="004702DF" w:rsidRDefault="00F73D28" w:rsidP="00DD4CC7">
      <w:pPr>
        <w:pStyle w:val="12"/>
        <w:spacing w:line="276" w:lineRule="auto"/>
        <w:ind w:firstLine="567"/>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14:paraId="695638B2" w14:textId="77777777" w:rsidR="00433666" w:rsidRPr="001E44CE" w:rsidRDefault="006E6CE2" w:rsidP="00FD3842">
      <w:pPr>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проведении запроса котировок</w:t>
      </w:r>
      <w:r w:rsidRPr="005C77DC">
        <w:rPr>
          <w:szCs w:val="28"/>
        </w:rPr>
        <w:t xml:space="preserve"> является </w:t>
      </w:r>
      <w:r w:rsidR="00433666">
        <w:rPr>
          <w:szCs w:val="28"/>
        </w:rPr>
        <w:t xml:space="preserve">начальник </w:t>
      </w:r>
      <w:proofErr w:type="spellStart"/>
      <w:r w:rsidR="00433666">
        <w:rPr>
          <w:szCs w:val="28"/>
        </w:rPr>
        <w:t>Энергомеханического</w:t>
      </w:r>
      <w:proofErr w:type="spellEnd"/>
      <w:r w:rsidR="00433666">
        <w:rPr>
          <w:szCs w:val="28"/>
        </w:rPr>
        <w:t xml:space="preserve"> отдела</w:t>
      </w:r>
      <w:r w:rsidR="001A2510">
        <w:rPr>
          <w:szCs w:val="28"/>
        </w:rPr>
        <w:t xml:space="preserve">-главный </w:t>
      </w:r>
      <w:r w:rsidR="0026693E">
        <w:rPr>
          <w:szCs w:val="28"/>
        </w:rPr>
        <w:t>механик Ланин</w:t>
      </w:r>
      <w:r w:rsidR="001A2510">
        <w:rPr>
          <w:szCs w:val="28"/>
        </w:rPr>
        <w:t xml:space="preserve"> Игорь Сергеевич </w:t>
      </w:r>
      <w:hyperlink r:id="rId9" w:history="1">
        <w:r w:rsidR="0026693E" w:rsidRPr="00701486">
          <w:rPr>
            <w:rStyle w:val="a6"/>
            <w:lang w:val="en-US"/>
          </w:rPr>
          <w:t>is</w:t>
        </w:r>
        <w:r w:rsidR="0026693E" w:rsidRPr="00701486">
          <w:rPr>
            <w:rStyle w:val="a6"/>
          </w:rPr>
          <w:t>.</w:t>
        </w:r>
        <w:r w:rsidR="0026693E" w:rsidRPr="00701486">
          <w:rPr>
            <w:rStyle w:val="a6"/>
            <w:lang w:val="en-US"/>
          </w:rPr>
          <w:t>lanin</w:t>
        </w:r>
        <w:r w:rsidR="0026693E" w:rsidRPr="00701486">
          <w:rPr>
            <w:rStyle w:val="a6"/>
          </w:rPr>
          <w:t>@vagonremmash.ru</w:t>
        </w:r>
      </w:hyperlink>
      <w:r w:rsidR="0026693E">
        <w:t>. Тел. (4752) 79-09-31 доб. 1-8</w:t>
      </w:r>
      <w:r w:rsidR="00433666" w:rsidRPr="001E44CE">
        <w:t>6.</w:t>
      </w:r>
    </w:p>
    <w:p w14:paraId="2BC9E9D2" w14:textId="6B74D244" w:rsidR="004820F0" w:rsidRPr="00433666" w:rsidRDefault="004820F0" w:rsidP="00DD4CC7">
      <w:pPr>
        <w:pStyle w:val="12"/>
        <w:ind w:firstLine="567"/>
        <w:rPr>
          <w:rFonts w:ascii="Times New Roman" w:hAnsi="Times New Roman" w:cs="Times New Roman"/>
          <w:szCs w:val="28"/>
        </w:rPr>
      </w:pPr>
      <w:r w:rsidRPr="00433666">
        <w:rPr>
          <w:rFonts w:ascii="Times New Roman" w:hAnsi="Times New Roman" w:cs="Times New Roman"/>
          <w:szCs w:val="28"/>
        </w:rPr>
        <w:t xml:space="preserve">Извещение о проведении запроса котировок цен </w:t>
      </w:r>
      <w:r w:rsidRPr="00E57F32">
        <w:rPr>
          <w:rFonts w:ascii="Times New Roman" w:hAnsi="Times New Roman" w:cs="Times New Roman"/>
          <w:b/>
          <w:szCs w:val="28"/>
        </w:rPr>
        <w:t>№</w:t>
      </w:r>
      <w:r w:rsidR="00E57F32" w:rsidRPr="00E57F32">
        <w:rPr>
          <w:rFonts w:ascii="Times New Roman" w:hAnsi="Times New Roman" w:cs="Times New Roman"/>
          <w:b/>
          <w:szCs w:val="28"/>
        </w:rPr>
        <w:t xml:space="preserve"> 0</w:t>
      </w:r>
      <w:r w:rsidR="00B413B7">
        <w:rPr>
          <w:rFonts w:ascii="Times New Roman" w:hAnsi="Times New Roman" w:cs="Times New Roman"/>
          <w:b/>
          <w:szCs w:val="28"/>
        </w:rPr>
        <w:t>8</w:t>
      </w:r>
      <w:r w:rsidR="00AE5BF2">
        <w:rPr>
          <w:rFonts w:ascii="Times New Roman" w:hAnsi="Times New Roman" w:cs="Times New Roman"/>
          <w:b/>
          <w:szCs w:val="28"/>
        </w:rPr>
        <w:t>9</w:t>
      </w:r>
      <w:r w:rsidR="00D12177" w:rsidRPr="00E57F32">
        <w:rPr>
          <w:rFonts w:ascii="Times New Roman" w:hAnsi="Times New Roman" w:cs="Times New Roman"/>
          <w:b/>
          <w:szCs w:val="28"/>
        </w:rPr>
        <w:t>/ТВРЗ</w:t>
      </w:r>
      <w:r w:rsidR="004702DF" w:rsidRPr="00E57F32">
        <w:rPr>
          <w:rFonts w:ascii="Times New Roman" w:hAnsi="Times New Roman" w:cs="Times New Roman"/>
          <w:b/>
          <w:szCs w:val="28"/>
        </w:rPr>
        <w:t>/20</w:t>
      </w:r>
      <w:r w:rsidR="00684155" w:rsidRPr="00E57F32">
        <w:rPr>
          <w:rFonts w:ascii="Times New Roman" w:hAnsi="Times New Roman" w:cs="Times New Roman"/>
          <w:b/>
          <w:szCs w:val="28"/>
        </w:rPr>
        <w:t>2</w:t>
      </w:r>
      <w:r w:rsidR="00116BF6" w:rsidRPr="00E57F32">
        <w:rPr>
          <w:rFonts w:ascii="Times New Roman" w:hAnsi="Times New Roman" w:cs="Times New Roman"/>
          <w:b/>
          <w:szCs w:val="28"/>
        </w:rPr>
        <w:t>3</w:t>
      </w:r>
      <w:r w:rsidR="004702DF" w:rsidRPr="00116BF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6"/>
            <w:rFonts w:ascii="Times New Roman" w:hAnsi="Times New Roman" w:cs="Times New Roman"/>
            <w:szCs w:val="28"/>
            <w:lang w:val="en-US"/>
          </w:rPr>
          <w:t>www</w:t>
        </w:r>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vagonremmash</w:t>
        </w:r>
        <w:proofErr w:type="spellEnd"/>
        <w:r w:rsidRPr="00433666">
          <w:rPr>
            <w:rStyle w:val="a6"/>
            <w:rFonts w:ascii="Times New Roman" w:hAnsi="Times New Roman" w:cs="Times New Roman"/>
            <w:szCs w:val="28"/>
          </w:rPr>
          <w:t>.</w:t>
        </w:r>
        <w:proofErr w:type="spellStart"/>
        <w:r w:rsidRPr="00433666">
          <w:rPr>
            <w:rStyle w:val="a6"/>
            <w:rFonts w:ascii="Times New Roman" w:hAnsi="Times New Roman" w:cs="Times New Roman"/>
            <w:szCs w:val="28"/>
            <w:lang w:val="en-US"/>
          </w:rPr>
          <w:t>ru</w:t>
        </w:r>
        <w:proofErr w:type="spellEnd"/>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14:paraId="7C1BD901" w14:textId="7FCAD2F6" w:rsidR="005D795E" w:rsidRDefault="00433666" w:rsidP="005D795E">
      <w:pPr>
        <w:spacing w:line="276" w:lineRule="auto"/>
        <w:ind w:firstLine="567"/>
        <w:jc w:val="both"/>
        <w:rPr>
          <w:szCs w:val="28"/>
        </w:rPr>
      </w:pPr>
      <w:r w:rsidRPr="0026693E">
        <w:rPr>
          <w:szCs w:val="28"/>
        </w:rPr>
        <w:t>Предметом запроса котировок цен является</w:t>
      </w:r>
      <w:r w:rsidR="002726CC">
        <w:rPr>
          <w:szCs w:val="28"/>
        </w:rPr>
        <w:t xml:space="preserve"> </w:t>
      </w:r>
      <w:r w:rsidR="005D795E" w:rsidRPr="005D795E">
        <w:rPr>
          <w:b/>
          <w:szCs w:val="28"/>
        </w:rPr>
        <w:t xml:space="preserve">выполнение работ </w:t>
      </w:r>
      <w:r w:rsidR="00067D2B">
        <w:rPr>
          <w:b/>
          <w:szCs w:val="28"/>
        </w:rPr>
        <w:t xml:space="preserve">вертикально-фрезерного </w:t>
      </w:r>
      <w:r w:rsidR="008C4263">
        <w:rPr>
          <w:b/>
          <w:szCs w:val="28"/>
        </w:rPr>
        <w:t>станка мод.6</w:t>
      </w:r>
      <w:r w:rsidR="00067D2B">
        <w:rPr>
          <w:b/>
          <w:szCs w:val="28"/>
        </w:rPr>
        <w:t>Т13</w:t>
      </w:r>
      <w:r w:rsidR="008C4263">
        <w:rPr>
          <w:b/>
          <w:szCs w:val="28"/>
        </w:rPr>
        <w:t>,</w:t>
      </w:r>
      <w:r w:rsidR="008C4263" w:rsidRPr="005D795E">
        <w:rPr>
          <w:b/>
          <w:szCs w:val="28"/>
        </w:rPr>
        <w:t xml:space="preserve"> инв. №</w:t>
      </w:r>
      <w:r w:rsidR="008C4263">
        <w:rPr>
          <w:b/>
          <w:szCs w:val="28"/>
        </w:rPr>
        <w:t>40</w:t>
      </w:r>
      <w:r w:rsidR="00067D2B">
        <w:rPr>
          <w:b/>
          <w:szCs w:val="28"/>
        </w:rPr>
        <w:t>310</w:t>
      </w:r>
      <w:r w:rsidR="005D795E" w:rsidRPr="005D795E">
        <w:rPr>
          <w:b/>
          <w:szCs w:val="28"/>
        </w:rPr>
        <w:t xml:space="preserve">, </w:t>
      </w:r>
      <w:r w:rsidR="005D795E" w:rsidRPr="005D795E">
        <w:rPr>
          <w:szCs w:val="28"/>
        </w:rPr>
        <w:t xml:space="preserve">находящегося на балансовом учете Тамбовского вагоноремонтного завода АО «ВРМ» </w:t>
      </w:r>
      <w:r w:rsidR="005D795E" w:rsidRPr="005D795E">
        <w:t xml:space="preserve">расположенного по адресу: г. Тамбов, пл. Мастерских, д.1, </w:t>
      </w:r>
      <w:r w:rsidR="005D795E" w:rsidRPr="005D795E">
        <w:rPr>
          <w:szCs w:val="28"/>
        </w:rPr>
        <w:t>в 2023 году.</w:t>
      </w:r>
    </w:p>
    <w:p w14:paraId="5360F2A6" w14:textId="3F8F0384" w:rsidR="00CC7B17" w:rsidRPr="002726CC" w:rsidRDefault="00F73D28" w:rsidP="00DD4CC7">
      <w:pPr>
        <w:pStyle w:val="12"/>
        <w:spacing w:line="276" w:lineRule="auto"/>
        <w:ind w:firstLine="567"/>
        <w:rPr>
          <w:rFonts w:ascii="Times New Roman" w:hAnsi="Times New Roman" w:cs="Times New Roman"/>
          <w:b/>
          <w:szCs w:val="28"/>
        </w:rPr>
      </w:pPr>
      <w:r w:rsidRPr="00CC7B17">
        <w:rPr>
          <w:rFonts w:ascii="Times New Roman" w:hAnsi="Times New Roman" w:cs="Times New Roman"/>
          <w:b/>
          <w:szCs w:val="28"/>
        </w:rPr>
        <w:t>Начальная (максимальная) цена договора</w:t>
      </w:r>
      <w:r w:rsidR="00FE0377" w:rsidRPr="00CC7B17">
        <w:rPr>
          <w:rFonts w:ascii="Times New Roman" w:hAnsi="Times New Roman" w:cs="Times New Roman"/>
          <w:b/>
          <w:szCs w:val="28"/>
        </w:rPr>
        <w:t xml:space="preserve"> </w:t>
      </w:r>
      <w:r w:rsidRPr="00CC7B17">
        <w:rPr>
          <w:rFonts w:ascii="Times New Roman" w:hAnsi="Times New Roman" w:cs="Times New Roman"/>
          <w:b/>
          <w:szCs w:val="28"/>
        </w:rPr>
        <w:t>составляет</w:t>
      </w:r>
      <w:r w:rsidR="002726CC">
        <w:rPr>
          <w:rFonts w:ascii="Times New Roman" w:hAnsi="Times New Roman" w:cs="Times New Roman"/>
          <w:b/>
          <w:szCs w:val="28"/>
        </w:rPr>
        <w:t xml:space="preserve">: </w:t>
      </w:r>
      <w:r w:rsidR="00F57EC6">
        <w:rPr>
          <w:rFonts w:ascii="Times New Roman" w:hAnsi="Times New Roman" w:cs="Times New Roman"/>
          <w:b/>
          <w:szCs w:val="28"/>
        </w:rPr>
        <w:t>3 6</w:t>
      </w:r>
      <w:r w:rsidR="00CD4182">
        <w:rPr>
          <w:rFonts w:ascii="Times New Roman" w:hAnsi="Times New Roman" w:cs="Times New Roman"/>
          <w:b/>
          <w:szCs w:val="28"/>
        </w:rPr>
        <w:t>00 000</w:t>
      </w:r>
      <w:r w:rsidR="001C7659" w:rsidRPr="00CC7B17">
        <w:rPr>
          <w:rFonts w:ascii="Times New Roman" w:hAnsi="Times New Roman" w:cs="Times New Roman"/>
          <w:b/>
          <w:color w:val="FF0000"/>
          <w:szCs w:val="28"/>
        </w:rPr>
        <w:t xml:space="preserve"> </w:t>
      </w:r>
      <w:r w:rsidR="001C7659" w:rsidRPr="00CC7B17">
        <w:rPr>
          <w:rFonts w:ascii="Times New Roman" w:hAnsi="Times New Roman" w:cs="Times New Roman"/>
          <w:b/>
          <w:spacing w:val="-4"/>
          <w:szCs w:val="28"/>
        </w:rPr>
        <w:t>(</w:t>
      </w:r>
      <w:r w:rsidR="00F57EC6">
        <w:rPr>
          <w:rFonts w:ascii="Times New Roman" w:hAnsi="Times New Roman" w:cs="Times New Roman"/>
          <w:b/>
          <w:spacing w:val="-4"/>
          <w:szCs w:val="28"/>
        </w:rPr>
        <w:t xml:space="preserve">три </w:t>
      </w:r>
      <w:r w:rsidR="00CD4182">
        <w:rPr>
          <w:rFonts w:ascii="Times New Roman" w:hAnsi="Times New Roman" w:cs="Times New Roman"/>
          <w:b/>
          <w:spacing w:val="-4"/>
          <w:szCs w:val="28"/>
        </w:rPr>
        <w:t>миллион</w:t>
      </w:r>
      <w:r w:rsidR="00F57EC6">
        <w:rPr>
          <w:rFonts w:ascii="Times New Roman" w:hAnsi="Times New Roman" w:cs="Times New Roman"/>
          <w:b/>
          <w:spacing w:val="-4"/>
          <w:szCs w:val="28"/>
        </w:rPr>
        <w:t>а</w:t>
      </w:r>
      <w:r w:rsidR="00CD4182">
        <w:rPr>
          <w:rFonts w:ascii="Times New Roman" w:hAnsi="Times New Roman" w:cs="Times New Roman"/>
          <w:b/>
          <w:spacing w:val="-4"/>
          <w:szCs w:val="28"/>
        </w:rPr>
        <w:t xml:space="preserve"> </w:t>
      </w:r>
      <w:r w:rsidR="00F57EC6">
        <w:rPr>
          <w:rFonts w:ascii="Times New Roman" w:hAnsi="Times New Roman" w:cs="Times New Roman"/>
          <w:b/>
          <w:spacing w:val="-4"/>
          <w:szCs w:val="28"/>
        </w:rPr>
        <w:t xml:space="preserve">шестьсот </w:t>
      </w:r>
      <w:r w:rsidR="00FA4FBC">
        <w:rPr>
          <w:rFonts w:ascii="Times New Roman" w:hAnsi="Times New Roman" w:cs="Times New Roman"/>
          <w:b/>
          <w:spacing w:val="-4"/>
          <w:szCs w:val="28"/>
        </w:rPr>
        <w:t>тысяч</w:t>
      </w:r>
      <w:r w:rsidR="001C7659" w:rsidRPr="00CC7B17">
        <w:rPr>
          <w:rFonts w:ascii="Times New Roman" w:hAnsi="Times New Roman" w:cs="Times New Roman"/>
          <w:b/>
          <w:spacing w:val="-4"/>
          <w:szCs w:val="28"/>
        </w:rPr>
        <w:t xml:space="preserve">) </w:t>
      </w:r>
      <w:r w:rsidR="00684155" w:rsidRPr="00CC7B17">
        <w:rPr>
          <w:rFonts w:ascii="Times New Roman" w:hAnsi="Times New Roman" w:cs="Times New Roman"/>
          <w:b/>
          <w:spacing w:val="-4"/>
          <w:szCs w:val="28"/>
        </w:rPr>
        <w:t xml:space="preserve">рублей 00 копеек, без учета НДС; </w:t>
      </w:r>
    </w:p>
    <w:p w14:paraId="4949AABD" w14:textId="13421B01" w:rsidR="001C7659" w:rsidRPr="00432771" w:rsidRDefault="00F57EC6" w:rsidP="00DD4CC7">
      <w:pPr>
        <w:pStyle w:val="12"/>
        <w:spacing w:line="276" w:lineRule="auto"/>
        <w:ind w:firstLine="567"/>
        <w:rPr>
          <w:rFonts w:ascii="Times New Roman" w:hAnsi="Times New Roman" w:cs="Times New Roman"/>
          <w:b/>
          <w:spacing w:val="-4"/>
          <w:szCs w:val="28"/>
        </w:rPr>
      </w:pPr>
      <w:r>
        <w:rPr>
          <w:rFonts w:ascii="Times New Roman" w:hAnsi="Times New Roman" w:cs="Times New Roman"/>
          <w:b/>
          <w:spacing w:val="-4"/>
          <w:szCs w:val="28"/>
        </w:rPr>
        <w:t>4 320</w:t>
      </w:r>
      <w:r w:rsidR="00CD4182">
        <w:rPr>
          <w:rFonts w:ascii="Times New Roman" w:hAnsi="Times New Roman" w:cs="Times New Roman"/>
          <w:b/>
          <w:spacing w:val="-4"/>
          <w:szCs w:val="28"/>
        </w:rPr>
        <w:t xml:space="preserve"> 000</w:t>
      </w:r>
      <w:r w:rsidR="00684155" w:rsidRPr="00CC7B17">
        <w:rPr>
          <w:rFonts w:ascii="Times New Roman" w:hAnsi="Times New Roman" w:cs="Times New Roman"/>
          <w:b/>
          <w:spacing w:val="-4"/>
          <w:szCs w:val="28"/>
        </w:rPr>
        <w:t xml:space="preserve"> (</w:t>
      </w:r>
      <w:r>
        <w:rPr>
          <w:rFonts w:ascii="Times New Roman" w:hAnsi="Times New Roman" w:cs="Times New Roman"/>
          <w:b/>
          <w:spacing w:val="-4"/>
          <w:szCs w:val="28"/>
        </w:rPr>
        <w:t>четыре</w:t>
      </w:r>
      <w:r w:rsidR="00CD4182">
        <w:rPr>
          <w:rFonts w:ascii="Times New Roman" w:hAnsi="Times New Roman" w:cs="Times New Roman"/>
          <w:b/>
          <w:spacing w:val="-4"/>
          <w:szCs w:val="28"/>
        </w:rPr>
        <w:t xml:space="preserve"> </w:t>
      </w:r>
      <w:r w:rsidR="00F80FFC">
        <w:rPr>
          <w:rFonts w:ascii="Times New Roman" w:hAnsi="Times New Roman" w:cs="Times New Roman"/>
          <w:b/>
          <w:spacing w:val="-4"/>
          <w:szCs w:val="28"/>
        </w:rPr>
        <w:t>миллион</w:t>
      </w:r>
      <w:r>
        <w:rPr>
          <w:rFonts w:ascii="Times New Roman" w:hAnsi="Times New Roman" w:cs="Times New Roman"/>
          <w:b/>
          <w:spacing w:val="-4"/>
          <w:szCs w:val="28"/>
        </w:rPr>
        <w:t>а триста двадцать</w:t>
      </w:r>
      <w:r w:rsidR="00FA4FBC">
        <w:rPr>
          <w:rFonts w:ascii="Times New Roman" w:hAnsi="Times New Roman" w:cs="Times New Roman"/>
          <w:b/>
          <w:spacing w:val="-4"/>
          <w:szCs w:val="28"/>
        </w:rPr>
        <w:t xml:space="preserve"> </w:t>
      </w:r>
      <w:r w:rsidR="001C7659" w:rsidRPr="00CC7B17">
        <w:rPr>
          <w:rFonts w:ascii="Times New Roman" w:hAnsi="Times New Roman" w:cs="Times New Roman"/>
          <w:b/>
          <w:spacing w:val="-4"/>
          <w:szCs w:val="28"/>
        </w:rPr>
        <w:t xml:space="preserve">тысяч) рублей </w:t>
      </w:r>
      <w:r w:rsidR="00684155" w:rsidRPr="00CC7B17">
        <w:rPr>
          <w:rFonts w:ascii="Times New Roman" w:hAnsi="Times New Roman" w:cs="Times New Roman"/>
          <w:b/>
          <w:spacing w:val="-4"/>
          <w:szCs w:val="28"/>
        </w:rPr>
        <w:t>00</w:t>
      </w:r>
      <w:r w:rsidR="00684155"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00684155"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w:t>
      </w:r>
      <w:r w:rsidR="001C7659" w:rsidRPr="00432771">
        <w:rPr>
          <w:rFonts w:ascii="Times New Roman" w:hAnsi="Times New Roman" w:cs="Times New Roman"/>
          <w:b/>
          <w:spacing w:val="-4"/>
          <w:szCs w:val="28"/>
        </w:rPr>
        <w:t>, включая НДС 20 %.</w:t>
      </w:r>
    </w:p>
    <w:p w14:paraId="2A27E5BC" w14:textId="77777777" w:rsidR="00FE0377" w:rsidRPr="000B62A9" w:rsidRDefault="008E520A" w:rsidP="00DD4CC7">
      <w:pPr>
        <w:tabs>
          <w:tab w:val="num" w:pos="720"/>
        </w:tabs>
        <w:spacing w:line="276" w:lineRule="auto"/>
        <w:ind w:firstLine="567"/>
        <w:jc w:val="both"/>
        <w:rPr>
          <w:color w:val="auto"/>
          <w:szCs w:val="28"/>
        </w:rPr>
      </w:pPr>
      <w:r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14:paraId="57A5254D" w14:textId="77777777" w:rsidR="00FD3842" w:rsidRDefault="00F73D28" w:rsidP="00DD4CC7">
      <w:pPr>
        <w:spacing w:line="276" w:lineRule="auto"/>
        <w:ind w:firstLine="567"/>
        <w:jc w:val="both"/>
        <w:rPr>
          <w:color w:val="auto"/>
          <w:sz w:val="10"/>
          <w:szCs w:val="10"/>
        </w:rPr>
      </w:pPr>
      <w:r w:rsidRPr="00F73D28">
        <w:rPr>
          <w:color w:val="auto"/>
          <w:szCs w:val="28"/>
        </w:rPr>
        <w:t>Настоящим приглашаем Вас принять участие в запросе котировок цен на нижеизложенных условиях (прилагаются).</w:t>
      </w:r>
    </w:p>
    <w:p w14:paraId="7594EA2A" w14:textId="77777777" w:rsidR="002F399C" w:rsidRDefault="002F399C" w:rsidP="00DD4CC7">
      <w:pPr>
        <w:spacing w:line="276" w:lineRule="auto"/>
        <w:ind w:firstLine="567"/>
        <w:jc w:val="both"/>
        <w:rPr>
          <w:color w:val="auto"/>
          <w:sz w:val="20"/>
          <w:szCs w:val="20"/>
        </w:rPr>
      </w:pPr>
    </w:p>
    <w:p w14:paraId="6CE83C60" w14:textId="77777777" w:rsidR="00526B9E" w:rsidRDefault="00526B9E" w:rsidP="00DD4CC7">
      <w:pPr>
        <w:spacing w:line="276" w:lineRule="auto"/>
        <w:ind w:firstLine="567"/>
        <w:jc w:val="both"/>
        <w:rPr>
          <w:color w:val="auto"/>
          <w:sz w:val="4"/>
          <w:szCs w:val="4"/>
        </w:rPr>
      </w:pPr>
    </w:p>
    <w:p w14:paraId="2461171A" w14:textId="77777777" w:rsidR="002F399C" w:rsidRDefault="002F399C" w:rsidP="00DD4CC7">
      <w:pPr>
        <w:spacing w:line="276" w:lineRule="auto"/>
        <w:ind w:firstLine="567"/>
        <w:jc w:val="both"/>
        <w:rPr>
          <w:color w:val="auto"/>
          <w:sz w:val="4"/>
          <w:szCs w:val="4"/>
        </w:rPr>
      </w:pPr>
    </w:p>
    <w:p w14:paraId="3BC00D66" w14:textId="77777777" w:rsidR="002F399C" w:rsidRPr="002F399C" w:rsidRDefault="002F399C" w:rsidP="00DD4CC7">
      <w:pPr>
        <w:spacing w:line="276" w:lineRule="auto"/>
        <w:ind w:firstLine="567"/>
        <w:jc w:val="both"/>
        <w:rPr>
          <w:color w:val="auto"/>
          <w:sz w:val="4"/>
          <w:szCs w:val="4"/>
        </w:rPr>
      </w:pPr>
    </w:p>
    <w:p w14:paraId="51CECA6F" w14:textId="77777777" w:rsidR="00FA4FBC" w:rsidRPr="002726CC" w:rsidRDefault="00FA4FBC" w:rsidP="00DD4CC7">
      <w:pPr>
        <w:tabs>
          <w:tab w:val="left" w:pos="1560"/>
        </w:tabs>
        <w:ind w:firstLine="567"/>
        <w:jc w:val="both"/>
        <w:rPr>
          <w:color w:val="auto"/>
          <w:sz w:val="10"/>
          <w:szCs w:val="10"/>
        </w:rPr>
      </w:pPr>
    </w:p>
    <w:p w14:paraId="0538F000" w14:textId="77777777" w:rsidR="00DD4CC7" w:rsidRDefault="00B1208D" w:rsidP="00FD3842">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14:paraId="745BE426" w14:textId="77777777" w:rsidR="00BC7810" w:rsidRPr="00526B9E" w:rsidRDefault="005C77DC" w:rsidP="00526B9E">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w:t>
      </w:r>
      <w:proofErr w:type="gramStart"/>
      <w:r w:rsidR="00F73D28" w:rsidRPr="00F73D28">
        <w:rPr>
          <w:color w:val="auto"/>
          <w:szCs w:val="28"/>
        </w:rPr>
        <w:t>ВРМ»</w:t>
      </w:r>
      <w:r w:rsidR="00F73D28" w:rsidRPr="00F73D28">
        <w:rPr>
          <w:color w:val="auto"/>
          <w:szCs w:val="28"/>
        </w:rPr>
        <w:tab/>
      </w:r>
      <w:proofErr w:type="gramEnd"/>
      <w:r w:rsidR="00F73D28" w:rsidRPr="00F73D28">
        <w:rPr>
          <w:color w:val="auto"/>
          <w:szCs w:val="28"/>
        </w:rPr>
        <w:tab/>
        <w:t xml:space="preserve">  </w:t>
      </w:r>
      <w:r w:rsidR="00FD3842">
        <w:rPr>
          <w:color w:val="auto"/>
          <w:szCs w:val="28"/>
        </w:rPr>
        <w:t xml:space="preserve">           </w:t>
      </w:r>
      <w:r w:rsidR="004702DF">
        <w:rPr>
          <w:color w:val="auto"/>
          <w:szCs w:val="28"/>
        </w:rPr>
        <w:t xml:space="preserve">           </w:t>
      </w:r>
      <w:r w:rsidR="00FD3842">
        <w:rPr>
          <w:color w:val="auto"/>
          <w:szCs w:val="28"/>
        </w:rPr>
        <w:t xml:space="preserve">                   </w:t>
      </w:r>
      <w:r w:rsidR="00F73D28" w:rsidRPr="00F73D28">
        <w:rPr>
          <w:color w:val="auto"/>
          <w:szCs w:val="28"/>
        </w:rPr>
        <w:t xml:space="preserve"> </w:t>
      </w:r>
      <w:r w:rsidR="00FD3842">
        <w:rPr>
          <w:color w:val="auto"/>
          <w:szCs w:val="28"/>
        </w:rPr>
        <w:tab/>
        <w:t xml:space="preserve">     </w:t>
      </w:r>
      <w:r w:rsidR="009141AB">
        <w:rPr>
          <w:color w:val="auto"/>
          <w:szCs w:val="28"/>
        </w:rPr>
        <w:t>Д.В. Шлыков</w:t>
      </w:r>
    </w:p>
    <w:p w14:paraId="4AB8CC49" w14:textId="77777777" w:rsidR="00B413B7" w:rsidRDefault="00B413B7" w:rsidP="00684155">
      <w:pPr>
        <w:tabs>
          <w:tab w:val="left" w:pos="5670"/>
        </w:tabs>
        <w:jc w:val="both"/>
        <w:rPr>
          <w:b/>
          <w:szCs w:val="28"/>
        </w:rPr>
      </w:pPr>
    </w:p>
    <w:p w14:paraId="036AF2C2" w14:textId="7D5F7E67" w:rsidR="000A32A5" w:rsidRDefault="00B413B7" w:rsidP="00684155">
      <w:pPr>
        <w:tabs>
          <w:tab w:val="left" w:pos="5670"/>
        </w:tabs>
        <w:jc w:val="both"/>
        <w:rPr>
          <w:b/>
          <w:szCs w:val="28"/>
        </w:rPr>
      </w:pPr>
      <w:r>
        <w:rPr>
          <w:b/>
          <w:szCs w:val="28"/>
        </w:rPr>
        <w:lastRenderedPageBreak/>
        <w:tab/>
      </w:r>
      <w:r w:rsidR="00B65F31">
        <w:rPr>
          <w:b/>
          <w:szCs w:val="28"/>
        </w:rPr>
        <w:t>УТВЕРЖДАЮ</w:t>
      </w:r>
    </w:p>
    <w:p w14:paraId="38EFAEAE" w14:textId="77777777" w:rsidR="00971012" w:rsidRPr="00971012" w:rsidRDefault="00971012" w:rsidP="00684155">
      <w:pPr>
        <w:tabs>
          <w:tab w:val="left" w:pos="5670"/>
        </w:tabs>
        <w:jc w:val="both"/>
        <w:rPr>
          <w:b/>
          <w:sz w:val="10"/>
          <w:szCs w:val="10"/>
        </w:rPr>
      </w:pPr>
    </w:p>
    <w:tbl>
      <w:tblPr>
        <w:tblW w:w="0" w:type="auto"/>
        <w:tblInd w:w="4775" w:type="dxa"/>
        <w:tblLook w:val="01E0" w:firstRow="1" w:lastRow="1" w:firstColumn="1" w:lastColumn="1" w:noHBand="0" w:noVBand="0"/>
      </w:tblPr>
      <w:tblGrid>
        <w:gridCol w:w="5431"/>
      </w:tblGrid>
      <w:tr w:rsidR="00B65F31" w:rsidRPr="00B65F31" w14:paraId="725CF7EA" w14:textId="77777777" w:rsidTr="00971012">
        <w:tc>
          <w:tcPr>
            <w:tcW w:w="5461" w:type="dxa"/>
          </w:tcPr>
          <w:p w14:paraId="5E0D1782" w14:textId="77777777" w:rsidR="004702DF" w:rsidRDefault="00684155" w:rsidP="004702DF">
            <w:pPr>
              <w:ind w:left="252"/>
              <w:rPr>
                <w:color w:val="auto"/>
                <w:szCs w:val="28"/>
              </w:rPr>
            </w:pPr>
            <w:r>
              <w:rPr>
                <w:color w:val="auto"/>
                <w:szCs w:val="28"/>
              </w:rPr>
              <w:t xml:space="preserve">         </w:t>
            </w:r>
            <w:r w:rsidR="00971012">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14:paraId="374BCF50" w14:textId="77777777" w:rsidR="00B65F31" w:rsidRPr="00B65F31" w:rsidRDefault="004702DF" w:rsidP="004702DF">
            <w:pPr>
              <w:ind w:left="252"/>
              <w:rPr>
                <w:rFonts w:eastAsia="MS Mincho"/>
                <w:color w:val="auto"/>
                <w:szCs w:val="28"/>
              </w:rPr>
            </w:pPr>
            <w:r>
              <w:rPr>
                <w:color w:val="auto"/>
                <w:szCs w:val="28"/>
              </w:rPr>
              <w:t xml:space="preserve">         </w:t>
            </w:r>
            <w:r w:rsidR="00971012">
              <w:rPr>
                <w:color w:val="auto"/>
                <w:szCs w:val="28"/>
              </w:rPr>
              <w:t xml:space="preserve">   </w:t>
            </w:r>
            <w:r w:rsidR="00B65F31" w:rsidRPr="00B65F31">
              <w:rPr>
                <w:color w:val="auto"/>
                <w:szCs w:val="28"/>
              </w:rPr>
              <w:t xml:space="preserve">конкурсной комиссии </w:t>
            </w:r>
          </w:p>
        </w:tc>
      </w:tr>
      <w:tr w:rsidR="00B65F31" w:rsidRPr="00B65F31" w14:paraId="558698A2" w14:textId="77777777" w:rsidTr="00971012">
        <w:tc>
          <w:tcPr>
            <w:tcW w:w="5461" w:type="dxa"/>
          </w:tcPr>
          <w:p w14:paraId="739FD3A0" w14:textId="77777777" w:rsidR="00B65F31" w:rsidRPr="00B65F31" w:rsidRDefault="00B65F31" w:rsidP="004702DF">
            <w:pPr>
              <w:ind w:left="252"/>
              <w:rPr>
                <w:color w:val="auto"/>
                <w:szCs w:val="28"/>
              </w:rPr>
            </w:pPr>
            <w:r w:rsidRPr="00B65F31">
              <w:rPr>
                <w:color w:val="auto"/>
                <w:szCs w:val="28"/>
              </w:rPr>
              <w:t xml:space="preserve">        </w:t>
            </w:r>
            <w:r w:rsidR="00971012">
              <w:rPr>
                <w:color w:val="auto"/>
                <w:szCs w:val="28"/>
              </w:rPr>
              <w:t xml:space="preserve">   </w:t>
            </w: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14:paraId="6B6B2061" w14:textId="77777777" w:rsidTr="00971012">
        <w:tc>
          <w:tcPr>
            <w:tcW w:w="5461" w:type="dxa"/>
          </w:tcPr>
          <w:p w14:paraId="279A7444" w14:textId="77777777" w:rsidR="00B65F31" w:rsidRPr="00B65F31" w:rsidRDefault="00B65F31" w:rsidP="00B65F31">
            <w:pPr>
              <w:rPr>
                <w:b/>
                <w:color w:val="auto"/>
                <w:szCs w:val="28"/>
              </w:rPr>
            </w:pPr>
          </w:p>
        </w:tc>
      </w:tr>
      <w:tr w:rsidR="00B65F31" w:rsidRPr="00B65F31" w14:paraId="551189C0" w14:textId="77777777" w:rsidTr="00971012">
        <w:tc>
          <w:tcPr>
            <w:tcW w:w="5461" w:type="dxa"/>
            <w:vAlign w:val="bottom"/>
          </w:tcPr>
          <w:p w14:paraId="07C6149D" w14:textId="77777777" w:rsidR="00B65F31" w:rsidRPr="00B65F31" w:rsidRDefault="004702DF" w:rsidP="009141AB">
            <w:pPr>
              <w:ind w:left="252"/>
              <w:rPr>
                <w:color w:val="auto"/>
                <w:szCs w:val="28"/>
              </w:rPr>
            </w:pPr>
            <w:r>
              <w:rPr>
                <w:color w:val="auto"/>
                <w:szCs w:val="28"/>
              </w:rPr>
              <w:t xml:space="preserve">          </w:t>
            </w:r>
            <w:r w:rsidR="00971012">
              <w:rPr>
                <w:color w:val="auto"/>
                <w:szCs w:val="28"/>
              </w:rPr>
              <w:t xml:space="preserve">   </w:t>
            </w:r>
            <w:r>
              <w:rPr>
                <w:color w:val="auto"/>
                <w:szCs w:val="28"/>
              </w:rPr>
              <w:t>______________</w:t>
            </w:r>
            <w:r w:rsidR="00B65F31" w:rsidRPr="00B65F31">
              <w:rPr>
                <w:color w:val="auto"/>
                <w:szCs w:val="28"/>
              </w:rPr>
              <w:t>_</w:t>
            </w:r>
            <w:r>
              <w:rPr>
                <w:color w:val="auto"/>
                <w:szCs w:val="28"/>
              </w:rPr>
              <w:t xml:space="preserve"> </w:t>
            </w:r>
            <w:r w:rsidR="009141AB">
              <w:rPr>
                <w:color w:val="auto"/>
                <w:szCs w:val="28"/>
              </w:rPr>
              <w:t>Д.В. Шлыков</w:t>
            </w:r>
            <w:r w:rsidR="00B1208D">
              <w:rPr>
                <w:color w:val="auto"/>
                <w:szCs w:val="28"/>
              </w:rPr>
              <w:t xml:space="preserve"> </w:t>
            </w:r>
          </w:p>
        </w:tc>
      </w:tr>
      <w:tr w:rsidR="00B65F31" w:rsidRPr="00B65F31" w14:paraId="1AF6A455" w14:textId="77777777" w:rsidTr="00971012">
        <w:tc>
          <w:tcPr>
            <w:tcW w:w="5461" w:type="dxa"/>
          </w:tcPr>
          <w:p w14:paraId="1CDE65DE" w14:textId="77777777" w:rsidR="00B65F31" w:rsidRPr="00B65F31" w:rsidRDefault="00B65F31" w:rsidP="00F80FFC">
            <w:pPr>
              <w:ind w:left="252"/>
              <w:rPr>
                <w:color w:val="auto"/>
                <w:szCs w:val="28"/>
              </w:rPr>
            </w:pPr>
            <w:r w:rsidRPr="00B65F31">
              <w:rPr>
                <w:color w:val="auto"/>
                <w:szCs w:val="28"/>
              </w:rPr>
              <w:t xml:space="preserve">         </w:t>
            </w:r>
            <w:r w:rsidR="00971012">
              <w:rPr>
                <w:color w:val="auto"/>
                <w:szCs w:val="28"/>
              </w:rPr>
              <w:t xml:space="preserve">    </w:t>
            </w:r>
            <w:r w:rsidR="00684155">
              <w:rPr>
                <w:color w:val="auto"/>
                <w:szCs w:val="28"/>
              </w:rPr>
              <w:t>«___»_____________ 202</w:t>
            </w:r>
            <w:r w:rsidR="00E9228C">
              <w:rPr>
                <w:color w:val="auto"/>
                <w:szCs w:val="28"/>
              </w:rPr>
              <w:t>3</w:t>
            </w:r>
            <w:r w:rsidRPr="00B65F31">
              <w:rPr>
                <w:color w:val="auto"/>
                <w:szCs w:val="28"/>
              </w:rPr>
              <w:t xml:space="preserve"> г.</w:t>
            </w:r>
          </w:p>
        </w:tc>
      </w:tr>
    </w:tbl>
    <w:p w14:paraId="030B0A94" w14:textId="77777777" w:rsidR="00684155" w:rsidRDefault="00684155" w:rsidP="000A32A5">
      <w:pPr>
        <w:jc w:val="center"/>
        <w:rPr>
          <w:b/>
          <w:sz w:val="10"/>
          <w:szCs w:val="10"/>
        </w:rPr>
      </w:pPr>
    </w:p>
    <w:p w14:paraId="59A17DFF" w14:textId="77777777" w:rsidR="00971012" w:rsidRDefault="00971012" w:rsidP="000A32A5">
      <w:pPr>
        <w:jc w:val="center"/>
        <w:rPr>
          <w:b/>
          <w:sz w:val="10"/>
          <w:szCs w:val="10"/>
        </w:rPr>
      </w:pPr>
    </w:p>
    <w:p w14:paraId="236B7C41" w14:textId="77777777" w:rsidR="00971012" w:rsidRDefault="00971012" w:rsidP="000A32A5">
      <w:pPr>
        <w:jc w:val="center"/>
        <w:rPr>
          <w:b/>
          <w:sz w:val="10"/>
          <w:szCs w:val="10"/>
        </w:rPr>
      </w:pPr>
    </w:p>
    <w:p w14:paraId="6D8A8135" w14:textId="77777777" w:rsidR="00971012" w:rsidRDefault="00971012" w:rsidP="000A32A5">
      <w:pPr>
        <w:jc w:val="center"/>
        <w:rPr>
          <w:b/>
          <w:sz w:val="10"/>
          <w:szCs w:val="10"/>
        </w:rPr>
      </w:pPr>
    </w:p>
    <w:p w14:paraId="758BC5E9" w14:textId="77777777" w:rsidR="00971012" w:rsidRPr="00971012" w:rsidRDefault="00971012" w:rsidP="000A32A5">
      <w:pPr>
        <w:jc w:val="center"/>
        <w:rPr>
          <w:b/>
          <w:sz w:val="10"/>
          <w:szCs w:val="10"/>
        </w:rPr>
      </w:pPr>
    </w:p>
    <w:p w14:paraId="0E347EFF" w14:textId="7FD35DC6" w:rsidR="000A32A5" w:rsidRPr="006B7D06" w:rsidRDefault="000A32A5" w:rsidP="000A32A5">
      <w:pPr>
        <w:jc w:val="center"/>
        <w:rPr>
          <w:b/>
          <w:szCs w:val="28"/>
        </w:rPr>
      </w:pPr>
      <w:r w:rsidRPr="00D404BA">
        <w:rPr>
          <w:b/>
          <w:szCs w:val="28"/>
        </w:rPr>
        <w:t xml:space="preserve">Запрос </w:t>
      </w:r>
      <w:r w:rsidRPr="00E57F32">
        <w:rPr>
          <w:b/>
          <w:szCs w:val="28"/>
        </w:rPr>
        <w:t xml:space="preserve">котировок цен № </w:t>
      </w:r>
      <w:r w:rsidR="00E9228C" w:rsidRPr="00E57F32">
        <w:rPr>
          <w:b/>
          <w:szCs w:val="28"/>
        </w:rPr>
        <w:t>0</w:t>
      </w:r>
      <w:r w:rsidR="00AE5BF2">
        <w:rPr>
          <w:b/>
          <w:szCs w:val="28"/>
        </w:rPr>
        <w:t>89</w:t>
      </w:r>
      <w:r w:rsidR="00D12177" w:rsidRPr="00E57F32">
        <w:rPr>
          <w:b/>
          <w:szCs w:val="28"/>
        </w:rPr>
        <w:t>/ТВРЗ</w:t>
      </w:r>
      <w:r w:rsidR="00684155" w:rsidRPr="00E57F32">
        <w:rPr>
          <w:b/>
          <w:szCs w:val="28"/>
        </w:rPr>
        <w:t>/202</w:t>
      </w:r>
      <w:r w:rsidR="00E9228C" w:rsidRPr="00E57F32">
        <w:rPr>
          <w:b/>
          <w:szCs w:val="28"/>
        </w:rPr>
        <w:t>3</w:t>
      </w:r>
    </w:p>
    <w:p w14:paraId="0EF8C027" w14:textId="77777777" w:rsidR="000A32A5" w:rsidRPr="00971012" w:rsidRDefault="000A32A5" w:rsidP="000A32A5">
      <w:pPr>
        <w:ind w:firstLine="709"/>
        <w:jc w:val="both"/>
        <w:rPr>
          <w:b/>
          <w:sz w:val="20"/>
          <w:szCs w:val="20"/>
        </w:rPr>
      </w:pPr>
    </w:p>
    <w:p w14:paraId="77F03E87" w14:textId="77777777" w:rsidR="000A32A5" w:rsidRPr="006B7D06" w:rsidRDefault="000A32A5" w:rsidP="00887365">
      <w:pPr>
        <w:ind w:firstLine="567"/>
        <w:jc w:val="both"/>
        <w:rPr>
          <w:szCs w:val="28"/>
        </w:rPr>
      </w:pPr>
      <w:r w:rsidRPr="006B7D06">
        <w:rPr>
          <w:b/>
          <w:szCs w:val="28"/>
        </w:rPr>
        <w:t>1. Условия запроса котировок цен</w:t>
      </w:r>
    </w:p>
    <w:p w14:paraId="569BC13F" w14:textId="77777777" w:rsidR="000A32A5" w:rsidRPr="00FD3842" w:rsidRDefault="000A32A5" w:rsidP="00887365">
      <w:pPr>
        <w:ind w:firstLine="567"/>
        <w:jc w:val="both"/>
        <w:rPr>
          <w:sz w:val="10"/>
          <w:szCs w:val="10"/>
        </w:rPr>
      </w:pPr>
    </w:p>
    <w:p w14:paraId="30515FA3" w14:textId="77777777" w:rsidR="000A32A5" w:rsidRPr="00BF462B" w:rsidRDefault="000A32A5" w:rsidP="00887365">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14:paraId="3CCEAA36" w14:textId="77777777"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14:paraId="5F64A3B8" w14:textId="77777777" w:rsidR="000A32A5" w:rsidRPr="00BF462B" w:rsidRDefault="000A32A5" w:rsidP="00887365">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14:paraId="32E9BC56" w14:textId="77777777" w:rsidR="000A32A5" w:rsidRPr="00BF462B" w:rsidRDefault="000A32A5" w:rsidP="00887365">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14:paraId="4BEAF7B3" w14:textId="77777777" w:rsidR="000A32A5" w:rsidRPr="00BF462B" w:rsidRDefault="008945BB" w:rsidP="00887365">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14:paraId="102D5A4F" w14:textId="77777777" w:rsidR="000A32A5" w:rsidRPr="00BF462B" w:rsidRDefault="000A32A5" w:rsidP="00887365">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36EE38BB" w14:textId="77777777" w:rsidR="004820F0" w:rsidRPr="001A531A" w:rsidRDefault="004820F0" w:rsidP="00887365">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proofErr w:type="spellStart"/>
        <w:r w:rsidRPr="001A531A">
          <w:rPr>
            <w:rStyle w:val="a6"/>
            <w:szCs w:val="28"/>
            <w:lang w:val="en-US"/>
          </w:rPr>
          <w:t>vagonremmash</w:t>
        </w:r>
        <w:proofErr w:type="spellEnd"/>
        <w:r w:rsidRPr="001A531A">
          <w:rPr>
            <w:rStyle w:val="a6"/>
            <w:szCs w:val="28"/>
          </w:rPr>
          <w:t>.</w:t>
        </w:r>
        <w:proofErr w:type="spellStart"/>
        <w:r w:rsidRPr="001A531A">
          <w:rPr>
            <w:rStyle w:val="a6"/>
            <w:szCs w:val="28"/>
            <w:lang w:val="en-US"/>
          </w:rPr>
          <w:t>ru</w:t>
        </w:r>
        <w:proofErr w:type="spellEnd"/>
      </w:hyperlink>
      <w:r w:rsidRPr="001A531A">
        <w:rPr>
          <w:color w:val="auto"/>
          <w:szCs w:val="28"/>
        </w:rPr>
        <w:t>, (раздел «Тендеры»)</w:t>
      </w:r>
      <w:r w:rsidR="00F1482E" w:rsidRPr="00F1482E">
        <w:t xml:space="preserve"> </w:t>
      </w:r>
      <w:r w:rsidR="00D12177">
        <w:t>(далее – сайт</w:t>
      </w:r>
      <w:r w:rsidR="00F1482E" w:rsidRPr="00E631C9">
        <w:t>).</w:t>
      </w:r>
    </w:p>
    <w:p w14:paraId="6C0321F7" w14:textId="77777777" w:rsidR="000A32A5" w:rsidRPr="00BF462B" w:rsidRDefault="000A32A5" w:rsidP="00887365">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4F3AFE3C" w14:textId="77777777" w:rsidR="000A32A5" w:rsidRPr="001A531A" w:rsidRDefault="000A32A5" w:rsidP="00887365">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14:paraId="2538273B" w14:textId="77777777" w:rsidR="004820F0" w:rsidRPr="001A531A" w:rsidRDefault="004820F0"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645B754" w14:textId="77777777" w:rsidR="000A32A5" w:rsidRPr="00BE3865" w:rsidRDefault="000A32A5" w:rsidP="00887365">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w:t>
      </w:r>
      <w:r w:rsidRPr="00BE3865">
        <w:rPr>
          <w:color w:val="000000" w:themeColor="text1"/>
          <w:szCs w:val="28"/>
        </w:rPr>
        <w:lastRenderedPageBreak/>
        <w:t>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14:paraId="6B971ADB" w14:textId="77777777"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1EEE41D1" w14:textId="77777777" w:rsidR="000A32A5" w:rsidRPr="00BF462B" w:rsidRDefault="000A32A5" w:rsidP="00887365">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55FA4F3" w14:textId="77777777" w:rsidR="000A32A5" w:rsidRPr="00BF462B" w:rsidRDefault="000A32A5" w:rsidP="00887365">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3147D6B2" w14:textId="77777777" w:rsidR="00BA674A" w:rsidRPr="00BA674A" w:rsidRDefault="00BA674A" w:rsidP="00887365">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2C042B07" w14:textId="77777777" w:rsidR="000A32A5" w:rsidRPr="001A77C6" w:rsidRDefault="000A32A5" w:rsidP="00413558">
      <w:pPr>
        <w:ind w:firstLine="567"/>
        <w:jc w:val="both"/>
        <w:rPr>
          <w:sz w:val="20"/>
          <w:szCs w:val="20"/>
        </w:rPr>
      </w:pPr>
      <w:r w:rsidRPr="002621F4">
        <w:t xml:space="preserve"> </w:t>
      </w:r>
    </w:p>
    <w:p w14:paraId="36F38682" w14:textId="77777777" w:rsidR="000A32A5" w:rsidRDefault="000A32A5" w:rsidP="00887365">
      <w:pPr>
        <w:pStyle w:val="a4"/>
        <w:suppressAutoHyphens/>
        <w:ind w:firstLine="567"/>
        <w:rPr>
          <w:sz w:val="28"/>
          <w:szCs w:val="28"/>
        </w:rPr>
      </w:pPr>
      <w:r w:rsidRPr="00CA43D5">
        <w:rPr>
          <w:sz w:val="28"/>
          <w:szCs w:val="28"/>
        </w:rPr>
        <w:t>2. Котировочная заявка</w:t>
      </w:r>
    </w:p>
    <w:p w14:paraId="377BF056" w14:textId="77777777" w:rsidR="00413558" w:rsidRPr="00FD3842" w:rsidRDefault="00413558" w:rsidP="00887365">
      <w:pPr>
        <w:pStyle w:val="a4"/>
        <w:suppressAutoHyphens/>
        <w:ind w:firstLine="567"/>
        <w:rPr>
          <w:sz w:val="10"/>
          <w:szCs w:val="10"/>
        </w:rPr>
      </w:pPr>
    </w:p>
    <w:p w14:paraId="28BFD52E" w14:textId="77777777" w:rsidR="000A32A5" w:rsidRPr="00C77C72" w:rsidRDefault="000A32A5" w:rsidP="0088736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6262198E" w14:textId="77777777" w:rsidR="000A32A5" w:rsidRPr="0060769D" w:rsidRDefault="000A32A5" w:rsidP="0088736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14:paraId="687B403D" w14:textId="77777777" w:rsidR="000A32A5" w:rsidRPr="0060769D" w:rsidRDefault="000A32A5" w:rsidP="0088736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5B5C5454" w14:textId="77777777" w:rsidR="000A32A5" w:rsidRPr="00CA6F2F" w:rsidRDefault="000A32A5" w:rsidP="0088736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w:t>
      </w:r>
      <w:r w:rsidRPr="00CA6F2F">
        <w:rPr>
          <w:b w:val="0"/>
          <w:sz w:val="28"/>
          <w:szCs w:val="28"/>
        </w:rPr>
        <w:t>перевод заверен нотариально.</w:t>
      </w:r>
    </w:p>
    <w:p w14:paraId="001BF123" w14:textId="25AA549E" w:rsidR="00F1482E" w:rsidRPr="00F73D28" w:rsidRDefault="000A32A5" w:rsidP="00887365">
      <w:pPr>
        <w:ind w:firstLine="567"/>
        <w:jc w:val="both"/>
        <w:rPr>
          <w:color w:val="auto"/>
          <w:sz w:val="24"/>
        </w:rPr>
      </w:pPr>
      <w:r w:rsidRPr="00CA6F2F">
        <w:rPr>
          <w:szCs w:val="28"/>
        </w:rPr>
        <w:t>2.5.</w:t>
      </w:r>
      <w:r w:rsidRPr="00CA6F2F">
        <w:rPr>
          <w:b/>
          <w:szCs w:val="28"/>
        </w:rPr>
        <w:t xml:space="preserve"> </w:t>
      </w:r>
      <w:r w:rsidR="008945BB" w:rsidRPr="00CA6F2F">
        <w:rPr>
          <w:color w:val="auto"/>
          <w:szCs w:val="28"/>
        </w:rPr>
        <w:t>Котировочные заявки подаются в письменной форм</w:t>
      </w:r>
      <w:r w:rsidR="00D12177" w:rsidRPr="00CA6F2F">
        <w:rPr>
          <w:color w:val="auto"/>
          <w:szCs w:val="28"/>
        </w:rPr>
        <w:t>е в запечатанных конвертах до 17</w:t>
      </w:r>
      <w:r w:rsidR="008945BB" w:rsidRPr="00CA6F2F">
        <w:rPr>
          <w:color w:val="auto"/>
          <w:szCs w:val="28"/>
        </w:rPr>
        <w:t xml:space="preserve">-00 часов </w:t>
      </w:r>
      <w:r w:rsidR="008945BB" w:rsidRPr="00CA6F2F">
        <w:rPr>
          <w:b/>
          <w:i/>
          <w:color w:val="auto"/>
          <w:szCs w:val="28"/>
        </w:rPr>
        <w:t>московского</w:t>
      </w:r>
      <w:r w:rsidR="008945BB" w:rsidRPr="00CA6F2F">
        <w:rPr>
          <w:color w:val="auto"/>
          <w:szCs w:val="28"/>
        </w:rPr>
        <w:t xml:space="preserve"> времени </w:t>
      </w:r>
      <w:r w:rsidR="008945BB" w:rsidRPr="00CA6F2F">
        <w:rPr>
          <w:b/>
          <w:color w:val="auto"/>
          <w:szCs w:val="28"/>
        </w:rPr>
        <w:t>«</w:t>
      </w:r>
      <w:r w:rsidR="00AE5BF2">
        <w:rPr>
          <w:b/>
          <w:color w:val="auto"/>
          <w:szCs w:val="28"/>
        </w:rPr>
        <w:t>21</w:t>
      </w:r>
      <w:r w:rsidR="00D12177" w:rsidRPr="00CA6F2F">
        <w:rPr>
          <w:b/>
          <w:color w:val="auto"/>
          <w:szCs w:val="28"/>
        </w:rPr>
        <w:t xml:space="preserve">» </w:t>
      </w:r>
      <w:r w:rsidR="00CD4182">
        <w:rPr>
          <w:b/>
          <w:color w:val="auto"/>
          <w:szCs w:val="28"/>
        </w:rPr>
        <w:t>июля</w:t>
      </w:r>
      <w:r w:rsidR="00C73505" w:rsidRPr="00CA6F2F">
        <w:rPr>
          <w:b/>
          <w:color w:val="auto"/>
          <w:szCs w:val="28"/>
        </w:rPr>
        <w:t xml:space="preserve"> 2</w:t>
      </w:r>
      <w:r w:rsidR="00E9228C" w:rsidRPr="00CA6F2F">
        <w:rPr>
          <w:b/>
          <w:color w:val="auto"/>
          <w:szCs w:val="28"/>
        </w:rPr>
        <w:t>023</w:t>
      </w:r>
      <w:r w:rsidR="00B1208D" w:rsidRPr="00CA6F2F">
        <w:rPr>
          <w:b/>
          <w:color w:val="auto"/>
          <w:szCs w:val="28"/>
        </w:rPr>
        <w:t xml:space="preserve"> </w:t>
      </w:r>
      <w:r w:rsidR="008945BB" w:rsidRPr="00CA6F2F">
        <w:rPr>
          <w:b/>
          <w:color w:val="auto"/>
          <w:szCs w:val="28"/>
        </w:rPr>
        <w:t>г</w:t>
      </w:r>
      <w:r w:rsidR="008945BB" w:rsidRPr="00CA6F2F">
        <w:rPr>
          <w:color w:val="auto"/>
          <w:szCs w:val="28"/>
        </w:rPr>
        <w:t>.</w:t>
      </w:r>
      <w:r w:rsidR="00861281" w:rsidRPr="00CA6F2F">
        <w:rPr>
          <w:color w:val="auto"/>
          <w:szCs w:val="28"/>
        </w:rPr>
        <w:t xml:space="preserve"> по адресу: </w:t>
      </w:r>
      <w:r w:rsidR="00D12177" w:rsidRPr="00CA6F2F">
        <w:rPr>
          <w:color w:val="auto"/>
          <w:szCs w:val="28"/>
        </w:rPr>
        <w:t>392009, г. Тамбов, пл. Мастерских</w:t>
      </w:r>
      <w:r w:rsidR="00F1482E" w:rsidRPr="00CA6F2F">
        <w:rPr>
          <w:color w:val="auto"/>
          <w:szCs w:val="28"/>
        </w:rPr>
        <w:t>, д.</w:t>
      </w:r>
      <w:r w:rsidR="00D12177" w:rsidRPr="00CA6F2F">
        <w:rPr>
          <w:color w:val="auto"/>
          <w:szCs w:val="28"/>
        </w:rPr>
        <w:t xml:space="preserve"> 1</w:t>
      </w:r>
      <w:r w:rsidR="00F1482E" w:rsidRPr="00CA6F2F">
        <w:rPr>
          <w:color w:val="auto"/>
          <w:szCs w:val="28"/>
        </w:rPr>
        <w:t>.</w:t>
      </w:r>
    </w:p>
    <w:p w14:paraId="4AFE7E4B" w14:textId="77777777" w:rsidR="000A32A5" w:rsidRPr="00C77C72" w:rsidRDefault="000A32A5" w:rsidP="0088736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14:paraId="203FCE07" w14:textId="77777777" w:rsidR="000A32A5" w:rsidRPr="00C77C72" w:rsidRDefault="000A32A5" w:rsidP="0088736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4ACFAF0B" w14:textId="77777777" w:rsidR="000A32A5" w:rsidRPr="00C77C72" w:rsidRDefault="000A32A5" w:rsidP="0088736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1C7B244C" w14:textId="77777777" w:rsidR="000A32A5" w:rsidRPr="00C77C72" w:rsidRDefault="000A32A5" w:rsidP="0088736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3B2C2F48" w14:textId="77777777" w:rsidR="000A32A5" w:rsidRPr="00C77C72" w:rsidRDefault="000A32A5" w:rsidP="0088736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14:paraId="291EB56C" w14:textId="77777777" w:rsidR="000A32A5" w:rsidRPr="00E71A03" w:rsidRDefault="000A32A5" w:rsidP="0088736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A22C907" w14:textId="77777777" w:rsidR="000A32A5" w:rsidRPr="00E71A03" w:rsidRDefault="000A32A5" w:rsidP="00887365">
      <w:pPr>
        <w:pStyle w:val="a4"/>
        <w:suppressAutoHyphens/>
        <w:ind w:firstLine="567"/>
        <w:jc w:val="both"/>
        <w:rPr>
          <w:b w:val="0"/>
          <w:color w:val="000000" w:themeColor="text1"/>
          <w:sz w:val="28"/>
          <w:szCs w:val="28"/>
        </w:rPr>
      </w:pPr>
      <w:r w:rsidRPr="00E71A03">
        <w:rPr>
          <w:b w:val="0"/>
          <w:color w:val="000000" w:themeColor="text1"/>
          <w:sz w:val="28"/>
          <w:szCs w:val="28"/>
        </w:rPr>
        <w:lastRenderedPageBreak/>
        <w:t>- «Оригинал»;</w:t>
      </w:r>
    </w:p>
    <w:p w14:paraId="4386CE63" w14:textId="77777777" w:rsidR="000A32A5" w:rsidRPr="00E71A03" w:rsidRDefault="000A32A5" w:rsidP="0088736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14:paraId="25A87253" w14:textId="6189BBD0" w:rsidR="000A32A5" w:rsidRPr="00B413B7" w:rsidRDefault="000A32A5" w:rsidP="00887365">
      <w:pPr>
        <w:ind w:firstLine="567"/>
        <w:rPr>
          <w:b/>
          <w:color w:val="000000" w:themeColor="text1"/>
          <w:szCs w:val="28"/>
        </w:rPr>
      </w:pPr>
      <w:r w:rsidRPr="00E57F32">
        <w:rPr>
          <w:color w:val="000000" w:themeColor="text1"/>
          <w:szCs w:val="28"/>
        </w:rPr>
        <w:t xml:space="preserve">- заявка на участие в запросе котировок цен </w:t>
      </w:r>
      <w:r w:rsidRPr="00B413B7">
        <w:rPr>
          <w:b/>
          <w:color w:val="000000" w:themeColor="text1"/>
          <w:szCs w:val="28"/>
        </w:rPr>
        <w:t xml:space="preserve">№ </w:t>
      </w:r>
      <w:r w:rsidR="00E57F32" w:rsidRPr="00B413B7">
        <w:rPr>
          <w:b/>
          <w:color w:val="000000" w:themeColor="text1"/>
          <w:szCs w:val="28"/>
        </w:rPr>
        <w:t>0</w:t>
      </w:r>
      <w:r w:rsidR="00B413B7" w:rsidRPr="00B413B7">
        <w:rPr>
          <w:b/>
          <w:color w:val="000000" w:themeColor="text1"/>
          <w:szCs w:val="28"/>
        </w:rPr>
        <w:t>8</w:t>
      </w:r>
      <w:r w:rsidR="00AE5BF2">
        <w:rPr>
          <w:b/>
          <w:color w:val="000000" w:themeColor="text1"/>
          <w:szCs w:val="28"/>
        </w:rPr>
        <w:t>9</w:t>
      </w:r>
      <w:r w:rsidR="00C73505" w:rsidRPr="00B413B7">
        <w:rPr>
          <w:b/>
          <w:color w:val="000000" w:themeColor="text1"/>
          <w:szCs w:val="28"/>
        </w:rPr>
        <w:t>/ТВРЗ/202</w:t>
      </w:r>
      <w:r w:rsidR="00E9228C" w:rsidRPr="00B413B7">
        <w:rPr>
          <w:b/>
          <w:color w:val="000000" w:themeColor="text1"/>
          <w:szCs w:val="28"/>
        </w:rPr>
        <w:t>3</w:t>
      </w:r>
      <w:r w:rsidR="0043656D" w:rsidRPr="00B413B7">
        <w:rPr>
          <w:b/>
          <w:szCs w:val="28"/>
        </w:rPr>
        <w:t>.</w:t>
      </w:r>
    </w:p>
    <w:p w14:paraId="4A36A322" w14:textId="77777777" w:rsidR="000A32A5" w:rsidRPr="00C77C72" w:rsidRDefault="000A32A5" w:rsidP="00887365">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2D1D260C" w14:textId="77777777" w:rsidR="000A32A5" w:rsidRPr="00C77C72" w:rsidRDefault="000A32A5" w:rsidP="0088736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14:paraId="524953E7" w14:textId="77777777" w:rsidR="000A32A5" w:rsidRPr="00C77C72" w:rsidRDefault="000A32A5" w:rsidP="0088736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14:paraId="6224B1F0" w14:textId="77777777" w:rsidR="000A32A5" w:rsidRPr="00C77C72" w:rsidRDefault="000A32A5" w:rsidP="00887365">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14:paraId="34CB290B" w14:textId="77777777" w:rsidR="000A32A5" w:rsidRPr="005B26C7" w:rsidRDefault="000A32A5" w:rsidP="0088736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14:paraId="70F25134" w14:textId="77777777"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14:paraId="1B22194D" w14:textId="77777777"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14:paraId="0631578C" w14:textId="77777777"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2DF84EA8" w14:textId="509430D7" w:rsidR="000A32A5" w:rsidRPr="005B26C7" w:rsidRDefault="000A32A5" w:rsidP="00887365">
      <w:pPr>
        <w:ind w:firstLine="567"/>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w:t>
      </w:r>
      <w:r w:rsidRPr="00E57F32">
        <w:rPr>
          <w:color w:val="000000" w:themeColor="text1"/>
          <w:szCs w:val="28"/>
        </w:rPr>
        <w:t xml:space="preserve">котировок цен </w:t>
      </w:r>
      <w:r w:rsidRPr="00B413B7">
        <w:rPr>
          <w:b/>
          <w:color w:val="000000" w:themeColor="text1"/>
          <w:szCs w:val="28"/>
        </w:rPr>
        <w:t xml:space="preserve">№ </w:t>
      </w:r>
      <w:r w:rsidR="00E57F32" w:rsidRPr="00B413B7">
        <w:rPr>
          <w:b/>
          <w:color w:val="000000" w:themeColor="text1"/>
          <w:szCs w:val="28"/>
        </w:rPr>
        <w:t>0</w:t>
      </w:r>
      <w:r w:rsidR="00B413B7" w:rsidRPr="00B413B7">
        <w:rPr>
          <w:b/>
          <w:color w:val="000000" w:themeColor="text1"/>
          <w:szCs w:val="28"/>
        </w:rPr>
        <w:t>8</w:t>
      </w:r>
      <w:r w:rsidR="00AE5BF2">
        <w:rPr>
          <w:b/>
          <w:color w:val="000000" w:themeColor="text1"/>
          <w:szCs w:val="28"/>
        </w:rPr>
        <w:t>9</w:t>
      </w:r>
      <w:r w:rsidR="00D12177" w:rsidRPr="00B413B7">
        <w:rPr>
          <w:b/>
          <w:color w:val="000000" w:themeColor="text1"/>
          <w:szCs w:val="28"/>
        </w:rPr>
        <w:t>/ТВРЗ</w:t>
      </w:r>
      <w:r w:rsidR="00982978" w:rsidRPr="00B413B7">
        <w:rPr>
          <w:b/>
          <w:color w:val="000000" w:themeColor="text1"/>
          <w:szCs w:val="28"/>
        </w:rPr>
        <w:t>/202</w:t>
      </w:r>
      <w:r w:rsidR="00E9228C" w:rsidRPr="00B413B7">
        <w:rPr>
          <w:b/>
          <w:color w:val="000000" w:themeColor="text1"/>
          <w:szCs w:val="28"/>
        </w:rPr>
        <w:t>3</w:t>
      </w:r>
      <w:r w:rsidR="00F1482E" w:rsidRPr="00E57F32">
        <w:rPr>
          <w:color w:val="000000" w:themeColor="text1"/>
          <w:szCs w:val="28"/>
        </w:rPr>
        <w:t xml:space="preserve"> </w:t>
      </w:r>
      <w:r w:rsidRPr="00E57F32">
        <w:rPr>
          <w:color w:val="000000" w:themeColor="text1"/>
          <w:szCs w:val="28"/>
        </w:rPr>
        <w:t>(оригинал</w:t>
      </w:r>
      <w:r w:rsidRPr="005B26C7">
        <w:rPr>
          <w:color w:val="000000" w:themeColor="text1"/>
          <w:szCs w:val="28"/>
        </w:rPr>
        <w:t xml:space="preserve"> или копия, заверенная печатью участника и подписью уполномоченного лица);</w:t>
      </w:r>
    </w:p>
    <w:p w14:paraId="29EE50BC" w14:textId="77777777" w:rsidR="00D37F15" w:rsidRDefault="000A32A5" w:rsidP="00D37F15">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14:paraId="369BFDA3" w14:textId="77777777" w:rsidR="000A32A5" w:rsidRPr="00D37F15" w:rsidRDefault="000A32A5" w:rsidP="00D37F15">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14:paraId="195E18AE" w14:textId="77777777" w:rsidR="0001399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14:paraId="49E5831B" w14:textId="77777777" w:rsidR="000A32A5" w:rsidRPr="005B26C7" w:rsidRDefault="000A32A5"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14:paraId="04E38FFC" w14:textId="77777777" w:rsidR="000A32A5" w:rsidRPr="005B26C7" w:rsidRDefault="000A32A5" w:rsidP="00887365">
      <w:pPr>
        <w:pStyle w:val="a4"/>
        <w:suppressAutoHyphens/>
        <w:ind w:firstLine="567"/>
        <w:jc w:val="both"/>
        <w:rPr>
          <w:b w:val="0"/>
          <w:color w:val="000000" w:themeColor="text1"/>
          <w:sz w:val="28"/>
          <w:szCs w:val="28"/>
        </w:rPr>
      </w:pPr>
      <w:r w:rsidRPr="00261CA7">
        <w:rPr>
          <w:b w:val="0"/>
          <w:color w:val="000000" w:themeColor="text1"/>
          <w:sz w:val="28"/>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29175C9D" w14:textId="77777777" w:rsidR="000A32A5" w:rsidRPr="005B26C7" w:rsidRDefault="000A32A5" w:rsidP="00887365">
      <w:pPr>
        <w:pStyle w:val="a4"/>
        <w:suppressAutoHyphens/>
        <w:ind w:firstLine="567"/>
        <w:jc w:val="both"/>
        <w:rPr>
          <w:b w:val="0"/>
          <w:color w:val="000000" w:themeColor="text1"/>
          <w:sz w:val="28"/>
          <w:szCs w:val="28"/>
        </w:rPr>
      </w:pPr>
      <w:r w:rsidRPr="00261CA7">
        <w:rPr>
          <w:b w:val="0"/>
          <w:color w:val="000000" w:themeColor="text1"/>
          <w:sz w:val="28"/>
          <w:szCs w:val="28"/>
        </w:rPr>
        <w:t>10)</w:t>
      </w:r>
      <w:r w:rsidRPr="005B26C7">
        <w:rPr>
          <w:b w:val="0"/>
          <w:color w:val="000000" w:themeColor="text1"/>
          <w:szCs w:val="28"/>
        </w:rPr>
        <w:t xml:space="preserve">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5B26C7">
        <w:rPr>
          <w:b w:val="0"/>
          <w:color w:val="000000" w:themeColor="text1"/>
          <w:sz w:val="28"/>
          <w:szCs w:val="28"/>
        </w:rPr>
        <w:t>20</w:t>
      </w:r>
      <w:r w:rsidR="00E9228C">
        <w:rPr>
          <w:b w:val="0"/>
          <w:color w:val="000000" w:themeColor="text1"/>
          <w:sz w:val="28"/>
          <w:szCs w:val="28"/>
        </w:rPr>
        <w:t>2</w:t>
      </w:r>
      <w:r w:rsidR="00CD4182">
        <w:rPr>
          <w:b w:val="0"/>
          <w:color w:val="000000" w:themeColor="text1"/>
          <w:sz w:val="28"/>
          <w:szCs w:val="28"/>
        </w:rPr>
        <w:t>2</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w:t>
      </w:r>
      <w:r w:rsidRPr="005B26C7">
        <w:rPr>
          <w:b w:val="0"/>
          <w:color w:val="000000" w:themeColor="text1"/>
          <w:sz w:val="28"/>
          <w:szCs w:val="28"/>
        </w:rPr>
        <w:lastRenderedPageBreak/>
        <w:t xml:space="preserve">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048B101" w14:textId="77777777" w:rsidR="000A32A5" w:rsidRPr="005B26C7" w:rsidRDefault="000A32A5" w:rsidP="00887365">
      <w:pPr>
        <w:pStyle w:val="a8"/>
        <w:widowControl w:val="0"/>
        <w:autoSpaceDE w:val="0"/>
        <w:autoSpaceDN w:val="0"/>
        <w:adjustRightInd w:val="0"/>
        <w:ind w:left="0" w:firstLine="567"/>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FBB2F27" w14:textId="77777777" w:rsidR="009A4FB8" w:rsidRPr="005B26C7" w:rsidRDefault="009A4FB8" w:rsidP="00887365">
      <w:pPr>
        <w:pStyle w:val="a8"/>
        <w:widowControl w:val="0"/>
        <w:autoSpaceDE w:val="0"/>
        <w:autoSpaceDN w:val="0"/>
        <w:adjustRightInd w:val="0"/>
        <w:ind w:left="0" w:firstLine="567"/>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14:paraId="4B0CE96C" w14:textId="77777777" w:rsidR="000A32A5" w:rsidRPr="005B26C7" w:rsidRDefault="009A4FB8" w:rsidP="00887365">
      <w:pPr>
        <w:pStyle w:val="a4"/>
        <w:tabs>
          <w:tab w:val="num" w:pos="1418"/>
        </w:tabs>
        <w:suppressAutoHyphens/>
        <w:ind w:firstLine="567"/>
        <w:jc w:val="both"/>
        <w:rPr>
          <w:b w:val="0"/>
          <w:color w:val="000000" w:themeColor="text1"/>
          <w:sz w:val="28"/>
        </w:rPr>
      </w:pPr>
      <w:r w:rsidRPr="005B26C7">
        <w:rPr>
          <w:b w:val="0"/>
          <w:bCs w:val="0"/>
          <w:color w:val="000000" w:themeColor="text1"/>
          <w:sz w:val="28"/>
          <w:szCs w:val="28"/>
        </w:rPr>
        <w:t>13</w:t>
      </w:r>
      <w:r w:rsidR="000A32A5" w:rsidRPr="005B26C7">
        <w:rPr>
          <w:b w:val="0"/>
          <w:bCs w:val="0"/>
          <w:color w:val="000000" w:themeColor="text1"/>
          <w:sz w:val="28"/>
          <w:szCs w:val="28"/>
        </w:rPr>
        <w:t>)</w:t>
      </w:r>
      <w:r w:rsidR="000A32A5" w:rsidRPr="005B26C7">
        <w:rPr>
          <w:b w:val="0"/>
          <w:bCs w:val="0"/>
          <w:color w:val="000000" w:themeColor="text1"/>
          <w:szCs w:val="28"/>
        </w:rPr>
        <w:t xml:space="preserve"> </w:t>
      </w:r>
      <w:r w:rsidR="000A32A5" w:rsidRPr="005B26C7">
        <w:rPr>
          <w:b w:val="0"/>
          <w:color w:val="000000" w:themeColor="text1"/>
          <w:sz w:val="28"/>
          <w:szCs w:val="28"/>
        </w:rPr>
        <w:t xml:space="preserve">договор (справку) об аренде/собственности офиса и/или производственных помещений </w:t>
      </w:r>
      <w:r w:rsidR="000A32A5" w:rsidRPr="005B26C7">
        <w:rPr>
          <w:b w:val="0"/>
          <w:color w:val="000000" w:themeColor="text1"/>
          <w:sz w:val="28"/>
        </w:rPr>
        <w:t>(копию, заверенную участником);</w:t>
      </w:r>
    </w:p>
    <w:p w14:paraId="4963BF02" w14:textId="77777777" w:rsidR="000A32A5" w:rsidRPr="005B26C7" w:rsidRDefault="00F6002C" w:rsidP="00887365">
      <w:pPr>
        <w:pStyle w:val="a4"/>
        <w:suppressAutoHyphens/>
        <w:ind w:firstLine="567"/>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12A3835A" w14:textId="77777777" w:rsidR="001B667B" w:rsidRPr="005B26C7" w:rsidRDefault="001B667B" w:rsidP="00887365">
      <w:pPr>
        <w:pStyle w:val="a4"/>
        <w:tabs>
          <w:tab w:val="num" w:pos="1418"/>
        </w:tabs>
        <w:suppressAutoHyphens/>
        <w:ind w:firstLine="567"/>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14:paraId="25F2BC15" w14:textId="77777777" w:rsidR="001B667B" w:rsidRPr="005B26C7" w:rsidRDefault="001B667B" w:rsidP="00887365">
      <w:pPr>
        <w:pStyle w:val="a4"/>
        <w:tabs>
          <w:tab w:val="left" w:pos="426"/>
        </w:tabs>
        <w:suppressAutoHyphens/>
        <w:ind w:firstLine="567"/>
        <w:jc w:val="both"/>
        <w:rPr>
          <w:b w:val="0"/>
          <w:color w:val="000000" w:themeColor="text1"/>
          <w:sz w:val="28"/>
          <w:szCs w:val="28"/>
        </w:rPr>
      </w:pPr>
      <w:r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5B26C7">
        <w:rPr>
          <w:rFonts w:eastAsia="Calibri"/>
          <w:b w:val="0"/>
          <w:color w:val="000000" w:themeColor="text1"/>
          <w:sz w:val="28"/>
          <w:szCs w:val="28"/>
          <w:lang w:eastAsia="en-US"/>
        </w:rPr>
        <w:t>от 20.01.2017 N ММВ-7-8/20@,</w:t>
      </w:r>
      <w:r w:rsidRPr="005B26C7">
        <w:rPr>
          <w:rFonts w:eastAsia="Calibri"/>
          <w:i/>
          <w:color w:val="auto"/>
          <w:lang w:eastAsia="en-US"/>
        </w:rPr>
        <w:t xml:space="preserve"> </w:t>
      </w:r>
      <w:r w:rsidRPr="005B26C7">
        <w:rPr>
          <w:b w:val="0"/>
          <w:color w:val="auto"/>
          <w:sz w:val="28"/>
          <w:szCs w:val="28"/>
        </w:rPr>
        <w:t xml:space="preserve"> </w:t>
      </w:r>
      <w:r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C2647CB" w14:textId="77777777" w:rsidR="001B667B" w:rsidRPr="005B26C7" w:rsidRDefault="001B667B" w:rsidP="00887365">
      <w:pPr>
        <w:pStyle w:val="a4"/>
        <w:suppressAutoHyphens/>
        <w:ind w:firstLine="567"/>
        <w:jc w:val="both"/>
        <w:rPr>
          <w:b w:val="0"/>
          <w:color w:val="000000" w:themeColor="text1"/>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 </w:t>
      </w:r>
    </w:p>
    <w:p w14:paraId="139D329B" w14:textId="77777777" w:rsidR="00CA6F2F" w:rsidRPr="000269BC" w:rsidRDefault="001B667B" w:rsidP="00887365">
      <w:pPr>
        <w:pStyle w:val="a4"/>
        <w:suppressAutoHyphens/>
        <w:ind w:firstLine="567"/>
        <w:jc w:val="both"/>
        <w:rPr>
          <w:b w:val="0"/>
          <w:color w:val="000000" w:themeColor="text1"/>
          <w:sz w:val="28"/>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10AB2187" w14:textId="77777777" w:rsidR="00B52F7E" w:rsidRPr="002F1FA2" w:rsidRDefault="00783842" w:rsidP="00B52F7E">
      <w:pPr>
        <w:suppressAutoHyphens/>
        <w:ind w:firstLine="567"/>
        <w:jc w:val="both"/>
        <w:rPr>
          <w:bCs/>
          <w:szCs w:val="28"/>
        </w:rPr>
      </w:pPr>
      <w:r>
        <w:rPr>
          <w:color w:val="000000" w:themeColor="text1"/>
          <w:szCs w:val="28"/>
        </w:rPr>
        <w:t>17)</w:t>
      </w:r>
      <w:r w:rsidR="001B667B" w:rsidRPr="00783842">
        <w:rPr>
          <w:color w:val="000000" w:themeColor="text1"/>
        </w:rPr>
        <w:t xml:space="preserve"> </w:t>
      </w:r>
      <w:r w:rsidR="00B52F7E" w:rsidRPr="00783842">
        <w:rPr>
          <w:bCs/>
          <w:szCs w:val="28"/>
        </w:rPr>
        <w:t>сведения о квалификации персонала участника, задействованного по предмету настоящего</w:t>
      </w:r>
      <w:r w:rsidR="00B52F7E" w:rsidRPr="002F1FA2">
        <w:rPr>
          <w:bCs/>
          <w:szCs w:val="28"/>
        </w:rPr>
        <w:t xml:space="preserve"> запроса котировок цен (по форме Приложения № 5 к настоящему запросу котировок цен); </w:t>
      </w:r>
    </w:p>
    <w:p w14:paraId="1031FAE2" w14:textId="77777777" w:rsidR="00B52F7E" w:rsidRPr="002F1FA2" w:rsidRDefault="00B52F7E" w:rsidP="00B52F7E">
      <w:pPr>
        <w:suppressAutoHyphens/>
        <w:ind w:firstLine="567"/>
        <w:jc w:val="both"/>
        <w:rPr>
          <w:bCs/>
          <w:szCs w:val="28"/>
        </w:rPr>
      </w:pPr>
      <w:r w:rsidRPr="002F1FA2">
        <w:rPr>
          <w:bCs/>
          <w:szCs w:val="28"/>
        </w:rPr>
        <w:t>-  штатное расписание (копия, заверенная участником);</w:t>
      </w:r>
    </w:p>
    <w:p w14:paraId="68726479" w14:textId="77777777" w:rsidR="00B52F7E" w:rsidRPr="002F1FA2" w:rsidRDefault="00B52F7E" w:rsidP="00B52F7E">
      <w:pPr>
        <w:suppressAutoHyphens/>
        <w:ind w:firstLine="567"/>
        <w:jc w:val="both"/>
        <w:rPr>
          <w:bCs/>
          <w:szCs w:val="28"/>
        </w:rPr>
      </w:pPr>
      <w:r w:rsidRPr="002F1FA2">
        <w:rPr>
          <w:bCs/>
          <w:szCs w:val="28"/>
        </w:rPr>
        <w:t>- копии дипломов о наличии у задействованных сотрудников профильного образования;</w:t>
      </w:r>
    </w:p>
    <w:p w14:paraId="078574E4" w14:textId="77777777" w:rsidR="00B52F7E" w:rsidRPr="002F1FA2" w:rsidRDefault="00B52F7E" w:rsidP="00B52F7E">
      <w:pPr>
        <w:suppressAutoHyphens/>
        <w:ind w:firstLine="567"/>
        <w:jc w:val="both"/>
        <w:rPr>
          <w:bCs/>
          <w:szCs w:val="28"/>
        </w:rPr>
      </w:pPr>
      <w:r w:rsidRPr="002F1FA2">
        <w:rPr>
          <w:bCs/>
          <w:szCs w:val="28"/>
        </w:rPr>
        <w:t>- информация о трудовых договорах со специалистами, задействованными при выполнении работ, а именно:</w:t>
      </w:r>
    </w:p>
    <w:p w14:paraId="47051F34" w14:textId="77777777" w:rsidR="00734126" w:rsidRDefault="00734126" w:rsidP="00734126">
      <w:pPr>
        <w:suppressAutoHyphens/>
        <w:ind w:firstLine="567"/>
        <w:jc w:val="both"/>
        <w:rPr>
          <w:bCs/>
          <w:szCs w:val="28"/>
        </w:rPr>
      </w:pPr>
      <w:r>
        <w:rPr>
          <w:bCs/>
          <w:szCs w:val="28"/>
        </w:rPr>
        <w:lastRenderedPageBreak/>
        <w:t xml:space="preserve">- инженер-конструктор - </w:t>
      </w:r>
      <w:r w:rsidRPr="001801E6">
        <w:rPr>
          <w:bCs/>
          <w:szCs w:val="28"/>
        </w:rPr>
        <w:t>не менее 1 чел.</w:t>
      </w:r>
      <w:r>
        <w:rPr>
          <w:bCs/>
          <w:szCs w:val="28"/>
        </w:rPr>
        <w:t>;</w:t>
      </w:r>
    </w:p>
    <w:p w14:paraId="2A8AE735" w14:textId="77777777" w:rsidR="00734126" w:rsidRDefault="00734126" w:rsidP="00734126">
      <w:pPr>
        <w:suppressAutoHyphens/>
        <w:ind w:firstLine="567"/>
        <w:jc w:val="both"/>
        <w:rPr>
          <w:bCs/>
          <w:szCs w:val="28"/>
        </w:rPr>
      </w:pPr>
      <w:r>
        <w:rPr>
          <w:bCs/>
          <w:szCs w:val="28"/>
        </w:rPr>
        <w:t xml:space="preserve">- инженер по ремонту оборудования - </w:t>
      </w:r>
      <w:r w:rsidRPr="001801E6">
        <w:rPr>
          <w:bCs/>
          <w:szCs w:val="28"/>
        </w:rPr>
        <w:t>не менее 1 чел.</w:t>
      </w:r>
      <w:r>
        <w:rPr>
          <w:bCs/>
          <w:szCs w:val="28"/>
        </w:rPr>
        <w:t>;</w:t>
      </w:r>
    </w:p>
    <w:p w14:paraId="2DD4A383" w14:textId="77777777" w:rsidR="00734126" w:rsidRDefault="00734126" w:rsidP="00734126">
      <w:pPr>
        <w:suppressAutoHyphens/>
        <w:ind w:firstLine="567"/>
        <w:jc w:val="both"/>
        <w:rPr>
          <w:bCs/>
          <w:szCs w:val="28"/>
        </w:rPr>
      </w:pPr>
      <w:r>
        <w:rPr>
          <w:bCs/>
          <w:szCs w:val="28"/>
        </w:rPr>
        <w:t xml:space="preserve">- инженер электронщик - </w:t>
      </w:r>
      <w:r w:rsidRPr="001801E6">
        <w:rPr>
          <w:bCs/>
          <w:szCs w:val="28"/>
        </w:rPr>
        <w:t>не менее 1 чел.</w:t>
      </w:r>
      <w:r>
        <w:rPr>
          <w:bCs/>
          <w:szCs w:val="28"/>
        </w:rPr>
        <w:t>;</w:t>
      </w:r>
    </w:p>
    <w:p w14:paraId="5191A876" w14:textId="77777777" w:rsidR="00734126" w:rsidRPr="001801E6" w:rsidRDefault="00734126" w:rsidP="00734126">
      <w:pPr>
        <w:suppressAutoHyphens/>
        <w:ind w:firstLine="567"/>
        <w:jc w:val="both"/>
        <w:rPr>
          <w:bCs/>
          <w:szCs w:val="28"/>
        </w:rPr>
      </w:pPr>
      <w:r>
        <w:rPr>
          <w:bCs/>
          <w:szCs w:val="28"/>
        </w:rPr>
        <w:t>- м</w:t>
      </w:r>
      <w:r w:rsidRPr="001801E6">
        <w:rPr>
          <w:bCs/>
          <w:szCs w:val="28"/>
        </w:rPr>
        <w:t>еханик</w:t>
      </w:r>
      <w:r>
        <w:rPr>
          <w:bCs/>
          <w:szCs w:val="28"/>
        </w:rPr>
        <w:t xml:space="preserve"> - не менее </w:t>
      </w:r>
      <w:r w:rsidRPr="001801E6">
        <w:rPr>
          <w:bCs/>
          <w:szCs w:val="28"/>
        </w:rPr>
        <w:t>1</w:t>
      </w:r>
      <w:r>
        <w:rPr>
          <w:bCs/>
          <w:szCs w:val="28"/>
        </w:rPr>
        <w:t xml:space="preserve"> чел.;</w:t>
      </w:r>
    </w:p>
    <w:p w14:paraId="5BF8A8D5" w14:textId="77777777" w:rsidR="00734126" w:rsidRPr="001801E6" w:rsidRDefault="00734126" w:rsidP="00734126">
      <w:pPr>
        <w:suppressAutoHyphens/>
        <w:ind w:firstLine="567"/>
        <w:jc w:val="both"/>
        <w:rPr>
          <w:bCs/>
          <w:szCs w:val="28"/>
        </w:rPr>
      </w:pPr>
      <w:r>
        <w:rPr>
          <w:bCs/>
          <w:szCs w:val="28"/>
        </w:rPr>
        <w:t>- ф</w:t>
      </w:r>
      <w:r w:rsidRPr="001801E6">
        <w:rPr>
          <w:bCs/>
          <w:szCs w:val="28"/>
        </w:rPr>
        <w:t xml:space="preserve">резеровщик </w:t>
      </w:r>
      <w:r>
        <w:rPr>
          <w:bCs/>
          <w:szCs w:val="28"/>
        </w:rPr>
        <w:t>– не менее</w:t>
      </w:r>
      <w:r w:rsidRPr="001801E6">
        <w:rPr>
          <w:bCs/>
          <w:szCs w:val="28"/>
        </w:rPr>
        <w:t xml:space="preserve"> 1</w:t>
      </w:r>
      <w:r>
        <w:rPr>
          <w:bCs/>
          <w:szCs w:val="28"/>
        </w:rPr>
        <w:t xml:space="preserve"> чел.;</w:t>
      </w:r>
    </w:p>
    <w:p w14:paraId="6D71D7C8" w14:textId="77777777" w:rsidR="00734126" w:rsidRPr="001801E6" w:rsidRDefault="00734126" w:rsidP="00734126">
      <w:pPr>
        <w:suppressAutoHyphens/>
        <w:ind w:firstLine="567"/>
        <w:jc w:val="both"/>
        <w:rPr>
          <w:bCs/>
          <w:szCs w:val="28"/>
        </w:rPr>
      </w:pPr>
      <w:r>
        <w:rPr>
          <w:bCs/>
          <w:szCs w:val="28"/>
        </w:rPr>
        <w:t>- с</w:t>
      </w:r>
      <w:r w:rsidRPr="001801E6">
        <w:rPr>
          <w:bCs/>
          <w:szCs w:val="28"/>
        </w:rPr>
        <w:t>лесарь-ремонтник</w:t>
      </w:r>
      <w:r>
        <w:rPr>
          <w:bCs/>
          <w:szCs w:val="28"/>
        </w:rPr>
        <w:t xml:space="preserve"> – не менее 2 чел.;</w:t>
      </w:r>
    </w:p>
    <w:p w14:paraId="436FFCC8" w14:textId="3A415880" w:rsidR="00734126" w:rsidRDefault="00734126" w:rsidP="00734126">
      <w:pPr>
        <w:suppressAutoHyphens/>
        <w:ind w:firstLine="567"/>
        <w:jc w:val="both"/>
        <w:rPr>
          <w:bCs/>
          <w:szCs w:val="28"/>
        </w:rPr>
      </w:pPr>
      <w:r>
        <w:rPr>
          <w:bCs/>
          <w:szCs w:val="28"/>
        </w:rPr>
        <w:t>- м</w:t>
      </w:r>
      <w:r w:rsidRPr="001801E6">
        <w:rPr>
          <w:bCs/>
          <w:szCs w:val="28"/>
        </w:rPr>
        <w:t xml:space="preserve">онтажник оборудования </w:t>
      </w:r>
      <w:r>
        <w:rPr>
          <w:bCs/>
          <w:szCs w:val="28"/>
        </w:rPr>
        <w:t xml:space="preserve">– не менее </w:t>
      </w:r>
      <w:r w:rsidRPr="001801E6">
        <w:rPr>
          <w:bCs/>
          <w:szCs w:val="28"/>
        </w:rPr>
        <w:t>2</w:t>
      </w:r>
      <w:r>
        <w:rPr>
          <w:bCs/>
          <w:szCs w:val="28"/>
        </w:rPr>
        <w:t xml:space="preserve"> чел.</w:t>
      </w:r>
    </w:p>
    <w:p w14:paraId="69C68ED9" w14:textId="46E2A2B0" w:rsidR="008A401D" w:rsidRDefault="00B52F7E" w:rsidP="00B52F7E">
      <w:pPr>
        <w:suppressAutoHyphens/>
        <w:ind w:firstLine="567"/>
        <w:jc w:val="both"/>
        <w:rPr>
          <w:bCs/>
          <w:szCs w:val="28"/>
        </w:rPr>
      </w:pPr>
      <w:r w:rsidRPr="001801E6">
        <w:rPr>
          <w:bCs/>
          <w:szCs w:val="28"/>
        </w:rPr>
        <w:t>18) документы, подтверждающие наличие производственных мощностей, ресурсов</w:t>
      </w:r>
      <w:r w:rsidR="001801E6">
        <w:rPr>
          <w:bCs/>
          <w:szCs w:val="28"/>
        </w:rPr>
        <w:t xml:space="preserve"> </w:t>
      </w:r>
      <w:r w:rsidR="00734126">
        <w:rPr>
          <w:bCs/>
          <w:szCs w:val="28"/>
        </w:rPr>
        <w:t>(</w:t>
      </w:r>
      <w:proofErr w:type="gramStart"/>
      <w:r w:rsidR="00734126">
        <w:rPr>
          <w:bCs/>
          <w:szCs w:val="28"/>
        </w:rPr>
        <w:t>например</w:t>
      </w:r>
      <w:proofErr w:type="gramEnd"/>
      <w:r w:rsidR="00734126">
        <w:rPr>
          <w:bCs/>
          <w:szCs w:val="28"/>
        </w:rPr>
        <w:t xml:space="preserve"> договор аренды/субаренды производственных помещений, договор аренды/субаренды оборудования</w:t>
      </w:r>
      <w:r w:rsidR="008A401D">
        <w:rPr>
          <w:bCs/>
          <w:szCs w:val="28"/>
        </w:rPr>
        <w:t>)</w:t>
      </w:r>
      <w:r w:rsidR="00AB6699">
        <w:rPr>
          <w:bCs/>
          <w:szCs w:val="28"/>
        </w:rPr>
        <w:t>.</w:t>
      </w:r>
    </w:p>
    <w:p w14:paraId="4523925C" w14:textId="0F2369C5" w:rsidR="008A401D" w:rsidRPr="002F1FA2" w:rsidRDefault="008A401D" w:rsidP="008A401D">
      <w:pPr>
        <w:suppressAutoHyphens/>
        <w:ind w:firstLine="567"/>
        <w:jc w:val="both"/>
        <w:rPr>
          <w:bCs/>
          <w:szCs w:val="28"/>
        </w:rPr>
      </w:pPr>
      <w:r>
        <w:rPr>
          <w:bCs/>
          <w:szCs w:val="28"/>
        </w:rPr>
        <w:t xml:space="preserve">- </w:t>
      </w:r>
      <w:r w:rsidRPr="002F1FA2">
        <w:rPr>
          <w:bCs/>
          <w:szCs w:val="28"/>
        </w:rPr>
        <w:t xml:space="preserve">информация о </w:t>
      </w:r>
      <w:r>
        <w:rPr>
          <w:bCs/>
          <w:szCs w:val="28"/>
        </w:rPr>
        <w:t>наличии оборудования</w:t>
      </w:r>
      <w:r w:rsidRPr="002F1FA2">
        <w:rPr>
          <w:bCs/>
          <w:szCs w:val="28"/>
        </w:rPr>
        <w:t>, задействованн</w:t>
      </w:r>
      <w:r>
        <w:rPr>
          <w:bCs/>
          <w:szCs w:val="28"/>
        </w:rPr>
        <w:t>ого</w:t>
      </w:r>
      <w:r w:rsidRPr="002F1FA2">
        <w:rPr>
          <w:bCs/>
          <w:szCs w:val="28"/>
        </w:rPr>
        <w:t xml:space="preserve"> при выполнении работ, а именно:</w:t>
      </w:r>
    </w:p>
    <w:p w14:paraId="49D56D52" w14:textId="012E21C6" w:rsidR="00CE6D4A" w:rsidRDefault="00CE6D4A" w:rsidP="00B52F7E">
      <w:pPr>
        <w:suppressAutoHyphens/>
        <w:ind w:firstLine="567"/>
        <w:jc w:val="both"/>
        <w:rPr>
          <w:bCs/>
          <w:szCs w:val="28"/>
        </w:rPr>
      </w:pPr>
      <w:r>
        <w:rPr>
          <w:bCs/>
          <w:szCs w:val="28"/>
        </w:rPr>
        <w:t>- токарные станки – не менее 4 шт</w:t>
      </w:r>
      <w:r w:rsidR="00A12DA4">
        <w:rPr>
          <w:bCs/>
          <w:szCs w:val="28"/>
        </w:rPr>
        <w:t>.</w:t>
      </w:r>
      <w:r>
        <w:rPr>
          <w:bCs/>
          <w:szCs w:val="28"/>
        </w:rPr>
        <w:t>;</w:t>
      </w:r>
    </w:p>
    <w:p w14:paraId="69D96DF3" w14:textId="61D24CE5" w:rsidR="00CE6D4A" w:rsidRDefault="00CE6D4A" w:rsidP="00B52F7E">
      <w:pPr>
        <w:suppressAutoHyphens/>
        <w:ind w:firstLine="567"/>
        <w:jc w:val="both"/>
        <w:rPr>
          <w:bCs/>
          <w:szCs w:val="28"/>
        </w:rPr>
      </w:pPr>
      <w:r>
        <w:rPr>
          <w:bCs/>
          <w:szCs w:val="28"/>
        </w:rPr>
        <w:t>- карусельные станки – не менее 1 шт</w:t>
      </w:r>
      <w:r w:rsidR="00A12DA4">
        <w:rPr>
          <w:bCs/>
          <w:szCs w:val="28"/>
        </w:rPr>
        <w:t>.</w:t>
      </w:r>
      <w:r>
        <w:rPr>
          <w:bCs/>
          <w:szCs w:val="28"/>
        </w:rPr>
        <w:t>;</w:t>
      </w:r>
    </w:p>
    <w:p w14:paraId="4B5DDD99" w14:textId="5BDCCE39" w:rsidR="00CE6D4A" w:rsidRDefault="00CE6D4A" w:rsidP="00B52F7E">
      <w:pPr>
        <w:suppressAutoHyphens/>
        <w:ind w:firstLine="567"/>
        <w:jc w:val="both"/>
        <w:rPr>
          <w:bCs/>
          <w:szCs w:val="28"/>
        </w:rPr>
      </w:pPr>
      <w:r>
        <w:rPr>
          <w:bCs/>
          <w:szCs w:val="28"/>
        </w:rPr>
        <w:t>- фрезерные станки – не менее 3 шт</w:t>
      </w:r>
      <w:r w:rsidR="00A12DA4">
        <w:rPr>
          <w:bCs/>
          <w:szCs w:val="28"/>
        </w:rPr>
        <w:t>.</w:t>
      </w:r>
      <w:r>
        <w:rPr>
          <w:bCs/>
          <w:szCs w:val="28"/>
        </w:rPr>
        <w:t>;</w:t>
      </w:r>
    </w:p>
    <w:p w14:paraId="46CC9DED" w14:textId="40E04EA1" w:rsidR="00CE6D4A" w:rsidRDefault="00CE6D4A" w:rsidP="00B52F7E">
      <w:pPr>
        <w:suppressAutoHyphens/>
        <w:ind w:firstLine="567"/>
        <w:jc w:val="both"/>
        <w:rPr>
          <w:bCs/>
          <w:szCs w:val="28"/>
        </w:rPr>
      </w:pPr>
      <w:r>
        <w:rPr>
          <w:bCs/>
          <w:szCs w:val="28"/>
        </w:rPr>
        <w:t>- шлифовальные станки – не менее 1 шт</w:t>
      </w:r>
      <w:r w:rsidR="00A12DA4">
        <w:rPr>
          <w:bCs/>
          <w:szCs w:val="28"/>
        </w:rPr>
        <w:t>.</w:t>
      </w:r>
      <w:r>
        <w:rPr>
          <w:bCs/>
          <w:szCs w:val="28"/>
        </w:rPr>
        <w:t>;</w:t>
      </w:r>
    </w:p>
    <w:p w14:paraId="3B52585C" w14:textId="78353BDE" w:rsidR="00CE6D4A" w:rsidRDefault="00CE6D4A" w:rsidP="00B52F7E">
      <w:pPr>
        <w:suppressAutoHyphens/>
        <w:ind w:firstLine="567"/>
        <w:jc w:val="both"/>
        <w:rPr>
          <w:bCs/>
          <w:szCs w:val="28"/>
        </w:rPr>
      </w:pPr>
      <w:r>
        <w:rPr>
          <w:bCs/>
          <w:szCs w:val="28"/>
        </w:rPr>
        <w:t xml:space="preserve">- </w:t>
      </w:r>
      <w:proofErr w:type="spellStart"/>
      <w:r>
        <w:rPr>
          <w:bCs/>
          <w:szCs w:val="28"/>
        </w:rPr>
        <w:t>зубофрезерные</w:t>
      </w:r>
      <w:proofErr w:type="spellEnd"/>
      <w:r>
        <w:rPr>
          <w:bCs/>
          <w:szCs w:val="28"/>
        </w:rPr>
        <w:t xml:space="preserve"> станки – не менее 1 шт</w:t>
      </w:r>
      <w:r w:rsidR="00A12DA4">
        <w:rPr>
          <w:bCs/>
          <w:szCs w:val="28"/>
        </w:rPr>
        <w:t>.</w:t>
      </w:r>
      <w:r>
        <w:rPr>
          <w:bCs/>
          <w:szCs w:val="28"/>
        </w:rPr>
        <w:t>;</w:t>
      </w:r>
    </w:p>
    <w:p w14:paraId="68E89B16" w14:textId="2D46BB7F" w:rsidR="00CE6D4A" w:rsidRDefault="00CE6D4A" w:rsidP="00B52F7E">
      <w:pPr>
        <w:suppressAutoHyphens/>
        <w:ind w:firstLine="567"/>
        <w:jc w:val="both"/>
        <w:rPr>
          <w:bCs/>
          <w:szCs w:val="28"/>
        </w:rPr>
      </w:pPr>
      <w:r>
        <w:rPr>
          <w:bCs/>
          <w:szCs w:val="28"/>
        </w:rPr>
        <w:t>- сверлильные станки – не менее 1 шт</w:t>
      </w:r>
      <w:r w:rsidR="00A12DA4">
        <w:rPr>
          <w:bCs/>
          <w:szCs w:val="28"/>
        </w:rPr>
        <w:t>.</w:t>
      </w:r>
      <w:r>
        <w:rPr>
          <w:bCs/>
          <w:szCs w:val="28"/>
        </w:rPr>
        <w:t>;</w:t>
      </w:r>
    </w:p>
    <w:p w14:paraId="2327E907" w14:textId="6512114A" w:rsidR="00036DFB" w:rsidRPr="006D575F" w:rsidRDefault="00CE6D4A" w:rsidP="00B52F7E">
      <w:pPr>
        <w:suppressAutoHyphens/>
        <w:ind w:firstLine="567"/>
        <w:jc w:val="both"/>
        <w:rPr>
          <w:bCs/>
          <w:szCs w:val="28"/>
        </w:rPr>
      </w:pPr>
      <w:r>
        <w:rPr>
          <w:bCs/>
          <w:szCs w:val="28"/>
        </w:rPr>
        <w:t xml:space="preserve">- </w:t>
      </w:r>
      <w:r w:rsidR="00036DFB">
        <w:rPr>
          <w:bCs/>
          <w:szCs w:val="28"/>
        </w:rPr>
        <w:t>п</w:t>
      </w:r>
      <w:r w:rsidR="00036DFB" w:rsidRPr="00036DFB">
        <w:rPr>
          <w:bCs/>
          <w:szCs w:val="28"/>
        </w:rPr>
        <w:t>лоскошлифовальный станок</w:t>
      </w:r>
      <w:r w:rsidR="00036DFB">
        <w:rPr>
          <w:bCs/>
          <w:szCs w:val="28"/>
        </w:rPr>
        <w:t xml:space="preserve"> для шлифовки станин и станочных узлов – не менее 1 шт</w:t>
      </w:r>
      <w:r w:rsidR="00A12DA4">
        <w:rPr>
          <w:bCs/>
          <w:szCs w:val="28"/>
        </w:rPr>
        <w:t>.</w:t>
      </w:r>
      <w:r w:rsidR="00036DFB">
        <w:rPr>
          <w:bCs/>
          <w:szCs w:val="28"/>
        </w:rPr>
        <w:t>;</w:t>
      </w:r>
    </w:p>
    <w:p w14:paraId="43E18862" w14:textId="7544FA50" w:rsidR="00B2413E" w:rsidRPr="005B26C7" w:rsidRDefault="006D575F" w:rsidP="00887365">
      <w:pPr>
        <w:suppressAutoHyphens/>
        <w:ind w:firstLine="567"/>
        <w:jc w:val="both"/>
        <w:rPr>
          <w:bCs/>
          <w:color w:val="auto"/>
          <w:szCs w:val="28"/>
        </w:rPr>
      </w:pPr>
      <w:r>
        <w:rPr>
          <w:bCs/>
          <w:color w:val="auto"/>
          <w:szCs w:val="28"/>
        </w:rPr>
        <w:t>19</w:t>
      </w:r>
      <w:r w:rsidR="00B2413E" w:rsidRPr="00CF072A">
        <w:rPr>
          <w:bCs/>
          <w:color w:val="auto"/>
          <w:szCs w:val="28"/>
        </w:rPr>
        <w:t>)</w:t>
      </w:r>
      <w:r w:rsidR="00B2413E" w:rsidRPr="00CF072A">
        <w:rPr>
          <w:color w:val="000000" w:themeColor="text1"/>
        </w:rPr>
        <w:t xml:space="preserve"> сертификат соответствия системы менеджмента качества стандарту ISO иным стандартам</w:t>
      </w:r>
      <w:r w:rsidR="00B2413E" w:rsidRPr="00CF072A">
        <w:rPr>
          <w:b/>
          <w:i/>
          <w:color w:val="000000" w:themeColor="text1"/>
        </w:rPr>
        <w:t xml:space="preserve"> </w:t>
      </w:r>
      <w:r w:rsidR="00B2413E" w:rsidRPr="00CF072A">
        <w:rPr>
          <w:color w:val="000000" w:themeColor="text1"/>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C05D7C" w:rsidRPr="00CF072A">
        <w:rPr>
          <w:color w:val="000000" w:themeColor="text1"/>
        </w:rPr>
        <w:t>.</w:t>
      </w:r>
    </w:p>
    <w:p w14:paraId="3E39F590" w14:textId="77777777" w:rsidR="00D00889" w:rsidRPr="00971012" w:rsidRDefault="00D00889" w:rsidP="00052F4A">
      <w:pPr>
        <w:pStyle w:val="a4"/>
        <w:suppressAutoHyphens/>
        <w:jc w:val="both"/>
        <w:rPr>
          <w:b w:val="0"/>
          <w:color w:val="FF0000"/>
          <w:sz w:val="16"/>
          <w:szCs w:val="16"/>
        </w:rPr>
      </w:pPr>
    </w:p>
    <w:p w14:paraId="508E669C" w14:textId="77777777" w:rsidR="000A32A5" w:rsidRDefault="000A32A5" w:rsidP="00971012">
      <w:pPr>
        <w:pStyle w:val="a4"/>
        <w:suppressAutoHyphens/>
        <w:ind w:left="426" w:firstLine="141"/>
        <w:jc w:val="both"/>
        <w:rPr>
          <w:sz w:val="28"/>
          <w:szCs w:val="28"/>
        </w:rPr>
      </w:pPr>
      <w:r w:rsidRPr="00CA43D5">
        <w:rPr>
          <w:sz w:val="28"/>
          <w:szCs w:val="28"/>
        </w:rPr>
        <w:t>3. Финансово-коммерческое предложение</w:t>
      </w:r>
    </w:p>
    <w:p w14:paraId="02034B96" w14:textId="77777777" w:rsidR="000A32A5" w:rsidRPr="00971012" w:rsidRDefault="000A32A5" w:rsidP="00D37F15">
      <w:pPr>
        <w:pStyle w:val="a4"/>
        <w:suppressAutoHyphens/>
        <w:ind w:left="709" w:hanging="283"/>
        <w:jc w:val="both"/>
        <w:rPr>
          <w:sz w:val="6"/>
          <w:szCs w:val="6"/>
        </w:rPr>
      </w:pPr>
    </w:p>
    <w:p w14:paraId="537775F5" w14:textId="77777777" w:rsidR="00BB7E89" w:rsidRPr="002F1FA2" w:rsidRDefault="00BB7E89" w:rsidP="00971012">
      <w:pPr>
        <w:numPr>
          <w:ilvl w:val="2"/>
          <w:numId w:val="0"/>
        </w:numPr>
        <w:tabs>
          <w:tab w:val="left" w:pos="-567"/>
          <w:tab w:val="left" w:pos="-426"/>
        </w:tabs>
        <w:autoSpaceDE w:val="0"/>
        <w:autoSpaceDN w:val="0"/>
        <w:adjustRightInd w:val="0"/>
        <w:ind w:firstLine="567"/>
        <w:jc w:val="both"/>
        <w:rPr>
          <w:bCs/>
          <w:szCs w:val="28"/>
        </w:rPr>
      </w:pPr>
      <w:r w:rsidRPr="002F1FA2">
        <w:rPr>
          <w:szCs w:val="28"/>
        </w:rPr>
        <w:t>3.1.</w:t>
      </w:r>
      <w:r w:rsidRPr="002F1FA2">
        <w:rPr>
          <w:b/>
          <w:szCs w:val="28"/>
        </w:rPr>
        <w:t xml:space="preserve"> </w:t>
      </w:r>
      <w:r w:rsidRPr="002F1FA2">
        <w:rPr>
          <w:bCs/>
          <w:szCs w:val="28"/>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14:paraId="28F52840" w14:textId="77777777" w:rsidR="00BB7E89" w:rsidRPr="002F1FA2" w:rsidRDefault="00BB7E89" w:rsidP="00971012">
      <w:pPr>
        <w:suppressAutoHyphens/>
        <w:ind w:firstLine="567"/>
        <w:jc w:val="both"/>
        <w:rPr>
          <w:bCs/>
          <w:szCs w:val="28"/>
        </w:rPr>
      </w:pPr>
      <w:r w:rsidRPr="002F1FA2">
        <w:rPr>
          <w:szCs w:val="28"/>
        </w:rPr>
        <w:t>3.2.</w:t>
      </w:r>
      <w:r w:rsidRPr="002F1FA2">
        <w:rPr>
          <w:b/>
          <w:bCs/>
          <w:sz w:val="24"/>
        </w:rPr>
        <w:t xml:space="preserve"> </w:t>
      </w:r>
      <w:r w:rsidRPr="002F1FA2">
        <w:rPr>
          <w:bCs/>
          <w:szCs w:val="28"/>
        </w:rPr>
        <w:t>Финансово-коммерческое предложение должно быть оформлено в соответствии с приложением № 3 к котировочной документации.</w:t>
      </w:r>
    </w:p>
    <w:p w14:paraId="6015ED79" w14:textId="77777777" w:rsid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44442D13" w14:textId="77777777" w:rsid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 xml:space="preserve">3.4. Финансово-коммерческое предложение должно содержать все условия, предусмотренные настоящим запросом котировок цен и позволяющие оценить </w:t>
      </w:r>
      <w:r w:rsidRPr="002F1FA2">
        <w:rPr>
          <w:bCs/>
          <w:szCs w:val="28"/>
        </w:rPr>
        <w:lastRenderedPageBreak/>
        <w:t>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14:paraId="0681FDE2" w14:textId="77777777" w:rsid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43F5819F" w14:textId="77777777" w:rsidR="00B2413E" w:rsidRPr="00971012" w:rsidRDefault="00BB7E89" w:rsidP="00971012">
      <w:pPr>
        <w:tabs>
          <w:tab w:val="left" w:pos="-567"/>
          <w:tab w:val="left" w:pos="-426"/>
          <w:tab w:val="left" w:pos="567"/>
          <w:tab w:val="left" w:pos="709"/>
        </w:tabs>
        <w:autoSpaceDE w:val="0"/>
        <w:autoSpaceDN w:val="0"/>
        <w:adjustRightInd w:val="0"/>
        <w:ind w:right="-1" w:firstLine="567"/>
        <w:jc w:val="both"/>
        <w:rPr>
          <w:b/>
          <w:bCs/>
          <w:i/>
          <w:szCs w:val="28"/>
        </w:rPr>
      </w:pPr>
      <w:r w:rsidRPr="002F1FA2">
        <w:rPr>
          <w:bCs/>
          <w:szCs w:val="28"/>
        </w:rPr>
        <w:t>3.6. Не допускается превышение единичных расценок цен с учетом и без учета НДС, указанных в настоящем запросе котировок цен.</w:t>
      </w:r>
    </w:p>
    <w:p w14:paraId="3C7A8548" w14:textId="77777777" w:rsidR="00BB7E89" w:rsidRPr="00971012" w:rsidRDefault="00BB7E89" w:rsidP="00AB7317">
      <w:pPr>
        <w:suppressAutoHyphens/>
        <w:ind w:right="-2" w:firstLine="567"/>
        <w:jc w:val="both"/>
        <w:rPr>
          <w:bCs/>
          <w:sz w:val="20"/>
          <w:szCs w:val="20"/>
        </w:rPr>
      </w:pPr>
    </w:p>
    <w:p w14:paraId="4357F0CD" w14:textId="77777777" w:rsidR="000A32A5" w:rsidRPr="006E6A5B" w:rsidRDefault="000A32A5" w:rsidP="008945BB">
      <w:pPr>
        <w:pStyle w:val="a4"/>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1FBDB38E" w14:textId="77777777" w:rsidR="000A32A5" w:rsidRPr="00971012" w:rsidRDefault="000A32A5" w:rsidP="000A32A5">
      <w:pPr>
        <w:pStyle w:val="a4"/>
        <w:suppressAutoHyphens/>
        <w:ind w:firstLine="567"/>
        <w:jc w:val="both"/>
        <w:rPr>
          <w:rFonts w:eastAsia="MS Mincho"/>
          <w:b w:val="0"/>
          <w:iCs/>
          <w:sz w:val="6"/>
          <w:szCs w:val="6"/>
        </w:rPr>
      </w:pPr>
    </w:p>
    <w:p w14:paraId="4B9E0236" w14:textId="77777777"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07C7B13B" w14:textId="77777777"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12E6CF39" w14:textId="77777777" w:rsidR="000A32A5" w:rsidRPr="00971012" w:rsidRDefault="000A32A5" w:rsidP="000A32A5">
      <w:pPr>
        <w:pStyle w:val="a4"/>
        <w:suppressAutoHyphens/>
        <w:ind w:firstLine="567"/>
        <w:jc w:val="both"/>
        <w:rPr>
          <w:sz w:val="20"/>
          <w:szCs w:val="20"/>
        </w:rPr>
      </w:pPr>
    </w:p>
    <w:p w14:paraId="3BA86652" w14:textId="77777777" w:rsidR="000A32A5" w:rsidRDefault="00413558" w:rsidP="000A32A5">
      <w:pPr>
        <w:pStyle w:val="a4"/>
        <w:suppressAutoHyphens/>
        <w:ind w:firstLine="567"/>
        <w:jc w:val="both"/>
        <w:rPr>
          <w:sz w:val="28"/>
          <w:szCs w:val="28"/>
        </w:rPr>
      </w:pPr>
      <w:r>
        <w:rPr>
          <w:sz w:val="28"/>
          <w:szCs w:val="28"/>
        </w:rPr>
        <w:t>5.</w:t>
      </w:r>
      <w:r w:rsidR="000A32A5" w:rsidRPr="00823999">
        <w:rPr>
          <w:sz w:val="28"/>
          <w:szCs w:val="28"/>
        </w:rPr>
        <w:t xml:space="preserve"> Рассмотрение котировочных заявок и подведение итогов запроса котировок цен</w:t>
      </w:r>
    </w:p>
    <w:p w14:paraId="466A1C80" w14:textId="77777777" w:rsidR="00413558" w:rsidRPr="00971012" w:rsidRDefault="00413558" w:rsidP="000A32A5">
      <w:pPr>
        <w:pStyle w:val="a4"/>
        <w:suppressAutoHyphens/>
        <w:ind w:firstLine="567"/>
        <w:jc w:val="both"/>
        <w:rPr>
          <w:sz w:val="6"/>
          <w:szCs w:val="6"/>
        </w:rPr>
      </w:pPr>
    </w:p>
    <w:p w14:paraId="6FD423A1" w14:textId="77777777"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3867BC1E" w14:textId="6C07FCA4" w:rsidR="008945BB" w:rsidRPr="008945BB" w:rsidRDefault="000A32A5" w:rsidP="008945BB">
      <w:pPr>
        <w:pStyle w:val="a8"/>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AE5BF2">
        <w:rPr>
          <w:b/>
          <w:color w:val="auto"/>
          <w:szCs w:val="28"/>
        </w:rPr>
        <w:t>24</w:t>
      </w:r>
      <w:r w:rsidR="008945BB" w:rsidRPr="009C3363">
        <w:rPr>
          <w:b/>
          <w:color w:val="auto"/>
          <w:szCs w:val="28"/>
        </w:rPr>
        <w:t>»</w:t>
      </w:r>
      <w:r w:rsidR="001F6C46">
        <w:rPr>
          <w:b/>
          <w:color w:val="auto"/>
          <w:szCs w:val="28"/>
        </w:rPr>
        <w:t xml:space="preserve"> </w:t>
      </w:r>
      <w:r w:rsidR="00CD4182">
        <w:rPr>
          <w:b/>
          <w:color w:val="auto"/>
          <w:szCs w:val="28"/>
        </w:rPr>
        <w:t>июля</w:t>
      </w:r>
      <w:r w:rsidR="001F6C46">
        <w:rPr>
          <w:b/>
          <w:color w:val="auto"/>
          <w:szCs w:val="28"/>
        </w:rPr>
        <w:t xml:space="preserve"> </w:t>
      </w:r>
      <w:r w:rsidR="004B30C9">
        <w:rPr>
          <w:b/>
          <w:color w:val="auto"/>
          <w:szCs w:val="28"/>
        </w:rPr>
        <w:t>202</w:t>
      </w:r>
      <w:r w:rsidR="00413558">
        <w:rPr>
          <w:b/>
          <w:color w:val="auto"/>
          <w:szCs w:val="28"/>
        </w:rPr>
        <w:t>3</w:t>
      </w:r>
      <w:r w:rsidR="00B1208D" w:rsidRPr="009C3363">
        <w:rPr>
          <w:b/>
          <w:color w:val="auto"/>
          <w:szCs w:val="28"/>
        </w:rPr>
        <w:t xml:space="preserve"> </w:t>
      </w:r>
      <w:r w:rsidR="008945BB" w:rsidRPr="009C3363">
        <w:rPr>
          <w:b/>
          <w:color w:val="auto"/>
          <w:szCs w:val="28"/>
        </w:rPr>
        <w:t>г.</w:t>
      </w:r>
    </w:p>
    <w:p w14:paraId="7EA8A2A3" w14:textId="77777777"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14:paraId="2ED96F91" w14:textId="77777777" w:rsidR="00B413B7" w:rsidRDefault="000A32A5" w:rsidP="00B413B7">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14:paraId="542CD97B" w14:textId="6699CCC3" w:rsidR="000A32A5" w:rsidRPr="00B413B7" w:rsidRDefault="000A32A5" w:rsidP="00B413B7">
      <w:pPr>
        <w:ind w:firstLine="567"/>
        <w:jc w:val="both"/>
        <w:rPr>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14:paraId="57A0155B" w14:textId="77777777"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14:paraId="33601D73" w14:textId="77777777" w:rsidR="000A32A5" w:rsidRPr="00F05B0C" w:rsidRDefault="000A32A5" w:rsidP="001C7659">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с учетом и без учета НДС выше установленной в запросе котировок цен;</w:t>
      </w:r>
    </w:p>
    <w:p w14:paraId="09569302" w14:textId="77777777"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14:paraId="5952591D" w14:textId="77777777" w:rsidR="000A32A5" w:rsidRPr="006D1ABD" w:rsidRDefault="000A32A5" w:rsidP="001C7659">
      <w:pPr>
        <w:tabs>
          <w:tab w:val="num" w:pos="1134"/>
        </w:tabs>
        <w:ind w:firstLine="567"/>
        <w:jc w:val="both"/>
        <w:rPr>
          <w:color w:val="auto"/>
          <w:szCs w:val="28"/>
        </w:rPr>
      </w:pPr>
      <w:r w:rsidRPr="00F05B0C">
        <w:rPr>
          <w:color w:val="000000" w:themeColor="text1"/>
          <w:szCs w:val="28"/>
        </w:rPr>
        <w:lastRenderedPageBreak/>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47319FE0" w14:textId="77777777"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14:paraId="55CF3542" w14:textId="77777777"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14:paraId="093AF980" w14:textId="77777777" w:rsidR="00413558"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14:paraId="368252C8" w14:textId="77777777" w:rsidR="00E00A37" w:rsidRPr="00834E89" w:rsidRDefault="00E00A37" w:rsidP="001C7659">
      <w:pPr>
        <w:ind w:firstLine="567"/>
        <w:jc w:val="both"/>
        <w:rPr>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14:paraId="40AE8DBC" w14:textId="72A76D99"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965CC7">
        <w:rPr>
          <w:b/>
          <w:color w:val="auto"/>
          <w:szCs w:val="28"/>
        </w:rPr>
        <w:t>«</w:t>
      </w:r>
      <w:r w:rsidR="00AE5BF2">
        <w:rPr>
          <w:b/>
          <w:color w:val="auto"/>
          <w:szCs w:val="28"/>
        </w:rPr>
        <w:t>25</w:t>
      </w:r>
      <w:r w:rsidR="003C5495" w:rsidRPr="00965CC7">
        <w:rPr>
          <w:b/>
          <w:color w:val="auto"/>
          <w:szCs w:val="28"/>
        </w:rPr>
        <w:t>»</w:t>
      </w:r>
      <w:r w:rsidR="00B1208D" w:rsidRPr="00965CC7">
        <w:rPr>
          <w:b/>
          <w:color w:val="auto"/>
          <w:szCs w:val="28"/>
        </w:rPr>
        <w:t xml:space="preserve"> </w:t>
      </w:r>
      <w:r w:rsidR="003A58ED">
        <w:rPr>
          <w:b/>
          <w:color w:val="auto"/>
          <w:szCs w:val="28"/>
        </w:rPr>
        <w:t>июля</w:t>
      </w:r>
      <w:r w:rsidR="00CC7B17" w:rsidRPr="00965CC7">
        <w:rPr>
          <w:b/>
          <w:color w:val="auto"/>
          <w:szCs w:val="28"/>
        </w:rPr>
        <w:t xml:space="preserve"> 202</w:t>
      </w:r>
      <w:r w:rsidR="00413558">
        <w:rPr>
          <w:b/>
          <w:color w:val="auto"/>
          <w:szCs w:val="28"/>
        </w:rPr>
        <w:t>3</w:t>
      </w:r>
      <w:r w:rsidR="003C5495" w:rsidRPr="00965CC7">
        <w:rPr>
          <w:b/>
          <w:color w:val="auto"/>
          <w:szCs w:val="28"/>
        </w:rPr>
        <w:t>г</w:t>
      </w:r>
      <w:r w:rsidR="003C5495" w:rsidRPr="00965CC7">
        <w:rPr>
          <w:color w:val="auto"/>
          <w:szCs w:val="28"/>
        </w:rPr>
        <w:t>.</w:t>
      </w:r>
    </w:p>
    <w:p w14:paraId="03803F4A" w14:textId="77777777"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14:paraId="6A08B320" w14:textId="77777777"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6ACCCA22" w14:textId="77777777"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14:paraId="4D736FB0" w14:textId="77777777"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14:paraId="60909E29" w14:textId="77777777"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14:paraId="271061F7" w14:textId="77777777"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14:paraId="3A8AF6C1" w14:textId="77777777"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14:paraId="00292288" w14:textId="77777777"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14:paraId="451E7BC5" w14:textId="77777777"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14:paraId="3D7F0F88" w14:textId="77777777"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4E83A9E6" w14:textId="77777777" w:rsidR="000A32A5" w:rsidRPr="00F05B0C" w:rsidRDefault="000A32A5" w:rsidP="0041355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7243B50A" w14:textId="77777777" w:rsidR="006D575F" w:rsidRDefault="006D575F" w:rsidP="000A32A5">
      <w:pPr>
        <w:pStyle w:val="a4"/>
        <w:suppressAutoHyphens/>
        <w:ind w:firstLine="567"/>
        <w:rPr>
          <w:sz w:val="28"/>
          <w:szCs w:val="28"/>
        </w:rPr>
      </w:pPr>
    </w:p>
    <w:p w14:paraId="355152CC" w14:textId="77777777" w:rsidR="00B413B7" w:rsidRDefault="00B413B7" w:rsidP="000A32A5">
      <w:pPr>
        <w:pStyle w:val="a4"/>
        <w:suppressAutoHyphens/>
        <w:ind w:firstLine="567"/>
        <w:rPr>
          <w:sz w:val="28"/>
          <w:szCs w:val="28"/>
        </w:rPr>
      </w:pPr>
    </w:p>
    <w:p w14:paraId="72E9E1AD" w14:textId="77777777" w:rsidR="000A32A5" w:rsidRPr="00823999" w:rsidRDefault="000A32A5" w:rsidP="000A32A5">
      <w:pPr>
        <w:pStyle w:val="a4"/>
        <w:suppressAutoHyphens/>
        <w:ind w:firstLine="567"/>
        <w:rPr>
          <w:sz w:val="28"/>
          <w:szCs w:val="28"/>
        </w:rPr>
      </w:pPr>
      <w:r w:rsidRPr="00823999">
        <w:rPr>
          <w:sz w:val="28"/>
          <w:szCs w:val="28"/>
        </w:rPr>
        <w:t>6. Заключение договора</w:t>
      </w:r>
    </w:p>
    <w:p w14:paraId="1183AF13" w14:textId="77777777" w:rsidR="000A32A5" w:rsidRPr="00971012" w:rsidRDefault="000A32A5" w:rsidP="000A32A5">
      <w:pPr>
        <w:pStyle w:val="a4"/>
        <w:suppressAutoHyphens/>
        <w:ind w:firstLine="567"/>
        <w:jc w:val="both"/>
        <w:rPr>
          <w:b w:val="0"/>
          <w:sz w:val="6"/>
          <w:szCs w:val="6"/>
        </w:rPr>
      </w:pPr>
    </w:p>
    <w:p w14:paraId="03E01DE2" w14:textId="77777777" w:rsidR="000A32A5" w:rsidRPr="00CC67C8" w:rsidRDefault="000A32A5" w:rsidP="00DD4CC7">
      <w:pPr>
        <w:pStyle w:val="a4"/>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xml:space="preserve">. </w:t>
      </w:r>
      <w:r w:rsidR="00DD4CC7" w:rsidRPr="00DD4CC7">
        <w:rPr>
          <w:b w:val="0"/>
          <w:sz w:val="28"/>
          <w:szCs w:val="28"/>
        </w:rPr>
        <w:t>Положения Договора (условия оплаты, сроки, цена, ответственность сторон и т.п.)</w:t>
      </w:r>
      <w:r w:rsidR="00DD4CC7">
        <w:rPr>
          <w:b w:val="0"/>
          <w:color w:val="000000" w:themeColor="text1"/>
          <w:sz w:val="28"/>
          <w:szCs w:val="28"/>
        </w:rPr>
        <w:t xml:space="preserve"> </w:t>
      </w:r>
      <w:r w:rsidRPr="00BE3865">
        <w:rPr>
          <w:b w:val="0"/>
          <w:color w:val="000000" w:themeColor="text1"/>
          <w:sz w:val="28"/>
          <w:szCs w:val="28"/>
        </w:rPr>
        <w:t xml:space="preserve">не могут быть изменены по сравнению с запросом котировок цен и </w:t>
      </w:r>
      <w:r w:rsidRPr="00BE3865">
        <w:rPr>
          <w:b w:val="0"/>
          <w:color w:val="000000" w:themeColor="text1"/>
          <w:sz w:val="28"/>
          <w:szCs w:val="28"/>
        </w:rPr>
        <w:lastRenderedPageBreak/>
        <w:t>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47E7207F" w14:textId="77777777"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 xml:space="preserve">6.2. Участник, котировочная заявка которого признана лучшей, должен подписать договор не позднее </w:t>
      </w:r>
      <w:r w:rsidR="00DD4CC7">
        <w:rPr>
          <w:b w:val="0"/>
          <w:color w:val="000000" w:themeColor="text1"/>
          <w:sz w:val="28"/>
          <w:szCs w:val="28"/>
        </w:rPr>
        <w:t>5</w:t>
      </w:r>
      <w:r w:rsidRPr="00CC67C8">
        <w:rPr>
          <w:b w:val="0"/>
          <w:i/>
          <w:color w:val="000000" w:themeColor="text1"/>
          <w:sz w:val="28"/>
          <w:szCs w:val="28"/>
        </w:rPr>
        <w:t xml:space="preserve"> </w:t>
      </w:r>
      <w:r w:rsidRPr="00CC67C8">
        <w:rPr>
          <w:b w:val="0"/>
          <w:color w:val="000000" w:themeColor="text1"/>
          <w:sz w:val="28"/>
          <w:szCs w:val="28"/>
        </w:rPr>
        <w:t>(</w:t>
      </w:r>
      <w:r w:rsidR="00DD4CC7">
        <w:rPr>
          <w:b w:val="0"/>
          <w:color w:val="000000" w:themeColor="text1"/>
          <w:sz w:val="28"/>
          <w:szCs w:val="28"/>
        </w:rPr>
        <w:t>пя</w:t>
      </w:r>
      <w:r w:rsidRPr="00CC67C8">
        <w:rPr>
          <w:b w:val="0"/>
          <w:color w:val="000000" w:themeColor="text1"/>
          <w:sz w:val="28"/>
          <w:szCs w:val="28"/>
        </w:rPr>
        <w:t>ти) календарных дней со дня подведения итогов запроса котировок цен.</w:t>
      </w:r>
    </w:p>
    <w:p w14:paraId="08D68739" w14:textId="77777777"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290E5C71" w14:textId="77777777"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26FD2083" w14:textId="77777777"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14:paraId="57D503AD" w14:textId="77777777"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14:paraId="21FAE5A2" w14:textId="77777777" w:rsidR="000A32A5" w:rsidRDefault="000A32A5" w:rsidP="000A32A5">
      <w:pPr>
        <w:pStyle w:val="a4"/>
        <w:suppressAutoHyphens/>
        <w:ind w:firstLine="567"/>
        <w:jc w:val="both"/>
        <w:rPr>
          <w:b w:val="0"/>
          <w:color w:val="000000" w:themeColor="text1"/>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31482CE7" w14:textId="77777777" w:rsidR="00FD3842" w:rsidRPr="00971012" w:rsidRDefault="00FD3842" w:rsidP="00AB7317">
      <w:pPr>
        <w:suppressAutoHyphens/>
        <w:ind w:firstLine="567"/>
        <w:rPr>
          <w:rFonts w:eastAsia="MS Mincho"/>
          <w:b/>
          <w:bCs/>
          <w:sz w:val="20"/>
          <w:szCs w:val="20"/>
        </w:rPr>
      </w:pPr>
    </w:p>
    <w:p w14:paraId="38EF6479" w14:textId="77777777" w:rsidR="00FD3842" w:rsidRDefault="00E64371" w:rsidP="00FD3842">
      <w:pPr>
        <w:suppressAutoHyphens/>
        <w:ind w:firstLine="567"/>
        <w:rPr>
          <w:rFonts w:eastAsia="MS Mincho"/>
          <w:b/>
          <w:bCs/>
          <w:szCs w:val="28"/>
        </w:rPr>
      </w:pPr>
      <w:r>
        <w:rPr>
          <w:rFonts w:eastAsia="MS Mincho"/>
          <w:b/>
          <w:bCs/>
          <w:szCs w:val="28"/>
        </w:rPr>
        <w:t>7</w:t>
      </w:r>
      <w:r w:rsidR="00CC7B17">
        <w:rPr>
          <w:rFonts w:eastAsia="MS Mincho"/>
          <w:b/>
          <w:bCs/>
          <w:szCs w:val="28"/>
        </w:rPr>
        <w:t>.</w:t>
      </w:r>
      <w:r>
        <w:rPr>
          <w:rFonts w:eastAsia="MS Mincho"/>
          <w:b/>
          <w:bCs/>
          <w:szCs w:val="28"/>
        </w:rPr>
        <w:t xml:space="preserve"> </w:t>
      </w:r>
      <w:r w:rsidR="00CC7B17" w:rsidRPr="00823999">
        <w:rPr>
          <w:rFonts w:eastAsia="MS Mincho"/>
          <w:b/>
          <w:bCs/>
          <w:szCs w:val="28"/>
        </w:rPr>
        <w:t>Техническое задание</w:t>
      </w:r>
    </w:p>
    <w:p w14:paraId="52EE4588" w14:textId="77777777" w:rsidR="00883C24" w:rsidRPr="00971012" w:rsidRDefault="00883C24" w:rsidP="00FD3842">
      <w:pPr>
        <w:suppressAutoHyphens/>
        <w:ind w:firstLine="567"/>
        <w:rPr>
          <w:rFonts w:eastAsia="MS Mincho"/>
          <w:b/>
          <w:bCs/>
          <w:sz w:val="6"/>
          <w:szCs w:val="6"/>
        </w:rPr>
      </w:pPr>
    </w:p>
    <w:p w14:paraId="19EE4880" w14:textId="089664BD" w:rsidR="00A37EFD" w:rsidRDefault="00E64371" w:rsidP="00A37EFD">
      <w:pPr>
        <w:suppressAutoHyphens/>
        <w:ind w:firstLine="567"/>
        <w:jc w:val="both"/>
        <w:rPr>
          <w:szCs w:val="28"/>
        </w:rPr>
      </w:pPr>
      <w:r>
        <w:rPr>
          <w:color w:val="000000" w:themeColor="text1"/>
          <w:szCs w:val="28"/>
        </w:rPr>
        <w:t>7</w:t>
      </w:r>
      <w:r w:rsidR="00CC7B17">
        <w:rPr>
          <w:color w:val="000000" w:themeColor="text1"/>
          <w:szCs w:val="28"/>
        </w:rPr>
        <w:t>.1.</w:t>
      </w:r>
      <w:r w:rsidR="00CC7B17" w:rsidRPr="00D80377">
        <w:rPr>
          <w:color w:val="000000" w:themeColor="text1"/>
          <w:szCs w:val="28"/>
        </w:rPr>
        <w:t xml:space="preserve"> </w:t>
      </w:r>
      <w:r w:rsidR="00A37EFD" w:rsidRPr="00D80377">
        <w:rPr>
          <w:color w:val="000000" w:themeColor="text1"/>
          <w:szCs w:val="28"/>
        </w:rPr>
        <w:t xml:space="preserve">Предмет </w:t>
      </w:r>
      <w:r w:rsidR="00A37EFD" w:rsidRPr="003E3FDC">
        <w:rPr>
          <w:color w:val="000000" w:themeColor="text1"/>
          <w:szCs w:val="28"/>
        </w:rPr>
        <w:t xml:space="preserve">настоящего запроса котировок цен: </w:t>
      </w:r>
      <w:r w:rsidR="00A37EFD" w:rsidRPr="003E3FDC">
        <w:t xml:space="preserve">заключения договора </w:t>
      </w:r>
      <w:r w:rsidR="00A37EFD" w:rsidRPr="003E3FDC">
        <w:rPr>
          <w:szCs w:val="28"/>
        </w:rPr>
        <w:t xml:space="preserve">на выполнение работ </w:t>
      </w:r>
      <w:r w:rsidR="00F57EC6" w:rsidRPr="005D795E">
        <w:rPr>
          <w:b/>
          <w:szCs w:val="28"/>
        </w:rPr>
        <w:t xml:space="preserve">выполнение работ </w:t>
      </w:r>
      <w:r w:rsidR="00F57EC6">
        <w:rPr>
          <w:b/>
          <w:szCs w:val="28"/>
        </w:rPr>
        <w:t>вертикально-фрезерного станка мод.6Т13,</w:t>
      </w:r>
      <w:r w:rsidR="00F57EC6" w:rsidRPr="005D795E">
        <w:rPr>
          <w:b/>
          <w:szCs w:val="28"/>
        </w:rPr>
        <w:t xml:space="preserve"> инв. №</w:t>
      </w:r>
      <w:r w:rsidR="00F57EC6">
        <w:rPr>
          <w:b/>
          <w:szCs w:val="28"/>
        </w:rPr>
        <w:t>40310</w:t>
      </w:r>
      <w:r w:rsidR="00A37EFD" w:rsidRPr="003E3FDC">
        <w:rPr>
          <w:szCs w:val="28"/>
        </w:rPr>
        <w:t>, находящегося на балансовом учете Тамбовского вагоноремонтного завода АО</w:t>
      </w:r>
      <w:r w:rsidR="00A37EFD" w:rsidRPr="005D795E">
        <w:rPr>
          <w:szCs w:val="28"/>
        </w:rPr>
        <w:t xml:space="preserve"> «ВРМ» </w:t>
      </w:r>
      <w:r w:rsidR="00A37EFD" w:rsidRPr="005D795E">
        <w:t xml:space="preserve">расположенного по адресу: г. Тамбов, пл. Мастерских, д.1, </w:t>
      </w:r>
      <w:r w:rsidR="00A37EFD" w:rsidRPr="005D795E">
        <w:rPr>
          <w:szCs w:val="28"/>
        </w:rPr>
        <w:t>в 2023 году.</w:t>
      </w:r>
    </w:p>
    <w:p w14:paraId="65602506" w14:textId="77777777" w:rsidR="00C21FEF" w:rsidRDefault="00C21FEF" w:rsidP="00C21FEF">
      <w:pPr>
        <w:ind w:firstLine="567"/>
        <w:jc w:val="both"/>
        <w:rPr>
          <w:szCs w:val="28"/>
        </w:rPr>
      </w:pPr>
      <w:r>
        <w:rPr>
          <w:color w:val="000000" w:themeColor="text1"/>
          <w:szCs w:val="28"/>
        </w:rPr>
        <w:t>7.1.1.</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14:paraId="34793ECE" w14:textId="77777777" w:rsidR="00C21FEF" w:rsidRPr="0066481B" w:rsidRDefault="00C21FEF" w:rsidP="00C21FEF">
      <w:pPr>
        <w:ind w:firstLine="567"/>
        <w:jc w:val="both"/>
        <w:rPr>
          <w:color w:val="000000" w:themeColor="text1"/>
          <w:szCs w:val="28"/>
        </w:rPr>
      </w:pPr>
      <w:r w:rsidRPr="0066481B">
        <w:rPr>
          <w:color w:val="auto"/>
          <w:szCs w:val="28"/>
        </w:rPr>
        <w:t>7.</w:t>
      </w:r>
      <w:r>
        <w:rPr>
          <w:color w:val="auto"/>
          <w:szCs w:val="28"/>
        </w:rPr>
        <w:t>1.2</w:t>
      </w:r>
      <w:r w:rsidRPr="0066481B">
        <w:rPr>
          <w:color w:val="auto"/>
          <w:szCs w:val="28"/>
        </w:rPr>
        <w:t xml:space="preserve">. </w:t>
      </w:r>
      <w:r w:rsidRPr="0066481B">
        <w:rPr>
          <w:color w:val="000000" w:themeColor="text1"/>
          <w:szCs w:val="28"/>
        </w:rPr>
        <w:t xml:space="preserve">Участник, в случае победы в настоящем запросе котировок цен, должен поставить </w:t>
      </w:r>
      <w:r>
        <w:rPr>
          <w:color w:val="000000" w:themeColor="text1"/>
          <w:szCs w:val="28"/>
        </w:rPr>
        <w:t>оборудование</w:t>
      </w:r>
      <w:r w:rsidRPr="0066481B">
        <w:rPr>
          <w:color w:val="000000" w:themeColor="text1"/>
          <w:szCs w:val="28"/>
        </w:rPr>
        <w:t xml:space="preserve"> в полном объеме, предусмотренном настоящей документацией. </w:t>
      </w:r>
    </w:p>
    <w:p w14:paraId="2A6B46B2" w14:textId="77777777" w:rsidR="00C21FEF" w:rsidRDefault="00C21FEF" w:rsidP="00C21FEF">
      <w:pPr>
        <w:ind w:firstLine="567"/>
        <w:jc w:val="both"/>
        <w:rPr>
          <w:b/>
          <w:szCs w:val="28"/>
        </w:rPr>
      </w:pPr>
      <w:r w:rsidRPr="0066481B">
        <w:rPr>
          <w:szCs w:val="28"/>
        </w:rPr>
        <w:t>7.</w:t>
      </w:r>
      <w:r w:rsidR="004829CF">
        <w:rPr>
          <w:szCs w:val="28"/>
        </w:rPr>
        <w:t>1.3</w:t>
      </w:r>
      <w:r w:rsidRPr="0066481B">
        <w:rPr>
          <w:szCs w:val="28"/>
        </w:rPr>
        <w:t xml:space="preserve">. </w:t>
      </w:r>
      <w:r w:rsidRPr="0066481B">
        <w:rPr>
          <w:color w:val="000000" w:themeColor="text1"/>
          <w:szCs w:val="28"/>
        </w:rPr>
        <w:t>Начальная (максимальная</w:t>
      </w:r>
      <w:r w:rsidRPr="009B1946">
        <w:rPr>
          <w:color w:val="000000" w:themeColor="text1"/>
          <w:szCs w:val="28"/>
        </w:rPr>
        <w:t>) цена договора составляет</w:t>
      </w:r>
      <w:r>
        <w:rPr>
          <w:color w:val="000000" w:themeColor="text1"/>
          <w:szCs w:val="28"/>
        </w:rPr>
        <w:t>:</w:t>
      </w:r>
      <w:r w:rsidRPr="009C129B">
        <w:rPr>
          <w:b/>
          <w:szCs w:val="28"/>
        </w:rPr>
        <w:t xml:space="preserve"> </w:t>
      </w:r>
    </w:p>
    <w:p w14:paraId="2C051D54" w14:textId="77777777" w:rsidR="00F57EC6" w:rsidRPr="002726CC" w:rsidRDefault="00F57EC6" w:rsidP="00F57EC6">
      <w:pPr>
        <w:pStyle w:val="12"/>
        <w:spacing w:line="276" w:lineRule="auto"/>
        <w:ind w:firstLine="567"/>
        <w:rPr>
          <w:rFonts w:ascii="Times New Roman" w:hAnsi="Times New Roman" w:cs="Times New Roman"/>
          <w:b/>
          <w:szCs w:val="28"/>
        </w:rPr>
      </w:pPr>
      <w:r w:rsidRPr="00CC7B17">
        <w:rPr>
          <w:rFonts w:ascii="Times New Roman" w:hAnsi="Times New Roman" w:cs="Times New Roman"/>
          <w:b/>
          <w:szCs w:val="28"/>
        </w:rPr>
        <w:t>Начальная (максимальная) цена договора составляет</w:t>
      </w:r>
      <w:r>
        <w:rPr>
          <w:rFonts w:ascii="Times New Roman" w:hAnsi="Times New Roman" w:cs="Times New Roman"/>
          <w:b/>
          <w:szCs w:val="28"/>
        </w:rPr>
        <w:t>: 3 600 000</w:t>
      </w:r>
      <w:r w:rsidRPr="00CC7B17">
        <w:rPr>
          <w:rFonts w:ascii="Times New Roman" w:hAnsi="Times New Roman" w:cs="Times New Roman"/>
          <w:b/>
          <w:color w:val="FF0000"/>
          <w:szCs w:val="28"/>
        </w:rPr>
        <w:t xml:space="preserve"> </w:t>
      </w:r>
      <w:r w:rsidRPr="00CC7B17">
        <w:rPr>
          <w:rFonts w:ascii="Times New Roman" w:hAnsi="Times New Roman" w:cs="Times New Roman"/>
          <w:b/>
          <w:spacing w:val="-4"/>
          <w:szCs w:val="28"/>
        </w:rPr>
        <w:t>(</w:t>
      </w:r>
      <w:r>
        <w:rPr>
          <w:rFonts w:ascii="Times New Roman" w:hAnsi="Times New Roman" w:cs="Times New Roman"/>
          <w:b/>
          <w:spacing w:val="-4"/>
          <w:szCs w:val="28"/>
        </w:rPr>
        <w:t>три миллиона шестьсот тысяч</w:t>
      </w:r>
      <w:r w:rsidRPr="00CC7B17">
        <w:rPr>
          <w:rFonts w:ascii="Times New Roman" w:hAnsi="Times New Roman" w:cs="Times New Roman"/>
          <w:b/>
          <w:spacing w:val="-4"/>
          <w:szCs w:val="28"/>
        </w:rPr>
        <w:t xml:space="preserve">) рублей 00 копеек, без учета НДС; </w:t>
      </w:r>
    </w:p>
    <w:p w14:paraId="5B42D9BC" w14:textId="77777777" w:rsidR="00F57EC6" w:rsidRPr="00432771" w:rsidRDefault="00F57EC6" w:rsidP="00F57EC6">
      <w:pPr>
        <w:pStyle w:val="12"/>
        <w:spacing w:line="276" w:lineRule="auto"/>
        <w:ind w:firstLine="567"/>
        <w:rPr>
          <w:rFonts w:ascii="Times New Roman" w:hAnsi="Times New Roman" w:cs="Times New Roman"/>
          <w:b/>
          <w:spacing w:val="-4"/>
          <w:szCs w:val="28"/>
        </w:rPr>
      </w:pPr>
      <w:r>
        <w:rPr>
          <w:rFonts w:ascii="Times New Roman" w:hAnsi="Times New Roman" w:cs="Times New Roman"/>
          <w:b/>
          <w:spacing w:val="-4"/>
          <w:szCs w:val="28"/>
        </w:rPr>
        <w:t>4 320 000</w:t>
      </w:r>
      <w:r w:rsidRPr="00CC7B17">
        <w:rPr>
          <w:rFonts w:ascii="Times New Roman" w:hAnsi="Times New Roman" w:cs="Times New Roman"/>
          <w:b/>
          <w:spacing w:val="-4"/>
          <w:szCs w:val="28"/>
        </w:rPr>
        <w:t xml:space="preserve"> (</w:t>
      </w:r>
      <w:r>
        <w:rPr>
          <w:rFonts w:ascii="Times New Roman" w:hAnsi="Times New Roman" w:cs="Times New Roman"/>
          <w:b/>
          <w:spacing w:val="-4"/>
          <w:szCs w:val="28"/>
        </w:rPr>
        <w:t xml:space="preserve">четыре миллиона триста двадцать </w:t>
      </w:r>
      <w:r w:rsidRPr="00CC7B17">
        <w:rPr>
          <w:rFonts w:ascii="Times New Roman" w:hAnsi="Times New Roman" w:cs="Times New Roman"/>
          <w:b/>
          <w:spacing w:val="-4"/>
          <w:szCs w:val="28"/>
        </w:rPr>
        <w:t>тысяч) рублей 00</w:t>
      </w:r>
      <w:r w:rsidRPr="00CC7B17">
        <w:rPr>
          <w:rFonts w:ascii="Times New Roman" w:hAnsi="Times New Roman" w:cs="Times New Roman"/>
          <w:b/>
          <w:color w:val="000000"/>
          <w:spacing w:val="-4"/>
          <w:szCs w:val="28"/>
        </w:rPr>
        <w:t xml:space="preserve"> копеек, с учетом всех налогов</w:t>
      </w:r>
      <w:r w:rsidRPr="00432771">
        <w:rPr>
          <w:rFonts w:ascii="Times New Roman" w:hAnsi="Times New Roman" w:cs="Times New Roman"/>
          <w:b/>
          <w:spacing w:val="-4"/>
          <w:szCs w:val="28"/>
        </w:rPr>
        <w:t>, включая НДС 20 %.</w:t>
      </w:r>
    </w:p>
    <w:p w14:paraId="18B922AE" w14:textId="77777777" w:rsidR="00A37EFD" w:rsidRPr="003A58ED" w:rsidRDefault="00A37EFD" w:rsidP="00A37EFD">
      <w:pPr>
        <w:tabs>
          <w:tab w:val="num" w:pos="720"/>
        </w:tabs>
        <w:spacing w:line="276" w:lineRule="auto"/>
        <w:ind w:firstLine="567"/>
        <w:jc w:val="both"/>
        <w:rPr>
          <w:color w:val="auto"/>
          <w:szCs w:val="28"/>
        </w:rPr>
      </w:pPr>
      <w:r w:rsidRPr="003A58ED">
        <w:rPr>
          <w:color w:val="auto"/>
        </w:rPr>
        <w:lastRenderedPageBreak/>
        <w:t>В случае изменения налогового законодательства виды и ставки налогов будут применяться в соответствии с такими изменениями</w:t>
      </w:r>
      <w:r w:rsidRPr="003A58ED">
        <w:rPr>
          <w:szCs w:val="20"/>
        </w:rPr>
        <w:t xml:space="preserve">. </w:t>
      </w:r>
    </w:p>
    <w:p w14:paraId="1174196C" w14:textId="77777777" w:rsidR="00A37EFD" w:rsidRPr="003A58ED" w:rsidRDefault="004829CF" w:rsidP="003E3FDC">
      <w:pPr>
        <w:ind w:firstLine="567"/>
        <w:jc w:val="both"/>
        <w:rPr>
          <w:szCs w:val="28"/>
        </w:rPr>
      </w:pPr>
      <w:r w:rsidRPr="003A58ED">
        <w:rPr>
          <w:szCs w:val="28"/>
        </w:rPr>
        <w:t>7.1.4</w:t>
      </w:r>
      <w:r w:rsidR="00C21FEF" w:rsidRPr="003A58ED">
        <w:rPr>
          <w:szCs w:val="28"/>
        </w:rPr>
        <w:t xml:space="preserve">. </w:t>
      </w:r>
      <w:r w:rsidR="00A37EFD" w:rsidRPr="003A58ED">
        <w:rPr>
          <w:szCs w:val="28"/>
        </w:rPr>
        <w:t xml:space="preserve">Срок выполнения работ – с момента заключения договора по </w:t>
      </w:r>
      <w:r w:rsidR="008C4263">
        <w:rPr>
          <w:szCs w:val="28"/>
        </w:rPr>
        <w:t>30</w:t>
      </w:r>
      <w:r w:rsidR="00A37EFD" w:rsidRPr="003A58ED">
        <w:rPr>
          <w:szCs w:val="28"/>
        </w:rPr>
        <w:t>.</w:t>
      </w:r>
      <w:r w:rsidR="003A58ED" w:rsidRPr="003A58ED">
        <w:rPr>
          <w:szCs w:val="28"/>
        </w:rPr>
        <w:t>1</w:t>
      </w:r>
      <w:r w:rsidR="008C4263">
        <w:rPr>
          <w:szCs w:val="28"/>
        </w:rPr>
        <w:t>1</w:t>
      </w:r>
      <w:r w:rsidR="00A37EFD" w:rsidRPr="003A58ED">
        <w:rPr>
          <w:szCs w:val="28"/>
        </w:rPr>
        <w:t>.2023 года.</w:t>
      </w:r>
    </w:p>
    <w:p w14:paraId="2DFFFE28" w14:textId="77777777" w:rsidR="00883C24" w:rsidRPr="005B52B3" w:rsidRDefault="004829CF" w:rsidP="003E3FDC">
      <w:pPr>
        <w:ind w:firstLine="567"/>
        <w:jc w:val="both"/>
        <w:rPr>
          <w:szCs w:val="28"/>
        </w:rPr>
      </w:pPr>
      <w:r w:rsidRPr="003A58ED">
        <w:rPr>
          <w:szCs w:val="28"/>
        </w:rPr>
        <w:t>7.1.5</w:t>
      </w:r>
      <w:r w:rsidR="00C21FEF" w:rsidRPr="003A58ED">
        <w:rPr>
          <w:szCs w:val="28"/>
        </w:rPr>
        <w:t xml:space="preserve">. </w:t>
      </w:r>
      <w:r w:rsidR="00883C24" w:rsidRPr="003A58ED">
        <w:rPr>
          <w:szCs w:val="28"/>
        </w:rPr>
        <w:t xml:space="preserve">Гарантийный срок на выполненные работы должен составлять не менее </w:t>
      </w:r>
      <w:r w:rsidR="003A58ED" w:rsidRPr="003A58ED">
        <w:rPr>
          <w:szCs w:val="28"/>
        </w:rPr>
        <w:t>12</w:t>
      </w:r>
      <w:r w:rsidR="00883C24" w:rsidRPr="003A58ED">
        <w:rPr>
          <w:szCs w:val="28"/>
        </w:rPr>
        <w:t xml:space="preserve"> месяцев </w:t>
      </w:r>
      <w:r w:rsidR="00883C24" w:rsidRPr="003A58ED">
        <w:rPr>
          <w:szCs w:val="28"/>
          <w:lang w:val="en-US"/>
        </w:rPr>
        <w:t>c</w:t>
      </w:r>
      <w:r w:rsidR="00883C24" w:rsidRPr="003A58ED">
        <w:rPr>
          <w:szCs w:val="28"/>
        </w:rPr>
        <w:t xml:space="preserve"> даты</w:t>
      </w:r>
      <w:r w:rsidR="00883C24" w:rsidRPr="00C21FEF">
        <w:rPr>
          <w:szCs w:val="28"/>
        </w:rPr>
        <w:t xml:space="preserve"> </w:t>
      </w:r>
      <w:r w:rsidR="00883C24" w:rsidRPr="005B52B3">
        <w:rPr>
          <w:szCs w:val="28"/>
        </w:rPr>
        <w:t>подписания Акта по форме ОС-3.</w:t>
      </w:r>
    </w:p>
    <w:p w14:paraId="50C607AB" w14:textId="2A8522B7" w:rsidR="00883C24" w:rsidRPr="005B52B3" w:rsidRDefault="004829CF" w:rsidP="003E3FDC">
      <w:pPr>
        <w:pStyle w:val="35"/>
        <w:ind w:firstLine="567"/>
        <w:rPr>
          <w:b/>
          <w:color w:val="000000"/>
          <w:szCs w:val="28"/>
        </w:rPr>
      </w:pPr>
      <w:r w:rsidRPr="005B52B3">
        <w:rPr>
          <w:szCs w:val="28"/>
        </w:rPr>
        <w:t>7.1.6</w:t>
      </w:r>
      <w:r w:rsidR="00C21FEF" w:rsidRPr="005B52B3">
        <w:rPr>
          <w:szCs w:val="28"/>
        </w:rPr>
        <w:t xml:space="preserve">. </w:t>
      </w:r>
      <w:r w:rsidR="00883C24" w:rsidRPr="005B52B3">
        <w:rPr>
          <w:szCs w:val="28"/>
        </w:rPr>
        <w:t>Цель работ –</w:t>
      </w:r>
      <w:r w:rsidR="008C4263">
        <w:rPr>
          <w:szCs w:val="28"/>
        </w:rPr>
        <w:t xml:space="preserve"> </w:t>
      </w:r>
      <w:r w:rsidR="00883C24" w:rsidRPr="005B52B3">
        <w:rPr>
          <w:szCs w:val="28"/>
        </w:rPr>
        <w:t>восстановление технических</w:t>
      </w:r>
      <w:r w:rsidR="00292811">
        <w:rPr>
          <w:szCs w:val="28"/>
        </w:rPr>
        <w:t xml:space="preserve"> и эксплуатационных</w:t>
      </w:r>
      <w:r w:rsidR="00883C24" w:rsidRPr="005B52B3">
        <w:rPr>
          <w:szCs w:val="28"/>
        </w:rPr>
        <w:t xml:space="preserve"> характеристик</w:t>
      </w:r>
      <w:r w:rsidR="00292811">
        <w:rPr>
          <w:szCs w:val="28"/>
        </w:rPr>
        <w:t>, соответствующим пас</w:t>
      </w:r>
      <w:r w:rsidR="008C4263">
        <w:rPr>
          <w:szCs w:val="28"/>
        </w:rPr>
        <w:t>п</w:t>
      </w:r>
      <w:r w:rsidR="00292811">
        <w:rPr>
          <w:szCs w:val="28"/>
        </w:rPr>
        <w:t>ортным данным станка</w:t>
      </w:r>
      <w:r w:rsidR="00883C24" w:rsidRPr="005B52B3">
        <w:rPr>
          <w:szCs w:val="28"/>
        </w:rPr>
        <w:t>.</w:t>
      </w:r>
    </w:p>
    <w:p w14:paraId="5820FB5E" w14:textId="77777777" w:rsidR="00B13FAD" w:rsidRDefault="004829CF" w:rsidP="003E3FDC">
      <w:pPr>
        <w:pStyle w:val="35"/>
        <w:ind w:firstLine="567"/>
        <w:rPr>
          <w:bCs/>
          <w:szCs w:val="28"/>
        </w:rPr>
      </w:pPr>
      <w:r>
        <w:rPr>
          <w:bCs/>
          <w:szCs w:val="28"/>
        </w:rPr>
        <w:t>7.1.7</w:t>
      </w:r>
      <w:r w:rsidR="00C21FEF">
        <w:rPr>
          <w:bCs/>
          <w:szCs w:val="28"/>
        </w:rPr>
        <w:t xml:space="preserve">. </w:t>
      </w:r>
      <w:r w:rsidR="00883C24" w:rsidRPr="00C21FEF">
        <w:rPr>
          <w:bCs/>
          <w:szCs w:val="28"/>
        </w:rPr>
        <w:t>Требования к работам -</w:t>
      </w:r>
      <w:r w:rsidR="00883C24" w:rsidRPr="00C21FEF">
        <w:rPr>
          <w:szCs w:val="28"/>
        </w:rPr>
        <w:t xml:space="preserve"> качественное выполнение работ согласно </w:t>
      </w:r>
      <w:r w:rsidR="00883C24" w:rsidRPr="00C21FEF">
        <w:rPr>
          <w:bCs/>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14:paraId="04583399" w14:textId="77777777" w:rsidR="00C21FEF" w:rsidRPr="00C21FEF" w:rsidRDefault="00C21FEF" w:rsidP="003E3FDC">
      <w:pPr>
        <w:pStyle w:val="35"/>
        <w:ind w:firstLine="567"/>
        <w:rPr>
          <w:bCs/>
          <w:sz w:val="4"/>
          <w:szCs w:val="4"/>
        </w:rPr>
      </w:pPr>
    </w:p>
    <w:p w14:paraId="46C01E04" w14:textId="77777777" w:rsidR="00883C24" w:rsidRPr="00292811" w:rsidRDefault="00C21FEF" w:rsidP="003E3FDC">
      <w:pPr>
        <w:pStyle w:val="12"/>
        <w:ind w:firstLine="567"/>
        <w:rPr>
          <w:rFonts w:ascii="Times New Roman" w:hAnsi="Times New Roman" w:cs="Times New Roman"/>
          <w:szCs w:val="28"/>
        </w:rPr>
      </w:pPr>
      <w:r w:rsidRPr="00292811">
        <w:rPr>
          <w:rFonts w:ascii="Times New Roman" w:hAnsi="Times New Roman" w:cs="Times New Roman"/>
          <w:szCs w:val="28"/>
        </w:rPr>
        <w:t xml:space="preserve">7.2. </w:t>
      </w:r>
      <w:r w:rsidR="00883C24" w:rsidRPr="00292811">
        <w:rPr>
          <w:rFonts w:ascii="Times New Roman" w:hAnsi="Times New Roman" w:cs="Times New Roman"/>
          <w:szCs w:val="28"/>
        </w:rPr>
        <w:t xml:space="preserve">Перечень и объемы работ по </w:t>
      </w:r>
      <w:r w:rsidR="00292811" w:rsidRPr="00292811">
        <w:rPr>
          <w:rFonts w:ascii="Times New Roman" w:hAnsi="Times New Roman" w:cs="Times New Roman"/>
          <w:szCs w:val="28"/>
        </w:rPr>
        <w:t>капитальному ремонту станка</w:t>
      </w:r>
      <w:r w:rsidR="00883C24" w:rsidRPr="00292811">
        <w:rPr>
          <w:rFonts w:ascii="Times New Roman" w:hAnsi="Times New Roman" w:cs="Times New Roman"/>
          <w:szCs w:val="28"/>
        </w:rPr>
        <w:t>.</w:t>
      </w:r>
    </w:p>
    <w:p w14:paraId="534C6A73" w14:textId="77777777" w:rsidR="00292811" w:rsidRDefault="00292811" w:rsidP="003E3FDC">
      <w:pPr>
        <w:ind w:firstLine="567"/>
        <w:jc w:val="both"/>
        <w:rPr>
          <w:color w:val="auto"/>
          <w:szCs w:val="28"/>
          <w:lang w:eastAsia="ar-SA"/>
        </w:rPr>
      </w:pPr>
      <w:r w:rsidRPr="00292811">
        <w:rPr>
          <w:color w:val="auto"/>
          <w:szCs w:val="28"/>
          <w:lang w:eastAsia="ar-SA"/>
        </w:rPr>
        <w:t xml:space="preserve">7.2.1. </w:t>
      </w:r>
      <w:r w:rsidR="003A58ED" w:rsidRPr="003A58ED">
        <w:rPr>
          <w:color w:val="auto"/>
          <w:szCs w:val="28"/>
          <w:lang w:eastAsia="ar-SA"/>
        </w:rPr>
        <w:t>Общие работы:</w:t>
      </w:r>
    </w:p>
    <w:p w14:paraId="359CA64E" w14:textId="77777777" w:rsidR="00292811" w:rsidRDefault="00292811" w:rsidP="003E3FDC">
      <w:pPr>
        <w:ind w:firstLine="567"/>
        <w:jc w:val="both"/>
        <w:rPr>
          <w:color w:val="auto"/>
          <w:szCs w:val="28"/>
          <w:lang w:eastAsia="ar-SA"/>
        </w:rPr>
      </w:pPr>
      <w:r>
        <w:rPr>
          <w:color w:val="auto"/>
          <w:szCs w:val="28"/>
          <w:lang w:eastAsia="ar-SA"/>
        </w:rPr>
        <w:t>- о</w:t>
      </w:r>
      <w:r w:rsidR="003A58ED" w:rsidRPr="003A58ED">
        <w:rPr>
          <w:color w:val="auto"/>
          <w:szCs w:val="28"/>
          <w:lang w:eastAsia="ar-SA"/>
        </w:rPr>
        <w:t>смотр станка;</w:t>
      </w:r>
    </w:p>
    <w:p w14:paraId="55A4C0B9" w14:textId="77777777" w:rsidR="00292811" w:rsidRDefault="00292811" w:rsidP="003E3FDC">
      <w:pPr>
        <w:ind w:firstLine="567"/>
        <w:jc w:val="both"/>
        <w:rPr>
          <w:color w:val="auto"/>
          <w:szCs w:val="28"/>
          <w:lang w:eastAsia="ar-SA"/>
        </w:rPr>
      </w:pPr>
      <w:r>
        <w:rPr>
          <w:color w:val="auto"/>
          <w:szCs w:val="28"/>
          <w:lang w:eastAsia="ar-SA"/>
        </w:rPr>
        <w:t>- д</w:t>
      </w:r>
      <w:r w:rsidR="003A58ED" w:rsidRPr="003A58ED">
        <w:rPr>
          <w:color w:val="auto"/>
          <w:szCs w:val="28"/>
          <w:lang w:eastAsia="ar-SA"/>
        </w:rPr>
        <w:t>оставка на площадку Подрядчика</w:t>
      </w:r>
    </w:p>
    <w:p w14:paraId="2C825080" w14:textId="77777777" w:rsidR="00292811" w:rsidRDefault="00292811" w:rsidP="003E3FDC">
      <w:pPr>
        <w:ind w:firstLine="567"/>
        <w:jc w:val="both"/>
        <w:rPr>
          <w:color w:val="auto"/>
          <w:szCs w:val="28"/>
          <w:lang w:eastAsia="ar-SA"/>
        </w:rPr>
      </w:pPr>
      <w:r>
        <w:rPr>
          <w:color w:val="auto"/>
          <w:szCs w:val="28"/>
          <w:lang w:eastAsia="ar-SA"/>
        </w:rPr>
        <w:t>- р</w:t>
      </w:r>
      <w:r w:rsidR="003A58ED" w:rsidRPr="003A58ED">
        <w:rPr>
          <w:color w:val="auto"/>
          <w:szCs w:val="28"/>
          <w:lang w:eastAsia="ar-SA"/>
        </w:rPr>
        <w:t>азборка станка на узлы, промывка узлов;</w:t>
      </w:r>
    </w:p>
    <w:p w14:paraId="1E57096E" w14:textId="77777777" w:rsidR="00292811" w:rsidRDefault="00292811" w:rsidP="003E3FDC">
      <w:pPr>
        <w:ind w:firstLine="567"/>
        <w:jc w:val="both"/>
        <w:rPr>
          <w:color w:val="auto"/>
          <w:szCs w:val="28"/>
          <w:lang w:eastAsia="ar-SA"/>
        </w:rPr>
      </w:pPr>
      <w:r>
        <w:rPr>
          <w:color w:val="auto"/>
          <w:szCs w:val="28"/>
          <w:lang w:eastAsia="ar-SA"/>
        </w:rPr>
        <w:t>- р</w:t>
      </w:r>
      <w:r w:rsidR="003A58ED" w:rsidRPr="003A58ED">
        <w:rPr>
          <w:color w:val="auto"/>
          <w:szCs w:val="28"/>
          <w:lang w:eastAsia="ar-SA"/>
        </w:rPr>
        <w:t>азборка узлов на детали, промывка деталей;</w:t>
      </w:r>
    </w:p>
    <w:p w14:paraId="0C118D04" w14:textId="77777777" w:rsidR="00292811" w:rsidRDefault="00292811" w:rsidP="003E3FDC">
      <w:pPr>
        <w:ind w:firstLine="567"/>
        <w:jc w:val="both"/>
        <w:rPr>
          <w:color w:val="auto"/>
          <w:szCs w:val="28"/>
          <w:lang w:eastAsia="ar-SA"/>
        </w:rPr>
      </w:pPr>
      <w:r>
        <w:rPr>
          <w:color w:val="auto"/>
          <w:szCs w:val="28"/>
          <w:lang w:eastAsia="ar-SA"/>
        </w:rPr>
        <w:t xml:space="preserve">- </w:t>
      </w:r>
      <w:proofErr w:type="spellStart"/>
      <w:r>
        <w:rPr>
          <w:color w:val="auto"/>
          <w:szCs w:val="28"/>
          <w:lang w:eastAsia="ar-SA"/>
        </w:rPr>
        <w:t>д</w:t>
      </w:r>
      <w:r w:rsidR="003A58ED" w:rsidRPr="003A58ED">
        <w:rPr>
          <w:color w:val="auto"/>
          <w:szCs w:val="28"/>
          <w:lang w:eastAsia="ar-SA"/>
        </w:rPr>
        <w:t>ефектация</w:t>
      </w:r>
      <w:proofErr w:type="spellEnd"/>
      <w:r w:rsidR="003A58ED" w:rsidRPr="003A58ED">
        <w:rPr>
          <w:color w:val="auto"/>
          <w:szCs w:val="28"/>
          <w:lang w:eastAsia="ar-SA"/>
        </w:rPr>
        <w:t xml:space="preserve"> всех деталей и узлов станка: годные, негодные (подлежащие восстановлению), негодные (подлежащие замене). Составление ведомости дефектов;</w:t>
      </w:r>
    </w:p>
    <w:p w14:paraId="185B93F1" w14:textId="77777777" w:rsidR="00292811" w:rsidRDefault="00292811" w:rsidP="003E3FDC">
      <w:pPr>
        <w:ind w:firstLine="567"/>
        <w:jc w:val="both"/>
        <w:rPr>
          <w:color w:val="auto"/>
          <w:szCs w:val="28"/>
          <w:lang w:eastAsia="ar-SA"/>
        </w:rPr>
      </w:pPr>
      <w:r>
        <w:rPr>
          <w:color w:val="auto"/>
          <w:szCs w:val="28"/>
          <w:lang w:eastAsia="ar-SA"/>
        </w:rPr>
        <w:t>- р</w:t>
      </w:r>
      <w:r w:rsidR="003A58ED" w:rsidRPr="003A58ED">
        <w:rPr>
          <w:color w:val="auto"/>
          <w:szCs w:val="28"/>
          <w:lang w:eastAsia="ar-SA"/>
        </w:rPr>
        <w:t xml:space="preserve">емонт и восстановление деталей и узлов станка, подлежащих восстановлению по результатам </w:t>
      </w:r>
      <w:proofErr w:type="spellStart"/>
      <w:r w:rsidR="003A58ED" w:rsidRPr="003A58ED">
        <w:rPr>
          <w:color w:val="auto"/>
          <w:szCs w:val="28"/>
          <w:lang w:eastAsia="ar-SA"/>
        </w:rPr>
        <w:t>дефектации</w:t>
      </w:r>
      <w:proofErr w:type="spellEnd"/>
      <w:r w:rsidR="003A58ED" w:rsidRPr="003A58ED">
        <w:rPr>
          <w:color w:val="auto"/>
          <w:szCs w:val="28"/>
          <w:lang w:eastAsia="ar-SA"/>
        </w:rPr>
        <w:t>;</w:t>
      </w:r>
    </w:p>
    <w:p w14:paraId="0C4754F4" w14:textId="77777777" w:rsidR="00292811" w:rsidRDefault="00292811" w:rsidP="003E3FDC">
      <w:pPr>
        <w:ind w:firstLine="567"/>
        <w:jc w:val="both"/>
        <w:rPr>
          <w:color w:val="auto"/>
          <w:szCs w:val="28"/>
          <w:lang w:eastAsia="ar-SA"/>
        </w:rPr>
      </w:pPr>
      <w:r>
        <w:rPr>
          <w:color w:val="auto"/>
          <w:szCs w:val="28"/>
          <w:lang w:eastAsia="ar-SA"/>
        </w:rPr>
        <w:t>- р</w:t>
      </w:r>
      <w:r w:rsidR="003A58ED" w:rsidRPr="003A58ED">
        <w:rPr>
          <w:color w:val="auto"/>
          <w:szCs w:val="28"/>
          <w:lang w:eastAsia="ar-SA"/>
        </w:rPr>
        <w:t>емонт, а в случае отсутствия изготовление, кожухов, крышек, лючков и защитных ограждений;</w:t>
      </w:r>
    </w:p>
    <w:p w14:paraId="2792C44C" w14:textId="77777777" w:rsidR="00292811" w:rsidRDefault="00292811" w:rsidP="003E3FDC">
      <w:pPr>
        <w:ind w:firstLine="567"/>
        <w:jc w:val="both"/>
        <w:rPr>
          <w:color w:val="auto"/>
          <w:szCs w:val="28"/>
          <w:lang w:eastAsia="ar-SA"/>
        </w:rPr>
      </w:pPr>
      <w:r>
        <w:rPr>
          <w:color w:val="auto"/>
          <w:szCs w:val="28"/>
          <w:lang w:eastAsia="ar-SA"/>
        </w:rPr>
        <w:t>- с</w:t>
      </w:r>
      <w:r w:rsidR="003A58ED" w:rsidRPr="003A58ED">
        <w:rPr>
          <w:color w:val="auto"/>
          <w:szCs w:val="28"/>
          <w:lang w:eastAsia="ar-SA"/>
        </w:rPr>
        <w:t>борка узлов станка, окраска;</w:t>
      </w:r>
    </w:p>
    <w:p w14:paraId="44815F2A" w14:textId="77777777" w:rsidR="00292811" w:rsidRDefault="00292811" w:rsidP="003E3FDC">
      <w:pPr>
        <w:ind w:firstLine="567"/>
        <w:jc w:val="both"/>
        <w:rPr>
          <w:color w:val="auto"/>
          <w:szCs w:val="28"/>
          <w:lang w:eastAsia="ar-SA"/>
        </w:rPr>
      </w:pPr>
      <w:r>
        <w:rPr>
          <w:color w:val="auto"/>
          <w:szCs w:val="28"/>
          <w:lang w:eastAsia="ar-SA"/>
        </w:rPr>
        <w:t>- с</w:t>
      </w:r>
      <w:r w:rsidR="003A58ED" w:rsidRPr="003A58ED">
        <w:rPr>
          <w:color w:val="auto"/>
          <w:szCs w:val="28"/>
          <w:lang w:eastAsia="ar-SA"/>
        </w:rPr>
        <w:t xml:space="preserve">борка новой </w:t>
      </w:r>
      <w:proofErr w:type="spellStart"/>
      <w:r w:rsidR="003A58ED" w:rsidRPr="003A58ED">
        <w:rPr>
          <w:color w:val="auto"/>
          <w:szCs w:val="28"/>
          <w:lang w:eastAsia="ar-SA"/>
        </w:rPr>
        <w:t>электросхемы</w:t>
      </w:r>
      <w:proofErr w:type="spellEnd"/>
      <w:r w:rsidR="003A58ED" w:rsidRPr="003A58ED">
        <w:rPr>
          <w:color w:val="auto"/>
          <w:szCs w:val="28"/>
          <w:lang w:eastAsia="ar-SA"/>
        </w:rPr>
        <w:t xml:space="preserve"> и электрооборудования (</w:t>
      </w:r>
      <w:proofErr w:type="spellStart"/>
      <w:r w:rsidR="003A58ED" w:rsidRPr="003A58ED">
        <w:rPr>
          <w:color w:val="auto"/>
          <w:szCs w:val="28"/>
          <w:lang w:eastAsia="ar-SA"/>
        </w:rPr>
        <w:t>электрошкаф</w:t>
      </w:r>
      <w:proofErr w:type="spellEnd"/>
      <w:r w:rsidR="003A58ED" w:rsidRPr="003A58ED">
        <w:rPr>
          <w:color w:val="auto"/>
          <w:szCs w:val="28"/>
          <w:lang w:eastAsia="ar-SA"/>
        </w:rPr>
        <w:t>, пульт управления, электромоторы и др.);</w:t>
      </w:r>
    </w:p>
    <w:p w14:paraId="322CBA02" w14:textId="77777777" w:rsidR="00292811" w:rsidRDefault="00292811" w:rsidP="003E3FDC">
      <w:pPr>
        <w:ind w:firstLine="567"/>
        <w:jc w:val="both"/>
        <w:rPr>
          <w:color w:val="auto"/>
          <w:szCs w:val="28"/>
          <w:lang w:eastAsia="ar-SA"/>
        </w:rPr>
      </w:pPr>
      <w:r>
        <w:rPr>
          <w:color w:val="auto"/>
          <w:szCs w:val="28"/>
          <w:lang w:eastAsia="ar-SA"/>
        </w:rPr>
        <w:t>- о</w:t>
      </w:r>
      <w:r w:rsidR="003A58ED" w:rsidRPr="003A58ED">
        <w:rPr>
          <w:color w:val="auto"/>
          <w:szCs w:val="28"/>
          <w:lang w:eastAsia="ar-SA"/>
        </w:rPr>
        <w:t>бщая сборка станка;</w:t>
      </w:r>
    </w:p>
    <w:p w14:paraId="78E899D8" w14:textId="77777777" w:rsidR="00292811" w:rsidRDefault="00292811" w:rsidP="003E3FDC">
      <w:pPr>
        <w:ind w:firstLine="567"/>
        <w:jc w:val="both"/>
        <w:rPr>
          <w:color w:val="auto"/>
          <w:szCs w:val="28"/>
          <w:lang w:eastAsia="ar-SA"/>
        </w:rPr>
      </w:pPr>
      <w:r>
        <w:rPr>
          <w:color w:val="auto"/>
          <w:szCs w:val="28"/>
          <w:lang w:eastAsia="ar-SA"/>
        </w:rPr>
        <w:t>- и</w:t>
      </w:r>
      <w:r w:rsidR="003A58ED" w:rsidRPr="003A58ED">
        <w:rPr>
          <w:color w:val="auto"/>
          <w:szCs w:val="28"/>
          <w:lang w:eastAsia="ar-SA"/>
        </w:rPr>
        <w:t>спытание на холостом ходу и под нагрузкой после ремонта, проверка на технологическую точность (ГОСТ 44-93). Составление протокола (акта) проверки;</w:t>
      </w:r>
    </w:p>
    <w:p w14:paraId="0E62D960" w14:textId="77777777" w:rsidR="003A58ED" w:rsidRPr="003A58ED" w:rsidRDefault="00292811" w:rsidP="003E3FDC">
      <w:pPr>
        <w:ind w:firstLine="567"/>
        <w:jc w:val="both"/>
        <w:rPr>
          <w:color w:val="auto"/>
          <w:szCs w:val="28"/>
          <w:lang w:eastAsia="ar-SA"/>
        </w:rPr>
      </w:pPr>
      <w:r>
        <w:rPr>
          <w:color w:val="auto"/>
          <w:szCs w:val="28"/>
          <w:lang w:eastAsia="ar-SA"/>
        </w:rPr>
        <w:t>- о</w:t>
      </w:r>
      <w:r w:rsidR="003A58ED" w:rsidRPr="003A58ED">
        <w:rPr>
          <w:color w:val="auto"/>
          <w:szCs w:val="28"/>
          <w:lang w:eastAsia="ar-SA"/>
        </w:rPr>
        <w:t>краска окончательная. Конс</w:t>
      </w:r>
      <w:r>
        <w:rPr>
          <w:color w:val="auto"/>
          <w:szCs w:val="28"/>
          <w:lang w:eastAsia="ar-SA"/>
        </w:rPr>
        <w:t xml:space="preserve">ервация, упаковка, подготовка к </w:t>
      </w:r>
      <w:r w:rsidR="003A58ED" w:rsidRPr="003A58ED">
        <w:rPr>
          <w:color w:val="auto"/>
          <w:szCs w:val="28"/>
          <w:lang w:eastAsia="ar-SA"/>
        </w:rPr>
        <w:t>транспортировке.</w:t>
      </w:r>
    </w:p>
    <w:p w14:paraId="0139EC8E" w14:textId="77777777" w:rsidR="00240D6E" w:rsidRDefault="00292811" w:rsidP="00240D6E">
      <w:pPr>
        <w:tabs>
          <w:tab w:val="left" w:pos="284"/>
        </w:tabs>
        <w:spacing w:before="120"/>
        <w:ind w:firstLine="567"/>
        <w:jc w:val="both"/>
        <w:rPr>
          <w:color w:val="auto"/>
          <w:szCs w:val="28"/>
          <w:lang w:eastAsia="ar-SA"/>
        </w:rPr>
      </w:pPr>
      <w:r w:rsidRPr="00292811">
        <w:rPr>
          <w:color w:val="auto"/>
          <w:szCs w:val="28"/>
          <w:lang w:eastAsia="ar-SA"/>
        </w:rPr>
        <w:t>7.2.2. Механическая часть</w:t>
      </w:r>
      <w:r w:rsidR="003A58ED" w:rsidRPr="003A58ED">
        <w:rPr>
          <w:color w:val="auto"/>
          <w:szCs w:val="28"/>
          <w:lang w:eastAsia="ar-SA"/>
        </w:rPr>
        <w:t>:</w:t>
      </w:r>
    </w:p>
    <w:p w14:paraId="2634AB4D" w14:textId="77777777" w:rsidR="007E104B" w:rsidRDefault="00240D6E" w:rsidP="00240D6E">
      <w:pPr>
        <w:tabs>
          <w:tab w:val="left" w:pos="284"/>
        </w:tabs>
        <w:spacing w:before="120"/>
        <w:ind w:firstLine="567"/>
        <w:jc w:val="both"/>
        <w:rPr>
          <w:color w:val="auto"/>
          <w:szCs w:val="28"/>
          <w:lang w:eastAsia="ar-SA"/>
        </w:rPr>
      </w:pPr>
      <w:r>
        <w:rPr>
          <w:color w:val="auto"/>
          <w:szCs w:val="28"/>
          <w:lang w:eastAsia="ar-SA"/>
        </w:rPr>
        <w:t xml:space="preserve">1. </w:t>
      </w:r>
      <w:r w:rsidR="003A58ED" w:rsidRPr="007E104B">
        <w:rPr>
          <w:color w:val="auto"/>
          <w:szCs w:val="28"/>
          <w:lang w:eastAsia="ar-SA"/>
        </w:rPr>
        <w:t>Станина:</w:t>
      </w:r>
    </w:p>
    <w:p w14:paraId="4D9C66CA" w14:textId="77777777" w:rsidR="00240D6E" w:rsidRDefault="007E104B" w:rsidP="007E104B">
      <w:pPr>
        <w:widowControl w:val="0"/>
        <w:tabs>
          <w:tab w:val="left" w:pos="284"/>
        </w:tabs>
        <w:suppressAutoHyphens/>
        <w:autoSpaceDE w:val="0"/>
        <w:jc w:val="both"/>
        <w:rPr>
          <w:color w:val="auto"/>
          <w:szCs w:val="28"/>
          <w:lang w:eastAsia="ar-SA"/>
        </w:rPr>
      </w:pPr>
      <w:r>
        <w:rPr>
          <w:color w:val="auto"/>
          <w:szCs w:val="28"/>
          <w:lang w:eastAsia="ar-SA"/>
        </w:rPr>
        <w:tab/>
      </w:r>
      <w:r>
        <w:rPr>
          <w:color w:val="auto"/>
          <w:szCs w:val="28"/>
          <w:lang w:eastAsia="ar-SA"/>
        </w:rPr>
        <w:tab/>
        <w:t xml:space="preserve">- </w:t>
      </w:r>
      <w:proofErr w:type="spellStart"/>
      <w:r w:rsidR="003A58ED" w:rsidRPr="007E104B">
        <w:rPr>
          <w:color w:val="auto"/>
          <w:szCs w:val="28"/>
          <w:lang w:eastAsia="ar-SA"/>
        </w:rPr>
        <w:t>перешлифовка</w:t>
      </w:r>
      <w:proofErr w:type="spellEnd"/>
      <w:r w:rsidR="003A58ED" w:rsidRPr="007E104B">
        <w:rPr>
          <w:color w:val="auto"/>
          <w:szCs w:val="28"/>
          <w:lang w:eastAsia="ar-SA"/>
        </w:rPr>
        <w:t xml:space="preserve"> </w:t>
      </w:r>
      <w:r w:rsidRPr="007E104B">
        <w:rPr>
          <w:color w:val="auto"/>
          <w:szCs w:val="28"/>
          <w:lang w:eastAsia="ar-SA"/>
        </w:rPr>
        <w:t xml:space="preserve">(восстановление) </w:t>
      </w:r>
      <w:r w:rsidR="00240D6E">
        <w:rPr>
          <w:color w:val="auto"/>
          <w:szCs w:val="28"/>
          <w:lang w:eastAsia="ar-SA"/>
        </w:rPr>
        <w:t>направляющих.</w:t>
      </w:r>
    </w:p>
    <w:p w14:paraId="0420331C" w14:textId="1E7757E3" w:rsidR="007E104B" w:rsidRPr="007B14CA" w:rsidRDefault="00240D6E" w:rsidP="00240D6E">
      <w:pPr>
        <w:widowControl w:val="0"/>
        <w:tabs>
          <w:tab w:val="left" w:pos="567"/>
        </w:tabs>
        <w:suppressAutoHyphens/>
        <w:autoSpaceDE w:val="0"/>
        <w:jc w:val="both"/>
        <w:rPr>
          <w:color w:val="auto"/>
          <w:szCs w:val="28"/>
          <w:lang w:eastAsia="ar-SA"/>
        </w:rPr>
      </w:pPr>
      <w:r>
        <w:rPr>
          <w:color w:val="auto"/>
          <w:szCs w:val="28"/>
          <w:lang w:eastAsia="ar-SA"/>
        </w:rPr>
        <w:tab/>
      </w:r>
      <w:r w:rsidRPr="007B14CA">
        <w:rPr>
          <w:color w:val="auto"/>
          <w:szCs w:val="28"/>
          <w:lang w:eastAsia="ar-SA"/>
        </w:rPr>
        <w:t xml:space="preserve">2. </w:t>
      </w:r>
      <w:r w:rsidR="007B14CA" w:rsidRPr="007B14CA">
        <w:rPr>
          <w:color w:val="auto"/>
          <w:szCs w:val="28"/>
          <w:lang w:eastAsia="ar-SA"/>
        </w:rPr>
        <w:t>К</w:t>
      </w:r>
      <w:r w:rsidRPr="007B14CA">
        <w:rPr>
          <w:color w:val="auto"/>
          <w:szCs w:val="28"/>
          <w:lang w:eastAsia="ar-SA"/>
        </w:rPr>
        <w:t xml:space="preserve">оробка </w:t>
      </w:r>
      <w:r w:rsidR="006B3886" w:rsidRPr="007B14CA">
        <w:rPr>
          <w:color w:val="auto"/>
          <w:szCs w:val="28"/>
          <w:lang w:eastAsia="ar-SA"/>
        </w:rPr>
        <w:t>скоростей</w:t>
      </w:r>
      <w:r w:rsidRPr="007B14CA">
        <w:rPr>
          <w:color w:val="auto"/>
          <w:szCs w:val="28"/>
          <w:lang w:eastAsia="ar-SA"/>
        </w:rPr>
        <w:t>,</w:t>
      </w:r>
      <w:r w:rsidR="007B14CA" w:rsidRPr="007B14CA">
        <w:rPr>
          <w:color w:val="auto"/>
          <w:szCs w:val="28"/>
          <w:lang w:eastAsia="ar-SA"/>
        </w:rPr>
        <w:t xml:space="preserve"> коробка подач</w:t>
      </w:r>
      <w:r w:rsidR="003A58ED" w:rsidRPr="007B14CA">
        <w:rPr>
          <w:color w:val="auto"/>
          <w:szCs w:val="28"/>
          <w:lang w:eastAsia="ar-SA"/>
        </w:rPr>
        <w:t>:</w:t>
      </w:r>
    </w:p>
    <w:p w14:paraId="62555B30" w14:textId="32EBD6D6" w:rsidR="007E104B" w:rsidRPr="007B14CA" w:rsidRDefault="007E104B" w:rsidP="00240D6E">
      <w:pPr>
        <w:widowControl w:val="0"/>
        <w:tabs>
          <w:tab w:val="left" w:pos="284"/>
          <w:tab w:val="left" w:pos="567"/>
        </w:tabs>
        <w:suppressAutoHyphens/>
        <w:autoSpaceDE w:val="0"/>
        <w:jc w:val="both"/>
        <w:rPr>
          <w:color w:val="auto"/>
          <w:szCs w:val="28"/>
          <w:lang w:eastAsia="ar-SA"/>
        </w:rPr>
      </w:pPr>
      <w:r w:rsidRPr="007B14CA">
        <w:rPr>
          <w:color w:val="auto"/>
          <w:szCs w:val="28"/>
          <w:lang w:eastAsia="ar-SA"/>
        </w:rPr>
        <w:tab/>
      </w:r>
      <w:r w:rsidRPr="007B14CA">
        <w:rPr>
          <w:color w:val="auto"/>
          <w:szCs w:val="28"/>
          <w:lang w:eastAsia="ar-SA"/>
        </w:rPr>
        <w:tab/>
      </w:r>
      <w:r w:rsidR="007B14CA">
        <w:rPr>
          <w:color w:val="auto"/>
          <w:szCs w:val="28"/>
          <w:lang w:eastAsia="ar-SA"/>
        </w:rPr>
        <w:tab/>
      </w:r>
      <w:r w:rsidRPr="007B14CA">
        <w:rPr>
          <w:color w:val="auto"/>
          <w:szCs w:val="28"/>
          <w:lang w:eastAsia="ar-SA"/>
        </w:rPr>
        <w:t xml:space="preserve">- </w:t>
      </w:r>
      <w:r w:rsidRPr="007B14CA">
        <w:rPr>
          <w:szCs w:val="28"/>
        </w:rPr>
        <w:t xml:space="preserve">замена </w:t>
      </w:r>
      <w:r w:rsidR="00C266C2" w:rsidRPr="007B14CA">
        <w:rPr>
          <w:szCs w:val="28"/>
        </w:rPr>
        <w:t xml:space="preserve">всех </w:t>
      </w:r>
      <w:r w:rsidR="007B14CA" w:rsidRPr="007B14CA">
        <w:rPr>
          <w:szCs w:val="28"/>
        </w:rPr>
        <w:t>подшипников</w:t>
      </w:r>
      <w:r w:rsidRPr="007B14CA">
        <w:rPr>
          <w:szCs w:val="28"/>
        </w:rPr>
        <w:t>;</w:t>
      </w:r>
    </w:p>
    <w:p w14:paraId="7F982C1B" w14:textId="1C9DA0AB" w:rsidR="007E104B" w:rsidRPr="007B14CA" w:rsidRDefault="007E104B" w:rsidP="00240D6E">
      <w:pPr>
        <w:widowControl w:val="0"/>
        <w:tabs>
          <w:tab w:val="left" w:pos="284"/>
          <w:tab w:val="left" w:pos="567"/>
        </w:tabs>
        <w:suppressAutoHyphens/>
        <w:autoSpaceDE w:val="0"/>
        <w:jc w:val="both"/>
        <w:rPr>
          <w:color w:val="auto"/>
          <w:szCs w:val="28"/>
          <w:lang w:eastAsia="ar-SA"/>
        </w:rPr>
      </w:pPr>
      <w:r w:rsidRPr="007B14CA">
        <w:rPr>
          <w:color w:val="auto"/>
          <w:szCs w:val="28"/>
          <w:lang w:eastAsia="ar-SA"/>
        </w:rPr>
        <w:tab/>
      </w:r>
      <w:r w:rsidRPr="007B14CA">
        <w:rPr>
          <w:color w:val="auto"/>
          <w:szCs w:val="28"/>
          <w:lang w:eastAsia="ar-SA"/>
        </w:rPr>
        <w:tab/>
      </w:r>
      <w:r w:rsidR="007B14CA">
        <w:rPr>
          <w:color w:val="auto"/>
          <w:szCs w:val="28"/>
          <w:lang w:eastAsia="ar-SA"/>
        </w:rPr>
        <w:tab/>
      </w:r>
      <w:r w:rsidRPr="007B14CA">
        <w:rPr>
          <w:color w:val="auto"/>
          <w:szCs w:val="28"/>
          <w:lang w:eastAsia="ar-SA"/>
        </w:rPr>
        <w:t xml:space="preserve">- </w:t>
      </w:r>
      <w:r w:rsidRPr="007B14CA">
        <w:rPr>
          <w:szCs w:val="28"/>
        </w:rPr>
        <w:t>замена фрикционных механических и электромагнитных муфт;</w:t>
      </w:r>
    </w:p>
    <w:p w14:paraId="0BE108B0" w14:textId="66299131" w:rsidR="007E104B" w:rsidRPr="007B14CA" w:rsidRDefault="007E104B" w:rsidP="00240D6E">
      <w:pPr>
        <w:widowControl w:val="0"/>
        <w:tabs>
          <w:tab w:val="left" w:pos="284"/>
          <w:tab w:val="left" w:pos="567"/>
        </w:tabs>
        <w:suppressAutoHyphens/>
        <w:autoSpaceDE w:val="0"/>
        <w:jc w:val="both"/>
        <w:rPr>
          <w:color w:val="auto"/>
          <w:szCs w:val="28"/>
          <w:lang w:eastAsia="ar-SA"/>
        </w:rPr>
      </w:pPr>
      <w:r w:rsidRPr="007B14CA">
        <w:rPr>
          <w:color w:val="auto"/>
          <w:szCs w:val="28"/>
          <w:lang w:eastAsia="ar-SA"/>
        </w:rPr>
        <w:tab/>
      </w:r>
      <w:r w:rsidRPr="007B14CA">
        <w:rPr>
          <w:color w:val="auto"/>
          <w:szCs w:val="28"/>
          <w:lang w:eastAsia="ar-SA"/>
        </w:rPr>
        <w:tab/>
      </w:r>
      <w:r w:rsidR="007B14CA">
        <w:rPr>
          <w:color w:val="auto"/>
          <w:szCs w:val="28"/>
          <w:lang w:eastAsia="ar-SA"/>
        </w:rPr>
        <w:tab/>
      </w:r>
      <w:r w:rsidRPr="007B14CA">
        <w:rPr>
          <w:color w:val="auto"/>
          <w:szCs w:val="28"/>
          <w:lang w:eastAsia="ar-SA"/>
        </w:rPr>
        <w:t xml:space="preserve">- </w:t>
      </w:r>
      <w:r w:rsidRPr="007B14CA">
        <w:rPr>
          <w:szCs w:val="28"/>
        </w:rPr>
        <w:t>замена быстроизнашивающихся деталей и уплотнителей;</w:t>
      </w:r>
    </w:p>
    <w:p w14:paraId="53170B99" w14:textId="77777777" w:rsidR="007E104B" w:rsidRPr="007B14CA" w:rsidRDefault="007E104B" w:rsidP="007E104B">
      <w:pPr>
        <w:widowControl w:val="0"/>
        <w:tabs>
          <w:tab w:val="left" w:pos="284"/>
        </w:tabs>
        <w:suppressAutoHyphens/>
        <w:autoSpaceDE w:val="0"/>
        <w:jc w:val="both"/>
        <w:rPr>
          <w:color w:val="auto"/>
          <w:szCs w:val="28"/>
          <w:lang w:eastAsia="ar-SA"/>
        </w:rPr>
      </w:pPr>
      <w:r w:rsidRPr="007B14CA">
        <w:rPr>
          <w:color w:val="auto"/>
          <w:szCs w:val="28"/>
          <w:lang w:eastAsia="ar-SA"/>
        </w:rPr>
        <w:tab/>
      </w:r>
      <w:r w:rsidRPr="007B14CA">
        <w:rPr>
          <w:color w:val="auto"/>
          <w:szCs w:val="28"/>
          <w:lang w:eastAsia="ar-SA"/>
        </w:rPr>
        <w:tab/>
        <w:t xml:space="preserve">- </w:t>
      </w:r>
      <w:r w:rsidRPr="007B14CA">
        <w:rPr>
          <w:szCs w:val="28"/>
        </w:rPr>
        <w:t>замена изношенных шестерён, валов, шлицевых валов;</w:t>
      </w:r>
    </w:p>
    <w:p w14:paraId="3624C73F" w14:textId="77777777" w:rsidR="007E104B" w:rsidRPr="007B14CA" w:rsidRDefault="007E104B" w:rsidP="007E104B">
      <w:pPr>
        <w:widowControl w:val="0"/>
        <w:tabs>
          <w:tab w:val="left" w:pos="284"/>
        </w:tabs>
        <w:suppressAutoHyphens/>
        <w:autoSpaceDE w:val="0"/>
        <w:jc w:val="both"/>
        <w:rPr>
          <w:color w:val="auto"/>
          <w:szCs w:val="28"/>
          <w:lang w:eastAsia="ar-SA"/>
        </w:rPr>
      </w:pPr>
      <w:r w:rsidRPr="007B14CA">
        <w:rPr>
          <w:color w:val="auto"/>
          <w:szCs w:val="28"/>
          <w:lang w:eastAsia="ar-SA"/>
        </w:rPr>
        <w:tab/>
      </w:r>
      <w:r w:rsidRPr="007B14CA">
        <w:rPr>
          <w:color w:val="auto"/>
          <w:szCs w:val="28"/>
          <w:lang w:eastAsia="ar-SA"/>
        </w:rPr>
        <w:tab/>
        <w:t xml:space="preserve">- </w:t>
      </w:r>
      <w:r w:rsidRPr="007B14CA">
        <w:rPr>
          <w:szCs w:val="28"/>
        </w:rPr>
        <w:t xml:space="preserve">восстановление посадочных мест; </w:t>
      </w:r>
    </w:p>
    <w:p w14:paraId="3BFC8D7C" w14:textId="77777777" w:rsidR="007E104B" w:rsidRPr="007B14CA" w:rsidRDefault="007E104B" w:rsidP="007E104B">
      <w:pPr>
        <w:widowControl w:val="0"/>
        <w:tabs>
          <w:tab w:val="left" w:pos="284"/>
        </w:tabs>
        <w:suppressAutoHyphens/>
        <w:autoSpaceDE w:val="0"/>
        <w:jc w:val="both"/>
        <w:rPr>
          <w:color w:val="auto"/>
          <w:szCs w:val="28"/>
          <w:lang w:eastAsia="ar-SA"/>
        </w:rPr>
      </w:pPr>
      <w:r w:rsidRPr="007B14CA">
        <w:rPr>
          <w:color w:val="auto"/>
          <w:szCs w:val="28"/>
          <w:lang w:eastAsia="ar-SA"/>
        </w:rPr>
        <w:tab/>
      </w:r>
      <w:r w:rsidRPr="007B14CA">
        <w:rPr>
          <w:color w:val="auto"/>
          <w:szCs w:val="28"/>
          <w:lang w:eastAsia="ar-SA"/>
        </w:rPr>
        <w:tab/>
        <w:t xml:space="preserve">- </w:t>
      </w:r>
      <w:r w:rsidRPr="007B14CA">
        <w:rPr>
          <w:bCs/>
          <w:szCs w:val="28"/>
        </w:rPr>
        <w:t>восстановление или замена крепежей, упоров, болтовых соединений;</w:t>
      </w:r>
    </w:p>
    <w:p w14:paraId="62CCA077" w14:textId="77777777" w:rsidR="007E104B" w:rsidRPr="007B14CA" w:rsidRDefault="007E104B" w:rsidP="007E104B">
      <w:pPr>
        <w:widowControl w:val="0"/>
        <w:tabs>
          <w:tab w:val="left" w:pos="284"/>
        </w:tabs>
        <w:suppressAutoHyphens/>
        <w:autoSpaceDE w:val="0"/>
        <w:jc w:val="both"/>
        <w:rPr>
          <w:color w:val="auto"/>
          <w:szCs w:val="28"/>
          <w:lang w:eastAsia="ar-SA"/>
        </w:rPr>
      </w:pPr>
      <w:r w:rsidRPr="007B14CA">
        <w:rPr>
          <w:color w:val="auto"/>
          <w:szCs w:val="28"/>
          <w:lang w:eastAsia="ar-SA"/>
        </w:rPr>
        <w:tab/>
      </w:r>
      <w:r w:rsidRPr="007B14CA">
        <w:rPr>
          <w:color w:val="auto"/>
          <w:szCs w:val="28"/>
          <w:lang w:eastAsia="ar-SA"/>
        </w:rPr>
        <w:tab/>
        <w:t xml:space="preserve">- </w:t>
      </w:r>
      <w:r w:rsidRPr="007B14CA">
        <w:rPr>
          <w:szCs w:val="28"/>
        </w:rPr>
        <w:t>замена кулачков и колодок;</w:t>
      </w:r>
    </w:p>
    <w:p w14:paraId="5F34EDF0" w14:textId="77777777" w:rsidR="007E104B" w:rsidRPr="007B14CA" w:rsidRDefault="007E104B" w:rsidP="007E104B">
      <w:pPr>
        <w:widowControl w:val="0"/>
        <w:tabs>
          <w:tab w:val="left" w:pos="284"/>
        </w:tabs>
        <w:suppressAutoHyphens/>
        <w:autoSpaceDE w:val="0"/>
        <w:jc w:val="both"/>
        <w:rPr>
          <w:szCs w:val="28"/>
        </w:rPr>
      </w:pPr>
      <w:r w:rsidRPr="007B14CA">
        <w:rPr>
          <w:color w:val="auto"/>
          <w:szCs w:val="28"/>
          <w:lang w:eastAsia="ar-SA"/>
        </w:rPr>
        <w:tab/>
      </w:r>
      <w:r w:rsidRPr="007B14CA">
        <w:rPr>
          <w:color w:val="auto"/>
          <w:szCs w:val="28"/>
          <w:lang w:eastAsia="ar-SA"/>
        </w:rPr>
        <w:tab/>
        <w:t xml:space="preserve">- </w:t>
      </w:r>
      <w:r w:rsidRPr="007B14CA">
        <w:rPr>
          <w:bCs/>
          <w:szCs w:val="28"/>
        </w:rPr>
        <w:t>восстановления системы смазки</w:t>
      </w:r>
      <w:r w:rsidRPr="007B14CA">
        <w:rPr>
          <w:szCs w:val="28"/>
        </w:rPr>
        <w:t>.</w:t>
      </w:r>
    </w:p>
    <w:p w14:paraId="0C9901EF" w14:textId="69EF1B9B" w:rsidR="008E2D7E" w:rsidRPr="007B14CA" w:rsidRDefault="008E2D7E" w:rsidP="007E104B">
      <w:pPr>
        <w:widowControl w:val="0"/>
        <w:tabs>
          <w:tab w:val="left" w:pos="284"/>
        </w:tabs>
        <w:suppressAutoHyphens/>
        <w:autoSpaceDE w:val="0"/>
        <w:jc w:val="both"/>
        <w:rPr>
          <w:szCs w:val="28"/>
        </w:rPr>
      </w:pPr>
      <w:r w:rsidRPr="007B14CA">
        <w:rPr>
          <w:szCs w:val="28"/>
        </w:rPr>
        <w:tab/>
      </w:r>
      <w:r w:rsidRPr="007B14CA">
        <w:rPr>
          <w:szCs w:val="28"/>
        </w:rPr>
        <w:tab/>
        <w:t xml:space="preserve">3. </w:t>
      </w:r>
      <w:r w:rsidR="00B30984">
        <w:rPr>
          <w:szCs w:val="28"/>
        </w:rPr>
        <w:t>Консоль, стол и салазки:</w:t>
      </w:r>
    </w:p>
    <w:p w14:paraId="64EBD6F5" w14:textId="2E3AD32A" w:rsidR="00240D6E" w:rsidRPr="007B14CA" w:rsidRDefault="00B30984" w:rsidP="008E2D7E">
      <w:pPr>
        <w:pStyle w:val="a8"/>
        <w:numPr>
          <w:ilvl w:val="0"/>
          <w:numId w:val="44"/>
        </w:numPr>
        <w:rPr>
          <w:szCs w:val="28"/>
        </w:rPr>
      </w:pPr>
      <w:r>
        <w:rPr>
          <w:szCs w:val="28"/>
        </w:rPr>
        <w:t>ш</w:t>
      </w:r>
      <w:r w:rsidR="007B14CA" w:rsidRPr="007B14CA">
        <w:rPr>
          <w:szCs w:val="28"/>
        </w:rPr>
        <w:t>лифовка (шабровка)</w:t>
      </w:r>
      <w:r w:rsidR="00240D6E" w:rsidRPr="007B14CA">
        <w:rPr>
          <w:szCs w:val="28"/>
        </w:rPr>
        <w:t xml:space="preserve"> направляющи</w:t>
      </w:r>
      <w:r w:rsidR="007B14CA" w:rsidRPr="007B14CA">
        <w:rPr>
          <w:szCs w:val="28"/>
        </w:rPr>
        <w:t>х, рабочей поверхности стола</w:t>
      </w:r>
      <w:r w:rsidR="00240D6E" w:rsidRPr="007B14CA">
        <w:rPr>
          <w:szCs w:val="28"/>
        </w:rPr>
        <w:t>;</w:t>
      </w:r>
    </w:p>
    <w:p w14:paraId="46A26A7E" w14:textId="15DA50C2" w:rsidR="00C266C2" w:rsidRPr="007B14CA" w:rsidRDefault="00C266C2" w:rsidP="008E2D7E">
      <w:pPr>
        <w:widowControl w:val="0"/>
        <w:numPr>
          <w:ilvl w:val="0"/>
          <w:numId w:val="44"/>
        </w:numPr>
        <w:tabs>
          <w:tab w:val="left" w:pos="284"/>
        </w:tabs>
        <w:suppressAutoHyphens/>
        <w:autoSpaceDE w:val="0"/>
        <w:jc w:val="both"/>
        <w:rPr>
          <w:color w:val="auto"/>
          <w:szCs w:val="28"/>
          <w:lang w:eastAsia="ar-SA"/>
        </w:rPr>
      </w:pPr>
      <w:r w:rsidRPr="007B14CA">
        <w:rPr>
          <w:color w:val="auto"/>
          <w:szCs w:val="28"/>
          <w:lang w:eastAsia="ar-SA"/>
        </w:rPr>
        <w:t>замена клиньев</w:t>
      </w:r>
      <w:r w:rsidR="007B14CA" w:rsidRPr="007B14CA">
        <w:rPr>
          <w:color w:val="auto"/>
          <w:szCs w:val="28"/>
          <w:lang w:eastAsia="ar-SA"/>
        </w:rPr>
        <w:t>, прижимных планок</w:t>
      </w:r>
      <w:r w:rsidRPr="007B14CA">
        <w:rPr>
          <w:color w:val="auto"/>
          <w:szCs w:val="28"/>
          <w:lang w:eastAsia="ar-SA"/>
        </w:rPr>
        <w:t>;</w:t>
      </w:r>
    </w:p>
    <w:p w14:paraId="75825E03" w14:textId="0F9D1F54" w:rsidR="007B14CA" w:rsidRPr="007B14CA" w:rsidRDefault="007B14CA" w:rsidP="008E2D7E">
      <w:pPr>
        <w:widowControl w:val="0"/>
        <w:numPr>
          <w:ilvl w:val="0"/>
          <w:numId w:val="44"/>
        </w:numPr>
        <w:tabs>
          <w:tab w:val="left" w:pos="284"/>
        </w:tabs>
        <w:suppressAutoHyphens/>
        <w:autoSpaceDE w:val="0"/>
        <w:jc w:val="both"/>
        <w:rPr>
          <w:color w:val="auto"/>
          <w:szCs w:val="28"/>
          <w:lang w:eastAsia="ar-SA"/>
        </w:rPr>
      </w:pPr>
      <w:r w:rsidRPr="007B14CA">
        <w:rPr>
          <w:color w:val="auto"/>
          <w:szCs w:val="28"/>
          <w:lang w:eastAsia="ar-SA"/>
        </w:rPr>
        <w:lastRenderedPageBreak/>
        <w:t>ремонт (замена) кронштейнов стола;</w:t>
      </w:r>
    </w:p>
    <w:p w14:paraId="5FDC366B" w14:textId="77777777" w:rsidR="00240D6E" w:rsidRPr="007B14CA" w:rsidRDefault="00240D6E" w:rsidP="008E2D7E">
      <w:pPr>
        <w:pStyle w:val="a8"/>
        <w:numPr>
          <w:ilvl w:val="0"/>
          <w:numId w:val="44"/>
        </w:numPr>
        <w:rPr>
          <w:szCs w:val="28"/>
        </w:rPr>
      </w:pPr>
      <w:r w:rsidRPr="007B14CA">
        <w:rPr>
          <w:szCs w:val="28"/>
        </w:rPr>
        <w:t>заменить быстроизнашивающиеся детали и уплотнители;</w:t>
      </w:r>
    </w:p>
    <w:p w14:paraId="1E208E20" w14:textId="77777777" w:rsidR="00C266C2" w:rsidRPr="007B14CA" w:rsidRDefault="00C266C2" w:rsidP="008E2D7E">
      <w:pPr>
        <w:widowControl w:val="0"/>
        <w:numPr>
          <w:ilvl w:val="0"/>
          <w:numId w:val="44"/>
        </w:numPr>
        <w:tabs>
          <w:tab w:val="left" w:pos="284"/>
        </w:tabs>
        <w:suppressAutoHyphens/>
        <w:autoSpaceDE w:val="0"/>
        <w:jc w:val="both"/>
        <w:rPr>
          <w:color w:val="auto"/>
          <w:szCs w:val="28"/>
          <w:lang w:eastAsia="ar-SA"/>
        </w:rPr>
      </w:pPr>
      <w:r w:rsidRPr="007B14CA">
        <w:rPr>
          <w:color w:val="auto"/>
          <w:szCs w:val="28"/>
          <w:lang w:eastAsia="ar-SA"/>
        </w:rPr>
        <w:t>ревизия и ремонт ползуна;</w:t>
      </w:r>
    </w:p>
    <w:p w14:paraId="61F920A3" w14:textId="77777777" w:rsidR="00C266C2" w:rsidRPr="007B14CA" w:rsidRDefault="00C266C2" w:rsidP="008E2D7E">
      <w:pPr>
        <w:widowControl w:val="0"/>
        <w:numPr>
          <w:ilvl w:val="0"/>
          <w:numId w:val="44"/>
        </w:numPr>
        <w:tabs>
          <w:tab w:val="left" w:pos="284"/>
        </w:tabs>
        <w:suppressAutoHyphens/>
        <w:autoSpaceDE w:val="0"/>
        <w:jc w:val="both"/>
        <w:rPr>
          <w:color w:val="auto"/>
          <w:szCs w:val="28"/>
          <w:lang w:eastAsia="ar-SA"/>
        </w:rPr>
      </w:pPr>
      <w:r w:rsidRPr="007B14CA">
        <w:rPr>
          <w:color w:val="auto"/>
          <w:szCs w:val="28"/>
          <w:lang w:eastAsia="ar-SA"/>
        </w:rPr>
        <w:t>замена винтов.</w:t>
      </w:r>
    </w:p>
    <w:p w14:paraId="2D660434" w14:textId="12D7FA5B" w:rsidR="00240D6E" w:rsidRPr="007B14CA" w:rsidRDefault="00240D6E" w:rsidP="008E2D7E">
      <w:pPr>
        <w:pStyle w:val="a8"/>
        <w:numPr>
          <w:ilvl w:val="0"/>
          <w:numId w:val="44"/>
        </w:numPr>
        <w:rPr>
          <w:szCs w:val="28"/>
        </w:rPr>
      </w:pPr>
      <w:r w:rsidRPr="007B14CA">
        <w:rPr>
          <w:szCs w:val="28"/>
        </w:rPr>
        <w:t>восстанов</w:t>
      </w:r>
      <w:r w:rsidR="006B3886" w:rsidRPr="007B14CA">
        <w:rPr>
          <w:szCs w:val="28"/>
        </w:rPr>
        <w:t xml:space="preserve">ить или заменить </w:t>
      </w:r>
      <w:r w:rsidRPr="007B14CA">
        <w:rPr>
          <w:szCs w:val="28"/>
        </w:rPr>
        <w:t>болтовые соединения;</w:t>
      </w:r>
    </w:p>
    <w:p w14:paraId="2D5E7808" w14:textId="77777777" w:rsidR="00B30984" w:rsidRDefault="00240D6E" w:rsidP="00B30984">
      <w:pPr>
        <w:pStyle w:val="a8"/>
        <w:numPr>
          <w:ilvl w:val="0"/>
          <w:numId w:val="44"/>
        </w:numPr>
        <w:rPr>
          <w:szCs w:val="28"/>
        </w:rPr>
      </w:pPr>
      <w:r w:rsidRPr="00B30984">
        <w:rPr>
          <w:szCs w:val="28"/>
        </w:rPr>
        <w:t>восстановление системы смазки.</w:t>
      </w:r>
    </w:p>
    <w:p w14:paraId="574240DF" w14:textId="03A957EB" w:rsidR="006B3886" w:rsidRPr="00B30984" w:rsidRDefault="00B30984" w:rsidP="00B30984">
      <w:pPr>
        <w:ind w:left="708"/>
        <w:rPr>
          <w:szCs w:val="28"/>
        </w:rPr>
      </w:pPr>
      <w:r w:rsidRPr="00B30984">
        <w:rPr>
          <w:bCs/>
          <w:szCs w:val="28"/>
        </w:rPr>
        <w:t>4.</w:t>
      </w:r>
      <w:r w:rsidR="006B3886" w:rsidRPr="00B30984">
        <w:rPr>
          <w:bCs/>
          <w:szCs w:val="28"/>
        </w:rPr>
        <w:t>Ремонт головки поворотной</w:t>
      </w:r>
      <w:r>
        <w:rPr>
          <w:bCs/>
          <w:szCs w:val="28"/>
        </w:rPr>
        <w:t>.</w:t>
      </w:r>
    </w:p>
    <w:p w14:paraId="705C064D" w14:textId="21C3B279" w:rsidR="00B30984" w:rsidRDefault="006B3886" w:rsidP="00B30984">
      <w:pPr>
        <w:ind w:firstLine="708"/>
        <w:rPr>
          <w:szCs w:val="28"/>
        </w:rPr>
      </w:pPr>
      <w:r w:rsidRPr="00B30984">
        <w:rPr>
          <w:szCs w:val="28"/>
        </w:rPr>
        <w:t>-</w:t>
      </w:r>
      <w:r w:rsidR="00B30984">
        <w:rPr>
          <w:szCs w:val="28"/>
        </w:rPr>
        <w:t xml:space="preserve"> </w:t>
      </w:r>
      <w:r w:rsidRPr="00B30984">
        <w:rPr>
          <w:szCs w:val="28"/>
        </w:rPr>
        <w:t>рем</w:t>
      </w:r>
      <w:r w:rsidR="00B30984">
        <w:rPr>
          <w:szCs w:val="28"/>
        </w:rPr>
        <w:t>онт привода перемещения ползуна;</w:t>
      </w:r>
    </w:p>
    <w:p w14:paraId="35659EEE" w14:textId="6BA298FB" w:rsidR="00B30984" w:rsidRDefault="006B3886" w:rsidP="00B30984">
      <w:pPr>
        <w:ind w:firstLine="708"/>
        <w:rPr>
          <w:szCs w:val="28"/>
        </w:rPr>
      </w:pPr>
      <w:r w:rsidRPr="00B30984">
        <w:rPr>
          <w:szCs w:val="28"/>
        </w:rPr>
        <w:t>-</w:t>
      </w:r>
      <w:r w:rsidR="00B30984">
        <w:rPr>
          <w:szCs w:val="28"/>
        </w:rPr>
        <w:t xml:space="preserve"> ремонт салазок;</w:t>
      </w:r>
    </w:p>
    <w:p w14:paraId="494189B4" w14:textId="731B9AD0" w:rsidR="00B30984" w:rsidRDefault="006B3886" w:rsidP="00B30984">
      <w:pPr>
        <w:ind w:firstLine="708"/>
        <w:rPr>
          <w:szCs w:val="28"/>
        </w:rPr>
      </w:pPr>
      <w:r w:rsidRPr="00B30984">
        <w:rPr>
          <w:szCs w:val="28"/>
        </w:rPr>
        <w:t>-</w:t>
      </w:r>
      <w:r w:rsidR="00B30984">
        <w:rPr>
          <w:szCs w:val="28"/>
        </w:rPr>
        <w:t xml:space="preserve"> </w:t>
      </w:r>
      <w:r w:rsidRPr="00B30984">
        <w:rPr>
          <w:szCs w:val="28"/>
        </w:rPr>
        <w:t xml:space="preserve">ремонт шпинделя, замена изношенных </w:t>
      </w:r>
      <w:r w:rsidR="00B30984">
        <w:rPr>
          <w:szCs w:val="28"/>
        </w:rPr>
        <w:t>деталей, подшипников, ремонт ползуна;</w:t>
      </w:r>
    </w:p>
    <w:p w14:paraId="1BC906BB" w14:textId="77777777" w:rsidR="00B30984" w:rsidRDefault="006B3886" w:rsidP="00B30984">
      <w:pPr>
        <w:ind w:firstLine="708"/>
        <w:rPr>
          <w:szCs w:val="28"/>
        </w:rPr>
      </w:pPr>
      <w:r w:rsidRPr="00B30984">
        <w:rPr>
          <w:szCs w:val="28"/>
        </w:rPr>
        <w:t>-</w:t>
      </w:r>
      <w:r w:rsidR="00B30984">
        <w:rPr>
          <w:szCs w:val="28"/>
        </w:rPr>
        <w:t xml:space="preserve"> </w:t>
      </w:r>
      <w:r w:rsidRPr="00B30984">
        <w:rPr>
          <w:szCs w:val="28"/>
        </w:rPr>
        <w:t>проверка геометрической точности шпин</w:t>
      </w:r>
      <w:r w:rsidR="00B30984">
        <w:rPr>
          <w:szCs w:val="28"/>
        </w:rPr>
        <w:t>деля и регулировка осевого люфта;</w:t>
      </w:r>
    </w:p>
    <w:p w14:paraId="240FAACF" w14:textId="423DF93E" w:rsidR="006B3886" w:rsidRPr="00B30984" w:rsidRDefault="00B30984" w:rsidP="00B30984">
      <w:pPr>
        <w:ind w:firstLine="708"/>
        <w:rPr>
          <w:szCs w:val="28"/>
        </w:rPr>
      </w:pPr>
      <w:r>
        <w:rPr>
          <w:szCs w:val="28"/>
        </w:rPr>
        <w:t>- р</w:t>
      </w:r>
      <w:r w:rsidR="006B3886" w:rsidRPr="00B30984">
        <w:rPr>
          <w:szCs w:val="28"/>
        </w:rPr>
        <w:t>емонт устройства электромеханического зажима инструмента.</w:t>
      </w:r>
    </w:p>
    <w:p w14:paraId="70DD3455" w14:textId="77777777" w:rsidR="00292811" w:rsidRPr="00292811" w:rsidRDefault="00292811" w:rsidP="003E3FDC">
      <w:pPr>
        <w:tabs>
          <w:tab w:val="left" w:pos="284"/>
        </w:tabs>
        <w:spacing w:before="120"/>
        <w:ind w:firstLine="567"/>
        <w:jc w:val="both"/>
        <w:rPr>
          <w:color w:val="auto"/>
          <w:szCs w:val="28"/>
          <w:lang w:eastAsia="ar-SA"/>
        </w:rPr>
      </w:pPr>
      <w:r w:rsidRPr="00292811">
        <w:rPr>
          <w:color w:val="auto"/>
          <w:szCs w:val="28"/>
          <w:lang w:eastAsia="ar-SA"/>
        </w:rPr>
        <w:t xml:space="preserve">7.2.3. </w:t>
      </w:r>
      <w:r w:rsidR="003A58ED" w:rsidRPr="003A58ED">
        <w:rPr>
          <w:color w:val="auto"/>
          <w:szCs w:val="28"/>
          <w:lang w:eastAsia="ar-SA"/>
        </w:rPr>
        <w:t>Система смазки.</w:t>
      </w:r>
    </w:p>
    <w:p w14:paraId="712D8DBF" w14:textId="77777777" w:rsidR="00152CCD" w:rsidRDefault="00292811" w:rsidP="008E2D7E">
      <w:pPr>
        <w:tabs>
          <w:tab w:val="left" w:pos="284"/>
        </w:tabs>
        <w:ind w:firstLine="567"/>
        <w:jc w:val="both"/>
        <w:rPr>
          <w:color w:val="auto"/>
          <w:szCs w:val="28"/>
          <w:lang w:eastAsia="ar-SA"/>
        </w:rPr>
      </w:pPr>
      <w:r>
        <w:rPr>
          <w:color w:val="auto"/>
          <w:szCs w:val="28"/>
          <w:lang w:eastAsia="ar-SA"/>
        </w:rPr>
        <w:t>П</w:t>
      </w:r>
      <w:r w:rsidR="003A58ED" w:rsidRPr="003A58ED">
        <w:rPr>
          <w:color w:val="auto"/>
          <w:szCs w:val="28"/>
          <w:lang w:eastAsia="ar-SA"/>
        </w:rPr>
        <w:t>олная замена оборудования сист</w:t>
      </w:r>
      <w:r w:rsidR="00C266C2">
        <w:rPr>
          <w:color w:val="auto"/>
          <w:szCs w:val="28"/>
          <w:lang w:eastAsia="ar-SA"/>
        </w:rPr>
        <w:t>емы</w:t>
      </w:r>
      <w:r w:rsidR="003A58ED" w:rsidRPr="003A58ED">
        <w:rPr>
          <w:color w:val="auto"/>
          <w:szCs w:val="28"/>
          <w:lang w:eastAsia="ar-SA"/>
        </w:rPr>
        <w:t xml:space="preserve">, в </w:t>
      </w:r>
      <w:proofErr w:type="spellStart"/>
      <w:r w:rsidR="003A58ED" w:rsidRPr="003A58ED">
        <w:rPr>
          <w:color w:val="auto"/>
          <w:szCs w:val="28"/>
          <w:lang w:eastAsia="ar-SA"/>
        </w:rPr>
        <w:t>т.ч</w:t>
      </w:r>
      <w:proofErr w:type="spellEnd"/>
      <w:r w:rsidR="003A58ED" w:rsidRPr="003A58ED">
        <w:rPr>
          <w:color w:val="auto"/>
          <w:szCs w:val="28"/>
          <w:lang w:eastAsia="ar-SA"/>
        </w:rPr>
        <w:t>.:</w:t>
      </w:r>
    </w:p>
    <w:p w14:paraId="7BA3D5BD" w14:textId="77777777" w:rsidR="00152CCD" w:rsidRDefault="00152CCD" w:rsidP="008E2D7E">
      <w:pPr>
        <w:tabs>
          <w:tab w:val="left" w:pos="284"/>
        </w:tabs>
        <w:ind w:firstLine="567"/>
        <w:jc w:val="both"/>
        <w:rPr>
          <w:color w:val="auto"/>
          <w:szCs w:val="28"/>
          <w:lang w:eastAsia="ar-SA"/>
        </w:rPr>
      </w:pPr>
      <w:r>
        <w:rPr>
          <w:color w:val="auto"/>
          <w:szCs w:val="28"/>
          <w:lang w:eastAsia="ar-SA"/>
        </w:rPr>
        <w:t xml:space="preserve">- </w:t>
      </w:r>
      <w:r w:rsidR="00AD6C04" w:rsidRPr="00152CCD">
        <w:rPr>
          <w:szCs w:val="28"/>
        </w:rPr>
        <w:t>выполнить ремонт или замену системы смазки шпинделя и системы смазки узлов и направляющих станка;</w:t>
      </w:r>
    </w:p>
    <w:p w14:paraId="574BAF84" w14:textId="77777777" w:rsidR="003A58ED" w:rsidRPr="00152CCD" w:rsidRDefault="00152CCD" w:rsidP="008E2D7E">
      <w:pPr>
        <w:tabs>
          <w:tab w:val="left" w:pos="284"/>
        </w:tabs>
        <w:ind w:firstLine="567"/>
        <w:jc w:val="both"/>
        <w:rPr>
          <w:color w:val="auto"/>
          <w:szCs w:val="28"/>
          <w:lang w:eastAsia="ar-SA"/>
        </w:rPr>
      </w:pPr>
      <w:r>
        <w:rPr>
          <w:color w:val="auto"/>
          <w:szCs w:val="28"/>
          <w:lang w:eastAsia="ar-SA"/>
        </w:rPr>
        <w:t xml:space="preserve">- </w:t>
      </w:r>
      <w:r w:rsidR="00AD6C04" w:rsidRPr="00152CCD">
        <w:rPr>
          <w:szCs w:val="28"/>
        </w:rPr>
        <w:t>заменить все насосы, шланги, уплотнени</w:t>
      </w:r>
      <w:r>
        <w:rPr>
          <w:szCs w:val="28"/>
        </w:rPr>
        <w:t>я и быстроизнашивающиеся детали;</w:t>
      </w:r>
    </w:p>
    <w:p w14:paraId="0D993E89" w14:textId="77777777" w:rsidR="003A58ED" w:rsidRPr="00152CC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152CCD">
        <w:rPr>
          <w:color w:val="auto"/>
          <w:szCs w:val="28"/>
          <w:lang w:eastAsia="ar-SA"/>
        </w:rPr>
        <w:t>замена всех трубопроводов, установка новых питателей;</w:t>
      </w:r>
    </w:p>
    <w:p w14:paraId="4B00D09B" w14:textId="77777777" w:rsidR="00292811" w:rsidRPr="00AD6C04" w:rsidRDefault="00292811" w:rsidP="003E3FDC">
      <w:pPr>
        <w:tabs>
          <w:tab w:val="left" w:pos="284"/>
        </w:tabs>
        <w:spacing w:before="120"/>
        <w:ind w:firstLine="567"/>
        <w:jc w:val="both"/>
        <w:rPr>
          <w:color w:val="auto"/>
          <w:szCs w:val="28"/>
          <w:lang w:eastAsia="ar-SA"/>
        </w:rPr>
      </w:pPr>
      <w:r w:rsidRPr="00AD6C04">
        <w:rPr>
          <w:color w:val="auto"/>
          <w:szCs w:val="28"/>
          <w:lang w:eastAsia="ar-SA"/>
        </w:rPr>
        <w:t xml:space="preserve">7.2.4. </w:t>
      </w:r>
      <w:r w:rsidR="008E2D7E">
        <w:rPr>
          <w:color w:val="auto"/>
          <w:szCs w:val="28"/>
          <w:lang w:eastAsia="ar-SA"/>
        </w:rPr>
        <w:t>Электрооборудование.</w:t>
      </w:r>
    </w:p>
    <w:p w14:paraId="794FA50B" w14:textId="77777777" w:rsidR="003A58ED" w:rsidRPr="00AD6C04" w:rsidRDefault="003A58ED" w:rsidP="003E3FDC">
      <w:pPr>
        <w:tabs>
          <w:tab w:val="left" w:pos="284"/>
        </w:tabs>
        <w:spacing w:before="120"/>
        <w:ind w:firstLine="567"/>
        <w:jc w:val="both"/>
        <w:rPr>
          <w:color w:val="auto"/>
          <w:szCs w:val="28"/>
          <w:lang w:eastAsia="ar-SA"/>
        </w:rPr>
      </w:pPr>
      <w:r w:rsidRPr="00AD6C04">
        <w:rPr>
          <w:color w:val="auto"/>
          <w:szCs w:val="28"/>
          <w:lang w:eastAsia="ar-SA"/>
        </w:rPr>
        <w:t>Выполнить полную комплексную замену:</w:t>
      </w:r>
    </w:p>
    <w:p w14:paraId="7F7B95EC" w14:textId="77777777" w:rsidR="00AD6C04" w:rsidRDefault="003A58ED" w:rsidP="00AD6C04">
      <w:pPr>
        <w:widowControl w:val="0"/>
        <w:numPr>
          <w:ilvl w:val="0"/>
          <w:numId w:val="38"/>
        </w:numPr>
        <w:tabs>
          <w:tab w:val="left" w:pos="284"/>
        </w:tabs>
        <w:suppressAutoHyphens/>
        <w:autoSpaceDE w:val="0"/>
        <w:ind w:left="0" w:firstLine="567"/>
        <w:jc w:val="both"/>
        <w:rPr>
          <w:color w:val="auto"/>
          <w:szCs w:val="28"/>
          <w:lang w:eastAsia="ar-SA"/>
        </w:rPr>
      </w:pPr>
      <w:r w:rsidRPr="00AD6C04">
        <w:rPr>
          <w:color w:val="auto"/>
          <w:szCs w:val="28"/>
          <w:lang w:eastAsia="ar-SA"/>
        </w:rPr>
        <w:t>исполнение согласно ГОСТ Р МЭК 60204-1-2007</w:t>
      </w:r>
      <w:r w:rsidR="00AD6C04">
        <w:rPr>
          <w:color w:val="auto"/>
          <w:szCs w:val="28"/>
          <w:lang w:eastAsia="ar-SA"/>
        </w:rPr>
        <w:t>;</w:t>
      </w:r>
    </w:p>
    <w:p w14:paraId="4333738C" w14:textId="77777777" w:rsidR="00AD6C04" w:rsidRDefault="00AD6C04" w:rsidP="00AD6C04">
      <w:pPr>
        <w:widowControl w:val="0"/>
        <w:numPr>
          <w:ilvl w:val="0"/>
          <w:numId w:val="38"/>
        </w:numPr>
        <w:tabs>
          <w:tab w:val="left" w:pos="284"/>
        </w:tabs>
        <w:suppressAutoHyphens/>
        <w:autoSpaceDE w:val="0"/>
        <w:ind w:left="0" w:firstLine="567"/>
        <w:jc w:val="both"/>
        <w:rPr>
          <w:color w:val="auto"/>
          <w:szCs w:val="28"/>
          <w:lang w:eastAsia="ar-SA"/>
        </w:rPr>
      </w:pPr>
      <w:r w:rsidRPr="00AD6C04">
        <w:rPr>
          <w:szCs w:val="28"/>
        </w:rPr>
        <w:t>выполнить ремонт с заменой устаревшей электрической оснастки станка;</w:t>
      </w:r>
    </w:p>
    <w:p w14:paraId="27E4A298" w14:textId="77777777" w:rsidR="00AD6C04" w:rsidRDefault="00AD6C04" w:rsidP="00AD6C04">
      <w:pPr>
        <w:widowControl w:val="0"/>
        <w:numPr>
          <w:ilvl w:val="0"/>
          <w:numId w:val="38"/>
        </w:numPr>
        <w:tabs>
          <w:tab w:val="left" w:pos="284"/>
        </w:tabs>
        <w:suppressAutoHyphens/>
        <w:autoSpaceDE w:val="0"/>
        <w:ind w:left="0" w:firstLine="567"/>
        <w:jc w:val="both"/>
        <w:rPr>
          <w:color w:val="auto"/>
          <w:szCs w:val="28"/>
          <w:lang w:eastAsia="ar-SA"/>
        </w:rPr>
      </w:pPr>
      <w:r w:rsidRPr="00AD6C04">
        <w:rPr>
          <w:szCs w:val="28"/>
        </w:rPr>
        <w:t>заменить все (100%) электрические аппараты (в том числе электродвигатели, реле, пускатели и т.д.);</w:t>
      </w:r>
    </w:p>
    <w:p w14:paraId="093E67CE" w14:textId="77777777" w:rsidR="00AD6C04" w:rsidRDefault="00AD6C04" w:rsidP="00AD6C04">
      <w:pPr>
        <w:widowControl w:val="0"/>
        <w:numPr>
          <w:ilvl w:val="0"/>
          <w:numId w:val="38"/>
        </w:numPr>
        <w:tabs>
          <w:tab w:val="left" w:pos="284"/>
        </w:tabs>
        <w:suppressAutoHyphens/>
        <w:autoSpaceDE w:val="0"/>
        <w:ind w:left="0" w:firstLine="567"/>
        <w:jc w:val="both"/>
        <w:rPr>
          <w:color w:val="auto"/>
          <w:szCs w:val="28"/>
          <w:lang w:eastAsia="ar-SA"/>
        </w:rPr>
      </w:pPr>
      <w:r w:rsidRPr="00AD6C04">
        <w:rPr>
          <w:szCs w:val="28"/>
        </w:rPr>
        <w:t>замена всей коммутационной и пускозащитной аппаратуры;</w:t>
      </w:r>
    </w:p>
    <w:p w14:paraId="3A21015C" w14:textId="77777777" w:rsidR="00AD6C04" w:rsidRDefault="00AD6C04" w:rsidP="00AD6C04">
      <w:pPr>
        <w:widowControl w:val="0"/>
        <w:numPr>
          <w:ilvl w:val="0"/>
          <w:numId w:val="38"/>
        </w:numPr>
        <w:tabs>
          <w:tab w:val="left" w:pos="284"/>
        </w:tabs>
        <w:suppressAutoHyphens/>
        <w:autoSpaceDE w:val="0"/>
        <w:ind w:left="0" w:firstLine="567"/>
        <w:jc w:val="both"/>
        <w:rPr>
          <w:color w:val="auto"/>
          <w:szCs w:val="28"/>
          <w:lang w:eastAsia="ar-SA"/>
        </w:rPr>
      </w:pPr>
      <w:r w:rsidRPr="00AD6C04">
        <w:rPr>
          <w:szCs w:val="28"/>
        </w:rPr>
        <w:t>обеспечить освеще</w:t>
      </w:r>
      <w:r>
        <w:rPr>
          <w:szCs w:val="28"/>
        </w:rPr>
        <w:t>ние рабочей зоны станка;</w:t>
      </w:r>
    </w:p>
    <w:p w14:paraId="1F3DF0C1" w14:textId="77777777" w:rsidR="00AD6C04" w:rsidRDefault="00AD6C04" w:rsidP="00AD6C04">
      <w:pPr>
        <w:widowControl w:val="0"/>
        <w:numPr>
          <w:ilvl w:val="0"/>
          <w:numId w:val="38"/>
        </w:numPr>
        <w:tabs>
          <w:tab w:val="left" w:pos="284"/>
        </w:tabs>
        <w:suppressAutoHyphens/>
        <w:autoSpaceDE w:val="0"/>
        <w:ind w:left="0" w:firstLine="567"/>
        <w:jc w:val="both"/>
        <w:rPr>
          <w:color w:val="auto"/>
          <w:szCs w:val="28"/>
          <w:lang w:eastAsia="ar-SA"/>
        </w:rPr>
      </w:pPr>
      <w:r w:rsidRPr="00AD6C04">
        <w:rPr>
          <w:szCs w:val="28"/>
        </w:rPr>
        <w:t>Монтаж всех необходимых клемм и проводки (предохранители, реле, трансформатор, 24В – сетевой блок и т.д.);</w:t>
      </w:r>
    </w:p>
    <w:p w14:paraId="2649D6C9" w14:textId="77777777" w:rsidR="00AD6C04" w:rsidRPr="00AD6C04" w:rsidRDefault="00AD6C04" w:rsidP="00AD6C04">
      <w:pPr>
        <w:widowControl w:val="0"/>
        <w:numPr>
          <w:ilvl w:val="0"/>
          <w:numId w:val="38"/>
        </w:numPr>
        <w:tabs>
          <w:tab w:val="left" w:pos="284"/>
        </w:tabs>
        <w:suppressAutoHyphens/>
        <w:autoSpaceDE w:val="0"/>
        <w:ind w:left="0" w:firstLine="567"/>
        <w:jc w:val="both"/>
        <w:rPr>
          <w:color w:val="auto"/>
          <w:szCs w:val="28"/>
          <w:lang w:eastAsia="ar-SA"/>
        </w:rPr>
      </w:pPr>
      <w:r w:rsidRPr="00AD6C04">
        <w:rPr>
          <w:szCs w:val="28"/>
        </w:rPr>
        <w:t>Замена кабельной разводки станка;</w:t>
      </w:r>
    </w:p>
    <w:p w14:paraId="79C1991C" w14:textId="77777777" w:rsidR="003A58ED" w:rsidRPr="003A58ED" w:rsidRDefault="00292811" w:rsidP="003E3FDC">
      <w:pPr>
        <w:tabs>
          <w:tab w:val="left" w:pos="284"/>
        </w:tabs>
        <w:spacing w:before="120"/>
        <w:ind w:firstLine="567"/>
        <w:jc w:val="both"/>
        <w:rPr>
          <w:color w:val="auto"/>
          <w:szCs w:val="28"/>
          <w:lang w:eastAsia="ar-SA"/>
        </w:rPr>
      </w:pPr>
      <w:r w:rsidRPr="00292811">
        <w:rPr>
          <w:color w:val="auto"/>
          <w:szCs w:val="28"/>
          <w:lang w:eastAsia="ar-SA"/>
        </w:rPr>
        <w:t xml:space="preserve">7.2.5. </w:t>
      </w:r>
      <w:r w:rsidR="003A58ED" w:rsidRPr="003A58ED">
        <w:rPr>
          <w:color w:val="auto"/>
          <w:szCs w:val="28"/>
          <w:lang w:eastAsia="ar-SA"/>
        </w:rPr>
        <w:t>Детали и материалы, подлежащие замене независимо от степени износа на новые:</w:t>
      </w:r>
    </w:p>
    <w:p w14:paraId="131BBAF0"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подшипники, в том числе шпиндельные;</w:t>
      </w:r>
    </w:p>
    <w:p w14:paraId="29DF5517"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резинотехнические изделия и уплотнения;</w:t>
      </w:r>
    </w:p>
    <w:p w14:paraId="77D02D44"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электромагнитные муфты;</w:t>
      </w:r>
    </w:p>
    <w:p w14:paraId="086588B6"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высокопрочный крепеж и метизы, а также крепеж ответственных и базовых деталей, воспринимающих основную нагрузку;</w:t>
      </w:r>
    </w:p>
    <w:p w14:paraId="3A3A5D19"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скребки очистки направляющих;</w:t>
      </w:r>
    </w:p>
    <w:p w14:paraId="6C125DA6"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электродвигатели;</w:t>
      </w:r>
    </w:p>
    <w:p w14:paraId="179F93C8"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 xml:space="preserve">все </w:t>
      </w:r>
      <w:proofErr w:type="spellStart"/>
      <w:r w:rsidRPr="003A58ED">
        <w:rPr>
          <w:color w:val="auto"/>
          <w:szCs w:val="28"/>
          <w:lang w:eastAsia="ar-SA"/>
        </w:rPr>
        <w:t>электрокабели</w:t>
      </w:r>
      <w:proofErr w:type="spellEnd"/>
      <w:r w:rsidRPr="003A58ED">
        <w:rPr>
          <w:color w:val="auto"/>
          <w:szCs w:val="28"/>
          <w:lang w:eastAsia="ar-SA"/>
        </w:rPr>
        <w:t xml:space="preserve"> и провода;</w:t>
      </w:r>
    </w:p>
    <w:p w14:paraId="5FF5177A"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конечные выключатели;</w:t>
      </w:r>
    </w:p>
    <w:p w14:paraId="58928985"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насосы системы смазки;</w:t>
      </w:r>
    </w:p>
    <w:p w14:paraId="08B2AA3B"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индикаторы (глазки уровня масла).</w:t>
      </w:r>
    </w:p>
    <w:p w14:paraId="49395706" w14:textId="77777777" w:rsidR="003A58ED" w:rsidRPr="003A58ED" w:rsidRDefault="00292811" w:rsidP="003E3FDC">
      <w:pPr>
        <w:tabs>
          <w:tab w:val="left" w:pos="284"/>
        </w:tabs>
        <w:spacing w:before="120"/>
        <w:ind w:firstLine="567"/>
        <w:jc w:val="both"/>
        <w:rPr>
          <w:color w:val="auto"/>
          <w:szCs w:val="28"/>
          <w:lang w:eastAsia="ar-SA"/>
        </w:rPr>
      </w:pPr>
      <w:r w:rsidRPr="00292811">
        <w:rPr>
          <w:color w:val="auto"/>
          <w:szCs w:val="28"/>
          <w:lang w:eastAsia="ar-SA"/>
        </w:rPr>
        <w:t xml:space="preserve">7.2.6. </w:t>
      </w:r>
      <w:r w:rsidR="003A58ED" w:rsidRPr="003A58ED">
        <w:rPr>
          <w:color w:val="auto"/>
          <w:szCs w:val="28"/>
          <w:lang w:eastAsia="ar-SA"/>
        </w:rPr>
        <w:t>Подготовка поверхности, окраска и внешний вид:</w:t>
      </w:r>
    </w:p>
    <w:p w14:paraId="37CC66DC"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lastRenderedPageBreak/>
        <w:t>все базовые и внешние детали, подлежащие окраске должны быть полностью очищены от старой краски механическим способом и обезжирены;</w:t>
      </w:r>
    </w:p>
    <w:p w14:paraId="3792CC0E"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все окрашиваемые части должны быть проверены на наличие дефектов (трещин, вмятин и пр.);</w:t>
      </w:r>
    </w:p>
    <w:p w14:paraId="15AB0F87" w14:textId="77777777" w:rsidR="003A58ED" w:rsidRPr="003A58ED" w:rsidRDefault="003A58ED" w:rsidP="003E3FDC">
      <w:pPr>
        <w:widowControl w:val="0"/>
        <w:numPr>
          <w:ilvl w:val="0"/>
          <w:numId w:val="38"/>
        </w:numPr>
        <w:tabs>
          <w:tab w:val="left" w:pos="284"/>
        </w:tabs>
        <w:suppressAutoHyphens/>
        <w:autoSpaceDE w:val="0"/>
        <w:ind w:left="0" w:firstLine="567"/>
        <w:jc w:val="both"/>
        <w:rPr>
          <w:color w:val="auto"/>
          <w:szCs w:val="28"/>
          <w:lang w:eastAsia="ar-SA"/>
        </w:rPr>
      </w:pPr>
      <w:r w:rsidRPr="003A58ED">
        <w:rPr>
          <w:color w:val="auto"/>
          <w:szCs w:val="28"/>
          <w:lang w:eastAsia="ar-SA"/>
        </w:rPr>
        <w:t xml:space="preserve">обнаруженные дефекты должны быть устранены (например, рихтовка кожухов, </w:t>
      </w:r>
      <w:proofErr w:type="spellStart"/>
      <w:r w:rsidRPr="003A58ED">
        <w:rPr>
          <w:color w:val="auto"/>
          <w:szCs w:val="28"/>
          <w:lang w:eastAsia="ar-SA"/>
        </w:rPr>
        <w:t>подварка</w:t>
      </w:r>
      <w:proofErr w:type="spellEnd"/>
      <w:r w:rsidRPr="003A58ED">
        <w:rPr>
          <w:color w:val="auto"/>
          <w:szCs w:val="28"/>
          <w:lang w:eastAsia="ar-SA"/>
        </w:rPr>
        <w:t xml:space="preserve"> трещин, зачистка), дефекты литья станины зашпатлеваны;</w:t>
      </w:r>
    </w:p>
    <w:p w14:paraId="5E7F6ABC" w14:textId="77777777" w:rsidR="003A58ED" w:rsidRPr="003A58ED" w:rsidRDefault="003A58ED" w:rsidP="00292811">
      <w:pPr>
        <w:widowControl w:val="0"/>
        <w:numPr>
          <w:ilvl w:val="0"/>
          <w:numId w:val="38"/>
        </w:numPr>
        <w:tabs>
          <w:tab w:val="left" w:pos="284"/>
        </w:tabs>
        <w:suppressAutoHyphens/>
        <w:autoSpaceDE w:val="0"/>
        <w:ind w:left="0" w:firstLine="426"/>
        <w:jc w:val="both"/>
        <w:rPr>
          <w:color w:val="auto"/>
          <w:szCs w:val="28"/>
          <w:lang w:eastAsia="ar-SA"/>
        </w:rPr>
      </w:pPr>
      <w:r w:rsidRPr="003A58ED">
        <w:rPr>
          <w:color w:val="auto"/>
          <w:szCs w:val="28"/>
          <w:lang w:eastAsia="ar-SA"/>
        </w:rPr>
        <w:t>внутренние и наружные поверхности узлов, контактирующих с маслом должны быть окрашены в маслостойкую краску;</w:t>
      </w:r>
    </w:p>
    <w:p w14:paraId="592E8D14" w14:textId="77777777" w:rsidR="003A58ED" w:rsidRPr="003A58ED" w:rsidRDefault="003A58ED" w:rsidP="00292811">
      <w:pPr>
        <w:widowControl w:val="0"/>
        <w:numPr>
          <w:ilvl w:val="0"/>
          <w:numId w:val="38"/>
        </w:numPr>
        <w:tabs>
          <w:tab w:val="left" w:pos="284"/>
        </w:tabs>
        <w:suppressAutoHyphens/>
        <w:autoSpaceDE w:val="0"/>
        <w:ind w:left="0" w:firstLine="426"/>
        <w:jc w:val="both"/>
        <w:rPr>
          <w:color w:val="auto"/>
          <w:szCs w:val="28"/>
          <w:lang w:eastAsia="ar-SA"/>
        </w:rPr>
      </w:pPr>
      <w:r w:rsidRPr="003A58ED">
        <w:rPr>
          <w:color w:val="auto"/>
          <w:szCs w:val="28"/>
          <w:lang w:eastAsia="ar-SA"/>
        </w:rPr>
        <w:t xml:space="preserve">технология окраски и цветовая схема должны соответствовать техническим условиям для нового оборудования (грунтовка, окраска). </w:t>
      </w:r>
    </w:p>
    <w:p w14:paraId="69E72FD9" w14:textId="77777777" w:rsidR="003A58ED" w:rsidRPr="003A58ED" w:rsidRDefault="003A58ED" w:rsidP="00292811">
      <w:pPr>
        <w:widowControl w:val="0"/>
        <w:numPr>
          <w:ilvl w:val="0"/>
          <w:numId w:val="38"/>
        </w:numPr>
        <w:tabs>
          <w:tab w:val="left" w:pos="284"/>
        </w:tabs>
        <w:suppressAutoHyphens/>
        <w:autoSpaceDE w:val="0"/>
        <w:ind w:left="0" w:firstLine="426"/>
        <w:jc w:val="both"/>
        <w:rPr>
          <w:color w:val="auto"/>
          <w:szCs w:val="28"/>
          <w:lang w:eastAsia="ar-SA"/>
        </w:rPr>
      </w:pPr>
      <w:r w:rsidRPr="003A58ED">
        <w:rPr>
          <w:color w:val="auto"/>
          <w:szCs w:val="28"/>
          <w:lang w:eastAsia="ar-SA"/>
        </w:rPr>
        <w:t>все рукоятки, маховики, лимбы и т.п. должны быть отремонтированы и приведены рабочее состояние, либо заменены.</w:t>
      </w:r>
    </w:p>
    <w:p w14:paraId="65239423" w14:textId="77777777" w:rsidR="003A58ED" w:rsidRPr="003A58ED" w:rsidRDefault="00292811" w:rsidP="00292811">
      <w:pPr>
        <w:tabs>
          <w:tab w:val="left" w:pos="284"/>
        </w:tabs>
        <w:spacing w:before="120"/>
        <w:ind w:firstLine="425"/>
        <w:jc w:val="both"/>
        <w:rPr>
          <w:color w:val="auto"/>
          <w:szCs w:val="28"/>
          <w:lang w:eastAsia="ar-SA"/>
        </w:rPr>
      </w:pPr>
      <w:r w:rsidRPr="00292811">
        <w:rPr>
          <w:color w:val="auto"/>
          <w:szCs w:val="28"/>
          <w:lang w:eastAsia="ar-SA"/>
        </w:rPr>
        <w:t xml:space="preserve">7.2.7. </w:t>
      </w:r>
      <w:r w:rsidR="003A58ED" w:rsidRPr="003A58ED">
        <w:rPr>
          <w:color w:val="auto"/>
          <w:szCs w:val="28"/>
          <w:lang w:eastAsia="ar-SA"/>
        </w:rPr>
        <w:t>Дополнительные требования.</w:t>
      </w:r>
    </w:p>
    <w:p w14:paraId="20F6E9AB" w14:textId="77777777" w:rsidR="003A58ED" w:rsidRPr="003A58ED" w:rsidRDefault="003A58ED" w:rsidP="00292811">
      <w:pPr>
        <w:widowControl w:val="0"/>
        <w:numPr>
          <w:ilvl w:val="0"/>
          <w:numId w:val="10"/>
        </w:numPr>
        <w:tabs>
          <w:tab w:val="left" w:pos="284"/>
        </w:tabs>
        <w:suppressAutoHyphens/>
        <w:autoSpaceDE w:val="0"/>
        <w:ind w:left="0" w:firstLine="426"/>
        <w:jc w:val="both"/>
        <w:rPr>
          <w:color w:val="auto"/>
          <w:szCs w:val="28"/>
          <w:lang w:eastAsia="ar-SA"/>
        </w:rPr>
      </w:pPr>
      <w:r w:rsidRPr="003A58ED">
        <w:rPr>
          <w:color w:val="auto"/>
          <w:szCs w:val="28"/>
          <w:lang w:eastAsia="ar-SA"/>
        </w:rPr>
        <w:t xml:space="preserve">Вышеприведенный перечень работ не является исчерпывающим. Выполняются все необходимые работы по капитальному ремонту для восстановления паспортных характеристик станка. </w:t>
      </w:r>
    </w:p>
    <w:p w14:paraId="3B6F0EA0" w14:textId="77777777" w:rsidR="003A58ED" w:rsidRPr="003A58ED" w:rsidRDefault="00292811" w:rsidP="00292811">
      <w:pPr>
        <w:keepNext/>
        <w:numPr>
          <w:ilvl w:val="1"/>
          <w:numId w:val="0"/>
        </w:numPr>
        <w:tabs>
          <w:tab w:val="num" w:pos="0"/>
          <w:tab w:val="left" w:pos="284"/>
        </w:tabs>
        <w:spacing w:before="120" w:after="60"/>
        <w:ind w:firstLine="425"/>
        <w:outlineLvl w:val="1"/>
        <w:rPr>
          <w:bCs/>
          <w:iCs/>
          <w:color w:val="auto"/>
          <w:szCs w:val="28"/>
          <w:lang w:eastAsia="ar-SA"/>
        </w:rPr>
      </w:pPr>
      <w:r w:rsidRPr="00292811">
        <w:rPr>
          <w:bCs/>
          <w:iCs/>
          <w:color w:val="auto"/>
          <w:szCs w:val="28"/>
          <w:lang w:eastAsia="ar-SA"/>
        </w:rPr>
        <w:t>7.</w:t>
      </w:r>
      <w:r w:rsidR="009C0411">
        <w:rPr>
          <w:bCs/>
          <w:iCs/>
          <w:color w:val="auto"/>
          <w:szCs w:val="28"/>
          <w:lang w:eastAsia="ar-SA"/>
        </w:rPr>
        <w:t>3</w:t>
      </w:r>
      <w:r w:rsidRPr="00292811">
        <w:rPr>
          <w:bCs/>
          <w:iCs/>
          <w:color w:val="auto"/>
          <w:szCs w:val="28"/>
          <w:lang w:eastAsia="ar-SA"/>
        </w:rPr>
        <w:t>.</w:t>
      </w:r>
      <w:r>
        <w:rPr>
          <w:bCs/>
          <w:iCs/>
          <w:color w:val="auto"/>
          <w:szCs w:val="28"/>
          <w:lang w:eastAsia="ar-SA"/>
        </w:rPr>
        <w:t xml:space="preserve"> </w:t>
      </w:r>
      <w:r w:rsidR="003A58ED" w:rsidRPr="003A58ED">
        <w:rPr>
          <w:bCs/>
          <w:iCs/>
          <w:color w:val="auto"/>
          <w:szCs w:val="28"/>
          <w:lang w:eastAsia="ar-SA"/>
        </w:rPr>
        <w:t>У</w:t>
      </w:r>
      <w:r w:rsidR="009C0411">
        <w:rPr>
          <w:bCs/>
          <w:iCs/>
          <w:color w:val="auto"/>
          <w:szCs w:val="28"/>
          <w:lang w:eastAsia="ar-SA"/>
        </w:rPr>
        <w:t>словия эксплуатации</w:t>
      </w:r>
    </w:p>
    <w:p w14:paraId="2E90F13C" w14:textId="77777777" w:rsidR="003A58ED" w:rsidRPr="003A58ED" w:rsidRDefault="003A58ED" w:rsidP="003A58ED">
      <w:pPr>
        <w:tabs>
          <w:tab w:val="left" w:pos="284"/>
        </w:tabs>
        <w:ind w:firstLine="425"/>
        <w:jc w:val="both"/>
        <w:rPr>
          <w:color w:val="auto"/>
          <w:szCs w:val="28"/>
          <w:lang w:eastAsia="ar-SA"/>
        </w:rPr>
      </w:pPr>
      <w:r w:rsidRPr="003A58ED">
        <w:rPr>
          <w:color w:val="auto"/>
          <w:szCs w:val="28"/>
          <w:lang w:eastAsia="ar-SA"/>
        </w:rPr>
        <w:t>Электрооборудование станка предназначено для работы в закрытом (цеховом) помещении и обеспечивает нормальную работу при выполнении следующих требований:</w:t>
      </w:r>
    </w:p>
    <w:p w14:paraId="09834DDD" w14:textId="77777777"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питание станка от сети</w:t>
      </w:r>
      <w:r w:rsidRPr="003A58ED">
        <w:rPr>
          <w:rFonts w:eastAsia="Arial"/>
          <w:color w:val="auto"/>
          <w:szCs w:val="28"/>
          <w:lang w:eastAsia="ar-SA"/>
        </w:rPr>
        <w:tab/>
      </w:r>
      <w:r w:rsidRPr="003A58ED">
        <w:rPr>
          <w:rFonts w:eastAsia="Arial"/>
          <w:color w:val="auto"/>
          <w:szCs w:val="28"/>
          <w:lang w:eastAsia="ar-SA"/>
        </w:rPr>
        <w:tab/>
      </w:r>
      <w:r w:rsidRPr="003A58ED">
        <w:rPr>
          <w:rFonts w:eastAsia="Arial"/>
          <w:color w:val="auto"/>
          <w:szCs w:val="28"/>
          <w:lang w:eastAsia="ar-SA"/>
        </w:rPr>
        <w:tab/>
      </w:r>
      <w:r w:rsidRPr="003A58ED">
        <w:rPr>
          <w:rFonts w:eastAsia="Arial"/>
          <w:color w:val="auto"/>
          <w:szCs w:val="28"/>
          <w:lang w:eastAsia="ar-SA"/>
        </w:rPr>
        <w:tab/>
        <w:t>TN-C, 380 В±10%, 50±1 Гц;</w:t>
      </w:r>
    </w:p>
    <w:p w14:paraId="0D4EBA35" w14:textId="77777777"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 xml:space="preserve">температура окружающей среды </w:t>
      </w:r>
      <w:r w:rsidRPr="003A58ED">
        <w:rPr>
          <w:rFonts w:eastAsia="Arial"/>
          <w:color w:val="auto"/>
          <w:szCs w:val="28"/>
          <w:lang w:eastAsia="ar-SA"/>
        </w:rPr>
        <w:tab/>
      </w:r>
      <w:r w:rsidRPr="003A58ED">
        <w:rPr>
          <w:rFonts w:eastAsia="Arial"/>
          <w:color w:val="auto"/>
          <w:szCs w:val="28"/>
          <w:lang w:eastAsia="ar-SA"/>
        </w:rPr>
        <w:tab/>
        <w:t>+15…+35°С</w:t>
      </w:r>
    </w:p>
    <w:p w14:paraId="204A2918" w14:textId="77777777"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климатический класс 3K5 (согласно МЭК 60721-3-3), обледенение и конденсат не допускаются;</w:t>
      </w:r>
    </w:p>
    <w:p w14:paraId="58174D24" w14:textId="77777777"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влажность, относительная</w:t>
      </w:r>
      <w:r w:rsidRPr="003A58ED">
        <w:rPr>
          <w:rFonts w:eastAsia="Arial"/>
          <w:color w:val="auto"/>
          <w:szCs w:val="28"/>
          <w:lang w:eastAsia="ar-SA"/>
        </w:rPr>
        <w:tab/>
      </w:r>
      <w:r w:rsidRPr="003A58ED">
        <w:rPr>
          <w:rFonts w:eastAsia="Arial"/>
          <w:color w:val="auto"/>
          <w:szCs w:val="28"/>
          <w:lang w:eastAsia="ar-SA"/>
        </w:rPr>
        <w:tab/>
      </w:r>
      <w:r w:rsidRPr="003A58ED">
        <w:rPr>
          <w:rFonts w:eastAsia="Arial"/>
          <w:color w:val="auto"/>
          <w:szCs w:val="28"/>
          <w:lang w:eastAsia="ar-SA"/>
        </w:rPr>
        <w:tab/>
        <w:t>5...80 % при 25°C;</w:t>
      </w:r>
    </w:p>
    <w:p w14:paraId="10F74C9A" w14:textId="77777777"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высота над уровнем моря, не более</w:t>
      </w:r>
      <w:r w:rsidRPr="003A58ED">
        <w:rPr>
          <w:rFonts w:eastAsia="Arial"/>
          <w:color w:val="auto"/>
          <w:szCs w:val="28"/>
          <w:lang w:eastAsia="ar-SA"/>
        </w:rPr>
        <w:tab/>
      </w:r>
      <w:r w:rsidRPr="003A58ED">
        <w:rPr>
          <w:rFonts w:eastAsia="Arial"/>
          <w:color w:val="auto"/>
          <w:szCs w:val="28"/>
          <w:lang w:eastAsia="ar-SA"/>
        </w:rPr>
        <w:tab/>
        <w:t>1000 метров;</w:t>
      </w:r>
    </w:p>
    <w:p w14:paraId="7A426059" w14:textId="77777777"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окружающая среда невзрывоопасная, не содержащая агрессивные пары и газы в концентрациях, разрушающих металлы и изоляцию, не насыщена токопроводящей пылью;</w:t>
      </w:r>
    </w:p>
    <w:p w14:paraId="5F771D35" w14:textId="77777777" w:rsidR="003A58ED" w:rsidRPr="003A58ED" w:rsidRDefault="003A58ED" w:rsidP="003A58ED">
      <w:pPr>
        <w:widowControl w:val="0"/>
        <w:numPr>
          <w:ilvl w:val="0"/>
          <w:numId w:val="34"/>
        </w:numPr>
        <w:tabs>
          <w:tab w:val="left" w:pos="284"/>
        </w:tabs>
        <w:suppressAutoHyphens/>
        <w:autoSpaceDE w:val="0"/>
        <w:ind w:left="0" w:firstLine="426"/>
        <w:jc w:val="both"/>
        <w:rPr>
          <w:rFonts w:eastAsia="Arial"/>
          <w:color w:val="auto"/>
          <w:szCs w:val="28"/>
          <w:lang w:eastAsia="ar-SA"/>
        </w:rPr>
      </w:pPr>
      <w:r w:rsidRPr="003A58ED">
        <w:rPr>
          <w:rFonts w:eastAsia="Arial"/>
          <w:color w:val="auto"/>
          <w:szCs w:val="28"/>
          <w:lang w:eastAsia="ar-SA"/>
        </w:rPr>
        <w:t>отсутствие непосредственного воздействия солнечной радиации.</w:t>
      </w:r>
    </w:p>
    <w:p w14:paraId="77A8633A" w14:textId="77777777" w:rsidR="003A58ED" w:rsidRPr="003A58ED" w:rsidRDefault="009C0411" w:rsidP="009C0411">
      <w:pPr>
        <w:keepNext/>
        <w:numPr>
          <w:ilvl w:val="1"/>
          <w:numId w:val="0"/>
        </w:numPr>
        <w:tabs>
          <w:tab w:val="num" w:pos="0"/>
          <w:tab w:val="left" w:pos="284"/>
        </w:tabs>
        <w:spacing w:before="240" w:after="60"/>
        <w:ind w:firstLine="426"/>
        <w:jc w:val="both"/>
        <w:outlineLvl w:val="1"/>
        <w:rPr>
          <w:bCs/>
          <w:iCs/>
          <w:color w:val="auto"/>
          <w:szCs w:val="28"/>
          <w:lang w:eastAsia="ar-SA"/>
        </w:rPr>
      </w:pPr>
      <w:r>
        <w:rPr>
          <w:bCs/>
          <w:iCs/>
          <w:color w:val="auto"/>
          <w:szCs w:val="28"/>
          <w:lang w:eastAsia="ar-SA"/>
        </w:rPr>
        <w:t>7.4</w:t>
      </w:r>
      <w:r w:rsidRPr="009C0411">
        <w:rPr>
          <w:bCs/>
          <w:iCs/>
          <w:color w:val="auto"/>
          <w:szCs w:val="28"/>
          <w:lang w:eastAsia="ar-SA"/>
        </w:rPr>
        <w:t xml:space="preserve">. </w:t>
      </w:r>
      <w:r w:rsidR="003A58ED" w:rsidRPr="003A58ED">
        <w:rPr>
          <w:bCs/>
          <w:iCs/>
          <w:color w:val="auto"/>
          <w:szCs w:val="28"/>
          <w:lang w:eastAsia="ar-SA"/>
        </w:rPr>
        <w:t>П</w:t>
      </w:r>
      <w:r>
        <w:rPr>
          <w:bCs/>
          <w:iCs/>
          <w:color w:val="auto"/>
          <w:szCs w:val="28"/>
          <w:lang w:eastAsia="ar-SA"/>
        </w:rPr>
        <w:t>еречень</w:t>
      </w:r>
      <w:r w:rsidR="003A58ED" w:rsidRPr="003A58ED">
        <w:rPr>
          <w:bCs/>
          <w:iCs/>
          <w:color w:val="auto"/>
          <w:szCs w:val="28"/>
          <w:lang w:eastAsia="ar-SA"/>
        </w:rPr>
        <w:t xml:space="preserve"> технической документации, поставляемой со станком</w:t>
      </w:r>
      <w:r w:rsidRPr="009C0411">
        <w:rPr>
          <w:bCs/>
          <w:iCs/>
          <w:color w:val="auto"/>
          <w:szCs w:val="28"/>
          <w:lang w:eastAsia="ar-SA"/>
        </w:rPr>
        <w:t>.</w:t>
      </w:r>
    </w:p>
    <w:p w14:paraId="11F39445" w14:textId="77777777" w:rsidR="003A58ED" w:rsidRPr="003A58ED" w:rsidRDefault="003A58ED" w:rsidP="009C0411">
      <w:pPr>
        <w:widowControl w:val="0"/>
        <w:tabs>
          <w:tab w:val="left" w:pos="0"/>
        </w:tabs>
        <w:suppressAutoHyphens/>
        <w:autoSpaceDE w:val="0"/>
        <w:spacing w:after="120"/>
        <w:jc w:val="both"/>
        <w:rPr>
          <w:color w:val="auto"/>
          <w:szCs w:val="28"/>
          <w:lang w:eastAsia="ar-SA"/>
        </w:rPr>
      </w:pPr>
      <w:r w:rsidRPr="003A58ED">
        <w:rPr>
          <w:color w:val="auto"/>
          <w:szCs w:val="28"/>
          <w:lang w:eastAsia="ar-SA"/>
        </w:rPr>
        <w:t>Документация по механике</w:t>
      </w:r>
      <w:r w:rsidR="009C0411" w:rsidRPr="009C0411">
        <w:rPr>
          <w:color w:val="auto"/>
          <w:szCs w:val="28"/>
          <w:lang w:eastAsia="ar-SA"/>
        </w:rPr>
        <w:t>:</w:t>
      </w:r>
    </w:p>
    <w:p w14:paraId="488BD9A2" w14:textId="5091977A" w:rsidR="003A58ED" w:rsidRPr="003A58ED" w:rsidRDefault="003A58ED" w:rsidP="003A58ED">
      <w:pPr>
        <w:tabs>
          <w:tab w:val="left" w:pos="0"/>
          <w:tab w:val="left" w:pos="284"/>
        </w:tabs>
        <w:spacing w:after="60"/>
        <w:ind w:firstLine="426"/>
        <w:jc w:val="both"/>
        <w:rPr>
          <w:color w:val="auto"/>
          <w:szCs w:val="28"/>
          <w:lang w:eastAsia="ar-SA"/>
        </w:rPr>
      </w:pPr>
      <w:r w:rsidRPr="003A58ED">
        <w:rPr>
          <w:color w:val="auto"/>
          <w:szCs w:val="28"/>
          <w:lang w:eastAsia="ar-SA"/>
        </w:rPr>
        <w:t xml:space="preserve">Руководство по </w:t>
      </w:r>
      <w:r w:rsidR="009C0411">
        <w:rPr>
          <w:color w:val="auto"/>
          <w:szCs w:val="28"/>
          <w:lang w:eastAsia="ar-SA"/>
        </w:rPr>
        <w:t>станку, часть 1, содержащее:</w:t>
      </w:r>
      <w:r w:rsidR="006D575F">
        <w:rPr>
          <w:color w:val="auto"/>
          <w:szCs w:val="28"/>
          <w:lang w:eastAsia="ar-SA"/>
        </w:rPr>
        <w:t xml:space="preserve"> </w:t>
      </w:r>
      <w:r w:rsidRPr="003A58ED">
        <w:rPr>
          <w:color w:val="auto"/>
          <w:szCs w:val="28"/>
          <w:lang w:eastAsia="ar-SA"/>
        </w:rPr>
        <w:t>- 1</w:t>
      </w:r>
      <w:r w:rsidR="009C0411">
        <w:rPr>
          <w:color w:val="auto"/>
          <w:szCs w:val="28"/>
          <w:lang w:eastAsia="ar-SA"/>
        </w:rPr>
        <w:t xml:space="preserve"> экз. на русском языке</w:t>
      </w:r>
    </w:p>
    <w:p w14:paraId="3828E907"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инструкцию по безопасности;</w:t>
      </w:r>
    </w:p>
    <w:p w14:paraId="14808ED5"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инструкцию по монтажу;</w:t>
      </w:r>
    </w:p>
    <w:p w14:paraId="22F43A54"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инструкцию по обслуживанию (включает в себя описание конструкции);</w:t>
      </w:r>
    </w:p>
    <w:p w14:paraId="0E6E5DCB"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протоколы испытания станка со схемой проверки и указанием контрольной оснастки;</w:t>
      </w:r>
    </w:p>
    <w:p w14:paraId="3B10EDD8"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схемы смазки, таблица гидрожидкостей и масел с основными характеристиками, перечень комплектующих с указанием типа и изготовителя;</w:t>
      </w:r>
    </w:p>
    <w:p w14:paraId="13813AAF"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перечень возможных неисправностей на станке и методы их исправления;</w:t>
      </w:r>
    </w:p>
    <w:p w14:paraId="5FB4FC6D"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чертеж задания по устройству фундамента;</w:t>
      </w:r>
    </w:p>
    <w:p w14:paraId="3D44CBEC"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 xml:space="preserve">альбом </w:t>
      </w:r>
      <w:proofErr w:type="spellStart"/>
      <w:r w:rsidRPr="003A58ED">
        <w:rPr>
          <w:color w:val="auto"/>
          <w:szCs w:val="28"/>
          <w:lang w:eastAsia="ar-SA"/>
        </w:rPr>
        <w:t>быстроизнашиваемых</w:t>
      </w:r>
      <w:proofErr w:type="spellEnd"/>
      <w:r w:rsidRPr="003A58ED">
        <w:rPr>
          <w:color w:val="auto"/>
          <w:szCs w:val="28"/>
          <w:lang w:eastAsia="ar-SA"/>
        </w:rPr>
        <w:t xml:space="preserve"> деталей;</w:t>
      </w:r>
    </w:p>
    <w:p w14:paraId="134FECE9" w14:textId="77777777" w:rsidR="003A58ED" w:rsidRPr="003A58ED" w:rsidRDefault="003A58ED" w:rsidP="003A58ED">
      <w:pPr>
        <w:widowControl w:val="0"/>
        <w:numPr>
          <w:ilvl w:val="0"/>
          <w:numId w:val="30"/>
        </w:numPr>
        <w:tabs>
          <w:tab w:val="left" w:pos="0"/>
        </w:tabs>
        <w:suppressAutoHyphens/>
        <w:overflowPunct w:val="0"/>
        <w:autoSpaceDE w:val="0"/>
        <w:ind w:left="0" w:firstLine="426"/>
        <w:jc w:val="both"/>
        <w:textAlignment w:val="baseline"/>
        <w:rPr>
          <w:color w:val="auto"/>
          <w:szCs w:val="28"/>
          <w:lang w:eastAsia="ar-SA"/>
        </w:rPr>
      </w:pPr>
      <w:r w:rsidRPr="003A58ED">
        <w:rPr>
          <w:color w:val="auto"/>
          <w:szCs w:val="28"/>
          <w:lang w:eastAsia="ar-SA"/>
        </w:rPr>
        <w:t>схема расположения подшипников и их перечень.</w:t>
      </w:r>
    </w:p>
    <w:p w14:paraId="7C4067C1" w14:textId="77777777" w:rsidR="003A58ED" w:rsidRPr="003A58ED" w:rsidRDefault="003A58ED" w:rsidP="009C0411">
      <w:pPr>
        <w:widowControl w:val="0"/>
        <w:tabs>
          <w:tab w:val="left" w:pos="0"/>
          <w:tab w:val="left" w:pos="284"/>
          <w:tab w:val="left" w:pos="709"/>
          <w:tab w:val="left" w:pos="7230"/>
        </w:tabs>
        <w:suppressAutoHyphens/>
        <w:autoSpaceDE w:val="0"/>
        <w:spacing w:after="60"/>
        <w:jc w:val="both"/>
        <w:rPr>
          <w:bCs/>
          <w:color w:val="auto"/>
          <w:szCs w:val="28"/>
          <w:lang w:eastAsia="ar-SA"/>
        </w:rPr>
      </w:pPr>
      <w:r w:rsidRPr="003A58ED">
        <w:rPr>
          <w:bCs/>
          <w:color w:val="auto"/>
          <w:szCs w:val="28"/>
          <w:lang w:eastAsia="ar-SA"/>
        </w:rPr>
        <w:lastRenderedPageBreak/>
        <w:t>Документация по электрике</w:t>
      </w:r>
      <w:r w:rsidR="009C0411">
        <w:rPr>
          <w:bCs/>
          <w:color w:val="auto"/>
          <w:szCs w:val="28"/>
          <w:lang w:eastAsia="ar-SA"/>
        </w:rPr>
        <w:t>:</w:t>
      </w:r>
    </w:p>
    <w:p w14:paraId="4DD95165" w14:textId="77777777" w:rsidR="003A58ED" w:rsidRPr="003A58ED" w:rsidRDefault="009C0411" w:rsidP="003A58ED">
      <w:pPr>
        <w:tabs>
          <w:tab w:val="left" w:pos="0"/>
          <w:tab w:val="left" w:pos="284"/>
        </w:tabs>
        <w:ind w:firstLine="426"/>
        <w:jc w:val="both"/>
        <w:rPr>
          <w:color w:val="auto"/>
          <w:szCs w:val="28"/>
          <w:lang w:eastAsia="ar-SA"/>
        </w:rPr>
      </w:pPr>
      <w:r>
        <w:rPr>
          <w:color w:val="auto"/>
          <w:szCs w:val="28"/>
          <w:lang w:eastAsia="ar-SA"/>
        </w:rPr>
        <w:t>- р</w:t>
      </w:r>
      <w:r w:rsidR="003A58ED" w:rsidRPr="003A58ED">
        <w:rPr>
          <w:color w:val="auto"/>
          <w:szCs w:val="28"/>
          <w:lang w:eastAsia="ar-SA"/>
        </w:rPr>
        <w:t>уководство по станку, часть 2</w:t>
      </w:r>
      <w:r w:rsidR="003A58ED" w:rsidRPr="003A58ED">
        <w:rPr>
          <w:b/>
          <w:color w:val="auto"/>
          <w:szCs w:val="28"/>
          <w:lang w:eastAsia="ar-SA"/>
        </w:rPr>
        <w:t xml:space="preserve">- </w:t>
      </w:r>
      <w:r w:rsidR="003A58ED" w:rsidRPr="003A58ED">
        <w:rPr>
          <w:color w:val="auto"/>
          <w:szCs w:val="28"/>
          <w:lang w:eastAsia="ar-SA"/>
        </w:rPr>
        <w:t>1 экз. на русском языке</w:t>
      </w:r>
    </w:p>
    <w:p w14:paraId="25147A51" w14:textId="77777777" w:rsidR="003A58ED" w:rsidRPr="003A58ED" w:rsidRDefault="009C0411" w:rsidP="003A58ED">
      <w:pPr>
        <w:tabs>
          <w:tab w:val="left" w:pos="0"/>
          <w:tab w:val="left" w:pos="284"/>
        </w:tabs>
        <w:ind w:firstLine="426"/>
        <w:jc w:val="both"/>
        <w:rPr>
          <w:color w:val="auto"/>
          <w:szCs w:val="28"/>
          <w:lang w:eastAsia="ar-SA"/>
        </w:rPr>
      </w:pPr>
      <w:r>
        <w:rPr>
          <w:color w:val="auto"/>
          <w:szCs w:val="28"/>
          <w:lang w:eastAsia="ar-SA"/>
        </w:rPr>
        <w:t>- а</w:t>
      </w:r>
      <w:r w:rsidR="003A58ED" w:rsidRPr="003A58ED">
        <w:rPr>
          <w:color w:val="auto"/>
          <w:szCs w:val="28"/>
          <w:lang w:eastAsia="ar-SA"/>
        </w:rPr>
        <w:t>льбом принципиальных схем</w:t>
      </w:r>
      <w:r w:rsidR="003A58ED" w:rsidRPr="003A58ED">
        <w:rPr>
          <w:b/>
          <w:color w:val="auto"/>
          <w:szCs w:val="28"/>
          <w:lang w:eastAsia="ar-SA"/>
        </w:rPr>
        <w:tab/>
        <w:t xml:space="preserve">- </w:t>
      </w:r>
      <w:r w:rsidR="003A58ED" w:rsidRPr="003A58ED">
        <w:rPr>
          <w:color w:val="auto"/>
          <w:szCs w:val="28"/>
          <w:lang w:eastAsia="ar-SA"/>
        </w:rPr>
        <w:t>1 экз. на русском языке</w:t>
      </w:r>
    </w:p>
    <w:p w14:paraId="1DA53B1D" w14:textId="77777777" w:rsidR="003A58ED" w:rsidRPr="003A58ED" w:rsidRDefault="003A58ED" w:rsidP="003A58ED">
      <w:pPr>
        <w:widowControl w:val="0"/>
        <w:numPr>
          <w:ilvl w:val="0"/>
          <w:numId w:val="33"/>
        </w:numPr>
        <w:tabs>
          <w:tab w:val="left" w:pos="0"/>
          <w:tab w:val="left" w:pos="284"/>
          <w:tab w:val="left" w:pos="360"/>
        </w:tabs>
        <w:suppressAutoHyphens/>
        <w:autoSpaceDE w:val="0"/>
        <w:ind w:firstLine="426"/>
        <w:jc w:val="both"/>
        <w:rPr>
          <w:color w:val="auto"/>
          <w:szCs w:val="28"/>
          <w:lang w:eastAsia="ar-SA"/>
        </w:rPr>
      </w:pPr>
      <w:r w:rsidRPr="003A58ED">
        <w:rPr>
          <w:color w:val="auto"/>
          <w:szCs w:val="28"/>
          <w:lang w:eastAsia="ar-SA"/>
        </w:rPr>
        <w:t>электрические схемы;</w:t>
      </w:r>
    </w:p>
    <w:p w14:paraId="66D97829" w14:textId="77777777" w:rsidR="003A58ED" w:rsidRPr="003A58ED" w:rsidRDefault="003A58ED" w:rsidP="003A58ED">
      <w:pPr>
        <w:widowControl w:val="0"/>
        <w:numPr>
          <w:ilvl w:val="0"/>
          <w:numId w:val="33"/>
        </w:numPr>
        <w:tabs>
          <w:tab w:val="left" w:pos="0"/>
          <w:tab w:val="left" w:pos="284"/>
          <w:tab w:val="left" w:pos="360"/>
        </w:tabs>
        <w:suppressAutoHyphens/>
        <w:autoSpaceDE w:val="0"/>
        <w:ind w:firstLine="426"/>
        <w:jc w:val="both"/>
        <w:rPr>
          <w:color w:val="auto"/>
          <w:szCs w:val="28"/>
          <w:lang w:eastAsia="ar-SA"/>
        </w:rPr>
      </w:pPr>
      <w:r w:rsidRPr="003A58ED">
        <w:rPr>
          <w:color w:val="auto"/>
          <w:szCs w:val="28"/>
          <w:lang w:eastAsia="ar-SA"/>
        </w:rPr>
        <w:t>монтажные схемы;</w:t>
      </w:r>
    </w:p>
    <w:p w14:paraId="3FE3B8AD" w14:textId="77777777" w:rsidR="003A58ED" w:rsidRPr="003A58ED" w:rsidRDefault="008C4263" w:rsidP="003A58ED">
      <w:pPr>
        <w:widowControl w:val="0"/>
        <w:numPr>
          <w:ilvl w:val="0"/>
          <w:numId w:val="33"/>
        </w:numPr>
        <w:tabs>
          <w:tab w:val="left" w:pos="0"/>
          <w:tab w:val="left" w:pos="284"/>
          <w:tab w:val="left" w:pos="360"/>
        </w:tabs>
        <w:suppressAutoHyphens/>
        <w:autoSpaceDE w:val="0"/>
        <w:ind w:firstLine="426"/>
        <w:jc w:val="both"/>
        <w:rPr>
          <w:color w:val="auto"/>
          <w:szCs w:val="28"/>
          <w:lang w:eastAsia="ar-SA"/>
        </w:rPr>
      </w:pPr>
      <w:r>
        <w:rPr>
          <w:color w:val="auto"/>
          <w:szCs w:val="28"/>
          <w:lang w:eastAsia="ar-SA"/>
        </w:rPr>
        <w:t>кабельный журнал.</w:t>
      </w:r>
    </w:p>
    <w:p w14:paraId="1E30A163" w14:textId="77777777" w:rsidR="003A58ED" w:rsidRPr="003A58ED" w:rsidRDefault="009C0411" w:rsidP="009C0411">
      <w:pPr>
        <w:widowControl w:val="0"/>
        <w:suppressAutoHyphens/>
        <w:autoSpaceDE w:val="0"/>
        <w:ind w:firstLine="426"/>
        <w:rPr>
          <w:bCs/>
          <w:noProof/>
          <w:color w:val="auto"/>
          <w:szCs w:val="28"/>
          <w:lang w:eastAsia="ar-SA"/>
        </w:rPr>
      </w:pPr>
      <w:r>
        <w:rPr>
          <w:bCs/>
          <w:noProof/>
          <w:color w:val="auto"/>
          <w:szCs w:val="28"/>
          <w:lang w:eastAsia="ar-SA"/>
        </w:rPr>
        <w:t>7.5</w:t>
      </w:r>
      <w:r w:rsidRPr="009C0411">
        <w:rPr>
          <w:bCs/>
          <w:noProof/>
          <w:color w:val="auto"/>
          <w:szCs w:val="28"/>
          <w:lang w:eastAsia="ar-SA"/>
        </w:rPr>
        <w:t xml:space="preserve">. </w:t>
      </w:r>
      <w:r w:rsidR="003A58ED" w:rsidRPr="003A58ED">
        <w:rPr>
          <w:bCs/>
          <w:noProof/>
          <w:color w:val="auto"/>
          <w:szCs w:val="28"/>
          <w:lang w:eastAsia="ar-SA"/>
        </w:rPr>
        <w:t>О</w:t>
      </w:r>
      <w:r w:rsidRPr="009C0411">
        <w:rPr>
          <w:bCs/>
          <w:noProof/>
          <w:color w:val="auto"/>
          <w:szCs w:val="28"/>
          <w:lang w:eastAsia="ar-SA"/>
        </w:rPr>
        <w:t>бщие положения и порядок проведения работ</w:t>
      </w:r>
    </w:p>
    <w:p w14:paraId="4AAC12F4"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д</w:t>
      </w:r>
      <w:r w:rsidRPr="003A58ED">
        <w:rPr>
          <w:color w:val="auto"/>
          <w:szCs w:val="28"/>
          <w:lang w:eastAsia="ar-SA"/>
        </w:rPr>
        <w:t>емонтаж станка осуществляется силами Подрядчика.</w:t>
      </w:r>
    </w:p>
    <w:p w14:paraId="465FF920"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з</w:t>
      </w:r>
      <w:r w:rsidRPr="003A58ED">
        <w:rPr>
          <w:color w:val="auto"/>
          <w:szCs w:val="28"/>
          <w:lang w:eastAsia="ar-SA"/>
        </w:rPr>
        <w:t>аказчик предоставляет грузоподъемное оборудование, оператора крана, а также силами своей организации осуществляет погрузку станка в автомобили Подрядчика.</w:t>
      </w:r>
    </w:p>
    <w:p w14:paraId="6AE51C56"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п</w:t>
      </w:r>
      <w:r w:rsidRPr="003A58ED">
        <w:rPr>
          <w:color w:val="auto"/>
          <w:szCs w:val="28"/>
          <w:lang w:eastAsia="ar-SA"/>
        </w:rPr>
        <w:t>огрузка и доставка готового станка на территорию заказчика силами и за счет Подрядчика.</w:t>
      </w:r>
    </w:p>
    <w:p w14:paraId="727CF5AB"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м</w:t>
      </w:r>
      <w:r w:rsidRPr="003A58ED">
        <w:rPr>
          <w:color w:val="auto"/>
          <w:szCs w:val="28"/>
          <w:lang w:eastAsia="ar-SA"/>
        </w:rPr>
        <w:t xml:space="preserve">есто установки станка: территория </w:t>
      </w:r>
      <w:r w:rsidR="009C0411">
        <w:rPr>
          <w:color w:val="auto"/>
          <w:szCs w:val="28"/>
          <w:lang w:eastAsia="ar-SA"/>
        </w:rPr>
        <w:t>Тамбовского ВРЗ АО «ВРМ», г. Тамбов, пл. Мастерских д.1.</w:t>
      </w:r>
    </w:p>
    <w:p w14:paraId="3EE986A6"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п</w:t>
      </w:r>
      <w:r w:rsidRPr="003A58ED">
        <w:rPr>
          <w:color w:val="auto"/>
          <w:szCs w:val="28"/>
          <w:lang w:eastAsia="ar-SA"/>
        </w:rPr>
        <w:t xml:space="preserve">одрядчик проводит монтажные и пусконаладочные работы на территории Заказчика. </w:t>
      </w:r>
    </w:p>
    <w:p w14:paraId="1FDF6CF1"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и</w:t>
      </w:r>
      <w:r w:rsidRPr="003A58ED">
        <w:rPr>
          <w:color w:val="auto"/>
          <w:szCs w:val="28"/>
          <w:lang w:eastAsia="ar-SA"/>
        </w:rPr>
        <w:t>спытания и приемка станка проводятся по согласованной с заказчиком программе:</w:t>
      </w:r>
    </w:p>
    <w:p w14:paraId="59631CD6"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1-й этап – испытания на холостом ходу с проверкой работоспособности всех систем и узлов Оборудования</w:t>
      </w:r>
    </w:p>
    <w:p w14:paraId="4A561BED"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 xml:space="preserve">2-й этап – испытания под нагрузкой с обработкой 10 (десяти) </w:t>
      </w:r>
      <w:r w:rsidR="009C0411">
        <w:rPr>
          <w:color w:val="auto"/>
          <w:szCs w:val="28"/>
          <w:lang w:eastAsia="ar-SA"/>
        </w:rPr>
        <w:t>буксовых узлов</w:t>
      </w:r>
      <w:r w:rsidRPr="003A58ED">
        <w:rPr>
          <w:color w:val="auto"/>
          <w:szCs w:val="28"/>
          <w:lang w:eastAsia="ar-SA"/>
        </w:rPr>
        <w:t xml:space="preserve">, предоставляемых Заказчиком, </w:t>
      </w:r>
      <w:r w:rsidRPr="003A58ED">
        <w:rPr>
          <w:bCs/>
          <w:color w:val="auto"/>
          <w:szCs w:val="28"/>
          <w:lang w:eastAsia="ar-SA"/>
        </w:rPr>
        <w:t>и сдачей их представителям ОТК Заказчика.</w:t>
      </w:r>
    </w:p>
    <w:p w14:paraId="647A394C"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По результатам испытаний проводится приемка станка с подписанием сторонами акта приемки выполненных работ.</w:t>
      </w:r>
    </w:p>
    <w:p w14:paraId="3FF50F85"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п</w:t>
      </w:r>
      <w:r w:rsidRPr="003A58ED">
        <w:rPr>
          <w:color w:val="auto"/>
          <w:szCs w:val="28"/>
          <w:lang w:eastAsia="ar-SA"/>
        </w:rPr>
        <w:t>одрядчик предоставляет комплект документации: паспорт, руководство по эксплуатации, руководство по эксплуатации электрооборудования.</w:t>
      </w:r>
    </w:p>
    <w:p w14:paraId="37614546"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w:t>
      </w:r>
      <w:r w:rsidR="009C0411">
        <w:rPr>
          <w:color w:val="auto"/>
          <w:szCs w:val="28"/>
          <w:lang w:eastAsia="ar-SA"/>
        </w:rPr>
        <w:t xml:space="preserve"> з</w:t>
      </w:r>
      <w:r w:rsidRPr="003A58ED">
        <w:rPr>
          <w:color w:val="auto"/>
          <w:szCs w:val="28"/>
          <w:lang w:eastAsia="ar-SA"/>
        </w:rPr>
        <w:t>аказчик должен обеспечить подвод энергоснабжения, организовать заземление узлов станка и обеспечить наличие смазочных материалов, масел.</w:t>
      </w:r>
    </w:p>
    <w:p w14:paraId="29AB4DBF" w14:textId="77777777" w:rsidR="003A58ED" w:rsidRPr="003A58ED" w:rsidRDefault="003A58ED" w:rsidP="009C0411">
      <w:pPr>
        <w:widowControl w:val="0"/>
        <w:suppressAutoHyphens/>
        <w:autoSpaceDE w:val="0"/>
        <w:ind w:firstLine="567"/>
        <w:jc w:val="both"/>
        <w:rPr>
          <w:color w:val="auto"/>
          <w:szCs w:val="28"/>
          <w:lang w:eastAsia="ar-SA"/>
        </w:rPr>
      </w:pPr>
      <w:r w:rsidRPr="003A58ED">
        <w:rPr>
          <w:color w:val="auto"/>
          <w:szCs w:val="28"/>
          <w:lang w:eastAsia="ar-SA"/>
        </w:rPr>
        <w:t>Станок будет эксплуатироваться в условиях УХЛ 4 по ГОСТ 15150-69</w:t>
      </w:r>
    </w:p>
    <w:p w14:paraId="2BD25E85" w14:textId="77777777" w:rsidR="001C18DA" w:rsidRPr="001C18DA" w:rsidRDefault="001C18DA" w:rsidP="00883C24">
      <w:pPr>
        <w:shd w:val="clear" w:color="auto" w:fill="FFFFFF"/>
        <w:ind w:firstLine="567"/>
        <w:jc w:val="both"/>
        <w:rPr>
          <w:sz w:val="4"/>
          <w:szCs w:val="4"/>
        </w:rPr>
      </w:pPr>
    </w:p>
    <w:p w14:paraId="4080EEC1" w14:textId="77777777" w:rsidR="00883C24" w:rsidRPr="00A7573F" w:rsidRDefault="00B13FAD" w:rsidP="00883C24">
      <w:pPr>
        <w:ind w:firstLine="567"/>
        <w:jc w:val="both"/>
        <w:rPr>
          <w:szCs w:val="28"/>
        </w:rPr>
      </w:pPr>
      <w:r w:rsidRPr="00A7573F">
        <w:rPr>
          <w:szCs w:val="28"/>
        </w:rPr>
        <w:t>7.</w:t>
      </w:r>
      <w:r w:rsidR="009C0411">
        <w:rPr>
          <w:szCs w:val="28"/>
        </w:rPr>
        <w:t>6</w:t>
      </w:r>
      <w:r w:rsidRPr="00A7573F">
        <w:rPr>
          <w:szCs w:val="28"/>
        </w:rPr>
        <w:t xml:space="preserve">. </w:t>
      </w:r>
      <w:r w:rsidR="00883C24" w:rsidRPr="00A7573F">
        <w:rPr>
          <w:szCs w:val="28"/>
        </w:rPr>
        <w:t>Условия выполнения работ:</w:t>
      </w:r>
    </w:p>
    <w:p w14:paraId="2D54452C" w14:textId="77777777" w:rsidR="00883C24" w:rsidRDefault="00883C24" w:rsidP="00883C24">
      <w:pPr>
        <w:shd w:val="clear" w:color="auto" w:fill="FFFFFF"/>
        <w:ind w:firstLine="567"/>
        <w:jc w:val="both"/>
        <w:rPr>
          <w:szCs w:val="28"/>
        </w:rPr>
      </w:pPr>
      <w:r w:rsidRPr="00A7573F">
        <w:rPr>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подтверждающие их качество.</w:t>
      </w:r>
    </w:p>
    <w:p w14:paraId="14EE6169" w14:textId="77777777" w:rsidR="001C18DA" w:rsidRPr="001C18DA" w:rsidRDefault="001C18DA" w:rsidP="00883C24">
      <w:pPr>
        <w:shd w:val="clear" w:color="auto" w:fill="FFFFFF"/>
        <w:ind w:firstLine="567"/>
        <w:jc w:val="both"/>
        <w:rPr>
          <w:sz w:val="4"/>
          <w:szCs w:val="4"/>
        </w:rPr>
      </w:pPr>
    </w:p>
    <w:p w14:paraId="181BA402" w14:textId="0CA349BB" w:rsidR="00883C24" w:rsidRDefault="00883C24" w:rsidP="00883C24">
      <w:pPr>
        <w:ind w:firstLine="567"/>
        <w:jc w:val="both"/>
        <w:rPr>
          <w:szCs w:val="28"/>
        </w:rPr>
      </w:pPr>
      <w:r w:rsidRPr="00A7573F">
        <w:rPr>
          <w:szCs w:val="28"/>
        </w:rPr>
        <w:t>Форма представления результатов работ - акты приемки выполненных работ по форме КС-2, КС-3, ОС-3.</w:t>
      </w:r>
    </w:p>
    <w:p w14:paraId="776F904E" w14:textId="77777777" w:rsidR="001C18DA" w:rsidRPr="001C18DA" w:rsidRDefault="001C18DA" w:rsidP="00883C24">
      <w:pPr>
        <w:ind w:firstLine="567"/>
        <w:jc w:val="both"/>
        <w:rPr>
          <w:sz w:val="4"/>
          <w:szCs w:val="4"/>
        </w:rPr>
      </w:pPr>
    </w:p>
    <w:p w14:paraId="0DFFE74A" w14:textId="77777777" w:rsidR="001C18DA" w:rsidRPr="001C18DA" w:rsidRDefault="001C18DA" w:rsidP="00883C24">
      <w:pPr>
        <w:ind w:firstLine="567"/>
        <w:jc w:val="both"/>
        <w:rPr>
          <w:sz w:val="4"/>
          <w:szCs w:val="4"/>
        </w:rPr>
      </w:pPr>
    </w:p>
    <w:p w14:paraId="2D58CB8A" w14:textId="77777777" w:rsidR="00BC7810" w:rsidRPr="009C0411" w:rsidRDefault="005B52B3" w:rsidP="003C3235">
      <w:pPr>
        <w:rPr>
          <w:sz w:val="4"/>
          <w:szCs w:val="4"/>
        </w:rPr>
      </w:pPr>
      <w:r>
        <w:rPr>
          <w:sz w:val="4"/>
          <w:szCs w:val="4"/>
        </w:rPr>
        <w:t>4</w:t>
      </w:r>
    </w:p>
    <w:p w14:paraId="428535D0" w14:textId="77777777" w:rsidR="00B13FAD" w:rsidRPr="009C0411" w:rsidRDefault="00B13FAD" w:rsidP="00A7573F">
      <w:pPr>
        <w:ind w:firstLine="567"/>
        <w:jc w:val="both"/>
        <w:rPr>
          <w:szCs w:val="28"/>
        </w:rPr>
      </w:pPr>
      <w:r w:rsidRPr="009C0411">
        <w:rPr>
          <w:szCs w:val="28"/>
        </w:rPr>
        <w:t>7.</w:t>
      </w:r>
      <w:r w:rsidR="009C0411">
        <w:rPr>
          <w:szCs w:val="28"/>
        </w:rPr>
        <w:t>7</w:t>
      </w:r>
      <w:r w:rsidRPr="009C0411">
        <w:rPr>
          <w:szCs w:val="28"/>
        </w:rPr>
        <w:t>. Порядок оплаты Работ</w:t>
      </w:r>
    </w:p>
    <w:p w14:paraId="0B6E4DBF" w14:textId="7C195856" w:rsidR="00A7573F" w:rsidRDefault="00B13FAD" w:rsidP="00A7573F">
      <w:pPr>
        <w:ind w:firstLine="567"/>
        <w:jc w:val="both"/>
        <w:rPr>
          <w:rFonts w:eastAsia="Arial Unicode MS"/>
          <w:iCs/>
          <w:szCs w:val="28"/>
        </w:rPr>
      </w:pPr>
      <w:r w:rsidRPr="00A7573F">
        <w:rPr>
          <w:szCs w:val="28"/>
        </w:rPr>
        <w:t xml:space="preserve">Оплата </w:t>
      </w:r>
      <w:r w:rsidRPr="00A7573F">
        <w:rPr>
          <w:rFonts w:eastAsia="Arial Unicode MS"/>
          <w:iCs/>
          <w:szCs w:val="28"/>
        </w:rPr>
        <w:t xml:space="preserve">Работ </w:t>
      </w:r>
      <w:r w:rsidR="00A7573F">
        <w:rPr>
          <w:rFonts w:eastAsia="Arial Unicode MS"/>
          <w:iCs/>
          <w:szCs w:val="28"/>
        </w:rPr>
        <w:t>производится Заказчиком</w:t>
      </w:r>
      <w:r w:rsidRPr="00A7573F">
        <w:rPr>
          <w:rFonts w:eastAsia="Arial Unicode MS"/>
          <w:iCs/>
          <w:szCs w:val="28"/>
        </w:rPr>
        <w:t xml:space="preserve"> в течение </w:t>
      </w:r>
      <w:r w:rsidR="00876301">
        <w:rPr>
          <w:rFonts w:eastAsia="Arial Unicode MS"/>
          <w:iCs/>
          <w:szCs w:val="28"/>
        </w:rPr>
        <w:t>15</w:t>
      </w:r>
      <w:r w:rsidRPr="00A7573F">
        <w:rPr>
          <w:rFonts w:eastAsia="Arial Unicode MS"/>
          <w:iCs/>
          <w:szCs w:val="28"/>
        </w:rPr>
        <w:t xml:space="preserve"> (</w:t>
      </w:r>
      <w:r w:rsidR="00876301">
        <w:rPr>
          <w:rFonts w:eastAsia="Arial Unicode MS"/>
          <w:iCs/>
          <w:szCs w:val="28"/>
        </w:rPr>
        <w:t>пятнадцать</w:t>
      </w:r>
      <w:r w:rsidRPr="00A7573F">
        <w:rPr>
          <w:rFonts w:eastAsia="Arial Unicode MS"/>
          <w:iCs/>
          <w:szCs w:val="28"/>
        </w:rPr>
        <w:t xml:space="preserve">) календарных дней с даты </w:t>
      </w:r>
      <w:r w:rsidR="00A7573F" w:rsidRPr="002F1FA2">
        <w:rPr>
          <w:szCs w:val="20"/>
        </w:rPr>
        <w:t>приемки</w:t>
      </w:r>
      <w:r w:rsidR="00A7573F">
        <w:rPr>
          <w:szCs w:val="20"/>
        </w:rPr>
        <w:t xml:space="preserve"> </w:t>
      </w:r>
      <w:r w:rsidR="00A7573F" w:rsidRPr="002F1FA2">
        <w:rPr>
          <w:szCs w:val="20"/>
        </w:rPr>
        <w:t xml:space="preserve">Работ </w:t>
      </w:r>
      <w:r w:rsidR="00713DFB">
        <w:rPr>
          <w:szCs w:val="20"/>
        </w:rPr>
        <w:t xml:space="preserve">и </w:t>
      </w:r>
      <w:r w:rsidRPr="00A7573F">
        <w:rPr>
          <w:rFonts w:eastAsia="Arial Unicode MS"/>
          <w:iCs/>
          <w:szCs w:val="28"/>
        </w:rPr>
        <w:t xml:space="preserve">получения от Подрядчика комплекта документов (в </w:t>
      </w:r>
      <w:proofErr w:type="spellStart"/>
      <w:r w:rsidRPr="00A7573F">
        <w:rPr>
          <w:rFonts w:eastAsia="Arial Unicode MS"/>
          <w:iCs/>
          <w:szCs w:val="28"/>
        </w:rPr>
        <w:t>т.ч</w:t>
      </w:r>
      <w:proofErr w:type="spellEnd"/>
      <w:r w:rsidRPr="00A7573F">
        <w:rPr>
          <w:rFonts w:eastAsia="Arial Unicode MS"/>
          <w:iCs/>
          <w:szCs w:val="28"/>
        </w:rPr>
        <w:t>. акт приемки выполненных работ по форме КС-2 (далее КС-2), справка о стоимости выполненных Работ по форме КС-3 (далее КС-3),</w:t>
      </w:r>
      <w:r w:rsidRPr="00A7573F">
        <w:rPr>
          <w:rFonts w:eastAsia="Arial Unicode MS"/>
          <w:szCs w:val="28"/>
        </w:rPr>
        <w:t xml:space="preserve"> </w:t>
      </w:r>
      <w:r w:rsidRPr="00A7573F">
        <w:rPr>
          <w:rFonts w:eastAsia="Arial Unicode MS"/>
          <w:iCs/>
          <w:szCs w:val="28"/>
        </w:rPr>
        <w:t>счет-фактуры).</w:t>
      </w:r>
    </w:p>
    <w:p w14:paraId="0D93B6C1" w14:textId="77777777" w:rsidR="00A12DA4" w:rsidRDefault="00A12DA4" w:rsidP="00A7573F">
      <w:pPr>
        <w:ind w:firstLine="567"/>
        <w:jc w:val="both"/>
        <w:rPr>
          <w:rFonts w:eastAsia="Arial Unicode MS"/>
          <w:iCs/>
          <w:szCs w:val="28"/>
        </w:rPr>
      </w:pPr>
    </w:p>
    <w:p w14:paraId="76D6C5C1" w14:textId="77777777" w:rsidR="00A12DA4" w:rsidRPr="00A7573F" w:rsidRDefault="00A12DA4" w:rsidP="00A7573F">
      <w:pPr>
        <w:ind w:firstLine="567"/>
        <w:jc w:val="both"/>
        <w:rPr>
          <w:rFonts w:eastAsia="Arial Unicode MS"/>
          <w:iCs/>
          <w:szCs w:val="28"/>
        </w:rPr>
      </w:pPr>
    </w:p>
    <w:p w14:paraId="21A9626B" w14:textId="77777777" w:rsidR="00BC7810" w:rsidRDefault="00BC7810" w:rsidP="00A7573F">
      <w:pPr>
        <w:ind w:firstLine="567"/>
        <w:rPr>
          <w:sz w:val="20"/>
          <w:szCs w:val="20"/>
        </w:rPr>
      </w:pPr>
    </w:p>
    <w:p w14:paraId="7A316807" w14:textId="77777777" w:rsidR="00BC7810" w:rsidRDefault="00BC7810" w:rsidP="003C3235">
      <w:pPr>
        <w:rPr>
          <w:sz w:val="20"/>
          <w:szCs w:val="20"/>
        </w:rPr>
      </w:pPr>
    </w:p>
    <w:p w14:paraId="265422EF" w14:textId="77777777" w:rsidR="0040015D" w:rsidRPr="00B55351" w:rsidRDefault="00743FF7" w:rsidP="003C3235">
      <w:pPr>
        <w:rPr>
          <w:sz w:val="24"/>
        </w:rPr>
      </w:pPr>
      <w:r w:rsidRPr="00464E0B">
        <w:rPr>
          <w:sz w:val="20"/>
          <w:szCs w:val="20"/>
        </w:rPr>
        <w:lastRenderedPageBreak/>
        <w:t xml:space="preserve">                                                                                                                                         </w:t>
      </w:r>
      <w:r w:rsidR="00BC7810">
        <w:rPr>
          <w:sz w:val="20"/>
          <w:szCs w:val="20"/>
        </w:rPr>
        <w:t xml:space="preserve">   </w:t>
      </w:r>
      <w:r w:rsidR="00863E7D">
        <w:rPr>
          <w:sz w:val="20"/>
          <w:szCs w:val="20"/>
        </w:rPr>
        <w:t xml:space="preserve"> </w:t>
      </w:r>
      <w:r w:rsidRPr="00464E0B">
        <w:rPr>
          <w:sz w:val="20"/>
          <w:szCs w:val="20"/>
        </w:rPr>
        <w:t xml:space="preserve"> </w:t>
      </w:r>
      <w:r w:rsidR="009528D0" w:rsidRPr="00B55351">
        <w:rPr>
          <w:sz w:val="24"/>
        </w:rPr>
        <w:t>Приложение № 1</w:t>
      </w:r>
      <w:r w:rsidR="0040015D" w:rsidRPr="00B55351">
        <w:rPr>
          <w:sz w:val="24"/>
        </w:rPr>
        <w:t xml:space="preserve">    </w:t>
      </w:r>
      <w:r w:rsidR="009528D0" w:rsidRPr="00B55351">
        <w:rPr>
          <w:sz w:val="24"/>
        </w:rPr>
        <w:t xml:space="preserve">                                                                   </w:t>
      </w:r>
    </w:p>
    <w:p w14:paraId="04CCFB3A" w14:textId="77777777" w:rsidR="0040015D" w:rsidRPr="00B55351" w:rsidRDefault="008932CB" w:rsidP="003C3235">
      <w:pPr>
        <w:rPr>
          <w:sz w:val="24"/>
        </w:rPr>
      </w:pPr>
      <w:r w:rsidRPr="00B55351">
        <w:rPr>
          <w:sz w:val="24"/>
        </w:rPr>
        <w:t xml:space="preserve">                                                                         </w:t>
      </w:r>
      <w:r w:rsidR="00C473BE" w:rsidRPr="00B55351">
        <w:rPr>
          <w:sz w:val="24"/>
        </w:rPr>
        <w:t xml:space="preserve">                              </w:t>
      </w:r>
      <w:r w:rsidR="00B55351">
        <w:rPr>
          <w:sz w:val="24"/>
        </w:rPr>
        <w:tab/>
        <w:t xml:space="preserve">            </w:t>
      </w:r>
      <w:r w:rsidR="0040015D" w:rsidRPr="00B55351">
        <w:rPr>
          <w:sz w:val="24"/>
        </w:rPr>
        <w:t>к запросу котировок цен</w:t>
      </w:r>
    </w:p>
    <w:p w14:paraId="46CE8FBA" w14:textId="407BDCF5" w:rsidR="0040015D" w:rsidRPr="00B55351" w:rsidRDefault="00F1482E" w:rsidP="003C3235">
      <w:pPr>
        <w:rPr>
          <w:color w:val="FF0000"/>
          <w:sz w:val="24"/>
        </w:rPr>
      </w:pPr>
      <w:r w:rsidRPr="00B55351">
        <w:rPr>
          <w:sz w:val="24"/>
        </w:rPr>
        <w:t xml:space="preserve">        </w:t>
      </w:r>
      <w:r w:rsidR="0040015D" w:rsidRPr="00B55351">
        <w:rPr>
          <w:sz w:val="24"/>
        </w:rPr>
        <w:t xml:space="preserve"> </w:t>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3C3235" w:rsidRPr="00B55351">
        <w:rPr>
          <w:sz w:val="24"/>
        </w:rPr>
        <w:tab/>
      </w:r>
      <w:r w:rsidR="009528D0" w:rsidRPr="00743FF7">
        <w:rPr>
          <w:sz w:val="24"/>
        </w:rPr>
        <w:t xml:space="preserve">№ </w:t>
      </w:r>
      <w:r w:rsidR="00B55351" w:rsidRPr="00743FF7">
        <w:rPr>
          <w:sz w:val="24"/>
        </w:rPr>
        <w:t>0</w:t>
      </w:r>
      <w:r w:rsidR="00B413B7">
        <w:rPr>
          <w:sz w:val="24"/>
        </w:rPr>
        <w:t>8</w:t>
      </w:r>
      <w:r w:rsidR="00AE5BF2">
        <w:rPr>
          <w:sz w:val="24"/>
        </w:rPr>
        <w:t>9</w:t>
      </w:r>
      <w:r w:rsidR="00B65835" w:rsidRPr="00743FF7">
        <w:rPr>
          <w:sz w:val="24"/>
        </w:rPr>
        <w:t>/ТВРЗ/202</w:t>
      </w:r>
      <w:r w:rsidR="00B55351" w:rsidRPr="00743FF7">
        <w:rPr>
          <w:sz w:val="24"/>
        </w:rPr>
        <w:t>3</w:t>
      </w:r>
    </w:p>
    <w:p w14:paraId="7D6C9A20" w14:textId="77777777" w:rsidR="0040015D" w:rsidRPr="00D404BA" w:rsidRDefault="0040015D" w:rsidP="0040015D">
      <w:pPr>
        <w:jc w:val="right"/>
        <w:rPr>
          <w:bCs/>
          <w:sz w:val="22"/>
          <w:szCs w:val="22"/>
        </w:rPr>
      </w:pPr>
    </w:p>
    <w:p w14:paraId="4A61A95F" w14:textId="77777777" w:rsidR="0040015D" w:rsidRPr="00D404BA" w:rsidRDefault="0040015D" w:rsidP="0040015D">
      <w:pPr>
        <w:ind w:firstLine="567"/>
        <w:jc w:val="right"/>
        <w:rPr>
          <w:b/>
          <w:sz w:val="22"/>
          <w:szCs w:val="22"/>
        </w:rPr>
      </w:pPr>
      <w:r w:rsidRPr="00D404BA">
        <w:rPr>
          <w:b/>
          <w:sz w:val="22"/>
          <w:szCs w:val="22"/>
        </w:rPr>
        <w:t> </w:t>
      </w:r>
    </w:p>
    <w:p w14:paraId="1FAB8325" w14:textId="77777777" w:rsidR="0040015D" w:rsidRPr="00D404BA" w:rsidRDefault="0040015D" w:rsidP="0040015D">
      <w:pPr>
        <w:ind w:firstLine="567"/>
        <w:jc w:val="right"/>
        <w:rPr>
          <w:b/>
          <w:szCs w:val="28"/>
        </w:rPr>
      </w:pPr>
    </w:p>
    <w:p w14:paraId="11D2EFEC" w14:textId="77777777" w:rsidR="0040015D" w:rsidRPr="00D404BA" w:rsidRDefault="0040015D" w:rsidP="0040015D">
      <w:pPr>
        <w:ind w:firstLine="567"/>
        <w:jc w:val="center"/>
        <w:rPr>
          <w:b/>
          <w:szCs w:val="28"/>
        </w:rPr>
      </w:pPr>
      <w:r w:rsidRPr="00D404BA">
        <w:rPr>
          <w:b/>
          <w:szCs w:val="28"/>
        </w:rPr>
        <w:t>КОТИРОВОЧНАЯ ЗАЯВКА</w:t>
      </w:r>
    </w:p>
    <w:p w14:paraId="644ADD2A" w14:textId="0C4EB242" w:rsidR="0040015D" w:rsidRPr="00B413B7" w:rsidRDefault="0040015D" w:rsidP="0040015D">
      <w:pPr>
        <w:spacing w:after="120"/>
        <w:ind w:firstLine="567"/>
        <w:jc w:val="center"/>
        <w:rPr>
          <w:b/>
          <w:color w:val="FF0000"/>
          <w:sz w:val="24"/>
        </w:rPr>
      </w:pPr>
      <w:r w:rsidRPr="00D404BA">
        <w:rPr>
          <w:szCs w:val="28"/>
        </w:rPr>
        <w:t xml:space="preserve">на </w:t>
      </w:r>
      <w:r w:rsidRPr="00743FF7">
        <w:rPr>
          <w:szCs w:val="28"/>
        </w:rPr>
        <w:t xml:space="preserve">запрос котировок цен </w:t>
      </w:r>
      <w:r w:rsidR="00F1482E" w:rsidRPr="00B413B7">
        <w:rPr>
          <w:b/>
          <w:szCs w:val="28"/>
        </w:rPr>
        <w:t xml:space="preserve">№ </w:t>
      </w:r>
      <w:r w:rsidR="00743FF7" w:rsidRPr="00B413B7">
        <w:rPr>
          <w:b/>
          <w:color w:val="auto"/>
          <w:szCs w:val="28"/>
        </w:rPr>
        <w:t>0</w:t>
      </w:r>
      <w:r w:rsidR="00B413B7" w:rsidRPr="00B413B7">
        <w:rPr>
          <w:b/>
          <w:color w:val="auto"/>
          <w:szCs w:val="28"/>
        </w:rPr>
        <w:t>8</w:t>
      </w:r>
      <w:r w:rsidR="00AE5BF2">
        <w:rPr>
          <w:b/>
          <w:color w:val="auto"/>
          <w:szCs w:val="28"/>
        </w:rPr>
        <w:t>9</w:t>
      </w:r>
      <w:r w:rsidR="00B65835" w:rsidRPr="00B413B7">
        <w:rPr>
          <w:b/>
          <w:color w:val="auto"/>
          <w:szCs w:val="28"/>
        </w:rPr>
        <w:t>ТВРЗ/202</w:t>
      </w:r>
      <w:r w:rsidR="00B55351" w:rsidRPr="00B413B7">
        <w:rPr>
          <w:b/>
          <w:color w:val="auto"/>
          <w:szCs w:val="28"/>
        </w:rPr>
        <w:t>3</w:t>
      </w:r>
    </w:p>
    <w:p w14:paraId="27138973" w14:textId="77777777" w:rsidR="0040015D" w:rsidRPr="00D404BA" w:rsidRDefault="0040015D" w:rsidP="0040015D">
      <w:pPr>
        <w:ind w:firstLine="567"/>
        <w:rPr>
          <w:szCs w:val="28"/>
        </w:rPr>
      </w:pPr>
    </w:p>
    <w:p w14:paraId="338CB78D" w14:textId="77777777" w:rsidR="0040015D" w:rsidRPr="00D404BA" w:rsidRDefault="0040015D" w:rsidP="00EE7601">
      <w:pPr>
        <w:ind w:firstLine="709"/>
        <w:jc w:val="both"/>
        <w:rPr>
          <w:szCs w:val="28"/>
        </w:rPr>
      </w:pPr>
      <w:proofErr w:type="gramStart"/>
      <w:r w:rsidRPr="00D404BA">
        <w:rPr>
          <w:szCs w:val="28"/>
        </w:rPr>
        <w:t>Дата:_</w:t>
      </w:r>
      <w:proofErr w:type="gramEnd"/>
      <w:r w:rsidRPr="00D404BA">
        <w:rPr>
          <w:szCs w:val="28"/>
        </w:rPr>
        <w:t>_______________</w:t>
      </w:r>
    </w:p>
    <w:p w14:paraId="386A6D98" w14:textId="77777777" w:rsidR="0040015D" w:rsidRPr="00D404BA" w:rsidRDefault="0040015D" w:rsidP="00EE7601">
      <w:pPr>
        <w:ind w:firstLine="709"/>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14:paraId="65FB4419" w14:textId="77777777" w:rsidR="0040015D" w:rsidRPr="00D404BA" w:rsidRDefault="0040015D" w:rsidP="00EE7601">
      <w:pPr>
        <w:ind w:firstLine="709"/>
        <w:jc w:val="both"/>
        <w:rPr>
          <w:szCs w:val="28"/>
        </w:rPr>
      </w:pPr>
    </w:p>
    <w:p w14:paraId="737051CA" w14:textId="5F3F34B9" w:rsidR="00EE7601" w:rsidRDefault="002B40DE" w:rsidP="00EE7601">
      <w:pPr>
        <w:suppressAutoHyphens/>
        <w:ind w:firstLine="709"/>
        <w:jc w:val="both"/>
        <w:rPr>
          <w:szCs w:val="28"/>
        </w:rPr>
      </w:pPr>
      <w:r w:rsidRPr="00EF4E3E">
        <w:rPr>
          <w:szCs w:val="28"/>
        </w:rPr>
        <w:t xml:space="preserve">Будучи </w:t>
      </w:r>
      <w:r w:rsidR="00BC7810">
        <w:rPr>
          <w:szCs w:val="28"/>
        </w:rPr>
        <w:t>уполномоченным</w:t>
      </w:r>
      <w:r w:rsidRPr="00EF4E3E">
        <w:rPr>
          <w:szCs w:val="28"/>
        </w:rPr>
        <w:t xml:space="preserve">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w:t>
      </w:r>
      <w:r w:rsidR="00B65835" w:rsidRPr="00743FF7">
        <w:t xml:space="preserve">цен </w:t>
      </w:r>
      <w:r w:rsidR="00743FF7" w:rsidRPr="00743FF7">
        <w:rPr>
          <w:b/>
        </w:rPr>
        <w:t>№ 0</w:t>
      </w:r>
      <w:r w:rsidR="00B413B7">
        <w:rPr>
          <w:b/>
        </w:rPr>
        <w:t>8</w:t>
      </w:r>
      <w:r w:rsidR="00AE5BF2">
        <w:rPr>
          <w:b/>
        </w:rPr>
        <w:t>9</w:t>
      </w:r>
      <w:r w:rsidR="00B65835" w:rsidRPr="00743FF7">
        <w:rPr>
          <w:b/>
        </w:rPr>
        <w:t>/ТВРЗ/202</w:t>
      </w:r>
      <w:r w:rsidR="00FE146F" w:rsidRPr="00743FF7">
        <w:rPr>
          <w:b/>
        </w:rPr>
        <w:t>3</w:t>
      </w:r>
      <w:r w:rsidR="00B65835" w:rsidRPr="00743FF7">
        <w:t xml:space="preserve"> </w:t>
      </w:r>
      <w:r w:rsidR="00743FF7" w:rsidRPr="00743FF7">
        <w:t xml:space="preserve"> </w:t>
      </w:r>
      <w:r w:rsidR="00B65835" w:rsidRPr="00743FF7">
        <w:t>с</w:t>
      </w:r>
      <w:r w:rsidR="00B65835" w:rsidRPr="002C2E3E">
        <w:t xml:space="preserve"> целью выбора организации </w:t>
      </w:r>
      <w:r w:rsidR="00FE146F">
        <w:t>на право заключения договора</w:t>
      </w:r>
      <w:r w:rsidR="00EE7601">
        <w:t xml:space="preserve"> на</w:t>
      </w:r>
      <w:r w:rsidR="00FE146F">
        <w:t xml:space="preserve"> </w:t>
      </w:r>
      <w:r w:rsidR="00EE7601" w:rsidRPr="008E2D7E">
        <w:rPr>
          <w:b/>
          <w:szCs w:val="28"/>
        </w:rPr>
        <w:t xml:space="preserve">выполнение работ по </w:t>
      </w:r>
      <w:r w:rsidR="00A12DA4">
        <w:rPr>
          <w:b/>
          <w:szCs w:val="28"/>
        </w:rPr>
        <w:t>капитальному ремонту вертикально-фрезерного станка мод.6Т13,</w:t>
      </w:r>
      <w:r w:rsidR="00A12DA4" w:rsidRPr="005D795E">
        <w:rPr>
          <w:b/>
          <w:szCs w:val="28"/>
        </w:rPr>
        <w:t xml:space="preserve"> инв. №</w:t>
      </w:r>
      <w:r w:rsidR="00A12DA4">
        <w:rPr>
          <w:b/>
          <w:szCs w:val="28"/>
        </w:rPr>
        <w:t>40310</w:t>
      </w:r>
      <w:r w:rsidR="00EE7601" w:rsidRPr="008E2D7E">
        <w:rPr>
          <w:b/>
          <w:szCs w:val="28"/>
        </w:rPr>
        <w:t>,</w:t>
      </w:r>
      <w:r w:rsidR="00EE7601" w:rsidRPr="005D795E">
        <w:rPr>
          <w:b/>
          <w:szCs w:val="28"/>
        </w:rPr>
        <w:t xml:space="preserve"> </w:t>
      </w:r>
      <w:r w:rsidR="00EE7601" w:rsidRPr="005D795E">
        <w:rPr>
          <w:szCs w:val="28"/>
        </w:rPr>
        <w:t xml:space="preserve">находящегося на балансовом учете Тамбовского вагоноремонтного завода АО «ВРМ» </w:t>
      </w:r>
      <w:r w:rsidR="00EE7601" w:rsidRPr="005D795E">
        <w:t xml:space="preserve">расположенного по адресу: г. Тамбов, пл. Мастерских, д.1, </w:t>
      </w:r>
      <w:r w:rsidR="00EE7601" w:rsidRPr="005D795E">
        <w:rPr>
          <w:szCs w:val="28"/>
        </w:rPr>
        <w:t>в 2023 году.</w:t>
      </w:r>
    </w:p>
    <w:p w14:paraId="36FEA300" w14:textId="77777777"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14:paraId="61C01123" w14:textId="77777777" w:rsidR="002B40DE" w:rsidRPr="009F1B24" w:rsidRDefault="002B40DE" w:rsidP="0021394C">
      <w:pPr>
        <w:pStyle w:val="af2"/>
        <w:ind w:left="0" w:firstLine="709"/>
        <w:jc w:val="both"/>
        <w:rPr>
          <w:color w:val="auto"/>
          <w:szCs w:val="28"/>
        </w:rPr>
      </w:pPr>
      <w:r w:rsidRPr="009F1B24">
        <w:rPr>
          <w:color w:val="auto"/>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05E5943" w14:textId="77777777" w:rsidR="00EF4E3E" w:rsidRPr="009F1B24" w:rsidRDefault="002B40DE" w:rsidP="0021394C">
      <w:pPr>
        <w:pStyle w:val="af2"/>
        <w:ind w:left="0" w:firstLine="709"/>
        <w:jc w:val="both"/>
        <w:rPr>
          <w:color w:val="auto"/>
          <w:szCs w:val="28"/>
        </w:rPr>
      </w:pPr>
      <w:r w:rsidRPr="009F1B24">
        <w:rPr>
          <w:color w:val="auto"/>
          <w:szCs w:val="28"/>
        </w:rPr>
        <w:t>Настоящим подтверждается, что _________</w:t>
      </w:r>
      <w:r w:rsidR="008E2D7E">
        <w:rPr>
          <w:color w:val="auto"/>
          <w:szCs w:val="28"/>
        </w:rPr>
        <w:t xml:space="preserve"> </w:t>
      </w:r>
      <w:r w:rsidRPr="009F1B24">
        <w:rPr>
          <w:color w:val="auto"/>
          <w:szCs w:val="28"/>
        </w:rPr>
        <w:t>(наименование претендента) ознакомилось(</w:t>
      </w:r>
      <w:proofErr w:type="spellStart"/>
      <w:r w:rsidRPr="009F1B24">
        <w:rPr>
          <w:color w:val="auto"/>
          <w:szCs w:val="28"/>
        </w:rPr>
        <w:t>ся</w:t>
      </w:r>
      <w:proofErr w:type="spellEnd"/>
      <w:r w:rsidRPr="009F1B24">
        <w:rPr>
          <w:color w:val="auto"/>
          <w:szCs w:val="28"/>
        </w:rPr>
        <w:t>) с условиями котировочной документации, с ними согласно(</w:t>
      </w:r>
      <w:proofErr w:type="spellStart"/>
      <w:r w:rsidRPr="009F1B24">
        <w:rPr>
          <w:color w:val="auto"/>
          <w:szCs w:val="28"/>
        </w:rPr>
        <w:t>ен</w:t>
      </w:r>
      <w:proofErr w:type="spellEnd"/>
      <w:r w:rsidRPr="009F1B24">
        <w:rPr>
          <w:color w:val="auto"/>
          <w:szCs w:val="28"/>
        </w:rPr>
        <w:t>) и возражений не имеет.</w:t>
      </w:r>
    </w:p>
    <w:p w14:paraId="5E93283E" w14:textId="77777777" w:rsidR="002B40DE" w:rsidRPr="009F1B24" w:rsidRDefault="002B40DE" w:rsidP="0021394C">
      <w:pPr>
        <w:pStyle w:val="af2"/>
        <w:ind w:left="0" w:firstLine="709"/>
        <w:jc w:val="both"/>
        <w:rPr>
          <w:color w:val="auto"/>
          <w:szCs w:val="28"/>
        </w:rPr>
      </w:pPr>
      <w:r w:rsidRPr="009F1B24">
        <w:rPr>
          <w:color w:val="auto"/>
          <w:szCs w:val="28"/>
        </w:rPr>
        <w:t>В частности, _______ (</w:t>
      </w:r>
      <w:r w:rsidRPr="009F1B24">
        <w:rPr>
          <w:i/>
          <w:color w:val="auto"/>
          <w:szCs w:val="28"/>
        </w:rPr>
        <w:t>наименование претендента)</w:t>
      </w:r>
      <w:r w:rsidRPr="009F1B24">
        <w:rPr>
          <w:color w:val="auto"/>
          <w:szCs w:val="28"/>
        </w:rPr>
        <w:t>, подавая настоящую заявку, согласно(</w:t>
      </w:r>
      <w:proofErr w:type="spellStart"/>
      <w:r w:rsidRPr="009F1B24">
        <w:rPr>
          <w:color w:val="auto"/>
          <w:szCs w:val="28"/>
        </w:rPr>
        <w:t>ен</w:t>
      </w:r>
      <w:proofErr w:type="spellEnd"/>
      <w:r w:rsidRPr="009F1B24">
        <w:rPr>
          <w:color w:val="auto"/>
          <w:szCs w:val="28"/>
        </w:rPr>
        <w:t>) с тем, что:</w:t>
      </w:r>
    </w:p>
    <w:p w14:paraId="4E7BC89C" w14:textId="77777777" w:rsidR="002B40DE" w:rsidRPr="009F1B24" w:rsidRDefault="002B40DE" w:rsidP="00832799">
      <w:pPr>
        <w:pStyle w:val="af2"/>
        <w:widowControl w:val="0"/>
        <w:numPr>
          <w:ilvl w:val="0"/>
          <w:numId w:val="2"/>
        </w:numPr>
        <w:tabs>
          <w:tab w:val="clear" w:pos="1440"/>
          <w:tab w:val="num" w:pos="0"/>
          <w:tab w:val="left" w:pos="960"/>
          <w:tab w:val="left" w:pos="1080"/>
        </w:tabs>
        <w:spacing w:after="0"/>
        <w:ind w:left="0" w:firstLine="709"/>
        <w:jc w:val="both"/>
        <w:rPr>
          <w:color w:val="auto"/>
          <w:szCs w:val="28"/>
        </w:rPr>
      </w:pPr>
      <w:r w:rsidRPr="009F1B24">
        <w:rPr>
          <w:color w:val="auto"/>
          <w:szCs w:val="28"/>
        </w:rPr>
        <w:t xml:space="preserve">результаты рассмотрения заявки зависят от проверки всех данных, представленных </w:t>
      </w:r>
      <w:r w:rsidRPr="009F1B24">
        <w:rPr>
          <w:i/>
          <w:color w:val="auto"/>
          <w:szCs w:val="28"/>
        </w:rPr>
        <w:t>______________ (наименование претендента)</w:t>
      </w:r>
      <w:r w:rsidRPr="009F1B24">
        <w:rPr>
          <w:color w:val="auto"/>
          <w:szCs w:val="28"/>
        </w:rPr>
        <w:t>, а также иных сведений, имеющихся в распоряжении Заказчика, Организатора;</w:t>
      </w:r>
    </w:p>
    <w:p w14:paraId="7DCBECB3" w14:textId="77777777"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за любую ошибку или упущение в представленной </w:t>
      </w:r>
      <w:r w:rsidRPr="009F1B24">
        <w:rPr>
          <w:i/>
          <w:color w:val="auto"/>
          <w:szCs w:val="28"/>
        </w:rPr>
        <w:t xml:space="preserve">__________________ (наименование претендента) </w:t>
      </w:r>
      <w:r w:rsidRPr="009F1B24">
        <w:rPr>
          <w:color w:val="auto"/>
          <w:szCs w:val="28"/>
        </w:rPr>
        <w:t xml:space="preserve">заявке ответственность целиком и полностью будет лежать на </w:t>
      </w:r>
      <w:r w:rsidRPr="009F1B24">
        <w:rPr>
          <w:i/>
          <w:color w:val="auto"/>
          <w:szCs w:val="28"/>
        </w:rPr>
        <w:t>__________________ (наименование претендента)</w:t>
      </w:r>
      <w:r w:rsidRPr="009F1B24">
        <w:rPr>
          <w:color w:val="auto"/>
          <w:szCs w:val="28"/>
        </w:rPr>
        <w:t>;</w:t>
      </w:r>
    </w:p>
    <w:p w14:paraId="13447BAD" w14:textId="77777777"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lastRenderedPageBreak/>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14:paraId="45495E02" w14:textId="77777777" w:rsidR="002B40DE" w:rsidRPr="009F1B24" w:rsidRDefault="002B40DE" w:rsidP="00832799">
      <w:pPr>
        <w:pStyle w:val="af2"/>
        <w:numPr>
          <w:ilvl w:val="0"/>
          <w:numId w:val="2"/>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победителем может быть признан участник, предложивший не самую низкую цену. </w:t>
      </w:r>
    </w:p>
    <w:p w14:paraId="2AA85B7A" w14:textId="77777777" w:rsidR="002B40DE" w:rsidRPr="009F1B24" w:rsidRDefault="002B40DE" w:rsidP="00EE7601">
      <w:pPr>
        <w:ind w:firstLine="709"/>
        <w:jc w:val="both"/>
        <w:rPr>
          <w:color w:val="auto"/>
          <w:szCs w:val="20"/>
        </w:rPr>
      </w:pPr>
      <w:r w:rsidRPr="009F1B24">
        <w:rPr>
          <w:color w:val="auto"/>
          <w:szCs w:val="20"/>
        </w:rPr>
        <w:t xml:space="preserve">В случае признания _________ </w:t>
      </w:r>
      <w:r w:rsidRPr="009F1B24">
        <w:rPr>
          <w:i/>
          <w:color w:val="auto"/>
          <w:szCs w:val="20"/>
        </w:rPr>
        <w:t>(наименование претендента)</w:t>
      </w:r>
      <w:r w:rsidRPr="009F1B24">
        <w:rPr>
          <w:color w:val="auto"/>
          <w:szCs w:val="20"/>
        </w:rPr>
        <w:t xml:space="preserve"> победителем мы обязуемся:</w:t>
      </w:r>
    </w:p>
    <w:p w14:paraId="17CA2E9D" w14:textId="77777777" w:rsidR="002B40DE" w:rsidRPr="009F1B24" w:rsidRDefault="002B40DE" w:rsidP="00832799">
      <w:pPr>
        <w:numPr>
          <w:ilvl w:val="0"/>
          <w:numId w:val="3"/>
        </w:numPr>
        <w:ind w:left="0" w:firstLine="714"/>
        <w:jc w:val="both"/>
        <w:rPr>
          <w:color w:val="auto"/>
          <w:szCs w:val="20"/>
        </w:rPr>
      </w:pPr>
      <w:r w:rsidRPr="009F1B24">
        <w:rPr>
          <w:color w:val="auto"/>
          <w:szCs w:val="20"/>
        </w:rPr>
        <w:t xml:space="preserve">Придерживаться положений нашей заявки в течение </w:t>
      </w:r>
      <w:r w:rsidRPr="009F1B24">
        <w:rPr>
          <w:i/>
          <w:color w:val="auto"/>
          <w:szCs w:val="20"/>
          <w:u w:val="single"/>
        </w:rPr>
        <w:t xml:space="preserve">указать </w:t>
      </w:r>
      <w:proofErr w:type="gramStart"/>
      <w:r w:rsidRPr="009F1B24">
        <w:rPr>
          <w:i/>
          <w:color w:val="auto"/>
          <w:szCs w:val="20"/>
          <w:u w:val="single"/>
        </w:rPr>
        <w:t>срок</w:t>
      </w:r>
      <w:proofErr w:type="gramEnd"/>
      <w:r w:rsidRPr="009F1B24">
        <w:rPr>
          <w:i/>
          <w:color w:val="auto"/>
          <w:szCs w:val="20"/>
          <w:u w:val="single"/>
        </w:rPr>
        <w:t xml:space="preserve"> но не менее 120 календарных</w:t>
      </w:r>
      <w:r w:rsidRPr="009F1B24">
        <w:rPr>
          <w:color w:val="auto"/>
          <w:szCs w:val="20"/>
        </w:rPr>
        <w:t xml:space="preserve"> дней с даты, </w:t>
      </w:r>
      <w:r w:rsidRPr="009F1B24">
        <w:rPr>
          <w:color w:val="auto"/>
        </w:rPr>
        <w:t xml:space="preserve">установленной как день </w:t>
      </w:r>
      <w:r w:rsidRPr="009F1B24">
        <w:rPr>
          <w:color w:val="auto"/>
          <w:szCs w:val="28"/>
        </w:rPr>
        <w:t>вскрытия заявок</w:t>
      </w:r>
      <w:r w:rsidRPr="009F1B24">
        <w:rPr>
          <w:color w:val="auto"/>
          <w:szCs w:val="20"/>
        </w:rPr>
        <w:t>. Заявка будет оставаться для нас обязательной до истечения указанного периода.</w:t>
      </w:r>
    </w:p>
    <w:p w14:paraId="426B07F7" w14:textId="77777777" w:rsidR="002B40DE" w:rsidRPr="009F1B24" w:rsidRDefault="002B40DE" w:rsidP="00832799">
      <w:pPr>
        <w:numPr>
          <w:ilvl w:val="0"/>
          <w:numId w:val="3"/>
        </w:numPr>
        <w:ind w:left="0" w:firstLine="714"/>
        <w:jc w:val="both"/>
        <w:rPr>
          <w:color w:val="auto"/>
          <w:szCs w:val="20"/>
        </w:rPr>
      </w:pPr>
      <w:r w:rsidRPr="009F1B24">
        <w:rPr>
          <w:color w:val="auto"/>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14:paraId="1F1D5AC9" w14:textId="77777777" w:rsidR="002B40DE" w:rsidRPr="009F1B24" w:rsidRDefault="002B40DE" w:rsidP="00832799">
      <w:pPr>
        <w:numPr>
          <w:ilvl w:val="0"/>
          <w:numId w:val="3"/>
        </w:numPr>
        <w:ind w:left="0" w:firstLine="714"/>
        <w:jc w:val="both"/>
        <w:rPr>
          <w:color w:val="auto"/>
          <w:szCs w:val="20"/>
        </w:rPr>
      </w:pPr>
      <w:r w:rsidRPr="009F1B24">
        <w:rPr>
          <w:color w:val="auto"/>
          <w:szCs w:val="20"/>
        </w:rPr>
        <w:t>Подписать договор(ы) на условиях настоящей ко</w:t>
      </w:r>
      <w:r w:rsidR="00C27570" w:rsidRPr="009F1B24">
        <w:rPr>
          <w:color w:val="auto"/>
          <w:szCs w:val="20"/>
        </w:rPr>
        <w:t>тировочной</w:t>
      </w:r>
      <w:r w:rsidRPr="009F1B24">
        <w:rPr>
          <w:color w:val="auto"/>
          <w:szCs w:val="20"/>
        </w:rPr>
        <w:t xml:space="preserve"> заявки и на условиях, объявленных в ко</w:t>
      </w:r>
      <w:r w:rsidR="00C27570" w:rsidRPr="009F1B24">
        <w:rPr>
          <w:color w:val="auto"/>
          <w:szCs w:val="20"/>
        </w:rPr>
        <w:t>тировочной</w:t>
      </w:r>
      <w:r w:rsidRPr="009F1B24">
        <w:rPr>
          <w:color w:val="auto"/>
          <w:szCs w:val="20"/>
        </w:rPr>
        <w:t xml:space="preserve"> документации;</w:t>
      </w:r>
    </w:p>
    <w:p w14:paraId="44309282" w14:textId="77777777" w:rsidR="002B40DE" w:rsidRPr="009F1B24" w:rsidRDefault="002B40DE" w:rsidP="00832799">
      <w:pPr>
        <w:numPr>
          <w:ilvl w:val="0"/>
          <w:numId w:val="3"/>
        </w:numPr>
        <w:ind w:left="0" w:firstLine="714"/>
        <w:jc w:val="both"/>
        <w:rPr>
          <w:color w:val="auto"/>
          <w:szCs w:val="20"/>
        </w:rPr>
      </w:pPr>
      <w:r w:rsidRPr="009F1B24">
        <w:rPr>
          <w:color w:val="auto"/>
          <w:szCs w:val="20"/>
        </w:rPr>
        <w:t xml:space="preserve">Исполнять обязанности, предусмотренные заключенным договором строго в соответствии с требованиями такого договора. </w:t>
      </w:r>
    </w:p>
    <w:p w14:paraId="167155A1" w14:textId="77777777" w:rsidR="002B40DE" w:rsidRPr="009F1B24" w:rsidRDefault="002B40DE" w:rsidP="00832799">
      <w:pPr>
        <w:numPr>
          <w:ilvl w:val="0"/>
          <w:numId w:val="3"/>
        </w:numPr>
        <w:ind w:left="0" w:firstLine="714"/>
        <w:jc w:val="both"/>
        <w:rPr>
          <w:color w:val="auto"/>
          <w:szCs w:val="20"/>
        </w:rPr>
      </w:pPr>
      <w:r w:rsidRPr="009F1B24">
        <w:rPr>
          <w:color w:val="auto"/>
          <w:szCs w:val="20"/>
        </w:rPr>
        <w:t xml:space="preserve">Не вносить в договор </w:t>
      </w:r>
      <w:proofErr w:type="gramStart"/>
      <w:r w:rsidRPr="009F1B24">
        <w:rPr>
          <w:color w:val="auto"/>
          <w:szCs w:val="20"/>
        </w:rPr>
        <w:t>изменения</w:t>
      </w:r>
      <w:proofErr w:type="gramEnd"/>
      <w:r w:rsidRPr="009F1B24">
        <w:rPr>
          <w:color w:val="auto"/>
          <w:szCs w:val="20"/>
        </w:rPr>
        <w:t xml:space="preserve"> не предусмотренные условиями ко</w:t>
      </w:r>
      <w:r w:rsidR="00C27570" w:rsidRPr="009F1B24">
        <w:rPr>
          <w:color w:val="auto"/>
          <w:szCs w:val="20"/>
        </w:rPr>
        <w:t>тировочной</w:t>
      </w:r>
      <w:r w:rsidRPr="009F1B24">
        <w:rPr>
          <w:color w:val="auto"/>
          <w:szCs w:val="20"/>
        </w:rPr>
        <w:t xml:space="preserve"> документации.</w:t>
      </w:r>
    </w:p>
    <w:p w14:paraId="14EEB125" w14:textId="77777777" w:rsidR="002B40DE" w:rsidRDefault="002B40DE" w:rsidP="00EE7601">
      <w:pPr>
        <w:pStyle w:val="a4"/>
        <w:ind w:firstLine="709"/>
        <w:rPr>
          <w:color w:val="auto"/>
          <w:sz w:val="28"/>
          <w:szCs w:val="20"/>
        </w:rPr>
      </w:pPr>
      <w:r w:rsidRPr="009F1B24">
        <w:rPr>
          <w:color w:val="auto"/>
          <w:sz w:val="28"/>
          <w:szCs w:val="20"/>
        </w:rPr>
        <w:t>Настоящим подтверждаем, что:</w:t>
      </w:r>
    </w:p>
    <w:p w14:paraId="240EA000" w14:textId="77777777" w:rsidR="00EE7601" w:rsidRPr="00EE7601" w:rsidRDefault="00EE7601" w:rsidP="00EE7601">
      <w:pPr>
        <w:pStyle w:val="a4"/>
        <w:ind w:firstLine="709"/>
        <w:jc w:val="both"/>
        <w:rPr>
          <w:b w:val="0"/>
          <w:sz w:val="28"/>
        </w:rPr>
      </w:pPr>
      <w:r w:rsidRPr="00EE7601">
        <w:rPr>
          <w:b w:val="0"/>
          <w:sz w:val="28"/>
        </w:rPr>
        <w:t xml:space="preserve">- результаты работ, предлагаемые _______ </w:t>
      </w:r>
      <w:r w:rsidRPr="00EE7601">
        <w:rPr>
          <w:b w:val="0"/>
          <w:i/>
          <w:sz w:val="28"/>
        </w:rPr>
        <w:t>(наименование претендента)</w:t>
      </w:r>
      <w:r w:rsidRPr="00EE7601">
        <w:rPr>
          <w:b w:val="0"/>
          <w:sz w:val="28"/>
        </w:rPr>
        <w:t xml:space="preserve">, свободны от любых прав со стороны третьих лиц, ________ </w:t>
      </w:r>
      <w:r w:rsidRPr="00EE7601">
        <w:rPr>
          <w:b w:val="0"/>
          <w:i/>
          <w:sz w:val="28"/>
        </w:rPr>
        <w:t>(наименование претендента)</w:t>
      </w:r>
      <w:r w:rsidRPr="00EE7601">
        <w:rPr>
          <w:b w:val="0"/>
          <w:sz w:val="28"/>
        </w:rPr>
        <w:t xml:space="preserve"> согласно передать все права на результаты работ в случае признания победителем Заказчику</w:t>
      </w:r>
    </w:p>
    <w:p w14:paraId="601CE562" w14:textId="77777777" w:rsidR="002B40DE" w:rsidRPr="00EE7601" w:rsidRDefault="002B40DE" w:rsidP="00EE7601">
      <w:pPr>
        <w:pStyle w:val="a4"/>
        <w:ind w:firstLine="709"/>
        <w:jc w:val="both"/>
        <w:rPr>
          <w:b w:val="0"/>
          <w:color w:val="auto"/>
          <w:sz w:val="28"/>
          <w:szCs w:val="20"/>
        </w:rPr>
      </w:pPr>
      <w:r w:rsidRPr="00EE7601">
        <w:rPr>
          <w:b w:val="0"/>
          <w:color w:val="auto"/>
          <w:sz w:val="28"/>
          <w:szCs w:val="20"/>
        </w:rPr>
        <w:t>- _______</w:t>
      </w:r>
      <w:proofErr w:type="gramStart"/>
      <w:r w:rsidRPr="00EE7601">
        <w:rPr>
          <w:b w:val="0"/>
          <w:color w:val="auto"/>
          <w:sz w:val="28"/>
          <w:szCs w:val="20"/>
        </w:rPr>
        <w:t>_(</w:t>
      </w:r>
      <w:proofErr w:type="gramEnd"/>
      <w:r w:rsidRPr="00EE7601">
        <w:rPr>
          <w:b w:val="0"/>
          <w:color w:val="auto"/>
          <w:sz w:val="28"/>
          <w:szCs w:val="20"/>
        </w:rPr>
        <w:t>наименование претендента) не находится в процессе ликвидации;</w:t>
      </w:r>
    </w:p>
    <w:p w14:paraId="4F98C215" w14:textId="77777777" w:rsidR="002B40DE" w:rsidRPr="00EE7601" w:rsidRDefault="002B40DE" w:rsidP="00EE7601">
      <w:pPr>
        <w:pStyle w:val="a4"/>
        <w:ind w:firstLine="709"/>
        <w:jc w:val="both"/>
        <w:rPr>
          <w:b w:val="0"/>
          <w:color w:val="auto"/>
          <w:sz w:val="28"/>
          <w:szCs w:val="20"/>
        </w:rPr>
      </w:pPr>
      <w:r w:rsidRPr="00EE7601">
        <w:rPr>
          <w:b w:val="0"/>
          <w:color w:val="auto"/>
          <w:sz w:val="28"/>
          <w:szCs w:val="20"/>
        </w:rPr>
        <w:t>- _______</w:t>
      </w:r>
      <w:proofErr w:type="gramStart"/>
      <w:r w:rsidRPr="00EE7601">
        <w:rPr>
          <w:b w:val="0"/>
          <w:color w:val="auto"/>
          <w:sz w:val="28"/>
          <w:szCs w:val="20"/>
        </w:rPr>
        <w:t>_(</w:t>
      </w:r>
      <w:proofErr w:type="gramEnd"/>
      <w:r w:rsidRPr="00EE7601">
        <w:rPr>
          <w:b w:val="0"/>
          <w:color w:val="auto"/>
          <w:sz w:val="28"/>
          <w:szCs w:val="20"/>
        </w:rPr>
        <w:t>наименование претендента) не признан несостоятельным (банкротом);</w:t>
      </w:r>
    </w:p>
    <w:p w14:paraId="325A8588" w14:textId="77777777" w:rsidR="002B40DE" w:rsidRPr="00EE7601" w:rsidRDefault="002B40DE" w:rsidP="00EE7601">
      <w:pPr>
        <w:pStyle w:val="a4"/>
        <w:ind w:firstLine="709"/>
        <w:jc w:val="both"/>
        <w:rPr>
          <w:b w:val="0"/>
          <w:color w:val="auto"/>
          <w:sz w:val="28"/>
          <w:szCs w:val="20"/>
        </w:rPr>
      </w:pPr>
      <w:r w:rsidRPr="00EE7601">
        <w:rPr>
          <w:b w:val="0"/>
          <w:color w:val="auto"/>
          <w:sz w:val="28"/>
          <w:szCs w:val="20"/>
        </w:rPr>
        <w:t>- на имущество ________ (наименование претендента) не наложен арест, экономическая деятельность не приостановлена;</w:t>
      </w:r>
    </w:p>
    <w:p w14:paraId="55C18D71" w14:textId="77777777" w:rsidR="002B40DE" w:rsidRPr="009F1B24" w:rsidRDefault="002B40DE" w:rsidP="002B40DE">
      <w:pPr>
        <w:pStyle w:val="12"/>
        <w:ind w:firstLine="709"/>
        <w:rPr>
          <w:rFonts w:ascii="Times New Roman" w:hAnsi="Times New Roman" w:cs="Times New Roman"/>
        </w:rPr>
      </w:pPr>
      <w:r w:rsidRPr="009F1B24">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7D5C1C7C" w14:textId="77777777" w:rsidR="002B40DE" w:rsidRPr="009F1B24" w:rsidRDefault="002B40DE" w:rsidP="0021394C">
      <w:pPr>
        <w:pStyle w:val="12"/>
        <w:ind w:firstLine="708"/>
        <w:rPr>
          <w:rFonts w:ascii="Times New Roman" w:hAnsi="Times New Roman" w:cs="Times New Roman"/>
        </w:rPr>
      </w:pPr>
      <w:r w:rsidRPr="009F1B24">
        <w:rPr>
          <w:rFonts w:ascii="Times New Roman" w:hAnsi="Times New Roman" w:cs="Times New Roman"/>
        </w:rPr>
        <w:t>В подтверждение этого прилагаем все необходимые документы.</w:t>
      </w:r>
    </w:p>
    <w:p w14:paraId="51BDCB97" w14:textId="77777777" w:rsidR="002B40DE" w:rsidRPr="009F1B24" w:rsidRDefault="002B40DE" w:rsidP="002B40DE">
      <w:pPr>
        <w:pStyle w:val="3"/>
        <w:rPr>
          <w:rFonts w:ascii="Times New Roman" w:hAnsi="Times New Roman"/>
          <w:sz w:val="28"/>
          <w:szCs w:val="28"/>
        </w:rPr>
      </w:pPr>
      <w:r w:rsidRPr="009F1B24">
        <w:rPr>
          <w:rFonts w:ascii="Times New Roman" w:hAnsi="Times New Roman"/>
          <w:sz w:val="28"/>
          <w:szCs w:val="28"/>
        </w:rPr>
        <w:t>Представитель, имеющий полномочия подписать заявку на участие от имени</w:t>
      </w:r>
    </w:p>
    <w:p w14:paraId="79383426" w14:textId="77777777" w:rsidR="002B40DE" w:rsidRPr="009F1B24" w:rsidRDefault="002B40DE" w:rsidP="002B40DE">
      <w:pPr>
        <w:tabs>
          <w:tab w:val="left" w:pos="8640"/>
        </w:tabs>
        <w:jc w:val="center"/>
        <w:rPr>
          <w:color w:val="auto"/>
          <w:szCs w:val="28"/>
        </w:rPr>
      </w:pPr>
      <w:r w:rsidRPr="009F1B24">
        <w:rPr>
          <w:color w:val="auto"/>
          <w:szCs w:val="28"/>
        </w:rPr>
        <w:t>__________________________________________________________________</w:t>
      </w:r>
    </w:p>
    <w:p w14:paraId="7C357CE7" w14:textId="77777777" w:rsidR="002B40DE" w:rsidRPr="009F1B24" w:rsidRDefault="002B40DE" w:rsidP="002B40DE">
      <w:pPr>
        <w:tabs>
          <w:tab w:val="left" w:pos="8640"/>
        </w:tabs>
        <w:jc w:val="center"/>
        <w:rPr>
          <w:color w:val="auto"/>
          <w:szCs w:val="28"/>
        </w:rPr>
      </w:pPr>
      <w:r w:rsidRPr="009F1B24">
        <w:rPr>
          <w:color w:val="auto"/>
          <w:szCs w:val="28"/>
        </w:rPr>
        <w:t>(полное наименование претендента)</w:t>
      </w:r>
    </w:p>
    <w:p w14:paraId="2B05A7B9" w14:textId="77777777" w:rsidR="002B40DE" w:rsidRPr="009F1B24" w:rsidRDefault="002B40DE" w:rsidP="002B40DE">
      <w:pPr>
        <w:pStyle w:val="33"/>
        <w:rPr>
          <w:sz w:val="28"/>
          <w:szCs w:val="28"/>
        </w:rPr>
      </w:pPr>
      <w:r w:rsidRPr="009F1B24">
        <w:rPr>
          <w:sz w:val="28"/>
          <w:szCs w:val="28"/>
        </w:rPr>
        <w:t>___________________________________________</w:t>
      </w:r>
    </w:p>
    <w:p w14:paraId="13003D26" w14:textId="77777777" w:rsidR="002B40DE" w:rsidRPr="009F1B24" w:rsidRDefault="002B40DE" w:rsidP="002B40DE">
      <w:pPr>
        <w:rPr>
          <w:color w:val="auto"/>
          <w:szCs w:val="28"/>
        </w:rPr>
      </w:pPr>
      <w:r w:rsidRPr="009F1B24">
        <w:rPr>
          <w:color w:val="auto"/>
          <w:szCs w:val="28"/>
        </w:rPr>
        <w:t>Печать</w:t>
      </w:r>
      <w:r w:rsidRPr="009F1B24">
        <w:rPr>
          <w:color w:val="auto"/>
          <w:szCs w:val="28"/>
        </w:rPr>
        <w:tab/>
      </w:r>
      <w:r w:rsidRPr="009F1B24">
        <w:rPr>
          <w:color w:val="auto"/>
          <w:szCs w:val="28"/>
        </w:rPr>
        <w:tab/>
      </w:r>
      <w:proofErr w:type="gramStart"/>
      <w:r w:rsidRPr="009F1B24">
        <w:rPr>
          <w:color w:val="auto"/>
          <w:szCs w:val="28"/>
        </w:rPr>
        <w:tab/>
        <w:t>(</w:t>
      </w:r>
      <w:proofErr w:type="gramEnd"/>
      <w:r w:rsidRPr="009F1B24">
        <w:rPr>
          <w:color w:val="auto"/>
          <w:szCs w:val="28"/>
        </w:rPr>
        <w:t>должность, подпись, ФИО)</w:t>
      </w:r>
    </w:p>
    <w:p w14:paraId="0B36A596" w14:textId="77777777" w:rsidR="00903928" w:rsidRPr="009F1B24" w:rsidRDefault="002B40DE" w:rsidP="0021394C">
      <w:pPr>
        <w:pStyle w:val="33"/>
        <w:rPr>
          <w:sz w:val="28"/>
          <w:szCs w:val="28"/>
        </w:rPr>
      </w:pPr>
      <w:r w:rsidRPr="009F1B24">
        <w:rPr>
          <w:sz w:val="28"/>
          <w:szCs w:val="28"/>
        </w:rPr>
        <w:t>"____" _________ 20__ г.</w:t>
      </w:r>
      <w:r w:rsidR="00D67E87" w:rsidRPr="009F1B24">
        <w:rPr>
          <w:sz w:val="28"/>
          <w:szCs w:val="28"/>
        </w:rPr>
        <w:t xml:space="preserve"> </w:t>
      </w:r>
    </w:p>
    <w:p w14:paraId="4A7B299C" w14:textId="77777777" w:rsidR="007C1423" w:rsidRDefault="007C1423" w:rsidP="0021394C">
      <w:pPr>
        <w:pStyle w:val="33"/>
        <w:rPr>
          <w:sz w:val="28"/>
          <w:szCs w:val="28"/>
        </w:rPr>
      </w:pPr>
    </w:p>
    <w:p w14:paraId="71F80F66" w14:textId="77777777" w:rsidR="00D57886" w:rsidRDefault="00D57886" w:rsidP="00D57886">
      <w:pPr>
        <w:pStyle w:val="a4"/>
        <w:suppressAutoHyphens/>
        <w:ind w:right="306"/>
        <w:rPr>
          <w:b w:val="0"/>
          <w:bCs w:val="0"/>
          <w:color w:val="auto"/>
          <w:sz w:val="28"/>
          <w:szCs w:val="28"/>
        </w:rPr>
      </w:pPr>
    </w:p>
    <w:p w14:paraId="5473B211" w14:textId="77777777" w:rsidR="008E2D7E" w:rsidRDefault="0042131A" w:rsidP="00D57886">
      <w:pPr>
        <w:pStyle w:val="a4"/>
        <w:suppressAutoHyphens/>
        <w:ind w:right="306"/>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14:paraId="7583134F" w14:textId="77777777" w:rsidR="008E2D7E" w:rsidRDefault="008E2D7E" w:rsidP="00D57886">
      <w:pPr>
        <w:pStyle w:val="a4"/>
        <w:suppressAutoHyphens/>
        <w:ind w:right="306"/>
        <w:rPr>
          <w:sz w:val="22"/>
          <w:szCs w:val="22"/>
        </w:rPr>
      </w:pPr>
    </w:p>
    <w:p w14:paraId="57A5475A" w14:textId="77777777" w:rsidR="008E2D7E" w:rsidRDefault="008E2D7E" w:rsidP="00D57886">
      <w:pPr>
        <w:pStyle w:val="a4"/>
        <w:suppressAutoHyphens/>
        <w:ind w:right="306"/>
        <w:rPr>
          <w:sz w:val="22"/>
          <w:szCs w:val="22"/>
        </w:rPr>
      </w:pPr>
    </w:p>
    <w:p w14:paraId="7AAF3457" w14:textId="60099144" w:rsidR="00FE146F" w:rsidRDefault="00FE146F" w:rsidP="00D57886">
      <w:pPr>
        <w:pStyle w:val="a4"/>
        <w:suppressAutoHyphens/>
        <w:ind w:right="306"/>
        <w:rPr>
          <w:sz w:val="22"/>
          <w:szCs w:val="22"/>
        </w:rPr>
      </w:pPr>
    </w:p>
    <w:p w14:paraId="6A16D583" w14:textId="77777777" w:rsidR="00B413B7" w:rsidRDefault="00B413B7" w:rsidP="00D57886">
      <w:pPr>
        <w:pStyle w:val="a4"/>
        <w:suppressAutoHyphens/>
        <w:ind w:right="306"/>
        <w:rPr>
          <w:sz w:val="22"/>
          <w:szCs w:val="22"/>
        </w:rPr>
      </w:pPr>
    </w:p>
    <w:p w14:paraId="2E77D5FB" w14:textId="77777777" w:rsidR="00EE7601" w:rsidRDefault="00EE7601" w:rsidP="00D57886">
      <w:pPr>
        <w:pStyle w:val="a4"/>
        <w:suppressAutoHyphens/>
        <w:ind w:right="306"/>
        <w:rPr>
          <w:sz w:val="22"/>
          <w:szCs w:val="22"/>
        </w:rPr>
      </w:pPr>
    </w:p>
    <w:p w14:paraId="4658D912" w14:textId="77777777" w:rsidR="00BC7810" w:rsidRDefault="00FE146F" w:rsidP="00D57886">
      <w:pPr>
        <w:pStyle w:val="a4"/>
        <w:suppressAutoHyphens/>
        <w:ind w:right="306"/>
        <w:rPr>
          <w:b w:val="0"/>
        </w:rPr>
      </w:pPr>
      <w:r>
        <w:rPr>
          <w:b w:val="0"/>
        </w:rPr>
        <w:t xml:space="preserve">                                                                                                                     </w:t>
      </w:r>
    </w:p>
    <w:p w14:paraId="598C6E0A" w14:textId="77777777" w:rsidR="0040015D" w:rsidRPr="00FE146F" w:rsidRDefault="00BC7810" w:rsidP="00D57886">
      <w:pPr>
        <w:pStyle w:val="a4"/>
        <w:suppressAutoHyphens/>
        <w:ind w:right="306"/>
        <w:rPr>
          <w:b w:val="0"/>
        </w:rPr>
      </w:pPr>
      <w:r>
        <w:rPr>
          <w:b w:val="0"/>
        </w:rPr>
        <w:t xml:space="preserve">                                                                                                                         </w:t>
      </w:r>
      <w:r w:rsidR="00FE146F">
        <w:rPr>
          <w:b w:val="0"/>
        </w:rPr>
        <w:t xml:space="preserve">   </w:t>
      </w:r>
      <w:r w:rsidR="0040015D" w:rsidRPr="00FE146F">
        <w:rPr>
          <w:b w:val="0"/>
        </w:rPr>
        <w:t>Приложение № 2</w:t>
      </w:r>
    </w:p>
    <w:p w14:paraId="7B66620D" w14:textId="77777777" w:rsidR="003C5495" w:rsidRPr="00FE146F" w:rsidRDefault="00753CE3" w:rsidP="00753CE3">
      <w:pPr>
        <w:ind w:firstLine="567"/>
        <w:jc w:val="center"/>
        <w:rPr>
          <w:sz w:val="24"/>
        </w:rPr>
      </w:pPr>
      <w:r w:rsidRPr="00FE146F">
        <w:rPr>
          <w:sz w:val="24"/>
        </w:rPr>
        <w:t xml:space="preserve">                                                                                                       </w:t>
      </w:r>
      <w:r w:rsidR="00D57886" w:rsidRPr="00FE146F">
        <w:rPr>
          <w:sz w:val="24"/>
        </w:rPr>
        <w:tab/>
      </w:r>
      <w:r w:rsidRPr="00FE146F">
        <w:rPr>
          <w:sz w:val="24"/>
        </w:rPr>
        <w:t xml:space="preserve">  </w:t>
      </w:r>
      <w:r w:rsidR="0040015D" w:rsidRPr="00FE146F">
        <w:rPr>
          <w:sz w:val="24"/>
        </w:rPr>
        <w:t>к запросу котировок цен</w:t>
      </w:r>
      <w:r w:rsidR="003C5495" w:rsidRPr="00FE146F">
        <w:rPr>
          <w:sz w:val="24"/>
        </w:rPr>
        <w:t xml:space="preserve"> </w:t>
      </w:r>
    </w:p>
    <w:p w14:paraId="21CC868F" w14:textId="1D43C82D" w:rsidR="0040015D" w:rsidRPr="00FE146F" w:rsidRDefault="008932CB" w:rsidP="008932CB">
      <w:pPr>
        <w:ind w:firstLine="567"/>
        <w:jc w:val="center"/>
        <w:rPr>
          <w:bCs/>
          <w:color w:val="FF0000"/>
          <w:sz w:val="24"/>
        </w:rPr>
      </w:pPr>
      <w:r w:rsidRPr="00FE146F">
        <w:rPr>
          <w:color w:val="000000" w:themeColor="text1"/>
          <w:sz w:val="24"/>
        </w:rPr>
        <w:t xml:space="preserve">                                                                          </w:t>
      </w:r>
      <w:r w:rsidR="00753CE3" w:rsidRPr="00FE146F">
        <w:rPr>
          <w:color w:val="000000" w:themeColor="text1"/>
          <w:sz w:val="24"/>
        </w:rPr>
        <w:t xml:space="preserve">                      </w:t>
      </w:r>
      <w:r w:rsidRPr="00FE146F">
        <w:rPr>
          <w:color w:val="000000" w:themeColor="text1"/>
          <w:sz w:val="24"/>
        </w:rPr>
        <w:t xml:space="preserve">   </w:t>
      </w:r>
      <w:r w:rsidR="0040015D" w:rsidRPr="00743FF7">
        <w:rPr>
          <w:color w:val="000000" w:themeColor="text1"/>
          <w:sz w:val="24"/>
        </w:rPr>
        <w:t>№</w:t>
      </w:r>
      <w:r w:rsidR="003C3235" w:rsidRPr="00743FF7">
        <w:rPr>
          <w:color w:val="000000" w:themeColor="text1"/>
          <w:sz w:val="24"/>
        </w:rPr>
        <w:t xml:space="preserve"> 0</w:t>
      </w:r>
      <w:r w:rsidR="00B413B7">
        <w:rPr>
          <w:color w:val="000000" w:themeColor="text1"/>
          <w:sz w:val="24"/>
        </w:rPr>
        <w:t>8</w:t>
      </w:r>
      <w:r w:rsidR="00AE5BF2">
        <w:rPr>
          <w:color w:val="000000" w:themeColor="text1"/>
          <w:sz w:val="24"/>
        </w:rPr>
        <w:t>9</w:t>
      </w:r>
      <w:r w:rsidR="00E819ED" w:rsidRPr="00743FF7">
        <w:rPr>
          <w:color w:val="000000" w:themeColor="text1"/>
          <w:sz w:val="24"/>
        </w:rPr>
        <w:t>/ТВРЗ/202</w:t>
      </w:r>
      <w:r w:rsidR="00FE146F" w:rsidRPr="00743FF7">
        <w:rPr>
          <w:color w:val="000000" w:themeColor="text1"/>
          <w:sz w:val="24"/>
        </w:rPr>
        <w:t>3</w:t>
      </w:r>
    </w:p>
    <w:tbl>
      <w:tblPr>
        <w:tblW w:w="0" w:type="auto"/>
        <w:tblLook w:val="04A0" w:firstRow="1" w:lastRow="0" w:firstColumn="1" w:lastColumn="0" w:noHBand="0" w:noVBand="1"/>
      </w:tblPr>
      <w:tblGrid>
        <w:gridCol w:w="4785"/>
        <w:gridCol w:w="4785"/>
      </w:tblGrid>
      <w:tr w:rsidR="0040015D" w:rsidRPr="00D404BA" w14:paraId="54D256C6" w14:textId="77777777" w:rsidTr="001F35DA">
        <w:tc>
          <w:tcPr>
            <w:tcW w:w="4785" w:type="dxa"/>
          </w:tcPr>
          <w:p w14:paraId="3E52DCEA" w14:textId="77777777"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14:paraId="0BF1C2FF" w14:textId="77777777"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14:paraId="2457D53B" w14:textId="77777777"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14:paraId="71571412" w14:textId="77777777" w:rsidTr="001F35DA">
        <w:tc>
          <w:tcPr>
            <w:tcW w:w="9747" w:type="dxa"/>
            <w:tcBorders>
              <w:top w:val="nil"/>
              <w:left w:val="nil"/>
              <w:bottom w:val="nil"/>
              <w:right w:val="nil"/>
            </w:tcBorders>
          </w:tcPr>
          <w:p w14:paraId="589BF01B" w14:textId="77777777"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14:paraId="77436A94" w14:textId="77777777" w:rsidTr="001F35DA">
        <w:tc>
          <w:tcPr>
            <w:tcW w:w="9747" w:type="dxa"/>
            <w:tcBorders>
              <w:top w:val="nil"/>
              <w:left w:val="nil"/>
              <w:bottom w:val="single" w:sz="6" w:space="0" w:color="auto"/>
              <w:right w:val="nil"/>
            </w:tcBorders>
          </w:tcPr>
          <w:p w14:paraId="34A9F5B2" w14:textId="77777777" w:rsidR="0040015D" w:rsidRPr="00D404BA" w:rsidRDefault="0040015D" w:rsidP="001F35DA">
            <w:pPr>
              <w:widowControl w:val="0"/>
              <w:rPr>
                <w:bCs/>
                <w:color w:val="auto"/>
              </w:rPr>
            </w:pPr>
          </w:p>
        </w:tc>
      </w:tr>
      <w:tr w:rsidR="0040015D" w:rsidRPr="00D404BA" w14:paraId="2CF7845D" w14:textId="77777777" w:rsidTr="001F35DA">
        <w:tc>
          <w:tcPr>
            <w:tcW w:w="9747" w:type="dxa"/>
            <w:tcBorders>
              <w:top w:val="single" w:sz="6" w:space="0" w:color="auto"/>
              <w:left w:val="nil"/>
              <w:bottom w:val="nil"/>
              <w:right w:val="nil"/>
            </w:tcBorders>
          </w:tcPr>
          <w:p w14:paraId="705CA374" w14:textId="77777777" w:rsidR="0040015D" w:rsidRPr="00D404BA" w:rsidRDefault="0040015D" w:rsidP="001F35DA">
            <w:pPr>
              <w:widowControl w:val="0"/>
              <w:rPr>
                <w:bCs/>
                <w:color w:val="auto"/>
              </w:rPr>
            </w:pPr>
          </w:p>
        </w:tc>
      </w:tr>
      <w:tr w:rsidR="0040015D" w:rsidRPr="00D404BA" w14:paraId="7418F973" w14:textId="77777777" w:rsidTr="001F35DA">
        <w:tc>
          <w:tcPr>
            <w:tcW w:w="9747" w:type="dxa"/>
            <w:tcBorders>
              <w:top w:val="nil"/>
              <w:left w:val="nil"/>
              <w:bottom w:val="nil"/>
              <w:right w:val="nil"/>
            </w:tcBorders>
          </w:tcPr>
          <w:p w14:paraId="2E9DBAEE" w14:textId="77777777"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14:paraId="4F8BA880" w14:textId="77777777" w:rsidTr="001F35DA">
        <w:tc>
          <w:tcPr>
            <w:tcW w:w="9747" w:type="dxa"/>
            <w:tcBorders>
              <w:top w:val="nil"/>
              <w:left w:val="nil"/>
              <w:bottom w:val="single" w:sz="6" w:space="0" w:color="auto"/>
              <w:right w:val="nil"/>
            </w:tcBorders>
          </w:tcPr>
          <w:p w14:paraId="7D26AB6E" w14:textId="77777777" w:rsidR="0040015D" w:rsidRPr="00D404BA" w:rsidRDefault="0040015D" w:rsidP="001F35DA">
            <w:pPr>
              <w:widowControl w:val="0"/>
              <w:rPr>
                <w:bCs/>
                <w:color w:val="auto"/>
              </w:rPr>
            </w:pPr>
          </w:p>
        </w:tc>
      </w:tr>
      <w:tr w:rsidR="0040015D" w:rsidRPr="00D404BA" w14:paraId="1F4DE343" w14:textId="77777777" w:rsidTr="001F35DA">
        <w:tc>
          <w:tcPr>
            <w:tcW w:w="9747" w:type="dxa"/>
            <w:tcBorders>
              <w:top w:val="single" w:sz="6" w:space="0" w:color="auto"/>
              <w:left w:val="nil"/>
              <w:bottom w:val="nil"/>
              <w:right w:val="nil"/>
            </w:tcBorders>
          </w:tcPr>
          <w:p w14:paraId="3BCC14FC" w14:textId="77777777"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14:paraId="461DF1DF" w14:textId="77777777" w:rsidTr="001F35DA">
        <w:tc>
          <w:tcPr>
            <w:tcW w:w="9747" w:type="dxa"/>
            <w:tcBorders>
              <w:top w:val="nil"/>
              <w:left w:val="nil"/>
              <w:bottom w:val="single" w:sz="6" w:space="0" w:color="auto"/>
              <w:right w:val="nil"/>
            </w:tcBorders>
          </w:tcPr>
          <w:p w14:paraId="0A144168" w14:textId="77777777" w:rsidR="0040015D" w:rsidRPr="00D404BA" w:rsidRDefault="0040015D" w:rsidP="001F35DA">
            <w:pPr>
              <w:widowControl w:val="0"/>
              <w:rPr>
                <w:bCs/>
                <w:color w:val="auto"/>
              </w:rPr>
            </w:pPr>
          </w:p>
        </w:tc>
      </w:tr>
      <w:tr w:rsidR="0040015D" w:rsidRPr="00D404BA" w14:paraId="502D2DBF" w14:textId="77777777" w:rsidTr="001F35DA">
        <w:tc>
          <w:tcPr>
            <w:tcW w:w="9747" w:type="dxa"/>
            <w:tcBorders>
              <w:top w:val="single" w:sz="6" w:space="0" w:color="auto"/>
              <w:left w:val="nil"/>
              <w:bottom w:val="nil"/>
              <w:right w:val="nil"/>
            </w:tcBorders>
          </w:tcPr>
          <w:p w14:paraId="05D4CF9B" w14:textId="77777777"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14:paraId="03043EC7" w14:textId="77777777" w:rsidTr="001F35DA">
        <w:tc>
          <w:tcPr>
            <w:tcW w:w="9747" w:type="dxa"/>
            <w:tcBorders>
              <w:top w:val="nil"/>
              <w:left w:val="nil"/>
              <w:bottom w:val="single" w:sz="6" w:space="0" w:color="auto"/>
              <w:right w:val="nil"/>
            </w:tcBorders>
          </w:tcPr>
          <w:p w14:paraId="7040DA51" w14:textId="77777777" w:rsidR="0040015D" w:rsidRPr="00D404BA" w:rsidRDefault="0040015D" w:rsidP="001F35DA">
            <w:pPr>
              <w:widowControl w:val="0"/>
              <w:rPr>
                <w:bCs/>
                <w:color w:val="auto"/>
              </w:rPr>
            </w:pPr>
          </w:p>
        </w:tc>
      </w:tr>
      <w:tr w:rsidR="0040015D" w:rsidRPr="00D404BA" w14:paraId="0DB43C61" w14:textId="77777777" w:rsidTr="001F35DA">
        <w:tc>
          <w:tcPr>
            <w:tcW w:w="9747" w:type="dxa"/>
            <w:tcBorders>
              <w:top w:val="single" w:sz="6" w:space="0" w:color="auto"/>
              <w:left w:val="nil"/>
              <w:bottom w:val="nil"/>
              <w:right w:val="nil"/>
            </w:tcBorders>
          </w:tcPr>
          <w:p w14:paraId="54E91AC1" w14:textId="77777777" w:rsidR="0040015D" w:rsidRPr="00D404BA" w:rsidRDefault="0040015D" w:rsidP="001F35DA">
            <w:pPr>
              <w:widowControl w:val="0"/>
              <w:rPr>
                <w:bCs/>
                <w:color w:val="auto"/>
              </w:rPr>
            </w:pPr>
          </w:p>
        </w:tc>
      </w:tr>
      <w:tr w:rsidR="0040015D" w:rsidRPr="00D404BA" w14:paraId="165C7F4D" w14:textId="77777777" w:rsidTr="001F35DA">
        <w:tc>
          <w:tcPr>
            <w:tcW w:w="9747" w:type="dxa"/>
            <w:tcBorders>
              <w:top w:val="nil"/>
              <w:left w:val="nil"/>
              <w:bottom w:val="single" w:sz="6" w:space="0" w:color="auto"/>
              <w:right w:val="nil"/>
            </w:tcBorders>
          </w:tcPr>
          <w:p w14:paraId="567D0CAF" w14:textId="77777777"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14:paraId="270EF9EC" w14:textId="77777777" w:rsidTr="001F35DA">
        <w:tc>
          <w:tcPr>
            <w:tcW w:w="9747" w:type="dxa"/>
            <w:tcBorders>
              <w:top w:val="single" w:sz="6" w:space="0" w:color="auto"/>
              <w:left w:val="nil"/>
              <w:bottom w:val="single" w:sz="6" w:space="0" w:color="auto"/>
              <w:right w:val="nil"/>
            </w:tcBorders>
          </w:tcPr>
          <w:p w14:paraId="758C6BC2" w14:textId="77777777" w:rsidR="0040015D" w:rsidRPr="00D404BA" w:rsidRDefault="0040015D" w:rsidP="001F35DA">
            <w:pPr>
              <w:widowControl w:val="0"/>
              <w:rPr>
                <w:bCs/>
                <w:color w:val="auto"/>
              </w:rPr>
            </w:pPr>
          </w:p>
        </w:tc>
      </w:tr>
      <w:tr w:rsidR="0040015D" w:rsidRPr="00D404BA" w14:paraId="22142456" w14:textId="77777777" w:rsidTr="001F35DA">
        <w:tc>
          <w:tcPr>
            <w:tcW w:w="9747" w:type="dxa"/>
            <w:tcBorders>
              <w:top w:val="single" w:sz="6" w:space="0" w:color="auto"/>
              <w:left w:val="nil"/>
              <w:bottom w:val="single" w:sz="6" w:space="0" w:color="auto"/>
              <w:right w:val="nil"/>
            </w:tcBorders>
          </w:tcPr>
          <w:p w14:paraId="0496A3BC" w14:textId="77777777" w:rsidR="0040015D" w:rsidRPr="00D404BA" w:rsidRDefault="0040015D" w:rsidP="001F35DA">
            <w:pPr>
              <w:widowControl w:val="0"/>
              <w:rPr>
                <w:bCs/>
                <w:color w:val="auto"/>
              </w:rPr>
            </w:pPr>
            <w:r w:rsidRPr="00D404BA">
              <w:rPr>
                <w:bCs/>
                <w:color w:val="auto"/>
              </w:rPr>
              <w:t>Телефон, факс</w:t>
            </w:r>
          </w:p>
        </w:tc>
      </w:tr>
      <w:tr w:rsidR="0040015D" w:rsidRPr="00D404BA" w14:paraId="3FED7A8C" w14:textId="77777777" w:rsidTr="001F35DA">
        <w:tc>
          <w:tcPr>
            <w:tcW w:w="9747" w:type="dxa"/>
            <w:tcBorders>
              <w:top w:val="single" w:sz="6" w:space="0" w:color="auto"/>
              <w:left w:val="nil"/>
              <w:bottom w:val="nil"/>
              <w:right w:val="nil"/>
            </w:tcBorders>
          </w:tcPr>
          <w:p w14:paraId="79C2C431" w14:textId="77777777" w:rsidR="0040015D" w:rsidRPr="00D404BA" w:rsidRDefault="0040015D" w:rsidP="001F35DA">
            <w:pPr>
              <w:widowControl w:val="0"/>
              <w:rPr>
                <w:bCs/>
                <w:color w:val="auto"/>
              </w:rPr>
            </w:pPr>
          </w:p>
        </w:tc>
      </w:tr>
      <w:tr w:rsidR="0040015D" w:rsidRPr="00D404BA" w14:paraId="036295E1" w14:textId="77777777" w:rsidTr="001F35DA">
        <w:tc>
          <w:tcPr>
            <w:tcW w:w="9747" w:type="dxa"/>
            <w:tcBorders>
              <w:top w:val="nil"/>
              <w:left w:val="nil"/>
              <w:bottom w:val="nil"/>
              <w:right w:val="nil"/>
            </w:tcBorders>
          </w:tcPr>
          <w:p w14:paraId="14831252" w14:textId="77777777"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14:paraId="7B6C9DF1" w14:textId="77777777" w:rsidTr="001F35DA">
        <w:tc>
          <w:tcPr>
            <w:tcW w:w="9747" w:type="dxa"/>
            <w:tcBorders>
              <w:top w:val="nil"/>
              <w:left w:val="nil"/>
              <w:bottom w:val="single" w:sz="6" w:space="0" w:color="auto"/>
              <w:right w:val="nil"/>
            </w:tcBorders>
          </w:tcPr>
          <w:p w14:paraId="781C9427" w14:textId="77777777" w:rsidR="0040015D" w:rsidRPr="00D404BA" w:rsidRDefault="0040015D" w:rsidP="001F35DA">
            <w:pPr>
              <w:widowControl w:val="0"/>
              <w:rPr>
                <w:bCs/>
                <w:color w:val="auto"/>
              </w:rPr>
            </w:pPr>
          </w:p>
        </w:tc>
      </w:tr>
      <w:tr w:rsidR="0040015D" w:rsidRPr="00D404BA" w14:paraId="7F35263D" w14:textId="77777777" w:rsidTr="001F35DA">
        <w:tc>
          <w:tcPr>
            <w:tcW w:w="9747" w:type="dxa"/>
            <w:tcBorders>
              <w:top w:val="single" w:sz="6" w:space="0" w:color="auto"/>
              <w:left w:val="nil"/>
              <w:bottom w:val="single" w:sz="6" w:space="0" w:color="auto"/>
              <w:right w:val="nil"/>
            </w:tcBorders>
          </w:tcPr>
          <w:p w14:paraId="10F41779" w14:textId="77777777" w:rsidR="0040015D" w:rsidRPr="00D404BA" w:rsidRDefault="0040015D" w:rsidP="001F35DA">
            <w:pPr>
              <w:widowControl w:val="0"/>
              <w:rPr>
                <w:bCs/>
                <w:color w:val="auto"/>
              </w:rPr>
            </w:pPr>
          </w:p>
        </w:tc>
      </w:tr>
      <w:tr w:rsidR="0040015D" w:rsidRPr="00D404BA" w14:paraId="33C2460C" w14:textId="77777777" w:rsidTr="001F35DA">
        <w:tc>
          <w:tcPr>
            <w:tcW w:w="9747" w:type="dxa"/>
            <w:tcBorders>
              <w:top w:val="single" w:sz="6" w:space="0" w:color="auto"/>
              <w:left w:val="nil"/>
              <w:bottom w:val="nil"/>
              <w:right w:val="nil"/>
            </w:tcBorders>
          </w:tcPr>
          <w:p w14:paraId="3508F596" w14:textId="77777777"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14:paraId="65B7EBEA" w14:textId="77777777" w:rsidTr="001F35DA">
        <w:tc>
          <w:tcPr>
            <w:tcW w:w="9747" w:type="dxa"/>
            <w:tcBorders>
              <w:top w:val="nil"/>
              <w:left w:val="nil"/>
              <w:bottom w:val="single" w:sz="6" w:space="0" w:color="auto"/>
              <w:right w:val="nil"/>
            </w:tcBorders>
          </w:tcPr>
          <w:p w14:paraId="3F0609EF" w14:textId="77777777" w:rsidR="0040015D" w:rsidRPr="00D404BA" w:rsidRDefault="0040015D" w:rsidP="001F35DA">
            <w:pPr>
              <w:widowControl w:val="0"/>
              <w:rPr>
                <w:bCs/>
                <w:color w:val="auto"/>
              </w:rPr>
            </w:pPr>
          </w:p>
        </w:tc>
      </w:tr>
      <w:tr w:rsidR="0040015D" w:rsidRPr="00D404BA" w14:paraId="17458CD2" w14:textId="77777777" w:rsidTr="001F35DA">
        <w:tc>
          <w:tcPr>
            <w:tcW w:w="9747" w:type="dxa"/>
            <w:tcBorders>
              <w:top w:val="single" w:sz="6" w:space="0" w:color="auto"/>
              <w:left w:val="nil"/>
              <w:bottom w:val="nil"/>
              <w:right w:val="nil"/>
            </w:tcBorders>
          </w:tcPr>
          <w:p w14:paraId="5BE264E5" w14:textId="77777777" w:rsidR="0040015D" w:rsidRPr="00D404BA" w:rsidRDefault="0040015D" w:rsidP="001F35DA">
            <w:pPr>
              <w:widowControl w:val="0"/>
              <w:rPr>
                <w:bCs/>
                <w:color w:val="auto"/>
              </w:rPr>
            </w:pPr>
          </w:p>
        </w:tc>
      </w:tr>
      <w:tr w:rsidR="0040015D" w:rsidRPr="00D404BA" w14:paraId="1BC24E0A" w14:textId="77777777" w:rsidTr="001F35DA">
        <w:tc>
          <w:tcPr>
            <w:tcW w:w="9747" w:type="dxa"/>
            <w:tcBorders>
              <w:top w:val="nil"/>
              <w:left w:val="nil"/>
              <w:bottom w:val="nil"/>
              <w:right w:val="nil"/>
            </w:tcBorders>
          </w:tcPr>
          <w:p w14:paraId="62380FC8" w14:textId="77777777"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14:paraId="7EC8081F" w14:textId="77777777" w:rsidTr="001F35DA">
        <w:tc>
          <w:tcPr>
            <w:tcW w:w="9747" w:type="dxa"/>
            <w:tcBorders>
              <w:top w:val="nil"/>
              <w:left w:val="nil"/>
              <w:bottom w:val="single" w:sz="6" w:space="0" w:color="auto"/>
              <w:right w:val="nil"/>
            </w:tcBorders>
          </w:tcPr>
          <w:p w14:paraId="08389C12" w14:textId="77777777" w:rsidR="0040015D" w:rsidRPr="00D404BA" w:rsidRDefault="0040015D" w:rsidP="001F35DA">
            <w:pPr>
              <w:widowControl w:val="0"/>
              <w:rPr>
                <w:bCs/>
                <w:color w:val="auto"/>
              </w:rPr>
            </w:pPr>
          </w:p>
        </w:tc>
      </w:tr>
      <w:tr w:rsidR="0040015D" w:rsidRPr="00D404BA" w14:paraId="3EE50C99" w14:textId="77777777" w:rsidTr="001F35DA">
        <w:tc>
          <w:tcPr>
            <w:tcW w:w="9747" w:type="dxa"/>
            <w:tcBorders>
              <w:top w:val="single" w:sz="6" w:space="0" w:color="auto"/>
              <w:left w:val="nil"/>
              <w:bottom w:val="nil"/>
              <w:right w:val="nil"/>
            </w:tcBorders>
          </w:tcPr>
          <w:p w14:paraId="5AEC8632" w14:textId="77777777" w:rsidR="0040015D" w:rsidRPr="00D404BA" w:rsidRDefault="0040015D" w:rsidP="001F35DA">
            <w:pPr>
              <w:widowControl w:val="0"/>
              <w:rPr>
                <w:bCs/>
                <w:color w:val="auto"/>
              </w:rPr>
            </w:pPr>
          </w:p>
        </w:tc>
      </w:tr>
      <w:tr w:rsidR="0040015D" w:rsidRPr="00D404BA" w14:paraId="3508670A" w14:textId="77777777" w:rsidTr="001F35DA">
        <w:tc>
          <w:tcPr>
            <w:tcW w:w="9747" w:type="dxa"/>
            <w:tcBorders>
              <w:top w:val="nil"/>
              <w:left w:val="nil"/>
              <w:bottom w:val="nil"/>
              <w:right w:val="nil"/>
            </w:tcBorders>
          </w:tcPr>
          <w:p w14:paraId="74211AA7" w14:textId="77777777"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14:paraId="3EA584DB" w14:textId="77777777" w:rsidTr="001F35DA">
        <w:tc>
          <w:tcPr>
            <w:tcW w:w="9747" w:type="dxa"/>
            <w:tcBorders>
              <w:top w:val="nil"/>
              <w:left w:val="nil"/>
              <w:bottom w:val="single" w:sz="6" w:space="0" w:color="auto"/>
              <w:right w:val="nil"/>
            </w:tcBorders>
          </w:tcPr>
          <w:p w14:paraId="1E65B38A" w14:textId="77777777" w:rsidR="0040015D" w:rsidRPr="00D404BA" w:rsidRDefault="0040015D" w:rsidP="001F35DA">
            <w:pPr>
              <w:widowControl w:val="0"/>
              <w:rPr>
                <w:bCs/>
                <w:color w:val="auto"/>
              </w:rPr>
            </w:pPr>
          </w:p>
        </w:tc>
      </w:tr>
      <w:tr w:rsidR="0040015D" w:rsidRPr="00D404BA" w14:paraId="2204CC24" w14:textId="77777777" w:rsidTr="001F35DA">
        <w:tc>
          <w:tcPr>
            <w:tcW w:w="9747" w:type="dxa"/>
            <w:tcBorders>
              <w:top w:val="single" w:sz="6" w:space="0" w:color="auto"/>
              <w:left w:val="nil"/>
              <w:bottom w:val="nil"/>
              <w:right w:val="nil"/>
            </w:tcBorders>
          </w:tcPr>
          <w:p w14:paraId="6EE6A996" w14:textId="77777777" w:rsidR="0040015D" w:rsidRPr="00D404BA" w:rsidRDefault="0040015D" w:rsidP="001F35DA">
            <w:pPr>
              <w:widowControl w:val="0"/>
              <w:rPr>
                <w:bCs/>
                <w:color w:val="auto"/>
              </w:rPr>
            </w:pPr>
          </w:p>
        </w:tc>
      </w:tr>
      <w:tr w:rsidR="0040015D" w:rsidRPr="00D404BA" w14:paraId="16D863EA" w14:textId="77777777" w:rsidTr="001F35DA">
        <w:tc>
          <w:tcPr>
            <w:tcW w:w="9747" w:type="dxa"/>
            <w:tcBorders>
              <w:top w:val="nil"/>
              <w:left w:val="nil"/>
              <w:bottom w:val="nil"/>
              <w:right w:val="nil"/>
            </w:tcBorders>
          </w:tcPr>
          <w:p w14:paraId="2D18433E" w14:textId="77777777"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14:paraId="202C9A1E" w14:textId="77777777" w:rsidTr="001F35DA">
        <w:tc>
          <w:tcPr>
            <w:tcW w:w="9747" w:type="dxa"/>
            <w:tcBorders>
              <w:top w:val="nil"/>
              <w:left w:val="nil"/>
              <w:bottom w:val="single" w:sz="6" w:space="0" w:color="auto"/>
              <w:right w:val="nil"/>
            </w:tcBorders>
          </w:tcPr>
          <w:p w14:paraId="067DB8F1" w14:textId="77777777" w:rsidR="0040015D" w:rsidRPr="00D404BA" w:rsidRDefault="0040015D" w:rsidP="001F35DA">
            <w:pPr>
              <w:widowControl w:val="0"/>
              <w:rPr>
                <w:bCs/>
                <w:color w:val="auto"/>
              </w:rPr>
            </w:pPr>
          </w:p>
        </w:tc>
      </w:tr>
      <w:tr w:rsidR="0040015D" w:rsidRPr="00D404BA" w14:paraId="182C1E21" w14:textId="77777777" w:rsidTr="001F35DA">
        <w:tc>
          <w:tcPr>
            <w:tcW w:w="9747" w:type="dxa"/>
            <w:tcBorders>
              <w:top w:val="single" w:sz="6" w:space="0" w:color="auto"/>
              <w:left w:val="nil"/>
              <w:bottom w:val="nil"/>
              <w:right w:val="nil"/>
            </w:tcBorders>
          </w:tcPr>
          <w:p w14:paraId="6A213CF3" w14:textId="77777777" w:rsidR="0040015D" w:rsidRPr="00D404BA" w:rsidRDefault="0040015D" w:rsidP="001F35DA">
            <w:pPr>
              <w:widowControl w:val="0"/>
              <w:rPr>
                <w:bCs/>
                <w:color w:val="auto"/>
              </w:rPr>
            </w:pPr>
          </w:p>
        </w:tc>
      </w:tr>
      <w:tr w:rsidR="0040015D" w:rsidRPr="00D404BA" w14:paraId="0224B3FD" w14:textId="77777777" w:rsidTr="001F35DA">
        <w:tc>
          <w:tcPr>
            <w:tcW w:w="9747" w:type="dxa"/>
            <w:tcBorders>
              <w:top w:val="nil"/>
              <w:left w:val="nil"/>
              <w:bottom w:val="nil"/>
              <w:right w:val="nil"/>
            </w:tcBorders>
          </w:tcPr>
          <w:p w14:paraId="6F8CA862" w14:textId="77777777"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14:paraId="5106DB32" w14:textId="77777777" w:rsidTr="001F35DA">
        <w:tc>
          <w:tcPr>
            <w:tcW w:w="9747" w:type="dxa"/>
            <w:tcBorders>
              <w:top w:val="nil"/>
              <w:left w:val="nil"/>
              <w:right w:val="nil"/>
            </w:tcBorders>
          </w:tcPr>
          <w:p w14:paraId="5519921A" w14:textId="77777777" w:rsidR="0040015D" w:rsidRPr="00D404BA" w:rsidRDefault="0040015D" w:rsidP="001F35DA">
            <w:pPr>
              <w:widowControl w:val="0"/>
              <w:rPr>
                <w:bCs/>
                <w:color w:val="auto"/>
              </w:rPr>
            </w:pPr>
          </w:p>
        </w:tc>
      </w:tr>
      <w:tr w:rsidR="0040015D" w:rsidRPr="00D404BA" w14:paraId="3F6EA682" w14:textId="77777777" w:rsidTr="001F35DA">
        <w:trPr>
          <w:trHeight w:val="644"/>
        </w:trPr>
        <w:tc>
          <w:tcPr>
            <w:tcW w:w="9747" w:type="dxa"/>
            <w:tcBorders>
              <w:left w:val="nil"/>
              <w:right w:val="nil"/>
            </w:tcBorders>
          </w:tcPr>
          <w:p w14:paraId="0F13DF4A" w14:textId="77777777" w:rsidR="0040015D" w:rsidRPr="00D404BA" w:rsidRDefault="0040015D" w:rsidP="001F35DA">
            <w:pPr>
              <w:widowControl w:val="0"/>
              <w:rPr>
                <w:bCs/>
                <w:color w:val="auto"/>
              </w:rPr>
            </w:pPr>
            <w:r w:rsidRPr="00D404BA">
              <w:rPr>
                <w:bCs/>
                <w:color w:val="auto"/>
              </w:rPr>
              <w:lastRenderedPageBreak/>
              <w:t>Подпись Уполномоченного лица</w:t>
            </w:r>
          </w:p>
          <w:p w14:paraId="0869D05C" w14:textId="77777777" w:rsidR="0040015D" w:rsidRDefault="0040015D" w:rsidP="001F35DA">
            <w:pPr>
              <w:widowControl w:val="0"/>
              <w:rPr>
                <w:bCs/>
                <w:color w:val="auto"/>
              </w:rPr>
            </w:pPr>
          </w:p>
          <w:p w14:paraId="5E6B0EEB" w14:textId="77777777" w:rsidR="00191BDC" w:rsidRDefault="00191BDC" w:rsidP="001F35DA">
            <w:pPr>
              <w:widowControl w:val="0"/>
              <w:rPr>
                <w:bCs/>
                <w:color w:val="auto"/>
              </w:rPr>
            </w:pPr>
          </w:p>
          <w:p w14:paraId="4C2841BC" w14:textId="77777777" w:rsidR="00191BDC" w:rsidRPr="00D404BA" w:rsidRDefault="00191BDC" w:rsidP="001F35DA">
            <w:pPr>
              <w:widowControl w:val="0"/>
              <w:rPr>
                <w:bCs/>
                <w:color w:val="auto"/>
              </w:rPr>
            </w:pPr>
          </w:p>
        </w:tc>
      </w:tr>
    </w:tbl>
    <w:p w14:paraId="12F6A192" w14:textId="77777777"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14:paraId="1AA11770" w14:textId="77777777"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14:paraId="310CDC69" w14:textId="77777777"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14:paraId="55706EE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555A7332" w14:textId="77777777" w:rsidR="0040015D" w:rsidRPr="00D404BA" w:rsidRDefault="0040015D" w:rsidP="0040015D">
      <w:pPr>
        <w:tabs>
          <w:tab w:val="left" w:pos="9639"/>
        </w:tabs>
        <w:rPr>
          <w:color w:val="auto"/>
          <w:u w:val="single"/>
        </w:rPr>
      </w:pPr>
    </w:p>
    <w:p w14:paraId="0A022D9E" w14:textId="77777777"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14:paraId="109CC1D2"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68C44A56" w14:textId="77777777"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14:paraId="4D64B629"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2BAD1278" w14:textId="77777777"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14:paraId="29AA5BB0" w14:textId="77777777" w:rsidR="0040015D" w:rsidRPr="00D404BA" w:rsidRDefault="0040015D" w:rsidP="0040015D">
      <w:pPr>
        <w:tabs>
          <w:tab w:val="left" w:pos="9639"/>
        </w:tabs>
        <w:rPr>
          <w:color w:val="auto"/>
        </w:rPr>
      </w:pPr>
      <w:r w:rsidRPr="00D404BA">
        <w:rPr>
          <w:color w:val="auto"/>
        </w:rPr>
        <w:t>Контактное лицо (должность, ФИО, телефон)</w:t>
      </w:r>
    </w:p>
    <w:p w14:paraId="078C3D77" w14:textId="77777777" w:rsidR="0040015D" w:rsidRPr="00432771" w:rsidRDefault="0040015D" w:rsidP="0040015D">
      <w:pPr>
        <w:pStyle w:val="a4"/>
        <w:spacing w:before="160"/>
        <w:jc w:val="center"/>
        <w:rPr>
          <w:color w:val="auto"/>
          <w:spacing w:val="-13"/>
          <w:sz w:val="28"/>
        </w:rPr>
      </w:pPr>
      <w:r w:rsidRPr="00432771">
        <w:rPr>
          <w:color w:val="auto"/>
          <w:spacing w:val="-13"/>
          <w:sz w:val="28"/>
        </w:rPr>
        <w:t>Имеющий полномочия действовать от имени претендента ________________________________________________________</w:t>
      </w:r>
    </w:p>
    <w:p w14:paraId="2A1EBF7F" w14:textId="77777777" w:rsidR="0040015D" w:rsidRPr="00432771" w:rsidRDefault="0040015D" w:rsidP="0040015D">
      <w:pPr>
        <w:pStyle w:val="a4"/>
        <w:spacing w:before="160"/>
        <w:jc w:val="center"/>
        <w:rPr>
          <w:color w:val="auto"/>
          <w:spacing w:val="-13"/>
          <w:sz w:val="28"/>
        </w:rPr>
      </w:pPr>
      <w:r w:rsidRPr="00432771">
        <w:rPr>
          <w:color w:val="auto"/>
          <w:spacing w:val="-13"/>
          <w:sz w:val="28"/>
        </w:rPr>
        <w:t>(Полное наименование претендента)</w:t>
      </w:r>
    </w:p>
    <w:p w14:paraId="78A526A0" w14:textId="77777777" w:rsidR="0040015D" w:rsidRPr="00D404BA" w:rsidRDefault="0040015D" w:rsidP="0040015D">
      <w:pPr>
        <w:pStyle w:val="a4"/>
        <w:spacing w:before="160"/>
        <w:jc w:val="center"/>
        <w:rPr>
          <w:color w:val="auto"/>
          <w:spacing w:val="-13"/>
          <w:sz w:val="28"/>
        </w:rPr>
      </w:pPr>
    </w:p>
    <w:p w14:paraId="72C7D0DE" w14:textId="77777777"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14:paraId="76A4C184" w14:textId="77777777" w:rsidR="0040015D" w:rsidRPr="00D404BA" w:rsidRDefault="0040015D" w:rsidP="0040015D">
      <w:pPr>
        <w:pStyle w:val="a4"/>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14:paraId="29A0E24F" w14:textId="77777777" w:rsidR="0040015D" w:rsidRPr="00D404BA" w:rsidRDefault="0040015D" w:rsidP="0040015D">
      <w:pPr>
        <w:pStyle w:val="a4"/>
        <w:suppressAutoHyphens/>
        <w:ind w:right="306"/>
        <w:rPr>
          <w:b w:val="0"/>
          <w:i/>
          <w:color w:val="auto"/>
          <w:sz w:val="28"/>
          <w:szCs w:val="28"/>
        </w:rPr>
      </w:pPr>
    </w:p>
    <w:p w14:paraId="1C16C632" w14:textId="77777777"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14:paraId="30BE294F" w14:textId="77777777"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14:paraId="0A437792" w14:textId="77777777"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594ED489" w14:textId="77777777" w:rsidR="0040015D" w:rsidRPr="00D404BA" w:rsidRDefault="0040015D" w:rsidP="0040015D">
      <w:pPr>
        <w:pStyle w:val="a4"/>
        <w:spacing w:before="160"/>
        <w:ind w:firstLine="567"/>
        <w:jc w:val="center"/>
        <w:rPr>
          <w:b w:val="0"/>
          <w:sz w:val="28"/>
          <w:szCs w:val="28"/>
        </w:rPr>
      </w:pPr>
    </w:p>
    <w:p w14:paraId="403C63F6" w14:textId="77777777"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14:paraId="67D3A630" w14:textId="77777777"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14:paraId="3D9B66C4" w14:textId="77777777"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14:paraId="0DC23331" w14:textId="77777777"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14:paraId="6E3284F0" w14:textId="77777777"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14:paraId="2322D67D" w14:textId="77777777"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14:paraId="0A8B3116" w14:textId="77777777"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14:paraId="18E6CAE6" w14:textId="77777777"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14:paraId="69028BFB" w14:textId="77777777"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14:paraId="21C0FF64" w14:textId="77777777"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14:paraId="041265B1" w14:textId="77777777"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14:paraId="50D3D9EB" w14:textId="77777777" w:rsidR="0040015D" w:rsidRPr="00D404BA" w:rsidRDefault="0040015D" w:rsidP="0040015D">
      <w:pPr>
        <w:ind w:firstLine="567"/>
        <w:jc w:val="both"/>
        <w:rPr>
          <w:szCs w:val="28"/>
        </w:rPr>
      </w:pPr>
    </w:p>
    <w:p w14:paraId="6A5BE310" w14:textId="77777777" w:rsidR="0040015D" w:rsidRPr="00D404BA" w:rsidRDefault="0040015D" w:rsidP="0040015D">
      <w:pPr>
        <w:ind w:firstLine="567"/>
        <w:jc w:val="both"/>
        <w:rPr>
          <w:szCs w:val="28"/>
        </w:rPr>
      </w:pPr>
      <w:r w:rsidRPr="00D404BA">
        <w:rPr>
          <w:szCs w:val="28"/>
        </w:rPr>
        <w:t>_________________________________________________</w:t>
      </w:r>
    </w:p>
    <w:p w14:paraId="6222BCB8" w14:textId="77777777" w:rsidR="0040015D" w:rsidRPr="00D404BA" w:rsidRDefault="0040015D" w:rsidP="0040015D">
      <w:pPr>
        <w:ind w:firstLine="567"/>
        <w:rPr>
          <w:szCs w:val="28"/>
        </w:rPr>
      </w:pPr>
      <w:r w:rsidRPr="00D404BA">
        <w:rPr>
          <w:szCs w:val="28"/>
        </w:rPr>
        <w:t>(подпись, Ф.И.О)</w:t>
      </w:r>
    </w:p>
    <w:p w14:paraId="69AECBDD" w14:textId="77777777" w:rsidR="0040015D" w:rsidRPr="00D404BA" w:rsidRDefault="0040015D" w:rsidP="0040015D">
      <w:pPr>
        <w:pStyle w:val="a4"/>
        <w:spacing w:line="360" w:lineRule="auto"/>
        <w:ind w:firstLine="567"/>
        <w:rPr>
          <w:sz w:val="28"/>
          <w:szCs w:val="28"/>
        </w:rPr>
      </w:pPr>
    </w:p>
    <w:p w14:paraId="71CFC223" w14:textId="77777777" w:rsidR="0040015D" w:rsidRPr="00D404BA" w:rsidRDefault="0040015D" w:rsidP="0040015D">
      <w:pPr>
        <w:pStyle w:val="a4"/>
        <w:ind w:firstLine="567"/>
        <w:jc w:val="right"/>
        <w:rPr>
          <w:b w:val="0"/>
          <w:sz w:val="22"/>
          <w:szCs w:val="22"/>
        </w:rPr>
      </w:pPr>
    </w:p>
    <w:p w14:paraId="4A57A549" w14:textId="77777777" w:rsidR="0040015D" w:rsidRPr="00D404BA" w:rsidRDefault="0040015D" w:rsidP="0040015D">
      <w:pPr>
        <w:pStyle w:val="a4"/>
        <w:ind w:firstLine="567"/>
        <w:jc w:val="right"/>
        <w:rPr>
          <w:b w:val="0"/>
          <w:sz w:val="22"/>
          <w:szCs w:val="22"/>
        </w:rPr>
      </w:pPr>
    </w:p>
    <w:p w14:paraId="1F6CC301" w14:textId="77777777" w:rsidR="0040015D" w:rsidRPr="00D404BA" w:rsidRDefault="0040015D" w:rsidP="0040015D">
      <w:pPr>
        <w:pStyle w:val="a4"/>
        <w:ind w:firstLine="567"/>
        <w:jc w:val="right"/>
        <w:rPr>
          <w:b w:val="0"/>
          <w:sz w:val="22"/>
          <w:szCs w:val="22"/>
        </w:rPr>
      </w:pPr>
    </w:p>
    <w:p w14:paraId="2A81BCE7" w14:textId="77777777" w:rsidR="0040015D" w:rsidRPr="00D404BA" w:rsidRDefault="0040015D" w:rsidP="0040015D">
      <w:pPr>
        <w:pStyle w:val="a4"/>
        <w:ind w:firstLine="567"/>
        <w:jc w:val="right"/>
        <w:rPr>
          <w:b w:val="0"/>
          <w:sz w:val="22"/>
          <w:szCs w:val="22"/>
        </w:rPr>
      </w:pPr>
    </w:p>
    <w:p w14:paraId="4E38C4F5" w14:textId="77777777" w:rsidR="0040015D" w:rsidRPr="00D404BA" w:rsidRDefault="0040015D" w:rsidP="0040015D">
      <w:pPr>
        <w:pStyle w:val="a4"/>
        <w:ind w:firstLine="567"/>
        <w:jc w:val="right"/>
        <w:rPr>
          <w:b w:val="0"/>
          <w:sz w:val="22"/>
          <w:szCs w:val="22"/>
        </w:rPr>
      </w:pPr>
    </w:p>
    <w:p w14:paraId="72E8B914" w14:textId="77777777" w:rsidR="0040015D" w:rsidRPr="00D404BA" w:rsidRDefault="0040015D" w:rsidP="0040015D">
      <w:pPr>
        <w:pStyle w:val="a4"/>
        <w:ind w:firstLine="567"/>
        <w:jc w:val="right"/>
        <w:rPr>
          <w:b w:val="0"/>
          <w:sz w:val="22"/>
          <w:szCs w:val="22"/>
        </w:rPr>
      </w:pPr>
    </w:p>
    <w:p w14:paraId="65111871" w14:textId="77777777" w:rsidR="0040015D" w:rsidRPr="00D404BA" w:rsidRDefault="0040015D" w:rsidP="0040015D">
      <w:pPr>
        <w:pStyle w:val="a4"/>
        <w:ind w:firstLine="567"/>
        <w:jc w:val="right"/>
        <w:rPr>
          <w:b w:val="0"/>
          <w:sz w:val="22"/>
          <w:szCs w:val="22"/>
        </w:rPr>
      </w:pPr>
    </w:p>
    <w:p w14:paraId="5BE3A1B5" w14:textId="77777777" w:rsidR="0040015D" w:rsidRPr="00D404BA" w:rsidRDefault="0040015D" w:rsidP="0040015D">
      <w:pPr>
        <w:pStyle w:val="a4"/>
        <w:ind w:firstLine="567"/>
        <w:jc w:val="right"/>
        <w:rPr>
          <w:b w:val="0"/>
          <w:sz w:val="22"/>
          <w:szCs w:val="22"/>
        </w:rPr>
      </w:pPr>
    </w:p>
    <w:p w14:paraId="46BF83DB" w14:textId="77777777" w:rsidR="0040015D" w:rsidRPr="00D404BA" w:rsidRDefault="0040015D" w:rsidP="0040015D">
      <w:pPr>
        <w:pStyle w:val="a4"/>
        <w:ind w:firstLine="567"/>
        <w:jc w:val="right"/>
        <w:rPr>
          <w:b w:val="0"/>
          <w:sz w:val="22"/>
          <w:szCs w:val="22"/>
        </w:rPr>
      </w:pPr>
    </w:p>
    <w:p w14:paraId="3C324000" w14:textId="77777777" w:rsidR="0040015D" w:rsidRPr="00D404BA" w:rsidRDefault="0040015D" w:rsidP="0040015D">
      <w:pPr>
        <w:pStyle w:val="a4"/>
        <w:ind w:firstLine="567"/>
        <w:jc w:val="right"/>
        <w:rPr>
          <w:b w:val="0"/>
          <w:sz w:val="22"/>
          <w:szCs w:val="22"/>
        </w:rPr>
      </w:pPr>
    </w:p>
    <w:p w14:paraId="6ECE18DD" w14:textId="77777777" w:rsidR="0040015D" w:rsidRPr="00D404BA" w:rsidRDefault="0040015D" w:rsidP="0040015D">
      <w:pPr>
        <w:pStyle w:val="a4"/>
        <w:ind w:firstLine="567"/>
        <w:jc w:val="right"/>
        <w:rPr>
          <w:b w:val="0"/>
          <w:sz w:val="22"/>
          <w:szCs w:val="22"/>
        </w:rPr>
      </w:pPr>
    </w:p>
    <w:p w14:paraId="739CC075" w14:textId="77777777" w:rsidR="0040015D" w:rsidRPr="00D404BA" w:rsidRDefault="0040015D" w:rsidP="0040015D">
      <w:pPr>
        <w:pStyle w:val="a4"/>
        <w:ind w:firstLine="567"/>
        <w:jc w:val="right"/>
        <w:rPr>
          <w:b w:val="0"/>
          <w:sz w:val="22"/>
          <w:szCs w:val="22"/>
        </w:rPr>
      </w:pPr>
    </w:p>
    <w:p w14:paraId="5F90312D" w14:textId="77777777" w:rsidR="0040015D" w:rsidRPr="00D404BA" w:rsidRDefault="0040015D" w:rsidP="0040015D">
      <w:pPr>
        <w:pStyle w:val="a4"/>
        <w:ind w:firstLine="567"/>
        <w:jc w:val="right"/>
        <w:rPr>
          <w:b w:val="0"/>
          <w:sz w:val="22"/>
          <w:szCs w:val="22"/>
        </w:rPr>
      </w:pPr>
    </w:p>
    <w:p w14:paraId="39BB821C" w14:textId="77777777" w:rsidR="0040015D" w:rsidRPr="00D404BA" w:rsidRDefault="0040015D" w:rsidP="0040015D">
      <w:pPr>
        <w:pStyle w:val="a4"/>
        <w:ind w:firstLine="567"/>
        <w:jc w:val="right"/>
        <w:rPr>
          <w:b w:val="0"/>
          <w:sz w:val="22"/>
          <w:szCs w:val="22"/>
        </w:rPr>
      </w:pPr>
    </w:p>
    <w:p w14:paraId="697B4230" w14:textId="77777777" w:rsidR="0040015D" w:rsidRPr="00D404BA" w:rsidRDefault="0040015D" w:rsidP="0040015D">
      <w:pPr>
        <w:pStyle w:val="a4"/>
        <w:ind w:firstLine="567"/>
        <w:jc w:val="right"/>
        <w:rPr>
          <w:b w:val="0"/>
          <w:sz w:val="22"/>
          <w:szCs w:val="22"/>
        </w:rPr>
      </w:pPr>
    </w:p>
    <w:p w14:paraId="38A7195C" w14:textId="77777777" w:rsidR="0040015D" w:rsidRPr="00D404BA" w:rsidRDefault="0040015D" w:rsidP="0040015D">
      <w:pPr>
        <w:pStyle w:val="a4"/>
        <w:ind w:firstLine="567"/>
        <w:jc w:val="right"/>
        <w:rPr>
          <w:b w:val="0"/>
          <w:sz w:val="22"/>
          <w:szCs w:val="22"/>
        </w:rPr>
      </w:pPr>
    </w:p>
    <w:p w14:paraId="7D84A3CD" w14:textId="77777777" w:rsidR="0040015D" w:rsidRPr="00D404BA" w:rsidRDefault="0040015D" w:rsidP="0040015D">
      <w:pPr>
        <w:pStyle w:val="a4"/>
        <w:ind w:firstLine="567"/>
        <w:jc w:val="right"/>
        <w:rPr>
          <w:b w:val="0"/>
          <w:sz w:val="22"/>
          <w:szCs w:val="22"/>
        </w:rPr>
      </w:pPr>
    </w:p>
    <w:p w14:paraId="648CF751" w14:textId="77777777" w:rsidR="0040015D" w:rsidRDefault="0040015D" w:rsidP="0040015D">
      <w:pPr>
        <w:pStyle w:val="a4"/>
        <w:ind w:firstLine="567"/>
        <w:jc w:val="right"/>
        <w:rPr>
          <w:b w:val="0"/>
          <w:sz w:val="22"/>
          <w:szCs w:val="22"/>
        </w:rPr>
      </w:pPr>
    </w:p>
    <w:p w14:paraId="0EF8C468" w14:textId="77777777" w:rsidR="0042131A" w:rsidRDefault="0042131A" w:rsidP="0040015D">
      <w:pPr>
        <w:pStyle w:val="a4"/>
        <w:ind w:firstLine="567"/>
        <w:jc w:val="right"/>
        <w:rPr>
          <w:b w:val="0"/>
          <w:sz w:val="22"/>
          <w:szCs w:val="22"/>
        </w:rPr>
      </w:pPr>
    </w:p>
    <w:p w14:paraId="7893856C" w14:textId="77777777" w:rsidR="00C27570" w:rsidRDefault="00C27570" w:rsidP="0040015D">
      <w:pPr>
        <w:pStyle w:val="a4"/>
        <w:ind w:firstLine="567"/>
        <w:jc w:val="right"/>
        <w:rPr>
          <w:b w:val="0"/>
          <w:sz w:val="22"/>
          <w:szCs w:val="22"/>
        </w:rPr>
      </w:pPr>
    </w:p>
    <w:p w14:paraId="4E72708D" w14:textId="77777777" w:rsidR="00C27570" w:rsidRDefault="00C27570" w:rsidP="0040015D">
      <w:pPr>
        <w:pStyle w:val="a4"/>
        <w:ind w:firstLine="567"/>
        <w:jc w:val="right"/>
        <w:rPr>
          <w:b w:val="0"/>
          <w:sz w:val="22"/>
          <w:szCs w:val="22"/>
        </w:rPr>
      </w:pPr>
    </w:p>
    <w:p w14:paraId="1754B5DB" w14:textId="77777777" w:rsidR="00C27570" w:rsidRDefault="00C27570" w:rsidP="0040015D">
      <w:pPr>
        <w:pStyle w:val="a4"/>
        <w:ind w:firstLine="567"/>
        <w:jc w:val="right"/>
        <w:rPr>
          <w:b w:val="0"/>
          <w:sz w:val="22"/>
          <w:szCs w:val="22"/>
        </w:rPr>
      </w:pPr>
    </w:p>
    <w:p w14:paraId="27D143DD" w14:textId="77777777" w:rsidR="00C27570" w:rsidRDefault="00C27570" w:rsidP="0040015D">
      <w:pPr>
        <w:pStyle w:val="a4"/>
        <w:ind w:firstLine="567"/>
        <w:jc w:val="right"/>
        <w:rPr>
          <w:b w:val="0"/>
          <w:sz w:val="22"/>
          <w:szCs w:val="22"/>
        </w:rPr>
      </w:pPr>
    </w:p>
    <w:p w14:paraId="22253CB2" w14:textId="77777777" w:rsidR="00C27570" w:rsidRDefault="00C27570" w:rsidP="0040015D">
      <w:pPr>
        <w:pStyle w:val="a4"/>
        <w:ind w:firstLine="567"/>
        <w:jc w:val="right"/>
        <w:rPr>
          <w:b w:val="0"/>
          <w:sz w:val="22"/>
          <w:szCs w:val="22"/>
        </w:rPr>
      </w:pPr>
    </w:p>
    <w:p w14:paraId="0996301D" w14:textId="77777777" w:rsidR="00FE146F" w:rsidRDefault="00FE146F" w:rsidP="0040015D">
      <w:pPr>
        <w:pStyle w:val="a4"/>
        <w:ind w:firstLine="567"/>
        <w:jc w:val="right"/>
        <w:rPr>
          <w:b w:val="0"/>
          <w:sz w:val="22"/>
          <w:szCs w:val="22"/>
        </w:rPr>
      </w:pPr>
    </w:p>
    <w:p w14:paraId="61C08BE5" w14:textId="77777777" w:rsidR="00FE146F" w:rsidRDefault="00FE146F" w:rsidP="0040015D">
      <w:pPr>
        <w:pStyle w:val="a4"/>
        <w:ind w:firstLine="567"/>
        <w:jc w:val="right"/>
        <w:rPr>
          <w:b w:val="0"/>
          <w:sz w:val="22"/>
          <w:szCs w:val="22"/>
        </w:rPr>
      </w:pPr>
    </w:p>
    <w:p w14:paraId="32C3B559" w14:textId="77777777" w:rsidR="00FF6B3B" w:rsidRDefault="00FF6B3B" w:rsidP="0040015D">
      <w:pPr>
        <w:pStyle w:val="a4"/>
        <w:ind w:firstLine="567"/>
        <w:jc w:val="right"/>
        <w:rPr>
          <w:b w:val="0"/>
          <w:sz w:val="22"/>
          <w:szCs w:val="22"/>
        </w:rPr>
      </w:pPr>
    </w:p>
    <w:p w14:paraId="1910D30D" w14:textId="77777777" w:rsidR="0040015D" w:rsidRPr="00FE146F" w:rsidRDefault="00085E91" w:rsidP="007057BE">
      <w:pPr>
        <w:pStyle w:val="a4"/>
        <w:tabs>
          <w:tab w:val="left" w:pos="7088"/>
        </w:tabs>
        <w:ind w:firstLine="567"/>
        <w:rPr>
          <w:b w:val="0"/>
        </w:rPr>
      </w:pPr>
      <w:r w:rsidRPr="00FE146F">
        <w:lastRenderedPageBreak/>
        <w:t xml:space="preserve">                     </w:t>
      </w:r>
      <w:r w:rsidR="0040015D" w:rsidRPr="00FE146F">
        <w:t xml:space="preserve">                                                           </w:t>
      </w:r>
      <w:r w:rsidR="00FE146F">
        <w:t xml:space="preserve">                              </w:t>
      </w:r>
      <w:r w:rsidR="0040015D" w:rsidRPr="00FE146F">
        <w:rPr>
          <w:b w:val="0"/>
        </w:rPr>
        <w:t>Приложение № 3</w:t>
      </w:r>
    </w:p>
    <w:p w14:paraId="357D6AA5" w14:textId="77777777" w:rsidR="0040015D" w:rsidRPr="00FE146F" w:rsidRDefault="00753CE3" w:rsidP="00753CE3">
      <w:pPr>
        <w:ind w:firstLine="567"/>
        <w:jc w:val="center"/>
        <w:rPr>
          <w:sz w:val="24"/>
        </w:rPr>
      </w:pPr>
      <w:r w:rsidRPr="00FE146F">
        <w:rPr>
          <w:sz w:val="24"/>
        </w:rPr>
        <w:t xml:space="preserve">                                                                   </w:t>
      </w:r>
      <w:r w:rsidR="00863E7D">
        <w:rPr>
          <w:sz w:val="24"/>
        </w:rPr>
        <w:t xml:space="preserve">                                  </w:t>
      </w:r>
      <w:r w:rsidR="0040015D" w:rsidRPr="00FE146F">
        <w:rPr>
          <w:sz w:val="24"/>
        </w:rPr>
        <w:t xml:space="preserve">к запросу котировок цен </w:t>
      </w:r>
    </w:p>
    <w:p w14:paraId="27711C60" w14:textId="1526D42F" w:rsidR="00E819ED" w:rsidRPr="00FE146F" w:rsidRDefault="003C5495" w:rsidP="0040015D">
      <w:pPr>
        <w:tabs>
          <w:tab w:val="left" w:pos="7184"/>
          <w:tab w:val="right" w:pos="9638"/>
        </w:tabs>
        <w:ind w:left="2124" w:firstLine="708"/>
        <w:rPr>
          <w:color w:val="000000" w:themeColor="text1"/>
          <w:sz w:val="24"/>
        </w:rPr>
      </w:pPr>
      <w:r w:rsidRPr="00FE146F">
        <w:rPr>
          <w:sz w:val="24"/>
        </w:rPr>
        <w:t xml:space="preserve">                                                               </w:t>
      </w:r>
      <w:r w:rsidR="00FE146F">
        <w:rPr>
          <w:sz w:val="24"/>
        </w:rPr>
        <w:t xml:space="preserve">       </w:t>
      </w:r>
      <w:r w:rsidRPr="00FE146F">
        <w:rPr>
          <w:sz w:val="24"/>
        </w:rPr>
        <w:t xml:space="preserve">  </w:t>
      </w:r>
      <w:r w:rsidR="0040015D" w:rsidRPr="005E650D">
        <w:rPr>
          <w:color w:val="000000" w:themeColor="text1"/>
          <w:sz w:val="24"/>
        </w:rPr>
        <w:t>№</w:t>
      </w:r>
      <w:r w:rsidR="00F1482E" w:rsidRPr="005E650D">
        <w:rPr>
          <w:color w:val="000000" w:themeColor="text1"/>
          <w:sz w:val="24"/>
        </w:rPr>
        <w:t xml:space="preserve"> </w:t>
      </w:r>
      <w:r w:rsidR="00E819ED" w:rsidRPr="005E650D">
        <w:rPr>
          <w:color w:val="000000" w:themeColor="text1"/>
          <w:sz w:val="24"/>
        </w:rPr>
        <w:t>0</w:t>
      </w:r>
      <w:r w:rsidR="00B413B7">
        <w:rPr>
          <w:color w:val="000000" w:themeColor="text1"/>
          <w:sz w:val="24"/>
        </w:rPr>
        <w:t>8</w:t>
      </w:r>
      <w:r w:rsidR="00AE5BF2">
        <w:rPr>
          <w:color w:val="000000" w:themeColor="text1"/>
          <w:sz w:val="24"/>
        </w:rPr>
        <w:t>9</w:t>
      </w:r>
      <w:r w:rsidR="00614011" w:rsidRPr="005E650D">
        <w:rPr>
          <w:color w:val="000000" w:themeColor="text1"/>
          <w:sz w:val="24"/>
        </w:rPr>
        <w:t>/ТВРЗ/202</w:t>
      </w:r>
      <w:r w:rsidR="00FE146F" w:rsidRPr="005E650D">
        <w:rPr>
          <w:color w:val="000000" w:themeColor="text1"/>
          <w:sz w:val="24"/>
        </w:rPr>
        <w:t>3</w:t>
      </w:r>
    </w:p>
    <w:p w14:paraId="395A5FF3" w14:textId="77777777" w:rsidR="0040015D" w:rsidRPr="00F1482E" w:rsidRDefault="0040015D" w:rsidP="00E819ED">
      <w:pPr>
        <w:tabs>
          <w:tab w:val="left" w:pos="7184"/>
          <w:tab w:val="right" w:pos="9638"/>
        </w:tabs>
        <w:rPr>
          <w:color w:val="FF0000"/>
          <w:sz w:val="24"/>
        </w:rPr>
      </w:pPr>
      <w:r w:rsidRPr="00F1482E">
        <w:rPr>
          <w:sz w:val="24"/>
        </w:rPr>
        <w:tab/>
        <w:t xml:space="preserve">                                                        </w:t>
      </w:r>
    </w:p>
    <w:p w14:paraId="5B1FB548" w14:textId="77777777" w:rsidR="0040015D" w:rsidRPr="00D404BA" w:rsidRDefault="0040015D" w:rsidP="0040015D">
      <w:pPr>
        <w:jc w:val="center"/>
        <w:rPr>
          <w:bCs/>
          <w:color w:val="FF0000"/>
          <w:sz w:val="32"/>
          <w:szCs w:val="28"/>
        </w:rPr>
      </w:pPr>
    </w:p>
    <w:p w14:paraId="6A7A7A59" w14:textId="77777777"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77B49773" w14:textId="77777777" w:rsidR="0040015D" w:rsidRPr="00D404BA" w:rsidRDefault="0040015D" w:rsidP="0040015D">
      <w:pPr>
        <w:ind w:firstLine="567"/>
        <w:rPr>
          <w:bCs/>
          <w:sz w:val="12"/>
        </w:rPr>
      </w:pPr>
    </w:p>
    <w:p w14:paraId="6622FEED" w14:textId="77777777" w:rsidR="001A531A" w:rsidRDefault="001A531A" w:rsidP="0040015D">
      <w:pPr>
        <w:rPr>
          <w:bCs/>
        </w:rPr>
      </w:pPr>
    </w:p>
    <w:p w14:paraId="679AB684" w14:textId="77777777" w:rsidR="0040015D" w:rsidRPr="00D404BA" w:rsidRDefault="001A531A" w:rsidP="0040015D">
      <w:pPr>
        <w:rPr>
          <w:bCs/>
        </w:rPr>
      </w:pPr>
      <w:r w:rsidRPr="00D404BA">
        <w:rPr>
          <w:bCs/>
        </w:rPr>
        <w:t xml:space="preserve"> </w:t>
      </w:r>
      <w:r w:rsidR="0040015D" w:rsidRPr="00D404BA">
        <w:rPr>
          <w:bCs/>
        </w:rPr>
        <w:t>«____» ___________ 20__ г.</w:t>
      </w:r>
    </w:p>
    <w:p w14:paraId="3558DFCA" w14:textId="77777777" w:rsidR="0040015D" w:rsidRPr="00D404BA" w:rsidRDefault="0040015D" w:rsidP="0040015D">
      <w:pPr>
        <w:rPr>
          <w:bCs/>
          <w:sz w:val="16"/>
        </w:rPr>
      </w:pPr>
    </w:p>
    <w:p w14:paraId="2D8E0932" w14:textId="77777777" w:rsidR="0040015D" w:rsidRPr="00D67E87" w:rsidRDefault="0040015D" w:rsidP="0040015D">
      <w:pPr>
        <w:rPr>
          <w:color w:val="FF0000"/>
        </w:rPr>
      </w:pPr>
    </w:p>
    <w:p w14:paraId="3D03A193" w14:textId="5279A1C6" w:rsidR="0040015D" w:rsidRDefault="0040015D" w:rsidP="0040015D">
      <w:pPr>
        <w:rPr>
          <w:b/>
          <w:color w:val="auto"/>
          <w:szCs w:val="28"/>
        </w:rPr>
      </w:pPr>
      <w:r w:rsidRPr="00432771">
        <w:rPr>
          <w:color w:val="auto"/>
          <w:szCs w:val="28"/>
        </w:rPr>
        <w:t xml:space="preserve">Запрос котировок </w:t>
      </w:r>
      <w:r w:rsidRPr="005E650D">
        <w:rPr>
          <w:color w:val="auto"/>
          <w:szCs w:val="28"/>
        </w:rPr>
        <w:t xml:space="preserve">цен </w:t>
      </w:r>
      <w:r w:rsidRPr="00B413B7">
        <w:rPr>
          <w:b/>
          <w:color w:val="auto"/>
          <w:szCs w:val="28"/>
        </w:rPr>
        <w:t>№</w:t>
      </w:r>
      <w:r w:rsidR="00E1555E" w:rsidRPr="00B413B7">
        <w:rPr>
          <w:b/>
          <w:color w:val="auto"/>
          <w:szCs w:val="28"/>
        </w:rPr>
        <w:t xml:space="preserve"> </w:t>
      </w:r>
      <w:r w:rsidR="00727548" w:rsidRPr="00B413B7">
        <w:rPr>
          <w:b/>
          <w:color w:val="auto"/>
          <w:szCs w:val="28"/>
        </w:rPr>
        <w:t>0</w:t>
      </w:r>
      <w:r w:rsidR="00B413B7" w:rsidRPr="00B413B7">
        <w:rPr>
          <w:b/>
          <w:color w:val="auto"/>
          <w:szCs w:val="28"/>
        </w:rPr>
        <w:t>8</w:t>
      </w:r>
      <w:r w:rsidR="00AE5BF2">
        <w:rPr>
          <w:b/>
          <w:color w:val="auto"/>
          <w:szCs w:val="28"/>
        </w:rPr>
        <w:t>9</w:t>
      </w:r>
      <w:r w:rsidR="00614011" w:rsidRPr="00B413B7">
        <w:rPr>
          <w:b/>
          <w:color w:val="auto"/>
          <w:szCs w:val="28"/>
        </w:rPr>
        <w:t>/ТВРЗ/202</w:t>
      </w:r>
      <w:r w:rsidR="00FE146F" w:rsidRPr="00B413B7">
        <w:rPr>
          <w:b/>
          <w:color w:val="auto"/>
          <w:szCs w:val="28"/>
        </w:rPr>
        <w:t>3</w:t>
      </w:r>
    </w:p>
    <w:p w14:paraId="4F5A5925" w14:textId="77777777" w:rsidR="00FE146F" w:rsidRDefault="00FE146F" w:rsidP="0040015D">
      <w:pPr>
        <w:rPr>
          <w:b/>
          <w:color w:val="auto"/>
          <w:szCs w:val="28"/>
        </w:rPr>
      </w:pPr>
    </w:p>
    <w:p w14:paraId="581ACAFD" w14:textId="77777777" w:rsidR="0040015D" w:rsidRPr="00FE146F" w:rsidRDefault="00FE146F" w:rsidP="00FE146F">
      <w:pPr>
        <w:jc w:val="center"/>
        <w:rPr>
          <w:bCs/>
        </w:rPr>
      </w:pPr>
      <w:r w:rsidRPr="00717299">
        <w:t>_____________________________________________</w:t>
      </w:r>
      <w:r>
        <w:t>________________________</w:t>
      </w:r>
      <w:r w:rsidRPr="00717299">
        <w:rPr>
          <w:bCs/>
        </w:rPr>
        <w:t xml:space="preserve"> (Полное наименование </w:t>
      </w:r>
      <w:r>
        <w:rPr>
          <w:bCs/>
        </w:rPr>
        <w:t>п</w:t>
      </w:r>
      <w:r w:rsidRPr="00717299">
        <w:t>ретендента</w:t>
      </w:r>
      <w:r w:rsidRPr="00717299">
        <w:rPr>
          <w:bCs/>
        </w:rPr>
        <w:t>)</w:t>
      </w:r>
    </w:p>
    <w:p w14:paraId="16EA30FE" w14:textId="77777777" w:rsidR="00EF4E3E" w:rsidRDefault="00EF4E3E" w:rsidP="003B0002">
      <w:pPr>
        <w:ind w:firstLine="720"/>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3563"/>
        <w:gridCol w:w="820"/>
        <w:gridCol w:w="820"/>
        <w:gridCol w:w="1651"/>
        <w:gridCol w:w="1080"/>
        <w:gridCol w:w="1648"/>
      </w:tblGrid>
      <w:tr w:rsidR="00FE146F" w:rsidRPr="001C3530" w14:paraId="3716ADB1" w14:textId="77777777" w:rsidTr="00FE146F">
        <w:tc>
          <w:tcPr>
            <w:tcW w:w="594" w:type="dxa"/>
          </w:tcPr>
          <w:p w14:paraId="31663506" w14:textId="77777777" w:rsidR="00FE146F" w:rsidRPr="001C3530" w:rsidRDefault="00FE146F" w:rsidP="00FE146F">
            <w:pPr>
              <w:suppressAutoHyphens/>
              <w:jc w:val="center"/>
            </w:pPr>
            <w:r w:rsidRPr="001C3530">
              <w:t>№</w:t>
            </w:r>
          </w:p>
          <w:p w14:paraId="390CFC39" w14:textId="77777777" w:rsidR="00FE146F" w:rsidRPr="001C3530" w:rsidRDefault="00FE146F" w:rsidP="00FE146F">
            <w:pPr>
              <w:suppressAutoHyphens/>
              <w:jc w:val="center"/>
            </w:pPr>
            <w:r w:rsidRPr="001C3530">
              <w:t>п/п</w:t>
            </w:r>
          </w:p>
        </w:tc>
        <w:tc>
          <w:tcPr>
            <w:tcW w:w="3443" w:type="dxa"/>
            <w:vAlign w:val="center"/>
          </w:tcPr>
          <w:p w14:paraId="4234F6C4" w14:textId="77777777" w:rsidR="00FE146F" w:rsidRPr="003526A3" w:rsidRDefault="00FE146F" w:rsidP="0073318F">
            <w:pPr>
              <w:suppressAutoHyphens/>
              <w:jc w:val="center"/>
              <w:rPr>
                <w:rFonts w:eastAsia="MS Mincho"/>
              </w:rPr>
            </w:pPr>
            <w:r w:rsidRPr="004E1CF8">
              <w:t>Наименование</w:t>
            </w:r>
            <w:r>
              <w:t xml:space="preserve"> </w:t>
            </w:r>
            <w:r w:rsidR="0073318F">
              <w:t>работ</w:t>
            </w:r>
          </w:p>
        </w:tc>
        <w:tc>
          <w:tcPr>
            <w:tcW w:w="792" w:type="dxa"/>
          </w:tcPr>
          <w:p w14:paraId="04EB91CD" w14:textId="77777777" w:rsidR="00FE146F" w:rsidRPr="003526A3" w:rsidRDefault="00FE146F" w:rsidP="00FE146F">
            <w:pPr>
              <w:suppressAutoHyphens/>
              <w:jc w:val="center"/>
              <w:rPr>
                <w:rFonts w:eastAsia="MS Mincho"/>
              </w:rPr>
            </w:pPr>
            <w:r w:rsidRPr="003526A3">
              <w:rPr>
                <w:rFonts w:eastAsia="MS Mincho"/>
              </w:rPr>
              <w:t>Ед. изм.</w:t>
            </w:r>
          </w:p>
        </w:tc>
        <w:tc>
          <w:tcPr>
            <w:tcW w:w="792" w:type="dxa"/>
          </w:tcPr>
          <w:p w14:paraId="5C451BB8" w14:textId="77777777" w:rsidR="00FE146F" w:rsidRPr="003526A3" w:rsidRDefault="00FE146F" w:rsidP="00FE146F">
            <w:pPr>
              <w:suppressAutoHyphens/>
              <w:jc w:val="center"/>
              <w:rPr>
                <w:rFonts w:eastAsia="MS Mincho"/>
              </w:rPr>
            </w:pPr>
            <w:r w:rsidRPr="003526A3">
              <w:rPr>
                <w:rFonts w:eastAsia="MS Mincho"/>
              </w:rPr>
              <w:t>Кол-во</w:t>
            </w:r>
          </w:p>
        </w:tc>
        <w:tc>
          <w:tcPr>
            <w:tcW w:w="1595" w:type="dxa"/>
          </w:tcPr>
          <w:p w14:paraId="62454F2A" w14:textId="77777777" w:rsidR="00FE146F" w:rsidRPr="001C3530" w:rsidRDefault="00FE146F" w:rsidP="00FE146F">
            <w:pPr>
              <w:suppressAutoHyphens/>
              <w:jc w:val="center"/>
              <w:rPr>
                <w:rFonts w:eastAsia="MS Mincho"/>
              </w:rPr>
            </w:pPr>
            <w:r>
              <w:rPr>
                <w:rFonts w:eastAsia="MS Mincho"/>
              </w:rPr>
              <w:t>Стоимость, руб.</w:t>
            </w:r>
          </w:p>
          <w:p w14:paraId="17FAD8A0" w14:textId="77777777" w:rsidR="00FE146F" w:rsidRPr="001C3530" w:rsidRDefault="00FE146F" w:rsidP="00FE146F">
            <w:pPr>
              <w:suppressAutoHyphens/>
              <w:jc w:val="center"/>
              <w:rPr>
                <w:rFonts w:eastAsia="MS Mincho"/>
              </w:rPr>
            </w:pPr>
            <w:r w:rsidRPr="001C3530">
              <w:rPr>
                <w:rFonts w:eastAsia="MS Mincho"/>
              </w:rPr>
              <w:t>(без НДС)</w:t>
            </w:r>
          </w:p>
        </w:tc>
        <w:tc>
          <w:tcPr>
            <w:tcW w:w="1044" w:type="dxa"/>
          </w:tcPr>
          <w:p w14:paraId="0D5527DA" w14:textId="77777777" w:rsidR="00FE146F" w:rsidRPr="001C3530" w:rsidRDefault="00FE146F" w:rsidP="00FE146F">
            <w:pPr>
              <w:suppressAutoHyphens/>
              <w:jc w:val="center"/>
              <w:rPr>
                <w:rFonts w:eastAsia="MS Mincho"/>
              </w:rPr>
            </w:pPr>
            <w:r>
              <w:rPr>
                <w:rFonts w:eastAsia="MS Mincho"/>
              </w:rPr>
              <w:t>НДС, руб.</w:t>
            </w:r>
          </w:p>
        </w:tc>
        <w:tc>
          <w:tcPr>
            <w:tcW w:w="1593" w:type="dxa"/>
            <w:vAlign w:val="center"/>
          </w:tcPr>
          <w:p w14:paraId="16E692BD" w14:textId="77777777" w:rsidR="00FE146F" w:rsidRDefault="00FE146F" w:rsidP="00FE146F">
            <w:pPr>
              <w:suppressAutoHyphens/>
              <w:jc w:val="center"/>
              <w:rPr>
                <w:rFonts w:eastAsia="MS Mincho"/>
              </w:rPr>
            </w:pPr>
            <w:r w:rsidRPr="001C3530">
              <w:rPr>
                <w:rFonts w:eastAsia="MS Mincho"/>
              </w:rPr>
              <w:t>Стоимость</w:t>
            </w:r>
            <w:r>
              <w:rPr>
                <w:rFonts w:eastAsia="MS Mincho"/>
              </w:rPr>
              <w:t>, руб.</w:t>
            </w:r>
          </w:p>
          <w:p w14:paraId="26982D82" w14:textId="77777777" w:rsidR="00FE146F" w:rsidRPr="001C3530" w:rsidRDefault="00FE146F" w:rsidP="00FE146F">
            <w:pPr>
              <w:suppressAutoHyphens/>
              <w:jc w:val="center"/>
              <w:rPr>
                <w:rFonts w:eastAsia="MS Mincho"/>
              </w:rPr>
            </w:pPr>
            <w:r w:rsidRPr="001C3530">
              <w:rPr>
                <w:rFonts w:eastAsia="MS Mincho"/>
              </w:rPr>
              <w:t xml:space="preserve"> </w:t>
            </w:r>
            <w:r w:rsidRPr="00E4305D">
              <w:rPr>
                <w:rFonts w:eastAsia="MS Mincho"/>
              </w:rPr>
              <w:t>(с учетом НДС)</w:t>
            </w:r>
          </w:p>
        </w:tc>
      </w:tr>
      <w:tr w:rsidR="00FE146F" w:rsidRPr="001C3530" w14:paraId="3D8B8205" w14:textId="77777777" w:rsidTr="00FE146F">
        <w:tc>
          <w:tcPr>
            <w:tcW w:w="594" w:type="dxa"/>
          </w:tcPr>
          <w:p w14:paraId="7C12347E" w14:textId="77777777" w:rsidR="00FE146F" w:rsidRPr="001C3530" w:rsidRDefault="00FE146F" w:rsidP="00FE146F">
            <w:pPr>
              <w:suppressAutoHyphens/>
              <w:jc w:val="center"/>
            </w:pPr>
            <w:r>
              <w:t>1</w:t>
            </w:r>
          </w:p>
        </w:tc>
        <w:tc>
          <w:tcPr>
            <w:tcW w:w="3443" w:type="dxa"/>
          </w:tcPr>
          <w:p w14:paraId="6174B3C4" w14:textId="77777777" w:rsidR="00FE146F" w:rsidRPr="003526A3" w:rsidRDefault="00FE146F" w:rsidP="00FE146F">
            <w:pPr>
              <w:suppressAutoHyphens/>
              <w:jc w:val="both"/>
              <w:rPr>
                <w:szCs w:val="28"/>
              </w:rPr>
            </w:pPr>
          </w:p>
        </w:tc>
        <w:tc>
          <w:tcPr>
            <w:tcW w:w="792" w:type="dxa"/>
          </w:tcPr>
          <w:p w14:paraId="552158EB" w14:textId="77777777" w:rsidR="00FE146F" w:rsidRPr="003526A3" w:rsidRDefault="00FE146F" w:rsidP="00FE146F">
            <w:pPr>
              <w:suppressAutoHyphens/>
              <w:jc w:val="both"/>
            </w:pPr>
          </w:p>
        </w:tc>
        <w:tc>
          <w:tcPr>
            <w:tcW w:w="792" w:type="dxa"/>
          </w:tcPr>
          <w:p w14:paraId="7B5D0CBA" w14:textId="77777777" w:rsidR="00FE146F" w:rsidRPr="003526A3" w:rsidRDefault="00FE146F" w:rsidP="00FE146F">
            <w:pPr>
              <w:suppressAutoHyphens/>
              <w:jc w:val="both"/>
            </w:pPr>
          </w:p>
        </w:tc>
        <w:tc>
          <w:tcPr>
            <w:tcW w:w="1595" w:type="dxa"/>
          </w:tcPr>
          <w:p w14:paraId="3BBE4836" w14:textId="77777777" w:rsidR="00FE146F" w:rsidRPr="001C3530" w:rsidRDefault="00FE146F" w:rsidP="00FE146F">
            <w:pPr>
              <w:suppressAutoHyphens/>
              <w:jc w:val="both"/>
            </w:pPr>
          </w:p>
        </w:tc>
        <w:tc>
          <w:tcPr>
            <w:tcW w:w="1044" w:type="dxa"/>
          </w:tcPr>
          <w:p w14:paraId="0DE51736" w14:textId="77777777" w:rsidR="00FE146F" w:rsidRPr="001C3530" w:rsidRDefault="00FE146F" w:rsidP="00FE146F">
            <w:pPr>
              <w:suppressAutoHyphens/>
              <w:jc w:val="both"/>
            </w:pPr>
          </w:p>
        </w:tc>
        <w:tc>
          <w:tcPr>
            <w:tcW w:w="1593" w:type="dxa"/>
          </w:tcPr>
          <w:p w14:paraId="28B8330F" w14:textId="77777777" w:rsidR="00FE146F" w:rsidRPr="001C3530" w:rsidRDefault="00FE146F" w:rsidP="00FE146F">
            <w:pPr>
              <w:suppressAutoHyphens/>
              <w:jc w:val="both"/>
            </w:pPr>
          </w:p>
        </w:tc>
      </w:tr>
      <w:tr w:rsidR="00FE146F" w:rsidRPr="001C3530" w14:paraId="3284ACD8" w14:textId="77777777" w:rsidTr="00FE146F">
        <w:tc>
          <w:tcPr>
            <w:tcW w:w="594" w:type="dxa"/>
          </w:tcPr>
          <w:p w14:paraId="2C07BCCE" w14:textId="77777777" w:rsidR="00FE146F" w:rsidRDefault="00FE146F" w:rsidP="00FE146F">
            <w:pPr>
              <w:suppressAutoHyphens/>
              <w:jc w:val="center"/>
            </w:pPr>
            <w:r>
              <w:t>…</w:t>
            </w:r>
          </w:p>
        </w:tc>
        <w:tc>
          <w:tcPr>
            <w:tcW w:w="3443" w:type="dxa"/>
          </w:tcPr>
          <w:p w14:paraId="3FE2ED26" w14:textId="77777777" w:rsidR="00FE146F" w:rsidRPr="003526A3" w:rsidRDefault="00FE146F" w:rsidP="00FE146F">
            <w:pPr>
              <w:suppressAutoHyphens/>
              <w:jc w:val="both"/>
              <w:rPr>
                <w:szCs w:val="28"/>
              </w:rPr>
            </w:pPr>
          </w:p>
        </w:tc>
        <w:tc>
          <w:tcPr>
            <w:tcW w:w="792" w:type="dxa"/>
          </w:tcPr>
          <w:p w14:paraId="7FB09B20" w14:textId="77777777" w:rsidR="00FE146F" w:rsidRPr="003526A3" w:rsidRDefault="00FE146F" w:rsidP="00FE146F">
            <w:pPr>
              <w:suppressAutoHyphens/>
              <w:jc w:val="both"/>
            </w:pPr>
          </w:p>
        </w:tc>
        <w:tc>
          <w:tcPr>
            <w:tcW w:w="792" w:type="dxa"/>
          </w:tcPr>
          <w:p w14:paraId="353C100A" w14:textId="77777777" w:rsidR="00FE146F" w:rsidRPr="009E4CA3" w:rsidRDefault="00FE146F" w:rsidP="00FE146F">
            <w:pPr>
              <w:suppressAutoHyphens/>
              <w:jc w:val="both"/>
            </w:pPr>
          </w:p>
        </w:tc>
        <w:tc>
          <w:tcPr>
            <w:tcW w:w="1595" w:type="dxa"/>
          </w:tcPr>
          <w:p w14:paraId="5C401B62" w14:textId="77777777" w:rsidR="00FE146F" w:rsidRPr="009E4CA3" w:rsidRDefault="00FE146F" w:rsidP="00FE146F">
            <w:pPr>
              <w:suppressAutoHyphens/>
              <w:jc w:val="both"/>
            </w:pPr>
          </w:p>
        </w:tc>
        <w:tc>
          <w:tcPr>
            <w:tcW w:w="1044" w:type="dxa"/>
          </w:tcPr>
          <w:p w14:paraId="226770F2" w14:textId="77777777" w:rsidR="00FE146F" w:rsidRPr="001C3530" w:rsidRDefault="00FE146F" w:rsidP="00FE146F">
            <w:pPr>
              <w:suppressAutoHyphens/>
              <w:jc w:val="both"/>
            </w:pPr>
          </w:p>
        </w:tc>
        <w:tc>
          <w:tcPr>
            <w:tcW w:w="1593" w:type="dxa"/>
          </w:tcPr>
          <w:p w14:paraId="7564AE6E" w14:textId="77777777" w:rsidR="00FE146F" w:rsidRPr="001C3530" w:rsidRDefault="00FE146F" w:rsidP="00FE146F">
            <w:pPr>
              <w:suppressAutoHyphens/>
              <w:jc w:val="both"/>
            </w:pPr>
          </w:p>
        </w:tc>
      </w:tr>
      <w:tr w:rsidR="00FE146F" w:rsidRPr="001C3530" w14:paraId="509B4361" w14:textId="77777777" w:rsidTr="00FE146F">
        <w:tc>
          <w:tcPr>
            <w:tcW w:w="4829" w:type="dxa"/>
            <w:gridSpan w:val="3"/>
          </w:tcPr>
          <w:p w14:paraId="26E7B01D" w14:textId="77777777" w:rsidR="00FE146F" w:rsidRPr="003526A3" w:rsidRDefault="00FE146F" w:rsidP="00FE146F">
            <w:pPr>
              <w:suppressAutoHyphens/>
              <w:jc w:val="both"/>
            </w:pPr>
            <w:r>
              <w:t>ИТОГО</w:t>
            </w:r>
          </w:p>
        </w:tc>
        <w:tc>
          <w:tcPr>
            <w:tcW w:w="792" w:type="dxa"/>
          </w:tcPr>
          <w:p w14:paraId="215C139E" w14:textId="77777777" w:rsidR="00FE146F" w:rsidRPr="009E4CA3" w:rsidRDefault="00FE146F" w:rsidP="00FE146F">
            <w:pPr>
              <w:suppressAutoHyphens/>
              <w:jc w:val="both"/>
            </w:pPr>
          </w:p>
        </w:tc>
        <w:tc>
          <w:tcPr>
            <w:tcW w:w="1595" w:type="dxa"/>
          </w:tcPr>
          <w:p w14:paraId="64694806" w14:textId="77777777" w:rsidR="00FE146F" w:rsidRPr="009E4CA3" w:rsidRDefault="00FE146F" w:rsidP="00FE146F">
            <w:pPr>
              <w:suppressAutoHyphens/>
              <w:jc w:val="both"/>
            </w:pPr>
          </w:p>
        </w:tc>
        <w:tc>
          <w:tcPr>
            <w:tcW w:w="1044" w:type="dxa"/>
          </w:tcPr>
          <w:p w14:paraId="35FCEDCA" w14:textId="77777777" w:rsidR="00FE146F" w:rsidRPr="001C3530" w:rsidRDefault="00FE146F" w:rsidP="00FE146F">
            <w:pPr>
              <w:suppressAutoHyphens/>
              <w:jc w:val="both"/>
            </w:pPr>
          </w:p>
        </w:tc>
        <w:tc>
          <w:tcPr>
            <w:tcW w:w="1593" w:type="dxa"/>
          </w:tcPr>
          <w:p w14:paraId="433B2F88" w14:textId="77777777" w:rsidR="00FE146F" w:rsidRPr="001C3530" w:rsidRDefault="00FE146F" w:rsidP="00FE146F">
            <w:pPr>
              <w:suppressAutoHyphens/>
              <w:jc w:val="both"/>
            </w:pPr>
          </w:p>
        </w:tc>
      </w:tr>
    </w:tbl>
    <w:p w14:paraId="6F74CB4F" w14:textId="77777777" w:rsidR="00EF4E3E" w:rsidRDefault="00EF4E3E" w:rsidP="00EF4E3E">
      <w:pPr>
        <w:ind w:left="2832" w:firstLine="708"/>
        <w:rPr>
          <w:bCs/>
        </w:rPr>
      </w:pPr>
    </w:p>
    <w:p w14:paraId="6EA88531" w14:textId="77777777" w:rsidR="00464E0B" w:rsidRDefault="001224DF" w:rsidP="00464E0B">
      <w:pPr>
        <w:pStyle w:val="13"/>
        <w:tabs>
          <w:tab w:val="left" w:pos="708"/>
        </w:tabs>
        <w:spacing w:before="120"/>
        <w:ind w:firstLine="567"/>
        <w:rPr>
          <w:spacing w:val="-4"/>
          <w:sz w:val="28"/>
          <w:szCs w:val="28"/>
        </w:rPr>
      </w:pPr>
      <w:r w:rsidRPr="00A133C1">
        <w:rPr>
          <w:sz w:val="28"/>
          <w:szCs w:val="28"/>
        </w:rPr>
        <w:t xml:space="preserve">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w:t>
      </w:r>
      <w:r w:rsidR="00204B36">
        <w:rPr>
          <w:sz w:val="28"/>
          <w:szCs w:val="28"/>
        </w:rPr>
        <w:t xml:space="preserve"> </w:t>
      </w:r>
      <w:r w:rsidRPr="00A133C1">
        <w:rPr>
          <w:sz w:val="28"/>
          <w:szCs w:val="28"/>
        </w:rPr>
        <w:t xml:space="preserve">рублей (______________) ____ </w:t>
      </w:r>
      <w:proofErr w:type="gramStart"/>
      <w:r w:rsidRPr="00A133C1">
        <w:rPr>
          <w:sz w:val="28"/>
          <w:szCs w:val="28"/>
        </w:rPr>
        <w:t>копеек</w:t>
      </w:r>
      <w:r w:rsidRPr="00A133C1">
        <w:rPr>
          <w:spacing w:val="-4"/>
          <w:sz w:val="28"/>
          <w:szCs w:val="28"/>
        </w:rPr>
        <w:t xml:space="preserve"> </w:t>
      </w:r>
      <w:r w:rsidR="00204B36">
        <w:rPr>
          <w:spacing w:val="-4"/>
          <w:sz w:val="28"/>
          <w:szCs w:val="28"/>
        </w:rPr>
        <w:t xml:space="preserve"> </w:t>
      </w:r>
      <w:r w:rsidRPr="00A133C1">
        <w:rPr>
          <w:spacing w:val="-4"/>
          <w:sz w:val="28"/>
          <w:szCs w:val="28"/>
        </w:rPr>
        <w:t>б</w:t>
      </w:r>
      <w:r w:rsidR="00204B36">
        <w:rPr>
          <w:spacing w:val="-4"/>
          <w:sz w:val="28"/>
          <w:szCs w:val="28"/>
        </w:rPr>
        <w:t>ез</w:t>
      </w:r>
      <w:proofErr w:type="gramEnd"/>
      <w:r w:rsidR="00204B36">
        <w:rPr>
          <w:spacing w:val="-4"/>
          <w:sz w:val="28"/>
          <w:szCs w:val="28"/>
        </w:rPr>
        <w:t xml:space="preserve"> учета НДС, ______________   </w:t>
      </w:r>
      <w:r w:rsidRPr="00A133C1">
        <w:rPr>
          <w:spacing w:val="-4"/>
          <w:sz w:val="28"/>
          <w:szCs w:val="28"/>
        </w:rPr>
        <w:t xml:space="preserve"> с учетом НДС.</w:t>
      </w:r>
    </w:p>
    <w:p w14:paraId="520A8D6E" w14:textId="77777777" w:rsidR="00464E0B" w:rsidRPr="00464E0B" w:rsidRDefault="00464E0B" w:rsidP="00464E0B">
      <w:pPr>
        <w:pStyle w:val="13"/>
        <w:tabs>
          <w:tab w:val="left" w:pos="708"/>
        </w:tabs>
        <w:spacing w:before="120"/>
        <w:ind w:firstLine="567"/>
        <w:rPr>
          <w:spacing w:val="-4"/>
          <w:sz w:val="10"/>
          <w:szCs w:val="10"/>
        </w:rPr>
      </w:pPr>
    </w:p>
    <w:p w14:paraId="79E08CB3" w14:textId="77777777" w:rsidR="00464E0B" w:rsidRDefault="001224DF" w:rsidP="00464E0B">
      <w:pPr>
        <w:pStyle w:val="13"/>
        <w:tabs>
          <w:tab w:val="left" w:pos="708"/>
        </w:tabs>
        <w:spacing w:before="120"/>
        <w:ind w:firstLine="567"/>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14:paraId="3682A3C4" w14:textId="77777777" w:rsidR="00464E0B" w:rsidRPr="00464E0B" w:rsidRDefault="00464E0B" w:rsidP="00464E0B">
      <w:pPr>
        <w:pStyle w:val="13"/>
        <w:tabs>
          <w:tab w:val="left" w:pos="708"/>
        </w:tabs>
        <w:spacing w:before="120"/>
        <w:ind w:firstLine="567"/>
        <w:rPr>
          <w:sz w:val="10"/>
          <w:szCs w:val="10"/>
        </w:rPr>
      </w:pPr>
    </w:p>
    <w:p w14:paraId="4CD1700B" w14:textId="77777777" w:rsidR="00464E0B" w:rsidRDefault="001224DF" w:rsidP="00464E0B">
      <w:pPr>
        <w:pStyle w:val="13"/>
        <w:tabs>
          <w:tab w:val="left" w:pos="708"/>
        </w:tabs>
        <w:spacing w:before="120"/>
        <w:ind w:firstLine="567"/>
      </w:pPr>
      <w:r w:rsidRPr="00A133C1">
        <w:t xml:space="preserve">Представитель, имеющий полномочия подписать финансово-коммерческое </w:t>
      </w:r>
      <w:r w:rsidRPr="00432771">
        <w:t xml:space="preserve">предложение претендента от имени </w:t>
      </w:r>
    </w:p>
    <w:p w14:paraId="19C427AC" w14:textId="77777777" w:rsidR="001224DF" w:rsidRPr="00464E0B" w:rsidRDefault="001224DF" w:rsidP="00464E0B">
      <w:pPr>
        <w:pStyle w:val="13"/>
        <w:tabs>
          <w:tab w:val="left" w:pos="708"/>
        </w:tabs>
        <w:spacing w:before="120"/>
        <w:ind w:firstLine="567"/>
        <w:rPr>
          <w:spacing w:val="-4"/>
          <w:sz w:val="28"/>
          <w:szCs w:val="28"/>
        </w:rPr>
      </w:pPr>
      <w:r w:rsidRPr="00432771">
        <w:t xml:space="preserve"> </w:t>
      </w:r>
      <w:r w:rsidRPr="00A133C1">
        <w:t>________________________________________________________</w:t>
      </w:r>
    </w:p>
    <w:p w14:paraId="1532A483" w14:textId="77777777" w:rsidR="001224DF" w:rsidRPr="00432771" w:rsidRDefault="001224DF" w:rsidP="001224DF">
      <w:pPr>
        <w:pStyle w:val="a4"/>
        <w:jc w:val="center"/>
        <w:rPr>
          <w:color w:val="auto"/>
        </w:rPr>
      </w:pPr>
      <w:r w:rsidRPr="00432771">
        <w:rPr>
          <w:color w:val="auto"/>
        </w:rPr>
        <w:t>(полное наименование претендента)</w:t>
      </w:r>
    </w:p>
    <w:p w14:paraId="52DE03D0" w14:textId="77777777" w:rsidR="003B0002" w:rsidRDefault="003B0002" w:rsidP="003B0002">
      <w:pPr>
        <w:ind w:firstLine="709"/>
        <w:jc w:val="both"/>
        <w:rPr>
          <w:rStyle w:val="FontStyle27"/>
          <w:szCs w:val="28"/>
        </w:rPr>
      </w:pPr>
    </w:p>
    <w:p w14:paraId="2A4534AE" w14:textId="77777777" w:rsidR="003B0002" w:rsidRPr="00CB75F2" w:rsidRDefault="003B0002" w:rsidP="003B0002">
      <w:pPr>
        <w:pStyle w:val="a4"/>
        <w:rPr>
          <w:sz w:val="28"/>
          <w:szCs w:val="28"/>
        </w:rPr>
      </w:pPr>
      <w:r w:rsidRPr="00CB75F2">
        <w:rPr>
          <w:sz w:val="28"/>
          <w:szCs w:val="28"/>
        </w:rPr>
        <w:t>_________________________________________________________________</w:t>
      </w:r>
    </w:p>
    <w:p w14:paraId="3C02C330" w14:textId="77777777" w:rsidR="003B0002" w:rsidRPr="00CB75F2" w:rsidRDefault="003B0002" w:rsidP="003B0002">
      <w:pPr>
        <w:pStyle w:val="a4"/>
      </w:pPr>
      <w:r>
        <w:t xml:space="preserve">              </w:t>
      </w:r>
      <w:r w:rsidRPr="00CB75F2">
        <w:t xml:space="preserve">(Должность, подпись, </w:t>
      </w:r>
      <w:proofErr w:type="gramStart"/>
      <w:r w:rsidRPr="00CB75F2">
        <w:t xml:space="preserve">ФИО)   </w:t>
      </w:r>
      <w:proofErr w:type="gramEnd"/>
      <w:r w:rsidRPr="00CB75F2">
        <w:t xml:space="preserve">                                             (печать)</w:t>
      </w:r>
    </w:p>
    <w:p w14:paraId="5106E952" w14:textId="77777777" w:rsidR="008149DA" w:rsidRDefault="008149DA" w:rsidP="008149DA">
      <w:pPr>
        <w:ind w:firstLine="567"/>
        <w:rPr>
          <w:rFonts w:eastAsia="MS Mincho"/>
          <w:szCs w:val="28"/>
        </w:rPr>
      </w:pPr>
    </w:p>
    <w:p w14:paraId="1131C350" w14:textId="77777777" w:rsidR="009D6EB9" w:rsidRDefault="0040015D" w:rsidP="008149DA">
      <w:pPr>
        <w:ind w:firstLine="567"/>
        <w:rPr>
          <w:b/>
          <w:color w:val="000000" w:themeColor="text1"/>
          <w:sz w:val="22"/>
          <w:szCs w:val="22"/>
        </w:rPr>
      </w:pPr>
      <w:r w:rsidRPr="00D404BA">
        <w:rPr>
          <w:b/>
          <w:color w:val="000000" w:themeColor="text1"/>
          <w:sz w:val="22"/>
          <w:szCs w:val="22"/>
        </w:rPr>
        <w:t xml:space="preserve">                                                                                     </w:t>
      </w:r>
    </w:p>
    <w:p w14:paraId="3D1E8358" w14:textId="77777777" w:rsidR="003B0002" w:rsidRDefault="003B0002" w:rsidP="008149DA">
      <w:pPr>
        <w:ind w:firstLine="567"/>
        <w:rPr>
          <w:b/>
          <w:color w:val="000000" w:themeColor="text1"/>
          <w:sz w:val="22"/>
          <w:szCs w:val="22"/>
        </w:rPr>
      </w:pPr>
    </w:p>
    <w:p w14:paraId="56A1920C" w14:textId="77777777" w:rsidR="00191BDC" w:rsidRDefault="00191BDC" w:rsidP="008149DA">
      <w:pPr>
        <w:ind w:firstLine="567"/>
        <w:rPr>
          <w:b/>
          <w:color w:val="000000" w:themeColor="text1"/>
          <w:sz w:val="22"/>
          <w:szCs w:val="22"/>
        </w:rPr>
      </w:pPr>
    </w:p>
    <w:p w14:paraId="0F6CB05A" w14:textId="77777777" w:rsidR="00A554E7" w:rsidRDefault="00A554E7" w:rsidP="00D57886">
      <w:pPr>
        <w:pStyle w:val="a4"/>
        <w:rPr>
          <w:b w:val="0"/>
          <w:color w:val="000000" w:themeColor="text1"/>
        </w:rPr>
      </w:pPr>
    </w:p>
    <w:p w14:paraId="57B625F0" w14:textId="77777777" w:rsidR="00204B36" w:rsidRDefault="00D56CF8" w:rsidP="00A554E7">
      <w:pPr>
        <w:pStyle w:val="a4"/>
        <w:ind w:left="4956" w:firstLine="708"/>
        <w:jc w:val="center"/>
        <w:rPr>
          <w:b w:val="0"/>
          <w:color w:val="000000" w:themeColor="text1"/>
        </w:rPr>
      </w:pPr>
      <w:r w:rsidRPr="0042131A">
        <w:rPr>
          <w:b w:val="0"/>
          <w:color w:val="000000" w:themeColor="text1"/>
        </w:rPr>
        <w:t xml:space="preserve">  </w:t>
      </w:r>
    </w:p>
    <w:p w14:paraId="01DA5FB4" w14:textId="77777777" w:rsidR="00204B36" w:rsidRDefault="00204B36" w:rsidP="00A554E7">
      <w:pPr>
        <w:pStyle w:val="a4"/>
        <w:ind w:left="4956" w:firstLine="708"/>
        <w:jc w:val="center"/>
        <w:rPr>
          <w:b w:val="0"/>
          <w:color w:val="000000" w:themeColor="text1"/>
        </w:rPr>
      </w:pPr>
    </w:p>
    <w:p w14:paraId="31962501" w14:textId="77777777" w:rsidR="00464E0B" w:rsidRDefault="00464E0B" w:rsidP="00A554E7">
      <w:pPr>
        <w:pStyle w:val="a4"/>
        <w:ind w:left="4956" w:firstLine="708"/>
        <w:jc w:val="center"/>
        <w:rPr>
          <w:b w:val="0"/>
          <w:color w:val="000000" w:themeColor="text1"/>
        </w:rPr>
      </w:pPr>
    </w:p>
    <w:p w14:paraId="68165C13" w14:textId="77777777" w:rsidR="00464E0B" w:rsidRDefault="00464E0B" w:rsidP="00464E0B"/>
    <w:p w14:paraId="3CD72509" w14:textId="77777777" w:rsidR="007057BE" w:rsidRPr="007057BE" w:rsidRDefault="007057BE" w:rsidP="007057BE">
      <w:pPr>
        <w:tabs>
          <w:tab w:val="left" w:pos="7088"/>
          <w:tab w:val="left" w:pos="7230"/>
        </w:tabs>
        <w:rPr>
          <w:sz w:val="24"/>
        </w:rPr>
      </w:pPr>
      <w:r w:rsidRPr="007057BE">
        <w:rPr>
          <w:sz w:val="24"/>
        </w:rPr>
        <w:lastRenderedPageBreak/>
        <w:t xml:space="preserve">                                                                                           </w:t>
      </w:r>
      <w:r>
        <w:rPr>
          <w:sz w:val="24"/>
        </w:rPr>
        <w:t xml:space="preserve">              </w:t>
      </w:r>
      <w:r w:rsidRPr="007057BE">
        <w:rPr>
          <w:sz w:val="24"/>
        </w:rPr>
        <w:t xml:space="preserve"> </w:t>
      </w:r>
      <w:r>
        <w:rPr>
          <w:sz w:val="24"/>
        </w:rPr>
        <w:t xml:space="preserve">             Приложение № 4</w:t>
      </w:r>
    </w:p>
    <w:p w14:paraId="24B4A5D5" w14:textId="77777777" w:rsidR="007057BE" w:rsidRPr="003E2E0F" w:rsidRDefault="007057BE" w:rsidP="007057BE">
      <w:pPr>
        <w:rPr>
          <w:szCs w:val="28"/>
        </w:rPr>
      </w:pPr>
      <w:r w:rsidRPr="003E2E0F">
        <w:rPr>
          <w:szCs w:val="28"/>
        </w:rPr>
        <w:t xml:space="preserve">Проект                                                                               </w:t>
      </w:r>
      <w:r>
        <w:rPr>
          <w:szCs w:val="28"/>
        </w:rPr>
        <w:t xml:space="preserve">           </w:t>
      </w:r>
      <w:r w:rsidRPr="007057BE">
        <w:rPr>
          <w:sz w:val="24"/>
        </w:rPr>
        <w:t xml:space="preserve">к </w:t>
      </w:r>
      <w:r>
        <w:rPr>
          <w:sz w:val="24"/>
        </w:rPr>
        <w:t>запросу котировок цен</w:t>
      </w:r>
      <w:r w:rsidRPr="003E2E0F">
        <w:rPr>
          <w:szCs w:val="28"/>
        </w:rPr>
        <w:t xml:space="preserve">   </w:t>
      </w:r>
    </w:p>
    <w:p w14:paraId="414AB4DF" w14:textId="744721CA" w:rsidR="007057BE" w:rsidRPr="007057BE" w:rsidRDefault="007057BE" w:rsidP="007057BE">
      <w:pPr>
        <w:rPr>
          <w:sz w:val="24"/>
        </w:rPr>
      </w:pPr>
      <w:r w:rsidRPr="007057BE">
        <w:rPr>
          <w:sz w:val="24"/>
        </w:rPr>
        <w:t xml:space="preserve">                                                                                            </w:t>
      </w:r>
      <w:r>
        <w:rPr>
          <w:sz w:val="24"/>
        </w:rPr>
        <w:t xml:space="preserve">                            № 0</w:t>
      </w:r>
      <w:r w:rsidR="00B413B7">
        <w:rPr>
          <w:sz w:val="24"/>
        </w:rPr>
        <w:t>8</w:t>
      </w:r>
      <w:r w:rsidR="00AE5BF2">
        <w:rPr>
          <w:sz w:val="24"/>
        </w:rPr>
        <w:t>9</w:t>
      </w:r>
      <w:r>
        <w:rPr>
          <w:sz w:val="24"/>
        </w:rPr>
        <w:t>/ТВРЗ/2023</w:t>
      </w:r>
    </w:p>
    <w:p w14:paraId="6A099657" w14:textId="77777777" w:rsidR="007057BE" w:rsidRDefault="007057BE" w:rsidP="007057BE">
      <w:pPr>
        <w:rPr>
          <w:szCs w:val="28"/>
        </w:rPr>
      </w:pPr>
      <w:r>
        <w:rPr>
          <w:szCs w:val="28"/>
        </w:rPr>
        <w:t xml:space="preserve">              </w:t>
      </w:r>
    </w:p>
    <w:p w14:paraId="0CD984D0" w14:textId="77777777" w:rsidR="00971012" w:rsidRDefault="00971012" w:rsidP="007057BE">
      <w:pPr>
        <w:rPr>
          <w:szCs w:val="28"/>
        </w:rPr>
      </w:pPr>
    </w:p>
    <w:p w14:paraId="0FC8E70C" w14:textId="77777777" w:rsidR="00971012" w:rsidRDefault="00971012" w:rsidP="007057BE">
      <w:pPr>
        <w:rPr>
          <w:szCs w:val="28"/>
        </w:rPr>
      </w:pPr>
    </w:p>
    <w:p w14:paraId="295475C7" w14:textId="77777777" w:rsidR="007057BE" w:rsidRDefault="007057BE" w:rsidP="00652C52">
      <w:pPr>
        <w:ind w:firstLine="567"/>
        <w:jc w:val="center"/>
        <w:rPr>
          <w:rFonts w:eastAsia="Arial Unicode MS"/>
          <w:b/>
          <w:bCs/>
          <w:sz w:val="26"/>
          <w:szCs w:val="26"/>
        </w:rPr>
      </w:pPr>
      <w:r w:rsidRPr="00A51995">
        <w:rPr>
          <w:rFonts w:eastAsia="Arial Unicode MS"/>
          <w:b/>
          <w:sz w:val="26"/>
          <w:szCs w:val="26"/>
        </w:rPr>
        <w:t xml:space="preserve">ДОГОВОР ПОДРЯДА </w:t>
      </w:r>
      <w:r w:rsidRPr="00A51995">
        <w:rPr>
          <w:rFonts w:eastAsia="Arial Unicode MS"/>
          <w:b/>
          <w:bCs/>
          <w:sz w:val="26"/>
          <w:szCs w:val="26"/>
        </w:rPr>
        <w:t>№ _______</w:t>
      </w:r>
    </w:p>
    <w:p w14:paraId="28371289" w14:textId="77777777" w:rsidR="00AB7317" w:rsidRDefault="00AB7317" w:rsidP="00652C52">
      <w:pPr>
        <w:ind w:firstLine="567"/>
        <w:jc w:val="center"/>
        <w:rPr>
          <w:rFonts w:eastAsia="Arial Unicode MS"/>
          <w:b/>
          <w:bCs/>
          <w:sz w:val="16"/>
          <w:szCs w:val="16"/>
        </w:rPr>
      </w:pPr>
    </w:p>
    <w:p w14:paraId="63CED0EF" w14:textId="77777777" w:rsidR="00652C52" w:rsidRDefault="00652C52" w:rsidP="00652C52">
      <w:pPr>
        <w:widowControl w:val="0"/>
        <w:shd w:val="clear" w:color="auto" w:fill="FFFFFF"/>
        <w:autoSpaceDE w:val="0"/>
        <w:autoSpaceDN w:val="0"/>
        <w:adjustRightInd w:val="0"/>
        <w:ind w:firstLine="567"/>
        <w:rPr>
          <w:rFonts w:eastAsia="Arial Unicode MS"/>
          <w:b/>
          <w:bCs/>
          <w:sz w:val="16"/>
          <w:szCs w:val="16"/>
        </w:rPr>
      </w:pPr>
    </w:p>
    <w:p w14:paraId="10323F63" w14:textId="77777777" w:rsidR="007057BE" w:rsidRPr="00A51995" w:rsidRDefault="007057BE" w:rsidP="00652C52">
      <w:pPr>
        <w:widowControl w:val="0"/>
        <w:shd w:val="clear" w:color="auto" w:fill="FFFFFF"/>
        <w:autoSpaceDE w:val="0"/>
        <w:autoSpaceDN w:val="0"/>
        <w:adjustRightInd w:val="0"/>
        <w:rPr>
          <w:bCs/>
          <w:spacing w:val="3"/>
          <w:sz w:val="26"/>
          <w:szCs w:val="26"/>
        </w:rPr>
      </w:pPr>
      <w:r>
        <w:rPr>
          <w:bCs/>
          <w:sz w:val="26"/>
          <w:szCs w:val="26"/>
        </w:rPr>
        <w:t>г. Тамбов</w:t>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r>
      <w:r w:rsidRPr="00A51995">
        <w:rPr>
          <w:bCs/>
          <w:sz w:val="26"/>
          <w:szCs w:val="26"/>
        </w:rPr>
        <w:tab/>
        <w:t xml:space="preserve"> </w:t>
      </w:r>
      <w:r w:rsidRPr="00A51995">
        <w:rPr>
          <w:bCs/>
          <w:sz w:val="26"/>
          <w:szCs w:val="26"/>
        </w:rPr>
        <w:tab/>
      </w:r>
      <w:r w:rsidRPr="00A51995">
        <w:rPr>
          <w:bCs/>
          <w:sz w:val="26"/>
          <w:szCs w:val="26"/>
        </w:rPr>
        <w:tab/>
      </w:r>
      <w:r w:rsidR="00652C52">
        <w:rPr>
          <w:bCs/>
          <w:sz w:val="26"/>
          <w:szCs w:val="26"/>
        </w:rPr>
        <w:t xml:space="preserve"> </w:t>
      </w:r>
      <w:proofErr w:type="gramStart"/>
      <w:r w:rsidR="00652C52">
        <w:rPr>
          <w:bCs/>
          <w:sz w:val="26"/>
          <w:szCs w:val="26"/>
        </w:rPr>
        <w:t xml:space="preserve">   </w:t>
      </w:r>
      <w:r>
        <w:rPr>
          <w:bCs/>
          <w:sz w:val="26"/>
          <w:szCs w:val="26"/>
        </w:rPr>
        <w:t>«</w:t>
      </w:r>
      <w:proofErr w:type="gramEnd"/>
      <w:r>
        <w:rPr>
          <w:bCs/>
          <w:sz w:val="26"/>
          <w:szCs w:val="26"/>
        </w:rPr>
        <w:t>___»__</w:t>
      </w:r>
      <w:r w:rsidR="00652C52">
        <w:rPr>
          <w:bCs/>
          <w:sz w:val="26"/>
          <w:szCs w:val="26"/>
        </w:rPr>
        <w:t>_</w:t>
      </w:r>
      <w:r>
        <w:rPr>
          <w:bCs/>
          <w:sz w:val="26"/>
          <w:szCs w:val="26"/>
        </w:rPr>
        <w:t>____</w:t>
      </w:r>
      <w:r w:rsidR="00652C52">
        <w:rPr>
          <w:bCs/>
          <w:sz w:val="26"/>
          <w:szCs w:val="26"/>
        </w:rPr>
        <w:t>_</w:t>
      </w:r>
      <w:r>
        <w:rPr>
          <w:bCs/>
          <w:sz w:val="26"/>
          <w:szCs w:val="26"/>
        </w:rPr>
        <w:t>__ 20_</w:t>
      </w:r>
      <w:r w:rsidRPr="00A51995">
        <w:rPr>
          <w:bCs/>
          <w:sz w:val="26"/>
          <w:szCs w:val="26"/>
        </w:rPr>
        <w:t>__</w:t>
      </w:r>
      <w:r w:rsidRPr="00A51995">
        <w:rPr>
          <w:bCs/>
          <w:spacing w:val="3"/>
          <w:sz w:val="26"/>
          <w:szCs w:val="26"/>
        </w:rPr>
        <w:t>г.</w:t>
      </w:r>
    </w:p>
    <w:p w14:paraId="72B67548" w14:textId="77777777" w:rsidR="007057BE" w:rsidRDefault="007057BE" w:rsidP="00652C52">
      <w:pPr>
        <w:widowControl w:val="0"/>
        <w:shd w:val="clear" w:color="auto" w:fill="FFFFFF"/>
        <w:autoSpaceDE w:val="0"/>
        <w:autoSpaceDN w:val="0"/>
        <w:adjustRightInd w:val="0"/>
        <w:ind w:firstLine="567"/>
        <w:jc w:val="both"/>
        <w:rPr>
          <w:bCs/>
          <w:sz w:val="26"/>
          <w:szCs w:val="26"/>
        </w:rPr>
      </w:pPr>
    </w:p>
    <w:p w14:paraId="5CBE2D76" w14:textId="77777777" w:rsidR="006A16BD" w:rsidRPr="00A51995" w:rsidRDefault="006A16BD" w:rsidP="00652C52">
      <w:pPr>
        <w:widowControl w:val="0"/>
        <w:shd w:val="clear" w:color="auto" w:fill="FFFFFF"/>
        <w:autoSpaceDE w:val="0"/>
        <w:autoSpaceDN w:val="0"/>
        <w:adjustRightInd w:val="0"/>
        <w:ind w:firstLine="567"/>
        <w:jc w:val="both"/>
        <w:rPr>
          <w:bCs/>
          <w:sz w:val="26"/>
          <w:szCs w:val="26"/>
        </w:rPr>
      </w:pPr>
    </w:p>
    <w:p w14:paraId="06E2EDB3" w14:textId="77777777" w:rsidR="007057BE" w:rsidRPr="007057BE" w:rsidRDefault="007057BE" w:rsidP="00652C52">
      <w:pPr>
        <w:widowControl w:val="0"/>
        <w:shd w:val="clear" w:color="auto" w:fill="FFFFFF"/>
        <w:autoSpaceDE w:val="0"/>
        <w:autoSpaceDN w:val="0"/>
        <w:adjustRightInd w:val="0"/>
        <w:ind w:firstLine="567"/>
        <w:jc w:val="both"/>
        <w:rPr>
          <w:bCs/>
          <w:sz w:val="10"/>
          <w:szCs w:val="10"/>
        </w:rPr>
      </w:pPr>
    </w:p>
    <w:p w14:paraId="4AC599BC" w14:textId="38A3C470" w:rsidR="006A16BD" w:rsidRPr="006A16BD" w:rsidRDefault="007057BE" w:rsidP="00652C52">
      <w:pPr>
        <w:widowControl w:val="0"/>
        <w:shd w:val="clear" w:color="auto" w:fill="FFFFFF"/>
        <w:autoSpaceDE w:val="0"/>
        <w:autoSpaceDN w:val="0"/>
        <w:adjustRightInd w:val="0"/>
        <w:ind w:firstLine="567"/>
        <w:jc w:val="both"/>
        <w:rPr>
          <w:bCs/>
          <w:sz w:val="26"/>
          <w:szCs w:val="26"/>
        </w:rPr>
      </w:pPr>
      <w:r w:rsidRPr="006A16BD">
        <w:rPr>
          <w:bCs/>
          <w:sz w:val="26"/>
          <w:szCs w:val="26"/>
        </w:rPr>
        <w:t>Акционерное Общество «</w:t>
      </w:r>
      <w:proofErr w:type="spellStart"/>
      <w:r w:rsidRPr="006A16BD">
        <w:rPr>
          <w:bCs/>
          <w:sz w:val="26"/>
          <w:szCs w:val="26"/>
        </w:rPr>
        <w:t>Вагонреммаш</w:t>
      </w:r>
      <w:proofErr w:type="spellEnd"/>
      <w:r w:rsidRPr="006A16BD">
        <w:rPr>
          <w:bCs/>
          <w:sz w:val="26"/>
          <w:szCs w:val="26"/>
        </w:rPr>
        <w:t xml:space="preserve">» (АО «ВРМ»), именуемое в дальнейшем «Заказчик», в лице </w:t>
      </w:r>
      <w:r w:rsidRPr="006A16BD">
        <w:rPr>
          <w:spacing w:val="-1"/>
          <w:sz w:val="26"/>
          <w:szCs w:val="26"/>
        </w:rPr>
        <w:t xml:space="preserve">директора Тамбовского ВРЗ АО «ВРМ» </w:t>
      </w:r>
      <w:proofErr w:type="spellStart"/>
      <w:r w:rsidRPr="006A16BD">
        <w:rPr>
          <w:spacing w:val="-1"/>
          <w:sz w:val="26"/>
          <w:szCs w:val="26"/>
        </w:rPr>
        <w:t>Шлыкова</w:t>
      </w:r>
      <w:proofErr w:type="spellEnd"/>
      <w:r w:rsidRPr="006A16BD">
        <w:rPr>
          <w:spacing w:val="-1"/>
          <w:sz w:val="26"/>
          <w:szCs w:val="26"/>
        </w:rPr>
        <w:t xml:space="preserve"> Дмитрия Владимировича, действующего на основании Положе</w:t>
      </w:r>
      <w:r w:rsidR="00A12DA4">
        <w:rPr>
          <w:spacing w:val="-1"/>
          <w:sz w:val="26"/>
          <w:szCs w:val="26"/>
        </w:rPr>
        <w:t>ния о филиале по доверенности №</w:t>
      </w:r>
      <w:r w:rsidRPr="006A16BD">
        <w:rPr>
          <w:spacing w:val="-1"/>
          <w:sz w:val="26"/>
          <w:szCs w:val="26"/>
        </w:rPr>
        <w:t xml:space="preserve">ВРМ-76/22 от 20.12.2022 г., </w:t>
      </w:r>
      <w:r w:rsidRPr="006A16BD">
        <w:rPr>
          <w:sz w:val="26"/>
          <w:szCs w:val="26"/>
        </w:rPr>
        <w:t>с одной стороны</w:t>
      </w:r>
      <w:r w:rsidRPr="006A16BD">
        <w:rPr>
          <w:bCs/>
          <w:sz w:val="26"/>
          <w:szCs w:val="26"/>
        </w:rPr>
        <w:t xml:space="preserve"> и __________________________ именуемое в дальнейшем «</w:t>
      </w:r>
      <w:r w:rsidRPr="006A16BD">
        <w:rPr>
          <w:spacing w:val="2"/>
          <w:sz w:val="26"/>
          <w:szCs w:val="26"/>
        </w:rPr>
        <w:t>Подрядчик</w:t>
      </w:r>
      <w:r w:rsidRPr="006A16BD">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19A7937F" w14:textId="77777777" w:rsidR="007057BE" w:rsidRPr="006A16BD" w:rsidRDefault="007057BE" w:rsidP="00652C52">
      <w:pPr>
        <w:spacing w:before="240" w:after="120"/>
        <w:ind w:firstLine="567"/>
        <w:jc w:val="center"/>
        <w:rPr>
          <w:rFonts w:eastAsia="Arial Unicode MS"/>
          <w:b/>
          <w:sz w:val="26"/>
          <w:szCs w:val="26"/>
        </w:rPr>
      </w:pPr>
      <w:r w:rsidRPr="006A16BD">
        <w:rPr>
          <w:rFonts w:eastAsia="Arial Unicode MS"/>
          <w:b/>
          <w:sz w:val="26"/>
          <w:szCs w:val="26"/>
        </w:rPr>
        <w:t>1. ПРЕДМЕТ ДОГОВОРА</w:t>
      </w:r>
    </w:p>
    <w:p w14:paraId="4CD22C94" w14:textId="33821400" w:rsidR="007057BE" w:rsidRDefault="007057BE" w:rsidP="00652C52">
      <w:pPr>
        <w:pStyle w:val="12"/>
        <w:ind w:firstLine="567"/>
        <w:rPr>
          <w:rFonts w:ascii="Times New Roman" w:hAnsi="Times New Roman" w:cs="Times New Roman"/>
          <w:color w:val="000000"/>
          <w:sz w:val="26"/>
          <w:szCs w:val="26"/>
        </w:rPr>
      </w:pPr>
      <w:r w:rsidRPr="006A16BD">
        <w:rPr>
          <w:rFonts w:ascii="Times New Roman" w:eastAsia="Arial Unicode MS" w:hAnsi="Times New Roman" w:cs="Times New Roman"/>
          <w:sz w:val="26"/>
          <w:szCs w:val="26"/>
        </w:rPr>
        <w:t xml:space="preserve">1.1. </w:t>
      </w:r>
      <w:r w:rsidRPr="008E2D7E">
        <w:rPr>
          <w:rFonts w:ascii="Times New Roman" w:eastAsia="Arial Unicode MS" w:hAnsi="Times New Roman" w:cs="Times New Roman"/>
          <w:sz w:val="26"/>
          <w:szCs w:val="26"/>
        </w:rPr>
        <w:t xml:space="preserve">Подрядчик </w:t>
      </w:r>
      <w:r w:rsidRPr="00A12DA4">
        <w:rPr>
          <w:rFonts w:ascii="Times New Roman" w:eastAsia="Arial Unicode MS" w:hAnsi="Times New Roman" w:cs="Times New Roman"/>
          <w:sz w:val="24"/>
          <w:szCs w:val="24"/>
        </w:rPr>
        <w:t xml:space="preserve">принимает на себя обязательства </w:t>
      </w:r>
      <w:r w:rsidRPr="00A12DA4">
        <w:rPr>
          <w:rFonts w:ascii="Times New Roman" w:eastAsia="Arial Unicode MS" w:hAnsi="Times New Roman" w:cs="Times New Roman"/>
          <w:color w:val="000000"/>
          <w:sz w:val="24"/>
          <w:szCs w:val="24"/>
        </w:rPr>
        <w:t xml:space="preserve">по заданию Заказчика выполнить работы </w:t>
      </w:r>
      <w:r w:rsidR="008E2D7E" w:rsidRPr="00A12DA4">
        <w:rPr>
          <w:rFonts w:ascii="Times New Roman" w:hAnsi="Times New Roman" w:cs="Times New Roman"/>
          <w:color w:val="000000"/>
          <w:sz w:val="24"/>
          <w:szCs w:val="24"/>
        </w:rPr>
        <w:t xml:space="preserve">по </w:t>
      </w:r>
      <w:r w:rsidR="008E2D7E" w:rsidRPr="00A12DA4">
        <w:rPr>
          <w:rFonts w:ascii="Times New Roman" w:hAnsi="Times New Roman" w:cs="Times New Roman"/>
          <w:sz w:val="24"/>
          <w:szCs w:val="24"/>
        </w:rPr>
        <w:t xml:space="preserve">капитальному ремонту </w:t>
      </w:r>
      <w:r w:rsidR="00A12DA4" w:rsidRPr="00A12DA4">
        <w:rPr>
          <w:rFonts w:ascii="Times New Roman" w:hAnsi="Times New Roman" w:cs="Times New Roman"/>
          <w:b/>
          <w:sz w:val="24"/>
          <w:szCs w:val="24"/>
        </w:rPr>
        <w:t>вертикально-фрезерного станка мод.6Т13, инв. №40310</w:t>
      </w:r>
      <w:r w:rsidR="008E2D7E" w:rsidRPr="00A12DA4">
        <w:rPr>
          <w:rFonts w:ascii="Times New Roman" w:hAnsi="Times New Roman" w:cs="Times New Roman"/>
          <w:sz w:val="24"/>
          <w:szCs w:val="24"/>
        </w:rPr>
        <w:t xml:space="preserve"> </w:t>
      </w:r>
      <w:r w:rsidRPr="00A12DA4">
        <w:rPr>
          <w:rFonts w:ascii="Times New Roman" w:hAnsi="Times New Roman" w:cs="Times New Roman"/>
          <w:color w:val="000000"/>
          <w:sz w:val="24"/>
          <w:szCs w:val="24"/>
        </w:rPr>
        <w:t xml:space="preserve">(далее Работы), находящегося на балансовом учете </w:t>
      </w:r>
      <w:r w:rsidRPr="00A12DA4">
        <w:rPr>
          <w:rFonts w:ascii="Times New Roman" w:hAnsi="Times New Roman" w:cs="Times New Roman"/>
          <w:sz w:val="24"/>
          <w:szCs w:val="24"/>
        </w:rPr>
        <w:t>Тамбовского вагоноремонтного завода АО «ВРМ» расположенного</w:t>
      </w:r>
      <w:r w:rsidRPr="006A16BD">
        <w:rPr>
          <w:rFonts w:ascii="Times New Roman" w:hAnsi="Times New Roman" w:cs="Times New Roman"/>
          <w:sz w:val="26"/>
          <w:szCs w:val="26"/>
        </w:rPr>
        <w:t xml:space="preserve"> по адресу: г. Тамбов, пл. Мастерских, д.1 (далее Объект)</w:t>
      </w:r>
      <w:r w:rsidRPr="006A16BD">
        <w:rPr>
          <w:rFonts w:ascii="Times New Roman" w:hAnsi="Times New Roman" w:cs="Times New Roman"/>
          <w:color w:val="000000"/>
          <w:sz w:val="26"/>
          <w:szCs w:val="26"/>
        </w:rPr>
        <w:t>.</w:t>
      </w:r>
    </w:p>
    <w:p w14:paraId="36050182" w14:textId="77777777" w:rsidR="00756CFF" w:rsidRPr="00756CFF" w:rsidRDefault="00756CFF" w:rsidP="00652C52">
      <w:pPr>
        <w:pStyle w:val="12"/>
        <w:ind w:firstLine="567"/>
        <w:rPr>
          <w:rFonts w:ascii="Times New Roman" w:hAnsi="Times New Roman" w:cs="Times New Roman"/>
          <w:sz w:val="4"/>
          <w:szCs w:val="4"/>
        </w:rPr>
      </w:pPr>
    </w:p>
    <w:p w14:paraId="7917A699" w14:textId="77777777" w:rsidR="007057BE" w:rsidRDefault="007057BE" w:rsidP="00652C52">
      <w:pPr>
        <w:ind w:firstLine="567"/>
        <w:contextualSpacing/>
        <w:jc w:val="both"/>
        <w:rPr>
          <w:rFonts w:eastAsia="Arial Unicode MS"/>
          <w:sz w:val="26"/>
          <w:szCs w:val="26"/>
        </w:rPr>
      </w:pPr>
      <w:r w:rsidRPr="006A16BD">
        <w:rPr>
          <w:rFonts w:eastAsia="Arial Unicode MS"/>
          <w:sz w:val="26"/>
          <w:szCs w:val="26"/>
        </w:rPr>
        <w:t>1.2. Работы выполняются иждивением Подрядчика – из его материалов, его силами и средствами.</w:t>
      </w:r>
    </w:p>
    <w:p w14:paraId="1B5F3BA3" w14:textId="77777777" w:rsidR="00756CFF" w:rsidRPr="00756CFF" w:rsidRDefault="00756CFF" w:rsidP="00652C52">
      <w:pPr>
        <w:ind w:firstLine="567"/>
        <w:contextualSpacing/>
        <w:jc w:val="both"/>
        <w:rPr>
          <w:rFonts w:eastAsia="Arial Unicode MS"/>
          <w:sz w:val="4"/>
          <w:szCs w:val="4"/>
        </w:rPr>
      </w:pPr>
    </w:p>
    <w:p w14:paraId="2F7FA007" w14:textId="77777777" w:rsidR="00756CFF" w:rsidRPr="00756CFF" w:rsidRDefault="007057BE" w:rsidP="00652C52">
      <w:pPr>
        <w:ind w:firstLine="567"/>
        <w:contextualSpacing/>
        <w:jc w:val="both"/>
        <w:rPr>
          <w:sz w:val="4"/>
          <w:szCs w:val="4"/>
        </w:rPr>
      </w:pPr>
      <w:r w:rsidRPr="006A16BD">
        <w:rPr>
          <w:rFonts w:eastAsia="Arial Unicode MS"/>
          <w:sz w:val="26"/>
          <w:szCs w:val="26"/>
        </w:rPr>
        <w:t>1.3. Содержание и требование к Работам изложены в Техническом задании (Приложение № 1), являющемся неотъемл</w:t>
      </w:r>
      <w:r w:rsidR="003E3FDC">
        <w:rPr>
          <w:rFonts w:eastAsia="Arial Unicode MS"/>
          <w:sz w:val="26"/>
          <w:szCs w:val="26"/>
        </w:rPr>
        <w:t>емой частью настоящего Договора.</w:t>
      </w:r>
    </w:p>
    <w:p w14:paraId="4E2AEEC7" w14:textId="77777777" w:rsidR="007057BE" w:rsidRPr="006A16BD" w:rsidRDefault="007057BE" w:rsidP="00652C52">
      <w:pPr>
        <w:ind w:firstLine="567"/>
        <w:contextualSpacing/>
        <w:jc w:val="both"/>
        <w:rPr>
          <w:sz w:val="26"/>
          <w:szCs w:val="26"/>
        </w:rPr>
      </w:pPr>
      <w:r w:rsidRPr="006A16BD">
        <w:rPr>
          <w:rFonts w:eastAsia="Arial Unicode MS"/>
          <w:sz w:val="26"/>
          <w:szCs w:val="26"/>
        </w:rPr>
        <w:t>1.4. Подрядчик обязуется выполнить работы, предусмотренные п. 1.1 Договора в следующие сроки:</w:t>
      </w:r>
    </w:p>
    <w:p w14:paraId="60173802" w14:textId="77777777" w:rsidR="007057BE" w:rsidRPr="006A16BD" w:rsidRDefault="007057BE" w:rsidP="00652C52">
      <w:pPr>
        <w:ind w:firstLine="567"/>
        <w:jc w:val="both"/>
        <w:rPr>
          <w:rFonts w:eastAsia="Arial Unicode MS"/>
          <w:sz w:val="26"/>
          <w:szCs w:val="26"/>
        </w:rPr>
      </w:pPr>
      <w:r w:rsidRPr="006A16BD">
        <w:rPr>
          <w:rFonts w:eastAsia="Arial Unicode MS"/>
          <w:sz w:val="26"/>
          <w:szCs w:val="26"/>
        </w:rPr>
        <w:t xml:space="preserve">- начало работ – </w:t>
      </w:r>
      <w:r w:rsidR="00497AF4" w:rsidRPr="006A16BD">
        <w:rPr>
          <w:rFonts w:eastAsia="Arial Unicode MS"/>
          <w:sz w:val="26"/>
          <w:szCs w:val="26"/>
        </w:rPr>
        <w:t>с момента подписания договора;</w:t>
      </w:r>
    </w:p>
    <w:p w14:paraId="75CC9E42" w14:textId="3D1D3164" w:rsidR="007057BE" w:rsidRDefault="007057BE" w:rsidP="00652C52">
      <w:pPr>
        <w:ind w:firstLine="567"/>
        <w:jc w:val="both"/>
        <w:rPr>
          <w:rFonts w:eastAsia="Arial Unicode MS"/>
          <w:sz w:val="26"/>
          <w:szCs w:val="26"/>
        </w:rPr>
      </w:pPr>
      <w:r w:rsidRPr="006A16BD">
        <w:rPr>
          <w:rFonts w:eastAsia="Arial Unicode MS"/>
          <w:sz w:val="26"/>
          <w:szCs w:val="26"/>
        </w:rPr>
        <w:t>- окончание работ –</w:t>
      </w:r>
      <w:r w:rsidR="001C18DA">
        <w:rPr>
          <w:rFonts w:eastAsia="Arial Unicode MS"/>
          <w:sz w:val="26"/>
          <w:szCs w:val="26"/>
        </w:rPr>
        <w:t xml:space="preserve"> 3</w:t>
      </w:r>
      <w:r w:rsidR="00B413B7">
        <w:rPr>
          <w:rFonts w:eastAsia="Arial Unicode MS"/>
          <w:sz w:val="26"/>
          <w:szCs w:val="26"/>
        </w:rPr>
        <w:t>0</w:t>
      </w:r>
      <w:r w:rsidR="00497AF4" w:rsidRPr="006A16BD">
        <w:rPr>
          <w:rFonts w:eastAsia="Arial Unicode MS"/>
          <w:sz w:val="26"/>
          <w:szCs w:val="26"/>
        </w:rPr>
        <w:t>.</w:t>
      </w:r>
      <w:r w:rsidR="00B413B7">
        <w:rPr>
          <w:rFonts w:eastAsia="Arial Unicode MS"/>
          <w:sz w:val="26"/>
          <w:szCs w:val="26"/>
        </w:rPr>
        <w:t>11</w:t>
      </w:r>
      <w:r w:rsidR="00497AF4" w:rsidRPr="006A16BD">
        <w:rPr>
          <w:rFonts w:eastAsia="Arial Unicode MS"/>
          <w:sz w:val="26"/>
          <w:szCs w:val="26"/>
        </w:rPr>
        <w:t>.2023</w:t>
      </w:r>
      <w:r w:rsidRPr="006A16BD">
        <w:rPr>
          <w:rFonts w:eastAsia="Arial Unicode MS"/>
          <w:sz w:val="26"/>
          <w:szCs w:val="26"/>
        </w:rPr>
        <w:t xml:space="preserve"> г.</w:t>
      </w:r>
    </w:p>
    <w:p w14:paraId="45E03BA5" w14:textId="77777777" w:rsidR="00756CFF" w:rsidRPr="00756CFF" w:rsidRDefault="00756CFF" w:rsidP="00652C52">
      <w:pPr>
        <w:ind w:firstLine="567"/>
        <w:jc w:val="both"/>
        <w:rPr>
          <w:rFonts w:eastAsia="Arial Unicode MS"/>
          <w:sz w:val="4"/>
          <w:szCs w:val="4"/>
        </w:rPr>
      </w:pPr>
    </w:p>
    <w:p w14:paraId="465CF18C"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14:paraId="76AB6212" w14:textId="77777777" w:rsidR="00756CFF" w:rsidRPr="00756CFF" w:rsidRDefault="00756CFF" w:rsidP="00652C52">
      <w:pPr>
        <w:suppressAutoHyphens/>
        <w:ind w:firstLine="567"/>
        <w:jc w:val="both"/>
        <w:rPr>
          <w:rFonts w:eastAsia="Arial Unicode MS"/>
          <w:sz w:val="4"/>
          <w:szCs w:val="4"/>
        </w:rPr>
      </w:pPr>
    </w:p>
    <w:p w14:paraId="27DE410E" w14:textId="77777777" w:rsidR="006A16BD" w:rsidRPr="006A16BD" w:rsidRDefault="007057BE" w:rsidP="00652C52">
      <w:pPr>
        <w:suppressAutoHyphens/>
        <w:ind w:firstLine="567"/>
        <w:jc w:val="both"/>
        <w:rPr>
          <w:rFonts w:eastAsia="Arial Unicode MS"/>
          <w:sz w:val="26"/>
          <w:szCs w:val="26"/>
        </w:rPr>
      </w:pPr>
      <w:r w:rsidRPr="006A16BD">
        <w:rPr>
          <w:rFonts w:eastAsia="Arial Unicode MS"/>
          <w:sz w:val="26"/>
          <w:szCs w:val="26"/>
        </w:rPr>
        <w:t>1.6. Настоящий Договор заключен на основании запроса котировок цен. Протокол конкурсной комиссии Тамбовского ВРЗ № _______ от «___» ____________ 2023 г.</w:t>
      </w:r>
    </w:p>
    <w:p w14:paraId="14727AF3" w14:textId="77777777" w:rsidR="007057BE" w:rsidRPr="006A16BD" w:rsidRDefault="007057BE" w:rsidP="00652C52">
      <w:pPr>
        <w:spacing w:before="240" w:after="120"/>
        <w:ind w:firstLine="567"/>
        <w:jc w:val="center"/>
        <w:rPr>
          <w:rFonts w:eastAsia="Arial Unicode MS"/>
          <w:b/>
          <w:bCs/>
          <w:sz w:val="26"/>
          <w:szCs w:val="26"/>
        </w:rPr>
      </w:pPr>
      <w:r w:rsidRPr="006A16BD">
        <w:rPr>
          <w:rFonts w:eastAsia="Arial Unicode MS"/>
          <w:b/>
          <w:bCs/>
          <w:sz w:val="26"/>
          <w:szCs w:val="26"/>
        </w:rPr>
        <w:t>2. ТЕРМИНЫ И ОПРЕДЕЛЕНИЯ</w:t>
      </w:r>
    </w:p>
    <w:p w14:paraId="06E36CFC" w14:textId="5996B8DA" w:rsidR="00497AF4" w:rsidRPr="006A16BD" w:rsidRDefault="007057BE" w:rsidP="00652C52">
      <w:pPr>
        <w:ind w:firstLine="567"/>
        <w:jc w:val="both"/>
        <w:rPr>
          <w:sz w:val="26"/>
          <w:szCs w:val="26"/>
        </w:rPr>
      </w:pPr>
      <w:r w:rsidRPr="006A16BD">
        <w:rPr>
          <w:rFonts w:eastAsia="Arial Unicode MS"/>
          <w:b/>
          <w:sz w:val="26"/>
          <w:szCs w:val="26"/>
        </w:rPr>
        <w:t>Объект</w:t>
      </w:r>
      <w:r w:rsidRPr="006A16BD">
        <w:rPr>
          <w:rFonts w:eastAsia="Arial Unicode MS"/>
          <w:sz w:val="26"/>
          <w:szCs w:val="26"/>
        </w:rPr>
        <w:t xml:space="preserve"> - </w:t>
      </w:r>
      <w:r w:rsidR="00A12DA4" w:rsidRPr="00A12DA4">
        <w:rPr>
          <w:b/>
          <w:sz w:val="24"/>
        </w:rPr>
        <w:t>вертикально-фрезерного станка мод.6Т13, инв. №40310</w:t>
      </w:r>
      <w:r w:rsidR="00497AF4" w:rsidRPr="006A16BD">
        <w:rPr>
          <w:sz w:val="26"/>
          <w:szCs w:val="26"/>
        </w:rPr>
        <w:t>.</w:t>
      </w:r>
    </w:p>
    <w:p w14:paraId="5DD8B592" w14:textId="77777777" w:rsidR="007057BE" w:rsidRPr="006A16BD" w:rsidRDefault="007057BE" w:rsidP="00652C52">
      <w:pPr>
        <w:ind w:firstLine="567"/>
        <w:jc w:val="both"/>
        <w:rPr>
          <w:rFonts w:eastAsia="Arial Unicode MS"/>
          <w:sz w:val="26"/>
          <w:szCs w:val="26"/>
        </w:rPr>
      </w:pPr>
      <w:r w:rsidRPr="006A16BD">
        <w:rPr>
          <w:rFonts w:eastAsia="Arial Unicode MS"/>
          <w:b/>
          <w:sz w:val="26"/>
          <w:szCs w:val="26"/>
        </w:rPr>
        <w:t>Работы</w:t>
      </w:r>
      <w:r w:rsidRPr="006A16BD">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14:paraId="5DBA7A74" w14:textId="77777777" w:rsidR="007057BE" w:rsidRPr="006A16BD" w:rsidRDefault="007057BE" w:rsidP="00652C52">
      <w:pPr>
        <w:ind w:firstLine="567"/>
        <w:jc w:val="both"/>
        <w:rPr>
          <w:rFonts w:eastAsia="Arial Unicode MS"/>
          <w:sz w:val="26"/>
          <w:szCs w:val="26"/>
        </w:rPr>
      </w:pPr>
      <w:r w:rsidRPr="006A16BD">
        <w:rPr>
          <w:rFonts w:eastAsia="Arial Unicode MS"/>
          <w:b/>
          <w:sz w:val="26"/>
          <w:szCs w:val="26"/>
        </w:rPr>
        <w:t>Результат работ</w:t>
      </w:r>
      <w:r w:rsidRPr="006A16BD">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14:paraId="55F89ADE" w14:textId="77777777" w:rsidR="00AB7317" w:rsidRPr="006A16BD" w:rsidRDefault="007057BE" w:rsidP="00652C52">
      <w:pPr>
        <w:ind w:firstLine="567"/>
        <w:jc w:val="both"/>
        <w:rPr>
          <w:rFonts w:eastAsia="Arial Unicode MS"/>
          <w:sz w:val="26"/>
          <w:szCs w:val="26"/>
        </w:rPr>
      </w:pPr>
      <w:r w:rsidRPr="006A16BD">
        <w:rPr>
          <w:rFonts w:eastAsia="Arial Unicode MS"/>
          <w:b/>
          <w:sz w:val="26"/>
          <w:szCs w:val="26"/>
        </w:rPr>
        <w:t>Скрытые работы</w:t>
      </w:r>
      <w:r w:rsidRPr="006A16BD">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14:paraId="3D5A119D" w14:textId="77777777" w:rsidR="007057BE" w:rsidRPr="006A16BD" w:rsidRDefault="007057BE" w:rsidP="00652C52">
      <w:pPr>
        <w:spacing w:before="240" w:after="120"/>
        <w:ind w:firstLine="567"/>
        <w:jc w:val="center"/>
        <w:rPr>
          <w:rFonts w:eastAsia="Arial Unicode MS"/>
          <w:b/>
          <w:bCs/>
          <w:sz w:val="26"/>
          <w:szCs w:val="26"/>
        </w:rPr>
      </w:pPr>
      <w:r w:rsidRPr="006A16BD">
        <w:rPr>
          <w:rFonts w:eastAsia="Arial Unicode MS"/>
          <w:b/>
          <w:bCs/>
          <w:sz w:val="26"/>
          <w:szCs w:val="26"/>
        </w:rPr>
        <w:t>2. ЦЕНА РАБОТ И ПОРЯДОК ОПЛАТЫ</w:t>
      </w:r>
    </w:p>
    <w:p w14:paraId="43627B24" w14:textId="7D4BEF79" w:rsidR="007057BE" w:rsidRDefault="007057BE" w:rsidP="00652C52">
      <w:pPr>
        <w:numPr>
          <w:ilvl w:val="0"/>
          <w:numId w:val="14"/>
        </w:numPr>
        <w:ind w:left="0" w:firstLine="567"/>
        <w:contextualSpacing/>
        <w:jc w:val="both"/>
        <w:rPr>
          <w:rFonts w:eastAsia="Arial Unicode MS"/>
          <w:sz w:val="26"/>
          <w:szCs w:val="26"/>
        </w:rPr>
      </w:pPr>
      <w:r w:rsidRPr="006A16BD">
        <w:rPr>
          <w:rFonts w:eastAsia="Arial Unicode MS"/>
          <w:sz w:val="26"/>
          <w:szCs w:val="26"/>
        </w:rPr>
        <w:lastRenderedPageBreak/>
        <w:t>Стоимость работ по настоящему Договору составляет: ________________________________ руб. (___________рублей ___коп.), в том числе НДС 20% ____________________________________руб. (_______________ рублей ___ коп.).</w:t>
      </w:r>
    </w:p>
    <w:p w14:paraId="341AFC61" w14:textId="77777777" w:rsidR="00756CFF" w:rsidRPr="00756CFF" w:rsidRDefault="00756CFF" w:rsidP="00756CFF">
      <w:pPr>
        <w:ind w:left="567"/>
        <w:contextualSpacing/>
        <w:jc w:val="both"/>
        <w:rPr>
          <w:rFonts w:eastAsia="Arial Unicode MS"/>
          <w:sz w:val="4"/>
          <w:szCs w:val="4"/>
        </w:rPr>
      </w:pPr>
    </w:p>
    <w:p w14:paraId="0A50E916" w14:textId="77777777" w:rsidR="007057BE" w:rsidRDefault="007057BE" w:rsidP="00652C52">
      <w:pPr>
        <w:numPr>
          <w:ilvl w:val="0"/>
          <w:numId w:val="14"/>
        </w:numPr>
        <w:suppressAutoHyphens/>
        <w:ind w:left="0" w:firstLine="567"/>
        <w:contextualSpacing/>
        <w:jc w:val="both"/>
        <w:rPr>
          <w:rFonts w:eastAsia="Arial Unicode MS"/>
          <w:spacing w:val="-4"/>
          <w:sz w:val="26"/>
          <w:szCs w:val="26"/>
        </w:rPr>
      </w:pPr>
      <w:r w:rsidRPr="006A16BD">
        <w:rPr>
          <w:rFonts w:eastAsia="Arial Unicode MS"/>
          <w:sz w:val="26"/>
          <w:szCs w:val="26"/>
        </w:rPr>
        <w:t>Общая ц</w:t>
      </w:r>
      <w:r w:rsidRPr="006A16BD">
        <w:rPr>
          <w:rFonts w:eastAsia="Arial Unicode MS"/>
          <w:spacing w:val="-4"/>
          <w:sz w:val="26"/>
          <w:szCs w:val="26"/>
        </w:rPr>
        <w:t xml:space="preserve">ена Договора включает в себя стоимость строительных и/или ремонтных Работ, материалов, </w:t>
      </w:r>
      <w:r w:rsidRPr="006A16BD">
        <w:rPr>
          <w:rFonts w:eastAsia="Arial Unicode MS"/>
          <w:sz w:val="26"/>
          <w:szCs w:val="26"/>
        </w:rPr>
        <w:t xml:space="preserve">все затраты, издержки, </w:t>
      </w:r>
      <w:r w:rsidRPr="006A16BD">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14:paraId="5D0AAE48" w14:textId="77777777" w:rsidR="00756CFF" w:rsidRPr="00756CFF" w:rsidRDefault="00756CFF" w:rsidP="00756CFF">
      <w:pPr>
        <w:suppressAutoHyphens/>
        <w:ind w:left="567"/>
        <w:contextualSpacing/>
        <w:jc w:val="both"/>
        <w:rPr>
          <w:rFonts w:eastAsia="Arial Unicode MS"/>
          <w:spacing w:val="-4"/>
          <w:sz w:val="4"/>
          <w:szCs w:val="4"/>
        </w:rPr>
      </w:pPr>
    </w:p>
    <w:p w14:paraId="7DCCF052" w14:textId="0AD7BAE1" w:rsidR="007057BE" w:rsidRPr="00756CFF" w:rsidRDefault="007057BE" w:rsidP="00652C52">
      <w:pPr>
        <w:numPr>
          <w:ilvl w:val="0"/>
          <w:numId w:val="14"/>
        </w:numPr>
        <w:suppressAutoHyphens/>
        <w:ind w:left="0" w:firstLine="567"/>
        <w:contextualSpacing/>
        <w:jc w:val="both"/>
        <w:rPr>
          <w:rFonts w:eastAsia="Arial Unicode MS"/>
          <w:spacing w:val="-4"/>
          <w:sz w:val="26"/>
          <w:szCs w:val="26"/>
        </w:rPr>
      </w:pPr>
      <w:r w:rsidRPr="006A16BD">
        <w:rPr>
          <w:rFonts w:eastAsia="Arial Unicode MS"/>
          <w:iCs/>
          <w:sz w:val="26"/>
          <w:szCs w:val="26"/>
        </w:rPr>
        <w:t xml:space="preserve">Оплата Работ производится Заказчиком в течение </w:t>
      </w:r>
      <w:r w:rsidR="00876301">
        <w:rPr>
          <w:rFonts w:eastAsia="Arial Unicode MS"/>
          <w:iCs/>
          <w:sz w:val="26"/>
          <w:szCs w:val="26"/>
        </w:rPr>
        <w:t>15</w:t>
      </w:r>
      <w:r w:rsidRPr="006A16BD">
        <w:rPr>
          <w:rFonts w:eastAsia="Arial Unicode MS"/>
          <w:iCs/>
          <w:sz w:val="26"/>
          <w:szCs w:val="26"/>
        </w:rPr>
        <w:t xml:space="preserve"> (</w:t>
      </w:r>
      <w:r w:rsidR="00876301">
        <w:rPr>
          <w:rFonts w:eastAsia="Arial Unicode MS"/>
          <w:iCs/>
          <w:sz w:val="26"/>
          <w:szCs w:val="26"/>
        </w:rPr>
        <w:t>пятнадцати</w:t>
      </w:r>
      <w:bookmarkStart w:id="1" w:name="_GoBack"/>
      <w:bookmarkEnd w:id="1"/>
      <w:r w:rsidRPr="006A16BD">
        <w:rPr>
          <w:rFonts w:eastAsia="Arial Unicode MS"/>
          <w:iCs/>
          <w:sz w:val="26"/>
          <w:szCs w:val="26"/>
        </w:rPr>
        <w:t xml:space="preserve">) календарных дней с даты </w:t>
      </w:r>
      <w:r w:rsidR="00713DFB" w:rsidRPr="006A16BD">
        <w:rPr>
          <w:sz w:val="26"/>
          <w:szCs w:val="26"/>
        </w:rPr>
        <w:t>приемки  Работ и</w:t>
      </w:r>
      <w:r w:rsidR="00713DFB" w:rsidRPr="006A16BD">
        <w:rPr>
          <w:rFonts w:eastAsia="Arial Unicode MS"/>
          <w:iCs/>
          <w:sz w:val="26"/>
          <w:szCs w:val="26"/>
        </w:rPr>
        <w:t xml:space="preserve">  </w:t>
      </w:r>
      <w:r w:rsidRPr="006A16BD">
        <w:rPr>
          <w:rFonts w:eastAsia="Arial Unicode MS"/>
          <w:iCs/>
          <w:sz w:val="26"/>
          <w:szCs w:val="26"/>
        </w:rPr>
        <w:t xml:space="preserve">получения от Подрядчика комплекта документов (в </w:t>
      </w:r>
      <w:proofErr w:type="spellStart"/>
      <w:r w:rsidRPr="006A16BD">
        <w:rPr>
          <w:rFonts w:eastAsia="Arial Unicode MS"/>
          <w:iCs/>
          <w:sz w:val="26"/>
          <w:szCs w:val="26"/>
        </w:rPr>
        <w:t>т.ч</w:t>
      </w:r>
      <w:proofErr w:type="spellEnd"/>
      <w:r w:rsidRPr="006A16BD">
        <w:rPr>
          <w:rFonts w:eastAsia="Arial Unicode MS"/>
          <w:iCs/>
          <w:sz w:val="26"/>
          <w:szCs w:val="26"/>
        </w:rPr>
        <w:t>.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6A16BD">
        <w:rPr>
          <w:rFonts w:eastAsia="Arial Unicode MS"/>
          <w:sz w:val="26"/>
          <w:szCs w:val="26"/>
        </w:rPr>
        <w:t xml:space="preserve"> </w:t>
      </w:r>
      <w:r w:rsidRPr="006A16BD">
        <w:rPr>
          <w:rFonts w:eastAsia="Arial Unicode MS"/>
          <w:iCs/>
          <w:sz w:val="26"/>
          <w:szCs w:val="26"/>
        </w:rPr>
        <w:t>счет-фактуры.</w:t>
      </w:r>
    </w:p>
    <w:p w14:paraId="3A2C76C5" w14:textId="77777777" w:rsidR="00756CFF" w:rsidRPr="00756CFF" w:rsidRDefault="00756CFF" w:rsidP="00756CFF">
      <w:pPr>
        <w:suppressAutoHyphens/>
        <w:ind w:left="567"/>
        <w:contextualSpacing/>
        <w:jc w:val="both"/>
        <w:rPr>
          <w:rFonts w:eastAsia="Arial Unicode MS"/>
          <w:spacing w:val="-4"/>
          <w:sz w:val="4"/>
          <w:szCs w:val="4"/>
        </w:rPr>
      </w:pPr>
    </w:p>
    <w:p w14:paraId="56D53C81" w14:textId="77777777" w:rsidR="007057BE" w:rsidRDefault="007057BE" w:rsidP="00652C52">
      <w:pPr>
        <w:numPr>
          <w:ilvl w:val="0"/>
          <w:numId w:val="14"/>
        </w:numPr>
        <w:shd w:val="clear" w:color="auto" w:fill="FFFFFF"/>
        <w:suppressAutoHyphens/>
        <w:ind w:left="0" w:firstLine="567"/>
        <w:contextualSpacing/>
        <w:jc w:val="both"/>
        <w:rPr>
          <w:rFonts w:eastAsia="Arial Unicode MS"/>
          <w:sz w:val="26"/>
          <w:szCs w:val="26"/>
        </w:rPr>
      </w:pPr>
      <w:r w:rsidRPr="006A16BD">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14:paraId="4D7F1201" w14:textId="77777777" w:rsidR="00756CFF" w:rsidRPr="00756CFF" w:rsidRDefault="00756CFF" w:rsidP="00756CFF">
      <w:pPr>
        <w:shd w:val="clear" w:color="auto" w:fill="FFFFFF"/>
        <w:suppressAutoHyphens/>
        <w:ind w:left="567"/>
        <w:contextualSpacing/>
        <w:jc w:val="both"/>
        <w:rPr>
          <w:rFonts w:eastAsia="Arial Unicode MS"/>
          <w:sz w:val="4"/>
          <w:szCs w:val="4"/>
        </w:rPr>
      </w:pPr>
    </w:p>
    <w:p w14:paraId="1EE294D8" w14:textId="77777777" w:rsidR="007057BE" w:rsidRDefault="007057BE" w:rsidP="00652C52">
      <w:pPr>
        <w:numPr>
          <w:ilvl w:val="0"/>
          <w:numId w:val="14"/>
        </w:numPr>
        <w:ind w:left="0" w:firstLine="567"/>
        <w:jc w:val="both"/>
        <w:rPr>
          <w:rFonts w:eastAsia="Arial Unicode MS"/>
          <w:sz w:val="26"/>
          <w:szCs w:val="26"/>
        </w:rPr>
      </w:pPr>
      <w:r w:rsidRPr="006A16BD">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6A16BD">
        <w:rPr>
          <w:rFonts w:eastAsia="Arial Unicode MS"/>
          <w:color w:val="000000" w:themeColor="text1"/>
          <w:sz w:val="26"/>
          <w:szCs w:val="26"/>
        </w:rPr>
        <w:t>Российской Федерации</w:t>
      </w:r>
      <w:r w:rsidRPr="006A16BD">
        <w:rPr>
          <w:rFonts w:eastAsia="Arial Unicode MS"/>
          <w:sz w:val="26"/>
          <w:szCs w:val="26"/>
        </w:rPr>
        <w:t>, не начисляются и не оплачиваются.</w:t>
      </w:r>
    </w:p>
    <w:p w14:paraId="7574EC32" w14:textId="77777777" w:rsidR="00756CFF" w:rsidRPr="00756CFF" w:rsidRDefault="00756CFF" w:rsidP="00756CFF">
      <w:pPr>
        <w:ind w:left="567"/>
        <w:jc w:val="both"/>
        <w:rPr>
          <w:rFonts w:eastAsia="Arial Unicode MS"/>
          <w:sz w:val="4"/>
          <w:szCs w:val="4"/>
        </w:rPr>
      </w:pPr>
    </w:p>
    <w:p w14:paraId="2196302E" w14:textId="77777777" w:rsidR="006A16BD" w:rsidRPr="006A16BD" w:rsidRDefault="007057BE" w:rsidP="00652C52">
      <w:pPr>
        <w:ind w:firstLine="567"/>
        <w:jc w:val="both"/>
        <w:rPr>
          <w:sz w:val="26"/>
          <w:szCs w:val="26"/>
        </w:rPr>
      </w:pPr>
      <w:r w:rsidRPr="006A16BD">
        <w:rPr>
          <w:bCs/>
          <w:spacing w:val="-8"/>
          <w:sz w:val="26"/>
          <w:szCs w:val="26"/>
        </w:rPr>
        <w:t xml:space="preserve">2.6. </w:t>
      </w:r>
      <w:r w:rsidRPr="006A16BD">
        <w:rPr>
          <w:sz w:val="26"/>
          <w:szCs w:val="26"/>
        </w:rPr>
        <w:t>В случае изменения налогового законодательства виды и ставки налогов будут применяться в соответствии с такими изменениями.</w:t>
      </w:r>
    </w:p>
    <w:p w14:paraId="19C30B7C" w14:textId="77777777" w:rsidR="00652C52" w:rsidRPr="006A16BD" w:rsidRDefault="00652C52" w:rsidP="00652C52">
      <w:pPr>
        <w:spacing w:before="240" w:after="120"/>
        <w:ind w:firstLine="567"/>
        <w:jc w:val="center"/>
        <w:rPr>
          <w:rFonts w:eastAsia="Arial Unicode MS"/>
          <w:b/>
          <w:sz w:val="26"/>
          <w:szCs w:val="26"/>
        </w:rPr>
      </w:pPr>
      <w:r w:rsidRPr="006A16BD">
        <w:rPr>
          <w:rFonts w:eastAsia="Arial Unicode MS"/>
          <w:b/>
          <w:sz w:val="26"/>
          <w:szCs w:val="26"/>
        </w:rPr>
        <w:t>3. ПОРЯДОК СДАЧИ И ПРИЕМКИ РАБОТ</w:t>
      </w:r>
    </w:p>
    <w:p w14:paraId="6A9C656B" w14:textId="77777777" w:rsidR="00756CFF" w:rsidRDefault="007057BE" w:rsidP="00756CFF">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14:paraId="0CEB9DC1" w14:textId="77777777" w:rsidR="00756CFF" w:rsidRPr="00756CFF" w:rsidRDefault="00756CFF" w:rsidP="00756CFF">
      <w:pPr>
        <w:tabs>
          <w:tab w:val="left" w:pos="0"/>
        </w:tabs>
        <w:suppressAutoHyphens/>
        <w:ind w:left="567"/>
        <w:contextualSpacing/>
        <w:jc w:val="both"/>
        <w:rPr>
          <w:rFonts w:eastAsia="Arial Unicode MS"/>
          <w:sz w:val="4"/>
          <w:szCs w:val="4"/>
        </w:rPr>
      </w:pPr>
    </w:p>
    <w:p w14:paraId="460FAD76"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6A16BD">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14:paraId="627E521F" w14:textId="77777777" w:rsidR="00756CFF" w:rsidRPr="00756CFF" w:rsidRDefault="00756CFF" w:rsidP="00756CFF">
      <w:pPr>
        <w:tabs>
          <w:tab w:val="left" w:pos="0"/>
        </w:tabs>
        <w:suppressAutoHyphens/>
        <w:ind w:left="567"/>
        <w:contextualSpacing/>
        <w:jc w:val="both"/>
        <w:rPr>
          <w:rFonts w:eastAsia="Arial Unicode MS"/>
          <w:sz w:val="4"/>
          <w:szCs w:val="4"/>
        </w:rPr>
      </w:pPr>
    </w:p>
    <w:p w14:paraId="23214954" w14:textId="77777777" w:rsidR="007057BE" w:rsidRPr="00756CFF"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14:paraId="4F06DBBB" w14:textId="77777777" w:rsidR="00756CFF" w:rsidRPr="00756CFF" w:rsidRDefault="00756CFF" w:rsidP="00756CFF">
      <w:pPr>
        <w:tabs>
          <w:tab w:val="left" w:pos="0"/>
        </w:tabs>
        <w:suppressAutoHyphens/>
        <w:ind w:left="567"/>
        <w:contextualSpacing/>
        <w:jc w:val="both"/>
        <w:rPr>
          <w:rFonts w:eastAsia="Arial Unicode MS"/>
          <w:sz w:val="4"/>
          <w:szCs w:val="4"/>
        </w:rPr>
      </w:pPr>
    </w:p>
    <w:p w14:paraId="552861F5"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14:paraId="0942E9B8" w14:textId="77777777" w:rsidR="00756CFF" w:rsidRPr="00756CFF" w:rsidRDefault="00756CFF" w:rsidP="00756CFF">
      <w:pPr>
        <w:tabs>
          <w:tab w:val="left" w:pos="0"/>
        </w:tabs>
        <w:suppressAutoHyphens/>
        <w:ind w:left="567"/>
        <w:contextualSpacing/>
        <w:jc w:val="both"/>
        <w:rPr>
          <w:rFonts w:eastAsia="Arial Unicode MS"/>
          <w:sz w:val="4"/>
          <w:szCs w:val="4"/>
        </w:rPr>
      </w:pPr>
    </w:p>
    <w:p w14:paraId="670CF908"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14:paraId="77BA82CB" w14:textId="77777777" w:rsidR="00756CFF" w:rsidRPr="00756CFF" w:rsidRDefault="00756CFF" w:rsidP="00756CFF">
      <w:pPr>
        <w:tabs>
          <w:tab w:val="left" w:pos="0"/>
        </w:tabs>
        <w:suppressAutoHyphens/>
        <w:ind w:left="567"/>
        <w:contextualSpacing/>
        <w:jc w:val="both"/>
        <w:rPr>
          <w:rFonts w:eastAsia="Arial Unicode MS"/>
          <w:sz w:val="4"/>
          <w:szCs w:val="4"/>
        </w:rPr>
      </w:pPr>
    </w:p>
    <w:p w14:paraId="49388C3F"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lastRenderedPageBreak/>
        <w:t>Работы, признанные Заказчиком, в том числе, в одностороннем порядке, выполненными с отступлениями от условий настоящего Договора,</w:t>
      </w:r>
      <w:r w:rsidRPr="006A16BD">
        <w:rPr>
          <w:rFonts w:eastAsia="Arial Unicode MS"/>
          <w:sz w:val="26"/>
          <w:szCs w:val="26"/>
          <w:lang w:eastAsia="ar-SA"/>
        </w:rPr>
        <w:t xml:space="preserve"> </w:t>
      </w:r>
      <w:r w:rsidRPr="006A16BD">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14:paraId="19693950" w14:textId="77777777" w:rsidR="00756CFF" w:rsidRPr="00756CFF" w:rsidRDefault="00756CFF" w:rsidP="00756CFF">
      <w:pPr>
        <w:tabs>
          <w:tab w:val="left" w:pos="0"/>
        </w:tabs>
        <w:suppressAutoHyphens/>
        <w:ind w:left="567"/>
        <w:contextualSpacing/>
        <w:jc w:val="both"/>
        <w:rPr>
          <w:rFonts w:eastAsia="Arial Unicode MS"/>
          <w:sz w:val="4"/>
          <w:szCs w:val="4"/>
        </w:rPr>
      </w:pPr>
    </w:p>
    <w:p w14:paraId="74C85F2B"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14:paraId="45F7DBCC" w14:textId="77777777" w:rsidR="00756CFF" w:rsidRPr="00756CFF" w:rsidRDefault="00756CFF" w:rsidP="00756CFF">
      <w:pPr>
        <w:tabs>
          <w:tab w:val="left" w:pos="0"/>
        </w:tabs>
        <w:suppressAutoHyphens/>
        <w:ind w:left="567"/>
        <w:contextualSpacing/>
        <w:jc w:val="both"/>
        <w:rPr>
          <w:rFonts w:eastAsia="Arial Unicode MS"/>
          <w:sz w:val="4"/>
          <w:szCs w:val="4"/>
        </w:rPr>
      </w:pPr>
    </w:p>
    <w:p w14:paraId="50B7FF98"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14:paraId="3DD545EE" w14:textId="77777777" w:rsidR="00756CFF" w:rsidRPr="00756CFF" w:rsidRDefault="00756CFF" w:rsidP="00756CFF">
      <w:pPr>
        <w:tabs>
          <w:tab w:val="left" w:pos="0"/>
        </w:tabs>
        <w:suppressAutoHyphens/>
        <w:ind w:left="567"/>
        <w:contextualSpacing/>
        <w:jc w:val="both"/>
        <w:rPr>
          <w:rFonts w:eastAsia="Arial Unicode MS"/>
          <w:sz w:val="4"/>
          <w:szCs w:val="4"/>
        </w:rPr>
      </w:pPr>
    </w:p>
    <w:p w14:paraId="39E8A1E3"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14:paraId="2C9766EB" w14:textId="77777777" w:rsidR="00756CFF" w:rsidRPr="00756CFF" w:rsidRDefault="00756CFF" w:rsidP="00756CFF">
      <w:pPr>
        <w:tabs>
          <w:tab w:val="left" w:pos="0"/>
        </w:tabs>
        <w:suppressAutoHyphens/>
        <w:ind w:left="567"/>
        <w:contextualSpacing/>
        <w:jc w:val="both"/>
        <w:rPr>
          <w:rFonts w:eastAsia="Arial Unicode MS"/>
          <w:sz w:val="4"/>
          <w:szCs w:val="4"/>
        </w:rPr>
      </w:pPr>
    </w:p>
    <w:p w14:paraId="47541CF6"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14:paraId="00E7F02C" w14:textId="77777777" w:rsidR="00756CFF" w:rsidRPr="00756CFF" w:rsidRDefault="00756CFF" w:rsidP="00756CFF">
      <w:pPr>
        <w:tabs>
          <w:tab w:val="left" w:pos="0"/>
        </w:tabs>
        <w:suppressAutoHyphens/>
        <w:ind w:left="567"/>
        <w:contextualSpacing/>
        <w:jc w:val="both"/>
        <w:rPr>
          <w:rFonts w:eastAsia="Arial Unicode MS"/>
          <w:sz w:val="4"/>
          <w:szCs w:val="4"/>
        </w:rPr>
      </w:pPr>
    </w:p>
    <w:p w14:paraId="5CF5838D" w14:textId="77777777" w:rsidR="007057BE" w:rsidRDefault="007057BE" w:rsidP="00652C52">
      <w:pPr>
        <w:numPr>
          <w:ilvl w:val="0"/>
          <w:numId w:val="15"/>
        </w:numPr>
        <w:tabs>
          <w:tab w:val="left" w:pos="0"/>
        </w:tabs>
        <w:suppressAutoHyphens/>
        <w:ind w:left="0" w:firstLine="567"/>
        <w:contextualSpacing/>
        <w:jc w:val="both"/>
        <w:rPr>
          <w:rFonts w:eastAsia="Arial Unicode MS"/>
          <w:sz w:val="26"/>
          <w:szCs w:val="26"/>
        </w:rPr>
      </w:pPr>
      <w:r w:rsidRPr="006A16BD">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14:paraId="51C4A192" w14:textId="77777777" w:rsidR="00756CFF" w:rsidRPr="00756CFF" w:rsidRDefault="00756CFF" w:rsidP="00756CFF">
      <w:pPr>
        <w:tabs>
          <w:tab w:val="left" w:pos="0"/>
        </w:tabs>
        <w:suppressAutoHyphens/>
        <w:ind w:left="567"/>
        <w:contextualSpacing/>
        <w:jc w:val="both"/>
        <w:rPr>
          <w:rFonts w:eastAsia="Arial Unicode MS"/>
          <w:sz w:val="4"/>
          <w:szCs w:val="4"/>
        </w:rPr>
      </w:pPr>
    </w:p>
    <w:p w14:paraId="7F77522D" w14:textId="77777777" w:rsidR="006A16BD" w:rsidRDefault="007057BE" w:rsidP="00756CFF">
      <w:pPr>
        <w:numPr>
          <w:ilvl w:val="0"/>
          <w:numId w:val="15"/>
        </w:numPr>
        <w:tabs>
          <w:tab w:val="left" w:pos="0"/>
        </w:tabs>
        <w:suppressAutoHyphens/>
        <w:spacing w:after="240"/>
        <w:ind w:left="0" w:firstLine="567"/>
        <w:contextualSpacing/>
        <w:jc w:val="both"/>
        <w:rPr>
          <w:rFonts w:eastAsia="Arial Unicode MS"/>
          <w:sz w:val="26"/>
          <w:szCs w:val="26"/>
        </w:rPr>
      </w:pPr>
      <w:r w:rsidRPr="006A16BD">
        <w:rPr>
          <w:rFonts w:eastAsia="Arial Unicode MS"/>
          <w:sz w:val="26"/>
          <w:szCs w:val="26"/>
        </w:rPr>
        <w:t>Работы считаются принятыми после по</w:t>
      </w:r>
      <w:r w:rsidR="00971012" w:rsidRPr="006A16BD">
        <w:rPr>
          <w:rFonts w:eastAsia="Arial Unicode MS"/>
          <w:sz w:val="26"/>
          <w:szCs w:val="26"/>
        </w:rPr>
        <w:t xml:space="preserve">дписания Заказчиком КС-2, КС-3, </w:t>
      </w:r>
      <w:r w:rsidRPr="006A16BD">
        <w:rPr>
          <w:rFonts w:eastAsia="Arial Unicode MS"/>
          <w:sz w:val="26"/>
          <w:szCs w:val="26"/>
        </w:rPr>
        <w:t>ОС-3.</w:t>
      </w:r>
    </w:p>
    <w:p w14:paraId="1F987705" w14:textId="77777777" w:rsidR="007F3B8B" w:rsidRPr="007F3B8B" w:rsidRDefault="007F3B8B" w:rsidP="007F3B8B">
      <w:pPr>
        <w:tabs>
          <w:tab w:val="left" w:pos="0"/>
        </w:tabs>
        <w:suppressAutoHyphens/>
        <w:spacing w:after="240"/>
        <w:ind w:left="567"/>
        <w:contextualSpacing/>
        <w:jc w:val="both"/>
        <w:rPr>
          <w:rFonts w:eastAsia="Arial Unicode MS"/>
          <w:sz w:val="10"/>
          <w:szCs w:val="10"/>
        </w:rPr>
      </w:pPr>
    </w:p>
    <w:p w14:paraId="371AB93C" w14:textId="77777777" w:rsidR="00971012" w:rsidRPr="006A16BD" w:rsidRDefault="00652C52" w:rsidP="00756CFF">
      <w:pPr>
        <w:tabs>
          <w:tab w:val="left" w:pos="0"/>
        </w:tabs>
        <w:suppressAutoHyphens/>
        <w:spacing w:before="240" w:after="240"/>
        <w:ind w:left="567"/>
        <w:contextualSpacing/>
        <w:jc w:val="center"/>
        <w:rPr>
          <w:rFonts w:eastAsia="Arial Unicode MS"/>
          <w:sz w:val="26"/>
          <w:szCs w:val="26"/>
        </w:rPr>
      </w:pPr>
      <w:r w:rsidRPr="006A16BD">
        <w:rPr>
          <w:rFonts w:eastAsia="Arial Unicode MS"/>
          <w:b/>
          <w:sz w:val="26"/>
          <w:szCs w:val="26"/>
        </w:rPr>
        <w:t>4. КАЧЕСТВО РАБОТ</w:t>
      </w:r>
    </w:p>
    <w:p w14:paraId="1740F20A" w14:textId="77777777" w:rsidR="007057BE"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bCs/>
          <w:sz w:val="26"/>
          <w:szCs w:val="26"/>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6A16BD">
        <w:rPr>
          <w:rFonts w:eastAsia="Arial Unicode MS"/>
          <w:sz w:val="26"/>
          <w:szCs w:val="26"/>
        </w:rPr>
        <w:t>Подрядчиком</w:t>
      </w:r>
      <w:r w:rsidRPr="006A16BD">
        <w:rPr>
          <w:rFonts w:eastAsia="Arial Unicode MS"/>
          <w:bCs/>
          <w:sz w:val="26"/>
          <w:szCs w:val="26"/>
        </w:rPr>
        <w:t xml:space="preserve"> по настоящему Договору. </w:t>
      </w:r>
      <w:r w:rsidRPr="006A16BD">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14:paraId="319228CC" w14:textId="77777777" w:rsidR="00756CFF" w:rsidRPr="00756CFF" w:rsidRDefault="00756CFF" w:rsidP="00756CFF">
      <w:pPr>
        <w:suppressAutoHyphens/>
        <w:ind w:left="567"/>
        <w:contextualSpacing/>
        <w:jc w:val="both"/>
        <w:rPr>
          <w:rFonts w:eastAsia="Arial Unicode MS"/>
          <w:sz w:val="4"/>
          <w:szCs w:val="4"/>
        </w:rPr>
      </w:pPr>
    </w:p>
    <w:p w14:paraId="4F33F8AB" w14:textId="77777777" w:rsidR="007057BE"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14:paraId="17D79ACE" w14:textId="77777777" w:rsidR="00756CFF" w:rsidRPr="00756CFF" w:rsidRDefault="00756CFF" w:rsidP="00756CFF">
      <w:pPr>
        <w:suppressAutoHyphens/>
        <w:ind w:left="567"/>
        <w:contextualSpacing/>
        <w:jc w:val="both"/>
        <w:rPr>
          <w:rFonts w:eastAsia="Arial Unicode MS"/>
          <w:sz w:val="4"/>
          <w:szCs w:val="4"/>
        </w:rPr>
      </w:pPr>
    </w:p>
    <w:p w14:paraId="455A8CC7" w14:textId="77777777" w:rsidR="007057BE" w:rsidRPr="006A16BD"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sz w:val="26"/>
          <w:szCs w:val="26"/>
        </w:rPr>
        <w:lastRenderedPageBreak/>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6A16BD">
        <w:rPr>
          <w:rFonts w:eastAsia="Arial Unicode MS"/>
          <w:sz w:val="26"/>
          <w:szCs w:val="26"/>
        </w:rPr>
        <w:t>т.ч</w:t>
      </w:r>
      <w:proofErr w:type="spellEnd"/>
      <w:r w:rsidRPr="006A16BD">
        <w:rPr>
          <w:rFonts w:eastAsia="Arial Unicode MS"/>
          <w:sz w:val="26"/>
          <w:szCs w:val="26"/>
        </w:rPr>
        <w:t xml:space="preserve">. промежуточных), Заказчик вправе требовать от Подрядчика по своему выбору: </w:t>
      </w:r>
    </w:p>
    <w:p w14:paraId="3DD7941F"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14:paraId="125A3D56"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14:paraId="2AEFB814"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xml:space="preserve">- безвозмездного устранения недостатков в согласованный срок; </w:t>
      </w:r>
    </w:p>
    <w:p w14:paraId="497594B5"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xml:space="preserve">- соразмерного уменьшения установленной цены; </w:t>
      </w:r>
    </w:p>
    <w:p w14:paraId="3ED6BB7F"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Подрядчик обязуется выполнить требование Заказчика.</w:t>
      </w:r>
    </w:p>
    <w:p w14:paraId="4EE3C583" w14:textId="77777777" w:rsidR="00756CFF" w:rsidRPr="00756CFF" w:rsidRDefault="00756CFF" w:rsidP="00652C52">
      <w:pPr>
        <w:suppressAutoHyphens/>
        <w:ind w:firstLine="567"/>
        <w:jc w:val="both"/>
        <w:rPr>
          <w:rFonts w:eastAsia="Arial Unicode MS"/>
          <w:sz w:val="4"/>
          <w:szCs w:val="4"/>
        </w:rPr>
      </w:pPr>
    </w:p>
    <w:p w14:paraId="131D0C48" w14:textId="77777777" w:rsidR="007057BE"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sz w:val="26"/>
          <w:szCs w:val="26"/>
        </w:rPr>
        <w:t>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течение которого Заказчик не мог пользоваться результатом Работ.</w:t>
      </w:r>
    </w:p>
    <w:p w14:paraId="5C6CE9E4" w14:textId="77777777" w:rsidR="00756CFF" w:rsidRPr="00756CFF" w:rsidRDefault="00756CFF" w:rsidP="00756CFF">
      <w:pPr>
        <w:suppressAutoHyphens/>
        <w:ind w:left="567"/>
        <w:contextualSpacing/>
        <w:jc w:val="both"/>
        <w:rPr>
          <w:rFonts w:eastAsia="Arial Unicode MS"/>
          <w:sz w:val="4"/>
          <w:szCs w:val="4"/>
        </w:rPr>
      </w:pPr>
    </w:p>
    <w:p w14:paraId="5955B175" w14:textId="77777777" w:rsidR="007057BE" w:rsidRDefault="007057BE" w:rsidP="00652C52">
      <w:pPr>
        <w:numPr>
          <w:ilvl w:val="0"/>
          <w:numId w:val="16"/>
        </w:numPr>
        <w:suppressAutoHyphens/>
        <w:ind w:left="0" w:firstLine="567"/>
        <w:contextualSpacing/>
        <w:jc w:val="both"/>
        <w:rPr>
          <w:rFonts w:eastAsia="Arial Unicode MS"/>
          <w:sz w:val="26"/>
          <w:szCs w:val="26"/>
        </w:rPr>
      </w:pPr>
      <w:r w:rsidRPr="006A16BD">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14:paraId="4785C958" w14:textId="77777777" w:rsidR="00756CFF" w:rsidRPr="00756CFF" w:rsidRDefault="00756CFF" w:rsidP="00756CFF">
      <w:pPr>
        <w:suppressAutoHyphens/>
        <w:ind w:left="567"/>
        <w:contextualSpacing/>
        <w:jc w:val="both"/>
        <w:rPr>
          <w:rFonts w:eastAsia="Arial Unicode MS"/>
          <w:sz w:val="4"/>
          <w:szCs w:val="4"/>
        </w:rPr>
      </w:pPr>
    </w:p>
    <w:p w14:paraId="728A07C3" w14:textId="77777777" w:rsidR="007F3B8B" w:rsidRDefault="007057BE" w:rsidP="007F3B8B">
      <w:pPr>
        <w:numPr>
          <w:ilvl w:val="0"/>
          <w:numId w:val="16"/>
        </w:numPr>
        <w:suppressAutoHyphens/>
        <w:spacing w:before="240" w:after="240"/>
        <w:ind w:left="0" w:firstLine="567"/>
        <w:contextualSpacing/>
        <w:jc w:val="both"/>
        <w:rPr>
          <w:rFonts w:eastAsia="Arial Unicode MS"/>
          <w:sz w:val="26"/>
          <w:szCs w:val="26"/>
        </w:rPr>
      </w:pPr>
      <w:r w:rsidRPr="006A16BD">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6A16BD">
        <w:rPr>
          <w:rFonts w:eastAsia="Arial Unicode MS"/>
          <w:sz w:val="26"/>
          <w:szCs w:val="26"/>
          <w:shd w:val="clear" w:color="auto" w:fill="FFFFFF"/>
        </w:rPr>
        <w:t xml:space="preserve"> </w:t>
      </w:r>
    </w:p>
    <w:p w14:paraId="3458B907" w14:textId="77777777" w:rsidR="007F3B8B" w:rsidRPr="007F3B8B" w:rsidRDefault="007F3B8B" w:rsidP="007F3B8B">
      <w:pPr>
        <w:suppressAutoHyphens/>
        <w:spacing w:before="240" w:after="240"/>
        <w:ind w:left="567"/>
        <w:contextualSpacing/>
        <w:jc w:val="both"/>
        <w:rPr>
          <w:rFonts w:eastAsia="Arial Unicode MS"/>
          <w:sz w:val="26"/>
          <w:szCs w:val="26"/>
        </w:rPr>
      </w:pPr>
    </w:p>
    <w:p w14:paraId="4ABF1EAE" w14:textId="77777777" w:rsidR="007057BE" w:rsidRPr="006A16BD" w:rsidRDefault="007057BE" w:rsidP="00652C52">
      <w:pPr>
        <w:tabs>
          <w:tab w:val="num" w:pos="720"/>
        </w:tabs>
        <w:suppressAutoHyphens/>
        <w:spacing w:before="120" w:after="120"/>
        <w:ind w:firstLine="567"/>
        <w:jc w:val="center"/>
        <w:rPr>
          <w:rFonts w:eastAsia="Arial Unicode MS"/>
          <w:b/>
          <w:bCs/>
          <w:sz w:val="26"/>
          <w:szCs w:val="26"/>
        </w:rPr>
      </w:pPr>
      <w:r w:rsidRPr="006A16BD">
        <w:rPr>
          <w:rFonts w:eastAsia="Arial Unicode MS"/>
          <w:b/>
          <w:bCs/>
          <w:sz w:val="26"/>
          <w:szCs w:val="26"/>
        </w:rPr>
        <w:t>5. ОБЯЗАТЕЛЬСТВА СТОРОН</w:t>
      </w:r>
    </w:p>
    <w:p w14:paraId="2108CA96" w14:textId="77777777" w:rsidR="007F3B8B" w:rsidRPr="007F3B8B" w:rsidRDefault="007057BE" w:rsidP="007F3B8B">
      <w:pPr>
        <w:numPr>
          <w:ilvl w:val="0"/>
          <w:numId w:val="17"/>
        </w:numPr>
        <w:suppressAutoHyphens/>
        <w:ind w:left="0" w:firstLine="567"/>
        <w:contextualSpacing/>
        <w:jc w:val="both"/>
        <w:rPr>
          <w:rFonts w:eastAsia="Arial Unicode MS"/>
          <w:sz w:val="26"/>
          <w:szCs w:val="26"/>
        </w:rPr>
      </w:pPr>
      <w:r w:rsidRPr="006A16BD">
        <w:rPr>
          <w:rFonts w:eastAsia="Arial Unicode MS"/>
          <w:sz w:val="26"/>
          <w:szCs w:val="26"/>
        </w:rPr>
        <w:t xml:space="preserve"> Подрядчик обязан:</w:t>
      </w:r>
    </w:p>
    <w:p w14:paraId="69509A02" w14:textId="77777777" w:rsidR="00756CFF" w:rsidRPr="00756CFF" w:rsidRDefault="00756CFF" w:rsidP="00756CFF">
      <w:pPr>
        <w:suppressAutoHyphens/>
        <w:ind w:left="567"/>
        <w:contextualSpacing/>
        <w:jc w:val="both"/>
        <w:rPr>
          <w:rFonts w:eastAsia="Arial Unicode MS"/>
          <w:sz w:val="4"/>
          <w:szCs w:val="4"/>
        </w:rPr>
      </w:pPr>
    </w:p>
    <w:p w14:paraId="54311D6F"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14:paraId="7B431BF0" w14:textId="77777777" w:rsidR="007F3B8B" w:rsidRPr="007F3B8B" w:rsidRDefault="007F3B8B" w:rsidP="007F3B8B">
      <w:pPr>
        <w:suppressAutoHyphens/>
        <w:ind w:left="567"/>
        <w:contextualSpacing/>
        <w:jc w:val="both"/>
        <w:rPr>
          <w:rFonts w:eastAsia="Arial Unicode MS"/>
          <w:sz w:val="4"/>
          <w:szCs w:val="4"/>
        </w:rPr>
      </w:pPr>
    </w:p>
    <w:p w14:paraId="5893C69D" w14:textId="77777777" w:rsidR="007057BE" w:rsidRDefault="007057BE" w:rsidP="00652C52">
      <w:pPr>
        <w:pStyle w:val="a8"/>
        <w:numPr>
          <w:ilvl w:val="0"/>
          <w:numId w:val="18"/>
        </w:numPr>
        <w:suppressAutoHyphens/>
        <w:ind w:left="0" w:firstLine="567"/>
        <w:jc w:val="both"/>
        <w:rPr>
          <w:rFonts w:eastAsia="Arial Unicode MS"/>
          <w:sz w:val="26"/>
          <w:szCs w:val="26"/>
        </w:rPr>
      </w:pPr>
      <w:r w:rsidRPr="006A16BD">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14:paraId="38375BC3" w14:textId="77777777" w:rsidR="007F3B8B" w:rsidRPr="007F3B8B" w:rsidRDefault="007F3B8B" w:rsidP="007F3B8B">
      <w:pPr>
        <w:pStyle w:val="a8"/>
        <w:suppressAutoHyphens/>
        <w:ind w:left="567"/>
        <w:jc w:val="both"/>
        <w:rPr>
          <w:rFonts w:eastAsia="Arial Unicode MS"/>
          <w:sz w:val="4"/>
          <w:szCs w:val="4"/>
        </w:rPr>
      </w:pPr>
    </w:p>
    <w:p w14:paraId="3EC822CE"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6A16BD">
        <w:rPr>
          <w:rFonts w:eastAsia="Arial Unicode MS"/>
          <w:sz w:val="26"/>
          <w:szCs w:val="26"/>
        </w:rPr>
        <w:t>дневный</w:t>
      </w:r>
      <w:proofErr w:type="spellEnd"/>
      <w:r w:rsidRPr="006A16BD">
        <w:rPr>
          <w:rFonts w:eastAsia="Arial Unicode MS"/>
          <w:sz w:val="26"/>
          <w:szCs w:val="26"/>
        </w:rPr>
        <w:t xml:space="preserve"> срок устранить недостатки, указанные Заказчиком.</w:t>
      </w:r>
    </w:p>
    <w:p w14:paraId="1EEBFFF2" w14:textId="77777777" w:rsidR="007F3B8B" w:rsidRPr="007F3B8B" w:rsidRDefault="007F3B8B" w:rsidP="007F3B8B">
      <w:pPr>
        <w:suppressAutoHyphens/>
        <w:ind w:left="567"/>
        <w:contextualSpacing/>
        <w:jc w:val="both"/>
        <w:rPr>
          <w:rFonts w:eastAsia="Arial Unicode MS"/>
          <w:sz w:val="4"/>
          <w:szCs w:val="4"/>
        </w:rPr>
      </w:pPr>
    </w:p>
    <w:p w14:paraId="5EC6A8D9"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14:paraId="0648870B" w14:textId="77777777" w:rsidR="007F3B8B" w:rsidRPr="007F3B8B" w:rsidRDefault="007F3B8B" w:rsidP="007F3B8B">
      <w:pPr>
        <w:suppressAutoHyphens/>
        <w:ind w:left="567"/>
        <w:contextualSpacing/>
        <w:jc w:val="both"/>
        <w:rPr>
          <w:rFonts w:eastAsia="Arial Unicode MS"/>
          <w:sz w:val="4"/>
          <w:szCs w:val="4"/>
        </w:rPr>
      </w:pPr>
    </w:p>
    <w:p w14:paraId="27716E4A"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 xml:space="preserve">Обеспечивать </w:t>
      </w:r>
      <w:r w:rsidRPr="006A16BD">
        <w:rPr>
          <w:rFonts w:eastAsia="Arial Unicode MS"/>
          <w:bCs/>
          <w:sz w:val="26"/>
          <w:szCs w:val="26"/>
        </w:rPr>
        <w:t>бесперебойное функционирование инженерных систем и оборудования Заказчика при проведении Работ.</w:t>
      </w:r>
    </w:p>
    <w:p w14:paraId="45A0D6B0" w14:textId="77777777" w:rsidR="007F3B8B" w:rsidRPr="007F3B8B" w:rsidRDefault="007F3B8B" w:rsidP="007F3B8B">
      <w:pPr>
        <w:suppressAutoHyphens/>
        <w:ind w:left="567"/>
        <w:contextualSpacing/>
        <w:jc w:val="both"/>
        <w:rPr>
          <w:rFonts w:eastAsia="Arial Unicode MS"/>
          <w:sz w:val="4"/>
          <w:szCs w:val="4"/>
        </w:rPr>
      </w:pPr>
    </w:p>
    <w:p w14:paraId="4658F48E" w14:textId="77777777" w:rsidR="007057BE" w:rsidRPr="007F3B8B" w:rsidRDefault="007057BE" w:rsidP="00652C52">
      <w:pPr>
        <w:numPr>
          <w:ilvl w:val="0"/>
          <w:numId w:val="18"/>
        </w:numPr>
        <w:suppressAutoHyphens/>
        <w:ind w:left="0" w:firstLine="567"/>
        <w:contextualSpacing/>
        <w:jc w:val="both"/>
        <w:rPr>
          <w:rFonts w:eastAsia="Arial Unicode MS"/>
          <w:bCs/>
          <w:sz w:val="26"/>
          <w:szCs w:val="26"/>
        </w:rPr>
      </w:pPr>
      <w:r w:rsidRPr="006A16BD">
        <w:rPr>
          <w:rFonts w:eastAsia="Arial Unicode MS"/>
          <w:bCs/>
          <w:sz w:val="26"/>
          <w:szCs w:val="26"/>
        </w:rPr>
        <w:lastRenderedPageBreak/>
        <w:t>Выполнять Работы в рабочее время: с 8</w:t>
      </w:r>
      <w:r w:rsidRPr="006A16BD">
        <w:rPr>
          <w:rFonts w:eastAsia="Arial Unicode MS"/>
          <w:bCs/>
          <w:sz w:val="26"/>
          <w:szCs w:val="26"/>
          <w:vertAlign w:val="superscript"/>
        </w:rPr>
        <w:t>00</w:t>
      </w:r>
      <w:r w:rsidRPr="006A16BD">
        <w:rPr>
          <w:rFonts w:eastAsia="Arial Unicode MS"/>
          <w:bCs/>
          <w:sz w:val="26"/>
          <w:szCs w:val="26"/>
        </w:rPr>
        <w:t xml:space="preserve"> до 17</w:t>
      </w:r>
      <w:r w:rsidRPr="006A16BD">
        <w:rPr>
          <w:rFonts w:eastAsia="Arial Unicode MS"/>
          <w:bCs/>
          <w:sz w:val="26"/>
          <w:szCs w:val="26"/>
          <w:vertAlign w:val="superscript"/>
        </w:rPr>
        <w:t>00</w:t>
      </w:r>
      <w:r w:rsidRPr="006A16BD">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6A16BD">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14:paraId="5DAAC486" w14:textId="77777777" w:rsidR="007F3B8B" w:rsidRPr="007F3B8B" w:rsidRDefault="007F3B8B" w:rsidP="007F3B8B">
      <w:pPr>
        <w:suppressAutoHyphens/>
        <w:ind w:left="567"/>
        <w:contextualSpacing/>
        <w:jc w:val="both"/>
        <w:rPr>
          <w:rFonts w:eastAsia="Arial Unicode MS"/>
          <w:bCs/>
          <w:sz w:val="4"/>
          <w:szCs w:val="4"/>
        </w:rPr>
      </w:pPr>
    </w:p>
    <w:p w14:paraId="7B4239D1"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14:paraId="36B111C5" w14:textId="77777777" w:rsidR="007F3B8B" w:rsidRPr="007F3B8B" w:rsidRDefault="007F3B8B" w:rsidP="007F3B8B">
      <w:pPr>
        <w:suppressAutoHyphens/>
        <w:ind w:left="567"/>
        <w:contextualSpacing/>
        <w:jc w:val="both"/>
        <w:rPr>
          <w:rFonts w:eastAsia="Arial Unicode MS"/>
          <w:sz w:val="4"/>
          <w:szCs w:val="4"/>
        </w:rPr>
      </w:pPr>
    </w:p>
    <w:p w14:paraId="42037C5F"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 xml:space="preserve">Выполнять Работы </w:t>
      </w:r>
      <w:r w:rsidRPr="006A16BD">
        <w:rPr>
          <w:rFonts w:eastAsia="Arial Unicode MS"/>
          <w:bCs/>
          <w:sz w:val="26"/>
          <w:szCs w:val="26"/>
        </w:rPr>
        <w:t>в полном соответствии со строительными нормами и правилами,</w:t>
      </w:r>
      <w:r w:rsidRPr="006A16BD">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6A16BD">
        <w:rPr>
          <w:rFonts w:eastAsia="Arial Unicode MS"/>
          <w:color w:val="000000" w:themeColor="text1"/>
          <w:sz w:val="26"/>
          <w:szCs w:val="26"/>
        </w:rPr>
        <w:t>Российской Федерации</w:t>
      </w:r>
      <w:r w:rsidRPr="006A16BD">
        <w:rPr>
          <w:rFonts w:eastAsia="Arial Unicode MS"/>
          <w:sz w:val="26"/>
          <w:szCs w:val="26"/>
        </w:rPr>
        <w:t xml:space="preserve">, а также в соответствии с нормами и правилам, действующим в организации Заказчика. </w:t>
      </w:r>
      <w:r w:rsidRPr="006A16BD">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14:paraId="1AC71F22" w14:textId="77777777" w:rsidR="007F3B8B" w:rsidRPr="007F3B8B" w:rsidRDefault="007F3B8B" w:rsidP="007F3B8B">
      <w:pPr>
        <w:suppressAutoHyphens/>
        <w:ind w:left="567"/>
        <w:contextualSpacing/>
        <w:jc w:val="both"/>
        <w:rPr>
          <w:rFonts w:eastAsia="Arial Unicode MS"/>
          <w:sz w:val="4"/>
          <w:szCs w:val="4"/>
        </w:rPr>
      </w:pPr>
    </w:p>
    <w:p w14:paraId="64020DED"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14:paraId="3DDD2E3D" w14:textId="77777777" w:rsidR="007F3B8B" w:rsidRPr="007F3B8B" w:rsidRDefault="007F3B8B" w:rsidP="007F3B8B">
      <w:pPr>
        <w:suppressAutoHyphens/>
        <w:ind w:left="567"/>
        <w:contextualSpacing/>
        <w:jc w:val="both"/>
        <w:rPr>
          <w:rFonts w:eastAsia="Arial Unicode MS"/>
          <w:sz w:val="4"/>
          <w:szCs w:val="4"/>
        </w:rPr>
      </w:pPr>
    </w:p>
    <w:p w14:paraId="6943BEA3"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14:paraId="66F5634E" w14:textId="77777777" w:rsidR="007F3B8B" w:rsidRPr="007F3B8B" w:rsidRDefault="007F3B8B" w:rsidP="007F3B8B">
      <w:pPr>
        <w:suppressAutoHyphens/>
        <w:ind w:left="567"/>
        <w:contextualSpacing/>
        <w:jc w:val="both"/>
        <w:rPr>
          <w:rFonts w:eastAsia="Arial Unicode MS"/>
          <w:sz w:val="4"/>
          <w:szCs w:val="4"/>
        </w:rPr>
      </w:pPr>
    </w:p>
    <w:p w14:paraId="6EEF9D58"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14:paraId="79743C64" w14:textId="77777777" w:rsidR="007F3B8B" w:rsidRPr="007F3B8B" w:rsidRDefault="007F3B8B" w:rsidP="007F3B8B">
      <w:pPr>
        <w:suppressAutoHyphens/>
        <w:ind w:left="567"/>
        <w:contextualSpacing/>
        <w:jc w:val="both"/>
        <w:rPr>
          <w:rFonts w:eastAsia="Arial Unicode MS"/>
          <w:sz w:val="4"/>
          <w:szCs w:val="4"/>
        </w:rPr>
      </w:pPr>
    </w:p>
    <w:p w14:paraId="7B3DB93E" w14:textId="77777777" w:rsidR="007057BE" w:rsidRDefault="007057BE" w:rsidP="00652C52">
      <w:pPr>
        <w:numPr>
          <w:ilvl w:val="0"/>
          <w:numId w:val="18"/>
        </w:numPr>
        <w:ind w:left="0" w:firstLine="567"/>
        <w:contextualSpacing/>
        <w:jc w:val="both"/>
        <w:rPr>
          <w:rFonts w:eastAsia="Arial Unicode MS"/>
          <w:bCs/>
          <w:sz w:val="26"/>
          <w:szCs w:val="26"/>
        </w:rPr>
      </w:pPr>
      <w:r w:rsidRPr="006A16BD">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6A16BD">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14:paraId="09F8758A" w14:textId="77777777" w:rsidR="007F3B8B" w:rsidRPr="007F3B8B" w:rsidRDefault="007F3B8B" w:rsidP="007F3B8B">
      <w:pPr>
        <w:ind w:left="567"/>
        <w:contextualSpacing/>
        <w:jc w:val="both"/>
        <w:rPr>
          <w:rFonts w:eastAsia="Arial Unicode MS"/>
          <w:bCs/>
          <w:sz w:val="4"/>
          <w:szCs w:val="4"/>
        </w:rPr>
      </w:pPr>
    </w:p>
    <w:p w14:paraId="1BC1E5E8"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14:paraId="789DC6A6" w14:textId="77777777" w:rsidR="007F3B8B" w:rsidRPr="007F3B8B" w:rsidRDefault="007F3B8B" w:rsidP="007F3B8B">
      <w:pPr>
        <w:suppressAutoHyphens/>
        <w:ind w:left="567"/>
        <w:contextualSpacing/>
        <w:jc w:val="both"/>
        <w:rPr>
          <w:rFonts w:eastAsia="Arial Unicode MS"/>
          <w:sz w:val="4"/>
          <w:szCs w:val="4"/>
        </w:rPr>
      </w:pPr>
    </w:p>
    <w:p w14:paraId="57DAD88C" w14:textId="77777777" w:rsidR="007057BE" w:rsidRPr="007F3B8B" w:rsidRDefault="007057BE" w:rsidP="00652C52">
      <w:pPr>
        <w:numPr>
          <w:ilvl w:val="0"/>
          <w:numId w:val="18"/>
        </w:numPr>
        <w:suppressAutoHyphens/>
        <w:ind w:left="0" w:firstLine="567"/>
        <w:contextualSpacing/>
        <w:jc w:val="both"/>
        <w:rPr>
          <w:rFonts w:eastAsia="Arial Unicode MS"/>
          <w:bCs/>
          <w:sz w:val="26"/>
          <w:szCs w:val="26"/>
        </w:rPr>
      </w:pPr>
      <w:r w:rsidRPr="006A16BD">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14:paraId="01B251A6" w14:textId="77777777" w:rsidR="007F3B8B" w:rsidRPr="007F3B8B" w:rsidRDefault="007F3B8B" w:rsidP="007F3B8B">
      <w:pPr>
        <w:suppressAutoHyphens/>
        <w:ind w:left="567"/>
        <w:contextualSpacing/>
        <w:jc w:val="both"/>
        <w:rPr>
          <w:rFonts w:eastAsia="Arial Unicode MS"/>
          <w:bCs/>
          <w:sz w:val="4"/>
          <w:szCs w:val="4"/>
        </w:rPr>
      </w:pPr>
    </w:p>
    <w:p w14:paraId="30F2F82A"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bCs/>
          <w:sz w:val="26"/>
          <w:szCs w:val="26"/>
        </w:rPr>
        <w:lastRenderedPageBreak/>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6A16BD">
        <w:rPr>
          <w:rFonts w:eastAsia="Arial Unicode MS"/>
          <w:sz w:val="26"/>
          <w:szCs w:val="26"/>
        </w:rPr>
        <w:t>Подрядчику</w:t>
      </w:r>
      <w:r w:rsidRPr="006A16BD">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14:paraId="74273933" w14:textId="77777777" w:rsidR="007F3B8B" w:rsidRPr="007F3B8B" w:rsidRDefault="007F3B8B" w:rsidP="007F3B8B">
      <w:pPr>
        <w:suppressAutoHyphens/>
        <w:ind w:left="567"/>
        <w:contextualSpacing/>
        <w:jc w:val="both"/>
        <w:rPr>
          <w:rFonts w:eastAsia="Arial Unicode MS"/>
          <w:sz w:val="4"/>
          <w:szCs w:val="4"/>
        </w:rPr>
      </w:pPr>
    </w:p>
    <w:p w14:paraId="1FCA577C"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bCs/>
          <w:sz w:val="26"/>
          <w:szCs w:val="26"/>
        </w:rPr>
        <w:t>О</w:t>
      </w:r>
      <w:r w:rsidRPr="006A16BD">
        <w:rPr>
          <w:rFonts w:eastAsia="Arial Unicode MS"/>
          <w:sz w:val="26"/>
          <w:szCs w:val="26"/>
        </w:rPr>
        <w:t xml:space="preserve">беспечить хранение и эксплуатацию, согласно законодательству </w:t>
      </w:r>
      <w:r w:rsidRPr="006A16BD">
        <w:rPr>
          <w:rFonts w:eastAsia="Arial Unicode MS"/>
          <w:color w:val="000000" w:themeColor="text1"/>
          <w:sz w:val="26"/>
          <w:szCs w:val="26"/>
        </w:rPr>
        <w:t>Российской Федерации</w:t>
      </w:r>
      <w:r w:rsidRPr="006A16BD">
        <w:rPr>
          <w:rFonts w:eastAsia="Arial Unicode MS"/>
          <w:sz w:val="26"/>
          <w:szCs w:val="26"/>
        </w:rPr>
        <w:t xml:space="preserve">, нести ответственность за нарушения законодательства </w:t>
      </w:r>
      <w:r w:rsidRPr="006A16BD">
        <w:rPr>
          <w:rFonts w:eastAsia="Arial Unicode MS"/>
          <w:color w:val="000000" w:themeColor="text1"/>
          <w:sz w:val="26"/>
          <w:szCs w:val="26"/>
        </w:rPr>
        <w:t>Российской Федерации</w:t>
      </w:r>
      <w:r w:rsidRPr="006A16BD">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6A16BD">
        <w:rPr>
          <w:rFonts w:eastAsia="Arial Unicode MS"/>
          <w:color w:val="000000" w:themeColor="text1"/>
          <w:sz w:val="26"/>
          <w:szCs w:val="26"/>
        </w:rPr>
        <w:t>Российской Федерации</w:t>
      </w:r>
      <w:r w:rsidRPr="006A16BD">
        <w:rPr>
          <w:rFonts w:eastAsia="Arial Unicode MS"/>
          <w:sz w:val="26"/>
          <w:szCs w:val="26"/>
        </w:rPr>
        <w:t>) оборудования, материалов и иных средств.</w:t>
      </w:r>
    </w:p>
    <w:p w14:paraId="308AF090" w14:textId="77777777" w:rsidR="007F3B8B" w:rsidRPr="007F3B8B" w:rsidRDefault="007F3B8B" w:rsidP="007F3B8B">
      <w:pPr>
        <w:suppressAutoHyphens/>
        <w:ind w:left="567"/>
        <w:contextualSpacing/>
        <w:jc w:val="both"/>
        <w:rPr>
          <w:rFonts w:eastAsia="Arial Unicode MS"/>
          <w:sz w:val="4"/>
          <w:szCs w:val="4"/>
        </w:rPr>
      </w:pPr>
    </w:p>
    <w:p w14:paraId="5D3B86D9"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14:paraId="4FB1180F" w14:textId="77777777" w:rsidR="007F3B8B" w:rsidRPr="007F3B8B" w:rsidRDefault="007F3B8B" w:rsidP="007F3B8B">
      <w:pPr>
        <w:suppressAutoHyphens/>
        <w:ind w:left="567"/>
        <w:contextualSpacing/>
        <w:jc w:val="both"/>
        <w:rPr>
          <w:rFonts w:eastAsia="Arial Unicode MS"/>
          <w:sz w:val="4"/>
          <w:szCs w:val="4"/>
        </w:rPr>
      </w:pPr>
    </w:p>
    <w:p w14:paraId="57F4E07F" w14:textId="77777777" w:rsidR="007057BE" w:rsidRPr="007F3B8B" w:rsidRDefault="007057BE" w:rsidP="00652C52">
      <w:pPr>
        <w:numPr>
          <w:ilvl w:val="0"/>
          <w:numId w:val="18"/>
        </w:numPr>
        <w:suppressAutoHyphens/>
        <w:ind w:left="0" w:firstLine="567"/>
        <w:contextualSpacing/>
        <w:jc w:val="both"/>
        <w:rPr>
          <w:rFonts w:eastAsia="Arial Unicode MS"/>
          <w:sz w:val="26"/>
          <w:szCs w:val="26"/>
        </w:rPr>
      </w:pPr>
      <w:r w:rsidRPr="006A16BD">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14:paraId="68555B4D" w14:textId="77777777" w:rsidR="007F3B8B" w:rsidRPr="007F3B8B" w:rsidRDefault="007F3B8B" w:rsidP="007F3B8B">
      <w:pPr>
        <w:suppressAutoHyphens/>
        <w:ind w:left="567"/>
        <w:contextualSpacing/>
        <w:jc w:val="both"/>
        <w:rPr>
          <w:rFonts w:eastAsia="Arial Unicode MS"/>
          <w:sz w:val="4"/>
          <w:szCs w:val="4"/>
        </w:rPr>
      </w:pPr>
    </w:p>
    <w:p w14:paraId="2D9C79C8" w14:textId="77777777" w:rsidR="007057BE" w:rsidRDefault="007057BE" w:rsidP="00652C52">
      <w:pPr>
        <w:numPr>
          <w:ilvl w:val="0"/>
          <w:numId w:val="18"/>
        </w:numPr>
        <w:suppressAutoHyphens/>
        <w:ind w:left="0" w:firstLine="567"/>
        <w:contextualSpacing/>
        <w:jc w:val="both"/>
        <w:rPr>
          <w:rFonts w:eastAsia="Arial Unicode MS"/>
          <w:sz w:val="26"/>
          <w:szCs w:val="26"/>
        </w:rPr>
      </w:pPr>
      <w:r w:rsidRPr="006A16BD">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14:paraId="66F8BB34" w14:textId="77777777" w:rsidR="00756CFF" w:rsidRPr="00756CFF" w:rsidRDefault="00756CFF" w:rsidP="00756CFF">
      <w:pPr>
        <w:suppressAutoHyphens/>
        <w:ind w:left="567"/>
        <w:contextualSpacing/>
        <w:jc w:val="both"/>
        <w:rPr>
          <w:rFonts w:eastAsia="Arial Unicode MS"/>
          <w:sz w:val="4"/>
          <w:szCs w:val="4"/>
        </w:rPr>
      </w:pPr>
    </w:p>
    <w:p w14:paraId="6F32BA04" w14:textId="77777777" w:rsidR="007057BE" w:rsidRDefault="007057BE" w:rsidP="00652C52">
      <w:pPr>
        <w:numPr>
          <w:ilvl w:val="0"/>
          <w:numId w:val="19"/>
        </w:numPr>
        <w:suppressAutoHyphens/>
        <w:ind w:left="0" w:firstLine="567"/>
        <w:contextualSpacing/>
        <w:jc w:val="both"/>
        <w:rPr>
          <w:rFonts w:eastAsia="Arial Unicode MS"/>
          <w:sz w:val="26"/>
          <w:szCs w:val="26"/>
        </w:rPr>
      </w:pPr>
      <w:r w:rsidRPr="006A16BD">
        <w:rPr>
          <w:rFonts w:eastAsia="Arial Unicode MS"/>
          <w:sz w:val="26"/>
          <w:szCs w:val="26"/>
        </w:rPr>
        <w:t>Подрядчик вправе:</w:t>
      </w:r>
    </w:p>
    <w:p w14:paraId="08171C86" w14:textId="77777777" w:rsidR="00756CFF" w:rsidRPr="00756CFF" w:rsidRDefault="00756CFF" w:rsidP="00756CFF">
      <w:pPr>
        <w:suppressAutoHyphens/>
        <w:ind w:left="567"/>
        <w:contextualSpacing/>
        <w:jc w:val="both"/>
        <w:rPr>
          <w:rFonts w:eastAsia="Arial Unicode MS"/>
          <w:sz w:val="4"/>
          <w:szCs w:val="4"/>
        </w:rPr>
      </w:pPr>
    </w:p>
    <w:p w14:paraId="79ADF7E6" w14:textId="77777777" w:rsidR="007057BE" w:rsidRDefault="007057BE" w:rsidP="00652C52">
      <w:pPr>
        <w:numPr>
          <w:ilvl w:val="0"/>
          <w:numId w:val="20"/>
        </w:numPr>
        <w:suppressAutoHyphens/>
        <w:ind w:left="0" w:firstLine="567"/>
        <w:contextualSpacing/>
        <w:jc w:val="both"/>
        <w:rPr>
          <w:rFonts w:eastAsia="Arial Unicode MS"/>
          <w:sz w:val="26"/>
          <w:szCs w:val="26"/>
        </w:rPr>
      </w:pPr>
      <w:r w:rsidRPr="006A16BD">
        <w:rPr>
          <w:rFonts w:eastAsia="Arial Unicode MS"/>
          <w:sz w:val="26"/>
          <w:szCs w:val="26"/>
        </w:rPr>
        <w:t>Получать от Заказчика информацию, необходимую для выполнения своих обязательств по настоящему Договору;</w:t>
      </w:r>
    </w:p>
    <w:p w14:paraId="220C2DBD" w14:textId="77777777" w:rsidR="00756CFF" w:rsidRPr="00756CFF" w:rsidRDefault="00756CFF" w:rsidP="00756CFF">
      <w:pPr>
        <w:suppressAutoHyphens/>
        <w:ind w:left="567"/>
        <w:contextualSpacing/>
        <w:jc w:val="both"/>
        <w:rPr>
          <w:rFonts w:eastAsia="Arial Unicode MS"/>
          <w:sz w:val="4"/>
          <w:szCs w:val="4"/>
        </w:rPr>
      </w:pPr>
    </w:p>
    <w:p w14:paraId="484376D0" w14:textId="77777777" w:rsidR="007057BE" w:rsidRDefault="007057BE" w:rsidP="00652C52">
      <w:pPr>
        <w:numPr>
          <w:ilvl w:val="0"/>
          <w:numId w:val="20"/>
        </w:numPr>
        <w:suppressAutoHyphens/>
        <w:ind w:left="0" w:firstLine="567"/>
        <w:contextualSpacing/>
        <w:jc w:val="both"/>
        <w:rPr>
          <w:rFonts w:eastAsia="Arial Unicode MS"/>
          <w:sz w:val="26"/>
          <w:szCs w:val="26"/>
        </w:rPr>
      </w:pPr>
      <w:r w:rsidRPr="006A16BD">
        <w:rPr>
          <w:rFonts w:eastAsia="Arial Unicode MS"/>
          <w:sz w:val="26"/>
          <w:szCs w:val="26"/>
        </w:rPr>
        <w:t>Получить оплату за надлежаще и в срок выполненные Работы;</w:t>
      </w:r>
    </w:p>
    <w:p w14:paraId="5F31EA85" w14:textId="77777777" w:rsidR="00756CFF" w:rsidRPr="00756CFF" w:rsidRDefault="00756CFF" w:rsidP="00756CFF">
      <w:pPr>
        <w:suppressAutoHyphens/>
        <w:ind w:left="567"/>
        <w:contextualSpacing/>
        <w:jc w:val="both"/>
        <w:rPr>
          <w:rFonts w:eastAsia="Arial Unicode MS"/>
          <w:sz w:val="4"/>
          <w:szCs w:val="4"/>
        </w:rPr>
      </w:pPr>
    </w:p>
    <w:p w14:paraId="18FECBCE" w14:textId="77777777" w:rsidR="007057BE" w:rsidRDefault="007057BE" w:rsidP="00652C52">
      <w:pPr>
        <w:numPr>
          <w:ilvl w:val="0"/>
          <w:numId w:val="21"/>
        </w:numPr>
        <w:suppressAutoHyphens/>
        <w:ind w:left="0" w:firstLine="567"/>
        <w:contextualSpacing/>
        <w:jc w:val="both"/>
        <w:rPr>
          <w:rFonts w:eastAsia="Arial Unicode MS"/>
          <w:sz w:val="26"/>
          <w:szCs w:val="26"/>
        </w:rPr>
      </w:pPr>
      <w:r w:rsidRPr="006A16BD">
        <w:rPr>
          <w:rFonts w:eastAsia="Arial Unicode MS"/>
          <w:sz w:val="26"/>
          <w:szCs w:val="26"/>
        </w:rPr>
        <w:t>Заказчик обязан:</w:t>
      </w:r>
    </w:p>
    <w:p w14:paraId="01DD6F5D" w14:textId="77777777" w:rsidR="00756CFF" w:rsidRPr="00756CFF" w:rsidRDefault="00756CFF" w:rsidP="00756CFF">
      <w:pPr>
        <w:suppressAutoHyphens/>
        <w:ind w:left="567"/>
        <w:contextualSpacing/>
        <w:jc w:val="both"/>
        <w:rPr>
          <w:rFonts w:eastAsia="Arial Unicode MS"/>
          <w:sz w:val="4"/>
          <w:szCs w:val="4"/>
        </w:rPr>
      </w:pPr>
    </w:p>
    <w:p w14:paraId="2705E7E0" w14:textId="77777777" w:rsidR="007057BE" w:rsidRDefault="007057BE" w:rsidP="00652C52">
      <w:pPr>
        <w:numPr>
          <w:ilvl w:val="0"/>
          <w:numId w:val="22"/>
        </w:numPr>
        <w:suppressAutoHyphens/>
        <w:ind w:left="0" w:firstLine="567"/>
        <w:contextualSpacing/>
        <w:jc w:val="both"/>
        <w:rPr>
          <w:rFonts w:eastAsia="Arial Unicode MS"/>
          <w:sz w:val="26"/>
          <w:szCs w:val="26"/>
        </w:rPr>
      </w:pPr>
      <w:r w:rsidRPr="006A16BD">
        <w:rPr>
          <w:rFonts w:eastAsia="Arial Unicode MS"/>
          <w:sz w:val="26"/>
          <w:szCs w:val="26"/>
        </w:rPr>
        <w:t>Передать Подрядчику документацию, необходимую для производства Работ;</w:t>
      </w:r>
    </w:p>
    <w:p w14:paraId="289D52D9" w14:textId="77777777" w:rsidR="00756CFF" w:rsidRPr="00756CFF" w:rsidRDefault="00756CFF" w:rsidP="00756CFF">
      <w:pPr>
        <w:suppressAutoHyphens/>
        <w:ind w:left="567"/>
        <w:contextualSpacing/>
        <w:jc w:val="both"/>
        <w:rPr>
          <w:rFonts w:eastAsia="Arial Unicode MS"/>
          <w:sz w:val="4"/>
          <w:szCs w:val="4"/>
        </w:rPr>
      </w:pPr>
    </w:p>
    <w:p w14:paraId="36800A7A" w14:textId="77777777" w:rsidR="007057BE" w:rsidRDefault="007057BE" w:rsidP="00652C52">
      <w:pPr>
        <w:numPr>
          <w:ilvl w:val="0"/>
          <w:numId w:val="22"/>
        </w:numPr>
        <w:suppressAutoHyphens/>
        <w:ind w:left="0" w:firstLine="567"/>
        <w:contextualSpacing/>
        <w:jc w:val="both"/>
        <w:rPr>
          <w:rFonts w:eastAsia="Arial Unicode MS"/>
          <w:sz w:val="26"/>
          <w:szCs w:val="26"/>
        </w:rPr>
      </w:pPr>
      <w:r w:rsidRPr="006A16BD">
        <w:rPr>
          <w:rFonts w:eastAsia="Arial Unicode MS"/>
          <w:sz w:val="26"/>
          <w:szCs w:val="26"/>
        </w:rPr>
        <w:t>Решать возникшие в процессе выполнения Работ технические вопросы в срок не более 3 (трех) рабочих дней;</w:t>
      </w:r>
    </w:p>
    <w:p w14:paraId="691EB446" w14:textId="77777777" w:rsidR="00756CFF" w:rsidRPr="00756CFF" w:rsidRDefault="00756CFF" w:rsidP="00756CFF">
      <w:pPr>
        <w:suppressAutoHyphens/>
        <w:ind w:left="567"/>
        <w:contextualSpacing/>
        <w:jc w:val="both"/>
        <w:rPr>
          <w:rFonts w:eastAsia="Arial Unicode MS"/>
          <w:sz w:val="4"/>
          <w:szCs w:val="4"/>
        </w:rPr>
      </w:pPr>
    </w:p>
    <w:p w14:paraId="59F6C5FB" w14:textId="77777777" w:rsidR="007057BE" w:rsidRDefault="007057BE" w:rsidP="00652C52">
      <w:pPr>
        <w:numPr>
          <w:ilvl w:val="0"/>
          <w:numId w:val="22"/>
        </w:numPr>
        <w:suppressAutoHyphens/>
        <w:ind w:left="0" w:firstLine="567"/>
        <w:contextualSpacing/>
        <w:jc w:val="both"/>
        <w:rPr>
          <w:rFonts w:eastAsia="Arial Unicode MS"/>
          <w:sz w:val="26"/>
          <w:szCs w:val="26"/>
        </w:rPr>
      </w:pPr>
      <w:r w:rsidRPr="006A16BD">
        <w:rPr>
          <w:rFonts w:eastAsia="Arial Unicode MS"/>
          <w:sz w:val="26"/>
          <w:szCs w:val="26"/>
        </w:rPr>
        <w:t>Подписывать своевременно КС-2, КС-3, ОС-3;</w:t>
      </w:r>
    </w:p>
    <w:p w14:paraId="6B16253E" w14:textId="77777777" w:rsidR="00756CFF" w:rsidRPr="00756CFF" w:rsidRDefault="00756CFF" w:rsidP="00756CFF">
      <w:pPr>
        <w:suppressAutoHyphens/>
        <w:ind w:left="567"/>
        <w:contextualSpacing/>
        <w:jc w:val="both"/>
        <w:rPr>
          <w:rFonts w:eastAsia="Arial Unicode MS"/>
          <w:sz w:val="4"/>
          <w:szCs w:val="4"/>
        </w:rPr>
      </w:pPr>
    </w:p>
    <w:p w14:paraId="4B9FAD6A" w14:textId="77777777" w:rsidR="007057BE" w:rsidRDefault="007057BE" w:rsidP="00652C52">
      <w:pPr>
        <w:numPr>
          <w:ilvl w:val="0"/>
          <w:numId w:val="22"/>
        </w:numPr>
        <w:suppressAutoHyphens/>
        <w:ind w:left="0" w:firstLine="567"/>
        <w:contextualSpacing/>
        <w:jc w:val="both"/>
        <w:rPr>
          <w:rFonts w:eastAsia="Arial Unicode MS"/>
          <w:sz w:val="26"/>
          <w:szCs w:val="26"/>
        </w:rPr>
      </w:pPr>
      <w:r w:rsidRPr="006A16BD">
        <w:rPr>
          <w:rFonts w:eastAsia="Arial Unicode MS"/>
          <w:sz w:val="26"/>
          <w:szCs w:val="26"/>
        </w:rPr>
        <w:t>Оплатить выполненные Работы Подрядчика в соответствии с настоящим Договором.</w:t>
      </w:r>
    </w:p>
    <w:p w14:paraId="47CC98F1" w14:textId="77777777" w:rsidR="00756CFF" w:rsidRPr="00756CFF" w:rsidRDefault="00756CFF" w:rsidP="00756CFF">
      <w:pPr>
        <w:suppressAutoHyphens/>
        <w:ind w:left="567"/>
        <w:contextualSpacing/>
        <w:jc w:val="both"/>
        <w:rPr>
          <w:rFonts w:eastAsia="Arial Unicode MS"/>
          <w:sz w:val="4"/>
          <w:szCs w:val="4"/>
        </w:rPr>
      </w:pPr>
    </w:p>
    <w:p w14:paraId="0F1442CD" w14:textId="77777777" w:rsidR="007057BE" w:rsidRDefault="007057BE" w:rsidP="00652C52">
      <w:pPr>
        <w:numPr>
          <w:ilvl w:val="0"/>
          <w:numId w:val="23"/>
        </w:numPr>
        <w:suppressAutoHyphens/>
        <w:ind w:left="0" w:firstLine="567"/>
        <w:contextualSpacing/>
        <w:jc w:val="both"/>
        <w:rPr>
          <w:rFonts w:eastAsia="Arial Unicode MS"/>
          <w:sz w:val="26"/>
          <w:szCs w:val="26"/>
        </w:rPr>
      </w:pPr>
      <w:r w:rsidRPr="006A16BD">
        <w:rPr>
          <w:rFonts w:eastAsia="Arial Unicode MS"/>
          <w:sz w:val="26"/>
          <w:szCs w:val="26"/>
        </w:rPr>
        <w:t xml:space="preserve"> Заказчик вправе:</w:t>
      </w:r>
    </w:p>
    <w:p w14:paraId="17535F82" w14:textId="77777777" w:rsidR="00756CFF" w:rsidRPr="00756CFF" w:rsidRDefault="00756CFF" w:rsidP="00756CFF">
      <w:pPr>
        <w:suppressAutoHyphens/>
        <w:ind w:left="567"/>
        <w:contextualSpacing/>
        <w:jc w:val="both"/>
        <w:rPr>
          <w:rFonts w:eastAsia="Arial Unicode MS"/>
          <w:sz w:val="4"/>
          <w:szCs w:val="4"/>
        </w:rPr>
      </w:pPr>
    </w:p>
    <w:p w14:paraId="7483B811" w14:textId="77777777" w:rsidR="007057BE" w:rsidRDefault="007057BE" w:rsidP="00652C52">
      <w:pPr>
        <w:numPr>
          <w:ilvl w:val="0"/>
          <w:numId w:val="24"/>
        </w:numPr>
        <w:ind w:left="0" w:firstLine="567"/>
        <w:contextualSpacing/>
        <w:jc w:val="both"/>
        <w:rPr>
          <w:rFonts w:eastAsia="Arial Unicode MS"/>
          <w:sz w:val="26"/>
          <w:szCs w:val="26"/>
        </w:rPr>
      </w:pPr>
      <w:r w:rsidRPr="006A16BD">
        <w:rPr>
          <w:rFonts w:eastAsia="Arial Unicode MS"/>
          <w:sz w:val="26"/>
          <w:szCs w:val="26"/>
        </w:rPr>
        <w:t>Проверять ход и качество выполнения Работ в период действия настоящего Договора.</w:t>
      </w:r>
    </w:p>
    <w:p w14:paraId="7C396D11" w14:textId="77777777" w:rsidR="00756CFF" w:rsidRPr="00756CFF" w:rsidRDefault="00756CFF" w:rsidP="00756CFF">
      <w:pPr>
        <w:ind w:left="567"/>
        <w:contextualSpacing/>
        <w:jc w:val="both"/>
        <w:rPr>
          <w:rFonts w:eastAsia="Arial Unicode MS"/>
          <w:sz w:val="4"/>
          <w:szCs w:val="4"/>
        </w:rPr>
      </w:pPr>
    </w:p>
    <w:p w14:paraId="421A1FFC" w14:textId="77777777" w:rsidR="007057BE" w:rsidRPr="00756CFF" w:rsidRDefault="007057BE" w:rsidP="00652C52">
      <w:pPr>
        <w:numPr>
          <w:ilvl w:val="2"/>
          <w:numId w:val="25"/>
        </w:numPr>
        <w:suppressAutoHyphens/>
        <w:ind w:left="0" w:firstLine="567"/>
        <w:contextualSpacing/>
        <w:jc w:val="both"/>
        <w:rPr>
          <w:rFonts w:eastAsia="Arial Unicode MS"/>
          <w:bCs/>
          <w:sz w:val="26"/>
          <w:szCs w:val="26"/>
        </w:rPr>
      </w:pPr>
      <w:r w:rsidRPr="006A16BD">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14:paraId="7F49D54B" w14:textId="77777777" w:rsidR="00756CFF" w:rsidRPr="00756CFF" w:rsidRDefault="00756CFF" w:rsidP="00756CFF">
      <w:pPr>
        <w:suppressAutoHyphens/>
        <w:ind w:left="567"/>
        <w:contextualSpacing/>
        <w:jc w:val="both"/>
        <w:rPr>
          <w:rFonts w:eastAsia="Arial Unicode MS"/>
          <w:bCs/>
          <w:sz w:val="4"/>
          <w:szCs w:val="4"/>
        </w:rPr>
      </w:pPr>
    </w:p>
    <w:p w14:paraId="4E889AC7" w14:textId="77777777" w:rsidR="007057BE" w:rsidRPr="00756CFF" w:rsidRDefault="007057BE" w:rsidP="00652C52">
      <w:pPr>
        <w:numPr>
          <w:ilvl w:val="2"/>
          <w:numId w:val="25"/>
        </w:numPr>
        <w:suppressAutoHyphens/>
        <w:ind w:left="0" w:firstLine="567"/>
        <w:contextualSpacing/>
        <w:jc w:val="both"/>
        <w:rPr>
          <w:rFonts w:eastAsia="Arial Unicode MS"/>
          <w:bCs/>
          <w:sz w:val="26"/>
          <w:szCs w:val="26"/>
        </w:rPr>
      </w:pPr>
      <w:r w:rsidRPr="006A16BD">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14:paraId="69A699EF" w14:textId="77777777" w:rsidR="00756CFF" w:rsidRPr="00756CFF" w:rsidRDefault="00756CFF" w:rsidP="00756CFF">
      <w:pPr>
        <w:suppressAutoHyphens/>
        <w:ind w:left="567"/>
        <w:contextualSpacing/>
        <w:jc w:val="both"/>
        <w:rPr>
          <w:rFonts w:eastAsia="Arial Unicode MS"/>
          <w:bCs/>
          <w:sz w:val="4"/>
          <w:szCs w:val="4"/>
        </w:rPr>
      </w:pPr>
    </w:p>
    <w:p w14:paraId="376C5744" w14:textId="77777777" w:rsidR="007057BE" w:rsidRPr="006A16BD" w:rsidRDefault="007057BE" w:rsidP="00652C52">
      <w:pPr>
        <w:numPr>
          <w:ilvl w:val="2"/>
          <w:numId w:val="25"/>
        </w:numPr>
        <w:suppressAutoHyphens/>
        <w:ind w:left="0" w:firstLine="567"/>
        <w:contextualSpacing/>
        <w:jc w:val="both"/>
        <w:rPr>
          <w:rFonts w:eastAsia="Arial Unicode MS"/>
          <w:bCs/>
          <w:sz w:val="26"/>
          <w:szCs w:val="26"/>
        </w:rPr>
      </w:pPr>
      <w:r w:rsidRPr="006A16BD">
        <w:rPr>
          <w:rFonts w:eastAsia="Arial Unicode MS"/>
          <w:sz w:val="26"/>
          <w:szCs w:val="26"/>
        </w:rPr>
        <w:t>В</w:t>
      </w:r>
      <w:r w:rsidRPr="006A16BD">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6A16BD">
        <w:rPr>
          <w:rFonts w:eastAsia="Arial Unicode MS"/>
          <w:sz w:val="26"/>
          <w:szCs w:val="26"/>
        </w:rPr>
        <w:t>Заказчик</w:t>
      </w:r>
      <w:r w:rsidRPr="006A16BD">
        <w:rPr>
          <w:rFonts w:eastAsia="Arial Unicode MS"/>
          <w:bCs/>
          <w:sz w:val="26"/>
          <w:szCs w:val="26"/>
        </w:rPr>
        <w:t>а, он обязан направить</w:t>
      </w:r>
      <w:r w:rsidRPr="006A16BD">
        <w:rPr>
          <w:rFonts w:eastAsia="Arial Unicode MS"/>
          <w:sz w:val="26"/>
          <w:szCs w:val="26"/>
        </w:rPr>
        <w:t xml:space="preserve"> письменное распоряжение, </w:t>
      </w:r>
      <w:r w:rsidRPr="006A16BD">
        <w:rPr>
          <w:rFonts w:eastAsia="Arial Unicode MS"/>
          <w:bCs/>
          <w:sz w:val="26"/>
          <w:szCs w:val="26"/>
        </w:rPr>
        <w:t xml:space="preserve">обязательное для выполнения </w:t>
      </w:r>
      <w:r w:rsidRPr="006A16BD">
        <w:rPr>
          <w:rFonts w:eastAsia="Arial Unicode MS"/>
          <w:sz w:val="26"/>
          <w:szCs w:val="26"/>
        </w:rPr>
        <w:t>Подрядчиком</w:t>
      </w:r>
      <w:r w:rsidRPr="006A16BD">
        <w:rPr>
          <w:rFonts w:eastAsia="Arial Unicode MS"/>
          <w:bCs/>
          <w:sz w:val="26"/>
          <w:szCs w:val="26"/>
        </w:rPr>
        <w:t>, с указанием:</w:t>
      </w:r>
    </w:p>
    <w:p w14:paraId="525CA5B1" w14:textId="77777777" w:rsidR="007057BE" w:rsidRPr="006A16BD" w:rsidRDefault="007057BE" w:rsidP="00652C52">
      <w:pPr>
        <w:suppressAutoHyphens/>
        <w:ind w:firstLine="567"/>
        <w:jc w:val="both"/>
        <w:rPr>
          <w:rFonts w:eastAsia="Arial Unicode MS"/>
          <w:sz w:val="26"/>
          <w:szCs w:val="26"/>
        </w:rPr>
      </w:pPr>
      <w:r w:rsidRPr="006A16BD">
        <w:rPr>
          <w:rFonts w:eastAsia="Arial Unicode MS"/>
          <w:bCs/>
          <w:sz w:val="26"/>
          <w:szCs w:val="26"/>
        </w:rPr>
        <w:lastRenderedPageBreak/>
        <w:t xml:space="preserve">- </w:t>
      </w:r>
      <w:r w:rsidRPr="006A16BD">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14:paraId="474D56E9"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изменить характер, качество или вид указанных Работ;</w:t>
      </w:r>
    </w:p>
    <w:p w14:paraId="7D0BF9CA" w14:textId="77777777" w:rsidR="007057BE" w:rsidRPr="006A16BD" w:rsidRDefault="007057BE" w:rsidP="00652C52">
      <w:pPr>
        <w:suppressAutoHyphens/>
        <w:ind w:firstLine="567"/>
        <w:jc w:val="both"/>
        <w:rPr>
          <w:rFonts w:eastAsia="Arial Unicode MS"/>
          <w:bCs/>
          <w:sz w:val="26"/>
          <w:szCs w:val="26"/>
        </w:rPr>
      </w:pPr>
      <w:r w:rsidRPr="006A16BD">
        <w:rPr>
          <w:rFonts w:eastAsia="Arial Unicode MS"/>
          <w:sz w:val="26"/>
          <w:szCs w:val="26"/>
        </w:rPr>
        <w:t xml:space="preserve">- выполнить определенную дополнительную Работу, необходимую для завершения Работ. </w:t>
      </w:r>
    </w:p>
    <w:p w14:paraId="4F7AAFB8" w14:textId="77777777" w:rsidR="007057BE" w:rsidRDefault="007057BE" w:rsidP="00652C52">
      <w:pPr>
        <w:suppressAutoHyphens/>
        <w:ind w:firstLine="567"/>
        <w:jc w:val="both"/>
        <w:rPr>
          <w:rFonts w:eastAsia="Arial Unicode MS"/>
          <w:sz w:val="26"/>
          <w:szCs w:val="26"/>
        </w:rPr>
      </w:pPr>
      <w:r w:rsidRPr="006A16BD">
        <w:rPr>
          <w:rFonts w:eastAsia="Arial Unicode MS"/>
          <w:bCs/>
          <w:sz w:val="26"/>
          <w:szCs w:val="26"/>
        </w:rPr>
        <w:t xml:space="preserve">Если такие изменения повлияют на стоимость или срок завершения Работ, то </w:t>
      </w:r>
      <w:r w:rsidRPr="006A16BD">
        <w:rPr>
          <w:rFonts w:eastAsia="Arial Unicode MS"/>
          <w:sz w:val="26"/>
          <w:szCs w:val="26"/>
        </w:rPr>
        <w:t>Подрядчик</w:t>
      </w:r>
      <w:r w:rsidRPr="006A16BD">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6A16BD">
        <w:rPr>
          <w:rFonts w:eastAsia="Arial Unicode MS"/>
          <w:sz w:val="26"/>
          <w:szCs w:val="26"/>
        </w:rPr>
        <w:t> </w:t>
      </w:r>
    </w:p>
    <w:p w14:paraId="30B41111" w14:textId="77777777" w:rsidR="00756CFF" w:rsidRPr="00756CFF" w:rsidRDefault="00756CFF" w:rsidP="00652C52">
      <w:pPr>
        <w:suppressAutoHyphens/>
        <w:ind w:firstLine="567"/>
        <w:jc w:val="both"/>
        <w:rPr>
          <w:rFonts w:eastAsia="Arial Unicode MS"/>
          <w:sz w:val="4"/>
          <w:szCs w:val="4"/>
        </w:rPr>
      </w:pPr>
    </w:p>
    <w:p w14:paraId="06FF903F" w14:textId="77777777" w:rsidR="007057BE" w:rsidRPr="006A16BD" w:rsidRDefault="007057BE" w:rsidP="00652C52">
      <w:pPr>
        <w:numPr>
          <w:ilvl w:val="2"/>
          <w:numId w:val="25"/>
        </w:numPr>
        <w:suppressAutoHyphens/>
        <w:ind w:left="0" w:firstLine="567"/>
        <w:contextualSpacing/>
        <w:jc w:val="both"/>
        <w:rPr>
          <w:rFonts w:eastAsia="Arial Unicode MS"/>
          <w:sz w:val="26"/>
          <w:szCs w:val="26"/>
        </w:rPr>
      </w:pPr>
      <w:r w:rsidRPr="006A16BD">
        <w:rPr>
          <w:rFonts w:eastAsia="Arial Unicode MS"/>
          <w:sz w:val="26"/>
          <w:szCs w:val="26"/>
        </w:rPr>
        <w:t>Р</w:t>
      </w:r>
      <w:r w:rsidRPr="006A16BD">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6A16BD">
        <w:rPr>
          <w:rFonts w:eastAsia="Arial Unicode MS"/>
          <w:sz w:val="26"/>
          <w:szCs w:val="26"/>
        </w:rPr>
        <w:t xml:space="preserve"> </w:t>
      </w:r>
    </w:p>
    <w:p w14:paraId="154D76EA"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14:paraId="57D7A10F"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14:paraId="064AA32E"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14:paraId="7862D04F"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неоплаты Подрядчиком штрафных санкций в срок, предусмотренный настоящим Договором;</w:t>
      </w:r>
    </w:p>
    <w:p w14:paraId="01DE542C" w14:textId="77777777" w:rsidR="006A16BD" w:rsidRPr="006A16BD" w:rsidRDefault="007057BE" w:rsidP="00756CFF">
      <w:pPr>
        <w:suppressAutoHyphens/>
        <w:spacing w:after="240"/>
        <w:ind w:firstLine="567"/>
        <w:jc w:val="both"/>
        <w:rPr>
          <w:rFonts w:eastAsia="Arial Unicode MS"/>
          <w:sz w:val="26"/>
          <w:szCs w:val="26"/>
        </w:rPr>
      </w:pPr>
      <w:r w:rsidRPr="006A16BD">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14:paraId="494FDDFF" w14:textId="77777777" w:rsidR="007057BE" w:rsidRPr="006A16BD" w:rsidRDefault="007057BE" w:rsidP="00652C52">
      <w:pPr>
        <w:suppressAutoHyphens/>
        <w:spacing w:before="240" w:after="120"/>
        <w:ind w:firstLine="567"/>
        <w:jc w:val="center"/>
        <w:rPr>
          <w:rFonts w:eastAsia="Arial Unicode MS"/>
          <w:b/>
          <w:bCs/>
          <w:sz w:val="26"/>
          <w:szCs w:val="26"/>
        </w:rPr>
      </w:pPr>
      <w:r w:rsidRPr="006A16BD">
        <w:rPr>
          <w:rFonts w:eastAsia="Arial Unicode MS"/>
          <w:b/>
          <w:bCs/>
          <w:sz w:val="26"/>
          <w:szCs w:val="26"/>
        </w:rPr>
        <w:t>6. ОТВЕТСТВЕННОСТЬ СТОРОН</w:t>
      </w:r>
    </w:p>
    <w:p w14:paraId="18045A74" w14:textId="77777777" w:rsidR="007057BE" w:rsidRDefault="007057BE" w:rsidP="00652C52">
      <w:pPr>
        <w:numPr>
          <w:ilvl w:val="0"/>
          <w:numId w:val="26"/>
        </w:numPr>
        <w:tabs>
          <w:tab w:val="left" w:pos="426"/>
        </w:tabs>
        <w:suppressAutoHyphens/>
        <w:ind w:left="0" w:firstLine="567"/>
        <w:contextualSpacing/>
        <w:jc w:val="both"/>
        <w:rPr>
          <w:rFonts w:eastAsia="Arial Unicode MS"/>
          <w:sz w:val="26"/>
          <w:szCs w:val="26"/>
        </w:rPr>
      </w:pPr>
      <w:r w:rsidRPr="006A16BD">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A0EE450" w14:textId="77777777" w:rsidR="00756CFF" w:rsidRPr="00756CFF" w:rsidRDefault="00756CFF" w:rsidP="00756CFF">
      <w:pPr>
        <w:tabs>
          <w:tab w:val="left" w:pos="426"/>
        </w:tabs>
        <w:suppressAutoHyphens/>
        <w:ind w:left="567"/>
        <w:contextualSpacing/>
        <w:jc w:val="both"/>
        <w:rPr>
          <w:rFonts w:eastAsia="Arial Unicode MS"/>
          <w:sz w:val="4"/>
          <w:szCs w:val="4"/>
        </w:rPr>
      </w:pPr>
    </w:p>
    <w:p w14:paraId="2859B88A" w14:textId="77777777" w:rsidR="007057BE" w:rsidRDefault="007057BE" w:rsidP="00652C52">
      <w:pPr>
        <w:numPr>
          <w:ilvl w:val="0"/>
          <w:numId w:val="26"/>
        </w:numPr>
        <w:suppressAutoHyphens/>
        <w:ind w:left="0" w:firstLine="567"/>
        <w:contextualSpacing/>
        <w:jc w:val="both"/>
        <w:rPr>
          <w:rFonts w:eastAsia="Arial Unicode MS"/>
          <w:sz w:val="26"/>
          <w:szCs w:val="26"/>
        </w:rPr>
      </w:pPr>
      <w:r w:rsidRPr="006A16BD">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14:paraId="15095A21" w14:textId="77777777" w:rsidR="00756CFF" w:rsidRPr="00756CFF" w:rsidRDefault="00756CFF" w:rsidP="00756CFF">
      <w:pPr>
        <w:suppressAutoHyphens/>
        <w:ind w:left="567"/>
        <w:contextualSpacing/>
        <w:jc w:val="both"/>
        <w:rPr>
          <w:rFonts w:eastAsia="Arial Unicode MS"/>
          <w:sz w:val="4"/>
          <w:szCs w:val="4"/>
        </w:rPr>
      </w:pPr>
    </w:p>
    <w:p w14:paraId="22D36F38" w14:textId="77777777" w:rsidR="007057BE" w:rsidRDefault="007057BE" w:rsidP="00652C52">
      <w:pPr>
        <w:pStyle w:val="afff2"/>
        <w:numPr>
          <w:ilvl w:val="0"/>
          <w:numId w:val="26"/>
        </w:numPr>
        <w:spacing w:before="0" w:beforeAutospacing="0" w:after="0" w:afterAutospacing="0"/>
        <w:ind w:left="0" w:firstLine="567"/>
        <w:jc w:val="both"/>
        <w:rPr>
          <w:color w:val="000000"/>
          <w:sz w:val="26"/>
          <w:szCs w:val="26"/>
        </w:rPr>
      </w:pPr>
      <w:r w:rsidRPr="006A16BD">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14:paraId="245E78E8" w14:textId="77777777" w:rsidR="00756CFF" w:rsidRPr="00756CFF" w:rsidRDefault="00756CFF" w:rsidP="00756CFF">
      <w:pPr>
        <w:pStyle w:val="afff2"/>
        <w:spacing w:before="0" w:beforeAutospacing="0" w:after="0" w:afterAutospacing="0"/>
        <w:ind w:left="567"/>
        <w:jc w:val="both"/>
        <w:rPr>
          <w:color w:val="000000"/>
          <w:sz w:val="4"/>
          <w:szCs w:val="4"/>
        </w:rPr>
      </w:pPr>
    </w:p>
    <w:p w14:paraId="575133A6" w14:textId="77777777" w:rsidR="007057BE" w:rsidRPr="00756CFF" w:rsidRDefault="007057BE" w:rsidP="00652C52">
      <w:pPr>
        <w:pStyle w:val="afff2"/>
        <w:numPr>
          <w:ilvl w:val="0"/>
          <w:numId w:val="26"/>
        </w:numPr>
        <w:spacing w:before="0" w:beforeAutospacing="0" w:after="0" w:afterAutospacing="0"/>
        <w:ind w:left="0" w:firstLine="567"/>
        <w:jc w:val="both"/>
        <w:rPr>
          <w:color w:val="000000"/>
          <w:sz w:val="26"/>
          <w:szCs w:val="26"/>
        </w:rPr>
      </w:pPr>
      <w:r w:rsidRPr="006A16BD">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6A16BD">
        <w:rPr>
          <w:sz w:val="26"/>
          <w:szCs w:val="26"/>
        </w:rPr>
        <w:t>Штрафы и пени не изменяют стоимость договора/Работ.</w:t>
      </w:r>
    </w:p>
    <w:p w14:paraId="61373933" w14:textId="77777777" w:rsidR="00756CFF" w:rsidRPr="00756CFF" w:rsidRDefault="00756CFF" w:rsidP="00756CFF">
      <w:pPr>
        <w:pStyle w:val="afff2"/>
        <w:spacing w:before="0" w:beforeAutospacing="0" w:after="0" w:afterAutospacing="0"/>
        <w:ind w:left="567"/>
        <w:jc w:val="both"/>
        <w:rPr>
          <w:color w:val="000000"/>
          <w:sz w:val="4"/>
          <w:szCs w:val="4"/>
        </w:rPr>
      </w:pPr>
    </w:p>
    <w:p w14:paraId="1E9A47D3" w14:textId="77777777" w:rsidR="007057BE" w:rsidRDefault="007057BE" w:rsidP="00652C52">
      <w:pPr>
        <w:numPr>
          <w:ilvl w:val="0"/>
          <w:numId w:val="26"/>
        </w:numPr>
        <w:tabs>
          <w:tab w:val="left" w:pos="567"/>
        </w:tabs>
        <w:suppressAutoHyphens/>
        <w:ind w:left="0" w:firstLine="567"/>
        <w:contextualSpacing/>
        <w:jc w:val="both"/>
        <w:rPr>
          <w:rFonts w:eastAsia="Arial Unicode MS"/>
          <w:sz w:val="26"/>
          <w:szCs w:val="26"/>
        </w:rPr>
      </w:pPr>
      <w:r w:rsidRPr="006A16BD">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14:paraId="1FC22B84" w14:textId="77777777" w:rsidR="00756CFF" w:rsidRPr="00756CFF" w:rsidRDefault="00756CFF" w:rsidP="00756CFF">
      <w:pPr>
        <w:tabs>
          <w:tab w:val="left" w:pos="567"/>
        </w:tabs>
        <w:suppressAutoHyphens/>
        <w:ind w:left="567"/>
        <w:contextualSpacing/>
        <w:jc w:val="both"/>
        <w:rPr>
          <w:rFonts w:eastAsia="Arial Unicode MS"/>
          <w:sz w:val="4"/>
          <w:szCs w:val="4"/>
        </w:rPr>
      </w:pPr>
    </w:p>
    <w:p w14:paraId="770C33D4" w14:textId="77777777" w:rsidR="007057BE" w:rsidRDefault="007057BE" w:rsidP="00652C52">
      <w:pPr>
        <w:numPr>
          <w:ilvl w:val="0"/>
          <w:numId w:val="26"/>
        </w:numPr>
        <w:tabs>
          <w:tab w:val="left" w:pos="567"/>
        </w:tabs>
        <w:suppressAutoHyphens/>
        <w:ind w:left="0" w:firstLine="567"/>
        <w:contextualSpacing/>
        <w:jc w:val="both"/>
        <w:rPr>
          <w:rFonts w:eastAsia="Arial Unicode MS"/>
          <w:sz w:val="26"/>
          <w:szCs w:val="26"/>
        </w:rPr>
      </w:pPr>
      <w:r w:rsidRPr="006A16BD">
        <w:rPr>
          <w:rFonts w:eastAsia="Arial Unicode MS"/>
          <w:sz w:val="26"/>
          <w:szCs w:val="26"/>
        </w:rPr>
        <w:lastRenderedPageBreak/>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14:paraId="2A2D33CB" w14:textId="77777777" w:rsidR="00756CFF" w:rsidRPr="00756CFF" w:rsidRDefault="00756CFF" w:rsidP="00756CFF">
      <w:pPr>
        <w:tabs>
          <w:tab w:val="left" w:pos="567"/>
        </w:tabs>
        <w:suppressAutoHyphens/>
        <w:ind w:left="567"/>
        <w:contextualSpacing/>
        <w:jc w:val="both"/>
        <w:rPr>
          <w:rFonts w:eastAsia="Arial Unicode MS"/>
          <w:sz w:val="4"/>
          <w:szCs w:val="4"/>
        </w:rPr>
      </w:pPr>
    </w:p>
    <w:p w14:paraId="2328BC41" w14:textId="77777777" w:rsidR="006A16BD" w:rsidRPr="006A16BD" w:rsidRDefault="007057BE" w:rsidP="00756CFF">
      <w:pPr>
        <w:suppressAutoHyphens/>
        <w:spacing w:after="240"/>
        <w:ind w:firstLine="567"/>
        <w:jc w:val="both"/>
        <w:rPr>
          <w:spacing w:val="-7"/>
          <w:sz w:val="26"/>
          <w:szCs w:val="26"/>
        </w:rPr>
      </w:pPr>
      <w:r w:rsidRPr="006A16BD">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14:paraId="6CCAC45B" w14:textId="77777777" w:rsidR="007057BE" w:rsidRPr="006A16BD" w:rsidRDefault="007057BE" w:rsidP="00652C52">
      <w:pPr>
        <w:widowControl w:val="0"/>
        <w:tabs>
          <w:tab w:val="left" w:pos="0"/>
          <w:tab w:val="left" w:pos="930"/>
        </w:tabs>
        <w:autoSpaceDE w:val="0"/>
        <w:autoSpaceDN w:val="0"/>
        <w:adjustRightInd w:val="0"/>
        <w:spacing w:before="120" w:after="120"/>
        <w:ind w:firstLine="567"/>
        <w:jc w:val="center"/>
        <w:rPr>
          <w:b/>
          <w:bCs/>
          <w:spacing w:val="-8"/>
          <w:sz w:val="26"/>
          <w:szCs w:val="26"/>
        </w:rPr>
      </w:pPr>
      <w:r w:rsidRPr="006A16BD">
        <w:rPr>
          <w:b/>
          <w:bCs/>
          <w:spacing w:val="-8"/>
          <w:sz w:val="26"/>
          <w:szCs w:val="26"/>
        </w:rPr>
        <w:t xml:space="preserve">7. </w:t>
      </w:r>
      <w:r w:rsidRPr="006A16BD">
        <w:rPr>
          <w:rFonts w:eastAsia="Arial Unicode MS"/>
          <w:b/>
          <w:bCs/>
          <w:sz w:val="26"/>
          <w:szCs w:val="26"/>
        </w:rPr>
        <w:t>ПОРЯДОК РАЗРЕШЕНИЯ</w:t>
      </w:r>
      <w:r w:rsidRPr="006A16BD">
        <w:rPr>
          <w:b/>
          <w:bCs/>
          <w:spacing w:val="-8"/>
          <w:sz w:val="26"/>
          <w:szCs w:val="26"/>
        </w:rPr>
        <w:t xml:space="preserve"> СПОРОВ</w:t>
      </w:r>
    </w:p>
    <w:p w14:paraId="39DBC07C" w14:textId="77777777" w:rsidR="007057BE" w:rsidRDefault="007057BE" w:rsidP="00652C52">
      <w:pPr>
        <w:widowControl w:val="0"/>
        <w:tabs>
          <w:tab w:val="left" w:pos="0"/>
          <w:tab w:val="left" w:pos="930"/>
        </w:tabs>
        <w:autoSpaceDE w:val="0"/>
        <w:autoSpaceDN w:val="0"/>
        <w:adjustRightInd w:val="0"/>
        <w:ind w:firstLine="567"/>
        <w:jc w:val="both"/>
        <w:rPr>
          <w:bCs/>
          <w:spacing w:val="-8"/>
          <w:sz w:val="26"/>
          <w:szCs w:val="26"/>
        </w:rPr>
      </w:pPr>
      <w:r w:rsidRPr="006A16BD">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E741E67" w14:textId="77777777" w:rsidR="00756CFF" w:rsidRPr="00756CFF" w:rsidRDefault="00756CFF" w:rsidP="00652C52">
      <w:pPr>
        <w:widowControl w:val="0"/>
        <w:tabs>
          <w:tab w:val="left" w:pos="0"/>
          <w:tab w:val="left" w:pos="930"/>
        </w:tabs>
        <w:autoSpaceDE w:val="0"/>
        <w:autoSpaceDN w:val="0"/>
        <w:adjustRightInd w:val="0"/>
        <w:ind w:firstLine="567"/>
        <w:jc w:val="both"/>
        <w:rPr>
          <w:bCs/>
          <w:spacing w:val="-8"/>
          <w:sz w:val="4"/>
          <w:szCs w:val="4"/>
        </w:rPr>
      </w:pPr>
    </w:p>
    <w:p w14:paraId="07BF2898" w14:textId="77777777" w:rsidR="007057BE" w:rsidRDefault="007057BE" w:rsidP="00652C52">
      <w:pPr>
        <w:widowControl w:val="0"/>
        <w:tabs>
          <w:tab w:val="left" w:pos="0"/>
          <w:tab w:val="left" w:pos="930"/>
        </w:tabs>
        <w:autoSpaceDE w:val="0"/>
        <w:autoSpaceDN w:val="0"/>
        <w:adjustRightInd w:val="0"/>
        <w:ind w:firstLine="567"/>
        <w:jc w:val="both"/>
        <w:rPr>
          <w:bCs/>
          <w:spacing w:val="-8"/>
          <w:sz w:val="26"/>
          <w:szCs w:val="26"/>
        </w:rPr>
      </w:pPr>
      <w:r w:rsidRPr="006A16BD">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4B84F428" w14:textId="77777777" w:rsidR="00756CFF" w:rsidRPr="00756CFF" w:rsidRDefault="00756CFF" w:rsidP="00652C52">
      <w:pPr>
        <w:widowControl w:val="0"/>
        <w:tabs>
          <w:tab w:val="left" w:pos="0"/>
          <w:tab w:val="left" w:pos="930"/>
        </w:tabs>
        <w:autoSpaceDE w:val="0"/>
        <w:autoSpaceDN w:val="0"/>
        <w:adjustRightInd w:val="0"/>
        <w:ind w:firstLine="567"/>
        <w:jc w:val="both"/>
        <w:rPr>
          <w:bCs/>
          <w:spacing w:val="-8"/>
          <w:sz w:val="4"/>
          <w:szCs w:val="4"/>
        </w:rPr>
      </w:pPr>
    </w:p>
    <w:p w14:paraId="4697916D" w14:textId="77777777" w:rsidR="006A16BD" w:rsidRPr="006A16BD" w:rsidRDefault="007057BE" w:rsidP="00756CFF">
      <w:pPr>
        <w:widowControl w:val="0"/>
        <w:tabs>
          <w:tab w:val="left" w:pos="0"/>
          <w:tab w:val="left" w:pos="930"/>
        </w:tabs>
        <w:autoSpaceDE w:val="0"/>
        <w:autoSpaceDN w:val="0"/>
        <w:adjustRightInd w:val="0"/>
        <w:spacing w:after="240"/>
        <w:ind w:firstLine="567"/>
        <w:jc w:val="both"/>
        <w:rPr>
          <w:bCs/>
          <w:spacing w:val="-8"/>
          <w:sz w:val="26"/>
          <w:szCs w:val="26"/>
        </w:rPr>
      </w:pPr>
      <w:r w:rsidRPr="006A16BD">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14:paraId="3FB2D5D8" w14:textId="77777777" w:rsidR="007057BE" w:rsidRPr="006A16BD" w:rsidRDefault="007057BE" w:rsidP="00652C52">
      <w:pPr>
        <w:suppressAutoHyphens/>
        <w:spacing w:before="240" w:after="120"/>
        <w:ind w:firstLine="567"/>
        <w:jc w:val="center"/>
        <w:rPr>
          <w:rFonts w:eastAsia="Arial Unicode MS"/>
          <w:b/>
          <w:bCs/>
          <w:sz w:val="26"/>
          <w:szCs w:val="26"/>
        </w:rPr>
      </w:pPr>
      <w:r w:rsidRPr="006A16BD">
        <w:rPr>
          <w:rFonts w:eastAsia="Arial Unicode MS"/>
          <w:b/>
          <w:bCs/>
          <w:sz w:val="26"/>
          <w:szCs w:val="26"/>
        </w:rPr>
        <w:t>8. ОБСТОЯТЕЛЬСТВА НЕПРЕОДОЛИМОЙ СИЛЫ (ФОРС-МАЖОР)</w:t>
      </w:r>
    </w:p>
    <w:p w14:paraId="4AC291BD"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14:paraId="255DEA6F" w14:textId="77777777" w:rsidR="00AB7317" w:rsidRPr="00AB7317" w:rsidRDefault="00AB7317" w:rsidP="00652C52">
      <w:pPr>
        <w:suppressAutoHyphens/>
        <w:ind w:firstLine="567"/>
        <w:jc w:val="both"/>
        <w:rPr>
          <w:rFonts w:eastAsia="Arial Unicode MS"/>
          <w:sz w:val="4"/>
          <w:szCs w:val="4"/>
        </w:rPr>
      </w:pPr>
    </w:p>
    <w:p w14:paraId="1EF777F2"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14:paraId="16C14DAB" w14:textId="77777777" w:rsidR="00AB7317" w:rsidRPr="00AB7317" w:rsidRDefault="00AB7317" w:rsidP="00652C52">
      <w:pPr>
        <w:suppressAutoHyphens/>
        <w:ind w:firstLine="567"/>
        <w:jc w:val="both"/>
        <w:rPr>
          <w:rFonts w:eastAsia="Arial Unicode MS"/>
          <w:sz w:val="4"/>
          <w:szCs w:val="4"/>
        </w:rPr>
      </w:pPr>
    </w:p>
    <w:p w14:paraId="10CD48EE"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14:paraId="2E738198" w14:textId="77777777" w:rsidR="00AB7317" w:rsidRPr="00AB7317" w:rsidRDefault="00AB7317" w:rsidP="00652C52">
      <w:pPr>
        <w:suppressAutoHyphens/>
        <w:ind w:firstLine="567"/>
        <w:jc w:val="both"/>
        <w:rPr>
          <w:rFonts w:eastAsia="Arial Unicode MS"/>
          <w:sz w:val="4"/>
          <w:szCs w:val="4"/>
        </w:rPr>
      </w:pPr>
    </w:p>
    <w:p w14:paraId="203F615D"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3A86E8A7" w14:textId="77777777" w:rsidR="00AB7317" w:rsidRPr="00AB7317" w:rsidRDefault="00AB7317" w:rsidP="00652C52">
      <w:pPr>
        <w:suppressAutoHyphens/>
        <w:ind w:firstLine="567"/>
        <w:jc w:val="both"/>
        <w:rPr>
          <w:rFonts w:eastAsia="Arial Unicode MS"/>
          <w:sz w:val="4"/>
          <w:szCs w:val="4"/>
        </w:rPr>
      </w:pPr>
    </w:p>
    <w:p w14:paraId="64982D86"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14:paraId="3D176C3C" w14:textId="77777777" w:rsidR="00AB7317" w:rsidRPr="00AB7317" w:rsidRDefault="00AB7317" w:rsidP="00652C52">
      <w:pPr>
        <w:suppressAutoHyphens/>
        <w:ind w:firstLine="567"/>
        <w:jc w:val="both"/>
        <w:rPr>
          <w:rFonts w:eastAsia="Arial Unicode MS"/>
          <w:sz w:val="4"/>
          <w:szCs w:val="4"/>
        </w:rPr>
      </w:pPr>
    </w:p>
    <w:p w14:paraId="46A00B9E" w14:textId="77777777" w:rsidR="006A16BD" w:rsidRDefault="007057BE" w:rsidP="00652C52">
      <w:pPr>
        <w:suppressAutoHyphens/>
        <w:ind w:firstLine="567"/>
        <w:jc w:val="both"/>
        <w:rPr>
          <w:rFonts w:eastAsia="Arial Unicode MS"/>
          <w:sz w:val="26"/>
          <w:szCs w:val="26"/>
        </w:rPr>
      </w:pPr>
      <w:r w:rsidRPr="006A16BD">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04EA93BA" w14:textId="77777777" w:rsidR="007F3B8B" w:rsidRPr="007F3B8B" w:rsidRDefault="007F3B8B" w:rsidP="00652C52">
      <w:pPr>
        <w:suppressAutoHyphens/>
        <w:ind w:firstLine="567"/>
        <w:jc w:val="both"/>
        <w:rPr>
          <w:rFonts w:eastAsia="Arial Unicode MS"/>
          <w:sz w:val="10"/>
          <w:szCs w:val="10"/>
        </w:rPr>
      </w:pPr>
    </w:p>
    <w:p w14:paraId="36320C8E" w14:textId="77777777" w:rsidR="007057BE" w:rsidRPr="006A16BD" w:rsidRDefault="007057BE" w:rsidP="00652C52">
      <w:pPr>
        <w:suppressAutoHyphens/>
        <w:spacing w:before="120" w:after="120"/>
        <w:ind w:firstLine="567"/>
        <w:jc w:val="center"/>
        <w:rPr>
          <w:rFonts w:eastAsia="Arial Unicode MS"/>
          <w:b/>
          <w:bCs/>
          <w:sz w:val="26"/>
          <w:szCs w:val="26"/>
        </w:rPr>
      </w:pPr>
      <w:r w:rsidRPr="006A16BD">
        <w:rPr>
          <w:rFonts w:eastAsia="Arial Unicode MS"/>
          <w:b/>
          <w:bCs/>
          <w:sz w:val="26"/>
          <w:szCs w:val="26"/>
        </w:rPr>
        <w:t>9. СРОК ДЕЙСТВИЯ ДОГОВОРА</w:t>
      </w:r>
    </w:p>
    <w:p w14:paraId="39187017" w14:textId="77777777" w:rsidR="007057BE" w:rsidRDefault="007057BE" w:rsidP="00652C52">
      <w:pPr>
        <w:numPr>
          <w:ilvl w:val="0"/>
          <w:numId w:val="27"/>
        </w:numPr>
        <w:suppressAutoHyphens/>
        <w:ind w:left="0" w:firstLine="567"/>
        <w:contextualSpacing/>
        <w:jc w:val="both"/>
        <w:rPr>
          <w:rFonts w:eastAsia="Arial Unicode MS"/>
          <w:sz w:val="26"/>
          <w:szCs w:val="26"/>
        </w:rPr>
      </w:pPr>
      <w:r w:rsidRPr="006A16BD">
        <w:rPr>
          <w:rFonts w:eastAsia="Arial Unicode MS"/>
          <w:sz w:val="26"/>
          <w:szCs w:val="26"/>
        </w:rPr>
        <w:t xml:space="preserve">Начало работ – </w:t>
      </w:r>
      <w:r w:rsidR="003A186C" w:rsidRPr="006A16BD">
        <w:rPr>
          <w:rFonts w:eastAsia="Arial Unicode MS"/>
          <w:sz w:val="26"/>
          <w:szCs w:val="26"/>
        </w:rPr>
        <w:t>с момента подписания договора;</w:t>
      </w:r>
    </w:p>
    <w:p w14:paraId="7990E749" w14:textId="77777777" w:rsidR="00AB7317" w:rsidRPr="00AB7317" w:rsidRDefault="00AB7317" w:rsidP="00AB7317">
      <w:pPr>
        <w:suppressAutoHyphens/>
        <w:ind w:left="567"/>
        <w:contextualSpacing/>
        <w:jc w:val="both"/>
        <w:rPr>
          <w:rFonts w:eastAsia="Arial Unicode MS"/>
          <w:sz w:val="4"/>
          <w:szCs w:val="4"/>
        </w:rPr>
      </w:pPr>
    </w:p>
    <w:p w14:paraId="4705DFEB" w14:textId="21BAAAA4" w:rsidR="007057BE" w:rsidRDefault="007057BE" w:rsidP="00652C52">
      <w:pPr>
        <w:numPr>
          <w:ilvl w:val="0"/>
          <w:numId w:val="27"/>
        </w:numPr>
        <w:suppressAutoHyphens/>
        <w:ind w:left="0" w:firstLine="567"/>
        <w:contextualSpacing/>
        <w:jc w:val="both"/>
        <w:rPr>
          <w:rFonts w:eastAsia="Arial Unicode MS"/>
          <w:sz w:val="26"/>
          <w:szCs w:val="26"/>
        </w:rPr>
      </w:pPr>
      <w:r w:rsidRPr="006A16BD">
        <w:rPr>
          <w:rFonts w:eastAsia="Arial Unicode MS"/>
          <w:sz w:val="26"/>
          <w:szCs w:val="26"/>
        </w:rPr>
        <w:t xml:space="preserve">Срок </w:t>
      </w:r>
      <w:r w:rsidR="001C18DA">
        <w:rPr>
          <w:rFonts w:eastAsia="Arial Unicode MS"/>
          <w:sz w:val="26"/>
          <w:szCs w:val="26"/>
        </w:rPr>
        <w:t>окончания выполнения работ – 3</w:t>
      </w:r>
      <w:r w:rsidR="00B413B7">
        <w:rPr>
          <w:rFonts w:eastAsia="Arial Unicode MS"/>
          <w:sz w:val="26"/>
          <w:szCs w:val="26"/>
        </w:rPr>
        <w:t>0</w:t>
      </w:r>
      <w:r w:rsidR="003A186C" w:rsidRPr="006A16BD">
        <w:rPr>
          <w:rFonts w:eastAsia="Arial Unicode MS"/>
          <w:sz w:val="26"/>
          <w:szCs w:val="26"/>
        </w:rPr>
        <w:t>.</w:t>
      </w:r>
      <w:r w:rsidR="00B413B7">
        <w:rPr>
          <w:rFonts w:eastAsia="Arial Unicode MS"/>
          <w:sz w:val="26"/>
          <w:szCs w:val="26"/>
        </w:rPr>
        <w:t>11</w:t>
      </w:r>
      <w:r w:rsidR="003A186C" w:rsidRPr="006A16BD">
        <w:rPr>
          <w:rFonts w:eastAsia="Arial Unicode MS"/>
          <w:sz w:val="26"/>
          <w:szCs w:val="26"/>
        </w:rPr>
        <w:t>.2023</w:t>
      </w:r>
      <w:r w:rsidRPr="006A16BD">
        <w:rPr>
          <w:rFonts w:eastAsia="Arial Unicode MS"/>
          <w:sz w:val="26"/>
          <w:szCs w:val="26"/>
        </w:rPr>
        <w:t xml:space="preserve"> г.</w:t>
      </w:r>
    </w:p>
    <w:p w14:paraId="476C12B6" w14:textId="77777777" w:rsidR="00AB7317" w:rsidRPr="00AB7317" w:rsidRDefault="00AB7317" w:rsidP="00AB7317">
      <w:pPr>
        <w:suppressAutoHyphens/>
        <w:ind w:left="567"/>
        <w:contextualSpacing/>
        <w:jc w:val="both"/>
        <w:rPr>
          <w:rFonts w:eastAsia="Arial Unicode MS"/>
          <w:sz w:val="4"/>
          <w:szCs w:val="4"/>
        </w:rPr>
      </w:pPr>
    </w:p>
    <w:p w14:paraId="1816AFE1" w14:textId="77777777" w:rsidR="007057BE" w:rsidRDefault="007057BE" w:rsidP="00652C52">
      <w:pPr>
        <w:numPr>
          <w:ilvl w:val="0"/>
          <w:numId w:val="27"/>
        </w:numPr>
        <w:suppressAutoHyphens/>
        <w:ind w:left="0" w:firstLine="567"/>
        <w:contextualSpacing/>
        <w:jc w:val="both"/>
        <w:rPr>
          <w:rFonts w:eastAsia="Arial Unicode MS"/>
          <w:sz w:val="26"/>
          <w:szCs w:val="26"/>
        </w:rPr>
      </w:pPr>
      <w:r w:rsidRPr="006A16BD">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14:paraId="39660376" w14:textId="77777777" w:rsidR="00AB7317" w:rsidRPr="00AB7317" w:rsidRDefault="00AB7317" w:rsidP="00AB7317">
      <w:pPr>
        <w:suppressAutoHyphens/>
        <w:ind w:left="567"/>
        <w:contextualSpacing/>
        <w:jc w:val="both"/>
        <w:rPr>
          <w:rFonts w:eastAsia="Arial Unicode MS"/>
          <w:sz w:val="4"/>
          <w:szCs w:val="4"/>
        </w:rPr>
      </w:pPr>
    </w:p>
    <w:p w14:paraId="199F8C9A" w14:textId="77777777" w:rsidR="006A16BD" w:rsidRDefault="007057BE" w:rsidP="00756CFF">
      <w:pPr>
        <w:numPr>
          <w:ilvl w:val="0"/>
          <w:numId w:val="27"/>
        </w:numPr>
        <w:suppressAutoHyphens/>
        <w:ind w:left="0" w:firstLine="567"/>
        <w:contextualSpacing/>
        <w:jc w:val="both"/>
        <w:rPr>
          <w:rFonts w:eastAsia="Arial Unicode MS"/>
          <w:sz w:val="26"/>
          <w:szCs w:val="26"/>
        </w:rPr>
      </w:pPr>
      <w:r w:rsidRPr="006A16BD">
        <w:rPr>
          <w:rFonts w:eastAsia="Arial Unicode MS"/>
          <w:sz w:val="26"/>
          <w:szCs w:val="26"/>
        </w:rPr>
        <w:lastRenderedPageBreak/>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14:paraId="18E1B568" w14:textId="77777777" w:rsidR="007F3B8B" w:rsidRPr="007F3B8B" w:rsidRDefault="007F3B8B" w:rsidP="007F3B8B">
      <w:pPr>
        <w:suppressAutoHyphens/>
        <w:ind w:left="567"/>
        <w:contextualSpacing/>
        <w:jc w:val="both"/>
        <w:rPr>
          <w:rFonts w:eastAsia="Arial Unicode MS"/>
          <w:sz w:val="10"/>
          <w:szCs w:val="10"/>
        </w:rPr>
      </w:pPr>
    </w:p>
    <w:p w14:paraId="25F918DF" w14:textId="77777777" w:rsidR="007057BE" w:rsidRPr="006A16BD" w:rsidRDefault="007057BE" w:rsidP="00652C52">
      <w:pPr>
        <w:spacing w:before="120" w:after="120"/>
        <w:ind w:firstLine="567"/>
        <w:jc w:val="center"/>
        <w:rPr>
          <w:rFonts w:eastAsia="Arial Unicode MS"/>
          <w:b/>
          <w:sz w:val="26"/>
          <w:szCs w:val="26"/>
        </w:rPr>
      </w:pPr>
      <w:r w:rsidRPr="006A16BD">
        <w:rPr>
          <w:rFonts w:eastAsia="Arial Unicode MS"/>
          <w:b/>
          <w:bCs/>
          <w:sz w:val="26"/>
          <w:szCs w:val="26"/>
        </w:rPr>
        <w:t xml:space="preserve">10. </w:t>
      </w:r>
      <w:r w:rsidRPr="006A16BD">
        <w:rPr>
          <w:rFonts w:eastAsia="Arial Unicode MS"/>
          <w:b/>
          <w:sz w:val="26"/>
          <w:szCs w:val="26"/>
        </w:rPr>
        <w:t>КОНФИДЕНЦИАЛЬНОСТЬ</w:t>
      </w:r>
    </w:p>
    <w:p w14:paraId="603BDE6E" w14:textId="77777777" w:rsidR="007057BE" w:rsidRDefault="007057BE" w:rsidP="00652C52">
      <w:pPr>
        <w:ind w:firstLine="567"/>
        <w:jc w:val="both"/>
        <w:rPr>
          <w:rFonts w:eastAsia="Arial Unicode MS"/>
          <w:sz w:val="26"/>
          <w:szCs w:val="26"/>
        </w:rPr>
      </w:pPr>
      <w:r w:rsidRPr="006A16BD">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73D0FD5F" w14:textId="77777777" w:rsidR="00AB7317" w:rsidRPr="00AB7317" w:rsidRDefault="00AB7317" w:rsidP="00652C52">
      <w:pPr>
        <w:ind w:firstLine="567"/>
        <w:jc w:val="both"/>
        <w:rPr>
          <w:rFonts w:eastAsia="Arial Unicode MS"/>
          <w:sz w:val="4"/>
          <w:szCs w:val="4"/>
        </w:rPr>
      </w:pPr>
    </w:p>
    <w:p w14:paraId="3395166E" w14:textId="77777777" w:rsidR="007057BE" w:rsidRDefault="007057BE" w:rsidP="00652C52">
      <w:pPr>
        <w:ind w:firstLine="567"/>
        <w:jc w:val="both"/>
        <w:rPr>
          <w:rFonts w:eastAsia="Arial Unicode MS"/>
          <w:sz w:val="26"/>
          <w:szCs w:val="26"/>
        </w:rPr>
      </w:pPr>
      <w:r w:rsidRPr="006A16BD">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98A499B" w14:textId="77777777" w:rsidR="00AB7317" w:rsidRPr="00AB7317" w:rsidRDefault="00AB7317" w:rsidP="00652C52">
      <w:pPr>
        <w:ind w:firstLine="567"/>
        <w:jc w:val="both"/>
        <w:rPr>
          <w:rFonts w:eastAsia="Arial Unicode MS"/>
          <w:sz w:val="4"/>
          <w:szCs w:val="4"/>
        </w:rPr>
      </w:pPr>
    </w:p>
    <w:p w14:paraId="4936C2BC" w14:textId="77777777" w:rsidR="007057BE" w:rsidRDefault="007057BE" w:rsidP="00652C52">
      <w:pPr>
        <w:ind w:firstLine="567"/>
        <w:jc w:val="both"/>
        <w:rPr>
          <w:rFonts w:eastAsia="Arial Unicode MS"/>
          <w:sz w:val="26"/>
          <w:szCs w:val="26"/>
        </w:rPr>
      </w:pPr>
      <w:r w:rsidRPr="006A16BD">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D970D9" w14:textId="77777777" w:rsidR="00AB7317" w:rsidRPr="00AB7317" w:rsidRDefault="00AB7317" w:rsidP="00652C52">
      <w:pPr>
        <w:ind w:firstLine="567"/>
        <w:jc w:val="both"/>
        <w:rPr>
          <w:rFonts w:eastAsia="Arial Unicode MS"/>
          <w:sz w:val="4"/>
          <w:szCs w:val="4"/>
        </w:rPr>
      </w:pPr>
    </w:p>
    <w:p w14:paraId="34CB2AC5" w14:textId="77777777" w:rsidR="007057BE" w:rsidRDefault="007057BE" w:rsidP="00652C52">
      <w:pPr>
        <w:ind w:firstLine="567"/>
        <w:jc w:val="both"/>
        <w:rPr>
          <w:rFonts w:eastAsia="Arial Unicode MS"/>
          <w:sz w:val="26"/>
          <w:szCs w:val="26"/>
        </w:rPr>
      </w:pPr>
      <w:r w:rsidRPr="006A16BD">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1349DA8" w14:textId="77777777" w:rsidR="00AB7317" w:rsidRPr="00AB7317" w:rsidRDefault="00AB7317" w:rsidP="00652C52">
      <w:pPr>
        <w:ind w:firstLine="567"/>
        <w:jc w:val="both"/>
        <w:rPr>
          <w:rFonts w:eastAsia="Arial Unicode MS"/>
          <w:sz w:val="4"/>
          <w:szCs w:val="4"/>
        </w:rPr>
      </w:pPr>
    </w:p>
    <w:p w14:paraId="0A912AEC" w14:textId="77777777" w:rsidR="006A16BD" w:rsidRPr="006A16BD" w:rsidRDefault="007057BE" w:rsidP="00652C52">
      <w:pPr>
        <w:ind w:firstLine="567"/>
        <w:jc w:val="both"/>
        <w:rPr>
          <w:rFonts w:eastAsia="Arial Unicode MS"/>
          <w:sz w:val="26"/>
          <w:szCs w:val="26"/>
        </w:rPr>
      </w:pPr>
      <w:r w:rsidRPr="006A16BD">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7E2860FE" w14:textId="77777777" w:rsidR="007057BE" w:rsidRPr="006A16BD" w:rsidRDefault="007057BE" w:rsidP="00652C52">
      <w:pPr>
        <w:spacing w:before="240" w:after="120"/>
        <w:ind w:firstLine="567"/>
        <w:jc w:val="center"/>
        <w:rPr>
          <w:rFonts w:eastAsia="Arial Unicode MS"/>
          <w:b/>
          <w:bCs/>
          <w:sz w:val="26"/>
          <w:szCs w:val="26"/>
        </w:rPr>
      </w:pPr>
      <w:r w:rsidRPr="006A16BD">
        <w:rPr>
          <w:rFonts w:eastAsia="Arial Unicode MS"/>
          <w:b/>
          <w:sz w:val="26"/>
          <w:szCs w:val="26"/>
        </w:rPr>
        <w:t xml:space="preserve">11. </w:t>
      </w:r>
      <w:r w:rsidRPr="006A16BD">
        <w:rPr>
          <w:rFonts w:eastAsia="Arial Unicode MS"/>
          <w:b/>
          <w:bCs/>
          <w:sz w:val="26"/>
          <w:szCs w:val="26"/>
        </w:rPr>
        <w:t>ЗАКЛЮЧИТЕЛЬНЫЕ ПОЛОЖЕНИЯ</w:t>
      </w:r>
    </w:p>
    <w:p w14:paraId="6E1DF87E" w14:textId="77777777" w:rsidR="007057BE" w:rsidRDefault="007057BE" w:rsidP="00652C52">
      <w:pPr>
        <w:suppressAutoHyphens/>
        <w:ind w:firstLine="567"/>
        <w:contextualSpacing/>
        <w:jc w:val="both"/>
        <w:rPr>
          <w:rFonts w:eastAsia="Arial Unicode MS"/>
          <w:sz w:val="26"/>
          <w:szCs w:val="26"/>
        </w:rPr>
      </w:pPr>
      <w:r w:rsidRPr="006A16BD">
        <w:rPr>
          <w:rFonts w:eastAsia="Arial Unicode MS"/>
          <w:sz w:val="26"/>
          <w:szCs w:val="26"/>
        </w:rPr>
        <w:t xml:space="preserve">11.1. Настоящий </w:t>
      </w:r>
      <w:r w:rsidRPr="006A16BD">
        <w:rPr>
          <w:rFonts w:eastAsia="Arial Unicode MS"/>
          <w:spacing w:val="-4"/>
          <w:sz w:val="26"/>
          <w:szCs w:val="26"/>
        </w:rPr>
        <w:t>Договор</w:t>
      </w:r>
      <w:r w:rsidRPr="006A16BD">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14:paraId="0ED2DC4F" w14:textId="77777777" w:rsidR="00AB7317" w:rsidRPr="00AB7317" w:rsidRDefault="00AB7317" w:rsidP="00652C52">
      <w:pPr>
        <w:suppressAutoHyphens/>
        <w:ind w:firstLine="567"/>
        <w:contextualSpacing/>
        <w:jc w:val="both"/>
        <w:rPr>
          <w:rFonts w:eastAsia="Arial Unicode MS"/>
          <w:sz w:val="4"/>
          <w:szCs w:val="4"/>
        </w:rPr>
      </w:pPr>
    </w:p>
    <w:p w14:paraId="4A5A70C8" w14:textId="77777777" w:rsidR="007057BE" w:rsidRPr="006A16BD" w:rsidRDefault="007057BE" w:rsidP="00652C52">
      <w:pPr>
        <w:suppressAutoHyphens/>
        <w:ind w:firstLine="567"/>
        <w:contextualSpacing/>
        <w:jc w:val="both"/>
        <w:rPr>
          <w:rFonts w:eastAsia="Arial Unicode MS"/>
          <w:sz w:val="26"/>
          <w:szCs w:val="26"/>
        </w:rPr>
      </w:pPr>
      <w:r w:rsidRPr="006A16BD">
        <w:rPr>
          <w:rFonts w:eastAsia="Arial Unicode MS"/>
          <w:sz w:val="26"/>
          <w:szCs w:val="26"/>
        </w:rPr>
        <w:t>11.2. Уполномоченными представителями Сторон при исполнении настоящего Договора являются:</w:t>
      </w:r>
    </w:p>
    <w:p w14:paraId="0AA57756"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14:paraId="08DFC715"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14:paraId="0BE523E2"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14:paraId="709E51DE" w14:textId="77777777" w:rsidR="00AB7317" w:rsidRPr="00AB7317" w:rsidRDefault="00AB7317" w:rsidP="00652C52">
      <w:pPr>
        <w:suppressAutoHyphens/>
        <w:ind w:firstLine="567"/>
        <w:jc w:val="both"/>
        <w:rPr>
          <w:rFonts w:eastAsia="Arial Unicode MS"/>
          <w:sz w:val="4"/>
          <w:szCs w:val="4"/>
        </w:rPr>
      </w:pPr>
    </w:p>
    <w:p w14:paraId="04B79768"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14:paraId="123817AC"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 xml:space="preserve">11.4. Стороны признают юридическую силу всех писем, уведомлений и </w:t>
      </w:r>
      <w:proofErr w:type="gramStart"/>
      <w:r w:rsidRPr="006A16BD">
        <w:rPr>
          <w:rFonts w:eastAsia="Arial Unicode MS"/>
          <w:sz w:val="26"/>
          <w:szCs w:val="26"/>
        </w:rPr>
        <w:t>иных документов</w:t>
      </w:r>
      <w:proofErr w:type="gramEnd"/>
      <w:r w:rsidRPr="006A16BD">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14:paraId="0CF0DF61" w14:textId="77777777" w:rsidR="00AB7317" w:rsidRPr="00AB7317" w:rsidRDefault="00AB7317" w:rsidP="00652C52">
      <w:pPr>
        <w:suppressAutoHyphens/>
        <w:ind w:firstLine="567"/>
        <w:jc w:val="both"/>
        <w:rPr>
          <w:rFonts w:eastAsia="Arial Unicode MS"/>
          <w:sz w:val="4"/>
          <w:szCs w:val="4"/>
        </w:rPr>
      </w:pPr>
    </w:p>
    <w:p w14:paraId="0FB64111"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5DEADED3"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lastRenderedPageBreak/>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14:paraId="16732098"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14:paraId="59B615D3"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397018BE" w14:textId="77777777" w:rsidR="001C18DA" w:rsidRPr="001C18DA" w:rsidRDefault="001C18DA" w:rsidP="00652C52">
      <w:pPr>
        <w:suppressAutoHyphens/>
        <w:ind w:firstLine="567"/>
        <w:jc w:val="both"/>
        <w:rPr>
          <w:rFonts w:eastAsia="Arial Unicode MS"/>
          <w:sz w:val="4"/>
          <w:szCs w:val="4"/>
        </w:rPr>
      </w:pPr>
    </w:p>
    <w:p w14:paraId="1C7209BE"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Сообщения направляются по следующим телефонам и электронным адресам:</w:t>
      </w:r>
    </w:p>
    <w:p w14:paraId="5DEC73E5" w14:textId="77777777" w:rsidR="007057BE" w:rsidRPr="006A16BD" w:rsidRDefault="007057BE" w:rsidP="00652C52">
      <w:pPr>
        <w:pStyle w:val="12"/>
        <w:numPr>
          <w:ilvl w:val="2"/>
          <w:numId w:val="12"/>
        </w:numPr>
        <w:ind w:left="0" w:firstLine="567"/>
        <w:rPr>
          <w:rFonts w:ascii="Times New Roman" w:hAnsi="Times New Roman" w:cs="Times New Roman"/>
          <w:sz w:val="26"/>
          <w:szCs w:val="26"/>
        </w:rPr>
      </w:pPr>
      <w:r w:rsidRPr="006A16BD">
        <w:rPr>
          <w:rFonts w:ascii="Times New Roman" w:eastAsia="Arial Unicode MS" w:hAnsi="Times New Roman" w:cs="Times New Roman"/>
          <w:sz w:val="26"/>
          <w:szCs w:val="26"/>
        </w:rPr>
        <w:t xml:space="preserve">а) в адрес Заказчика по тел./факсам </w:t>
      </w:r>
      <w:r w:rsidRPr="006A16BD">
        <w:rPr>
          <w:rFonts w:ascii="Times New Roman" w:hAnsi="Times New Roman" w:cs="Times New Roman"/>
          <w:sz w:val="26"/>
          <w:szCs w:val="26"/>
        </w:rPr>
        <w:t xml:space="preserve">(4752) 79-09-31 доб. 1-86 </w:t>
      </w:r>
      <w:r w:rsidRPr="006A16BD">
        <w:rPr>
          <w:rFonts w:ascii="Times New Roman" w:eastAsia="Arial Unicode MS" w:hAnsi="Times New Roman" w:cs="Times New Roman"/>
          <w:sz w:val="26"/>
          <w:szCs w:val="26"/>
        </w:rPr>
        <w:t>и по e-</w:t>
      </w:r>
      <w:proofErr w:type="spellStart"/>
      <w:r w:rsidRPr="006A16BD">
        <w:rPr>
          <w:rFonts w:ascii="Times New Roman" w:eastAsia="Arial Unicode MS" w:hAnsi="Times New Roman" w:cs="Times New Roman"/>
          <w:sz w:val="26"/>
          <w:szCs w:val="26"/>
        </w:rPr>
        <w:t>mail</w:t>
      </w:r>
      <w:proofErr w:type="spellEnd"/>
      <w:r w:rsidRPr="006A16BD">
        <w:rPr>
          <w:rFonts w:ascii="Times New Roman" w:eastAsia="Arial Unicode MS" w:hAnsi="Times New Roman" w:cs="Times New Roman"/>
          <w:sz w:val="26"/>
          <w:szCs w:val="26"/>
        </w:rPr>
        <w:t xml:space="preserve"> </w:t>
      </w:r>
      <w:r w:rsidRPr="006A16BD">
        <w:rPr>
          <w:rFonts w:ascii="Times New Roman" w:hAnsi="Times New Roman" w:cs="Times New Roman"/>
          <w:sz w:val="26"/>
          <w:szCs w:val="26"/>
          <w:lang w:val="en-US"/>
        </w:rPr>
        <w:t>is</w:t>
      </w:r>
      <w:r w:rsidRPr="006A16BD">
        <w:rPr>
          <w:rFonts w:ascii="Times New Roman" w:hAnsi="Times New Roman" w:cs="Times New Roman"/>
          <w:sz w:val="26"/>
          <w:szCs w:val="26"/>
        </w:rPr>
        <w:t>.</w:t>
      </w:r>
      <w:proofErr w:type="spellStart"/>
      <w:r w:rsidRPr="006A16BD">
        <w:rPr>
          <w:rFonts w:ascii="Times New Roman" w:hAnsi="Times New Roman" w:cs="Times New Roman"/>
          <w:sz w:val="26"/>
          <w:szCs w:val="26"/>
          <w:lang w:val="en-US"/>
        </w:rPr>
        <w:t>lanin</w:t>
      </w:r>
      <w:proofErr w:type="spellEnd"/>
      <w:r w:rsidRPr="006A16BD">
        <w:rPr>
          <w:rFonts w:ascii="Times New Roman" w:hAnsi="Times New Roman" w:cs="Times New Roman"/>
          <w:sz w:val="26"/>
          <w:szCs w:val="26"/>
        </w:rPr>
        <w:t>@</w:t>
      </w:r>
      <w:proofErr w:type="spellStart"/>
      <w:r w:rsidRPr="006A16BD">
        <w:rPr>
          <w:rFonts w:ascii="Times New Roman" w:hAnsi="Times New Roman" w:cs="Times New Roman"/>
          <w:sz w:val="26"/>
          <w:szCs w:val="26"/>
          <w:lang w:val="en-US"/>
        </w:rPr>
        <w:t>vagonremmash</w:t>
      </w:r>
      <w:proofErr w:type="spellEnd"/>
      <w:r w:rsidRPr="006A16BD">
        <w:rPr>
          <w:rFonts w:ascii="Times New Roman" w:hAnsi="Times New Roman" w:cs="Times New Roman"/>
          <w:sz w:val="26"/>
          <w:szCs w:val="26"/>
        </w:rPr>
        <w:t>.</w:t>
      </w:r>
      <w:proofErr w:type="spellStart"/>
      <w:r w:rsidRPr="006A16BD">
        <w:rPr>
          <w:rFonts w:ascii="Times New Roman" w:hAnsi="Times New Roman" w:cs="Times New Roman"/>
          <w:sz w:val="26"/>
          <w:szCs w:val="26"/>
        </w:rPr>
        <w:t>ru</w:t>
      </w:r>
      <w:proofErr w:type="spellEnd"/>
      <w:r w:rsidRPr="006A16BD">
        <w:rPr>
          <w:rFonts w:ascii="Times New Roman" w:hAnsi="Times New Roman" w:cs="Times New Roman"/>
          <w:sz w:val="26"/>
          <w:szCs w:val="26"/>
        </w:rPr>
        <w:t>.</w:t>
      </w:r>
    </w:p>
    <w:p w14:paraId="53270908" w14:textId="77777777" w:rsidR="007057BE" w:rsidRPr="006A16BD" w:rsidRDefault="007057BE" w:rsidP="00652C52">
      <w:pPr>
        <w:suppressAutoHyphens/>
        <w:ind w:firstLine="567"/>
        <w:jc w:val="both"/>
        <w:rPr>
          <w:rFonts w:eastAsia="Arial Unicode MS"/>
          <w:sz w:val="26"/>
          <w:szCs w:val="26"/>
        </w:rPr>
      </w:pPr>
      <w:r w:rsidRPr="006A16BD">
        <w:rPr>
          <w:rFonts w:eastAsia="Arial Unicode MS"/>
          <w:sz w:val="26"/>
          <w:szCs w:val="26"/>
        </w:rPr>
        <w:t>и по e-</w:t>
      </w:r>
      <w:proofErr w:type="spellStart"/>
      <w:r w:rsidRPr="006A16BD">
        <w:rPr>
          <w:rFonts w:eastAsia="Arial Unicode MS"/>
          <w:sz w:val="26"/>
          <w:szCs w:val="26"/>
        </w:rPr>
        <w:t>mail</w:t>
      </w:r>
      <w:proofErr w:type="spellEnd"/>
      <w:r w:rsidRPr="006A16BD">
        <w:rPr>
          <w:rFonts w:eastAsia="Arial Unicode MS"/>
          <w:sz w:val="26"/>
          <w:szCs w:val="26"/>
        </w:rPr>
        <w:t xml:space="preserve"> __________________</w:t>
      </w:r>
    </w:p>
    <w:p w14:paraId="1B9266E1"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б) в адрес Подрядчика по тел./факсам______________ и по e-</w:t>
      </w:r>
      <w:proofErr w:type="spellStart"/>
      <w:r w:rsidRPr="006A16BD">
        <w:rPr>
          <w:rFonts w:eastAsia="Arial Unicode MS"/>
          <w:sz w:val="26"/>
          <w:szCs w:val="26"/>
        </w:rPr>
        <w:t>mail</w:t>
      </w:r>
      <w:proofErr w:type="spellEnd"/>
      <w:r w:rsidRPr="006A16BD">
        <w:rPr>
          <w:rFonts w:eastAsia="Arial Unicode MS"/>
          <w:sz w:val="26"/>
          <w:szCs w:val="26"/>
        </w:rPr>
        <w:t xml:space="preserve"> _______________</w:t>
      </w:r>
    </w:p>
    <w:p w14:paraId="5A817996" w14:textId="77777777" w:rsidR="00AB7317" w:rsidRPr="00AB7317" w:rsidRDefault="00AB7317" w:rsidP="00652C52">
      <w:pPr>
        <w:suppressAutoHyphens/>
        <w:ind w:firstLine="567"/>
        <w:jc w:val="both"/>
        <w:rPr>
          <w:rFonts w:eastAsia="Arial Unicode MS"/>
          <w:sz w:val="4"/>
          <w:szCs w:val="4"/>
        </w:rPr>
      </w:pPr>
    </w:p>
    <w:p w14:paraId="34226402"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11.6. При исполнении Договора не допускается перемена Подрядчика.</w:t>
      </w:r>
    </w:p>
    <w:p w14:paraId="26636583" w14:textId="77777777" w:rsidR="00AB7317" w:rsidRPr="00AB7317" w:rsidRDefault="00AB7317" w:rsidP="00652C52">
      <w:pPr>
        <w:suppressAutoHyphens/>
        <w:ind w:firstLine="567"/>
        <w:jc w:val="both"/>
        <w:rPr>
          <w:rFonts w:eastAsia="Arial Unicode MS"/>
          <w:sz w:val="4"/>
          <w:szCs w:val="4"/>
        </w:rPr>
      </w:pPr>
    </w:p>
    <w:p w14:paraId="4E3A22B0" w14:textId="77777777" w:rsidR="007057BE" w:rsidRDefault="007057BE" w:rsidP="00652C52">
      <w:pPr>
        <w:suppressAutoHyphens/>
        <w:ind w:firstLine="567"/>
        <w:jc w:val="both"/>
        <w:rPr>
          <w:rFonts w:eastAsia="Arial Unicode MS"/>
          <w:bCs/>
          <w:sz w:val="26"/>
          <w:szCs w:val="26"/>
        </w:rPr>
      </w:pPr>
      <w:r w:rsidRPr="006A16BD">
        <w:rPr>
          <w:rFonts w:eastAsia="Arial Unicode MS"/>
          <w:sz w:val="26"/>
          <w:szCs w:val="26"/>
        </w:rPr>
        <w:t xml:space="preserve">11.7. </w:t>
      </w:r>
      <w:r w:rsidRPr="006A16BD">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6A16BD">
        <w:rPr>
          <w:rFonts w:eastAsia="Arial Unicode MS"/>
          <w:bCs/>
          <w:sz w:val="26"/>
          <w:szCs w:val="26"/>
          <w:lang w:eastAsia="ar-SA"/>
        </w:rPr>
        <w:t xml:space="preserve"> </w:t>
      </w:r>
      <w:r w:rsidRPr="006A16BD">
        <w:rPr>
          <w:rFonts w:eastAsia="Arial Unicode MS"/>
          <w:bCs/>
          <w:sz w:val="26"/>
          <w:szCs w:val="26"/>
        </w:rPr>
        <w:t>указанным в Договоре и считаются доставленными, даже если адресат по этому адресу более не находится.</w:t>
      </w:r>
    </w:p>
    <w:p w14:paraId="27519A72" w14:textId="77777777" w:rsidR="001C18DA" w:rsidRPr="001C18DA" w:rsidRDefault="001C18DA" w:rsidP="00652C52">
      <w:pPr>
        <w:suppressAutoHyphens/>
        <w:ind w:firstLine="567"/>
        <w:jc w:val="both"/>
        <w:rPr>
          <w:rFonts w:eastAsia="Arial Unicode MS"/>
          <w:bCs/>
          <w:sz w:val="4"/>
          <w:szCs w:val="4"/>
        </w:rPr>
      </w:pPr>
    </w:p>
    <w:p w14:paraId="009EDF76" w14:textId="77777777" w:rsidR="00AB7317" w:rsidRPr="00AB7317" w:rsidRDefault="00AB7317" w:rsidP="00652C52">
      <w:pPr>
        <w:suppressAutoHyphens/>
        <w:ind w:firstLine="567"/>
        <w:jc w:val="both"/>
        <w:rPr>
          <w:rFonts w:eastAsia="Arial Unicode MS"/>
          <w:sz w:val="4"/>
          <w:szCs w:val="4"/>
        </w:rPr>
      </w:pPr>
    </w:p>
    <w:p w14:paraId="69EF4F63"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14:paraId="1CC57889" w14:textId="77777777" w:rsidR="00AB7317" w:rsidRPr="00AB7317" w:rsidRDefault="00AB7317" w:rsidP="00652C52">
      <w:pPr>
        <w:suppressAutoHyphens/>
        <w:ind w:firstLine="567"/>
        <w:jc w:val="both"/>
        <w:rPr>
          <w:rFonts w:eastAsia="Arial Unicode MS"/>
          <w:sz w:val="4"/>
          <w:szCs w:val="4"/>
        </w:rPr>
      </w:pPr>
    </w:p>
    <w:p w14:paraId="5EADF077" w14:textId="77777777" w:rsidR="007057BE" w:rsidRDefault="007057BE" w:rsidP="00652C52">
      <w:pPr>
        <w:suppressAutoHyphens/>
        <w:ind w:firstLine="567"/>
        <w:jc w:val="both"/>
        <w:rPr>
          <w:rFonts w:eastAsia="Arial Unicode MS"/>
          <w:sz w:val="26"/>
          <w:szCs w:val="26"/>
        </w:rPr>
      </w:pPr>
      <w:r w:rsidRPr="006A16BD">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14:paraId="51EEF71F" w14:textId="77777777" w:rsidR="00AB7317" w:rsidRPr="00AB7317" w:rsidRDefault="00AB7317" w:rsidP="00652C52">
      <w:pPr>
        <w:suppressAutoHyphens/>
        <w:ind w:firstLine="567"/>
        <w:jc w:val="both"/>
        <w:rPr>
          <w:rFonts w:eastAsia="Arial Unicode MS"/>
          <w:sz w:val="4"/>
          <w:szCs w:val="4"/>
        </w:rPr>
      </w:pPr>
    </w:p>
    <w:p w14:paraId="578B3DB2" w14:textId="77777777" w:rsidR="007057BE" w:rsidRPr="006A16BD" w:rsidRDefault="007057BE" w:rsidP="00652C52">
      <w:pPr>
        <w:suppressAutoHyphens/>
        <w:ind w:firstLine="567"/>
        <w:jc w:val="both"/>
        <w:rPr>
          <w:rFonts w:eastAsia="Arial Unicode MS"/>
          <w:bCs/>
          <w:sz w:val="26"/>
          <w:szCs w:val="26"/>
        </w:rPr>
      </w:pPr>
      <w:r w:rsidRPr="006A16BD">
        <w:rPr>
          <w:rFonts w:eastAsia="Arial Unicode MS"/>
          <w:sz w:val="26"/>
          <w:szCs w:val="26"/>
        </w:rPr>
        <w:t xml:space="preserve">11.10. </w:t>
      </w:r>
      <w:r w:rsidRPr="006A16BD">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5 и Приложения № 6.</w:t>
      </w:r>
    </w:p>
    <w:p w14:paraId="13CAC2EA" w14:textId="77777777" w:rsidR="001C18DA" w:rsidRDefault="001C18DA" w:rsidP="00652C52">
      <w:pPr>
        <w:shd w:val="clear" w:color="auto" w:fill="FFFFFF"/>
        <w:suppressAutoHyphens/>
        <w:ind w:firstLine="567"/>
        <w:contextualSpacing/>
        <w:jc w:val="both"/>
        <w:rPr>
          <w:rFonts w:eastAsia="Arial Unicode MS"/>
          <w:b/>
          <w:bCs/>
          <w:sz w:val="26"/>
          <w:szCs w:val="26"/>
        </w:rPr>
      </w:pPr>
    </w:p>
    <w:p w14:paraId="64A4380A" w14:textId="77777777" w:rsidR="007057BE" w:rsidRPr="006A16BD" w:rsidRDefault="007057BE" w:rsidP="00652C52">
      <w:pPr>
        <w:shd w:val="clear" w:color="auto" w:fill="FFFFFF"/>
        <w:suppressAutoHyphens/>
        <w:ind w:firstLine="567"/>
        <w:contextualSpacing/>
        <w:jc w:val="both"/>
        <w:rPr>
          <w:rFonts w:eastAsia="Arial Unicode MS"/>
          <w:sz w:val="26"/>
          <w:szCs w:val="26"/>
        </w:rPr>
      </w:pPr>
      <w:r w:rsidRPr="006A16BD">
        <w:rPr>
          <w:rFonts w:eastAsia="Arial Unicode MS"/>
          <w:b/>
          <w:bCs/>
          <w:sz w:val="26"/>
          <w:szCs w:val="26"/>
        </w:rPr>
        <w:t>Приложения</w:t>
      </w:r>
      <w:r w:rsidRPr="006A16BD">
        <w:rPr>
          <w:rFonts w:eastAsia="Arial Unicode MS"/>
          <w:sz w:val="26"/>
          <w:szCs w:val="26"/>
        </w:rPr>
        <w:t>:</w:t>
      </w:r>
    </w:p>
    <w:p w14:paraId="0B06B7D8" w14:textId="77777777" w:rsidR="007057BE" w:rsidRPr="006A16BD" w:rsidRDefault="007057BE" w:rsidP="00652C52">
      <w:pPr>
        <w:shd w:val="clear" w:color="auto" w:fill="FFFFFF"/>
        <w:ind w:firstLine="567"/>
        <w:jc w:val="both"/>
        <w:rPr>
          <w:rFonts w:eastAsia="Arial Unicode MS"/>
          <w:sz w:val="26"/>
          <w:szCs w:val="26"/>
        </w:rPr>
      </w:pPr>
      <w:r w:rsidRPr="006A16BD">
        <w:rPr>
          <w:rFonts w:eastAsia="Arial Unicode MS"/>
          <w:sz w:val="26"/>
          <w:szCs w:val="26"/>
        </w:rPr>
        <w:t>Приложение № 1«Техническое задание»;</w:t>
      </w:r>
    </w:p>
    <w:p w14:paraId="1BC795A4" w14:textId="77777777" w:rsidR="007057BE" w:rsidRPr="006A16BD" w:rsidRDefault="007057BE" w:rsidP="00652C52">
      <w:pPr>
        <w:shd w:val="clear" w:color="auto" w:fill="FFFFFF"/>
        <w:ind w:firstLine="567"/>
        <w:jc w:val="both"/>
        <w:rPr>
          <w:rFonts w:eastAsia="Arial Unicode MS"/>
          <w:sz w:val="26"/>
          <w:szCs w:val="26"/>
        </w:rPr>
      </w:pPr>
      <w:r w:rsidRPr="006A16BD">
        <w:rPr>
          <w:rFonts w:eastAsia="Arial Unicode MS"/>
          <w:sz w:val="26"/>
          <w:szCs w:val="26"/>
        </w:rPr>
        <w:t>Приложение № 2 «Смета на выполнение работ»;</w:t>
      </w:r>
    </w:p>
    <w:p w14:paraId="52C46295" w14:textId="77777777" w:rsidR="007057BE" w:rsidRPr="006A16BD" w:rsidRDefault="007057BE" w:rsidP="00652C52">
      <w:pPr>
        <w:shd w:val="clear" w:color="auto" w:fill="FFFFFF"/>
        <w:ind w:firstLine="567"/>
        <w:jc w:val="both"/>
        <w:rPr>
          <w:rFonts w:eastAsia="Calibri"/>
          <w:sz w:val="26"/>
          <w:szCs w:val="26"/>
        </w:rPr>
      </w:pPr>
      <w:r w:rsidRPr="006A16BD">
        <w:rPr>
          <w:rFonts w:eastAsia="Arial Unicode MS"/>
          <w:sz w:val="26"/>
          <w:szCs w:val="26"/>
        </w:rPr>
        <w:t xml:space="preserve">Приложение № 3 Форма «Акт </w:t>
      </w:r>
      <w:r w:rsidRPr="006A16BD">
        <w:rPr>
          <w:rFonts w:eastAsia="Calibri"/>
          <w:sz w:val="26"/>
          <w:szCs w:val="26"/>
        </w:rPr>
        <w:t>приема-сдачи металлолома»;</w:t>
      </w:r>
    </w:p>
    <w:p w14:paraId="5306DC33" w14:textId="77777777" w:rsidR="007057BE" w:rsidRPr="006A16BD" w:rsidRDefault="007057BE" w:rsidP="00652C52">
      <w:pPr>
        <w:shd w:val="clear" w:color="auto" w:fill="FFFFFF"/>
        <w:ind w:firstLine="567"/>
        <w:rPr>
          <w:rFonts w:eastAsia="Arial Unicode MS"/>
          <w:sz w:val="26"/>
          <w:szCs w:val="26"/>
        </w:rPr>
      </w:pPr>
      <w:r w:rsidRPr="006A16BD">
        <w:rPr>
          <w:rFonts w:eastAsia="Arial Unicode MS"/>
          <w:sz w:val="26"/>
          <w:szCs w:val="26"/>
        </w:rPr>
        <w:t>Приложение № 4 «Соглашение»;</w:t>
      </w:r>
    </w:p>
    <w:p w14:paraId="493A63D9" w14:textId="77777777" w:rsidR="006A16BD" w:rsidRDefault="007057BE" w:rsidP="00652C52">
      <w:pPr>
        <w:shd w:val="clear" w:color="auto" w:fill="FFFFFF"/>
        <w:ind w:firstLine="567"/>
        <w:rPr>
          <w:rFonts w:eastAsia="Arial Unicode MS"/>
          <w:sz w:val="26"/>
          <w:szCs w:val="26"/>
        </w:rPr>
      </w:pPr>
      <w:r w:rsidRPr="006A16BD">
        <w:rPr>
          <w:rFonts w:eastAsia="Arial Unicode MS"/>
          <w:sz w:val="26"/>
          <w:szCs w:val="26"/>
        </w:rPr>
        <w:t>Приложение № 5 Форма «Перечень документов контрагента».</w:t>
      </w:r>
    </w:p>
    <w:p w14:paraId="60155512" w14:textId="77777777" w:rsidR="00756CFF" w:rsidRPr="006A16BD" w:rsidRDefault="00756CFF" w:rsidP="00652C52">
      <w:pPr>
        <w:shd w:val="clear" w:color="auto" w:fill="FFFFFF"/>
        <w:ind w:firstLine="567"/>
        <w:rPr>
          <w:rFonts w:eastAsia="Arial Unicode MS"/>
          <w:sz w:val="26"/>
          <w:szCs w:val="26"/>
        </w:rPr>
      </w:pPr>
    </w:p>
    <w:p w14:paraId="2D6D7A31" w14:textId="77777777" w:rsidR="007057BE" w:rsidRPr="006A16BD" w:rsidRDefault="007057BE" w:rsidP="00652C52">
      <w:pPr>
        <w:shd w:val="clear" w:color="auto" w:fill="FFFFFF"/>
        <w:spacing w:before="120" w:after="120"/>
        <w:ind w:firstLine="567"/>
        <w:jc w:val="center"/>
        <w:rPr>
          <w:rFonts w:eastAsia="Arial Unicode MS"/>
          <w:b/>
          <w:bCs/>
          <w:sz w:val="26"/>
          <w:szCs w:val="26"/>
        </w:rPr>
      </w:pPr>
      <w:r w:rsidRPr="006A16BD">
        <w:rPr>
          <w:rFonts w:eastAsia="Arial Unicode MS"/>
          <w:b/>
          <w:bCs/>
          <w:sz w:val="26"/>
          <w:szCs w:val="26"/>
        </w:rPr>
        <w:t>12. ЮРИДИЧЕСКИЕ АДРЕСА И БАНКОВСКИЕ РЕКВИЗИТЫ СТОРОН</w:t>
      </w:r>
    </w:p>
    <w:tbl>
      <w:tblPr>
        <w:tblW w:w="10188" w:type="dxa"/>
        <w:tblLook w:val="0000" w:firstRow="0" w:lastRow="0" w:firstColumn="0" w:lastColumn="0" w:noHBand="0" w:noVBand="0"/>
      </w:tblPr>
      <w:tblGrid>
        <w:gridCol w:w="4815"/>
        <w:gridCol w:w="5373"/>
      </w:tblGrid>
      <w:tr w:rsidR="004829CF" w:rsidRPr="006A16BD" w14:paraId="3D65EC3C" w14:textId="77777777" w:rsidTr="00971012">
        <w:trPr>
          <w:trHeight w:val="1753"/>
        </w:trPr>
        <w:tc>
          <w:tcPr>
            <w:tcW w:w="4815" w:type="dxa"/>
          </w:tcPr>
          <w:p w14:paraId="5BF57DCB" w14:textId="77777777" w:rsidR="004829CF" w:rsidRPr="006A16BD" w:rsidRDefault="004829CF" w:rsidP="00652C52">
            <w:pPr>
              <w:jc w:val="both"/>
              <w:rPr>
                <w:rFonts w:eastAsia="MS Mincho"/>
                <w:sz w:val="26"/>
                <w:szCs w:val="26"/>
              </w:rPr>
            </w:pPr>
            <w:r w:rsidRPr="006A16BD">
              <w:rPr>
                <w:rFonts w:eastAsia="MS Mincho"/>
                <w:sz w:val="26"/>
                <w:szCs w:val="26"/>
              </w:rPr>
              <w:lastRenderedPageBreak/>
              <w:t>ЗАКАЗЧИК:</w:t>
            </w:r>
          </w:p>
          <w:p w14:paraId="73E7C656" w14:textId="77777777" w:rsidR="004829CF" w:rsidRPr="006A16BD" w:rsidRDefault="004829CF" w:rsidP="00652C52">
            <w:pPr>
              <w:jc w:val="both"/>
              <w:rPr>
                <w:sz w:val="26"/>
                <w:szCs w:val="26"/>
              </w:rPr>
            </w:pPr>
            <w:r w:rsidRPr="006A16BD">
              <w:rPr>
                <w:sz w:val="26"/>
                <w:szCs w:val="26"/>
              </w:rPr>
              <w:t>Акционерное общество «</w:t>
            </w:r>
            <w:proofErr w:type="spellStart"/>
            <w:r w:rsidRPr="006A16BD">
              <w:rPr>
                <w:sz w:val="26"/>
                <w:szCs w:val="26"/>
              </w:rPr>
              <w:t>Вагонреммаш</w:t>
            </w:r>
            <w:proofErr w:type="spellEnd"/>
            <w:r w:rsidRPr="006A16BD">
              <w:rPr>
                <w:sz w:val="26"/>
                <w:szCs w:val="26"/>
              </w:rPr>
              <w:t>»</w:t>
            </w:r>
          </w:p>
          <w:p w14:paraId="1DB0B92C" w14:textId="77777777" w:rsidR="004829CF" w:rsidRPr="006A16BD" w:rsidRDefault="004829CF" w:rsidP="00652C52">
            <w:pPr>
              <w:jc w:val="both"/>
              <w:rPr>
                <w:sz w:val="26"/>
                <w:szCs w:val="26"/>
              </w:rPr>
            </w:pPr>
            <w:r w:rsidRPr="006A16BD">
              <w:rPr>
                <w:sz w:val="26"/>
                <w:szCs w:val="26"/>
              </w:rPr>
              <w:t>(АО «ВРМ»):</w:t>
            </w:r>
          </w:p>
          <w:p w14:paraId="1FBC7E11" w14:textId="77777777" w:rsidR="004829CF" w:rsidRPr="006A16BD" w:rsidRDefault="004829CF" w:rsidP="00652C52">
            <w:pPr>
              <w:jc w:val="both"/>
              <w:rPr>
                <w:sz w:val="26"/>
                <w:szCs w:val="26"/>
              </w:rPr>
            </w:pPr>
            <w:r w:rsidRPr="006A16BD">
              <w:rPr>
                <w:sz w:val="26"/>
                <w:szCs w:val="26"/>
              </w:rPr>
              <w:t>105005, г. Москва, набережная Академика Туполева, дом.15, корпус 2, офис 27</w:t>
            </w:r>
          </w:p>
          <w:p w14:paraId="1D3D04AE" w14:textId="77777777" w:rsidR="004829CF" w:rsidRPr="006A16BD" w:rsidRDefault="004829CF" w:rsidP="00652C52">
            <w:pPr>
              <w:jc w:val="both"/>
              <w:rPr>
                <w:sz w:val="26"/>
                <w:szCs w:val="26"/>
              </w:rPr>
            </w:pPr>
            <w:r w:rsidRPr="006A16BD">
              <w:rPr>
                <w:sz w:val="26"/>
                <w:szCs w:val="26"/>
              </w:rPr>
              <w:t xml:space="preserve">ИНН 7722648033 </w:t>
            </w:r>
          </w:p>
          <w:p w14:paraId="48E94B05" w14:textId="77777777" w:rsidR="004829CF" w:rsidRPr="006A16BD" w:rsidRDefault="004829CF" w:rsidP="00652C52">
            <w:pPr>
              <w:jc w:val="both"/>
              <w:rPr>
                <w:sz w:val="26"/>
                <w:szCs w:val="26"/>
              </w:rPr>
            </w:pPr>
            <w:r w:rsidRPr="006A16BD">
              <w:rPr>
                <w:sz w:val="26"/>
                <w:szCs w:val="26"/>
              </w:rPr>
              <w:t>КПП 774550001</w:t>
            </w:r>
          </w:p>
          <w:p w14:paraId="38EFE76B" w14:textId="77777777" w:rsidR="004829CF" w:rsidRPr="006A16BD" w:rsidRDefault="004829CF" w:rsidP="00652C52">
            <w:pPr>
              <w:spacing w:line="228" w:lineRule="auto"/>
              <w:ind w:left="17"/>
              <w:contextualSpacing/>
              <w:rPr>
                <w:bCs/>
                <w:iCs/>
                <w:sz w:val="26"/>
                <w:szCs w:val="26"/>
              </w:rPr>
            </w:pPr>
            <w:r w:rsidRPr="006A16BD">
              <w:rPr>
                <w:bCs/>
                <w:iCs/>
                <w:sz w:val="26"/>
                <w:szCs w:val="26"/>
              </w:rPr>
              <w:t>ОКТМО 45375000</w:t>
            </w:r>
          </w:p>
          <w:p w14:paraId="668DBD39" w14:textId="77777777" w:rsidR="004829CF" w:rsidRPr="006A16BD" w:rsidRDefault="004829CF" w:rsidP="00652C52">
            <w:pPr>
              <w:spacing w:before="120"/>
              <w:jc w:val="both"/>
              <w:rPr>
                <w:sz w:val="26"/>
                <w:szCs w:val="26"/>
              </w:rPr>
            </w:pPr>
            <w:r w:rsidRPr="006A16BD">
              <w:rPr>
                <w:sz w:val="26"/>
                <w:szCs w:val="26"/>
              </w:rPr>
              <w:t>Плательщик: Тамбовский ВРЗ АО «ВРМ»</w:t>
            </w:r>
          </w:p>
          <w:p w14:paraId="66A12D3D" w14:textId="77777777" w:rsidR="004829CF" w:rsidRPr="006A16BD" w:rsidRDefault="004829CF" w:rsidP="00652C52">
            <w:pPr>
              <w:jc w:val="both"/>
              <w:rPr>
                <w:sz w:val="26"/>
                <w:szCs w:val="26"/>
              </w:rPr>
            </w:pPr>
            <w:r w:rsidRPr="006A16BD">
              <w:rPr>
                <w:sz w:val="26"/>
                <w:szCs w:val="26"/>
              </w:rPr>
              <w:t>392009, г. Тамбов, пл. Мастерских, д.1</w:t>
            </w:r>
          </w:p>
          <w:p w14:paraId="50516ED3" w14:textId="77777777" w:rsidR="004829CF" w:rsidRPr="006A16BD" w:rsidRDefault="004829CF" w:rsidP="00652C52">
            <w:pPr>
              <w:jc w:val="both"/>
              <w:rPr>
                <w:sz w:val="26"/>
                <w:szCs w:val="26"/>
              </w:rPr>
            </w:pPr>
            <w:r w:rsidRPr="006A16BD">
              <w:rPr>
                <w:sz w:val="26"/>
                <w:szCs w:val="26"/>
              </w:rPr>
              <w:t>ИНН 7722648033</w:t>
            </w:r>
          </w:p>
          <w:p w14:paraId="5F15838B" w14:textId="77777777" w:rsidR="004829CF" w:rsidRPr="006A16BD" w:rsidRDefault="004829CF" w:rsidP="00652C52">
            <w:pPr>
              <w:jc w:val="both"/>
              <w:rPr>
                <w:sz w:val="26"/>
                <w:szCs w:val="26"/>
              </w:rPr>
            </w:pPr>
            <w:r w:rsidRPr="006A16BD">
              <w:rPr>
                <w:sz w:val="26"/>
                <w:szCs w:val="26"/>
              </w:rPr>
              <w:t>КПП 682902001</w:t>
            </w:r>
          </w:p>
          <w:p w14:paraId="5764651B" w14:textId="77777777" w:rsidR="004829CF" w:rsidRPr="006A16BD" w:rsidRDefault="004829CF" w:rsidP="00652C52">
            <w:pPr>
              <w:tabs>
                <w:tab w:val="left" w:pos="5220"/>
              </w:tabs>
              <w:jc w:val="both"/>
              <w:rPr>
                <w:sz w:val="26"/>
                <w:szCs w:val="26"/>
              </w:rPr>
            </w:pPr>
            <w:r w:rsidRPr="006A16BD">
              <w:rPr>
                <w:sz w:val="26"/>
                <w:szCs w:val="26"/>
              </w:rPr>
              <w:t>ОКПО 07007287</w:t>
            </w:r>
          </w:p>
          <w:p w14:paraId="41878F15" w14:textId="77777777" w:rsidR="004829CF" w:rsidRPr="006A16BD" w:rsidRDefault="004829CF" w:rsidP="00652C52">
            <w:pPr>
              <w:tabs>
                <w:tab w:val="left" w:pos="5220"/>
              </w:tabs>
              <w:jc w:val="both"/>
              <w:rPr>
                <w:sz w:val="26"/>
                <w:szCs w:val="26"/>
              </w:rPr>
            </w:pPr>
            <w:r w:rsidRPr="006A16BD">
              <w:rPr>
                <w:sz w:val="26"/>
                <w:szCs w:val="26"/>
              </w:rPr>
              <w:t>ОГРН   1087746618970</w:t>
            </w:r>
          </w:p>
          <w:p w14:paraId="0888DD0B" w14:textId="77777777" w:rsidR="004829CF" w:rsidRPr="006A16BD" w:rsidRDefault="004829CF" w:rsidP="00652C52">
            <w:pPr>
              <w:tabs>
                <w:tab w:val="left" w:pos="5220"/>
              </w:tabs>
              <w:jc w:val="both"/>
              <w:rPr>
                <w:sz w:val="26"/>
                <w:szCs w:val="26"/>
              </w:rPr>
            </w:pPr>
            <w:r w:rsidRPr="006A16BD">
              <w:rPr>
                <w:sz w:val="26"/>
                <w:szCs w:val="26"/>
              </w:rPr>
              <w:t>Банк: Филиал Банка ВТБ (ПАО) в</w:t>
            </w:r>
          </w:p>
          <w:p w14:paraId="05949C42" w14:textId="77777777" w:rsidR="004829CF" w:rsidRPr="006A16BD" w:rsidRDefault="004829CF" w:rsidP="00652C52">
            <w:pPr>
              <w:tabs>
                <w:tab w:val="left" w:pos="5220"/>
              </w:tabs>
              <w:jc w:val="both"/>
              <w:rPr>
                <w:sz w:val="26"/>
                <w:szCs w:val="26"/>
              </w:rPr>
            </w:pPr>
            <w:r w:rsidRPr="006A16BD">
              <w:rPr>
                <w:sz w:val="26"/>
                <w:szCs w:val="26"/>
              </w:rPr>
              <w:t>г. Воронеже, г. Воронеж</w:t>
            </w:r>
          </w:p>
          <w:p w14:paraId="313B385D" w14:textId="77777777" w:rsidR="004829CF" w:rsidRPr="006A16BD" w:rsidRDefault="004829CF" w:rsidP="00652C52">
            <w:pPr>
              <w:tabs>
                <w:tab w:val="left" w:pos="5220"/>
              </w:tabs>
              <w:jc w:val="both"/>
              <w:rPr>
                <w:sz w:val="26"/>
                <w:szCs w:val="26"/>
              </w:rPr>
            </w:pPr>
            <w:r w:rsidRPr="006A16BD">
              <w:rPr>
                <w:sz w:val="26"/>
                <w:szCs w:val="26"/>
              </w:rPr>
              <w:t>Р/</w:t>
            </w:r>
            <w:proofErr w:type="spellStart"/>
            <w:r w:rsidRPr="006A16BD">
              <w:rPr>
                <w:sz w:val="26"/>
                <w:szCs w:val="26"/>
              </w:rPr>
              <w:t>сч</w:t>
            </w:r>
            <w:proofErr w:type="spellEnd"/>
            <w:r w:rsidRPr="006A16BD">
              <w:rPr>
                <w:sz w:val="26"/>
                <w:szCs w:val="26"/>
              </w:rPr>
              <w:t>. 40702810415250001079</w:t>
            </w:r>
          </w:p>
          <w:p w14:paraId="47EE1DF4" w14:textId="77777777" w:rsidR="004829CF" w:rsidRPr="006A16BD" w:rsidRDefault="004829CF" w:rsidP="00652C52">
            <w:pPr>
              <w:tabs>
                <w:tab w:val="left" w:pos="5220"/>
              </w:tabs>
              <w:jc w:val="both"/>
              <w:rPr>
                <w:sz w:val="26"/>
                <w:szCs w:val="26"/>
              </w:rPr>
            </w:pPr>
            <w:r w:rsidRPr="006A16BD">
              <w:rPr>
                <w:sz w:val="26"/>
                <w:szCs w:val="26"/>
              </w:rPr>
              <w:t>К/</w:t>
            </w:r>
            <w:proofErr w:type="spellStart"/>
            <w:r w:rsidRPr="006A16BD">
              <w:rPr>
                <w:sz w:val="26"/>
                <w:szCs w:val="26"/>
              </w:rPr>
              <w:t>сч</w:t>
            </w:r>
            <w:proofErr w:type="spellEnd"/>
            <w:r w:rsidRPr="006A16BD">
              <w:rPr>
                <w:sz w:val="26"/>
                <w:szCs w:val="26"/>
              </w:rPr>
              <w:t>. 30101810100000000835 в ГРКЦ ГУ</w:t>
            </w:r>
          </w:p>
          <w:p w14:paraId="14FFEF23" w14:textId="77777777" w:rsidR="004829CF" w:rsidRPr="006A16BD" w:rsidRDefault="004829CF" w:rsidP="00652C52">
            <w:pPr>
              <w:tabs>
                <w:tab w:val="left" w:pos="5220"/>
              </w:tabs>
              <w:jc w:val="both"/>
              <w:rPr>
                <w:sz w:val="26"/>
                <w:szCs w:val="26"/>
              </w:rPr>
            </w:pPr>
            <w:r w:rsidRPr="006A16BD">
              <w:rPr>
                <w:sz w:val="26"/>
                <w:szCs w:val="26"/>
              </w:rPr>
              <w:t>ЦБ РФ по Воронежской области</w:t>
            </w:r>
          </w:p>
          <w:p w14:paraId="3985CEDB" w14:textId="77777777" w:rsidR="004829CF" w:rsidRPr="006A16BD" w:rsidRDefault="004829CF" w:rsidP="00652C52">
            <w:pPr>
              <w:jc w:val="both"/>
              <w:rPr>
                <w:rFonts w:eastAsia="MS Mincho"/>
                <w:sz w:val="26"/>
                <w:szCs w:val="26"/>
              </w:rPr>
            </w:pPr>
            <w:r w:rsidRPr="006A16BD">
              <w:rPr>
                <w:rFonts w:eastAsia="MS Mincho"/>
                <w:sz w:val="26"/>
                <w:szCs w:val="26"/>
              </w:rPr>
              <w:t>БИК 042007835</w:t>
            </w:r>
          </w:p>
          <w:p w14:paraId="5D5D89CA" w14:textId="77777777" w:rsidR="004829CF" w:rsidRPr="006A16BD" w:rsidRDefault="004829CF" w:rsidP="00652C52">
            <w:pPr>
              <w:jc w:val="both"/>
              <w:rPr>
                <w:sz w:val="26"/>
                <w:szCs w:val="26"/>
              </w:rPr>
            </w:pPr>
            <w:r w:rsidRPr="006A16BD">
              <w:rPr>
                <w:rFonts w:eastAsia="MS Mincho"/>
                <w:sz w:val="26"/>
                <w:szCs w:val="26"/>
              </w:rPr>
              <w:t>Тел (4752) 44-49-59, факс (4752)44-49-02</w:t>
            </w:r>
            <w:r w:rsidRPr="006A16BD">
              <w:rPr>
                <w:sz w:val="26"/>
                <w:szCs w:val="26"/>
              </w:rPr>
              <w:t xml:space="preserve"> </w:t>
            </w:r>
          </w:p>
          <w:p w14:paraId="687BE93D" w14:textId="77777777" w:rsidR="004829CF" w:rsidRPr="006A16BD" w:rsidRDefault="004829CF" w:rsidP="00652C52">
            <w:pPr>
              <w:jc w:val="both"/>
              <w:rPr>
                <w:sz w:val="26"/>
                <w:szCs w:val="26"/>
              </w:rPr>
            </w:pPr>
          </w:p>
          <w:p w14:paraId="74AFC7B6" w14:textId="77777777" w:rsidR="004829CF" w:rsidRPr="006A16BD" w:rsidRDefault="004829CF" w:rsidP="00652C52">
            <w:pPr>
              <w:jc w:val="both"/>
              <w:rPr>
                <w:sz w:val="26"/>
                <w:szCs w:val="26"/>
              </w:rPr>
            </w:pPr>
            <w:r w:rsidRPr="006A16BD">
              <w:rPr>
                <w:sz w:val="26"/>
                <w:szCs w:val="26"/>
              </w:rPr>
              <w:t xml:space="preserve">Директор Тамбовского ВРЗ АО «ВРМ»: </w:t>
            </w:r>
          </w:p>
          <w:p w14:paraId="168D894E" w14:textId="77777777" w:rsidR="004829CF" w:rsidRPr="006A16BD" w:rsidRDefault="004829CF" w:rsidP="00652C52">
            <w:pPr>
              <w:jc w:val="both"/>
              <w:rPr>
                <w:rFonts w:eastAsia="MS Mincho"/>
                <w:bCs/>
                <w:sz w:val="26"/>
                <w:szCs w:val="26"/>
              </w:rPr>
            </w:pPr>
          </w:p>
        </w:tc>
        <w:tc>
          <w:tcPr>
            <w:tcW w:w="5373" w:type="dxa"/>
          </w:tcPr>
          <w:p w14:paraId="4ED9364C" w14:textId="77777777" w:rsidR="004829CF" w:rsidRPr="006A16BD" w:rsidRDefault="004829CF" w:rsidP="00652C52">
            <w:pPr>
              <w:ind w:firstLine="567"/>
              <w:jc w:val="both"/>
              <w:rPr>
                <w:rFonts w:eastAsia="MS Mincho"/>
                <w:sz w:val="26"/>
                <w:szCs w:val="26"/>
              </w:rPr>
            </w:pPr>
            <w:r w:rsidRPr="006A16BD">
              <w:rPr>
                <w:rFonts w:eastAsia="MS Mincho"/>
                <w:sz w:val="26"/>
                <w:szCs w:val="26"/>
              </w:rPr>
              <w:t>ПОДРЯДЧИК:</w:t>
            </w:r>
          </w:p>
          <w:p w14:paraId="7E04EDF4" w14:textId="77777777" w:rsidR="004829CF" w:rsidRPr="006A16BD" w:rsidRDefault="004829CF" w:rsidP="00652C52">
            <w:pPr>
              <w:ind w:firstLine="567"/>
              <w:jc w:val="both"/>
              <w:rPr>
                <w:rFonts w:eastAsia="MS Mincho"/>
                <w:bCs/>
                <w:sz w:val="26"/>
                <w:szCs w:val="26"/>
              </w:rPr>
            </w:pPr>
          </w:p>
          <w:p w14:paraId="1E299C82" w14:textId="77777777" w:rsidR="004829CF" w:rsidRPr="006A16BD" w:rsidRDefault="004829CF" w:rsidP="00652C52">
            <w:pPr>
              <w:ind w:firstLine="567"/>
              <w:jc w:val="both"/>
              <w:rPr>
                <w:bCs/>
                <w:sz w:val="26"/>
                <w:szCs w:val="26"/>
                <w:lang w:val="en-US"/>
              </w:rPr>
            </w:pPr>
          </w:p>
        </w:tc>
      </w:tr>
      <w:tr w:rsidR="004829CF" w:rsidRPr="006A16BD" w14:paraId="0914C5C2" w14:textId="77777777" w:rsidTr="00971012">
        <w:trPr>
          <w:trHeight w:val="558"/>
        </w:trPr>
        <w:tc>
          <w:tcPr>
            <w:tcW w:w="4815" w:type="dxa"/>
          </w:tcPr>
          <w:p w14:paraId="0A249ECE" w14:textId="77777777" w:rsidR="004829CF" w:rsidRPr="006A16BD" w:rsidRDefault="00AB7317" w:rsidP="00652C52">
            <w:pPr>
              <w:jc w:val="both"/>
              <w:rPr>
                <w:sz w:val="26"/>
                <w:szCs w:val="26"/>
              </w:rPr>
            </w:pPr>
            <w:r>
              <w:rPr>
                <w:sz w:val="26"/>
                <w:szCs w:val="26"/>
              </w:rPr>
              <w:t xml:space="preserve">_______________________Д.В. </w:t>
            </w:r>
            <w:r w:rsidR="004829CF" w:rsidRPr="006A16BD">
              <w:rPr>
                <w:sz w:val="26"/>
                <w:szCs w:val="26"/>
              </w:rPr>
              <w:t xml:space="preserve">Шлыков </w:t>
            </w:r>
          </w:p>
          <w:p w14:paraId="39ECF29E" w14:textId="77777777" w:rsidR="004829CF" w:rsidRPr="006A16BD" w:rsidRDefault="004829CF" w:rsidP="00652C52">
            <w:pPr>
              <w:jc w:val="both"/>
              <w:rPr>
                <w:rFonts w:eastAsia="MS Mincho"/>
                <w:sz w:val="26"/>
                <w:szCs w:val="26"/>
              </w:rPr>
            </w:pPr>
            <w:r w:rsidRPr="006A16BD">
              <w:rPr>
                <w:sz w:val="26"/>
                <w:szCs w:val="26"/>
              </w:rPr>
              <w:t>М.П.</w:t>
            </w:r>
          </w:p>
        </w:tc>
        <w:tc>
          <w:tcPr>
            <w:tcW w:w="5373" w:type="dxa"/>
          </w:tcPr>
          <w:p w14:paraId="52247090" w14:textId="77777777" w:rsidR="004829CF" w:rsidRPr="006A16BD" w:rsidRDefault="004829CF" w:rsidP="00652C52">
            <w:pPr>
              <w:ind w:left="180" w:firstLine="567"/>
              <w:jc w:val="both"/>
              <w:rPr>
                <w:rFonts w:eastAsia="MS Mincho"/>
                <w:bCs/>
                <w:sz w:val="26"/>
                <w:szCs w:val="26"/>
              </w:rPr>
            </w:pPr>
            <w:r w:rsidRPr="006A16BD">
              <w:rPr>
                <w:rFonts w:eastAsia="MS Mincho"/>
                <w:bCs/>
                <w:sz w:val="26"/>
                <w:szCs w:val="26"/>
              </w:rPr>
              <w:t xml:space="preserve">________________________  </w:t>
            </w:r>
          </w:p>
          <w:p w14:paraId="5AFF23FF" w14:textId="77777777" w:rsidR="004829CF" w:rsidRPr="006A16BD" w:rsidRDefault="004829CF" w:rsidP="00652C52">
            <w:pPr>
              <w:ind w:left="180" w:firstLine="567"/>
              <w:jc w:val="both"/>
              <w:rPr>
                <w:rFonts w:eastAsia="MS Mincho"/>
                <w:bCs/>
                <w:sz w:val="26"/>
                <w:szCs w:val="26"/>
              </w:rPr>
            </w:pPr>
            <w:r w:rsidRPr="006A16BD">
              <w:rPr>
                <w:rFonts w:eastAsia="MS Mincho"/>
                <w:bCs/>
                <w:sz w:val="26"/>
                <w:szCs w:val="26"/>
              </w:rPr>
              <w:t>М.П.</w:t>
            </w:r>
          </w:p>
        </w:tc>
      </w:tr>
    </w:tbl>
    <w:p w14:paraId="7CF347F7" w14:textId="77777777" w:rsidR="004829CF" w:rsidRDefault="004829CF" w:rsidP="007057BE">
      <w:pPr>
        <w:shd w:val="clear" w:color="auto" w:fill="FFFFFF"/>
        <w:spacing w:before="120" w:after="120"/>
        <w:jc w:val="center"/>
        <w:rPr>
          <w:rFonts w:eastAsia="Arial Unicode MS"/>
          <w:b/>
          <w:bCs/>
          <w:sz w:val="26"/>
          <w:szCs w:val="26"/>
        </w:rPr>
      </w:pPr>
    </w:p>
    <w:p w14:paraId="1C1CBA2E" w14:textId="77777777" w:rsidR="004829CF" w:rsidRDefault="004829CF" w:rsidP="007057BE">
      <w:pPr>
        <w:shd w:val="clear" w:color="auto" w:fill="FFFFFF"/>
        <w:spacing w:before="120" w:after="120"/>
        <w:jc w:val="center"/>
        <w:rPr>
          <w:rFonts w:eastAsia="Arial Unicode MS"/>
          <w:b/>
          <w:bCs/>
          <w:sz w:val="26"/>
          <w:szCs w:val="26"/>
        </w:rPr>
      </w:pPr>
    </w:p>
    <w:p w14:paraId="151F3C79" w14:textId="77777777" w:rsidR="004829CF" w:rsidRDefault="004829CF" w:rsidP="007057BE">
      <w:pPr>
        <w:shd w:val="clear" w:color="auto" w:fill="FFFFFF"/>
        <w:spacing w:before="120" w:after="120"/>
        <w:jc w:val="center"/>
        <w:rPr>
          <w:rFonts w:eastAsia="Arial Unicode MS"/>
          <w:b/>
          <w:bCs/>
          <w:sz w:val="26"/>
          <w:szCs w:val="26"/>
        </w:rPr>
      </w:pPr>
    </w:p>
    <w:p w14:paraId="6A5FA58D" w14:textId="77777777" w:rsidR="004829CF" w:rsidRDefault="004829CF" w:rsidP="007057BE">
      <w:pPr>
        <w:shd w:val="clear" w:color="auto" w:fill="FFFFFF"/>
        <w:spacing w:before="120" w:after="120"/>
        <w:jc w:val="center"/>
        <w:rPr>
          <w:rFonts w:eastAsia="Arial Unicode MS"/>
          <w:b/>
          <w:bCs/>
          <w:sz w:val="26"/>
          <w:szCs w:val="26"/>
        </w:rPr>
      </w:pPr>
    </w:p>
    <w:p w14:paraId="725F09E1" w14:textId="77777777" w:rsidR="004829CF" w:rsidRDefault="004829CF" w:rsidP="007057BE">
      <w:pPr>
        <w:shd w:val="clear" w:color="auto" w:fill="FFFFFF"/>
        <w:spacing w:before="120" w:after="120"/>
        <w:jc w:val="center"/>
        <w:rPr>
          <w:rFonts w:eastAsia="Arial Unicode MS"/>
          <w:b/>
          <w:bCs/>
          <w:sz w:val="26"/>
          <w:szCs w:val="26"/>
        </w:rPr>
      </w:pPr>
    </w:p>
    <w:p w14:paraId="430B0003" w14:textId="77777777" w:rsidR="004829CF" w:rsidRPr="00A51995" w:rsidRDefault="004829CF" w:rsidP="007057BE">
      <w:pPr>
        <w:shd w:val="clear" w:color="auto" w:fill="FFFFFF"/>
        <w:spacing w:before="120" w:after="120"/>
        <w:jc w:val="center"/>
        <w:rPr>
          <w:rFonts w:eastAsia="Arial Unicode MS"/>
          <w:b/>
          <w:bCs/>
          <w:sz w:val="26"/>
          <w:szCs w:val="26"/>
        </w:rPr>
      </w:pPr>
    </w:p>
    <w:p w14:paraId="180C55EC" w14:textId="77777777" w:rsidR="007057BE" w:rsidRDefault="007057BE" w:rsidP="007057BE">
      <w:pPr>
        <w:jc w:val="both"/>
        <w:rPr>
          <w:rFonts w:eastAsia="Arial Unicode MS"/>
          <w:b/>
          <w:sz w:val="26"/>
          <w:szCs w:val="26"/>
        </w:rPr>
      </w:pPr>
    </w:p>
    <w:p w14:paraId="2C49089D" w14:textId="77777777" w:rsidR="003E3FDC" w:rsidRDefault="003E3FDC" w:rsidP="007057BE">
      <w:pPr>
        <w:jc w:val="both"/>
        <w:rPr>
          <w:rFonts w:eastAsia="Arial Unicode MS"/>
          <w:b/>
          <w:sz w:val="26"/>
          <w:szCs w:val="26"/>
        </w:rPr>
      </w:pPr>
    </w:p>
    <w:p w14:paraId="08DC4CA0" w14:textId="77777777" w:rsidR="003E3FDC" w:rsidRDefault="003E3FDC" w:rsidP="007057BE">
      <w:pPr>
        <w:jc w:val="both"/>
        <w:rPr>
          <w:rFonts w:eastAsia="Arial Unicode MS"/>
          <w:b/>
          <w:sz w:val="26"/>
          <w:szCs w:val="26"/>
        </w:rPr>
      </w:pPr>
    </w:p>
    <w:p w14:paraId="06744496" w14:textId="77777777" w:rsidR="003E3FDC" w:rsidRDefault="003E3FDC" w:rsidP="007057BE">
      <w:pPr>
        <w:jc w:val="both"/>
        <w:rPr>
          <w:rFonts w:eastAsia="Arial Unicode MS"/>
          <w:b/>
          <w:sz w:val="26"/>
          <w:szCs w:val="26"/>
        </w:rPr>
      </w:pPr>
    </w:p>
    <w:p w14:paraId="3577D348" w14:textId="77777777" w:rsidR="003E3FDC" w:rsidRDefault="003E3FDC" w:rsidP="007057BE">
      <w:pPr>
        <w:jc w:val="both"/>
        <w:rPr>
          <w:rFonts w:eastAsia="Arial Unicode MS"/>
          <w:b/>
          <w:sz w:val="26"/>
          <w:szCs w:val="26"/>
        </w:rPr>
      </w:pPr>
    </w:p>
    <w:p w14:paraId="50F1521D" w14:textId="77777777" w:rsidR="003E3FDC" w:rsidRDefault="003E3FDC" w:rsidP="007057BE">
      <w:pPr>
        <w:jc w:val="both"/>
        <w:rPr>
          <w:rFonts w:eastAsia="Arial Unicode MS"/>
          <w:b/>
          <w:sz w:val="26"/>
          <w:szCs w:val="26"/>
        </w:rPr>
      </w:pPr>
    </w:p>
    <w:p w14:paraId="54E7FE06" w14:textId="77777777" w:rsidR="003E3FDC" w:rsidRDefault="003E3FDC" w:rsidP="007057BE">
      <w:pPr>
        <w:jc w:val="both"/>
        <w:rPr>
          <w:rFonts w:eastAsia="Arial Unicode MS"/>
          <w:b/>
          <w:sz w:val="26"/>
          <w:szCs w:val="26"/>
        </w:rPr>
      </w:pPr>
    </w:p>
    <w:p w14:paraId="6308FDB3" w14:textId="77777777" w:rsidR="003E3FDC" w:rsidRDefault="003E3FDC" w:rsidP="007057BE">
      <w:pPr>
        <w:jc w:val="both"/>
        <w:rPr>
          <w:rFonts w:eastAsia="Arial Unicode MS"/>
          <w:b/>
          <w:sz w:val="26"/>
          <w:szCs w:val="26"/>
        </w:rPr>
      </w:pPr>
    </w:p>
    <w:p w14:paraId="6AF9ADD7" w14:textId="77777777" w:rsidR="003E3FDC" w:rsidRDefault="003E3FDC" w:rsidP="007057BE">
      <w:pPr>
        <w:jc w:val="both"/>
        <w:rPr>
          <w:rFonts w:eastAsia="Arial Unicode MS"/>
          <w:b/>
          <w:sz w:val="26"/>
          <w:szCs w:val="26"/>
        </w:rPr>
      </w:pPr>
    </w:p>
    <w:p w14:paraId="078F0DF1" w14:textId="77777777" w:rsidR="004829CF" w:rsidRDefault="004829CF" w:rsidP="007057BE">
      <w:pPr>
        <w:jc w:val="both"/>
        <w:rPr>
          <w:rFonts w:eastAsia="Arial Unicode MS"/>
          <w:b/>
          <w:sz w:val="26"/>
          <w:szCs w:val="26"/>
        </w:rPr>
      </w:pPr>
    </w:p>
    <w:p w14:paraId="16167B58" w14:textId="77777777" w:rsidR="004829CF" w:rsidRDefault="004829CF" w:rsidP="007057BE">
      <w:pPr>
        <w:jc w:val="both"/>
        <w:rPr>
          <w:rFonts w:eastAsia="Arial Unicode MS"/>
          <w:b/>
          <w:sz w:val="26"/>
          <w:szCs w:val="26"/>
        </w:rPr>
      </w:pPr>
    </w:p>
    <w:p w14:paraId="7786998F" w14:textId="77777777" w:rsidR="004829CF" w:rsidRDefault="004829CF" w:rsidP="007057BE">
      <w:pPr>
        <w:jc w:val="both"/>
        <w:rPr>
          <w:rFonts w:eastAsia="Arial Unicode MS"/>
          <w:b/>
          <w:sz w:val="26"/>
          <w:szCs w:val="26"/>
        </w:rPr>
      </w:pPr>
    </w:p>
    <w:p w14:paraId="01BE04CE" w14:textId="77777777" w:rsidR="004829CF" w:rsidRDefault="004829CF" w:rsidP="007057BE">
      <w:pPr>
        <w:jc w:val="both"/>
        <w:rPr>
          <w:rFonts w:eastAsia="Arial Unicode MS"/>
          <w:b/>
          <w:sz w:val="26"/>
          <w:szCs w:val="26"/>
        </w:rPr>
      </w:pPr>
    </w:p>
    <w:p w14:paraId="71CAFE11" w14:textId="77777777" w:rsidR="004829CF" w:rsidRPr="002F1FA2" w:rsidRDefault="004829CF" w:rsidP="00BF2E8A">
      <w:pPr>
        <w:rPr>
          <w:rFonts w:eastAsia="MS Mincho"/>
          <w:b/>
          <w:sz w:val="24"/>
        </w:rPr>
      </w:pPr>
      <w:r>
        <w:rPr>
          <w:rFonts w:eastAsia="MS Mincho"/>
          <w:b/>
          <w:sz w:val="24"/>
        </w:rPr>
        <w:lastRenderedPageBreak/>
        <w:t xml:space="preserve">                                                                                                                    </w:t>
      </w:r>
      <w:r w:rsidRPr="002F1FA2">
        <w:rPr>
          <w:rFonts w:eastAsia="MS Mincho"/>
          <w:b/>
          <w:sz w:val="24"/>
        </w:rPr>
        <w:t>Приложение № 1</w:t>
      </w:r>
    </w:p>
    <w:p w14:paraId="1381CAF7" w14:textId="77777777" w:rsidR="004829CF" w:rsidRPr="002F1FA2" w:rsidRDefault="004829CF" w:rsidP="00BF2E8A">
      <w:pPr>
        <w:rPr>
          <w:b/>
          <w:sz w:val="24"/>
        </w:rPr>
      </w:pPr>
      <w:r>
        <w:rPr>
          <w:b/>
          <w:sz w:val="24"/>
        </w:rPr>
        <w:t xml:space="preserve">                                                                                                                    </w:t>
      </w:r>
      <w:r w:rsidRPr="002F1FA2">
        <w:rPr>
          <w:b/>
          <w:sz w:val="24"/>
        </w:rPr>
        <w:t>к Договору №______</w:t>
      </w:r>
    </w:p>
    <w:p w14:paraId="755428CA" w14:textId="77777777" w:rsidR="004829CF" w:rsidRPr="002F1FA2" w:rsidRDefault="004829CF" w:rsidP="00BF2E8A">
      <w:pPr>
        <w:rPr>
          <w:b/>
          <w:sz w:val="24"/>
        </w:rPr>
      </w:pPr>
      <w:r>
        <w:rPr>
          <w:b/>
          <w:sz w:val="24"/>
        </w:rPr>
        <w:t xml:space="preserve">                                                                                                                    от «____» ____________2023 </w:t>
      </w:r>
      <w:r w:rsidRPr="002F1FA2">
        <w:rPr>
          <w:b/>
          <w:sz w:val="24"/>
        </w:rPr>
        <w:t>г</w:t>
      </w:r>
      <w:r>
        <w:rPr>
          <w:b/>
          <w:sz w:val="24"/>
        </w:rPr>
        <w:t>.</w:t>
      </w:r>
    </w:p>
    <w:p w14:paraId="38ADBD07" w14:textId="77777777" w:rsidR="004829CF" w:rsidRDefault="004829CF" w:rsidP="007057BE">
      <w:pPr>
        <w:jc w:val="both"/>
        <w:rPr>
          <w:rFonts w:eastAsia="Arial Unicode MS"/>
          <w:b/>
          <w:sz w:val="26"/>
          <w:szCs w:val="26"/>
        </w:rPr>
      </w:pPr>
    </w:p>
    <w:p w14:paraId="7C3981E4" w14:textId="77777777" w:rsidR="006A16BD" w:rsidRDefault="006A16BD" w:rsidP="007057BE">
      <w:pPr>
        <w:jc w:val="both"/>
        <w:rPr>
          <w:rFonts w:eastAsia="Arial Unicode MS"/>
          <w:b/>
          <w:sz w:val="26"/>
          <w:szCs w:val="26"/>
        </w:rPr>
      </w:pPr>
    </w:p>
    <w:p w14:paraId="45390B8D" w14:textId="77777777" w:rsidR="004829CF" w:rsidRDefault="004829CF" w:rsidP="004829CF">
      <w:pPr>
        <w:jc w:val="center"/>
        <w:rPr>
          <w:rFonts w:eastAsia="Arial Unicode MS"/>
          <w:b/>
          <w:sz w:val="26"/>
          <w:szCs w:val="26"/>
        </w:rPr>
      </w:pPr>
      <w:r w:rsidRPr="00691621">
        <w:rPr>
          <w:rFonts w:eastAsia="Arial Unicode MS"/>
          <w:b/>
          <w:sz w:val="26"/>
          <w:szCs w:val="26"/>
        </w:rPr>
        <w:t>ТЕХНИЧЕСКОЕ ЗАДАНИЕ</w:t>
      </w:r>
    </w:p>
    <w:p w14:paraId="387D06A7" w14:textId="77777777" w:rsidR="004829CF" w:rsidRPr="004829CF" w:rsidRDefault="004829CF" w:rsidP="004829CF">
      <w:pPr>
        <w:suppressAutoHyphens/>
        <w:ind w:firstLine="567"/>
        <w:rPr>
          <w:rFonts w:eastAsia="MS Mincho"/>
          <w:b/>
          <w:bCs/>
          <w:sz w:val="10"/>
          <w:szCs w:val="10"/>
          <w:highlight w:val="yellow"/>
        </w:rPr>
      </w:pPr>
    </w:p>
    <w:p w14:paraId="2F74F3C2" w14:textId="77777777" w:rsidR="00BF2E8A" w:rsidRPr="00BF2E8A" w:rsidRDefault="00BF2E8A" w:rsidP="00BF2E8A">
      <w:pPr>
        <w:jc w:val="both"/>
        <w:rPr>
          <w:rFonts w:eastAsia="Arial Unicode MS"/>
          <w:b/>
          <w:iCs/>
          <w:sz w:val="20"/>
          <w:szCs w:val="20"/>
        </w:rPr>
      </w:pPr>
    </w:p>
    <w:p w14:paraId="34B83112" w14:textId="77777777" w:rsidR="006A16BD" w:rsidRDefault="006A16BD" w:rsidP="00BF2E8A">
      <w:pPr>
        <w:jc w:val="both"/>
        <w:rPr>
          <w:rFonts w:eastAsia="Arial Unicode MS"/>
          <w:b/>
          <w:iCs/>
          <w:szCs w:val="28"/>
        </w:rPr>
      </w:pPr>
    </w:p>
    <w:p w14:paraId="193F3FFB" w14:textId="77777777" w:rsidR="006A16BD" w:rsidRDefault="006A16BD" w:rsidP="00BF2E8A">
      <w:pPr>
        <w:rPr>
          <w:rFonts w:eastAsia="MS Mincho"/>
          <w:b/>
          <w:sz w:val="24"/>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A16BD" w:rsidRPr="00A51995" w14:paraId="2B228DC2" w14:textId="77777777" w:rsidTr="00FC72AC">
        <w:tc>
          <w:tcPr>
            <w:tcW w:w="5508" w:type="dxa"/>
          </w:tcPr>
          <w:p w14:paraId="2A863BC1" w14:textId="77777777" w:rsidR="006A16BD" w:rsidRPr="00A51995" w:rsidRDefault="006A16BD" w:rsidP="00FC72AC">
            <w:pPr>
              <w:shd w:val="clear" w:color="auto" w:fill="FFFFFF"/>
              <w:rPr>
                <w:rFonts w:eastAsia="Arial Unicode MS"/>
                <w:b/>
                <w:bCs/>
                <w:sz w:val="26"/>
                <w:szCs w:val="26"/>
              </w:rPr>
            </w:pPr>
            <w:proofErr w:type="gramStart"/>
            <w:r w:rsidRPr="00A51995">
              <w:rPr>
                <w:rFonts w:eastAsia="Arial Unicode MS"/>
                <w:b/>
                <w:bCs/>
                <w:sz w:val="26"/>
                <w:szCs w:val="26"/>
              </w:rPr>
              <w:t>от  Заказчика</w:t>
            </w:r>
            <w:proofErr w:type="gramEnd"/>
            <w:r w:rsidRPr="00A51995">
              <w:rPr>
                <w:rFonts w:eastAsia="Arial Unicode MS"/>
                <w:b/>
                <w:bCs/>
                <w:sz w:val="26"/>
                <w:szCs w:val="26"/>
              </w:rPr>
              <w:t xml:space="preserve"> </w:t>
            </w:r>
          </w:p>
        </w:tc>
        <w:tc>
          <w:tcPr>
            <w:tcW w:w="4523" w:type="dxa"/>
          </w:tcPr>
          <w:p w14:paraId="7AAF1E19" w14:textId="77777777" w:rsidR="006A16BD" w:rsidRPr="00A51995" w:rsidRDefault="006A16BD" w:rsidP="00FC72AC">
            <w:pPr>
              <w:shd w:val="clear" w:color="auto" w:fill="FFFFFF"/>
              <w:rPr>
                <w:rFonts w:eastAsia="Arial Unicode MS"/>
                <w:b/>
                <w:bCs/>
                <w:sz w:val="26"/>
                <w:szCs w:val="26"/>
              </w:rPr>
            </w:pPr>
            <w:proofErr w:type="gramStart"/>
            <w:r w:rsidRPr="00A51995">
              <w:rPr>
                <w:rFonts w:eastAsia="Arial Unicode MS"/>
                <w:b/>
                <w:bCs/>
                <w:sz w:val="26"/>
                <w:szCs w:val="26"/>
              </w:rPr>
              <w:t>От  Подрядчика</w:t>
            </w:r>
            <w:proofErr w:type="gramEnd"/>
          </w:p>
        </w:tc>
      </w:tr>
      <w:tr w:rsidR="006A16BD" w:rsidRPr="00A51995" w14:paraId="27983864" w14:textId="77777777" w:rsidTr="00FC72AC">
        <w:trPr>
          <w:trHeight w:val="1881"/>
        </w:trPr>
        <w:tc>
          <w:tcPr>
            <w:tcW w:w="5508" w:type="dxa"/>
          </w:tcPr>
          <w:p w14:paraId="67A51BDF" w14:textId="77777777" w:rsidR="006A16BD" w:rsidRPr="00A51995" w:rsidRDefault="006A16BD" w:rsidP="00FC72A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14:paraId="442B3665"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АО «ВРМ»</w:t>
            </w:r>
          </w:p>
          <w:p w14:paraId="48D2883F" w14:textId="77777777" w:rsidR="006A16BD" w:rsidRPr="00A51995" w:rsidRDefault="006A16BD" w:rsidP="00FC72AC">
            <w:pPr>
              <w:shd w:val="clear" w:color="auto" w:fill="FFFFFF"/>
              <w:rPr>
                <w:rFonts w:eastAsia="Arial Unicode MS"/>
                <w:sz w:val="26"/>
                <w:szCs w:val="26"/>
              </w:rPr>
            </w:pPr>
          </w:p>
          <w:p w14:paraId="4FC1C4A2" w14:textId="77777777" w:rsidR="006A16BD" w:rsidRPr="00A51995" w:rsidRDefault="006A16BD" w:rsidP="00FC72AC">
            <w:pPr>
              <w:shd w:val="clear" w:color="auto" w:fill="FFFFFF"/>
              <w:rPr>
                <w:rFonts w:eastAsia="Arial Unicode MS"/>
                <w:sz w:val="26"/>
                <w:szCs w:val="26"/>
              </w:rPr>
            </w:pPr>
            <w:r>
              <w:rPr>
                <w:rFonts w:eastAsia="Arial Unicode MS"/>
                <w:sz w:val="26"/>
                <w:szCs w:val="26"/>
              </w:rPr>
              <w:t>____________________Д.В</w:t>
            </w:r>
            <w:r w:rsidRPr="00A51995">
              <w:rPr>
                <w:rFonts w:eastAsia="Arial Unicode MS"/>
                <w:sz w:val="26"/>
                <w:szCs w:val="26"/>
              </w:rPr>
              <w:t>.</w:t>
            </w:r>
            <w:r>
              <w:rPr>
                <w:rFonts w:eastAsia="Arial Unicode MS"/>
                <w:sz w:val="26"/>
                <w:szCs w:val="26"/>
              </w:rPr>
              <w:t xml:space="preserve"> Шлыков</w:t>
            </w:r>
          </w:p>
          <w:p w14:paraId="57A15C55" w14:textId="77777777"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64600EC8"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c>
          <w:tcPr>
            <w:tcW w:w="4523" w:type="dxa"/>
          </w:tcPr>
          <w:p w14:paraId="5423E9B1" w14:textId="77777777" w:rsidR="006A16BD" w:rsidRPr="00A51995" w:rsidRDefault="006A16BD" w:rsidP="00FC72AC">
            <w:pPr>
              <w:shd w:val="clear" w:color="auto" w:fill="FFFFFF"/>
              <w:rPr>
                <w:rFonts w:eastAsia="Arial Unicode MS"/>
                <w:sz w:val="26"/>
                <w:szCs w:val="26"/>
              </w:rPr>
            </w:pPr>
          </w:p>
          <w:p w14:paraId="00C91FBE" w14:textId="77777777" w:rsidR="006A16BD" w:rsidRPr="00A51995" w:rsidRDefault="006A16BD" w:rsidP="00FC72AC">
            <w:pPr>
              <w:shd w:val="clear" w:color="auto" w:fill="FFFFFF"/>
              <w:rPr>
                <w:rFonts w:eastAsia="Arial Unicode MS"/>
                <w:sz w:val="26"/>
                <w:szCs w:val="26"/>
              </w:rPr>
            </w:pPr>
          </w:p>
          <w:p w14:paraId="3ED379D7" w14:textId="77777777" w:rsidR="006A16BD" w:rsidRPr="00A51995" w:rsidRDefault="006A16BD" w:rsidP="00FC72AC">
            <w:pPr>
              <w:shd w:val="clear" w:color="auto" w:fill="FFFFFF"/>
              <w:rPr>
                <w:rFonts w:eastAsia="Arial Unicode MS"/>
                <w:sz w:val="26"/>
                <w:szCs w:val="26"/>
              </w:rPr>
            </w:pPr>
          </w:p>
          <w:p w14:paraId="51F60153"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_________________________</w:t>
            </w:r>
          </w:p>
          <w:p w14:paraId="659DB8BF" w14:textId="77777777"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6EC5714B"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r>
    </w:tbl>
    <w:p w14:paraId="15B82EC5" w14:textId="77777777" w:rsidR="006A16BD" w:rsidRDefault="006A16BD" w:rsidP="00BF2E8A">
      <w:pPr>
        <w:rPr>
          <w:rFonts w:eastAsia="MS Mincho"/>
          <w:b/>
          <w:sz w:val="24"/>
        </w:rPr>
      </w:pPr>
    </w:p>
    <w:p w14:paraId="55E6F842" w14:textId="77777777" w:rsidR="006A16BD" w:rsidRDefault="006A16BD" w:rsidP="00BF2E8A">
      <w:pPr>
        <w:rPr>
          <w:rFonts w:eastAsia="MS Mincho"/>
          <w:b/>
          <w:sz w:val="24"/>
        </w:rPr>
      </w:pPr>
    </w:p>
    <w:p w14:paraId="18CEDAC3" w14:textId="77777777" w:rsidR="006A16BD" w:rsidRDefault="006A16BD" w:rsidP="00BF2E8A">
      <w:pPr>
        <w:rPr>
          <w:rFonts w:eastAsia="MS Mincho"/>
          <w:b/>
          <w:sz w:val="24"/>
        </w:rPr>
      </w:pPr>
    </w:p>
    <w:p w14:paraId="52AB3C10" w14:textId="77777777" w:rsidR="006A16BD" w:rsidRDefault="006A16BD" w:rsidP="00BF2E8A">
      <w:pPr>
        <w:rPr>
          <w:rFonts w:eastAsia="MS Mincho"/>
          <w:b/>
          <w:sz w:val="24"/>
        </w:rPr>
      </w:pPr>
    </w:p>
    <w:p w14:paraId="0E2C07C2" w14:textId="77777777" w:rsidR="006A16BD" w:rsidRDefault="006A16BD" w:rsidP="00BF2E8A">
      <w:pPr>
        <w:rPr>
          <w:rFonts w:eastAsia="MS Mincho"/>
          <w:b/>
          <w:sz w:val="24"/>
        </w:rPr>
      </w:pPr>
    </w:p>
    <w:p w14:paraId="4A325E11" w14:textId="77777777" w:rsidR="006A16BD" w:rsidRDefault="006A16BD" w:rsidP="00BF2E8A">
      <w:pPr>
        <w:rPr>
          <w:rFonts w:eastAsia="MS Mincho"/>
          <w:b/>
          <w:sz w:val="24"/>
        </w:rPr>
      </w:pPr>
    </w:p>
    <w:p w14:paraId="094F7BAF" w14:textId="77777777" w:rsidR="006A16BD" w:rsidRDefault="006A16BD" w:rsidP="00BF2E8A">
      <w:pPr>
        <w:rPr>
          <w:rFonts w:eastAsia="MS Mincho"/>
          <w:b/>
          <w:sz w:val="24"/>
        </w:rPr>
      </w:pPr>
    </w:p>
    <w:p w14:paraId="4948A351" w14:textId="77777777" w:rsidR="006A16BD" w:rsidRDefault="006A16BD" w:rsidP="00BF2E8A">
      <w:pPr>
        <w:rPr>
          <w:rFonts w:eastAsia="MS Mincho"/>
          <w:b/>
          <w:sz w:val="24"/>
        </w:rPr>
      </w:pPr>
    </w:p>
    <w:p w14:paraId="02AE43DB" w14:textId="77777777" w:rsidR="003E3FDC" w:rsidRDefault="003E3FDC" w:rsidP="00BF2E8A">
      <w:pPr>
        <w:rPr>
          <w:rFonts w:eastAsia="MS Mincho"/>
          <w:b/>
          <w:sz w:val="24"/>
        </w:rPr>
      </w:pPr>
    </w:p>
    <w:p w14:paraId="726DCB79" w14:textId="77777777" w:rsidR="003E3FDC" w:rsidRDefault="003E3FDC" w:rsidP="00BF2E8A">
      <w:pPr>
        <w:rPr>
          <w:rFonts w:eastAsia="MS Mincho"/>
          <w:b/>
          <w:sz w:val="24"/>
        </w:rPr>
      </w:pPr>
    </w:p>
    <w:p w14:paraId="7923D386" w14:textId="77777777" w:rsidR="003E3FDC" w:rsidRDefault="003E3FDC" w:rsidP="00BF2E8A">
      <w:pPr>
        <w:rPr>
          <w:rFonts w:eastAsia="MS Mincho"/>
          <w:b/>
          <w:sz w:val="24"/>
        </w:rPr>
      </w:pPr>
    </w:p>
    <w:p w14:paraId="6E76A21B" w14:textId="77777777" w:rsidR="003E3FDC" w:rsidRDefault="003E3FDC" w:rsidP="00BF2E8A">
      <w:pPr>
        <w:rPr>
          <w:rFonts w:eastAsia="MS Mincho"/>
          <w:b/>
          <w:sz w:val="24"/>
        </w:rPr>
      </w:pPr>
    </w:p>
    <w:p w14:paraId="5835CB56" w14:textId="77777777" w:rsidR="003E3FDC" w:rsidRDefault="003E3FDC" w:rsidP="00BF2E8A">
      <w:pPr>
        <w:rPr>
          <w:rFonts w:eastAsia="MS Mincho"/>
          <w:b/>
          <w:sz w:val="24"/>
        </w:rPr>
      </w:pPr>
    </w:p>
    <w:p w14:paraId="22C680E1" w14:textId="77777777" w:rsidR="003E3FDC" w:rsidRDefault="003E3FDC" w:rsidP="00BF2E8A">
      <w:pPr>
        <w:rPr>
          <w:rFonts w:eastAsia="MS Mincho"/>
          <w:b/>
          <w:sz w:val="24"/>
        </w:rPr>
      </w:pPr>
    </w:p>
    <w:p w14:paraId="344AFB06" w14:textId="77777777" w:rsidR="003E3FDC" w:rsidRDefault="003E3FDC" w:rsidP="00BF2E8A">
      <w:pPr>
        <w:rPr>
          <w:rFonts w:eastAsia="MS Mincho"/>
          <w:b/>
          <w:sz w:val="24"/>
        </w:rPr>
      </w:pPr>
    </w:p>
    <w:p w14:paraId="3B8CF35D" w14:textId="77777777" w:rsidR="003E3FDC" w:rsidRDefault="003E3FDC" w:rsidP="00BF2E8A">
      <w:pPr>
        <w:rPr>
          <w:rFonts w:eastAsia="MS Mincho"/>
          <w:b/>
          <w:sz w:val="24"/>
        </w:rPr>
      </w:pPr>
    </w:p>
    <w:p w14:paraId="29611CFD" w14:textId="77777777" w:rsidR="003E3FDC" w:rsidRDefault="003E3FDC" w:rsidP="00BF2E8A">
      <w:pPr>
        <w:rPr>
          <w:rFonts w:eastAsia="MS Mincho"/>
          <w:b/>
          <w:sz w:val="24"/>
        </w:rPr>
      </w:pPr>
    </w:p>
    <w:p w14:paraId="0DA1E676" w14:textId="77777777" w:rsidR="003E3FDC" w:rsidRDefault="003E3FDC" w:rsidP="00BF2E8A">
      <w:pPr>
        <w:rPr>
          <w:rFonts w:eastAsia="MS Mincho"/>
          <w:b/>
          <w:sz w:val="24"/>
        </w:rPr>
      </w:pPr>
    </w:p>
    <w:p w14:paraId="1712FA76" w14:textId="77777777" w:rsidR="003E3FDC" w:rsidRDefault="003E3FDC" w:rsidP="00BF2E8A">
      <w:pPr>
        <w:rPr>
          <w:rFonts w:eastAsia="MS Mincho"/>
          <w:b/>
          <w:sz w:val="24"/>
        </w:rPr>
      </w:pPr>
    </w:p>
    <w:p w14:paraId="4E1F402E" w14:textId="77777777" w:rsidR="003E3FDC" w:rsidRDefault="003E3FDC" w:rsidP="00BF2E8A">
      <w:pPr>
        <w:rPr>
          <w:rFonts w:eastAsia="MS Mincho"/>
          <w:b/>
          <w:sz w:val="24"/>
        </w:rPr>
      </w:pPr>
    </w:p>
    <w:p w14:paraId="1FEE1136" w14:textId="77777777" w:rsidR="003E3FDC" w:rsidRDefault="003E3FDC" w:rsidP="00BF2E8A">
      <w:pPr>
        <w:rPr>
          <w:rFonts w:eastAsia="MS Mincho"/>
          <w:b/>
          <w:sz w:val="24"/>
        </w:rPr>
      </w:pPr>
    </w:p>
    <w:p w14:paraId="0B16F8B2" w14:textId="77777777" w:rsidR="003E3FDC" w:rsidRDefault="003E3FDC" w:rsidP="00BF2E8A">
      <w:pPr>
        <w:rPr>
          <w:rFonts w:eastAsia="MS Mincho"/>
          <w:b/>
          <w:sz w:val="24"/>
        </w:rPr>
      </w:pPr>
    </w:p>
    <w:p w14:paraId="0B4F815C" w14:textId="77777777" w:rsidR="003E3FDC" w:rsidRDefault="003E3FDC" w:rsidP="00BF2E8A">
      <w:pPr>
        <w:rPr>
          <w:rFonts w:eastAsia="MS Mincho"/>
          <w:b/>
          <w:sz w:val="24"/>
        </w:rPr>
      </w:pPr>
    </w:p>
    <w:p w14:paraId="04225ED9" w14:textId="77777777" w:rsidR="003E3FDC" w:rsidRDefault="003E3FDC" w:rsidP="00BF2E8A">
      <w:pPr>
        <w:rPr>
          <w:rFonts w:eastAsia="MS Mincho"/>
          <w:b/>
          <w:sz w:val="24"/>
        </w:rPr>
      </w:pPr>
    </w:p>
    <w:p w14:paraId="359D55B1" w14:textId="77777777" w:rsidR="003E3FDC" w:rsidRDefault="003E3FDC" w:rsidP="00BF2E8A">
      <w:pPr>
        <w:rPr>
          <w:rFonts w:eastAsia="MS Mincho"/>
          <w:b/>
          <w:sz w:val="24"/>
        </w:rPr>
      </w:pPr>
    </w:p>
    <w:p w14:paraId="6FED3D3E" w14:textId="77777777" w:rsidR="003E3FDC" w:rsidRDefault="003E3FDC" w:rsidP="00BF2E8A">
      <w:pPr>
        <w:rPr>
          <w:rFonts w:eastAsia="MS Mincho"/>
          <w:b/>
          <w:sz w:val="24"/>
        </w:rPr>
      </w:pPr>
    </w:p>
    <w:p w14:paraId="7B535A79" w14:textId="77777777" w:rsidR="003E3FDC" w:rsidRDefault="003E3FDC" w:rsidP="00BF2E8A">
      <w:pPr>
        <w:rPr>
          <w:rFonts w:eastAsia="MS Mincho"/>
          <w:b/>
          <w:sz w:val="24"/>
        </w:rPr>
      </w:pPr>
    </w:p>
    <w:p w14:paraId="47C2C3FA" w14:textId="77777777" w:rsidR="003E3FDC" w:rsidRDefault="003E3FDC" w:rsidP="00BF2E8A">
      <w:pPr>
        <w:rPr>
          <w:rFonts w:eastAsia="MS Mincho"/>
          <w:b/>
          <w:sz w:val="24"/>
        </w:rPr>
      </w:pPr>
    </w:p>
    <w:p w14:paraId="15E51694" w14:textId="77777777" w:rsidR="003E3FDC" w:rsidRDefault="003E3FDC" w:rsidP="00BF2E8A">
      <w:pPr>
        <w:rPr>
          <w:rFonts w:eastAsia="MS Mincho"/>
          <w:b/>
          <w:sz w:val="24"/>
        </w:rPr>
      </w:pPr>
    </w:p>
    <w:p w14:paraId="109FED8E" w14:textId="77777777" w:rsidR="003E3FDC" w:rsidRDefault="003E3FDC" w:rsidP="00BF2E8A">
      <w:pPr>
        <w:rPr>
          <w:rFonts w:eastAsia="MS Mincho"/>
          <w:b/>
          <w:sz w:val="24"/>
        </w:rPr>
      </w:pPr>
    </w:p>
    <w:p w14:paraId="6269267E" w14:textId="77777777" w:rsidR="003E3FDC" w:rsidRDefault="003E3FDC" w:rsidP="00BF2E8A">
      <w:pPr>
        <w:rPr>
          <w:rFonts w:eastAsia="MS Mincho"/>
          <w:b/>
          <w:sz w:val="24"/>
        </w:rPr>
      </w:pPr>
    </w:p>
    <w:p w14:paraId="76F69BAB" w14:textId="77777777" w:rsidR="003E3FDC" w:rsidRDefault="003E3FDC" w:rsidP="00BF2E8A">
      <w:pPr>
        <w:rPr>
          <w:rFonts w:eastAsia="MS Mincho"/>
          <w:b/>
          <w:sz w:val="24"/>
        </w:rPr>
      </w:pPr>
    </w:p>
    <w:p w14:paraId="6DBEDE89" w14:textId="77777777" w:rsidR="003E3FDC" w:rsidRDefault="003E3FDC" w:rsidP="00BF2E8A">
      <w:pPr>
        <w:rPr>
          <w:rFonts w:eastAsia="MS Mincho"/>
          <w:b/>
          <w:sz w:val="24"/>
        </w:rPr>
      </w:pPr>
    </w:p>
    <w:p w14:paraId="4E6C31DE" w14:textId="77777777" w:rsidR="003E3FDC" w:rsidRDefault="003E3FDC" w:rsidP="00BF2E8A">
      <w:pPr>
        <w:rPr>
          <w:rFonts w:eastAsia="MS Mincho"/>
          <w:b/>
          <w:sz w:val="24"/>
        </w:rPr>
      </w:pPr>
    </w:p>
    <w:p w14:paraId="27C1F47B" w14:textId="77777777" w:rsidR="003E3FDC" w:rsidRDefault="003E3FDC" w:rsidP="00BF2E8A">
      <w:pPr>
        <w:rPr>
          <w:rFonts w:eastAsia="MS Mincho"/>
          <w:b/>
          <w:sz w:val="24"/>
        </w:rPr>
      </w:pPr>
    </w:p>
    <w:p w14:paraId="56CCDC90" w14:textId="77777777" w:rsidR="006A16BD" w:rsidRDefault="006A16BD" w:rsidP="00BF2E8A">
      <w:pPr>
        <w:rPr>
          <w:rFonts w:eastAsia="MS Mincho"/>
          <w:b/>
          <w:sz w:val="24"/>
        </w:rPr>
      </w:pPr>
    </w:p>
    <w:p w14:paraId="0C365DE7" w14:textId="77777777" w:rsidR="00ED7A3D" w:rsidRDefault="006A16BD" w:rsidP="00BF2E8A">
      <w:pPr>
        <w:rPr>
          <w:rFonts w:eastAsia="MS Mincho"/>
          <w:b/>
          <w:sz w:val="24"/>
        </w:rPr>
      </w:pPr>
      <w:r>
        <w:rPr>
          <w:rFonts w:eastAsia="MS Mincho"/>
          <w:b/>
          <w:sz w:val="24"/>
        </w:rPr>
        <w:t xml:space="preserve">                                                                                                            </w:t>
      </w:r>
      <w:r w:rsidR="00652C52">
        <w:rPr>
          <w:rFonts w:eastAsia="MS Mincho"/>
          <w:b/>
          <w:sz w:val="24"/>
        </w:rPr>
        <w:t xml:space="preserve">       </w:t>
      </w:r>
      <w:r>
        <w:rPr>
          <w:rFonts w:eastAsia="MS Mincho"/>
          <w:b/>
          <w:sz w:val="24"/>
        </w:rPr>
        <w:t xml:space="preserve"> </w:t>
      </w:r>
    </w:p>
    <w:p w14:paraId="1CBD1560" w14:textId="77777777" w:rsidR="00652C52" w:rsidRPr="002F1FA2" w:rsidRDefault="00ED7A3D" w:rsidP="00BF2E8A">
      <w:pPr>
        <w:rPr>
          <w:rFonts w:eastAsia="MS Mincho"/>
          <w:b/>
          <w:sz w:val="24"/>
        </w:rPr>
      </w:pPr>
      <w:r>
        <w:rPr>
          <w:rFonts w:eastAsia="MS Mincho"/>
          <w:b/>
          <w:sz w:val="24"/>
        </w:rPr>
        <w:lastRenderedPageBreak/>
        <w:t xml:space="preserve">                                                                                                                    </w:t>
      </w:r>
      <w:r w:rsidR="00652C52">
        <w:rPr>
          <w:rFonts w:eastAsia="MS Mincho"/>
          <w:b/>
          <w:sz w:val="24"/>
        </w:rPr>
        <w:t>Приложение № 2</w:t>
      </w:r>
    </w:p>
    <w:p w14:paraId="1CE9CF08" w14:textId="77777777" w:rsidR="00652C52" w:rsidRPr="002F1FA2" w:rsidRDefault="00652C52" w:rsidP="00BF2E8A">
      <w:pPr>
        <w:rPr>
          <w:b/>
          <w:sz w:val="24"/>
        </w:rPr>
      </w:pPr>
      <w:r>
        <w:rPr>
          <w:b/>
          <w:sz w:val="24"/>
        </w:rPr>
        <w:t xml:space="preserve">                                                                                                                    </w:t>
      </w:r>
      <w:r w:rsidRPr="002F1FA2">
        <w:rPr>
          <w:b/>
          <w:sz w:val="24"/>
        </w:rPr>
        <w:t>к Договору №______</w:t>
      </w:r>
    </w:p>
    <w:p w14:paraId="50B82080" w14:textId="77777777" w:rsidR="007057BE" w:rsidRPr="00A51995" w:rsidRDefault="00652C52" w:rsidP="00BF2E8A">
      <w:pPr>
        <w:rPr>
          <w:rFonts w:eastAsia="Arial Unicode MS"/>
          <w:vanish/>
          <w:sz w:val="26"/>
          <w:szCs w:val="26"/>
        </w:rPr>
      </w:pPr>
      <w:r>
        <w:rPr>
          <w:b/>
          <w:sz w:val="24"/>
        </w:rPr>
        <w:t xml:space="preserve">                                                                                                                    от «____» ____________2023 </w:t>
      </w:r>
      <w:r w:rsidRPr="002F1FA2">
        <w:rPr>
          <w:b/>
          <w:sz w:val="24"/>
        </w:rPr>
        <w:t>г</w:t>
      </w:r>
    </w:p>
    <w:p w14:paraId="42C3A9FD" w14:textId="77777777" w:rsidR="007057BE" w:rsidRDefault="007057BE" w:rsidP="00BF2E8A">
      <w:pPr>
        <w:rPr>
          <w:rFonts w:eastAsia="Arial Unicode MS"/>
        </w:rPr>
      </w:pPr>
    </w:p>
    <w:p w14:paraId="675D206E" w14:textId="77777777" w:rsidR="007057BE" w:rsidRDefault="007057BE" w:rsidP="00652C52">
      <w:pPr>
        <w:jc w:val="both"/>
        <w:rPr>
          <w:b/>
          <w:sz w:val="26"/>
          <w:szCs w:val="26"/>
        </w:rPr>
      </w:pPr>
      <w:r>
        <w:rPr>
          <w:rFonts w:eastAsia="Arial Unicode MS"/>
        </w:rPr>
        <w:t xml:space="preserve">                                                                                                              </w:t>
      </w:r>
    </w:p>
    <w:p w14:paraId="7AB20DC6" w14:textId="77777777" w:rsidR="007057BE" w:rsidRPr="00A2406A" w:rsidRDefault="007057BE" w:rsidP="007057BE">
      <w:pPr>
        <w:rPr>
          <w:rFonts w:eastAsia="Arial Unicode MS"/>
        </w:rPr>
      </w:pPr>
      <w:r>
        <w:rPr>
          <w:rFonts w:eastAsia="Arial Unicode MS"/>
        </w:rPr>
        <w:t xml:space="preserve">                                                                                                          </w:t>
      </w:r>
    </w:p>
    <w:p w14:paraId="1BC761C3" w14:textId="77777777" w:rsidR="007057BE" w:rsidRPr="009D197F" w:rsidRDefault="007057BE" w:rsidP="007057BE">
      <w:pPr>
        <w:shd w:val="clear" w:color="auto" w:fill="FFFFFF"/>
        <w:jc w:val="both"/>
        <w:rPr>
          <w:rFonts w:eastAsia="Arial Unicode MS"/>
          <w:b/>
          <w:sz w:val="26"/>
          <w:szCs w:val="26"/>
        </w:rPr>
      </w:pPr>
      <w:r w:rsidRPr="009D197F">
        <w:rPr>
          <w:rFonts w:eastAsia="Arial Unicode MS"/>
          <w:b/>
          <w:sz w:val="26"/>
          <w:szCs w:val="26"/>
        </w:rPr>
        <w:t>ФОРМА</w:t>
      </w:r>
    </w:p>
    <w:p w14:paraId="4AFE40FE" w14:textId="77777777" w:rsidR="007057BE" w:rsidRPr="00A51995" w:rsidRDefault="007057BE" w:rsidP="007057BE">
      <w:pPr>
        <w:shd w:val="clear" w:color="auto" w:fill="FFFFFF"/>
        <w:jc w:val="both"/>
        <w:rPr>
          <w:rFonts w:eastAsia="Arial Unicode MS"/>
          <w:sz w:val="26"/>
          <w:szCs w:val="26"/>
        </w:rPr>
      </w:pPr>
    </w:p>
    <w:p w14:paraId="1710313C" w14:textId="77777777" w:rsidR="007057BE" w:rsidRPr="00A51995" w:rsidRDefault="007057BE" w:rsidP="007057BE">
      <w:pPr>
        <w:shd w:val="clear" w:color="auto" w:fill="FFFFFF"/>
        <w:jc w:val="both"/>
        <w:rPr>
          <w:rFonts w:eastAsia="Arial Unicode MS"/>
          <w:sz w:val="26"/>
          <w:szCs w:val="26"/>
        </w:rPr>
      </w:pPr>
    </w:p>
    <w:p w14:paraId="633D7FEB" w14:textId="77777777" w:rsidR="007057BE" w:rsidRPr="00A51995" w:rsidRDefault="007057BE" w:rsidP="007057BE">
      <w:pPr>
        <w:shd w:val="clear" w:color="auto" w:fill="FFFFFF"/>
        <w:jc w:val="both"/>
        <w:rPr>
          <w:rFonts w:eastAsia="Arial Unicode MS"/>
          <w:sz w:val="26"/>
          <w:szCs w:val="26"/>
        </w:rPr>
      </w:pPr>
    </w:p>
    <w:tbl>
      <w:tblPr>
        <w:tblW w:w="0" w:type="auto"/>
        <w:tblLook w:val="04A0" w:firstRow="1" w:lastRow="0" w:firstColumn="1" w:lastColumn="0" w:noHBand="0" w:noVBand="1"/>
      </w:tblPr>
      <w:tblGrid>
        <w:gridCol w:w="5211"/>
        <w:gridCol w:w="4673"/>
      </w:tblGrid>
      <w:tr w:rsidR="007057BE" w:rsidRPr="00A51995" w14:paraId="7F0A6595" w14:textId="77777777" w:rsidTr="007057BE">
        <w:trPr>
          <w:trHeight w:val="1149"/>
        </w:trPr>
        <w:tc>
          <w:tcPr>
            <w:tcW w:w="5211" w:type="dxa"/>
          </w:tcPr>
          <w:p w14:paraId="49615242" w14:textId="77777777" w:rsidR="007057BE" w:rsidRPr="00A51995" w:rsidRDefault="007057BE" w:rsidP="007057BE">
            <w:pPr>
              <w:pBdr>
                <w:bottom w:val="single" w:sz="12" w:space="1" w:color="auto"/>
              </w:pBdr>
              <w:jc w:val="both"/>
              <w:rPr>
                <w:rFonts w:eastAsia="Arial Unicode MS"/>
                <w:sz w:val="26"/>
                <w:szCs w:val="26"/>
              </w:rPr>
            </w:pPr>
            <w:r w:rsidRPr="00A51995">
              <w:rPr>
                <w:rFonts w:eastAsia="Arial Unicode MS"/>
                <w:sz w:val="26"/>
                <w:szCs w:val="26"/>
              </w:rPr>
              <w:t>СОГЛАСОВАНО</w:t>
            </w:r>
          </w:p>
          <w:p w14:paraId="359D796E" w14:textId="77777777" w:rsidR="007057BE" w:rsidRPr="00A51995" w:rsidRDefault="007057BE" w:rsidP="007057BE">
            <w:pPr>
              <w:pBdr>
                <w:bottom w:val="single" w:sz="12" w:space="1" w:color="auto"/>
              </w:pBdr>
              <w:jc w:val="both"/>
              <w:rPr>
                <w:rFonts w:eastAsia="Arial Unicode MS"/>
                <w:sz w:val="26"/>
                <w:szCs w:val="26"/>
              </w:rPr>
            </w:pPr>
          </w:p>
          <w:p w14:paraId="7548476D" w14:textId="77777777" w:rsidR="007057BE" w:rsidRPr="00A51995" w:rsidRDefault="007057BE" w:rsidP="007057BE">
            <w:pPr>
              <w:pBdr>
                <w:bottom w:val="single" w:sz="12" w:space="1" w:color="auto"/>
              </w:pBdr>
              <w:jc w:val="both"/>
              <w:rPr>
                <w:rFonts w:eastAsia="Arial Unicode MS"/>
                <w:sz w:val="26"/>
                <w:szCs w:val="26"/>
              </w:rPr>
            </w:pPr>
          </w:p>
          <w:p w14:paraId="70E911F6" w14:textId="77777777" w:rsidR="007057BE" w:rsidRPr="00A51995" w:rsidRDefault="007057BE" w:rsidP="007057BE">
            <w:pPr>
              <w:jc w:val="both"/>
              <w:rPr>
                <w:rFonts w:eastAsia="Arial Unicode MS"/>
                <w:sz w:val="26"/>
                <w:szCs w:val="26"/>
              </w:rPr>
            </w:pPr>
          </w:p>
          <w:p w14:paraId="386303D4" w14:textId="77777777" w:rsidR="007057BE" w:rsidRPr="00A51995" w:rsidRDefault="007057BE" w:rsidP="007057BE">
            <w:pPr>
              <w:jc w:val="both"/>
              <w:rPr>
                <w:rFonts w:eastAsia="Arial Unicode MS"/>
                <w:sz w:val="26"/>
                <w:szCs w:val="26"/>
              </w:rPr>
            </w:pPr>
            <w:r w:rsidRPr="00A51995">
              <w:rPr>
                <w:rFonts w:eastAsia="Arial Unicode MS"/>
                <w:sz w:val="26"/>
                <w:szCs w:val="26"/>
              </w:rPr>
              <w:t>"____"________________ 201_г</w:t>
            </w:r>
          </w:p>
        </w:tc>
        <w:tc>
          <w:tcPr>
            <w:tcW w:w="4673" w:type="dxa"/>
          </w:tcPr>
          <w:p w14:paraId="4996A06D" w14:textId="77777777" w:rsidR="007057BE" w:rsidRPr="00A51995" w:rsidRDefault="007057BE" w:rsidP="007057BE">
            <w:pPr>
              <w:pBdr>
                <w:bottom w:val="single" w:sz="12" w:space="1" w:color="auto"/>
              </w:pBdr>
              <w:jc w:val="both"/>
              <w:rPr>
                <w:rFonts w:eastAsia="Arial Unicode MS"/>
                <w:sz w:val="26"/>
                <w:szCs w:val="26"/>
              </w:rPr>
            </w:pPr>
            <w:r w:rsidRPr="00A51995">
              <w:rPr>
                <w:rFonts w:eastAsia="Arial Unicode MS"/>
                <w:sz w:val="26"/>
                <w:szCs w:val="26"/>
              </w:rPr>
              <w:t>УТВЕРЖДАЮ</w:t>
            </w:r>
          </w:p>
          <w:p w14:paraId="32954938" w14:textId="77777777" w:rsidR="007057BE" w:rsidRPr="00A51995" w:rsidRDefault="007057BE" w:rsidP="007057BE">
            <w:pPr>
              <w:pBdr>
                <w:bottom w:val="single" w:sz="12" w:space="1" w:color="auto"/>
              </w:pBdr>
              <w:jc w:val="both"/>
              <w:rPr>
                <w:rFonts w:eastAsia="Arial Unicode MS"/>
                <w:sz w:val="26"/>
                <w:szCs w:val="26"/>
              </w:rPr>
            </w:pPr>
          </w:p>
          <w:p w14:paraId="2426B818" w14:textId="77777777" w:rsidR="007057BE" w:rsidRPr="00A51995" w:rsidRDefault="007057BE" w:rsidP="007057BE">
            <w:pPr>
              <w:pBdr>
                <w:bottom w:val="single" w:sz="12" w:space="1" w:color="auto"/>
              </w:pBdr>
              <w:jc w:val="both"/>
              <w:rPr>
                <w:rFonts w:eastAsia="Arial Unicode MS"/>
                <w:sz w:val="26"/>
                <w:szCs w:val="26"/>
              </w:rPr>
            </w:pPr>
          </w:p>
          <w:p w14:paraId="7C7146E2" w14:textId="77777777" w:rsidR="007057BE" w:rsidRPr="00A51995" w:rsidRDefault="007057BE" w:rsidP="007057BE">
            <w:pPr>
              <w:jc w:val="both"/>
              <w:rPr>
                <w:rFonts w:eastAsia="Arial Unicode MS"/>
                <w:sz w:val="26"/>
                <w:szCs w:val="26"/>
              </w:rPr>
            </w:pPr>
          </w:p>
          <w:p w14:paraId="20B947F6" w14:textId="77777777" w:rsidR="007057BE" w:rsidRPr="00A51995" w:rsidRDefault="007057BE" w:rsidP="007057BE">
            <w:pPr>
              <w:jc w:val="both"/>
              <w:rPr>
                <w:rFonts w:eastAsia="Arial Unicode MS"/>
                <w:sz w:val="26"/>
                <w:szCs w:val="26"/>
              </w:rPr>
            </w:pPr>
            <w:r w:rsidRPr="00A51995">
              <w:rPr>
                <w:rFonts w:eastAsia="Arial Unicode MS"/>
                <w:sz w:val="26"/>
                <w:szCs w:val="26"/>
              </w:rPr>
              <w:t>"____"________________ 201_г</w:t>
            </w:r>
          </w:p>
        </w:tc>
      </w:tr>
    </w:tbl>
    <w:p w14:paraId="4CE7EE54" w14:textId="77777777" w:rsidR="007057BE" w:rsidRPr="00A51995" w:rsidRDefault="007057BE" w:rsidP="007057BE">
      <w:pPr>
        <w:jc w:val="both"/>
        <w:rPr>
          <w:rFonts w:eastAsia="Arial Unicode MS"/>
          <w:sz w:val="26"/>
          <w:szCs w:val="26"/>
        </w:rPr>
      </w:pPr>
    </w:p>
    <w:p w14:paraId="78AEE740" w14:textId="77777777" w:rsidR="007057BE" w:rsidRPr="00A51995" w:rsidRDefault="007057BE" w:rsidP="007057BE">
      <w:pPr>
        <w:jc w:val="both"/>
        <w:rPr>
          <w:rFonts w:eastAsia="Arial Unicode MS"/>
          <w:sz w:val="26"/>
          <w:szCs w:val="26"/>
        </w:rPr>
      </w:pPr>
    </w:p>
    <w:p w14:paraId="68EA812D" w14:textId="77777777" w:rsidR="007057BE" w:rsidRPr="00A51995" w:rsidRDefault="007057BE" w:rsidP="007057BE">
      <w:pPr>
        <w:jc w:val="both"/>
        <w:rPr>
          <w:rFonts w:eastAsia="Arial Unicode MS"/>
          <w:sz w:val="26"/>
          <w:szCs w:val="26"/>
        </w:rPr>
      </w:pPr>
    </w:p>
    <w:p w14:paraId="076A902A" w14:textId="77777777" w:rsidR="007057BE" w:rsidRPr="00A51995" w:rsidRDefault="007057BE" w:rsidP="007057BE">
      <w:pPr>
        <w:jc w:val="center"/>
        <w:rPr>
          <w:rFonts w:eastAsia="Arial Unicode MS"/>
          <w:b/>
          <w:sz w:val="26"/>
          <w:szCs w:val="26"/>
        </w:rPr>
      </w:pPr>
      <w:r w:rsidRPr="00A51995">
        <w:rPr>
          <w:rFonts w:eastAsia="Arial Unicode MS"/>
          <w:b/>
          <w:sz w:val="26"/>
          <w:szCs w:val="26"/>
        </w:rPr>
        <w:t>Смета на выполнение Работ</w:t>
      </w:r>
    </w:p>
    <w:p w14:paraId="1E29558E" w14:textId="77777777" w:rsidR="007057BE" w:rsidRPr="00A51995" w:rsidRDefault="007057BE" w:rsidP="007057BE">
      <w:pPr>
        <w:jc w:val="both"/>
        <w:rPr>
          <w:rFonts w:eastAsia="Arial Unicode MS"/>
          <w:b/>
          <w:sz w:val="26"/>
          <w:szCs w:val="26"/>
        </w:rPr>
      </w:pPr>
    </w:p>
    <w:p w14:paraId="32C3E834" w14:textId="77777777" w:rsidR="007057BE" w:rsidRPr="00A51995" w:rsidRDefault="007057BE" w:rsidP="007057BE">
      <w:pPr>
        <w:jc w:val="both"/>
        <w:rPr>
          <w:rFonts w:eastAsia="Arial Unicode MS"/>
          <w:b/>
          <w:sz w:val="26"/>
          <w:szCs w:val="26"/>
        </w:rPr>
      </w:pPr>
      <w:r w:rsidRPr="00A51995">
        <w:rPr>
          <w:rFonts w:eastAsia="Arial Unicode MS"/>
          <w:b/>
          <w:bCs/>
          <w:sz w:val="26"/>
          <w:szCs w:val="26"/>
        </w:rPr>
        <w:t xml:space="preserve"> </w:t>
      </w:r>
    </w:p>
    <w:p w14:paraId="20AFCE89" w14:textId="77777777" w:rsidR="007057BE" w:rsidRPr="00A51995" w:rsidRDefault="007057BE" w:rsidP="007057BE">
      <w:pPr>
        <w:ind w:right="1"/>
        <w:jc w:val="both"/>
        <w:rPr>
          <w:rFonts w:eastAsia="Arial Unicode MS"/>
          <w:sz w:val="26"/>
          <w:szCs w:val="26"/>
        </w:rPr>
      </w:pPr>
    </w:p>
    <w:p w14:paraId="139327BA" w14:textId="77777777" w:rsidR="007057BE" w:rsidRPr="00A51995" w:rsidRDefault="007057BE" w:rsidP="007057BE">
      <w:pPr>
        <w:jc w:val="both"/>
        <w:rPr>
          <w:rFonts w:eastAsia="Arial Unicode MS"/>
          <w:i/>
          <w:sz w:val="26"/>
          <w:szCs w:val="26"/>
        </w:rPr>
      </w:pPr>
    </w:p>
    <w:p w14:paraId="0F67C8C4" w14:textId="77777777" w:rsidR="007057BE" w:rsidRPr="00A51995" w:rsidRDefault="007057BE" w:rsidP="007057BE">
      <w:pPr>
        <w:jc w:val="both"/>
        <w:rPr>
          <w:rFonts w:eastAsia="Arial Unicode MS"/>
          <w:sz w:val="26"/>
          <w:szCs w:val="26"/>
        </w:rPr>
      </w:pPr>
    </w:p>
    <w:p w14:paraId="1B8DB18A" w14:textId="77777777" w:rsidR="007057BE" w:rsidRPr="00A51995" w:rsidRDefault="007057BE" w:rsidP="007057BE">
      <w:pPr>
        <w:jc w:val="both"/>
        <w:rPr>
          <w:rFonts w:eastAsia="Arial Unicode MS"/>
          <w:sz w:val="26"/>
          <w:szCs w:val="26"/>
        </w:rPr>
      </w:pPr>
    </w:p>
    <w:p w14:paraId="25E0C6AA" w14:textId="77777777" w:rsidR="007057BE" w:rsidRPr="00A51995" w:rsidRDefault="007057BE" w:rsidP="007057BE">
      <w:pPr>
        <w:jc w:val="both"/>
        <w:rPr>
          <w:rFonts w:eastAsia="Arial Unicode MS"/>
          <w:sz w:val="26"/>
          <w:szCs w:val="26"/>
        </w:rPr>
      </w:pPr>
    </w:p>
    <w:p w14:paraId="3B321ED5" w14:textId="77777777" w:rsidR="007057BE" w:rsidRPr="00A51995" w:rsidRDefault="007057BE" w:rsidP="007057BE">
      <w:pPr>
        <w:jc w:val="both"/>
        <w:rPr>
          <w:rFonts w:eastAsia="Arial Unicode MS"/>
          <w:sz w:val="26"/>
          <w:szCs w:val="26"/>
        </w:rPr>
      </w:pPr>
    </w:p>
    <w:p w14:paraId="0CD59844" w14:textId="77777777" w:rsidR="007057BE" w:rsidRPr="00A51995" w:rsidRDefault="007057BE" w:rsidP="007057BE">
      <w:pPr>
        <w:jc w:val="both"/>
        <w:rPr>
          <w:rFonts w:eastAsia="Arial Unicode M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7057BE" w:rsidRPr="00A51995" w14:paraId="00DA1066" w14:textId="77777777" w:rsidTr="007057BE">
        <w:tc>
          <w:tcPr>
            <w:tcW w:w="5508" w:type="dxa"/>
          </w:tcPr>
          <w:p w14:paraId="793F15BB" w14:textId="77777777" w:rsidR="007057BE" w:rsidRPr="00A51995" w:rsidRDefault="007057BE" w:rsidP="007057BE">
            <w:pPr>
              <w:shd w:val="clear" w:color="auto" w:fill="FFFFFF"/>
              <w:rPr>
                <w:rFonts w:eastAsia="Arial Unicode MS"/>
                <w:b/>
                <w:bCs/>
                <w:sz w:val="26"/>
                <w:szCs w:val="26"/>
              </w:rPr>
            </w:pPr>
            <w:proofErr w:type="gramStart"/>
            <w:r w:rsidRPr="00A51995">
              <w:rPr>
                <w:rFonts w:eastAsia="Arial Unicode MS"/>
                <w:b/>
                <w:bCs/>
                <w:sz w:val="26"/>
                <w:szCs w:val="26"/>
              </w:rPr>
              <w:t>от  Заказчика</w:t>
            </w:r>
            <w:proofErr w:type="gramEnd"/>
            <w:r w:rsidRPr="00A51995">
              <w:rPr>
                <w:rFonts w:eastAsia="Arial Unicode MS"/>
                <w:b/>
                <w:bCs/>
                <w:sz w:val="26"/>
                <w:szCs w:val="26"/>
              </w:rPr>
              <w:t xml:space="preserve"> </w:t>
            </w:r>
          </w:p>
        </w:tc>
        <w:tc>
          <w:tcPr>
            <w:tcW w:w="4523" w:type="dxa"/>
          </w:tcPr>
          <w:p w14:paraId="0431AD82" w14:textId="77777777" w:rsidR="007057BE" w:rsidRPr="00A51995" w:rsidRDefault="007057BE" w:rsidP="007057BE">
            <w:pPr>
              <w:shd w:val="clear" w:color="auto" w:fill="FFFFFF"/>
              <w:rPr>
                <w:rFonts w:eastAsia="Arial Unicode MS"/>
                <w:b/>
                <w:bCs/>
                <w:sz w:val="26"/>
                <w:szCs w:val="26"/>
              </w:rPr>
            </w:pPr>
            <w:proofErr w:type="gramStart"/>
            <w:r w:rsidRPr="00A51995">
              <w:rPr>
                <w:rFonts w:eastAsia="Arial Unicode MS"/>
                <w:b/>
                <w:bCs/>
                <w:sz w:val="26"/>
                <w:szCs w:val="26"/>
              </w:rPr>
              <w:t>От  Подрядчика</w:t>
            </w:r>
            <w:proofErr w:type="gramEnd"/>
          </w:p>
        </w:tc>
      </w:tr>
      <w:tr w:rsidR="007057BE" w:rsidRPr="00A51995" w14:paraId="463B261B" w14:textId="77777777" w:rsidTr="007057BE">
        <w:trPr>
          <w:trHeight w:val="1881"/>
        </w:trPr>
        <w:tc>
          <w:tcPr>
            <w:tcW w:w="5508" w:type="dxa"/>
          </w:tcPr>
          <w:p w14:paraId="48B3C70F" w14:textId="77777777" w:rsidR="007057BE" w:rsidRPr="00A51995" w:rsidRDefault="00652C52" w:rsidP="007057BE">
            <w:pPr>
              <w:shd w:val="clear" w:color="auto" w:fill="FFFFFF"/>
              <w:rPr>
                <w:rFonts w:eastAsia="Arial Unicode MS"/>
                <w:sz w:val="26"/>
                <w:szCs w:val="26"/>
              </w:rPr>
            </w:pPr>
            <w:r>
              <w:rPr>
                <w:rFonts w:eastAsia="Arial Unicode MS"/>
                <w:sz w:val="26"/>
                <w:szCs w:val="26"/>
              </w:rPr>
              <w:t>Д</w:t>
            </w:r>
            <w:r w:rsidR="007057BE" w:rsidRPr="00A51995">
              <w:rPr>
                <w:rFonts w:eastAsia="Arial Unicode MS"/>
                <w:sz w:val="26"/>
                <w:szCs w:val="26"/>
              </w:rPr>
              <w:t>иректор</w:t>
            </w:r>
            <w:r>
              <w:rPr>
                <w:rFonts w:eastAsia="Arial Unicode MS"/>
                <w:sz w:val="26"/>
                <w:szCs w:val="26"/>
              </w:rPr>
              <w:t xml:space="preserve"> Тамбовского ВРЗ</w:t>
            </w:r>
          </w:p>
          <w:p w14:paraId="33E87885" w14:textId="77777777" w:rsidR="007057BE" w:rsidRPr="00A51995" w:rsidRDefault="007057BE" w:rsidP="007057BE">
            <w:pPr>
              <w:shd w:val="clear" w:color="auto" w:fill="FFFFFF"/>
              <w:rPr>
                <w:rFonts w:eastAsia="Arial Unicode MS"/>
                <w:sz w:val="26"/>
                <w:szCs w:val="26"/>
              </w:rPr>
            </w:pPr>
            <w:r w:rsidRPr="00A51995">
              <w:rPr>
                <w:rFonts w:eastAsia="Arial Unicode MS"/>
                <w:sz w:val="26"/>
                <w:szCs w:val="26"/>
              </w:rPr>
              <w:t>АО «ВРМ»</w:t>
            </w:r>
          </w:p>
          <w:p w14:paraId="78646519" w14:textId="77777777" w:rsidR="007057BE" w:rsidRPr="00A51995" w:rsidRDefault="007057BE" w:rsidP="007057BE">
            <w:pPr>
              <w:shd w:val="clear" w:color="auto" w:fill="FFFFFF"/>
              <w:rPr>
                <w:rFonts w:eastAsia="Arial Unicode MS"/>
                <w:sz w:val="26"/>
                <w:szCs w:val="26"/>
              </w:rPr>
            </w:pPr>
          </w:p>
          <w:p w14:paraId="3E8767AB" w14:textId="77777777" w:rsidR="007057BE" w:rsidRPr="00A51995" w:rsidRDefault="00BF2E8A" w:rsidP="007057BE">
            <w:pPr>
              <w:shd w:val="clear" w:color="auto" w:fill="FFFFFF"/>
              <w:rPr>
                <w:rFonts w:eastAsia="Arial Unicode MS"/>
                <w:sz w:val="26"/>
                <w:szCs w:val="26"/>
              </w:rPr>
            </w:pPr>
            <w:r>
              <w:rPr>
                <w:rFonts w:eastAsia="Arial Unicode MS"/>
                <w:sz w:val="26"/>
                <w:szCs w:val="26"/>
              </w:rPr>
              <w:t>____________________Д.В</w:t>
            </w:r>
            <w:r w:rsidR="007057BE" w:rsidRPr="00A51995">
              <w:rPr>
                <w:rFonts w:eastAsia="Arial Unicode MS"/>
                <w:sz w:val="26"/>
                <w:szCs w:val="26"/>
              </w:rPr>
              <w:t>.</w:t>
            </w:r>
            <w:r>
              <w:rPr>
                <w:rFonts w:eastAsia="Arial Unicode MS"/>
                <w:sz w:val="26"/>
                <w:szCs w:val="26"/>
              </w:rPr>
              <w:t xml:space="preserve"> Шлыков</w:t>
            </w:r>
          </w:p>
          <w:p w14:paraId="6BA0E110" w14:textId="77777777" w:rsidR="007057BE" w:rsidRPr="00BF2E8A" w:rsidRDefault="00BF2E8A" w:rsidP="007057BE">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w:t>
            </w:r>
            <w:r w:rsidR="007057BE" w:rsidRPr="00BF2E8A">
              <w:rPr>
                <w:rFonts w:eastAsia="Arial Unicode MS"/>
                <w:sz w:val="20"/>
                <w:szCs w:val="20"/>
              </w:rPr>
              <w:t>(подпись)</w:t>
            </w:r>
          </w:p>
          <w:p w14:paraId="15E709C4" w14:textId="77777777" w:rsidR="007057BE" w:rsidRPr="00A51995" w:rsidRDefault="007057BE" w:rsidP="007057BE">
            <w:pPr>
              <w:shd w:val="clear" w:color="auto" w:fill="FFFFFF"/>
              <w:rPr>
                <w:rFonts w:eastAsia="Arial Unicode MS"/>
                <w:sz w:val="26"/>
                <w:szCs w:val="26"/>
              </w:rPr>
            </w:pPr>
            <w:r w:rsidRPr="00A51995">
              <w:rPr>
                <w:rFonts w:eastAsia="Arial Unicode MS"/>
                <w:sz w:val="26"/>
                <w:szCs w:val="26"/>
              </w:rPr>
              <w:t>М.П.</w:t>
            </w:r>
          </w:p>
        </w:tc>
        <w:tc>
          <w:tcPr>
            <w:tcW w:w="4523" w:type="dxa"/>
          </w:tcPr>
          <w:p w14:paraId="5B6E6DDB" w14:textId="77777777" w:rsidR="007057BE" w:rsidRPr="00A51995" w:rsidRDefault="007057BE" w:rsidP="007057BE">
            <w:pPr>
              <w:shd w:val="clear" w:color="auto" w:fill="FFFFFF"/>
              <w:rPr>
                <w:rFonts w:eastAsia="Arial Unicode MS"/>
                <w:sz w:val="26"/>
                <w:szCs w:val="26"/>
              </w:rPr>
            </w:pPr>
          </w:p>
          <w:p w14:paraId="3679599A" w14:textId="77777777" w:rsidR="007057BE" w:rsidRPr="00A51995" w:rsidRDefault="007057BE" w:rsidP="007057BE">
            <w:pPr>
              <w:shd w:val="clear" w:color="auto" w:fill="FFFFFF"/>
              <w:rPr>
                <w:rFonts w:eastAsia="Arial Unicode MS"/>
                <w:sz w:val="26"/>
                <w:szCs w:val="26"/>
              </w:rPr>
            </w:pPr>
          </w:p>
          <w:p w14:paraId="686F4A20" w14:textId="77777777" w:rsidR="007057BE" w:rsidRPr="00A51995" w:rsidRDefault="007057BE" w:rsidP="007057BE">
            <w:pPr>
              <w:shd w:val="clear" w:color="auto" w:fill="FFFFFF"/>
              <w:rPr>
                <w:rFonts w:eastAsia="Arial Unicode MS"/>
                <w:sz w:val="26"/>
                <w:szCs w:val="26"/>
              </w:rPr>
            </w:pPr>
          </w:p>
          <w:p w14:paraId="107B9E05" w14:textId="77777777" w:rsidR="007057BE" w:rsidRPr="00A51995" w:rsidRDefault="007057BE" w:rsidP="007057BE">
            <w:pPr>
              <w:shd w:val="clear" w:color="auto" w:fill="FFFFFF"/>
              <w:rPr>
                <w:rFonts w:eastAsia="Arial Unicode MS"/>
                <w:sz w:val="26"/>
                <w:szCs w:val="26"/>
              </w:rPr>
            </w:pPr>
            <w:r w:rsidRPr="00A51995">
              <w:rPr>
                <w:rFonts w:eastAsia="Arial Unicode MS"/>
                <w:sz w:val="26"/>
                <w:szCs w:val="26"/>
              </w:rPr>
              <w:t>_________________________</w:t>
            </w:r>
          </w:p>
          <w:p w14:paraId="7169EAF9" w14:textId="77777777" w:rsidR="007057BE" w:rsidRPr="00BF2E8A" w:rsidRDefault="00BF2E8A" w:rsidP="007057BE">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w:t>
            </w:r>
            <w:r w:rsidR="007057BE" w:rsidRPr="00BF2E8A">
              <w:rPr>
                <w:rFonts w:eastAsia="Arial Unicode MS"/>
                <w:sz w:val="20"/>
                <w:szCs w:val="20"/>
              </w:rPr>
              <w:t>(подпись)</w:t>
            </w:r>
          </w:p>
          <w:p w14:paraId="07684567" w14:textId="77777777" w:rsidR="007057BE" w:rsidRPr="00A51995" w:rsidRDefault="007057BE" w:rsidP="007057BE">
            <w:pPr>
              <w:shd w:val="clear" w:color="auto" w:fill="FFFFFF"/>
              <w:rPr>
                <w:rFonts w:eastAsia="Arial Unicode MS"/>
                <w:sz w:val="26"/>
                <w:szCs w:val="26"/>
              </w:rPr>
            </w:pPr>
            <w:r w:rsidRPr="00A51995">
              <w:rPr>
                <w:rFonts w:eastAsia="Arial Unicode MS"/>
                <w:sz w:val="26"/>
                <w:szCs w:val="26"/>
              </w:rPr>
              <w:t>М.П.</w:t>
            </w:r>
          </w:p>
        </w:tc>
      </w:tr>
    </w:tbl>
    <w:p w14:paraId="6631C1A8" w14:textId="77777777" w:rsidR="007057BE" w:rsidRPr="00A51995" w:rsidRDefault="007057BE" w:rsidP="007057BE">
      <w:pPr>
        <w:jc w:val="both"/>
        <w:rPr>
          <w:rFonts w:eastAsia="Arial Unicode MS"/>
          <w:sz w:val="26"/>
          <w:szCs w:val="26"/>
        </w:rPr>
      </w:pPr>
    </w:p>
    <w:p w14:paraId="1DDF40CC" w14:textId="77777777" w:rsidR="007057BE" w:rsidRPr="00A51995" w:rsidRDefault="007057BE" w:rsidP="007057BE">
      <w:pPr>
        <w:jc w:val="both"/>
        <w:rPr>
          <w:rFonts w:eastAsia="Arial Unicode MS"/>
          <w:i/>
          <w:sz w:val="26"/>
          <w:szCs w:val="26"/>
        </w:rPr>
      </w:pPr>
    </w:p>
    <w:p w14:paraId="18C581C4" w14:textId="77777777" w:rsidR="007057BE" w:rsidRPr="00A51995" w:rsidRDefault="007057BE" w:rsidP="007057BE">
      <w:pPr>
        <w:jc w:val="both"/>
        <w:rPr>
          <w:rFonts w:eastAsia="Arial Unicode MS"/>
          <w:i/>
          <w:sz w:val="26"/>
          <w:szCs w:val="26"/>
        </w:rPr>
      </w:pPr>
    </w:p>
    <w:p w14:paraId="6C1003C2" w14:textId="77777777" w:rsidR="007057BE" w:rsidRPr="00A51995" w:rsidRDefault="007057BE" w:rsidP="007057BE">
      <w:pPr>
        <w:jc w:val="both"/>
        <w:rPr>
          <w:rFonts w:eastAsia="Arial Unicode MS"/>
          <w:i/>
          <w:sz w:val="26"/>
          <w:szCs w:val="26"/>
        </w:rPr>
      </w:pPr>
    </w:p>
    <w:p w14:paraId="3D6D1539" w14:textId="77777777" w:rsidR="007057BE" w:rsidRPr="00A51995" w:rsidRDefault="007057BE" w:rsidP="007057BE">
      <w:pPr>
        <w:jc w:val="both"/>
        <w:rPr>
          <w:rFonts w:eastAsia="Arial Unicode MS"/>
          <w:i/>
          <w:sz w:val="26"/>
          <w:szCs w:val="26"/>
        </w:rPr>
      </w:pPr>
    </w:p>
    <w:p w14:paraId="1CD40D57" w14:textId="77777777" w:rsidR="007057BE" w:rsidRPr="00A51995" w:rsidRDefault="007057BE" w:rsidP="007057BE">
      <w:pPr>
        <w:jc w:val="both"/>
        <w:rPr>
          <w:rFonts w:eastAsia="Arial Unicode MS"/>
          <w:i/>
          <w:sz w:val="26"/>
          <w:szCs w:val="26"/>
        </w:rPr>
      </w:pPr>
    </w:p>
    <w:p w14:paraId="0E109016" w14:textId="77777777" w:rsidR="007057BE" w:rsidRPr="00A51995" w:rsidRDefault="007057BE" w:rsidP="007057BE">
      <w:pPr>
        <w:jc w:val="both"/>
        <w:rPr>
          <w:rFonts w:eastAsia="Arial Unicode MS"/>
          <w:i/>
          <w:sz w:val="26"/>
          <w:szCs w:val="26"/>
        </w:rPr>
      </w:pPr>
    </w:p>
    <w:p w14:paraId="2C74486D" w14:textId="77777777" w:rsidR="007057BE" w:rsidRPr="00A51995" w:rsidRDefault="007057BE" w:rsidP="007057BE">
      <w:pPr>
        <w:jc w:val="both"/>
        <w:rPr>
          <w:rFonts w:eastAsia="Arial Unicode MS"/>
          <w:i/>
          <w:sz w:val="26"/>
          <w:szCs w:val="26"/>
        </w:rPr>
      </w:pPr>
    </w:p>
    <w:p w14:paraId="040B4C6D" w14:textId="77777777" w:rsidR="007057BE" w:rsidRPr="00A51995" w:rsidRDefault="007057BE" w:rsidP="007057BE">
      <w:pPr>
        <w:jc w:val="both"/>
        <w:rPr>
          <w:rFonts w:eastAsia="Arial Unicode MS"/>
          <w:i/>
          <w:sz w:val="26"/>
          <w:szCs w:val="26"/>
        </w:rPr>
      </w:pPr>
    </w:p>
    <w:p w14:paraId="407FA85F" w14:textId="77777777" w:rsidR="007057BE" w:rsidRPr="00A51995" w:rsidRDefault="007057BE" w:rsidP="007057BE">
      <w:pPr>
        <w:jc w:val="both"/>
        <w:rPr>
          <w:rFonts w:eastAsia="Arial Unicode MS"/>
          <w:i/>
          <w:sz w:val="26"/>
          <w:szCs w:val="26"/>
        </w:rPr>
      </w:pPr>
    </w:p>
    <w:p w14:paraId="7C6B15E1" w14:textId="77777777" w:rsidR="007057BE" w:rsidRPr="00A51995" w:rsidRDefault="007057BE" w:rsidP="007057BE">
      <w:pPr>
        <w:jc w:val="both"/>
        <w:rPr>
          <w:rFonts w:eastAsia="Arial Unicode MS"/>
          <w:i/>
          <w:sz w:val="26"/>
          <w:szCs w:val="26"/>
        </w:rPr>
      </w:pPr>
    </w:p>
    <w:p w14:paraId="333362FB" w14:textId="77777777" w:rsidR="007057BE" w:rsidRDefault="007057BE" w:rsidP="007057BE">
      <w:pPr>
        <w:rPr>
          <w:rFonts w:eastAsia="Arial Unicode MS"/>
          <w:i/>
          <w:sz w:val="26"/>
          <w:szCs w:val="26"/>
        </w:rPr>
      </w:pPr>
    </w:p>
    <w:p w14:paraId="556915F8" w14:textId="77777777" w:rsidR="00BF2E8A" w:rsidRDefault="00BF2E8A" w:rsidP="007057BE">
      <w:pPr>
        <w:rPr>
          <w:rFonts w:eastAsia="Arial Unicode MS"/>
          <w:i/>
          <w:sz w:val="26"/>
          <w:szCs w:val="26"/>
        </w:rPr>
      </w:pPr>
    </w:p>
    <w:p w14:paraId="3B7C9C51" w14:textId="77777777" w:rsidR="00BF2E8A" w:rsidRDefault="00BF2E8A" w:rsidP="007057BE">
      <w:pPr>
        <w:rPr>
          <w:rFonts w:eastAsia="Arial Unicode MS"/>
          <w:i/>
          <w:sz w:val="26"/>
          <w:szCs w:val="26"/>
        </w:rPr>
      </w:pPr>
    </w:p>
    <w:p w14:paraId="3685A55F" w14:textId="77777777" w:rsidR="00BF2E8A" w:rsidRDefault="00BF2E8A" w:rsidP="007057BE">
      <w:pPr>
        <w:rPr>
          <w:rFonts w:eastAsia="Arial Unicode MS"/>
          <w:i/>
          <w:sz w:val="26"/>
          <w:szCs w:val="26"/>
        </w:rPr>
      </w:pPr>
    </w:p>
    <w:p w14:paraId="4025EE1A" w14:textId="77777777" w:rsidR="00BF2E8A" w:rsidRPr="002F1FA2" w:rsidRDefault="00BF2E8A" w:rsidP="00BF2E8A">
      <w:pPr>
        <w:rPr>
          <w:rFonts w:eastAsia="MS Mincho"/>
          <w:b/>
          <w:sz w:val="24"/>
        </w:rPr>
      </w:pPr>
      <w:r>
        <w:rPr>
          <w:rFonts w:eastAsia="MS Mincho"/>
          <w:b/>
          <w:sz w:val="24"/>
        </w:rPr>
        <w:lastRenderedPageBreak/>
        <w:t xml:space="preserve">                                                                                                                     Приложение № </w:t>
      </w:r>
      <w:r w:rsidR="007F3B8B">
        <w:rPr>
          <w:rFonts w:eastAsia="MS Mincho"/>
          <w:b/>
          <w:sz w:val="24"/>
        </w:rPr>
        <w:t>3</w:t>
      </w:r>
    </w:p>
    <w:p w14:paraId="0A2C24F4" w14:textId="77777777" w:rsidR="00BF2E8A" w:rsidRPr="002F1FA2" w:rsidRDefault="00BF2E8A" w:rsidP="00BF2E8A">
      <w:pPr>
        <w:rPr>
          <w:b/>
          <w:sz w:val="24"/>
        </w:rPr>
      </w:pPr>
      <w:r>
        <w:rPr>
          <w:b/>
          <w:sz w:val="24"/>
        </w:rPr>
        <w:t xml:space="preserve">                                                                                                                     </w:t>
      </w:r>
      <w:r w:rsidRPr="002F1FA2">
        <w:rPr>
          <w:b/>
          <w:sz w:val="24"/>
        </w:rPr>
        <w:t>к Договору №______</w:t>
      </w:r>
    </w:p>
    <w:p w14:paraId="5A925F62" w14:textId="77777777" w:rsidR="00BF2E8A" w:rsidRPr="00A51995" w:rsidRDefault="00BF2E8A" w:rsidP="00BF2E8A">
      <w:pPr>
        <w:rPr>
          <w:rFonts w:eastAsia="Arial Unicode MS"/>
          <w:vanish/>
          <w:sz w:val="26"/>
          <w:szCs w:val="26"/>
        </w:rPr>
      </w:pPr>
      <w:r>
        <w:rPr>
          <w:b/>
          <w:sz w:val="24"/>
        </w:rPr>
        <w:t xml:space="preserve">                                                                                                                     от «____» ____________2023 </w:t>
      </w:r>
      <w:r w:rsidRPr="002F1FA2">
        <w:rPr>
          <w:b/>
          <w:sz w:val="24"/>
        </w:rPr>
        <w:t>г</w:t>
      </w:r>
    </w:p>
    <w:p w14:paraId="3C621C07" w14:textId="77777777" w:rsidR="00BF2E8A" w:rsidRDefault="00BF2E8A" w:rsidP="00BF2E8A">
      <w:pPr>
        <w:rPr>
          <w:rFonts w:eastAsia="Arial Unicode MS"/>
        </w:rPr>
      </w:pPr>
    </w:p>
    <w:p w14:paraId="1ADA01D3" w14:textId="77777777" w:rsidR="00BF2E8A" w:rsidRDefault="00BF2E8A" w:rsidP="00BF2E8A">
      <w:pPr>
        <w:jc w:val="both"/>
        <w:rPr>
          <w:b/>
          <w:sz w:val="26"/>
          <w:szCs w:val="26"/>
        </w:rPr>
      </w:pPr>
      <w:r>
        <w:rPr>
          <w:rFonts w:eastAsia="Arial Unicode MS"/>
        </w:rPr>
        <w:t xml:space="preserve">                                                                                                              </w:t>
      </w:r>
    </w:p>
    <w:p w14:paraId="3884C7DB" w14:textId="77777777" w:rsidR="00BF2E8A" w:rsidRDefault="00BF2E8A" w:rsidP="007057BE">
      <w:pPr>
        <w:rPr>
          <w:rFonts w:eastAsia="Arial Unicode MS"/>
          <w:i/>
          <w:sz w:val="26"/>
          <w:szCs w:val="26"/>
        </w:rPr>
      </w:pPr>
    </w:p>
    <w:p w14:paraId="58F3EBFB" w14:textId="77777777" w:rsidR="00BF2E8A" w:rsidRPr="00A51995" w:rsidRDefault="00BF2E8A" w:rsidP="007057BE">
      <w:pPr>
        <w:rPr>
          <w:rFonts w:eastAsia="Arial Unicode MS"/>
          <w:i/>
          <w:sz w:val="26"/>
          <w:szCs w:val="26"/>
        </w:rPr>
      </w:pPr>
    </w:p>
    <w:p w14:paraId="20B0EAB4" w14:textId="77777777" w:rsidR="007057BE" w:rsidRPr="00A51995" w:rsidRDefault="007057BE" w:rsidP="007057BE">
      <w:pPr>
        <w:rPr>
          <w:i/>
          <w:sz w:val="26"/>
          <w:szCs w:val="26"/>
        </w:rPr>
      </w:pPr>
    </w:p>
    <w:p w14:paraId="3E28D228" w14:textId="77777777" w:rsidR="007057BE" w:rsidRPr="00A51995" w:rsidRDefault="007057BE" w:rsidP="007057BE">
      <w:pPr>
        <w:shd w:val="clear" w:color="auto" w:fill="FFFFFF"/>
        <w:rPr>
          <w:rFonts w:eastAsia="Calibri"/>
          <w:b/>
          <w:sz w:val="26"/>
          <w:szCs w:val="26"/>
        </w:rPr>
      </w:pPr>
      <w:r w:rsidRPr="00A51995">
        <w:rPr>
          <w:rFonts w:eastAsia="Calibri"/>
          <w:b/>
          <w:sz w:val="26"/>
          <w:szCs w:val="26"/>
        </w:rPr>
        <w:t xml:space="preserve">ФОРМА </w:t>
      </w:r>
    </w:p>
    <w:p w14:paraId="3F132F68" w14:textId="77777777" w:rsidR="007057BE" w:rsidRPr="00A51995" w:rsidRDefault="007057BE" w:rsidP="00BF2E8A">
      <w:pPr>
        <w:jc w:val="right"/>
        <w:rPr>
          <w:rFonts w:eastAsia="Calibri"/>
          <w:sz w:val="26"/>
          <w:szCs w:val="26"/>
        </w:rPr>
      </w:pPr>
      <w:r w:rsidRPr="00A51995">
        <w:rPr>
          <w:rFonts w:eastAsia="Calibri"/>
          <w:sz w:val="26"/>
          <w:szCs w:val="26"/>
        </w:rPr>
        <w:t xml:space="preserve">  </w:t>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r>
      <w:r w:rsidRPr="00A51995">
        <w:rPr>
          <w:rFonts w:eastAsia="Calibri"/>
          <w:sz w:val="26"/>
          <w:szCs w:val="26"/>
        </w:rPr>
        <w:tab/>
        <w:t xml:space="preserve"> </w:t>
      </w:r>
      <w:r w:rsidR="00BF2E8A">
        <w:rPr>
          <w:rFonts w:eastAsia="Calibri"/>
          <w:sz w:val="26"/>
          <w:szCs w:val="26"/>
        </w:rPr>
        <w:t xml:space="preserve">           </w:t>
      </w:r>
      <w:r w:rsidRPr="00A51995">
        <w:rPr>
          <w:rFonts w:eastAsia="Calibri"/>
          <w:sz w:val="26"/>
          <w:szCs w:val="26"/>
        </w:rPr>
        <w:t>«Утверждаю»</w:t>
      </w:r>
    </w:p>
    <w:p w14:paraId="5E0E91AE" w14:textId="77777777" w:rsidR="007057BE" w:rsidRPr="00A51995" w:rsidRDefault="007057BE" w:rsidP="00BF2E8A">
      <w:pPr>
        <w:ind w:left="5664" w:firstLine="708"/>
        <w:jc w:val="right"/>
        <w:rPr>
          <w:rFonts w:eastAsia="Calibri"/>
          <w:sz w:val="26"/>
          <w:szCs w:val="26"/>
        </w:rPr>
      </w:pPr>
    </w:p>
    <w:p w14:paraId="6FF7A570" w14:textId="77777777" w:rsidR="007057BE" w:rsidRPr="00A51995" w:rsidRDefault="007057BE" w:rsidP="00BF2E8A">
      <w:pPr>
        <w:jc w:val="right"/>
        <w:rPr>
          <w:rFonts w:eastAsia="Calibri"/>
          <w:sz w:val="26"/>
          <w:szCs w:val="26"/>
        </w:rPr>
      </w:pPr>
      <w:r w:rsidRPr="00A51995">
        <w:rPr>
          <w:rFonts w:eastAsia="Calibri"/>
          <w:sz w:val="26"/>
          <w:szCs w:val="26"/>
        </w:rPr>
        <w:t>_______________ (_________).</w:t>
      </w:r>
    </w:p>
    <w:p w14:paraId="0A92A2BE" w14:textId="77777777" w:rsidR="007057BE" w:rsidRPr="00A51995" w:rsidRDefault="00BF2E8A" w:rsidP="00BF2E8A">
      <w:pPr>
        <w:jc w:val="right"/>
        <w:rPr>
          <w:rFonts w:eastAsia="Calibri"/>
          <w:sz w:val="26"/>
          <w:szCs w:val="26"/>
        </w:rPr>
      </w:pPr>
      <w:r>
        <w:rPr>
          <w:rFonts w:eastAsia="Calibri"/>
          <w:sz w:val="26"/>
          <w:szCs w:val="26"/>
        </w:rPr>
        <w:t>«___»______________20____</w:t>
      </w:r>
      <w:r w:rsidR="007057BE">
        <w:rPr>
          <w:rFonts w:eastAsia="Calibri"/>
          <w:sz w:val="26"/>
          <w:szCs w:val="26"/>
        </w:rPr>
        <w:t xml:space="preserve"> </w:t>
      </w:r>
      <w:r w:rsidR="007057BE" w:rsidRPr="00A51995">
        <w:rPr>
          <w:rFonts w:eastAsia="Calibri"/>
          <w:sz w:val="26"/>
          <w:szCs w:val="26"/>
        </w:rPr>
        <w:t>г.</w:t>
      </w:r>
    </w:p>
    <w:p w14:paraId="3679F99D" w14:textId="77777777" w:rsidR="007057BE" w:rsidRPr="00A51995" w:rsidRDefault="007057BE" w:rsidP="007057BE">
      <w:pPr>
        <w:jc w:val="right"/>
        <w:rPr>
          <w:rFonts w:eastAsia="Calibri"/>
          <w:sz w:val="26"/>
          <w:szCs w:val="26"/>
        </w:rPr>
      </w:pPr>
    </w:p>
    <w:p w14:paraId="0069C46C" w14:textId="77777777" w:rsidR="007057BE" w:rsidRPr="00A51995" w:rsidRDefault="007057BE" w:rsidP="007057BE">
      <w:pPr>
        <w:jc w:val="right"/>
        <w:rPr>
          <w:rFonts w:eastAsia="Calibri"/>
          <w:sz w:val="26"/>
          <w:szCs w:val="26"/>
        </w:rPr>
      </w:pPr>
    </w:p>
    <w:p w14:paraId="74A1022D" w14:textId="77777777" w:rsidR="007057BE" w:rsidRPr="00A51995" w:rsidRDefault="007057BE" w:rsidP="007057BE">
      <w:pPr>
        <w:jc w:val="right"/>
        <w:rPr>
          <w:rFonts w:eastAsia="Calibri"/>
          <w:sz w:val="26"/>
          <w:szCs w:val="26"/>
        </w:rPr>
      </w:pPr>
    </w:p>
    <w:p w14:paraId="5FDD7939" w14:textId="77777777" w:rsidR="007057BE" w:rsidRPr="00A51995" w:rsidRDefault="007057BE" w:rsidP="007057BE">
      <w:pPr>
        <w:jc w:val="center"/>
        <w:rPr>
          <w:rFonts w:eastAsia="Calibri"/>
          <w:sz w:val="26"/>
          <w:szCs w:val="26"/>
        </w:rPr>
      </w:pPr>
      <w:r w:rsidRPr="00A51995">
        <w:rPr>
          <w:rFonts w:eastAsia="Calibri"/>
          <w:b/>
          <w:sz w:val="26"/>
          <w:szCs w:val="26"/>
        </w:rPr>
        <w:t>АКТ</w:t>
      </w:r>
    </w:p>
    <w:p w14:paraId="4E80781E" w14:textId="77777777" w:rsidR="007057BE" w:rsidRDefault="007057BE" w:rsidP="007057BE">
      <w:pPr>
        <w:jc w:val="center"/>
        <w:rPr>
          <w:rFonts w:eastAsia="Calibri"/>
          <w:sz w:val="26"/>
          <w:szCs w:val="26"/>
        </w:rPr>
      </w:pPr>
      <w:r w:rsidRPr="00A51995">
        <w:rPr>
          <w:rFonts w:eastAsia="Calibri"/>
          <w:sz w:val="26"/>
          <w:szCs w:val="26"/>
        </w:rPr>
        <w:t>приема-сдачи металлолома</w:t>
      </w:r>
    </w:p>
    <w:p w14:paraId="318CECC4" w14:textId="77777777" w:rsidR="007057BE" w:rsidRPr="00A51995" w:rsidRDefault="007057BE" w:rsidP="007057BE">
      <w:pPr>
        <w:jc w:val="center"/>
        <w:rPr>
          <w:sz w:val="26"/>
          <w:szCs w:val="26"/>
        </w:rPr>
      </w:pPr>
      <w:r w:rsidRPr="00A51995">
        <w:rPr>
          <w:rFonts w:eastAsia="Calibri"/>
          <w:sz w:val="26"/>
          <w:szCs w:val="26"/>
        </w:rPr>
        <w:t xml:space="preserve"> полученного при выполнении работ</w:t>
      </w:r>
      <w:r w:rsidRPr="00A51995">
        <w:rPr>
          <w:sz w:val="26"/>
          <w:szCs w:val="26"/>
        </w:rPr>
        <w:t xml:space="preserve"> по ______________________________________  </w:t>
      </w:r>
    </w:p>
    <w:p w14:paraId="0663FB31" w14:textId="77777777" w:rsidR="007057BE" w:rsidRPr="00A51995" w:rsidRDefault="007057BE" w:rsidP="007057BE">
      <w:pPr>
        <w:jc w:val="center"/>
        <w:rPr>
          <w:rFonts w:eastAsia="Calibri"/>
          <w:sz w:val="26"/>
          <w:szCs w:val="26"/>
        </w:rPr>
      </w:pPr>
    </w:p>
    <w:p w14:paraId="44A82E10" w14:textId="77777777" w:rsidR="007057BE" w:rsidRPr="00A51995" w:rsidRDefault="007057BE" w:rsidP="007057BE">
      <w:pPr>
        <w:rPr>
          <w:rFonts w:eastAsia="Calibri"/>
          <w:sz w:val="26"/>
          <w:szCs w:val="26"/>
        </w:rPr>
      </w:pPr>
    </w:p>
    <w:p w14:paraId="02FBFC8D" w14:textId="77777777" w:rsidR="007057BE" w:rsidRPr="00A51995" w:rsidRDefault="007057BE" w:rsidP="007057BE">
      <w:pPr>
        <w:shd w:val="clear" w:color="auto" w:fill="FFFFFF"/>
        <w:rPr>
          <w:rFonts w:eastAsia="Calibri"/>
          <w:sz w:val="26"/>
          <w:szCs w:val="26"/>
        </w:rPr>
      </w:pPr>
    </w:p>
    <w:tbl>
      <w:tblPr>
        <w:tblStyle w:val="aa"/>
        <w:tblW w:w="0" w:type="auto"/>
        <w:jc w:val="center"/>
        <w:tblLook w:val="04A0" w:firstRow="1" w:lastRow="0" w:firstColumn="1" w:lastColumn="0" w:noHBand="0" w:noVBand="1"/>
      </w:tblPr>
      <w:tblGrid>
        <w:gridCol w:w="3836"/>
        <w:gridCol w:w="2534"/>
        <w:gridCol w:w="2534"/>
      </w:tblGrid>
      <w:tr w:rsidR="007057BE" w:rsidRPr="00A51995" w14:paraId="057DEB49" w14:textId="77777777" w:rsidTr="007057BE">
        <w:trPr>
          <w:jc w:val="center"/>
        </w:trPr>
        <w:tc>
          <w:tcPr>
            <w:tcW w:w="3836" w:type="dxa"/>
            <w:tcBorders>
              <w:top w:val="single" w:sz="4" w:space="0" w:color="auto"/>
              <w:left w:val="single" w:sz="4" w:space="0" w:color="auto"/>
              <w:bottom w:val="single" w:sz="4" w:space="0" w:color="auto"/>
              <w:right w:val="single" w:sz="4" w:space="0" w:color="auto"/>
            </w:tcBorders>
            <w:hideMark/>
          </w:tcPr>
          <w:p w14:paraId="18144D72" w14:textId="77777777" w:rsidR="007057BE" w:rsidRPr="00A51995" w:rsidRDefault="007057BE" w:rsidP="007057BE">
            <w:pPr>
              <w:jc w:val="center"/>
              <w:rPr>
                <w:b/>
                <w:sz w:val="26"/>
                <w:szCs w:val="26"/>
              </w:rPr>
            </w:pPr>
            <w:r w:rsidRPr="00A51995">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14:paraId="5DEBC5F0" w14:textId="77777777" w:rsidR="007057BE" w:rsidRPr="00A51995" w:rsidRDefault="007057BE" w:rsidP="007057BE">
            <w:pPr>
              <w:jc w:val="center"/>
              <w:rPr>
                <w:b/>
                <w:sz w:val="26"/>
                <w:szCs w:val="26"/>
              </w:rPr>
            </w:pPr>
            <w:r w:rsidRPr="00A51995">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14:paraId="39156985" w14:textId="77777777" w:rsidR="007057BE" w:rsidRPr="00A51995" w:rsidRDefault="007057BE" w:rsidP="007057BE">
            <w:pPr>
              <w:jc w:val="center"/>
              <w:rPr>
                <w:b/>
                <w:sz w:val="26"/>
                <w:szCs w:val="26"/>
              </w:rPr>
            </w:pPr>
            <w:r w:rsidRPr="00A51995">
              <w:rPr>
                <w:b/>
                <w:sz w:val="26"/>
                <w:szCs w:val="26"/>
              </w:rPr>
              <w:t>Марка лома</w:t>
            </w:r>
          </w:p>
        </w:tc>
      </w:tr>
      <w:tr w:rsidR="007057BE" w:rsidRPr="00A51995" w14:paraId="0C2C39A3" w14:textId="77777777" w:rsidTr="007057BE">
        <w:trPr>
          <w:jc w:val="center"/>
        </w:trPr>
        <w:tc>
          <w:tcPr>
            <w:tcW w:w="3836" w:type="dxa"/>
            <w:tcBorders>
              <w:top w:val="single" w:sz="4" w:space="0" w:color="auto"/>
              <w:left w:val="single" w:sz="4" w:space="0" w:color="auto"/>
              <w:bottom w:val="single" w:sz="4" w:space="0" w:color="auto"/>
              <w:right w:val="single" w:sz="4" w:space="0" w:color="auto"/>
            </w:tcBorders>
            <w:hideMark/>
          </w:tcPr>
          <w:p w14:paraId="4AB80C70" w14:textId="77777777" w:rsidR="007057BE" w:rsidRPr="00A51995" w:rsidRDefault="007057BE" w:rsidP="007057BE">
            <w:pPr>
              <w:rPr>
                <w:sz w:val="26"/>
                <w:szCs w:val="26"/>
              </w:rPr>
            </w:pPr>
          </w:p>
          <w:p w14:paraId="11C1F204" w14:textId="77777777" w:rsidR="007057BE" w:rsidRPr="00A51995" w:rsidRDefault="007057BE" w:rsidP="007057BE">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14:paraId="586E4850" w14:textId="77777777" w:rsidR="007057BE" w:rsidRPr="00A51995" w:rsidRDefault="007057BE" w:rsidP="007057BE">
            <w:pPr>
              <w:jc w:val="center"/>
              <w:rPr>
                <w:sz w:val="26"/>
                <w:szCs w:val="26"/>
              </w:rPr>
            </w:pPr>
          </w:p>
          <w:p w14:paraId="19D8FC22" w14:textId="77777777" w:rsidR="007057BE" w:rsidRPr="00A51995" w:rsidRDefault="007057BE" w:rsidP="007057BE">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14:paraId="344D5A60" w14:textId="77777777" w:rsidR="007057BE" w:rsidRPr="00A51995" w:rsidRDefault="007057BE" w:rsidP="007057BE">
            <w:pPr>
              <w:jc w:val="center"/>
              <w:rPr>
                <w:sz w:val="26"/>
                <w:szCs w:val="26"/>
              </w:rPr>
            </w:pPr>
          </w:p>
          <w:p w14:paraId="1690ED4B" w14:textId="77777777" w:rsidR="007057BE" w:rsidRPr="00A51995" w:rsidRDefault="007057BE" w:rsidP="007057BE">
            <w:pPr>
              <w:jc w:val="center"/>
              <w:rPr>
                <w:sz w:val="26"/>
                <w:szCs w:val="26"/>
              </w:rPr>
            </w:pPr>
            <w:r w:rsidRPr="00A51995">
              <w:rPr>
                <w:sz w:val="26"/>
                <w:szCs w:val="26"/>
              </w:rPr>
              <w:t>5А</w:t>
            </w:r>
          </w:p>
          <w:p w14:paraId="50EC169C" w14:textId="77777777" w:rsidR="007057BE" w:rsidRPr="00A51995" w:rsidRDefault="007057BE" w:rsidP="007057BE">
            <w:pPr>
              <w:jc w:val="center"/>
              <w:rPr>
                <w:sz w:val="26"/>
                <w:szCs w:val="26"/>
              </w:rPr>
            </w:pPr>
            <w:r w:rsidRPr="00A51995">
              <w:rPr>
                <w:sz w:val="26"/>
                <w:szCs w:val="26"/>
              </w:rPr>
              <w:t>12А</w:t>
            </w:r>
          </w:p>
        </w:tc>
      </w:tr>
    </w:tbl>
    <w:p w14:paraId="17ABE953" w14:textId="77777777" w:rsidR="007057BE" w:rsidRPr="00A51995" w:rsidRDefault="007057BE" w:rsidP="007057BE">
      <w:pPr>
        <w:shd w:val="clear" w:color="auto" w:fill="FFFFFF"/>
        <w:rPr>
          <w:rFonts w:eastAsia="Calibri"/>
          <w:sz w:val="26"/>
          <w:szCs w:val="26"/>
        </w:rPr>
      </w:pPr>
    </w:p>
    <w:p w14:paraId="3922D717" w14:textId="77777777" w:rsidR="007057BE" w:rsidRPr="00A51995" w:rsidRDefault="007057BE" w:rsidP="007057BE">
      <w:pPr>
        <w:shd w:val="clear" w:color="auto" w:fill="FFFFFF"/>
        <w:rPr>
          <w:rFonts w:eastAsia="Calibri"/>
          <w:sz w:val="26"/>
          <w:szCs w:val="26"/>
        </w:rPr>
      </w:pPr>
    </w:p>
    <w:p w14:paraId="08A26134" w14:textId="77777777" w:rsidR="007057BE" w:rsidRDefault="007057BE" w:rsidP="007057BE">
      <w:pPr>
        <w:shd w:val="clear" w:color="auto" w:fill="FFFFFF"/>
        <w:rPr>
          <w:rFonts w:eastAsia="Calibri"/>
          <w:sz w:val="26"/>
          <w:szCs w:val="26"/>
        </w:rPr>
      </w:pPr>
    </w:p>
    <w:p w14:paraId="5877C52E" w14:textId="77777777" w:rsidR="006A16BD" w:rsidRDefault="006A16BD" w:rsidP="007057BE">
      <w:pPr>
        <w:shd w:val="clear" w:color="auto" w:fill="FFFFFF"/>
        <w:rPr>
          <w:rFonts w:eastAsia="Calibri"/>
          <w:sz w:val="26"/>
          <w:szCs w:val="26"/>
        </w:rPr>
      </w:pPr>
    </w:p>
    <w:p w14:paraId="05D465E2" w14:textId="77777777" w:rsidR="006A16BD" w:rsidRPr="00A51995" w:rsidRDefault="006A16BD" w:rsidP="007057BE">
      <w:pPr>
        <w:shd w:val="clear" w:color="auto" w:fill="FFFFFF"/>
        <w:rPr>
          <w:rFonts w:eastAsia="Calibri"/>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A16BD" w:rsidRPr="00A51995" w14:paraId="55854DC7" w14:textId="77777777" w:rsidTr="00FC72AC">
        <w:tc>
          <w:tcPr>
            <w:tcW w:w="5508" w:type="dxa"/>
          </w:tcPr>
          <w:p w14:paraId="40553F5B" w14:textId="77777777" w:rsidR="006A16BD" w:rsidRPr="00A51995" w:rsidRDefault="006A16BD" w:rsidP="00FC72AC">
            <w:pPr>
              <w:shd w:val="clear" w:color="auto" w:fill="FFFFFF"/>
              <w:rPr>
                <w:rFonts w:eastAsia="Arial Unicode MS"/>
                <w:b/>
                <w:bCs/>
                <w:sz w:val="26"/>
                <w:szCs w:val="26"/>
              </w:rPr>
            </w:pPr>
            <w:proofErr w:type="gramStart"/>
            <w:r w:rsidRPr="00A51995">
              <w:rPr>
                <w:rFonts w:eastAsia="Arial Unicode MS"/>
                <w:b/>
                <w:bCs/>
                <w:sz w:val="26"/>
                <w:szCs w:val="26"/>
              </w:rPr>
              <w:t>от  Заказчика</w:t>
            </w:r>
            <w:proofErr w:type="gramEnd"/>
            <w:r w:rsidRPr="00A51995">
              <w:rPr>
                <w:rFonts w:eastAsia="Arial Unicode MS"/>
                <w:b/>
                <w:bCs/>
                <w:sz w:val="26"/>
                <w:szCs w:val="26"/>
              </w:rPr>
              <w:t xml:space="preserve"> </w:t>
            </w:r>
          </w:p>
        </w:tc>
        <w:tc>
          <w:tcPr>
            <w:tcW w:w="4523" w:type="dxa"/>
          </w:tcPr>
          <w:p w14:paraId="216C5F00" w14:textId="77777777" w:rsidR="006A16BD" w:rsidRPr="00A51995" w:rsidRDefault="006A16BD" w:rsidP="00FC72AC">
            <w:pPr>
              <w:shd w:val="clear" w:color="auto" w:fill="FFFFFF"/>
              <w:rPr>
                <w:rFonts w:eastAsia="Arial Unicode MS"/>
                <w:b/>
                <w:bCs/>
                <w:sz w:val="26"/>
                <w:szCs w:val="26"/>
              </w:rPr>
            </w:pPr>
            <w:proofErr w:type="gramStart"/>
            <w:r w:rsidRPr="00A51995">
              <w:rPr>
                <w:rFonts w:eastAsia="Arial Unicode MS"/>
                <w:b/>
                <w:bCs/>
                <w:sz w:val="26"/>
                <w:szCs w:val="26"/>
              </w:rPr>
              <w:t>От  Подрядчика</w:t>
            </w:r>
            <w:proofErr w:type="gramEnd"/>
          </w:p>
        </w:tc>
      </w:tr>
      <w:tr w:rsidR="006A16BD" w:rsidRPr="00A51995" w14:paraId="5D2B1471" w14:textId="77777777" w:rsidTr="00FC72AC">
        <w:trPr>
          <w:trHeight w:val="1881"/>
        </w:trPr>
        <w:tc>
          <w:tcPr>
            <w:tcW w:w="5508" w:type="dxa"/>
          </w:tcPr>
          <w:p w14:paraId="7605AFC5" w14:textId="77777777" w:rsidR="006A16BD" w:rsidRPr="00A51995" w:rsidRDefault="006A16BD" w:rsidP="00FC72A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14:paraId="533508A9"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АО «ВРМ»</w:t>
            </w:r>
          </w:p>
          <w:p w14:paraId="349A0B0B" w14:textId="77777777" w:rsidR="006A16BD" w:rsidRPr="00A51995" w:rsidRDefault="006A16BD" w:rsidP="00FC72AC">
            <w:pPr>
              <w:shd w:val="clear" w:color="auto" w:fill="FFFFFF"/>
              <w:rPr>
                <w:rFonts w:eastAsia="Arial Unicode MS"/>
                <w:sz w:val="26"/>
                <w:szCs w:val="26"/>
              </w:rPr>
            </w:pPr>
          </w:p>
          <w:p w14:paraId="14A6820F" w14:textId="77777777" w:rsidR="006A16BD" w:rsidRPr="00A51995" w:rsidRDefault="006A16BD" w:rsidP="00FC72AC">
            <w:pPr>
              <w:shd w:val="clear" w:color="auto" w:fill="FFFFFF"/>
              <w:rPr>
                <w:rFonts w:eastAsia="Arial Unicode MS"/>
                <w:sz w:val="26"/>
                <w:szCs w:val="26"/>
              </w:rPr>
            </w:pPr>
            <w:r>
              <w:rPr>
                <w:rFonts w:eastAsia="Arial Unicode MS"/>
                <w:sz w:val="26"/>
                <w:szCs w:val="26"/>
              </w:rPr>
              <w:t>____________________Д.В</w:t>
            </w:r>
            <w:r w:rsidRPr="00A51995">
              <w:rPr>
                <w:rFonts w:eastAsia="Arial Unicode MS"/>
                <w:sz w:val="26"/>
                <w:szCs w:val="26"/>
              </w:rPr>
              <w:t>.</w:t>
            </w:r>
            <w:r>
              <w:rPr>
                <w:rFonts w:eastAsia="Arial Unicode MS"/>
                <w:sz w:val="26"/>
                <w:szCs w:val="26"/>
              </w:rPr>
              <w:t xml:space="preserve"> Шлыков</w:t>
            </w:r>
          </w:p>
          <w:p w14:paraId="52D843DA" w14:textId="77777777"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4DAFEA32"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c>
          <w:tcPr>
            <w:tcW w:w="4523" w:type="dxa"/>
          </w:tcPr>
          <w:p w14:paraId="70B85E7F" w14:textId="77777777" w:rsidR="006A16BD" w:rsidRPr="00A51995" w:rsidRDefault="006A16BD" w:rsidP="00FC72AC">
            <w:pPr>
              <w:shd w:val="clear" w:color="auto" w:fill="FFFFFF"/>
              <w:rPr>
                <w:rFonts w:eastAsia="Arial Unicode MS"/>
                <w:sz w:val="26"/>
                <w:szCs w:val="26"/>
              </w:rPr>
            </w:pPr>
          </w:p>
          <w:p w14:paraId="6C0E2246" w14:textId="77777777" w:rsidR="006A16BD" w:rsidRPr="00A51995" w:rsidRDefault="006A16BD" w:rsidP="00FC72AC">
            <w:pPr>
              <w:shd w:val="clear" w:color="auto" w:fill="FFFFFF"/>
              <w:rPr>
                <w:rFonts w:eastAsia="Arial Unicode MS"/>
                <w:sz w:val="26"/>
                <w:szCs w:val="26"/>
              </w:rPr>
            </w:pPr>
          </w:p>
          <w:p w14:paraId="7545C63F" w14:textId="77777777" w:rsidR="006A16BD" w:rsidRPr="00A51995" w:rsidRDefault="006A16BD" w:rsidP="00FC72AC">
            <w:pPr>
              <w:shd w:val="clear" w:color="auto" w:fill="FFFFFF"/>
              <w:rPr>
                <w:rFonts w:eastAsia="Arial Unicode MS"/>
                <w:sz w:val="26"/>
                <w:szCs w:val="26"/>
              </w:rPr>
            </w:pPr>
          </w:p>
          <w:p w14:paraId="10D3519B"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_________________________</w:t>
            </w:r>
          </w:p>
          <w:p w14:paraId="15EE5E62" w14:textId="77777777" w:rsidR="006A16BD" w:rsidRPr="00BF2E8A" w:rsidRDefault="006A16BD" w:rsidP="00FC72A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74A79C7B" w14:textId="77777777" w:rsidR="006A16BD" w:rsidRPr="00A51995" w:rsidRDefault="006A16BD" w:rsidP="00FC72AC">
            <w:pPr>
              <w:shd w:val="clear" w:color="auto" w:fill="FFFFFF"/>
              <w:rPr>
                <w:rFonts w:eastAsia="Arial Unicode MS"/>
                <w:sz w:val="26"/>
                <w:szCs w:val="26"/>
              </w:rPr>
            </w:pPr>
            <w:r w:rsidRPr="00A51995">
              <w:rPr>
                <w:rFonts w:eastAsia="Arial Unicode MS"/>
                <w:sz w:val="26"/>
                <w:szCs w:val="26"/>
              </w:rPr>
              <w:t>М.П.</w:t>
            </w:r>
          </w:p>
        </w:tc>
      </w:tr>
    </w:tbl>
    <w:p w14:paraId="58BC1355" w14:textId="77777777" w:rsidR="00FC72AC" w:rsidRPr="002F1FA2" w:rsidRDefault="007057BE" w:rsidP="00FC72AC">
      <w:pPr>
        <w:rPr>
          <w:rFonts w:eastAsia="MS Mincho"/>
          <w:b/>
          <w:sz w:val="24"/>
        </w:rPr>
      </w:pPr>
      <w:r w:rsidRPr="00A51995">
        <w:rPr>
          <w:rFonts w:eastAsia="Arial Unicode MS"/>
          <w:sz w:val="26"/>
          <w:szCs w:val="26"/>
        </w:rPr>
        <w:br w:type="page"/>
      </w:r>
      <w:r>
        <w:rPr>
          <w:rFonts w:eastAsia="Arial Unicode MS"/>
          <w:sz w:val="26"/>
          <w:szCs w:val="26"/>
        </w:rPr>
        <w:lastRenderedPageBreak/>
        <w:t xml:space="preserve">   </w:t>
      </w:r>
      <w:r w:rsidR="00FC72AC">
        <w:rPr>
          <w:rFonts w:eastAsia="MS Mincho"/>
          <w:b/>
          <w:sz w:val="24"/>
        </w:rPr>
        <w:t xml:space="preserve">                                                                                                                 Приложение № 4</w:t>
      </w:r>
    </w:p>
    <w:p w14:paraId="423E8D61" w14:textId="77777777" w:rsidR="00FC72AC" w:rsidRPr="002F1FA2" w:rsidRDefault="00FC72AC" w:rsidP="00FC72AC">
      <w:pPr>
        <w:rPr>
          <w:b/>
          <w:sz w:val="24"/>
        </w:rPr>
      </w:pPr>
      <w:r>
        <w:rPr>
          <w:b/>
          <w:sz w:val="24"/>
        </w:rPr>
        <w:t xml:space="preserve">                                                                                                                    </w:t>
      </w:r>
      <w:r w:rsidRPr="002F1FA2">
        <w:rPr>
          <w:b/>
          <w:sz w:val="24"/>
        </w:rPr>
        <w:t>к Договору №______</w:t>
      </w:r>
    </w:p>
    <w:p w14:paraId="74C2927C" w14:textId="77777777" w:rsidR="00FC72AC" w:rsidRPr="00A51995" w:rsidRDefault="00FC72AC" w:rsidP="00FC72AC">
      <w:pPr>
        <w:rPr>
          <w:rFonts w:eastAsia="Arial Unicode MS"/>
          <w:vanish/>
          <w:sz w:val="26"/>
          <w:szCs w:val="26"/>
        </w:rPr>
      </w:pPr>
      <w:r>
        <w:rPr>
          <w:b/>
          <w:sz w:val="24"/>
        </w:rPr>
        <w:t xml:space="preserve">                                                                                                                    от «____» ____________2023 </w:t>
      </w:r>
      <w:r w:rsidRPr="002F1FA2">
        <w:rPr>
          <w:b/>
          <w:sz w:val="24"/>
        </w:rPr>
        <w:t>г</w:t>
      </w:r>
    </w:p>
    <w:p w14:paraId="677A8D7D" w14:textId="77777777" w:rsidR="00FC72AC" w:rsidRDefault="00FC72AC" w:rsidP="00FC72AC">
      <w:pPr>
        <w:rPr>
          <w:rFonts w:eastAsia="Arial Unicode MS"/>
        </w:rPr>
      </w:pPr>
    </w:p>
    <w:p w14:paraId="6392EAB8" w14:textId="77777777" w:rsidR="007057BE" w:rsidRPr="00A2406A" w:rsidRDefault="007057BE" w:rsidP="007F3B8B">
      <w:pPr>
        <w:widowControl w:val="0"/>
        <w:shd w:val="clear" w:color="auto" w:fill="FFFFFF"/>
        <w:autoSpaceDE w:val="0"/>
        <w:autoSpaceDN w:val="0"/>
        <w:adjustRightInd w:val="0"/>
        <w:ind w:left="5664" w:firstLine="708"/>
        <w:rPr>
          <w:bCs/>
          <w:iCs/>
          <w:spacing w:val="-14"/>
          <w:szCs w:val="28"/>
        </w:rPr>
      </w:pPr>
    </w:p>
    <w:p w14:paraId="16438DC8" w14:textId="77777777" w:rsidR="007057BE" w:rsidRDefault="007057BE" w:rsidP="007057BE">
      <w:pPr>
        <w:shd w:val="clear" w:color="auto" w:fill="FFFFFF"/>
        <w:tabs>
          <w:tab w:val="left" w:pos="5760"/>
        </w:tabs>
        <w:ind w:left="1291" w:right="768" w:firstLine="709"/>
        <w:jc w:val="both"/>
        <w:rPr>
          <w:sz w:val="26"/>
          <w:szCs w:val="26"/>
        </w:rPr>
      </w:pPr>
    </w:p>
    <w:p w14:paraId="38A2EB94" w14:textId="77777777" w:rsidR="007057BE" w:rsidRDefault="007057BE" w:rsidP="007057BE">
      <w:pPr>
        <w:shd w:val="clear" w:color="auto" w:fill="FFFFFF"/>
        <w:tabs>
          <w:tab w:val="left" w:pos="5760"/>
        </w:tabs>
        <w:ind w:firstLine="709"/>
        <w:jc w:val="center"/>
        <w:rPr>
          <w:b/>
          <w:sz w:val="26"/>
          <w:szCs w:val="26"/>
        </w:rPr>
      </w:pPr>
      <w:r>
        <w:rPr>
          <w:b/>
          <w:sz w:val="26"/>
          <w:szCs w:val="26"/>
        </w:rPr>
        <w:t>СОГЛАШЕНИЕ</w:t>
      </w:r>
    </w:p>
    <w:p w14:paraId="5D344FE6" w14:textId="77777777" w:rsidR="00B01FFC" w:rsidRDefault="00B01FFC" w:rsidP="007057BE">
      <w:pPr>
        <w:shd w:val="clear" w:color="auto" w:fill="FFFFFF"/>
        <w:tabs>
          <w:tab w:val="left" w:pos="5760"/>
        </w:tabs>
        <w:ind w:firstLine="709"/>
        <w:jc w:val="center"/>
        <w:rPr>
          <w:b/>
          <w:sz w:val="26"/>
          <w:szCs w:val="26"/>
        </w:rPr>
      </w:pPr>
    </w:p>
    <w:p w14:paraId="3AEA212B" w14:textId="77777777" w:rsidR="00B01FFC" w:rsidRPr="006A16BD" w:rsidRDefault="00B01FFC" w:rsidP="00B01FFC">
      <w:pPr>
        <w:widowControl w:val="0"/>
        <w:shd w:val="clear" w:color="auto" w:fill="FFFFFF"/>
        <w:autoSpaceDE w:val="0"/>
        <w:autoSpaceDN w:val="0"/>
        <w:adjustRightInd w:val="0"/>
        <w:ind w:firstLine="709"/>
        <w:jc w:val="both"/>
        <w:rPr>
          <w:bCs/>
          <w:sz w:val="26"/>
          <w:szCs w:val="26"/>
        </w:rPr>
      </w:pPr>
      <w:r w:rsidRPr="006A16BD">
        <w:rPr>
          <w:bCs/>
          <w:sz w:val="26"/>
          <w:szCs w:val="26"/>
        </w:rPr>
        <w:t>Акционерное Общество «</w:t>
      </w:r>
      <w:proofErr w:type="spellStart"/>
      <w:r w:rsidRPr="006A16BD">
        <w:rPr>
          <w:bCs/>
          <w:sz w:val="26"/>
          <w:szCs w:val="26"/>
        </w:rPr>
        <w:t>Вагонреммаш</w:t>
      </w:r>
      <w:proofErr w:type="spellEnd"/>
      <w:r w:rsidRPr="006A16BD">
        <w:rPr>
          <w:bCs/>
          <w:sz w:val="26"/>
          <w:szCs w:val="26"/>
        </w:rPr>
        <w:t xml:space="preserve">» (АО «ВРМ»), именуемое в дальнейшем «Заказчик», в лице </w:t>
      </w:r>
      <w:r w:rsidRPr="006A16BD">
        <w:rPr>
          <w:spacing w:val="-1"/>
          <w:sz w:val="26"/>
          <w:szCs w:val="26"/>
        </w:rPr>
        <w:t xml:space="preserve">директора Тамбовского ВРЗ АО «ВРМ» </w:t>
      </w:r>
      <w:proofErr w:type="spellStart"/>
      <w:r w:rsidRPr="006A16BD">
        <w:rPr>
          <w:spacing w:val="-1"/>
          <w:sz w:val="26"/>
          <w:szCs w:val="26"/>
        </w:rPr>
        <w:t>Шлыкова</w:t>
      </w:r>
      <w:proofErr w:type="spellEnd"/>
      <w:r w:rsidRPr="006A16BD">
        <w:rPr>
          <w:spacing w:val="-1"/>
          <w:sz w:val="26"/>
          <w:szCs w:val="26"/>
        </w:rPr>
        <w:t xml:space="preserve"> Дмитрия Владимировича, действующего на основании Положения о филиале по доверенности № ВРМ-76/22 от 20.12.2022 г., </w:t>
      </w:r>
      <w:r w:rsidRPr="006A16BD">
        <w:rPr>
          <w:sz w:val="26"/>
          <w:szCs w:val="26"/>
        </w:rPr>
        <w:t>с одной стороны</w:t>
      </w:r>
      <w:r w:rsidRPr="006A16BD">
        <w:rPr>
          <w:bCs/>
          <w:sz w:val="26"/>
          <w:szCs w:val="26"/>
        </w:rPr>
        <w:t xml:space="preserve"> и __________________________ именуемое в дальнейшем «</w:t>
      </w:r>
      <w:r w:rsidRPr="006A16BD">
        <w:rPr>
          <w:spacing w:val="2"/>
          <w:sz w:val="26"/>
          <w:szCs w:val="26"/>
        </w:rPr>
        <w:t>Подрядчик</w:t>
      </w:r>
      <w:r w:rsidRPr="006A16BD">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14:paraId="430736B4" w14:textId="77777777" w:rsidR="007057BE" w:rsidRDefault="007057BE" w:rsidP="007057BE">
      <w:pPr>
        <w:shd w:val="clear" w:color="auto" w:fill="FFFFFF"/>
        <w:ind w:firstLine="709"/>
        <w:jc w:val="both"/>
        <w:rPr>
          <w:sz w:val="26"/>
          <w:szCs w:val="26"/>
        </w:rPr>
      </w:pPr>
    </w:p>
    <w:p w14:paraId="06CA6731" w14:textId="77777777" w:rsidR="007057BE" w:rsidRDefault="007057BE" w:rsidP="007057BE">
      <w:pPr>
        <w:shd w:val="clear" w:color="auto" w:fill="FFFFFF"/>
        <w:ind w:firstLine="709"/>
        <w:jc w:val="both"/>
        <w:rPr>
          <w:sz w:val="26"/>
          <w:szCs w:val="26"/>
        </w:rPr>
      </w:pPr>
      <w:r>
        <w:rPr>
          <w:sz w:val="26"/>
          <w:szCs w:val="26"/>
        </w:rPr>
        <w:t>1. Руководствуясь статьей 431.2 ГК РФ, Подрядчик заверяет следующее:</w:t>
      </w:r>
    </w:p>
    <w:p w14:paraId="1DE58770"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pacing w:val="-2"/>
          <w:sz w:val="26"/>
          <w:szCs w:val="26"/>
        </w:rPr>
        <w:t>он является, надлежащим образом, учрежденным зарегистрированным юридическим лицом;</w:t>
      </w:r>
    </w:p>
    <w:p w14:paraId="098995DA"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pacing w:val="-2"/>
          <w:sz w:val="26"/>
          <w:szCs w:val="26"/>
        </w:rPr>
        <w:t xml:space="preserve"> </w:t>
      </w:r>
      <w:r>
        <w:rPr>
          <w:spacing w:val="-1"/>
          <w:sz w:val="26"/>
          <w:szCs w:val="26"/>
        </w:rPr>
        <w:t xml:space="preserve">исполнительный орган поставщика находится и осуществляет функции управления по месту </w:t>
      </w:r>
      <w:r>
        <w:rPr>
          <w:sz w:val="26"/>
          <w:szCs w:val="26"/>
        </w:rPr>
        <w:t>нахождения (регистрации) юридического лица;</w:t>
      </w:r>
    </w:p>
    <w:p w14:paraId="7E468E94"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3D8C16B"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14:paraId="5D81173C" w14:textId="77777777" w:rsidR="007057BE" w:rsidRDefault="007057BE" w:rsidP="007057BE">
      <w:pPr>
        <w:shd w:val="clear" w:color="auto" w:fill="FFFFFF"/>
        <w:ind w:firstLine="709"/>
        <w:jc w:val="both"/>
        <w:rPr>
          <w:sz w:val="26"/>
          <w:szCs w:val="26"/>
        </w:rPr>
      </w:pPr>
      <w:r>
        <w:rPr>
          <w:spacing w:val="-1"/>
          <w:sz w:val="26"/>
          <w:szCs w:val="26"/>
        </w:rPr>
        <w:t xml:space="preserve">- лицо, подписывающее (заключающее) Договор от имени и по поручению Поставщика на день </w:t>
      </w:r>
      <w:r>
        <w:rPr>
          <w:spacing w:val="-11"/>
          <w:sz w:val="26"/>
          <w:szCs w:val="26"/>
        </w:rPr>
        <w:t xml:space="preserve">подписания (заключения) имеет все необходимые для такого подписания полномочия и занимает </w:t>
      </w:r>
      <w:r>
        <w:rPr>
          <w:sz w:val="26"/>
          <w:szCs w:val="26"/>
        </w:rPr>
        <w:t>должность, указанную в преамбуле Договора;</w:t>
      </w:r>
    </w:p>
    <w:p w14:paraId="3C655242" w14:textId="77777777" w:rsidR="007057BE" w:rsidRDefault="007057BE" w:rsidP="007057BE">
      <w:pPr>
        <w:shd w:val="clear" w:color="auto" w:fill="FFFFFF"/>
        <w:tabs>
          <w:tab w:val="left" w:pos="264"/>
        </w:tabs>
        <w:ind w:firstLine="709"/>
        <w:jc w:val="both"/>
        <w:rPr>
          <w:sz w:val="26"/>
          <w:szCs w:val="26"/>
        </w:rPr>
      </w:pPr>
      <w:r>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spacing w:val="-1"/>
          <w:sz w:val="26"/>
          <w:szCs w:val="26"/>
        </w:rPr>
        <w:t xml:space="preserve">налоговые и иные государственные органы налоговая, статистическая и иная государственная </w:t>
      </w:r>
      <w:r>
        <w:rPr>
          <w:sz w:val="26"/>
          <w:szCs w:val="26"/>
        </w:rPr>
        <w:t>отчетность в соответствии с действующим законодательством Российской Федерации:</w:t>
      </w:r>
    </w:p>
    <w:p w14:paraId="16117250" w14:textId="77777777" w:rsidR="007057BE" w:rsidRDefault="007057BE" w:rsidP="007057BE">
      <w:pPr>
        <w:shd w:val="clear" w:color="auto" w:fill="FFFFFF"/>
        <w:tabs>
          <w:tab w:val="left" w:pos="264"/>
        </w:tabs>
        <w:ind w:firstLine="709"/>
        <w:jc w:val="both"/>
        <w:rPr>
          <w:sz w:val="26"/>
          <w:szCs w:val="26"/>
        </w:rPr>
      </w:pPr>
      <w:r>
        <w:rPr>
          <w:spacing w:val="-3"/>
          <w:sz w:val="26"/>
          <w:szCs w:val="26"/>
        </w:rPr>
        <w:t>-имеет все необходимые материальные и трудовые ресурсы для выполнения своих обязательств п</w:t>
      </w:r>
      <w:r>
        <w:rPr>
          <w:sz w:val="26"/>
          <w:szCs w:val="26"/>
        </w:rPr>
        <w:t>о Договору;</w:t>
      </w:r>
    </w:p>
    <w:p w14:paraId="365B33B7"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 xml:space="preserve">Товар, поставляемый по Договору, принадлежит Подрядчику на праве собственности: </w:t>
      </w:r>
    </w:p>
    <w:p w14:paraId="63DBC659"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pacing w:val="-3"/>
          <w:sz w:val="26"/>
          <w:szCs w:val="26"/>
        </w:rPr>
        <w:t xml:space="preserve">-все операции Подрядчика по покупке Товара у своих поставщиков, продаже Товара Заказчику </w:t>
      </w:r>
      <w:r>
        <w:rPr>
          <w:spacing w:val="-4"/>
          <w:sz w:val="26"/>
          <w:szCs w:val="26"/>
        </w:rPr>
        <w:t xml:space="preserve">будут полностью отражены в первичной документации Подрядчика, в бухгалтерской, налоговой, </w:t>
      </w:r>
      <w:r>
        <w:rPr>
          <w:sz w:val="26"/>
          <w:szCs w:val="26"/>
        </w:rPr>
        <w:t>статистической и любой иной отчетности, обязанность по ведению которой возлагается на Подрядчика;</w:t>
      </w:r>
    </w:p>
    <w:p w14:paraId="0155407E" w14:textId="77777777" w:rsidR="007057BE" w:rsidRDefault="007057BE" w:rsidP="007057BE">
      <w:pPr>
        <w:widowControl w:val="0"/>
        <w:numPr>
          <w:ilvl w:val="0"/>
          <w:numId w:val="7"/>
        </w:numPr>
        <w:shd w:val="clear" w:color="auto" w:fill="FFFFFF"/>
        <w:tabs>
          <w:tab w:val="left" w:pos="158"/>
        </w:tabs>
        <w:autoSpaceDE w:val="0"/>
        <w:autoSpaceDN w:val="0"/>
        <w:adjustRightInd w:val="0"/>
        <w:ind w:firstLine="709"/>
        <w:jc w:val="both"/>
        <w:rPr>
          <w:sz w:val="26"/>
          <w:szCs w:val="26"/>
        </w:rPr>
      </w:pPr>
      <w:r>
        <w:rPr>
          <w:sz w:val="26"/>
          <w:szCs w:val="26"/>
        </w:rPr>
        <w:t>Подрядчик отразит в налоговой отчетности НДС, уплаченный Заказчиком Подрядчику в составе цены Товара;</w:t>
      </w:r>
    </w:p>
    <w:p w14:paraId="3E97D46D" w14:textId="77777777" w:rsidR="007057BE" w:rsidRDefault="007057BE" w:rsidP="007057BE">
      <w:pPr>
        <w:shd w:val="clear" w:color="auto" w:fill="FFFFFF"/>
        <w:tabs>
          <w:tab w:val="left" w:pos="288"/>
        </w:tabs>
        <w:ind w:firstLine="709"/>
        <w:jc w:val="both"/>
        <w:rPr>
          <w:sz w:val="26"/>
          <w:szCs w:val="26"/>
        </w:rPr>
      </w:pPr>
      <w:r>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Pr>
          <w:spacing w:val="-3"/>
          <w:sz w:val="26"/>
          <w:szCs w:val="26"/>
        </w:rPr>
        <w:t xml:space="preserve">продажа Товара по Договору (включая, но не ограничиваясь счета-фактуры, товарные накладные </w:t>
      </w:r>
      <w:r>
        <w:rPr>
          <w:sz w:val="26"/>
          <w:szCs w:val="26"/>
        </w:rPr>
        <w:t>формы ТОРГ-12, либо УПД, товарно-транспортные накладные, и т.д.);</w:t>
      </w:r>
    </w:p>
    <w:p w14:paraId="61BD2B58" w14:textId="77777777" w:rsidR="007057BE" w:rsidRDefault="007057BE" w:rsidP="007057BE">
      <w:pPr>
        <w:shd w:val="clear" w:color="auto" w:fill="FFFFFF"/>
        <w:ind w:firstLine="709"/>
        <w:jc w:val="both"/>
        <w:rPr>
          <w:sz w:val="26"/>
          <w:szCs w:val="26"/>
        </w:rPr>
      </w:pPr>
      <w:r>
        <w:rPr>
          <w:spacing w:val="-4"/>
          <w:sz w:val="26"/>
          <w:szCs w:val="26"/>
        </w:rPr>
        <w:t xml:space="preserve">- все обязательства по Договору Подрядчик выполнит самостоятельно (в том числе, через своих </w:t>
      </w:r>
      <w:r>
        <w:rPr>
          <w:spacing w:val="-3"/>
          <w:sz w:val="26"/>
          <w:szCs w:val="26"/>
        </w:rPr>
        <w:t xml:space="preserve">штатных работников), при привлечении третьих лиц Подрядчик заключит с ними </w:t>
      </w:r>
      <w:r>
        <w:rPr>
          <w:spacing w:val="-3"/>
          <w:sz w:val="26"/>
          <w:szCs w:val="26"/>
        </w:rPr>
        <w:lastRenderedPageBreak/>
        <w:t>гражданско-</w:t>
      </w:r>
      <w:r>
        <w:rPr>
          <w:spacing w:val="-2"/>
          <w:sz w:val="26"/>
          <w:szCs w:val="26"/>
        </w:rPr>
        <w:t xml:space="preserve">правовые договоры, которые обязуется предоставлять по требованию Заказчика и налоговых </w:t>
      </w:r>
      <w:r>
        <w:rPr>
          <w:sz w:val="26"/>
          <w:szCs w:val="26"/>
        </w:rPr>
        <w:t>органов, и уплачивать все предусмотренные законодательством налоги;</w:t>
      </w:r>
    </w:p>
    <w:p w14:paraId="3134BACB" w14:textId="77777777" w:rsidR="007057BE" w:rsidRDefault="007057BE" w:rsidP="007057BE">
      <w:pPr>
        <w:shd w:val="clear" w:color="auto" w:fill="FFFFFF"/>
        <w:ind w:firstLine="709"/>
        <w:jc w:val="both"/>
        <w:rPr>
          <w:sz w:val="26"/>
          <w:szCs w:val="26"/>
        </w:rPr>
      </w:pPr>
      <w:r>
        <w:rPr>
          <w:sz w:val="26"/>
          <w:szCs w:val="26"/>
        </w:rPr>
        <w:t>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поставке Т</w:t>
      </w:r>
      <w:r>
        <w:rPr>
          <w:spacing w:val="-3"/>
          <w:sz w:val="26"/>
          <w:szCs w:val="26"/>
        </w:rPr>
        <w:t xml:space="preserve">овара по Договору, и подтверждающих гарантии и заверения, указанные в Договоре, в срок не </w:t>
      </w:r>
      <w:r>
        <w:rPr>
          <w:spacing w:val="-1"/>
          <w:sz w:val="26"/>
          <w:szCs w:val="26"/>
        </w:rPr>
        <w:t xml:space="preserve">превышающий </w:t>
      </w:r>
      <w:r>
        <w:rPr>
          <w:iCs/>
          <w:spacing w:val="-1"/>
          <w:sz w:val="26"/>
          <w:szCs w:val="26"/>
        </w:rPr>
        <w:t>5 (пять)</w:t>
      </w:r>
      <w:r>
        <w:rPr>
          <w:i/>
          <w:iCs/>
          <w:spacing w:val="-1"/>
          <w:sz w:val="26"/>
          <w:szCs w:val="26"/>
        </w:rPr>
        <w:t xml:space="preserve"> </w:t>
      </w:r>
      <w:r>
        <w:rPr>
          <w:spacing w:val="-1"/>
          <w:sz w:val="26"/>
          <w:szCs w:val="26"/>
        </w:rPr>
        <w:t xml:space="preserve">рабочих дней с момента получения соответствующего запроса от Заказчика </w:t>
      </w:r>
      <w:r>
        <w:rPr>
          <w:sz w:val="26"/>
          <w:szCs w:val="26"/>
        </w:rPr>
        <w:t>или налогового органа.</w:t>
      </w:r>
    </w:p>
    <w:p w14:paraId="4EEEBFD5" w14:textId="77777777" w:rsidR="007057BE" w:rsidRDefault="007057BE" w:rsidP="007057BE">
      <w:pPr>
        <w:widowControl w:val="0"/>
        <w:shd w:val="clear" w:color="auto" w:fill="FFFFFF"/>
        <w:tabs>
          <w:tab w:val="left" w:pos="182"/>
        </w:tabs>
        <w:autoSpaceDE w:val="0"/>
        <w:autoSpaceDN w:val="0"/>
        <w:adjustRightInd w:val="0"/>
        <w:jc w:val="both"/>
        <w:rPr>
          <w:sz w:val="26"/>
          <w:szCs w:val="26"/>
        </w:rPr>
      </w:pPr>
    </w:p>
    <w:p w14:paraId="38423029" w14:textId="77777777" w:rsidR="007057BE" w:rsidRDefault="007057BE" w:rsidP="007057BE">
      <w:pPr>
        <w:widowControl w:val="0"/>
        <w:shd w:val="clear" w:color="auto" w:fill="FFFFFF"/>
        <w:tabs>
          <w:tab w:val="left" w:pos="182"/>
        </w:tabs>
        <w:autoSpaceDE w:val="0"/>
        <w:autoSpaceDN w:val="0"/>
        <w:adjustRightInd w:val="0"/>
        <w:jc w:val="both"/>
        <w:rPr>
          <w:sz w:val="26"/>
          <w:szCs w:val="26"/>
        </w:rPr>
      </w:pPr>
    </w:p>
    <w:p w14:paraId="5E3E704E" w14:textId="77777777" w:rsidR="00B01FFC" w:rsidRDefault="00B01FFC" w:rsidP="007057BE">
      <w:pPr>
        <w:widowControl w:val="0"/>
        <w:shd w:val="clear" w:color="auto" w:fill="FFFFFF"/>
        <w:autoSpaceDE w:val="0"/>
        <w:autoSpaceDN w:val="0"/>
        <w:adjustRightInd w:val="0"/>
        <w:jc w:val="both"/>
        <w:rPr>
          <w:b/>
          <w:bCs/>
          <w:sz w:val="26"/>
          <w:szCs w:val="26"/>
        </w:rPr>
      </w:pPr>
    </w:p>
    <w:p w14:paraId="1C675141" w14:textId="77777777" w:rsidR="00B01FFC" w:rsidRDefault="00B01FFC" w:rsidP="007057BE">
      <w:pPr>
        <w:widowControl w:val="0"/>
        <w:shd w:val="clear" w:color="auto" w:fill="FFFFFF"/>
        <w:autoSpaceDE w:val="0"/>
        <w:autoSpaceDN w:val="0"/>
        <w:adjustRightInd w:val="0"/>
        <w:jc w:val="both"/>
        <w:rPr>
          <w:b/>
          <w:bCs/>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01FFC" w:rsidRPr="00A51995" w14:paraId="108C04EF" w14:textId="77777777" w:rsidTr="0033230C">
        <w:tc>
          <w:tcPr>
            <w:tcW w:w="5508" w:type="dxa"/>
          </w:tcPr>
          <w:p w14:paraId="42A4FA30" w14:textId="77777777" w:rsidR="00B01FFC" w:rsidRPr="00A51995" w:rsidRDefault="00B01FFC" w:rsidP="0033230C">
            <w:pPr>
              <w:shd w:val="clear" w:color="auto" w:fill="FFFFFF"/>
              <w:rPr>
                <w:rFonts w:eastAsia="Arial Unicode MS"/>
                <w:b/>
                <w:bCs/>
                <w:sz w:val="26"/>
                <w:szCs w:val="26"/>
              </w:rPr>
            </w:pPr>
            <w:proofErr w:type="gramStart"/>
            <w:r w:rsidRPr="00A51995">
              <w:rPr>
                <w:rFonts w:eastAsia="Arial Unicode MS"/>
                <w:b/>
                <w:bCs/>
                <w:sz w:val="26"/>
                <w:szCs w:val="26"/>
              </w:rPr>
              <w:t>от  Заказчика</w:t>
            </w:r>
            <w:proofErr w:type="gramEnd"/>
            <w:r w:rsidRPr="00A51995">
              <w:rPr>
                <w:rFonts w:eastAsia="Arial Unicode MS"/>
                <w:b/>
                <w:bCs/>
                <w:sz w:val="26"/>
                <w:szCs w:val="26"/>
              </w:rPr>
              <w:t xml:space="preserve"> </w:t>
            </w:r>
          </w:p>
        </w:tc>
        <w:tc>
          <w:tcPr>
            <w:tcW w:w="4523" w:type="dxa"/>
          </w:tcPr>
          <w:p w14:paraId="4E1ED988" w14:textId="77777777" w:rsidR="00B01FFC" w:rsidRPr="00A51995" w:rsidRDefault="00B01FFC" w:rsidP="0033230C">
            <w:pPr>
              <w:shd w:val="clear" w:color="auto" w:fill="FFFFFF"/>
              <w:rPr>
                <w:rFonts w:eastAsia="Arial Unicode MS"/>
                <w:b/>
                <w:bCs/>
                <w:sz w:val="26"/>
                <w:szCs w:val="26"/>
              </w:rPr>
            </w:pPr>
            <w:proofErr w:type="gramStart"/>
            <w:r w:rsidRPr="00A51995">
              <w:rPr>
                <w:rFonts w:eastAsia="Arial Unicode MS"/>
                <w:b/>
                <w:bCs/>
                <w:sz w:val="26"/>
                <w:szCs w:val="26"/>
              </w:rPr>
              <w:t>От  Подрядчика</w:t>
            </w:r>
            <w:proofErr w:type="gramEnd"/>
          </w:p>
        </w:tc>
      </w:tr>
      <w:tr w:rsidR="00B01FFC" w:rsidRPr="00A51995" w14:paraId="44587D49" w14:textId="77777777" w:rsidTr="0033230C">
        <w:trPr>
          <w:trHeight w:val="1881"/>
        </w:trPr>
        <w:tc>
          <w:tcPr>
            <w:tcW w:w="5508" w:type="dxa"/>
          </w:tcPr>
          <w:p w14:paraId="66A60616" w14:textId="77777777" w:rsidR="00B01FFC" w:rsidRPr="00A51995" w:rsidRDefault="00B01FFC" w:rsidP="0033230C">
            <w:pPr>
              <w:shd w:val="clear" w:color="auto" w:fill="FFFFFF"/>
              <w:rPr>
                <w:rFonts w:eastAsia="Arial Unicode MS"/>
                <w:sz w:val="26"/>
                <w:szCs w:val="26"/>
              </w:rPr>
            </w:pPr>
            <w:r>
              <w:rPr>
                <w:rFonts w:eastAsia="Arial Unicode MS"/>
                <w:sz w:val="26"/>
                <w:szCs w:val="26"/>
              </w:rPr>
              <w:t>Д</w:t>
            </w:r>
            <w:r w:rsidRPr="00A51995">
              <w:rPr>
                <w:rFonts w:eastAsia="Arial Unicode MS"/>
                <w:sz w:val="26"/>
                <w:szCs w:val="26"/>
              </w:rPr>
              <w:t>иректор</w:t>
            </w:r>
            <w:r>
              <w:rPr>
                <w:rFonts w:eastAsia="Arial Unicode MS"/>
                <w:sz w:val="26"/>
                <w:szCs w:val="26"/>
              </w:rPr>
              <w:t xml:space="preserve"> Тамбовского ВРЗ</w:t>
            </w:r>
          </w:p>
          <w:p w14:paraId="0A445BDA" w14:textId="77777777" w:rsidR="00B01FFC" w:rsidRPr="00A51995" w:rsidRDefault="00B01FFC" w:rsidP="0033230C">
            <w:pPr>
              <w:shd w:val="clear" w:color="auto" w:fill="FFFFFF"/>
              <w:rPr>
                <w:rFonts w:eastAsia="Arial Unicode MS"/>
                <w:sz w:val="26"/>
                <w:szCs w:val="26"/>
              </w:rPr>
            </w:pPr>
            <w:r w:rsidRPr="00A51995">
              <w:rPr>
                <w:rFonts w:eastAsia="Arial Unicode MS"/>
                <w:sz w:val="26"/>
                <w:szCs w:val="26"/>
              </w:rPr>
              <w:t>АО «ВРМ»</w:t>
            </w:r>
          </w:p>
          <w:p w14:paraId="7B847636" w14:textId="77777777" w:rsidR="00B01FFC" w:rsidRPr="00A51995" w:rsidRDefault="00B01FFC" w:rsidP="0033230C">
            <w:pPr>
              <w:shd w:val="clear" w:color="auto" w:fill="FFFFFF"/>
              <w:rPr>
                <w:rFonts w:eastAsia="Arial Unicode MS"/>
                <w:sz w:val="26"/>
                <w:szCs w:val="26"/>
              </w:rPr>
            </w:pPr>
          </w:p>
          <w:p w14:paraId="23B7E26A" w14:textId="77777777" w:rsidR="00B01FFC" w:rsidRPr="00A51995" w:rsidRDefault="00B01FFC" w:rsidP="0033230C">
            <w:pPr>
              <w:shd w:val="clear" w:color="auto" w:fill="FFFFFF"/>
              <w:rPr>
                <w:rFonts w:eastAsia="Arial Unicode MS"/>
                <w:sz w:val="26"/>
                <w:szCs w:val="26"/>
              </w:rPr>
            </w:pPr>
            <w:r>
              <w:rPr>
                <w:rFonts w:eastAsia="Arial Unicode MS"/>
                <w:sz w:val="26"/>
                <w:szCs w:val="26"/>
              </w:rPr>
              <w:t>____________________Д.В</w:t>
            </w:r>
            <w:r w:rsidRPr="00A51995">
              <w:rPr>
                <w:rFonts w:eastAsia="Arial Unicode MS"/>
                <w:sz w:val="26"/>
                <w:szCs w:val="26"/>
              </w:rPr>
              <w:t>.</w:t>
            </w:r>
            <w:r>
              <w:rPr>
                <w:rFonts w:eastAsia="Arial Unicode MS"/>
                <w:sz w:val="26"/>
                <w:szCs w:val="26"/>
              </w:rPr>
              <w:t xml:space="preserve"> Шлыков</w:t>
            </w:r>
          </w:p>
          <w:p w14:paraId="6075CC74" w14:textId="77777777" w:rsidR="00B01FFC" w:rsidRPr="00BF2E8A" w:rsidRDefault="00B01FFC" w:rsidP="0033230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22317714" w14:textId="77777777" w:rsidR="00B01FFC" w:rsidRPr="00A51995" w:rsidRDefault="00B01FFC" w:rsidP="0033230C">
            <w:pPr>
              <w:shd w:val="clear" w:color="auto" w:fill="FFFFFF"/>
              <w:rPr>
                <w:rFonts w:eastAsia="Arial Unicode MS"/>
                <w:sz w:val="26"/>
                <w:szCs w:val="26"/>
              </w:rPr>
            </w:pPr>
            <w:r w:rsidRPr="00A51995">
              <w:rPr>
                <w:rFonts w:eastAsia="Arial Unicode MS"/>
                <w:sz w:val="26"/>
                <w:szCs w:val="26"/>
              </w:rPr>
              <w:t>М.П.</w:t>
            </w:r>
          </w:p>
        </w:tc>
        <w:tc>
          <w:tcPr>
            <w:tcW w:w="4523" w:type="dxa"/>
          </w:tcPr>
          <w:p w14:paraId="5EB1F42F" w14:textId="77777777" w:rsidR="00B01FFC" w:rsidRPr="00A51995" w:rsidRDefault="00B01FFC" w:rsidP="0033230C">
            <w:pPr>
              <w:shd w:val="clear" w:color="auto" w:fill="FFFFFF"/>
              <w:rPr>
                <w:rFonts w:eastAsia="Arial Unicode MS"/>
                <w:sz w:val="26"/>
                <w:szCs w:val="26"/>
              </w:rPr>
            </w:pPr>
          </w:p>
          <w:p w14:paraId="6BF19892" w14:textId="77777777" w:rsidR="00B01FFC" w:rsidRPr="00A51995" w:rsidRDefault="00B01FFC" w:rsidP="0033230C">
            <w:pPr>
              <w:shd w:val="clear" w:color="auto" w:fill="FFFFFF"/>
              <w:rPr>
                <w:rFonts w:eastAsia="Arial Unicode MS"/>
                <w:sz w:val="26"/>
                <w:szCs w:val="26"/>
              </w:rPr>
            </w:pPr>
          </w:p>
          <w:p w14:paraId="2E770FA7" w14:textId="77777777" w:rsidR="00B01FFC" w:rsidRPr="00A51995" w:rsidRDefault="00B01FFC" w:rsidP="0033230C">
            <w:pPr>
              <w:shd w:val="clear" w:color="auto" w:fill="FFFFFF"/>
              <w:rPr>
                <w:rFonts w:eastAsia="Arial Unicode MS"/>
                <w:sz w:val="26"/>
                <w:szCs w:val="26"/>
              </w:rPr>
            </w:pPr>
          </w:p>
          <w:p w14:paraId="28A041D3" w14:textId="77777777" w:rsidR="00B01FFC" w:rsidRPr="00A51995" w:rsidRDefault="00B01FFC" w:rsidP="0033230C">
            <w:pPr>
              <w:shd w:val="clear" w:color="auto" w:fill="FFFFFF"/>
              <w:rPr>
                <w:rFonts w:eastAsia="Arial Unicode MS"/>
                <w:sz w:val="26"/>
                <w:szCs w:val="26"/>
              </w:rPr>
            </w:pPr>
            <w:r w:rsidRPr="00A51995">
              <w:rPr>
                <w:rFonts w:eastAsia="Arial Unicode MS"/>
                <w:sz w:val="26"/>
                <w:szCs w:val="26"/>
              </w:rPr>
              <w:t>_________________________</w:t>
            </w:r>
          </w:p>
          <w:p w14:paraId="270A126C" w14:textId="77777777" w:rsidR="00B01FFC" w:rsidRPr="00BF2E8A" w:rsidRDefault="00B01FFC" w:rsidP="0033230C">
            <w:pPr>
              <w:shd w:val="clear" w:color="auto" w:fill="FFFFFF"/>
              <w:rPr>
                <w:rFonts w:eastAsia="Arial Unicode MS"/>
                <w:sz w:val="20"/>
                <w:szCs w:val="20"/>
              </w:rPr>
            </w:pPr>
            <w:r w:rsidRPr="00BF2E8A">
              <w:rPr>
                <w:rFonts w:eastAsia="Arial Unicode MS"/>
                <w:sz w:val="20"/>
                <w:szCs w:val="20"/>
              </w:rPr>
              <w:t xml:space="preserve">              </w:t>
            </w:r>
            <w:r>
              <w:rPr>
                <w:rFonts w:eastAsia="Arial Unicode MS"/>
                <w:sz w:val="20"/>
                <w:szCs w:val="20"/>
              </w:rPr>
              <w:t xml:space="preserve">       </w:t>
            </w:r>
            <w:r w:rsidRPr="00BF2E8A">
              <w:rPr>
                <w:rFonts w:eastAsia="Arial Unicode MS"/>
                <w:sz w:val="20"/>
                <w:szCs w:val="20"/>
              </w:rPr>
              <w:t xml:space="preserve">   (подпись)</w:t>
            </w:r>
          </w:p>
          <w:p w14:paraId="487179BF" w14:textId="77777777" w:rsidR="00B01FFC" w:rsidRPr="00A51995" w:rsidRDefault="00B01FFC" w:rsidP="0033230C">
            <w:pPr>
              <w:shd w:val="clear" w:color="auto" w:fill="FFFFFF"/>
              <w:rPr>
                <w:rFonts w:eastAsia="Arial Unicode MS"/>
                <w:sz w:val="26"/>
                <w:szCs w:val="26"/>
              </w:rPr>
            </w:pPr>
            <w:r w:rsidRPr="00A51995">
              <w:rPr>
                <w:rFonts w:eastAsia="Arial Unicode MS"/>
                <w:sz w:val="26"/>
                <w:szCs w:val="26"/>
              </w:rPr>
              <w:t>М.П.</w:t>
            </w:r>
          </w:p>
        </w:tc>
      </w:tr>
    </w:tbl>
    <w:p w14:paraId="11CB3EC0" w14:textId="77777777" w:rsidR="00B01FFC" w:rsidRDefault="00B01FFC" w:rsidP="007057BE">
      <w:pPr>
        <w:widowControl w:val="0"/>
        <w:shd w:val="clear" w:color="auto" w:fill="FFFFFF"/>
        <w:autoSpaceDE w:val="0"/>
        <w:autoSpaceDN w:val="0"/>
        <w:adjustRightInd w:val="0"/>
        <w:jc w:val="both"/>
        <w:rPr>
          <w:b/>
          <w:bCs/>
          <w:sz w:val="26"/>
          <w:szCs w:val="26"/>
        </w:rPr>
      </w:pPr>
    </w:p>
    <w:p w14:paraId="3D330E70" w14:textId="77777777" w:rsidR="00B01FFC" w:rsidRDefault="00B01FFC" w:rsidP="007057BE">
      <w:pPr>
        <w:widowControl w:val="0"/>
        <w:shd w:val="clear" w:color="auto" w:fill="FFFFFF"/>
        <w:autoSpaceDE w:val="0"/>
        <w:autoSpaceDN w:val="0"/>
        <w:adjustRightInd w:val="0"/>
        <w:jc w:val="both"/>
        <w:rPr>
          <w:b/>
          <w:bCs/>
          <w:sz w:val="26"/>
          <w:szCs w:val="26"/>
        </w:rPr>
      </w:pPr>
    </w:p>
    <w:p w14:paraId="6ABDAB7D" w14:textId="77777777" w:rsidR="00B01FFC" w:rsidRDefault="00B01FFC" w:rsidP="007057BE">
      <w:pPr>
        <w:widowControl w:val="0"/>
        <w:shd w:val="clear" w:color="auto" w:fill="FFFFFF"/>
        <w:autoSpaceDE w:val="0"/>
        <w:autoSpaceDN w:val="0"/>
        <w:adjustRightInd w:val="0"/>
        <w:jc w:val="both"/>
        <w:rPr>
          <w:b/>
          <w:bCs/>
          <w:sz w:val="26"/>
          <w:szCs w:val="26"/>
        </w:rPr>
      </w:pPr>
    </w:p>
    <w:p w14:paraId="0968BB39" w14:textId="77777777" w:rsidR="00B01FFC" w:rsidRDefault="00B01FFC" w:rsidP="007057BE">
      <w:pPr>
        <w:widowControl w:val="0"/>
        <w:shd w:val="clear" w:color="auto" w:fill="FFFFFF"/>
        <w:autoSpaceDE w:val="0"/>
        <w:autoSpaceDN w:val="0"/>
        <w:adjustRightInd w:val="0"/>
        <w:jc w:val="both"/>
        <w:rPr>
          <w:b/>
          <w:bCs/>
          <w:sz w:val="26"/>
          <w:szCs w:val="26"/>
        </w:rPr>
      </w:pPr>
    </w:p>
    <w:p w14:paraId="11E320E6" w14:textId="77777777" w:rsidR="00B01FFC" w:rsidRDefault="00B01FFC" w:rsidP="007057BE">
      <w:pPr>
        <w:widowControl w:val="0"/>
        <w:shd w:val="clear" w:color="auto" w:fill="FFFFFF"/>
        <w:autoSpaceDE w:val="0"/>
        <w:autoSpaceDN w:val="0"/>
        <w:adjustRightInd w:val="0"/>
        <w:jc w:val="both"/>
        <w:rPr>
          <w:b/>
          <w:bCs/>
          <w:sz w:val="26"/>
          <w:szCs w:val="26"/>
        </w:rPr>
      </w:pPr>
    </w:p>
    <w:p w14:paraId="5171CAF4" w14:textId="77777777" w:rsidR="00B01FFC" w:rsidRDefault="00B01FFC" w:rsidP="007057BE">
      <w:pPr>
        <w:widowControl w:val="0"/>
        <w:shd w:val="clear" w:color="auto" w:fill="FFFFFF"/>
        <w:autoSpaceDE w:val="0"/>
        <w:autoSpaceDN w:val="0"/>
        <w:adjustRightInd w:val="0"/>
        <w:jc w:val="both"/>
        <w:rPr>
          <w:b/>
          <w:bCs/>
          <w:sz w:val="26"/>
          <w:szCs w:val="26"/>
        </w:rPr>
      </w:pPr>
    </w:p>
    <w:p w14:paraId="1583E3B6" w14:textId="77777777" w:rsidR="00B01FFC" w:rsidRDefault="00B01FFC" w:rsidP="007057BE">
      <w:pPr>
        <w:widowControl w:val="0"/>
        <w:shd w:val="clear" w:color="auto" w:fill="FFFFFF"/>
        <w:autoSpaceDE w:val="0"/>
        <w:autoSpaceDN w:val="0"/>
        <w:adjustRightInd w:val="0"/>
        <w:jc w:val="both"/>
        <w:rPr>
          <w:b/>
          <w:bCs/>
          <w:sz w:val="26"/>
          <w:szCs w:val="26"/>
        </w:rPr>
      </w:pPr>
    </w:p>
    <w:p w14:paraId="7FC37443" w14:textId="77777777" w:rsidR="00B01FFC" w:rsidRDefault="00B01FFC" w:rsidP="007057BE">
      <w:pPr>
        <w:widowControl w:val="0"/>
        <w:shd w:val="clear" w:color="auto" w:fill="FFFFFF"/>
        <w:autoSpaceDE w:val="0"/>
        <w:autoSpaceDN w:val="0"/>
        <w:adjustRightInd w:val="0"/>
        <w:jc w:val="both"/>
        <w:rPr>
          <w:b/>
          <w:bCs/>
          <w:sz w:val="26"/>
          <w:szCs w:val="26"/>
        </w:rPr>
      </w:pPr>
    </w:p>
    <w:p w14:paraId="0850228F" w14:textId="77777777" w:rsidR="00B01FFC" w:rsidRDefault="00B01FFC" w:rsidP="007057BE">
      <w:pPr>
        <w:widowControl w:val="0"/>
        <w:shd w:val="clear" w:color="auto" w:fill="FFFFFF"/>
        <w:autoSpaceDE w:val="0"/>
        <w:autoSpaceDN w:val="0"/>
        <w:adjustRightInd w:val="0"/>
        <w:jc w:val="both"/>
        <w:rPr>
          <w:b/>
          <w:bCs/>
          <w:sz w:val="26"/>
          <w:szCs w:val="26"/>
        </w:rPr>
      </w:pPr>
    </w:p>
    <w:p w14:paraId="054A70F0" w14:textId="77777777" w:rsidR="00B01FFC" w:rsidRDefault="00B01FFC" w:rsidP="007057BE">
      <w:pPr>
        <w:widowControl w:val="0"/>
        <w:shd w:val="clear" w:color="auto" w:fill="FFFFFF"/>
        <w:autoSpaceDE w:val="0"/>
        <w:autoSpaceDN w:val="0"/>
        <w:adjustRightInd w:val="0"/>
        <w:jc w:val="both"/>
        <w:rPr>
          <w:b/>
          <w:bCs/>
          <w:sz w:val="26"/>
          <w:szCs w:val="26"/>
        </w:rPr>
      </w:pPr>
    </w:p>
    <w:p w14:paraId="13DB6861" w14:textId="77777777" w:rsidR="00B01FFC" w:rsidRDefault="00B01FFC" w:rsidP="007057BE">
      <w:pPr>
        <w:widowControl w:val="0"/>
        <w:shd w:val="clear" w:color="auto" w:fill="FFFFFF"/>
        <w:autoSpaceDE w:val="0"/>
        <w:autoSpaceDN w:val="0"/>
        <w:adjustRightInd w:val="0"/>
        <w:jc w:val="both"/>
        <w:rPr>
          <w:b/>
          <w:bCs/>
          <w:sz w:val="26"/>
          <w:szCs w:val="26"/>
        </w:rPr>
      </w:pPr>
    </w:p>
    <w:p w14:paraId="634005C3" w14:textId="77777777" w:rsidR="00B01FFC" w:rsidRDefault="00B01FFC" w:rsidP="007057BE">
      <w:pPr>
        <w:widowControl w:val="0"/>
        <w:shd w:val="clear" w:color="auto" w:fill="FFFFFF"/>
        <w:autoSpaceDE w:val="0"/>
        <w:autoSpaceDN w:val="0"/>
        <w:adjustRightInd w:val="0"/>
        <w:jc w:val="both"/>
        <w:rPr>
          <w:b/>
          <w:bCs/>
          <w:sz w:val="26"/>
          <w:szCs w:val="26"/>
        </w:rPr>
      </w:pPr>
    </w:p>
    <w:p w14:paraId="2A29F058" w14:textId="77777777" w:rsidR="00B01FFC" w:rsidRDefault="00B01FFC" w:rsidP="007057BE">
      <w:pPr>
        <w:widowControl w:val="0"/>
        <w:shd w:val="clear" w:color="auto" w:fill="FFFFFF"/>
        <w:autoSpaceDE w:val="0"/>
        <w:autoSpaceDN w:val="0"/>
        <w:adjustRightInd w:val="0"/>
        <w:jc w:val="both"/>
        <w:rPr>
          <w:b/>
          <w:bCs/>
          <w:sz w:val="26"/>
          <w:szCs w:val="26"/>
        </w:rPr>
      </w:pPr>
    </w:p>
    <w:p w14:paraId="25F62607" w14:textId="77777777" w:rsidR="00B01FFC" w:rsidRDefault="00B01FFC" w:rsidP="007057BE">
      <w:pPr>
        <w:widowControl w:val="0"/>
        <w:shd w:val="clear" w:color="auto" w:fill="FFFFFF"/>
        <w:autoSpaceDE w:val="0"/>
        <w:autoSpaceDN w:val="0"/>
        <w:adjustRightInd w:val="0"/>
        <w:jc w:val="both"/>
        <w:rPr>
          <w:b/>
          <w:bCs/>
          <w:sz w:val="26"/>
          <w:szCs w:val="26"/>
        </w:rPr>
      </w:pPr>
    </w:p>
    <w:p w14:paraId="6F1DAE03" w14:textId="77777777" w:rsidR="00B01FFC" w:rsidRDefault="00B01FFC" w:rsidP="007057BE">
      <w:pPr>
        <w:widowControl w:val="0"/>
        <w:shd w:val="clear" w:color="auto" w:fill="FFFFFF"/>
        <w:autoSpaceDE w:val="0"/>
        <w:autoSpaceDN w:val="0"/>
        <w:adjustRightInd w:val="0"/>
        <w:jc w:val="both"/>
        <w:rPr>
          <w:b/>
          <w:bCs/>
          <w:sz w:val="26"/>
          <w:szCs w:val="26"/>
        </w:rPr>
      </w:pPr>
    </w:p>
    <w:p w14:paraId="60A99044" w14:textId="77777777" w:rsidR="00B01FFC" w:rsidRDefault="00B01FFC" w:rsidP="007057BE">
      <w:pPr>
        <w:widowControl w:val="0"/>
        <w:shd w:val="clear" w:color="auto" w:fill="FFFFFF"/>
        <w:autoSpaceDE w:val="0"/>
        <w:autoSpaceDN w:val="0"/>
        <w:adjustRightInd w:val="0"/>
        <w:jc w:val="both"/>
        <w:rPr>
          <w:b/>
          <w:bCs/>
          <w:sz w:val="26"/>
          <w:szCs w:val="26"/>
        </w:rPr>
      </w:pPr>
    </w:p>
    <w:p w14:paraId="64105F30" w14:textId="77777777" w:rsidR="00B01FFC" w:rsidRDefault="00B01FFC" w:rsidP="007057BE">
      <w:pPr>
        <w:widowControl w:val="0"/>
        <w:shd w:val="clear" w:color="auto" w:fill="FFFFFF"/>
        <w:autoSpaceDE w:val="0"/>
        <w:autoSpaceDN w:val="0"/>
        <w:adjustRightInd w:val="0"/>
        <w:jc w:val="both"/>
        <w:rPr>
          <w:b/>
          <w:bCs/>
          <w:sz w:val="26"/>
          <w:szCs w:val="26"/>
        </w:rPr>
      </w:pPr>
    </w:p>
    <w:p w14:paraId="63209026" w14:textId="77777777" w:rsidR="00B01FFC" w:rsidRDefault="00B01FFC" w:rsidP="007057BE">
      <w:pPr>
        <w:widowControl w:val="0"/>
        <w:shd w:val="clear" w:color="auto" w:fill="FFFFFF"/>
        <w:autoSpaceDE w:val="0"/>
        <w:autoSpaceDN w:val="0"/>
        <w:adjustRightInd w:val="0"/>
        <w:jc w:val="both"/>
        <w:rPr>
          <w:b/>
          <w:bCs/>
          <w:sz w:val="26"/>
          <w:szCs w:val="26"/>
        </w:rPr>
      </w:pPr>
    </w:p>
    <w:p w14:paraId="7346E83B" w14:textId="77777777" w:rsidR="00B01FFC" w:rsidRDefault="00B01FFC" w:rsidP="007057BE">
      <w:pPr>
        <w:widowControl w:val="0"/>
        <w:shd w:val="clear" w:color="auto" w:fill="FFFFFF"/>
        <w:autoSpaceDE w:val="0"/>
        <w:autoSpaceDN w:val="0"/>
        <w:adjustRightInd w:val="0"/>
        <w:jc w:val="both"/>
        <w:rPr>
          <w:b/>
          <w:bCs/>
          <w:sz w:val="26"/>
          <w:szCs w:val="26"/>
        </w:rPr>
      </w:pPr>
    </w:p>
    <w:p w14:paraId="024804E4" w14:textId="77777777" w:rsidR="00B01FFC" w:rsidRDefault="00B01FFC" w:rsidP="007057BE">
      <w:pPr>
        <w:widowControl w:val="0"/>
        <w:shd w:val="clear" w:color="auto" w:fill="FFFFFF"/>
        <w:autoSpaceDE w:val="0"/>
        <w:autoSpaceDN w:val="0"/>
        <w:adjustRightInd w:val="0"/>
        <w:jc w:val="both"/>
        <w:rPr>
          <w:b/>
          <w:bCs/>
          <w:sz w:val="26"/>
          <w:szCs w:val="26"/>
        </w:rPr>
      </w:pPr>
    </w:p>
    <w:p w14:paraId="1FF05035" w14:textId="77777777" w:rsidR="00B01FFC" w:rsidRDefault="00B01FFC" w:rsidP="007057BE">
      <w:pPr>
        <w:widowControl w:val="0"/>
        <w:shd w:val="clear" w:color="auto" w:fill="FFFFFF"/>
        <w:autoSpaceDE w:val="0"/>
        <w:autoSpaceDN w:val="0"/>
        <w:adjustRightInd w:val="0"/>
        <w:jc w:val="both"/>
        <w:rPr>
          <w:b/>
          <w:bCs/>
          <w:sz w:val="26"/>
          <w:szCs w:val="26"/>
        </w:rPr>
      </w:pPr>
    </w:p>
    <w:p w14:paraId="6141CFA1" w14:textId="77777777" w:rsidR="00B01FFC" w:rsidRDefault="00B01FFC" w:rsidP="007057BE">
      <w:pPr>
        <w:widowControl w:val="0"/>
        <w:shd w:val="clear" w:color="auto" w:fill="FFFFFF"/>
        <w:autoSpaceDE w:val="0"/>
        <w:autoSpaceDN w:val="0"/>
        <w:adjustRightInd w:val="0"/>
        <w:jc w:val="both"/>
        <w:rPr>
          <w:b/>
          <w:bCs/>
          <w:sz w:val="26"/>
          <w:szCs w:val="26"/>
        </w:rPr>
      </w:pPr>
    </w:p>
    <w:p w14:paraId="34C7442E" w14:textId="77777777" w:rsidR="00B01FFC" w:rsidRDefault="00B01FFC" w:rsidP="007057BE">
      <w:pPr>
        <w:widowControl w:val="0"/>
        <w:shd w:val="clear" w:color="auto" w:fill="FFFFFF"/>
        <w:autoSpaceDE w:val="0"/>
        <w:autoSpaceDN w:val="0"/>
        <w:adjustRightInd w:val="0"/>
        <w:jc w:val="both"/>
        <w:rPr>
          <w:b/>
          <w:bCs/>
          <w:sz w:val="26"/>
          <w:szCs w:val="26"/>
        </w:rPr>
      </w:pPr>
    </w:p>
    <w:p w14:paraId="5B8F79BE" w14:textId="77777777" w:rsidR="00B01FFC" w:rsidRDefault="00B01FFC" w:rsidP="007057BE">
      <w:pPr>
        <w:widowControl w:val="0"/>
        <w:shd w:val="clear" w:color="auto" w:fill="FFFFFF"/>
        <w:autoSpaceDE w:val="0"/>
        <w:autoSpaceDN w:val="0"/>
        <w:adjustRightInd w:val="0"/>
        <w:jc w:val="both"/>
        <w:rPr>
          <w:b/>
          <w:bCs/>
          <w:sz w:val="26"/>
          <w:szCs w:val="26"/>
        </w:rPr>
      </w:pPr>
    </w:p>
    <w:p w14:paraId="2A3E507B" w14:textId="77777777" w:rsidR="00B01FFC" w:rsidRDefault="00B01FFC" w:rsidP="007057BE">
      <w:pPr>
        <w:widowControl w:val="0"/>
        <w:shd w:val="clear" w:color="auto" w:fill="FFFFFF"/>
        <w:autoSpaceDE w:val="0"/>
        <w:autoSpaceDN w:val="0"/>
        <w:adjustRightInd w:val="0"/>
        <w:jc w:val="both"/>
        <w:rPr>
          <w:b/>
          <w:bCs/>
          <w:sz w:val="26"/>
          <w:szCs w:val="26"/>
        </w:rPr>
      </w:pPr>
    </w:p>
    <w:p w14:paraId="33A24C16" w14:textId="77777777" w:rsidR="00B01FFC" w:rsidRDefault="00B01FFC" w:rsidP="007057BE">
      <w:pPr>
        <w:widowControl w:val="0"/>
        <w:shd w:val="clear" w:color="auto" w:fill="FFFFFF"/>
        <w:autoSpaceDE w:val="0"/>
        <w:autoSpaceDN w:val="0"/>
        <w:adjustRightInd w:val="0"/>
        <w:jc w:val="both"/>
        <w:rPr>
          <w:b/>
          <w:bCs/>
          <w:sz w:val="26"/>
          <w:szCs w:val="26"/>
        </w:rPr>
      </w:pPr>
    </w:p>
    <w:p w14:paraId="744DB3D1" w14:textId="77777777" w:rsidR="00B01FFC" w:rsidRDefault="00B01FFC" w:rsidP="007057BE">
      <w:pPr>
        <w:widowControl w:val="0"/>
        <w:shd w:val="clear" w:color="auto" w:fill="FFFFFF"/>
        <w:autoSpaceDE w:val="0"/>
        <w:autoSpaceDN w:val="0"/>
        <w:adjustRightInd w:val="0"/>
        <w:jc w:val="both"/>
        <w:rPr>
          <w:b/>
          <w:bCs/>
          <w:sz w:val="26"/>
          <w:szCs w:val="26"/>
        </w:rPr>
      </w:pPr>
    </w:p>
    <w:p w14:paraId="63F8523C" w14:textId="77777777" w:rsidR="00B01FFC" w:rsidRDefault="00B01FFC" w:rsidP="007057BE">
      <w:pPr>
        <w:widowControl w:val="0"/>
        <w:shd w:val="clear" w:color="auto" w:fill="FFFFFF"/>
        <w:autoSpaceDE w:val="0"/>
        <w:autoSpaceDN w:val="0"/>
        <w:adjustRightInd w:val="0"/>
        <w:jc w:val="both"/>
        <w:rPr>
          <w:b/>
          <w:bCs/>
          <w:sz w:val="26"/>
          <w:szCs w:val="26"/>
        </w:rPr>
      </w:pPr>
    </w:p>
    <w:p w14:paraId="4877A4A2" w14:textId="77777777" w:rsidR="00B01FFC" w:rsidRDefault="00B01FFC" w:rsidP="007057BE">
      <w:pPr>
        <w:widowControl w:val="0"/>
        <w:shd w:val="clear" w:color="auto" w:fill="FFFFFF"/>
        <w:autoSpaceDE w:val="0"/>
        <w:autoSpaceDN w:val="0"/>
        <w:adjustRightInd w:val="0"/>
        <w:jc w:val="both"/>
        <w:rPr>
          <w:b/>
          <w:bCs/>
          <w:sz w:val="26"/>
          <w:szCs w:val="26"/>
        </w:rPr>
      </w:pPr>
    </w:p>
    <w:p w14:paraId="30F3B6B7" w14:textId="77777777" w:rsidR="00B01FFC" w:rsidRDefault="00B01FFC" w:rsidP="007057BE">
      <w:pPr>
        <w:widowControl w:val="0"/>
        <w:shd w:val="clear" w:color="auto" w:fill="FFFFFF"/>
        <w:autoSpaceDE w:val="0"/>
        <w:autoSpaceDN w:val="0"/>
        <w:adjustRightInd w:val="0"/>
        <w:jc w:val="both"/>
        <w:rPr>
          <w:b/>
          <w:bCs/>
          <w:sz w:val="26"/>
          <w:szCs w:val="26"/>
        </w:rPr>
      </w:pPr>
    </w:p>
    <w:p w14:paraId="10B5587C" w14:textId="77777777" w:rsidR="00B01FFC" w:rsidRDefault="00B01FFC" w:rsidP="007D3030">
      <w:pPr>
        <w:widowControl w:val="0"/>
        <w:shd w:val="clear" w:color="auto" w:fill="FFFFFF"/>
        <w:tabs>
          <w:tab w:val="left" w:pos="7035"/>
        </w:tabs>
        <w:autoSpaceDE w:val="0"/>
        <w:autoSpaceDN w:val="0"/>
        <w:adjustRightInd w:val="0"/>
        <w:jc w:val="both"/>
        <w:rPr>
          <w:b/>
          <w:bCs/>
          <w:sz w:val="26"/>
          <w:szCs w:val="26"/>
        </w:rPr>
      </w:pPr>
    </w:p>
    <w:p w14:paraId="181043E6" w14:textId="77777777" w:rsidR="007057BE" w:rsidRPr="00AB0C15" w:rsidRDefault="007057BE" w:rsidP="007D3030">
      <w:pPr>
        <w:widowControl w:val="0"/>
        <w:shd w:val="clear" w:color="auto" w:fill="FFFFFF"/>
        <w:autoSpaceDE w:val="0"/>
        <w:autoSpaceDN w:val="0"/>
        <w:adjustRightInd w:val="0"/>
      </w:pPr>
      <w:r>
        <w:rPr>
          <w:b/>
          <w:sz w:val="27"/>
          <w:szCs w:val="27"/>
        </w:rPr>
        <w:lastRenderedPageBreak/>
        <w:t xml:space="preserve">                                                                                            </w:t>
      </w:r>
      <w:r w:rsidR="007D3030">
        <w:rPr>
          <w:b/>
          <w:sz w:val="27"/>
          <w:szCs w:val="27"/>
        </w:rPr>
        <w:t xml:space="preserve">          </w:t>
      </w:r>
      <w:r w:rsidR="00B01FFC">
        <w:rPr>
          <w:rFonts w:eastAsia="MS Mincho"/>
          <w:b/>
          <w:sz w:val="24"/>
        </w:rPr>
        <w:t>Приложение № 5</w:t>
      </w:r>
    </w:p>
    <w:p w14:paraId="43098088" w14:textId="77777777" w:rsidR="007057BE" w:rsidRPr="00AB0C15" w:rsidRDefault="007057BE" w:rsidP="007D3030">
      <w:pPr>
        <w:widowControl w:val="0"/>
        <w:shd w:val="clear" w:color="auto" w:fill="FFFFFF"/>
        <w:autoSpaceDE w:val="0"/>
        <w:autoSpaceDN w:val="0"/>
        <w:adjustRightInd w:val="0"/>
        <w:rPr>
          <w:rFonts w:eastAsia="Arial Unicode MS"/>
          <w:bCs/>
        </w:rPr>
      </w:pPr>
      <w:r w:rsidRPr="00A51995">
        <w:rPr>
          <w:rFonts w:eastAsia="Arial Unicode MS"/>
          <w:b/>
          <w:sz w:val="26"/>
          <w:szCs w:val="26"/>
        </w:rPr>
        <w:t>ФОРМА</w:t>
      </w:r>
      <w:r>
        <w:rPr>
          <w:rFonts w:eastAsia="Arial Unicode MS"/>
          <w:b/>
          <w:sz w:val="26"/>
          <w:szCs w:val="26"/>
        </w:rPr>
        <w:t xml:space="preserve">                                                                                          </w:t>
      </w:r>
      <w:r w:rsidRPr="00AB0C15">
        <w:rPr>
          <w:rFonts w:eastAsia="Arial Unicode MS"/>
          <w:sz w:val="26"/>
          <w:szCs w:val="26"/>
        </w:rPr>
        <w:t xml:space="preserve"> </w:t>
      </w:r>
      <w:r w:rsidRPr="00B01FFC">
        <w:rPr>
          <w:rFonts w:eastAsia="Arial Unicode MS"/>
          <w:b/>
          <w:sz w:val="24"/>
        </w:rPr>
        <w:t>к Договору №_________</w:t>
      </w:r>
    </w:p>
    <w:p w14:paraId="5E94C12A" w14:textId="77777777" w:rsidR="007057BE" w:rsidRPr="00B01FFC" w:rsidRDefault="007057BE" w:rsidP="007057BE">
      <w:pPr>
        <w:widowControl w:val="0"/>
        <w:autoSpaceDE w:val="0"/>
        <w:autoSpaceDN w:val="0"/>
        <w:adjustRightInd w:val="0"/>
        <w:ind w:firstLine="709"/>
        <w:rPr>
          <w:rFonts w:eastAsia="Arial Unicode MS"/>
          <w:b/>
          <w:bCs/>
          <w:sz w:val="24"/>
        </w:rPr>
      </w:pPr>
      <w:r>
        <w:rPr>
          <w:rFonts w:eastAsia="Arial Unicode MS"/>
          <w:b/>
          <w:bCs/>
          <w:sz w:val="26"/>
          <w:szCs w:val="26"/>
        </w:rPr>
        <w:t xml:space="preserve">                                                                                                </w:t>
      </w:r>
      <w:r w:rsidRPr="00B01FFC">
        <w:rPr>
          <w:rFonts w:eastAsia="Arial Unicode MS"/>
          <w:b/>
          <w:bCs/>
          <w:sz w:val="24"/>
        </w:rPr>
        <w:t>от «_</w:t>
      </w:r>
      <w:r w:rsidR="00B01FFC">
        <w:rPr>
          <w:rFonts w:eastAsia="Arial Unicode MS"/>
          <w:b/>
          <w:bCs/>
          <w:sz w:val="24"/>
        </w:rPr>
        <w:t>_</w:t>
      </w:r>
      <w:r w:rsidRPr="00B01FFC">
        <w:rPr>
          <w:rFonts w:eastAsia="Arial Unicode MS"/>
          <w:b/>
          <w:bCs/>
          <w:sz w:val="24"/>
        </w:rPr>
        <w:t>__» __</w:t>
      </w:r>
      <w:r w:rsidR="00B01FFC">
        <w:rPr>
          <w:rFonts w:eastAsia="Arial Unicode MS"/>
          <w:b/>
          <w:bCs/>
          <w:sz w:val="24"/>
        </w:rPr>
        <w:t>__</w:t>
      </w:r>
      <w:r w:rsidRPr="00B01FFC">
        <w:rPr>
          <w:rFonts w:eastAsia="Arial Unicode MS"/>
          <w:b/>
          <w:bCs/>
          <w:sz w:val="24"/>
        </w:rPr>
        <w:t>________ 20</w:t>
      </w:r>
      <w:r w:rsidR="00B01FFC">
        <w:rPr>
          <w:rFonts w:eastAsia="Arial Unicode MS"/>
          <w:b/>
          <w:bCs/>
          <w:sz w:val="24"/>
        </w:rPr>
        <w:t>23</w:t>
      </w:r>
      <w:r w:rsidRPr="00B01FFC">
        <w:rPr>
          <w:rFonts w:eastAsia="Arial Unicode MS"/>
          <w:b/>
          <w:bCs/>
          <w:sz w:val="24"/>
        </w:rPr>
        <w:t xml:space="preserve">г.  </w:t>
      </w:r>
    </w:p>
    <w:p w14:paraId="0BC34758" w14:textId="77777777" w:rsidR="007057BE" w:rsidRDefault="007057BE" w:rsidP="007057BE">
      <w:pPr>
        <w:widowControl w:val="0"/>
        <w:autoSpaceDE w:val="0"/>
        <w:autoSpaceDN w:val="0"/>
        <w:adjustRightInd w:val="0"/>
        <w:ind w:firstLine="709"/>
        <w:jc w:val="center"/>
        <w:rPr>
          <w:rFonts w:eastAsia="Arial Unicode MS"/>
          <w:b/>
          <w:bCs/>
          <w:sz w:val="26"/>
          <w:szCs w:val="26"/>
        </w:rPr>
      </w:pPr>
    </w:p>
    <w:p w14:paraId="5D94C1B3" w14:textId="77777777" w:rsidR="007057BE" w:rsidRDefault="007057BE" w:rsidP="007057BE">
      <w:pPr>
        <w:widowControl w:val="0"/>
        <w:autoSpaceDE w:val="0"/>
        <w:autoSpaceDN w:val="0"/>
        <w:adjustRightInd w:val="0"/>
        <w:ind w:firstLine="709"/>
        <w:jc w:val="center"/>
        <w:rPr>
          <w:rFonts w:eastAsia="Arial Unicode MS"/>
          <w:b/>
          <w:bCs/>
          <w:sz w:val="26"/>
          <w:szCs w:val="26"/>
        </w:rPr>
      </w:pPr>
    </w:p>
    <w:p w14:paraId="2ED7DBDA" w14:textId="77777777" w:rsidR="007057BE" w:rsidRPr="00A51995" w:rsidRDefault="007057BE" w:rsidP="007057BE">
      <w:pPr>
        <w:widowControl w:val="0"/>
        <w:autoSpaceDE w:val="0"/>
        <w:autoSpaceDN w:val="0"/>
        <w:adjustRightInd w:val="0"/>
        <w:ind w:firstLine="709"/>
        <w:jc w:val="center"/>
        <w:rPr>
          <w:rFonts w:eastAsia="Arial Unicode MS"/>
          <w:b/>
          <w:bCs/>
          <w:sz w:val="26"/>
          <w:szCs w:val="26"/>
        </w:rPr>
      </w:pPr>
      <w:r w:rsidRPr="00A51995">
        <w:rPr>
          <w:rFonts w:eastAsia="Arial Unicode MS"/>
          <w:b/>
          <w:bCs/>
          <w:sz w:val="26"/>
          <w:szCs w:val="26"/>
        </w:rPr>
        <w:t>Перечень документов Контрагента</w:t>
      </w:r>
    </w:p>
    <w:p w14:paraId="2A19FC49" w14:textId="77777777" w:rsidR="007057BE" w:rsidRPr="00A51995" w:rsidRDefault="007057BE" w:rsidP="007057BE">
      <w:pPr>
        <w:widowControl w:val="0"/>
        <w:autoSpaceDE w:val="0"/>
        <w:autoSpaceDN w:val="0"/>
        <w:adjustRightInd w:val="0"/>
        <w:ind w:firstLine="709"/>
        <w:jc w:val="center"/>
        <w:rPr>
          <w:rFonts w:eastAsia="Arial Unicode MS"/>
          <w:bCs/>
          <w:sz w:val="26"/>
          <w:szCs w:val="26"/>
        </w:rPr>
      </w:pPr>
    </w:p>
    <w:p w14:paraId="41F037F0" w14:textId="77777777" w:rsidR="007057BE" w:rsidRPr="009D197F" w:rsidRDefault="007057BE" w:rsidP="007057BE">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14:paraId="379ECD9A"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применении УСН (если контрагент – получатель денежных средств применяет УСН);</w:t>
      </w:r>
    </w:p>
    <w:p w14:paraId="6242577F"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A51995">
        <w:rPr>
          <w:rFonts w:eastAsia="Arial Unicode MS"/>
          <w:bCs/>
          <w:sz w:val="26"/>
          <w:szCs w:val="26"/>
        </w:rPr>
        <w:t>правосубъектность</w:t>
      </w:r>
      <w:proofErr w:type="spellEnd"/>
      <w:r w:rsidRPr="00A51995">
        <w:rPr>
          <w:rFonts w:eastAsia="Arial Unicode MS"/>
          <w:bCs/>
          <w:sz w:val="26"/>
          <w:szCs w:val="26"/>
        </w:rPr>
        <w:t xml:space="preserve">, если контрагент по договору должен обладать специальной </w:t>
      </w:r>
      <w:proofErr w:type="spellStart"/>
      <w:r w:rsidRPr="00A51995">
        <w:rPr>
          <w:rFonts w:eastAsia="Arial Unicode MS"/>
          <w:bCs/>
          <w:sz w:val="26"/>
          <w:szCs w:val="26"/>
        </w:rPr>
        <w:t>правосубъектностью</w:t>
      </w:r>
      <w:proofErr w:type="spellEnd"/>
      <w:r w:rsidRPr="00A51995">
        <w:rPr>
          <w:rFonts w:eastAsia="Arial Unicode MS"/>
          <w:bCs/>
          <w:sz w:val="26"/>
          <w:szCs w:val="26"/>
        </w:rPr>
        <w:t>;</w:t>
      </w:r>
    </w:p>
    <w:p w14:paraId="26239913"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разрешение от правообладателя, если предметом договора является объект интеллектуальной собственности;</w:t>
      </w:r>
    </w:p>
    <w:p w14:paraId="3EB443FF"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24A15C2A"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бухгалтерский баланс контрагента на последнюю отчетную дату с отметкой </w:t>
      </w:r>
      <w:proofErr w:type="gramStart"/>
      <w:r w:rsidRPr="00A51995">
        <w:rPr>
          <w:rFonts w:eastAsia="Arial Unicode MS"/>
          <w:bCs/>
          <w:sz w:val="26"/>
          <w:szCs w:val="26"/>
        </w:rPr>
        <w:t>налогового органа</w:t>
      </w:r>
      <w:proofErr w:type="gramEnd"/>
      <w:r w:rsidRPr="00A51995">
        <w:rPr>
          <w:rFonts w:eastAsia="Arial Unicode MS"/>
          <w:bCs/>
          <w:sz w:val="26"/>
          <w:szCs w:val="26"/>
        </w:rPr>
        <w:t xml:space="preserve">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14:paraId="5D597885"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14:paraId="4C71682C"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14:paraId="35B6425E"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14:paraId="2C1CD695" w14:textId="77777777" w:rsidR="007057BE" w:rsidRPr="009D197F" w:rsidRDefault="007057BE" w:rsidP="007057B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14:paraId="6960E213"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14:paraId="44CDEBD6" w14:textId="77777777" w:rsidR="007057BE" w:rsidRPr="006F5A41"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-учредительных договор;</w:t>
      </w:r>
    </w:p>
    <w:p w14:paraId="2ADD5107"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w:t>
      </w:r>
    </w:p>
    <w:p w14:paraId="077A3CAF"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14:paraId="7776AF75"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14:paraId="1F3609F3"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14:paraId="77287F39"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14:paraId="67A5A6A4"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14:paraId="58F6C202" w14:textId="77777777" w:rsidR="007057BE" w:rsidRPr="009D197F" w:rsidRDefault="007057BE" w:rsidP="007057B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14:paraId="0D7DBE2A"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14:paraId="2BF51944"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14:paraId="74D70E88"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14:paraId="79556686"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14:paraId="5C4B0AE7" w14:textId="77777777" w:rsidR="007057BE" w:rsidRPr="009D197F" w:rsidRDefault="007057BE" w:rsidP="007057BE">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14:paraId="45EE333C" w14:textId="77777777" w:rsidR="007057BE" w:rsidRPr="00A51995" w:rsidRDefault="007057BE" w:rsidP="007057BE">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14:paraId="5E304D2D" w14:textId="77777777" w:rsidR="007057BE" w:rsidRPr="0096480C" w:rsidRDefault="007057BE" w:rsidP="007057BE">
      <w:pPr>
        <w:rPr>
          <w:rFonts w:eastAsia="Arial Unicode MS"/>
          <w:sz w:val="26"/>
          <w:szCs w:val="26"/>
        </w:rPr>
      </w:pPr>
      <w:r w:rsidRPr="00A51995">
        <w:rPr>
          <w:rFonts w:eastAsia="Arial Unicode MS"/>
          <w:bCs/>
          <w:sz w:val="26"/>
          <w:szCs w:val="26"/>
        </w:rPr>
        <w:t>- страховое свидетельство государственного пенсионного страхования.</w:t>
      </w:r>
    </w:p>
    <w:p w14:paraId="7E0DA304" w14:textId="77777777" w:rsidR="00464E0B" w:rsidRPr="003E2636" w:rsidRDefault="00464E0B" w:rsidP="008132BC">
      <w:pPr>
        <w:rPr>
          <w:sz w:val="26"/>
          <w:szCs w:val="26"/>
        </w:rPr>
        <w:sectPr w:rsidR="00464E0B" w:rsidRPr="003E2636" w:rsidSect="00BF2E8A">
          <w:headerReference w:type="even" r:id="rId12"/>
          <w:headerReference w:type="default" r:id="rId13"/>
          <w:footerReference w:type="even" r:id="rId14"/>
          <w:footerReference w:type="default" r:id="rId15"/>
          <w:headerReference w:type="first" r:id="rId16"/>
          <w:pgSz w:w="11906" w:h="16838" w:code="9"/>
          <w:pgMar w:top="709" w:right="566" w:bottom="426" w:left="1134" w:header="284" w:footer="0" w:gutter="0"/>
          <w:cols w:space="708"/>
          <w:docGrid w:linePitch="360"/>
        </w:sectPr>
      </w:pPr>
    </w:p>
    <w:p w14:paraId="6C33D154" w14:textId="77777777" w:rsidR="00464E0B" w:rsidRPr="0042131A" w:rsidRDefault="00464E0B" w:rsidP="00464E0B">
      <w:pPr>
        <w:pStyle w:val="a4"/>
        <w:ind w:left="4956" w:firstLine="708"/>
        <w:jc w:val="center"/>
        <w:rPr>
          <w:b w:val="0"/>
          <w:color w:val="000000" w:themeColor="text1"/>
        </w:rPr>
      </w:pPr>
      <w:r>
        <w:rPr>
          <w:b w:val="0"/>
          <w:color w:val="000000" w:themeColor="text1"/>
        </w:rPr>
        <w:lastRenderedPageBreak/>
        <w:t xml:space="preserve">                                                                                         Приложение № 5</w:t>
      </w:r>
    </w:p>
    <w:p w14:paraId="1AF26D8B" w14:textId="77777777" w:rsidR="00464E0B" w:rsidRPr="0042131A" w:rsidRDefault="00464E0B" w:rsidP="00464E0B">
      <w:pPr>
        <w:ind w:firstLine="567"/>
        <w:rPr>
          <w:color w:val="000000" w:themeColor="text1"/>
          <w:sz w:val="24"/>
        </w:rPr>
      </w:pPr>
      <w:r w:rsidRPr="0042131A">
        <w:rPr>
          <w:color w:val="000000" w:themeColor="text1"/>
          <w:sz w:val="24"/>
        </w:rPr>
        <w:t xml:space="preserve">                                                                                            </w:t>
      </w:r>
      <w:r>
        <w:rPr>
          <w:color w:val="000000" w:themeColor="text1"/>
          <w:sz w:val="24"/>
        </w:rPr>
        <w:t xml:space="preserve">       </w:t>
      </w:r>
      <w:r w:rsidRPr="0042131A">
        <w:rPr>
          <w:color w:val="000000" w:themeColor="text1"/>
          <w:sz w:val="24"/>
        </w:rPr>
        <w:t xml:space="preserve"> </w:t>
      </w:r>
      <w:r>
        <w:rPr>
          <w:color w:val="000000" w:themeColor="text1"/>
          <w:sz w:val="24"/>
        </w:rPr>
        <w:t xml:space="preserve">                                                                                               </w:t>
      </w:r>
      <w:r w:rsidRPr="0042131A">
        <w:rPr>
          <w:color w:val="000000" w:themeColor="text1"/>
          <w:sz w:val="24"/>
        </w:rPr>
        <w:t xml:space="preserve">к запросу котировок цен </w:t>
      </w:r>
    </w:p>
    <w:p w14:paraId="616121DF" w14:textId="52CE1791" w:rsidR="00464E0B" w:rsidRDefault="00464E0B" w:rsidP="00464E0B">
      <w:pPr>
        <w:tabs>
          <w:tab w:val="left" w:pos="7247"/>
          <w:tab w:val="right" w:pos="9638"/>
        </w:tabs>
        <w:ind w:left="2124" w:firstLine="708"/>
        <w:rPr>
          <w:color w:val="000000" w:themeColor="text1"/>
          <w:sz w:val="24"/>
        </w:rPr>
      </w:pPr>
      <w:r w:rsidRPr="0042131A">
        <w:rPr>
          <w:color w:val="000000" w:themeColor="text1"/>
          <w:sz w:val="24"/>
        </w:rPr>
        <w:t xml:space="preserve">                                           </w:t>
      </w:r>
      <w:r>
        <w:rPr>
          <w:color w:val="000000" w:themeColor="text1"/>
          <w:sz w:val="24"/>
        </w:rPr>
        <w:t xml:space="preserve">       </w:t>
      </w:r>
      <w:r w:rsidRPr="0042131A">
        <w:rPr>
          <w:color w:val="000000" w:themeColor="text1"/>
          <w:sz w:val="24"/>
        </w:rPr>
        <w:t xml:space="preserve">                  </w:t>
      </w:r>
      <w:r>
        <w:rPr>
          <w:color w:val="000000" w:themeColor="text1"/>
          <w:sz w:val="24"/>
        </w:rPr>
        <w:t xml:space="preserve">                                                                                         </w:t>
      </w:r>
      <w:r w:rsidRPr="005E650D">
        <w:rPr>
          <w:color w:val="000000" w:themeColor="text1"/>
          <w:sz w:val="24"/>
        </w:rPr>
        <w:t>№ 0</w:t>
      </w:r>
      <w:r w:rsidR="00B413B7">
        <w:rPr>
          <w:color w:val="000000" w:themeColor="text1"/>
          <w:sz w:val="24"/>
        </w:rPr>
        <w:t>8</w:t>
      </w:r>
      <w:r w:rsidR="00AE5BF2">
        <w:rPr>
          <w:color w:val="000000" w:themeColor="text1"/>
          <w:sz w:val="24"/>
        </w:rPr>
        <w:t>9</w:t>
      </w:r>
      <w:r w:rsidRPr="005E650D">
        <w:rPr>
          <w:color w:val="000000" w:themeColor="text1"/>
          <w:sz w:val="24"/>
        </w:rPr>
        <w:t>/ТВРЗ/2023</w:t>
      </w:r>
    </w:p>
    <w:p w14:paraId="665D4093" w14:textId="77777777" w:rsidR="00816B6D" w:rsidRDefault="00816B6D" w:rsidP="00464E0B">
      <w:pPr>
        <w:rPr>
          <w:bCs/>
          <w:sz w:val="26"/>
          <w:szCs w:val="26"/>
        </w:rPr>
      </w:pPr>
    </w:p>
    <w:p w14:paraId="22833C11" w14:textId="77777777" w:rsidR="00464E0B" w:rsidRPr="002F1FA2" w:rsidRDefault="00464E0B" w:rsidP="00464E0B">
      <w:pPr>
        <w:tabs>
          <w:tab w:val="left" w:pos="7513"/>
          <w:tab w:val="right" w:pos="9638"/>
        </w:tabs>
        <w:rPr>
          <w:color w:val="FF0000"/>
          <w:sz w:val="24"/>
        </w:rPr>
      </w:pPr>
      <w:r w:rsidRPr="002F1FA2">
        <w:rPr>
          <w:sz w:val="24"/>
        </w:rPr>
        <w:tab/>
        <w:t xml:space="preserve">                                                        </w:t>
      </w:r>
    </w:p>
    <w:p w14:paraId="1FA42AE6" w14:textId="77777777" w:rsidR="00464E0B" w:rsidRPr="002F1FA2" w:rsidRDefault="00464E0B" w:rsidP="00464E0B">
      <w:pPr>
        <w:suppressAutoHyphens/>
        <w:ind w:right="306" w:firstLine="2551"/>
        <w:rPr>
          <w:rFonts w:eastAsia="MS Mincho"/>
          <w:b/>
          <w:i/>
          <w:szCs w:val="28"/>
        </w:rPr>
      </w:pPr>
    </w:p>
    <w:p w14:paraId="780E8168" w14:textId="77777777" w:rsidR="00464E0B" w:rsidRPr="002F1FA2" w:rsidRDefault="00464E0B" w:rsidP="00464E0B">
      <w:pPr>
        <w:jc w:val="center"/>
        <w:rPr>
          <w:b/>
          <w:i/>
          <w:szCs w:val="28"/>
        </w:rPr>
      </w:pPr>
      <w:r w:rsidRPr="002F1FA2">
        <w:rPr>
          <w:b/>
          <w:i/>
          <w:szCs w:val="28"/>
        </w:rPr>
        <w:t xml:space="preserve">Сведения об административно - производственном персонале претендента </w:t>
      </w:r>
    </w:p>
    <w:p w14:paraId="5F877A66" w14:textId="77777777" w:rsidR="00464E0B" w:rsidRPr="002F1FA2" w:rsidRDefault="00464E0B" w:rsidP="00464E0B">
      <w:pPr>
        <w:jc w:val="center"/>
        <w:rPr>
          <w:b/>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464E0B" w:rsidRPr="002F1FA2" w14:paraId="52D4DA8F" w14:textId="77777777" w:rsidTr="00464E0B">
        <w:tc>
          <w:tcPr>
            <w:tcW w:w="668" w:type="dxa"/>
            <w:vMerge w:val="restart"/>
          </w:tcPr>
          <w:p w14:paraId="6B6F9290" w14:textId="77777777" w:rsidR="00464E0B" w:rsidRPr="002F1FA2" w:rsidRDefault="00464E0B" w:rsidP="00464E0B">
            <w:pPr>
              <w:suppressAutoHyphens/>
              <w:ind w:right="306"/>
              <w:rPr>
                <w:rFonts w:eastAsia="MS Mincho"/>
                <w:b/>
                <w:i/>
                <w:szCs w:val="28"/>
              </w:rPr>
            </w:pPr>
            <w:r w:rsidRPr="002F1FA2">
              <w:rPr>
                <w:rFonts w:eastAsia="MS Mincho"/>
                <w:b/>
                <w:i/>
                <w:szCs w:val="28"/>
              </w:rPr>
              <w:t>№</w:t>
            </w:r>
          </w:p>
        </w:tc>
        <w:tc>
          <w:tcPr>
            <w:tcW w:w="3268" w:type="dxa"/>
            <w:vMerge w:val="restart"/>
          </w:tcPr>
          <w:p w14:paraId="325693A7" w14:textId="77777777" w:rsidR="00464E0B" w:rsidRPr="002F1FA2" w:rsidRDefault="00464E0B" w:rsidP="00464E0B">
            <w:pPr>
              <w:suppressAutoHyphens/>
              <w:rPr>
                <w:rFonts w:eastAsia="MS Mincho"/>
                <w:b/>
                <w:i/>
                <w:szCs w:val="28"/>
              </w:rPr>
            </w:pPr>
            <w:r w:rsidRPr="002F1FA2">
              <w:rPr>
                <w:rFonts w:eastAsia="MS Mincho"/>
                <w:b/>
                <w:i/>
                <w:szCs w:val="28"/>
              </w:rPr>
              <w:t>Специалисты по требуемой специальности</w:t>
            </w:r>
          </w:p>
        </w:tc>
        <w:tc>
          <w:tcPr>
            <w:tcW w:w="7371" w:type="dxa"/>
            <w:gridSpan w:val="2"/>
          </w:tcPr>
          <w:p w14:paraId="3E6B3287" w14:textId="77777777" w:rsidR="00464E0B" w:rsidRPr="002F1FA2" w:rsidRDefault="00464E0B" w:rsidP="00464E0B">
            <w:pPr>
              <w:suppressAutoHyphens/>
              <w:jc w:val="center"/>
              <w:rPr>
                <w:rFonts w:eastAsia="MS Mincho"/>
                <w:b/>
                <w:i/>
                <w:szCs w:val="28"/>
              </w:rPr>
            </w:pPr>
            <w:r w:rsidRPr="002F1FA2">
              <w:rPr>
                <w:rFonts w:eastAsia="MS Mincho"/>
                <w:b/>
                <w:i/>
                <w:szCs w:val="28"/>
              </w:rPr>
              <w:t>Из них</w:t>
            </w:r>
          </w:p>
        </w:tc>
        <w:tc>
          <w:tcPr>
            <w:tcW w:w="3685" w:type="dxa"/>
            <w:vMerge w:val="restart"/>
          </w:tcPr>
          <w:p w14:paraId="317E3C1C" w14:textId="77777777" w:rsidR="00464E0B" w:rsidRPr="002F1FA2" w:rsidRDefault="00464E0B" w:rsidP="00464E0B">
            <w:pPr>
              <w:suppressAutoHyphens/>
              <w:jc w:val="center"/>
              <w:rPr>
                <w:rFonts w:eastAsia="MS Mincho"/>
                <w:b/>
                <w:i/>
                <w:szCs w:val="28"/>
              </w:rPr>
            </w:pPr>
            <w:r w:rsidRPr="002F1FA2">
              <w:rPr>
                <w:rFonts w:eastAsia="MS Mincho"/>
                <w:b/>
                <w:i/>
                <w:szCs w:val="28"/>
              </w:rPr>
              <w:t>Документ, подтверждающий квалификацию</w:t>
            </w:r>
          </w:p>
        </w:tc>
      </w:tr>
      <w:tr w:rsidR="00464E0B" w:rsidRPr="002F1FA2" w14:paraId="286F15CB" w14:textId="77777777" w:rsidTr="00464E0B">
        <w:tc>
          <w:tcPr>
            <w:tcW w:w="668" w:type="dxa"/>
            <w:vMerge/>
          </w:tcPr>
          <w:p w14:paraId="4AD1785D" w14:textId="77777777" w:rsidR="00464E0B" w:rsidRPr="002F1FA2" w:rsidRDefault="00464E0B" w:rsidP="00464E0B">
            <w:pPr>
              <w:suppressAutoHyphens/>
              <w:ind w:right="306"/>
              <w:rPr>
                <w:rFonts w:eastAsia="MS Mincho"/>
                <w:b/>
                <w:i/>
                <w:szCs w:val="28"/>
              </w:rPr>
            </w:pPr>
          </w:p>
        </w:tc>
        <w:tc>
          <w:tcPr>
            <w:tcW w:w="3268" w:type="dxa"/>
            <w:vMerge/>
          </w:tcPr>
          <w:p w14:paraId="61036E83" w14:textId="77777777" w:rsidR="00464E0B" w:rsidRPr="002F1FA2" w:rsidRDefault="00464E0B" w:rsidP="00464E0B">
            <w:pPr>
              <w:suppressAutoHyphens/>
              <w:rPr>
                <w:rFonts w:eastAsia="MS Mincho"/>
                <w:b/>
                <w:i/>
                <w:szCs w:val="28"/>
              </w:rPr>
            </w:pPr>
          </w:p>
        </w:tc>
        <w:tc>
          <w:tcPr>
            <w:tcW w:w="3685" w:type="dxa"/>
          </w:tcPr>
          <w:p w14:paraId="5BB3728D" w14:textId="77777777" w:rsidR="00464E0B" w:rsidRPr="002F1FA2" w:rsidRDefault="00464E0B" w:rsidP="00464E0B">
            <w:pPr>
              <w:suppressAutoHyphens/>
              <w:ind w:right="34"/>
              <w:jc w:val="center"/>
              <w:rPr>
                <w:rFonts w:eastAsia="MS Mincho"/>
                <w:b/>
                <w:i/>
                <w:szCs w:val="28"/>
              </w:rPr>
            </w:pPr>
            <w:r w:rsidRPr="002F1FA2">
              <w:rPr>
                <w:rFonts w:eastAsia="MS Mincho"/>
                <w:b/>
                <w:i/>
                <w:szCs w:val="28"/>
              </w:rPr>
              <w:t>состоят в штате</w:t>
            </w:r>
          </w:p>
        </w:tc>
        <w:tc>
          <w:tcPr>
            <w:tcW w:w="3686" w:type="dxa"/>
          </w:tcPr>
          <w:p w14:paraId="0E3E78B2" w14:textId="77777777" w:rsidR="00464E0B" w:rsidRPr="002F1FA2" w:rsidRDefault="00464E0B" w:rsidP="00464E0B">
            <w:pPr>
              <w:suppressAutoHyphens/>
              <w:jc w:val="center"/>
              <w:rPr>
                <w:rFonts w:eastAsia="MS Mincho"/>
                <w:b/>
                <w:i/>
                <w:szCs w:val="28"/>
              </w:rPr>
            </w:pPr>
            <w:r w:rsidRPr="002F1FA2">
              <w:rPr>
                <w:rFonts w:eastAsia="MS Mincho"/>
                <w:b/>
                <w:i/>
                <w:szCs w:val="28"/>
              </w:rPr>
              <w:t>работают по временному трудовому договору</w:t>
            </w:r>
          </w:p>
        </w:tc>
        <w:tc>
          <w:tcPr>
            <w:tcW w:w="3685" w:type="dxa"/>
            <w:vMerge/>
          </w:tcPr>
          <w:p w14:paraId="0DA9069B" w14:textId="77777777" w:rsidR="00464E0B" w:rsidRPr="002F1FA2" w:rsidRDefault="00464E0B" w:rsidP="00464E0B">
            <w:pPr>
              <w:suppressAutoHyphens/>
              <w:jc w:val="center"/>
              <w:rPr>
                <w:rFonts w:eastAsia="MS Mincho"/>
                <w:b/>
                <w:i/>
                <w:szCs w:val="28"/>
              </w:rPr>
            </w:pPr>
          </w:p>
        </w:tc>
      </w:tr>
      <w:tr w:rsidR="00464E0B" w:rsidRPr="002F1FA2" w14:paraId="0A3102AC" w14:textId="77777777" w:rsidTr="00464E0B">
        <w:tc>
          <w:tcPr>
            <w:tcW w:w="668" w:type="dxa"/>
            <w:vAlign w:val="center"/>
          </w:tcPr>
          <w:p w14:paraId="48A3CA0A" w14:textId="77777777" w:rsidR="00464E0B" w:rsidRPr="002F1FA2" w:rsidRDefault="00464E0B" w:rsidP="00464E0B">
            <w:pPr>
              <w:tabs>
                <w:tab w:val="left" w:pos="9639"/>
              </w:tabs>
              <w:ind w:left="142" w:right="283"/>
              <w:jc w:val="center"/>
              <w:rPr>
                <w:sz w:val="24"/>
                <w:szCs w:val="28"/>
              </w:rPr>
            </w:pPr>
            <w:r w:rsidRPr="002F1FA2">
              <w:rPr>
                <w:sz w:val="24"/>
                <w:szCs w:val="28"/>
              </w:rPr>
              <w:t>1</w:t>
            </w:r>
          </w:p>
        </w:tc>
        <w:tc>
          <w:tcPr>
            <w:tcW w:w="3268" w:type="dxa"/>
            <w:vAlign w:val="center"/>
          </w:tcPr>
          <w:p w14:paraId="4E8AAB70" w14:textId="77777777" w:rsidR="00464E0B" w:rsidRPr="002F1FA2" w:rsidRDefault="00464E0B" w:rsidP="00464E0B">
            <w:pPr>
              <w:tabs>
                <w:tab w:val="left" w:pos="9639"/>
              </w:tabs>
              <w:ind w:left="142" w:right="283"/>
              <w:jc w:val="center"/>
              <w:rPr>
                <w:sz w:val="24"/>
                <w:szCs w:val="28"/>
              </w:rPr>
            </w:pPr>
            <w:r w:rsidRPr="002F1FA2">
              <w:rPr>
                <w:sz w:val="24"/>
                <w:szCs w:val="28"/>
              </w:rPr>
              <w:t>2</w:t>
            </w:r>
          </w:p>
        </w:tc>
        <w:tc>
          <w:tcPr>
            <w:tcW w:w="3685" w:type="dxa"/>
            <w:vAlign w:val="center"/>
          </w:tcPr>
          <w:p w14:paraId="38DFBE4E" w14:textId="77777777" w:rsidR="00464E0B" w:rsidRPr="002F1FA2" w:rsidRDefault="00464E0B" w:rsidP="00464E0B">
            <w:pPr>
              <w:tabs>
                <w:tab w:val="left" w:pos="9639"/>
              </w:tabs>
              <w:ind w:left="142" w:right="283"/>
              <w:jc w:val="center"/>
              <w:rPr>
                <w:sz w:val="24"/>
                <w:szCs w:val="28"/>
              </w:rPr>
            </w:pPr>
            <w:r w:rsidRPr="002F1FA2">
              <w:rPr>
                <w:sz w:val="24"/>
                <w:szCs w:val="28"/>
              </w:rPr>
              <w:t>3</w:t>
            </w:r>
          </w:p>
        </w:tc>
        <w:tc>
          <w:tcPr>
            <w:tcW w:w="3686" w:type="dxa"/>
            <w:vAlign w:val="center"/>
          </w:tcPr>
          <w:p w14:paraId="7A948F46" w14:textId="77777777" w:rsidR="00464E0B" w:rsidRPr="002F1FA2" w:rsidRDefault="00464E0B" w:rsidP="00464E0B">
            <w:pPr>
              <w:tabs>
                <w:tab w:val="left" w:pos="9639"/>
              </w:tabs>
              <w:ind w:left="142" w:right="283"/>
              <w:jc w:val="center"/>
              <w:rPr>
                <w:sz w:val="24"/>
                <w:szCs w:val="28"/>
              </w:rPr>
            </w:pPr>
            <w:r w:rsidRPr="002F1FA2">
              <w:rPr>
                <w:sz w:val="24"/>
                <w:szCs w:val="28"/>
              </w:rPr>
              <w:t>4</w:t>
            </w:r>
          </w:p>
        </w:tc>
        <w:tc>
          <w:tcPr>
            <w:tcW w:w="3685" w:type="dxa"/>
          </w:tcPr>
          <w:p w14:paraId="30496193" w14:textId="77777777" w:rsidR="00464E0B" w:rsidRPr="002F1FA2" w:rsidRDefault="00464E0B" w:rsidP="00464E0B">
            <w:pPr>
              <w:tabs>
                <w:tab w:val="left" w:pos="9639"/>
              </w:tabs>
              <w:ind w:left="142" w:right="283"/>
              <w:jc w:val="center"/>
              <w:rPr>
                <w:sz w:val="24"/>
                <w:szCs w:val="28"/>
              </w:rPr>
            </w:pPr>
          </w:p>
        </w:tc>
      </w:tr>
      <w:tr w:rsidR="00464E0B" w:rsidRPr="002F1FA2" w14:paraId="439331D9" w14:textId="77777777" w:rsidTr="00464E0B">
        <w:tc>
          <w:tcPr>
            <w:tcW w:w="668" w:type="dxa"/>
          </w:tcPr>
          <w:p w14:paraId="154031CA" w14:textId="77777777" w:rsidR="00464E0B" w:rsidRPr="002F1FA2" w:rsidRDefault="00464E0B" w:rsidP="00464E0B">
            <w:pPr>
              <w:tabs>
                <w:tab w:val="left" w:pos="9639"/>
              </w:tabs>
              <w:ind w:left="142" w:right="283"/>
              <w:jc w:val="center"/>
              <w:rPr>
                <w:sz w:val="24"/>
                <w:szCs w:val="28"/>
              </w:rPr>
            </w:pPr>
          </w:p>
        </w:tc>
        <w:tc>
          <w:tcPr>
            <w:tcW w:w="3268" w:type="dxa"/>
          </w:tcPr>
          <w:p w14:paraId="5AC2D9CA" w14:textId="77777777" w:rsidR="00464E0B" w:rsidRPr="002F1FA2" w:rsidRDefault="00464E0B" w:rsidP="00464E0B">
            <w:pPr>
              <w:tabs>
                <w:tab w:val="left" w:pos="9639"/>
              </w:tabs>
              <w:ind w:left="142" w:right="283"/>
              <w:jc w:val="center"/>
              <w:rPr>
                <w:sz w:val="24"/>
                <w:szCs w:val="28"/>
              </w:rPr>
            </w:pPr>
          </w:p>
        </w:tc>
        <w:tc>
          <w:tcPr>
            <w:tcW w:w="3685" w:type="dxa"/>
          </w:tcPr>
          <w:p w14:paraId="0029F832" w14:textId="77777777" w:rsidR="00464E0B" w:rsidRPr="002F1FA2" w:rsidRDefault="00464E0B" w:rsidP="00464E0B">
            <w:pPr>
              <w:tabs>
                <w:tab w:val="left" w:pos="9639"/>
              </w:tabs>
              <w:ind w:left="142" w:right="283"/>
              <w:jc w:val="center"/>
              <w:rPr>
                <w:sz w:val="24"/>
                <w:szCs w:val="28"/>
              </w:rPr>
            </w:pPr>
          </w:p>
        </w:tc>
        <w:tc>
          <w:tcPr>
            <w:tcW w:w="3686" w:type="dxa"/>
          </w:tcPr>
          <w:p w14:paraId="65235986" w14:textId="77777777" w:rsidR="00464E0B" w:rsidRPr="002F1FA2" w:rsidRDefault="00464E0B" w:rsidP="00464E0B">
            <w:pPr>
              <w:tabs>
                <w:tab w:val="left" w:pos="9639"/>
              </w:tabs>
              <w:ind w:left="142" w:right="283"/>
              <w:jc w:val="center"/>
              <w:rPr>
                <w:sz w:val="24"/>
                <w:szCs w:val="28"/>
              </w:rPr>
            </w:pPr>
          </w:p>
        </w:tc>
        <w:tc>
          <w:tcPr>
            <w:tcW w:w="3685" w:type="dxa"/>
          </w:tcPr>
          <w:p w14:paraId="182E4ED6" w14:textId="77777777" w:rsidR="00464E0B" w:rsidRPr="002F1FA2" w:rsidRDefault="00464E0B" w:rsidP="00464E0B">
            <w:pPr>
              <w:tabs>
                <w:tab w:val="left" w:pos="9639"/>
              </w:tabs>
              <w:ind w:left="142" w:right="283"/>
              <w:jc w:val="center"/>
              <w:rPr>
                <w:sz w:val="24"/>
                <w:szCs w:val="28"/>
              </w:rPr>
            </w:pPr>
          </w:p>
        </w:tc>
      </w:tr>
      <w:tr w:rsidR="00464E0B" w:rsidRPr="002F1FA2" w14:paraId="183C9286" w14:textId="77777777" w:rsidTr="00464E0B">
        <w:tc>
          <w:tcPr>
            <w:tcW w:w="668" w:type="dxa"/>
          </w:tcPr>
          <w:p w14:paraId="00EC1DF7" w14:textId="77777777" w:rsidR="00464E0B" w:rsidRPr="002F1FA2" w:rsidRDefault="00464E0B" w:rsidP="00464E0B">
            <w:pPr>
              <w:tabs>
                <w:tab w:val="left" w:pos="9639"/>
              </w:tabs>
              <w:ind w:left="142" w:right="283"/>
              <w:jc w:val="center"/>
              <w:rPr>
                <w:sz w:val="24"/>
                <w:szCs w:val="28"/>
              </w:rPr>
            </w:pPr>
          </w:p>
        </w:tc>
        <w:tc>
          <w:tcPr>
            <w:tcW w:w="3268" w:type="dxa"/>
          </w:tcPr>
          <w:p w14:paraId="7D462ED2" w14:textId="77777777" w:rsidR="00464E0B" w:rsidRPr="002F1FA2" w:rsidRDefault="00464E0B" w:rsidP="00464E0B">
            <w:pPr>
              <w:tabs>
                <w:tab w:val="left" w:pos="9639"/>
              </w:tabs>
              <w:ind w:left="142" w:right="283"/>
              <w:jc w:val="center"/>
              <w:rPr>
                <w:sz w:val="24"/>
                <w:szCs w:val="28"/>
              </w:rPr>
            </w:pPr>
          </w:p>
        </w:tc>
        <w:tc>
          <w:tcPr>
            <w:tcW w:w="3685" w:type="dxa"/>
          </w:tcPr>
          <w:p w14:paraId="087F20EF" w14:textId="77777777" w:rsidR="00464E0B" w:rsidRPr="002F1FA2" w:rsidRDefault="00464E0B" w:rsidP="00464E0B">
            <w:pPr>
              <w:tabs>
                <w:tab w:val="left" w:pos="9639"/>
              </w:tabs>
              <w:ind w:left="142" w:right="283"/>
              <w:jc w:val="center"/>
              <w:rPr>
                <w:sz w:val="24"/>
                <w:szCs w:val="28"/>
              </w:rPr>
            </w:pPr>
          </w:p>
        </w:tc>
        <w:tc>
          <w:tcPr>
            <w:tcW w:w="3686" w:type="dxa"/>
          </w:tcPr>
          <w:p w14:paraId="101F2C65" w14:textId="77777777" w:rsidR="00464E0B" w:rsidRPr="002F1FA2" w:rsidRDefault="00464E0B" w:rsidP="00464E0B">
            <w:pPr>
              <w:tabs>
                <w:tab w:val="left" w:pos="9639"/>
              </w:tabs>
              <w:ind w:left="142" w:right="283"/>
              <w:jc w:val="center"/>
              <w:rPr>
                <w:sz w:val="24"/>
                <w:szCs w:val="28"/>
              </w:rPr>
            </w:pPr>
          </w:p>
        </w:tc>
        <w:tc>
          <w:tcPr>
            <w:tcW w:w="3685" w:type="dxa"/>
          </w:tcPr>
          <w:p w14:paraId="16F6E1AE" w14:textId="77777777" w:rsidR="00464E0B" w:rsidRPr="002F1FA2" w:rsidRDefault="00464E0B" w:rsidP="00464E0B">
            <w:pPr>
              <w:tabs>
                <w:tab w:val="left" w:pos="9639"/>
              </w:tabs>
              <w:ind w:left="142" w:right="283"/>
              <w:jc w:val="center"/>
              <w:rPr>
                <w:sz w:val="24"/>
                <w:szCs w:val="28"/>
              </w:rPr>
            </w:pPr>
          </w:p>
        </w:tc>
      </w:tr>
    </w:tbl>
    <w:p w14:paraId="66CDEF00" w14:textId="77777777" w:rsidR="00464E0B" w:rsidRPr="002F1FA2" w:rsidRDefault="00464E0B" w:rsidP="00464E0B">
      <w:pPr>
        <w:suppressAutoHyphens/>
        <w:ind w:left="5812" w:right="306" w:firstLine="709"/>
        <w:rPr>
          <w:rFonts w:eastAsia="MS Mincho"/>
          <w:b/>
          <w:sz w:val="24"/>
          <w:szCs w:val="28"/>
        </w:rPr>
      </w:pPr>
    </w:p>
    <w:p w14:paraId="0556C86B" w14:textId="77777777" w:rsidR="00464E0B" w:rsidRPr="002F1FA2" w:rsidRDefault="00464E0B" w:rsidP="00464E0B">
      <w:pPr>
        <w:suppressAutoHyphens/>
        <w:rPr>
          <w:szCs w:val="28"/>
        </w:rPr>
      </w:pPr>
      <w:r w:rsidRPr="002F1FA2">
        <w:rPr>
          <w:szCs w:val="28"/>
        </w:rPr>
        <w:t>Представитель, имеющий полномочия действовать от имени претендента</w:t>
      </w:r>
    </w:p>
    <w:p w14:paraId="6D53562F" w14:textId="77777777" w:rsidR="00464E0B" w:rsidRPr="002F1FA2" w:rsidRDefault="00464E0B" w:rsidP="00464E0B">
      <w:pPr>
        <w:suppressAutoHyphens/>
        <w:rPr>
          <w:szCs w:val="28"/>
        </w:rPr>
      </w:pPr>
    </w:p>
    <w:p w14:paraId="311E3473" w14:textId="77777777" w:rsidR="00464E0B" w:rsidRPr="002F1FA2" w:rsidRDefault="00464E0B" w:rsidP="00464E0B">
      <w:pPr>
        <w:suppressAutoHyphens/>
        <w:rPr>
          <w:szCs w:val="28"/>
        </w:rPr>
      </w:pPr>
      <w:r w:rsidRPr="002F1FA2">
        <w:rPr>
          <w:szCs w:val="28"/>
        </w:rPr>
        <w:t>___________________________________________________________________</w:t>
      </w:r>
    </w:p>
    <w:p w14:paraId="6ECEDE7D" w14:textId="77777777" w:rsidR="00464E0B" w:rsidRPr="002F1FA2" w:rsidRDefault="00464E0B" w:rsidP="00464E0B">
      <w:pPr>
        <w:suppressAutoHyphens/>
        <w:rPr>
          <w:sz w:val="24"/>
        </w:rPr>
      </w:pPr>
      <w:r w:rsidRPr="002F1FA2">
        <w:rPr>
          <w:sz w:val="24"/>
        </w:rPr>
        <w:t>(полное наименование претендента)</w:t>
      </w:r>
    </w:p>
    <w:p w14:paraId="113A62E4" w14:textId="77777777" w:rsidR="00464E0B" w:rsidRPr="002F1FA2" w:rsidRDefault="00464E0B" w:rsidP="00464E0B">
      <w:pPr>
        <w:suppressAutoHyphens/>
        <w:rPr>
          <w:szCs w:val="28"/>
        </w:rPr>
      </w:pPr>
    </w:p>
    <w:p w14:paraId="07F07383" w14:textId="77777777" w:rsidR="00464E0B" w:rsidRPr="002F1FA2" w:rsidRDefault="00464E0B" w:rsidP="00464E0B">
      <w:pPr>
        <w:suppressAutoHyphens/>
        <w:rPr>
          <w:szCs w:val="28"/>
        </w:rPr>
      </w:pPr>
      <w:r w:rsidRPr="002F1FA2">
        <w:rPr>
          <w:szCs w:val="28"/>
        </w:rPr>
        <w:t>___________________________________________</w:t>
      </w:r>
    </w:p>
    <w:p w14:paraId="2E8C2249" w14:textId="77777777" w:rsidR="00464E0B" w:rsidRPr="002F1FA2" w:rsidRDefault="00464E0B" w:rsidP="00464E0B">
      <w:pPr>
        <w:suppressAutoHyphens/>
        <w:rPr>
          <w:sz w:val="2"/>
          <w:szCs w:val="2"/>
        </w:rPr>
      </w:pPr>
      <w:r w:rsidRPr="002F1FA2">
        <w:rPr>
          <w:sz w:val="24"/>
        </w:rPr>
        <w:t xml:space="preserve">          (должность, подпись, </w:t>
      </w:r>
      <w:proofErr w:type="gramStart"/>
      <w:r w:rsidRPr="002F1FA2">
        <w:rPr>
          <w:sz w:val="24"/>
        </w:rPr>
        <w:t xml:space="preserve">ФИО)   </w:t>
      </w:r>
      <w:proofErr w:type="gramEnd"/>
      <w:r w:rsidRPr="002F1FA2">
        <w:rPr>
          <w:sz w:val="24"/>
        </w:rPr>
        <w:t xml:space="preserve">                      (печать)</w:t>
      </w:r>
    </w:p>
    <w:p w14:paraId="510C1F1D" w14:textId="77777777" w:rsidR="00464E0B" w:rsidRPr="002F1FA2" w:rsidRDefault="00464E0B" w:rsidP="00464E0B">
      <w:pPr>
        <w:shd w:val="clear" w:color="auto" w:fill="FFFFFF"/>
        <w:outlineLvl w:val="2"/>
        <w:rPr>
          <w:b/>
          <w:caps/>
          <w:spacing w:val="-15"/>
          <w:szCs w:val="28"/>
        </w:rPr>
      </w:pPr>
    </w:p>
    <w:p w14:paraId="59127825" w14:textId="77777777" w:rsidR="00464E0B" w:rsidRDefault="00464E0B" w:rsidP="00464E0B"/>
    <w:p w14:paraId="349810C3" w14:textId="77777777" w:rsidR="00464E0B" w:rsidRDefault="00464E0B" w:rsidP="00464E0B">
      <w:pPr>
        <w:rPr>
          <w:bCs/>
          <w:sz w:val="26"/>
          <w:szCs w:val="26"/>
        </w:rPr>
      </w:pPr>
    </w:p>
    <w:sectPr w:rsidR="00464E0B" w:rsidSect="00464E0B">
      <w:footerReference w:type="default" r:id="rId17"/>
      <w:pgSz w:w="16838" w:h="11906" w:orient="landscape" w:code="9"/>
      <w:pgMar w:top="1418" w:right="686" w:bottom="567"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F63E8" w14:textId="77777777" w:rsidR="00AC094C" w:rsidRDefault="00AC094C" w:rsidP="00F532E5">
      <w:r>
        <w:separator/>
      </w:r>
    </w:p>
  </w:endnote>
  <w:endnote w:type="continuationSeparator" w:id="0">
    <w:p w14:paraId="18DB74C2" w14:textId="77777777" w:rsidR="00AC094C" w:rsidRDefault="00AC094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B2F5B" w14:textId="77777777" w:rsidR="007B14CA" w:rsidRDefault="007B14CA">
    <w:pPr>
      <w:pStyle w:val="af6"/>
      <w:jc w:val="center"/>
    </w:pPr>
  </w:p>
  <w:p w14:paraId="10C4833D" w14:textId="77777777" w:rsidR="007B14CA" w:rsidRDefault="007B14CA" w:rsidP="008132BC">
    <w:pPr>
      <w:pStyle w:val="a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6EF0" w14:textId="77777777" w:rsidR="007B14CA" w:rsidRDefault="007B14CA">
    <w:pPr>
      <w:pStyle w:val="af6"/>
      <w:jc w:val="right"/>
    </w:pPr>
  </w:p>
  <w:p w14:paraId="6FA0C8D2" w14:textId="77777777" w:rsidR="007B14CA" w:rsidRDefault="007B14CA">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14:paraId="254E40A6" w14:textId="77777777" w:rsidR="007B14CA" w:rsidRDefault="007B14CA">
        <w:pPr>
          <w:pStyle w:val="af6"/>
          <w:jc w:val="center"/>
        </w:pPr>
        <w:r>
          <w:rPr>
            <w:noProof/>
          </w:rPr>
          <w:fldChar w:fldCharType="begin"/>
        </w:r>
        <w:r>
          <w:rPr>
            <w:noProof/>
          </w:rPr>
          <w:instrText>PAGE   \* MERGEFORMAT</w:instrText>
        </w:r>
        <w:r>
          <w:rPr>
            <w:noProof/>
          </w:rPr>
          <w:fldChar w:fldCharType="separate"/>
        </w:r>
        <w:r w:rsidR="00876301">
          <w:rPr>
            <w:noProof/>
          </w:rPr>
          <w:t>37</w:t>
        </w:r>
        <w:r>
          <w:rPr>
            <w:noProof/>
          </w:rPr>
          <w:fldChar w:fldCharType="end"/>
        </w:r>
      </w:p>
    </w:sdtContent>
  </w:sdt>
  <w:p w14:paraId="4612DA60" w14:textId="77777777" w:rsidR="007B14CA" w:rsidRDefault="007B14CA">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AC874" w14:textId="77777777" w:rsidR="00AC094C" w:rsidRDefault="00AC094C" w:rsidP="00F532E5">
      <w:r>
        <w:separator/>
      </w:r>
    </w:p>
  </w:footnote>
  <w:footnote w:type="continuationSeparator" w:id="0">
    <w:p w14:paraId="23546989" w14:textId="77777777" w:rsidR="00AC094C" w:rsidRDefault="00AC094C"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1468"/>
      <w:docPartObj>
        <w:docPartGallery w:val="Page Numbers (Top of Page)"/>
        <w:docPartUnique/>
      </w:docPartObj>
    </w:sdtPr>
    <w:sdtEndPr/>
    <w:sdtContent>
      <w:p w14:paraId="7D94CCF2" w14:textId="77777777" w:rsidR="007B14CA" w:rsidRDefault="007B14CA">
        <w:pPr>
          <w:pStyle w:val="af4"/>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14:paraId="50876A4E" w14:textId="77777777" w:rsidR="007B14CA" w:rsidRDefault="007B14CA">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9677"/>
      <w:docPartObj>
        <w:docPartGallery w:val="Page Numbers (Top of Page)"/>
        <w:docPartUnique/>
      </w:docPartObj>
    </w:sdtPr>
    <w:sdtEndPr/>
    <w:sdtContent>
      <w:p w14:paraId="63E24B6D" w14:textId="77777777" w:rsidR="007B14CA" w:rsidRDefault="007B14CA">
        <w:pPr>
          <w:pStyle w:val="af4"/>
          <w:jc w:val="center"/>
        </w:pPr>
        <w:r>
          <w:fldChar w:fldCharType="begin"/>
        </w:r>
        <w:r>
          <w:instrText xml:space="preserve"> PAGE   \* MERGEFORMAT </w:instrText>
        </w:r>
        <w:r>
          <w:fldChar w:fldCharType="separate"/>
        </w:r>
        <w:r w:rsidR="00876301">
          <w:rPr>
            <w:noProof/>
          </w:rPr>
          <w:t>30</w:t>
        </w:r>
        <w:r>
          <w:rPr>
            <w:noProof/>
          </w:rPr>
          <w:fldChar w:fldCharType="end"/>
        </w:r>
      </w:p>
    </w:sdtContent>
  </w:sdt>
  <w:p w14:paraId="7B7491CD" w14:textId="77777777" w:rsidR="007B14CA" w:rsidRDefault="007B14CA">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1564"/>
      <w:docPartObj>
        <w:docPartGallery w:val="Page Numbers (Top of Page)"/>
        <w:docPartUnique/>
      </w:docPartObj>
    </w:sdtPr>
    <w:sdtEndPr/>
    <w:sdtContent>
      <w:p w14:paraId="25D3E9E6" w14:textId="77777777" w:rsidR="007B14CA" w:rsidRDefault="007B14CA">
        <w:pPr>
          <w:pStyle w:val="af4"/>
          <w:jc w:val="center"/>
        </w:pPr>
        <w:r>
          <w:rPr>
            <w:noProof/>
          </w:rPr>
          <w:fldChar w:fldCharType="begin"/>
        </w:r>
        <w:r>
          <w:rPr>
            <w:noProof/>
          </w:rPr>
          <w:instrText>PAGE   \* MERGEFORMAT</w:instrText>
        </w:r>
        <w:r>
          <w:rPr>
            <w:noProof/>
          </w:rPr>
          <w:fldChar w:fldCharType="separate"/>
        </w:r>
        <w:r>
          <w:rPr>
            <w:noProof/>
          </w:rPr>
          <w:t>21</w:t>
        </w:r>
        <w:r>
          <w:rPr>
            <w:noProof/>
          </w:rPr>
          <w:fldChar w:fldCharType="end"/>
        </w:r>
      </w:p>
    </w:sdtContent>
  </w:sdt>
  <w:p w14:paraId="4DC0DB58" w14:textId="77777777" w:rsidR="007B14CA" w:rsidRDefault="007B14CA">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3"/>
    <w:multiLevelType w:val="singleLevel"/>
    <w:tmpl w:val="00000003"/>
    <w:lvl w:ilvl="0">
      <w:start w:val="1"/>
      <w:numFmt w:val="bullet"/>
      <w:lvlText w:val="-"/>
      <w:lvlJc w:val="left"/>
      <w:pPr>
        <w:tabs>
          <w:tab w:val="num" w:pos="0"/>
        </w:tabs>
        <w:ind w:left="1440" w:hanging="360"/>
      </w:pPr>
      <w:rPr>
        <w:rFonts w:ascii="Calibri" w:hAnsi="Calibri"/>
        <w:b w:val="0"/>
        <w:bCs w:val="0"/>
        <w:sz w:val="16"/>
        <w:szCs w:val="16"/>
      </w:rPr>
    </w:lvl>
  </w:abstractNum>
  <w:abstractNum w:abstractNumId="2">
    <w:nsid w:val="00000004"/>
    <w:multiLevelType w:val="singleLevel"/>
    <w:tmpl w:val="00000004"/>
    <w:name w:val="WW8Num4"/>
    <w:lvl w:ilvl="0">
      <w:start w:val="1"/>
      <w:numFmt w:val="bullet"/>
      <w:lvlText w:val="-"/>
      <w:lvlJc w:val="left"/>
      <w:pPr>
        <w:tabs>
          <w:tab w:val="num" w:pos="0"/>
        </w:tabs>
        <w:ind w:left="0" w:firstLine="0"/>
      </w:pPr>
      <w:rPr>
        <w:rFonts w:ascii="Arial" w:hAnsi="Arial" w:cs="Courier New"/>
      </w:rPr>
    </w:lvl>
  </w:abstractNum>
  <w:abstractNum w:abstractNumId="3">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4">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singleLevel"/>
    <w:tmpl w:val="00000007"/>
    <w:name w:val="WW8Num11"/>
    <w:lvl w:ilvl="0">
      <w:start w:val="1"/>
      <w:numFmt w:val="bullet"/>
      <w:lvlText w:val=""/>
      <w:lvlJc w:val="left"/>
      <w:pPr>
        <w:tabs>
          <w:tab w:val="num" w:pos="0"/>
        </w:tabs>
        <w:ind w:left="1776" w:hanging="360"/>
      </w:pPr>
      <w:rPr>
        <w:rFonts w:ascii="Symbol" w:hAnsi="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singleLevel"/>
    <w:tmpl w:val="0000000B"/>
    <w:name w:val="WW8Num15"/>
    <w:lvl w:ilvl="0">
      <w:start w:val="1"/>
      <w:numFmt w:val="decimal"/>
      <w:lvlText w:val="%1."/>
      <w:lvlJc w:val="left"/>
      <w:pPr>
        <w:tabs>
          <w:tab w:val="num" w:pos="350"/>
        </w:tabs>
        <w:ind w:left="1070" w:hanging="360"/>
      </w:pPr>
      <w:rPr>
        <w:rFonts w:ascii="Symbol" w:hAnsi="Symbol"/>
      </w:rPr>
    </w:lvl>
  </w:abstractNum>
  <w:abstractNum w:abstractNumId="9">
    <w:nsid w:val="0000000E"/>
    <w:multiLevelType w:val="singleLevel"/>
    <w:tmpl w:val="0000000E"/>
    <w:name w:val="WW8Num18"/>
    <w:lvl w:ilvl="0">
      <w:start w:val="1"/>
      <w:numFmt w:val="decimal"/>
      <w:lvlText w:val="%1."/>
      <w:lvlJc w:val="left"/>
      <w:pPr>
        <w:tabs>
          <w:tab w:val="num" w:pos="720"/>
        </w:tabs>
        <w:ind w:left="720" w:hanging="360"/>
      </w:pPr>
    </w:lvl>
  </w:abstractNum>
  <w:abstractNum w:abstractNumId="10">
    <w:nsid w:val="0000000F"/>
    <w:multiLevelType w:val="singleLevel"/>
    <w:tmpl w:val="0000000F"/>
    <w:name w:val="WW8Num19"/>
    <w:lvl w:ilvl="0">
      <w:start w:val="1"/>
      <w:numFmt w:val="bullet"/>
      <w:lvlText w:val="-"/>
      <w:lvlJc w:val="left"/>
      <w:pPr>
        <w:tabs>
          <w:tab w:val="num" w:pos="-654"/>
        </w:tabs>
        <w:ind w:left="786" w:hanging="360"/>
      </w:pPr>
      <w:rPr>
        <w:rFonts w:ascii="Calibri" w:hAnsi="Calibri"/>
      </w:rPr>
    </w:lvl>
  </w:abstractNum>
  <w:abstractNum w:abstractNumId="11">
    <w:nsid w:val="00000011"/>
    <w:multiLevelType w:val="multilevel"/>
    <w:tmpl w:val="00000011"/>
    <w:name w:val="WW8Num2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00000012"/>
    <w:multiLevelType w:val="multilevel"/>
    <w:tmpl w:val="00000012"/>
    <w:name w:val="WW8Num22"/>
    <w:lvl w:ilvl="0">
      <w:start w:val="1"/>
      <w:numFmt w:val="decimal"/>
      <w:lvlText w:val="%1."/>
      <w:lvlJc w:val="left"/>
      <w:pPr>
        <w:tabs>
          <w:tab w:val="num" w:pos="0"/>
        </w:tabs>
        <w:ind w:left="0" w:firstLine="0"/>
      </w:pPr>
    </w:lvl>
    <w:lvl w:ilvl="1">
      <w:start w:val="1"/>
      <w:numFmt w:val="decimal"/>
      <w:lvlText w:val="%1.%2."/>
      <w:lvlJc w:val="left"/>
      <w:pPr>
        <w:tabs>
          <w:tab w:val="num" w:pos="0"/>
        </w:tabs>
        <w:ind w:left="360" w:firstLine="0"/>
      </w:pPr>
      <w:rPr>
        <w:rFonts w:ascii="Courier New" w:hAnsi="Courier New" w:cs="Courier New"/>
      </w:rPr>
    </w:lvl>
    <w:lvl w:ilvl="2">
      <w:start w:val="1"/>
      <w:numFmt w:val="decimal"/>
      <w:lvlText w:val="%1.%2.%3."/>
      <w:lvlJc w:val="left"/>
      <w:pPr>
        <w:tabs>
          <w:tab w:val="num" w:pos="0"/>
        </w:tabs>
        <w:ind w:left="720" w:firstLine="0"/>
      </w:pPr>
    </w:lvl>
    <w:lvl w:ilvl="3">
      <w:start w:val="1"/>
      <w:numFmt w:val="decimal"/>
      <w:lvlText w:val="%1.%2.%3.%4."/>
      <w:lvlJc w:val="left"/>
      <w:pPr>
        <w:tabs>
          <w:tab w:val="num" w:pos="0"/>
        </w:tabs>
        <w:ind w:left="1080" w:firstLine="0"/>
      </w:pPr>
    </w:lvl>
    <w:lvl w:ilvl="4">
      <w:start w:val="1"/>
      <w:numFmt w:val="decimal"/>
      <w:lvlText w:val="%1.%2.%3.%4.%5."/>
      <w:lvlJc w:val="left"/>
      <w:pPr>
        <w:tabs>
          <w:tab w:val="num" w:pos="0"/>
        </w:tabs>
        <w:ind w:left="1440" w:firstLine="0"/>
      </w:pPr>
    </w:lvl>
    <w:lvl w:ilvl="5">
      <w:start w:val="1"/>
      <w:numFmt w:val="decimal"/>
      <w:lvlText w:val="%1.%2.%3.%4.%5.%6."/>
      <w:lvlJc w:val="left"/>
      <w:pPr>
        <w:tabs>
          <w:tab w:val="num" w:pos="0"/>
        </w:tabs>
        <w:ind w:left="1800" w:firstLine="0"/>
      </w:pPr>
    </w:lvl>
    <w:lvl w:ilvl="6">
      <w:start w:val="1"/>
      <w:numFmt w:val="decimal"/>
      <w:lvlText w:val="%1.%2.%3.%4.%5.%6.%7."/>
      <w:lvlJc w:val="left"/>
      <w:pPr>
        <w:tabs>
          <w:tab w:val="num" w:pos="0"/>
        </w:tabs>
        <w:ind w:left="2160" w:firstLine="0"/>
      </w:pPr>
    </w:lvl>
    <w:lvl w:ilvl="7">
      <w:start w:val="1"/>
      <w:numFmt w:val="decimal"/>
      <w:lvlText w:val="%1.%2.%3.%4.%5.%6.%7.%8."/>
      <w:lvlJc w:val="left"/>
      <w:pPr>
        <w:tabs>
          <w:tab w:val="num" w:pos="0"/>
        </w:tabs>
        <w:ind w:left="2520" w:firstLine="0"/>
      </w:pPr>
    </w:lvl>
    <w:lvl w:ilvl="8">
      <w:start w:val="1"/>
      <w:numFmt w:val="decimal"/>
      <w:lvlText w:val="%1.%2.%3.%4.%5.%6.%7.%8.%9"/>
      <w:lvlJc w:val="left"/>
      <w:pPr>
        <w:tabs>
          <w:tab w:val="num" w:pos="0"/>
        </w:tabs>
        <w:ind w:left="2880" w:firstLine="0"/>
      </w:pPr>
    </w:lvl>
  </w:abstractNum>
  <w:abstractNum w:abstractNumId="13">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2291567"/>
    <w:multiLevelType w:val="multilevel"/>
    <w:tmpl w:val="FD7055C0"/>
    <w:name w:val="WW8Num1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20">
    <w:nsid w:val="2AB4061A"/>
    <w:multiLevelType w:val="hybridMultilevel"/>
    <w:tmpl w:val="A89E2850"/>
    <w:lvl w:ilvl="0" w:tplc="A4167638">
      <w:start w:val="1"/>
      <w:numFmt w:val="bullet"/>
      <w:lvlText w:val=""/>
      <w:lvlJc w:val="left"/>
      <w:pPr>
        <w:tabs>
          <w:tab w:val="num" w:pos="79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8C2248"/>
    <w:multiLevelType w:val="hybridMultilevel"/>
    <w:tmpl w:val="84264912"/>
    <w:lvl w:ilvl="0" w:tplc="D3C02C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F2E2461"/>
    <w:multiLevelType w:val="multilevel"/>
    <w:tmpl w:val="D43CB26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29D6927"/>
    <w:multiLevelType w:val="hybridMultilevel"/>
    <w:tmpl w:val="AABEB2BE"/>
    <w:lvl w:ilvl="0" w:tplc="A41676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6">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7">
    <w:nsid w:val="40205346"/>
    <w:multiLevelType w:val="hybridMultilevel"/>
    <w:tmpl w:val="D35028EE"/>
    <w:lvl w:ilvl="0" w:tplc="A4167638">
      <w:start w:val="1"/>
      <w:numFmt w:val="bullet"/>
      <w:lvlText w:val=""/>
      <w:lvlJc w:val="left"/>
      <w:pPr>
        <w:tabs>
          <w:tab w:val="num" w:pos="79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54518E"/>
    <w:multiLevelType w:val="hybridMultilevel"/>
    <w:tmpl w:val="04940A14"/>
    <w:lvl w:ilvl="0" w:tplc="A4167638">
      <w:start w:val="1"/>
      <w:numFmt w:val="bullet"/>
      <w:lvlText w:val=""/>
      <w:lvlJc w:val="left"/>
      <w:pPr>
        <w:tabs>
          <w:tab w:val="num" w:pos="794"/>
        </w:tabs>
        <w:ind w:left="0" w:firstLine="70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3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F63ABC1C">
      <w:start w:val="1"/>
      <w:numFmt w:val="bullet"/>
      <w:lvlText w:val=""/>
      <w:lvlJc w:val="left"/>
      <w:pPr>
        <w:tabs>
          <w:tab w:val="num" w:pos="1440"/>
        </w:tabs>
        <w:ind w:left="1440" w:hanging="360"/>
      </w:pPr>
      <w:rPr>
        <w:rFonts w:ascii="Symbol" w:hAnsi="Symbol" w:hint="default"/>
      </w:rPr>
    </w:lvl>
    <w:lvl w:ilvl="1" w:tplc="362EFCF0">
      <w:start w:val="1"/>
      <w:numFmt w:val="decimal"/>
      <w:lvlText w:val="%2."/>
      <w:lvlJc w:val="left"/>
      <w:pPr>
        <w:tabs>
          <w:tab w:val="num" w:pos="1440"/>
        </w:tabs>
        <w:ind w:left="1440" w:hanging="360"/>
      </w:pPr>
    </w:lvl>
    <w:lvl w:ilvl="2" w:tplc="2AD8EA10">
      <w:start w:val="1"/>
      <w:numFmt w:val="decimal"/>
      <w:lvlText w:val="%3."/>
      <w:lvlJc w:val="left"/>
      <w:pPr>
        <w:tabs>
          <w:tab w:val="num" w:pos="2160"/>
        </w:tabs>
        <w:ind w:left="2160" w:hanging="360"/>
      </w:pPr>
    </w:lvl>
    <w:lvl w:ilvl="3" w:tplc="2A8220BA">
      <w:start w:val="1"/>
      <w:numFmt w:val="decimal"/>
      <w:lvlText w:val="%4."/>
      <w:lvlJc w:val="left"/>
      <w:pPr>
        <w:tabs>
          <w:tab w:val="num" w:pos="2880"/>
        </w:tabs>
        <w:ind w:left="2880" w:hanging="360"/>
      </w:pPr>
    </w:lvl>
    <w:lvl w:ilvl="4" w:tplc="EBC80B54">
      <w:start w:val="1"/>
      <w:numFmt w:val="decimal"/>
      <w:lvlText w:val="%5."/>
      <w:lvlJc w:val="left"/>
      <w:pPr>
        <w:tabs>
          <w:tab w:val="num" w:pos="3600"/>
        </w:tabs>
        <w:ind w:left="3600" w:hanging="360"/>
      </w:pPr>
    </w:lvl>
    <w:lvl w:ilvl="5" w:tplc="D89EB390">
      <w:start w:val="1"/>
      <w:numFmt w:val="decimal"/>
      <w:lvlText w:val="%6."/>
      <w:lvlJc w:val="left"/>
      <w:pPr>
        <w:tabs>
          <w:tab w:val="num" w:pos="4320"/>
        </w:tabs>
        <w:ind w:left="4320" w:hanging="360"/>
      </w:pPr>
    </w:lvl>
    <w:lvl w:ilvl="6" w:tplc="10C0FD3C">
      <w:start w:val="1"/>
      <w:numFmt w:val="decimal"/>
      <w:lvlText w:val="%7."/>
      <w:lvlJc w:val="left"/>
      <w:pPr>
        <w:tabs>
          <w:tab w:val="num" w:pos="5040"/>
        </w:tabs>
        <w:ind w:left="5040" w:hanging="360"/>
      </w:pPr>
    </w:lvl>
    <w:lvl w:ilvl="7" w:tplc="AB6CD238">
      <w:start w:val="1"/>
      <w:numFmt w:val="decimal"/>
      <w:lvlText w:val="%8."/>
      <w:lvlJc w:val="left"/>
      <w:pPr>
        <w:tabs>
          <w:tab w:val="num" w:pos="5760"/>
        </w:tabs>
        <w:ind w:left="5760" w:hanging="360"/>
      </w:pPr>
    </w:lvl>
    <w:lvl w:ilvl="8" w:tplc="4686158C">
      <w:start w:val="1"/>
      <w:numFmt w:val="decimal"/>
      <w:lvlText w:val="%9."/>
      <w:lvlJc w:val="left"/>
      <w:pPr>
        <w:tabs>
          <w:tab w:val="num" w:pos="6480"/>
        </w:tabs>
        <w:ind w:left="6480" w:hanging="360"/>
      </w:pPr>
    </w:lvl>
  </w:abstractNum>
  <w:abstractNum w:abstractNumId="32">
    <w:nsid w:val="47FC5CE7"/>
    <w:multiLevelType w:val="hybridMultilevel"/>
    <w:tmpl w:val="87B47DAE"/>
    <w:lvl w:ilvl="0" w:tplc="A4167638">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3">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4">
    <w:nsid w:val="4A9214FF"/>
    <w:multiLevelType w:val="hybridMultilevel"/>
    <w:tmpl w:val="63F8AB2E"/>
    <w:lvl w:ilvl="0" w:tplc="04190001">
      <w:start w:val="1"/>
      <w:numFmt w:val="decimal"/>
      <w:lvlText w:val="4.%1."/>
      <w:lvlJc w:val="left"/>
      <w:pPr>
        <w:ind w:left="19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0A91D14"/>
    <w:multiLevelType w:val="hybridMultilevel"/>
    <w:tmpl w:val="E2BE168E"/>
    <w:lvl w:ilvl="0" w:tplc="836E81AC">
      <w:start w:val="1"/>
      <w:numFmt w:val="decimal"/>
      <w:lvlText w:val="5.%1."/>
      <w:lvlJc w:val="left"/>
      <w:pPr>
        <w:ind w:left="1429" w:hanging="360"/>
      </w:pPr>
      <w:rPr>
        <w:rFonts w:hint="default"/>
      </w:rPr>
    </w:lvl>
    <w:lvl w:ilvl="1" w:tplc="03E23C68" w:tentative="1">
      <w:start w:val="1"/>
      <w:numFmt w:val="lowerLetter"/>
      <w:lvlText w:val="%2."/>
      <w:lvlJc w:val="left"/>
      <w:pPr>
        <w:ind w:left="2149" w:hanging="360"/>
      </w:pPr>
    </w:lvl>
    <w:lvl w:ilvl="2" w:tplc="DFC6434E" w:tentative="1">
      <w:start w:val="1"/>
      <w:numFmt w:val="lowerRoman"/>
      <w:lvlText w:val="%3."/>
      <w:lvlJc w:val="right"/>
      <w:pPr>
        <w:ind w:left="2869" w:hanging="180"/>
      </w:pPr>
    </w:lvl>
    <w:lvl w:ilvl="3" w:tplc="88161800" w:tentative="1">
      <w:start w:val="1"/>
      <w:numFmt w:val="decimal"/>
      <w:lvlText w:val="%4."/>
      <w:lvlJc w:val="left"/>
      <w:pPr>
        <w:ind w:left="3589" w:hanging="360"/>
      </w:pPr>
    </w:lvl>
    <w:lvl w:ilvl="4" w:tplc="103C18BA" w:tentative="1">
      <w:start w:val="1"/>
      <w:numFmt w:val="lowerLetter"/>
      <w:lvlText w:val="%5."/>
      <w:lvlJc w:val="left"/>
      <w:pPr>
        <w:ind w:left="4309" w:hanging="360"/>
      </w:pPr>
    </w:lvl>
    <w:lvl w:ilvl="5" w:tplc="08CCF594" w:tentative="1">
      <w:start w:val="1"/>
      <w:numFmt w:val="lowerRoman"/>
      <w:lvlText w:val="%6."/>
      <w:lvlJc w:val="right"/>
      <w:pPr>
        <w:ind w:left="5029" w:hanging="180"/>
      </w:pPr>
    </w:lvl>
    <w:lvl w:ilvl="6" w:tplc="AF442FA4" w:tentative="1">
      <w:start w:val="1"/>
      <w:numFmt w:val="decimal"/>
      <w:lvlText w:val="%7."/>
      <w:lvlJc w:val="left"/>
      <w:pPr>
        <w:ind w:left="5749" w:hanging="360"/>
      </w:pPr>
    </w:lvl>
    <w:lvl w:ilvl="7" w:tplc="161CB200" w:tentative="1">
      <w:start w:val="1"/>
      <w:numFmt w:val="lowerLetter"/>
      <w:lvlText w:val="%8."/>
      <w:lvlJc w:val="left"/>
      <w:pPr>
        <w:ind w:left="6469" w:hanging="360"/>
      </w:pPr>
    </w:lvl>
    <w:lvl w:ilvl="8" w:tplc="3F701350" w:tentative="1">
      <w:start w:val="1"/>
      <w:numFmt w:val="lowerRoman"/>
      <w:lvlText w:val="%9."/>
      <w:lvlJc w:val="right"/>
      <w:pPr>
        <w:ind w:left="7189" w:hanging="180"/>
      </w:pPr>
    </w:lvl>
  </w:abstractNum>
  <w:abstractNum w:abstractNumId="37">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E04BCD"/>
    <w:multiLevelType w:val="hybridMultilevel"/>
    <w:tmpl w:val="8FA677D8"/>
    <w:lvl w:ilvl="0" w:tplc="A4167638">
      <w:start w:val="1"/>
      <w:numFmt w:val="bullet"/>
      <w:lvlText w:val=""/>
      <w:lvlJc w:val="left"/>
      <w:pPr>
        <w:tabs>
          <w:tab w:val="num" w:pos="79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C12780"/>
    <w:multiLevelType w:val="hybridMultilevel"/>
    <w:tmpl w:val="656EA272"/>
    <w:lvl w:ilvl="0" w:tplc="E7EE3BD4">
      <w:start w:val="1"/>
      <w:numFmt w:val="decimal"/>
      <w:lvlText w:val="2.%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42">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4">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967206"/>
    <w:multiLevelType w:val="hybridMultilevel"/>
    <w:tmpl w:val="601A64AE"/>
    <w:lvl w:ilvl="0" w:tplc="A416763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1"/>
  </w:num>
  <w:num w:numId="2">
    <w:abstractNumId w:val="31"/>
  </w:num>
  <w:num w:numId="3">
    <w:abstractNumId w:val="41"/>
  </w:num>
  <w:num w:numId="4">
    <w:abstractNumId w:val="35"/>
  </w:num>
  <w:num w:numId="5">
    <w:abstractNumId w:val="34"/>
  </w:num>
  <w:num w:numId="6">
    <w:abstractNumId w:val="36"/>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43"/>
  </w:num>
  <w:num w:numId="9">
    <w:abstractNumId w:val="3"/>
  </w:num>
  <w:num w:numId="10">
    <w:abstractNumId w:val="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4"/>
  </w:num>
  <w:num w:numId="14">
    <w:abstractNumId w:val="40"/>
  </w:num>
  <w:num w:numId="15">
    <w:abstractNumId w:val="18"/>
  </w:num>
  <w:num w:numId="16">
    <w:abstractNumId w:val="30"/>
  </w:num>
  <w:num w:numId="17">
    <w:abstractNumId w:val="42"/>
  </w:num>
  <w:num w:numId="18">
    <w:abstractNumId w:val="19"/>
  </w:num>
  <w:num w:numId="19">
    <w:abstractNumId w:val="16"/>
  </w:num>
  <w:num w:numId="20">
    <w:abstractNumId w:val="29"/>
  </w:num>
  <w:num w:numId="21">
    <w:abstractNumId w:val="13"/>
  </w:num>
  <w:num w:numId="22">
    <w:abstractNumId w:val="26"/>
  </w:num>
  <w:num w:numId="23">
    <w:abstractNumId w:val="39"/>
  </w:num>
  <w:num w:numId="24">
    <w:abstractNumId w:val="25"/>
  </w:num>
  <w:num w:numId="25">
    <w:abstractNumId w:val="33"/>
  </w:num>
  <w:num w:numId="26">
    <w:abstractNumId w:val="37"/>
  </w:num>
  <w:num w:numId="27">
    <w:abstractNumId w:val="45"/>
  </w:num>
  <w:num w:numId="28">
    <w:abstractNumId w:val="15"/>
  </w:num>
  <w:num w:numId="29">
    <w:abstractNumId w:val="23"/>
  </w:num>
  <w:num w:numId="30">
    <w:abstractNumId w:val="1"/>
  </w:num>
  <w:num w:numId="31">
    <w:abstractNumId w:val="2"/>
  </w:num>
  <w:num w:numId="32">
    <w:abstractNumId w:val="11"/>
  </w:num>
  <w:num w:numId="33">
    <w:abstractNumId w:val="12"/>
  </w:num>
  <w:num w:numId="34">
    <w:abstractNumId w:val="5"/>
  </w:num>
  <w:num w:numId="35">
    <w:abstractNumId w:val="6"/>
  </w:num>
  <w:num w:numId="36">
    <w:abstractNumId w:val="8"/>
  </w:num>
  <w:num w:numId="37">
    <w:abstractNumId w:val="9"/>
  </w:num>
  <w:num w:numId="38">
    <w:abstractNumId w:val="10"/>
  </w:num>
  <w:num w:numId="39">
    <w:abstractNumId w:val="22"/>
  </w:num>
  <w:num w:numId="40">
    <w:abstractNumId w:val="28"/>
  </w:num>
  <w:num w:numId="41">
    <w:abstractNumId w:val="38"/>
  </w:num>
  <w:num w:numId="42">
    <w:abstractNumId w:val="27"/>
  </w:num>
  <w:num w:numId="43">
    <w:abstractNumId w:val="20"/>
  </w:num>
  <w:num w:numId="44">
    <w:abstractNumId w:val="24"/>
  </w:num>
  <w:num w:numId="45">
    <w:abstractNumId w:val="46"/>
  </w:num>
  <w:num w:numId="46">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3FE"/>
    <w:rsid w:val="0000230F"/>
    <w:rsid w:val="000114F8"/>
    <w:rsid w:val="00012BAE"/>
    <w:rsid w:val="00013995"/>
    <w:rsid w:val="00013C2D"/>
    <w:rsid w:val="000165DA"/>
    <w:rsid w:val="000169AA"/>
    <w:rsid w:val="00017495"/>
    <w:rsid w:val="000203DD"/>
    <w:rsid w:val="00021C89"/>
    <w:rsid w:val="00025E78"/>
    <w:rsid w:val="000269BC"/>
    <w:rsid w:val="00032D88"/>
    <w:rsid w:val="00033962"/>
    <w:rsid w:val="00035329"/>
    <w:rsid w:val="00035D15"/>
    <w:rsid w:val="000362DD"/>
    <w:rsid w:val="000364E0"/>
    <w:rsid w:val="00036DFB"/>
    <w:rsid w:val="000414AB"/>
    <w:rsid w:val="000414F4"/>
    <w:rsid w:val="000460AB"/>
    <w:rsid w:val="000523CE"/>
    <w:rsid w:val="00052F4A"/>
    <w:rsid w:val="0006263C"/>
    <w:rsid w:val="00066547"/>
    <w:rsid w:val="00067945"/>
    <w:rsid w:val="00067D2B"/>
    <w:rsid w:val="00070502"/>
    <w:rsid w:val="00080134"/>
    <w:rsid w:val="00085E91"/>
    <w:rsid w:val="0009141F"/>
    <w:rsid w:val="00091D09"/>
    <w:rsid w:val="000950C7"/>
    <w:rsid w:val="00096CB9"/>
    <w:rsid w:val="00096D03"/>
    <w:rsid w:val="000A215D"/>
    <w:rsid w:val="000A32A5"/>
    <w:rsid w:val="000A34E3"/>
    <w:rsid w:val="000A6B46"/>
    <w:rsid w:val="000A71D7"/>
    <w:rsid w:val="000A7BAB"/>
    <w:rsid w:val="000B08F0"/>
    <w:rsid w:val="000B495E"/>
    <w:rsid w:val="000B4D58"/>
    <w:rsid w:val="000B5886"/>
    <w:rsid w:val="000B62A9"/>
    <w:rsid w:val="000C0AD4"/>
    <w:rsid w:val="000C0CAD"/>
    <w:rsid w:val="000C133B"/>
    <w:rsid w:val="000C4270"/>
    <w:rsid w:val="000C5255"/>
    <w:rsid w:val="000C5E6D"/>
    <w:rsid w:val="000C70E0"/>
    <w:rsid w:val="000D526A"/>
    <w:rsid w:val="000D548B"/>
    <w:rsid w:val="000D56D7"/>
    <w:rsid w:val="000F154C"/>
    <w:rsid w:val="000F77B8"/>
    <w:rsid w:val="001023C9"/>
    <w:rsid w:val="00102E87"/>
    <w:rsid w:val="0010736E"/>
    <w:rsid w:val="001122C0"/>
    <w:rsid w:val="00116BF6"/>
    <w:rsid w:val="00117041"/>
    <w:rsid w:val="001224AA"/>
    <w:rsid w:val="001224DF"/>
    <w:rsid w:val="00124063"/>
    <w:rsid w:val="0013604E"/>
    <w:rsid w:val="001363A6"/>
    <w:rsid w:val="00136907"/>
    <w:rsid w:val="00146A89"/>
    <w:rsid w:val="00152CCD"/>
    <w:rsid w:val="001574F7"/>
    <w:rsid w:val="00161599"/>
    <w:rsid w:val="001624CD"/>
    <w:rsid w:val="0016396A"/>
    <w:rsid w:val="001801E6"/>
    <w:rsid w:val="00191BDC"/>
    <w:rsid w:val="00194430"/>
    <w:rsid w:val="001A02E9"/>
    <w:rsid w:val="001A1F5C"/>
    <w:rsid w:val="001A2510"/>
    <w:rsid w:val="001A362B"/>
    <w:rsid w:val="001A531A"/>
    <w:rsid w:val="001A77C6"/>
    <w:rsid w:val="001A7A1F"/>
    <w:rsid w:val="001B4AE4"/>
    <w:rsid w:val="001B667B"/>
    <w:rsid w:val="001C0817"/>
    <w:rsid w:val="001C187A"/>
    <w:rsid w:val="001C18DA"/>
    <w:rsid w:val="001C7659"/>
    <w:rsid w:val="001D0EC9"/>
    <w:rsid w:val="001D596B"/>
    <w:rsid w:val="001D5E52"/>
    <w:rsid w:val="001D5F09"/>
    <w:rsid w:val="001E19EB"/>
    <w:rsid w:val="001E65AF"/>
    <w:rsid w:val="001E6722"/>
    <w:rsid w:val="001F35DA"/>
    <w:rsid w:val="001F6C46"/>
    <w:rsid w:val="001F6EB0"/>
    <w:rsid w:val="001F6F0B"/>
    <w:rsid w:val="00201498"/>
    <w:rsid w:val="00201BD4"/>
    <w:rsid w:val="0020277D"/>
    <w:rsid w:val="00204B36"/>
    <w:rsid w:val="002069BA"/>
    <w:rsid w:val="00206AFB"/>
    <w:rsid w:val="002110F4"/>
    <w:rsid w:val="0021394C"/>
    <w:rsid w:val="002219A7"/>
    <w:rsid w:val="00222A70"/>
    <w:rsid w:val="002230C6"/>
    <w:rsid w:val="00224B7D"/>
    <w:rsid w:val="0022654B"/>
    <w:rsid w:val="00233DB9"/>
    <w:rsid w:val="00240D6E"/>
    <w:rsid w:val="00257430"/>
    <w:rsid w:val="00261CA7"/>
    <w:rsid w:val="002620AF"/>
    <w:rsid w:val="002632E1"/>
    <w:rsid w:val="0026693E"/>
    <w:rsid w:val="00270BE2"/>
    <w:rsid w:val="0027155C"/>
    <w:rsid w:val="00271DBE"/>
    <w:rsid w:val="002726CC"/>
    <w:rsid w:val="0027419D"/>
    <w:rsid w:val="00276720"/>
    <w:rsid w:val="00280C85"/>
    <w:rsid w:val="0028107D"/>
    <w:rsid w:val="00286DAA"/>
    <w:rsid w:val="00287F40"/>
    <w:rsid w:val="0029265F"/>
    <w:rsid w:val="00292811"/>
    <w:rsid w:val="00292A69"/>
    <w:rsid w:val="002A0D5B"/>
    <w:rsid w:val="002A57D6"/>
    <w:rsid w:val="002B40DE"/>
    <w:rsid w:val="002B478C"/>
    <w:rsid w:val="002C021B"/>
    <w:rsid w:val="002C2D4C"/>
    <w:rsid w:val="002C2E3E"/>
    <w:rsid w:val="002D1165"/>
    <w:rsid w:val="002D3A27"/>
    <w:rsid w:val="002D7287"/>
    <w:rsid w:val="002E2CB5"/>
    <w:rsid w:val="002E719A"/>
    <w:rsid w:val="002F0B0C"/>
    <w:rsid w:val="002F1CD7"/>
    <w:rsid w:val="002F2C1C"/>
    <w:rsid w:val="002F399C"/>
    <w:rsid w:val="002F43E0"/>
    <w:rsid w:val="002F54C6"/>
    <w:rsid w:val="002F7F99"/>
    <w:rsid w:val="003063A1"/>
    <w:rsid w:val="00310EEF"/>
    <w:rsid w:val="003112AC"/>
    <w:rsid w:val="0031694F"/>
    <w:rsid w:val="00316DC9"/>
    <w:rsid w:val="003310D2"/>
    <w:rsid w:val="0033230C"/>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7403"/>
    <w:rsid w:val="003A186C"/>
    <w:rsid w:val="003A56CB"/>
    <w:rsid w:val="003A58ED"/>
    <w:rsid w:val="003B0002"/>
    <w:rsid w:val="003B4EAD"/>
    <w:rsid w:val="003B5734"/>
    <w:rsid w:val="003B5BEF"/>
    <w:rsid w:val="003C1164"/>
    <w:rsid w:val="003C3235"/>
    <w:rsid w:val="003C5495"/>
    <w:rsid w:val="003C5C2A"/>
    <w:rsid w:val="003D09FA"/>
    <w:rsid w:val="003D3520"/>
    <w:rsid w:val="003D4906"/>
    <w:rsid w:val="003D684F"/>
    <w:rsid w:val="003E0689"/>
    <w:rsid w:val="003E1862"/>
    <w:rsid w:val="003E2E85"/>
    <w:rsid w:val="003E3FDC"/>
    <w:rsid w:val="003E4938"/>
    <w:rsid w:val="003F1DD3"/>
    <w:rsid w:val="003F5E70"/>
    <w:rsid w:val="0040015D"/>
    <w:rsid w:val="004007A2"/>
    <w:rsid w:val="00400FCB"/>
    <w:rsid w:val="00403246"/>
    <w:rsid w:val="00403F8B"/>
    <w:rsid w:val="0040697A"/>
    <w:rsid w:val="00406ACF"/>
    <w:rsid w:val="004122A1"/>
    <w:rsid w:val="00413558"/>
    <w:rsid w:val="0042131A"/>
    <w:rsid w:val="00422AAF"/>
    <w:rsid w:val="004273A5"/>
    <w:rsid w:val="00430123"/>
    <w:rsid w:val="00430C79"/>
    <w:rsid w:val="00432771"/>
    <w:rsid w:val="00433666"/>
    <w:rsid w:val="004358DA"/>
    <w:rsid w:val="00435D61"/>
    <w:rsid w:val="0043656D"/>
    <w:rsid w:val="0044565D"/>
    <w:rsid w:val="004515AE"/>
    <w:rsid w:val="00453134"/>
    <w:rsid w:val="004578D5"/>
    <w:rsid w:val="00457A13"/>
    <w:rsid w:val="0046439A"/>
    <w:rsid w:val="00464E0B"/>
    <w:rsid w:val="00466452"/>
    <w:rsid w:val="00467785"/>
    <w:rsid w:val="004702DF"/>
    <w:rsid w:val="004712F2"/>
    <w:rsid w:val="004719AF"/>
    <w:rsid w:val="00474A94"/>
    <w:rsid w:val="00474CB9"/>
    <w:rsid w:val="00474D82"/>
    <w:rsid w:val="004820F0"/>
    <w:rsid w:val="004829CF"/>
    <w:rsid w:val="004868CA"/>
    <w:rsid w:val="0049080C"/>
    <w:rsid w:val="0049195D"/>
    <w:rsid w:val="004922DC"/>
    <w:rsid w:val="00493278"/>
    <w:rsid w:val="00495DB4"/>
    <w:rsid w:val="00497AF4"/>
    <w:rsid w:val="004A2FB5"/>
    <w:rsid w:val="004A3645"/>
    <w:rsid w:val="004A5282"/>
    <w:rsid w:val="004A7ED4"/>
    <w:rsid w:val="004B0289"/>
    <w:rsid w:val="004B30C9"/>
    <w:rsid w:val="004C30AB"/>
    <w:rsid w:val="004C354B"/>
    <w:rsid w:val="004C393F"/>
    <w:rsid w:val="004C3BEC"/>
    <w:rsid w:val="004C3C83"/>
    <w:rsid w:val="004C5E42"/>
    <w:rsid w:val="004D431A"/>
    <w:rsid w:val="004D587C"/>
    <w:rsid w:val="004E041F"/>
    <w:rsid w:val="004E3546"/>
    <w:rsid w:val="004F4714"/>
    <w:rsid w:val="004F4F90"/>
    <w:rsid w:val="004F5115"/>
    <w:rsid w:val="0050264C"/>
    <w:rsid w:val="00504079"/>
    <w:rsid w:val="0050421F"/>
    <w:rsid w:val="0050507A"/>
    <w:rsid w:val="005111BB"/>
    <w:rsid w:val="0051309E"/>
    <w:rsid w:val="005224C2"/>
    <w:rsid w:val="00525911"/>
    <w:rsid w:val="00526B9E"/>
    <w:rsid w:val="005328B5"/>
    <w:rsid w:val="0054019F"/>
    <w:rsid w:val="005419B6"/>
    <w:rsid w:val="005460BC"/>
    <w:rsid w:val="00546ACE"/>
    <w:rsid w:val="0055229D"/>
    <w:rsid w:val="00553531"/>
    <w:rsid w:val="00555AA6"/>
    <w:rsid w:val="00555F5E"/>
    <w:rsid w:val="0055774B"/>
    <w:rsid w:val="005601CE"/>
    <w:rsid w:val="00562F30"/>
    <w:rsid w:val="00565927"/>
    <w:rsid w:val="00566233"/>
    <w:rsid w:val="005671CF"/>
    <w:rsid w:val="00573796"/>
    <w:rsid w:val="00577778"/>
    <w:rsid w:val="0058110E"/>
    <w:rsid w:val="005849DC"/>
    <w:rsid w:val="00586689"/>
    <w:rsid w:val="00586E9A"/>
    <w:rsid w:val="00587730"/>
    <w:rsid w:val="00590ED2"/>
    <w:rsid w:val="00594565"/>
    <w:rsid w:val="005A0A51"/>
    <w:rsid w:val="005A131D"/>
    <w:rsid w:val="005A2AD4"/>
    <w:rsid w:val="005B0AF8"/>
    <w:rsid w:val="005B2179"/>
    <w:rsid w:val="005B26C7"/>
    <w:rsid w:val="005B2E94"/>
    <w:rsid w:val="005B461B"/>
    <w:rsid w:val="005B4E06"/>
    <w:rsid w:val="005B51B3"/>
    <w:rsid w:val="005B52B3"/>
    <w:rsid w:val="005B54C4"/>
    <w:rsid w:val="005B5839"/>
    <w:rsid w:val="005B58A9"/>
    <w:rsid w:val="005B69CD"/>
    <w:rsid w:val="005C3016"/>
    <w:rsid w:val="005C77DC"/>
    <w:rsid w:val="005D1BCF"/>
    <w:rsid w:val="005D795E"/>
    <w:rsid w:val="005E3C13"/>
    <w:rsid w:val="005E518D"/>
    <w:rsid w:val="005E650D"/>
    <w:rsid w:val="005E7630"/>
    <w:rsid w:val="005E7C0A"/>
    <w:rsid w:val="005F029E"/>
    <w:rsid w:val="005F1166"/>
    <w:rsid w:val="00604E61"/>
    <w:rsid w:val="006051D0"/>
    <w:rsid w:val="00605B2A"/>
    <w:rsid w:val="00611B64"/>
    <w:rsid w:val="00612635"/>
    <w:rsid w:val="006126A3"/>
    <w:rsid w:val="0061338F"/>
    <w:rsid w:val="00614011"/>
    <w:rsid w:val="006147AA"/>
    <w:rsid w:val="00615153"/>
    <w:rsid w:val="00627907"/>
    <w:rsid w:val="00627A3D"/>
    <w:rsid w:val="00627FFC"/>
    <w:rsid w:val="006431A6"/>
    <w:rsid w:val="00644935"/>
    <w:rsid w:val="00644CFA"/>
    <w:rsid w:val="006452DF"/>
    <w:rsid w:val="00645735"/>
    <w:rsid w:val="00645A63"/>
    <w:rsid w:val="006514F8"/>
    <w:rsid w:val="00652C52"/>
    <w:rsid w:val="00656092"/>
    <w:rsid w:val="0066100B"/>
    <w:rsid w:val="0066481B"/>
    <w:rsid w:val="00670155"/>
    <w:rsid w:val="00672B4F"/>
    <w:rsid w:val="00680323"/>
    <w:rsid w:val="00682E1E"/>
    <w:rsid w:val="0068386B"/>
    <w:rsid w:val="00683F69"/>
    <w:rsid w:val="00684155"/>
    <w:rsid w:val="00690595"/>
    <w:rsid w:val="00694559"/>
    <w:rsid w:val="006A0949"/>
    <w:rsid w:val="006A16BD"/>
    <w:rsid w:val="006A2524"/>
    <w:rsid w:val="006A3FC1"/>
    <w:rsid w:val="006A41B0"/>
    <w:rsid w:val="006A63C5"/>
    <w:rsid w:val="006A79CD"/>
    <w:rsid w:val="006B0288"/>
    <w:rsid w:val="006B3886"/>
    <w:rsid w:val="006B5F26"/>
    <w:rsid w:val="006B6CEB"/>
    <w:rsid w:val="006B7F56"/>
    <w:rsid w:val="006C369C"/>
    <w:rsid w:val="006D0DFF"/>
    <w:rsid w:val="006D2DFC"/>
    <w:rsid w:val="006D3AE4"/>
    <w:rsid w:val="006D575F"/>
    <w:rsid w:val="006D5A59"/>
    <w:rsid w:val="006E2306"/>
    <w:rsid w:val="006E5711"/>
    <w:rsid w:val="006E6CE2"/>
    <w:rsid w:val="006F10CF"/>
    <w:rsid w:val="006F2965"/>
    <w:rsid w:val="006F448B"/>
    <w:rsid w:val="006F4EEB"/>
    <w:rsid w:val="006F6387"/>
    <w:rsid w:val="006F66D1"/>
    <w:rsid w:val="0070103B"/>
    <w:rsid w:val="00702820"/>
    <w:rsid w:val="0070304D"/>
    <w:rsid w:val="007057BE"/>
    <w:rsid w:val="007101EE"/>
    <w:rsid w:val="00713DFB"/>
    <w:rsid w:val="00714B1C"/>
    <w:rsid w:val="007176A4"/>
    <w:rsid w:val="00726694"/>
    <w:rsid w:val="00727548"/>
    <w:rsid w:val="00732CFC"/>
    <w:rsid w:val="0073318F"/>
    <w:rsid w:val="00733298"/>
    <w:rsid w:val="00734126"/>
    <w:rsid w:val="007356A6"/>
    <w:rsid w:val="007356B5"/>
    <w:rsid w:val="007372DD"/>
    <w:rsid w:val="00742475"/>
    <w:rsid w:val="0074300D"/>
    <w:rsid w:val="00743FF7"/>
    <w:rsid w:val="007475A0"/>
    <w:rsid w:val="00752DAC"/>
    <w:rsid w:val="00753CE3"/>
    <w:rsid w:val="007566ED"/>
    <w:rsid w:val="00756CFF"/>
    <w:rsid w:val="00760A98"/>
    <w:rsid w:val="00760CEF"/>
    <w:rsid w:val="00761262"/>
    <w:rsid w:val="00765531"/>
    <w:rsid w:val="00771A4F"/>
    <w:rsid w:val="007744D0"/>
    <w:rsid w:val="00776A8F"/>
    <w:rsid w:val="0077762E"/>
    <w:rsid w:val="00780E05"/>
    <w:rsid w:val="00783842"/>
    <w:rsid w:val="00785825"/>
    <w:rsid w:val="00786592"/>
    <w:rsid w:val="00787357"/>
    <w:rsid w:val="00792EE0"/>
    <w:rsid w:val="00794CF9"/>
    <w:rsid w:val="00795C94"/>
    <w:rsid w:val="00796218"/>
    <w:rsid w:val="00797D2D"/>
    <w:rsid w:val="007A1013"/>
    <w:rsid w:val="007A1664"/>
    <w:rsid w:val="007A43F5"/>
    <w:rsid w:val="007A4A90"/>
    <w:rsid w:val="007A702A"/>
    <w:rsid w:val="007B06DF"/>
    <w:rsid w:val="007B14CA"/>
    <w:rsid w:val="007B339A"/>
    <w:rsid w:val="007B6969"/>
    <w:rsid w:val="007C1423"/>
    <w:rsid w:val="007C188B"/>
    <w:rsid w:val="007C54D0"/>
    <w:rsid w:val="007C6F07"/>
    <w:rsid w:val="007D3030"/>
    <w:rsid w:val="007D531C"/>
    <w:rsid w:val="007D547B"/>
    <w:rsid w:val="007D65D9"/>
    <w:rsid w:val="007D69AA"/>
    <w:rsid w:val="007E0ED6"/>
    <w:rsid w:val="007E104B"/>
    <w:rsid w:val="007E5250"/>
    <w:rsid w:val="007E6DC9"/>
    <w:rsid w:val="007E7032"/>
    <w:rsid w:val="007F1B05"/>
    <w:rsid w:val="007F245C"/>
    <w:rsid w:val="007F258A"/>
    <w:rsid w:val="007F3B8B"/>
    <w:rsid w:val="007F6F86"/>
    <w:rsid w:val="00800FA4"/>
    <w:rsid w:val="0080161B"/>
    <w:rsid w:val="00806291"/>
    <w:rsid w:val="008118CF"/>
    <w:rsid w:val="00812E51"/>
    <w:rsid w:val="008132BC"/>
    <w:rsid w:val="00814557"/>
    <w:rsid w:val="008149DA"/>
    <w:rsid w:val="00816B6D"/>
    <w:rsid w:val="00816C97"/>
    <w:rsid w:val="00825FA1"/>
    <w:rsid w:val="00826C3A"/>
    <w:rsid w:val="00832799"/>
    <w:rsid w:val="00833B19"/>
    <w:rsid w:val="00833EE8"/>
    <w:rsid w:val="008353F1"/>
    <w:rsid w:val="00843FA2"/>
    <w:rsid w:val="00852505"/>
    <w:rsid w:val="00855F97"/>
    <w:rsid w:val="00857652"/>
    <w:rsid w:val="00857BC6"/>
    <w:rsid w:val="0086021F"/>
    <w:rsid w:val="00861281"/>
    <w:rsid w:val="00863E7D"/>
    <w:rsid w:val="008651F4"/>
    <w:rsid w:val="00873018"/>
    <w:rsid w:val="00875BCC"/>
    <w:rsid w:val="00876301"/>
    <w:rsid w:val="00876A5A"/>
    <w:rsid w:val="00876A67"/>
    <w:rsid w:val="008814A1"/>
    <w:rsid w:val="00881725"/>
    <w:rsid w:val="00883C24"/>
    <w:rsid w:val="00885558"/>
    <w:rsid w:val="008860EF"/>
    <w:rsid w:val="00887365"/>
    <w:rsid w:val="008901DA"/>
    <w:rsid w:val="00891457"/>
    <w:rsid w:val="008932CB"/>
    <w:rsid w:val="00893516"/>
    <w:rsid w:val="008945BB"/>
    <w:rsid w:val="00894C1C"/>
    <w:rsid w:val="00897A1E"/>
    <w:rsid w:val="008A1A43"/>
    <w:rsid w:val="008A321B"/>
    <w:rsid w:val="008A401D"/>
    <w:rsid w:val="008B0EF3"/>
    <w:rsid w:val="008C0D67"/>
    <w:rsid w:val="008C2349"/>
    <w:rsid w:val="008C4263"/>
    <w:rsid w:val="008C4C6C"/>
    <w:rsid w:val="008C6CAD"/>
    <w:rsid w:val="008D1D2F"/>
    <w:rsid w:val="008D2A11"/>
    <w:rsid w:val="008E0E56"/>
    <w:rsid w:val="008E2D7E"/>
    <w:rsid w:val="008E3AD9"/>
    <w:rsid w:val="008E4F26"/>
    <w:rsid w:val="008E520A"/>
    <w:rsid w:val="008F107E"/>
    <w:rsid w:val="008F254B"/>
    <w:rsid w:val="008F2FCE"/>
    <w:rsid w:val="008F5B57"/>
    <w:rsid w:val="008F6569"/>
    <w:rsid w:val="00903928"/>
    <w:rsid w:val="0090629D"/>
    <w:rsid w:val="009107BB"/>
    <w:rsid w:val="009141AB"/>
    <w:rsid w:val="009166C8"/>
    <w:rsid w:val="00917B22"/>
    <w:rsid w:val="00934B0D"/>
    <w:rsid w:val="00935CCE"/>
    <w:rsid w:val="00940280"/>
    <w:rsid w:val="009411B5"/>
    <w:rsid w:val="009528D0"/>
    <w:rsid w:val="00953994"/>
    <w:rsid w:val="009553F5"/>
    <w:rsid w:val="0096145A"/>
    <w:rsid w:val="00962DD7"/>
    <w:rsid w:val="0096428E"/>
    <w:rsid w:val="0096496C"/>
    <w:rsid w:val="00965CC7"/>
    <w:rsid w:val="00971012"/>
    <w:rsid w:val="0097631D"/>
    <w:rsid w:val="00982978"/>
    <w:rsid w:val="0099259E"/>
    <w:rsid w:val="00993FA3"/>
    <w:rsid w:val="00995184"/>
    <w:rsid w:val="009953FF"/>
    <w:rsid w:val="009972DE"/>
    <w:rsid w:val="009A1ADE"/>
    <w:rsid w:val="009A4FB8"/>
    <w:rsid w:val="009A6968"/>
    <w:rsid w:val="009C0411"/>
    <w:rsid w:val="009C3363"/>
    <w:rsid w:val="009C4FA8"/>
    <w:rsid w:val="009C764A"/>
    <w:rsid w:val="009D3438"/>
    <w:rsid w:val="009D4CBD"/>
    <w:rsid w:val="009D4FBF"/>
    <w:rsid w:val="009D6EB9"/>
    <w:rsid w:val="009D6FCA"/>
    <w:rsid w:val="009E4F49"/>
    <w:rsid w:val="009E5066"/>
    <w:rsid w:val="009E59F1"/>
    <w:rsid w:val="009F1B24"/>
    <w:rsid w:val="009F2542"/>
    <w:rsid w:val="009F4F0B"/>
    <w:rsid w:val="009F51D2"/>
    <w:rsid w:val="009F5E2B"/>
    <w:rsid w:val="009F6F97"/>
    <w:rsid w:val="00A01FD6"/>
    <w:rsid w:val="00A03CDF"/>
    <w:rsid w:val="00A05A24"/>
    <w:rsid w:val="00A10C6A"/>
    <w:rsid w:val="00A12DA4"/>
    <w:rsid w:val="00A22CF9"/>
    <w:rsid w:val="00A23BFC"/>
    <w:rsid w:val="00A26E2A"/>
    <w:rsid w:val="00A347E9"/>
    <w:rsid w:val="00A37EFD"/>
    <w:rsid w:val="00A42FF1"/>
    <w:rsid w:val="00A5051A"/>
    <w:rsid w:val="00A51327"/>
    <w:rsid w:val="00A5142D"/>
    <w:rsid w:val="00A52441"/>
    <w:rsid w:val="00A5316D"/>
    <w:rsid w:val="00A53BC4"/>
    <w:rsid w:val="00A53BC7"/>
    <w:rsid w:val="00A554E7"/>
    <w:rsid w:val="00A56CA4"/>
    <w:rsid w:val="00A56D2A"/>
    <w:rsid w:val="00A60459"/>
    <w:rsid w:val="00A67B4E"/>
    <w:rsid w:val="00A70217"/>
    <w:rsid w:val="00A7057F"/>
    <w:rsid w:val="00A7573F"/>
    <w:rsid w:val="00A811A0"/>
    <w:rsid w:val="00A81FB1"/>
    <w:rsid w:val="00A85BB1"/>
    <w:rsid w:val="00A87D83"/>
    <w:rsid w:val="00A900C4"/>
    <w:rsid w:val="00A9674E"/>
    <w:rsid w:val="00A976E1"/>
    <w:rsid w:val="00AA0797"/>
    <w:rsid w:val="00AA5A10"/>
    <w:rsid w:val="00AA7594"/>
    <w:rsid w:val="00AA76FB"/>
    <w:rsid w:val="00AB1046"/>
    <w:rsid w:val="00AB2733"/>
    <w:rsid w:val="00AB27D6"/>
    <w:rsid w:val="00AB469E"/>
    <w:rsid w:val="00AB5ED2"/>
    <w:rsid w:val="00AB6699"/>
    <w:rsid w:val="00AB7317"/>
    <w:rsid w:val="00AC094C"/>
    <w:rsid w:val="00AC7FE7"/>
    <w:rsid w:val="00AD1A46"/>
    <w:rsid w:val="00AD6C04"/>
    <w:rsid w:val="00AE5BF2"/>
    <w:rsid w:val="00AE6696"/>
    <w:rsid w:val="00AE6FBD"/>
    <w:rsid w:val="00AE730D"/>
    <w:rsid w:val="00AF5ED1"/>
    <w:rsid w:val="00B001B2"/>
    <w:rsid w:val="00B01FFC"/>
    <w:rsid w:val="00B10950"/>
    <w:rsid w:val="00B11284"/>
    <w:rsid w:val="00B1208D"/>
    <w:rsid w:val="00B131AA"/>
    <w:rsid w:val="00B13FAD"/>
    <w:rsid w:val="00B140AB"/>
    <w:rsid w:val="00B22F10"/>
    <w:rsid w:val="00B2413E"/>
    <w:rsid w:val="00B2460D"/>
    <w:rsid w:val="00B255E9"/>
    <w:rsid w:val="00B26648"/>
    <w:rsid w:val="00B30984"/>
    <w:rsid w:val="00B36EDA"/>
    <w:rsid w:val="00B40B8B"/>
    <w:rsid w:val="00B413B7"/>
    <w:rsid w:val="00B42713"/>
    <w:rsid w:val="00B4582C"/>
    <w:rsid w:val="00B5005C"/>
    <w:rsid w:val="00B52F7E"/>
    <w:rsid w:val="00B5318E"/>
    <w:rsid w:val="00B55351"/>
    <w:rsid w:val="00B56F35"/>
    <w:rsid w:val="00B65835"/>
    <w:rsid w:val="00B65F31"/>
    <w:rsid w:val="00B70229"/>
    <w:rsid w:val="00B92173"/>
    <w:rsid w:val="00BA3C44"/>
    <w:rsid w:val="00BA401D"/>
    <w:rsid w:val="00BA4F8A"/>
    <w:rsid w:val="00BA5484"/>
    <w:rsid w:val="00BA674A"/>
    <w:rsid w:val="00BA6950"/>
    <w:rsid w:val="00BB0F41"/>
    <w:rsid w:val="00BB5B94"/>
    <w:rsid w:val="00BB7E89"/>
    <w:rsid w:val="00BC1A77"/>
    <w:rsid w:val="00BC6086"/>
    <w:rsid w:val="00BC7810"/>
    <w:rsid w:val="00BD1BEB"/>
    <w:rsid w:val="00BD3D4A"/>
    <w:rsid w:val="00BD6B6F"/>
    <w:rsid w:val="00BD74E6"/>
    <w:rsid w:val="00BE2AF9"/>
    <w:rsid w:val="00BE3865"/>
    <w:rsid w:val="00BE3975"/>
    <w:rsid w:val="00BE5CD2"/>
    <w:rsid w:val="00BE64F3"/>
    <w:rsid w:val="00BE6618"/>
    <w:rsid w:val="00BF2059"/>
    <w:rsid w:val="00BF2E8A"/>
    <w:rsid w:val="00BF6107"/>
    <w:rsid w:val="00BF6576"/>
    <w:rsid w:val="00BF6E38"/>
    <w:rsid w:val="00C00B5D"/>
    <w:rsid w:val="00C0112F"/>
    <w:rsid w:val="00C05D7C"/>
    <w:rsid w:val="00C1088F"/>
    <w:rsid w:val="00C10C4A"/>
    <w:rsid w:val="00C1322B"/>
    <w:rsid w:val="00C16508"/>
    <w:rsid w:val="00C21FEF"/>
    <w:rsid w:val="00C2597D"/>
    <w:rsid w:val="00C266C2"/>
    <w:rsid w:val="00C27570"/>
    <w:rsid w:val="00C331EB"/>
    <w:rsid w:val="00C370DA"/>
    <w:rsid w:val="00C37BAE"/>
    <w:rsid w:val="00C40DE5"/>
    <w:rsid w:val="00C42289"/>
    <w:rsid w:val="00C44444"/>
    <w:rsid w:val="00C473BE"/>
    <w:rsid w:val="00C50683"/>
    <w:rsid w:val="00C641DD"/>
    <w:rsid w:val="00C675F1"/>
    <w:rsid w:val="00C72BCF"/>
    <w:rsid w:val="00C72EC9"/>
    <w:rsid w:val="00C73505"/>
    <w:rsid w:val="00C75BB2"/>
    <w:rsid w:val="00C86BCD"/>
    <w:rsid w:val="00C9334C"/>
    <w:rsid w:val="00C9642F"/>
    <w:rsid w:val="00C966D3"/>
    <w:rsid w:val="00CA3B7F"/>
    <w:rsid w:val="00CA6F2F"/>
    <w:rsid w:val="00CB14D8"/>
    <w:rsid w:val="00CB1AB9"/>
    <w:rsid w:val="00CB5E4A"/>
    <w:rsid w:val="00CB73D8"/>
    <w:rsid w:val="00CC19C0"/>
    <w:rsid w:val="00CC2D0F"/>
    <w:rsid w:val="00CC7281"/>
    <w:rsid w:val="00CC7B17"/>
    <w:rsid w:val="00CD0708"/>
    <w:rsid w:val="00CD14C3"/>
    <w:rsid w:val="00CD4182"/>
    <w:rsid w:val="00CD68BF"/>
    <w:rsid w:val="00CD6BA6"/>
    <w:rsid w:val="00CE6D4A"/>
    <w:rsid w:val="00CE70C7"/>
    <w:rsid w:val="00CF072A"/>
    <w:rsid w:val="00CF2F2C"/>
    <w:rsid w:val="00CF36E8"/>
    <w:rsid w:val="00CF5285"/>
    <w:rsid w:val="00CF664B"/>
    <w:rsid w:val="00CF6C74"/>
    <w:rsid w:val="00CF75DF"/>
    <w:rsid w:val="00D001AC"/>
    <w:rsid w:val="00D00889"/>
    <w:rsid w:val="00D0155F"/>
    <w:rsid w:val="00D12177"/>
    <w:rsid w:val="00D15C35"/>
    <w:rsid w:val="00D16C44"/>
    <w:rsid w:val="00D17167"/>
    <w:rsid w:val="00D20232"/>
    <w:rsid w:val="00D215F6"/>
    <w:rsid w:val="00D2469A"/>
    <w:rsid w:val="00D250CA"/>
    <w:rsid w:val="00D27640"/>
    <w:rsid w:val="00D3502C"/>
    <w:rsid w:val="00D36406"/>
    <w:rsid w:val="00D3725B"/>
    <w:rsid w:val="00D37F15"/>
    <w:rsid w:val="00D404BA"/>
    <w:rsid w:val="00D412E9"/>
    <w:rsid w:val="00D46A92"/>
    <w:rsid w:val="00D47093"/>
    <w:rsid w:val="00D50274"/>
    <w:rsid w:val="00D557B4"/>
    <w:rsid w:val="00D56CF8"/>
    <w:rsid w:val="00D57886"/>
    <w:rsid w:val="00D625D5"/>
    <w:rsid w:val="00D65DCB"/>
    <w:rsid w:val="00D66E3B"/>
    <w:rsid w:val="00D67E87"/>
    <w:rsid w:val="00D76BE0"/>
    <w:rsid w:val="00D80377"/>
    <w:rsid w:val="00D839E6"/>
    <w:rsid w:val="00D90BEF"/>
    <w:rsid w:val="00D94F37"/>
    <w:rsid w:val="00D95988"/>
    <w:rsid w:val="00D96359"/>
    <w:rsid w:val="00D964AA"/>
    <w:rsid w:val="00DA2BEA"/>
    <w:rsid w:val="00DA3DD0"/>
    <w:rsid w:val="00DB1147"/>
    <w:rsid w:val="00DB29B3"/>
    <w:rsid w:val="00DB395E"/>
    <w:rsid w:val="00DB5E23"/>
    <w:rsid w:val="00DB6058"/>
    <w:rsid w:val="00DB6F58"/>
    <w:rsid w:val="00DC122A"/>
    <w:rsid w:val="00DD0B8F"/>
    <w:rsid w:val="00DD2548"/>
    <w:rsid w:val="00DD44A7"/>
    <w:rsid w:val="00DD4CC7"/>
    <w:rsid w:val="00DD5602"/>
    <w:rsid w:val="00DD6CA3"/>
    <w:rsid w:val="00DE3803"/>
    <w:rsid w:val="00DE3BEC"/>
    <w:rsid w:val="00DE41E6"/>
    <w:rsid w:val="00DF2039"/>
    <w:rsid w:val="00DF235F"/>
    <w:rsid w:val="00DF2973"/>
    <w:rsid w:val="00DF29C5"/>
    <w:rsid w:val="00DF586C"/>
    <w:rsid w:val="00E00A37"/>
    <w:rsid w:val="00E00DE2"/>
    <w:rsid w:val="00E119D6"/>
    <w:rsid w:val="00E13D96"/>
    <w:rsid w:val="00E14FF0"/>
    <w:rsid w:val="00E1555E"/>
    <w:rsid w:val="00E165CA"/>
    <w:rsid w:val="00E2077E"/>
    <w:rsid w:val="00E23459"/>
    <w:rsid w:val="00E24829"/>
    <w:rsid w:val="00E30B41"/>
    <w:rsid w:val="00E37005"/>
    <w:rsid w:val="00E44CC0"/>
    <w:rsid w:val="00E44F18"/>
    <w:rsid w:val="00E456C8"/>
    <w:rsid w:val="00E46A02"/>
    <w:rsid w:val="00E50256"/>
    <w:rsid w:val="00E510C4"/>
    <w:rsid w:val="00E5791F"/>
    <w:rsid w:val="00E57AF1"/>
    <w:rsid w:val="00E57F32"/>
    <w:rsid w:val="00E62ED5"/>
    <w:rsid w:val="00E64371"/>
    <w:rsid w:val="00E6495E"/>
    <w:rsid w:val="00E67055"/>
    <w:rsid w:val="00E7014B"/>
    <w:rsid w:val="00E73CC1"/>
    <w:rsid w:val="00E819ED"/>
    <w:rsid w:val="00E82160"/>
    <w:rsid w:val="00E85627"/>
    <w:rsid w:val="00E90512"/>
    <w:rsid w:val="00E9228C"/>
    <w:rsid w:val="00E923E0"/>
    <w:rsid w:val="00E93029"/>
    <w:rsid w:val="00E969B3"/>
    <w:rsid w:val="00EA3ED5"/>
    <w:rsid w:val="00EA41FA"/>
    <w:rsid w:val="00EA7635"/>
    <w:rsid w:val="00EA76C3"/>
    <w:rsid w:val="00EB3C30"/>
    <w:rsid w:val="00EC174F"/>
    <w:rsid w:val="00EC276E"/>
    <w:rsid w:val="00EC5B16"/>
    <w:rsid w:val="00ED3EC2"/>
    <w:rsid w:val="00ED734E"/>
    <w:rsid w:val="00ED7A3D"/>
    <w:rsid w:val="00EE7601"/>
    <w:rsid w:val="00EE7F33"/>
    <w:rsid w:val="00EF207E"/>
    <w:rsid w:val="00EF2387"/>
    <w:rsid w:val="00EF2EAC"/>
    <w:rsid w:val="00EF4E3E"/>
    <w:rsid w:val="00EF4F84"/>
    <w:rsid w:val="00F027D3"/>
    <w:rsid w:val="00F03F2E"/>
    <w:rsid w:val="00F04712"/>
    <w:rsid w:val="00F05161"/>
    <w:rsid w:val="00F1060A"/>
    <w:rsid w:val="00F1482E"/>
    <w:rsid w:val="00F167CD"/>
    <w:rsid w:val="00F26539"/>
    <w:rsid w:val="00F2698A"/>
    <w:rsid w:val="00F320F5"/>
    <w:rsid w:val="00F34FD3"/>
    <w:rsid w:val="00F35C3E"/>
    <w:rsid w:val="00F36249"/>
    <w:rsid w:val="00F438FF"/>
    <w:rsid w:val="00F532E5"/>
    <w:rsid w:val="00F536F2"/>
    <w:rsid w:val="00F55B02"/>
    <w:rsid w:val="00F57EC6"/>
    <w:rsid w:val="00F6002C"/>
    <w:rsid w:val="00F613AD"/>
    <w:rsid w:val="00F66067"/>
    <w:rsid w:val="00F72456"/>
    <w:rsid w:val="00F7278F"/>
    <w:rsid w:val="00F73468"/>
    <w:rsid w:val="00F73D28"/>
    <w:rsid w:val="00F80DBA"/>
    <w:rsid w:val="00F80FFC"/>
    <w:rsid w:val="00F8623F"/>
    <w:rsid w:val="00F91233"/>
    <w:rsid w:val="00F9307A"/>
    <w:rsid w:val="00F934EE"/>
    <w:rsid w:val="00F935C3"/>
    <w:rsid w:val="00F95157"/>
    <w:rsid w:val="00F97DE7"/>
    <w:rsid w:val="00FA202D"/>
    <w:rsid w:val="00FA4FBC"/>
    <w:rsid w:val="00FA777E"/>
    <w:rsid w:val="00FA7FB7"/>
    <w:rsid w:val="00FB1613"/>
    <w:rsid w:val="00FB1F93"/>
    <w:rsid w:val="00FB22DC"/>
    <w:rsid w:val="00FB2CBD"/>
    <w:rsid w:val="00FB4117"/>
    <w:rsid w:val="00FB4715"/>
    <w:rsid w:val="00FB66C4"/>
    <w:rsid w:val="00FC0A6F"/>
    <w:rsid w:val="00FC3B54"/>
    <w:rsid w:val="00FC45B4"/>
    <w:rsid w:val="00FC5348"/>
    <w:rsid w:val="00FC72AC"/>
    <w:rsid w:val="00FD0BBA"/>
    <w:rsid w:val="00FD2032"/>
    <w:rsid w:val="00FD2E6F"/>
    <w:rsid w:val="00FD2F0E"/>
    <w:rsid w:val="00FD3842"/>
    <w:rsid w:val="00FE0377"/>
    <w:rsid w:val="00FE146F"/>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B573"/>
  <w15:docId w15:val="{A906EAAE-0314-4724-B7FC-37E9EE7F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D37F15"/>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f">
    <w:name w:val="Balloon Text"/>
    <w:basedOn w:val="a0"/>
    <w:link w:val="af0"/>
    <w:unhideWhenUsed/>
    <w:rsid w:val="000A32A5"/>
    <w:rPr>
      <w:rFonts w:ascii="Tahoma" w:hAnsi="Tahoma" w:cs="Tahoma"/>
      <w:sz w:val="16"/>
      <w:szCs w:val="16"/>
    </w:rPr>
  </w:style>
  <w:style w:type="character" w:customStyle="1" w:styleId="af0">
    <w:name w:val="Текст выноски Знак"/>
    <w:basedOn w:val="a1"/>
    <w:link w:val="af"/>
    <w:rsid w:val="000A32A5"/>
    <w:rPr>
      <w:rFonts w:ascii="Tahoma" w:eastAsia="Times New Roman" w:hAnsi="Tahoma" w:cs="Tahoma"/>
      <w:color w:val="000000"/>
      <w:sz w:val="16"/>
      <w:szCs w:val="16"/>
      <w:lang w:eastAsia="ru-RU"/>
    </w:rPr>
  </w:style>
  <w:style w:type="character" w:styleId="af1">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2">
    <w:name w:val="Body Text Indent"/>
    <w:basedOn w:val="a0"/>
    <w:link w:val="af3"/>
    <w:unhideWhenUsed/>
    <w:rsid w:val="0040015D"/>
    <w:pPr>
      <w:spacing w:after="120"/>
      <w:ind w:left="283"/>
    </w:pPr>
  </w:style>
  <w:style w:type="character" w:customStyle="1" w:styleId="af3">
    <w:name w:val="Основной текст с отступом Знак"/>
    <w:basedOn w:val="a1"/>
    <w:link w:val="af2"/>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4">
    <w:name w:val="header"/>
    <w:basedOn w:val="a0"/>
    <w:link w:val="af5"/>
    <w:uiPriority w:val="99"/>
    <w:unhideWhenUsed/>
    <w:rsid w:val="00F532E5"/>
    <w:pPr>
      <w:tabs>
        <w:tab w:val="center" w:pos="4677"/>
        <w:tab w:val="right" w:pos="9355"/>
      </w:tabs>
    </w:pPr>
  </w:style>
  <w:style w:type="character" w:customStyle="1" w:styleId="af5">
    <w:name w:val="Верхний колонтитул Знак"/>
    <w:basedOn w:val="a1"/>
    <w:link w:val="af4"/>
    <w:uiPriority w:val="99"/>
    <w:rsid w:val="00F532E5"/>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F532E5"/>
    <w:pPr>
      <w:tabs>
        <w:tab w:val="center" w:pos="4677"/>
        <w:tab w:val="right" w:pos="9355"/>
      </w:tabs>
    </w:pPr>
  </w:style>
  <w:style w:type="character" w:customStyle="1" w:styleId="af7">
    <w:name w:val="Нижний колонтитул Знак"/>
    <w:basedOn w:val="a1"/>
    <w:link w:val="af6"/>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9">
    <w:name w:val="footnote text"/>
    <w:basedOn w:val="a0"/>
    <w:link w:val="afa"/>
    <w:semiHidden/>
    <w:rsid w:val="002069BA"/>
    <w:pPr>
      <w:widowControl w:val="0"/>
      <w:autoSpaceDE w:val="0"/>
      <w:autoSpaceDN w:val="0"/>
    </w:pPr>
    <w:rPr>
      <w:color w:val="auto"/>
      <w:sz w:val="20"/>
      <w:szCs w:val="20"/>
    </w:rPr>
  </w:style>
  <w:style w:type="character" w:customStyle="1" w:styleId="afa">
    <w:name w:val="Текст сноски Знак"/>
    <w:basedOn w:val="a1"/>
    <w:link w:val="af9"/>
    <w:semiHidden/>
    <w:rsid w:val="002069BA"/>
    <w:rPr>
      <w:rFonts w:ascii="Times New Roman" w:eastAsia="Times New Roman" w:hAnsi="Times New Roman" w:cs="Times New Roman"/>
      <w:sz w:val="20"/>
      <w:szCs w:val="20"/>
      <w:lang w:eastAsia="ru-RU"/>
    </w:rPr>
  </w:style>
  <w:style w:type="paragraph" w:customStyle="1" w:styleId="afb">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069BA"/>
    <w:rPr>
      <w:color w:val="auto"/>
      <w:sz w:val="20"/>
      <w:szCs w:val="20"/>
    </w:rPr>
  </w:style>
  <w:style w:type="character" w:customStyle="1" w:styleId="afd">
    <w:name w:val="Текст примечания Знак"/>
    <w:basedOn w:val="a1"/>
    <w:link w:val="afc"/>
    <w:semiHidden/>
    <w:rsid w:val="002069BA"/>
    <w:rPr>
      <w:rFonts w:ascii="Times New Roman" w:eastAsia="Times New Roman" w:hAnsi="Times New Roman" w:cs="Times New Roman"/>
      <w:sz w:val="20"/>
      <w:szCs w:val="20"/>
      <w:lang w:eastAsia="ru-RU"/>
    </w:rPr>
  </w:style>
  <w:style w:type="character" w:styleId="afe">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f">
    <w:name w:val="Title"/>
    <w:basedOn w:val="a0"/>
    <w:link w:val="aff0"/>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0">
    <w:name w:val="Название Знак"/>
    <w:basedOn w:val="a1"/>
    <w:link w:val="aff"/>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1">
    <w:name w:val="Plain Text"/>
    <w:basedOn w:val="a0"/>
    <w:link w:val="aff2"/>
    <w:rsid w:val="002069BA"/>
    <w:pPr>
      <w:tabs>
        <w:tab w:val="left" w:pos="360"/>
      </w:tabs>
      <w:ind w:firstLine="900"/>
      <w:jc w:val="both"/>
    </w:pPr>
    <w:rPr>
      <w:rFonts w:eastAsia="MS Mincho"/>
      <w:color w:val="auto"/>
      <w:spacing w:val="-2"/>
      <w:sz w:val="26"/>
      <w:szCs w:val="20"/>
    </w:rPr>
  </w:style>
  <w:style w:type="character" w:customStyle="1" w:styleId="aff2">
    <w:name w:val="Текст Знак"/>
    <w:basedOn w:val="a1"/>
    <w:link w:val="aff1"/>
    <w:rsid w:val="002069BA"/>
    <w:rPr>
      <w:rFonts w:ascii="Times New Roman" w:eastAsia="MS Mincho" w:hAnsi="Times New Roman" w:cs="Times New Roman"/>
      <w:spacing w:val="-2"/>
      <w:sz w:val="26"/>
      <w:szCs w:val="20"/>
      <w:lang w:eastAsia="ru-RU"/>
    </w:rPr>
  </w:style>
  <w:style w:type="paragraph" w:styleId="aff3">
    <w:name w:val="Subtitle"/>
    <w:basedOn w:val="a0"/>
    <w:link w:val="aff4"/>
    <w:qFormat/>
    <w:rsid w:val="002069BA"/>
    <w:rPr>
      <w:b/>
      <w:bCs/>
      <w:color w:val="auto"/>
      <w:sz w:val="24"/>
    </w:rPr>
  </w:style>
  <w:style w:type="character" w:customStyle="1" w:styleId="aff4">
    <w:name w:val="Подзаголовок Знак"/>
    <w:basedOn w:val="a1"/>
    <w:link w:val="aff3"/>
    <w:rsid w:val="002069BA"/>
    <w:rPr>
      <w:rFonts w:ascii="Times New Roman" w:eastAsia="Times New Roman" w:hAnsi="Times New Roman" w:cs="Times New Roman"/>
      <w:b/>
      <w:bCs/>
      <w:sz w:val="24"/>
      <w:szCs w:val="24"/>
      <w:lang w:eastAsia="ru-RU"/>
    </w:rPr>
  </w:style>
  <w:style w:type="paragraph" w:customStyle="1" w:styleId="aff5">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069BA"/>
    <w:pPr>
      <w:shd w:val="clear" w:color="auto" w:fill="000080"/>
    </w:pPr>
    <w:rPr>
      <w:rFonts w:ascii="Tahoma" w:hAnsi="Tahoma"/>
      <w:color w:val="auto"/>
      <w:sz w:val="20"/>
      <w:szCs w:val="20"/>
    </w:rPr>
  </w:style>
  <w:style w:type="character" w:customStyle="1" w:styleId="aff8">
    <w:name w:val="Схема документа Знак"/>
    <w:basedOn w:val="a1"/>
    <w:link w:val="aff7"/>
    <w:rsid w:val="002069BA"/>
    <w:rPr>
      <w:rFonts w:ascii="Tahoma" w:eastAsia="Times New Roman" w:hAnsi="Tahoma" w:cs="Times New Roman"/>
      <w:sz w:val="20"/>
      <w:szCs w:val="20"/>
      <w:shd w:val="clear" w:color="auto" w:fill="000080"/>
      <w:lang w:eastAsia="ru-RU"/>
    </w:rPr>
  </w:style>
  <w:style w:type="character" w:styleId="aff9">
    <w:name w:val="annotation reference"/>
    <w:rsid w:val="002069BA"/>
    <w:rPr>
      <w:sz w:val="16"/>
      <w:szCs w:val="16"/>
    </w:rPr>
  </w:style>
  <w:style w:type="paragraph" w:styleId="affa">
    <w:name w:val="annotation subject"/>
    <w:basedOn w:val="afc"/>
    <w:next w:val="afc"/>
    <w:link w:val="affb"/>
    <w:rsid w:val="002069BA"/>
    <w:rPr>
      <w:b/>
      <w:bCs/>
    </w:rPr>
  </w:style>
  <w:style w:type="character" w:customStyle="1" w:styleId="affb">
    <w:name w:val="Тема примечания Знак"/>
    <w:basedOn w:val="afd"/>
    <w:link w:val="affa"/>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c">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d">
    <w:name w:val="Таблица шапка"/>
    <w:basedOn w:val="a0"/>
    <w:rsid w:val="002069BA"/>
    <w:pPr>
      <w:keepNext/>
      <w:spacing w:before="40" w:after="40"/>
      <w:ind w:left="57" w:right="57"/>
    </w:pPr>
    <w:rPr>
      <w:snapToGrid w:val="0"/>
      <w:color w:val="auto"/>
      <w:sz w:val="22"/>
      <w:szCs w:val="20"/>
    </w:rPr>
  </w:style>
  <w:style w:type="paragraph" w:customStyle="1" w:styleId="affe">
    <w:name w:val="Таблица текст"/>
    <w:basedOn w:val="a0"/>
    <w:rsid w:val="002069BA"/>
    <w:pPr>
      <w:spacing w:before="40" w:after="40"/>
      <w:ind w:left="57" w:right="57"/>
    </w:pPr>
    <w:rPr>
      <w:snapToGrid w:val="0"/>
      <w:color w:val="auto"/>
      <w:sz w:val="24"/>
      <w:szCs w:val="20"/>
    </w:rPr>
  </w:style>
  <w:style w:type="paragraph" w:styleId="afff">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1">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2">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3">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7">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4"/>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Lead-inEmphasis">
    <w:name w:val="Lead-in Emphasis"/>
    <w:uiPriority w:val="99"/>
    <w:rsid w:val="00F167CD"/>
    <w:rPr>
      <w:rFonts w:ascii="Arial" w:hAnsi="Arial"/>
      <w:b/>
      <w:spacing w:val="-4"/>
    </w:rPr>
  </w:style>
  <w:style w:type="character" w:customStyle="1" w:styleId="FontStyle86">
    <w:name w:val="Font Style86"/>
    <w:rsid w:val="00F167CD"/>
    <w:rPr>
      <w:rFonts w:ascii="Arial" w:hAnsi="Arial" w:cs="Wingdings"/>
      <w:sz w:val="26"/>
      <w:szCs w:val="26"/>
    </w:rPr>
  </w:style>
  <w:style w:type="paragraph" w:customStyle="1" w:styleId="Style8">
    <w:name w:val="Style8"/>
    <w:basedOn w:val="a0"/>
    <w:rsid w:val="00F167CD"/>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F167CD"/>
    <w:pPr>
      <w:spacing w:line="322" w:lineRule="exact"/>
    </w:pPr>
    <w:rPr>
      <w:rFonts w:ascii="Arial" w:hAnsi="Arial" w:cs="Courier New"/>
      <w:color w:val="auto"/>
      <w:sz w:val="24"/>
      <w:szCs w:val="20"/>
      <w:lang w:eastAsia="zh-CN"/>
    </w:rPr>
  </w:style>
  <w:style w:type="paragraph" w:customStyle="1" w:styleId="Style14">
    <w:name w:val="Style14"/>
    <w:basedOn w:val="a0"/>
    <w:rsid w:val="00F167CD"/>
    <w:pPr>
      <w:spacing w:line="312" w:lineRule="exact"/>
      <w:jc w:val="both"/>
    </w:pPr>
    <w:rPr>
      <w:rFonts w:ascii="Arial" w:hAnsi="Arial" w:cs="Courier New"/>
      <w:color w:val="auto"/>
      <w:sz w:val="24"/>
      <w:szCs w:val="20"/>
      <w:lang w:eastAsia="zh-CN"/>
    </w:rPr>
  </w:style>
  <w:style w:type="paragraph" w:customStyle="1" w:styleId="Style21">
    <w:name w:val="Style21"/>
    <w:basedOn w:val="a0"/>
    <w:rsid w:val="00F167CD"/>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F167CD"/>
    <w:pPr>
      <w:spacing w:line="322" w:lineRule="exact"/>
    </w:pPr>
    <w:rPr>
      <w:rFonts w:ascii="Arial" w:hAnsi="Arial" w:cs="Courier New"/>
      <w:color w:val="auto"/>
      <w:sz w:val="24"/>
      <w:szCs w:val="20"/>
      <w:lang w:eastAsia="zh-CN"/>
    </w:rPr>
  </w:style>
  <w:style w:type="paragraph" w:customStyle="1" w:styleId="Style20">
    <w:name w:val="Style20"/>
    <w:basedOn w:val="a0"/>
    <w:rsid w:val="00F167CD"/>
    <w:pPr>
      <w:spacing w:line="326" w:lineRule="exact"/>
      <w:jc w:val="both"/>
    </w:pPr>
    <w:rPr>
      <w:rFonts w:ascii="Arial" w:hAnsi="Arial" w:cs="Courier New"/>
      <w:color w:val="auto"/>
      <w:sz w:val="24"/>
      <w:szCs w:val="20"/>
      <w:lang w:eastAsia="zh-CN"/>
    </w:rPr>
  </w:style>
  <w:style w:type="paragraph" w:customStyle="1" w:styleId="Style24">
    <w:name w:val="Style24"/>
    <w:basedOn w:val="a0"/>
    <w:rsid w:val="00F167CD"/>
    <w:pPr>
      <w:spacing w:line="322" w:lineRule="exact"/>
      <w:jc w:val="both"/>
    </w:pPr>
    <w:rPr>
      <w:rFonts w:ascii="Arial" w:hAnsi="Arial" w:cs="Courier New"/>
      <w:color w:val="auto"/>
      <w:sz w:val="24"/>
      <w:szCs w:val="20"/>
      <w:lang w:eastAsia="zh-CN"/>
    </w:rPr>
  </w:style>
  <w:style w:type="paragraph" w:customStyle="1" w:styleId="Style25">
    <w:name w:val="Style25"/>
    <w:basedOn w:val="a0"/>
    <w:rsid w:val="00F167CD"/>
    <w:pPr>
      <w:spacing w:line="322" w:lineRule="exact"/>
    </w:pPr>
    <w:rPr>
      <w:rFonts w:ascii="Arial" w:hAnsi="Arial" w:cs="Courier New"/>
      <w:color w:val="auto"/>
      <w:sz w:val="24"/>
      <w:szCs w:val="20"/>
      <w:lang w:eastAsia="zh-CN"/>
    </w:rPr>
  </w:style>
  <w:style w:type="paragraph" w:customStyle="1" w:styleId="Style27">
    <w:name w:val="Style27"/>
    <w:basedOn w:val="a0"/>
    <w:rsid w:val="00F167CD"/>
    <w:pPr>
      <w:spacing w:line="323" w:lineRule="exact"/>
    </w:pPr>
    <w:rPr>
      <w:rFonts w:ascii="Arial" w:hAnsi="Arial" w:cs="Courier New"/>
      <w:color w:val="auto"/>
      <w:sz w:val="24"/>
      <w:szCs w:val="20"/>
      <w:lang w:eastAsia="zh-CN"/>
    </w:rPr>
  </w:style>
  <w:style w:type="paragraph" w:customStyle="1" w:styleId="Style36">
    <w:name w:val="Style36"/>
    <w:basedOn w:val="a0"/>
    <w:rsid w:val="00F167CD"/>
    <w:pPr>
      <w:spacing w:line="317" w:lineRule="exact"/>
    </w:pPr>
    <w:rPr>
      <w:rFonts w:ascii="Arial" w:hAnsi="Arial" w:cs="Courier New"/>
      <w:color w:val="auto"/>
      <w:sz w:val="24"/>
      <w:szCs w:val="20"/>
      <w:lang w:eastAsia="zh-CN"/>
    </w:rPr>
  </w:style>
  <w:style w:type="paragraph" w:customStyle="1" w:styleId="Style44">
    <w:name w:val="Style44"/>
    <w:basedOn w:val="a0"/>
    <w:rsid w:val="00F167CD"/>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F167CD"/>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F167CD"/>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F167CD"/>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F167CD"/>
    <w:pPr>
      <w:spacing w:line="322" w:lineRule="exact"/>
      <w:jc w:val="both"/>
    </w:pPr>
    <w:rPr>
      <w:rFonts w:ascii="Arial" w:hAnsi="Arial" w:cs="Courier New"/>
      <w:color w:val="auto"/>
      <w:sz w:val="24"/>
      <w:szCs w:val="20"/>
      <w:lang w:eastAsia="zh-CN"/>
    </w:rPr>
  </w:style>
  <w:style w:type="paragraph" w:customStyle="1" w:styleId="Style12">
    <w:name w:val="Style12"/>
    <w:basedOn w:val="a0"/>
    <w:rsid w:val="00F167CD"/>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F167CD"/>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F167CD"/>
    <w:pPr>
      <w:spacing w:line="322" w:lineRule="exact"/>
    </w:pPr>
    <w:rPr>
      <w:rFonts w:ascii="Arial" w:hAnsi="Arial" w:cs="Courier New"/>
      <w:color w:val="auto"/>
      <w:sz w:val="24"/>
      <w:szCs w:val="20"/>
      <w:lang w:eastAsia="zh-CN"/>
    </w:rPr>
  </w:style>
  <w:style w:type="paragraph" w:customStyle="1" w:styleId="Style51">
    <w:name w:val="Style51"/>
    <w:basedOn w:val="a0"/>
    <w:rsid w:val="00F167CD"/>
    <w:pPr>
      <w:spacing w:line="322" w:lineRule="exact"/>
      <w:jc w:val="both"/>
    </w:pPr>
    <w:rPr>
      <w:rFonts w:ascii="Arial" w:hAnsi="Arial" w:cs="Courier New"/>
      <w:color w:val="auto"/>
      <w:sz w:val="24"/>
      <w:szCs w:val="20"/>
      <w:lang w:eastAsia="zh-CN"/>
    </w:rPr>
  </w:style>
  <w:style w:type="paragraph" w:customStyle="1" w:styleId="Style50">
    <w:name w:val="Style50"/>
    <w:basedOn w:val="a0"/>
    <w:rsid w:val="00F167CD"/>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F167CD"/>
    <w:pPr>
      <w:spacing w:line="322" w:lineRule="exact"/>
      <w:jc w:val="both"/>
    </w:pPr>
    <w:rPr>
      <w:rFonts w:ascii="Arial" w:hAnsi="Arial" w:cs="Courier New"/>
      <w:color w:val="auto"/>
      <w:sz w:val="24"/>
      <w:szCs w:val="20"/>
      <w:lang w:eastAsia="zh-CN"/>
    </w:rPr>
  </w:style>
  <w:style w:type="paragraph" w:customStyle="1" w:styleId="Style54">
    <w:name w:val="Style54"/>
    <w:basedOn w:val="a0"/>
    <w:rsid w:val="00F167CD"/>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F167CD"/>
    <w:pPr>
      <w:spacing w:line="322" w:lineRule="exact"/>
      <w:jc w:val="both"/>
    </w:pPr>
    <w:rPr>
      <w:rFonts w:ascii="Arial" w:hAnsi="Arial" w:cs="Courier New"/>
      <w:color w:val="auto"/>
      <w:sz w:val="24"/>
      <w:szCs w:val="20"/>
      <w:lang w:eastAsia="zh-CN"/>
    </w:rPr>
  </w:style>
  <w:style w:type="paragraph" w:customStyle="1" w:styleId="Style56">
    <w:name w:val="Style56"/>
    <w:basedOn w:val="a0"/>
    <w:rsid w:val="00F167CD"/>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F167CD"/>
    <w:pPr>
      <w:spacing w:line="322" w:lineRule="exact"/>
      <w:jc w:val="both"/>
    </w:pPr>
    <w:rPr>
      <w:rFonts w:ascii="Arial" w:hAnsi="Arial" w:cs="Courier New"/>
      <w:color w:val="auto"/>
      <w:sz w:val="24"/>
      <w:szCs w:val="20"/>
      <w:lang w:eastAsia="zh-CN"/>
    </w:rPr>
  </w:style>
  <w:style w:type="paragraph" w:customStyle="1" w:styleId="Style58">
    <w:name w:val="Style58"/>
    <w:basedOn w:val="a0"/>
    <w:rsid w:val="00F167CD"/>
    <w:rPr>
      <w:rFonts w:ascii="Arial" w:hAnsi="Arial" w:cs="Courier New"/>
      <w:color w:val="auto"/>
      <w:sz w:val="24"/>
      <w:szCs w:val="20"/>
      <w:lang w:eastAsia="zh-CN"/>
    </w:rPr>
  </w:style>
  <w:style w:type="paragraph" w:customStyle="1" w:styleId="Style62">
    <w:name w:val="Style62"/>
    <w:basedOn w:val="a0"/>
    <w:rsid w:val="00F167CD"/>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F167CD"/>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F167CD"/>
    <w:pPr>
      <w:numPr>
        <w:numId w:val="10"/>
      </w:numPr>
    </w:pPr>
    <w:rPr>
      <w:rFonts w:ascii="Arial" w:hAnsi="Arial" w:cs="Courier New"/>
      <w:color w:val="auto"/>
      <w:sz w:val="24"/>
      <w:szCs w:val="20"/>
      <w:lang w:eastAsia="zh-CN"/>
    </w:rPr>
  </w:style>
  <w:style w:type="character" w:customStyle="1" w:styleId="FontStyle87">
    <w:name w:val="Font Style87"/>
    <w:rsid w:val="00F167CD"/>
    <w:rPr>
      <w:rFonts w:ascii="Arial" w:hAnsi="Arial" w:cs="Wingdings"/>
      <w:i/>
      <w:iCs/>
      <w:spacing w:val="-10"/>
      <w:sz w:val="26"/>
      <w:szCs w:val="26"/>
    </w:rPr>
  </w:style>
  <w:style w:type="table" w:customStyle="1" w:styleId="39">
    <w:name w:val="Сетка таблицы3"/>
    <w:basedOn w:val="a2"/>
    <w:next w:val="aa"/>
    <w:uiPriority w:val="99"/>
    <w:rsid w:val="00505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a"/>
    <w:uiPriority w:val="99"/>
    <w:rsid w:val="0050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9z0">
    <w:name w:val="WW8Num9z0"/>
    <w:rsid w:val="008860EF"/>
    <w:rPr>
      <w:rFonts w:ascii="Symbol" w:hAnsi="Symbol" w:cs="OpenSymbol"/>
    </w:rPr>
  </w:style>
  <w:style w:type="paragraph" w:styleId="afff8">
    <w:name w:val="Revision"/>
    <w:hidden/>
    <w:uiPriority w:val="99"/>
    <w:semiHidden/>
    <w:rsid w:val="008132BC"/>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8132BC"/>
    <w:rPr>
      <w:rFonts w:ascii="Calibri" w:eastAsia="Calibri" w:hAnsi="Calibri" w:cs="Times New Roman"/>
      <w:sz w:val="28"/>
    </w:rPr>
  </w:style>
  <w:style w:type="character" w:customStyle="1" w:styleId="longtext">
    <w:name w:val="long_text"/>
    <w:rsid w:val="008132BC"/>
  </w:style>
  <w:style w:type="character" w:customStyle="1" w:styleId="js-phone-number">
    <w:name w:val="js-phone-number"/>
    <w:basedOn w:val="a1"/>
    <w:rsid w:val="00813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8290499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33928965">
      <w:bodyDiv w:val="1"/>
      <w:marLeft w:val="0"/>
      <w:marRight w:val="0"/>
      <w:marTop w:val="0"/>
      <w:marBottom w:val="0"/>
      <w:divBdr>
        <w:top w:val="none" w:sz="0" w:space="0" w:color="auto"/>
        <w:left w:val="none" w:sz="0" w:space="0" w:color="auto"/>
        <w:bottom w:val="none" w:sz="0" w:space="0" w:color="auto"/>
        <w:right w:val="none" w:sz="0" w:space="0" w:color="auto"/>
      </w:divBdr>
      <w:divsChild>
        <w:div w:id="195626757">
          <w:marLeft w:val="0"/>
          <w:marRight w:val="0"/>
          <w:marTop w:val="0"/>
          <w:marBottom w:val="195"/>
          <w:divBdr>
            <w:top w:val="none" w:sz="0" w:space="0" w:color="auto"/>
            <w:left w:val="none" w:sz="0" w:space="0" w:color="auto"/>
            <w:bottom w:val="none" w:sz="0" w:space="0" w:color="auto"/>
            <w:right w:val="none" w:sz="0" w:space="0" w:color="auto"/>
          </w:divBdr>
        </w:div>
      </w:divsChild>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gonremmash.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5A299-8ECA-4E59-810F-8E80B852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12714</Words>
  <Characters>72472</Characters>
  <Application>Microsoft Office Word</Application>
  <DocSecurity>0</DocSecurity>
  <Lines>603</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Ланин Игорь Сергеевич</cp:lastModifiedBy>
  <cp:revision>10</cp:revision>
  <cp:lastPrinted>2023-07-06T11:07:00Z</cp:lastPrinted>
  <dcterms:created xsi:type="dcterms:W3CDTF">2023-07-05T12:13:00Z</dcterms:created>
  <dcterms:modified xsi:type="dcterms:W3CDTF">2023-07-17T06:37:00Z</dcterms:modified>
</cp:coreProperties>
</file>