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proofErr w:type="spellStart"/>
            <w:r w:rsidRPr="00D95D44">
              <w:rPr>
                <w:color w:val="1F497D"/>
                <w:sz w:val="26"/>
                <w:szCs w:val="26"/>
              </w:rPr>
              <w:t>tvrz@vagonremmash.ru</w:t>
            </w:r>
            <w:proofErr w:type="spellEnd"/>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w:t>
      </w:r>
      <w:r w:rsidR="00BD48F9">
        <w:rPr>
          <w:b/>
          <w:szCs w:val="28"/>
        </w:rPr>
        <w:t>85</w:t>
      </w:r>
      <w:r w:rsidR="00D12177" w:rsidRPr="00D12177">
        <w:rPr>
          <w:b/>
          <w:szCs w:val="28"/>
        </w:rPr>
        <w:t>/ТВРЗ</w:t>
      </w:r>
      <w:r w:rsidR="00435D61">
        <w:rPr>
          <w:b/>
          <w:szCs w:val="28"/>
        </w:rPr>
        <w:t>/20</w:t>
      </w:r>
      <w:r w:rsidR="00BD48F9">
        <w:rPr>
          <w:b/>
          <w:szCs w:val="28"/>
        </w:rPr>
        <w:t>23</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5B58A9">
        <w:rPr>
          <w:b/>
        </w:rPr>
        <w:t>0</w:t>
      </w:r>
      <w:r w:rsidR="00BD48F9">
        <w:rPr>
          <w:b/>
        </w:rPr>
        <w:t>85</w:t>
      </w:r>
      <w:r w:rsidR="00D12177" w:rsidRPr="00684155">
        <w:rPr>
          <w:b/>
        </w:rPr>
        <w:t>/ТВРЗ</w:t>
      </w:r>
      <w:r w:rsidR="00435D61" w:rsidRPr="00684155">
        <w:rPr>
          <w:b/>
        </w:rPr>
        <w:t>/202</w:t>
      </w:r>
      <w:r w:rsidR="00BD48F9">
        <w:rPr>
          <w:b/>
        </w:rPr>
        <w:t>3</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D215F6">
        <w:rPr>
          <w:b/>
        </w:rPr>
        <w:t>Электропечи шахтной закалочной ПШЗ 10.10/12</w:t>
      </w:r>
      <w:r w:rsidR="00D215F6" w:rsidRPr="00D215F6">
        <w:rPr>
          <w:b/>
        </w:rPr>
        <w:t xml:space="preserve"> </w:t>
      </w:r>
      <w:r w:rsidR="00D215F6" w:rsidRPr="00CC7B17">
        <w:rPr>
          <w:b/>
        </w:rPr>
        <w:t>в</w:t>
      </w:r>
      <w:r w:rsidR="00D215F6" w:rsidRPr="00CC7B17">
        <w:rPr>
          <w:b/>
          <w:color w:val="000000" w:themeColor="text1"/>
        </w:rPr>
        <w:t xml:space="preserve"> количестве </w:t>
      </w:r>
      <w:r w:rsidR="00D215F6" w:rsidRPr="002632E1">
        <w:rPr>
          <w:b/>
          <w:color w:val="000000" w:themeColor="text1"/>
          <w:szCs w:val="28"/>
        </w:rPr>
        <w:t>1</w:t>
      </w:r>
      <w:r w:rsidR="00D215F6" w:rsidRPr="00CC7B17">
        <w:rPr>
          <w:b/>
          <w:color w:val="000000" w:themeColor="text1"/>
          <w:szCs w:val="28"/>
        </w:rPr>
        <w:t xml:space="preserve"> единиц</w:t>
      </w:r>
      <w:r w:rsidR="00D215F6">
        <w:rPr>
          <w:b/>
          <w:color w:val="000000" w:themeColor="text1"/>
          <w:szCs w:val="28"/>
        </w:rPr>
        <w:t>ы</w:t>
      </w:r>
      <w:r w:rsidR="00D215F6">
        <w:rPr>
          <w:b/>
        </w:rPr>
        <w:t xml:space="preserve"> с защитным ограждением из жаропрочной никелевой стали с выполнением работ по шефмонтажу и </w:t>
      </w:r>
      <w:r w:rsidR="00CD68BF" w:rsidRPr="00CD68BF">
        <w:rPr>
          <w:b/>
          <w:szCs w:val="28"/>
        </w:rPr>
        <w:t>пуско-наладке</w:t>
      </w:r>
      <w:r w:rsidR="003E1862">
        <w:rPr>
          <w:b/>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w:t>
      </w:r>
      <w:r w:rsidR="00BD48F9">
        <w:rPr>
          <w:b/>
        </w:rPr>
        <w:t>3</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BD48F9">
        <w:rPr>
          <w:rFonts w:ascii="Times New Roman" w:hAnsi="Times New Roman" w:cs="Times New Roman"/>
          <w:b/>
          <w:szCs w:val="28"/>
        </w:rPr>
        <w:t>21</w:t>
      </w:r>
      <w:r w:rsidR="00102E87" w:rsidRPr="0050421F">
        <w:rPr>
          <w:rFonts w:ascii="Times New Roman" w:hAnsi="Times New Roman" w:cs="Times New Roman"/>
          <w:b/>
          <w:szCs w:val="28"/>
        </w:rPr>
        <w:t xml:space="preserve">» </w:t>
      </w:r>
      <w:r w:rsidR="00AA0010">
        <w:rPr>
          <w:rFonts w:ascii="Times New Roman" w:hAnsi="Times New Roman" w:cs="Times New Roman"/>
          <w:b/>
          <w:szCs w:val="28"/>
        </w:rPr>
        <w:t>июл</w:t>
      </w:r>
      <w:r w:rsidR="00BD48F9">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BD48F9">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9141AB">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F56B87">
        <w:rPr>
          <w:szCs w:val="28"/>
        </w:rPr>
        <w:t>Н</w:t>
      </w:r>
      <w:r w:rsidR="00BD48F9">
        <w:rPr>
          <w:szCs w:val="28"/>
        </w:rPr>
        <w:t xml:space="preserve">ачальник </w:t>
      </w:r>
      <w:proofErr w:type="spellStart"/>
      <w:r w:rsidR="00433666">
        <w:rPr>
          <w:szCs w:val="28"/>
        </w:rPr>
        <w:t>Энергомеханического</w:t>
      </w:r>
      <w:proofErr w:type="spellEnd"/>
      <w:r w:rsidR="00433666">
        <w:rPr>
          <w:szCs w:val="28"/>
        </w:rPr>
        <w:t xml:space="preserve"> отдела </w:t>
      </w:r>
      <w:r w:rsidR="00F56B87">
        <w:rPr>
          <w:szCs w:val="28"/>
        </w:rPr>
        <w:t xml:space="preserve">– главный механик </w:t>
      </w:r>
      <w:r w:rsidR="00F56B87">
        <w:rPr>
          <w:b/>
          <w:i/>
        </w:rPr>
        <w:t xml:space="preserve">Ланин Игорь </w:t>
      </w:r>
      <w:proofErr w:type="spellStart"/>
      <w:r w:rsidR="00F56B87">
        <w:rPr>
          <w:b/>
          <w:i/>
        </w:rPr>
        <w:t>сергеевич</w:t>
      </w:r>
      <w:proofErr w:type="spellEnd"/>
      <w:r w:rsidR="00433666" w:rsidRPr="001E44CE">
        <w:rPr>
          <w:b/>
          <w:i/>
        </w:rPr>
        <w:t xml:space="preserve"> </w:t>
      </w:r>
      <w:proofErr w:type="spellStart"/>
      <w:r w:rsidR="00F56B87" w:rsidRPr="00F56B87">
        <w:rPr>
          <w:rStyle w:val="a6"/>
        </w:rPr>
        <w:t>is.lanin@vagonremmash.ru</w:t>
      </w:r>
      <w:proofErr w:type="spellEnd"/>
      <w:r w:rsidR="00433666" w:rsidRPr="001E44CE">
        <w:t>. Тел. (4752) 79-09-31 доб. 1-</w:t>
      </w:r>
      <w:r w:rsidR="00AA0010">
        <w:t>86</w:t>
      </w:r>
      <w:r w:rsidR="00433666" w:rsidRPr="001E44CE">
        <w:t>.</w:t>
      </w:r>
    </w:p>
    <w:p w:rsidR="004820F0" w:rsidRPr="00433666" w:rsidRDefault="004820F0" w:rsidP="009141AB">
      <w:pPr>
        <w:pStyle w:val="12"/>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Pr>
          <w:rFonts w:ascii="Times New Roman" w:hAnsi="Times New Roman" w:cs="Times New Roman"/>
          <w:b/>
          <w:szCs w:val="28"/>
        </w:rPr>
        <w:t>0</w:t>
      </w:r>
      <w:r w:rsidR="00BD48F9">
        <w:rPr>
          <w:rFonts w:ascii="Times New Roman" w:hAnsi="Times New Roman" w:cs="Times New Roman"/>
          <w:b/>
          <w:szCs w:val="28"/>
        </w:rPr>
        <w:t>85</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w:t>
      </w:r>
      <w:r w:rsidR="00BD48F9">
        <w:rPr>
          <w:rFonts w:ascii="Times New Roman" w:hAnsi="Times New Roman" w:cs="Times New Roman"/>
          <w:b/>
          <w:szCs w:val="28"/>
        </w:rPr>
        <w:t>3</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9"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w:t>
      </w:r>
      <w:r w:rsidR="00D215F6" w:rsidRPr="00D215F6">
        <w:rPr>
          <w:rFonts w:ascii="Times New Roman" w:hAnsi="Times New Roman" w:cs="Times New Roman"/>
          <w:b/>
          <w:color w:val="000000"/>
          <w:szCs w:val="28"/>
        </w:rPr>
        <w:t xml:space="preserve">Электропечи шахтной закалочной ПШЗ 10.10/12 в количестве 1 единицы с защитным ограждением из жаропрочной никелевой стали с выполнением работ по шефмонтажу и </w:t>
      </w:r>
      <w:r w:rsidR="00CD68BF" w:rsidRPr="00CD68BF">
        <w:rPr>
          <w:rFonts w:ascii="Times New Roman" w:hAnsi="Times New Roman" w:cs="Times New Roman"/>
          <w:b/>
          <w:color w:val="000000"/>
          <w:szCs w:val="28"/>
        </w:rPr>
        <w:t>пуско-наладке</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w:t>
      </w:r>
      <w:r w:rsidR="00BD48F9">
        <w:rPr>
          <w:rFonts w:ascii="Times New Roman" w:hAnsi="Times New Roman" w:cs="Times New Roman"/>
          <w:color w:val="000000" w:themeColor="text1"/>
          <w:szCs w:val="28"/>
        </w:rPr>
        <w:t>3</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BD48F9">
        <w:rPr>
          <w:rFonts w:ascii="Times New Roman" w:hAnsi="Times New Roman" w:cs="Times New Roman"/>
          <w:b/>
          <w:szCs w:val="28"/>
        </w:rPr>
        <w:t>2</w:t>
      </w:r>
      <w:r w:rsidR="009141AB">
        <w:rPr>
          <w:rFonts w:ascii="Times New Roman" w:hAnsi="Times New Roman" w:cs="Times New Roman"/>
          <w:b/>
          <w:szCs w:val="28"/>
        </w:rPr>
        <w:t xml:space="preserve"> 400 </w:t>
      </w:r>
      <w:r w:rsidR="001C7659" w:rsidRPr="00CC7B17">
        <w:rPr>
          <w:rFonts w:ascii="Times New Roman" w:hAnsi="Times New Roman" w:cs="Times New Roman"/>
          <w:b/>
          <w:szCs w:val="28"/>
        </w:rPr>
        <w:t>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BD48F9">
        <w:rPr>
          <w:rFonts w:ascii="Times New Roman" w:hAnsi="Times New Roman" w:cs="Times New Roman"/>
          <w:b/>
          <w:spacing w:val="-4"/>
          <w:szCs w:val="28"/>
        </w:rPr>
        <w:t>Два</w:t>
      </w:r>
      <w:r w:rsidR="009141AB">
        <w:rPr>
          <w:rFonts w:ascii="Times New Roman" w:hAnsi="Times New Roman" w:cs="Times New Roman"/>
          <w:b/>
          <w:spacing w:val="-4"/>
          <w:szCs w:val="28"/>
        </w:rPr>
        <w:t xml:space="preserve"> миллион</w:t>
      </w:r>
      <w:r w:rsidR="00BD48F9">
        <w:rPr>
          <w:rFonts w:ascii="Times New Roman" w:hAnsi="Times New Roman" w:cs="Times New Roman"/>
          <w:b/>
          <w:spacing w:val="-4"/>
          <w:szCs w:val="28"/>
        </w:rPr>
        <w:t>а</w:t>
      </w:r>
      <w:r w:rsidR="009141AB">
        <w:rPr>
          <w:rFonts w:ascii="Times New Roman" w:hAnsi="Times New Roman" w:cs="Times New Roman"/>
          <w:b/>
          <w:spacing w:val="-4"/>
          <w:szCs w:val="28"/>
        </w:rPr>
        <w:t xml:space="preserve"> четыреста</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w:t>
      </w:r>
      <w:r w:rsidR="00684155" w:rsidRPr="00CC7B17">
        <w:rPr>
          <w:rFonts w:ascii="Times New Roman" w:hAnsi="Times New Roman" w:cs="Times New Roman"/>
          <w:b/>
          <w:spacing w:val="-4"/>
          <w:szCs w:val="28"/>
        </w:rPr>
        <w:t xml:space="preserve">рублей 00 копеек, без учета НДС; </w:t>
      </w:r>
    </w:p>
    <w:p w:rsidR="001C7659" w:rsidRPr="00432771" w:rsidRDefault="00F660DD" w:rsidP="00684155">
      <w:pPr>
        <w:pStyle w:val="12"/>
        <w:spacing w:line="276" w:lineRule="auto"/>
        <w:rPr>
          <w:rFonts w:ascii="Times New Roman" w:hAnsi="Times New Roman" w:cs="Times New Roman"/>
          <w:b/>
          <w:spacing w:val="-4"/>
          <w:szCs w:val="28"/>
        </w:rPr>
      </w:pPr>
      <w:r>
        <w:rPr>
          <w:rFonts w:ascii="Times New Roman" w:hAnsi="Times New Roman" w:cs="Times New Roman"/>
          <w:b/>
          <w:spacing w:val="-4"/>
          <w:szCs w:val="28"/>
        </w:rPr>
        <w:t xml:space="preserve">2 880 </w:t>
      </w:r>
      <w:r w:rsidR="009141AB">
        <w:rPr>
          <w:rFonts w:ascii="Times New Roman" w:hAnsi="Times New Roman" w:cs="Times New Roman"/>
          <w:b/>
          <w:spacing w:val="-4"/>
          <w:szCs w:val="28"/>
        </w:rPr>
        <w:t>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Два</w:t>
      </w:r>
      <w:r w:rsidR="009141AB">
        <w:rPr>
          <w:rFonts w:ascii="Times New Roman" w:hAnsi="Times New Roman" w:cs="Times New Roman"/>
          <w:b/>
          <w:spacing w:val="-4"/>
          <w:szCs w:val="28"/>
        </w:rPr>
        <w:t xml:space="preserve"> миллион</w:t>
      </w:r>
      <w:r>
        <w:rPr>
          <w:rFonts w:ascii="Times New Roman" w:hAnsi="Times New Roman" w:cs="Times New Roman"/>
          <w:b/>
          <w:spacing w:val="-4"/>
          <w:szCs w:val="28"/>
        </w:rPr>
        <w:t>а</w:t>
      </w:r>
      <w:r w:rsidR="009141AB">
        <w:rPr>
          <w:rFonts w:ascii="Times New Roman" w:hAnsi="Times New Roman" w:cs="Times New Roman"/>
          <w:b/>
          <w:spacing w:val="-4"/>
          <w:szCs w:val="28"/>
        </w:rPr>
        <w:t xml:space="preserve"> </w:t>
      </w:r>
      <w:r>
        <w:rPr>
          <w:rFonts w:ascii="Times New Roman" w:hAnsi="Times New Roman" w:cs="Times New Roman"/>
          <w:b/>
          <w:spacing w:val="-4"/>
          <w:szCs w:val="28"/>
        </w:rPr>
        <w:t>восемьсот восемьдесят</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proofErr w:type="gramStart"/>
      <w:r w:rsidR="00F73D28" w:rsidRPr="00F73D28">
        <w:rPr>
          <w:color w:val="auto"/>
          <w:szCs w:val="28"/>
        </w:rPr>
        <w:t>ВРМ»</w:t>
      </w:r>
      <w:r w:rsidR="00F73D28" w:rsidRPr="00F73D28">
        <w:rPr>
          <w:color w:val="auto"/>
          <w:szCs w:val="28"/>
        </w:rPr>
        <w:tab/>
      </w:r>
      <w:proofErr w:type="gramEnd"/>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sidR="009141AB">
        <w:rPr>
          <w:color w:val="auto"/>
          <w:szCs w:val="28"/>
        </w:rPr>
        <w:t>Д.В. Шлыков</w:t>
      </w:r>
    </w:p>
    <w:p w:rsidR="009166C8" w:rsidRDefault="00684155" w:rsidP="00684155">
      <w:pPr>
        <w:tabs>
          <w:tab w:val="left" w:pos="567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p>
    <w:p w:rsidR="000A32A5" w:rsidRDefault="00684155"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F660DD">
            <w:pPr>
              <w:ind w:left="252"/>
              <w:rPr>
                <w:color w:val="auto"/>
                <w:szCs w:val="28"/>
              </w:rPr>
            </w:pPr>
            <w:r w:rsidRPr="00B65F31">
              <w:rPr>
                <w:color w:val="auto"/>
                <w:szCs w:val="28"/>
              </w:rPr>
              <w:t xml:space="preserve">         </w:t>
            </w:r>
            <w:r w:rsidR="00684155">
              <w:rPr>
                <w:color w:val="auto"/>
                <w:szCs w:val="28"/>
              </w:rPr>
              <w:t>«___»_____________ 202</w:t>
            </w:r>
            <w:r w:rsidR="00F660DD">
              <w:rPr>
                <w:color w:val="auto"/>
                <w:szCs w:val="28"/>
              </w:rPr>
              <w:t>3</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Pr>
          <w:b/>
          <w:szCs w:val="28"/>
        </w:rPr>
        <w:t>0</w:t>
      </w:r>
      <w:r w:rsidR="009166C8">
        <w:rPr>
          <w:b/>
          <w:szCs w:val="28"/>
        </w:rPr>
        <w:t>2</w:t>
      </w:r>
      <w:r w:rsidR="009141AB">
        <w:rPr>
          <w:b/>
          <w:szCs w:val="28"/>
        </w:rPr>
        <w:t>4</w:t>
      </w:r>
      <w:r w:rsidR="00D12177">
        <w:rPr>
          <w:b/>
          <w:szCs w:val="28"/>
        </w:rPr>
        <w:t>/ТВРЗ</w:t>
      </w:r>
      <w:r w:rsidR="00684155">
        <w:rPr>
          <w:b/>
          <w:szCs w:val="28"/>
        </w:rPr>
        <w:t>/202</w:t>
      </w:r>
      <w:r w:rsidR="009141AB">
        <w:rPr>
          <w:b/>
          <w:szCs w:val="28"/>
        </w:rPr>
        <w:t>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0"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F660DD">
        <w:rPr>
          <w:b/>
          <w:color w:val="auto"/>
          <w:szCs w:val="28"/>
        </w:rPr>
        <w:t>21</w:t>
      </w:r>
      <w:r w:rsidR="00D12177">
        <w:rPr>
          <w:b/>
          <w:color w:val="auto"/>
          <w:szCs w:val="28"/>
        </w:rPr>
        <w:t xml:space="preserve">» </w:t>
      </w:r>
      <w:r w:rsidR="00AA0010">
        <w:rPr>
          <w:b/>
          <w:color w:val="auto"/>
          <w:szCs w:val="28"/>
        </w:rPr>
        <w:t>июл</w:t>
      </w:r>
      <w:r w:rsidR="00F660DD">
        <w:rPr>
          <w:b/>
          <w:color w:val="auto"/>
          <w:szCs w:val="28"/>
        </w:rPr>
        <w:t>я</w:t>
      </w:r>
      <w:r w:rsidR="00C73505">
        <w:rPr>
          <w:b/>
          <w:color w:val="auto"/>
          <w:szCs w:val="28"/>
        </w:rPr>
        <w:t xml:space="preserve"> 202</w:t>
      </w:r>
      <w:r w:rsidR="00F660DD">
        <w:rPr>
          <w:b/>
          <w:color w:val="auto"/>
          <w:szCs w:val="28"/>
        </w:rPr>
        <w:t>3</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lastRenderedPageBreak/>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w:t>
      </w:r>
      <w:r w:rsidR="00F660DD">
        <w:rPr>
          <w:b/>
          <w:color w:val="000000" w:themeColor="text1"/>
          <w:szCs w:val="28"/>
        </w:rPr>
        <w:t>85</w:t>
      </w:r>
      <w:r w:rsidR="00C73505">
        <w:rPr>
          <w:b/>
          <w:color w:val="000000" w:themeColor="text1"/>
          <w:szCs w:val="28"/>
        </w:rPr>
        <w:t>/ТВРЗ/202</w:t>
      </w:r>
      <w:r w:rsidR="00F660DD">
        <w:rPr>
          <w:b/>
          <w:color w:val="000000" w:themeColor="text1"/>
          <w:szCs w:val="28"/>
        </w:rPr>
        <w:t>3</w:t>
      </w:r>
      <w:r w:rsidR="0043656D">
        <w:rPr>
          <w:b/>
          <w:szCs w:val="28"/>
        </w:rPr>
        <w:t>.</w:t>
      </w:r>
    </w:p>
    <w:p w:rsidR="000A32A5" w:rsidRPr="00C77C72" w:rsidRDefault="000A32A5" w:rsidP="00B2413E">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B2413E">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w:t>
      </w:r>
      <w:r w:rsidR="00F660DD">
        <w:rPr>
          <w:b/>
          <w:color w:val="000000" w:themeColor="text1"/>
          <w:szCs w:val="28"/>
        </w:rPr>
        <w:t>85</w:t>
      </w:r>
      <w:r w:rsidR="00D12177" w:rsidRPr="005B26C7">
        <w:rPr>
          <w:b/>
          <w:color w:val="000000" w:themeColor="text1"/>
          <w:szCs w:val="28"/>
        </w:rPr>
        <w:t>/ТВРЗ</w:t>
      </w:r>
      <w:r w:rsidR="00982978" w:rsidRPr="005B26C7">
        <w:rPr>
          <w:b/>
          <w:color w:val="000000" w:themeColor="text1"/>
          <w:szCs w:val="28"/>
        </w:rPr>
        <w:t>/202</w:t>
      </w:r>
      <w:r w:rsidR="00F660DD">
        <w:rPr>
          <w:b/>
          <w:color w:val="000000" w:themeColor="text1"/>
          <w:szCs w:val="28"/>
        </w:rPr>
        <w:t>3</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B2413E">
      <w:pPr>
        <w:pStyle w:val="a8"/>
        <w:widowControl w:val="0"/>
        <w:autoSpaceDE w:val="0"/>
        <w:autoSpaceDN w:val="0"/>
        <w:adjustRightInd w:val="0"/>
        <w:ind w:left="0" w:firstLine="426"/>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Cs w:val="28"/>
        </w:rPr>
        <w:t xml:space="preserve">10) </w:t>
      </w:r>
      <w:r w:rsidR="00F660DD" w:rsidRPr="00F660DD">
        <w:rPr>
          <w:b w:val="0"/>
          <w:sz w:val="28"/>
          <w:szCs w:val="28"/>
        </w:rPr>
        <w:t xml:space="preserve">бухгалтерскую отчетность, а именно: бухгалтерские балансы и отчеты о финансовых результатах за 2022г. (копии, заверенные претендентом, с отметкой </w:t>
      </w:r>
      <w:r w:rsidR="00F660DD" w:rsidRPr="00F660DD">
        <w:rPr>
          <w:b w:val="0"/>
          <w:sz w:val="28"/>
          <w:szCs w:val="28"/>
        </w:rPr>
        <w:lastRenderedPageBreak/>
        <w:t>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r w:rsidRPr="005B26C7">
        <w:rPr>
          <w:b w:val="0"/>
          <w:color w:val="000000" w:themeColor="text1"/>
          <w:sz w:val="28"/>
          <w:szCs w:val="28"/>
        </w:rPr>
        <w:t xml:space="preserve"> </w:t>
      </w:r>
    </w:p>
    <w:p w:rsidR="000A32A5" w:rsidRPr="005B26C7" w:rsidRDefault="000A32A5" w:rsidP="00B2413E">
      <w:pPr>
        <w:pStyle w:val="a8"/>
        <w:widowControl w:val="0"/>
        <w:autoSpaceDE w:val="0"/>
        <w:autoSpaceDN w:val="0"/>
        <w:adjustRightInd w:val="0"/>
        <w:ind w:left="0" w:firstLine="426"/>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 xml:space="preserve">12) </w:t>
      </w:r>
      <w:r w:rsidR="00F660DD" w:rsidRPr="004C1692">
        <w:rPr>
          <w:bCs/>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w:t>
      </w:r>
    </w:p>
    <w:p w:rsidR="000A32A5" w:rsidRPr="005B26C7" w:rsidRDefault="009A4FB8"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B2413E">
      <w:pPr>
        <w:pStyle w:val="a4"/>
        <w:suppressAutoHyphens/>
        <w:ind w:firstLine="426"/>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F660DD" w:rsidRPr="00F660DD" w:rsidRDefault="00B2413E" w:rsidP="00F660DD">
      <w:pPr>
        <w:pStyle w:val="a4"/>
        <w:suppressAutoHyphens/>
        <w:rPr>
          <w:b w:val="0"/>
          <w:sz w:val="28"/>
          <w:szCs w:val="28"/>
        </w:rPr>
      </w:pPr>
      <w:r>
        <w:rPr>
          <w:b w:val="0"/>
          <w:color w:val="000000" w:themeColor="text1"/>
          <w:sz w:val="28"/>
          <w:szCs w:val="28"/>
        </w:rPr>
        <w:tab/>
      </w:r>
      <w:r w:rsidR="001B667B" w:rsidRPr="005B26C7">
        <w:rPr>
          <w:b w:val="0"/>
          <w:color w:val="000000" w:themeColor="text1"/>
          <w:sz w:val="28"/>
          <w:szCs w:val="28"/>
        </w:rPr>
        <w:t xml:space="preserve">16) </w:t>
      </w:r>
      <w:r w:rsidR="00F660DD" w:rsidRPr="00F660DD">
        <w:rPr>
          <w:b w:val="0"/>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1B667B" w:rsidRPr="005B26C7" w:rsidRDefault="00F660DD" w:rsidP="00F660DD">
      <w:pPr>
        <w:pStyle w:val="a4"/>
        <w:tabs>
          <w:tab w:val="left" w:pos="426"/>
        </w:tabs>
        <w:suppressAutoHyphens/>
        <w:jc w:val="both"/>
        <w:rPr>
          <w:b w:val="0"/>
          <w:color w:val="000000" w:themeColor="text1"/>
          <w:sz w:val="28"/>
          <w:szCs w:val="28"/>
        </w:rPr>
      </w:pPr>
      <w:r w:rsidRPr="00F660DD">
        <w:rPr>
          <w:b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1B667B" w:rsidRPr="005B26C7">
        <w:rPr>
          <w:b w:val="0"/>
          <w:color w:val="000000" w:themeColor="text1"/>
          <w:sz w:val="28"/>
          <w:szCs w:val="28"/>
        </w:rPr>
        <w:t xml:space="preserve">. </w:t>
      </w:r>
    </w:p>
    <w:p w:rsidR="001B667B" w:rsidRPr="005B26C7" w:rsidRDefault="001B667B" w:rsidP="00D67E87">
      <w:pPr>
        <w:pStyle w:val="a4"/>
        <w:suppressAutoHyphens/>
        <w:ind w:firstLine="709"/>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lastRenderedPageBreak/>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B2413E" w:rsidRPr="005B26C7" w:rsidRDefault="00B2413E" w:rsidP="005B26C7">
      <w:pPr>
        <w:suppressAutoHyphens/>
        <w:ind w:firstLine="567"/>
        <w:jc w:val="both"/>
        <w:rPr>
          <w:bCs/>
          <w:color w:val="auto"/>
          <w:szCs w:val="28"/>
        </w:rPr>
      </w:pPr>
      <w:r>
        <w:rPr>
          <w:bCs/>
          <w:color w:val="auto"/>
          <w:szCs w:val="28"/>
        </w:rPr>
        <w:t>19)</w:t>
      </w:r>
      <w:r w:rsidRPr="00B2413E">
        <w:rPr>
          <w:color w:val="000000" w:themeColor="text1"/>
        </w:rPr>
        <w:t xml:space="preserve"> </w:t>
      </w:r>
      <w:r w:rsidRPr="008537C1">
        <w:rPr>
          <w:color w:val="000000" w:themeColor="text1"/>
        </w:rPr>
        <w:t>сертификат соответствия системы менеджмента качества стандарту ISO иным стандартам</w:t>
      </w:r>
      <w:r w:rsidRPr="008537C1">
        <w:rPr>
          <w:b/>
          <w:i/>
          <w:color w:val="000000" w:themeColor="text1"/>
        </w:rPr>
        <w:t xml:space="preserve"> </w:t>
      </w:r>
      <w:r w:rsidRPr="008537C1">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DB29B3" w:rsidRPr="004B30C9" w:rsidRDefault="000A32A5" w:rsidP="00DB29B3">
      <w:pPr>
        <w:pStyle w:val="a4"/>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7"/>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lastRenderedPageBreak/>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B2413E" w:rsidRDefault="00B2413E"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w:t>
      </w:r>
      <w:r w:rsidR="00F660DD">
        <w:rPr>
          <w:color w:val="auto"/>
          <w:szCs w:val="28"/>
        </w:rPr>
        <w:t>0</w:t>
      </w:r>
      <w:r w:rsidR="008945BB" w:rsidRPr="009C3363">
        <w:rPr>
          <w:color w:val="auto"/>
          <w:szCs w:val="28"/>
        </w:rPr>
        <w:t xml:space="preserve">-00 часов московского времени </w:t>
      </w:r>
      <w:r w:rsidR="00DD2548" w:rsidRPr="009C3363">
        <w:rPr>
          <w:b/>
          <w:color w:val="auto"/>
          <w:szCs w:val="28"/>
        </w:rPr>
        <w:t>«</w:t>
      </w:r>
      <w:r w:rsidR="00F660DD">
        <w:rPr>
          <w:b/>
          <w:color w:val="auto"/>
          <w:szCs w:val="28"/>
        </w:rPr>
        <w:t>24</w:t>
      </w:r>
      <w:r w:rsidR="008945BB" w:rsidRPr="009C3363">
        <w:rPr>
          <w:b/>
          <w:color w:val="auto"/>
          <w:szCs w:val="28"/>
        </w:rPr>
        <w:t>»</w:t>
      </w:r>
      <w:r w:rsidR="00052F4A" w:rsidRPr="009C3363">
        <w:rPr>
          <w:b/>
          <w:color w:val="auto"/>
          <w:szCs w:val="28"/>
        </w:rPr>
        <w:t> </w:t>
      </w:r>
      <w:r w:rsidR="00AA0010">
        <w:rPr>
          <w:b/>
          <w:color w:val="auto"/>
          <w:szCs w:val="28"/>
        </w:rPr>
        <w:t>июл</w:t>
      </w:r>
      <w:r w:rsidR="00F660DD">
        <w:rPr>
          <w:b/>
          <w:color w:val="auto"/>
          <w:szCs w:val="28"/>
        </w:rPr>
        <w:t>я</w:t>
      </w:r>
      <w:r w:rsidR="00B1208D" w:rsidRPr="009C3363">
        <w:rPr>
          <w:b/>
          <w:color w:val="auto"/>
          <w:szCs w:val="28"/>
        </w:rPr>
        <w:t xml:space="preserve"> </w:t>
      </w:r>
      <w:r w:rsidR="004B30C9">
        <w:rPr>
          <w:b/>
          <w:color w:val="auto"/>
          <w:szCs w:val="28"/>
        </w:rPr>
        <w:t>202</w:t>
      </w:r>
      <w:r w:rsidR="00F660DD">
        <w:rPr>
          <w:b/>
          <w:color w:val="auto"/>
          <w:szCs w:val="28"/>
        </w:rPr>
        <w:t>3</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F660DD">
        <w:rPr>
          <w:b/>
          <w:color w:val="auto"/>
          <w:szCs w:val="28"/>
        </w:rPr>
        <w:t>25</w:t>
      </w:r>
      <w:r w:rsidR="003C5495" w:rsidRPr="00965CC7">
        <w:rPr>
          <w:b/>
          <w:color w:val="auto"/>
          <w:szCs w:val="28"/>
        </w:rPr>
        <w:t>»</w:t>
      </w:r>
      <w:r w:rsidR="00B1208D" w:rsidRPr="00965CC7">
        <w:rPr>
          <w:b/>
          <w:color w:val="auto"/>
          <w:szCs w:val="28"/>
        </w:rPr>
        <w:t xml:space="preserve"> </w:t>
      </w:r>
      <w:r w:rsidR="00AA0010">
        <w:rPr>
          <w:b/>
          <w:color w:val="auto"/>
          <w:szCs w:val="28"/>
        </w:rPr>
        <w:t>июл</w:t>
      </w:r>
      <w:bookmarkStart w:id="1" w:name="_GoBack"/>
      <w:bookmarkEnd w:id="1"/>
      <w:r w:rsidR="00F660DD">
        <w:rPr>
          <w:b/>
          <w:color w:val="auto"/>
          <w:szCs w:val="28"/>
        </w:rPr>
        <w:t>я</w:t>
      </w:r>
      <w:r w:rsidR="00CC7B17" w:rsidRPr="00965CC7">
        <w:rPr>
          <w:b/>
          <w:color w:val="auto"/>
          <w:szCs w:val="28"/>
        </w:rPr>
        <w:t xml:space="preserve"> 202</w:t>
      </w:r>
      <w:r w:rsidR="00F660DD">
        <w:rPr>
          <w:b/>
          <w:color w:val="auto"/>
          <w:szCs w:val="28"/>
        </w:rPr>
        <w:t>3</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 xml:space="preserve">невыполнении Участником, представившим котировочную заявку, </w:t>
      </w:r>
      <w:r w:rsidRPr="006D1ABD">
        <w:rPr>
          <w:b w:val="0"/>
          <w:color w:val="auto"/>
          <w:sz w:val="28"/>
          <w:szCs w:val="28"/>
        </w:rPr>
        <w:lastRenderedPageBreak/>
        <w:t>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67E87">
      <w:pPr>
        <w:suppressAutoHyphens/>
        <w:ind w:firstLine="709"/>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286DAA">
        <w:rPr>
          <w:b/>
        </w:rPr>
        <w:t>Электропечи шахтной закалочной ПШЗ 10.10/12</w:t>
      </w:r>
      <w:r w:rsidR="00286DAA" w:rsidRPr="00D215F6">
        <w:rPr>
          <w:b/>
        </w:rPr>
        <w:t xml:space="preserve"> </w:t>
      </w:r>
      <w:r w:rsidR="00286DAA" w:rsidRPr="00CC7B17">
        <w:rPr>
          <w:b/>
        </w:rPr>
        <w:t>в</w:t>
      </w:r>
      <w:r w:rsidR="00286DAA" w:rsidRPr="00CC7B17">
        <w:rPr>
          <w:b/>
          <w:color w:val="000000" w:themeColor="text1"/>
        </w:rPr>
        <w:t xml:space="preserve"> количестве </w:t>
      </w:r>
      <w:r w:rsidR="00286DAA" w:rsidRPr="002632E1">
        <w:rPr>
          <w:b/>
          <w:color w:val="000000" w:themeColor="text1"/>
          <w:szCs w:val="28"/>
        </w:rPr>
        <w:t>1</w:t>
      </w:r>
      <w:r w:rsidR="00286DAA" w:rsidRPr="00CC7B17">
        <w:rPr>
          <w:b/>
          <w:color w:val="000000" w:themeColor="text1"/>
          <w:szCs w:val="28"/>
        </w:rPr>
        <w:t xml:space="preserve"> единиц</w:t>
      </w:r>
      <w:r w:rsidR="00286DAA">
        <w:rPr>
          <w:b/>
          <w:color w:val="000000" w:themeColor="text1"/>
          <w:szCs w:val="28"/>
        </w:rPr>
        <w:t>ы</w:t>
      </w:r>
      <w:r w:rsidR="00286DAA">
        <w:rPr>
          <w:b/>
        </w:rPr>
        <w:t xml:space="preserve"> с защитным ограждением из жаропрочной никелевой стали с выполнением работ по шефмонтажу и </w:t>
      </w:r>
      <w:r w:rsidR="00CD68BF" w:rsidRPr="00CD68BF">
        <w:rPr>
          <w:b/>
          <w:szCs w:val="28"/>
        </w:rPr>
        <w:t>пуско-наладке</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w:t>
      </w:r>
      <w:r w:rsidR="00C077FF">
        <w:rPr>
          <w:color w:val="auto"/>
          <w:szCs w:val="28"/>
        </w:rPr>
        <w:t>3</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4"/>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165CA" w:rsidRDefault="00CC7B17" w:rsidP="00E165CA">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E165CA" w:rsidRPr="00CC7B17">
        <w:rPr>
          <w:rFonts w:ascii="Times New Roman" w:hAnsi="Times New Roman" w:cs="Times New Roman"/>
          <w:b/>
          <w:szCs w:val="28"/>
        </w:rPr>
        <w:t xml:space="preserve">Начальная (максимальная) цена договора составляет </w:t>
      </w:r>
      <w:r w:rsidR="00C077FF">
        <w:rPr>
          <w:rFonts w:ascii="Times New Roman" w:hAnsi="Times New Roman" w:cs="Times New Roman"/>
          <w:b/>
          <w:szCs w:val="28"/>
        </w:rPr>
        <w:t>2</w:t>
      </w:r>
      <w:r w:rsidR="006051D0">
        <w:rPr>
          <w:rFonts w:ascii="Times New Roman" w:hAnsi="Times New Roman" w:cs="Times New Roman"/>
          <w:b/>
          <w:szCs w:val="28"/>
        </w:rPr>
        <w:t xml:space="preserve"> 400</w:t>
      </w:r>
      <w:r w:rsidR="00E165CA" w:rsidRPr="00CC7B17">
        <w:rPr>
          <w:rFonts w:ascii="Times New Roman" w:hAnsi="Times New Roman" w:cs="Times New Roman"/>
          <w:b/>
          <w:szCs w:val="28"/>
        </w:rPr>
        <w:t xml:space="preserve"> 000</w:t>
      </w:r>
      <w:r w:rsidR="00E165CA" w:rsidRPr="00CC7B17">
        <w:rPr>
          <w:rFonts w:ascii="Times New Roman" w:hAnsi="Times New Roman" w:cs="Times New Roman"/>
          <w:b/>
          <w:color w:val="FF0000"/>
          <w:szCs w:val="28"/>
        </w:rPr>
        <w:t xml:space="preserve"> </w:t>
      </w:r>
      <w:r w:rsidR="00E165CA" w:rsidRPr="00CC7B17">
        <w:rPr>
          <w:rFonts w:ascii="Times New Roman" w:hAnsi="Times New Roman" w:cs="Times New Roman"/>
          <w:b/>
          <w:spacing w:val="-4"/>
          <w:szCs w:val="28"/>
        </w:rPr>
        <w:t>(</w:t>
      </w:r>
      <w:r w:rsidR="00C077FF">
        <w:rPr>
          <w:rFonts w:ascii="Times New Roman" w:hAnsi="Times New Roman" w:cs="Times New Roman"/>
          <w:b/>
          <w:spacing w:val="-4"/>
          <w:szCs w:val="28"/>
        </w:rPr>
        <w:t>Два</w:t>
      </w:r>
      <w:r w:rsidR="00286DAA">
        <w:rPr>
          <w:rFonts w:ascii="Times New Roman" w:hAnsi="Times New Roman" w:cs="Times New Roman"/>
          <w:b/>
          <w:spacing w:val="-4"/>
          <w:szCs w:val="28"/>
        </w:rPr>
        <w:t xml:space="preserve"> миллион</w:t>
      </w:r>
      <w:r w:rsidR="00C077FF">
        <w:rPr>
          <w:rFonts w:ascii="Times New Roman" w:hAnsi="Times New Roman" w:cs="Times New Roman"/>
          <w:b/>
          <w:spacing w:val="-4"/>
          <w:szCs w:val="28"/>
        </w:rPr>
        <w:t>а</w:t>
      </w:r>
      <w:r w:rsidR="00286DAA">
        <w:rPr>
          <w:rFonts w:ascii="Times New Roman" w:hAnsi="Times New Roman" w:cs="Times New Roman"/>
          <w:b/>
          <w:spacing w:val="-4"/>
          <w:szCs w:val="28"/>
        </w:rPr>
        <w:t xml:space="preserve"> четыреста</w:t>
      </w:r>
      <w:r w:rsidR="00E165C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 xml:space="preserve">тысяч) рублей 00 копеек, без учета НДС; </w:t>
      </w:r>
    </w:p>
    <w:p w:rsidR="00CC7B17" w:rsidRPr="00E165CA" w:rsidRDefault="00C077FF" w:rsidP="00E165CA">
      <w:pPr>
        <w:pStyle w:val="12"/>
        <w:spacing w:line="276" w:lineRule="auto"/>
        <w:rPr>
          <w:rFonts w:ascii="Times New Roman" w:eastAsia="Times New Roman" w:hAnsi="Times New Roman" w:cs="Times New Roman"/>
          <w:color w:val="000000"/>
          <w:szCs w:val="28"/>
          <w:lang w:eastAsia="ru-RU"/>
        </w:rPr>
      </w:pPr>
      <w:r>
        <w:rPr>
          <w:rFonts w:ascii="Times New Roman" w:hAnsi="Times New Roman" w:cs="Times New Roman"/>
          <w:b/>
          <w:spacing w:val="-4"/>
          <w:szCs w:val="28"/>
        </w:rPr>
        <w:t>2</w:t>
      </w:r>
      <w:r w:rsidR="006051D0">
        <w:rPr>
          <w:rFonts w:ascii="Times New Roman" w:hAnsi="Times New Roman" w:cs="Times New Roman"/>
          <w:b/>
          <w:spacing w:val="-4"/>
          <w:szCs w:val="28"/>
        </w:rPr>
        <w:t> </w:t>
      </w:r>
      <w:r>
        <w:rPr>
          <w:rFonts w:ascii="Times New Roman" w:hAnsi="Times New Roman" w:cs="Times New Roman"/>
          <w:b/>
          <w:spacing w:val="-4"/>
          <w:szCs w:val="28"/>
        </w:rPr>
        <w:t>8</w:t>
      </w:r>
      <w:r w:rsidR="006051D0">
        <w:rPr>
          <w:rFonts w:ascii="Times New Roman" w:hAnsi="Times New Roman" w:cs="Times New Roman"/>
          <w:b/>
          <w:spacing w:val="-4"/>
          <w:szCs w:val="28"/>
        </w:rPr>
        <w:t>80 000</w:t>
      </w:r>
      <w:r w:rsidR="00E165CA" w:rsidRPr="00CC7B17">
        <w:rPr>
          <w:rFonts w:ascii="Times New Roman" w:hAnsi="Times New Roman" w:cs="Times New Roman"/>
          <w:b/>
          <w:spacing w:val="-4"/>
          <w:szCs w:val="28"/>
        </w:rPr>
        <w:t xml:space="preserve"> (</w:t>
      </w:r>
      <w:r>
        <w:rPr>
          <w:rFonts w:ascii="Times New Roman" w:hAnsi="Times New Roman" w:cs="Times New Roman"/>
          <w:b/>
          <w:spacing w:val="-4"/>
          <w:szCs w:val="28"/>
        </w:rPr>
        <w:t>Два</w:t>
      </w:r>
      <w:r w:rsidR="00286DAA">
        <w:rPr>
          <w:rFonts w:ascii="Times New Roman" w:hAnsi="Times New Roman" w:cs="Times New Roman"/>
          <w:b/>
          <w:spacing w:val="-4"/>
          <w:szCs w:val="28"/>
        </w:rPr>
        <w:t xml:space="preserve"> миллион</w:t>
      </w:r>
      <w:r>
        <w:rPr>
          <w:rFonts w:ascii="Times New Roman" w:hAnsi="Times New Roman" w:cs="Times New Roman"/>
          <w:b/>
          <w:spacing w:val="-4"/>
          <w:szCs w:val="28"/>
        </w:rPr>
        <w:t>а</w:t>
      </w:r>
      <w:r w:rsidR="00286DAA">
        <w:rPr>
          <w:rFonts w:ascii="Times New Roman" w:hAnsi="Times New Roman" w:cs="Times New Roman"/>
          <w:b/>
          <w:spacing w:val="-4"/>
          <w:szCs w:val="28"/>
        </w:rPr>
        <w:t xml:space="preserve"> </w:t>
      </w:r>
      <w:r>
        <w:rPr>
          <w:rFonts w:ascii="Times New Roman" w:hAnsi="Times New Roman" w:cs="Times New Roman"/>
          <w:b/>
          <w:spacing w:val="-4"/>
          <w:szCs w:val="28"/>
        </w:rPr>
        <w:t>восемьсот</w:t>
      </w:r>
      <w:r w:rsidR="00286DAA">
        <w:rPr>
          <w:rFonts w:ascii="Times New Roman" w:hAnsi="Times New Roman" w:cs="Times New Roman"/>
          <w:b/>
          <w:spacing w:val="-4"/>
          <w:szCs w:val="28"/>
        </w:rPr>
        <w:t xml:space="preserve"> восемьдесят</w:t>
      </w:r>
      <w:r w:rsidR="00E165CA" w:rsidRPr="00CC7B17">
        <w:rPr>
          <w:rFonts w:ascii="Times New Roman" w:hAnsi="Times New Roman" w:cs="Times New Roman"/>
          <w:b/>
          <w:spacing w:val="-4"/>
          <w:szCs w:val="28"/>
        </w:rPr>
        <w:t xml:space="preserve"> тысяч</w:t>
      </w:r>
      <w:r w:rsidR="00286DA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рублей 00</w:t>
      </w:r>
      <w:r w:rsidR="00E165CA" w:rsidRPr="00CC7B17">
        <w:rPr>
          <w:rFonts w:ascii="Times New Roman" w:hAnsi="Times New Roman" w:cs="Times New Roman"/>
          <w:b/>
          <w:color w:val="000000"/>
          <w:spacing w:val="-4"/>
          <w:szCs w:val="28"/>
        </w:rPr>
        <w:t xml:space="preserve"> копеек, с учетом всех налогов, включая НДС </w:t>
      </w:r>
      <w:r w:rsidR="00E165CA" w:rsidRPr="00432771">
        <w:rPr>
          <w:rFonts w:ascii="Times New Roman" w:hAnsi="Times New Roman" w:cs="Times New Roman"/>
          <w:b/>
          <w:spacing w:val="-4"/>
          <w:szCs w:val="28"/>
        </w:rPr>
        <w:t>20 %.</w:t>
      </w:r>
      <w:r w:rsidR="00CC7B17" w:rsidRPr="00432771">
        <w:rPr>
          <w:szCs w:val="28"/>
        </w:rPr>
        <w:t xml:space="preserve"> </w:t>
      </w:r>
      <w:r w:rsidR="00CC7B17" w:rsidRPr="00E165CA">
        <w:rPr>
          <w:rFonts w:ascii="Times New Roman" w:eastAsia="Times New Roman" w:hAnsi="Times New Roman" w:cs="Times New Roman"/>
          <w:color w:val="000000"/>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lastRenderedPageBreak/>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8"/>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8"/>
        <w:spacing w:before="240" w:after="120"/>
        <w:ind w:left="851" w:right="68"/>
        <w:jc w:val="both"/>
        <w:rPr>
          <w:rFonts w:eastAsiaTheme="minorHAnsi"/>
          <w:color w:val="auto"/>
          <w:sz w:val="24"/>
          <w:lang w:eastAsia="en-US"/>
        </w:rPr>
      </w:pPr>
    </w:p>
    <w:p w:rsidR="00CC7B17" w:rsidRDefault="00DD5602" w:rsidP="00CC7B17">
      <w:pPr>
        <w:pStyle w:val="a8"/>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8"/>
        <w:spacing w:before="240" w:after="120"/>
        <w:ind w:left="851" w:right="68"/>
        <w:jc w:val="both"/>
        <w:rPr>
          <w:rFonts w:eastAsiaTheme="minorHAnsi"/>
          <w:color w:val="auto"/>
          <w:sz w:val="24"/>
          <w:lang w:eastAsia="en-US"/>
        </w:rPr>
      </w:pP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00286DAA">
        <w:rPr>
          <w:color w:val="auto"/>
          <w:szCs w:val="20"/>
        </w:rPr>
        <w:t>не позднее 30.1</w:t>
      </w:r>
      <w:r w:rsidR="006D501B">
        <w:rPr>
          <w:color w:val="auto"/>
          <w:szCs w:val="20"/>
        </w:rPr>
        <w:t>2</w:t>
      </w:r>
      <w:r w:rsidR="00286DAA">
        <w:rPr>
          <w:color w:val="auto"/>
          <w:szCs w:val="20"/>
        </w:rPr>
        <w:t>.202</w:t>
      </w:r>
      <w:r w:rsidR="006D501B">
        <w:rPr>
          <w:color w:val="auto"/>
          <w:szCs w:val="20"/>
        </w:rPr>
        <w:t>3</w:t>
      </w:r>
      <w:r w:rsidR="00286DAA">
        <w:rPr>
          <w:color w:val="auto"/>
          <w:szCs w:val="20"/>
        </w:rPr>
        <w:t xml:space="preserve"> г.</w:t>
      </w:r>
      <w:r w:rsidRPr="002F54C6">
        <w:rPr>
          <w:color w:val="auto"/>
          <w:szCs w:val="20"/>
        </w:rPr>
        <w:t xml:space="preserve"> </w:t>
      </w:r>
      <w:r w:rsidR="00CC7B17">
        <w:rPr>
          <w:szCs w:val="28"/>
        </w:rPr>
        <w:t xml:space="preserve">  </w:t>
      </w:r>
    </w:p>
    <w:p w:rsidR="00CC7B17" w:rsidRDefault="00CC7B17" w:rsidP="00CC7B17">
      <w:pPr>
        <w:pStyle w:val="a8"/>
        <w:spacing w:after="100" w:afterAutospacing="1"/>
        <w:ind w:left="851" w:hanging="142"/>
        <w:jc w:val="both"/>
        <w:rPr>
          <w:szCs w:val="28"/>
        </w:rPr>
      </w:pPr>
    </w:p>
    <w:p w:rsidR="00CC7B17" w:rsidRDefault="00DD5602" w:rsidP="006A79CD">
      <w:pPr>
        <w:pStyle w:val="a8"/>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8"/>
        <w:spacing w:after="100" w:afterAutospacing="1"/>
        <w:ind w:left="709"/>
        <w:jc w:val="both"/>
        <w:rPr>
          <w:b/>
          <w:szCs w:val="28"/>
        </w:rPr>
      </w:pPr>
      <w:r w:rsidRPr="0091238D">
        <w:rPr>
          <w:b/>
          <w:szCs w:val="28"/>
        </w:rPr>
        <w:t xml:space="preserve"> </w:t>
      </w:r>
    </w:p>
    <w:p w:rsidR="00CC7B17" w:rsidRDefault="00DD5602" w:rsidP="00CC7B17">
      <w:pPr>
        <w:pStyle w:val="a8"/>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8"/>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8"/>
        <w:spacing w:after="100" w:afterAutospacing="1"/>
        <w:ind w:left="0" w:firstLine="709"/>
        <w:jc w:val="both"/>
        <w:rPr>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202</w:t>
      </w:r>
      <w:r w:rsidR="006D501B">
        <w:rPr>
          <w:szCs w:val="28"/>
        </w:rPr>
        <w:t>3</w:t>
      </w:r>
      <w:r w:rsidR="00286DAA">
        <w:rPr>
          <w:szCs w:val="28"/>
        </w:rPr>
        <w:t xml:space="preserve"> </w:t>
      </w:r>
      <w:r w:rsidRPr="007E0ED6">
        <w:rPr>
          <w:szCs w:val="28"/>
        </w:rPr>
        <w:t xml:space="preserve">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8"/>
        <w:spacing w:after="100" w:afterAutospacing="1"/>
        <w:ind w:left="0" w:firstLine="709"/>
        <w:jc w:val="both"/>
        <w:rPr>
          <w:color w:val="auto"/>
          <w:szCs w:val="28"/>
        </w:rPr>
      </w:pPr>
    </w:p>
    <w:p w:rsidR="00CC7B17" w:rsidRDefault="006A79CD" w:rsidP="006A79CD">
      <w:pPr>
        <w:pStyle w:val="a8"/>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8"/>
        <w:spacing w:after="100" w:afterAutospacing="1"/>
        <w:ind w:left="0"/>
        <w:jc w:val="both"/>
        <w:rPr>
          <w:b/>
          <w:szCs w:val="28"/>
        </w:rPr>
      </w:pPr>
    </w:p>
    <w:p w:rsidR="00E5791F" w:rsidRPr="00E5791F" w:rsidRDefault="00E5791F" w:rsidP="009F4F0B">
      <w:pPr>
        <w:pStyle w:val="a8"/>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w:t>
      </w:r>
      <w:proofErr w:type="spellStart"/>
      <w:r w:rsidRPr="00E5791F">
        <w:rPr>
          <w:color w:val="auto"/>
          <w:szCs w:val="28"/>
        </w:rPr>
        <w:t>т.ч</w:t>
      </w:r>
      <w:proofErr w:type="spellEnd"/>
      <w:r w:rsidRPr="00E5791F">
        <w:rPr>
          <w:color w:val="auto"/>
          <w:szCs w:val="28"/>
        </w:rPr>
        <w:t>.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8"/>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6A79CD" w:rsidP="009F4F0B">
      <w:pPr>
        <w:pStyle w:val="a8"/>
        <w:ind w:left="0"/>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9F4F0B">
      <w:pPr>
        <w:tabs>
          <w:tab w:val="right" w:pos="9356"/>
        </w:tabs>
        <w:ind w:hanging="142"/>
        <w:rPr>
          <w:b/>
          <w:color w:val="auto"/>
          <w:szCs w:val="28"/>
        </w:rPr>
      </w:pPr>
      <w:r>
        <w:rPr>
          <w:b/>
          <w:color w:val="auto"/>
          <w:szCs w:val="28"/>
        </w:rPr>
        <w:t>7.7.1.Технические требования:</w:t>
      </w:r>
    </w:p>
    <w:p w:rsidR="003C3235" w:rsidRDefault="00627A3D" w:rsidP="009F4F0B">
      <w:pPr>
        <w:rPr>
          <w:b/>
        </w:rPr>
      </w:pPr>
      <w:r>
        <w:rPr>
          <w:b/>
        </w:rPr>
        <w:t>Электропечь шахтная закалочная ПШЗ 10.10/12</w:t>
      </w:r>
    </w:p>
    <w:p w:rsidR="00627A3D" w:rsidRDefault="00627A3D" w:rsidP="009F4F0B">
      <w:pPr>
        <w:rPr>
          <w:b/>
        </w:rPr>
      </w:pPr>
    </w:p>
    <w:tbl>
      <w:tblPr>
        <w:tblStyle w:val="aa"/>
        <w:tblW w:w="9350" w:type="dxa"/>
        <w:tblLook w:val="04A0" w:firstRow="1" w:lastRow="0" w:firstColumn="1" w:lastColumn="0" w:noHBand="0" w:noVBand="1"/>
      </w:tblPr>
      <w:tblGrid>
        <w:gridCol w:w="7366"/>
        <w:gridCol w:w="1984"/>
      </w:tblGrid>
      <w:tr w:rsidR="00627A3D" w:rsidRPr="00627A3D" w:rsidTr="00627A3D">
        <w:tc>
          <w:tcPr>
            <w:tcW w:w="7366" w:type="dxa"/>
          </w:tcPr>
          <w:p w:rsidR="00627A3D" w:rsidRPr="00627A3D" w:rsidRDefault="00627A3D" w:rsidP="009F4F0B">
            <w:pPr>
              <w:rPr>
                <w:sz w:val="24"/>
              </w:rPr>
            </w:pPr>
            <w:r w:rsidRPr="00627A3D">
              <w:rPr>
                <w:sz w:val="24"/>
              </w:rPr>
              <w:t>Диапазон рабочих температур, С</w:t>
            </w:r>
          </w:p>
        </w:tc>
        <w:tc>
          <w:tcPr>
            <w:tcW w:w="1984" w:type="dxa"/>
          </w:tcPr>
          <w:p w:rsidR="00627A3D" w:rsidRPr="00627A3D" w:rsidRDefault="00627A3D" w:rsidP="009F4F0B">
            <w:pPr>
              <w:rPr>
                <w:sz w:val="24"/>
              </w:rPr>
            </w:pPr>
            <w:r w:rsidRPr="00627A3D">
              <w:rPr>
                <w:sz w:val="24"/>
              </w:rPr>
              <w:t>200-1200</w:t>
            </w:r>
          </w:p>
        </w:tc>
      </w:tr>
      <w:tr w:rsidR="00627A3D" w:rsidRPr="00627A3D" w:rsidTr="00627A3D">
        <w:tc>
          <w:tcPr>
            <w:tcW w:w="7366" w:type="dxa"/>
          </w:tcPr>
          <w:p w:rsidR="00627A3D" w:rsidRPr="00627A3D" w:rsidRDefault="00627A3D" w:rsidP="009F4F0B">
            <w:pPr>
              <w:rPr>
                <w:sz w:val="24"/>
              </w:rPr>
            </w:pPr>
            <w:r w:rsidRPr="00627A3D">
              <w:rPr>
                <w:sz w:val="24"/>
              </w:rPr>
              <w:t>Размер рабочего пространства (диаметр х высота), мм</w:t>
            </w:r>
          </w:p>
        </w:tc>
        <w:tc>
          <w:tcPr>
            <w:tcW w:w="1984" w:type="dxa"/>
          </w:tcPr>
          <w:p w:rsidR="00627A3D" w:rsidRPr="00627A3D" w:rsidRDefault="00627A3D" w:rsidP="009F4F0B">
            <w:pPr>
              <w:rPr>
                <w:sz w:val="24"/>
              </w:rPr>
            </w:pPr>
            <w:r w:rsidRPr="00627A3D">
              <w:rPr>
                <w:sz w:val="24"/>
              </w:rPr>
              <w:t>1000 х 1000</w:t>
            </w:r>
          </w:p>
        </w:tc>
      </w:tr>
      <w:tr w:rsidR="00627A3D" w:rsidRPr="00627A3D" w:rsidTr="00627A3D">
        <w:tc>
          <w:tcPr>
            <w:tcW w:w="7366" w:type="dxa"/>
          </w:tcPr>
          <w:p w:rsidR="00627A3D" w:rsidRPr="00627A3D" w:rsidRDefault="00627A3D" w:rsidP="00627A3D">
            <w:pPr>
              <w:rPr>
                <w:sz w:val="24"/>
              </w:rPr>
            </w:pPr>
            <w:r w:rsidRPr="00627A3D">
              <w:rPr>
                <w:sz w:val="24"/>
              </w:rPr>
              <w:t>Габаритные размеры печи без направляющих отката крыши (диаметр х высота), мм</w:t>
            </w:r>
          </w:p>
        </w:tc>
        <w:tc>
          <w:tcPr>
            <w:tcW w:w="1984" w:type="dxa"/>
          </w:tcPr>
          <w:p w:rsidR="00627A3D" w:rsidRPr="00627A3D" w:rsidRDefault="00627A3D" w:rsidP="009F4F0B">
            <w:pPr>
              <w:rPr>
                <w:sz w:val="24"/>
              </w:rPr>
            </w:pPr>
            <w:r w:rsidRPr="00627A3D">
              <w:rPr>
                <w:sz w:val="24"/>
              </w:rPr>
              <w:t>1996 х 1880</w:t>
            </w:r>
          </w:p>
        </w:tc>
      </w:tr>
      <w:tr w:rsidR="00627A3D" w:rsidRPr="00627A3D" w:rsidTr="00627A3D">
        <w:tc>
          <w:tcPr>
            <w:tcW w:w="7366" w:type="dxa"/>
          </w:tcPr>
          <w:p w:rsidR="00627A3D" w:rsidRPr="00627A3D" w:rsidRDefault="00627A3D" w:rsidP="009F4F0B">
            <w:pPr>
              <w:rPr>
                <w:sz w:val="24"/>
              </w:rPr>
            </w:pPr>
            <w:r w:rsidRPr="00627A3D">
              <w:rPr>
                <w:sz w:val="24"/>
              </w:rPr>
              <w:t>Габаритные размеры шкафа управления (</w:t>
            </w:r>
            <w:proofErr w:type="spellStart"/>
            <w:r w:rsidRPr="00627A3D">
              <w:rPr>
                <w:sz w:val="24"/>
              </w:rPr>
              <w:t>ДхШхВ</w:t>
            </w:r>
            <w:proofErr w:type="spellEnd"/>
            <w:r w:rsidRPr="00627A3D">
              <w:rPr>
                <w:sz w:val="24"/>
              </w:rPr>
              <w:t>), мм</w:t>
            </w:r>
          </w:p>
        </w:tc>
        <w:tc>
          <w:tcPr>
            <w:tcW w:w="1984" w:type="dxa"/>
          </w:tcPr>
          <w:p w:rsidR="00627A3D" w:rsidRPr="00627A3D" w:rsidRDefault="00627A3D" w:rsidP="009F4F0B">
            <w:pPr>
              <w:rPr>
                <w:sz w:val="24"/>
              </w:rPr>
            </w:pPr>
            <w:r w:rsidRPr="00627A3D">
              <w:rPr>
                <w:sz w:val="24"/>
              </w:rPr>
              <w:t>690х455х1690</w:t>
            </w:r>
          </w:p>
        </w:tc>
      </w:tr>
      <w:tr w:rsidR="00627A3D" w:rsidRPr="00627A3D" w:rsidTr="00627A3D">
        <w:tc>
          <w:tcPr>
            <w:tcW w:w="7366" w:type="dxa"/>
          </w:tcPr>
          <w:p w:rsidR="00627A3D" w:rsidRPr="00627A3D" w:rsidRDefault="00627A3D" w:rsidP="009F4F0B">
            <w:pPr>
              <w:rPr>
                <w:sz w:val="24"/>
              </w:rPr>
            </w:pPr>
            <w:r>
              <w:rPr>
                <w:sz w:val="24"/>
              </w:rPr>
              <w:t>Масса печи (без нагрузки), кг</w:t>
            </w:r>
          </w:p>
        </w:tc>
        <w:tc>
          <w:tcPr>
            <w:tcW w:w="1984" w:type="dxa"/>
          </w:tcPr>
          <w:p w:rsidR="00627A3D" w:rsidRPr="00627A3D" w:rsidRDefault="00627A3D" w:rsidP="009F4F0B">
            <w:pPr>
              <w:rPr>
                <w:sz w:val="24"/>
              </w:rPr>
            </w:pPr>
            <w:r>
              <w:rPr>
                <w:sz w:val="24"/>
              </w:rPr>
              <w:t>1800</w:t>
            </w:r>
          </w:p>
        </w:tc>
      </w:tr>
      <w:tr w:rsidR="00627A3D" w:rsidRPr="00627A3D" w:rsidTr="00627A3D">
        <w:tc>
          <w:tcPr>
            <w:tcW w:w="7366" w:type="dxa"/>
          </w:tcPr>
          <w:p w:rsidR="00627A3D" w:rsidRPr="00627A3D" w:rsidRDefault="00627A3D" w:rsidP="009F4F0B">
            <w:pPr>
              <w:rPr>
                <w:sz w:val="24"/>
              </w:rPr>
            </w:pPr>
            <w:r>
              <w:rPr>
                <w:sz w:val="24"/>
              </w:rPr>
              <w:t>Установленная мощность/ напряжение, кВт/В</w:t>
            </w:r>
          </w:p>
        </w:tc>
        <w:tc>
          <w:tcPr>
            <w:tcW w:w="1984" w:type="dxa"/>
          </w:tcPr>
          <w:p w:rsidR="00627A3D" w:rsidRPr="00627A3D" w:rsidRDefault="00627A3D" w:rsidP="009F4F0B">
            <w:pPr>
              <w:rPr>
                <w:sz w:val="24"/>
              </w:rPr>
            </w:pPr>
            <w:r>
              <w:rPr>
                <w:sz w:val="24"/>
              </w:rPr>
              <w:t>100/380</w:t>
            </w:r>
          </w:p>
        </w:tc>
      </w:tr>
      <w:tr w:rsidR="00627A3D" w:rsidRPr="00627A3D" w:rsidTr="00627A3D">
        <w:tc>
          <w:tcPr>
            <w:tcW w:w="7366" w:type="dxa"/>
          </w:tcPr>
          <w:p w:rsidR="00627A3D" w:rsidRPr="00627A3D" w:rsidRDefault="00627A3D" w:rsidP="009F4F0B">
            <w:pPr>
              <w:rPr>
                <w:sz w:val="24"/>
              </w:rPr>
            </w:pPr>
            <w:r>
              <w:rPr>
                <w:sz w:val="24"/>
              </w:rPr>
              <w:t>Атмосфера в рабочем пространстве</w:t>
            </w:r>
          </w:p>
        </w:tc>
        <w:tc>
          <w:tcPr>
            <w:tcW w:w="1984" w:type="dxa"/>
          </w:tcPr>
          <w:p w:rsidR="00627A3D" w:rsidRPr="00627A3D" w:rsidRDefault="00627A3D" w:rsidP="009F4F0B">
            <w:pPr>
              <w:rPr>
                <w:sz w:val="24"/>
              </w:rPr>
            </w:pPr>
            <w:r>
              <w:rPr>
                <w:sz w:val="24"/>
              </w:rPr>
              <w:t>Воздух</w:t>
            </w:r>
          </w:p>
        </w:tc>
      </w:tr>
      <w:tr w:rsidR="00627A3D" w:rsidRPr="00627A3D" w:rsidTr="00627A3D">
        <w:tc>
          <w:tcPr>
            <w:tcW w:w="7366" w:type="dxa"/>
          </w:tcPr>
          <w:p w:rsidR="00627A3D" w:rsidRPr="00627A3D" w:rsidRDefault="00627A3D" w:rsidP="009F4F0B">
            <w:pPr>
              <w:rPr>
                <w:sz w:val="24"/>
              </w:rPr>
            </w:pPr>
            <w:r>
              <w:rPr>
                <w:sz w:val="24"/>
              </w:rPr>
              <w:t>Погрешность поддержания температуры в контрольной точке, С</w:t>
            </w:r>
          </w:p>
        </w:tc>
        <w:tc>
          <w:tcPr>
            <w:tcW w:w="1984" w:type="dxa"/>
          </w:tcPr>
          <w:p w:rsidR="00627A3D" w:rsidRPr="00627A3D" w:rsidRDefault="00627A3D" w:rsidP="009F4F0B">
            <w:pPr>
              <w:rPr>
                <w:sz w:val="24"/>
              </w:rPr>
            </w:pPr>
            <w:r>
              <w:rPr>
                <w:sz w:val="24"/>
              </w:rPr>
              <w:t>+/-5</w:t>
            </w:r>
          </w:p>
        </w:tc>
      </w:tr>
    </w:tbl>
    <w:p w:rsidR="00627A3D" w:rsidRDefault="00627A3D" w:rsidP="009F4F0B">
      <w:pPr>
        <w:rPr>
          <w:b/>
        </w:rPr>
      </w:pPr>
    </w:p>
    <w:p w:rsidR="00627A3D" w:rsidRDefault="00BA6950" w:rsidP="00627A3D">
      <w:pPr>
        <w:pStyle w:val="a8"/>
        <w:numPr>
          <w:ilvl w:val="0"/>
          <w:numId w:val="27"/>
        </w:numPr>
      </w:pPr>
      <w:r>
        <w:lastRenderedPageBreak/>
        <w:t>Теплоизоляция печи должна быть выполнена из волокнистых, огнеупорных материалов с низкой плотностью, производства фирмы «</w:t>
      </w:r>
      <w:proofErr w:type="spellStart"/>
      <w:r>
        <w:rPr>
          <w:lang w:val="en-US"/>
        </w:rPr>
        <w:t>Termal</w:t>
      </w:r>
      <w:proofErr w:type="spellEnd"/>
      <w:r w:rsidRPr="00BA6950">
        <w:t xml:space="preserve"> </w:t>
      </w:r>
      <w:r>
        <w:rPr>
          <w:lang w:val="en-US"/>
        </w:rPr>
        <w:t>ceramic</w:t>
      </w:r>
      <w:r>
        <w:t>»</w:t>
      </w:r>
    </w:p>
    <w:p w:rsidR="00BA6950" w:rsidRDefault="00BA6950" w:rsidP="00627A3D">
      <w:pPr>
        <w:pStyle w:val="a8"/>
        <w:numPr>
          <w:ilvl w:val="0"/>
          <w:numId w:val="27"/>
        </w:numPr>
      </w:pPr>
      <w:r>
        <w:t>Нагрев должен производится нагревателями, изготовленными в виде спиралей из проволоки сплава «</w:t>
      </w:r>
      <w:proofErr w:type="spellStart"/>
      <w:r>
        <w:t>Суперфехраль</w:t>
      </w:r>
      <w:proofErr w:type="spellEnd"/>
      <w:r>
        <w:t>» надетых на керамические трубки</w:t>
      </w:r>
    </w:p>
    <w:p w:rsidR="00BA6950" w:rsidRDefault="00BA6950" w:rsidP="00627A3D">
      <w:pPr>
        <w:pStyle w:val="a8"/>
        <w:numPr>
          <w:ilvl w:val="0"/>
          <w:numId w:val="27"/>
        </w:numPr>
      </w:pPr>
      <w:r>
        <w:t>Для защиты футеровки и нагревателей печи необходимо установить ограждение из жаропрочной стали.</w:t>
      </w:r>
    </w:p>
    <w:p w:rsidR="00BA6950" w:rsidRDefault="00BA6950" w:rsidP="00627A3D">
      <w:pPr>
        <w:pStyle w:val="a8"/>
        <w:numPr>
          <w:ilvl w:val="0"/>
          <w:numId w:val="27"/>
        </w:numPr>
      </w:pPr>
      <w:r>
        <w:t xml:space="preserve">Управление печи должно осуществляться микропроцессорным </w:t>
      </w:r>
      <w:proofErr w:type="spellStart"/>
      <w:r>
        <w:t>термоконтроллером</w:t>
      </w:r>
      <w:proofErr w:type="spellEnd"/>
      <w:r>
        <w:t>.</w:t>
      </w:r>
    </w:p>
    <w:p w:rsidR="00BA6950" w:rsidRDefault="006452DF" w:rsidP="00627A3D">
      <w:pPr>
        <w:pStyle w:val="a8"/>
        <w:numPr>
          <w:ilvl w:val="0"/>
          <w:numId w:val="27"/>
        </w:numPr>
      </w:pPr>
      <w:r>
        <w:t>Система управления печи должна обеспечивать защиту от превышения допустимой температуры, защиту от обрыва термоэлектрического преобразователя, блокировку(отключение) нагревателей при открывании крышки, контроль</w:t>
      </w:r>
      <w:r w:rsidR="006D501B">
        <w:t xml:space="preserve"> </w:t>
      </w:r>
      <w:r>
        <w:t>обрыва (или замыкания) в силовых цепях, контроль равномерности распределения нагрузки по фазам.</w:t>
      </w:r>
    </w:p>
    <w:p w:rsidR="006452DF" w:rsidRPr="00627A3D" w:rsidRDefault="006452DF" w:rsidP="00627A3D">
      <w:pPr>
        <w:pStyle w:val="a8"/>
        <w:numPr>
          <w:ilvl w:val="0"/>
          <w:numId w:val="27"/>
        </w:numPr>
      </w:pPr>
      <w:r>
        <w:t>Диагностика неисправностей в работе электропечи и расшифро</w:t>
      </w:r>
      <w:r w:rsidR="0044565D">
        <w:t xml:space="preserve">вка их на индикаторе </w:t>
      </w:r>
      <w:proofErr w:type="spellStart"/>
      <w:r w:rsidR="0044565D">
        <w:t>термоконтроллера</w:t>
      </w:r>
      <w:proofErr w:type="spellEnd"/>
      <w:r w:rsidR="0044565D">
        <w:t>.</w:t>
      </w:r>
    </w:p>
    <w:p w:rsidR="00627A3D" w:rsidRPr="003C3235" w:rsidRDefault="00627A3D" w:rsidP="009F4F0B"/>
    <w:p w:rsidR="00E5791F" w:rsidRPr="006A79CD" w:rsidRDefault="006A79CD" w:rsidP="006A79CD">
      <w:pPr>
        <w:jc w:val="both"/>
        <w:rPr>
          <w:b/>
          <w:color w:val="auto"/>
          <w:szCs w:val="28"/>
        </w:rPr>
      </w:pPr>
      <w:r w:rsidRPr="006A79CD">
        <w:rPr>
          <w:b/>
          <w:color w:val="auto"/>
          <w:szCs w:val="28"/>
        </w:rPr>
        <w:t xml:space="preserve">7.7. 2. </w:t>
      </w:r>
      <w:r w:rsidR="00E5791F" w:rsidRPr="006A79CD">
        <w:rPr>
          <w:b/>
          <w:color w:val="auto"/>
          <w:szCs w:val="28"/>
        </w:rPr>
        <w:t>Гарантийный срок:</w:t>
      </w:r>
    </w:p>
    <w:p w:rsidR="00E5791F" w:rsidRDefault="00E5791F" w:rsidP="006A79CD">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44565D" w:rsidRDefault="0044565D" w:rsidP="0044565D">
      <w:pPr>
        <w:suppressAutoHyphens/>
        <w:ind w:right="-1"/>
        <w:jc w:val="both"/>
        <w:rPr>
          <w:bCs/>
          <w:szCs w:val="28"/>
        </w:rPr>
      </w:pPr>
      <w:r w:rsidRPr="00CD68BF">
        <w:rPr>
          <w:b/>
          <w:bCs/>
          <w:szCs w:val="28"/>
        </w:rPr>
        <w:t>7.7.3</w:t>
      </w:r>
      <w:r>
        <w:rPr>
          <w:bCs/>
          <w:szCs w:val="28"/>
        </w:rPr>
        <w:t>.</w:t>
      </w:r>
      <w:r w:rsidR="00CD68BF">
        <w:rPr>
          <w:bCs/>
          <w:szCs w:val="28"/>
        </w:rPr>
        <w:tab/>
      </w:r>
      <w:r>
        <w:rPr>
          <w:bCs/>
          <w:szCs w:val="28"/>
        </w:rPr>
        <w:t xml:space="preserve"> Доставка оборудования осуществляется силами и за счет Поставщика</w:t>
      </w:r>
    </w:p>
    <w:p w:rsidR="0044565D" w:rsidRDefault="0044565D" w:rsidP="0044565D">
      <w:pPr>
        <w:suppressAutoHyphens/>
        <w:ind w:right="-1"/>
        <w:jc w:val="both"/>
        <w:rPr>
          <w:bCs/>
          <w:szCs w:val="28"/>
        </w:rPr>
      </w:pPr>
      <w:r w:rsidRPr="00CD68BF">
        <w:rPr>
          <w:b/>
          <w:bCs/>
          <w:szCs w:val="28"/>
        </w:rPr>
        <w:t>7.7.4</w:t>
      </w:r>
      <w:r>
        <w:rPr>
          <w:bCs/>
          <w:szCs w:val="28"/>
        </w:rPr>
        <w:t xml:space="preserve"> </w:t>
      </w:r>
      <w:r w:rsidR="00CD68BF">
        <w:rPr>
          <w:bCs/>
          <w:szCs w:val="28"/>
        </w:rPr>
        <w:tab/>
      </w:r>
      <w:proofErr w:type="spellStart"/>
      <w:r>
        <w:rPr>
          <w:bCs/>
          <w:szCs w:val="28"/>
        </w:rPr>
        <w:t>Шефмонтажные</w:t>
      </w:r>
      <w:proofErr w:type="spellEnd"/>
      <w:r>
        <w:rPr>
          <w:bCs/>
          <w:szCs w:val="28"/>
        </w:rPr>
        <w:t xml:space="preserve"> и пуско</w:t>
      </w:r>
      <w:r w:rsidR="00CD68BF">
        <w:rPr>
          <w:bCs/>
          <w:szCs w:val="28"/>
        </w:rPr>
        <w:t>-</w:t>
      </w:r>
      <w:r>
        <w:rPr>
          <w:bCs/>
          <w:szCs w:val="28"/>
        </w:rPr>
        <w:t xml:space="preserve">наладочные работы не должны </w:t>
      </w:r>
      <w:proofErr w:type="gramStart"/>
      <w:r>
        <w:rPr>
          <w:bCs/>
          <w:szCs w:val="28"/>
        </w:rPr>
        <w:t>превышать  5</w:t>
      </w:r>
      <w:proofErr w:type="gramEnd"/>
      <w:r>
        <w:rPr>
          <w:bCs/>
          <w:szCs w:val="28"/>
        </w:rPr>
        <w:t xml:space="preserve"> (пяти) рабочих дней с момента поставке оборудования Покупателю.</w:t>
      </w:r>
    </w:p>
    <w:p w:rsidR="0044565D" w:rsidRDefault="0044565D" w:rsidP="0044565D">
      <w:pPr>
        <w:suppressAutoHyphens/>
        <w:ind w:right="-1"/>
        <w:jc w:val="both"/>
        <w:rPr>
          <w:bCs/>
          <w:szCs w:val="28"/>
        </w:rPr>
      </w:pPr>
    </w:p>
    <w:p w:rsidR="0044565D" w:rsidRDefault="0044565D"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Pr="007E0ED6" w:rsidRDefault="00191BDC" w:rsidP="0044565D">
      <w:pPr>
        <w:suppressAutoHyphens/>
        <w:ind w:right="-1"/>
        <w:jc w:val="both"/>
        <w:rPr>
          <w:bCs/>
          <w:szCs w:val="28"/>
        </w:rPr>
      </w:pPr>
    </w:p>
    <w:p w:rsidR="0040015D" w:rsidRPr="003C3235" w:rsidRDefault="003C3235" w:rsidP="003C3235">
      <w:pPr>
        <w:rPr>
          <w:sz w:val="20"/>
          <w:szCs w:val="20"/>
        </w:rPr>
      </w:pPr>
      <w:r>
        <w:rPr>
          <w:b/>
        </w:rPr>
        <w:tab/>
      </w:r>
      <w:r>
        <w:rPr>
          <w:b/>
        </w:rPr>
        <w:tab/>
      </w:r>
      <w:r w:rsidR="006126A3">
        <w:t xml:space="preserve"> </w:t>
      </w:r>
      <w:r>
        <w:tab/>
      </w:r>
      <w:r>
        <w:tab/>
      </w:r>
      <w:r>
        <w:tab/>
      </w:r>
      <w:r>
        <w:tab/>
      </w:r>
      <w:r>
        <w:tab/>
      </w:r>
      <w:r>
        <w:tab/>
      </w:r>
      <w:r>
        <w:tab/>
      </w:r>
      <w:r>
        <w:tab/>
      </w:r>
      <w:r w:rsidR="009528D0" w:rsidRPr="003C3235">
        <w:rPr>
          <w:sz w:val="20"/>
          <w:szCs w:val="20"/>
        </w:rPr>
        <w:t>Приложение № 1</w:t>
      </w:r>
      <w:r w:rsidR="0040015D" w:rsidRPr="003C3235">
        <w:rPr>
          <w:sz w:val="20"/>
          <w:szCs w:val="20"/>
        </w:rPr>
        <w:t xml:space="preserve">    </w:t>
      </w:r>
      <w:r w:rsidR="009528D0"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w:t>
      </w:r>
      <w:r w:rsidR="00CD68BF">
        <w:rPr>
          <w:sz w:val="20"/>
          <w:szCs w:val="20"/>
        </w:rPr>
        <w:t>24</w:t>
      </w:r>
      <w:r w:rsidR="00B65835" w:rsidRPr="003C3235">
        <w:rPr>
          <w:sz w:val="20"/>
          <w:szCs w:val="20"/>
        </w:rPr>
        <w:t>/ТВРЗ/202</w:t>
      </w:r>
      <w:r w:rsidR="00CD68BF">
        <w:rPr>
          <w:sz w:val="20"/>
          <w:szCs w:val="20"/>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sidRPr="00432771">
        <w:rPr>
          <w:b/>
          <w:color w:val="auto"/>
          <w:szCs w:val="28"/>
        </w:rPr>
        <w:t>0</w:t>
      </w:r>
      <w:r w:rsidR="006D501B">
        <w:rPr>
          <w:b/>
          <w:color w:val="auto"/>
          <w:szCs w:val="28"/>
        </w:rPr>
        <w:t>85</w:t>
      </w:r>
      <w:r w:rsidR="00C44444" w:rsidRPr="00432771">
        <w:rPr>
          <w:b/>
          <w:color w:val="auto"/>
          <w:szCs w:val="28"/>
        </w:rPr>
        <w:t>/</w:t>
      </w:r>
      <w:r w:rsidR="00B65835" w:rsidRPr="00432771">
        <w:rPr>
          <w:b/>
          <w:color w:val="auto"/>
          <w:szCs w:val="28"/>
        </w:rPr>
        <w:t>ТВРЗ/202</w:t>
      </w:r>
      <w:r w:rsidR="006D501B">
        <w:rPr>
          <w:b/>
          <w:color w:val="auto"/>
          <w:szCs w:val="28"/>
        </w:rPr>
        <w:t>3</w:t>
      </w:r>
    </w:p>
    <w:p w:rsidR="0040015D" w:rsidRPr="00D404BA" w:rsidRDefault="0040015D" w:rsidP="0040015D">
      <w:pPr>
        <w:ind w:firstLine="567"/>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6D501B">
        <w:rPr>
          <w:b/>
        </w:rPr>
        <w:t>85</w:t>
      </w:r>
      <w:r w:rsidR="00B65835" w:rsidRPr="00684155">
        <w:rPr>
          <w:b/>
        </w:rPr>
        <w:t>/ТВРЗ/202</w:t>
      </w:r>
      <w:r w:rsidR="006D501B">
        <w:rPr>
          <w:b/>
        </w:rPr>
        <w:t>3</w:t>
      </w:r>
      <w:r w:rsidR="00B65835" w:rsidRPr="002C2E3E">
        <w:t xml:space="preserve"> с целью выбора организации с целью выбора организации на право заключения договора на поставку</w:t>
      </w:r>
      <w:r w:rsidR="00DD5602">
        <w:t xml:space="preserve"> </w:t>
      </w:r>
      <w:r w:rsidR="00CD68BF">
        <w:rPr>
          <w:b/>
        </w:rPr>
        <w:t>Электропечи шахтной закалочной ПШЗ 10.10/12</w:t>
      </w:r>
      <w:r w:rsidR="00CD68BF" w:rsidRPr="00D215F6">
        <w:rPr>
          <w:b/>
        </w:rPr>
        <w:t xml:space="preserve"> </w:t>
      </w:r>
      <w:r w:rsidR="00CD68BF" w:rsidRPr="00CC7B17">
        <w:rPr>
          <w:b/>
        </w:rPr>
        <w:t>в</w:t>
      </w:r>
      <w:r w:rsidR="00CD68BF" w:rsidRPr="00CC7B17">
        <w:rPr>
          <w:b/>
          <w:color w:val="000000" w:themeColor="text1"/>
        </w:rPr>
        <w:t xml:space="preserve"> количестве </w:t>
      </w:r>
      <w:r w:rsidR="00CD68BF" w:rsidRPr="002632E1">
        <w:rPr>
          <w:b/>
          <w:color w:val="000000" w:themeColor="text1"/>
          <w:szCs w:val="28"/>
        </w:rPr>
        <w:t>1</w:t>
      </w:r>
      <w:r w:rsidR="00CD68BF" w:rsidRPr="00CC7B17">
        <w:rPr>
          <w:b/>
          <w:color w:val="000000" w:themeColor="text1"/>
          <w:szCs w:val="28"/>
        </w:rPr>
        <w:t xml:space="preserve"> единиц</w:t>
      </w:r>
      <w:r w:rsidR="00CD68BF">
        <w:rPr>
          <w:b/>
          <w:color w:val="000000" w:themeColor="text1"/>
          <w:szCs w:val="28"/>
        </w:rPr>
        <w:t>ы</w:t>
      </w:r>
      <w:r w:rsidR="00CD68BF">
        <w:rPr>
          <w:b/>
        </w:rPr>
        <w:t xml:space="preserve"> с защитным ограждением из жаропрочной никелевой стали с выполнением работ по шефмонтажу и </w:t>
      </w:r>
      <w:r w:rsidR="00CD68BF" w:rsidRPr="00CD68BF">
        <w:rPr>
          <w:b/>
          <w:szCs w:val="28"/>
        </w:rPr>
        <w:t>пуско-наладке</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w:t>
      </w:r>
      <w:r w:rsidR="006D501B">
        <w:rPr>
          <w:color w:val="auto"/>
          <w:szCs w:val="28"/>
        </w:rPr>
        <w:t>3</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9F1B24" w:rsidRDefault="002B40DE" w:rsidP="0021394C">
      <w:pPr>
        <w:pStyle w:val="af1"/>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9F1B24" w:rsidRDefault="002B40DE" w:rsidP="0021394C">
      <w:pPr>
        <w:pStyle w:val="af1"/>
        <w:ind w:left="0" w:firstLine="709"/>
        <w:jc w:val="both"/>
        <w:rPr>
          <w:color w:val="auto"/>
          <w:szCs w:val="28"/>
        </w:rPr>
      </w:pPr>
      <w:r w:rsidRPr="009F1B24">
        <w:rPr>
          <w:color w:val="auto"/>
          <w:szCs w:val="28"/>
        </w:rPr>
        <w:t>Настоящим подтверждается, что ________</w:t>
      </w:r>
      <w:proofErr w:type="gramStart"/>
      <w:r w:rsidRPr="009F1B24">
        <w:rPr>
          <w:color w:val="auto"/>
          <w:szCs w:val="28"/>
        </w:rPr>
        <w:t>_(</w:t>
      </w:r>
      <w:proofErr w:type="gramEnd"/>
      <w:r w:rsidRPr="009F1B24">
        <w:rPr>
          <w:color w:val="auto"/>
          <w:szCs w:val="28"/>
        </w:rPr>
        <w:t>наименование претендента) ознакомилось(</w:t>
      </w:r>
      <w:proofErr w:type="spellStart"/>
      <w:r w:rsidRPr="009F1B24">
        <w:rPr>
          <w:color w:val="auto"/>
          <w:szCs w:val="28"/>
        </w:rPr>
        <w:t>ся</w:t>
      </w:r>
      <w:proofErr w:type="spellEnd"/>
      <w:r w:rsidRPr="009F1B24">
        <w:rPr>
          <w:color w:val="auto"/>
          <w:szCs w:val="28"/>
        </w:rPr>
        <w:t>) с условиями котировочной документации, с ними согласно(</w:t>
      </w:r>
      <w:proofErr w:type="spellStart"/>
      <w:r w:rsidRPr="009F1B24">
        <w:rPr>
          <w:color w:val="auto"/>
          <w:szCs w:val="28"/>
        </w:rPr>
        <w:t>ен</w:t>
      </w:r>
      <w:proofErr w:type="spellEnd"/>
      <w:r w:rsidRPr="009F1B24">
        <w:rPr>
          <w:color w:val="auto"/>
          <w:szCs w:val="28"/>
        </w:rPr>
        <w:t>) и возражений не имеет.</w:t>
      </w:r>
    </w:p>
    <w:p w:rsidR="002B40DE" w:rsidRPr="009F1B24" w:rsidRDefault="002B40DE" w:rsidP="0021394C">
      <w:pPr>
        <w:pStyle w:val="af1"/>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w:t>
      </w:r>
      <w:proofErr w:type="spellStart"/>
      <w:r w:rsidRPr="009F1B24">
        <w:rPr>
          <w:color w:val="auto"/>
          <w:szCs w:val="28"/>
        </w:rPr>
        <w:t>ен</w:t>
      </w:r>
      <w:proofErr w:type="spellEnd"/>
      <w:r w:rsidRPr="009F1B24">
        <w:rPr>
          <w:color w:val="auto"/>
          <w:szCs w:val="28"/>
        </w:rPr>
        <w:t>) с тем, что:</w:t>
      </w:r>
    </w:p>
    <w:p w:rsidR="002B40DE" w:rsidRPr="009F1B24" w:rsidRDefault="002B40DE" w:rsidP="0021394C">
      <w:pPr>
        <w:pStyle w:val="af1"/>
        <w:widowControl w:val="0"/>
        <w:numPr>
          <w:ilvl w:val="0"/>
          <w:numId w:val="3"/>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rsidR="002B40DE" w:rsidRPr="009F1B24" w:rsidRDefault="002B40DE" w:rsidP="00E90512">
      <w:pPr>
        <w:pStyle w:val="af1"/>
        <w:numPr>
          <w:ilvl w:val="0"/>
          <w:numId w:val="3"/>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rsidR="002B40DE" w:rsidRPr="009F1B24" w:rsidRDefault="002B40DE" w:rsidP="00E90512">
      <w:pPr>
        <w:pStyle w:val="af1"/>
        <w:numPr>
          <w:ilvl w:val="0"/>
          <w:numId w:val="3"/>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9F1B24" w:rsidRDefault="002B40DE" w:rsidP="00E90512">
      <w:pPr>
        <w:pStyle w:val="af1"/>
        <w:numPr>
          <w:ilvl w:val="0"/>
          <w:numId w:val="3"/>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rsidR="002B40DE" w:rsidRPr="009F1B24" w:rsidRDefault="002B40DE" w:rsidP="002B40DE">
      <w:pPr>
        <w:ind w:firstLine="553"/>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rsidR="002B40DE" w:rsidRPr="009F1B24" w:rsidRDefault="002B40DE" w:rsidP="00E90512">
      <w:pPr>
        <w:numPr>
          <w:ilvl w:val="0"/>
          <w:numId w:val="4"/>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 xml:space="preserve">указать </w:t>
      </w:r>
      <w:proofErr w:type="gramStart"/>
      <w:r w:rsidRPr="009F1B24">
        <w:rPr>
          <w:i/>
          <w:color w:val="auto"/>
          <w:szCs w:val="20"/>
          <w:u w:val="single"/>
        </w:rPr>
        <w:t>срок</w:t>
      </w:r>
      <w:proofErr w:type="gramEnd"/>
      <w:r w:rsidRPr="009F1B24">
        <w:rPr>
          <w:i/>
          <w:color w:val="auto"/>
          <w:szCs w:val="20"/>
          <w:u w:val="single"/>
        </w:rPr>
        <w:t xml:space="preserve">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rsidR="002B40DE" w:rsidRPr="009F1B24" w:rsidRDefault="002B40DE" w:rsidP="00E90512">
      <w:pPr>
        <w:numPr>
          <w:ilvl w:val="0"/>
          <w:numId w:val="4"/>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2B40DE" w:rsidRPr="009F1B24" w:rsidRDefault="002B40DE" w:rsidP="00E90512">
      <w:pPr>
        <w:numPr>
          <w:ilvl w:val="0"/>
          <w:numId w:val="4"/>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E90512">
      <w:pPr>
        <w:numPr>
          <w:ilvl w:val="0"/>
          <w:numId w:val="4"/>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9F1B24" w:rsidRDefault="002B40DE" w:rsidP="00E90512">
      <w:pPr>
        <w:numPr>
          <w:ilvl w:val="0"/>
          <w:numId w:val="4"/>
        </w:numPr>
        <w:ind w:left="0" w:firstLine="714"/>
        <w:jc w:val="both"/>
        <w:rPr>
          <w:color w:val="auto"/>
          <w:szCs w:val="20"/>
        </w:rPr>
      </w:pPr>
      <w:r w:rsidRPr="009F1B24">
        <w:rPr>
          <w:color w:val="auto"/>
          <w:szCs w:val="20"/>
        </w:rPr>
        <w:t xml:space="preserve">Не вносить в договор </w:t>
      </w:r>
      <w:proofErr w:type="gramStart"/>
      <w:r w:rsidRPr="009F1B24">
        <w:rPr>
          <w:color w:val="auto"/>
          <w:szCs w:val="20"/>
        </w:rPr>
        <w:t>изменения</w:t>
      </w:r>
      <w:proofErr w:type="gramEnd"/>
      <w:r w:rsidRPr="009F1B24">
        <w:rPr>
          <w:color w:val="auto"/>
          <w:szCs w:val="20"/>
        </w:rPr>
        <w:t xml:space="preserve">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2B40DE">
      <w:pPr>
        <w:pStyle w:val="a4"/>
        <w:ind w:firstLine="553"/>
        <w:rPr>
          <w:color w:val="auto"/>
          <w:sz w:val="28"/>
          <w:szCs w:val="20"/>
        </w:rPr>
      </w:pPr>
      <w:r w:rsidRPr="009F1B24">
        <w:rPr>
          <w:color w:val="auto"/>
          <w:sz w:val="28"/>
          <w:szCs w:val="20"/>
        </w:rPr>
        <w:t>Настоящим подтверждаем, что:</w:t>
      </w:r>
    </w:p>
    <w:p w:rsidR="002B40DE" w:rsidRPr="009F1B24" w:rsidRDefault="002B40DE" w:rsidP="00316DC9">
      <w:pPr>
        <w:pStyle w:val="a4"/>
        <w:ind w:firstLine="553"/>
        <w:jc w:val="both"/>
        <w:rPr>
          <w:b w:val="0"/>
          <w:i/>
          <w:color w:val="auto"/>
          <w:sz w:val="28"/>
          <w:szCs w:val="20"/>
        </w:rPr>
      </w:pPr>
      <w:r w:rsidRPr="009F1B24">
        <w:rPr>
          <w:b w:val="0"/>
          <w:i/>
          <w:color w:val="auto"/>
          <w:sz w:val="28"/>
          <w:szCs w:val="20"/>
        </w:rPr>
        <w:t xml:space="preserve">- </w:t>
      </w:r>
      <w:proofErr w:type="gramStart"/>
      <w:r w:rsidR="00727548" w:rsidRPr="009F1B24">
        <w:rPr>
          <w:b w:val="0"/>
          <w:i/>
          <w:color w:val="auto"/>
          <w:sz w:val="28"/>
          <w:szCs w:val="20"/>
        </w:rPr>
        <w:t xml:space="preserve">оборудование,  </w:t>
      </w:r>
      <w:r w:rsidR="00614011" w:rsidRPr="009F1B24">
        <w:rPr>
          <w:b w:val="0"/>
          <w:i/>
          <w:color w:val="auto"/>
          <w:sz w:val="28"/>
          <w:szCs w:val="20"/>
        </w:rPr>
        <w:t>предлагаемое</w:t>
      </w:r>
      <w:proofErr w:type="gramEnd"/>
      <w:r w:rsidRPr="009F1B24">
        <w:rPr>
          <w:b w:val="0"/>
          <w:i/>
          <w:color w:val="auto"/>
          <w:sz w:val="28"/>
          <w:szCs w:val="20"/>
        </w:rPr>
        <w:t>_______ (наименование претендента</w:t>
      </w:r>
      <w:r w:rsidR="00614011" w:rsidRPr="009F1B24">
        <w:rPr>
          <w:b w:val="0"/>
          <w:i/>
          <w:color w:val="auto"/>
          <w:sz w:val="28"/>
          <w:szCs w:val="20"/>
        </w:rPr>
        <w:t>), свободно</w:t>
      </w:r>
      <w:r w:rsidRPr="009F1B24">
        <w:rPr>
          <w:b w:val="0"/>
          <w:i/>
          <w:color w:val="auto"/>
          <w:sz w:val="28"/>
          <w:szCs w:val="20"/>
        </w:rPr>
        <w:t xml:space="preserve"> от любых прав со стороны третьих лиц, ________ (наименование претендента)  согласно передать все права на </w:t>
      </w:r>
      <w:r w:rsidR="00614011" w:rsidRPr="009F1B24">
        <w:rPr>
          <w:b w:val="0"/>
          <w:i/>
          <w:color w:val="auto"/>
          <w:sz w:val="28"/>
          <w:szCs w:val="20"/>
        </w:rPr>
        <w:t>оборудование</w:t>
      </w:r>
      <w:r w:rsidRPr="009F1B24">
        <w:rPr>
          <w:b w:val="0"/>
          <w:i/>
          <w:color w:val="auto"/>
          <w:sz w:val="28"/>
          <w:szCs w:val="20"/>
        </w:rPr>
        <w:t xml:space="preserve"> в случае признания победителем</w:t>
      </w:r>
      <w:r w:rsidR="001224DF" w:rsidRPr="009F1B24">
        <w:rPr>
          <w:b w:val="0"/>
          <w:i/>
          <w:color w:val="auto"/>
          <w:sz w:val="28"/>
          <w:szCs w:val="20"/>
        </w:rPr>
        <w:t>,</w:t>
      </w:r>
      <w:r w:rsidRPr="009F1B24">
        <w:rPr>
          <w:b w:val="0"/>
          <w:i/>
          <w:color w:val="auto"/>
          <w:sz w:val="28"/>
          <w:szCs w:val="20"/>
        </w:rPr>
        <w:t xml:space="preserve"> Заказчику;</w:t>
      </w:r>
    </w:p>
    <w:p w:rsidR="002B40DE" w:rsidRPr="009F1B24" w:rsidRDefault="002B40DE" w:rsidP="002B40DE">
      <w:pPr>
        <w:pStyle w:val="a4"/>
        <w:ind w:firstLine="553"/>
        <w:rPr>
          <w:color w:val="auto"/>
          <w:sz w:val="28"/>
          <w:szCs w:val="20"/>
        </w:rPr>
      </w:pPr>
      <w:r w:rsidRPr="009F1B24">
        <w:rPr>
          <w:color w:val="auto"/>
          <w:sz w:val="28"/>
          <w:szCs w:val="20"/>
        </w:rPr>
        <w:t>- _______</w:t>
      </w:r>
      <w:proofErr w:type="gramStart"/>
      <w:r w:rsidRPr="009F1B24">
        <w:rPr>
          <w:color w:val="auto"/>
          <w:sz w:val="28"/>
          <w:szCs w:val="20"/>
        </w:rPr>
        <w:t>_(</w:t>
      </w:r>
      <w:proofErr w:type="gramEnd"/>
      <w:r w:rsidRPr="009F1B24">
        <w:rPr>
          <w:color w:val="auto"/>
          <w:sz w:val="28"/>
          <w:szCs w:val="20"/>
        </w:rPr>
        <w:t>наименование претендента) не находится в процессе ликвидации;</w:t>
      </w:r>
    </w:p>
    <w:p w:rsidR="002B40DE" w:rsidRPr="009F1B24" w:rsidRDefault="002B40DE" w:rsidP="002B40DE">
      <w:pPr>
        <w:pStyle w:val="a4"/>
        <w:ind w:firstLine="553"/>
        <w:rPr>
          <w:color w:val="auto"/>
          <w:sz w:val="28"/>
          <w:szCs w:val="20"/>
        </w:rPr>
      </w:pPr>
      <w:r w:rsidRPr="009F1B24">
        <w:rPr>
          <w:color w:val="auto"/>
          <w:sz w:val="28"/>
          <w:szCs w:val="20"/>
        </w:rPr>
        <w:t>- _______</w:t>
      </w:r>
      <w:proofErr w:type="gramStart"/>
      <w:r w:rsidRPr="009F1B24">
        <w:rPr>
          <w:color w:val="auto"/>
          <w:sz w:val="28"/>
          <w:szCs w:val="20"/>
        </w:rPr>
        <w:t>_(</w:t>
      </w:r>
      <w:proofErr w:type="gramEnd"/>
      <w:r w:rsidRPr="009F1B24">
        <w:rPr>
          <w:color w:val="auto"/>
          <w:sz w:val="28"/>
          <w:szCs w:val="20"/>
        </w:rPr>
        <w:t>наименование претендента) не признан несостоятельным (банкротом);</w:t>
      </w:r>
    </w:p>
    <w:p w:rsidR="002B40DE" w:rsidRPr="009F1B24" w:rsidRDefault="002B40DE" w:rsidP="002B40DE">
      <w:pPr>
        <w:pStyle w:val="a4"/>
        <w:ind w:firstLine="553"/>
        <w:rPr>
          <w:color w:val="auto"/>
          <w:sz w:val="28"/>
          <w:szCs w:val="20"/>
        </w:rPr>
      </w:pPr>
      <w:r w:rsidRPr="009F1B24">
        <w:rPr>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rsidR="002B40DE" w:rsidRPr="009F1B24" w:rsidRDefault="002B40DE" w:rsidP="002B40DE">
      <w:pPr>
        <w:pStyle w:val="33"/>
        <w:rPr>
          <w:sz w:val="28"/>
          <w:szCs w:val="28"/>
        </w:rPr>
      </w:pPr>
      <w:r w:rsidRPr="009F1B24">
        <w:rPr>
          <w:sz w:val="28"/>
          <w:szCs w:val="28"/>
        </w:rPr>
        <w:t>___________________________________________</w:t>
      </w:r>
    </w:p>
    <w:p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proofErr w:type="gramStart"/>
      <w:r w:rsidRPr="009F1B24">
        <w:rPr>
          <w:color w:val="auto"/>
          <w:szCs w:val="28"/>
        </w:rPr>
        <w:tab/>
        <w:t>(</w:t>
      </w:r>
      <w:proofErr w:type="gramEnd"/>
      <w:r w:rsidRPr="009F1B24">
        <w:rPr>
          <w:color w:val="auto"/>
          <w:szCs w:val="28"/>
        </w:rPr>
        <w:t>должность, подпись, ФИО)</w:t>
      </w:r>
    </w:p>
    <w:p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rsidR="007C1423" w:rsidRDefault="007C1423" w:rsidP="0021394C">
      <w:pPr>
        <w:pStyle w:val="33"/>
        <w:rPr>
          <w:sz w:val="28"/>
          <w:szCs w:val="28"/>
        </w:rPr>
      </w:pPr>
    </w:p>
    <w:p w:rsidR="00D67E87" w:rsidRDefault="00D67E87" w:rsidP="0021394C">
      <w:pPr>
        <w:pStyle w:val="33"/>
        <w:rPr>
          <w:sz w:val="28"/>
          <w:szCs w:val="28"/>
        </w:rPr>
      </w:pPr>
    </w:p>
    <w:p w:rsidR="009F1B24" w:rsidRDefault="009F1B24" w:rsidP="0021394C">
      <w:pPr>
        <w:pStyle w:val="33"/>
        <w:rPr>
          <w:sz w:val="28"/>
          <w:szCs w:val="28"/>
        </w:rPr>
      </w:pPr>
    </w:p>
    <w:p w:rsidR="0040015D" w:rsidRPr="00D404BA" w:rsidRDefault="0042131A" w:rsidP="0042131A">
      <w:pPr>
        <w:pStyle w:val="a4"/>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3C3235">
        <w:rPr>
          <w:color w:val="000000" w:themeColor="text1"/>
          <w:sz w:val="24"/>
        </w:rPr>
        <w:t xml:space="preserve"> 0</w:t>
      </w:r>
      <w:r w:rsidR="009F4F0B">
        <w:rPr>
          <w:color w:val="000000" w:themeColor="text1"/>
          <w:sz w:val="24"/>
        </w:rPr>
        <w:t>2</w:t>
      </w:r>
      <w:r w:rsidR="00CD68BF">
        <w:rPr>
          <w:color w:val="000000" w:themeColor="text1"/>
          <w:sz w:val="24"/>
        </w:rPr>
        <w:t>4</w:t>
      </w:r>
      <w:r w:rsidR="00614011">
        <w:rPr>
          <w:color w:val="000000" w:themeColor="text1"/>
          <w:sz w:val="24"/>
        </w:rPr>
        <w:t>/ТВРЗ/202</w:t>
      </w:r>
      <w:r w:rsidR="00CD68BF">
        <w:rPr>
          <w:color w:val="000000" w:themeColor="text1"/>
          <w:sz w:val="24"/>
        </w:rPr>
        <w:t>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085E91" w:rsidP="00085E91">
      <w:pPr>
        <w:pStyle w:val="a4"/>
        <w:ind w:firstLine="567"/>
        <w:rPr>
          <w:b w:val="0"/>
          <w:sz w:val="22"/>
          <w:szCs w:val="22"/>
        </w:rPr>
      </w:pPr>
      <w:r>
        <w:rPr>
          <w:sz w:val="22"/>
          <w:szCs w:val="22"/>
        </w:rPr>
        <w:lastRenderedPageBreak/>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w:t>
      </w:r>
      <w:r w:rsidR="006D501B">
        <w:rPr>
          <w:color w:val="000000" w:themeColor="text1"/>
          <w:sz w:val="24"/>
        </w:rPr>
        <w:t>85</w:t>
      </w:r>
      <w:r w:rsidR="00614011">
        <w:rPr>
          <w:color w:val="000000" w:themeColor="text1"/>
          <w:sz w:val="24"/>
        </w:rPr>
        <w:t>/ТВРЗ/202</w:t>
      </w:r>
      <w:r w:rsidR="006D501B">
        <w:rPr>
          <w:color w:val="000000" w:themeColor="text1"/>
          <w:sz w:val="24"/>
        </w:rPr>
        <w:t>3</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Pr="00432771" w:rsidRDefault="0040015D" w:rsidP="0040015D">
      <w:pPr>
        <w:rPr>
          <w:color w:val="auto"/>
        </w:rPr>
      </w:pPr>
      <w:r w:rsidRPr="00432771">
        <w:rPr>
          <w:color w:val="auto"/>
          <w:szCs w:val="28"/>
        </w:rPr>
        <w:t>Запрос котировок цен №</w:t>
      </w:r>
      <w:r w:rsidR="00E1555E" w:rsidRPr="00432771">
        <w:rPr>
          <w:color w:val="auto"/>
          <w:szCs w:val="28"/>
        </w:rPr>
        <w:t xml:space="preserve"> </w:t>
      </w:r>
      <w:r w:rsidR="00727548" w:rsidRPr="00432771">
        <w:rPr>
          <w:b/>
          <w:color w:val="auto"/>
          <w:szCs w:val="28"/>
        </w:rPr>
        <w:t>0</w:t>
      </w:r>
      <w:r w:rsidR="006D501B">
        <w:rPr>
          <w:b/>
          <w:color w:val="auto"/>
          <w:szCs w:val="28"/>
        </w:rPr>
        <w:t>85</w:t>
      </w:r>
      <w:r w:rsidR="00614011" w:rsidRPr="00432771">
        <w:rPr>
          <w:b/>
          <w:color w:val="auto"/>
          <w:szCs w:val="28"/>
        </w:rPr>
        <w:t>/ТВРЗ/202</w:t>
      </w:r>
      <w:r w:rsidR="006D501B">
        <w:rPr>
          <w:b/>
          <w:color w:val="auto"/>
          <w:szCs w:val="28"/>
        </w:rPr>
        <w:t>3</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3561"/>
        <w:gridCol w:w="820"/>
        <w:gridCol w:w="820"/>
        <w:gridCol w:w="1651"/>
        <w:gridCol w:w="1080"/>
        <w:gridCol w:w="1649"/>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9F4F0B" w:rsidRDefault="00CD68BF" w:rsidP="006A2524">
            <w:pPr>
              <w:suppressAutoHyphens/>
              <w:rPr>
                <w:szCs w:val="28"/>
              </w:rPr>
            </w:pPr>
            <w:r>
              <w:t>Электропечь шахтная закалочная ПШЗ 10.10/12 с защитным ограждением из жаропрочной никелевой стали</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9F4F0B" w:rsidP="001224DF">
            <w:pPr>
              <w:suppressAutoHyphens/>
              <w:jc w:val="center"/>
            </w:pPr>
            <w:r>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w:t>
      </w:r>
      <w:proofErr w:type="gramStart"/>
      <w:r w:rsidRPr="00432771">
        <w:rPr>
          <w:color w:val="auto"/>
        </w:rPr>
        <w:t xml:space="preserve">имени  </w:t>
      </w:r>
      <w:r w:rsidRPr="00A133C1">
        <w:t>_</w:t>
      </w:r>
      <w:proofErr w:type="gramEnd"/>
      <w:r w:rsidRPr="00A133C1">
        <w:t>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D56CF8" w:rsidRPr="0042131A" w:rsidRDefault="00D56CF8" w:rsidP="00D56CF8">
      <w:pPr>
        <w:pStyle w:val="a4"/>
        <w:ind w:firstLine="567"/>
        <w:jc w:val="center"/>
        <w:rPr>
          <w:b w:val="0"/>
          <w:color w:val="000000" w:themeColor="text1"/>
        </w:rPr>
      </w:pPr>
      <w:r w:rsidRPr="0042131A">
        <w:rPr>
          <w:b w:val="0"/>
          <w:color w:val="000000" w:themeColor="text1"/>
        </w:rPr>
        <w:lastRenderedPageBreak/>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614011">
        <w:rPr>
          <w:color w:val="000000" w:themeColor="text1"/>
          <w:sz w:val="24"/>
        </w:rPr>
        <w:t>0</w:t>
      </w:r>
      <w:r w:rsidR="006D501B">
        <w:rPr>
          <w:color w:val="000000" w:themeColor="text1"/>
          <w:sz w:val="24"/>
        </w:rPr>
        <w:t>85</w:t>
      </w:r>
      <w:r w:rsidR="00614011">
        <w:rPr>
          <w:color w:val="000000" w:themeColor="text1"/>
          <w:sz w:val="24"/>
        </w:rPr>
        <w:t>/ТВРЗ/202</w:t>
      </w:r>
      <w:r w:rsidR="006D501B">
        <w:rPr>
          <w:color w:val="000000" w:themeColor="text1"/>
          <w:sz w:val="24"/>
        </w:rPr>
        <w:t>3</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F167CD" w:rsidRPr="003E2636" w:rsidRDefault="00F167CD" w:rsidP="00F167CD">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F167CD" w:rsidRDefault="00F167CD" w:rsidP="00F167CD">
      <w:pPr>
        <w:shd w:val="clear" w:color="auto" w:fill="FFFFFF"/>
        <w:ind w:firstLine="567"/>
        <w:jc w:val="center"/>
        <w:rPr>
          <w:b/>
          <w:bCs/>
          <w:sz w:val="26"/>
          <w:szCs w:val="26"/>
        </w:rPr>
      </w:pPr>
      <w:r>
        <w:rPr>
          <w:b/>
          <w:bCs/>
          <w:sz w:val="26"/>
          <w:szCs w:val="26"/>
        </w:rPr>
        <w:t xml:space="preserve">ПОСТАВКИ, </w:t>
      </w:r>
      <w:r w:rsidR="00191BDC">
        <w:rPr>
          <w:b/>
          <w:bCs/>
          <w:sz w:val="26"/>
          <w:szCs w:val="26"/>
        </w:rPr>
        <w:t>ШЕФ</w:t>
      </w:r>
      <w:r>
        <w:rPr>
          <w:b/>
          <w:bCs/>
          <w:sz w:val="26"/>
          <w:szCs w:val="26"/>
        </w:rPr>
        <w:t>МОНТАЖА</w:t>
      </w:r>
      <w:r>
        <w:rPr>
          <w:b/>
          <w:bCs/>
          <w:sz w:val="26"/>
          <w:szCs w:val="26"/>
        </w:rPr>
        <w:br/>
        <w:t>И ПУСКО-НАЛАДКИ ОБОРУДОВАНИЯ</w:t>
      </w:r>
    </w:p>
    <w:p w:rsidR="00F167CD" w:rsidRPr="003E2636" w:rsidRDefault="00F167CD" w:rsidP="00F167CD">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F167CD" w:rsidRPr="003E2636" w:rsidRDefault="00F167CD" w:rsidP="00F167CD">
      <w:pPr>
        <w:shd w:val="clear" w:color="auto" w:fill="FFFFFF"/>
        <w:ind w:firstLine="567"/>
        <w:jc w:val="center"/>
        <w:rPr>
          <w:b/>
          <w:bCs/>
          <w:sz w:val="26"/>
          <w:szCs w:val="26"/>
        </w:rPr>
      </w:pPr>
    </w:p>
    <w:p w:rsidR="00F167CD" w:rsidRDefault="00F167CD" w:rsidP="00F167CD">
      <w:pPr>
        <w:shd w:val="clear" w:color="auto" w:fill="FFFFFF"/>
        <w:ind w:firstLine="567"/>
        <w:jc w:val="both"/>
        <w:rPr>
          <w:iCs/>
          <w:sz w:val="26"/>
          <w:szCs w:val="26"/>
        </w:rPr>
      </w:pPr>
    </w:p>
    <w:p w:rsidR="00F167CD" w:rsidRPr="003E2636" w:rsidRDefault="00F167CD" w:rsidP="00F167CD">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F167CD" w:rsidRPr="003E2636" w:rsidRDefault="00F167CD" w:rsidP="00F167CD">
      <w:pPr>
        <w:shd w:val="clear" w:color="auto" w:fill="FFFFFF"/>
        <w:ind w:firstLine="567"/>
        <w:jc w:val="both"/>
        <w:rPr>
          <w:iCs/>
          <w:sz w:val="26"/>
          <w:szCs w:val="26"/>
        </w:rPr>
      </w:pPr>
    </w:p>
    <w:p w:rsidR="00F167CD" w:rsidRPr="00A51995" w:rsidRDefault="00F167CD" w:rsidP="00F167CD">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w:t>
      </w:r>
      <w:r>
        <w:rPr>
          <w:bCs/>
          <w:sz w:val="26"/>
          <w:szCs w:val="26"/>
        </w:rPr>
        <w:t>исполняющего обязанности директора Тамбовского ВРЗ АО «ВРМ»</w:t>
      </w:r>
      <w:r w:rsidRPr="00A51995">
        <w:rPr>
          <w:bCs/>
          <w:sz w:val="26"/>
          <w:szCs w:val="26"/>
        </w:rPr>
        <w:t xml:space="preserve">, действующего на основании </w:t>
      </w:r>
      <w:r>
        <w:rPr>
          <w:bCs/>
          <w:sz w:val="26"/>
          <w:szCs w:val="26"/>
        </w:rPr>
        <w:t>положения по доверенности №ВРМ-</w:t>
      </w:r>
      <w:r w:rsidR="006D501B">
        <w:rPr>
          <w:bCs/>
          <w:sz w:val="26"/>
          <w:szCs w:val="26"/>
        </w:rPr>
        <w:t>76</w:t>
      </w:r>
      <w:r>
        <w:rPr>
          <w:bCs/>
          <w:sz w:val="26"/>
          <w:szCs w:val="26"/>
        </w:rPr>
        <w:t>/2</w:t>
      </w:r>
      <w:r w:rsidR="006D501B">
        <w:rPr>
          <w:bCs/>
          <w:sz w:val="26"/>
          <w:szCs w:val="26"/>
        </w:rPr>
        <w:t>2</w:t>
      </w:r>
      <w:r>
        <w:rPr>
          <w:bCs/>
          <w:sz w:val="26"/>
          <w:szCs w:val="26"/>
        </w:rPr>
        <w:t xml:space="preserve"> от 20.</w:t>
      </w:r>
      <w:r w:rsidR="006D501B">
        <w:rPr>
          <w:bCs/>
          <w:sz w:val="26"/>
          <w:szCs w:val="26"/>
        </w:rPr>
        <w:t>12</w:t>
      </w:r>
      <w:r>
        <w:rPr>
          <w:bCs/>
          <w:sz w:val="26"/>
          <w:szCs w:val="26"/>
        </w:rPr>
        <w:t>.202</w:t>
      </w:r>
      <w:r w:rsidR="006D501B">
        <w:rPr>
          <w:bCs/>
          <w:sz w:val="26"/>
          <w:szCs w:val="26"/>
        </w:rPr>
        <w:t>2</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F167CD" w:rsidRPr="0041674B" w:rsidRDefault="00F167CD" w:rsidP="00F167CD">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F167CD" w:rsidRPr="003E2636" w:rsidRDefault="00F167CD" w:rsidP="00F167CD">
      <w:pPr>
        <w:numPr>
          <w:ilvl w:val="1"/>
          <w:numId w:val="19"/>
        </w:numPr>
        <w:shd w:val="clear" w:color="auto" w:fill="FFFFFF"/>
        <w:spacing w:after="160" w:line="259" w:lineRule="auto"/>
        <w:ind w:left="0" w:firstLine="709"/>
        <w:contextualSpacing/>
        <w:jc w:val="both"/>
        <w:rPr>
          <w:rFonts w:eastAsia="Calibri"/>
          <w:sz w:val="26"/>
          <w:szCs w:val="26"/>
          <w:lang w:eastAsia="en-US"/>
        </w:rPr>
      </w:pPr>
      <w:r w:rsidRPr="003E2636">
        <w:rPr>
          <w:sz w:val="26"/>
          <w:szCs w:val="26"/>
        </w:rPr>
        <w:t xml:space="preserve">Предметом Договора является поставка ___________________________ (далее - Оборудование), согласно Спецификации (Приложение № 2 к настоящему Договору), являющейся неотъемлемой частью Договора, и выполнение комплекса работ по </w:t>
      </w:r>
      <w:r>
        <w:rPr>
          <w:sz w:val="26"/>
          <w:szCs w:val="26"/>
        </w:rPr>
        <w:t>шеф</w:t>
      </w:r>
      <w:r w:rsidRPr="003E2636">
        <w:rPr>
          <w:sz w:val="26"/>
          <w:szCs w:val="26"/>
        </w:rPr>
        <w:t xml:space="preserve">монтажу и пуско-наладке (далее – работы) Оборудования, необходимых для ввода Оборудования в эксплуатацию, для нужд </w:t>
      </w:r>
      <w:r>
        <w:rPr>
          <w:sz w:val="26"/>
          <w:szCs w:val="26"/>
        </w:rPr>
        <w:t>Тамбовского ВРЗ АО «ВРМ»</w:t>
      </w:r>
      <w:r w:rsidRPr="003E2636">
        <w:rPr>
          <w:sz w:val="26"/>
          <w:szCs w:val="26"/>
        </w:rPr>
        <w:t>.</w:t>
      </w:r>
    </w:p>
    <w:p w:rsidR="00F167CD" w:rsidRPr="003E2636" w:rsidRDefault="00F167CD" w:rsidP="00F167CD">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proofErr w:type="spellStart"/>
      <w:r>
        <w:rPr>
          <w:rFonts w:eastAsia="Calibri"/>
          <w:sz w:val="26"/>
          <w:szCs w:val="26"/>
          <w:lang w:eastAsia="en-US"/>
        </w:rPr>
        <w:t>шеф</w:t>
      </w:r>
      <w:r w:rsidRPr="003E2636">
        <w:rPr>
          <w:rFonts w:eastAsia="Calibri"/>
          <w:sz w:val="26"/>
          <w:szCs w:val="26"/>
          <w:lang w:eastAsia="en-US"/>
        </w:rPr>
        <w:t>монтажом</w:t>
      </w:r>
      <w:proofErr w:type="spellEnd"/>
      <w:r w:rsidRPr="003E2636">
        <w:rPr>
          <w:rFonts w:eastAsia="Calibri"/>
          <w:sz w:val="26"/>
          <w:szCs w:val="26"/>
          <w:lang w:eastAsia="en-US"/>
        </w:rPr>
        <w:t xml:space="preserve"> понимается </w:t>
      </w:r>
      <w:r w:rsidRPr="00F167CD">
        <w:rPr>
          <w:rFonts w:eastAsia="Calibri"/>
          <w:sz w:val="26"/>
          <w:szCs w:val="26"/>
          <w:lang w:eastAsia="en-US"/>
        </w:rPr>
        <w:t xml:space="preserve">организационно-техническое руководство монтажом оборудования при выполнении монтажных работ специалистами </w:t>
      </w:r>
      <w:r>
        <w:rPr>
          <w:rFonts w:eastAsia="Calibri"/>
          <w:sz w:val="26"/>
          <w:szCs w:val="26"/>
          <w:lang w:eastAsia="en-US"/>
        </w:rPr>
        <w:t>Покупателя</w:t>
      </w:r>
      <w:r w:rsidRPr="003E2636">
        <w:rPr>
          <w:rFonts w:eastAsia="Calibri"/>
          <w:sz w:val="26"/>
          <w:szCs w:val="26"/>
          <w:lang w:eastAsia="en-US"/>
        </w:rPr>
        <w:t>.</w:t>
      </w:r>
    </w:p>
    <w:p w:rsidR="00F167CD" w:rsidRPr="003E2636" w:rsidRDefault="00F167CD" w:rsidP="00F167CD">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F167CD" w:rsidRPr="003E2636" w:rsidRDefault="00F167CD" w:rsidP="00F167CD">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Настоящий Договор заключен по итогам проведения </w:t>
      </w:r>
      <w:r>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___________ 20__ г.</w:t>
      </w:r>
    </w:p>
    <w:p w:rsidR="00F167CD" w:rsidRPr="003E2636" w:rsidRDefault="00F167CD" w:rsidP="00F167CD">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F167CD" w:rsidRPr="003E2636" w:rsidRDefault="00F167CD" w:rsidP="00F167CD">
      <w:pPr>
        <w:shd w:val="clear" w:color="auto" w:fill="FFFFFF"/>
        <w:ind w:firstLine="709"/>
        <w:jc w:val="both"/>
        <w:rPr>
          <w:sz w:val="26"/>
          <w:szCs w:val="26"/>
        </w:rPr>
      </w:pPr>
      <w:r>
        <w:rPr>
          <w:sz w:val="26"/>
          <w:szCs w:val="26"/>
        </w:rPr>
        <w:t xml:space="preserve">- </w:t>
      </w:r>
      <w:r w:rsidRPr="003E2636">
        <w:rPr>
          <w:sz w:val="26"/>
          <w:szCs w:val="26"/>
        </w:rPr>
        <w:t>срок поставки оборудования (п. 1.1 Договора) до «____» ____________ 20____ г.</w:t>
      </w:r>
    </w:p>
    <w:p w:rsidR="00F167CD" w:rsidRPr="003E2636" w:rsidRDefault="00F167CD" w:rsidP="00F167CD">
      <w:pPr>
        <w:shd w:val="clear" w:color="auto" w:fill="FFFFFF"/>
        <w:ind w:firstLine="709"/>
        <w:jc w:val="both"/>
        <w:rPr>
          <w:sz w:val="26"/>
          <w:szCs w:val="26"/>
        </w:rPr>
      </w:pPr>
      <w:r>
        <w:rPr>
          <w:sz w:val="26"/>
          <w:szCs w:val="26"/>
        </w:rPr>
        <w:t xml:space="preserve">- </w:t>
      </w:r>
      <w:r w:rsidRPr="003E2636">
        <w:rPr>
          <w:sz w:val="26"/>
          <w:szCs w:val="26"/>
        </w:rPr>
        <w:t>срок монтажных и пуско-наладочных работ (п. 1.2, 1.3 Договора) «___» ____ 20__ г.</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lastRenderedPageBreak/>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 xml:space="preserve">2.2. Поставка Оборудования осуществляется по следующему адресу Покупателя: </w:t>
      </w:r>
      <w:r>
        <w:rPr>
          <w:sz w:val="26"/>
          <w:szCs w:val="26"/>
        </w:rPr>
        <w:t>392009, г. Тамбов, пл. Мастерских, д.1</w:t>
      </w:r>
      <w:r w:rsidRPr="003E2636">
        <w:rPr>
          <w:sz w:val="26"/>
          <w:szCs w:val="26"/>
        </w:rPr>
        <w:t>.</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шефмонтажу и пуско-наладке Оборудования</w:t>
      </w:r>
      <w:r w:rsidRPr="003E2636">
        <w:rPr>
          <w:sz w:val="26"/>
          <w:szCs w:val="26"/>
        </w:rPr>
        <w:t>, Оборудование находится на ответственном хранении у Покупателя.</w:t>
      </w:r>
    </w:p>
    <w:p w:rsidR="00F167CD" w:rsidRPr="006B0689" w:rsidRDefault="00F167CD" w:rsidP="00F167CD">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7)</w:t>
      </w:r>
      <w:r w:rsidRPr="006B0689">
        <w:rPr>
          <w:sz w:val="26"/>
          <w:szCs w:val="26"/>
        </w:rPr>
        <w:t xml:space="preserve">. </w:t>
      </w:r>
    </w:p>
    <w:p w:rsidR="00F167CD" w:rsidRPr="006B0689" w:rsidRDefault="00F167CD" w:rsidP="00F167CD">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8)</w:t>
      </w:r>
      <w:r w:rsidRPr="006B0689">
        <w:rPr>
          <w:sz w:val="26"/>
          <w:szCs w:val="26"/>
        </w:rPr>
        <w:t xml:space="preserve">, товарно-транспортной накладной ТОРГ -12, Акта приема - передачи Оборудования и Акта выполненных работ по </w:t>
      </w:r>
      <w:r w:rsidR="00453134">
        <w:rPr>
          <w:sz w:val="26"/>
          <w:szCs w:val="26"/>
        </w:rPr>
        <w:t>шефмонтажу</w:t>
      </w:r>
      <w:r w:rsidRPr="006B0689">
        <w:rPr>
          <w:sz w:val="26"/>
          <w:szCs w:val="26"/>
        </w:rPr>
        <w:t xml:space="preserve"> и пуско-наладке Оборудования.</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F167CD" w:rsidRDefault="00F167CD" w:rsidP="00F167CD">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453134">
        <w:rPr>
          <w:sz w:val="26"/>
          <w:szCs w:val="26"/>
        </w:rPr>
        <w:t>шеф</w:t>
      </w:r>
      <w:r w:rsidRPr="003E2636">
        <w:rPr>
          <w:sz w:val="26"/>
          <w:szCs w:val="26"/>
        </w:rPr>
        <w:t>монтаж</w:t>
      </w:r>
      <w:r w:rsidR="00453134">
        <w:rPr>
          <w:sz w:val="26"/>
          <w:szCs w:val="26"/>
        </w:rPr>
        <w:t>а</w:t>
      </w:r>
      <w:r w:rsidRPr="003E2636">
        <w:rPr>
          <w:sz w:val="26"/>
          <w:szCs w:val="26"/>
        </w:rPr>
        <w:t>,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453134">
        <w:rPr>
          <w:sz w:val="26"/>
          <w:szCs w:val="26"/>
        </w:rPr>
        <w:t>20</w:t>
      </w:r>
      <w:r w:rsidRPr="003E2636">
        <w:rPr>
          <w:sz w:val="26"/>
          <w:szCs w:val="26"/>
        </w:rPr>
        <w:t>%) ________ (____________) рублей, ______</w:t>
      </w:r>
      <w:r>
        <w:rPr>
          <w:sz w:val="26"/>
          <w:szCs w:val="26"/>
        </w:rPr>
        <w:t xml:space="preserve"> копеек, в том числе:</w:t>
      </w:r>
    </w:p>
    <w:p w:rsidR="00F167CD" w:rsidRDefault="00F167CD" w:rsidP="00F167CD">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453134">
        <w:rPr>
          <w:sz w:val="26"/>
          <w:szCs w:val="26"/>
        </w:rPr>
        <w:t>20</w:t>
      </w:r>
      <w:r w:rsidRPr="003E2636">
        <w:rPr>
          <w:sz w:val="26"/>
          <w:szCs w:val="26"/>
        </w:rPr>
        <w:t>%) ________ (____________) рублей, ______</w:t>
      </w:r>
      <w:r>
        <w:rPr>
          <w:sz w:val="26"/>
          <w:szCs w:val="26"/>
        </w:rPr>
        <w:t xml:space="preserve"> копеек;</w:t>
      </w:r>
    </w:p>
    <w:p w:rsidR="00F167CD" w:rsidRDefault="00F167CD" w:rsidP="00F167CD">
      <w:pPr>
        <w:shd w:val="clear" w:color="auto" w:fill="FFFFFF"/>
        <w:ind w:firstLine="709"/>
        <w:jc w:val="both"/>
        <w:rPr>
          <w:sz w:val="26"/>
          <w:szCs w:val="26"/>
        </w:rPr>
      </w:pPr>
      <w:r>
        <w:rPr>
          <w:sz w:val="26"/>
          <w:szCs w:val="26"/>
        </w:rPr>
        <w:t>- работы по</w:t>
      </w:r>
      <w:r w:rsidR="00453134">
        <w:rPr>
          <w:sz w:val="26"/>
          <w:szCs w:val="26"/>
        </w:rPr>
        <w:t xml:space="preserve"> шефмонтажу</w:t>
      </w:r>
      <w:r>
        <w:rPr>
          <w:sz w:val="26"/>
          <w:szCs w:val="26"/>
        </w:rPr>
        <w:t xml:space="preserve"> пуско-наладке Оборудования_________ (_________) рублей______ копеек, </w:t>
      </w:r>
      <w:r w:rsidRPr="003E2636">
        <w:rPr>
          <w:sz w:val="26"/>
          <w:szCs w:val="26"/>
        </w:rPr>
        <w:t>в том числе НДС (</w:t>
      </w:r>
      <w:r w:rsidR="00453134">
        <w:rPr>
          <w:sz w:val="26"/>
          <w:szCs w:val="26"/>
        </w:rPr>
        <w:t>20</w:t>
      </w:r>
      <w:r w:rsidRPr="003E2636">
        <w:rPr>
          <w:sz w:val="26"/>
          <w:szCs w:val="26"/>
        </w:rPr>
        <w:t>%) ________ (____________) рублей, ______</w:t>
      </w:r>
      <w:r>
        <w:rPr>
          <w:sz w:val="26"/>
          <w:szCs w:val="26"/>
        </w:rPr>
        <w:t xml:space="preserve"> копеек;</w:t>
      </w:r>
    </w:p>
    <w:p w:rsidR="00F167CD" w:rsidRPr="003E2636" w:rsidRDefault="00F167CD" w:rsidP="00F167CD">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F167CD" w:rsidRPr="009842FF" w:rsidRDefault="00F167CD" w:rsidP="00F167CD">
      <w:pPr>
        <w:pStyle w:val="a7"/>
        <w:ind w:right="0" w:firstLine="709"/>
        <w:rPr>
          <w:sz w:val="26"/>
          <w:szCs w:val="26"/>
        </w:rPr>
      </w:pPr>
      <w:r w:rsidRPr="00500B9A">
        <w:rPr>
          <w:sz w:val="26"/>
          <w:szCs w:val="26"/>
        </w:rPr>
        <w:t>- доставку;</w:t>
      </w:r>
    </w:p>
    <w:p w:rsidR="00F167CD" w:rsidRPr="003E2636" w:rsidRDefault="00F167CD" w:rsidP="00F167CD">
      <w:pPr>
        <w:pStyle w:val="a7"/>
        <w:ind w:right="0" w:firstLine="709"/>
        <w:rPr>
          <w:b/>
          <w:i/>
          <w:sz w:val="26"/>
          <w:szCs w:val="26"/>
        </w:rPr>
      </w:pPr>
      <w:r w:rsidRPr="003E2636">
        <w:rPr>
          <w:sz w:val="26"/>
          <w:szCs w:val="26"/>
        </w:rPr>
        <w:t>- транспортировку к месту монтажа;</w:t>
      </w:r>
    </w:p>
    <w:p w:rsidR="00F167CD" w:rsidRPr="003E2636" w:rsidRDefault="00F167CD" w:rsidP="00F167CD">
      <w:pPr>
        <w:pStyle w:val="a7"/>
        <w:ind w:right="0" w:firstLine="709"/>
        <w:rPr>
          <w:b/>
          <w:i/>
          <w:sz w:val="26"/>
          <w:szCs w:val="26"/>
        </w:rPr>
      </w:pPr>
      <w:r w:rsidRPr="003E2636">
        <w:rPr>
          <w:sz w:val="26"/>
          <w:szCs w:val="26"/>
        </w:rPr>
        <w:t>- таможенное оформление;</w:t>
      </w:r>
    </w:p>
    <w:p w:rsidR="00F167CD" w:rsidRPr="003E2636" w:rsidRDefault="00F167CD" w:rsidP="00F167CD">
      <w:pPr>
        <w:ind w:firstLine="709"/>
        <w:jc w:val="both"/>
        <w:rPr>
          <w:sz w:val="26"/>
          <w:szCs w:val="26"/>
        </w:rPr>
      </w:pPr>
      <w:r w:rsidRPr="003E2636">
        <w:rPr>
          <w:sz w:val="26"/>
          <w:szCs w:val="26"/>
        </w:rPr>
        <w:t>- инструктаж (первичное обучение) персонала;</w:t>
      </w:r>
    </w:p>
    <w:p w:rsidR="00F167CD" w:rsidRPr="003E2636" w:rsidRDefault="00F167CD" w:rsidP="00F167CD">
      <w:pPr>
        <w:pStyle w:val="35"/>
        <w:ind w:firstLine="709"/>
        <w:rPr>
          <w:sz w:val="26"/>
          <w:szCs w:val="26"/>
        </w:rPr>
      </w:pPr>
      <w:r w:rsidRPr="003E2636">
        <w:rPr>
          <w:sz w:val="26"/>
          <w:szCs w:val="26"/>
        </w:rPr>
        <w:t>- накладные и прочие расходы;</w:t>
      </w:r>
    </w:p>
    <w:p w:rsidR="00F167CD" w:rsidRPr="003E2636" w:rsidRDefault="00F167CD" w:rsidP="00F167CD">
      <w:pPr>
        <w:pStyle w:val="35"/>
        <w:ind w:firstLine="709"/>
        <w:rPr>
          <w:sz w:val="26"/>
          <w:szCs w:val="26"/>
        </w:rPr>
      </w:pPr>
      <w:r w:rsidRPr="003E2636">
        <w:rPr>
          <w:sz w:val="26"/>
          <w:szCs w:val="26"/>
        </w:rPr>
        <w:t>- НДС и другие налоги;</w:t>
      </w:r>
    </w:p>
    <w:p w:rsidR="00F167CD" w:rsidRPr="003E2636" w:rsidRDefault="00F167CD" w:rsidP="00F167CD">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F167CD" w:rsidRPr="003E2636" w:rsidRDefault="00F167CD" w:rsidP="00F167CD">
      <w:pPr>
        <w:shd w:val="clear" w:color="auto" w:fill="FFFFFF"/>
        <w:ind w:firstLine="709"/>
        <w:jc w:val="both"/>
        <w:rPr>
          <w:sz w:val="26"/>
          <w:szCs w:val="26"/>
        </w:rPr>
      </w:pPr>
      <w:r w:rsidRPr="003E2636">
        <w:rPr>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F167CD" w:rsidRPr="00695F56" w:rsidRDefault="00F167CD" w:rsidP="00F167CD">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453134">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w:t>
      </w:r>
      <w:proofErr w:type="spellStart"/>
      <w:r w:rsidRPr="003E2636">
        <w:rPr>
          <w:sz w:val="26"/>
          <w:szCs w:val="26"/>
        </w:rPr>
        <w:t>т.ч</w:t>
      </w:r>
      <w:proofErr w:type="spellEnd"/>
      <w:r w:rsidRPr="003E2636">
        <w:rPr>
          <w:sz w:val="26"/>
          <w:szCs w:val="26"/>
        </w:rPr>
        <w:t xml:space="preserve">. счет, счет-фактура, товарная накладная унифицированной формы, товарно-транспортная накладная, </w:t>
      </w:r>
      <w:r>
        <w:rPr>
          <w:sz w:val="26"/>
          <w:szCs w:val="26"/>
        </w:rPr>
        <w:t xml:space="preserve">Акт выполненных работ по 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167CD" w:rsidRPr="006819BC" w:rsidRDefault="00F167CD" w:rsidP="00F167CD">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F167CD" w:rsidRPr="006819BC" w:rsidRDefault="00F167CD" w:rsidP="00F167CD">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монтажных и пуско-наладочных работ</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 xml:space="preserve">Поставщик гарантирует, что поставляемое Оборудование соответствует ГОСТ </w:t>
      </w:r>
      <w:r w:rsidR="00453134">
        <w:rPr>
          <w:sz w:val="26"/>
          <w:szCs w:val="26"/>
        </w:rPr>
        <w:t>12.2007.9-93 (МЭК 519-1-84)</w:t>
      </w:r>
      <w:r w:rsidRPr="003E2636">
        <w:rPr>
          <w:sz w:val="26"/>
          <w:szCs w:val="26"/>
        </w:rPr>
        <w:t xml:space="preserve"> и требованиям технической документации, а также имеет соответствующие сертификаты соответствия.</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453134">
        <w:rPr>
          <w:sz w:val="26"/>
          <w:szCs w:val="26"/>
        </w:rPr>
        <w:t>шефмонтажу,</w:t>
      </w:r>
      <w:r w:rsidRPr="003E2636">
        <w:rPr>
          <w:sz w:val="26"/>
          <w:szCs w:val="26"/>
        </w:rPr>
        <w:t xml:space="preserve"> и пуско-наладке Оборудования.</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F167CD" w:rsidRPr="003E2636" w:rsidRDefault="00F167CD" w:rsidP="00F167CD">
      <w:pPr>
        <w:pStyle w:val="a8"/>
        <w:numPr>
          <w:ilvl w:val="0"/>
          <w:numId w:val="20"/>
        </w:numPr>
        <w:shd w:val="clear" w:color="auto" w:fill="FFFFFF"/>
        <w:ind w:left="0" w:firstLine="709"/>
        <w:jc w:val="both"/>
        <w:rPr>
          <w:sz w:val="26"/>
          <w:szCs w:val="26"/>
        </w:rPr>
      </w:pPr>
      <w:r w:rsidRPr="003E2636">
        <w:rPr>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Pr="003E2636">
        <w:rPr>
          <w:sz w:val="26"/>
          <w:szCs w:val="26"/>
        </w:rPr>
        <w:t>п.п</w:t>
      </w:r>
      <w:proofErr w:type="spellEnd"/>
      <w:r w:rsidRPr="003E2636">
        <w:rPr>
          <w:sz w:val="26"/>
          <w:szCs w:val="26"/>
        </w:rPr>
        <w:t>.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F167CD" w:rsidRPr="003E2636" w:rsidRDefault="00F167CD" w:rsidP="00F167CD">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F167CD" w:rsidRPr="003E2636" w:rsidRDefault="00F167CD" w:rsidP="00F167CD">
      <w:pPr>
        <w:shd w:val="clear" w:color="auto" w:fill="FFFFFF"/>
        <w:ind w:firstLine="709"/>
        <w:jc w:val="both"/>
        <w:rPr>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F167CD" w:rsidRPr="003E2636" w:rsidRDefault="00F167CD" w:rsidP="00F167CD">
      <w:pPr>
        <w:pStyle w:val="a8"/>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F167CD" w:rsidRPr="003E2636" w:rsidRDefault="00F167CD" w:rsidP="00F167CD">
      <w:pPr>
        <w:pStyle w:val="a8"/>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F167CD" w:rsidRPr="003E2636" w:rsidRDefault="00F167CD" w:rsidP="00F167CD">
      <w:pPr>
        <w:pStyle w:val="a8"/>
        <w:numPr>
          <w:ilvl w:val="0"/>
          <w:numId w:val="20"/>
        </w:numPr>
        <w:spacing w:after="200"/>
        <w:ind w:left="0" w:firstLine="709"/>
        <w:jc w:val="both"/>
        <w:rPr>
          <w:sz w:val="26"/>
          <w:szCs w:val="26"/>
        </w:rPr>
      </w:pPr>
      <w:r w:rsidRPr="003E2636">
        <w:rPr>
          <w:sz w:val="26"/>
          <w:szCs w:val="26"/>
        </w:rPr>
        <w:t xml:space="preserve">Поставщик осуществляет пуско-наладку Оборудования собственными силами и средствами, с привлечением специалистов, имеющих соответствующую квалификацию. </w:t>
      </w:r>
      <w:r w:rsidRPr="00A40503">
        <w:rPr>
          <w:sz w:val="26"/>
          <w:szCs w:val="26"/>
        </w:rPr>
        <w:t xml:space="preserve">Пусконаладочные работы осуществляются «вхолостую» и «под нагрузкой» </w:t>
      </w:r>
      <w:r>
        <w:rPr>
          <w:sz w:val="26"/>
          <w:szCs w:val="26"/>
        </w:rPr>
        <w:t>(</w:t>
      </w:r>
      <w:r w:rsidRPr="00A40503">
        <w:rPr>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sz w:val="26"/>
          <w:szCs w:val="26"/>
        </w:rPr>
        <w:t>Российской Федерации</w:t>
      </w:r>
      <w:r w:rsidRPr="00A40503">
        <w:rPr>
          <w:sz w:val="26"/>
          <w:szCs w:val="26"/>
        </w:rPr>
        <w:t xml:space="preserve">», утвержденной Постановлением ГК </w:t>
      </w:r>
      <w:r>
        <w:rPr>
          <w:sz w:val="26"/>
          <w:szCs w:val="26"/>
        </w:rPr>
        <w:t>Российской Федерации</w:t>
      </w:r>
      <w:r w:rsidRPr="00A40503">
        <w:rPr>
          <w:sz w:val="26"/>
          <w:szCs w:val="26"/>
        </w:rPr>
        <w:t xml:space="preserve"> по строительству и жилищно-коммунальному</w:t>
      </w:r>
      <w:r>
        <w:rPr>
          <w:sz w:val="26"/>
          <w:szCs w:val="26"/>
        </w:rPr>
        <w:t xml:space="preserve"> комплексу от 05.03.2004 г. № 15/1). </w:t>
      </w:r>
      <w:r w:rsidRPr="003E2636">
        <w:rPr>
          <w:sz w:val="26"/>
          <w:szCs w:val="26"/>
        </w:rPr>
        <w:t>При выполнении работ Поставщик обеспечивает соблюдение норм техники безопасности, пожарной безопасности.</w:t>
      </w:r>
    </w:p>
    <w:p w:rsidR="00F167CD" w:rsidRPr="003E2636" w:rsidRDefault="00F167CD" w:rsidP="00F167CD">
      <w:pPr>
        <w:pStyle w:val="a8"/>
        <w:numPr>
          <w:ilvl w:val="0"/>
          <w:numId w:val="20"/>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 xml:space="preserve">работ по </w:t>
      </w:r>
      <w:r w:rsidR="00DB1147">
        <w:rPr>
          <w:rFonts w:eastAsia="Calibri"/>
          <w:sz w:val="26"/>
          <w:szCs w:val="26"/>
          <w:lang w:eastAsia="en-US"/>
        </w:rPr>
        <w:t xml:space="preserve">шефмонтажу и </w:t>
      </w:r>
      <w:r w:rsidRPr="003E2636">
        <w:rPr>
          <w:rFonts w:eastAsia="Calibri"/>
          <w:sz w:val="26"/>
          <w:szCs w:val="26"/>
          <w:lang w:eastAsia="en-US"/>
        </w:rPr>
        <w:t>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F167CD" w:rsidRPr="003E2636" w:rsidRDefault="00F167CD" w:rsidP="00F167CD">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w:t>
      </w:r>
      <w:r w:rsidR="00DB1147">
        <w:rPr>
          <w:rFonts w:eastAsia="Calibri"/>
          <w:sz w:val="26"/>
          <w:szCs w:val="26"/>
          <w:lang w:eastAsia="en-US"/>
        </w:rPr>
        <w:t>шеф</w:t>
      </w:r>
      <w:r w:rsidRPr="003E2636">
        <w:rPr>
          <w:rFonts w:eastAsia="Calibri"/>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техническим заданием. </w:t>
      </w:r>
    </w:p>
    <w:p w:rsidR="00F167CD" w:rsidRPr="003E2636" w:rsidRDefault="00F167CD" w:rsidP="00F167CD">
      <w:pPr>
        <w:pStyle w:val="a8"/>
        <w:numPr>
          <w:ilvl w:val="0"/>
          <w:numId w:val="20"/>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F167CD" w:rsidRPr="003E2636" w:rsidRDefault="00F167CD" w:rsidP="00F167CD">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F167CD" w:rsidRPr="00C73BDC" w:rsidRDefault="00F167CD" w:rsidP="00F167CD">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 xml:space="preserve">по </w:t>
      </w:r>
      <w:r w:rsidR="00DB1147">
        <w:rPr>
          <w:sz w:val="26"/>
          <w:szCs w:val="26"/>
        </w:rPr>
        <w:t>шеф</w:t>
      </w:r>
      <w:r w:rsidRPr="00C73BDC">
        <w:rPr>
          <w:sz w:val="26"/>
          <w:szCs w:val="26"/>
        </w:rPr>
        <w:t>монтажу и пуско-наладке Оборудования</w:t>
      </w:r>
      <w:r w:rsidRPr="00C73BDC">
        <w:rPr>
          <w:rFonts w:eastAsia="Calibri"/>
          <w:sz w:val="26"/>
          <w:szCs w:val="26"/>
          <w:lang w:eastAsia="en-US"/>
        </w:rPr>
        <w:t>.</w:t>
      </w:r>
    </w:p>
    <w:p w:rsidR="00F167CD" w:rsidRPr="003E2636" w:rsidRDefault="00F167CD" w:rsidP="00F167CD">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167CD" w:rsidRPr="003E2636" w:rsidRDefault="00F167CD" w:rsidP="00F167CD">
      <w:pPr>
        <w:pStyle w:val="a8"/>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F167CD" w:rsidRPr="003E2636" w:rsidRDefault="00F167CD" w:rsidP="00F167CD">
      <w:pPr>
        <w:pStyle w:val="a8"/>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 xml:space="preserve">При нарушении сроков выполнения работ, и/или устранения недостатков, в том </w:t>
      </w:r>
      <w:r w:rsidRPr="003E2636">
        <w:rPr>
          <w:rFonts w:eastAsia="Calibri"/>
          <w:sz w:val="26"/>
          <w:szCs w:val="26"/>
          <w:lang w:eastAsia="en-US"/>
        </w:rPr>
        <w:lastRenderedPageBreak/>
        <w:t>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F167CD" w:rsidRPr="003E2636" w:rsidRDefault="00F167CD" w:rsidP="00F167CD">
      <w:pPr>
        <w:pStyle w:val="a8"/>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 xml:space="preserve">При досрочном прекращении действия настоящего Договора на основании п.5.6 Стороны должны в течение 10 (десяти) дней произвести все взаиморасчеты, в </w:t>
      </w:r>
      <w:proofErr w:type="spellStart"/>
      <w:r w:rsidRPr="003E2636">
        <w:rPr>
          <w:rFonts w:eastAsia="Calibri"/>
          <w:sz w:val="26"/>
          <w:szCs w:val="26"/>
          <w:lang w:eastAsia="en-US"/>
        </w:rPr>
        <w:t>т.ч</w:t>
      </w:r>
      <w:proofErr w:type="spellEnd"/>
      <w:r w:rsidRPr="003E2636">
        <w:rPr>
          <w:rFonts w:eastAsia="Calibri"/>
          <w:sz w:val="26"/>
          <w:szCs w:val="26"/>
          <w:lang w:eastAsia="en-US"/>
        </w:rPr>
        <w:t>.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F167CD" w:rsidRPr="003E2636" w:rsidRDefault="00F167CD" w:rsidP="00F167CD">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F167CD" w:rsidRPr="003E2636" w:rsidRDefault="00F167CD" w:rsidP="00F167CD">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F167CD" w:rsidRPr="003E2636" w:rsidRDefault="00F167CD" w:rsidP="00F167CD">
      <w:pPr>
        <w:shd w:val="clear" w:color="auto" w:fill="FFFFFF"/>
        <w:ind w:firstLine="709"/>
        <w:jc w:val="both"/>
        <w:rPr>
          <w:sz w:val="26"/>
          <w:szCs w:val="26"/>
        </w:rPr>
      </w:pPr>
      <w:r w:rsidRPr="003E2636">
        <w:rPr>
          <w:sz w:val="26"/>
          <w:szCs w:val="26"/>
        </w:rPr>
        <w:t>6.3. Тара является невозвратной.</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F167CD" w:rsidRPr="003E2636" w:rsidRDefault="00F167CD" w:rsidP="00F167CD">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_________ (_______) месяцев, с момента ввода Оборудования в эксплуатацию, что подтверждается актом ввода в эксплуатацию Покупателя. </w:t>
      </w:r>
    </w:p>
    <w:p w:rsidR="00F167CD" w:rsidRPr="003E2636" w:rsidRDefault="00F167CD" w:rsidP="00F167CD">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ГОСТ </w:t>
      </w:r>
      <w:r w:rsidR="00816B6D">
        <w:rPr>
          <w:sz w:val="26"/>
          <w:szCs w:val="26"/>
        </w:rPr>
        <w:t>12.2007.9-93 (МЭК 519-1-84)</w:t>
      </w:r>
      <w:r w:rsidRPr="003E2636">
        <w:rPr>
          <w:sz w:val="26"/>
          <w:szCs w:val="26"/>
        </w:rPr>
        <w:t>, техническим условиям и сертификатам завода-изготовителя оборудования.</w:t>
      </w:r>
    </w:p>
    <w:p w:rsidR="00F167CD" w:rsidRPr="003E2636" w:rsidRDefault="00F167CD" w:rsidP="00F167CD">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F167CD" w:rsidRPr="003E2636" w:rsidRDefault="00F167CD" w:rsidP="00F167CD">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F167CD" w:rsidRPr="003E2636" w:rsidRDefault="00F167CD" w:rsidP="00F167CD">
      <w:pPr>
        <w:shd w:val="clear" w:color="auto" w:fill="FFFFFF"/>
        <w:ind w:firstLine="709"/>
        <w:jc w:val="both"/>
        <w:rPr>
          <w:sz w:val="26"/>
          <w:szCs w:val="26"/>
        </w:rPr>
      </w:pPr>
      <w:r w:rsidRPr="003E2636">
        <w:rPr>
          <w:sz w:val="26"/>
          <w:szCs w:val="26"/>
        </w:rPr>
        <w:lastRenderedPageBreak/>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F167CD" w:rsidRPr="003E2636" w:rsidRDefault="00F167CD" w:rsidP="00F167CD">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F167CD" w:rsidRPr="003E2636" w:rsidRDefault="00F167CD" w:rsidP="00F167CD">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 xml:space="preserve"> Контактный </w:t>
      </w:r>
      <w:proofErr w:type="gramStart"/>
      <w:r w:rsidRPr="003E2636">
        <w:rPr>
          <w:sz w:val="26"/>
          <w:szCs w:val="26"/>
        </w:rPr>
        <w:t xml:space="preserve">телефон </w:t>
      </w:r>
      <w:r>
        <w:rPr>
          <w:sz w:val="26"/>
          <w:szCs w:val="26"/>
        </w:rPr>
        <w:t xml:space="preserve"> _</w:t>
      </w:r>
      <w:proofErr w:type="gramEnd"/>
      <w:r>
        <w:rPr>
          <w:sz w:val="26"/>
          <w:szCs w:val="26"/>
        </w:rPr>
        <w:t>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F167CD" w:rsidRPr="003E2636" w:rsidRDefault="00F167CD" w:rsidP="00F167CD">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F167CD" w:rsidRPr="003E2636" w:rsidRDefault="00F167CD" w:rsidP="00F167CD">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F167CD" w:rsidRPr="003E2636" w:rsidRDefault="00F167CD" w:rsidP="00F167CD">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F167CD" w:rsidRPr="003E2636" w:rsidRDefault="00F167CD" w:rsidP="00F167CD">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F167CD" w:rsidRPr="003E2636" w:rsidRDefault="00F167CD" w:rsidP="00F167CD">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167CD" w:rsidRPr="003E2636" w:rsidRDefault="00F167CD" w:rsidP="00F167CD">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F167CD" w:rsidRDefault="00F167CD" w:rsidP="00F167CD">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191BDC" w:rsidRDefault="00191BDC" w:rsidP="00F167CD">
      <w:pPr>
        <w:shd w:val="clear" w:color="auto" w:fill="FFFFFF"/>
        <w:ind w:firstLine="709"/>
        <w:jc w:val="both"/>
        <w:rPr>
          <w:sz w:val="26"/>
          <w:szCs w:val="26"/>
        </w:rPr>
      </w:pPr>
    </w:p>
    <w:p w:rsidR="00191BDC" w:rsidRPr="003E2636" w:rsidRDefault="00191BDC" w:rsidP="00F167CD">
      <w:pPr>
        <w:shd w:val="clear" w:color="auto" w:fill="FFFFFF"/>
        <w:ind w:firstLine="709"/>
        <w:jc w:val="both"/>
        <w:rPr>
          <w:sz w:val="26"/>
          <w:szCs w:val="26"/>
        </w:rPr>
      </w:pPr>
    </w:p>
    <w:p w:rsidR="00F167CD" w:rsidRDefault="00F167CD" w:rsidP="00F167CD">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lastRenderedPageBreak/>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Cs w:val="28"/>
        </w:rPr>
        <w:t xml:space="preserve"> СПОРОВ</w:t>
      </w:r>
    </w:p>
    <w:p w:rsidR="00F167CD" w:rsidRPr="006A7427" w:rsidRDefault="00F167CD" w:rsidP="00F167CD">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167CD" w:rsidRPr="006A7427" w:rsidRDefault="00F167CD" w:rsidP="00F167CD">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167CD" w:rsidRPr="006A7427" w:rsidRDefault="00F167CD" w:rsidP="00F167CD">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816B6D">
        <w:rPr>
          <w:bCs/>
          <w:spacing w:val="-8"/>
          <w:sz w:val="26"/>
          <w:szCs w:val="26"/>
        </w:rPr>
        <w:t>Тамбовской области</w:t>
      </w:r>
      <w:r w:rsidRPr="006A7427">
        <w:rPr>
          <w:bCs/>
          <w:spacing w:val="-8"/>
          <w:sz w:val="26"/>
          <w:szCs w:val="26"/>
        </w:rPr>
        <w:t xml:space="preserve">. </w:t>
      </w:r>
    </w:p>
    <w:p w:rsidR="00F167CD" w:rsidRPr="0041674B" w:rsidRDefault="00F167CD" w:rsidP="00F167CD">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до__________________.</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proofErr w:type="spellStart"/>
      <w:r w:rsidR="00816B6D">
        <w:rPr>
          <w:sz w:val="26"/>
          <w:szCs w:val="26"/>
        </w:rPr>
        <w:t>шеф</w:t>
      </w:r>
      <w:r w:rsidRPr="003E2636">
        <w:rPr>
          <w:sz w:val="26"/>
          <w:szCs w:val="26"/>
        </w:rPr>
        <w:t>монтажных</w:t>
      </w:r>
      <w:proofErr w:type="spellEnd"/>
      <w:r w:rsidRPr="003E2636">
        <w:rPr>
          <w:sz w:val="26"/>
          <w:szCs w:val="26"/>
        </w:rPr>
        <w:t xml:space="preserve"> и пуско-наладочных работ до__________.</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lastRenderedPageBreak/>
        <w:t>12.4. Настоящий Договор заключается в двух экземплярах, по одному для каждой Стороны.</w:t>
      </w:r>
    </w:p>
    <w:p w:rsidR="00F167CD"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F167CD" w:rsidRPr="00F9526A" w:rsidRDefault="00F167CD" w:rsidP="00F167CD">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F167CD" w:rsidRPr="00F9526A" w:rsidRDefault="00F167CD" w:rsidP="00F167CD">
      <w:pPr>
        <w:shd w:val="clear" w:color="auto" w:fill="FFFFFF"/>
        <w:ind w:firstLine="567"/>
        <w:jc w:val="both"/>
        <w:rPr>
          <w:sz w:val="26"/>
          <w:szCs w:val="26"/>
        </w:rPr>
      </w:pPr>
    </w:p>
    <w:p w:rsidR="00F167CD" w:rsidRPr="003E2636" w:rsidRDefault="00F167CD" w:rsidP="00F167CD">
      <w:pPr>
        <w:shd w:val="clear" w:color="auto" w:fill="FFFFFF"/>
        <w:ind w:firstLine="567"/>
        <w:jc w:val="both"/>
        <w:rPr>
          <w:sz w:val="26"/>
          <w:szCs w:val="26"/>
        </w:rPr>
      </w:pPr>
      <w:r w:rsidRPr="0041674B">
        <w:rPr>
          <w:b/>
          <w:sz w:val="26"/>
          <w:szCs w:val="26"/>
        </w:rPr>
        <w:t>Приложения</w:t>
      </w:r>
      <w:r w:rsidRPr="003E2636">
        <w:rPr>
          <w:sz w:val="26"/>
          <w:szCs w:val="26"/>
        </w:rPr>
        <w:t>:</w:t>
      </w:r>
    </w:p>
    <w:p w:rsidR="00F167CD" w:rsidRPr="003E2636" w:rsidRDefault="00F167CD" w:rsidP="00F167CD">
      <w:pPr>
        <w:shd w:val="clear" w:color="auto" w:fill="FFFFFF"/>
        <w:ind w:firstLine="567"/>
        <w:jc w:val="both"/>
        <w:rPr>
          <w:sz w:val="26"/>
          <w:szCs w:val="26"/>
        </w:rPr>
      </w:pPr>
      <w:r w:rsidRPr="003E2636">
        <w:rPr>
          <w:sz w:val="26"/>
          <w:szCs w:val="26"/>
        </w:rPr>
        <w:t>Приложение № 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F167CD" w:rsidRPr="003E2636" w:rsidRDefault="00F167CD" w:rsidP="00F167CD">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F167CD" w:rsidRPr="003E2636" w:rsidRDefault="00F167CD" w:rsidP="00F167CD">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F167CD" w:rsidRPr="003E2636" w:rsidRDefault="00F167CD" w:rsidP="00F167CD">
      <w:pPr>
        <w:shd w:val="clear" w:color="auto" w:fill="FFFFFF"/>
        <w:ind w:firstLine="567"/>
        <w:jc w:val="both"/>
        <w:rPr>
          <w:sz w:val="26"/>
          <w:szCs w:val="26"/>
        </w:rPr>
      </w:pPr>
      <w:r w:rsidRPr="003E2636">
        <w:rPr>
          <w:sz w:val="26"/>
          <w:szCs w:val="26"/>
        </w:rPr>
        <w:t>Приложение № 4 - Форма «Сведения о контрагенте»</w:t>
      </w:r>
    </w:p>
    <w:p w:rsidR="00F167CD" w:rsidRDefault="00F167CD" w:rsidP="00F167CD">
      <w:pPr>
        <w:shd w:val="clear" w:color="auto" w:fill="FFFFFF"/>
        <w:ind w:firstLine="567"/>
        <w:jc w:val="both"/>
        <w:rPr>
          <w:sz w:val="26"/>
          <w:szCs w:val="26"/>
        </w:rPr>
      </w:pPr>
      <w:r w:rsidRPr="003E2636">
        <w:rPr>
          <w:sz w:val="26"/>
          <w:szCs w:val="26"/>
        </w:rPr>
        <w:t>Приложение № 5 - Форма «Перечень документов контрагента»</w:t>
      </w:r>
    </w:p>
    <w:p w:rsidR="00F167CD" w:rsidRDefault="00F167CD" w:rsidP="00F167CD">
      <w:pPr>
        <w:shd w:val="clear" w:color="auto" w:fill="FFFFFF"/>
        <w:ind w:firstLine="567"/>
        <w:jc w:val="both"/>
        <w:rPr>
          <w:sz w:val="26"/>
          <w:szCs w:val="26"/>
        </w:rPr>
      </w:pPr>
      <w:r>
        <w:rPr>
          <w:sz w:val="26"/>
          <w:szCs w:val="26"/>
        </w:rPr>
        <w:t>Приложение № 6 -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F167CD" w:rsidRDefault="00F167CD" w:rsidP="00F167CD">
      <w:pPr>
        <w:shd w:val="clear" w:color="auto" w:fill="FFFFFF"/>
        <w:ind w:firstLine="567"/>
        <w:jc w:val="both"/>
        <w:rPr>
          <w:sz w:val="26"/>
          <w:szCs w:val="26"/>
        </w:rPr>
      </w:pPr>
      <w:r>
        <w:rPr>
          <w:sz w:val="26"/>
          <w:szCs w:val="26"/>
        </w:rPr>
        <w:t>Приложение № 7 -</w:t>
      </w:r>
      <w:r w:rsidRPr="009F750B">
        <w:rPr>
          <w:sz w:val="26"/>
          <w:szCs w:val="26"/>
        </w:rPr>
        <w:t xml:space="preserve">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F167CD" w:rsidRPr="003E2636" w:rsidRDefault="00F167CD" w:rsidP="00F167CD">
      <w:pPr>
        <w:shd w:val="clear" w:color="auto" w:fill="FFFFFF"/>
        <w:ind w:firstLine="567"/>
        <w:jc w:val="both"/>
        <w:rPr>
          <w:sz w:val="26"/>
          <w:szCs w:val="26"/>
        </w:rPr>
      </w:pPr>
      <w:r>
        <w:rPr>
          <w:sz w:val="26"/>
          <w:szCs w:val="26"/>
        </w:rPr>
        <w:t xml:space="preserve">Приложение № 8 - 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F167CD" w:rsidRPr="003E2636" w:rsidTr="00F167CD">
        <w:trPr>
          <w:trHeight w:val="1294"/>
        </w:trPr>
        <w:tc>
          <w:tcPr>
            <w:tcW w:w="5167" w:type="dxa"/>
          </w:tcPr>
          <w:p w:rsidR="00F167CD" w:rsidRPr="007C0686" w:rsidRDefault="00F167CD" w:rsidP="00F167CD">
            <w:pPr>
              <w:jc w:val="both"/>
              <w:rPr>
                <w:rFonts w:eastAsia="Arial Unicode MS"/>
                <w:b/>
                <w:sz w:val="26"/>
                <w:szCs w:val="26"/>
              </w:rPr>
            </w:pPr>
            <w:r w:rsidRPr="007C0686">
              <w:rPr>
                <w:rFonts w:eastAsia="Arial Unicode MS"/>
                <w:b/>
                <w:sz w:val="26"/>
                <w:szCs w:val="26"/>
              </w:rPr>
              <w:t>Покупатель:</w:t>
            </w:r>
          </w:p>
          <w:p w:rsidR="00F167CD" w:rsidRPr="00782F04" w:rsidRDefault="00F167CD" w:rsidP="00F167CD">
            <w:pPr>
              <w:jc w:val="both"/>
              <w:rPr>
                <w:rFonts w:eastAsia="Arial Unicode MS"/>
                <w:sz w:val="26"/>
                <w:szCs w:val="26"/>
              </w:rPr>
            </w:pPr>
          </w:p>
          <w:p w:rsidR="00F167CD" w:rsidRPr="00782F04" w:rsidRDefault="00F167CD" w:rsidP="00F167CD">
            <w:pPr>
              <w:jc w:val="both"/>
              <w:rPr>
                <w:rFonts w:eastAsia="Arial Unicode MS"/>
                <w:sz w:val="26"/>
                <w:szCs w:val="26"/>
              </w:rPr>
            </w:pPr>
            <w:r w:rsidRPr="00782F04">
              <w:rPr>
                <w:rFonts w:eastAsia="Arial Unicode MS"/>
                <w:sz w:val="26"/>
                <w:szCs w:val="26"/>
              </w:rPr>
              <w:t>Акционерное общество «</w:t>
            </w:r>
            <w:proofErr w:type="spellStart"/>
            <w:r w:rsidRPr="00782F04">
              <w:rPr>
                <w:rFonts w:eastAsia="Arial Unicode MS"/>
                <w:sz w:val="26"/>
                <w:szCs w:val="26"/>
              </w:rPr>
              <w:t>Вагонреммаш</w:t>
            </w:r>
            <w:proofErr w:type="spellEnd"/>
            <w:r w:rsidRPr="00782F04">
              <w:rPr>
                <w:rFonts w:eastAsia="Arial Unicode MS"/>
                <w:sz w:val="26"/>
                <w:szCs w:val="26"/>
              </w:rPr>
              <w:t>»</w:t>
            </w:r>
          </w:p>
          <w:p w:rsidR="00F167CD" w:rsidRPr="00782F04" w:rsidRDefault="00F167CD" w:rsidP="00F167CD">
            <w:pPr>
              <w:jc w:val="both"/>
              <w:rPr>
                <w:rFonts w:eastAsia="Arial Unicode MS"/>
                <w:sz w:val="26"/>
                <w:szCs w:val="26"/>
              </w:rPr>
            </w:pPr>
            <w:r w:rsidRPr="00782F04">
              <w:rPr>
                <w:rFonts w:eastAsia="Arial Unicode MS"/>
                <w:sz w:val="26"/>
                <w:szCs w:val="26"/>
              </w:rPr>
              <w:t>(АО «ВРМ»):</w:t>
            </w:r>
          </w:p>
          <w:p w:rsidR="00F167CD" w:rsidRPr="00782F04" w:rsidRDefault="00F167CD" w:rsidP="00F167CD">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F167CD" w:rsidRPr="006E4207" w:rsidRDefault="00F167CD" w:rsidP="00F167CD">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КПП 774850001</w:t>
            </w:r>
          </w:p>
          <w:p w:rsidR="00F167CD" w:rsidRPr="00782F04" w:rsidRDefault="00F167CD" w:rsidP="00F167CD">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F167CD" w:rsidRPr="00782F04" w:rsidRDefault="00F167CD" w:rsidP="00F167CD">
            <w:pPr>
              <w:jc w:val="both"/>
              <w:rPr>
                <w:rFonts w:eastAsia="Arial Unicode MS"/>
                <w:sz w:val="26"/>
                <w:szCs w:val="26"/>
              </w:rPr>
            </w:pPr>
            <w:r w:rsidRPr="00782F04">
              <w:rPr>
                <w:rFonts w:eastAsia="Arial Unicode MS"/>
                <w:sz w:val="26"/>
                <w:szCs w:val="26"/>
              </w:rPr>
              <w:t>392009, г. Тамбов, пл. Мастерских, д.1</w:t>
            </w:r>
          </w:p>
          <w:p w:rsidR="00F167CD" w:rsidRPr="00782F04" w:rsidRDefault="00F167CD" w:rsidP="00F167CD">
            <w:pPr>
              <w:jc w:val="both"/>
              <w:rPr>
                <w:rFonts w:eastAsia="Arial Unicode MS"/>
                <w:sz w:val="26"/>
                <w:szCs w:val="26"/>
              </w:rPr>
            </w:pPr>
            <w:r w:rsidRPr="00782F04">
              <w:rPr>
                <w:rFonts w:eastAsia="Arial Unicode MS"/>
                <w:sz w:val="26"/>
                <w:szCs w:val="26"/>
              </w:rPr>
              <w:t>ИНН 7722648033</w:t>
            </w:r>
          </w:p>
          <w:p w:rsidR="00F167CD" w:rsidRPr="00782F04" w:rsidRDefault="00F167CD" w:rsidP="00F167CD">
            <w:pPr>
              <w:jc w:val="both"/>
              <w:rPr>
                <w:rFonts w:eastAsia="Arial Unicode MS"/>
                <w:sz w:val="26"/>
                <w:szCs w:val="26"/>
              </w:rPr>
            </w:pPr>
            <w:r w:rsidRPr="00782F04">
              <w:rPr>
                <w:rFonts w:eastAsia="Arial Unicode MS"/>
                <w:sz w:val="26"/>
                <w:szCs w:val="26"/>
              </w:rPr>
              <w:t>КПП 682902001</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ОКПО 07007287</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ОГРН   1087746618970</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г. Воронеже, г. Воронеж</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Р/</w:t>
            </w:r>
            <w:proofErr w:type="spellStart"/>
            <w:r w:rsidRPr="00782F04">
              <w:rPr>
                <w:rFonts w:eastAsia="Arial Unicode MS"/>
                <w:sz w:val="26"/>
                <w:szCs w:val="26"/>
              </w:rPr>
              <w:t>сч</w:t>
            </w:r>
            <w:proofErr w:type="spellEnd"/>
            <w:r w:rsidRPr="00782F04">
              <w:rPr>
                <w:rFonts w:eastAsia="Arial Unicode MS"/>
                <w:sz w:val="26"/>
                <w:szCs w:val="26"/>
              </w:rPr>
              <w:t>. 40702810415250001079</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К/</w:t>
            </w:r>
            <w:proofErr w:type="spellStart"/>
            <w:r w:rsidRPr="00782F04">
              <w:rPr>
                <w:rFonts w:eastAsia="Arial Unicode MS"/>
                <w:sz w:val="26"/>
                <w:szCs w:val="26"/>
              </w:rPr>
              <w:t>сч</w:t>
            </w:r>
            <w:proofErr w:type="spellEnd"/>
            <w:r w:rsidRPr="00782F04">
              <w:rPr>
                <w:rFonts w:eastAsia="Arial Unicode MS"/>
                <w:sz w:val="26"/>
                <w:szCs w:val="26"/>
              </w:rPr>
              <w:t>. 30101810100000000835 в ГРКЦ ГУ</w:t>
            </w:r>
          </w:p>
          <w:p w:rsidR="00F167CD" w:rsidRPr="00782F04" w:rsidRDefault="00F167CD" w:rsidP="00F167CD">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F167CD" w:rsidRPr="00782F04" w:rsidRDefault="00F167CD" w:rsidP="00F167CD">
            <w:pPr>
              <w:jc w:val="both"/>
              <w:rPr>
                <w:rFonts w:eastAsia="Arial Unicode MS"/>
                <w:sz w:val="26"/>
                <w:szCs w:val="26"/>
              </w:rPr>
            </w:pPr>
            <w:r w:rsidRPr="00782F04">
              <w:rPr>
                <w:rFonts w:eastAsia="Arial Unicode MS"/>
                <w:sz w:val="26"/>
                <w:szCs w:val="26"/>
              </w:rPr>
              <w:t>БИК 042007835</w:t>
            </w:r>
          </w:p>
          <w:p w:rsidR="00F167CD" w:rsidRPr="00782F04" w:rsidRDefault="00F167CD" w:rsidP="00F167CD">
            <w:pPr>
              <w:jc w:val="both"/>
              <w:rPr>
                <w:rFonts w:eastAsia="Arial Unicode MS"/>
                <w:sz w:val="26"/>
                <w:szCs w:val="26"/>
              </w:rPr>
            </w:pPr>
            <w:r w:rsidRPr="00782F04">
              <w:rPr>
                <w:rFonts w:eastAsia="Arial Unicode MS"/>
                <w:sz w:val="26"/>
                <w:szCs w:val="26"/>
              </w:rPr>
              <w:t xml:space="preserve">Тел (4752) 44-49-59, факс (4752)44-49-02 </w:t>
            </w:r>
          </w:p>
          <w:p w:rsidR="00F167CD" w:rsidRPr="00782F04" w:rsidRDefault="00F167CD" w:rsidP="00F167CD">
            <w:pPr>
              <w:jc w:val="both"/>
              <w:rPr>
                <w:rFonts w:eastAsia="Arial Unicode MS"/>
                <w:sz w:val="26"/>
                <w:szCs w:val="26"/>
              </w:rPr>
            </w:pPr>
          </w:p>
          <w:p w:rsidR="00F167CD" w:rsidRPr="00782F04" w:rsidRDefault="00816B6D" w:rsidP="00F167CD">
            <w:pPr>
              <w:jc w:val="both"/>
              <w:rPr>
                <w:rFonts w:eastAsia="Arial Unicode MS"/>
                <w:sz w:val="26"/>
                <w:szCs w:val="26"/>
              </w:rPr>
            </w:pPr>
            <w:proofErr w:type="spellStart"/>
            <w:r>
              <w:rPr>
                <w:rFonts w:eastAsia="Arial Unicode MS"/>
                <w:sz w:val="26"/>
                <w:szCs w:val="26"/>
              </w:rPr>
              <w:t>И.о</w:t>
            </w:r>
            <w:proofErr w:type="spellEnd"/>
            <w:r>
              <w:rPr>
                <w:rFonts w:eastAsia="Arial Unicode MS"/>
                <w:sz w:val="26"/>
                <w:szCs w:val="26"/>
              </w:rPr>
              <w:t>. директора Тамбовского ВРЗ АО «ВРМ</w:t>
            </w:r>
            <w:r w:rsidR="00F167CD" w:rsidRPr="00782F04">
              <w:rPr>
                <w:rFonts w:eastAsia="Arial Unicode MS"/>
                <w:sz w:val="26"/>
                <w:szCs w:val="26"/>
              </w:rPr>
              <w:t xml:space="preserve">» </w:t>
            </w:r>
          </w:p>
          <w:p w:rsidR="00F167CD" w:rsidRPr="00782F04" w:rsidRDefault="00F167CD" w:rsidP="00F167CD">
            <w:pPr>
              <w:jc w:val="both"/>
              <w:rPr>
                <w:rFonts w:eastAsia="Arial Unicode MS"/>
                <w:bCs/>
                <w:sz w:val="26"/>
                <w:szCs w:val="26"/>
              </w:rPr>
            </w:pPr>
          </w:p>
        </w:tc>
        <w:tc>
          <w:tcPr>
            <w:tcW w:w="5033" w:type="dxa"/>
          </w:tcPr>
          <w:p w:rsidR="00F167CD" w:rsidRPr="007C0686" w:rsidRDefault="00F167CD" w:rsidP="00F167CD">
            <w:pPr>
              <w:jc w:val="both"/>
              <w:rPr>
                <w:rFonts w:eastAsia="Arial Unicode MS"/>
                <w:b/>
                <w:sz w:val="26"/>
                <w:szCs w:val="26"/>
              </w:rPr>
            </w:pPr>
            <w:r w:rsidRPr="007C0686">
              <w:rPr>
                <w:rFonts w:eastAsia="Arial Unicode MS"/>
                <w:b/>
                <w:sz w:val="26"/>
                <w:szCs w:val="26"/>
              </w:rPr>
              <w:t>Поставщик:</w:t>
            </w:r>
          </w:p>
          <w:p w:rsidR="00F167CD" w:rsidRPr="00782F04" w:rsidRDefault="00F167CD" w:rsidP="00F167CD">
            <w:pPr>
              <w:jc w:val="both"/>
              <w:rPr>
                <w:rFonts w:eastAsia="Arial Unicode MS"/>
                <w:bCs/>
                <w:sz w:val="26"/>
                <w:szCs w:val="26"/>
              </w:rPr>
            </w:pPr>
          </w:p>
          <w:p w:rsidR="00F167CD" w:rsidRPr="00816B6D" w:rsidRDefault="00F167CD" w:rsidP="00F167CD">
            <w:pPr>
              <w:jc w:val="both"/>
              <w:rPr>
                <w:rFonts w:eastAsia="Arial Unicode MS"/>
                <w:bCs/>
                <w:sz w:val="26"/>
                <w:szCs w:val="26"/>
              </w:rPr>
            </w:pPr>
          </w:p>
        </w:tc>
      </w:tr>
      <w:tr w:rsidR="00F167CD" w:rsidRPr="003E2636" w:rsidTr="00F167CD">
        <w:trPr>
          <w:trHeight w:val="1294"/>
        </w:trPr>
        <w:tc>
          <w:tcPr>
            <w:tcW w:w="5167" w:type="dxa"/>
          </w:tcPr>
          <w:p w:rsidR="00F167CD" w:rsidRPr="00782F04" w:rsidRDefault="00F167CD" w:rsidP="00F167CD">
            <w:pPr>
              <w:jc w:val="both"/>
              <w:rPr>
                <w:rFonts w:eastAsia="Arial Unicode MS"/>
                <w:sz w:val="26"/>
                <w:szCs w:val="26"/>
              </w:rPr>
            </w:pPr>
            <w:r w:rsidRPr="00782F04">
              <w:rPr>
                <w:rFonts w:eastAsia="Arial Unicode MS"/>
                <w:sz w:val="26"/>
                <w:szCs w:val="26"/>
              </w:rPr>
              <w:t xml:space="preserve">________________________ </w:t>
            </w:r>
            <w:r w:rsidR="00816B6D">
              <w:rPr>
                <w:rFonts w:eastAsia="Arial Unicode MS"/>
                <w:sz w:val="26"/>
                <w:szCs w:val="26"/>
              </w:rPr>
              <w:t>Д.В. Шлыков</w:t>
            </w:r>
            <w:r w:rsidRPr="00782F04">
              <w:rPr>
                <w:rFonts w:eastAsia="Arial Unicode MS"/>
                <w:sz w:val="26"/>
                <w:szCs w:val="26"/>
              </w:rPr>
              <w:t xml:space="preserve"> </w:t>
            </w:r>
          </w:p>
          <w:p w:rsidR="00F167CD" w:rsidRPr="00782F04" w:rsidRDefault="00F167CD" w:rsidP="00F167CD">
            <w:pPr>
              <w:jc w:val="both"/>
              <w:rPr>
                <w:rFonts w:eastAsia="Arial Unicode MS"/>
                <w:sz w:val="26"/>
                <w:szCs w:val="26"/>
              </w:rPr>
            </w:pPr>
            <w:r w:rsidRPr="00782F04">
              <w:rPr>
                <w:rFonts w:eastAsia="Arial Unicode MS"/>
                <w:sz w:val="26"/>
                <w:szCs w:val="26"/>
              </w:rPr>
              <w:t>М.П.</w:t>
            </w:r>
          </w:p>
        </w:tc>
        <w:tc>
          <w:tcPr>
            <w:tcW w:w="5033" w:type="dxa"/>
          </w:tcPr>
          <w:p w:rsidR="00F167CD" w:rsidRPr="00782F04" w:rsidRDefault="00F167CD" w:rsidP="00F167CD">
            <w:pPr>
              <w:jc w:val="both"/>
              <w:rPr>
                <w:rFonts w:eastAsia="Arial Unicode MS"/>
                <w:bCs/>
                <w:sz w:val="26"/>
                <w:szCs w:val="26"/>
              </w:rPr>
            </w:pPr>
            <w:r w:rsidRPr="00782F04">
              <w:rPr>
                <w:rFonts w:eastAsia="Arial Unicode MS"/>
                <w:bCs/>
                <w:sz w:val="26"/>
                <w:szCs w:val="26"/>
              </w:rPr>
              <w:t xml:space="preserve">________________________  </w:t>
            </w:r>
          </w:p>
          <w:p w:rsidR="00F167CD" w:rsidRPr="00782F04" w:rsidRDefault="00F167CD" w:rsidP="00F167CD">
            <w:pPr>
              <w:jc w:val="both"/>
              <w:rPr>
                <w:rFonts w:eastAsia="Arial Unicode MS"/>
                <w:bCs/>
                <w:sz w:val="26"/>
                <w:szCs w:val="26"/>
              </w:rPr>
            </w:pPr>
            <w:r w:rsidRPr="00782F04">
              <w:rPr>
                <w:rFonts w:eastAsia="Arial Unicode MS"/>
                <w:bCs/>
                <w:sz w:val="26"/>
                <w:szCs w:val="26"/>
              </w:rPr>
              <w:t>М.П.</w:t>
            </w:r>
          </w:p>
        </w:tc>
      </w:tr>
    </w:tbl>
    <w:p w:rsidR="00F167CD" w:rsidRPr="003E2636" w:rsidRDefault="00F167CD" w:rsidP="00F167CD">
      <w:pPr>
        <w:rPr>
          <w:sz w:val="26"/>
          <w:szCs w:val="26"/>
        </w:rPr>
      </w:pPr>
      <w:r>
        <w:rPr>
          <w:sz w:val="26"/>
          <w:szCs w:val="26"/>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F167CD" w:rsidRPr="003E2636" w:rsidTr="00F167CD">
        <w:tc>
          <w:tcPr>
            <w:tcW w:w="3400" w:type="dxa"/>
          </w:tcPr>
          <w:p w:rsidR="00F167CD" w:rsidRPr="003E2636" w:rsidRDefault="00F167CD" w:rsidP="00F167CD">
            <w:pPr>
              <w:rPr>
                <w:sz w:val="26"/>
                <w:szCs w:val="26"/>
              </w:rPr>
            </w:pPr>
            <w:r w:rsidRPr="003E2636">
              <w:rPr>
                <w:sz w:val="26"/>
                <w:szCs w:val="26"/>
              </w:rPr>
              <w:t>Приложение № 1</w:t>
            </w:r>
          </w:p>
          <w:p w:rsidR="00F167CD" w:rsidRPr="003E2636" w:rsidRDefault="00F167CD" w:rsidP="00F167CD">
            <w:pPr>
              <w:rPr>
                <w:sz w:val="26"/>
                <w:szCs w:val="26"/>
              </w:rPr>
            </w:pPr>
            <w:r w:rsidRPr="003E2636">
              <w:rPr>
                <w:sz w:val="26"/>
                <w:szCs w:val="26"/>
              </w:rPr>
              <w:t>к Договору №______</w:t>
            </w:r>
          </w:p>
          <w:p w:rsidR="00F167CD" w:rsidRPr="003E2636" w:rsidRDefault="00F167CD" w:rsidP="00F167CD">
            <w:pPr>
              <w:rPr>
                <w:sz w:val="26"/>
                <w:szCs w:val="26"/>
              </w:rPr>
            </w:pPr>
            <w:r>
              <w:rPr>
                <w:sz w:val="26"/>
                <w:szCs w:val="26"/>
              </w:rPr>
              <w:t>от «___» ____</w:t>
            </w:r>
            <w:r w:rsidRPr="003E2636">
              <w:rPr>
                <w:sz w:val="26"/>
                <w:szCs w:val="26"/>
              </w:rPr>
              <w:t>______20___г</w:t>
            </w:r>
          </w:p>
        </w:tc>
      </w:tr>
    </w:tbl>
    <w:p w:rsidR="00F167CD" w:rsidRPr="003E2636" w:rsidRDefault="00F167CD" w:rsidP="00F167CD">
      <w:pPr>
        <w:pStyle w:val="aff4"/>
        <w:keepNext/>
        <w:keepLines/>
        <w:jc w:val="right"/>
        <w:rPr>
          <w:bCs/>
          <w:sz w:val="26"/>
          <w:szCs w:val="26"/>
        </w:rPr>
      </w:pPr>
    </w:p>
    <w:p w:rsidR="00F167CD" w:rsidRDefault="00F167CD" w:rsidP="00F167CD">
      <w:pPr>
        <w:jc w:val="center"/>
        <w:rPr>
          <w:b/>
          <w:bCs/>
          <w:sz w:val="26"/>
          <w:szCs w:val="26"/>
        </w:rPr>
      </w:pPr>
      <w:r w:rsidRPr="003E2636">
        <w:rPr>
          <w:b/>
          <w:sz w:val="26"/>
          <w:szCs w:val="26"/>
        </w:rPr>
        <w:t>Техническое задание</w:t>
      </w:r>
      <w:r>
        <w:rPr>
          <w:b/>
          <w:sz w:val="26"/>
          <w:szCs w:val="26"/>
        </w:rPr>
        <w:br/>
        <w:t xml:space="preserve">на поставку, </w:t>
      </w:r>
      <w:r w:rsidR="00191BDC">
        <w:rPr>
          <w:b/>
          <w:sz w:val="26"/>
          <w:szCs w:val="26"/>
        </w:rPr>
        <w:t>шеф</w:t>
      </w:r>
      <w:r>
        <w:rPr>
          <w:b/>
          <w:sz w:val="26"/>
          <w:szCs w:val="26"/>
        </w:rPr>
        <w:t>монтаж и пуско-наладку Оборудования</w:t>
      </w:r>
    </w:p>
    <w:p w:rsidR="00F167CD" w:rsidRPr="003E2636" w:rsidRDefault="00F167CD" w:rsidP="00F167CD">
      <w:pPr>
        <w:ind w:right="1"/>
        <w:rPr>
          <w:sz w:val="26"/>
          <w:szCs w:val="26"/>
        </w:rPr>
      </w:pPr>
    </w:p>
    <w:p w:rsidR="00191BDC" w:rsidRDefault="00191BDC" w:rsidP="00191BDC">
      <w:pPr>
        <w:pStyle w:val="a8"/>
        <w:numPr>
          <w:ilvl w:val="1"/>
          <w:numId w:val="3"/>
        </w:numPr>
        <w:tabs>
          <w:tab w:val="clear" w:pos="1440"/>
        </w:tabs>
        <w:ind w:left="142" w:hanging="142"/>
        <w:rPr>
          <w:b/>
        </w:rPr>
      </w:pPr>
      <w:r>
        <w:rPr>
          <w:b/>
        </w:rPr>
        <w:t>Технические характеристики Электропечи</w:t>
      </w:r>
      <w:r w:rsidRPr="00191BDC">
        <w:rPr>
          <w:b/>
        </w:rPr>
        <w:t xml:space="preserve"> </w:t>
      </w:r>
      <w:r>
        <w:rPr>
          <w:b/>
        </w:rPr>
        <w:t>шахтной закалочной</w:t>
      </w:r>
    </w:p>
    <w:p w:rsidR="00191BDC" w:rsidRPr="00191BDC" w:rsidRDefault="00191BDC" w:rsidP="00191BDC">
      <w:pPr>
        <w:pStyle w:val="a8"/>
        <w:ind w:left="142" w:firstLine="566"/>
        <w:rPr>
          <w:b/>
        </w:rPr>
      </w:pPr>
      <w:r>
        <w:rPr>
          <w:b/>
        </w:rPr>
        <w:t xml:space="preserve"> ПШЗ 10.10/12 с защитным ограждение из жаропрочной стали.</w:t>
      </w:r>
    </w:p>
    <w:tbl>
      <w:tblPr>
        <w:tblStyle w:val="aa"/>
        <w:tblW w:w="9350" w:type="dxa"/>
        <w:tblLook w:val="04A0" w:firstRow="1" w:lastRow="0" w:firstColumn="1" w:lastColumn="0" w:noHBand="0" w:noVBand="1"/>
      </w:tblPr>
      <w:tblGrid>
        <w:gridCol w:w="7366"/>
        <w:gridCol w:w="1984"/>
      </w:tblGrid>
      <w:tr w:rsidR="00191BDC" w:rsidRPr="00627A3D" w:rsidTr="00091D09">
        <w:tc>
          <w:tcPr>
            <w:tcW w:w="7366" w:type="dxa"/>
          </w:tcPr>
          <w:p w:rsidR="00191BDC" w:rsidRPr="00627A3D" w:rsidRDefault="00191BDC" w:rsidP="00091D09">
            <w:pPr>
              <w:rPr>
                <w:sz w:val="24"/>
              </w:rPr>
            </w:pPr>
            <w:r w:rsidRPr="00627A3D">
              <w:rPr>
                <w:sz w:val="24"/>
              </w:rPr>
              <w:t>Диапазон рабочих температур, С</w:t>
            </w:r>
          </w:p>
        </w:tc>
        <w:tc>
          <w:tcPr>
            <w:tcW w:w="1984" w:type="dxa"/>
          </w:tcPr>
          <w:p w:rsidR="00191BDC" w:rsidRPr="00627A3D" w:rsidRDefault="00191BDC" w:rsidP="00091D09">
            <w:pPr>
              <w:rPr>
                <w:sz w:val="24"/>
              </w:rPr>
            </w:pPr>
            <w:r w:rsidRPr="00627A3D">
              <w:rPr>
                <w:sz w:val="24"/>
              </w:rPr>
              <w:t>200-1200</w:t>
            </w:r>
          </w:p>
        </w:tc>
      </w:tr>
      <w:tr w:rsidR="00191BDC" w:rsidRPr="00627A3D" w:rsidTr="00091D09">
        <w:tc>
          <w:tcPr>
            <w:tcW w:w="7366" w:type="dxa"/>
          </w:tcPr>
          <w:p w:rsidR="00191BDC" w:rsidRPr="00627A3D" w:rsidRDefault="00191BDC" w:rsidP="00091D09">
            <w:pPr>
              <w:rPr>
                <w:sz w:val="24"/>
              </w:rPr>
            </w:pPr>
            <w:r w:rsidRPr="00627A3D">
              <w:rPr>
                <w:sz w:val="24"/>
              </w:rPr>
              <w:t>Размер рабочего пространства (диаметр х высота), мм</w:t>
            </w:r>
          </w:p>
        </w:tc>
        <w:tc>
          <w:tcPr>
            <w:tcW w:w="1984" w:type="dxa"/>
          </w:tcPr>
          <w:p w:rsidR="00191BDC" w:rsidRPr="00627A3D" w:rsidRDefault="00191BDC" w:rsidP="00091D09">
            <w:pPr>
              <w:rPr>
                <w:sz w:val="24"/>
              </w:rPr>
            </w:pPr>
            <w:r w:rsidRPr="00627A3D">
              <w:rPr>
                <w:sz w:val="24"/>
              </w:rPr>
              <w:t>1000 х 1000</w:t>
            </w:r>
          </w:p>
        </w:tc>
      </w:tr>
      <w:tr w:rsidR="00191BDC" w:rsidRPr="00627A3D" w:rsidTr="00091D09">
        <w:tc>
          <w:tcPr>
            <w:tcW w:w="7366" w:type="dxa"/>
          </w:tcPr>
          <w:p w:rsidR="00191BDC" w:rsidRPr="00627A3D" w:rsidRDefault="00191BDC" w:rsidP="00091D09">
            <w:pPr>
              <w:rPr>
                <w:sz w:val="24"/>
              </w:rPr>
            </w:pPr>
            <w:r w:rsidRPr="00627A3D">
              <w:rPr>
                <w:sz w:val="24"/>
              </w:rPr>
              <w:t>Габаритные размеры печи без направляющих отката крыши (диаметр х высота), мм</w:t>
            </w:r>
          </w:p>
        </w:tc>
        <w:tc>
          <w:tcPr>
            <w:tcW w:w="1984" w:type="dxa"/>
          </w:tcPr>
          <w:p w:rsidR="00191BDC" w:rsidRPr="00627A3D" w:rsidRDefault="00191BDC" w:rsidP="00091D09">
            <w:pPr>
              <w:rPr>
                <w:sz w:val="24"/>
              </w:rPr>
            </w:pPr>
            <w:r w:rsidRPr="00627A3D">
              <w:rPr>
                <w:sz w:val="24"/>
              </w:rPr>
              <w:t>1996 х 1880</w:t>
            </w:r>
          </w:p>
        </w:tc>
      </w:tr>
      <w:tr w:rsidR="00191BDC" w:rsidRPr="00627A3D" w:rsidTr="00091D09">
        <w:tc>
          <w:tcPr>
            <w:tcW w:w="7366" w:type="dxa"/>
          </w:tcPr>
          <w:p w:rsidR="00191BDC" w:rsidRPr="00627A3D" w:rsidRDefault="00191BDC" w:rsidP="00091D09">
            <w:pPr>
              <w:rPr>
                <w:sz w:val="24"/>
              </w:rPr>
            </w:pPr>
            <w:r w:rsidRPr="00627A3D">
              <w:rPr>
                <w:sz w:val="24"/>
              </w:rPr>
              <w:t>Габаритные размеры шкафа управления (</w:t>
            </w:r>
            <w:proofErr w:type="spellStart"/>
            <w:r w:rsidRPr="00627A3D">
              <w:rPr>
                <w:sz w:val="24"/>
              </w:rPr>
              <w:t>ДхШхВ</w:t>
            </w:r>
            <w:proofErr w:type="spellEnd"/>
            <w:r w:rsidRPr="00627A3D">
              <w:rPr>
                <w:sz w:val="24"/>
              </w:rPr>
              <w:t>), мм</w:t>
            </w:r>
          </w:p>
        </w:tc>
        <w:tc>
          <w:tcPr>
            <w:tcW w:w="1984" w:type="dxa"/>
          </w:tcPr>
          <w:p w:rsidR="00191BDC" w:rsidRPr="00627A3D" w:rsidRDefault="00191BDC" w:rsidP="00091D09">
            <w:pPr>
              <w:rPr>
                <w:sz w:val="24"/>
              </w:rPr>
            </w:pPr>
            <w:r w:rsidRPr="00627A3D">
              <w:rPr>
                <w:sz w:val="24"/>
              </w:rPr>
              <w:t>690х455х1690</w:t>
            </w:r>
          </w:p>
        </w:tc>
      </w:tr>
      <w:tr w:rsidR="00191BDC" w:rsidRPr="00627A3D" w:rsidTr="00091D09">
        <w:tc>
          <w:tcPr>
            <w:tcW w:w="7366" w:type="dxa"/>
          </w:tcPr>
          <w:p w:rsidR="00191BDC" w:rsidRPr="00627A3D" w:rsidRDefault="00191BDC" w:rsidP="00091D09">
            <w:pPr>
              <w:rPr>
                <w:sz w:val="24"/>
              </w:rPr>
            </w:pPr>
            <w:r>
              <w:rPr>
                <w:sz w:val="24"/>
              </w:rPr>
              <w:t>Масса печи (без нагрузки), кг</w:t>
            </w:r>
          </w:p>
        </w:tc>
        <w:tc>
          <w:tcPr>
            <w:tcW w:w="1984" w:type="dxa"/>
          </w:tcPr>
          <w:p w:rsidR="00191BDC" w:rsidRPr="00627A3D" w:rsidRDefault="00191BDC" w:rsidP="00091D09">
            <w:pPr>
              <w:rPr>
                <w:sz w:val="24"/>
              </w:rPr>
            </w:pPr>
            <w:r>
              <w:rPr>
                <w:sz w:val="24"/>
              </w:rPr>
              <w:t>1800</w:t>
            </w:r>
          </w:p>
        </w:tc>
      </w:tr>
      <w:tr w:rsidR="00191BDC" w:rsidRPr="00627A3D" w:rsidTr="00091D09">
        <w:tc>
          <w:tcPr>
            <w:tcW w:w="7366" w:type="dxa"/>
          </w:tcPr>
          <w:p w:rsidR="00191BDC" w:rsidRPr="00627A3D" w:rsidRDefault="00191BDC" w:rsidP="00091D09">
            <w:pPr>
              <w:rPr>
                <w:sz w:val="24"/>
              </w:rPr>
            </w:pPr>
            <w:r>
              <w:rPr>
                <w:sz w:val="24"/>
              </w:rPr>
              <w:t>Установленная мощность/ напряжение, кВт/В</w:t>
            </w:r>
          </w:p>
        </w:tc>
        <w:tc>
          <w:tcPr>
            <w:tcW w:w="1984" w:type="dxa"/>
          </w:tcPr>
          <w:p w:rsidR="00191BDC" w:rsidRPr="00627A3D" w:rsidRDefault="00191BDC" w:rsidP="00091D09">
            <w:pPr>
              <w:rPr>
                <w:sz w:val="24"/>
              </w:rPr>
            </w:pPr>
            <w:r>
              <w:rPr>
                <w:sz w:val="24"/>
              </w:rPr>
              <w:t>100/380</w:t>
            </w:r>
          </w:p>
        </w:tc>
      </w:tr>
      <w:tr w:rsidR="00191BDC" w:rsidRPr="00627A3D" w:rsidTr="00091D09">
        <w:tc>
          <w:tcPr>
            <w:tcW w:w="7366" w:type="dxa"/>
          </w:tcPr>
          <w:p w:rsidR="00191BDC" w:rsidRPr="00627A3D" w:rsidRDefault="00191BDC" w:rsidP="00091D09">
            <w:pPr>
              <w:rPr>
                <w:sz w:val="24"/>
              </w:rPr>
            </w:pPr>
            <w:r>
              <w:rPr>
                <w:sz w:val="24"/>
              </w:rPr>
              <w:t>Атмосфера в рабочем пространстве</w:t>
            </w:r>
          </w:p>
        </w:tc>
        <w:tc>
          <w:tcPr>
            <w:tcW w:w="1984" w:type="dxa"/>
          </w:tcPr>
          <w:p w:rsidR="00191BDC" w:rsidRPr="00627A3D" w:rsidRDefault="00191BDC" w:rsidP="00091D09">
            <w:pPr>
              <w:rPr>
                <w:sz w:val="24"/>
              </w:rPr>
            </w:pPr>
            <w:r>
              <w:rPr>
                <w:sz w:val="24"/>
              </w:rPr>
              <w:t>Воздух</w:t>
            </w:r>
          </w:p>
        </w:tc>
      </w:tr>
      <w:tr w:rsidR="00191BDC" w:rsidRPr="00627A3D" w:rsidTr="00091D09">
        <w:tc>
          <w:tcPr>
            <w:tcW w:w="7366" w:type="dxa"/>
          </w:tcPr>
          <w:p w:rsidR="00191BDC" w:rsidRPr="00627A3D" w:rsidRDefault="00191BDC" w:rsidP="00091D09">
            <w:pPr>
              <w:rPr>
                <w:sz w:val="24"/>
              </w:rPr>
            </w:pPr>
            <w:r>
              <w:rPr>
                <w:sz w:val="24"/>
              </w:rPr>
              <w:t>Погрешность поддержания температуры в контрольной точке, С</w:t>
            </w:r>
          </w:p>
        </w:tc>
        <w:tc>
          <w:tcPr>
            <w:tcW w:w="1984" w:type="dxa"/>
          </w:tcPr>
          <w:p w:rsidR="00191BDC" w:rsidRPr="00627A3D" w:rsidRDefault="00191BDC" w:rsidP="00091D09">
            <w:pPr>
              <w:rPr>
                <w:sz w:val="24"/>
              </w:rPr>
            </w:pPr>
            <w:r>
              <w:rPr>
                <w:sz w:val="24"/>
              </w:rPr>
              <w:t>+/-5</w:t>
            </w:r>
          </w:p>
        </w:tc>
      </w:tr>
    </w:tbl>
    <w:p w:rsidR="00191BDC" w:rsidRDefault="00191BDC" w:rsidP="00191BDC">
      <w:pPr>
        <w:rPr>
          <w:b/>
        </w:rPr>
      </w:pPr>
    </w:p>
    <w:p w:rsidR="00191BDC" w:rsidRPr="00191BDC" w:rsidRDefault="00191BDC" w:rsidP="00191BDC">
      <w:pPr>
        <w:pStyle w:val="a8"/>
        <w:numPr>
          <w:ilvl w:val="0"/>
          <w:numId w:val="27"/>
        </w:numPr>
        <w:rPr>
          <w:sz w:val="26"/>
          <w:szCs w:val="26"/>
        </w:rPr>
      </w:pPr>
      <w:r w:rsidRPr="00191BDC">
        <w:rPr>
          <w:sz w:val="26"/>
          <w:szCs w:val="26"/>
        </w:rPr>
        <w:t>Теплоизоляция печи должна быть выполнена из волокнистых, огнеупорных материалов с низкой плотностью, производства фирмы «</w:t>
      </w:r>
      <w:proofErr w:type="spellStart"/>
      <w:r w:rsidRPr="00191BDC">
        <w:rPr>
          <w:sz w:val="26"/>
          <w:szCs w:val="26"/>
          <w:lang w:val="en-US"/>
        </w:rPr>
        <w:t>Termal</w:t>
      </w:r>
      <w:proofErr w:type="spellEnd"/>
      <w:r w:rsidRPr="00191BDC">
        <w:rPr>
          <w:sz w:val="26"/>
          <w:szCs w:val="26"/>
        </w:rPr>
        <w:t xml:space="preserve"> </w:t>
      </w:r>
      <w:r w:rsidRPr="00191BDC">
        <w:rPr>
          <w:sz w:val="26"/>
          <w:szCs w:val="26"/>
          <w:lang w:val="en-US"/>
        </w:rPr>
        <w:t>ceramic</w:t>
      </w:r>
      <w:r w:rsidRPr="00191BDC">
        <w:rPr>
          <w:sz w:val="26"/>
          <w:szCs w:val="26"/>
        </w:rPr>
        <w:t>»</w:t>
      </w:r>
    </w:p>
    <w:p w:rsidR="00191BDC" w:rsidRPr="00191BDC" w:rsidRDefault="00191BDC" w:rsidP="00191BDC">
      <w:pPr>
        <w:pStyle w:val="a8"/>
        <w:numPr>
          <w:ilvl w:val="0"/>
          <w:numId w:val="27"/>
        </w:numPr>
        <w:rPr>
          <w:sz w:val="26"/>
          <w:szCs w:val="26"/>
        </w:rPr>
      </w:pPr>
      <w:r w:rsidRPr="00191BDC">
        <w:rPr>
          <w:sz w:val="26"/>
          <w:szCs w:val="26"/>
        </w:rPr>
        <w:t>Нагрев должен производится нагревателями, изготовленными в виде спиралей из проволоки сплава «</w:t>
      </w:r>
      <w:proofErr w:type="spellStart"/>
      <w:r w:rsidRPr="00191BDC">
        <w:rPr>
          <w:sz w:val="26"/>
          <w:szCs w:val="26"/>
        </w:rPr>
        <w:t>Суперфехраль</w:t>
      </w:r>
      <w:proofErr w:type="spellEnd"/>
      <w:r w:rsidRPr="00191BDC">
        <w:rPr>
          <w:sz w:val="26"/>
          <w:szCs w:val="26"/>
        </w:rPr>
        <w:t>» надетых на керамические трубки</w:t>
      </w:r>
    </w:p>
    <w:p w:rsidR="00191BDC" w:rsidRPr="00191BDC" w:rsidRDefault="00191BDC" w:rsidP="00191BDC">
      <w:pPr>
        <w:pStyle w:val="a8"/>
        <w:numPr>
          <w:ilvl w:val="0"/>
          <w:numId w:val="27"/>
        </w:numPr>
        <w:rPr>
          <w:sz w:val="26"/>
          <w:szCs w:val="26"/>
        </w:rPr>
      </w:pPr>
      <w:r w:rsidRPr="00191BDC">
        <w:rPr>
          <w:sz w:val="26"/>
          <w:szCs w:val="26"/>
        </w:rPr>
        <w:t>Для защиты футеровки и нагревателей печи необходимо установить ограждение из жаропрочной стали.</w:t>
      </w:r>
    </w:p>
    <w:p w:rsidR="00191BDC" w:rsidRPr="00191BDC" w:rsidRDefault="00191BDC" w:rsidP="00191BDC">
      <w:pPr>
        <w:pStyle w:val="a8"/>
        <w:numPr>
          <w:ilvl w:val="0"/>
          <w:numId w:val="27"/>
        </w:numPr>
        <w:rPr>
          <w:sz w:val="26"/>
          <w:szCs w:val="26"/>
        </w:rPr>
      </w:pPr>
      <w:r w:rsidRPr="00191BDC">
        <w:rPr>
          <w:sz w:val="26"/>
          <w:szCs w:val="26"/>
        </w:rPr>
        <w:t xml:space="preserve">Управление печи должно осуществляться микропроцессорным </w:t>
      </w:r>
      <w:proofErr w:type="spellStart"/>
      <w:r w:rsidRPr="00191BDC">
        <w:rPr>
          <w:sz w:val="26"/>
          <w:szCs w:val="26"/>
        </w:rPr>
        <w:t>термоконтроллером</w:t>
      </w:r>
      <w:proofErr w:type="spellEnd"/>
      <w:r w:rsidRPr="00191BDC">
        <w:rPr>
          <w:sz w:val="26"/>
          <w:szCs w:val="26"/>
        </w:rPr>
        <w:t>.</w:t>
      </w:r>
    </w:p>
    <w:p w:rsidR="00191BDC" w:rsidRPr="00191BDC" w:rsidRDefault="00191BDC" w:rsidP="00191BDC">
      <w:pPr>
        <w:pStyle w:val="a8"/>
        <w:numPr>
          <w:ilvl w:val="0"/>
          <w:numId w:val="27"/>
        </w:numPr>
        <w:rPr>
          <w:sz w:val="26"/>
          <w:szCs w:val="26"/>
        </w:rPr>
      </w:pPr>
      <w:r w:rsidRPr="00191BDC">
        <w:rPr>
          <w:sz w:val="26"/>
          <w:szCs w:val="26"/>
        </w:rPr>
        <w:t xml:space="preserve">Система управления печи должна обеспечивать защиту от превышения допустимой температуры, защиту от обрыва термоэлектрического преобразователя, блокировку(отключение) нагревателей при открывании крышки, </w:t>
      </w:r>
      <w:proofErr w:type="spellStart"/>
      <w:r w:rsidRPr="00191BDC">
        <w:rPr>
          <w:sz w:val="26"/>
          <w:szCs w:val="26"/>
        </w:rPr>
        <w:t>контрольобрыва</w:t>
      </w:r>
      <w:proofErr w:type="spellEnd"/>
      <w:r w:rsidRPr="00191BDC">
        <w:rPr>
          <w:sz w:val="26"/>
          <w:szCs w:val="26"/>
        </w:rPr>
        <w:t xml:space="preserve"> (или замыкания) в силовых цепях, контроль равномерности распределения нагрузки по фазам.</w:t>
      </w:r>
    </w:p>
    <w:p w:rsidR="00191BDC" w:rsidRPr="00191BDC" w:rsidRDefault="00191BDC" w:rsidP="00191BDC">
      <w:pPr>
        <w:pStyle w:val="a8"/>
        <w:numPr>
          <w:ilvl w:val="0"/>
          <w:numId w:val="27"/>
        </w:numPr>
        <w:rPr>
          <w:sz w:val="26"/>
          <w:szCs w:val="26"/>
        </w:rPr>
      </w:pPr>
      <w:r w:rsidRPr="00191BDC">
        <w:rPr>
          <w:sz w:val="26"/>
          <w:szCs w:val="26"/>
        </w:rPr>
        <w:t xml:space="preserve">Диагностика неисправностей в работе электропечи и расшифровка их на индикаторе </w:t>
      </w:r>
      <w:proofErr w:type="spellStart"/>
      <w:r w:rsidRPr="00191BDC">
        <w:rPr>
          <w:sz w:val="26"/>
          <w:szCs w:val="26"/>
        </w:rPr>
        <w:t>термоконтроллера</w:t>
      </w:r>
      <w:proofErr w:type="spellEnd"/>
      <w:r w:rsidRPr="00191BDC">
        <w:rPr>
          <w:sz w:val="26"/>
          <w:szCs w:val="26"/>
        </w:rPr>
        <w:t>.</w:t>
      </w:r>
    </w:p>
    <w:p w:rsidR="00191BDC" w:rsidRPr="00191BDC" w:rsidRDefault="00191BDC" w:rsidP="00191BDC">
      <w:pPr>
        <w:jc w:val="both"/>
        <w:rPr>
          <w:bCs/>
          <w:sz w:val="26"/>
          <w:szCs w:val="26"/>
        </w:rPr>
      </w:pPr>
      <w:r w:rsidRPr="00191BDC">
        <w:rPr>
          <w:b/>
          <w:color w:val="auto"/>
          <w:sz w:val="26"/>
          <w:szCs w:val="26"/>
        </w:rPr>
        <w:t xml:space="preserve">2. </w:t>
      </w:r>
      <w:r>
        <w:rPr>
          <w:b/>
          <w:color w:val="auto"/>
          <w:sz w:val="26"/>
          <w:szCs w:val="26"/>
        </w:rPr>
        <w:tab/>
      </w:r>
      <w:r w:rsidRPr="00191BDC">
        <w:rPr>
          <w:bCs/>
          <w:sz w:val="26"/>
          <w:szCs w:val="26"/>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период гарантийного срока Поставщик обязуется обеспечить прибытие специалистов для устранения неисправностей не позднее 5-ти дней после получения от Заказчика уведомления.</w:t>
      </w:r>
    </w:p>
    <w:p w:rsidR="00191BDC" w:rsidRPr="00191BDC" w:rsidRDefault="00191BDC" w:rsidP="00191BDC">
      <w:pPr>
        <w:suppressAutoHyphens/>
        <w:ind w:right="-1"/>
        <w:jc w:val="both"/>
        <w:rPr>
          <w:bCs/>
          <w:sz w:val="26"/>
          <w:szCs w:val="26"/>
        </w:rPr>
      </w:pPr>
      <w:r w:rsidRPr="00191BDC">
        <w:rPr>
          <w:b/>
          <w:bCs/>
          <w:sz w:val="26"/>
          <w:szCs w:val="26"/>
        </w:rPr>
        <w:t>3</w:t>
      </w:r>
      <w:r w:rsidRPr="00191BDC">
        <w:rPr>
          <w:bCs/>
          <w:sz w:val="26"/>
          <w:szCs w:val="26"/>
        </w:rPr>
        <w:t>.</w:t>
      </w:r>
      <w:r w:rsidRPr="00191BDC">
        <w:rPr>
          <w:bCs/>
          <w:sz w:val="26"/>
          <w:szCs w:val="26"/>
        </w:rPr>
        <w:tab/>
        <w:t xml:space="preserve"> Доставка оборудования осуществляется силами и за счет Поставщика</w:t>
      </w:r>
    </w:p>
    <w:p w:rsidR="00191BDC" w:rsidRPr="00191BDC" w:rsidRDefault="00191BDC" w:rsidP="00191BDC">
      <w:pPr>
        <w:suppressAutoHyphens/>
        <w:ind w:right="-1"/>
        <w:jc w:val="both"/>
        <w:rPr>
          <w:bCs/>
          <w:sz w:val="26"/>
          <w:szCs w:val="26"/>
        </w:rPr>
      </w:pPr>
      <w:r w:rsidRPr="00191BDC">
        <w:rPr>
          <w:b/>
          <w:bCs/>
          <w:sz w:val="26"/>
          <w:szCs w:val="26"/>
        </w:rPr>
        <w:t>4</w:t>
      </w:r>
      <w:r w:rsidRPr="00191BDC">
        <w:rPr>
          <w:bCs/>
          <w:sz w:val="26"/>
          <w:szCs w:val="26"/>
        </w:rPr>
        <w:t xml:space="preserve"> </w:t>
      </w:r>
      <w:r w:rsidRPr="00191BDC">
        <w:rPr>
          <w:bCs/>
          <w:sz w:val="26"/>
          <w:szCs w:val="26"/>
        </w:rPr>
        <w:tab/>
      </w:r>
      <w:proofErr w:type="spellStart"/>
      <w:r w:rsidRPr="00191BDC">
        <w:rPr>
          <w:bCs/>
          <w:sz w:val="26"/>
          <w:szCs w:val="26"/>
        </w:rPr>
        <w:t>Шефмонтажные</w:t>
      </w:r>
      <w:proofErr w:type="spellEnd"/>
      <w:r w:rsidRPr="00191BDC">
        <w:rPr>
          <w:bCs/>
          <w:sz w:val="26"/>
          <w:szCs w:val="26"/>
        </w:rPr>
        <w:t xml:space="preserve"> и пуско-наладочные работы не должны </w:t>
      </w:r>
      <w:proofErr w:type="gramStart"/>
      <w:r w:rsidRPr="00191BDC">
        <w:rPr>
          <w:bCs/>
          <w:sz w:val="26"/>
          <w:szCs w:val="26"/>
        </w:rPr>
        <w:t>превышать  5</w:t>
      </w:r>
      <w:proofErr w:type="gramEnd"/>
      <w:r w:rsidRPr="00191BDC">
        <w:rPr>
          <w:bCs/>
          <w:sz w:val="26"/>
          <w:szCs w:val="26"/>
        </w:rPr>
        <w:t xml:space="preserve"> (пяти) рабочих дней с момента поставке оборудования Покупателю.</w:t>
      </w:r>
    </w:p>
    <w:p w:rsidR="00F167CD" w:rsidRPr="003E2636" w:rsidRDefault="00F167CD" w:rsidP="00F167CD">
      <w:pPr>
        <w:ind w:right="1"/>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gridCol w:w="4445"/>
      </w:tblGrid>
      <w:tr w:rsidR="00F167CD" w:rsidRPr="003E2636" w:rsidTr="00F167CD">
        <w:tc>
          <w:tcPr>
            <w:tcW w:w="9180" w:type="dxa"/>
          </w:tcPr>
          <w:p w:rsidR="00F167CD" w:rsidRPr="003E2636" w:rsidRDefault="00191BDC" w:rsidP="00F167CD">
            <w:pPr>
              <w:widowControl w:val="0"/>
              <w:shd w:val="clear" w:color="auto" w:fill="FFFFFF"/>
              <w:autoSpaceDE w:val="0"/>
              <w:autoSpaceDN w:val="0"/>
              <w:adjustRightInd w:val="0"/>
              <w:jc w:val="both"/>
              <w:rPr>
                <w:b/>
                <w:bCs/>
                <w:sz w:val="26"/>
                <w:szCs w:val="26"/>
              </w:rPr>
            </w:pPr>
            <w:r>
              <w:rPr>
                <w:b/>
                <w:bCs/>
                <w:sz w:val="26"/>
                <w:szCs w:val="26"/>
              </w:rPr>
              <w:t xml:space="preserve">От </w:t>
            </w:r>
            <w:proofErr w:type="gramStart"/>
            <w:r>
              <w:rPr>
                <w:b/>
                <w:bCs/>
                <w:sz w:val="26"/>
                <w:szCs w:val="26"/>
              </w:rPr>
              <w:t>Покупателя:</w:t>
            </w:r>
            <w:r>
              <w:rPr>
                <w:b/>
                <w:bCs/>
                <w:sz w:val="26"/>
                <w:szCs w:val="26"/>
              </w:rPr>
              <w:tab/>
            </w:r>
            <w:proofErr w:type="gramEnd"/>
          </w:p>
        </w:tc>
        <w:tc>
          <w:tcPr>
            <w:tcW w:w="6337" w:type="dxa"/>
          </w:tcPr>
          <w:p w:rsidR="00F167CD" w:rsidRPr="003E2636" w:rsidRDefault="00F167CD" w:rsidP="00F167CD">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F167CD" w:rsidRPr="003E2636" w:rsidTr="00F167CD">
        <w:tc>
          <w:tcPr>
            <w:tcW w:w="9180" w:type="dxa"/>
          </w:tcPr>
          <w:p w:rsidR="00816B6D" w:rsidRPr="00782F04" w:rsidRDefault="006D501B" w:rsidP="00816B6D">
            <w:pPr>
              <w:jc w:val="both"/>
              <w:rPr>
                <w:rFonts w:eastAsia="Arial Unicode MS"/>
                <w:sz w:val="26"/>
                <w:szCs w:val="26"/>
              </w:rPr>
            </w:pPr>
            <w:r>
              <w:rPr>
                <w:rFonts w:eastAsia="Arial Unicode MS"/>
                <w:sz w:val="26"/>
                <w:szCs w:val="26"/>
              </w:rPr>
              <w:t>Директор</w:t>
            </w:r>
            <w:r w:rsidR="00816B6D">
              <w:rPr>
                <w:rFonts w:eastAsia="Arial Unicode MS"/>
                <w:sz w:val="26"/>
                <w:szCs w:val="26"/>
              </w:rPr>
              <w:t xml:space="preserve"> Тамбовского ВРЗ АО «ВРМ</w:t>
            </w:r>
            <w:r w:rsidR="00816B6D" w:rsidRPr="00782F04">
              <w:rPr>
                <w:rFonts w:eastAsia="Arial Unicode MS"/>
                <w:sz w:val="26"/>
                <w:szCs w:val="26"/>
              </w:rPr>
              <w:t xml:space="preserve">» </w:t>
            </w:r>
          </w:p>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p>
        </w:tc>
        <w:tc>
          <w:tcPr>
            <w:tcW w:w="633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F167CD" w:rsidRPr="003E2636" w:rsidTr="00F167CD">
        <w:trPr>
          <w:trHeight w:val="286"/>
        </w:trPr>
        <w:tc>
          <w:tcPr>
            <w:tcW w:w="9180" w:type="dxa"/>
          </w:tcPr>
          <w:p w:rsidR="00F167CD" w:rsidRPr="003E2636" w:rsidRDefault="00F167CD" w:rsidP="00816B6D">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816B6D">
              <w:rPr>
                <w:sz w:val="26"/>
                <w:szCs w:val="26"/>
              </w:rPr>
              <w:t>Д.В. Шлыков</w:t>
            </w:r>
          </w:p>
        </w:tc>
        <w:tc>
          <w:tcPr>
            <w:tcW w:w="633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F167CD" w:rsidRPr="003E2636" w:rsidTr="00F167CD">
        <w:tc>
          <w:tcPr>
            <w:tcW w:w="9180"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F167CD" w:rsidRPr="003E2636" w:rsidTr="00F167CD">
        <w:tc>
          <w:tcPr>
            <w:tcW w:w="9180" w:type="dxa"/>
          </w:tcPr>
          <w:p w:rsidR="00F167CD" w:rsidRPr="003E2636" w:rsidRDefault="00F167CD" w:rsidP="00F167CD">
            <w:pPr>
              <w:widowControl w:val="0"/>
              <w:shd w:val="clear" w:color="auto" w:fill="FFFFFF"/>
              <w:autoSpaceDE w:val="0"/>
              <w:autoSpaceDN w:val="0"/>
              <w:adjustRightInd w:val="0"/>
              <w:jc w:val="both"/>
              <w:rPr>
                <w:bCs/>
                <w:sz w:val="26"/>
                <w:szCs w:val="26"/>
              </w:rPr>
            </w:pPr>
          </w:p>
        </w:tc>
        <w:tc>
          <w:tcPr>
            <w:tcW w:w="6337" w:type="dxa"/>
          </w:tcPr>
          <w:p w:rsidR="00F167CD" w:rsidRPr="003E2636" w:rsidRDefault="00F167CD" w:rsidP="00F167CD">
            <w:pPr>
              <w:widowControl w:val="0"/>
              <w:shd w:val="clear" w:color="auto" w:fill="FFFFFF"/>
              <w:autoSpaceDE w:val="0"/>
              <w:autoSpaceDN w:val="0"/>
              <w:adjustRightInd w:val="0"/>
              <w:jc w:val="both"/>
              <w:rPr>
                <w:bCs/>
                <w:sz w:val="26"/>
                <w:szCs w:val="26"/>
              </w:rPr>
            </w:pPr>
          </w:p>
        </w:tc>
      </w:tr>
    </w:tbl>
    <w:p w:rsidR="00F167CD" w:rsidRPr="003E2636" w:rsidRDefault="00F167CD" w:rsidP="00191BDC">
      <w:pPr>
        <w:tabs>
          <w:tab w:val="left" w:pos="5430"/>
        </w:tabs>
        <w:jc w:val="both"/>
        <w:rPr>
          <w:sz w:val="26"/>
          <w:szCs w:val="26"/>
        </w:rPr>
        <w:sectPr w:rsidR="00F167CD" w:rsidRPr="003E2636" w:rsidSect="00F167CD">
          <w:headerReference w:type="even" r:id="rId11"/>
          <w:headerReference w:type="default" r:id="rId12"/>
          <w:footerReference w:type="even" r:id="rId13"/>
          <w:footerReference w:type="default" r:id="rId14"/>
          <w:headerReference w:type="first" r:id="rId15"/>
          <w:pgSz w:w="11906" w:h="16838" w:code="9"/>
          <w:pgMar w:top="686" w:right="566" w:bottom="851"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167CD" w:rsidRPr="003E2636" w:rsidTr="00F167CD">
        <w:tc>
          <w:tcPr>
            <w:tcW w:w="3544" w:type="dxa"/>
          </w:tcPr>
          <w:p w:rsidR="00F167CD" w:rsidRPr="003E2636" w:rsidRDefault="00F167CD" w:rsidP="00F167CD">
            <w:pPr>
              <w:rPr>
                <w:sz w:val="26"/>
                <w:szCs w:val="26"/>
              </w:rPr>
            </w:pPr>
            <w:r w:rsidRPr="003E2636">
              <w:rPr>
                <w:sz w:val="26"/>
                <w:szCs w:val="26"/>
              </w:rPr>
              <w:lastRenderedPageBreak/>
              <w:t>Приложение № 2</w:t>
            </w:r>
          </w:p>
          <w:p w:rsidR="00F167CD" w:rsidRPr="003E2636" w:rsidRDefault="00F167CD" w:rsidP="00F167CD">
            <w:pPr>
              <w:rPr>
                <w:sz w:val="26"/>
                <w:szCs w:val="26"/>
              </w:rPr>
            </w:pPr>
            <w:r w:rsidRPr="003E2636">
              <w:rPr>
                <w:sz w:val="26"/>
                <w:szCs w:val="26"/>
              </w:rPr>
              <w:t>к Договору №______</w:t>
            </w:r>
          </w:p>
          <w:p w:rsidR="00F167CD" w:rsidRPr="003E2636" w:rsidRDefault="00F167CD" w:rsidP="00F167CD">
            <w:pPr>
              <w:rPr>
                <w:sz w:val="26"/>
                <w:szCs w:val="26"/>
              </w:rPr>
            </w:pPr>
            <w:r w:rsidRPr="003E2636">
              <w:rPr>
                <w:sz w:val="26"/>
                <w:szCs w:val="26"/>
              </w:rPr>
              <w:t>от «___» _____________20___г</w:t>
            </w:r>
          </w:p>
        </w:tc>
      </w:tr>
    </w:tbl>
    <w:p w:rsidR="00F167CD" w:rsidRPr="003E2636" w:rsidRDefault="00F167CD" w:rsidP="00F167CD">
      <w:pPr>
        <w:rPr>
          <w:sz w:val="26"/>
          <w:szCs w:val="26"/>
        </w:rPr>
      </w:pPr>
    </w:p>
    <w:p w:rsidR="00F167CD" w:rsidRPr="003E2636" w:rsidRDefault="00F167CD" w:rsidP="00F167CD">
      <w:pPr>
        <w:rPr>
          <w:sz w:val="26"/>
          <w:szCs w:val="26"/>
        </w:rPr>
      </w:pPr>
    </w:p>
    <w:p w:rsidR="00F167CD" w:rsidRPr="003E2636" w:rsidRDefault="00F167CD" w:rsidP="00F167CD">
      <w:pPr>
        <w:pStyle w:val="aff4"/>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2410"/>
        <w:gridCol w:w="1417"/>
        <w:gridCol w:w="5245"/>
        <w:gridCol w:w="851"/>
        <w:gridCol w:w="2409"/>
        <w:gridCol w:w="2552"/>
      </w:tblGrid>
      <w:tr w:rsidR="00F167CD" w:rsidRPr="003E2636" w:rsidTr="00F167CD">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Примечание</w:t>
            </w:r>
          </w:p>
        </w:tc>
      </w:tr>
      <w:tr w:rsidR="00F167CD" w:rsidRPr="003E2636" w:rsidTr="00F167CD">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Default="00F167CD" w:rsidP="00F167CD"/>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t>Монтаж</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Default="00F167CD" w:rsidP="00F167CD"/>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bl>
    <w:p w:rsidR="00F167CD" w:rsidRPr="003E2636" w:rsidRDefault="00F167CD" w:rsidP="00F167CD">
      <w:pPr>
        <w:pStyle w:val="aff4"/>
        <w:keepNext/>
        <w:keepLines/>
        <w:rPr>
          <w:bCs/>
          <w:sz w:val="26"/>
          <w:szCs w:val="26"/>
        </w:rPr>
      </w:pPr>
      <w:r w:rsidRPr="003E2636">
        <w:rPr>
          <w:bCs/>
          <w:sz w:val="26"/>
          <w:szCs w:val="26"/>
        </w:rPr>
        <w:t xml:space="preserve">             </w:t>
      </w:r>
    </w:p>
    <w:p w:rsidR="00F167CD" w:rsidRPr="007C0686" w:rsidRDefault="00F167CD" w:rsidP="00F167CD">
      <w:pPr>
        <w:pStyle w:val="aff4"/>
        <w:keepNext/>
        <w:keepLines/>
        <w:rPr>
          <w:b/>
          <w:bCs/>
          <w:sz w:val="26"/>
          <w:szCs w:val="26"/>
        </w:rPr>
      </w:pPr>
      <w:r w:rsidRPr="003E2636">
        <w:rPr>
          <w:bCs/>
          <w:sz w:val="26"/>
          <w:szCs w:val="26"/>
        </w:rPr>
        <w:t xml:space="preserve">              </w:t>
      </w:r>
      <w:r w:rsidRPr="007C0686">
        <w:rPr>
          <w:b/>
          <w:bCs/>
          <w:sz w:val="26"/>
          <w:szCs w:val="26"/>
        </w:rPr>
        <w:t xml:space="preserve">От </w:t>
      </w:r>
      <w:proofErr w:type="gramStart"/>
      <w:r w:rsidRPr="007C0686">
        <w:rPr>
          <w:b/>
          <w:bCs/>
          <w:sz w:val="26"/>
          <w:szCs w:val="26"/>
        </w:rPr>
        <w:t>Покупателя:</w:t>
      </w:r>
      <w:r w:rsidRPr="007C0686">
        <w:rPr>
          <w:b/>
          <w:bCs/>
          <w:sz w:val="26"/>
          <w:szCs w:val="26"/>
        </w:rPr>
        <w:tab/>
      </w:r>
      <w:proofErr w:type="gramEnd"/>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F167CD" w:rsidRPr="003E2636" w:rsidRDefault="00F167CD" w:rsidP="00F167CD">
      <w:pPr>
        <w:pStyle w:val="aff4"/>
        <w:keepNext/>
        <w:keepLines/>
        <w:ind w:firstLine="851"/>
        <w:rPr>
          <w:bCs/>
          <w:sz w:val="26"/>
          <w:szCs w:val="26"/>
        </w:rPr>
      </w:pPr>
    </w:p>
    <w:p w:rsidR="00F167CD" w:rsidRPr="003E2636" w:rsidRDefault="006D501B" w:rsidP="00816B6D">
      <w:pPr>
        <w:ind w:firstLine="708"/>
        <w:jc w:val="both"/>
        <w:rPr>
          <w:sz w:val="26"/>
          <w:szCs w:val="26"/>
        </w:rPr>
      </w:pPr>
      <w:r>
        <w:rPr>
          <w:rFonts w:eastAsia="Arial Unicode MS"/>
          <w:sz w:val="26"/>
          <w:szCs w:val="26"/>
        </w:rPr>
        <w:t>Директор</w:t>
      </w:r>
      <w:r w:rsidR="00816B6D">
        <w:rPr>
          <w:rFonts w:eastAsia="Arial Unicode MS"/>
          <w:sz w:val="26"/>
          <w:szCs w:val="26"/>
        </w:rPr>
        <w:t xml:space="preserve"> Тамбовского ВРЗ АО «ВРМ</w:t>
      </w:r>
      <w:r w:rsidR="00816B6D" w:rsidRPr="00782F04">
        <w:rPr>
          <w:rFonts w:eastAsia="Arial Unicode MS"/>
          <w:sz w:val="26"/>
          <w:szCs w:val="26"/>
        </w:rPr>
        <w:t xml:space="preserve">» </w:t>
      </w:r>
      <w:r w:rsidR="00F167CD" w:rsidRPr="003E2636">
        <w:rPr>
          <w:sz w:val="26"/>
          <w:szCs w:val="26"/>
        </w:rPr>
        <w:tab/>
      </w:r>
      <w:r w:rsidR="00F167CD" w:rsidRPr="003E2636">
        <w:rPr>
          <w:sz w:val="26"/>
          <w:szCs w:val="26"/>
        </w:rPr>
        <w:tab/>
      </w:r>
      <w:r w:rsidR="00F167CD" w:rsidRPr="003E2636">
        <w:rPr>
          <w:sz w:val="26"/>
          <w:szCs w:val="26"/>
        </w:rPr>
        <w:tab/>
      </w:r>
      <w:r w:rsidR="00F167CD" w:rsidRPr="003E2636">
        <w:rPr>
          <w:sz w:val="26"/>
          <w:szCs w:val="26"/>
        </w:rPr>
        <w:tab/>
      </w:r>
      <w:r w:rsidR="00F167CD" w:rsidRPr="003E2636">
        <w:rPr>
          <w:sz w:val="26"/>
          <w:szCs w:val="26"/>
        </w:rPr>
        <w:tab/>
      </w:r>
      <w:r w:rsidR="00F167CD" w:rsidRPr="003E2636">
        <w:rPr>
          <w:sz w:val="26"/>
          <w:szCs w:val="26"/>
        </w:rPr>
        <w:tab/>
      </w:r>
      <w:r w:rsidR="00F167CD">
        <w:rPr>
          <w:sz w:val="26"/>
          <w:szCs w:val="26"/>
        </w:rPr>
        <w:t>________________</w:t>
      </w:r>
      <w:r w:rsidR="00F167CD" w:rsidRPr="003E2636">
        <w:rPr>
          <w:sz w:val="26"/>
          <w:szCs w:val="26"/>
        </w:rPr>
        <w:t>_____</w:t>
      </w:r>
    </w:p>
    <w:p w:rsidR="00F167CD" w:rsidRPr="003E2636" w:rsidRDefault="00F167CD" w:rsidP="00F167CD">
      <w:pPr>
        <w:pStyle w:val="aff4"/>
        <w:keepNext/>
        <w:keepLines/>
        <w:ind w:firstLine="851"/>
        <w:rPr>
          <w:sz w:val="26"/>
          <w:szCs w:val="26"/>
        </w:rPr>
      </w:pPr>
      <w:r w:rsidRPr="003E2636">
        <w:rPr>
          <w:sz w:val="26"/>
          <w:szCs w:val="26"/>
        </w:rPr>
        <w:t xml:space="preserve"> </w:t>
      </w:r>
    </w:p>
    <w:p w:rsidR="00F167CD" w:rsidRPr="003E2636" w:rsidRDefault="00F167CD" w:rsidP="00F167CD">
      <w:pPr>
        <w:pStyle w:val="aff4"/>
        <w:keepNext/>
        <w:keepLines/>
        <w:ind w:firstLine="851"/>
        <w:rPr>
          <w:sz w:val="26"/>
          <w:szCs w:val="26"/>
        </w:rPr>
      </w:pPr>
      <w:r w:rsidRPr="003E2636">
        <w:rPr>
          <w:sz w:val="26"/>
          <w:szCs w:val="26"/>
        </w:rPr>
        <w:t xml:space="preserve">__________________________ </w:t>
      </w:r>
      <w:r w:rsidR="00816B6D">
        <w:rPr>
          <w:sz w:val="26"/>
          <w:szCs w:val="26"/>
        </w:rPr>
        <w:t>Д.В. Шлыков</w:t>
      </w:r>
      <w:r w:rsidRPr="003E2636">
        <w:rPr>
          <w:sz w:val="26"/>
          <w:szCs w:val="26"/>
        </w:rPr>
        <w:t xml:space="preserve">                                                                __________________________ (______)</w:t>
      </w:r>
    </w:p>
    <w:p w:rsidR="00F167CD" w:rsidRPr="003E2636" w:rsidRDefault="00F167CD" w:rsidP="00F167CD">
      <w:pPr>
        <w:pStyle w:val="aff4"/>
        <w:keepNext/>
        <w:keepLines/>
        <w:ind w:firstLine="851"/>
        <w:rPr>
          <w:sz w:val="26"/>
          <w:szCs w:val="26"/>
        </w:rPr>
      </w:pPr>
    </w:p>
    <w:p w:rsidR="00F167CD" w:rsidRPr="003E2636" w:rsidRDefault="00F167CD" w:rsidP="00F167CD">
      <w:pPr>
        <w:pStyle w:val="aff4"/>
        <w:keepNext/>
        <w:keepLines/>
        <w:ind w:firstLine="851"/>
        <w:rPr>
          <w:bCs/>
          <w:sz w:val="26"/>
          <w:szCs w:val="26"/>
        </w:rPr>
        <w:sectPr w:rsidR="00F167CD" w:rsidRPr="003E2636" w:rsidSect="00F167CD">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 xml:space="preserve">г.                                                    </w:t>
      </w:r>
      <w:r w:rsidR="00816B6D">
        <w:rPr>
          <w:sz w:val="26"/>
          <w:szCs w:val="26"/>
        </w:rPr>
        <w:t xml:space="preserve">                             </w:t>
      </w:r>
      <w:r w:rsidRPr="003E2636">
        <w:rPr>
          <w:sz w:val="26"/>
          <w:szCs w:val="26"/>
        </w:rPr>
        <w:t>«______» _______________ 20</w:t>
      </w:r>
      <w:r>
        <w:rPr>
          <w:sz w:val="26"/>
          <w:szCs w:val="26"/>
        </w:rPr>
        <w:t>__</w:t>
      </w:r>
      <w:r w:rsidRPr="003E2636">
        <w:rPr>
          <w:sz w:val="26"/>
          <w:szCs w:val="26"/>
        </w:rPr>
        <w:t>г.</w:t>
      </w:r>
    </w:p>
    <w:p w:rsidR="00F167CD" w:rsidRPr="003E2636" w:rsidRDefault="00F167CD" w:rsidP="00F167CD">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F167CD" w:rsidRPr="003E2636" w:rsidRDefault="00F167CD" w:rsidP="00F167CD">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F167CD" w:rsidRPr="003E2636" w:rsidRDefault="00F167CD" w:rsidP="00F167CD">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F167CD" w:rsidRPr="003E2636" w:rsidRDefault="00F167CD" w:rsidP="00F167CD">
      <w:pPr>
        <w:widowControl w:val="0"/>
        <w:shd w:val="clear" w:color="auto" w:fill="FFFFFF"/>
        <w:autoSpaceDE w:val="0"/>
        <w:autoSpaceDN w:val="0"/>
        <w:adjustRightInd w:val="0"/>
        <w:jc w:val="center"/>
        <w:rPr>
          <w:b/>
          <w:sz w:val="26"/>
          <w:szCs w:val="26"/>
        </w:rPr>
      </w:pPr>
    </w:p>
    <w:p w:rsidR="00F167CD" w:rsidRPr="003E2636" w:rsidRDefault="00F167CD" w:rsidP="00F167CD">
      <w:pPr>
        <w:widowControl w:val="0"/>
        <w:shd w:val="clear" w:color="auto" w:fill="FFFFFF"/>
        <w:autoSpaceDE w:val="0"/>
        <w:autoSpaceDN w:val="0"/>
        <w:adjustRightInd w:val="0"/>
        <w:jc w:val="center"/>
        <w:rPr>
          <w:b/>
          <w:sz w:val="26"/>
          <w:szCs w:val="26"/>
        </w:rPr>
      </w:pPr>
    </w:p>
    <w:p w:rsidR="00F167CD" w:rsidRPr="003E2636" w:rsidRDefault="00F167CD" w:rsidP="00F167CD">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F167CD" w:rsidRPr="003E2636" w:rsidRDefault="00F167CD" w:rsidP="00F167CD">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82"/>
      </w:tblGrid>
      <w:tr w:rsidR="00F167CD" w:rsidRPr="003E2636" w:rsidTr="00F167CD">
        <w:tc>
          <w:tcPr>
            <w:tcW w:w="5027" w:type="dxa"/>
          </w:tcPr>
          <w:p w:rsidR="00F167CD" w:rsidRPr="003E2636" w:rsidRDefault="00F167CD" w:rsidP="00F167CD">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F167CD" w:rsidRPr="003E2636" w:rsidRDefault="00F167CD" w:rsidP="00F167CD">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F167CD" w:rsidRPr="003E2636" w:rsidRDefault="00F167CD" w:rsidP="00F167CD">
      <w:pPr>
        <w:widowControl w:val="0"/>
        <w:shd w:val="clear" w:color="auto" w:fill="FFFFFF"/>
        <w:autoSpaceDE w:val="0"/>
        <w:autoSpaceDN w:val="0"/>
        <w:adjustRightInd w:val="0"/>
        <w:jc w:val="center"/>
        <w:rPr>
          <w:b/>
          <w:sz w:val="26"/>
          <w:szCs w:val="26"/>
        </w:rPr>
      </w:pPr>
    </w:p>
    <w:p w:rsidR="00F167CD" w:rsidRPr="003E2636" w:rsidRDefault="00F167CD" w:rsidP="00F167CD">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6" w:history="1">
        <w:r w:rsidRPr="003E2636">
          <w:rPr>
            <w:rStyle w:val="a6"/>
            <w:rFonts w:eastAsiaTheme="majorEastAsia"/>
            <w:color w:val="auto"/>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F167CD" w:rsidRPr="003E2636" w:rsidRDefault="00F167CD" w:rsidP="00F167CD">
      <w:pPr>
        <w:widowControl w:val="0"/>
        <w:shd w:val="clear" w:color="auto" w:fill="FFFFFF"/>
        <w:autoSpaceDE w:val="0"/>
        <w:autoSpaceDN w:val="0"/>
        <w:adjustRightInd w:val="0"/>
        <w:jc w:val="both"/>
        <w:rPr>
          <w:sz w:val="26"/>
          <w:szCs w:val="26"/>
        </w:rPr>
      </w:pP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7" w:history="1">
        <w:r w:rsidRPr="00821573">
          <w:rPr>
            <w:rStyle w:val="a6"/>
            <w:rFonts w:eastAsiaTheme="majorEastAsia"/>
            <w:color w:val="auto"/>
            <w:sz w:val="26"/>
            <w:szCs w:val="26"/>
          </w:rPr>
          <w:t>Договору</w:t>
        </w:r>
      </w:hyperlink>
      <w:r w:rsidRPr="00821573">
        <w:rPr>
          <w:sz w:val="26"/>
          <w:szCs w:val="26"/>
        </w:rPr>
        <w:t xml:space="preserve"> </w:t>
      </w:r>
      <w:hyperlink r:id="rId18" w:history="1">
        <w:r w:rsidRPr="00821573">
          <w:rPr>
            <w:rStyle w:val="a6"/>
            <w:rFonts w:eastAsiaTheme="majorEastAsia"/>
            <w:color w:val="auto"/>
            <w:sz w:val="26"/>
            <w:szCs w:val="26"/>
          </w:rPr>
          <w:t>Спецификации</w:t>
        </w:r>
      </w:hyperlink>
      <w:r w:rsidRPr="00821573">
        <w:rPr>
          <w:sz w:val="26"/>
          <w:szCs w:val="26"/>
        </w:rPr>
        <w:t xml:space="preserve"> </w:t>
      </w:r>
      <w:r w:rsidRPr="003E2636">
        <w:rPr>
          <w:sz w:val="26"/>
          <w:szCs w:val="26"/>
        </w:rPr>
        <w:t>№________ от "___"______ 20___ г.</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19" w:history="1">
        <w:r w:rsidRPr="00821573">
          <w:rPr>
            <w:rStyle w:val="a6"/>
            <w:rFonts w:eastAsiaTheme="majorEastAsia"/>
            <w:color w:val="auto"/>
            <w:sz w:val="26"/>
            <w:szCs w:val="26"/>
          </w:rPr>
          <w:t>Договором</w:t>
        </w:r>
      </w:hyperlink>
      <w:r w:rsidRPr="003E2636">
        <w:rPr>
          <w:sz w:val="26"/>
          <w:szCs w:val="26"/>
        </w:rPr>
        <w:t>.</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0" w:history="1">
        <w:r w:rsidRPr="00F14D30">
          <w:rPr>
            <w:rStyle w:val="a6"/>
            <w:rFonts w:eastAsiaTheme="majorEastAsia"/>
            <w:color w:val="auto"/>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F167CD" w:rsidRPr="003E2636" w:rsidRDefault="00F167CD" w:rsidP="00F167CD">
      <w:pPr>
        <w:widowControl w:val="0"/>
        <w:shd w:val="clear" w:color="auto" w:fill="FFFFFF"/>
        <w:autoSpaceDE w:val="0"/>
        <w:autoSpaceDN w:val="0"/>
        <w:adjustRightInd w:val="0"/>
        <w:jc w:val="both"/>
        <w:rPr>
          <w:b/>
          <w:bCs/>
          <w:sz w:val="26"/>
          <w:szCs w:val="26"/>
        </w:rPr>
      </w:pPr>
    </w:p>
    <w:p w:rsidR="00F167CD" w:rsidRPr="003E2636" w:rsidRDefault="00F167CD" w:rsidP="00F167CD">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152"/>
      </w:tblGrid>
      <w:tr w:rsidR="00F167CD" w:rsidRPr="003E2636" w:rsidTr="00F167CD">
        <w:tc>
          <w:tcPr>
            <w:tcW w:w="4786" w:type="dxa"/>
          </w:tcPr>
          <w:p w:rsidR="00F167CD" w:rsidRPr="003E2636" w:rsidRDefault="00F167CD" w:rsidP="00F167CD">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F167CD" w:rsidRPr="003E2636" w:rsidRDefault="00F167CD" w:rsidP="00F167CD">
            <w:pPr>
              <w:widowControl w:val="0"/>
              <w:shd w:val="clear" w:color="auto" w:fill="FFFFFF"/>
              <w:autoSpaceDE w:val="0"/>
              <w:autoSpaceDN w:val="0"/>
              <w:adjustRightInd w:val="0"/>
              <w:jc w:val="both"/>
              <w:rPr>
                <w:b/>
                <w:bCs/>
                <w:sz w:val="26"/>
                <w:szCs w:val="26"/>
              </w:rPr>
            </w:pPr>
          </w:p>
        </w:tc>
        <w:tc>
          <w:tcPr>
            <w:tcW w:w="5387" w:type="dxa"/>
          </w:tcPr>
          <w:p w:rsidR="00F167CD" w:rsidRPr="003E2636" w:rsidRDefault="00F167CD" w:rsidP="00F167CD">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F167CD" w:rsidRPr="003E2636" w:rsidTr="00F167CD">
        <w:tc>
          <w:tcPr>
            <w:tcW w:w="4786" w:type="dxa"/>
          </w:tcPr>
          <w:p w:rsidR="00816B6D" w:rsidRDefault="006D501B" w:rsidP="00816B6D">
            <w:pPr>
              <w:jc w:val="both"/>
              <w:rPr>
                <w:rFonts w:eastAsia="Arial Unicode MS"/>
                <w:sz w:val="26"/>
                <w:szCs w:val="26"/>
              </w:rPr>
            </w:pPr>
            <w:r>
              <w:rPr>
                <w:rFonts w:eastAsia="Arial Unicode MS"/>
                <w:sz w:val="26"/>
                <w:szCs w:val="26"/>
              </w:rPr>
              <w:t>Д</w:t>
            </w:r>
            <w:r w:rsidR="00816B6D">
              <w:rPr>
                <w:rFonts w:eastAsia="Arial Unicode MS"/>
                <w:sz w:val="26"/>
                <w:szCs w:val="26"/>
              </w:rPr>
              <w:t>и</w:t>
            </w:r>
            <w:r>
              <w:rPr>
                <w:rFonts w:eastAsia="Arial Unicode MS"/>
                <w:sz w:val="26"/>
                <w:szCs w:val="26"/>
              </w:rPr>
              <w:t>ректор</w:t>
            </w:r>
            <w:r w:rsidR="00816B6D">
              <w:rPr>
                <w:rFonts w:eastAsia="Arial Unicode MS"/>
                <w:sz w:val="26"/>
                <w:szCs w:val="26"/>
              </w:rPr>
              <w:t xml:space="preserve"> </w:t>
            </w:r>
          </w:p>
          <w:p w:rsidR="00816B6D" w:rsidRPr="00782F04" w:rsidRDefault="00816B6D" w:rsidP="00816B6D">
            <w:pPr>
              <w:jc w:val="both"/>
              <w:rPr>
                <w:rFonts w:eastAsia="Arial Unicode MS"/>
                <w:sz w:val="26"/>
                <w:szCs w:val="26"/>
              </w:rPr>
            </w:pPr>
            <w:r>
              <w:rPr>
                <w:rFonts w:eastAsia="Arial Unicode MS"/>
                <w:sz w:val="26"/>
                <w:szCs w:val="26"/>
              </w:rPr>
              <w:t>Тамбовского ВРЗ АО «ВРМ</w:t>
            </w:r>
            <w:r w:rsidRPr="00782F04">
              <w:rPr>
                <w:rFonts w:eastAsia="Arial Unicode MS"/>
                <w:sz w:val="26"/>
                <w:szCs w:val="26"/>
              </w:rPr>
              <w:t xml:space="preserve">» </w:t>
            </w:r>
          </w:p>
          <w:p w:rsidR="00F167CD" w:rsidRPr="003E2636" w:rsidRDefault="00F167CD" w:rsidP="00F167CD">
            <w:pPr>
              <w:widowControl w:val="0"/>
              <w:shd w:val="clear" w:color="auto" w:fill="FFFFFF"/>
              <w:autoSpaceDE w:val="0"/>
              <w:autoSpaceDN w:val="0"/>
              <w:adjustRightInd w:val="0"/>
              <w:spacing w:line="276" w:lineRule="auto"/>
              <w:jc w:val="both"/>
              <w:rPr>
                <w:sz w:val="26"/>
                <w:szCs w:val="26"/>
              </w:rPr>
            </w:pPr>
          </w:p>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p>
        </w:tc>
        <w:tc>
          <w:tcPr>
            <w:tcW w:w="538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F167CD" w:rsidRPr="003E2636" w:rsidTr="00F167CD">
        <w:tc>
          <w:tcPr>
            <w:tcW w:w="4786" w:type="dxa"/>
          </w:tcPr>
          <w:p w:rsidR="00F167CD" w:rsidRPr="003E2636" w:rsidRDefault="00F167CD" w:rsidP="00816B6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16B6D">
              <w:rPr>
                <w:sz w:val="26"/>
                <w:szCs w:val="26"/>
              </w:rPr>
              <w:t>Д.В. Шлыков</w:t>
            </w:r>
          </w:p>
        </w:tc>
        <w:tc>
          <w:tcPr>
            <w:tcW w:w="538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F167CD" w:rsidRPr="003E2636" w:rsidTr="00F167CD">
        <w:tc>
          <w:tcPr>
            <w:tcW w:w="4786" w:type="dxa"/>
          </w:tcPr>
          <w:p w:rsidR="00F167CD" w:rsidRPr="003E2636" w:rsidRDefault="00F167CD" w:rsidP="00816B6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816B6D">
              <w:rPr>
                <w:sz w:val="26"/>
                <w:szCs w:val="26"/>
              </w:rPr>
              <w:t>__</w:t>
            </w:r>
            <w:r w:rsidRPr="003E2636">
              <w:rPr>
                <w:sz w:val="26"/>
                <w:szCs w:val="26"/>
              </w:rPr>
              <w:t xml:space="preserve"> г.</w:t>
            </w:r>
          </w:p>
        </w:tc>
        <w:tc>
          <w:tcPr>
            <w:tcW w:w="538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F167CD" w:rsidRPr="003E2636" w:rsidTr="00F167CD">
        <w:tc>
          <w:tcPr>
            <w:tcW w:w="4786" w:type="dxa"/>
          </w:tcPr>
          <w:p w:rsidR="00F167CD" w:rsidRPr="003E2636" w:rsidRDefault="00F167CD" w:rsidP="00F167CD">
            <w:pPr>
              <w:widowControl w:val="0"/>
              <w:shd w:val="clear" w:color="auto" w:fill="FFFFFF"/>
              <w:autoSpaceDE w:val="0"/>
              <w:autoSpaceDN w:val="0"/>
              <w:adjustRightInd w:val="0"/>
              <w:jc w:val="both"/>
              <w:rPr>
                <w:bCs/>
                <w:sz w:val="26"/>
                <w:szCs w:val="26"/>
              </w:rPr>
            </w:pPr>
          </w:p>
        </w:tc>
        <w:tc>
          <w:tcPr>
            <w:tcW w:w="5387" w:type="dxa"/>
          </w:tcPr>
          <w:p w:rsidR="00F167CD" w:rsidRPr="003E2636" w:rsidRDefault="00F167CD" w:rsidP="00F167CD">
            <w:pPr>
              <w:widowControl w:val="0"/>
              <w:shd w:val="clear" w:color="auto" w:fill="FFFFFF"/>
              <w:autoSpaceDE w:val="0"/>
              <w:autoSpaceDN w:val="0"/>
              <w:adjustRightInd w:val="0"/>
              <w:jc w:val="both"/>
              <w:rPr>
                <w:bCs/>
                <w:sz w:val="26"/>
                <w:szCs w:val="26"/>
              </w:rPr>
            </w:pPr>
          </w:p>
        </w:tc>
      </w:tr>
    </w:tbl>
    <w:p w:rsidR="00F167CD" w:rsidRPr="003E2636" w:rsidRDefault="00F167CD" w:rsidP="00F167CD">
      <w:pPr>
        <w:widowControl w:val="0"/>
        <w:shd w:val="clear" w:color="auto" w:fill="FFFFFF"/>
        <w:autoSpaceDE w:val="0"/>
        <w:autoSpaceDN w:val="0"/>
        <w:adjustRightInd w:val="0"/>
        <w:jc w:val="both"/>
        <w:rPr>
          <w:b/>
          <w:sz w:val="26"/>
          <w:szCs w:val="26"/>
        </w:rPr>
      </w:pPr>
      <w:r w:rsidRPr="003E2636">
        <w:rPr>
          <w:b/>
          <w:sz w:val="26"/>
          <w:szCs w:val="26"/>
        </w:rPr>
        <w:t>ФОРМА</w:t>
      </w:r>
    </w:p>
    <w:p w:rsidR="00F167CD" w:rsidRPr="003E2636" w:rsidRDefault="00F167CD" w:rsidP="00F167CD">
      <w:pPr>
        <w:widowControl w:val="0"/>
        <w:shd w:val="clear" w:color="auto" w:fill="FFFFFF"/>
        <w:autoSpaceDE w:val="0"/>
        <w:autoSpaceDN w:val="0"/>
        <w:adjustRightInd w:val="0"/>
        <w:ind w:left="6372"/>
        <w:rPr>
          <w:bCs/>
          <w:iCs/>
          <w:sz w:val="26"/>
          <w:szCs w:val="26"/>
        </w:rPr>
      </w:pPr>
      <w:r w:rsidRPr="003E2636">
        <w:rPr>
          <w:bCs/>
          <w:iCs/>
          <w:spacing w:val="-14"/>
          <w:sz w:val="26"/>
          <w:szCs w:val="26"/>
        </w:rPr>
        <w:t>Приложение № 4</w:t>
      </w:r>
    </w:p>
    <w:p w:rsidR="00F167CD" w:rsidRPr="003E2636" w:rsidRDefault="00F167CD" w:rsidP="00F167CD">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F167CD" w:rsidRPr="003E2636" w:rsidRDefault="00F167CD" w:rsidP="00F167CD">
      <w:pPr>
        <w:widowControl w:val="0"/>
        <w:shd w:val="clear" w:color="auto" w:fill="FFFFFF"/>
        <w:autoSpaceDE w:val="0"/>
        <w:autoSpaceDN w:val="0"/>
        <w:adjustRightInd w:val="0"/>
        <w:ind w:left="6372"/>
        <w:jc w:val="both"/>
        <w:rPr>
          <w:sz w:val="26"/>
          <w:szCs w:val="26"/>
        </w:rPr>
      </w:pPr>
      <w:r w:rsidRPr="003E2636">
        <w:rPr>
          <w:bCs/>
          <w:iCs/>
          <w:spacing w:val="-14"/>
          <w:sz w:val="26"/>
          <w:szCs w:val="26"/>
        </w:rPr>
        <w:t xml:space="preserve">от </w:t>
      </w:r>
      <w:r w:rsidRPr="003E2636">
        <w:rPr>
          <w:bCs/>
          <w:iCs/>
          <w:sz w:val="26"/>
          <w:szCs w:val="26"/>
        </w:rPr>
        <w:t>«____» ____________ 2018 г.</w:t>
      </w:r>
    </w:p>
    <w:tbl>
      <w:tblPr>
        <w:tblW w:w="9750" w:type="dxa"/>
        <w:tblLayout w:type="fixed"/>
        <w:tblLook w:val="04A0" w:firstRow="1" w:lastRow="0" w:firstColumn="1" w:lastColumn="0" w:noHBand="0" w:noVBand="1"/>
      </w:tblPr>
      <w:tblGrid>
        <w:gridCol w:w="6050"/>
        <w:gridCol w:w="3700"/>
      </w:tblGrid>
      <w:tr w:rsidR="00F167CD" w:rsidRPr="003E2636" w:rsidTr="00F167CD">
        <w:trPr>
          <w:cantSplit/>
        </w:trPr>
        <w:tc>
          <w:tcPr>
            <w:tcW w:w="6050" w:type="dxa"/>
            <w:hideMark/>
          </w:tcPr>
          <w:p w:rsidR="00F167CD" w:rsidRPr="003E2636" w:rsidRDefault="00F167CD" w:rsidP="00F167CD">
            <w:pPr>
              <w:widowControl w:val="0"/>
              <w:autoSpaceDE w:val="0"/>
              <w:autoSpaceDN w:val="0"/>
              <w:adjustRightInd w:val="0"/>
              <w:rPr>
                <w:b/>
                <w:bCs/>
                <w:sz w:val="26"/>
                <w:szCs w:val="26"/>
              </w:rPr>
            </w:pPr>
            <w:r w:rsidRPr="003E2636">
              <w:rPr>
                <w:b/>
                <w:bCs/>
                <w:sz w:val="26"/>
                <w:szCs w:val="26"/>
              </w:rPr>
              <w:br w:type="column"/>
            </w:r>
          </w:p>
        </w:tc>
        <w:tc>
          <w:tcPr>
            <w:tcW w:w="3700" w:type="dxa"/>
          </w:tcPr>
          <w:p w:rsidR="00F167CD" w:rsidRPr="003E2636" w:rsidRDefault="00F167CD" w:rsidP="00F167CD">
            <w:pPr>
              <w:widowControl w:val="0"/>
              <w:autoSpaceDE w:val="0"/>
              <w:autoSpaceDN w:val="0"/>
              <w:adjustRightInd w:val="0"/>
              <w:rPr>
                <w:b/>
                <w:bCs/>
                <w:sz w:val="26"/>
                <w:szCs w:val="26"/>
              </w:rPr>
            </w:pPr>
          </w:p>
        </w:tc>
      </w:tr>
      <w:tr w:rsidR="00F167CD" w:rsidRPr="003E2636" w:rsidTr="00F167CD">
        <w:tc>
          <w:tcPr>
            <w:tcW w:w="9750" w:type="dxa"/>
            <w:gridSpan w:val="2"/>
            <w:hideMark/>
          </w:tcPr>
          <w:p w:rsidR="00F167CD" w:rsidRPr="003E2636" w:rsidRDefault="00F167CD" w:rsidP="00F167CD">
            <w:pPr>
              <w:overflowPunct w:val="0"/>
              <w:autoSpaceDE w:val="0"/>
              <w:autoSpaceDN w:val="0"/>
              <w:adjustRightInd w:val="0"/>
              <w:jc w:val="center"/>
              <w:textAlignment w:val="baseline"/>
              <w:rPr>
                <w:b/>
                <w:sz w:val="26"/>
                <w:szCs w:val="26"/>
              </w:rPr>
            </w:pPr>
            <w:r w:rsidRPr="003E2636">
              <w:rPr>
                <w:b/>
                <w:sz w:val="26"/>
                <w:szCs w:val="26"/>
              </w:rPr>
              <w:t>Сведения о контрагенте</w:t>
            </w:r>
          </w:p>
        </w:tc>
      </w:tr>
      <w:tr w:rsidR="00F167CD" w:rsidRPr="003E2636" w:rsidTr="00F167CD">
        <w:tc>
          <w:tcPr>
            <w:tcW w:w="9750" w:type="dxa"/>
            <w:gridSpan w:val="2"/>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1. Полное наименование контрагента:</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2. Сведения о регистрации юридического лица: регистрационный номер, дата регистрации, ИНН, КПП и др.</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hideMark/>
          </w:tcPr>
          <w:p w:rsidR="00F167CD" w:rsidRPr="003E2636" w:rsidRDefault="00F167CD" w:rsidP="00F167CD">
            <w:pPr>
              <w:widowControl w:val="0"/>
              <w:autoSpaceDE w:val="0"/>
              <w:autoSpaceDN w:val="0"/>
              <w:adjustRightInd w:val="0"/>
              <w:rPr>
                <w:bCs/>
                <w:sz w:val="26"/>
                <w:szCs w:val="26"/>
              </w:rPr>
            </w:pPr>
            <w:r w:rsidRPr="003E2636">
              <w:rPr>
                <w:bCs/>
                <w:sz w:val="26"/>
                <w:szCs w:val="26"/>
              </w:rPr>
              <w:t>Орган, зарегистрировавший юридическое лицо</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hideMark/>
          </w:tcPr>
          <w:p w:rsidR="00F167CD" w:rsidRPr="003E2636" w:rsidRDefault="00F167CD" w:rsidP="00F167CD">
            <w:pPr>
              <w:widowControl w:val="0"/>
              <w:autoSpaceDE w:val="0"/>
              <w:autoSpaceDN w:val="0"/>
              <w:adjustRightInd w:val="0"/>
              <w:rPr>
                <w:bCs/>
                <w:sz w:val="26"/>
                <w:szCs w:val="26"/>
              </w:rPr>
            </w:pPr>
            <w:r w:rsidRPr="003E2636">
              <w:rPr>
                <w:bCs/>
                <w:sz w:val="26"/>
                <w:szCs w:val="26"/>
              </w:rPr>
              <w:t>(если контрагент физическое лицо – паспортные данные физического лица)</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nil"/>
              <w:left w:val="nil"/>
              <w:bottom w:val="single" w:sz="6" w:space="0" w:color="auto"/>
              <w:right w:val="nil"/>
            </w:tcBorders>
            <w:hideMark/>
          </w:tcPr>
          <w:p w:rsidR="00F167CD" w:rsidRPr="003E2636" w:rsidRDefault="00F167CD" w:rsidP="00F167CD">
            <w:pPr>
              <w:widowControl w:val="0"/>
              <w:autoSpaceDE w:val="0"/>
              <w:autoSpaceDN w:val="0"/>
              <w:adjustRightInd w:val="0"/>
              <w:rPr>
                <w:bCs/>
                <w:sz w:val="26"/>
                <w:szCs w:val="26"/>
              </w:rPr>
            </w:pPr>
            <w:r w:rsidRPr="003E2636">
              <w:rPr>
                <w:bCs/>
                <w:sz w:val="26"/>
                <w:szCs w:val="26"/>
              </w:rPr>
              <w:t>Место нахождения, почтовый адрес:</w:t>
            </w:r>
          </w:p>
        </w:tc>
      </w:tr>
      <w:tr w:rsidR="00F167CD" w:rsidRPr="003E2636" w:rsidTr="00F167CD">
        <w:tc>
          <w:tcPr>
            <w:tcW w:w="9750" w:type="dxa"/>
            <w:gridSpan w:val="2"/>
            <w:tcBorders>
              <w:top w:val="single" w:sz="6" w:space="0" w:color="auto"/>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single" w:sz="6" w:space="0" w:color="auto"/>
              <w:right w:val="nil"/>
            </w:tcBorders>
            <w:hideMark/>
          </w:tcPr>
          <w:p w:rsidR="00F167CD" w:rsidRPr="003E2636" w:rsidRDefault="00F167CD" w:rsidP="00F167CD">
            <w:pPr>
              <w:widowControl w:val="0"/>
              <w:autoSpaceDE w:val="0"/>
              <w:autoSpaceDN w:val="0"/>
              <w:adjustRightInd w:val="0"/>
              <w:rPr>
                <w:bCs/>
                <w:sz w:val="26"/>
                <w:szCs w:val="26"/>
              </w:rPr>
            </w:pPr>
            <w:r w:rsidRPr="003E2636">
              <w:rPr>
                <w:bCs/>
                <w:sz w:val="26"/>
                <w:szCs w:val="26"/>
              </w:rPr>
              <w:t>Телефон, факс</w:t>
            </w: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3. Акционеры (участники), владеющие более 20% голосующих акций (долей, паев) юридического лица</w:t>
            </w:r>
          </w:p>
        </w:tc>
      </w:tr>
      <w:tr w:rsidR="00F167CD" w:rsidRPr="003E2636" w:rsidTr="00F167CD">
        <w:tc>
          <w:tcPr>
            <w:tcW w:w="9750" w:type="dxa"/>
            <w:gridSpan w:val="2"/>
            <w:tcBorders>
              <w:top w:val="single" w:sz="6" w:space="0" w:color="auto"/>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hideMark/>
          </w:tcPr>
          <w:p w:rsidR="00F167CD" w:rsidRPr="003E2636" w:rsidRDefault="00F167CD" w:rsidP="00F167CD">
            <w:pPr>
              <w:widowControl w:val="0"/>
              <w:autoSpaceDE w:val="0"/>
              <w:autoSpaceDN w:val="0"/>
              <w:adjustRightInd w:val="0"/>
              <w:rPr>
                <w:bCs/>
                <w:sz w:val="26"/>
                <w:szCs w:val="26"/>
              </w:rPr>
            </w:pPr>
            <w:r w:rsidRPr="003E2636">
              <w:rPr>
                <w:bCs/>
                <w:sz w:val="26"/>
                <w:szCs w:val="26"/>
              </w:rPr>
              <w:t>4. Ф.И.О. Членов Совета директоров/Наблюдательного совета (если имеется):</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5. Ф.И.О. Генерального директора (президента, директора, управляющего, наименование управляющей организации):</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6. Ф.И.О. Членов Правления/иного коллегиального исполнительного органа (если имеется):</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7. Балансовая стоимость активов (всего) в соответствии с последним утверждённым балансом:</w:t>
            </w:r>
          </w:p>
        </w:tc>
      </w:tr>
      <w:tr w:rsidR="00F167CD" w:rsidRPr="003E2636" w:rsidTr="00F167CD">
        <w:tc>
          <w:tcPr>
            <w:tcW w:w="9750" w:type="dxa"/>
            <w:gridSpan w:val="2"/>
            <w:tcBorders>
              <w:top w:val="nil"/>
              <w:left w:val="nil"/>
              <w:bottom w:val="single" w:sz="6" w:space="0" w:color="auto"/>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tcBorders>
              <w:top w:val="single" w:sz="6" w:space="0" w:color="auto"/>
              <w:left w:val="nil"/>
              <w:bottom w:val="nil"/>
              <w:right w:val="nil"/>
            </w:tcBorders>
          </w:tcPr>
          <w:p w:rsidR="00F167CD" w:rsidRPr="003E2636" w:rsidRDefault="00F167CD" w:rsidP="00F167CD">
            <w:pPr>
              <w:widowControl w:val="0"/>
              <w:autoSpaceDE w:val="0"/>
              <w:autoSpaceDN w:val="0"/>
              <w:adjustRightInd w:val="0"/>
              <w:rPr>
                <w:bCs/>
                <w:sz w:val="26"/>
                <w:szCs w:val="26"/>
              </w:rPr>
            </w:pPr>
          </w:p>
        </w:tc>
      </w:tr>
      <w:tr w:rsidR="00F167CD" w:rsidRPr="003E2636" w:rsidTr="00F167CD">
        <w:tc>
          <w:tcPr>
            <w:tcW w:w="9750" w:type="dxa"/>
            <w:gridSpan w:val="2"/>
            <w:hideMark/>
          </w:tcPr>
          <w:p w:rsidR="00F167CD" w:rsidRPr="003E2636" w:rsidRDefault="00F167CD" w:rsidP="00F167CD">
            <w:pPr>
              <w:widowControl w:val="0"/>
              <w:autoSpaceDE w:val="0"/>
              <w:autoSpaceDN w:val="0"/>
              <w:adjustRightInd w:val="0"/>
              <w:rPr>
                <w:bCs/>
                <w:sz w:val="26"/>
                <w:szCs w:val="26"/>
              </w:rPr>
            </w:pPr>
            <w:r w:rsidRPr="003E2636">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167CD" w:rsidRPr="003E2636" w:rsidTr="00F167CD">
        <w:tc>
          <w:tcPr>
            <w:tcW w:w="9750" w:type="dxa"/>
            <w:gridSpan w:val="2"/>
          </w:tcPr>
          <w:p w:rsidR="00F167CD" w:rsidRPr="003E2636" w:rsidRDefault="00F167CD" w:rsidP="00F167CD">
            <w:pPr>
              <w:widowControl w:val="0"/>
              <w:autoSpaceDE w:val="0"/>
              <w:autoSpaceDN w:val="0"/>
              <w:adjustRightInd w:val="0"/>
              <w:rPr>
                <w:bCs/>
                <w:sz w:val="26"/>
                <w:szCs w:val="26"/>
              </w:rPr>
            </w:pPr>
          </w:p>
        </w:tc>
      </w:tr>
      <w:tr w:rsidR="00F167CD" w:rsidRPr="003E2636" w:rsidTr="00F167CD">
        <w:trPr>
          <w:trHeight w:val="644"/>
        </w:trPr>
        <w:tc>
          <w:tcPr>
            <w:tcW w:w="9750" w:type="dxa"/>
            <w:gridSpan w:val="2"/>
          </w:tcPr>
          <w:p w:rsidR="00F167CD" w:rsidRPr="003E2636" w:rsidRDefault="00F167CD" w:rsidP="00F167CD">
            <w:pPr>
              <w:widowControl w:val="0"/>
              <w:autoSpaceDE w:val="0"/>
              <w:autoSpaceDN w:val="0"/>
              <w:adjustRightInd w:val="0"/>
              <w:rPr>
                <w:bCs/>
                <w:sz w:val="26"/>
                <w:szCs w:val="26"/>
              </w:rPr>
            </w:pPr>
            <w:r w:rsidRPr="003E2636">
              <w:rPr>
                <w:bCs/>
                <w:sz w:val="26"/>
                <w:szCs w:val="26"/>
              </w:rPr>
              <w:t>Подпись Уполномоченного лица</w:t>
            </w:r>
          </w:p>
          <w:p w:rsidR="00F167CD" w:rsidRDefault="00F167CD" w:rsidP="00F167CD">
            <w:pPr>
              <w:widowControl w:val="0"/>
              <w:autoSpaceDE w:val="0"/>
              <w:autoSpaceDN w:val="0"/>
              <w:adjustRightInd w:val="0"/>
              <w:rPr>
                <w:bCs/>
                <w:sz w:val="26"/>
                <w:szCs w:val="26"/>
              </w:rPr>
            </w:pPr>
          </w:p>
          <w:p w:rsidR="00816B6D" w:rsidRPr="003E2636" w:rsidRDefault="00816B6D" w:rsidP="00F167CD">
            <w:pPr>
              <w:widowControl w:val="0"/>
              <w:autoSpaceDE w:val="0"/>
              <w:autoSpaceDN w:val="0"/>
              <w:adjustRightInd w:val="0"/>
              <w:rPr>
                <w:bCs/>
                <w:sz w:val="26"/>
                <w:szCs w:val="26"/>
              </w:rPr>
            </w:pPr>
          </w:p>
        </w:tc>
      </w:tr>
    </w:tbl>
    <w:p w:rsidR="00F167CD" w:rsidRPr="003E2636" w:rsidRDefault="00F167CD" w:rsidP="00F167CD">
      <w:pPr>
        <w:widowControl w:val="0"/>
        <w:shd w:val="clear" w:color="auto" w:fill="FFFFFF"/>
        <w:autoSpaceDE w:val="0"/>
        <w:autoSpaceDN w:val="0"/>
        <w:adjustRightInd w:val="0"/>
        <w:rPr>
          <w:bCs/>
          <w:iCs/>
          <w:sz w:val="26"/>
          <w:szCs w:val="26"/>
        </w:rPr>
      </w:pPr>
      <w:r w:rsidRPr="003E2636">
        <w:rPr>
          <w:b/>
          <w:sz w:val="26"/>
          <w:szCs w:val="26"/>
        </w:rPr>
        <w:lastRenderedPageBreak/>
        <w:t>ФОРМА</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sidRPr="003E2636">
        <w:rPr>
          <w:bCs/>
          <w:iCs/>
          <w:spacing w:val="-14"/>
          <w:sz w:val="26"/>
          <w:szCs w:val="26"/>
        </w:rPr>
        <w:t>Приложение № 5</w:t>
      </w:r>
    </w:p>
    <w:p w:rsidR="00F167CD" w:rsidRPr="003E2636" w:rsidRDefault="00F167CD" w:rsidP="00F167CD">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F167CD" w:rsidRPr="003E2636" w:rsidRDefault="00F167CD" w:rsidP="00F167CD">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20__ г</w:t>
      </w:r>
    </w:p>
    <w:p w:rsidR="00F167CD" w:rsidRPr="003E2636" w:rsidRDefault="00F167CD" w:rsidP="00F167CD">
      <w:pPr>
        <w:widowControl w:val="0"/>
        <w:autoSpaceDE w:val="0"/>
        <w:autoSpaceDN w:val="0"/>
        <w:adjustRightInd w:val="0"/>
        <w:jc w:val="center"/>
        <w:rPr>
          <w:b/>
          <w:bCs/>
          <w:sz w:val="26"/>
          <w:szCs w:val="26"/>
        </w:rPr>
      </w:pPr>
    </w:p>
    <w:p w:rsidR="00F167CD" w:rsidRPr="003E2636" w:rsidRDefault="00F167CD" w:rsidP="00F167CD">
      <w:pPr>
        <w:widowControl w:val="0"/>
        <w:autoSpaceDE w:val="0"/>
        <w:autoSpaceDN w:val="0"/>
        <w:adjustRightInd w:val="0"/>
        <w:spacing w:line="276" w:lineRule="auto"/>
        <w:jc w:val="center"/>
        <w:rPr>
          <w:b/>
          <w:bCs/>
          <w:sz w:val="26"/>
          <w:szCs w:val="26"/>
        </w:rPr>
      </w:pPr>
      <w:r w:rsidRPr="003E2636">
        <w:rPr>
          <w:b/>
          <w:bCs/>
          <w:sz w:val="26"/>
          <w:szCs w:val="26"/>
        </w:rPr>
        <w:t>Перечень документов контрагента</w:t>
      </w:r>
    </w:p>
    <w:p w:rsidR="00F167CD" w:rsidRPr="003E2636" w:rsidRDefault="00F167CD" w:rsidP="00F167CD">
      <w:pPr>
        <w:widowControl w:val="0"/>
        <w:autoSpaceDE w:val="0"/>
        <w:autoSpaceDN w:val="0"/>
        <w:adjustRightInd w:val="0"/>
        <w:spacing w:line="276" w:lineRule="auto"/>
        <w:ind w:firstLine="709"/>
        <w:jc w:val="both"/>
        <w:rPr>
          <w:b/>
          <w:bCs/>
          <w:sz w:val="26"/>
          <w:szCs w:val="26"/>
          <w:u w:val="single"/>
        </w:rPr>
      </w:pPr>
      <w:r w:rsidRPr="003E2636">
        <w:rPr>
          <w:b/>
          <w:bCs/>
          <w:sz w:val="26"/>
          <w:szCs w:val="26"/>
          <w:u w:val="single"/>
        </w:rPr>
        <w:t>1. Независимо от организационно-правовой формы:</w:t>
      </w:r>
    </w:p>
    <w:p w:rsidR="00F167CD" w:rsidRPr="003E2636" w:rsidRDefault="00F167CD" w:rsidP="00F167CD">
      <w:pPr>
        <w:widowControl w:val="0"/>
        <w:autoSpaceDE w:val="0"/>
        <w:autoSpaceDN w:val="0"/>
        <w:adjustRightInd w:val="0"/>
        <w:spacing w:line="276" w:lineRule="auto"/>
        <w:ind w:firstLine="709"/>
        <w:jc w:val="both"/>
        <w:rPr>
          <w:bCs/>
          <w:sz w:val="26"/>
          <w:szCs w:val="26"/>
        </w:rPr>
      </w:pPr>
      <w:r w:rsidRPr="003E2636">
        <w:rPr>
          <w:bCs/>
          <w:sz w:val="26"/>
          <w:szCs w:val="26"/>
        </w:rPr>
        <w:t>- справка о применении УСН (если контрагент – получатель денежных средств применяет УСН);</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3E2636">
        <w:rPr>
          <w:bCs/>
          <w:sz w:val="26"/>
          <w:szCs w:val="26"/>
        </w:rPr>
        <w:t>правосубъектность</w:t>
      </w:r>
      <w:proofErr w:type="spellEnd"/>
      <w:r w:rsidRPr="003E2636">
        <w:rPr>
          <w:bCs/>
          <w:sz w:val="26"/>
          <w:szCs w:val="26"/>
        </w:rPr>
        <w:t xml:space="preserve">, если контрагент по договору должен обладать специальной </w:t>
      </w:r>
      <w:proofErr w:type="spellStart"/>
      <w:r w:rsidRPr="003E2636">
        <w:rPr>
          <w:bCs/>
          <w:sz w:val="26"/>
          <w:szCs w:val="26"/>
        </w:rPr>
        <w:t>правосубъектностью</w:t>
      </w:r>
      <w:proofErr w:type="spellEnd"/>
      <w:r w:rsidRPr="003E2636">
        <w:rPr>
          <w:bCs/>
          <w:sz w:val="26"/>
          <w:szCs w:val="26"/>
        </w:rPr>
        <w:t>;</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разрешение от правообладателя, если предметом договора является объект интеллектуальной собственности;</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справка о среднесписочной численности работников;</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справка об аренде/собственности офиса и/или производственных помещений;</w:t>
      </w:r>
    </w:p>
    <w:p w:rsidR="00F167CD" w:rsidRPr="003E2636" w:rsidRDefault="00F167CD" w:rsidP="00F167CD">
      <w:pPr>
        <w:widowControl w:val="0"/>
        <w:autoSpaceDE w:val="0"/>
        <w:autoSpaceDN w:val="0"/>
        <w:adjustRightInd w:val="0"/>
        <w:ind w:firstLine="709"/>
        <w:jc w:val="both"/>
        <w:rPr>
          <w:bCs/>
          <w:sz w:val="26"/>
          <w:szCs w:val="26"/>
        </w:rPr>
      </w:pPr>
      <w:r w:rsidRPr="003E2636">
        <w:rPr>
          <w:sz w:val="26"/>
          <w:szCs w:val="26"/>
        </w:rPr>
        <w:t>- налоговая отчетность (по прибыли и НДС);</w:t>
      </w:r>
    </w:p>
    <w:p w:rsidR="00F167CD" w:rsidRPr="003E2636" w:rsidRDefault="00F167CD" w:rsidP="00F167CD">
      <w:pPr>
        <w:widowControl w:val="0"/>
        <w:autoSpaceDE w:val="0"/>
        <w:autoSpaceDN w:val="0"/>
        <w:adjustRightInd w:val="0"/>
        <w:ind w:firstLine="709"/>
        <w:jc w:val="both"/>
        <w:rPr>
          <w:b/>
          <w:bCs/>
          <w:sz w:val="26"/>
          <w:szCs w:val="26"/>
          <w:u w:val="single"/>
        </w:rPr>
      </w:pPr>
      <w:r w:rsidRPr="003E2636">
        <w:rPr>
          <w:b/>
          <w:bCs/>
          <w:sz w:val="26"/>
          <w:szCs w:val="26"/>
          <w:u w:val="single"/>
        </w:rPr>
        <w:t>2. Для юридических лиц:</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устав со всеми изменениями и дополнениями к нему;</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-учредительных договор;</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налоговый учет;</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выписка из ЕГРЮЛ сроком не более 1 месяца до момента направления на согласования;</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протокол (решение) о назначении на должность руководителя контрагента;</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приказ о назначении руководителя, бухгалтера;</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доверенность представителя на подписание договора (в случае, если договор подписывается не руководителем контрагента).</w:t>
      </w:r>
    </w:p>
    <w:p w:rsidR="00F167CD" w:rsidRPr="003E2636" w:rsidRDefault="00F167CD" w:rsidP="00F167CD">
      <w:pPr>
        <w:widowControl w:val="0"/>
        <w:autoSpaceDE w:val="0"/>
        <w:autoSpaceDN w:val="0"/>
        <w:adjustRightInd w:val="0"/>
        <w:ind w:firstLine="709"/>
        <w:jc w:val="both"/>
        <w:rPr>
          <w:b/>
          <w:bCs/>
          <w:sz w:val="26"/>
          <w:szCs w:val="26"/>
          <w:u w:val="single"/>
        </w:rPr>
      </w:pPr>
      <w:r w:rsidRPr="003E2636">
        <w:rPr>
          <w:b/>
          <w:bCs/>
          <w:sz w:val="26"/>
          <w:szCs w:val="26"/>
          <w:u w:val="single"/>
        </w:rPr>
        <w:t>3. Для индивидуальных предпринимателей:</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свидетельство о государственной регистрации в качестве индивидуального предпринимателя;</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свидетельство о постановке на учет в налоговом органе;</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выписка из ЕГРИП сроком не более 1 месяца до момента направления на согласование;</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F167CD" w:rsidRPr="003E2636" w:rsidRDefault="00F167CD" w:rsidP="00F167CD">
      <w:pPr>
        <w:widowControl w:val="0"/>
        <w:autoSpaceDE w:val="0"/>
        <w:autoSpaceDN w:val="0"/>
        <w:adjustRightInd w:val="0"/>
        <w:ind w:firstLine="709"/>
        <w:jc w:val="both"/>
        <w:rPr>
          <w:b/>
          <w:bCs/>
          <w:sz w:val="26"/>
          <w:szCs w:val="26"/>
          <w:u w:val="single"/>
        </w:rPr>
      </w:pPr>
      <w:r w:rsidRPr="003E2636">
        <w:rPr>
          <w:b/>
          <w:bCs/>
          <w:sz w:val="26"/>
          <w:szCs w:val="26"/>
          <w:u w:val="single"/>
        </w:rPr>
        <w:t>4. Для физических лиц:</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паспорт гражданина РФ;</w:t>
      </w:r>
    </w:p>
    <w:p w:rsidR="008932CB" w:rsidRDefault="00F167CD" w:rsidP="00F167CD">
      <w:pPr>
        <w:widowControl w:val="0"/>
        <w:autoSpaceDE w:val="0"/>
        <w:autoSpaceDN w:val="0"/>
        <w:adjustRightInd w:val="0"/>
        <w:ind w:firstLine="709"/>
        <w:jc w:val="both"/>
        <w:rPr>
          <w:bCs/>
          <w:sz w:val="26"/>
          <w:szCs w:val="26"/>
        </w:rPr>
      </w:pPr>
      <w:r w:rsidRPr="003E2636">
        <w:rPr>
          <w:bCs/>
          <w:sz w:val="26"/>
          <w:szCs w:val="26"/>
        </w:rPr>
        <w:t>- страховое свидетельство государст</w:t>
      </w:r>
      <w:r>
        <w:rPr>
          <w:bCs/>
          <w:sz w:val="26"/>
          <w:szCs w:val="26"/>
        </w:rPr>
        <w:t>венного пенсионного страховани</w:t>
      </w:r>
      <w:r w:rsidR="00816B6D">
        <w:rPr>
          <w:bCs/>
          <w:sz w:val="26"/>
          <w:szCs w:val="26"/>
        </w:rPr>
        <w:t>я.</w:t>
      </w:r>
    </w:p>
    <w:p w:rsidR="00816B6D" w:rsidRDefault="00816B6D" w:rsidP="00F167CD">
      <w:pPr>
        <w:widowControl w:val="0"/>
        <w:autoSpaceDE w:val="0"/>
        <w:autoSpaceDN w:val="0"/>
        <w:adjustRightInd w:val="0"/>
        <w:ind w:firstLine="709"/>
        <w:jc w:val="both"/>
        <w:rPr>
          <w:bCs/>
          <w:sz w:val="26"/>
          <w:szCs w:val="26"/>
        </w:rPr>
      </w:pPr>
    </w:p>
    <w:p w:rsidR="00852505" w:rsidRDefault="00852505" w:rsidP="00F167CD">
      <w:pPr>
        <w:widowControl w:val="0"/>
        <w:autoSpaceDE w:val="0"/>
        <w:autoSpaceDN w:val="0"/>
        <w:adjustRightInd w:val="0"/>
        <w:ind w:firstLine="709"/>
        <w:jc w:val="both"/>
        <w:rPr>
          <w:bCs/>
          <w:sz w:val="26"/>
          <w:szCs w:val="26"/>
        </w:rPr>
      </w:pPr>
      <w:r>
        <w:rPr>
          <w:bCs/>
          <w:sz w:val="26"/>
          <w:szCs w:val="26"/>
        </w:rPr>
        <w:br w:type="page"/>
      </w:r>
    </w:p>
    <w:p w:rsidR="00852505" w:rsidRDefault="00852505" w:rsidP="00F167CD">
      <w:pPr>
        <w:widowControl w:val="0"/>
        <w:autoSpaceDE w:val="0"/>
        <w:autoSpaceDN w:val="0"/>
        <w:adjustRightInd w:val="0"/>
        <w:ind w:firstLine="709"/>
        <w:jc w:val="both"/>
        <w:rPr>
          <w:bCs/>
          <w:sz w:val="26"/>
          <w:szCs w:val="26"/>
        </w:rPr>
        <w:sectPr w:rsidR="00852505" w:rsidSect="00F167CD">
          <w:footerReference w:type="default" r:id="rId21"/>
          <w:pgSz w:w="11906" w:h="16838" w:code="9"/>
          <w:pgMar w:top="426" w:right="707" w:bottom="1134" w:left="1418" w:header="284" w:footer="0" w:gutter="0"/>
          <w:cols w:space="708"/>
          <w:docGrid w:linePitch="360"/>
        </w:sectPr>
      </w:pPr>
    </w:p>
    <w:p w:rsidR="00816B6D" w:rsidRDefault="00816B6D" w:rsidP="00F167CD">
      <w:pPr>
        <w:widowControl w:val="0"/>
        <w:autoSpaceDE w:val="0"/>
        <w:autoSpaceDN w:val="0"/>
        <w:adjustRightInd w:val="0"/>
        <w:ind w:firstLine="709"/>
        <w:jc w:val="both"/>
        <w:rPr>
          <w:bCs/>
          <w:sz w:val="26"/>
          <w:szCs w:val="26"/>
        </w:rPr>
      </w:pPr>
    </w:p>
    <w:p w:rsidR="00816B6D" w:rsidRDefault="00816B6D" w:rsidP="00F167CD">
      <w:pPr>
        <w:widowControl w:val="0"/>
        <w:autoSpaceDE w:val="0"/>
        <w:autoSpaceDN w:val="0"/>
        <w:adjustRightInd w:val="0"/>
        <w:ind w:firstLine="709"/>
        <w:jc w:val="both"/>
        <w:rPr>
          <w:bCs/>
          <w:sz w:val="26"/>
          <w:szCs w:val="26"/>
        </w:rPr>
      </w:pPr>
    </w:p>
    <w:p w:rsidR="00816B6D" w:rsidRPr="00821573" w:rsidRDefault="00816B6D" w:rsidP="00816B6D">
      <w:pPr>
        <w:rPr>
          <w:b/>
          <w:sz w:val="18"/>
          <w:szCs w:val="18"/>
        </w:rPr>
      </w:pPr>
      <w:r w:rsidRPr="00821573">
        <w:rPr>
          <w:b/>
          <w:sz w:val="18"/>
          <w:szCs w:val="18"/>
        </w:rPr>
        <w:t>ФОРМА</w:t>
      </w:r>
    </w:p>
    <w:p w:rsidR="00816B6D" w:rsidRDefault="00816B6D" w:rsidP="00816B6D">
      <w:pPr>
        <w:ind w:left="9113" w:firstLine="668"/>
        <w:rPr>
          <w:sz w:val="18"/>
          <w:szCs w:val="18"/>
        </w:rPr>
      </w:pPr>
      <w:r w:rsidRPr="00691D1E">
        <w:rPr>
          <w:sz w:val="18"/>
          <w:szCs w:val="18"/>
        </w:rPr>
        <w:t>Приложение № 6 к Договору №_________</w:t>
      </w:r>
    </w:p>
    <w:p w:rsidR="00816B6D" w:rsidRPr="00691D1E" w:rsidRDefault="00816B6D" w:rsidP="00816B6D">
      <w:pPr>
        <w:ind w:left="9113" w:firstLine="668"/>
        <w:rPr>
          <w:sz w:val="18"/>
          <w:szCs w:val="18"/>
        </w:rPr>
      </w:pPr>
      <w:r w:rsidRPr="00691D1E">
        <w:rPr>
          <w:sz w:val="18"/>
          <w:szCs w:val="18"/>
        </w:rPr>
        <w:t>от «___</w:t>
      </w:r>
      <w:proofErr w:type="gramStart"/>
      <w:r w:rsidRPr="00691D1E">
        <w:rPr>
          <w:sz w:val="18"/>
          <w:szCs w:val="18"/>
        </w:rPr>
        <w:t>_»_</w:t>
      </w:r>
      <w:proofErr w:type="gramEnd"/>
      <w:r w:rsidRPr="00691D1E">
        <w:rPr>
          <w:sz w:val="18"/>
          <w:szCs w:val="18"/>
        </w:rPr>
        <w:t>________20____</w:t>
      </w:r>
    </w:p>
    <w:p w:rsidR="00816B6D" w:rsidRDefault="00816B6D" w:rsidP="00816B6D">
      <w:pPr>
        <w:ind w:left="9113" w:firstLine="668"/>
        <w:rPr>
          <w:sz w:val="18"/>
          <w:szCs w:val="18"/>
        </w:rPr>
      </w:pPr>
    </w:p>
    <w:p w:rsidR="00816B6D" w:rsidRPr="00691D1E" w:rsidRDefault="00816B6D" w:rsidP="00816B6D">
      <w:pPr>
        <w:ind w:left="9113" w:firstLine="668"/>
        <w:rPr>
          <w:sz w:val="18"/>
          <w:szCs w:val="18"/>
        </w:rPr>
      </w:pPr>
      <w:r w:rsidRPr="00691D1E">
        <w:rPr>
          <w:sz w:val="18"/>
          <w:szCs w:val="18"/>
        </w:rPr>
        <w:t>Унифицированная форма № М-15</w:t>
      </w:r>
    </w:p>
    <w:p w:rsidR="00816B6D" w:rsidRPr="00691D1E" w:rsidRDefault="00816B6D" w:rsidP="00816B6D">
      <w:pPr>
        <w:ind w:left="9113" w:firstLine="668"/>
        <w:rPr>
          <w:sz w:val="18"/>
          <w:szCs w:val="18"/>
        </w:rPr>
      </w:pPr>
      <w:r w:rsidRPr="00691D1E">
        <w:rPr>
          <w:sz w:val="18"/>
          <w:szCs w:val="18"/>
        </w:rPr>
        <w:t xml:space="preserve">Утверждена распоряжением ОАО «ВРМ» </w:t>
      </w:r>
    </w:p>
    <w:p w:rsidR="00816B6D" w:rsidRPr="00691D1E" w:rsidRDefault="00816B6D" w:rsidP="00816B6D">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816B6D" w:rsidRPr="00691D1E" w:rsidTr="00816B6D">
        <w:trPr>
          <w:gridBefore w:val="2"/>
          <w:gridAfter w:val="3"/>
          <w:wBefore w:w="4754" w:type="dxa"/>
          <w:wAfter w:w="5490" w:type="dxa"/>
        </w:trPr>
        <w:tc>
          <w:tcPr>
            <w:tcW w:w="3298" w:type="dxa"/>
            <w:tcBorders>
              <w:top w:val="nil"/>
              <w:left w:val="nil"/>
              <w:bottom w:val="nil"/>
              <w:right w:val="nil"/>
            </w:tcBorders>
            <w:vAlign w:val="bottom"/>
          </w:tcPr>
          <w:p w:rsidR="00816B6D" w:rsidRPr="00691D1E" w:rsidRDefault="00816B6D" w:rsidP="00816B6D">
            <w:pPr>
              <w:pStyle w:val="10"/>
              <w:ind w:left="0"/>
            </w:pPr>
            <w:r w:rsidRPr="00691D1E">
              <w:t>НАКЛАДНАЯ №</w:t>
            </w:r>
          </w:p>
        </w:tc>
        <w:tc>
          <w:tcPr>
            <w:tcW w:w="425" w:type="dxa"/>
            <w:tcBorders>
              <w:top w:val="nil"/>
              <w:left w:val="nil"/>
              <w:bottom w:val="single" w:sz="8" w:space="0" w:color="auto"/>
              <w:right w:val="nil"/>
            </w:tcBorders>
            <w:vAlign w:val="bottom"/>
          </w:tcPr>
          <w:p w:rsidR="00816B6D" w:rsidRPr="00691D1E" w:rsidRDefault="00816B6D" w:rsidP="00816B6D">
            <w:pPr>
              <w:jc w:val="center"/>
              <w:rPr>
                <w:b/>
                <w:bCs/>
                <w:sz w:val="22"/>
                <w:szCs w:val="22"/>
              </w:rPr>
            </w:pPr>
          </w:p>
        </w:tc>
      </w:tr>
      <w:tr w:rsidR="00816B6D" w:rsidRPr="00691D1E" w:rsidTr="00816B6D">
        <w:trPr>
          <w:trHeight w:hRule="exact" w:val="280"/>
        </w:trPr>
        <w:tc>
          <w:tcPr>
            <w:tcW w:w="12323" w:type="dxa"/>
            <w:gridSpan w:val="6"/>
            <w:tcBorders>
              <w:top w:val="nil"/>
              <w:left w:val="nil"/>
              <w:bottom w:val="nil"/>
              <w:right w:val="nil"/>
            </w:tcBorders>
          </w:tcPr>
          <w:p w:rsidR="00816B6D" w:rsidRPr="00691D1E" w:rsidRDefault="00816B6D" w:rsidP="00816B6D">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816B6D" w:rsidRPr="00691D1E" w:rsidRDefault="00816B6D" w:rsidP="00816B6D">
            <w:pPr>
              <w:spacing w:before="20"/>
              <w:jc w:val="center"/>
              <w:rPr>
                <w:sz w:val="18"/>
                <w:szCs w:val="18"/>
              </w:rPr>
            </w:pPr>
            <w:r w:rsidRPr="00691D1E">
              <w:rPr>
                <w:sz w:val="18"/>
                <w:szCs w:val="18"/>
              </w:rPr>
              <w:t>Коды</w:t>
            </w:r>
          </w:p>
        </w:tc>
      </w:tr>
      <w:tr w:rsidR="00816B6D" w:rsidRPr="00691D1E" w:rsidTr="00816B6D">
        <w:trPr>
          <w:trHeight w:hRule="exact" w:val="240"/>
        </w:trPr>
        <w:tc>
          <w:tcPr>
            <w:tcW w:w="12323" w:type="dxa"/>
            <w:gridSpan w:val="6"/>
            <w:tcBorders>
              <w:top w:val="nil"/>
              <w:left w:val="nil"/>
              <w:bottom w:val="nil"/>
              <w:right w:val="single" w:sz="12" w:space="0" w:color="auto"/>
            </w:tcBorders>
            <w:vAlign w:val="bottom"/>
          </w:tcPr>
          <w:p w:rsidR="00816B6D" w:rsidRPr="00691D1E" w:rsidRDefault="00816B6D" w:rsidP="00816B6D">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816B6D" w:rsidRPr="00691D1E" w:rsidRDefault="00816B6D" w:rsidP="00816B6D">
            <w:pPr>
              <w:spacing w:before="20"/>
              <w:jc w:val="center"/>
              <w:rPr>
                <w:sz w:val="17"/>
                <w:szCs w:val="17"/>
              </w:rPr>
            </w:pPr>
            <w:r w:rsidRPr="00691D1E">
              <w:rPr>
                <w:sz w:val="17"/>
                <w:szCs w:val="17"/>
              </w:rPr>
              <w:t>0315007</w:t>
            </w:r>
          </w:p>
        </w:tc>
      </w:tr>
      <w:tr w:rsidR="00816B6D" w:rsidRPr="00691D1E" w:rsidTr="00816B6D">
        <w:trPr>
          <w:trHeight w:hRule="exact" w:val="240"/>
        </w:trPr>
        <w:tc>
          <w:tcPr>
            <w:tcW w:w="1352"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816B6D" w:rsidRPr="00691D1E" w:rsidRDefault="00816B6D" w:rsidP="00816B6D">
            <w:pPr>
              <w:rPr>
                <w:sz w:val="17"/>
                <w:szCs w:val="17"/>
              </w:rPr>
            </w:pPr>
          </w:p>
        </w:tc>
        <w:tc>
          <w:tcPr>
            <w:tcW w:w="1048" w:type="dxa"/>
            <w:tcBorders>
              <w:top w:val="nil"/>
              <w:left w:val="nil"/>
              <w:bottom w:val="nil"/>
              <w:right w:val="single" w:sz="12" w:space="0" w:color="auto"/>
            </w:tcBorders>
            <w:vAlign w:val="bottom"/>
          </w:tcPr>
          <w:p w:rsidR="00816B6D" w:rsidRPr="00691D1E" w:rsidRDefault="00816B6D" w:rsidP="00816B6D">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816B6D" w:rsidRPr="00691D1E" w:rsidRDefault="00816B6D" w:rsidP="00816B6D">
            <w:pPr>
              <w:spacing w:before="20"/>
              <w:jc w:val="center"/>
              <w:rPr>
                <w:sz w:val="17"/>
                <w:szCs w:val="17"/>
              </w:rPr>
            </w:pPr>
          </w:p>
        </w:tc>
      </w:tr>
      <w:tr w:rsidR="00816B6D" w:rsidRPr="00691D1E" w:rsidTr="00816B6D">
        <w:trPr>
          <w:trHeight w:hRule="exact" w:val="452"/>
        </w:trPr>
        <w:tc>
          <w:tcPr>
            <w:tcW w:w="1352" w:type="dxa"/>
            <w:tcBorders>
              <w:left w:val="nil"/>
              <w:bottom w:val="nil"/>
              <w:right w:val="nil"/>
            </w:tcBorders>
            <w:vAlign w:val="bottom"/>
          </w:tcPr>
          <w:p w:rsidR="00816B6D" w:rsidRPr="00691D1E" w:rsidRDefault="00816B6D" w:rsidP="00816B6D">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816B6D" w:rsidRPr="00691D1E" w:rsidRDefault="00816B6D" w:rsidP="00816B6D">
            <w:pPr>
              <w:rPr>
                <w:sz w:val="17"/>
                <w:szCs w:val="17"/>
              </w:rPr>
            </w:pPr>
          </w:p>
        </w:tc>
        <w:tc>
          <w:tcPr>
            <w:tcW w:w="1048" w:type="dxa"/>
            <w:tcBorders>
              <w:top w:val="nil"/>
              <w:left w:val="nil"/>
              <w:bottom w:val="nil"/>
              <w:right w:val="single" w:sz="12" w:space="0" w:color="auto"/>
            </w:tcBorders>
            <w:vAlign w:val="bottom"/>
          </w:tcPr>
          <w:p w:rsidR="00816B6D" w:rsidRPr="00691D1E" w:rsidRDefault="00816B6D" w:rsidP="00816B6D">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816B6D" w:rsidRPr="00691D1E" w:rsidRDefault="00816B6D" w:rsidP="00816B6D">
            <w:pPr>
              <w:spacing w:before="20"/>
              <w:jc w:val="center"/>
              <w:rPr>
                <w:sz w:val="17"/>
                <w:szCs w:val="17"/>
              </w:rPr>
            </w:pPr>
          </w:p>
        </w:tc>
      </w:tr>
    </w:tbl>
    <w:p w:rsidR="00816B6D" w:rsidRPr="00691D1E" w:rsidRDefault="00816B6D" w:rsidP="00816B6D">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816B6D" w:rsidRPr="00691D1E" w:rsidTr="00816B6D">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816B6D" w:rsidRPr="00691D1E" w:rsidRDefault="00816B6D" w:rsidP="00816B6D">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816B6D" w:rsidRPr="00691D1E" w:rsidRDefault="00816B6D" w:rsidP="00816B6D">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816B6D" w:rsidRPr="00691D1E" w:rsidTr="00816B6D">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816B6D" w:rsidRPr="00691D1E" w:rsidRDefault="00816B6D" w:rsidP="00816B6D">
            <w:pPr>
              <w:rPr>
                <w:sz w:val="14"/>
                <w:szCs w:val="14"/>
              </w:rPr>
            </w:pPr>
          </w:p>
        </w:tc>
        <w:tc>
          <w:tcPr>
            <w:tcW w:w="1134" w:type="dxa"/>
            <w:vMerge/>
            <w:tcBorders>
              <w:top w:val="single" w:sz="4" w:space="0" w:color="auto"/>
              <w:left w:val="nil"/>
              <w:bottom w:val="single" w:sz="12" w:space="0" w:color="auto"/>
              <w:right w:val="nil"/>
            </w:tcBorders>
          </w:tcPr>
          <w:p w:rsidR="00816B6D" w:rsidRPr="00691D1E" w:rsidRDefault="00816B6D" w:rsidP="00816B6D">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пол</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816B6D" w:rsidRPr="00691D1E" w:rsidTr="00816B6D">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816B6D" w:rsidRPr="00691D1E" w:rsidRDefault="00816B6D" w:rsidP="00816B6D">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6B6D" w:rsidRPr="00691D1E" w:rsidRDefault="00816B6D" w:rsidP="00816B6D">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6B6D" w:rsidRPr="00691D1E" w:rsidRDefault="00816B6D" w:rsidP="00816B6D">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6B6D" w:rsidRPr="00691D1E" w:rsidRDefault="00816B6D" w:rsidP="00816B6D">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6B6D" w:rsidRPr="00691D1E" w:rsidRDefault="00816B6D" w:rsidP="00816B6D">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816B6D" w:rsidRPr="00691D1E" w:rsidRDefault="00816B6D" w:rsidP="00816B6D">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816B6D" w:rsidRPr="00691D1E" w:rsidRDefault="00816B6D" w:rsidP="00816B6D">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816B6D" w:rsidRPr="00691D1E" w:rsidRDefault="00816B6D" w:rsidP="00816B6D">
            <w:pPr>
              <w:jc w:val="center"/>
              <w:rPr>
                <w:sz w:val="14"/>
                <w:szCs w:val="14"/>
              </w:rPr>
            </w:pPr>
          </w:p>
        </w:tc>
      </w:tr>
    </w:tbl>
    <w:p w:rsidR="00816B6D" w:rsidRPr="00691D1E" w:rsidRDefault="00816B6D" w:rsidP="00816B6D">
      <w:pPr>
        <w:tabs>
          <w:tab w:val="left" w:pos="993"/>
        </w:tabs>
        <w:spacing w:before="240"/>
        <w:rPr>
          <w:sz w:val="17"/>
          <w:szCs w:val="17"/>
        </w:rPr>
      </w:pPr>
      <w:r w:rsidRPr="00691D1E">
        <w:rPr>
          <w:sz w:val="17"/>
          <w:szCs w:val="17"/>
        </w:rPr>
        <w:t>Основание</w:t>
      </w:r>
      <w:r w:rsidRPr="00691D1E">
        <w:rPr>
          <w:sz w:val="17"/>
          <w:szCs w:val="17"/>
        </w:rPr>
        <w:tab/>
      </w:r>
    </w:p>
    <w:p w:rsidR="00816B6D" w:rsidRPr="00691D1E" w:rsidRDefault="00816B6D" w:rsidP="00816B6D">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816B6D" w:rsidRPr="00691D1E" w:rsidTr="00816B6D">
        <w:tc>
          <w:tcPr>
            <w:tcW w:w="851"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816B6D" w:rsidRPr="00691D1E" w:rsidRDefault="00816B6D" w:rsidP="00816B6D">
            <w:pPr>
              <w:rPr>
                <w:sz w:val="17"/>
                <w:szCs w:val="17"/>
              </w:rPr>
            </w:pPr>
          </w:p>
        </w:tc>
        <w:tc>
          <w:tcPr>
            <w:tcW w:w="1056"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816B6D" w:rsidRPr="00691D1E" w:rsidRDefault="00816B6D" w:rsidP="00816B6D">
            <w:pPr>
              <w:rPr>
                <w:sz w:val="17"/>
                <w:szCs w:val="17"/>
              </w:rPr>
            </w:pPr>
          </w:p>
        </w:tc>
      </w:tr>
    </w:tbl>
    <w:p w:rsidR="00816B6D" w:rsidRPr="00691D1E" w:rsidRDefault="00816B6D" w:rsidP="00816B6D">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6B6D" w:rsidRPr="00691D1E" w:rsidTr="00816B6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proofErr w:type="gramStart"/>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 xml:space="preserve">та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73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 xml:space="preserve">ма </w:t>
            </w:r>
            <w:proofErr w:type="gramStart"/>
            <w:r w:rsidRPr="00691D1E">
              <w:rPr>
                <w:sz w:val="14"/>
                <w:szCs w:val="14"/>
              </w:rPr>
              <w:t>НДС,</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6B6D" w:rsidRPr="00691D1E" w:rsidRDefault="00816B6D" w:rsidP="00816B6D">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 xml:space="preserve">том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6B6D" w:rsidRPr="00691D1E" w:rsidTr="00816B6D">
        <w:trPr>
          <w:cantSplit/>
          <w:trHeight w:val="900"/>
        </w:trPr>
        <w:tc>
          <w:tcPr>
            <w:tcW w:w="907"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 xml:space="preserve">счет, </w:t>
            </w:r>
            <w:r w:rsidRPr="00691D1E">
              <w:rPr>
                <w:sz w:val="14"/>
                <w:szCs w:val="14"/>
              </w:rPr>
              <w:br/>
            </w:r>
            <w:proofErr w:type="spellStart"/>
            <w:r w:rsidRPr="00691D1E">
              <w:rPr>
                <w:sz w:val="14"/>
                <w:szCs w:val="14"/>
              </w:rPr>
              <w:t>суб</w:t>
            </w:r>
            <w:r w:rsidRPr="00691D1E">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90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73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851" w:type="dxa"/>
            <w:vMerge/>
            <w:tcBorders>
              <w:top w:val="single" w:sz="4" w:space="0" w:color="auto"/>
              <w:left w:val="nil"/>
              <w:bottom w:val="single" w:sz="4" w:space="0" w:color="auto"/>
              <w:right w:val="nil"/>
            </w:tcBorders>
          </w:tcPr>
          <w:p w:rsidR="00816B6D" w:rsidRPr="00691D1E" w:rsidRDefault="00816B6D" w:rsidP="00816B6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r>
      <w:tr w:rsidR="00816B6D" w:rsidRPr="00691D1E" w:rsidTr="00816B6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15</w:t>
            </w:r>
          </w:p>
        </w:tc>
      </w:tr>
      <w:tr w:rsidR="00816B6D" w:rsidRPr="00691D1E" w:rsidTr="00816B6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p>
        </w:tc>
      </w:tr>
    </w:tbl>
    <w:p w:rsidR="00816B6D" w:rsidRPr="00691D1E" w:rsidRDefault="00816B6D" w:rsidP="00816B6D">
      <w:pPr>
        <w:rPr>
          <w:sz w:val="17"/>
          <w:szCs w:val="17"/>
        </w:rPr>
      </w:pPr>
    </w:p>
    <w:p w:rsidR="00816B6D" w:rsidRPr="00691D1E" w:rsidRDefault="00816B6D" w:rsidP="00816B6D">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816B6D" w:rsidRPr="00691D1E" w:rsidTr="00816B6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proofErr w:type="gramStart"/>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 xml:space="preserve">без учета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73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 xml:space="preserve">ма </w:t>
            </w:r>
            <w:proofErr w:type="gramStart"/>
            <w:r w:rsidRPr="00691D1E">
              <w:rPr>
                <w:sz w:val="14"/>
                <w:szCs w:val="14"/>
              </w:rPr>
              <w:t>НДС,</w:t>
            </w:r>
            <w:r w:rsidRPr="00691D1E">
              <w:rPr>
                <w:sz w:val="14"/>
                <w:szCs w:val="14"/>
                <w:lang w:val="en-US"/>
              </w:rPr>
              <w:br/>
            </w:r>
            <w:r w:rsidRPr="00691D1E">
              <w:rPr>
                <w:sz w:val="14"/>
                <w:szCs w:val="14"/>
              </w:rPr>
              <w:t>руб.</w:t>
            </w:r>
            <w:proofErr w:type="gramEnd"/>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6B6D" w:rsidRPr="00691D1E" w:rsidRDefault="00816B6D" w:rsidP="00816B6D">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 xml:space="preserve">том </w:t>
            </w:r>
            <w:proofErr w:type="gramStart"/>
            <w:r w:rsidRPr="00691D1E">
              <w:rPr>
                <w:sz w:val="14"/>
                <w:szCs w:val="14"/>
              </w:rPr>
              <w:t>НДС,</w:t>
            </w:r>
            <w:r w:rsidRPr="00691D1E">
              <w:rPr>
                <w:sz w:val="14"/>
                <w:szCs w:val="14"/>
              </w:rPr>
              <w:br/>
              <w:t>руб.</w:t>
            </w:r>
            <w:proofErr w:type="gramEnd"/>
            <w:r w:rsidRPr="00691D1E">
              <w:rPr>
                <w:sz w:val="14"/>
                <w:szCs w:val="14"/>
              </w:rPr>
              <w:t xml:space="preserve">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 xml:space="preserve">вый </w:t>
            </w:r>
            <w:proofErr w:type="gramStart"/>
            <w:r w:rsidRPr="00691D1E">
              <w:rPr>
                <w:sz w:val="14"/>
                <w:szCs w:val="14"/>
              </w:rPr>
              <w:t>но-</w:t>
            </w:r>
            <w:r w:rsidRPr="00691D1E">
              <w:rPr>
                <w:sz w:val="14"/>
                <w:szCs w:val="14"/>
              </w:rPr>
              <w:br/>
              <w:t>мер</w:t>
            </w:r>
            <w:proofErr w:type="gramEnd"/>
            <w:r w:rsidRPr="00691D1E">
              <w:rPr>
                <w:sz w:val="14"/>
                <w:szCs w:val="14"/>
              </w:rPr>
              <w:t xml:space="preserve">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6B6D" w:rsidRPr="00691D1E" w:rsidTr="00816B6D">
        <w:trPr>
          <w:cantSplit/>
          <w:trHeight w:val="900"/>
        </w:trPr>
        <w:tc>
          <w:tcPr>
            <w:tcW w:w="907"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 xml:space="preserve">счет, </w:t>
            </w:r>
            <w:r w:rsidRPr="00691D1E">
              <w:rPr>
                <w:sz w:val="14"/>
                <w:szCs w:val="14"/>
              </w:rPr>
              <w:br/>
            </w:r>
            <w:proofErr w:type="spellStart"/>
            <w:r w:rsidRPr="00691D1E">
              <w:rPr>
                <w:sz w:val="14"/>
                <w:szCs w:val="14"/>
              </w:rPr>
              <w:t>суб</w:t>
            </w:r>
            <w:r w:rsidRPr="00691D1E">
              <w:rPr>
                <w:sz w:val="14"/>
                <w:szCs w:val="14"/>
              </w:rPr>
              <w:softHyphen/>
              <w:t>счет</w:t>
            </w:r>
            <w:proofErr w:type="spellEnd"/>
          </w:p>
        </w:tc>
        <w:tc>
          <w:tcPr>
            <w:tcW w:w="130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90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73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851" w:type="dxa"/>
            <w:vMerge/>
            <w:tcBorders>
              <w:top w:val="single" w:sz="4" w:space="0" w:color="auto"/>
              <w:left w:val="nil"/>
              <w:bottom w:val="single" w:sz="4" w:space="0" w:color="auto"/>
              <w:right w:val="nil"/>
            </w:tcBorders>
          </w:tcPr>
          <w:p w:rsidR="00816B6D" w:rsidRPr="00691D1E" w:rsidRDefault="00816B6D" w:rsidP="00816B6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r>
      <w:tr w:rsidR="00816B6D" w:rsidRPr="00691D1E" w:rsidTr="00816B6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15</w:t>
            </w:r>
          </w:p>
        </w:tc>
      </w:tr>
      <w:tr w:rsidR="00816B6D" w:rsidRPr="00691D1E" w:rsidTr="00816B6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bl>
    <w:p w:rsidR="00816B6D" w:rsidRPr="00691D1E" w:rsidRDefault="00816B6D" w:rsidP="00816B6D">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816B6D" w:rsidRPr="00691D1E" w:rsidTr="00816B6D">
        <w:trPr>
          <w:gridAfter w:val="6"/>
          <w:wAfter w:w="5670" w:type="dxa"/>
        </w:trPr>
        <w:tc>
          <w:tcPr>
            <w:tcW w:w="1361" w:type="dxa"/>
            <w:gridSpan w:val="2"/>
            <w:tcBorders>
              <w:top w:val="nil"/>
              <w:left w:val="nil"/>
              <w:bottom w:val="nil"/>
              <w:right w:val="nil"/>
            </w:tcBorders>
            <w:vAlign w:val="bottom"/>
          </w:tcPr>
          <w:p w:rsidR="00816B6D" w:rsidRPr="00691D1E" w:rsidRDefault="00816B6D" w:rsidP="00816B6D">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559" w:type="dxa"/>
            <w:gridSpan w:val="2"/>
            <w:tcBorders>
              <w:top w:val="nil"/>
              <w:left w:val="nil"/>
              <w:bottom w:val="nil"/>
              <w:right w:val="nil"/>
            </w:tcBorders>
            <w:vAlign w:val="bottom"/>
          </w:tcPr>
          <w:p w:rsidR="00816B6D" w:rsidRPr="00691D1E" w:rsidRDefault="00816B6D" w:rsidP="00816B6D">
            <w:pPr>
              <w:ind w:left="113"/>
              <w:rPr>
                <w:sz w:val="17"/>
                <w:szCs w:val="17"/>
              </w:rPr>
            </w:pPr>
            <w:r w:rsidRPr="00691D1E">
              <w:rPr>
                <w:sz w:val="17"/>
                <w:szCs w:val="17"/>
              </w:rPr>
              <w:t>наименований</w:t>
            </w:r>
          </w:p>
        </w:tc>
      </w:tr>
      <w:tr w:rsidR="00816B6D" w:rsidRPr="00691D1E" w:rsidTr="00816B6D">
        <w:trPr>
          <w:gridAfter w:val="6"/>
          <w:wAfter w:w="5670" w:type="dxa"/>
        </w:trPr>
        <w:tc>
          <w:tcPr>
            <w:tcW w:w="1361" w:type="dxa"/>
            <w:gridSpan w:val="2"/>
            <w:tcBorders>
              <w:top w:val="nil"/>
              <w:left w:val="nil"/>
              <w:bottom w:val="nil"/>
              <w:right w:val="nil"/>
            </w:tcBorders>
          </w:tcPr>
          <w:p w:rsidR="00816B6D" w:rsidRPr="00691D1E" w:rsidRDefault="00816B6D" w:rsidP="00816B6D">
            <w:pPr>
              <w:rPr>
                <w:sz w:val="17"/>
                <w:szCs w:val="17"/>
              </w:rPr>
            </w:pPr>
          </w:p>
        </w:tc>
        <w:tc>
          <w:tcPr>
            <w:tcW w:w="5160" w:type="dxa"/>
            <w:gridSpan w:val="3"/>
            <w:tcBorders>
              <w:top w:val="nil"/>
              <w:left w:val="nil"/>
              <w:bottom w:val="nil"/>
              <w:right w:val="nil"/>
            </w:tcBorders>
          </w:tcPr>
          <w:p w:rsidR="00816B6D" w:rsidRPr="00691D1E" w:rsidRDefault="00816B6D" w:rsidP="00816B6D">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816B6D" w:rsidRPr="00691D1E" w:rsidRDefault="00816B6D" w:rsidP="00816B6D">
            <w:pPr>
              <w:rPr>
                <w:sz w:val="17"/>
                <w:szCs w:val="17"/>
              </w:rPr>
            </w:pPr>
          </w:p>
        </w:tc>
      </w:tr>
      <w:tr w:rsidR="00816B6D" w:rsidRPr="00691D1E" w:rsidTr="00816B6D">
        <w:trPr>
          <w:cantSplit/>
        </w:trPr>
        <w:tc>
          <w:tcPr>
            <w:tcW w:w="851"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538" w:type="dxa"/>
            <w:tcBorders>
              <w:top w:val="nil"/>
              <w:left w:val="nil"/>
              <w:bottom w:val="nil"/>
              <w:right w:val="nil"/>
            </w:tcBorders>
            <w:vAlign w:val="bottom"/>
          </w:tcPr>
          <w:p w:rsidR="00816B6D" w:rsidRPr="00691D1E" w:rsidRDefault="00816B6D" w:rsidP="00816B6D">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567" w:type="dxa"/>
            <w:tcBorders>
              <w:top w:val="nil"/>
              <w:left w:val="nil"/>
              <w:bottom w:val="nil"/>
              <w:right w:val="nil"/>
            </w:tcBorders>
            <w:vAlign w:val="bottom"/>
          </w:tcPr>
          <w:p w:rsidR="00816B6D" w:rsidRPr="00691D1E" w:rsidRDefault="00816B6D" w:rsidP="00816B6D">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816B6D" w:rsidRPr="00691D1E" w:rsidRDefault="00816B6D" w:rsidP="00816B6D">
            <w:pPr>
              <w:rPr>
                <w:sz w:val="17"/>
                <w:szCs w:val="17"/>
              </w:rPr>
            </w:pPr>
          </w:p>
        </w:tc>
        <w:tc>
          <w:tcPr>
            <w:tcW w:w="1985"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426" w:type="dxa"/>
            <w:tcBorders>
              <w:top w:val="nil"/>
              <w:left w:val="nil"/>
              <w:bottom w:val="nil"/>
              <w:right w:val="nil"/>
            </w:tcBorders>
            <w:vAlign w:val="bottom"/>
          </w:tcPr>
          <w:p w:rsidR="00816B6D" w:rsidRPr="00691D1E" w:rsidRDefault="00816B6D" w:rsidP="00816B6D">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424" w:type="dxa"/>
            <w:tcBorders>
              <w:top w:val="nil"/>
              <w:left w:val="nil"/>
              <w:bottom w:val="nil"/>
              <w:right w:val="nil"/>
            </w:tcBorders>
            <w:vAlign w:val="bottom"/>
          </w:tcPr>
          <w:p w:rsidR="00816B6D" w:rsidRPr="00691D1E" w:rsidRDefault="00816B6D" w:rsidP="00816B6D">
            <w:pPr>
              <w:jc w:val="right"/>
              <w:rPr>
                <w:sz w:val="17"/>
                <w:szCs w:val="17"/>
              </w:rPr>
            </w:pPr>
            <w:r w:rsidRPr="00691D1E">
              <w:rPr>
                <w:sz w:val="17"/>
                <w:szCs w:val="17"/>
              </w:rPr>
              <w:t>коп.</w:t>
            </w:r>
          </w:p>
        </w:tc>
      </w:tr>
      <w:tr w:rsidR="00816B6D" w:rsidRPr="00691D1E" w:rsidTr="00816B6D">
        <w:trPr>
          <w:cantSplit/>
        </w:trPr>
        <w:tc>
          <w:tcPr>
            <w:tcW w:w="851" w:type="dxa"/>
            <w:tcBorders>
              <w:top w:val="nil"/>
              <w:left w:val="nil"/>
              <w:bottom w:val="nil"/>
              <w:right w:val="nil"/>
            </w:tcBorders>
          </w:tcPr>
          <w:p w:rsidR="00816B6D" w:rsidRPr="00691D1E" w:rsidRDefault="00816B6D" w:rsidP="00816B6D">
            <w:pPr>
              <w:rPr>
                <w:sz w:val="17"/>
                <w:szCs w:val="17"/>
              </w:rPr>
            </w:pPr>
          </w:p>
        </w:tc>
        <w:tc>
          <w:tcPr>
            <w:tcW w:w="3544" w:type="dxa"/>
            <w:gridSpan w:val="2"/>
            <w:tcBorders>
              <w:top w:val="nil"/>
              <w:left w:val="nil"/>
              <w:bottom w:val="nil"/>
              <w:right w:val="nil"/>
            </w:tcBorders>
          </w:tcPr>
          <w:p w:rsidR="00816B6D" w:rsidRPr="00691D1E" w:rsidRDefault="00816B6D" w:rsidP="00816B6D">
            <w:pPr>
              <w:jc w:val="center"/>
              <w:rPr>
                <w:sz w:val="12"/>
                <w:szCs w:val="12"/>
              </w:rPr>
            </w:pPr>
            <w:r w:rsidRPr="00691D1E">
              <w:rPr>
                <w:sz w:val="12"/>
                <w:szCs w:val="12"/>
              </w:rPr>
              <w:t>(прописью)</w:t>
            </w:r>
          </w:p>
        </w:tc>
        <w:tc>
          <w:tcPr>
            <w:tcW w:w="538" w:type="dxa"/>
            <w:tcBorders>
              <w:top w:val="nil"/>
              <w:left w:val="nil"/>
              <w:bottom w:val="nil"/>
              <w:right w:val="nil"/>
            </w:tcBorders>
          </w:tcPr>
          <w:p w:rsidR="00816B6D" w:rsidRPr="00691D1E" w:rsidRDefault="00816B6D" w:rsidP="00816B6D">
            <w:pPr>
              <w:rPr>
                <w:sz w:val="17"/>
                <w:szCs w:val="17"/>
              </w:rPr>
            </w:pPr>
          </w:p>
        </w:tc>
        <w:tc>
          <w:tcPr>
            <w:tcW w:w="1588" w:type="dxa"/>
            <w:tcBorders>
              <w:top w:val="nil"/>
              <w:left w:val="nil"/>
              <w:bottom w:val="nil"/>
              <w:right w:val="nil"/>
            </w:tcBorders>
          </w:tcPr>
          <w:p w:rsidR="00816B6D" w:rsidRPr="00691D1E" w:rsidRDefault="00816B6D" w:rsidP="00816B6D">
            <w:pPr>
              <w:rPr>
                <w:sz w:val="17"/>
                <w:szCs w:val="17"/>
              </w:rPr>
            </w:pPr>
          </w:p>
        </w:tc>
        <w:tc>
          <w:tcPr>
            <w:tcW w:w="567" w:type="dxa"/>
            <w:tcBorders>
              <w:top w:val="nil"/>
              <w:left w:val="nil"/>
              <w:bottom w:val="nil"/>
              <w:right w:val="nil"/>
            </w:tcBorders>
          </w:tcPr>
          <w:p w:rsidR="00816B6D" w:rsidRPr="00691D1E" w:rsidRDefault="00816B6D" w:rsidP="00816B6D">
            <w:pPr>
              <w:rPr>
                <w:sz w:val="17"/>
                <w:szCs w:val="17"/>
              </w:rPr>
            </w:pPr>
          </w:p>
        </w:tc>
        <w:tc>
          <w:tcPr>
            <w:tcW w:w="1559" w:type="dxa"/>
            <w:gridSpan w:val="2"/>
            <w:tcBorders>
              <w:top w:val="nil"/>
              <w:left w:val="nil"/>
              <w:bottom w:val="nil"/>
              <w:right w:val="nil"/>
            </w:tcBorders>
          </w:tcPr>
          <w:p w:rsidR="00816B6D" w:rsidRPr="00691D1E" w:rsidRDefault="00816B6D" w:rsidP="00816B6D">
            <w:pPr>
              <w:rPr>
                <w:sz w:val="17"/>
                <w:szCs w:val="17"/>
              </w:rPr>
            </w:pPr>
          </w:p>
        </w:tc>
        <w:tc>
          <w:tcPr>
            <w:tcW w:w="1985" w:type="dxa"/>
            <w:tcBorders>
              <w:top w:val="nil"/>
              <w:left w:val="nil"/>
              <w:bottom w:val="nil"/>
              <w:right w:val="nil"/>
            </w:tcBorders>
          </w:tcPr>
          <w:p w:rsidR="00816B6D" w:rsidRPr="00691D1E" w:rsidRDefault="00816B6D" w:rsidP="00816B6D">
            <w:pPr>
              <w:rPr>
                <w:sz w:val="17"/>
                <w:szCs w:val="17"/>
              </w:rPr>
            </w:pPr>
          </w:p>
        </w:tc>
        <w:tc>
          <w:tcPr>
            <w:tcW w:w="1417" w:type="dxa"/>
            <w:tcBorders>
              <w:top w:val="nil"/>
              <w:left w:val="nil"/>
              <w:bottom w:val="nil"/>
              <w:right w:val="nil"/>
            </w:tcBorders>
          </w:tcPr>
          <w:p w:rsidR="00816B6D" w:rsidRPr="00691D1E" w:rsidRDefault="00816B6D" w:rsidP="00816B6D">
            <w:pPr>
              <w:rPr>
                <w:sz w:val="17"/>
                <w:szCs w:val="17"/>
              </w:rPr>
            </w:pPr>
          </w:p>
        </w:tc>
        <w:tc>
          <w:tcPr>
            <w:tcW w:w="426" w:type="dxa"/>
            <w:tcBorders>
              <w:top w:val="nil"/>
              <w:left w:val="nil"/>
              <w:bottom w:val="nil"/>
              <w:right w:val="nil"/>
            </w:tcBorders>
          </w:tcPr>
          <w:p w:rsidR="00816B6D" w:rsidRPr="00691D1E" w:rsidRDefault="00816B6D" w:rsidP="00816B6D">
            <w:pPr>
              <w:rPr>
                <w:sz w:val="17"/>
                <w:szCs w:val="17"/>
              </w:rPr>
            </w:pPr>
          </w:p>
        </w:tc>
        <w:tc>
          <w:tcPr>
            <w:tcW w:w="851" w:type="dxa"/>
            <w:tcBorders>
              <w:top w:val="nil"/>
              <w:left w:val="nil"/>
              <w:bottom w:val="nil"/>
              <w:right w:val="nil"/>
            </w:tcBorders>
          </w:tcPr>
          <w:p w:rsidR="00816B6D" w:rsidRPr="00691D1E" w:rsidRDefault="00816B6D" w:rsidP="00816B6D">
            <w:pPr>
              <w:rPr>
                <w:sz w:val="17"/>
                <w:szCs w:val="17"/>
              </w:rPr>
            </w:pPr>
          </w:p>
        </w:tc>
        <w:tc>
          <w:tcPr>
            <w:tcW w:w="424" w:type="dxa"/>
            <w:tcBorders>
              <w:top w:val="nil"/>
              <w:left w:val="nil"/>
              <w:bottom w:val="nil"/>
              <w:right w:val="nil"/>
            </w:tcBorders>
          </w:tcPr>
          <w:p w:rsidR="00816B6D" w:rsidRPr="00691D1E" w:rsidRDefault="00816B6D" w:rsidP="00816B6D">
            <w:pPr>
              <w:rPr>
                <w:sz w:val="17"/>
                <w:szCs w:val="17"/>
              </w:rPr>
            </w:pPr>
          </w:p>
        </w:tc>
      </w:tr>
    </w:tbl>
    <w:p w:rsidR="00816B6D" w:rsidRPr="00691D1E" w:rsidRDefault="00816B6D" w:rsidP="00816B6D">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816B6D" w:rsidRPr="00691D1E" w:rsidTr="00816B6D">
        <w:tc>
          <w:tcPr>
            <w:tcW w:w="1474"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680"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1474"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3772" w:type="dxa"/>
            <w:tcBorders>
              <w:top w:val="nil"/>
              <w:left w:val="nil"/>
              <w:bottom w:val="nil"/>
              <w:right w:val="nil"/>
            </w:tcBorders>
            <w:vAlign w:val="bottom"/>
          </w:tcPr>
          <w:p w:rsidR="00816B6D" w:rsidRPr="00691D1E" w:rsidRDefault="00816B6D" w:rsidP="00816B6D">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284" w:type="dxa"/>
            <w:tcBorders>
              <w:top w:val="nil"/>
              <w:left w:val="nil"/>
              <w:bottom w:val="nil"/>
              <w:right w:val="nil"/>
            </w:tcBorders>
            <w:vAlign w:val="bottom"/>
          </w:tcPr>
          <w:p w:rsidR="00816B6D" w:rsidRPr="00691D1E" w:rsidRDefault="00816B6D" w:rsidP="00816B6D">
            <w:pPr>
              <w:jc w:val="center"/>
              <w:rPr>
                <w:sz w:val="17"/>
                <w:szCs w:val="17"/>
              </w:rPr>
            </w:pPr>
          </w:p>
        </w:tc>
        <w:tc>
          <w:tcPr>
            <w:tcW w:w="1531"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r>
      <w:tr w:rsidR="00816B6D" w:rsidRPr="00691D1E" w:rsidTr="00816B6D">
        <w:tc>
          <w:tcPr>
            <w:tcW w:w="1474" w:type="dxa"/>
            <w:tcBorders>
              <w:top w:val="nil"/>
              <w:left w:val="nil"/>
              <w:bottom w:val="nil"/>
              <w:right w:val="nil"/>
            </w:tcBorders>
          </w:tcPr>
          <w:p w:rsidR="00816B6D" w:rsidRPr="00691D1E" w:rsidRDefault="00816B6D" w:rsidP="00816B6D">
            <w:pPr>
              <w:rPr>
                <w:sz w:val="17"/>
                <w:szCs w:val="17"/>
              </w:rPr>
            </w:pPr>
          </w:p>
        </w:tc>
        <w:tc>
          <w:tcPr>
            <w:tcW w:w="907"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(должность)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680"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147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816B6D" w:rsidRPr="00691D1E" w:rsidRDefault="00816B6D" w:rsidP="00816B6D">
            <w:pPr>
              <w:rPr>
                <w:sz w:val="17"/>
                <w:szCs w:val="17"/>
              </w:rPr>
            </w:pPr>
          </w:p>
        </w:tc>
        <w:tc>
          <w:tcPr>
            <w:tcW w:w="737"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284" w:type="dxa"/>
            <w:tcBorders>
              <w:top w:val="nil"/>
              <w:left w:val="nil"/>
              <w:bottom w:val="nil"/>
              <w:right w:val="nil"/>
            </w:tcBorders>
          </w:tcPr>
          <w:p w:rsidR="00816B6D" w:rsidRPr="00691D1E" w:rsidRDefault="00816B6D" w:rsidP="00816B6D">
            <w:pPr>
              <w:jc w:val="center"/>
              <w:rPr>
                <w:sz w:val="12"/>
                <w:szCs w:val="12"/>
              </w:rPr>
            </w:pPr>
          </w:p>
        </w:tc>
        <w:tc>
          <w:tcPr>
            <w:tcW w:w="1531"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r>
    </w:tbl>
    <w:p w:rsidR="00816B6D" w:rsidRPr="00691D1E" w:rsidRDefault="00816B6D" w:rsidP="00816B6D">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816B6D" w:rsidRPr="00691D1E" w:rsidTr="00816B6D">
        <w:trPr>
          <w:cantSplit/>
        </w:trPr>
        <w:tc>
          <w:tcPr>
            <w:tcW w:w="851"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680"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1474"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3119" w:type="dxa"/>
            <w:tcBorders>
              <w:top w:val="nil"/>
              <w:left w:val="nil"/>
              <w:bottom w:val="nil"/>
              <w:right w:val="nil"/>
            </w:tcBorders>
            <w:vAlign w:val="bottom"/>
          </w:tcPr>
          <w:p w:rsidR="00816B6D" w:rsidRPr="00691D1E" w:rsidRDefault="00816B6D" w:rsidP="00816B6D">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816B6D" w:rsidRPr="00691D1E" w:rsidRDefault="00816B6D" w:rsidP="00816B6D">
            <w:pPr>
              <w:pStyle w:val="2"/>
              <w:jc w:val="center"/>
              <w:rPr>
                <w:b w:val="0"/>
                <w:bCs w:val="0"/>
              </w:rPr>
            </w:pPr>
          </w:p>
        </w:tc>
        <w:tc>
          <w:tcPr>
            <w:tcW w:w="170" w:type="dxa"/>
            <w:tcBorders>
              <w:top w:val="nil"/>
              <w:left w:val="nil"/>
              <w:bottom w:val="nil"/>
              <w:right w:val="nil"/>
            </w:tcBorders>
            <w:vAlign w:val="bottom"/>
          </w:tcPr>
          <w:p w:rsidR="00816B6D" w:rsidRPr="00691D1E" w:rsidRDefault="00816B6D" w:rsidP="00816B6D">
            <w:pPr>
              <w:pStyle w:val="2"/>
              <w:jc w:val="center"/>
              <w:rPr>
                <w:b w:val="0"/>
                <w:bCs w:val="0"/>
              </w:rPr>
            </w:pPr>
          </w:p>
        </w:tc>
        <w:tc>
          <w:tcPr>
            <w:tcW w:w="794" w:type="dxa"/>
            <w:tcBorders>
              <w:top w:val="nil"/>
              <w:left w:val="nil"/>
              <w:bottom w:val="single" w:sz="4" w:space="0" w:color="auto"/>
              <w:right w:val="nil"/>
            </w:tcBorders>
            <w:vAlign w:val="bottom"/>
          </w:tcPr>
          <w:p w:rsidR="00816B6D" w:rsidRPr="00691D1E" w:rsidRDefault="00816B6D" w:rsidP="00816B6D">
            <w:pPr>
              <w:pStyle w:val="2"/>
              <w:jc w:val="center"/>
              <w:rPr>
                <w:b w:val="0"/>
                <w:bCs w:val="0"/>
              </w:rPr>
            </w:pPr>
          </w:p>
        </w:tc>
        <w:tc>
          <w:tcPr>
            <w:tcW w:w="284" w:type="dxa"/>
            <w:tcBorders>
              <w:top w:val="nil"/>
              <w:left w:val="nil"/>
              <w:bottom w:val="nil"/>
              <w:right w:val="nil"/>
            </w:tcBorders>
            <w:vAlign w:val="bottom"/>
          </w:tcPr>
          <w:p w:rsidR="00816B6D" w:rsidRPr="00691D1E" w:rsidRDefault="00816B6D" w:rsidP="00816B6D">
            <w:pPr>
              <w:jc w:val="center"/>
              <w:rPr>
                <w:sz w:val="17"/>
                <w:szCs w:val="17"/>
              </w:rPr>
            </w:pPr>
          </w:p>
        </w:tc>
        <w:tc>
          <w:tcPr>
            <w:tcW w:w="1531"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r>
      <w:tr w:rsidR="00816B6D" w:rsidRPr="00691D1E" w:rsidTr="00816B6D">
        <w:trPr>
          <w:cantSplit/>
        </w:trPr>
        <w:tc>
          <w:tcPr>
            <w:tcW w:w="851" w:type="dxa"/>
            <w:tcBorders>
              <w:top w:val="nil"/>
              <w:left w:val="nil"/>
              <w:bottom w:val="nil"/>
              <w:right w:val="nil"/>
            </w:tcBorders>
          </w:tcPr>
          <w:p w:rsidR="00816B6D" w:rsidRPr="00691D1E" w:rsidRDefault="00816B6D" w:rsidP="00816B6D">
            <w:pPr>
              <w:rPr>
                <w:sz w:val="17"/>
                <w:szCs w:val="17"/>
              </w:rPr>
            </w:pPr>
          </w:p>
        </w:tc>
        <w:tc>
          <w:tcPr>
            <w:tcW w:w="907"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(должность)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680"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147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816B6D" w:rsidRPr="00691D1E" w:rsidRDefault="00816B6D" w:rsidP="00816B6D">
            <w:pPr>
              <w:rPr>
                <w:sz w:val="17"/>
                <w:szCs w:val="17"/>
              </w:rPr>
            </w:pPr>
          </w:p>
        </w:tc>
        <w:tc>
          <w:tcPr>
            <w:tcW w:w="79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(должность)</w:t>
            </w:r>
          </w:p>
        </w:tc>
        <w:tc>
          <w:tcPr>
            <w:tcW w:w="170" w:type="dxa"/>
            <w:tcBorders>
              <w:top w:val="nil"/>
              <w:left w:val="nil"/>
              <w:bottom w:val="nil"/>
              <w:right w:val="nil"/>
            </w:tcBorders>
          </w:tcPr>
          <w:p w:rsidR="00816B6D" w:rsidRPr="00691D1E" w:rsidRDefault="00816B6D" w:rsidP="00816B6D">
            <w:pPr>
              <w:rPr>
                <w:sz w:val="17"/>
                <w:szCs w:val="17"/>
              </w:rPr>
            </w:pPr>
          </w:p>
        </w:tc>
        <w:tc>
          <w:tcPr>
            <w:tcW w:w="79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284" w:type="dxa"/>
            <w:tcBorders>
              <w:top w:val="nil"/>
              <w:left w:val="nil"/>
              <w:bottom w:val="nil"/>
              <w:right w:val="nil"/>
            </w:tcBorders>
          </w:tcPr>
          <w:p w:rsidR="00816B6D" w:rsidRPr="00691D1E" w:rsidRDefault="00816B6D" w:rsidP="00816B6D">
            <w:pPr>
              <w:jc w:val="center"/>
              <w:rPr>
                <w:sz w:val="12"/>
                <w:szCs w:val="12"/>
              </w:rPr>
            </w:pPr>
          </w:p>
        </w:tc>
        <w:tc>
          <w:tcPr>
            <w:tcW w:w="1531"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r>
    </w:tbl>
    <w:p w:rsidR="00816B6D" w:rsidRPr="00691D1E" w:rsidRDefault="00816B6D" w:rsidP="00816B6D">
      <w:pPr>
        <w:pStyle w:val="af3"/>
        <w:spacing w:before="360"/>
        <w:ind w:right="-1"/>
        <w:rPr>
          <w:sz w:val="16"/>
          <w:szCs w:val="16"/>
        </w:rPr>
      </w:pPr>
    </w:p>
    <w:p w:rsidR="00816B6D" w:rsidRPr="003E2636" w:rsidRDefault="00816B6D" w:rsidP="00816B6D">
      <w:pPr>
        <w:widowControl w:val="0"/>
        <w:autoSpaceDE w:val="0"/>
        <w:autoSpaceDN w:val="0"/>
        <w:adjustRightInd w:val="0"/>
        <w:ind w:firstLine="709"/>
        <w:jc w:val="both"/>
        <w:rPr>
          <w:sz w:val="26"/>
          <w:szCs w:val="26"/>
        </w:rPr>
      </w:pPr>
    </w:p>
    <w:p w:rsidR="00816B6D" w:rsidRDefault="00816B6D" w:rsidP="00F167CD">
      <w:pPr>
        <w:widowControl w:val="0"/>
        <w:autoSpaceDE w:val="0"/>
        <w:autoSpaceDN w:val="0"/>
        <w:adjustRightInd w:val="0"/>
        <w:ind w:firstLine="709"/>
        <w:jc w:val="both"/>
        <w:rPr>
          <w:bCs/>
          <w:sz w:val="26"/>
          <w:szCs w:val="26"/>
        </w:rPr>
      </w:pPr>
    </w:p>
    <w:sectPr w:rsidR="00816B6D" w:rsidSect="00852505">
      <w:pgSz w:w="16838" w:h="11906" w:orient="landscape" w:code="9"/>
      <w:pgMar w:top="1418" w:right="426" w:bottom="707" w:left="1134"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A10" w:rsidRDefault="00C47A10" w:rsidP="00F532E5">
      <w:r>
        <w:separator/>
      </w:r>
    </w:p>
  </w:endnote>
  <w:endnote w:type="continuationSeparator" w:id="0">
    <w:p w:rsidR="00C47A10" w:rsidRDefault="00C47A1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af5"/>
      <w:jc w:val="center"/>
    </w:pPr>
  </w:p>
  <w:p w:rsidR="00BD48F9" w:rsidRDefault="00BD48F9" w:rsidP="00F167CD">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BD48F9" w:rsidRDefault="00BD48F9">
        <w:pPr>
          <w:pStyle w:val="af5"/>
          <w:jc w:val="right"/>
        </w:pPr>
        <w:r>
          <w:fldChar w:fldCharType="begin"/>
        </w:r>
        <w:r>
          <w:instrText>PAGE   \* MERGEFORMAT</w:instrText>
        </w:r>
        <w:r>
          <w:fldChar w:fldCharType="separate"/>
        </w:r>
        <w:r w:rsidR="00AA0010">
          <w:rPr>
            <w:noProof/>
          </w:rPr>
          <w:t>27</w:t>
        </w:r>
        <w:r>
          <w:fldChar w:fldCharType="end"/>
        </w:r>
      </w:p>
    </w:sdtContent>
  </w:sdt>
  <w:p w:rsidR="00BD48F9" w:rsidRDefault="00BD48F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BD48F9" w:rsidRDefault="00BD48F9">
        <w:pPr>
          <w:pStyle w:val="af5"/>
          <w:jc w:val="center"/>
        </w:pPr>
        <w:r>
          <w:rPr>
            <w:noProof/>
          </w:rPr>
          <w:fldChar w:fldCharType="begin"/>
        </w:r>
        <w:r>
          <w:rPr>
            <w:noProof/>
          </w:rPr>
          <w:instrText>PAGE   \* MERGEFORMAT</w:instrText>
        </w:r>
        <w:r>
          <w:rPr>
            <w:noProof/>
          </w:rPr>
          <w:fldChar w:fldCharType="separate"/>
        </w:r>
        <w:r w:rsidR="00AA0010">
          <w:rPr>
            <w:noProof/>
          </w:rPr>
          <w:t>31</w:t>
        </w:r>
        <w:r>
          <w:rPr>
            <w:noProof/>
          </w:rPr>
          <w:fldChar w:fldCharType="end"/>
        </w:r>
      </w:p>
    </w:sdtContent>
  </w:sdt>
  <w:p w:rsidR="00BD48F9" w:rsidRDefault="00BD48F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A10" w:rsidRDefault="00C47A10" w:rsidP="00F532E5">
      <w:r>
        <w:separator/>
      </w:r>
    </w:p>
  </w:footnote>
  <w:footnote w:type="continuationSeparator" w:id="0">
    <w:p w:rsidR="00C47A10" w:rsidRDefault="00C47A10"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BD48F9" w:rsidRDefault="00BD48F9">
        <w:pPr>
          <w:pStyle w:val="af3"/>
          <w:jc w:val="center"/>
        </w:pPr>
        <w:r>
          <w:fldChar w:fldCharType="begin"/>
        </w:r>
        <w:r>
          <w:instrText>PAGE   \* MERGEFORMAT</w:instrText>
        </w:r>
        <w:r>
          <w:fldChar w:fldCharType="separate"/>
        </w:r>
        <w:r>
          <w:rPr>
            <w:noProof/>
          </w:rPr>
          <w:t>42</w:t>
        </w:r>
        <w:r>
          <w:rPr>
            <w:noProof/>
          </w:rPr>
          <w:fldChar w:fldCharType="end"/>
        </w:r>
      </w:p>
    </w:sdtContent>
  </w:sdt>
  <w:p w:rsidR="00BD48F9" w:rsidRDefault="00BD48F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F9" w:rsidRDefault="00BD48F9">
    <w:pPr>
      <w:pStyle w:val="af3"/>
      <w:jc w:val="center"/>
    </w:pPr>
  </w:p>
  <w:p w:rsidR="00BD48F9" w:rsidRDefault="00BD48F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BD48F9" w:rsidRDefault="00BD48F9">
        <w:pPr>
          <w:pStyle w:val="af3"/>
          <w:jc w:val="center"/>
        </w:pPr>
        <w:r>
          <w:fldChar w:fldCharType="begin"/>
        </w:r>
        <w:r>
          <w:instrText>PAGE   \* MERGEFORMAT</w:instrText>
        </w:r>
        <w:r>
          <w:fldChar w:fldCharType="separate"/>
        </w:r>
        <w:r>
          <w:rPr>
            <w:noProof/>
          </w:rPr>
          <w:t>27</w:t>
        </w:r>
        <w:r>
          <w:rPr>
            <w:noProof/>
          </w:rPr>
          <w:fldChar w:fldCharType="end"/>
        </w:r>
      </w:p>
    </w:sdtContent>
  </w:sdt>
  <w:p w:rsidR="00BD48F9" w:rsidRDefault="00BD48F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D51059"/>
    <w:multiLevelType w:val="multilevel"/>
    <w:tmpl w:val="92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5">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8">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EEC7E00"/>
    <w:multiLevelType w:val="hybridMultilevel"/>
    <w:tmpl w:val="4A76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8"/>
  </w:num>
  <w:num w:numId="4">
    <w:abstractNumId w:val="36"/>
  </w:num>
  <w:num w:numId="5">
    <w:abstractNumId w:val="7"/>
  </w:num>
  <w:num w:numId="6">
    <w:abstractNumId w:val="26"/>
  </w:num>
  <w:num w:numId="7">
    <w:abstractNumId w:val="41"/>
  </w:num>
  <w:num w:numId="8">
    <w:abstractNumId w:val="10"/>
  </w:num>
  <w:num w:numId="9">
    <w:abstractNumId w:val="21"/>
  </w:num>
  <w:num w:numId="10">
    <w:abstractNumId w:val="30"/>
  </w:num>
  <w:num w:numId="11">
    <w:abstractNumId w:val="35"/>
  </w:num>
  <w:num w:numId="12">
    <w:abstractNumId w:val="15"/>
  </w:num>
  <w:num w:numId="13">
    <w:abstractNumId w:val="25"/>
  </w:num>
  <w:num w:numId="14">
    <w:abstractNumId w:val="24"/>
  </w:num>
  <w:num w:numId="15">
    <w:abstractNumId w:val="11"/>
  </w:num>
  <w:num w:numId="16">
    <w:abstractNumId w:val="19"/>
  </w:num>
  <w:num w:numId="17">
    <w:abstractNumId w:val="44"/>
  </w:num>
  <w:num w:numId="18">
    <w:abstractNumId w:val="40"/>
  </w:num>
  <w:num w:numId="19">
    <w:abstractNumId w:val="43"/>
  </w:num>
  <w:num w:numId="20">
    <w:abstractNumId w:val="29"/>
  </w:num>
  <w:num w:numId="21">
    <w:abstractNumId w:val="31"/>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7"/>
  </w:num>
  <w:num w:numId="24">
    <w:abstractNumId w:val="9"/>
  </w:num>
  <w:num w:numId="25">
    <w:abstractNumId w:val="32"/>
  </w:num>
  <w:num w:numId="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6"/>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33"/>
  </w:num>
  <w:num w:numId="32">
    <w:abstractNumId w:val="12"/>
  </w:num>
  <w:num w:numId="33">
    <w:abstractNumId w:val="39"/>
  </w:num>
  <w:num w:numId="34">
    <w:abstractNumId w:val="42"/>
  </w:num>
  <w:num w:numId="35">
    <w:abstractNumId w:val="5"/>
  </w:num>
  <w:num w:numId="36">
    <w:abstractNumId w:val="20"/>
  </w:num>
  <w:num w:numId="37">
    <w:abstractNumId w:val="1"/>
  </w:num>
  <w:num w:numId="38">
    <w:abstractNumId w:val="2"/>
  </w:num>
  <w:num w:numId="39">
    <w:abstractNumId w:val="4"/>
  </w:num>
  <w:num w:numId="40">
    <w:abstractNumId w:val="23"/>
  </w:num>
  <w:num w:numId="41">
    <w:abstractNumId w:val="3"/>
  </w:num>
  <w:num w:numId="42">
    <w:abstractNumId w:val="16"/>
  </w:num>
  <w:num w:numId="43">
    <w:abstractNumId w:val="14"/>
  </w:num>
  <w:num w:numId="44">
    <w:abstractNumId w:val="38"/>
  </w:num>
  <w:num w:numId="45">
    <w:abstractNumId w:val="22"/>
  </w:num>
  <w:num w:numId="46">
    <w:abstractNumId w:val="34"/>
  </w:num>
  <w:num w:numId="47">
    <w:abstractNumId w:val="6"/>
  </w:num>
  <w:num w:numId="48">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945"/>
    <w:rsid w:val="00070502"/>
    <w:rsid w:val="00085E91"/>
    <w:rsid w:val="0009141F"/>
    <w:rsid w:val="00091D09"/>
    <w:rsid w:val="000950C7"/>
    <w:rsid w:val="00096CB9"/>
    <w:rsid w:val="000A215D"/>
    <w:rsid w:val="000A32A5"/>
    <w:rsid w:val="000A34E3"/>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17041"/>
    <w:rsid w:val="001224AA"/>
    <w:rsid w:val="001224DF"/>
    <w:rsid w:val="00124063"/>
    <w:rsid w:val="0013604E"/>
    <w:rsid w:val="001363A6"/>
    <w:rsid w:val="00136907"/>
    <w:rsid w:val="00146A89"/>
    <w:rsid w:val="001574F7"/>
    <w:rsid w:val="001624CD"/>
    <w:rsid w:val="0016396A"/>
    <w:rsid w:val="00191BDC"/>
    <w:rsid w:val="00194430"/>
    <w:rsid w:val="001A1F5C"/>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EB0"/>
    <w:rsid w:val="00201498"/>
    <w:rsid w:val="00201BD4"/>
    <w:rsid w:val="0020277D"/>
    <w:rsid w:val="002069BA"/>
    <w:rsid w:val="00206AFB"/>
    <w:rsid w:val="002110F4"/>
    <w:rsid w:val="0021394C"/>
    <w:rsid w:val="002219A7"/>
    <w:rsid w:val="00222A70"/>
    <w:rsid w:val="002230C6"/>
    <w:rsid w:val="00224B7D"/>
    <w:rsid w:val="0022654B"/>
    <w:rsid w:val="00233DB9"/>
    <w:rsid w:val="00257430"/>
    <w:rsid w:val="002620AF"/>
    <w:rsid w:val="002632E1"/>
    <w:rsid w:val="00270BE2"/>
    <w:rsid w:val="0027155C"/>
    <w:rsid w:val="00271DBE"/>
    <w:rsid w:val="0027419D"/>
    <w:rsid w:val="00276720"/>
    <w:rsid w:val="00280C85"/>
    <w:rsid w:val="00286DAA"/>
    <w:rsid w:val="00287F40"/>
    <w:rsid w:val="0029265F"/>
    <w:rsid w:val="00292A69"/>
    <w:rsid w:val="002A57D6"/>
    <w:rsid w:val="002B40DE"/>
    <w:rsid w:val="002B478C"/>
    <w:rsid w:val="002C021B"/>
    <w:rsid w:val="002C2D4C"/>
    <w:rsid w:val="002C2E3E"/>
    <w:rsid w:val="002D1165"/>
    <w:rsid w:val="002D7287"/>
    <w:rsid w:val="002E2CB5"/>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C1164"/>
    <w:rsid w:val="003C3235"/>
    <w:rsid w:val="003C5495"/>
    <w:rsid w:val="003C5C2A"/>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6ACF"/>
    <w:rsid w:val="004122A1"/>
    <w:rsid w:val="0042131A"/>
    <w:rsid w:val="00422AAF"/>
    <w:rsid w:val="004273A5"/>
    <w:rsid w:val="00430123"/>
    <w:rsid w:val="00430C79"/>
    <w:rsid w:val="00432771"/>
    <w:rsid w:val="00433666"/>
    <w:rsid w:val="004358DA"/>
    <w:rsid w:val="00435D61"/>
    <w:rsid w:val="0043656D"/>
    <w:rsid w:val="0044565D"/>
    <w:rsid w:val="004515AE"/>
    <w:rsid w:val="00453134"/>
    <w:rsid w:val="00457A13"/>
    <w:rsid w:val="0046439A"/>
    <w:rsid w:val="00464E1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A7ED4"/>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111BB"/>
    <w:rsid w:val="0051309E"/>
    <w:rsid w:val="005224C2"/>
    <w:rsid w:val="00525911"/>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1D0"/>
    <w:rsid w:val="00605B2A"/>
    <w:rsid w:val="00612635"/>
    <w:rsid w:val="006126A3"/>
    <w:rsid w:val="0061338F"/>
    <w:rsid w:val="00614011"/>
    <w:rsid w:val="006147AA"/>
    <w:rsid w:val="00615153"/>
    <w:rsid w:val="00627907"/>
    <w:rsid w:val="00627A3D"/>
    <w:rsid w:val="00627FFC"/>
    <w:rsid w:val="006431A6"/>
    <w:rsid w:val="0064404E"/>
    <w:rsid w:val="00644935"/>
    <w:rsid w:val="00644CFA"/>
    <w:rsid w:val="006452DF"/>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41B0"/>
    <w:rsid w:val="006A63C5"/>
    <w:rsid w:val="006A79CD"/>
    <w:rsid w:val="006B0288"/>
    <w:rsid w:val="006B5F26"/>
    <w:rsid w:val="006B6CEB"/>
    <w:rsid w:val="006C2A54"/>
    <w:rsid w:val="006D0DFF"/>
    <w:rsid w:val="006D2DFC"/>
    <w:rsid w:val="006D501B"/>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75A0"/>
    <w:rsid w:val="00752DAC"/>
    <w:rsid w:val="00753CE3"/>
    <w:rsid w:val="007566ED"/>
    <w:rsid w:val="00760A98"/>
    <w:rsid w:val="00760CEF"/>
    <w:rsid w:val="00761262"/>
    <w:rsid w:val="00765531"/>
    <w:rsid w:val="007744D0"/>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118CF"/>
    <w:rsid w:val="00812E51"/>
    <w:rsid w:val="00814557"/>
    <w:rsid w:val="008149DA"/>
    <w:rsid w:val="00816B6D"/>
    <w:rsid w:val="00816C97"/>
    <w:rsid w:val="008223F2"/>
    <w:rsid w:val="00825FA1"/>
    <w:rsid w:val="00826C3A"/>
    <w:rsid w:val="00833B19"/>
    <w:rsid w:val="00833EE8"/>
    <w:rsid w:val="008353F1"/>
    <w:rsid w:val="00843FA2"/>
    <w:rsid w:val="00852505"/>
    <w:rsid w:val="00855F97"/>
    <w:rsid w:val="00857652"/>
    <w:rsid w:val="00857BC6"/>
    <w:rsid w:val="0086021F"/>
    <w:rsid w:val="00861281"/>
    <w:rsid w:val="008651F4"/>
    <w:rsid w:val="00875BCC"/>
    <w:rsid w:val="00876A5A"/>
    <w:rsid w:val="00876A67"/>
    <w:rsid w:val="008814A1"/>
    <w:rsid w:val="00885558"/>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107BB"/>
    <w:rsid w:val="009141A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4FA8"/>
    <w:rsid w:val="009C764A"/>
    <w:rsid w:val="009D3438"/>
    <w:rsid w:val="009D4CBD"/>
    <w:rsid w:val="009D6EB9"/>
    <w:rsid w:val="009D6FCA"/>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010"/>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13E"/>
    <w:rsid w:val="00B2460D"/>
    <w:rsid w:val="00B255E9"/>
    <w:rsid w:val="00B26648"/>
    <w:rsid w:val="00B36EDA"/>
    <w:rsid w:val="00B4582C"/>
    <w:rsid w:val="00B5005C"/>
    <w:rsid w:val="00B5318E"/>
    <w:rsid w:val="00B56F35"/>
    <w:rsid w:val="00B65835"/>
    <w:rsid w:val="00B65F31"/>
    <w:rsid w:val="00B70229"/>
    <w:rsid w:val="00B92173"/>
    <w:rsid w:val="00BA3C44"/>
    <w:rsid w:val="00BA401D"/>
    <w:rsid w:val="00BA5484"/>
    <w:rsid w:val="00BA674A"/>
    <w:rsid w:val="00BA6950"/>
    <w:rsid w:val="00BB0F41"/>
    <w:rsid w:val="00BB5B94"/>
    <w:rsid w:val="00BC1A77"/>
    <w:rsid w:val="00BC6086"/>
    <w:rsid w:val="00BD1BEB"/>
    <w:rsid w:val="00BD3D4A"/>
    <w:rsid w:val="00BD48F9"/>
    <w:rsid w:val="00BD6B6F"/>
    <w:rsid w:val="00BD74E6"/>
    <w:rsid w:val="00BE2AF9"/>
    <w:rsid w:val="00BE3865"/>
    <w:rsid w:val="00BE3975"/>
    <w:rsid w:val="00BE5CD2"/>
    <w:rsid w:val="00BE64F3"/>
    <w:rsid w:val="00BE6618"/>
    <w:rsid w:val="00BF2059"/>
    <w:rsid w:val="00BF6107"/>
    <w:rsid w:val="00BF6E38"/>
    <w:rsid w:val="00C00B5D"/>
    <w:rsid w:val="00C0112F"/>
    <w:rsid w:val="00C077FF"/>
    <w:rsid w:val="00C1088F"/>
    <w:rsid w:val="00C10C4A"/>
    <w:rsid w:val="00C16508"/>
    <w:rsid w:val="00C2597D"/>
    <w:rsid w:val="00C27570"/>
    <w:rsid w:val="00C331EB"/>
    <w:rsid w:val="00C370DA"/>
    <w:rsid w:val="00C37BAE"/>
    <w:rsid w:val="00C40DE5"/>
    <w:rsid w:val="00C42289"/>
    <w:rsid w:val="00C44444"/>
    <w:rsid w:val="00C473BE"/>
    <w:rsid w:val="00C47A10"/>
    <w:rsid w:val="00C50683"/>
    <w:rsid w:val="00C641DD"/>
    <w:rsid w:val="00C675F1"/>
    <w:rsid w:val="00C72BCF"/>
    <w:rsid w:val="00C72EC9"/>
    <w:rsid w:val="00C73505"/>
    <w:rsid w:val="00C9334C"/>
    <w:rsid w:val="00C9642F"/>
    <w:rsid w:val="00C966D3"/>
    <w:rsid w:val="00CA3B7F"/>
    <w:rsid w:val="00CB14D8"/>
    <w:rsid w:val="00CB5E4A"/>
    <w:rsid w:val="00CC19C0"/>
    <w:rsid w:val="00CC2D0F"/>
    <w:rsid w:val="00CC7281"/>
    <w:rsid w:val="00CC7B17"/>
    <w:rsid w:val="00CD0708"/>
    <w:rsid w:val="00CD14C3"/>
    <w:rsid w:val="00CD68BF"/>
    <w:rsid w:val="00CD6BA6"/>
    <w:rsid w:val="00CF2F2C"/>
    <w:rsid w:val="00CF36E8"/>
    <w:rsid w:val="00CF664B"/>
    <w:rsid w:val="00CF6C74"/>
    <w:rsid w:val="00CF75DF"/>
    <w:rsid w:val="00D001AC"/>
    <w:rsid w:val="00D0155F"/>
    <w:rsid w:val="00D12177"/>
    <w:rsid w:val="00D16C44"/>
    <w:rsid w:val="00D17167"/>
    <w:rsid w:val="00D20232"/>
    <w:rsid w:val="00D215F6"/>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67E87"/>
    <w:rsid w:val="00D76BE0"/>
    <w:rsid w:val="00D80377"/>
    <w:rsid w:val="00D839E6"/>
    <w:rsid w:val="00D90BEF"/>
    <w:rsid w:val="00D95988"/>
    <w:rsid w:val="00D96359"/>
    <w:rsid w:val="00D964AA"/>
    <w:rsid w:val="00DA2BEA"/>
    <w:rsid w:val="00DB1147"/>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67CD"/>
    <w:rsid w:val="00F26539"/>
    <w:rsid w:val="00F320F5"/>
    <w:rsid w:val="00F34FD3"/>
    <w:rsid w:val="00F35C3E"/>
    <w:rsid w:val="00F36249"/>
    <w:rsid w:val="00F438FF"/>
    <w:rsid w:val="00F532E5"/>
    <w:rsid w:val="00F536F2"/>
    <w:rsid w:val="00F55B02"/>
    <w:rsid w:val="00F56B87"/>
    <w:rsid w:val="00F6002C"/>
    <w:rsid w:val="00F613AD"/>
    <w:rsid w:val="00F66067"/>
    <w:rsid w:val="00F660DD"/>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2DC"/>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4DA73-0EFA-4A08-8F40-F0775A04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uiPriority w:val="9"/>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e">
    <w:name w:val="Balloon Text"/>
    <w:basedOn w:val="a0"/>
    <w:link w:val="af"/>
    <w:unhideWhenUsed/>
    <w:rsid w:val="000A32A5"/>
    <w:rPr>
      <w:rFonts w:ascii="Tahoma" w:hAnsi="Tahoma" w:cs="Tahoma"/>
      <w:sz w:val="16"/>
      <w:szCs w:val="16"/>
    </w:rPr>
  </w:style>
  <w:style w:type="character" w:customStyle="1" w:styleId="af">
    <w:name w:val="Текст выноски Знак"/>
    <w:basedOn w:val="a1"/>
    <w:link w:val="ae"/>
    <w:rsid w:val="000A32A5"/>
    <w:rPr>
      <w:rFonts w:ascii="Tahoma" w:eastAsia="Times New Roman" w:hAnsi="Tahoma" w:cs="Tahoma"/>
      <w:color w:val="000000"/>
      <w:sz w:val="16"/>
      <w:szCs w:val="16"/>
      <w:lang w:eastAsia="ru-RU"/>
    </w:rPr>
  </w:style>
  <w:style w:type="character" w:styleId="af0">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40015D"/>
    <w:pPr>
      <w:spacing w:after="120"/>
      <w:ind w:left="283"/>
    </w:pPr>
  </w:style>
  <w:style w:type="character" w:customStyle="1" w:styleId="af2">
    <w:name w:val="Основной текст с отступом Знак"/>
    <w:basedOn w:val="a1"/>
    <w:link w:val="af1"/>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F532E5"/>
    <w:pPr>
      <w:tabs>
        <w:tab w:val="center" w:pos="4677"/>
        <w:tab w:val="right" w:pos="9355"/>
      </w:tabs>
    </w:pPr>
  </w:style>
  <w:style w:type="character" w:customStyle="1" w:styleId="af4">
    <w:name w:val="Верхний колонтитул Знак"/>
    <w:basedOn w:val="a1"/>
    <w:link w:val="af3"/>
    <w:uiPriority w:val="99"/>
    <w:rsid w:val="00F532E5"/>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F532E5"/>
    <w:pPr>
      <w:tabs>
        <w:tab w:val="center" w:pos="4677"/>
        <w:tab w:val="right" w:pos="9355"/>
      </w:tabs>
    </w:pPr>
  </w:style>
  <w:style w:type="character" w:customStyle="1" w:styleId="af6">
    <w:name w:val="Нижний колонтитул Знак"/>
    <w:basedOn w:val="a1"/>
    <w:link w:val="af5"/>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8">
    <w:name w:val="footnote text"/>
    <w:basedOn w:val="a0"/>
    <w:link w:val="af9"/>
    <w:semiHidden/>
    <w:rsid w:val="002069BA"/>
    <w:pPr>
      <w:widowControl w:val="0"/>
      <w:autoSpaceDE w:val="0"/>
      <w:autoSpaceDN w:val="0"/>
    </w:pPr>
    <w:rPr>
      <w:color w:val="auto"/>
      <w:sz w:val="20"/>
      <w:szCs w:val="20"/>
    </w:rPr>
  </w:style>
  <w:style w:type="character" w:customStyle="1" w:styleId="af9">
    <w:name w:val="Текст сноски Знак"/>
    <w:basedOn w:val="a1"/>
    <w:link w:val="af8"/>
    <w:semiHidden/>
    <w:rsid w:val="002069BA"/>
    <w:rPr>
      <w:rFonts w:ascii="Times New Roman" w:eastAsia="Times New Roman" w:hAnsi="Times New Roman" w:cs="Times New Roman"/>
      <w:sz w:val="20"/>
      <w:szCs w:val="20"/>
      <w:lang w:eastAsia="ru-RU"/>
    </w:rPr>
  </w:style>
  <w:style w:type="paragraph" w:customStyle="1" w:styleId="afa">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0"/>
    <w:link w:val="afc"/>
    <w:semiHidden/>
    <w:rsid w:val="002069BA"/>
    <w:rPr>
      <w:color w:val="auto"/>
      <w:sz w:val="20"/>
      <w:szCs w:val="20"/>
    </w:rPr>
  </w:style>
  <w:style w:type="character" w:customStyle="1" w:styleId="afc">
    <w:name w:val="Текст примечания Знак"/>
    <w:basedOn w:val="a1"/>
    <w:link w:val="afb"/>
    <w:semiHidden/>
    <w:rsid w:val="002069BA"/>
    <w:rPr>
      <w:rFonts w:ascii="Times New Roman" w:eastAsia="Times New Roman" w:hAnsi="Times New Roman" w:cs="Times New Roman"/>
      <w:sz w:val="20"/>
      <w:szCs w:val="20"/>
      <w:lang w:eastAsia="ru-RU"/>
    </w:rPr>
  </w:style>
  <w:style w:type="character" w:styleId="afd">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e">
    <w:name w:val="Title"/>
    <w:basedOn w:val="a0"/>
    <w:link w:val="aff"/>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1"/>
    <w:link w:val="afe"/>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0">
    <w:name w:val="Plain Text"/>
    <w:basedOn w:val="a0"/>
    <w:link w:val="aff1"/>
    <w:rsid w:val="002069BA"/>
    <w:pPr>
      <w:tabs>
        <w:tab w:val="left" w:pos="360"/>
      </w:tabs>
      <w:ind w:firstLine="900"/>
      <w:jc w:val="both"/>
    </w:pPr>
    <w:rPr>
      <w:rFonts w:eastAsia="MS Mincho"/>
      <w:color w:val="auto"/>
      <w:spacing w:val="-2"/>
      <w:sz w:val="26"/>
      <w:szCs w:val="20"/>
    </w:rPr>
  </w:style>
  <w:style w:type="character" w:customStyle="1" w:styleId="aff1">
    <w:name w:val="Текст Знак"/>
    <w:basedOn w:val="a1"/>
    <w:link w:val="aff0"/>
    <w:rsid w:val="002069BA"/>
    <w:rPr>
      <w:rFonts w:ascii="Times New Roman" w:eastAsia="MS Mincho" w:hAnsi="Times New Roman" w:cs="Times New Roman"/>
      <w:spacing w:val="-2"/>
      <w:sz w:val="26"/>
      <w:szCs w:val="20"/>
      <w:lang w:eastAsia="ru-RU"/>
    </w:rPr>
  </w:style>
  <w:style w:type="paragraph" w:styleId="aff2">
    <w:name w:val="Subtitle"/>
    <w:basedOn w:val="a0"/>
    <w:link w:val="aff3"/>
    <w:qFormat/>
    <w:rsid w:val="002069BA"/>
    <w:rPr>
      <w:b/>
      <w:bCs/>
      <w:color w:val="auto"/>
      <w:sz w:val="24"/>
    </w:rPr>
  </w:style>
  <w:style w:type="character" w:customStyle="1" w:styleId="aff3">
    <w:name w:val="Подзаголовок Знак"/>
    <w:basedOn w:val="a1"/>
    <w:link w:val="aff2"/>
    <w:rsid w:val="002069BA"/>
    <w:rPr>
      <w:rFonts w:ascii="Times New Roman" w:eastAsia="Times New Roman" w:hAnsi="Times New Roman" w:cs="Times New Roman"/>
      <w:b/>
      <w:bCs/>
      <w:sz w:val="24"/>
      <w:szCs w:val="24"/>
      <w:lang w:eastAsia="ru-RU"/>
    </w:rPr>
  </w:style>
  <w:style w:type="paragraph" w:customStyle="1" w:styleId="aff4">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0"/>
    <w:link w:val="aff7"/>
    <w:rsid w:val="002069BA"/>
    <w:pPr>
      <w:shd w:val="clear" w:color="auto" w:fill="000080"/>
    </w:pPr>
    <w:rPr>
      <w:rFonts w:ascii="Tahoma" w:hAnsi="Tahoma"/>
      <w:color w:val="auto"/>
      <w:sz w:val="20"/>
      <w:szCs w:val="20"/>
    </w:rPr>
  </w:style>
  <w:style w:type="character" w:customStyle="1" w:styleId="aff7">
    <w:name w:val="Схема документа Знак"/>
    <w:basedOn w:val="a1"/>
    <w:link w:val="aff6"/>
    <w:rsid w:val="002069BA"/>
    <w:rPr>
      <w:rFonts w:ascii="Tahoma" w:eastAsia="Times New Roman" w:hAnsi="Tahoma" w:cs="Times New Roman"/>
      <w:sz w:val="20"/>
      <w:szCs w:val="20"/>
      <w:shd w:val="clear" w:color="auto" w:fill="000080"/>
      <w:lang w:eastAsia="ru-RU"/>
    </w:rPr>
  </w:style>
  <w:style w:type="character" w:styleId="aff8">
    <w:name w:val="annotation reference"/>
    <w:rsid w:val="002069BA"/>
    <w:rPr>
      <w:sz w:val="16"/>
      <w:szCs w:val="16"/>
    </w:rPr>
  </w:style>
  <w:style w:type="paragraph" w:styleId="aff9">
    <w:name w:val="annotation subject"/>
    <w:basedOn w:val="afb"/>
    <w:next w:val="afb"/>
    <w:link w:val="affa"/>
    <w:rsid w:val="002069BA"/>
    <w:rPr>
      <w:b/>
      <w:bCs/>
    </w:rPr>
  </w:style>
  <w:style w:type="character" w:customStyle="1" w:styleId="affa">
    <w:name w:val="Тема примечания Знак"/>
    <w:basedOn w:val="afc"/>
    <w:link w:val="aff9"/>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b">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c">
    <w:name w:val="Таблица шапка"/>
    <w:basedOn w:val="a0"/>
    <w:rsid w:val="002069BA"/>
    <w:pPr>
      <w:keepNext/>
      <w:spacing w:before="40" w:after="40"/>
      <w:ind w:left="57" w:right="57"/>
    </w:pPr>
    <w:rPr>
      <w:snapToGrid w:val="0"/>
      <w:color w:val="auto"/>
      <w:sz w:val="22"/>
      <w:szCs w:val="20"/>
    </w:rPr>
  </w:style>
  <w:style w:type="paragraph" w:customStyle="1" w:styleId="affd">
    <w:name w:val="Таблица текст"/>
    <w:basedOn w:val="a0"/>
    <w:rsid w:val="002069BA"/>
    <w:pPr>
      <w:spacing w:before="40" w:after="40"/>
      <w:ind w:left="57" w:right="57"/>
    </w:pPr>
    <w:rPr>
      <w:snapToGrid w:val="0"/>
      <w:color w:val="auto"/>
      <w:sz w:val="24"/>
      <w:szCs w:val="20"/>
    </w:rPr>
  </w:style>
  <w:style w:type="paragraph" w:styleId="affe">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0">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1">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2">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3">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4">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5">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6">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38"/>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A099863D79D6830C508973217C4517499BE6DF27E9D91A10E22E65b2gFH"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A986F-E15C-4251-AD9C-E8EF3CE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10681</Words>
  <Characters>60883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Ильичев Артур Валериевич</cp:lastModifiedBy>
  <cp:revision>6</cp:revision>
  <cp:lastPrinted>2021-07-26T08:43:00Z</cp:lastPrinted>
  <dcterms:created xsi:type="dcterms:W3CDTF">2023-07-03T13:17:00Z</dcterms:created>
  <dcterms:modified xsi:type="dcterms:W3CDTF">2023-07-10T08:36:00Z</dcterms:modified>
</cp:coreProperties>
</file>