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3A2361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№043</w:t>
      </w:r>
      <w:r w:rsidR="00A63A90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5E3DA3" w:rsidRPr="00AC5EA1" w:rsidRDefault="005E3DA3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Pr="00B4452C" w:rsidRDefault="003A2361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«21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A63A90"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8"/>
        <w:gridCol w:w="2643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4"/>
        <w:gridCol w:w="2647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6F09F3" w:rsidRPr="00B4452C" w:rsidRDefault="006F09F3" w:rsidP="006F09F3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6F09F3" w:rsidRPr="00B4452C" w:rsidRDefault="006F09F3" w:rsidP="005E3DA3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</w:p>
    <w:p w:rsidR="006F09F3" w:rsidRPr="00B4452C" w:rsidRDefault="006F09F3" w:rsidP="005B3D9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3A2361">
        <w:rPr>
          <w:sz w:val="28"/>
          <w:szCs w:val="28"/>
        </w:rPr>
        <w:t>043</w:t>
      </w:r>
      <w:r w:rsidR="00A63A90">
        <w:rPr>
          <w:sz w:val="28"/>
          <w:szCs w:val="28"/>
        </w:rPr>
        <w:t>/ТВРЗ/2023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на поставку </w:t>
      </w:r>
      <w:r w:rsidR="003A2361">
        <w:rPr>
          <w:sz w:val="28"/>
          <w:szCs w:val="28"/>
        </w:rPr>
        <w:t>деталей интерьера</w:t>
      </w:r>
      <w:r w:rsidR="00634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B4452C">
        <w:rPr>
          <w:sz w:val="28"/>
          <w:szCs w:val="28"/>
        </w:rPr>
        <w:t xml:space="preserve">нужд Тамбовского ВРЗ АО «ВРМ» в </w:t>
      </w:r>
      <w:r w:rsidR="00D160CC">
        <w:rPr>
          <w:sz w:val="28"/>
          <w:szCs w:val="28"/>
        </w:rPr>
        <w:t xml:space="preserve">период с </w:t>
      </w:r>
      <w:r w:rsidR="00634CCE">
        <w:rPr>
          <w:sz w:val="28"/>
          <w:szCs w:val="28"/>
        </w:rPr>
        <w:t>апреля</w:t>
      </w:r>
      <w:r w:rsidR="00D160CC">
        <w:rPr>
          <w:sz w:val="28"/>
          <w:szCs w:val="28"/>
        </w:rPr>
        <w:t xml:space="preserve"> 2023 года по </w:t>
      </w:r>
      <w:r w:rsidR="003A2361">
        <w:rPr>
          <w:sz w:val="28"/>
          <w:szCs w:val="28"/>
        </w:rPr>
        <w:t>декабрь</w:t>
      </w:r>
      <w:r w:rsidR="005B3D9F">
        <w:rPr>
          <w:sz w:val="28"/>
          <w:szCs w:val="28"/>
        </w:rPr>
        <w:t xml:space="preserve"> 2023</w:t>
      </w:r>
      <w:r w:rsidR="00D160CC">
        <w:rPr>
          <w:sz w:val="28"/>
          <w:szCs w:val="28"/>
        </w:rPr>
        <w:t xml:space="preserve"> года.</w:t>
      </w:r>
    </w:p>
    <w:p w:rsidR="006F09F3" w:rsidRPr="00B4452C" w:rsidRDefault="006F09F3" w:rsidP="005B3D9F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6F09F3" w:rsidRPr="00DA4B94" w:rsidRDefault="006F09F3" w:rsidP="005B3D9F">
      <w:pPr>
        <w:tabs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 w:rsidRPr="00DA4B94">
        <w:rPr>
          <w:b/>
          <w:sz w:val="28"/>
          <w:szCs w:val="28"/>
        </w:rPr>
        <w:t>Решили:</w:t>
      </w:r>
    </w:p>
    <w:p w:rsidR="005E3DA3" w:rsidRDefault="006F09F3" w:rsidP="005B3D9F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ни одна котировочная заявка не поступила к устан</w:t>
      </w:r>
      <w:r w:rsidR="00D160CC">
        <w:rPr>
          <w:sz w:val="28"/>
          <w:szCs w:val="28"/>
        </w:rPr>
        <w:t>овленному сроку, согласно п.5.14</w:t>
      </w:r>
      <w:r>
        <w:rPr>
          <w:sz w:val="28"/>
          <w:szCs w:val="28"/>
        </w:rPr>
        <w:t>. котировочной документации пр</w:t>
      </w:r>
      <w:r w:rsidR="005E3DA3">
        <w:rPr>
          <w:sz w:val="28"/>
          <w:szCs w:val="28"/>
        </w:rPr>
        <w:t xml:space="preserve">изнать </w:t>
      </w:r>
    </w:p>
    <w:p w:rsidR="005B3D9F" w:rsidRPr="005B3D9F" w:rsidRDefault="005B3D9F" w:rsidP="005B3D9F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D160CC" w:rsidRPr="005E3DA3" w:rsidRDefault="005E3DA3" w:rsidP="005B3D9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3A2361">
        <w:rPr>
          <w:sz w:val="28"/>
          <w:szCs w:val="28"/>
        </w:rPr>
        <w:t>запрос котировок цен №043</w:t>
      </w:r>
      <w:bookmarkStart w:id="0" w:name="_GoBack"/>
      <w:bookmarkEnd w:id="0"/>
      <w:r w:rsidR="005B3D9F">
        <w:rPr>
          <w:sz w:val="28"/>
          <w:szCs w:val="28"/>
        </w:rPr>
        <w:t>/ТВРЗ/2023</w:t>
      </w:r>
      <w:r w:rsidR="006F09F3" w:rsidRPr="005E3DA3">
        <w:rPr>
          <w:sz w:val="28"/>
          <w:szCs w:val="28"/>
        </w:rPr>
        <w:t xml:space="preserve"> несостоявшимся.</w:t>
      </w:r>
    </w:p>
    <w:p w:rsidR="006F09F3" w:rsidRDefault="005B3D9F" w:rsidP="006F09F3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>
        <w:rPr>
          <w:szCs w:val="28"/>
        </w:rPr>
        <w:t xml:space="preserve">        </w:t>
      </w:r>
    </w:p>
    <w:p w:rsidR="007450C6" w:rsidRPr="00792AC0" w:rsidRDefault="007450C6" w:rsidP="00E320B5">
      <w:pPr>
        <w:jc w:val="both"/>
        <w:outlineLvl w:val="0"/>
        <w:rPr>
          <w:sz w:val="26"/>
          <w:szCs w:val="26"/>
        </w:rPr>
      </w:pPr>
    </w:p>
    <w:p w:rsidR="005F5FAD" w:rsidRPr="005E3DA3" w:rsidRDefault="001F2F22" w:rsidP="00E320B5">
      <w:pPr>
        <w:jc w:val="both"/>
        <w:outlineLvl w:val="0"/>
        <w:rPr>
          <w:sz w:val="28"/>
          <w:szCs w:val="28"/>
        </w:rPr>
      </w:pPr>
      <w:r w:rsidRPr="005E3DA3">
        <w:rPr>
          <w:sz w:val="28"/>
          <w:szCs w:val="28"/>
        </w:rPr>
        <w:t xml:space="preserve"> </w:t>
      </w:r>
      <w:r w:rsidR="00B856A4" w:rsidRPr="005E3DA3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1"/>
        <w:gridCol w:w="1995"/>
        <w:gridCol w:w="2355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46E3" w:rsidP="007424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</w:t>
            </w:r>
            <w:r w:rsidR="0074247F" w:rsidRPr="00D160CC">
              <w:rPr>
                <w:sz w:val="26"/>
                <w:szCs w:val="26"/>
                <w:u w:val="single"/>
              </w:rPr>
              <w:t>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5B3D9F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A792C"/>
    <w:rsid w:val="001B329E"/>
    <w:rsid w:val="001E01B2"/>
    <w:rsid w:val="001E24B8"/>
    <w:rsid w:val="001E4AC3"/>
    <w:rsid w:val="001F2F22"/>
    <w:rsid w:val="00201CC5"/>
    <w:rsid w:val="00205272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C1AF6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361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0F1C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B3D9F"/>
    <w:rsid w:val="005C5320"/>
    <w:rsid w:val="005E3DA3"/>
    <w:rsid w:val="005F5FAD"/>
    <w:rsid w:val="00600271"/>
    <w:rsid w:val="00612809"/>
    <w:rsid w:val="006247E7"/>
    <w:rsid w:val="00627C84"/>
    <w:rsid w:val="00634CCE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09F3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5D7A"/>
    <w:rsid w:val="00A46993"/>
    <w:rsid w:val="00A63A90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01D9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60CC"/>
    <w:rsid w:val="00D16585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346E3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1F38E-E633-413D-BDB8-50F24171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20</cp:revision>
  <cp:lastPrinted>2023-04-20T07:28:00Z</cp:lastPrinted>
  <dcterms:created xsi:type="dcterms:W3CDTF">2021-07-19T05:19:00Z</dcterms:created>
  <dcterms:modified xsi:type="dcterms:W3CDTF">2023-04-20T07:32:00Z</dcterms:modified>
</cp:coreProperties>
</file>