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769E2">
        <w:rPr>
          <w:b/>
          <w:sz w:val="32"/>
          <w:szCs w:val="32"/>
        </w:rPr>
        <w:t>034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C769E2">
        <w:rPr>
          <w:b/>
          <w:sz w:val="32"/>
          <w:szCs w:val="28"/>
        </w:rPr>
        <w:t>034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C769E2">
        <w:rPr>
          <w:sz w:val="28"/>
          <w:szCs w:val="28"/>
        </w:rPr>
        <w:t>13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BE7944">
        <w:rPr>
          <w:sz w:val="28"/>
          <w:szCs w:val="28"/>
        </w:rPr>
        <w:t>апреля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3148B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3148BC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6F2109" w:rsidRDefault="00BF1A6C" w:rsidP="00773265">
      <w:pPr>
        <w:jc w:val="both"/>
        <w:rPr>
          <w:b/>
          <w:sz w:val="28"/>
          <w:szCs w:val="28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282A69">
        <w:rPr>
          <w:sz w:val="28"/>
          <w:szCs w:val="28"/>
        </w:rPr>
        <w:t>034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заключения договора на поставку </w:t>
      </w:r>
      <w:r w:rsidR="00282A69">
        <w:rPr>
          <w:sz w:val="28"/>
          <w:szCs w:val="28"/>
        </w:rPr>
        <w:t>топлива</w:t>
      </w:r>
      <w:r w:rsidR="003148BC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110715" w:rsidRPr="006F2109">
        <w:rPr>
          <w:sz w:val="28"/>
          <w:szCs w:val="28"/>
        </w:rPr>
        <w:t xml:space="preserve">в </w:t>
      </w:r>
      <w:r w:rsidR="00773265" w:rsidRPr="006F2109">
        <w:rPr>
          <w:sz w:val="28"/>
          <w:szCs w:val="28"/>
        </w:rPr>
        <w:t xml:space="preserve">период с </w:t>
      </w:r>
      <w:r w:rsidR="003148BC">
        <w:rPr>
          <w:sz w:val="28"/>
          <w:szCs w:val="28"/>
        </w:rPr>
        <w:t>апреля</w:t>
      </w:r>
      <w:r w:rsidR="00C64C3C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 xml:space="preserve">2023 года по </w:t>
      </w:r>
      <w:r w:rsidR="00282A69">
        <w:rPr>
          <w:sz w:val="28"/>
          <w:szCs w:val="28"/>
        </w:rPr>
        <w:t>декабрь</w:t>
      </w:r>
      <w:r w:rsidR="00C64C3C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3148BC" w:rsidRPr="003148BC" w:rsidRDefault="00BF1A6C" w:rsidP="003148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282A69">
        <w:rPr>
          <w:sz w:val="28"/>
          <w:szCs w:val="28"/>
        </w:rPr>
        <w:t>034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3148BC" w:rsidRP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282A69">
        <w:rPr>
          <w:sz w:val="28"/>
          <w:szCs w:val="28"/>
        </w:rPr>
        <w:t>034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282A69">
        <w:rPr>
          <w:sz w:val="28"/>
          <w:szCs w:val="28"/>
        </w:rPr>
        <w:t>13</w:t>
      </w:r>
      <w:r w:rsidR="00B7080F" w:rsidRPr="006F2109">
        <w:rPr>
          <w:sz w:val="28"/>
          <w:szCs w:val="28"/>
        </w:rPr>
        <w:t xml:space="preserve">» </w:t>
      </w:r>
      <w:r w:rsidR="003148BC">
        <w:rPr>
          <w:sz w:val="28"/>
          <w:szCs w:val="28"/>
        </w:rPr>
        <w:t>апреля</w:t>
      </w:r>
      <w:r w:rsidR="0074054D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BF1A6C" w:rsidRPr="006F2109" w:rsidRDefault="00BF1A6C" w:rsidP="00D86449">
      <w:pPr>
        <w:ind w:left="142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282A69" w:rsidRPr="00C61189" w:rsidRDefault="00282A69" w:rsidP="00282A69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Pr="00C61189">
        <w:rPr>
          <w:sz w:val="26"/>
          <w:szCs w:val="26"/>
        </w:rPr>
        <w:t xml:space="preserve"> </w:t>
      </w:r>
    </w:p>
    <w:p w:rsidR="00282A69" w:rsidRPr="00C61189" w:rsidRDefault="00282A69" w:rsidP="00282A69">
      <w:pPr>
        <w:pStyle w:val="11"/>
        <w:numPr>
          <w:ilvl w:val="0"/>
          <w:numId w:val="16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Правильный выбор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Липецк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4825135165</w:t>
      </w:r>
      <w:r w:rsidRPr="00C61189">
        <w:rPr>
          <w:sz w:val="26"/>
          <w:szCs w:val="26"/>
        </w:rPr>
        <w:t>;</w:t>
      </w:r>
    </w:p>
    <w:p w:rsidR="00282A69" w:rsidRPr="00C61189" w:rsidRDefault="00282A69" w:rsidP="00282A69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282A69" w:rsidRDefault="00282A69" w:rsidP="00282A69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407F21" w:rsidRPr="006F2109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3222E9">
        <w:rPr>
          <w:b/>
          <w:sz w:val="28"/>
          <w:szCs w:val="28"/>
        </w:rPr>
        <w:t>Лот№1</w:t>
      </w:r>
      <w:r w:rsidR="001920F9" w:rsidRPr="006F2109">
        <w:rPr>
          <w:b/>
          <w:sz w:val="28"/>
          <w:szCs w:val="28"/>
        </w:rPr>
        <w:t>:</w:t>
      </w:r>
    </w:p>
    <w:p w:rsidR="00646203" w:rsidRPr="006F2109" w:rsidRDefault="0074054D" w:rsidP="002D3ED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Pr="0074054D">
        <w:rPr>
          <w:sz w:val="26"/>
          <w:szCs w:val="26"/>
        </w:rPr>
        <w:t>ООО «</w:t>
      </w:r>
      <w:r w:rsidR="00282A69">
        <w:rPr>
          <w:sz w:val="26"/>
          <w:szCs w:val="26"/>
        </w:rPr>
        <w:t>Правильный выбор</w:t>
      </w:r>
      <w:r w:rsidRPr="0074054D">
        <w:rPr>
          <w:sz w:val="26"/>
          <w:szCs w:val="26"/>
        </w:rPr>
        <w:t>»</w:t>
      </w:r>
      <w:r w:rsidR="00151CBA" w:rsidRPr="006F21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282A69">
        <w:rPr>
          <w:sz w:val="28"/>
          <w:szCs w:val="28"/>
        </w:rPr>
        <w:t>034</w:t>
      </w:r>
      <w:r w:rsidR="002D3ED1" w:rsidRPr="006F2109">
        <w:rPr>
          <w:sz w:val="28"/>
          <w:szCs w:val="28"/>
        </w:rPr>
        <w:t>/ТВРЗ/2023</w:t>
      </w:r>
      <w:r w:rsidR="003222E9">
        <w:rPr>
          <w:sz w:val="28"/>
          <w:szCs w:val="28"/>
        </w:rPr>
        <w:t>, стоимость,</w:t>
      </w:r>
      <w:r w:rsidR="002D3ED1" w:rsidRPr="006F2109">
        <w:rPr>
          <w:sz w:val="28"/>
          <w:szCs w:val="28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Default="00C34BC4" w:rsidP="003222E9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3222E9">
        <w:rPr>
          <w:b/>
          <w:sz w:val="28"/>
          <w:szCs w:val="28"/>
        </w:rPr>
        <w:t>№2</w:t>
      </w:r>
      <w:r w:rsidRPr="006F2109">
        <w:rPr>
          <w:b/>
          <w:sz w:val="28"/>
          <w:szCs w:val="28"/>
        </w:rPr>
        <w:t>:</w:t>
      </w:r>
    </w:p>
    <w:p w:rsidR="00C34BC4" w:rsidRPr="003222E9" w:rsidRDefault="0074054D" w:rsidP="003222E9">
      <w:pPr>
        <w:ind w:left="709"/>
        <w:jc w:val="both"/>
        <w:outlineLvl w:val="0"/>
        <w:rPr>
          <w:b/>
          <w:sz w:val="28"/>
          <w:szCs w:val="28"/>
        </w:rPr>
      </w:pPr>
      <w:r w:rsidRPr="003222E9">
        <w:rPr>
          <w:sz w:val="28"/>
          <w:szCs w:val="28"/>
        </w:rPr>
        <w:t xml:space="preserve">Не представлено ни одной котировочной заявки к запросу котировок цен № </w:t>
      </w:r>
      <w:r w:rsidR="00282A69">
        <w:rPr>
          <w:sz w:val="28"/>
          <w:szCs w:val="28"/>
        </w:rPr>
        <w:t xml:space="preserve">  034</w:t>
      </w:r>
      <w:r w:rsidRPr="003222E9">
        <w:rPr>
          <w:sz w:val="28"/>
          <w:szCs w:val="28"/>
        </w:rPr>
        <w:t>/ТВРЗ/2023.</w:t>
      </w:r>
    </w:p>
    <w:p w:rsidR="003222E9" w:rsidRDefault="003222E9" w:rsidP="003222E9">
      <w:pPr>
        <w:pStyle w:val="11"/>
        <w:numPr>
          <w:ilvl w:val="1"/>
          <w:numId w:val="1"/>
        </w:numPr>
        <w:ind w:hanging="11"/>
        <w:rPr>
          <w:szCs w:val="28"/>
        </w:rPr>
      </w:pPr>
      <w:r w:rsidRPr="003222E9">
        <w:rPr>
          <w:szCs w:val="28"/>
        </w:rPr>
        <w:lastRenderedPageBreak/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282A69">
        <w:rPr>
          <w:szCs w:val="28"/>
        </w:rPr>
        <w:t>ниям запроса котировок цен № 034</w:t>
      </w:r>
      <w:r w:rsidRPr="003222E9">
        <w:rPr>
          <w:szCs w:val="28"/>
        </w:rPr>
        <w:t>/ТВРЗ/2023 установлено, что:</w:t>
      </w:r>
    </w:p>
    <w:p w:rsidR="003222E9" w:rsidRPr="00083B0E" w:rsidRDefault="003222E9" w:rsidP="00083B0E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 w:rsidRPr="003222E9">
        <w:rPr>
          <w:b/>
          <w:sz w:val="28"/>
          <w:szCs w:val="28"/>
        </w:rPr>
        <w:t xml:space="preserve">Лот </w:t>
      </w:r>
      <w:r w:rsidR="00083B0E">
        <w:rPr>
          <w:b/>
          <w:sz w:val="28"/>
          <w:szCs w:val="28"/>
        </w:rPr>
        <w:t>1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083B0E" w:rsidRPr="0074054D">
        <w:rPr>
          <w:sz w:val="26"/>
          <w:szCs w:val="26"/>
        </w:rPr>
        <w:t>ООО «</w:t>
      </w:r>
      <w:r w:rsidR="00282A69">
        <w:rPr>
          <w:sz w:val="26"/>
          <w:szCs w:val="26"/>
        </w:rPr>
        <w:t>Правильный выбор</w:t>
      </w:r>
      <w:r w:rsidR="00083B0E" w:rsidRPr="0074054D">
        <w:rPr>
          <w:sz w:val="26"/>
          <w:szCs w:val="26"/>
        </w:rPr>
        <w:t>»</w:t>
      </w:r>
      <w:r w:rsidRPr="003222E9">
        <w:rPr>
          <w:sz w:val="28"/>
          <w:szCs w:val="28"/>
        </w:rPr>
        <w:t>, которая соответствует требов</w:t>
      </w:r>
      <w:r w:rsidR="00282A69">
        <w:rPr>
          <w:sz w:val="28"/>
          <w:szCs w:val="28"/>
        </w:rPr>
        <w:t>аниям запроса котировок цен №034</w:t>
      </w:r>
      <w:r w:rsidRPr="003222E9">
        <w:rPr>
          <w:sz w:val="28"/>
          <w:szCs w:val="28"/>
        </w:rPr>
        <w:t>/ТВРЗ/2023</w:t>
      </w:r>
      <w:r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3222E9" w:rsidRPr="003222E9" w:rsidRDefault="003222E9" w:rsidP="003222E9">
      <w:pPr>
        <w:ind w:left="709" w:hanging="142"/>
        <w:jc w:val="both"/>
        <w:outlineLvl w:val="0"/>
        <w:rPr>
          <w:sz w:val="28"/>
          <w:szCs w:val="28"/>
        </w:rPr>
      </w:pPr>
      <w:r w:rsidRPr="003222E9">
        <w:rPr>
          <w:b/>
          <w:sz w:val="28"/>
          <w:szCs w:val="28"/>
        </w:rPr>
        <w:t xml:space="preserve">  Лот </w:t>
      </w:r>
      <w:r w:rsidR="00083B0E">
        <w:rPr>
          <w:b/>
          <w:sz w:val="28"/>
          <w:szCs w:val="28"/>
        </w:rPr>
        <w:t>2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</w:t>
      </w:r>
      <w:proofErr w:type="gramStart"/>
      <w:r w:rsidRPr="003222E9">
        <w:rPr>
          <w:sz w:val="28"/>
          <w:szCs w:val="28"/>
        </w:rPr>
        <w:t>В</w:t>
      </w:r>
      <w:proofErr w:type="gramEnd"/>
      <w:r w:rsidRPr="003222E9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6F2109" w:rsidRDefault="00E153D5" w:rsidP="003222E9">
      <w:pPr>
        <w:pStyle w:val="11"/>
        <w:ind w:firstLine="709"/>
        <w:rPr>
          <w:color w:val="000000" w:themeColor="text1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Pr="00E92445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282A69">
        <w:rPr>
          <w:sz w:val="28"/>
          <w:szCs w:val="28"/>
        </w:rPr>
        <w:t>034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390D21" w:rsidRPr="006F2109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E92445">
        <w:rPr>
          <w:rFonts w:ascii="Times New Roman CYR" w:hAnsi="Times New Roman CYR" w:cs="Times New Roman CYR"/>
          <w:b/>
          <w:sz w:val="28"/>
          <w:szCs w:val="28"/>
        </w:rPr>
        <w:t>от № 1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4C3D1B" w:rsidRPr="0074054D">
        <w:rPr>
          <w:sz w:val="26"/>
          <w:szCs w:val="26"/>
        </w:rPr>
        <w:t>ООО «</w:t>
      </w:r>
      <w:r w:rsidR="004C3D1B">
        <w:rPr>
          <w:sz w:val="26"/>
          <w:szCs w:val="26"/>
        </w:rPr>
        <w:t>Правильный выбор</w:t>
      </w:r>
      <w:r w:rsidR="004C3D1B" w:rsidRPr="0074054D">
        <w:rPr>
          <w:sz w:val="26"/>
          <w:szCs w:val="26"/>
        </w:rPr>
        <w:t>»</w:t>
      </w:r>
      <w:r w:rsidR="00390D21" w:rsidRPr="006F2109">
        <w:rPr>
          <w:sz w:val="28"/>
          <w:szCs w:val="28"/>
        </w:rPr>
        <w:t>, которая соответствует требов</w:t>
      </w:r>
      <w:r w:rsidR="00390D21">
        <w:rPr>
          <w:sz w:val="28"/>
          <w:szCs w:val="28"/>
        </w:rPr>
        <w:t>аниям запроса котировок</w:t>
      </w:r>
      <w:r w:rsidR="004C3D1B">
        <w:rPr>
          <w:sz w:val="28"/>
          <w:szCs w:val="28"/>
        </w:rPr>
        <w:t xml:space="preserve"> цен №034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4C3D1B">
        <w:rPr>
          <w:sz w:val="28"/>
          <w:szCs w:val="28"/>
        </w:rPr>
        <w:t>знать запрос котировок цен № 034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C3D1B" w:rsidRPr="0074054D">
        <w:rPr>
          <w:sz w:val="26"/>
          <w:szCs w:val="26"/>
        </w:rPr>
        <w:t>ООО «</w:t>
      </w:r>
      <w:r w:rsidR="004C3D1B">
        <w:rPr>
          <w:sz w:val="26"/>
          <w:szCs w:val="26"/>
        </w:rPr>
        <w:t>Правильный выбор</w:t>
      </w:r>
      <w:r w:rsidR="004C3D1B" w:rsidRPr="0074054D">
        <w:rPr>
          <w:sz w:val="26"/>
          <w:szCs w:val="26"/>
        </w:rPr>
        <w:t>»</w:t>
      </w:r>
      <w:r w:rsidR="004C3D1B" w:rsidRPr="006F2109">
        <w:rPr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57E52">
        <w:rPr>
          <w:rFonts w:ascii="Times New Roman CYR" w:hAnsi="Times New Roman CYR" w:cs="Times New Roman CYR"/>
          <w:b/>
          <w:sz w:val="28"/>
          <w:szCs w:val="28"/>
        </w:rPr>
        <w:t>6 641 250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2B1BE7">
        <w:rPr>
          <w:rFonts w:ascii="Times New Roman CYR" w:hAnsi="Times New Roman CYR" w:cs="Times New Roman CYR"/>
          <w:sz w:val="28"/>
          <w:szCs w:val="28"/>
        </w:rPr>
        <w:t>шесть миллионов шестьсот сорок одна тысяча д</w:t>
      </w:r>
      <w:bookmarkStart w:id="0" w:name="_GoBack"/>
      <w:bookmarkEnd w:id="0"/>
      <w:r w:rsidR="002B1BE7">
        <w:rPr>
          <w:rFonts w:ascii="Times New Roman CYR" w:hAnsi="Times New Roman CYR" w:cs="Times New Roman CYR"/>
          <w:sz w:val="28"/>
          <w:szCs w:val="28"/>
        </w:rPr>
        <w:t>вести пятьдесят) рублей</w:t>
      </w:r>
      <w:r w:rsidR="00057E52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390D21">
        <w:rPr>
          <w:rFonts w:ascii="Times New Roman CYR" w:hAnsi="Times New Roman CYR" w:cs="Times New Roman CYR"/>
          <w:sz w:val="28"/>
          <w:szCs w:val="28"/>
        </w:rPr>
        <w:t>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57E52">
        <w:rPr>
          <w:rFonts w:ascii="Times New Roman CYR" w:hAnsi="Times New Roman CYR" w:cs="Times New Roman CYR"/>
          <w:b/>
          <w:sz w:val="28"/>
          <w:szCs w:val="28"/>
        </w:rPr>
        <w:t>7 969 500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2B1BE7">
        <w:rPr>
          <w:rFonts w:ascii="Times New Roman CYR" w:hAnsi="Times New Roman CYR" w:cs="Times New Roman CYR"/>
          <w:sz w:val="28"/>
          <w:szCs w:val="28"/>
        </w:rPr>
        <w:t>(</w:t>
      </w:r>
      <w:r w:rsidR="002B1BE7" w:rsidRPr="002B1BE7">
        <w:rPr>
          <w:rFonts w:ascii="Times New Roman CYR" w:hAnsi="Times New Roman CYR" w:cs="Times New Roman CYR"/>
          <w:sz w:val="28"/>
          <w:szCs w:val="28"/>
        </w:rPr>
        <w:t>семь</w:t>
      </w:r>
      <w:r w:rsidR="002B1BE7">
        <w:rPr>
          <w:rFonts w:ascii="Times New Roman CYR" w:hAnsi="Times New Roman CYR" w:cs="Times New Roman CYR"/>
          <w:sz w:val="28"/>
          <w:szCs w:val="28"/>
        </w:rPr>
        <w:t xml:space="preserve"> миллионов девятьсот шестьдесят девять тысяч пятьсот</w:t>
      </w:r>
      <w:r w:rsidR="00057E52">
        <w:rPr>
          <w:rFonts w:ascii="Times New Roman CYR" w:hAnsi="Times New Roman CYR" w:cs="Times New Roman CYR"/>
          <w:sz w:val="28"/>
          <w:szCs w:val="28"/>
        </w:rPr>
        <w:t>) рублей 00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390D21" w:rsidRDefault="00E92445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="004A4D50"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="004A4D50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390D21" w:rsidRPr="00241C5B">
        <w:rPr>
          <w:sz w:val="28"/>
          <w:szCs w:val="28"/>
        </w:rPr>
        <w:t>В</w:t>
      </w:r>
      <w:proofErr w:type="gramEnd"/>
      <w:r w:rsidR="00390D21"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 w:rsidR="002B1BE7">
        <w:rPr>
          <w:sz w:val="28"/>
          <w:szCs w:val="28"/>
        </w:rPr>
        <w:t>отировок цен №034</w:t>
      </w:r>
      <w:r w:rsidR="00390D21" w:rsidRPr="00241C5B">
        <w:rPr>
          <w:sz w:val="28"/>
          <w:szCs w:val="28"/>
        </w:rPr>
        <w:t>/ТВРЗ/2023 не состоявшимся.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257884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57E52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2A69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1BE7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3D1B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7CE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69E2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2B69-DDAA-4E7B-9868-E85E48F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2023-04-14T06:08:00Z</cp:lastPrinted>
  <dcterms:created xsi:type="dcterms:W3CDTF">2021-07-19T05:20:00Z</dcterms:created>
  <dcterms:modified xsi:type="dcterms:W3CDTF">2023-04-18T11:52:00Z</dcterms:modified>
</cp:coreProperties>
</file>