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176F10">
        <w:rPr>
          <w:szCs w:val="28"/>
        </w:rPr>
        <w:t>33</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176F10">
        <w:rPr>
          <w:b/>
          <w:szCs w:val="28"/>
        </w:rPr>
        <w:t>033</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9C62CB">
        <w:rPr>
          <w:b/>
          <w:szCs w:val="28"/>
        </w:rPr>
        <w:t>систем</w:t>
      </w:r>
      <w:r w:rsidR="009C62CB" w:rsidRPr="004D5A06">
        <w:rPr>
          <w:b/>
          <w:szCs w:val="28"/>
        </w:rPr>
        <w:t xml:space="preserve"> контроля и отслеживания</w:t>
      </w:r>
      <w:r w:rsidR="004B4B6E">
        <w:rPr>
          <w:b/>
          <w:color w:val="auto"/>
          <w:szCs w:val="28"/>
        </w:rPr>
        <w:t xml:space="preserve"> </w:t>
      </w:r>
      <w:r w:rsidR="00D250CA" w:rsidRPr="00D02C88">
        <w:rPr>
          <w:szCs w:val="28"/>
        </w:rPr>
        <w:t>для нужд Тамбовского ВРЗ АО «ВРМ»</w:t>
      </w:r>
      <w:r w:rsidR="003D1C9F">
        <w:rPr>
          <w:szCs w:val="28"/>
        </w:rPr>
        <w:t xml:space="preserve"> в </w:t>
      </w:r>
      <w:r w:rsidR="004B4B6E">
        <w:rPr>
          <w:szCs w:val="28"/>
        </w:rPr>
        <w:t>апреле-</w:t>
      </w:r>
      <w:r w:rsidR="009C62CB">
        <w:rPr>
          <w:szCs w:val="28"/>
        </w:rPr>
        <w:t>августе</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C62CB">
        <w:rPr>
          <w:b/>
          <w:color w:val="auto"/>
          <w:szCs w:val="28"/>
        </w:rPr>
        <w:t>12</w:t>
      </w:r>
      <w:r w:rsidRPr="00895BC3">
        <w:rPr>
          <w:b/>
          <w:color w:val="auto"/>
          <w:szCs w:val="28"/>
        </w:rPr>
        <w:t>»</w:t>
      </w:r>
      <w:r w:rsidR="00143E5C">
        <w:rPr>
          <w:b/>
          <w:szCs w:val="28"/>
        </w:rPr>
        <w:t xml:space="preserve"> </w:t>
      </w:r>
      <w:r w:rsidR="00680D6C">
        <w:rPr>
          <w:b/>
          <w:szCs w:val="28"/>
        </w:rPr>
        <w:t>апреля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C62CB">
        <w:rPr>
          <w:b/>
          <w:color w:val="auto"/>
          <w:szCs w:val="28"/>
        </w:rPr>
        <w:t>033</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046F" w:rsidRPr="00D02C88" w:rsidRDefault="000A32A5" w:rsidP="00BD046F">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9C62CB">
        <w:rPr>
          <w:b/>
          <w:szCs w:val="28"/>
        </w:rPr>
        <w:t>систем</w:t>
      </w:r>
      <w:r w:rsidR="009C62CB" w:rsidRPr="004D5A06">
        <w:rPr>
          <w:b/>
          <w:szCs w:val="28"/>
        </w:rPr>
        <w:t xml:space="preserve"> контроля и отслеживания</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4B4B6E">
        <w:rPr>
          <w:szCs w:val="28"/>
        </w:rPr>
        <w:t>апреле-</w:t>
      </w:r>
      <w:r w:rsidR="009C62CB">
        <w:rPr>
          <w:szCs w:val="28"/>
        </w:rPr>
        <w:t xml:space="preserve">августе </w:t>
      </w:r>
      <w:r w:rsidR="00BD046F">
        <w:rPr>
          <w:szCs w:val="28"/>
        </w:rPr>
        <w:t>2023 года</w:t>
      </w:r>
      <w:r w:rsidR="00BD046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084F0B" w:rsidP="002712AB">
      <w:pPr>
        <w:jc w:val="both"/>
        <w:rPr>
          <w:szCs w:val="28"/>
        </w:rPr>
      </w:pPr>
      <w:r>
        <w:rPr>
          <w:b/>
          <w:szCs w:val="28"/>
        </w:rPr>
        <w:t>22 747 280</w:t>
      </w:r>
      <w:r w:rsidR="001F72EE" w:rsidRPr="008B21A6">
        <w:rPr>
          <w:szCs w:val="28"/>
        </w:rPr>
        <w:t xml:space="preserve"> </w:t>
      </w:r>
      <w:r w:rsidR="00BD046F">
        <w:rPr>
          <w:szCs w:val="28"/>
        </w:rPr>
        <w:t>(</w:t>
      </w:r>
      <w:r>
        <w:rPr>
          <w:szCs w:val="28"/>
        </w:rPr>
        <w:t>двадцать два миллиона семьсот сорок семь тысяч двести восемьдесят</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084F0B" w:rsidP="00D8407B">
      <w:pPr>
        <w:jc w:val="both"/>
        <w:rPr>
          <w:szCs w:val="28"/>
        </w:rPr>
      </w:pPr>
      <w:r>
        <w:rPr>
          <w:b/>
          <w:szCs w:val="28"/>
        </w:rPr>
        <w:t>27 296 736</w:t>
      </w:r>
      <w:r w:rsidR="004D5A06">
        <w:rPr>
          <w:b/>
          <w:szCs w:val="28"/>
        </w:rPr>
        <w:t xml:space="preserve"> </w:t>
      </w:r>
      <w:r w:rsidR="00D8407B" w:rsidRPr="008B21A6">
        <w:rPr>
          <w:szCs w:val="28"/>
        </w:rPr>
        <w:t>(</w:t>
      </w:r>
      <w:r>
        <w:rPr>
          <w:szCs w:val="28"/>
        </w:rPr>
        <w:t>двадцать семь миллионов двести девяносто шесть тысяч семьсот тридцать шесть</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7900E1">
        <w:rPr>
          <w:b/>
          <w:szCs w:val="28"/>
        </w:rPr>
        <w:t>33</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7900E1">
        <w:rPr>
          <w:sz w:val="28"/>
          <w:szCs w:val="28"/>
        </w:rPr>
        <w:t>12</w:t>
      </w:r>
      <w:r w:rsidRPr="00895BC3">
        <w:rPr>
          <w:sz w:val="28"/>
          <w:szCs w:val="28"/>
        </w:rPr>
        <w:t xml:space="preserve">» </w:t>
      </w:r>
      <w:r w:rsidR="007900E1">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7900E1">
        <w:rPr>
          <w:b/>
          <w:szCs w:val="28"/>
        </w:rPr>
        <w:t>033</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7900E1">
        <w:rPr>
          <w:b/>
          <w:szCs w:val="28"/>
        </w:rPr>
        <w:t>33</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7900E1">
        <w:rPr>
          <w:b/>
          <w:szCs w:val="28"/>
        </w:rPr>
        <w:t>12</w:t>
      </w:r>
      <w:r w:rsidRPr="00895BC3">
        <w:rPr>
          <w:b/>
          <w:szCs w:val="28"/>
        </w:rPr>
        <w:t>»</w:t>
      </w:r>
      <w:r w:rsidR="00457A13" w:rsidRPr="00895BC3">
        <w:rPr>
          <w:b/>
          <w:szCs w:val="28"/>
        </w:rPr>
        <w:t xml:space="preserve"> </w:t>
      </w:r>
      <w:r w:rsidR="007900E1">
        <w:rPr>
          <w:b/>
          <w:szCs w:val="28"/>
        </w:rPr>
        <w:t>апреля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7900E1">
        <w:rPr>
          <w:b/>
          <w:szCs w:val="28"/>
        </w:rPr>
        <w:t>13</w:t>
      </w:r>
      <w:r w:rsidR="000A32A5" w:rsidRPr="00895BC3">
        <w:rPr>
          <w:b/>
          <w:szCs w:val="28"/>
        </w:rPr>
        <w:t>»</w:t>
      </w:r>
      <w:r w:rsidR="008D4557" w:rsidRPr="00895BC3">
        <w:rPr>
          <w:b/>
          <w:szCs w:val="28"/>
        </w:rPr>
        <w:t xml:space="preserve"> </w:t>
      </w:r>
      <w:r w:rsidR="007900E1">
        <w:rPr>
          <w:b/>
          <w:szCs w:val="28"/>
        </w:rPr>
        <w:t>апреля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29080B">
        <w:rPr>
          <w:b/>
          <w:szCs w:val="28"/>
        </w:rPr>
        <w:t>систем</w:t>
      </w:r>
      <w:r w:rsidR="0029080B" w:rsidRPr="004D5A06">
        <w:rPr>
          <w:b/>
          <w:szCs w:val="28"/>
        </w:rPr>
        <w:t xml:space="preserve"> контроля и отслеживания</w:t>
      </w:r>
      <w:r w:rsidR="0029080B">
        <w:rPr>
          <w:b/>
          <w:color w:val="auto"/>
          <w:szCs w:val="28"/>
        </w:rPr>
        <w:t xml:space="preserve"> </w:t>
      </w:r>
      <w:r w:rsidR="00E243FF" w:rsidRPr="00D02C88">
        <w:rPr>
          <w:szCs w:val="28"/>
        </w:rPr>
        <w:t>для нужд Тамбовского ВРЗ АО «ВРМ»</w:t>
      </w:r>
      <w:r w:rsidR="00E243FF">
        <w:rPr>
          <w:szCs w:val="28"/>
        </w:rPr>
        <w:t xml:space="preserve"> в </w:t>
      </w:r>
      <w:r w:rsidR="00B33A87">
        <w:rPr>
          <w:szCs w:val="28"/>
        </w:rPr>
        <w:t>период с апреля</w:t>
      </w:r>
      <w:r w:rsidR="002327B4">
        <w:rPr>
          <w:szCs w:val="28"/>
        </w:rPr>
        <w:t xml:space="preserve"> 2023 года</w:t>
      </w:r>
      <w:r w:rsidR="00B33A87">
        <w:rPr>
          <w:szCs w:val="28"/>
        </w:rPr>
        <w:t xml:space="preserve"> по </w:t>
      </w:r>
      <w:r w:rsidR="00492AC8">
        <w:rPr>
          <w:szCs w:val="28"/>
        </w:rPr>
        <w:t>август</w:t>
      </w:r>
      <w:r w:rsidR="00B33A87">
        <w:rPr>
          <w:szCs w:val="28"/>
        </w:rPr>
        <w:t xml:space="preserve"> </w:t>
      </w:r>
      <w:r w:rsidR="00E243FF">
        <w:rPr>
          <w:szCs w:val="28"/>
        </w:rPr>
        <w:t>2023 года</w:t>
      </w:r>
      <w:r w:rsidR="00E243FF"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84F0B" w:rsidRPr="008B21A6" w:rsidRDefault="00084F0B" w:rsidP="00084F0B">
      <w:pPr>
        <w:jc w:val="both"/>
        <w:rPr>
          <w:szCs w:val="28"/>
        </w:rPr>
      </w:pPr>
      <w:r>
        <w:rPr>
          <w:b/>
          <w:szCs w:val="28"/>
        </w:rPr>
        <w:t>22 747 280</w:t>
      </w:r>
      <w:r w:rsidRPr="008B21A6">
        <w:rPr>
          <w:szCs w:val="28"/>
        </w:rPr>
        <w:t xml:space="preserve"> </w:t>
      </w:r>
      <w:r>
        <w:rPr>
          <w:szCs w:val="28"/>
        </w:rPr>
        <w:t>(двадцать два миллиона семьсот сорок семь тысяч двести восемьдесят) рублей 00</w:t>
      </w:r>
      <w:r w:rsidRPr="008B21A6">
        <w:rPr>
          <w:szCs w:val="28"/>
        </w:rPr>
        <w:t xml:space="preserve"> коп, без учета НДС;</w:t>
      </w:r>
    </w:p>
    <w:p w:rsidR="0029080B" w:rsidRPr="00D02C88" w:rsidRDefault="00084F0B" w:rsidP="0029080B">
      <w:pPr>
        <w:jc w:val="both"/>
        <w:rPr>
          <w:szCs w:val="28"/>
        </w:rPr>
      </w:pPr>
      <w:r>
        <w:rPr>
          <w:b/>
          <w:szCs w:val="28"/>
        </w:rPr>
        <w:t xml:space="preserve">27 296 736 </w:t>
      </w:r>
      <w:r w:rsidRPr="008B21A6">
        <w:rPr>
          <w:szCs w:val="28"/>
        </w:rPr>
        <w:t>(</w:t>
      </w:r>
      <w:r>
        <w:rPr>
          <w:szCs w:val="28"/>
        </w:rPr>
        <w:t>двадцать семь миллионов двести девяносто шесть тысяч семьсот тридцать шесть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bookmarkStart w:id="2" w:name="_GoBack"/>
      <w:bookmarkEnd w:id="2"/>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4BEE" w:rsidRPr="00D02C88" w:rsidRDefault="0062356A" w:rsidP="00E14BEE">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92AC8">
        <w:rPr>
          <w:szCs w:val="28"/>
        </w:rPr>
        <w:t>в период с апреля 2023 года по август</w:t>
      </w:r>
      <w:r w:rsidR="00E14BEE">
        <w:rPr>
          <w:szCs w:val="28"/>
        </w:rPr>
        <w:t xml:space="preserve"> 2023 года</w:t>
      </w:r>
      <w:r w:rsidR="00E14BE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080B" w:rsidRPr="00274A69" w:rsidRDefault="00F33B13" w:rsidP="0029080B">
      <w:pPr>
        <w:pStyle w:val="a7"/>
        <w:ind w:left="0"/>
        <w:jc w:val="both"/>
        <w:rPr>
          <w:bCs/>
          <w:szCs w:val="28"/>
        </w:rPr>
      </w:pPr>
      <w:r w:rsidRPr="00063312">
        <w:rPr>
          <w:bCs/>
          <w:szCs w:val="28"/>
        </w:rPr>
        <w:t>7.7.1</w:t>
      </w:r>
      <w:r w:rsidR="00854B0C" w:rsidRPr="00063312">
        <w:rPr>
          <w:bCs/>
          <w:szCs w:val="28"/>
        </w:rPr>
        <w:t xml:space="preserve"> </w:t>
      </w:r>
      <w:r w:rsidR="0029080B" w:rsidRPr="00274A69">
        <w:rPr>
          <w:bCs/>
          <w:szCs w:val="28"/>
        </w:rPr>
        <w:t>Оплата Товара по настоящему Договору производится Покупателем в следующем п</w:t>
      </w:r>
      <w:r w:rsidR="0029080B" w:rsidRPr="00274A69">
        <w:rPr>
          <w:szCs w:val="28"/>
        </w:rPr>
        <w:t>орядке:</w:t>
      </w:r>
    </w:p>
    <w:p w:rsidR="0029080B" w:rsidRPr="007C20DF" w:rsidRDefault="0029080B" w:rsidP="0029080B">
      <w:pPr>
        <w:autoSpaceDE w:val="0"/>
        <w:autoSpaceDN w:val="0"/>
        <w:ind w:firstLine="709"/>
        <w:jc w:val="both"/>
        <w:rPr>
          <w:spacing w:val="-8"/>
          <w:szCs w:val="28"/>
        </w:rPr>
      </w:pPr>
      <w:r>
        <w:rPr>
          <w:spacing w:val="-8"/>
          <w:szCs w:val="28"/>
        </w:rPr>
        <w:lastRenderedPageBreak/>
        <w:t>-</w:t>
      </w:r>
      <w:r w:rsidRPr="007C20DF">
        <w:rPr>
          <w:spacing w:val="-8"/>
          <w:szCs w:val="28"/>
        </w:rPr>
        <w:t xml:space="preserve">авансовый платёж в размере </w:t>
      </w:r>
      <w:r>
        <w:rPr>
          <w:spacing w:val="-8"/>
          <w:szCs w:val="28"/>
        </w:rPr>
        <w:t>8</w:t>
      </w:r>
      <w:r w:rsidRPr="007C20DF">
        <w:rPr>
          <w:spacing w:val="-8"/>
          <w:szCs w:val="28"/>
        </w:rPr>
        <w:t>0 (</w:t>
      </w:r>
      <w:r>
        <w:rPr>
          <w:spacing w:val="-8"/>
          <w:szCs w:val="28"/>
        </w:rPr>
        <w:t>восьмидесяти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29080B" w:rsidRPr="000F7A9D" w:rsidRDefault="0029080B" w:rsidP="0029080B">
      <w:pPr>
        <w:ind w:firstLine="709"/>
        <w:jc w:val="both"/>
        <w:rPr>
          <w:bCs/>
          <w:szCs w:val="28"/>
        </w:rPr>
      </w:pPr>
      <w:r>
        <w:rPr>
          <w:bCs/>
          <w:szCs w:val="28"/>
        </w:rPr>
        <w:t>-</w:t>
      </w: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913C06">
      <w:pPr>
        <w:pStyle w:val="a7"/>
        <w:spacing w:after="100" w:afterAutospacing="1"/>
        <w:ind w:left="0" w:firstLine="709"/>
        <w:jc w:val="both"/>
        <w:rPr>
          <w:color w:val="auto"/>
          <w:szCs w:val="28"/>
        </w:rPr>
      </w:pP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CC3EE1">
        <w:rPr>
          <w:sz w:val="22"/>
          <w:szCs w:val="22"/>
        </w:rPr>
        <w:t>033</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CC3EE1">
        <w:rPr>
          <w:szCs w:val="28"/>
        </w:rPr>
        <w:t>033</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0FE2" w:rsidRPr="00D02C88" w:rsidRDefault="0040015D" w:rsidP="00FA0FE2">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CC3EE1">
        <w:rPr>
          <w:szCs w:val="28"/>
        </w:rPr>
        <w:t>033</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CC3EE1">
        <w:rPr>
          <w:b/>
          <w:szCs w:val="28"/>
        </w:rPr>
        <w:t>систем</w:t>
      </w:r>
      <w:r w:rsidR="00CC3EE1" w:rsidRPr="004D5A06">
        <w:rPr>
          <w:b/>
          <w:szCs w:val="28"/>
        </w:rPr>
        <w:t xml:space="preserve"> контроля и отслеживания</w:t>
      </w:r>
      <w:r w:rsidR="00CC3EE1">
        <w:rPr>
          <w:b/>
          <w:color w:val="auto"/>
          <w:szCs w:val="28"/>
        </w:rPr>
        <w:t xml:space="preserve"> </w:t>
      </w:r>
      <w:r w:rsidR="00FA0FE2" w:rsidRPr="00D02C88">
        <w:rPr>
          <w:szCs w:val="28"/>
        </w:rPr>
        <w:t>для нужд Тамбовского ВРЗ АО «ВРМ»</w:t>
      </w:r>
      <w:r w:rsidR="00FA0FE2">
        <w:rPr>
          <w:szCs w:val="28"/>
        </w:rPr>
        <w:t xml:space="preserve"> в</w:t>
      </w:r>
      <w:r w:rsidR="00C60D7C">
        <w:rPr>
          <w:szCs w:val="28"/>
        </w:rPr>
        <w:t xml:space="preserve"> период с апреля</w:t>
      </w:r>
      <w:r w:rsidR="00FA0FE2">
        <w:rPr>
          <w:szCs w:val="28"/>
        </w:rPr>
        <w:t xml:space="preserve"> 2023 года</w:t>
      </w:r>
      <w:r w:rsidR="00492AC8">
        <w:rPr>
          <w:szCs w:val="28"/>
        </w:rPr>
        <w:t xml:space="preserve"> по август</w:t>
      </w:r>
      <w:r w:rsidR="00C60D7C">
        <w:rPr>
          <w:szCs w:val="28"/>
        </w:rPr>
        <w:t xml:space="preserve"> 2023 года</w:t>
      </w:r>
      <w:r w:rsidR="00FA0FE2"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CC3EE1">
        <w:rPr>
          <w:sz w:val="22"/>
          <w:szCs w:val="22"/>
        </w:rPr>
        <w:t>33</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CC3EE1">
        <w:rPr>
          <w:sz w:val="22"/>
          <w:szCs w:val="22"/>
        </w:rPr>
        <w:t>033</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CC3EE1">
        <w:rPr>
          <w:szCs w:val="28"/>
        </w:rPr>
        <w:t>033</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CC3EE1">
        <w:rPr>
          <w:sz w:val="24"/>
        </w:rPr>
        <w:t>33</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970FB8" w:rsidRPr="00FD7308" w:rsidRDefault="00970FB8" w:rsidP="00970FB8">
      <w:pPr>
        <w:pStyle w:val="a7"/>
        <w:ind w:left="0"/>
        <w:jc w:val="both"/>
        <w:rPr>
          <w:bCs/>
          <w:sz w:val="24"/>
        </w:rPr>
      </w:pPr>
      <w:r>
        <w:rPr>
          <w:rFonts w:eastAsia="Calibri"/>
          <w:bCs/>
          <w:color w:val="auto"/>
          <w:sz w:val="24"/>
          <w:lang w:eastAsia="en-US"/>
        </w:rPr>
        <w:t xml:space="preserve">           </w:t>
      </w:r>
      <w:r w:rsidR="00B92747" w:rsidRPr="00063312">
        <w:rPr>
          <w:rFonts w:eastAsia="Calibri"/>
          <w:bCs/>
          <w:color w:val="auto"/>
          <w:sz w:val="24"/>
          <w:lang w:eastAsia="en-US"/>
        </w:rPr>
        <w:t xml:space="preserve">2.3. </w:t>
      </w:r>
      <w:r w:rsidRPr="00FD7308">
        <w:rPr>
          <w:bCs/>
          <w:sz w:val="24"/>
        </w:rPr>
        <w:t>Оплата Товара по настоящему Договору производится Покупателем в следующем п</w:t>
      </w:r>
      <w:r>
        <w:rPr>
          <w:sz w:val="24"/>
        </w:rPr>
        <w:t>орядке:</w:t>
      </w:r>
    </w:p>
    <w:p w:rsidR="00970FB8" w:rsidRPr="00FD7308" w:rsidRDefault="00970FB8" w:rsidP="00970FB8">
      <w:pPr>
        <w:autoSpaceDE w:val="0"/>
        <w:autoSpaceDN w:val="0"/>
        <w:ind w:firstLine="709"/>
        <w:jc w:val="both"/>
        <w:rPr>
          <w:spacing w:val="-8"/>
          <w:sz w:val="24"/>
        </w:rPr>
      </w:pPr>
      <w:r w:rsidRPr="00FD7308">
        <w:rPr>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970FB8" w:rsidRPr="00FD7308" w:rsidRDefault="00970FB8" w:rsidP="00970FB8">
      <w:pPr>
        <w:ind w:firstLine="709"/>
        <w:jc w:val="both"/>
        <w:rPr>
          <w:bCs/>
          <w:sz w:val="24"/>
        </w:rPr>
      </w:pPr>
      <w:r w:rsidRPr="00FD7308">
        <w:rPr>
          <w:bCs/>
          <w:sz w:val="24"/>
        </w:rPr>
        <w:t xml:space="preserve">-окончательный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w:t>
      </w:r>
      <w:r w:rsidRPr="00FD7308">
        <w:rPr>
          <w:bCs/>
          <w:sz w:val="24"/>
        </w:rPr>
        <w:lastRenderedPageBreak/>
        <w:t>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3.8. Товар, подлежащий обязательной сертификации, поставляется с </w:t>
      </w:r>
      <w:r w:rsidRPr="00B92747">
        <w:rPr>
          <w:rFonts w:eastAsia="Calibri"/>
          <w:bCs/>
          <w:color w:val="auto"/>
          <w:sz w:val="24"/>
          <w:lang w:eastAsia="en-US"/>
        </w:rPr>
        <w:lastRenderedPageBreak/>
        <w:t>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4.4. Поставщик заверяет и гарантирует, что поставляемый по настоящему Договору </w:t>
      </w:r>
      <w:r w:rsidRPr="00B92747">
        <w:rPr>
          <w:rFonts w:eastAsia="Calibri"/>
          <w:bCs/>
          <w:color w:val="auto"/>
          <w:sz w:val="24"/>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 xml:space="preserve">запретные действия властей, гражданские волнения, эпидемии, блокада, эмбарго, </w:t>
      </w:r>
      <w:r w:rsidRPr="00B92747">
        <w:rPr>
          <w:rFonts w:eastAsia="Calibri"/>
          <w:bCs/>
          <w:color w:val="auto"/>
          <w:sz w:val="24"/>
          <w:lang w:eastAsia="en-US"/>
        </w:rPr>
        <w:lastRenderedPageBreak/>
        <w:t>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7B55B5">
        <w:rPr>
          <w:sz w:val="24"/>
        </w:rPr>
        <w:t>стоящему Договору – до «31</w:t>
      </w:r>
      <w:r w:rsidR="00226169">
        <w:rPr>
          <w:sz w:val="24"/>
        </w:rPr>
        <w:t xml:space="preserve">» </w:t>
      </w:r>
      <w:r w:rsidR="00492AC8">
        <w:rPr>
          <w:sz w:val="24"/>
        </w:rPr>
        <w:t>августа</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w:t>
      </w:r>
      <w:r w:rsidRPr="00B92747">
        <w:rPr>
          <w:rFonts w:eastAsia="Calibri"/>
          <w:bCs/>
          <w:color w:val="auto"/>
          <w:sz w:val="24"/>
          <w:lang w:eastAsia="en-US"/>
        </w:rPr>
        <w:lastRenderedPageBreak/>
        <w:t>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w:t>
      </w:r>
      <w:r w:rsidRPr="00B92747">
        <w:rPr>
          <w:rFonts w:eastAsia="Calibri"/>
          <w:bCs/>
          <w:color w:val="auto"/>
          <w:sz w:val="24"/>
          <w:lang w:eastAsia="en-US"/>
        </w:rPr>
        <w:lastRenderedPageBreak/>
        <w:t>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8B" w:rsidRDefault="00C0018B" w:rsidP="00F532E5">
      <w:r>
        <w:separator/>
      </w:r>
    </w:p>
  </w:endnote>
  <w:endnote w:type="continuationSeparator" w:id="0">
    <w:p w:rsidR="00C0018B" w:rsidRDefault="00C0018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8B" w:rsidRDefault="00C0018B" w:rsidP="00F532E5">
      <w:r>
        <w:separator/>
      </w:r>
    </w:p>
  </w:footnote>
  <w:footnote w:type="continuationSeparator" w:id="0">
    <w:p w:rsidR="00C0018B" w:rsidRDefault="00C0018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4F0B"/>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5A28"/>
    <w:rsid w:val="00176A3A"/>
    <w:rsid w:val="00176F10"/>
    <w:rsid w:val="0018068A"/>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0ADC-9FE5-48F4-A3E1-104E69AE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6078</TotalTime>
  <Pages>30</Pages>
  <Words>10286</Words>
  <Characters>58636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36</cp:revision>
  <cp:lastPrinted>2023-03-29T07:40:00Z</cp:lastPrinted>
  <dcterms:created xsi:type="dcterms:W3CDTF">2021-10-07T13:54:00Z</dcterms:created>
  <dcterms:modified xsi:type="dcterms:W3CDTF">2023-03-31T12:25:00Z</dcterms:modified>
</cp:coreProperties>
</file>