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B4B6E">
        <w:rPr>
          <w:szCs w:val="28"/>
        </w:rPr>
        <w:t>31</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B4B6E">
        <w:rPr>
          <w:b/>
          <w:szCs w:val="28"/>
        </w:rPr>
        <w:t>031</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B4B6E">
        <w:rPr>
          <w:b/>
          <w:color w:val="auto"/>
          <w:szCs w:val="28"/>
        </w:rPr>
        <w:t xml:space="preserve">колодки тормозной </w:t>
      </w:r>
      <w:r w:rsidR="00D250CA" w:rsidRPr="00D02C88">
        <w:rPr>
          <w:szCs w:val="28"/>
        </w:rPr>
        <w:t>для нужд Тамбовского ВРЗ АО «ВРМ»</w:t>
      </w:r>
      <w:r w:rsidR="003D1C9F">
        <w:rPr>
          <w:szCs w:val="28"/>
        </w:rPr>
        <w:t xml:space="preserve"> в </w:t>
      </w:r>
      <w:r w:rsidR="004B4B6E">
        <w:rPr>
          <w:szCs w:val="28"/>
        </w:rPr>
        <w:t>апреле-</w:t>
      </w:r>
      <w:r w:rsidR="00FE3853">
        <w:rPr>
          <w:szCs w:val="28"/>
        </w:rPr>
        <w:t>июне</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w:t>
      </w:r>
      <w:bookmarkStart w:id="0" w:name="_GoBack"/>
      <w:bookmarkEnd w:id="0"/>
      <w:r w:rsidRPr="00D02C88">
        <w:rPr>
          <w:b/>
          <w:szCs w:val="28"/>
        </w:rPr>
        <w:t xml:space="preserve">часов </w:t>
      </w:r>
      <w:r w:rsidRPr="00BF50FA">
        <w:rPr>
          <w:b/>
          <w:i/>
          <w:szCs w:val="28"/>
        </w:rPr>
        <w:t>московского</w:t>
      </w:r>
      <w:r w:rsidRPr="00BF50FA">
        <w:rPr>
          <w:b/>
          <w:szCs w:val="28"/>
        </w:rPr>
        <w:t xml:space="preserve"> времени </w:t>
      </w:r>
      <w:r w:rsidRPr="00895BC3">
        <w:rPr>
          <w:b/>
          <w:color w:val="auto"/>
          <w:szCs w:val="28"/>
        </w:rPr>
        <w:t>«</w:t>
      </w:r>
      <w:r w:rsidR="004B4B6E">
        <w:rPr>
          <w:b/>
          <w:color w:val="auto"/>
          <w:szCs w:val="28"/>
        </w:rPr>
        <w:t>30</w:t>
      </w:r>
      <w:r w:rsidRPr="00895BC3">
        <w:rPr>
          <w:b/>
          <w:color w:val="auto"/>
          <w:szCs w:val="28"/>
        </w:rPr>
        <w:t>»</w:t>
      </w:r>
      <w:r w:rsidR="00143E5C">
        <w:rPr>
          <w:b/>
          <w:szCs w:val="28"/>
        </w:rPr>
        <w:t xml:space="preserve"> </w:t>
      </w:r>
      <w:r w:rsidR="00EF5DF9">
        <w:rPr>
          <w:b/>
          <w:szCs w:val="28"/>
        </w:rPr>
        <w:t>марта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B4B6E">
        <w:rPr>
          <w:b/>
          <w:color w:val="auto"/>
          <w:szCs w:val="28"/>
        </w:rPr>
        <w:t>031</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046F" w:rsidRPr="00D02C88" w:rsidRDefault="000A32A5" w:rsidP="00BD046F">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B4B6E">
        <w:rPr>
          <w:b/>
          <w:color w:val="auto"/>
          <w:szCs w:val="28"/>
        </w:rPr>
        <w:t>колодки тормозной</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в </w:t>
      </w:r>
      <w:r w:rsidR="004B4B6E">
        <w:rPr>
          <w:szCs w:val="28"/>
        </w:rPr>
        <w:t>апреле-</w:t>
      </w:r>
      <w:r w:rsidR="00FE3853">
        <w:rPr>
          <w:szCs w:val="28"/>
        </w:rPr>
        <w:t>июне</w:t>
      </w:r>
      <w:r w:rsidR="00BD046F">
        <w:rPr>
          <w:szCs w:val="28"/>
        </w:rPr>
        <w:t xml:space="preserve"> 2023 года</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E3853" w:rsidP="002712AB">
      <w:pPr>
        <w:jc w:val="both"/>
        <w:rPr>
          <w:szCs w:val="28"/>
        </w:rPr>
      </w:pPr>
      <w:r>
        <w:rPr>
          <w:b/>
          <w:szCs w:val="28"/>
        </w:rPr>
        <w:t>1 796 800</w:t>
      </w:r>
      <w:r w:rsidR="001F72EE" w:rsidRPr="008B21A6">
        <w:rPr>
          <w:szCs w:val="28"/>
        </w:rPr>
        <w:t xml:space="preserve"> </w:t>
      </w:r>
      <w:r w:rsidR="00BD046F">
        <w:rPr>
          <w:szCs w:val="28"/>
        </w:rPr>
        <w:t>(</w:t>
      </w:r>
      <w:r>
        <w:rPr>
          <w:szCs w:val="28"/>
        </w:rPr>
        <w:t>один миллион семьсот девяносто шесть тысяч восемьсот</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E3853" w:rsidP="00D8407B">
      <w:pPr>
        <w:jc w:val="both"/>
        <w:rPr>
          <w:szCs w:val="28"/>
        </w:rPr>
      </w:pPr>
      <w:r>
        <w:rPr>
          <w:b/>
          <w:szCs w:val="28"/>
        </w:rPr>
        <w:t>2 156 168</w:t>
      </w:r>
      <w:r w:rsidR="004D5A06">
        <w:rPr>
          <w:b/>
          <w:szCs w:val="28"/>
        </w:rPr>
        <w:t xml:space="preserve"> </w:t>
      </w:r>
      <w:r w:rsidR="00D8407B" w:rsidRPr="008B21A6">
        <w:rPr>
          <w:szCs w:val="28"/>
        </w:rPr>
        <w:t>(</w:t>
      </w:r>
      <w:r>
        <w:rPr>
          <w:szCs w:val="28"/>
        </w:rPr>
        <w:t>два миллиона сто пятьдесят шесть тысяч сто шестьдесят восемь</w:t>
      </w:r>
      <w:r w:rsidR="00D8407B" w:rsidRPr="008B21A6">
        <w:rPr>
          <w:szCs w:val="28"/>
        </w:rPr>
        <w:t xml:space="preserve">) </w:t>
      </w:r>
      <w:r>
        <w:rPr>
          <w:szCs w:val="28"/>
        </w:rPr>
        <w:t>рублей</w:t>
      </w:r>
      <w:r w:rsidR="00FD7EB8" w:rsidRPr="008B21A6">
        <w:rPr>
          <w:szCs w:val="28"/>
        </w:rPr>
        <w:t xml:space="preserve"> </w:t>
      </w:r>
      <w:r>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E3853">
        <w:rPr>
          <w:b/>
          <w:szCs w:val="28"/>
        </w:rPr>
        <w:t>31</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E3853">
        <w:rPr>
          <w:sz w:val="28"/>
          <w:szCs w:val="28"/>
        </w:rPr>
        <w:t>30</w:t>
      </w:r>
      <w:r w:rsidRPr="00895BC3">
        <w:rPr>
          <w:sz w:val="28"/>
          <w:szCs w:val="28"/>
        </w:rPr>
        <w:t xml:space="preserve">» </w:t>
      </w:r>
      <w:r w:rsidR="00E243FF">
        <w:rPr>
          <w:sz w:val="28"/>
          <w:szCs w:val="28"/>
        </w:rPr>
        <w:t>марта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551FC">
        <w:rPr>
          <w:b/>
          <w:szCs w:val="28"/>
        </w:rPr>
        <w:t>031</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551FC">
        <w:rPr>
          <w:b/>
          <w:szCs w:val="28"/>
        </w:rPr>
        <w:t>31</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ED2128">
        <w:rPr>
          <w:b w:val="0"/>
          <w:color w:val="000000" w:themeColor="text1"/>
          <w:sz w:val="28"/>
          <w:szCs w:val="28"/>
        </w:rPr>
        <w:lastRenderedPageBreak/>
        <w:t>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551FC">
        <w:rPr>
          <w:b/>
          <w:szCs w:val="28"/>
        </w:rPr>
        <w:t>30</w:t>
      </w:r>
      <w:r w:rsidRPr="00895BC3">
        <w:rPr>
          <w:b/>
          <w:szCs w:val="28"/>
        </w:rPr>
        <w:t>»</w:t>
      </w:r>
      <w:r w:rsidR="00457A13" w:rsidRPr="00895BC3">
        <w:rPr>
          <w:b/>
          <w:szCs w:val="28"/>
        </w:rPr>
        <w:t xml:space="preserve"> </w:t>
      </w:r>
      <w:r w:rsidR="00E243FF">
        <w:rPr>
          <w:b/>
          <w:szCs w:val="28"/>
        </w:rPr>
        <w:t>марта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33A87">
        <w:rPr>
          <w:b/>
          <w:szCs w:val="28"/>
        </w:rPr>
        <w:t>31</w:t>
      </w:r>
      <w:r w:rsidR="000A32A5" w:rsidRPr="00895BC3">
        <w:rPr>
          <w:b/>
          <w:szCs w:val="28"/>
        </w:rPr>
        <w:t>»</w:t>
      </w:r>
      <w:r w:rsidR="008D4557" w:rsidRPr="00895BC3">
        <w:rPr>
          <w:b/>
          <w:szCs w:val="28"/>
        </w:rPr>
        <w:t xml:space="preserve"> </w:t>
      </w:r>
      <w:r w:rsidR="00E243FF">
        <w:rPr>
          <w:b/>
          <w:szCs w:val="28"/>
        </w:rPr>
        <w:t>марта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B33A87">
        <w:rPr>
          <w:b/>
          <w:color w:val="auto"/>
          <w:szCs w:val="28"/>
        </w:rPr>
        <w:t xml:space="preserve">колодки </w:t>
      </w:r>
      <w:r w:rsidR="002327B4">
        <w:rPr>
          <w:b/>
          <w:color w:val="auto"/>
          <w:szCs w:val="28"/>
        </w:rPr>
        <w:t>тормозной</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в </w:t>
      </w:r>
      <w:r w:rsidR="00B33A87">
        <w:rPr>
          <w:szCs w:val="28"/>
        </w:rPr>
        <w:t>период с апреля</w:t>
      </w:r>
      <w:r w:rsidR="002327B4">
        <w:rPr>
          <w:szCs w:val="28"/>
        </w:rPr>
        <w:t xml:space="preserve"> 2023 года</w:t>
      </w:r>
      <w:r w:rsidR="00B33A87">
        <w:rPr>
          <w:szCs w:val="28"/>
        </w:rPr>
        <w:t xml:space="preserve"> по июнь </w:t>
      </w:r>
      <w:r w:rsidR="00E243FF">
        <w:rPr>
          <w:szCs w:val="28"/>
        </w:rPr>
        <w:t>2023 года</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EC2C07" w:rsidRPr="008B21A6" w:rsidRDefault="00EC2C07" w:rsidP="00EC2C07">
      <w:pPr>
        <w:jc w:val="both"/>
        <w:rPr>
          <w:szCs w:val="28"/>
        </w:rPr>
      </w:pPr>
      <w:r>
        <w:rPr>
          <w:b/>
          <w:szCs w:val="28"/>
        </w:rPr>
        <w:t>1 796 800</w:t>
      </w:r>
      <w:r w:rsidRPr="008B21A6">
        <w:rPr>
          <w:szCs w:val="28"/>
        </w:rPr>
        <w:t xml:space="preserve"> </w:t>
      </w:r>
      <w:r>
        <w:rPr>
          <w:szCs w:val="28"/>
        </w:rPr>
        <w:t>(один миллион семьсот девяносто шесть тысяч восемьсот) рублей 00</w:t>
      </w:r>
      <w:r w:rsidRPr="008B21A6">
        <w:rPr>
          <w:szCs w:val="28"/>
        </w:rPr>
        <w:t xml:space="preserve"> коп, без учета НДС;</w:t>
      </w:r>
    </w:p>
    <w:p w:rsidR="00EC2C07" w:rsidRPr="00D02C88" w:rsidRDefault="00EC2C07" w:rsidP="00EC2C07">
      <w:pPr>
        <w:jc w:val="both"/>
        <w:rPr>
          <w:szCs w:val="28"/>
        </w:rPr>
      </w:pPr>
      <w:r>
        <w:rPr>
          <w:b/>
          <w:szCs w:val="28"/>
        </w:rPr>
        <w:t xml:space="preserve">2 156 168 </w:t>
      </w:r>
      <w:r w:rsidRPr="008B21A6">
        <w:rPr>
          <w:szCs w:val="28"/>
        </w:rPr>
        <w:t>(</w:t>
      </w:r>
      <w:r>
        <w:rPr>
          <w:szCs w:val="28"/>
        </w:rPr>
        <w:t>два миллиона сто пятьдесят шесть тысяч сто шестьдесят восемь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4BEE">
        <w:rPr>
          <w:szCs w:val="28"/>
        </w:rPr>
        <w:t>в период с апреля 2023 года по июнь 2023 года</w:t>
      </w:r>
      <w:r w:rsidR="00E14BE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913C06" w:rsidRPr="00913C06" w:rsidRDefault="00F33B13" w:rsidP="00913C06">
      <w:pPr>
        <w:pStyle w:val="a7"/>
        <w:spacing w:after="100" w:afterAutospacing="1"/>
        <w:ind w:left="0" w:firstLine="709"/>
        <w:jc w:val="both"/>
        <w:rPr>
          <w:color w:val="auto"/>
          <w:szCs w:val="28"/>
        </w:rPr>
      </w:pPr>
      <w:r w:rsidRPr="00063312">
        <w:rPr>
          <w:bCs/>
          <w:szCs w:val="28"/>
        </w:rPr>
        <w:t>7.7.1</w:t>
      </w:r>
      <w:r w:rsidR="00854B0C" w:rsidRPr="00063312">
        <w:rPr>
          <w:bCs/>
          <w:szCs w:val="28"/>
        </w:rPr>
        <w:t xml:space="preserve"> </w:t>
      </w:r>
      <w:r w:rsidR="00913C06" w:rsidRPr="00913C06">
        <w:rPr>
          <w:color w:val="auto"/>
          <w:szCs w:val="28"/>
        </w:rPr>
        <w:t>Предварительная оплата (</w:t>
      </w:r>
      <w:r w:rsidR="00913C06" w:rsidRPr="00913C06">
        <w:rPr>
          <w:bCs/>
          <w:color w:val="auto"/>
          <w:szCs w:val="28"/>
        </w:rPr>
        <w:t xml:space="preserve">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w:t>
      </w:r>
      <w:r w:rsidR="00913C06" w:rsidRPr="00913C06">
        <w:rPr>
          <w:bCs/>
          <w:color w:val="auto"/>
          <w:szCs w:val="28"/>
        </w:rPr>
        <w:lastRenderedPageBreak/>
        <w:t>расчетный счёт Поставщика, в течение 5 (пяти) рабочих дней с даты выставления счёта Поставщиком, после подписания настоящего Договора</w:t>
      </w:r>
      <w:r w:rsidR="00913C06" w:rsidRPr="00913C06">
        <w:rPr>
          <w:color w:val="auto"/>
          <w:szCs w:val="28"/>
        </w:rPr>
        <w:t>.</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13C06">
        <w:rPr>
          <w:sz w:val="22"/>
          <w:szCs w:val="22"/>
        </w:rPr>
        <w:t>031</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13C06">
        <w:rPr>
          <w:szCs w:val="28"/>
        </w:rPr>
        <w:t>031</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13C06">
        <w:rPr>
          <w:szCs w:val="28"/>
        </w:rPr>
        <w:t>031</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C60D7C">
        <w:rPr>
          <w:b/>
          <w:color w:val="auto"/>
          <w:szCs w:val="28"/>
        </w:rPr>
        <w:t>колодки тормозной</w:t>
      </w:r>
      <w:r w:rsidR="007D4A10" w:rsidRPr="00D05543">
        <w:rPr>
          <w:color w:val="000000" w:themeColor="text1"/>
          <w:szCs w:val="28"/>
        </w:rPr>
        <w:t xml:space="preserve"> </w:t>
      </w:r>
      <w:r w:rsidR="00FA0FE2" w:rsidRPr="00D02C88">
        <w:rPr>
          <w:szCs w:val="28"/>
        </w:rPr>
        <w:t>для нужд Тамбовского ВРЗ АО «ВРМ»</w:t>
      </w:r>
      <w:r w:rsidR="00FA0FE2">
        <w:rPr>
          <w:szCs w:val="28"/>
        </w:rPr>
        <w:t xml:space="preserve"> в</w:t>
      </w:r>
      <w:r w:rsidR="00C60D7C">
        <w:rPr>
          <w:szCs w:val="28"/>
        </w:rPr>
        <w:t xml:space="preserve"> период с апреля</w:t>
      </w:r>
      <w:r w:rsidR="00FA0FE2">
        <w:rPr>
          <w:szCs w:val="28"/>
        </w:rPr>
        <w:t xml:space="preserve"> 2023 года</w:t>
      </w:r>
      <w:r w:rsidR="00C60D7C">
        <w:rPr>
          <w:szCs w:val="28"/>
        </w:rPr>
        <w:t xml:space="preserve"> по июнь 2023 года</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4575D7">
        <w:rPr>
          <w:sz w:val="22"/>
          <w:szCs w:val="22"/>
        </w:rPr>
        <w:t>31</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575D7">
        <w:rPr>
          <w:sz w:val="22"/>
          <w:szCs w:val="22"/>
        </w:rPr>
        <w:t>031</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575D7">
        <w:rPr>
          <w:szCs w:val="28"/>
        </w:rPr>
        <w:t>031</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976F9F">
        <w:rPr>
          <w:sz w:val="24"/>
        </w:rPr>
        <w:t>31</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27F43" w:rsidRDefault="00B92747" w:rsidP="00C27F43">
      <w:pPr>
        <w:pStyle w:val="a7"/>
        <w:spacing w:after="100" w:afterAutospacing="1"/>
        <w:ind w:left="0" w:firstLine="709"/>
        <w:jc w:val="both"/>
        <w:rPr>
          <w:color w:val="auto"/>
          <w:sz w:val="24"/>
        </w:rPr>
      </w:pPr>
      <w:r w:rsidRPr="00063312">
        <w:rPr>
          <w:rFonts w:eastAsia="Calibri"/>
          <w:bCs/>
          <w:color w:val="auto"/>
          <w:sz w:val="24"/>
          <w:lang w:eastAsia="en-US"/>
        </w:rPr>
        <w:t xml:space="preserve">2.3. </w:t>
      </w:r>
      <w:r w:rsidR="00C27F43" w:rsidRPr="00063312">
        <w:rPr>
          <w:color w:val="auto"/>
          <w:sz w:val="24"/>
        </w:rPr>
        <w:t>Предварительная оплата (</w:t>
      </w:r>
      <w:r w:rsidR="00C27F43" w:rsidRPr="00063312">
        <w:rPr>
          <w:bCs/>
          <w:color w:val="auto"/>
          <w:sz w:val="24"/>
        </w:rPr>
        <w:t>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w:t>
      </w:r>
      <w:r w:rsidR="00C27F43" w:rsidRPr="00063312">
        <w:rPr>
          <w:color w:val="auto"/>
          <w:sz w:val="24"/>
        </w:rPr>
        <w:t>, если иное не предусмотрено в спецификации.</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 xml:space="preserve">стоящему Договору – до «31» </w:t>
      </w:r>
      <w:r w:rsidR="00976F9F">
        <w:rPr>
          <w:sz w:val="24"/>
        </w:rPr>
        <w:t>июня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B1" w:rsidRDefault="00F969B1" w:rsidP="00F532E5">
      <w:r>
        <w:separator/>
      </w:r>
    </w:p>
  </w:endnote>
  <w:endnote w:type="continuationSeparator" w:id="0">
    <w:p w:rsidR="00F969B1" w:rsidRDefault="00F969B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B1" w:rsidRDefault="00F969B1" w:rsidP="00F532E5">
      <w:r>
        <w:separator/>
      </w:r>
    </w:p>
  </w:footnote>
  <w:footnote w:type="continuationSeparator" w:id="0">
    <w:p w:rsidR="00F969B1" w:rsidRDefault="00F969B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43D2E-4AC4-408B-BE10-DDCD9A53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30</Pages>
  <Words>10101</Words>
  <Characters>57577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32</cp:revision>
  <cp:lastPrinted>2023-03-20T09:29:00Z</cp:lastPrinted>
  <dcterms:created xsi:type="dcterms:W3CDTF">2021-10-07T13:54:00Z</dcterms:created>
  <dcterms:modified xsi:type="dcterms:W3CDTF">2023-03-20T10:34:00Z</dcterms:modified>
</cp:coreProperties>
</file>