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Pr="004A0244" w:rsidRDefault="00415C94" w:rsidP="00415C94">
      <w:pPr>
        <w:rPr>
          <w:sz w:val="26"/>
          <w:szCs w:val="26"/>
        </w:rPr>
      </w:pPr>
      <w:r w:rsidRPr="004A0244">
        <w:rPr>
          <w:sz w:val="26"/>
          <w:szCs w:val="26"/>
        </w:rP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29"/>
        <w:gridCol w:w="7770"/>
      </w:tblGrid>
      <w:tr w:rsidR="00415C94" w:rsidRPr="004A0244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4A0244" w:rsidRDefault="00415C94" w:rsidP="003A0F41">
            <w:pPr>
              <w:pStyle w:val="-3"/>
              <w:tabs>
                <w:tab w:val="clear" w:pos="180"/>
              </w:tabs>
              <w:spacing w:after="0"/>
              <w:rPr>
                <w:sz w:val="26"/>
                <w:szCs w:val="26"/>
              </w:rPr>
            </w:pPr>
            <w:r w:rsidRPr="004A0244">
              <w:rPr>
                <w:sz w:val="26"/>
                <w:szCs w:val="26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4A0244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0244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АКЦИОНЕРНОЕ </w:t>
            </w:r>
            <w:r w:rsidRPr="004A024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ОБЩЕСТВО</w:t>
            </w:r>
            <w:r w:rsidRPr="004A0244">
              <w:rPr>
                <w:rFonts w:ascii="Times New Roman" w:hAnsi="Times New Roman" w:cs="Times New Roman"/>
                <w:sz w:val="26"/>
                <w:szCs w:val="26"/>
              </w:rPr>
              <w:t xml:space="preserve"> «ВАГОНРЕММАШ»</w:t>
            </w:r>
          </w:p>
          <w:p w:rsidR="00415C94" w:rsidRPr="004A024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2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Филиал </w:t>
            </w:r>
          </w:p>
          <w:p w:rsidR="00415C94" w:rsidRPr="004A024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0244">
              <w:rPr>
                <w:rFonts w:ascii="Times New Roman" w:hAnsi="Times New Roman" w:cs="Times New Roman"/>
                <w:b/>
                <w:sz w:val="26"/>
                <w:szCs w:val="26"/>
              </w:rPr>
              <w:t>Тамбовский вагоноремонтный завод</w:t>
            </w:r>
          </w:p>
          <w:p w:rsidR="00415C94" w:rsidRPr="004A0244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4A0244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4A0244" w:rsidRDefault="00415C94" w:rsidP="003A0F41">
            <w:pPr>
              <w:jc w:val="center"/>
              <w:rPr>
                <w:sz w:val="26"/>
                <w:szCs w:val="26"/>
              </w:rPr>
            </w:pPr>
            <w:r w:rsidRPr="004A0244">
              <w:rPr>
                <w:color w:val="1F497D"/>
                <w:sz w:val="26"/>
                <w:szCs w:val="26"/>
              </w:rPr>
              <w:t>тел. (4752) 44-49-59, факс 44-49-02, e-</w:t>
            </w:r>
            <w:proofErr w:type="spellStart"/>
            <w:r w:rsidRPr="004A0244">
              <w:rPr>
                <w:color w:val="1F497D"/>
                <w:sz w:val="26"/>
                <w:szCs w:val="26"/>
              </w:rPr>
              <w:t>mail</w:t>
            </w:r>
            <w:proofErr w:type="spellEnd"/>
            <w:r w:rsidRPr="004A0244">
              <w:rPr>
                <w:color w:val="1F497D"/>
                <w:sz w:val="26"/>
                <w:szCs w:val="26"/>
              </w:rPr>
              <w:t>: tvrz@vagonremmash.ru</w:t>
            </w:r>
          </w:p>
        </w:tc>
      </w:tr>
    </w:tbl>
    <w:p w:rsidR="00415C94" w:rsidRPr="004A0244" w:rsidRDefault="00415C94" w:rsidP="00415C94">
      <w:pPr>
        <w:rPr>
          <w:rFonts w:ascii="Times New Roman" w:hAnsi="Times New Roman" w:cs="Times New Roman"/>
          <w:b/>
          <w:sz w:val="26"/>
          <w:szCs w:val="26"/>
        </w:rPr>
      </w:pPr>
      <w:r w:rsidRPr="004A0244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15C94" w:rsidRPr="004A0244" w:rsidRDefault="00415C94" w:rsidP="00415C94">
      <w:pPr>
        <w:rPr>
          <w:rFonts w:ascii="Times New Roman" w:hAnsi="Times New Roman" w:cs="Times New Roman"/>
          <w:b/>
          <w:sz w:val="26"/>
          <w:szCs w:val="26"/>
        </w:rPr>
      </w:pPr>
      <w:r w:rsidRPr="004A024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E531FD" w:rsidRPr="004A0244">
        <w:rPr>
          <w:rFonts w:ascii="Times New Roman" w:hAnsi="Times New Roman" w:cs="Times New Roman"/>
          <w:b/>
          <w:sz w:val="26"/>
          <w:szCs w:val="26"/>
        </w:rPr>
        <w:t>запрос котировок цен</w:t>
      </w:r>
      <w:r w:rsidRPr="004A024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Pr="004A02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E10E3B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027</w:t>
      </w:r>
      <w:r w:rsidRPr="004A02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/ТВРЗ/20</w:t>
      </w:r>
      <w:r w:rsidR="00CD0A82" w:rsidRPr="004A02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2</w:t>
      </w:r>
      <w:r w:rsidR="00EB4DDA" w:rsidRPr="004A024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3</w:t>
      </w:r>
    </w:p>
    <w:p w:rsidR="00415C94" w:rsidRPr="004A0244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244">
        <w:rPr>
          <w:rFonts w:ascii="Times New Roman" w:hAnsi="Times New Roman" w:cs="Times New Roman"/>
          <w:b/>
          <w:bCs/>
          <w:sz w:val="26"/>
          <w:szCs w:val="26"/>
        </w:rPr>
        <w:t>Уважаемые господа!</w:t>
      </w:r>
    </w:p>
    <w:p w:rsidR="004A0244" w:rsidRPr="004A0244" w:rsidRDefault="00845FC1" w:rsidP="004A024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0244">
        <w:rPr>
          <w:rFonts w:ascii="Times New Roman" w:hAnsi="Times New Roman" w:cs="Times New Roman"/>
          <w:sz w:val="26"/>
          <w:szCs w:val="26"/>
        </w:rPr>
        <w:t xml:space="preserve">АО «ВРМ» в лице Тамбовского </w:t>
      </w:r>
      <w:r w:rsidR="00415C94" w:rsidRPr="004A0244">
        <w:rPr>
          <w:rFonts w:ascii="Times New Roman" w:hAnsi="Times New Roman" w:cs="Times New Roman"/>
          <w:sz w:val="26"/>
          <w:szCs w:val="26"/>
        </w:rPr>
        <w:t>ВРЗ А</w:t>
      </w:r>
      <w:r w:rsidR="00700AB1" w:rsidRPr="004A0244">
        <w:rPr>
          <w:rFonts w:ascii="Times New Roman" w:hAnsi="Times New Roman" w:cs="Times New Roman"/>
          <w:sz w:val="26"/>
          <w:szCs w:val="26"/>
        </w:rPr>
        <w:t xml:space="preserve">О «ВРМ» сообщает Вам о </w:t>
      </w:r>
      <w:r w:rsidR="008E33BC" w:rsidRPr="004A0244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700AB1" w:rsidRPr="004A0244">
        <w:rPr>
          <w:rFonts w:ascii="Times New Roman" w:hAnsi="Times New Roman" w:cs="Times New Roman"/>
          <w:sz w:val="26"/>
          <w:szCs w:val="26"/>
        </w:rPr>
        <w:t>изменений</w:t>
      </w:r>
      <w:r w:rsidR="00415C94" w:rsidRPr="004A0244">
        <w:rPr>
          <w:rFonts w:ascii="Times New Roman" w:hAnsi="Times New Roman" w:cs="Times New Roman"/>
          <w:sz w:val="26"/>
          <w:szCs w:val="26"/>
        </w:rPr>
        <w:t xml:space="preserve"> в </w:t>
      </w:r>
      <w:r w:rsidR="00E531FD" w:rsidRPr="004A0244">
        <w:rPr>
          <w:rFonts w:ascii="Times New Roman" w:hAnsi="Times New Roman" w:cs="Times New Roman"/>
          <w:sz w:val="26"/>
          <w:szCs w:val="26"/>
        </w:rPr>
        <w:t>запрос котировок цен</w:t>
      </w:r>
      <w:r w:rsidR="00DD5819" w:rsidRPr="004A0244">
        <w:rPr>
          <w:rFonts w:ascii="Times New Roman" w:hAnsi="Times New Roman" w:cs="Times New Roman"/>
          <w:sz w:val="26"/>
          <w:szCs w:val="26"/>
        </w:rPr>
        <w:t xml:space="preserve"> №</w:t>
      </w:r>
      <w:r w:rsidR="00E10E3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027</w:t>
      </w:r>
      <w:r w:rsidR="00415C94" w:rsidRPr="004A02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/ТВРЗ/20</w:t>
      </w:r>
      <w:r w:rsidR="00CD0A82" w:rsidRPr="004A02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="00EB4DDA" w:rsidRPr="004A0244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3</w:t>
      </w:r>
      <w:r w:rsidR="00415C94" w:rsidRPr="004A0244">
        <w:rPr>
          <w:rFonts w:ascii="Times New Roman" w:hAnsi="Times New Roman" w:cs="Times New Roman"/>
          <w:sz w:val="26"/>
          <w:szCs w:val="26"/>
        </w:rPr>
        <w:t xml:space="preserve"> </w:t>
      </w:r>
      <w:r w:rsidR="00415C94" w:rsidRPr="004A02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501791" w:rsidRPr="004A02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поставку </w:t>
      </w:r>
      <w:r w:rsidR="00E10E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горюче-смазочных материалов</w:t>
      </w:r>
      <w:r w:rsidR="00EB4DDA" w:rsidRPr="004A02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B4DDA" w:rsidRPr="004A02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нужд Тамбовского ВРЗ АО «ВРМ» в</w:t>
      </w:r>
      <w:r w:rsidR="00E1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период </w:t>
      </w:r>
      <w:proofErr w:type="gramStart"/>
      <w:r w:rsidR="00E1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 апреля</w:t>
      </w:r>
      <w:proofErr w:type="gramEnd"/>
      <w:r w:rsidR="00E1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4DDA" w:rsidRPr="004A02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10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июне</w:t>
      </w:r>
      <w:r w:rsidR="00EB4DDA" w:rsidRPr="004A02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 года. </w:t>
      </w:r>
    </w:p>
    <w:tbl>
      <w:tblPr>
        <w:tblW w:w="114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1372"/>
      </w:tblGrid>
      <w:tr w:rsidR="004A0244" w:rsidRPr="004A0244" w:rsidTr="004A0244">
        <w:trPr>
          <w:trHeight w:val="35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0244" w:rsidRPr="004A0244" w:rsidRDefault="004A0244" w:rsidP="003749BD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0244" w:rsidRPr="004A0244" w:rsidRDefault="004A0244" w:rsidP="00E10E3B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b/>
                <w:sz w:val="26"/>
                <w:szCs w:val="26"/>
              </w:rPr>
            </w:pPr>
            <w:r w:rsidRPr="004A0244">
              <w:rPr>
                <w:color w:val="000000" w:themeColor="text1"/>
                <w:sz w:val="26"/>
                <w:szCs w:val="26"/>
              </w:rPr>
              <w:t xml:space="preserve">      </w:t>
            </w:r>
          </w:p>
          <w:p w:rsidR="004A0244" w:rsidRPr="004A0244" w:rsidRDefault="004A0244" w:rsidP="003749BD">
            <w:pPr>
              <w:pStyle w:val="a3"/>
              <w:numPr>
                <w:ilvl w:val="0"/>
                <w:numId w:val="8"/>
              </w:numPr>
              <w:suppressAutoHyphens/>
              <w:ind w:left="34" w:firstLine="326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024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10E3B">
              <w:rPr>
                <w:rFonts w:ascii="Times New Roman" w:hAnsi="Times New Roman" w:cs="Times New Roman"/>
                <w:sz w:val="26"/>
                <w:szCs w:val="26"/>
              </w:rPr>
              <w:t>нести изменения в п. 7.2</w:t>
            </w:r>
            <w:r w:rsidRPr="004A0244">
              <w:rPr>
                <w:rFonts w:ascii="Times New Roman" w:hAnsi="Times New Roman" w:cs="Times New Roman"/>
                <w:sz w:val="26"/>
                <w:szCs w:val="26"/>
              </w:rPr>
              <w:t>. запроса котировок цен</w:t>
            </w:r>
            <w:r w:rsidRPr="004A024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изложить его в следующей редакции:</w:t>
            </w:r>
          </w:p>
          <w:p w:rsidR="00E10E3B" w:rsidRPr="00E10E3B" w:rsidRDefault="004A0244" w:rsidP="00E10E3B">
            <w:pPr>
              <w:pStyle w:val="a9"/>
              <w:tabs>
                <w:tab w:val="left" w:pos="1560"/>
              </w:tabs>
              <w:spacing w:after="100" w:afterAutospacing="1"/>
              <w:ind w:left="0"/>
              <w:jc w:val="both"/>
              <w:rPr>
                <w:szCs w:val="28"/>
              </w:rPr>
            </w:pPr>
            <w:r w:rsidRPr="004A0244">
              <w:rPr>
                <w:bCs/>
                <w:sz w:val="26"/>
                <w:szCs w:val="26"/>
              </w:rPr>
              <w:t>«</w:t>
            </w:r>
            <w:r w:rsidR="00E10E3B">
              <w:rPr>
                <w:bCs/>
                <w:sz w:val="26"/>
                <w:szCs w:val="26"/>
              </w:rPr>
              <w:t xml:space="preserve">… </w:t>
            </w:r>
            <w:r w:rsidR="00E10E3B" w:rsidRPr="00E10E3B">
              <w:rPr>
                <w:b/>
                <w:szCs w:val="28"/>
              </w:rPr>
              <w:t xml:space="preserve">ЛОТ № 2: </w:t>
            </w:r>
            <w:r w:rsidR="00E10E3B" w:rsidRPr="00E10E3B">
              <w:rPr>
                <w:szCs w:val="28"/>
              </w:rPr>
              <w:t xml:space="preserve">поставка </w:t>
            </w:r>
            <w:r w:rsidR="00E10E3B" w:rsidRPr="00E10E3B">
              <w:rPr>
                <w:b/>
                <w:color w:val="000000" w:themeColor="text1"/>
                <w:szCs w:val="28"/>
              </w:rPr>
              <w:t>масел и технических жидкостей</w:t>
            </w:r>
            <w:r w:rsidR="00E10E3B" w:rsidRPr="00E10E3B">
              <w:rPr>
                <w:szCs w:val="28"/>
              </w:rPr>
              <w:t xml:space="preserve"> для нужд Тамбовского ВРЗ АО «ВРМ» в период с апреля 2023 года по июнь 2023 года:</w:t>
            </w:r>
          </w:p>
          <w:p w:rsidR="00E10E3B" w:rsidRPr="00E10E3B" w:rsidRDefault="00E10E3B" w:rsidP="00E10E3B">
            <w:pPr>
              <w:tabs>
                <w:tab w:val="left" w:pos="1560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2 364 610</w:t>
            </w:r>
            <w:r w:rsidRPr="00E10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(два миллиона триста шестьдесят четыре тысячи шестьсот десять) рублей 96 копеек без НДС;</w:t>
            </w:r>
          </w:p>
          <w:p w:rsidR="00E10E3B" w:rsidRPr="00E10E3B" w:rsidRDefault="00E10E3B" w:rsidP="00E10E3B">
            <w:pPr>
              <w:tabs>
                <w:tab w:val="left" w:pos="1560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2 837 533 </w:t>
            </w:r>
            <w:r w:rsidRPr="00E10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(два миллиона восемьсот тридцать семь тысяч пятьсот тридцать три) рубля 15 копеек с НДС;</w:t>
            </w:r>
          </w:p>
          <w:p w:rsidR="00E10E3B" w:rsidRPr="00E10E3B" w:rsidRDefault="00E10E3B" w:rsidP="00E10E3B">
            <w:pPr>
              <w:tabs>
                <w:tab w:val="left" w:pos="1560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случае изменения налогового законодательства виды и ставки налогов будут применяться в соответствии с такими изменениями.</w:t>
            </w:r>
          </w:p>
          <w:p w:rsidR="004A0244" w:rsidRPr="00E10E3B" w:rsidRDefault="00E10E3B" w:rsidP="00E10E3B">
            <w:pPr>
              <w:tabs>
                <w:tab w:val="left" w:pos="1560"/>
              </w:tabs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      </w:r>
            <w:r w:rsidRPr="00E10E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невозвратной</w:t>
            </w:r>
            <w:r w:rsidRPr="00E10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тар.  В стоимость Товара не включена стоимость услуг по доставке Товара до склада Заказчика. Доставка Товара, в адреса грузополучателей организуется Заказчиком на условиях самовывоза,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либо с привлечением третьих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 </w:t>
            </w:r>
            <w:r w:rsidR="004A0244" w:rsidRPr="004A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  <w:proofErr w:type="gramEnd"/>
            <w:r w:rsidR="004A0244" w:rsidRPr="004A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4A0244" w:rsidRPr="004A0244" w:rsidRDefault="004A0244" w:rsidP="00E10E3B">
            <w:pPr>
              <w:ind w:left="176" w:hanging="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244" w:rsidRPr="004A0244" w:rsidRDefault="004A0244" w:rsidP="0037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A7EAB" w:rsidRPr="004A0244" w:rsidRDefault="00FA7EAB" w:rsidP="004A0244">
      <w:pPr>
        <w:pStyle w:val="a9"/>
        <w:tabs>
          <w:tab w:val="left" w:pos="-284"/>
          <w:tab w:val="left" w:pos="1560"/>
        </w:tabs>
        <w:spacing w:after="100" w:afterAutospacing="1"/>
        <w:ind w:left="-142" w:firstLine="142"/>
        <w:jc w:val="both"/>
        <w:rPr>
          <w:sz w:val="26"/>
          <w:szCs w:val="26"/>
        </w:rPr>
      </w:pPr>
      <w:r w:rsidRPr="004A0244">
        <w:rPr>
          <w:sz w:val="26"/>
          <w:szCs w:val="26"/>
        </w:rPr>
        <w:t>Председатель Конкурсной комиссии</w:t>
      </w:r>
    </w:p>
    <w:p w:rsidR="0014581C" w:rsidRPr="004A0244" w:rsidRDefault="00FA7EAB" w:rsidP="004A0244">
      <w:pPr>
        <w:pStyle w:val="a9"/>
        <w:tabs>
          <w:tab w:val="left" w:pos="-284"/>
          <w:tab w:val="left" w:pos="1560"/>
        </w:tabs>
        <w:spacing w:after="100" w:afterAutospacing="1"/>
        <w:ind w:left="0"/>
        <w:jc w:val="both"/>
        <w:rPr>
          <w:sz w:val="26"/>
          <w:szCs w:val="26"/>
        </w:rPr>
      </w:pPr>
      <w:r w:rsidRPr="004A0244">
        <w:rPr>
          <w:sz w:val="26"/>
          <w:szCs w:val="26"/>
        </w:rPr>
        <w:t>Тамбовского ВРЗ АО «ВРМ»</w:t>
      </w:r>
      <w:r w:rsidRPr="004A0244">
        <w:rPr>
          <w:sz w:val="26"/>
          <w:szCs w:val="26"/>
        </w:rPr>
        <w:tab/>
        <w:t xml:space="preserve">                                                               </w:t>
      </w:r>
      <w:r w:rsidR="004A0244">
        <w:rPr>
          <w:sz w:val="26"/>
          <w:szCs w:val="26"/>
        </w:rPr>
        <w:t xml:space="preserve">      </w:t>
      </w:r>
      <w:r w:rsidRPr="004A0244">
        <w:rPr>
          <w:sz w:val="26"/>
          <w:szCs w:val="26"/>
        </w:rPr>
        <w:t xml:space="preserve"> </w:t>
      </w:r>
      <w:r w:rsidR="00845FC1" w:rsidRPr="004A0244">
        <w:rPr>
          <w:sz w:val="26"/>
          <w:szCs w:val="26"/>
        </w:rPr>
        <w:t>Д.В.</w:t>
      </w:r>
      <w:r w:rsidR="008352B7" w:rsidRPr="004A0244">
        <w:rPr>
          <w:sz w:val="26"/>
          <w:szCs w:val="26"/>
        </w:rPr>
        <w:t xml:space="preserve"> </w:t>
      </w:r>
      <w:r w:rsidR="00845FC1" w:rsidRPr="004A0244">
        <w:rPr>
          <w:sz w:val="26"/>
          <w:szCs w:val="26"/>
        </w:rPr>
        <w:t>Шлыков</w:t>
      </w:r>
    </w:p>
    <w:p w:rsidR="0014581C" w:rsidRDefault="0014581C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A0244" w:rsidRPr="0014581C" w:rsidRDefault="004A0244" w:rsidP="0014581C">
      <w:pPr>
        <w:autoSpaceDE w:val="0"/>
        <w:autoSpaceDN w:val="0"/>
        <w:adjustRightInd w:val="0"/>
        <w:spacing w:before="120" w:after="0" w:line="360" w:lineRule="auto"/>
        <w:ind w:left="-14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22A28" w:rsidRPr="00AC1F8B" w:rsidRDefault="00122A28" w:rsidP="00122A28">
      <w:pPr>
        <w:pStyle w:val="af4"/>
        <w:ind w:left="284"/>
        <w:jc w:val="center"/>
        <w:rPr>
          <w:sz w:val="22"/>
        </w:rPr>
      </w:pPr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акционерное   общество</w:t>
      </w:r>
      <w:proofErr w:type="gramStart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 xml:space="preserve">   «</w:t>
      </w:r>
      <w:proofErr w:type="spellStart"/>
      <w:proofErr w:type="gramEnd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вагонреммаш</w:t>
      </w:r>
      <w:proofErr w:type="spellEnd"/>
      <w:r w:rsidRPr="00AC1F8B">
        <w:rPr>
          <w:rFonts w:ascii="EuropeExt08" w:hAnsi="EuropeExt08"/>
          <w:b/>
          <w:smallCaps/>
          <w:color w:val="FFFFFF"/>
          <w:spacing w:val="80"/>
          <w:sz w:val="24"/>
          <w:shd w:val="clear" w:color="auto" w:fill="808080"/>
        </w:rPr>
        <w:t>»</w:t>
      </w:r>
    </w:p>
    <w:p w:rsidR="00122A28" w:rsidRPr="00AC1F8B" w:rsidRDefault="00122A28" w:rsidP="00122A28">
      <w:pPr>
        <w:pStyle w:val="af4"/>
        <w:ind w:left="-1077"/>
        <w:jc w:val="center"/>
        <w:rPr>
          <w:rFonts w:ascii="EuropeExt08" w:hAnsi="EuropeExt08"/>
          <w:spacing w:val="4"/>
          <w:sz w:val="13"/>
        </w:rPr>
      </w:pPr>
      <w:proofErr w:type="gramStart"/>
      <w:r w:rsidRPr="00AC1F8B">
        <w:rPr>
          <w:rFonts w:ascii="EuropeExt08" w:hAnsi="EuropeExt08"/>
          <w:spacing w:val="4"/>
          <w:sz w:val="13"/>
        </w:rPr>
        <w:t>105005,  Москва</w:t>
      </w:r>
      <w:proofErr w:type="gramEnd"/>
      <w:r w:rsidRPr="00AC1F8B">
        <w:rPr>
          <w:rFonts w:ascii="EuropeExt08" w:hAnsi="EuropeExt08"/>
          <w:spacing w:val="4"/>
          <w:sz w:val="13"/>
        </w:rPr>
        <w:t>, набережная Академика Туполева,  дом 15, корпус 2</w:t>
      </w:r>
      <w:r>
        <w:rPr>
          <w:rFonts w:ascii="EuropeExt08" w:hAnsi="EuropeExt08"/>
          <w:spacing w:val="4"/>
          <w:sz w:val="13"/>
        </w:rPr>
        <w:t xml:space="preserve"> офис 27</w:t>
      </w:r>
      <w:r w:rsidRPr="00AC1F8B">
        <w:rPr>
          <w:rFonts w:ascii="EuropeExt08" w:hAnsi="EuropeExt08"/>
          <w:spacing w:val="4"/>
          <w:sz w:val="13"/>
        </w:rPr>
        <w:t xml:space="preserve">, </w:t>
      </w:r>
      <w:r>
        <w:rPr>
          <w:rFonts w:ascii="EuropeExt08" w:hAnsi="EuropeExt08"/>
          <w:spacing w:val="4"/>
          <w:sz w:val="13"/>
        </w:rPr>
        <w:sym w:font="Symbol" w:char="F0B7"/>
      </w:r>
      <w:r>
        <w:rPr>
          <w:rFonts w:ascii="EuropeExt08" w:hAnsi="EuropeExt08"/>
          <w:spacing w:val="4"/>
          <w:sz w:val="13"/>
        </w:rPr>
        <w:t xml:space="preserve"> Телефон (499)550</w:t>
      </w:r>
      <w:r w:rsidRPr="00AC1F8B">
        <w:rPr>
          <w:rFonts w:ascii="EuropeExt08" w:hAnsi="EuropeExt08"/>
          <w:spacing w:val="4"/>
          <w:sz w:val="13"/>
        </w:rPr>
        <w:t xml:space="preserve">-28-90 </w:t>
      </w:r>
      <w:r>
        <w:rPr>
          <w:rFonts w:ascii="EuropeExt08" w:hAnsi="EuropeExt08"/>
          <w:spacing w:val="4"/>
          <w:sz w:val="13"/>
        </w:rPr>
        <w:sym w:font="Symbol" w:char="F0B7"/>
      </w:r>
    </w:p>
    <w:p w:rsidR="00122A28" w:rsidRPr="00B85847" w:rsidRDefault="00122A28" w:rsidP="00122A28">
      <w:pPr>
        <w:pStyle w:val="af4"/>
        <w:ind w:left="-1077"/>
        <w:jc w:val="center"/>
        <w:rPr>
          <w:rFonts w:ascii="EuropeExt08" w:hAnsi="EuropeExt08"/>
          <w:spacing w:val="12"/>
          <w:sz w:val="13"/>
        </w:rPr>
      </w:pPr>
      <w:r w:rsidRPr="00AC1F8B">
        <w:rPr>
          <w:rFonts w:ascii="EuropeExt08" w:hAnsi="EuropeExt08"/>
          <w:spacing w:val="4"/>
          <w:sz w:val="13"/>
        </w:rPr>
        <w:t>Факс (499) 550-28-</w:t>
      </w:r>
      <w:proofErr w:type="gramStart"/>
      <w:r w:rsidRPr="00AC1F8B">
        <w:rPr>
          <w:rFonts w:ascii="EuropeExt08" w:hAnsi="EuropeExt08"/>
          <w:spacing w:val="4"/>
          <w:sz w:val="13"/>
        </w:rPr>
        <w:t xml:space="preserve">96 </w:t>
      </w:r>
      <w:r>
        <w:rPr>
          <w:rFonts w:ascii="EuropeExt08" w:hAnsi="EuropeExt08"/>
          <w:spacing w:val="4"/>
          <w:sz w:val="13"/>
        </w:rPr>
        <w:sym w:font="Symbol" w:char="F0B7"/>
      </w:r>
      <w:r w:rsidRPr="00AC1F8B">
        <w:rPr>
          <w:rFonts w:ascii="EuropeExt08" w:hAnsi="EuropeExt08"/>
          <w:spacing w:val="4"/>
          <w:sz w:val="13"/>
        </w:rPr>
        <w:t xml:space="preserve"> </w:t>
      </w:r>
      <w:r>
        <w:rPr>
          <w:rFonts w:ascii="EuropeExt08" w:hAnsi="EuropeExt08"/>
          <w:spacing w:val="4"/>
          <w:sz w:val="13"/>
        </w:rPr>
        <w:t>e</w:t>
      </w:r>
      <w:r w:rsidRPr="00AC1F8B">
        <w:rPr>
          <w:rFonts w:ascii="EuropeExt08" w:hAnsi="EuropeExt08"/>
          <w:spacing w:val="4"/>
          <w:sz w:val="13"/>
        </w:rPr>
        <w:t>-</w:t>
      </w:r>
      <w:proofErr w:type="spellStart"/>
      <w:r>
        <w:rPr>
          <w:rFonts w:ascii="EuropeExt08" w:hAnsi="EuropeExt08"/>
          <w:spacing w:val="4"/>
          <w:sz w:val="13"/>
        </w:rPr>
        <w:t>mail</w:t>
      </w:r>
      <w:proofErr w:type="spellEnd"/>
      <w:proofErr w:type="gramEnd"/>
      <w:r w:rsidRPr="00AC1F8B">
        <w:rPr>
          <w:rFonts w:ascii="EuropeExt08" w:hAnsi="EuropeExt08"/>
          <w:spacing w:val="4"/>
          <w:sz w:val="13"/>
        </w:rPr>
        <w:t xml:space="preserve"> </w:t>
      </w:r>
      <w:hyperlink r:id="rId7" w:history="1">
        <w:r w:rsidRPr="0044470D">
          <w:rPr>
            <w:rStyle w:val="a8"/>
            <w:rFonts w:ascii="EuropeExt08" w:hAnsi="EuropeExt08"/>
            <w:spacing w:val="4"/>
            <w:sz w:val="13"/>
          </w:rPr>
          <w:t>info</w:t>
        </w:r>
        <w:r w:rsidRPr="00AC1F8B">
          <w:rPr>
            <w:rStyle w:val="a8"/>
            <w:rFonts w:ascii="EuropeExt08" w:hAnsi="EuropeExt08"/>
            <w:spacing w:val="4"/>
            <w:sz w:val="13"/>
          </w:rPr>
          <w:t>@</w:t>
        </w:r>
        <w:r w:rsidRPr="0044470D">
          <w:rPr>
            <w:rStyle w:val="a8"/>
            <w:rFonts w:ascii="EuropeExt08" w:hAnsi="EuropeExt08"/>
            <w:spacing w:val="4"/>
            <w:sz w:val="13"/>
          </w:rPr>
          <w:t>vagonremmash</w:t>
        </w:r>
        <w:r w:rsidRPr="00AC1F8B">
          <w:rPr>
            <w:rStyle w:val="a8"/>
            <w:rFonts w:ascii="EuropeExt08" w:hAnsi="EuropeExt08"/>
            <w:spacing w:val="4"/>
            <w:sz w:val="13"/>
          </w:rPr>
          <w:t>.</w:t>
        </w:r>
        <w:r w:rsidRPr="0044470D">
          <w:rPr>
            <w:rStyle w:val="a8"/>
            <w:rFonts w:ascii="EuropeExt08" w:hAnsi="EuropeExt08"/>
            <w:spacing w:val="4"/>
            <w:sz w:val="13"/>
          </w:rPr>
          <w:t>ru</w:t>
        </w:r>
      </w:hyperlink>
      <w:r w:rsidRPr="00AC1F8B">
        <w:rPr>
          <w:rFonts w:ascii="EuropeExt08" w:hAnsi="EuropeExt08"/>
          <w:spacing w:val="4"/>
          <w:sz w:val="13"/>
        </w:rPr>
        <w:t xml:space="preserve"> </w:t>
      </w:r>
      <w:r w:rsidRPr="00AC1F8B">
        <w:rPr>
          <w:rFonts w:ascii="EuropeExt08" w:hAnsi="EuropeExt08"/>
          <w:spacing w:val="12"/>
          <w:sz w:val="13"/>
        </w:rPr>
        <w:t xml:space="preserve">ОГРН </w:t>
      </w:r>
      <w:r w:rsidRPr="00AC1F8B">
        <w:rPr>
          <w:rFonts w:ascii="EuropeExt08" w:hAnsi="EuropeExt08"/>
          <w:spacing w:val="12"/>
          <w:sz w:val="12"/>
          <w:szCs w:val="12"/>
        </w:rPr>
        <w:t>1087746618970</w:t>
      </w:r>
      <w:r w:rsidRPr="00AC1F8B">
        <w:rPr>
          <w:rFonts w:ascii="EuropeExt08" w:hAnsi="EuropeExt08"/>
          <w:spacing w:val="12"/>
          <w:sz w:val="13"/>
        </w:rPr>
        <w:t xml:space="preserve"> </w:t>
      </w:r>
      <w:r w:rsidRPr="00AC1F8B">
        <w:rPr>
          <w:rFonts w:ascii="EuropeExt08" w:hAnsi="EuropeExt08"/>
          <w:spacing w:val="12"/>
          <w:sz w:val="13"/>
          <w:szCs w:val="13"/>
        </w:rPr>
        <w:t>ИНН/КПП</w:t>
      </w:r>
      <w:r w:rsidRPr="00AC1F8B">
        <w:rPr>
          <w:rFonts w:ascii="EuropeExt08" w:hAnsi="EuropeExt08"/>
          <w:spacing w:val="12"/>
          <w:sz w:val="12"/>
          <w:szCs w:val="12"/>
        </w:rPr>
        <w:t xml:space="preserve"> 7722648033/682902001</w:t>
      </w:r>
    </w:p>
    <w:p w:rsidR="00266193" w:rsidRPr="00D02C88" w:rsidRDefault="00266193" w:rsidP="00FA7EAB">
      <w:pPr>
        <w:pStyle w:val="a9"/>
        <w:tabs>
          <w:tab w:val="left" w:pos="1560"/>
          <w:tab w:val="left" w:pos="7026"/>
        </w:tabs>
        <w:spacing w:after="100" w:afterAutospacing="1"/>
        <w:ind w:left="-142" w:firstLine="142"/>
        <w:jc w:val="both"/>
        <w:rPr>
          <w:szCs w:val="28"/>
        </w:rPr>
      </w:pPr>
    </w:p>
    <w:sectPr w:rsidR="00266193" w:rsidRPr="00D02C88" w:rsidSect="004A0244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1E49A2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C5728"/>
    <w:multiLevelType w:val="hybridMultilevel"/>
    <w:tmpl w:val="1D2C7176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0877DA"/>
    <w:rsid w:val="001041F5"/>
    <w:rsid w:val="00117174"/>
    <w:rsid w:val="00122A28"/>
    <w:rsid w:val="0014581C"/>
    <w:rsid w:val="00162EF8"/>
    <w:rsid w:val="00182E98"/>
    <w:rsid w:val="001A6612"/>
    <w:rsid w:val="001C1BAB"/>
    <w:rsid w:val="00261B18"/>
    <w:rsid w:val="00266193"/>
    <w:rsid w:val="00280981"/>
    <w:rsid w:val="00284238"/>
    <w:rsid w:val="00304AA1"/>
    <w:rsid w:val="003560C0"/>
    <w:rsid w:val="0037769D"/>
    <w:rsid w:val="003901DB"/>
    <w:rsid w:val="003B3262"/>
    <w:rsid w:val="00415C94"/>
    <w:rsid w:val="004369D6"/>
    <w:rsid w:val="00475479"/>
    <w:rsid w:val="00487BE5"/>
    <w:rsid w:val="004A0244"/>
    <w:rsid w:val="004C603F"/>
    <w:rsid w:val="004E25DC"/>
    <w:rsid w:val="00501791"/>
    <w:rsid w:val="00532552"/>
    <w:rsid w:val="005370E8"/>
    <w:rsid w:val="0058110E"/>
    <w:rsid w:val="00587D76"/>
    <w:rsid w:val="005D1DA5"/>
    <w:rsid w:val="006370DB"/>
    <w:rsid w:val="006A455F"/>
    <w:rsid w:val="006A675A"/>
    <w:rsid w:val="006C530C"/>
    <w:rsid w:val="006D3E51"/>
    <w:rsid w:val="006D69FB"/>
    <w:rsid w:val="006E7618"/>
    <w:rsid w:val="00700AB1"/>
    <w:rsid w:val="00710791"/>
    <w:rsid w:val="00770170"/>
    <w:rsid w:val="007B570A"/>
    <w:rsid w:val="007C4AA0"/>
    <w:rsid w:val="007F5350"/>
    <w:rsid w:val="008352B7"/>
    <w:rsid w:val="00845FC1"/>
    <w:rsid w:val="00875400"/>
    <w:rsid w:val="008903FF"/>
    <w:rsid w:val="008E33BC"/>
    <w:rsid w:val="00903F84"/>
    <w:rsid w:val="00934B0D"/>
    <w:rsid w:val="00955149"/>
    <w:rsid w:val="00962DC7"/>
    <w:rsid w:val="009A3895"/>
    <w:rsid w:val="009F2175"/>
    <w:rsid w:val="00A01A2E"/>
    <w:rsid w:val="00A05398"/>
    <w:rsid w:val="00A32909"/>
    <w:rsid w:val="00A3397C"/>
    <w:rsid w:val="00A70452"/>
    <w:rsid w:val="00B75311"/>
    <w:rsid w:val="00BC7F8F"/>
    <w:rsid w:val="00C167D7"/>
    <w:rsid w:val="00C27585"/>
    <w:rsid w:val="00C86B3E"/>
    <w:rsid w:val="00CC0140"/>
    <w:rsid w:val="00CC2350"/>
    <w:rsid w:val="00CD0A82"/>
    <w:rsid w:val="00CF5C83"/>
    <w:rsid w:val="00D064A4"/>
    <w:rsid w:val="00D50F26"/>
    <w:rsid w:val="00D83683"/>
    <w:rsid w:val="00D91CC9"/>
    <w:rsid w:val="00DA64BE"/>
    <w:rsid w:val="00DD5819"/>
    <w:rsid w:val="00E10E3B"/>
    <w:rsid w:val="00E531FD"/>
    <w:rsid w:val="00E701B4"/>
    <w:rsid w:val="00E734C0"/>
    <w:rsid w:val="00E912F1"/>
    <w:rsid w:val="00E945D0"/>
    <w:rsid w:val="00EA077F"/>
    <w:rsid w:val="00EA4C39"/>
    <w:rsid w:val="00EB443C"/>
    <w:rsid w:val="00EB4DDA"/>
    <w:rsid w:val="00ED5D7C"/>
    <w:rsid w:val="00F13F3D"/>
    <w:rsid w:val="00F3690F"/>
    <w:rsid w:val="00F713F2"/>
    <w:rsid w:val="00F82EA7"/>
    <w:rsid w:val="00FA7EAB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CDC5-2CF8-47F1-AB09-A33E1DA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agonrem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C7529-AD26-4DD9-8919-7A66B4B9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20</cp:revision>
  <cp:lastPrinted>2022-12-19T12:32:00Z</cp:lastPrinted>
  <dcterms:created xsi:type="dcterms:W3CDTF">2020-11-26T10:58:00Z</dcterms:created>
  <dcterms:modified xsi:type="dcterms:W3CDTF">2023-03-16T12:25:00Z</dcterms:modified>
</cp:coreProperties>
</file>