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DA5" w:rsidRPr="00787AB5" w:rsidRDefault="00F45DA5" w:rsidP="00F45DA5">
      <w:pPr>
        <w:spacing w:after="0" w:line="240" w:lineRule="auto"/>
        <w:jc w:val="center"/>
        <w:rPr>
          <w:rFonts w:ascii="Times New Roman" w:eastAsia="Times New Roman" w:hAnsi="Times New Roman" w:cs="Times New Roman"/>
          <w:b/>
          <w:sz w:val="32"/>
          <w:szCs w:val="32"/>
          <w:lang w:eastAsia="ru-RU"/>
        </w:rPr>
      </w:pPr>
      <w:bookmarkStart w:id="0" w:name="_Toc515863122"/>
      <w:bookmarkStart w:id="1" w:name="_Toc34648348"/>
      <w:r w:rsidRPr="00787AB5">
        <w:rPr>
          <w:rFonts w:ascii="Times New Roman" w:eastAsia="Times New Roman" w:hAnsi="Times New Roman" w:cs="Times New Roman"/>
          <w:b/>
          <w:sz w:val="32"/>
          <w:szCs w:val="32"/>
          <w:lang w:eastAsia="ru-RU"/>
        </w:rPr>
        <w:t xml:space="preserve">ТАМБОВСКИЙ ВАГОНОРЕМОНТНЫЙ ЗАВОД  </w:t>
      </w:r>
    </w:p>
    <w:p w:rsidR="00F45DA5" w:rsidRPr="00787AB5" w:rsidRDefault="00F45DA5" w:rsidP="00F45DA5">
      <w:pPr>
        <w:spacing w:after="0" w:line="240" w:lineRule="auto"/>
        <w:jc w:val="center"/>
        <w:rPr>
          <w:rFonts w:ascii="Times New Roman" w:eastAsia="Times New Roman" w:hAnsi="Times New Roman" w:cs="Times New Roman"/>
          <w:b/>
          <w:sz w:val="32"/>
          <w:szCs w:val="32"/>
          <w:lang w:eastAsia="ru-RU"/>
        </w:rPr>
      </w:pPr>
      <w:r w:rsidRPr="00787AB5">
        <w:rPr>
          <w:rFonts w:ascii="Times New Roman" w:eastAsia="Times New Roman" w:hAnsi="Times New Roman" w:cs="Times New Roman"/>
          <w:b/>
          <w:sz w:val="32"/>
          <w:szCs w:val="32"/>
          <w:lang w:eastAsia="ru-RU"/>
        </w:rPr>
        <w:t>АКЦИОНЕРНОЕ ОБЩЕСТВО</w:t>
      </w:r>
    </w:p>
    <w:p w:rsidR="00F45DA5" w:rsidRPr="00787AB5" w:rsidRDefault="00F45DA5" w:rsidP="00F45DA5">
      <w:pPr>
        <w:spacing w:after="0" w:line="240" w:lineRule="auto"/>
        <w:jc w:val="center"/>
        <w:rPr>
          <w:rFonts w:ascii="Times New Roman" w:eastAsia="MS Mincho" w:hAnsi="Times New Roman" w:cs="Times New Roman"/>
          <w:b/>
          <w:sz w:val="32"/>
          <w:szCs w:val="32"/>
          <w:lang w:eastAsia="ru-RU"/>
        </w:rPr>
      </w:pPr>
      <w:r w:rsidRPr="00787AB5">
        <w:rPr>
          <w:rFonts w:ascii="Times New Roman" w:eastAsia="MS Mincho" w:hAnsi="Times New Roman" w:cs="Times New Roman"/>
          <w:b/>
          <w:sz w:val="32"/>
          <w:szCs w:val="32"/>
          <w:lang w:eastAsia="ru-RU"/>
        </w:rPr>
        <w:t>«ВАГОНРЕММАШ»</w:t>
      </w:r>
    </w:p>
    <w:p w:rsidR="00F45DA5" w:rsidRPr="00787AB5" w:rsidRDefault="00F45DA5" w:rsidP="00F45DA5">
      <w:pPr>
        <w:keepNext/>
        <w:spacing w:before="240" w:after="60" w:line="240" w:lineRule="auto"/>
        <w:jc w:val="center"/>
        <w:rPr>
          <w:rFonts w:ascii="Arial" w:eastAsia="Times New Roman" w:hAnsi="Arial" w:cs="Times New Roman"/>
          <w:b/>
          <w:kern w:val="28"/>
          <w:sz w:val="28"/>
          <w:szCs w:val="20"/>
          <w:lang w:eastAsia="ru-RU"/>
        </w:rPr>
      </w:pPr>
    </w:p>
    <w:p w:rsidR="00F45DA5" w:rsidRPr="00787AB5" w:rsidRDefault="00F45DA5" w:rsidP="00F45DA5">
      <w:pPr>
        <w:suppressAutoHyphens/>
        <w:spacing w:after="0" w:line="240" w:lineRule="auto"/>
        <w:jc w:val="center"/>
        <w:rPr>
          <w:rFonts w:ascii="Times New Roman" w:eastAsia="MS Mincho" w:hAnsi="Times New Roman" w:cs="Times New Roman"/>
          <w:b/>
          <w:caps/>
          <w:sz w:val="28"/>
          <w:szCs w:val="20"/>
          <w:lang w:eastAsia="ru-RU"/>
        </w:rPr>
      </w:pPr>
    </w:p>
    <w:p w:rsidR="00F45DA5" w:rsidRPr="00787AB5" w:rsidRDefault="00F45DA5" w:rsidP="00F45DA5">
      <w:pPr>
        <w:suppressAutoHyphens/>
        <w:spacing w:after="0" w:line="240" w:lineRule="auto"/>
        <w:jc w:val="center"/>
        <w:rPr>
          <w:rFonts w:ascii="Times New Roman" w:eastAsia="MS Mincho" w:hAnsi="Times New Roman" w:cs="Times New Roman"/>
          <w:b/>
          <w:caps/>
          <w:sz w:val="28"/>
          <w:szCs w:val="20"/>
          <w:lang w:eastAsia="ru-RU"/>
        </w:rPr>
      </w:pPr>
    </w:p>
    <w:p w:rsidR="00F45DA5" w:rsidRPr="00787AB5" w:rsidRDefault="00F45DA5" w:rsidP="00F45DA5">
      <w:pPr>
        <w:suppressAutoHyphens/>
        <w:spacing w:after="0" w:line="240" w:lineRule="auto"/>
        <w:jc w:val="center"/>
        <w:rPr>
          <w:rFonts w:ascii="Times New Roman" w:eastAsia="MS Mincho" w:hAnsi="Times New Roman" w:cs="Times New Roman"/>
          <w:b/>
          <w:caps/>
          <w:sz w:val="28"/>
          <w:szCs w:val="20"/>
          <w:lang w:eastAsia="ru-RU"/>
        </w:rPr>
      </w:pPr>
    </w:p>
    <w:p w:rsidR="00F45DA5" w:rsidRPr="00787AB5" w:rsidRDefault="00F45DA5" w:rsidP="00F45DA5">
      <w:pPr>
        <w:suppressAutoHyphens/>
        <w:spacing w:after="0" w:line="240" w:lineRule="auto"/>
        <w:jc w:val="center"/>
        <w:rPr>
          <w:rFonts w:ascii="Times New Roman" w:eastAsia="MS Mincho" w:hAnsi="Times New Roman" w:cs="Times New Roman"/>
          <w:b/>
          <w:caps/>
          <w:sz w:val="28"/>
          <w:szCs w:val="20"/>
          <w:lang w:eastAsia="ru-RU"/>
        </w:rPr>
      </w:pPr>
    </w:p>
    <w:p w:rsidR="00F45DA5" w:rsidRPr="00787AB5" w:rsidRDefault="00F45DA5" w:rsidP="00F45DA5">
      <w:pPr>
        <w:suppressAutoHyphens/>
        <w:spacing w:after="0" w:line="240" w:lineRule="auto"/>
        <w:jc w:val="center"/>
        <w:rPr>
          <w:rFonts w:ascii="Times New Roman" w:eastAsia="MS Mincho" w:hAnsi="Times New Roman" w:cs="Times New Roman"/>
          <w:b/>
          <w:caps/>
          <w:sz w:val="28"/>
          <w:szCs w:val="20"/>
          <w:lang w:eastAsia="ru-RU"/>
        </w:rPr>
      </w:pPr>
    </w:p>
    <w:p w:rsidR="00F45DA5" w:rsidRPr="00787AB5" w:rsidRDefault="00F45DA5" w:rsidP="00F45DA5">
      <w:pPr>
        <w:suppressAutoHyphens/>
        <w:spacing w:after="0" w:line="240" w:lineRule="auto"/>
        <w:jc w:val="center"/>
        <w:rPr>
          <w:rFonts w:ascii="Times New Roman" w:eastAsia="MS Mincho" w:hAnsi="Times New Roman" w:cs="Times New Roman"/>
          <w:b/>
          <w:caps/>
          <w:sz w:val="28"/>
          <w:szCs w:val="20"/>
          <w:lang w:eastAsia="ru-RU"/>
        </w:rPr>
      </w:pPr>
    </w:p>
    <w:p w:rsidR="00F45DA5" w:rsidRPr="00787AB5" w:rsidRDefault="00F45DA5" w:rsidP="00F45DA5">
      <w:pPr>
        <w:suppressAutoHyphens/>
        <w:spacing w:after="0" w:line="240" w:lineRule="auto"/>
        <w:jc w:val="center"/>
        <w:rPr>
          <w:rFonts w:ascii="Times New Roman" w:eastAsia="MS Mincho" w:hAnsi="Times New Roman" w:cs="Times New Roman"/>
          <w:b/>
          <w:caps/>
          <w:sz w:val="28"/>
          <w:szCs w:val="20"/>
          <w:lang w:eastAsia="ru-RU"/>
        </w:rPr>
      </w:pPr>
    </w:p>
    <w:p w:rsidR="00F45DA5" w:rsidRPr="00787AB5" w:rsidRDefault="00F45DA5" w:rsidP="00F45DA5">
      <w:pPr>
        <w:suppressAutoHyphens/>
        <w:spacing w:after="0" w:line="240" w:lineRule="auto"/>
        <w:jc w:val="center"/>
        <w:rPr>
          <w:rFonts w:ascii="Times New Roman" w:eastAsia="MS Mincho" w:hAnsi="Times New Roman" w:cs="Times New Roman"/>
          <w:b/>
          <w:caps/>
          <w:sz w:val="28"/>
          <w:szCs w:val="20"/>
          <w:lang w:eastAsia="ru-RU"/>
        </w:rPr>
      </w:pPr>
    </w:p>
    <w:p w:rsidR="00F45DA5" w:rsidRPr="00787AB5" w:rsidRDefault="00F45DA5" w:rsidP="00F45DA5">
      <w:pPr>
        <w:suppressAutoHyphens/>
        <w:spacing w:after="0" w:line="240" w:lineRule="auto"/>
        <w:jc w:val="center"/>
        <w:rPr>
          <w:rFonts w:ascii="Times New Roman" w:eastAsia="MS Mincho" w:hAnsi="Times New Roman" w:cs="Times New Roman"/>
          <w:b/>
          <w:caps/>
          <w:sz w:val="28"/>
          <w:szCs w:val="20"/>
          <w:lang w:eastAsia="ru-RU"/>
        </w:rPr>
      </w:pPr>
    </w:p>
    <w:p w:rsidR="00F45DA5" w:rsidRPr="00787AB5" w:rsidRDefault="00F45DA5" w:rsidP="00F45DA5">
      <w:pPr>
        <w:suppressAutoHyphens/>
        <w:spacing w:after="0" w:line="240" w:lineRule="auto"/>
        <w:jc w:val="center"/>
        <w:rPr>
          <w:rFonts w:ascii="Times New Roman" w:eastAsia="MS Mincho" w:hAnsi="Times New Roman" w:cs="Times New Roman"/>
          <w:b/>
          <w:caps/>
          <w:sz w:val="28"/>
          <w:szCs w:val="20"/>
          <w:lang w:eastAsia="ru-RU"/>
        </w:rPr>
      </w:pPr>
    </w:p>
    <w:p w:rsidR="00F45DA5" w:rsidRPr="00787AB5" w:rsidRDefault="00F45DA5" w:rsidP="00F45DA5">
      <w:pPr>
        <w:spacing w:after="0" w:line="240" w:lineRule="auto"/>
        <w:jc w:val="center"/>
        <w:rPr>
          <w:rFonts w:ascii="Times New Roman" w:eastAsia="MS Mincho" w:hAnsi="Times New Roman" w:cs="Times New Roman"/>
          <w:sz w:val="28"/>
          <w:szCs w:val="24"/>
          <w:lang w:eastAsia="ru-RU"/>
        </w:rPr>
      </w:pPr>
    </w:p>
    <w:p w:rsidR="00F45DA5" w:rsidRPr="00787AB5" w:rsidRDefault="00F45DA5" w:rsidP="00F45DA5">
      <w:pPr>
        <w:spacing w:after="0" w:line="240" w:lineRule="auto"/>
        <w:jc w:val="center"/>
        <w:rPr>
          <w:rFonts w:ascii="Times New Roman" w:eastAsia="MS Mincho" w:hAnsi="Times New Roman" w:cs="Times New Roman"/>
          <w:b/>
          <w:bCs/>
          <w:sz w:val="32"/>
          <w:szCs w:val="24"/>
          <w:lang w:eastAsia="ru-RU"/>
        </w:rPr>
      </w:pPr>
      <w:r w:rsidRPr="00787AB5">
        <w:rPr>
          <w:rFonts w:ascii="Times New Roman" w:eastAsia="MS Mincho" w:hAnsi="Times New Roman" w:cs="Times New Roman"/>
          <w:b/>
          <w:bCs/>
          <w:sz w:val="32"/>
          <w:szCs w:val="24"/>
          <w:lang w:eastAsia="ru-RU"/>
        </w:rPr>
        <w:t>КОНКУРСНАЯ ДОКУМЕНТАЦИЯ</w:t>
      </w:r>
    </w:p>
    <w:p w:rsidR="00F45DA5" w:rsidRPr="00787AB5" w:rsidRDefault="00F45DA5" w:rsidP="00F45DA5">
      <w:pPr>
        <w:spacing w:after="0" w:line="240" w:lineRule="auto"/>
        <w:jc w:val="center"/>
        <w:rPr>
          <w:rFonts w:ascii="Times New Roman" w:eastAsia="MS Mincho" w:hAnsi="Times New Roman" w:cs="Times New Roman"/>
          <w:sz w:val="36"/>
          <w:szCs w:val="24"/>
          <w:lang w:eastAsia="ru-RU"/>
        </w:rPr>
      </w:pPr>
    </w:p>
    <w:p w:rsidR="00F45DA5" w:rsidRPr="00787AB5" w:rsidRDefault="00F45DA5" w:rsidP="00F45DA5">
      <w:pPr>
        <w:spacing w:after="0" w:line="240" w:lineRule="auto"/>
        <w:jc w:val="center"/>
        <w:rPr>
          <w:rFonts w:ascii="Times New Roman" w:eastAsia="Times New Roman" w:hAnsi="Times New Roman" w:cs="Times New Roman"/>
          <w:color w:val="000000"/>
          <w:sz w:val="36"/>
          <w:szCs w:val="36"/>
          <w:u w:val="single"/>
          <w:lang w:eastAsia="ru-RU"/>
        </w:rPr>
      </w:pPr>
      <w:r w:rsidRPr="00787AB5">
        <w:rPr>
          <w:rFonts w:ascii="Times New Roman" w:eastAsia="MS Mincho" w:hAnsi="Times New Roman" w:cs="Times New Roman"/>
          <w:color w:val="000000"/>
          <w:sz w:val="36"/>
          <w:szCs w:val="36"/>
          <w:lang w:eastAsia="ru-RU"/>
        </w:rPr>
        <w:t xml:space="preserve">Конкурс </w:t>
      </w:r>
      <w:r w:rsidRPr="00C621A4">
        <w:rPr>
          <w:rFonts w:ascii="Times New Roman" w:eastAsia="MS Mincho" w:hAnsi="Times New Roman" w:cs="Times New Roman"/>
          <w:color w:val="000000"/>
          <w:sz w:val="36"/>
          <w:szCs w:val="36"/>
          <w:lang w:eastAsia="ru-RU"/>
        </w:rPr>
        <w:t xml:space="preserve">№ </w:t>
      </w:r>
      <w:r w:rsidRPr="00C621A4">
        <w:rPr>
          <w:rFonts w:ascii="Times New Roman" w:eastAsia="Times New Roman" w:hAnsi="Times New Roman" w:cs="Times New Roman"/>
          <w:sz w:val="36"/>
          <w:szCs w:val="36"/>
          <w:lang w:eastAsia="ru-RU"/>
        </w:rPr>
        <w:t>0</w:t>
      </w:r>
      <w:r w:rsidR="00C621A4" w:rsidRPr="00C621A4">
        <w:rPr>
          <w:rFonts w:ascii="Times New Roman" w:eastAsia="Times New Roman" w:hAnsi="Times New Roman" w:cs="Times New Roman"/>
          <w:sz w:val="36"/>
          <w:szCs w:val="36"/>
          <w:lang w:eastAsia="ru-RU"/>
        </w:rPr>
        <w:t>23</w:t>
      </w:r>
      <w:r w:rsidRPr="00C621A4">
        <w:rPr>
          <w:rFonts w:ascii="Times New Roman" w:eastAsia="Times New Roman" w:hAnsi="Times New Roman" w:cs="Times New Roman"/>
          <w:sz w:val="36"/>
          <w:szCs w:val="36"/>
          <w:lang w:eastAsia="ru-RU"/>
        </w:rPr>
        <w:t>/ТВРЗ/20</w:t>
      </w:r>
      <w:r w:rsidR="00C621A4" w:rsidRPr="00C621A4">
        <w:rPr>
          <w:rFonts w:ascii="Times New Roman" w:eastAsia="Times New Roman" w:hAnsi="Times New Roman" w:cs="Times New Roman"/>
          <w:sz w:val="36"/>
          <w:szCs w:val="36"/>
          <w:lang w:eastAsia="ru-RU"/>
        </w:rPr>
        <w:t>23</w:t>
      </w: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jc w:val="center"/>
        <w:rPr>
          <w:rFonts w:ascii="Times New Roman" w:eastAsia="MS Mincho" w:hAnsi="Times New Roman" w:cs="Times New Roman"/>
          <w:b/>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rPr>
          <w:rFonts w:ascii="Times New Roman" w:eastAsia="Times New Roman" w:hAnsi="Times New Roman" w:cs="Times New Roman"/>
          <w:sz w:val="28"/>
          <w:szCs w:val="28"/>
          <w:lang w:eastAsia="ru-RU"/>
        </w:rPr>
      </w:pPr>
    </w:p>
    <w:p w:rsidR="00F45DA5" w:rsidRPr="00787AB5" w:rsidRDefault="00F45DA5" w:rsidP="00F45DA5">
      <w:pPr>
        <w:keepNext/>
        <w:spacing w:after="0" w:line="240" w:lineRule="auto"/>
        <w:jc w:val="center"/>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Тамбов</w:t>
      </w:r>
    </w:p>
    <w:p w:rsidR="00F45DA5" w:rsidRDefault="00F45DA5" w:rsidP="00F45DA5">
      <w:pPr>
        <w:keepNext/>
        <w:spacing w:after="0" w:line="240" w:lineRule="auto"/>
        <w:jc w:val="center"/>
        <w:rPr>
          <w:rFonts w:ascii="Times New Roman" w:eastAsia="MS Mincho" w:hAnsi="Times New Roman" w:cs="Times New Roman"/>
          <w:sz w:val="28"/>
          <w:szCs w:val="20"/>
          <w:lang w:eastAsia="ru-RU"/>
        </w:rPr>
      </w:pPr>
      <w:r>
        <w:rPr>
          <w:rFonts w:ascii="Times New Roman" w:eastAsia="MS Mincho" w:hAnsi="Times New Roman" w:cs="Times New Roman"/>
          <w:sz w:val="28"/>
          <w:szCs w:val="20"/>
          <w:lang w:eastAsia="ru-RU"/>
        </w:rPr>
        <w:t>20</w:t>
      </w:r>
      <w:r w:rsidR="006E67F2">
        <w:rPr>
          <w:rFonts w:ascii="Times New Roman" w:eastAsia="MS Mincho" w:hAnsi="Times New Roman" w:cs="Times New Roman"/>
          <w:sz w:val="28"/>
          <w:szCs w:val="20"/>
          <w:lang w:eastAsia="ru-RU"/>
        </w:rPr>
        <w:t>23</w:t>
      </w:r>
    </w:p>
    <w:p w:rsidR="00F45DA5" w:rsidRDefault="00F45DA5" w:rsidP="00F45DA5">
      <w:pPr>
        <w:rPr>
          <w:rFonts w:ascii="Times New Roman" w:eastAsia="MS Mincho" w:hAnsi="Times New Roman" w:cs="Times New Roman"/>
          <w:sz w:val="28"/>
          <w:szCs w:val="20"/>
          <w:lang w:eastAsia="ru-RU"/>
        </w:rPr>
      </w:pPr>
      <w:r>
        <w:rPr>
          <w:rFonts w:ascii="Times New Roman" w:eastAsia="MS Mincho" w:hAnsi="Times New Roman" w:cs="Times New Roman"/>
          <w:sz w:val="28"/>
          <w:szCs w:val="20"/>
          <w:lang w:eastAsia="ru-RU"/>
        </w:rPr>
        <w:br w:type="page"/>
      </w:r>
    </w:p>
    <w:p w:rsidR="00F45DA5" w:rsidRPr="00787AB5" w:rsidRDefault="00F45DA5" w:rsidP="00F45DA5">
      <w:pPr>
        <w:keepNext/>
        <w:spacing w:after="0" w:line="240" w:lineRule="auto"/>
        <w:jc w:val="center"/>
        <w:rPr>
          <w:rFonts w:ascii="Times New Roman" w:eastAsia="MS Mincho" w:hAnsi="Times New Roman" w:cs="Times New Roman"/>
          <w:sz w:val="28"/>
          <w:szCs w:val="20"/>
          <w:lang w:eastAsia="ru-RU"/>
        </w:rPr>
      </w:pPr>
    </w:p>
    <w:p w:rsidR="00F45DA5" w:rsidRPr="00787AB5" w:rsidRDefault="00F45DA5" w:rsidP="00F45DA5">
      <w:pPr>
        <w:spacing w:after="0" w:line="240" w:lineRule="auto"/>
        <w:ind w:firstLine="720"/>
        <w:jc w:val="both"/>
        <w:rPr>
          <w:rFonts w:ascii="Times New Roman" w:eastAsia="MS Mincho" w:hAnsi="Times New Roman" w:cs="Times New Roman"/>
          <w:sz w:val="28"/>
          <w:szCs w:val="20"/>
          <w:lang w:eastAsia="ru-RU"/>
        </w:rPr>
      </w:pPr>
    </w:p>
    <w:tbl>
      <w:tblPr>
        <w:tblW w:w="10314" w:type="dxa"/>
        <w:tblLook w:val="01E0" w:firstRow="1" w:lastRow="1" w:firstColumn="1" w:lastColumn="1" w:noHBand="0" w:noVBand="0"/>
      </w:tblPr>
      <w:tblGrid>
        <w:gridCol w:w="3588"/>
        <w:gridCol w:w="6726"/>
      </w:tblGrid>
      <w:tr w:rsidR="00F45DA5" w:rsidRPr="00787AB5" w:rsidTr="009B4287">
        <w:tc>
          <w:tcPr>
            <w:tcW w:w="3588" w:type="dxa"/>
          </w:tcPr>
          <w:p w:rsidR="00F45DA5" w:rsidRPr="00787AB5" w:rsidRDefault="00F45DA5" w:rsidP="009B4287">
            <w:pPr>
              <w:suppressAutoHyphens/>
              <w:spacing w:after="0" w:line="240" w:lineRule="auto"/>
              <w:jc w:val="right"/>
              <w:rPr>
                <w:rFonts w:ascii="Times New Roman" w:eastAsia="MS Mincho" w:hAnsi="Times New Roman" w:cs="Times New Roman"/>
                <w:sz w:val="28"/>
                <w:szCs w:val="24"/>
                <w:lang w:eastAsia="ru-RU"/>
              </w:rPr>
            </w:pPr>
          </w:p>
        </w:tc>
        <w:tc>
          <w:tcPr>
            <w:tcW w:w="6726" w:type="dxa"/>
          </w:tcPr>
          <w:p w:rsidR="00F45DA5" w:rsidRPr="00787AB5" w:rsidRDefault="00F45DA5" w:rsidP="009B4287">
            <w:pPr>
              <w:suppressAutoHyphens/>
              <w:spacing w:after="0" w:line="240" w:lineRule="auto"/>
              <w:jc w:val="right"/>
              <w:rPr>
                <w:rFonts w:ascii="Times New Roman" w:eastAsia="MS Mincho" w:hAnsi="Times New Roman" w:cs="Times New Roman"/>
                <w:b/>
                <w:sz w:val="28"/>
                <w:szCs w:val="28"/>
                <w:lang w:eastAsia="ru-RU"/>
              </w:rPr>
            </w:pPr>
            <w:r w:rsidRPr="00787AB5">
              <w:rPr>
                <w:rFonts w:ascii="Times New Roman" w:eastAsia="Times New Roman" w:hAnsi="Times New Roman" w:cs="Times New Roman"/>
                <w:b/>
                <w:sz w:val="28"/>
                <w:szCs w:val="28"/>
                <w:lang w:eastAsia="ru-RU"/>
              </w:rPr>
              <w:t>УТВЕРЖДАЮ:</w:t>
            </w:r>
          </w:p>
        </w:tc>
      </w:tr>
      <w:tr w:rsidR="00F45DA5" w:rsidRPr="00787AB5" w:rsidTr="009B4287">
        <w:tc>
          <w:tcPr>
            <w:tcW w:w="3588" w:type="dxa"/>
          </w:tcPr>
          <w:p w:rsidR="00F45DA5" w:rsidRPr="00787AB5" w:rsidRDefault="00F45DA5" w:rsidP="009B4287">
            <w:pPr>
              <w:suppressAutoHyphens/>
              <w:spacing w:after="0" w:line="240" w:lineRule="auto"/>
              <w:jc w:val="right"/>
              <w:rPr>
                <w:rFonts w:ascii="Times New Roman" w:eastAsia="MS Mincho" w:hAnsi="Times New Roman" w:cs="Times New Roman"/>
                <w:sz w:val="28"/>
                <w:szCs w:val="24"/>
                <w:lang w:eastAsia="ru-RU"/>
              </w:rPr>
            </w:pPr>
          </w:p>
        </w:tc>
        <w:tc>
          <w:tcPr>
            <w:tcW w:w="6726" w:type="dxa"/>
          </w:tcPr>
          <w:p w:rsidR="00F45DA5" w:rsidRPr="00787AB5" w:rsidRDefault="00F45DA5" w:rsidP="009B4287">
            <w:pPr>
              <w:suppressAutoHyphens/>
              <w:spacing w:after="0" w:line="240" w:lineRule="auto"/>
              <w:jc w:val="right"/>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Председатель Конкурсной комиссии</w:t>
            </w:r>
          </w:p>
          <w:p w:rsidR="00F45DA5" w:rsidRPr="00787AB5" w:rsidRDefault="00F45DA5" w:rsidP="009B4287">
            <w:pPr>
              <w:suppressAutoHyphens/>
              <w:spacing w:after="0" w:line="240" w:lineRule="auto"/>
              <w:jc w:val="right"/>
              <w:rPr>
                <w:rFonts w:ascii="Times New Roman" w:eastAsia="MS Mincho" w:hAnsi="Times New Roman" w:cs="Times New Roman"/>
                <w:sz w:val="28"/>
                <w:szCs w:val="28"/>
                <w:lang w:eastAsia="ru-RU"/>
              </w:rPr>
            </w:pPr>
            <w:r w:rsidRPr="00787AB5">
              <w:rPr>
                <w:rFonts w:ascii="Times New Roman" w:eastAsia="Times New Roman" w:hAnsi="Times New Roman" w:cs="Times New Roman"/>
                <w:sz w:val="28"/>
                <w:szCs w:val="28"/>
                <w:lang w:eastAsia="ru-RU"/>
              </w:rPr>
              <w:t>Тамбовского ВРЗ АО «В</w:t>
            </w:r>
            <w:r>
              <w:rPr>
                <w:rFonts w:ascii="Times New Roman" w:eastAsia="Times New Roman" w:hAnsi="Times New Roman" w:cs="Times New Roman"/>
                <w:sz w:val="28"/>
                <w:szCs w:val="28"/>
                <w:lang w:eastAsia="ru-RU"/>
              </w:rPr>
              <w:t>РМ</w:t>
            </w:r>
            <w:r w:rsidRPr="00787AB5">
              <w:rPr>
                <w:rFonts w:ascii="Times New Roman" w:eastAsia="Times New Roman" w:hAnsi="Times New Roman" w:cs="Times New Roman"/>
                <w:sz w:val="28"/>
                <w:szCs w:val="28"/>
                <w:lang w:eastAsia="ru-RU"/>
              </w:rPr>
              <w:t>»</w:t>
            </w:r>
          </w:p>
        </w:tc>
      </w:tr>
      <w:tr w:rsidR="00F45DA5" w:rsidRPr="00787AB5" w:rsidTr="009B4287">
        <w:tc>
          <w:tcPr>
            <w:tcW w:w="3588" w:type="dxa"/>
          </w:tcPr>
          <w:p w:rsidR="00F45DA5" w:rsidRPr="00787AB5" w:rsidRDefault="00F45DA5" w:rsidP="009B4287">
            <w:pPr>
              <w:suppressAutoHyphens/>
              <w:spacing w:after="0" w:line="240" w:lineRule="auto"/>
              <w:jc w:val="right"/>
              <w:rPr>
                <w:rFonts w:ascii="Times New Roman" w:eastAsia="MS Mincho" w:hAnsi="Times New Roman" w:cs="Times New Roman"/>
                <w:sz w:val="28"/>
                <w:szCs w:val="24"/>
                <w:lang w:eastAsia="ru-RU"/>
              </w:rPr>
            </w:pPr>
          </w:p>
        </w:tc>
        <w:tc>
          <w:tcPr>
            <w:tcW w:w="6726" w:type="dxa"/>
          </w:tcPr>
          <w:p w:rsidR="00F45DA5" w:rsidRPr="00787AB5" w:rsidRDefault="00F45DA5" w:rsidP="009B4287">
            <w:pPr>
              <w:suppressAutoHyphens/>
              <w:spacing w:after="0" w:line="240" w:lineRule="auto"/>
              <w:rPr>
                <w:rFonts w:ascii="Times New Roman" w:eastAsia="Times New Roman" w:hAnsi="Times New Roman" w:cs="Times New Roman"/>
                <w:b/>
                <w:sz w:val="28"/>
                <w:szCs w:val="28"/>
                <w:lang w:eastAsia="ru-RU"/>
              </w:rPr>
            </w:pPr>
          </w:p>
        </w:tc>
      </w:tr>
      <w:tr w:rsidR="00F45DA5" w:rsidRPr="00787AB5" w:rsidTr="009B4287">
        <w:tc>
          <w:tcPr>
            <w:tcW w:w="3588" w:type="dxa"/>
          </w:tcPr>
          <w:p w:rsidR="00F45DA5" w:rsidRPr="00787AB5" w:rsidRDefault="00F45DA5" w:rsidP="009B4287">
            <w:pPr>
              <w:suppressAutoHyphens/>
              <w:spacing w:after="0" w:line="240" w:lineRule="auto"/>
              <w:jc w:val="right"/>
              <w:rPr>
                <w:rFonts w:ascii="Times New Roman" w:eastAsia="MS Mincho" w:hAnsi="Times New Roman" w:cs="Times New Roman"/>
                <w:sz w:val="28"/>
                <w:szCs w:val="24"/>
                <w:lang w:eastAsia="ru-RU"/>
              </w:rPr>
            </w:pPr>
          </w:p>
        </w:tc>
        <w:tc>
          <w:tcPr>
            <w:tcW w:w="6726" w:type="dxa"/>
            <w:vAlign w:val="bottom"/>
          </w:tcPr>
          <w:p w:rsidR="00F45DA5" w:rsidRPr="00787AB5" w:rsidRDefault="00F45DA5" w:rsidP="006E67F2">
            <w:pPr>
              <w:suppressAutoHyphens/>
              <w:spacing w:after="0" w:line="240" w:lineRule="auto"/>
              <w:jc w:val="right"/>
              <w:rPr>
                <w:rFonts w:ascii="Times New Roman" w:eastAsia="Times New Roman" w:hAnsi="Times New Roman" w:cs="Times New Roman"/>
                <w:b/>
                <w:sz w:val="28"/>
                <w:szCs w:val="28"/>
                <w:lang w:eastAsia="ru-RU"/>
              </w:rPr>
            </w:pPr>
            <w:r w:rsidRPr="00787AB5">
              <w:rPr>
                <w:rFonts w:ascii="Times New Roman" w:eastAsia="Times New Roman" w:hAnsi="Times New Roman" w:cs="Times New Roman"/>
                <w:b/>
                <w:sz w:val="28"/>
                <w:szCs w:val="28"/>
                <w:lang w:eastAsia="ru-RU"/>
              </w:rPr>
              <w:t>___________________</w:t>
            </w:r>
            <w:r w:rsidR="006E67F2">
              <w:rPr>
                <w:rFonts w:ascii="Times New Roman" w:eastAsia="Times New Roman" w:hAnsi="Times New Roman" w:cs="Times New Roman"/>
                <w:b/>
                <w:sz w:val="28"/>
                <w:szCs w:val="28"/>
                <w:lang w:eastAsia="ru-RU"/>
              </w:rPr>
              <w:t>Шлыков Д.В</w:t>
            </w:r>
            <w:r w:rsidRPr="00787AB5">
              <w:rPr>
                <w:rFonts w:ascii="Times New Roman" w:eastAsia="Times New Roman" w:hAnsi="Times New Roman" w:cs="Times New Roman"/>
                <w:b/>
                <w:sz w:val="28"/>
                <w:szCs w:val="28"/>
                <w:lang w:eastAsia="ru-RU"/>
              </w:rPr>
              <w:t>.</w:t>
            </w:r>
          </w:p>
        </w:tc>
      </w:tr>
      <w:tr w:rsidR="00F45DA5" w:rsidRPr="00787AB5" w:rsidTr="009B4287">
        <w:tc>
          <w:tcPr>
            <w:tcW w:w="3588" w:type="dxa"/>
          </w:tcPr>
          <w:p w:rsidR="00F45DA5" w:rsidRPr="00787AB5" w:rsidRDefault="00F45DA5" w:rsidP="009B4287">
            <w:pPr>
              <w:suppressAutoHyphens/>
              <w:spacing w:after="0" w:line="240" w:lineRule="auto"/>
              <w:jc w:val="right"/>
              <w:rPr>
                <w:rFonts w:ascii="Times New Roman" w:eastAsia="MS Mincho" w:hAnsi="Times New Roman" w:cs="Times New Roman"/>
                <w:sz w:val="28"/>
                <w:szCs w:val="24"/>
                <w:lang w:eastAsia="ru-RU"/>
              </w:rPr>
            </w:pPr>
          </w:p>
        </w:tc>
        <w:tc>
          <w:tcPr>
            <w:tcW w:w="6726" w:type="dxa"/>
          </w:tcPr>
          <w:p w:rsidR="00F45DA5" w:rsidRPr="00787AB5" w:rsidRDefault="00F45DA5" w:rsidP="006E67F2">
            <w:pPr>
              <w:suppressAutoHyphens/>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«_____» ___________20</w:t>
            </w:r>
            <w:r w:rsidR="006E67F2">
              <w:rPr>
                <w:rFonts w:ascii="Times New Roman" w:eastAsia="Times New Roman" w:hAnsi="Times New Roman" w:cs="Times New Roman"/>
                <w:b/>
                <w:sz w:val="28"/>
                <w:szCs w:val="28"/>
                <w:lang w:eastAsia="ru-RU"/>
              </w:rPr>
              <w:t>23</w:t>
            </w:r>
            <w:r w:rsidRPr="00787AB5">
              <w:rPr>
                <w:rFonts w:ascii="Times New Roman" w:eastAsia="Times New Roman" w:hAnsi="Times New Roman" w:cs="Times New Roman"/>
                <w:b/>
                <w:sz w:val="28"/>
                <w:szCs w:val="28"/>
                <w:lang w:eastAsia="ru-RU"/>
              </w:rPr>
              <w:t xml:space="preserve"> г.</w:t>
            </w:r>
          </w:p>
        </w:tc>
      </w:tr>
    </w:tbl>
    <w:p w:rsidR="00F45DA5" w:rsidRPr="00787AB5" w:rsidRDefault="00F45DA5" w:rsidP="00F45DA5">
      <w:pPr>
        <w:widowControl w:val="0"/>
        <w:autoSpaceDE w:val="0"/>
        <w:autoSpaceDN w:val="0"/>
        <w:adjustRightInd w:val="0"/>
        <w:spacing w:after="0" w:line="240" w:lineRule="auto"/>
        <w:ind w:firstLine="900"/>
        <w:jc w:val="both"/>
        <w:rPr>
          <w:rFonts w:ascii="Times New Roman" w:eastAsia="Times New Roman" w:hAnsi="Times New Roman" w:cs="Arial"/>
          <w:b/>
          <w:bCs/>
          <w:sz w:val="24"/>
          <w:szCs w:val="28"/>
          <w:lang w:eastAsia="ru-RU"/>
        </w:rPr>
      </w:pPr>
    </w:p>
    <w:p w:rsidR="00F45DA5" w:rsidRPr="00787AB5" w:rsidRDefault="00F45DA5" w:rsidP="00F45DA5">
      <w:pPr>
        <w:spacing w:after="0" w:line="240" w:lineRule="auto"/>
        <w:jc w:val="both"/>
        <w:rPr>
          <w:rFonts w:ascii="Times New Roman" w:eastAsia="Times New Roman" w:hAnsi="Times New Roman" w:cs="Times New Roman"/>
          <w:b/>
          <w:bCs/>
          <w:sz w:val="32"/>
          <w:szCs w:val="32"/>
          <w:lang w:eastAsia="ru-RU"/>
        </w:rPr>
      </w:pPr>
      <w:r w:rsidRPr="00787AB5">
        <w:rPr>
          <w:rFonts w:ascii="Times New Roman" w:eastAsia="Times New Roman" w:hAnsi="Times New Roman" w:cs="Times New Roman"/>
          <w:b/>
          <w:bCs/>
          <w:sz w:val="32"/>
          <w:szCs w:val="32"/>
          <w:lang w:eastAsia="ru-RU"/>
        </w:rPr>
        <w:t>Раздел I. Общие положения</w:t>
      </w:r>
    </w:p>
    <w:p w:rsidR="00F45DA5" w:rsidRPr="00787AB5" w:rsidRDefault="00F45DA5" w:rsidP="00F45DA5">
      <w:pPr>
        <w:spacing w:after="0" w:line="240" w:lineRule="auto"/>
        <w:jc w:val="both"/>
        <w:rPr>
          <w:rFonts w:ascii="Times New Roman" w:eastAsia="Times New Roman" w:hAnsi="Times New Roman" w:cs="Times New Roman"/>
          <w:b/>
          <w:bCs/>
          <w:sz w:val="32"/>
          <w:szCs w:val="32"/>
          <w:lang w:eastAsia="ru-RU"/>
        </w:rPr>
      </w:pPr>
    </w:p>
    <w:p w:rsidR="00F45DA5" w:rsidRPr="00787AB5" w:rsidRDefault="00F45DA5" w:rsidP="00F45DA5">
      <w:pPr>
        <w:keepNext/>
        <w:numPr>
          <w:ilvl w:val="1"/>
          <w:numId w:val="4"/>
        </w:numPr>
        <w:spacing w:after="0" w:line="240" w:lineRule="auto"/>
        <w:ind w:left="0" w:firstLine="0"/>
        <w:jc w:val="both"/>
        <w:outlineLvl w:val="1"/>
        <w:rPr>
          <w:rFonts w:ascii="Times New Roman" w:eastAsia="Times New Roman" w:hAnsi="Times New Roman" w:cs="Times New Roman"/>
          <w:b/>
          <w:bCs/>
          <w:sz w:val="28"/>
          <w:szCs w:val="28"/>
          <w:lang w:eastAsia="ru-RU"/>
        </w:rPr>
      </w:pPr>
      <w:r w:rsidRPr="00787AB5">
        <w:rPr>
          <w:rFonts w:ascii="Times New Roman" w:eastAsia="Times New Roman" w:hAnsi="Times New Roman" w:cs="Times New Roman"/>
          <w:b/>
          <w:bCs/>
          <w:sz w:val="28"/>
          <w:szCs w:val="28"/>
          <w:lang w:eastAsia="ru-RU"/>
        </w:rPr>
        <w:t>Основные положения</w:t>
      </w:r>
    </w:p>
    <w:p w:rsidR="00F45DA5" w:rsidRPr="00A24B7D" w:rsidRDefault="00F45DA5" w:rsidP="00F45DA5">
      <w:pPr>
        <w:numPr>
          <w:ilvl w:val="2"/>
          <w:numId w:val="4"/>
        </w:numPr>
        <w:spacing w:after="0" w:line="240" w:lineRule="auto"/>
        <w:jc w:val="both"/>
        <w:rPr>
          <w:rFonts w:ascii="Times New Roman" w:eastAsia="Times New Roman" w:hAnsi="Times New Roman" w:cs="Times New Roman"/>
          <w:sz w:val="28"/>
          <w:szCs w:val="28"/>
          <w:lang w:eastAsia="ru-RU"/>
        </w:rPr>
      </w:pPr>
      <w:r w:rsidRPr="00A24B7D">
        <w:rPr>
          <w:rFonts w:ascii="Times New Roman" w:eastAsia="Times New Roman" w:hAnsi="Times New Roman" w:cs="Times New Roman"/>
          <w:sz w:val="28"/>
          <w:szCs w:val="28"/>
          <w:lang w:eastAsia="ru-RU"/>
        </w:rPr>
        <w:t>Акционерное общество «</w:t>
      </w:r>
      <w:proofErr w:type="spellStart"/>
      <w:r w:rsidRPr="00A24B7D">
        <w:rPr>
          <w:rFonts w:ascii="Times New Roman" w:eastAsia="Times New Roman" w:hAnsi="Times New Roman" w:cs="Times New Roman"/>
          <w:sz w:val="28"/>
          <w:szCs w:val="28"/>
          <w:lang w:eastAsia="ru-RU"/>
        </w:rPr>
        <w:t>Вагонреммаш</w:t>
      </w:r>
      <w:proofErr w:type="spellEnd"/>
      <w:r w:rsidRPr="00A24B7D">
        <w:rPr>
          <w:rFonts w:ascii="Times New Roman" w:eastAsia="Times New Roman" w:hAnsi="Times New Roman" w:cs="Times New Roman"/>
          <w:sz w:val="28"/>
          <w:szCs w:val="28"/>
          <w:lang w:eastAsia="ru-RU"/>
        </w:rPr>
        <w:t xml:space="preserve">» (АО «ВРМ»), в </w:t>
      </w:r>
      <w:r w:rsidR="00E50007" w:rsidRPr="00A24B7D">
        <w:rPr>
          <w:rFonts w:ascii="Times New Roman" w:eastAsia="Times New Roman" w:hAnsi="Times New Roman" w:cs="Times New Roman"/>
          <w:sz w:val="28"/>
          <w:szCs w:val="28"/>
          <w:lang w:eastAsia="ru-RU"/>
        </w:rPr>
        <w:t>лице Тамбовского</w:t>
      </w:r>
      <w:r w:rsidRPr="00A24B7D">
        <w:rPr>
          <w:rFonts w:ascii="Times New Roman" w:eastAsia="Times New Roman" w:hAnsi="Times New Roman" w:cs="Times New Roman"/>
          <w:sz w:val="28"/>
          <w:szCs w:val="28"/>
          <w:lang w:eastAsia="ru-RU"/>
        </w:rPr>
        <w:t xml:space="preserve"> вагоноремонтного завода</w:t>
      </w:r>
      <w:r w:rsidRPr="00A24B7D">
        <w:rPr>
          <w:rFonts w:ascii="Times New Roman" w:eastAsia="Times New Roman" w:hAnsi="Times New Roman" w:cs="Times New Roman"/>
          <w:sz w:val="28"/>
          <w:szCs w:val="20"/>
          <w:lang w:eastAsia="ru-RU"/>
        </w:rPr>
        <w:t xml:space="preserve"> (далее – Заказчик) проводит открытый конкурс </w:t>
      </w:r>
      <w:r w:rsidRPr="00C621A4">
        <w:rPr>
          <w:rFonts w:ascii="Times New Roman" w:eastAsia="Times New Roman" w:hAnsi="Times New Roman" w:cs="Times New Roman"/>
          <w:sz w:val="28"/>
          <w:szCs w:val="28"/>
          <w:lang w:eastAsia="ru-RU"/>
        </w:rPr>
        <w:t>№</w:t>
      </w:r>
      <w:r w:rsidR="00C8002D" w:rsidRPr="00C621A4">
        <w:rPr>
          <w:rFonts w:ascii="Times New Roman" w:eastAsia="Times New Roman" w:hAnsi="Times New Roman" w:cs="Times New Roman"/>
          <w:sz w:val="28"/>
          <w:szCs w:val="28"/>
          <w:lang w:eastAsia="ru-RU"/>
        </w:rPr>
        <w:t> </w:t>
      </w:r>
      <w:r w:rsidRPr="00C621A4">
        <w:rPr>
          <w:rFonts w:ascii="Times New Roman" w:eastAsia="Times New Roman" w:hAnsi="Times New Roman" w:cs="Times New Roman"/>
          <w:sz w:val="28"/>
          <w:szCs w:val="28"/>
          <w:lang w:eastAsia="ru-RU"/>
        </w:rPr>
        <w:t>0</w:t>
      </w:r>
      <w:r w:rsidR="00C621A4" w:rsidRPr="00C621A4">
        <w:rPr>
          <w:rFonts w:ascii="Times New Roman" w:eastAsia="Times New Roman" w:hAnsi="Times New Roman" w:cs="Times New Roman"/>
          <w:sz w:val="28"/>
          <w:szCs w:val="28"/>
          <w:lang w:eastAsia="ru-RU"/>
        </w:rPr>
        <w:t>23</w:t>
      </w:r>
      <w:r w:rsidRPr="00C621A4">
        <w:rPr>
          <w:rFonts w:ascii="Times New Roman" w:eastAsia="Times New Roman" w:hAnsi="Times New Roman" w:cs="Times New Roman"/>
          <w:sz w:val="28"/>
          <w:szCs w:val="28"/>
          <w:lang w:eastAsia="ru-RU"/>
        </w:rPr>
        <w:t>/ТВРЗ/20</w:t>
      </w:r>
      <w:r w:rsidR="00C621A4" w:rsidRPr="00C621A4">
        <w:rPr>
          <w:rFonts w:ascii="Times New Roman" w:eastAsia="Times New Roman" w:hAnsi="Times New Roman" w:cs="Times New Roman"/>
          <w:sz w:val="28"/>
          <w:szCs w:val="28"/>
          <w:lang w:eastAsia="ru-RU"/>
        </w:rPr>
        <w:t>23</w:t>
      </w:r>
      <w:r w:rsidRPr="00C621A4">
        <w:rPr>
          <w:rFonts w:ascii="Times New Roman" w:eastAsia="Times New Roman" w:hAnsi="Times New Roman" w:cs="Times New Roman"/>
          <w:sz w:val="28"/>
          <w:szCs w:val="20"/>
          <w:lang w:eastAsia="ru-RU"/>
        </w:rPr>
        <w:t xml:space="preserve"> (</w:t>
      </w:r>
      <w:r w:rsidRPr="00A24B7D">
        <w:rPr>
          <w:rFonts w:ascii="Times New Roman" w:eastAsia="Times New Roman" w:hAnsi="Times New Roman" w:cs="Times New Roman"/>
          <w:sz w:val="28"/>
          <w:szCs w:val="20"/>
          <w:lang w:eastAsia="ru-RU"/>
        </w:rPr>
        <w:t>далее – открытый конкурс)</w:t>
      </w:r>
      <w:r w:rsidRPr="00A24B7D">
        <w:rPr>
          <w:rFonts w:ascii="Times New Roman" w:eastAsia="Times New Roman" w:hAnsi="Times New Roman" w:cs="Times New Roman"/>
          <w:sz w:val="28"/>
          <w:szCs w:val="28"/>
          <w:lang w:eastAsia="ru-RU"/>
        </w:rPr>
        <w:t xml:space="preserve"> на право заключения договора </w:t>
      </w:r>
      <w:r w:rsidRPr="00A24B7D">
        <w:rPr>
          <w:rFonts w:ascii="Times New Roman" w:hAnsi="Times New Roman" w:cs="Times New Roman"/>
          <w:sz w:val="28"/>
          <w:szCs w:val="28"/>
        </w:rPr>
        <w:t xml:space="preserve">на выполнение работ по </w:t>
      </w:r>
      <w:r w:rsidR="006E67F2">
        <w:rPr>
          <w:rFonts w:ascii="Times New Roman" w:hAnsi="Times New Roman" w:cs="Times New Roman"/>
          <w:sz w:val="28"/>
          <w:szCs w:val="28"/>
        </w:rPr>
        <w:t>модернизации</w:t>
      </w:r>
      <w:r w:rsidR="00DF4DF2">
        <w:rPr>
          <w:rFonts w:ascii="Times New Roman" w:hAnsi="Times New Roman" w:cs="Times New Roman"/>
          <w:sz w:val="28"/>
          <w:szCs w:val="28"/>
        </w:rPr>
        <w:t xml:space="preserve"> системы видеонаблюдения инв.№</w:t>
      </w:r>
      <w:proofErr w:type="gramStart"/>
      <w:r w:rsidR="00DF4DF2">
        <w:rPr>
          <w:rFonts w:ascii="Times New Roman" w:hAnsi="Times New Roman" w:cs="Times New Roman"/>
          <w:sz w:val="28"/>
          <w:szCs w:val="28"/>
        </w:rPr>
        <w:t>101433</w:t>
      </w:r>
      <w:r w:rsidR="007568E7" w:rsidRPr="00A24B7D">
        <w:rPr>
          <w:rFonts w:ascii="Times New Roman" w:hAnsi="Times New Roman" w:cs="Times New Roman"/>
          <w:sz w:val="28"/>
          <w:szCs w:val="28"/>
        </w:rPr>
        <w:t>,</w:t>
      </w:r>
      <w:r w:rsidR="00DF4DF2">
        <w:rPr>
          <w:rFonts w:ascii="Times New Roman" w:hAnsi="Times New Roman" w:cs="Times New Roman"/>
          <w:sz w:val="28"/>
          <w:szCs w:val="28"/>
        </w:rPr>
        <w:t xml:space="preserve"> </w:t>
      </w:r>
      <w:r w:rsidRPr="00A24B7D">
        <w:rPr>
          <w:rFonts w:ascii="Times New Roman" w:hAnsi="Times New Roman" w:cs="Times New Roman"/>
          <w:sz w:val="28"/>
          <w:szCs w:val="28"/>
        </w:rPr>
        <w:t xml:space="preserve"> находящегося</w:t>
      </w:r>
      <w:proofErr w:type="gramEnd"/>
      <w:r w:rsidRPr="00A24B7D">
        <w:rPr>
          <w:rFonts w:ascii="Times New Roman" w:hAnsi="Times New Roman" w:cs="Times New Roman"/>
          <w:sz w:val="28"/>
          <w:szCs w:val="28"/>
        </w:rPr>
        <w:t xml:space="preserve"> на балансовом учете Тамбовского вагоноремонтного завода АО </w:t>
      </w:r>
      <w:r w:rsidR="00A24B7D" w:rsidRPr="00A24B7D">
        <w:rPr>
          <w:rFonts w:ascii="Times New Roman" w:hAnsi="Times New Roman" w:cs="Times New Roman"/>
          <w:sz w:val="28"/>
          <w:szCs w:val="28"/>
        </w:rPr>
        <w:t>«ВРМ</w:t>
      </w:r>
      <w:r w:rsidRPr="00A24B7D">
        <w:rPr>
          <w:rFonts w:ascii="Times New Roman" w:hAnsi="Times New Roman" w:cs="Times New Roman"/>
          <w:sz w:val="28"/>
          <w:szCs w:val="28"/>
        </w:rPr>
        <w:t>» в 20</w:t>
      </w:r>
      <w:r w:rsidR="006E67F2">
        <w:rPr>
          <w:rFonts w:ascii="Times New Roman" w:hAnsi="Times New Roman" w:cs="Times New Roman"/>
          <w:sz w:val="28"/>
          <w:szCs w:val="28"/>
        </w:rPr>
        <w:t>23</w:t>
      </w:r>
      <w:r w:rsidRPr="00A24B7D">
        <w:rPr>
          <w:rFonts w:ascii="Times New Roman" w:hAnsi="Times New Roman" w:cs="Times New Roman"/>
          <w:sz w:val="28"/>
          <w:szCs w:val="28"/>
        </w:rPr>
        <w:t xml:space="preserve"> году. </w:t>
      </w:r>
    </w:p>
    <w:p w:rsidR="00F45DA5" w:rsidRPr="00A24B7D" w:rsidRDefault="00F45DA5" w:rsidP="00F45DA5">
      <w:pPr>
        <w:numPr>
          <w:ilvl w:val="2"/>
          <w:numId w:val="4"/>
        </w:numPr>
        <w:spacing w:after="0" w:line="240" w:lineRule="auto"/>
        <w:jc w:val="both"/>
        <w:rPr>
          <w:rFonts w:ascii="Times New Roman" w:eastAsia="Times New Roman" w:hAnsi="Times New Roman" w:cs="Times New Roman"/>
          <w:sz w:val="28"/>
          <w:szCs w:val="20"/>
          <w:lang w:eastAsia="ru-RU"/>
        </w:rPr>
      </w:pPr>
      <w:r w:rsidRPr="00A24B7D">
        <w:rPr>
          <w:rFonts w:ascii="Times New Roman" w:eastAsia="Times New Roman" w:hAnsi="Times New Roman" w:cs="Times New Roman"/>
          <w:sz w:val="28"/>
          <w:szCs w:val="20"/>
          <w:lang w:eastAsia="ru-RU"/>
        </w:rPr>
        <w:t xml:space="preserve">Требования к выполняемым работам приведены в техническом задании (раздел </w:t>
      </w:r>
      <w:r w:rsidRPr="00A24B7D">
        <w:rPr>
          <w:rFonts w:ascii="Times New Roman" w:eastAsia="Times New Roman" w:hAnsi="Times New Roman" w:cs="Times New Roman"/>
          <w:sz w:val="28"/>
          <w:szCs w:val="20"/>
          <w:lang w:val="en-US" w:eastAsia="ru-RU"/>
        </w:rPr>
        <w:t>IV</w:t>
      </w:r>
      <w:r w:rsidRPr="00A24B7D">
        <w:rPr>
          <w:rFonts w:ascii="Times New Roman" w:eastAsia="Times New Roman" w:hAnsi="Times New Roman" w:cs="Times New Roman"/>
          <w:sz w:val="28"/>
          <w:szCs w:val="20"/>
          <w:lang w:eastAsia="ru-RU"/>
        </w:rPr>
        <w:t xml:space="preserve"> настоящей конкурсной документации).</w:t>
      </w:r>
    </w:p>
    <w:p w:rsidR="00F45DA5" w:rsidRPr="00A24B7D" w:rsidRDefault="00F45DA5" w:rsidP="006E67F2">
      <w:pPr>
        <w:numPr>
          <w:ilvl w:val="2"/>
          <w:numId w:val="1"/>
        </w:numPr>
        <w:spacing w:after="0" w:line="240" w:lineRule="auto"/>
        <w:jc w:val="both"/>
        <w:rPr>
          <w:rFonts w:ascii="Times New Roman" w:eastAsia="Times New Roman" w:hAnsi="Times New Roman" w:cs="Times New Roman"/>
          <w:sz w:val="28"/>
          <w:szCs w:val="20"/>
          <w:lang w:eastAsia="ru-RU"/>
        </w:rPr>
      </w:pPr>
      <w:r w:rsidRPr="00A24B7D">
        <w:rPr>
          <w:rFonts w:ascii="Times New Roman" w:eastAsia="Times New Roman" w:hAnsi="Times New Roman" w:cs="Times New Roman"/>
          <w:sz w:val="28"/>
          <w:szCs w:val="28"/>
          <w:lang w:eastAsia="ru-RU"/>
        </w:rPr>
        <w:t xml:space="preserve">Ответственным представителем заказчика является </w:t>
      </w:r>
      <w:r w:rsidR="0094734A">
        <w:rPr>
          <w:rFonts w:ascii="Times New Roman" w:eastAsia="Times New Roman" w:hAnsi="Times New Roman" w:cs="Times New Roman"/>
          <w:sz w:val="28"/>
          <w:szCs w:val="28"/>
          <w:lang w:eastAsia="ru-RU"/>
        </w:rPr>
        <w:t>начальник</w:t>
      </w:r>
      <w:r w:rsidRPr="00A24B7D">
        <w:rPr>
          <w:rFonts w:ascii="Times New Roman" w:eastAsia="Times New Roman" w:hAnsi="Times New Roman" w:cs="Times New Roman"/>
          <w:sz w:val="28"/>
          <w:szCs w:val="28"/>
          <w:lang w:eastAsia="ru-RU"/>
        </w:rPr>
        <w:t xml:space="preserve"> </w:t>
      </w:r>
      <w:proofErr w:type="spellStart"/>
      <w:r w:rsidRPr="00A24B7D">
        <w:rPr>
          <w:rFonts w:ascii="Times New Roman" w:eastAsia="Times New Roman" w:hAnsi="Times New Roman" w:cs="Times New Roman"/>
          <w:sz w:val="28"/>
          <w:szCs w:val="28"/>
          <w:lang w:eastAsia="ru-RU"/>
        </w:rPr>
        <w:t>Энерго</w:t>
      </w:r>
      <w:proofErr w:type="spellEnd"/>
      <w:r w:rsidRPr="00A24B7D">
        <w:rPr>
          <w:rFonts w:ascii="Times New Roman" w:eastAsia="Times New Roman" w:hAnsi="Times New Roman" w:cs="Times New Roman"/>
          <w:sz w:val="28"/>
          <w:szCs w:val="28"/>
          <w:lang w:eastAsia="ru-RU"/>
        </w:rPr>
        <w:t xml:space="preserve">-механического отдела Тамбовского ВРЗ АО «ВРМ» </w:t>
      </w:r>
      <w:r w:rsidRPr="00A24B7D">
        <w:rPr>
          <w:rFonts w:ascii="Times New Roman" w:eastAsia="Times New Roman" w:hAnsi="Times New Roman" w:cs="Times New Roman"/>
          <w:bCs/>
          <w:sz w:val="28"/>
          <w:szCs w:val="28"/>
          <w:lang w:eastAsia="ru-RU"/>
        </w:rPr>
        <w:t xml:space="preserve">- </w:t>
      </w:r>
      <w:r w:rsidR="006E67F2">
        <w:rPr>
          <w:rFonts w:ascii="Times New Roman" w:eastAsia="Times New Roman" w:hAnsi="Times New Roman" w:cs="Times New Roman"/>
          <w:bCs/>
          <w:sz w:val="28"/>
          <w:szCs w:val="28"/>
          <w:lang w:eastAsia="ru-RU"/>
        </w:rPr>
        <w:t>Ильичев Артур Валериевич</w:t>
      </w:r>
      <w:r w:rsidRPr="00A24B7D">
        <w:rPr>
          <w:rFonts w:ascii="Times New Roman" w:eastAsia="Times New Roman" w:hAnsi="Times New Roman" w:cs="Times New Roman"/>
          <w:bCs/>
          <w:sz w:val="28"/>
          <w:szCs w:val="28"/>
          <w:lang w:eastAsia="ru-RU"/>
        </w:rPr>
        <w:t>,</w:t>
      </w:r>
      <w:r w:rsidRPr="00A24B7D">
        <w:rPr>
          <w:rFonts w:ascii="Times New Roman" w:eastAsia="Times New Roman" w:hAnsi="Times New Roman" w:cs="Times New Roman"/>
          <w:sz w:val="28"/>
          <w:szCs w:val="28"/>
          <w:lang w:eastAsia="ru-RU"/>
        </w:rPr>
        <w:t xml:space="preserve"> телефон/факс: (4752) 79-09-31 доб. </w:t>
      </w:r>
      <w:r w:rsidR="0094734A">
        <w:rPr>
          <w:rFonts w:ascii="Times New Roman" w:eastAsia="Times New Roman" w:hAnsi="Times New Roman" w:cs="Times New Roman"/>
          <w:sz w:val="28"/>
          <w:szCs w:val="28"/>
          <w:lang w:eastAsia="ru-RU"/>
        </w:rPr>
        <w:t>1</w:t>
      </w:r>
      <w:r w:rsidRPr="00A24B7D">
        <w:rPr>
          <w:rFonts w:ascii="Times New Roman" w:eastAsia="Times New Roman" w:hAnsi="Times New Roman" w:cs="Times New Roman"/>
          <w:sz w:val="28"/>
          <w:szCs w:val="28"/>
          <w:lang w:eastAsia="ru-RU"/>
        </w:rPr>
        <w:t>-</w:t>
      </w:r>
      <w:r w:rsidR="0094734A">
        <w:rPr>
          <w:rFonts w:ascii="Times New Roman" w:eastAsia="Times New Roman" w:hAnsi="Times New Roman" w:cs="Times New Roman"/>
          <w:sz w:val="28"/>
          <w:szCs w:val="28"/>
          <w:lang w:eastAsia="ru-RU"/>
        </w:rPr>
        <w:t>56</w:t>
      </w:r>
      <w:r w:rsidRPr="00A24B7D">
        <w:rPr>
          <w:rFonts w:ascii="Times New Roman" w:eastAsia="Times New Roman" w:hAnsi="Times New Roman" w:cs="Times New Roman"/>
          <w:sz w:val="28"/>
          <w:szCs w:val="28"/>
          <w:lang w:eastAsia="ru-RU"/>
        </w:rPr>
        <w:t xml:space="preserve">, адрес электронной почты </w:t>
      </w:r>
      <w:hyperlink r:id="rId8" w:history="1">
        <w:r w:rsidR="006E67F2" w:rsidRPr="006E67F2">
          <w:rPr>
            <w:rFonts w:ascii="Times New Roman" w:eastAsia="Times New Roman" w:hAnsi="Times New Roman" w:cs="Times New Roman"/>
            <w:sz w:val="28"/>
            <w:szCs w:val="28"/>
            <w:lang w:eastAsia="ru-RU"/>
          </w:rPr>
          <w:t>av.ilichev@vagonremmash.ru</w:t>
        </w:r>
      </w:hyperlink>
      <w:r w:rsidR="006E67F2">
        <w:rPr>
          <w:rFonts w:ascii="Times New Roman" w:eastAsia="Times New Roman" w:hAnsi="Times New Roman" w:cs="Times New Roman"/>
          <w:sz w:val="28"/>
          <w:szCs w:val="28"/>
          <w:lang w:eastAsia="ru-RU"/>
        </w:rPr>
        <w:t>.</w:t>
      </w:r>
      <w:r w:rsidR="006E67F2">
        <w:t xml:space="preserve"> </w:t>
      </w:r>
    </w:p>
    <w:p w:rsidR="00F45DA5" w:rsidRPr="00A24B7D" w:rsidRDefault="00F45DA5" w:rsidP="00F45DA5">
      <w:pPr>
        <w:numPr>
          <w:ilvl w:val="2"/>
          <w:numId w:val="1"/>
        </w:numPr>
        <w:spacing w:after="0" w:line="240" w:lineRule="auto"/>
        <w:jc w:val="both"/>
        <w:rPr>
          <w:rFonts w:ascii="Times New Roman" w:eastAsia="Times New Roman" w:hAnsi="Times New Roman" w:cs="Times New Roman"/>
          <w:sz w:val="28"/>
          <w:szCs w:val="20"/>
          <w:lang w:eastAsia="ru-RU"/>
        </w:rPr>
      </w:pPr>
      <w:r w:rsidRPr="00A24B7D">
        <w:rPr>
          <w:rFonts w:ascii="Times New Roman" w:eastAsia="Times New Roman" w:hAnsi="Times New Roman" w:cs="Times New Roman"/>
          <w:sz w:val="28"/>
          <w:szCs w:val="20"/>
          <w:lang w:eastAsia="ru-RU"/>
        </w:rPr>
        <w:t xml:space="preserve">Претендентом на участие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подавшие в установленные сроки конкурсную заявку на участие в открытом конкурсе. </w:t>
      </w:r>
    </w:p>
    <w:p w:rsidR="00F45DA5" w:rsidRPr="00A24B7D" w:rsidRDefault="00F45DA5" w:rsidP="00F45DA5">
      <w:pPr>
        <w:numPr>
          <w:ilvl w:val="2"/>
          <w:numId w:val="1"/>
        </w:numPr>
        <w:spacing w:after="0" w:line="240" w:lineRule="auto"/>
        <w:jc w:val="both"/>
        <w:rPr>
          <w:rFonts w:ascii="Times New Roman" w:eastAsia="Times New Roman" w:hAnsi="Times New Roman" w:cs="Times New Roman"/>
          <w:sz w:val="28"/>
          <w:szCs w:val="20"/>
          <w:lang w:eastAsia="ru-RU"/>
        </w:rPr>
      </w:pPr>
      <w:r w:rsidRPr="00A24B7D">
        <w:rPr>
          <w:rFonts w:ascii="Times New Roman" w:eastAsia="Times New Roman" w:hAnsi="Times New Roman" w:cs="Times New Roman"/>
          <w:sz w:val="28"/>
          <w:szCs w:val="20"/>
          <w:lang w:eastAsia="ru-RU"/>
        </w:rPr>
        <w:t>Участниками открытого конкурса признаются претенденты, соответствующие предъявляемым обязательным и квалификационным требованиям, конкурсные заявки которых соответствуют требованиям технического задания, а также представившие надлежащим образом оформленные документы, предусмотренные пунктами 2.3, 2.4 настоящей конкурсной документации, техническим заданием (если предоставление документов предусмотрено техническим заданием конкурсной документации).</w:t>
      </w:r>
    </w:p>
    <w:p w:rsidR="00F45DA5" w:rsidRPr="00A24B7D" w:rsidRDefault="00F45DA5" w:rsidP="00F45DA5">
      <w:pPr>
        <w:numPr>
          <w:ilvl w:val="2"/>
          <w:numId w:val="1"/>
        </w:numPr>
        <w:spacing w:after="0" w:line="240" w:lineRule="auto"/>
        <w:jc w:val="both"/>
        <w:rPr>
          <w:rFonts w:ascii="Times New Roman" w:eastAsia="Times New Roman" w:hAnsi="Times New Roman" w:cs="Times New Roman"/>
          <w:sz w:val="28"/>
          <w:szCs w:val="20"/>
          <w:lang w:eastAsia="ru-RU"/>
        </w:rPr>
      </w:pPr>
      <w:r w:rsidRPr="00A24B7D">
        <w:rPr>
          <w:rFonts w:ascii="Times New Roman" w:eastAsia="Times New Roman" w:hAnsi="Times New Roman" w:cs="Times New Roman"/>
          <w:sz w:val="28"/>
          <w:szCs w:val="20"/>
          <w:lang w:eastAsia="ru-RU"/>
        </w:rPr>
        <w:t>Претендент несет все расходы и убытки, связанные с подготовкой и подачей своей конкурсной заявки. Заказчик не несет никакой ответственности по расходам и убыткам, понесенным претендентами в связи с их участием в открытом конкурсе.</w:t>
      </w:r>
    </w:p>
    <w:p w:rsidR="00F45DA5" w:rsidRPr="00A24B7D" w:rsidRDefault="00F45DA5" w:rsidP="00F45DA5">
      <w:pPr>
        <w:numPr>
          <w:ilvl w:val="2"/>
          <w:numId w:val="1"/>
        </w:numPr>
        <w:spacing w:after="0" w:line="240" w:lineRule="auto"/>
        <w:jc w:val="both"/>
        <w:rPr>
          <w:rFonts w:ascii="Times New Roman" w:eastAsia="Times New Roman" w:hAnsi="Times New Roman" w:cs="Times New Roman"/>
          <w:sz w:val="28"/>
          <w:szCs w:val="20"/>
          <w:lang w:eastAsia="ru-RU"/>
        </w:rPr>
      </w:pPr>
      <w:r w:rsidRPr="00A24B7D">
        <w:rPr>
          <w:rFonts w:ascii="Times New Roman" w:eastAsia="Times New Roman" w:hAnsi="Times New Roman" w:cs="Times New Roman"/>
          <w:sz w:val="28"/>
          <w:szCs w:val="20"/>
          <w:lang w:eastAsia="ru-RU"/>
        </w:rPr>
        <w:t>Документы, представленные претендентами в составе конкурсных заявок, возврату не подлежат.</w:t>
      </w:r>
    </w:p>
    <w:p w:rsidR="00F45DA5" w:rsidRPr="00A24B7D" w:rsidRDefault="00F45DA5" w:rsidP="00F45DA5">
      <w:pPr>
        <w:numPr>
          <w:ilvl w:val="2"/>
          <w:numId w:val="1"/>
        </w:numPr>
        <w:spacing w:after="0" w:line="240" w:lineRule="auto"/>
        <w:jc w:val="both"/>
        <w:rPr>
          <w:rFonts w:ascii="Times New Roman" w:eastAsia="Times New Roman" w:hAnsi="Times New Roman" w:cs="Times New Roman"/>
          <w:sz w:val="28"/>
          <w:szCs w:val="20"/>
          <w:lang w:eastAsia="ru-RU"/>
        </w:rPr>
      </w:pPr>
      <w:r w:rsidRPr="00A24B7D">
        <w:rPr>
          <w:rFonts w:ascii="Times New Roman" w:eastAsia="Times New Roman" w:hAnsi="Times New Roman" w:cs="Times New Roman"/>
          <w:sz w:val="28"/>
          <w:szCs w:val="20"/>
          <w:lang w:eastAsia="ru-RU"/>
        </w:rPr>
        <w:lastRenderedPageBreak/>
        <w:t>Конкурсные заявки рассматриваются как обязательства претендентов. Заказчик вправе требовать от победителя открытого конкурса заключения договора на условиях, предложенных в его конкурсной заявке.</w:t>
      </w:r>
    </w:p>
    <w:p w:rsidR="00F45DA5" w:rsidRPr="00A24B7D" w:rsidRDefault="00F45DA5" w:rsidP="00F45DA5">
      <w:pPr>
        <w:numPr>
          <w:ilvl w:val="2"/>
          <w:numId w:val="1"/>
        </w:numPr>
        <w:spacing w:after="0" w:line="240" w:lineRule="auto"/>
        <w:jc w:val="both"/>
        <w:rPr>
          <w:rFonts w:ascii="Times New Roman" w:eastAsia="Times New Roman" w:hAnsi="Times New Roman" w:cs="Times New Roman"/>
          <w:sz w:val="28"/>
          <w:szCs w:val="20"/>
          <w:lang w:eastAsia="ru-RU"/>
        </w:rPr>
      </w:pPr>
      <w:r w:rsidRPr="00A24B7D">
        <w:rPr>
          <w:rFonts w:ascii="Times New Roman" w:eastAsia="Times New Roman" w:hAnsi="Times New Roman" w:cs="Times New Roman"/>
          <w:sz w:val="28"/>
          <w:szCs w:val="28"/>
          <w:lang w:eastAsia="ru-RU"/>
        </w:rPr>
        <w:t>Открытый конкурс может быть прекращен в любой момент до рассмотрения конкурсных заявок и принятия решения о допуске претендентов к участию в открытом конкурсе без объяснения причин. Заказчик не несет при этом никакой ответственности перед любыми физическими и юридическими лицами, которым такое действие может принести убытки.</w:t>
      </w:r>
    </w:p>
    <w:p w:rsidR="00F45DA5" w:rsidRPr="00A24B7D" w:rsidRDefault="00F45DA5" w:rsidP="00F45DA5">
      <w:pPr>
        <w:numPr>
          <w:ilvl w:val="2"/>
          <w:numId w:val="1"/>
        </w:numPr>
        <w:spacing w:after="0" w:line="240" w:lineRule="auto"/>
        <w:jc w:val="both"/>
        <w:rPr>
          <w:rFonts w:ascii="Times New Roman" w:eastAsia="Times New Roman" w:hAnsi="Times New Roman" w:cs="Times New Roman"/>
          <w:sz w:val="28"/>
          <w:szCs w:val="20"/>
          <w:lang w:eastAsia="ru-RU"/>
        </w:rPr>
      </w:pPr>
      <w:r w:rsidRPr="00A24B7D">
        <w:rPr>
          <w:rFonts w:ascii="Times New Roman" w:eastAsia="Times New Roman" w:hAnsi="Times New Roman" w:cs="Times New Roman"/>
          <w:sz w:val="28"/>
          <w:szCs w:val="20"/>
          <w:lang w:eastAsia="ru-RU"/>
        </w:rPr>
        <w:t xml:space="preserve">Конкурсная документация и иная информация об открытом конкурсе размещается на сайте </w:t>
      </w:r>
      <w:hyperlink r:id="rId9" w:history="1">
        <w:r w:rsidRPr="00A24B7D">
          <w:rPr>
            <w:rFonts w:ascii="Times New Roman" w:eastAsia="Times New Roman" w:hAnsi="Times New Roman" w:cs="Times New Roman"/>
            <w:sz w:val="28"/>
            <w:szCs w:val="20"/>
            <w:u w:val="single"/>
            <w:lang w:eastAsia="ru-RU"/>
          </w:rPr>
          <w:t>www.vagonremmash.ru</w:t>
        </w:r>
      </w:hyperlink>
      <w:r w:rsidRPr="00A24B7D">
        <w:rPr>
          <w:rFonts w:ascii="Times New Roman" w:eastAsia="Times New Roman" w:hAnsi="Times New Roman" w:cs="Times New Roman"/>
          <w:sz w:val="28"/>
          <w:szCs w:val="20"/>
          <w:lang w:eastAsia="ru-RU"/>
        </w:rPr>
        <w:t xml:space="preserve">, раздел «Тендеры». За получение документации плата не взимается. </w:t>
      </w:r>
    </w:p>
    <w:p w:rsidR="00F45DA5" w:rsidRPr="00A24B7D" w:rsidRDefault="00F45DA5" w:rsidP="00F45DA5">
      <w:pPr>
        <w:pStyle w:val="affb"/>
        <w:numPr>
          <w:ilvl w:val="2"/>
          <w:numId w:val="1"/>
        </w:numPr>
        <w:spacing w:after="0" w:line="240" w:lineRule="auto"/>
        <w:jc w:val="both"/>
        <w:rPr>
          <w:rFonts w:ascii="Times New Roman" w:hAnsi="Times New Roman"/>
          <w:sz w:val="28"/>
          <w:szCs w:val="20"/>
          <w:lang w:eastAsia="ru-RU"/>
        </w:rPr>
      </w:pPr>
      <w:r w:rsidRPr="00A24B7D">
        <w:rPr>
          <w:rFonts w:ascii="Times New Roman" w:hAnsi="Times New Roman"/>
          <w:sz w:val="28"/>
          <w:szCs w:val="20"/>
          <w:lang w:eastAsia="ru-RU"/>
        </w:rPr>
        <w:t>Конфиденциальная информация, ставшая известной сторонам при проведении открытого конкурса не может быть передана третьим лицам за исключением случаев, предусмотренных законодательством Российской Федерации. Конфиденциальной считается вся информация, включая без ограничения все материалы, документы, исследования, коммерческую и организационную информацию, полученную Сторонами, а также любая иная информация, ставшая известной Сторонам в связи с выполнением настоящего Договора.</w:t>
      </w:r>
    </w:p>
    <w:p w:rsidR="00F45DA5" w:rsidRPr="00A24B7D" w:rsidRDefault="00F45DA5" w:rsidP="00F45DA5">
      <w:pPr>
        <w:numPr>
          <w:ilvl w:val="2"/>
          <w:numId w:val="1"/>
        </w:numPr>
        <w:spacing w:after="0" w:line="240" w:lineRule="auto"/>
        <w:jc w:val="both"/>
        <w:rPr>
          <w:rFonts w:ascii="Times New Roman" w:eastAsia="Times New Roman" w:hAnsi="Times New Roman" w:cs="Times New Roman"/>
          <w:sz w:val="28"/>
          <w:szCs w:val="20"/>
          <w:lang w:eastAsia="ru-RU"/>
        </w:rPr>
      </w:pPr>
      <w:r w:rsidRPr="00A24B7D">
        <w:rPr>
          <w:rFonts w:ascii="Times New Roman" w:eastAsia="Times New Roman" w:hAnsi="Times New Roman" w:cs="Times New Roman"/>
          <w:sz w:val="28"/>
          <w:szCs w:val="20"/>
          <w:lang w:eastAsia="ru-RU"/>
        </w:rPr>
        <w:t>В случае участия нескольких лиц на стороне одного претендента соответствующая информация должна быть указана в заявке на участие в настоящем открытом конкурсе, оформленной в соответствии с приложением № 1 к настоящей документации. Если соответствующая информация не указана в заявке, претендент считается подавшим заявку от своего имени и действующим в своих интересах.</w:t>
      </w:r>
    </w:p>
    <w:p w:rsidR="00F45DA5" w:rsidRPr="00A24B7D" w:rsidRDefault="00F45DA5" w:rsidP="00F45DA5">
      <w:pPr>
        <w:spacing w:after="0" w:line="240" w:lineRule="auto"/>
        <w:jc w:val="both"/>
        <w:rPr>
          <w:rFonts w:ascii="Times New Roman" w:eastAsia="Times New Roman" w:hAnsi="Times New Roman" w:cs="Times New Roman"/>
          <w:sz w:val="28"/>
          <w:szCs w:val="20"/>
          <w:lang w:eastAsia="ru-RU"/>
        </w:rPr>
      </w:pPr>
      <w:bookmarkStart w:id="2" w:name="_Toc34648346"/>
    </w:p>
    <w:bookmarkEnd w:id="2"/>
    <w:p w:rsidR="00F45DA5" w:rsidRPr="00A24B7D" w:rsidRDefault="00F45DA5" w:rsidP="00F45DA5">
      <w:pPr>
        <w:keepNext/>
        <w:numPr>
          <w:ilvl w:val="1"/>
          <w:numId w:val="1"/>
        </w:numPr>
        <w:suppressAutoHyphens/>
        <w:spacing w:after="0" w:line="240" w:lineRule="auto"/>
        <w:ind w:left="0" w:firstLine="0"/>
        <w:jc w:val="both"/>
        <w:outlineLvl w:val="1"/>
        <w:rPr>
          <w:rFonts w:ascii="Times New Roman" w:eastAsia="MS Mincho" w:hAnsi="Times New Roman" w:cs="Times New Roman"/>
          <w:b/>
          <w:bCs/>
          <w:sz w:val="28"/>
          <w:szCs w:val="28"/>
          <w:lang w:eastAsia="ru-RU"/>
        </w:rPr>
      </w:pPr>
      <w:r w:rsidRPr="00A24B7D">
        <w:rPr>
          <w:rFonts w:ascii="Times New Roman" w:eastAsia="MS Mincho" w:hAnsi="Times New Roman" w:cs="Times New Roman"/>
          <w:b/>
          <w:bCs/>
          <w:sz w:val="28"/>
          <w:szCs w:val="28"/>
          <w:lang w:eastAsia="ru-RU"/>
        </w:rPr>
        <w:t>Разъяснения положений конкурсной документации</w:t>
      </w:r>
    </w:p>
    <w:p w:rsidR="00F45DA5" w:rsidRPr="00A24B7D" w:rsidRDefault="00F45DA5" w:rsidP="00F45DA5">
      <w:pPr>
        <w:numPr>
          <w:ilvl w:val="2"/>
          <w:numId w:val="1"/>
        </w:numPr>
        <w:spacing w:after="0" w:line="240" w:lineRule="auto"/>
        <w:jc w:val="both"/>
        <w:rPr>
          <w:rFonts w:ascii="Times New Roman" w:eastAsia="MS Mincho" w:hAnsi="Times New Roman" w:cs="Times New Roman"/>
          <w:i/>
          <w:sz w:val="28"/>
          <w:szCs w:val="28"/>
          <w:lang w:eastAsia="ru-RU"/>
        </w:rPr>
      </w:pPr>
      <w:r w:rsidRPr="00A24B7D">
        <w:rPr>
          <w:rFonts w:ascii="Times New Roman" w:eastAsia="MS Mincho" w:hAnsi="Times New Roman" w:cs="Times New Roman"/>
          <w:sz w:val="28"/>
          <w:szCs w:val="28"/>
          <w:lang w:eastAsia="ru-RU"/>
        </w:rPr>
        <w:t xml:space="preserve">Запросы о разъяснении положений конкурсной документации направляются Заказчику в письменной форме по факсу (4752) 44-49-02. </w:t>
      </w:r>
    </w:p>
    <w:p w:rsidR="00F45DA5" w:rsidRPr="00A24B7D" w:rsidRDefault="00F45DA5" w:rsidP="00F45DA5">
      <w:pPr>
        <w:numPr>
          <w:ilvl w:val="2"/>
          <w:numId w:val="1"/>
        </w:numPr>
        <w:spacing w:after="0" w:line="240" w:lineRule="auto"/>
        <w:jc w:val="both"/>
        <w:rPr>
          <w:rFonts w:ascii="Times New Roman" w:eastAsia="MS Mincho" w:hAnsi="Times New Roman" w:cs="Times New Roman"/>
          <w:sz w:val="28"/>
          <w:szCs w:val="28"/>
          <w:lang w:eastAsia="ru-RU"/>
        </w:rPr>
      </w:pPr>
      <w:r w:rsidRPr="00A24B7D">
        <w:rPr>
          <w:rFonts w:ascii="Times New Roman" w:eastAsia="MS Mincho" w:hAnsi="Times New Roman" w:cs="Times New Roman"/>
          <w:sz w:val="28"/>
          <w:szCs w:val="28"/>
          <w:lang w:eastAsia="ru-RU"/>
        </w:rPr>
        <w:t>Запрос может быть направлен с момента размещения в соответствии с пунктом 1.1.10 настоящей конкурсной документации извещения о проведении открытого конкурса и не позднее, чем за 7 (семь) календарных дней до окончания срока подачи заявок на участие в открытом конкурсе.</w:t>
      </w:r>
    </w:p>
    <w:p w:rsidR="00F45DA5" w:rsidRPr="00A24B7D" w:rsidRDefault="00F45DA5" w:rsidP="00F45DA5">
      <w:pPr>
        <w:numPr>
          <w:ilvl w:val="2"/>
          <w:numId w:val="1"/>
        </w:numPr>
        <w:spacing w:after="0" w:line="240" w:lineRule="auto"/>
        <w:jc w:val="both"/>
        <w:rPr>
          <w:rFonts w:ascii="Times New Roman" w:eastAsia="MS Mincho" w:hAnsi="Times New Roman" w:cs="Times New Roman"/>
          <w:sz w:val="28"/>
          <w:szCs w:val="28"/>
          <w:lang w:eastAsia="ru-RU"/>
        </w:rPr>
      </w:pPr>
      <w:r w:rsidRPr="00A24B7D">
        <w:rPr>
          <w:rFonts w:ascii="Times New Roman" w:eastAsia="MS Mincho" w:hAnsi="Times New Roman" w:cs="Times New Roman"/>
          <w:sz w:val="28"/>
          <w:szCs w:val="28"/>
          <w:lang w:eastAsia="ru-RU"/>
        </w:rPr>
        <w:t>Разъяснения предоставляются в течение 5 (пяти) рабочих дней со дня поступления запроса.</w:t>
      </w:r>
    </w:p>
    <w:p w:rsidR="00F45DA5" w:rsidRPr="00A24B7D" w:rsidRDefault="00F45DA5" w:rsidP="00F45DA5">
      <w:pPr>
        <w:numPr>
          <w:ilvl w:val="2"/>
          <w:numId w:val="1"/>
        </w:numPr>
        <w:spacing w:after="0" w:line="240" w:lineRule="auto"/>
        <w:jc w:val="both"/>
        <w:rPr>
          <w:rFonts w:ascii="Times New Roman" w:eastAsia="MS Mincho" w:hAnsi="Times New Roman" w:cs="Times New Roman"/>
          <w:sz w:val="28"/>
          <w:szCs w:val="28"/>
          <w:lang w:eastAsia="ru-RU"/>
        </w:rPr>
      </w:pPr>
      <w:r w:rsidRPr="00A24B7D">
        <w:rPr>
          <w:rFonts w:ascii="Times New Roman" w:eastAsia="MS Mincho" w:hAnsi="Times New Roman" w:cs="Times New Roman"/>
          <w:sz w:val="28"/>
          <w:szCs w:val="28"/>
          <w:lang w:eastAsia="ru-RU"/>
        </w:rPr>
        <w:t>Заказчик обязан разместить разъяснения в соответствии с пунктом 1.1.10 настоящей конкурсной документации не позднее чем в течение трех дней со дня предоставления разъяснений без указания информации о лице, от которого поступил запрос.</w:t>
      </w:r>
    </w:p>
    <w:p w:rsidR="00F45DA5" w:rsidRPr="00A24B7D" w:rsidRDefault="00F45DA5" w:rsidP="00F45DA5">
      <w:pPr>
        <w:tabs>
          <w:tab w:val="left" w:pos="1080"/>
        </w:tabs>
        <w:suppressAutoHyphens/>
        <w:spacing w:after="0" w:line="240" w:lineRule="auto"/>
        <w:jc w:val="both"/>
        <w:rPr>
          <w:rFonts w:ascii="Times New Roman" w:eastAsia="MS Mincho" w:hAnsi="Times New Roman" w:cs="Times New Roman"/>
          <w:sz w:val="28"/>
          <w:szCs w:val="20"/>
          <w:lang w:eastAsia="ru-RU"/>
        </w:rPr>
      </w:pPr>
    </w:p>
    <w:p w:rsidR="00F45DA5" w:rsidRPr="00787AB5" w:rsidRDefault="00F45DA5" w:rsidP="00F45DA5">
      <w:pPr>
        <w:keepNext/>
        <w:numPr>
          <w:ilvl w:val="1"/>
          <w:numId w:val="1"/>
        </w:numPr>
        <w:suppressAutoHyphens/>
        <w:spacing w:after="0" w:line="240" w:lineRule="auto"/>
        <w:ind w:left="0" w:firstLine="0"/>
        <w:jc w:val="both"/>
        <w:outlineLvl w:val="1"/>
        <w:rPr>
          <w:rFonts w:ascii="Times New Roman" w:eastAsia="MS Mincho" w:hAnsi="Times New Roman" w:cs="Times New Roman"/>
          <w:b/>
          <w:bCs/>
          <w:sz w:val="28"/>
          <w:szCs w:val="28"/>
          <w:lang w:eastAsia="ru-RU"/>
        </w:rPr>
      </w:pPr>
      <w:bookmarkStart w:id="3" w:name="_Toc515863121"/>
      <w:bookmarkStart w:id="4" w:name="_Toc34648347"/>
      <w:r w:rsidRPr="00787AB5">
        <w:rPr>
          <w:rFonts w:ascii="Times New Roman" w:eastAsia="MS Mincho" w:hAnsi="Times New Roman" w:cs="Times New Roman"/>
          <w:b/>
          <w:bCs/>
          <w:sz w:val="28"/>
          <w:szCs w:val="28"/>
          <w:lang w:eastAsia="ru-RU"/>
        </w:rPr>
        <w:t>Внесение изменений и дополнений в конкурсную документацию</w:t>
      </w:r>
      <w:bookmarkEnd w:id="3"/>
      <w:bookmarkEnd w:id="4"/>
    </w:p>
    <w:p w:rsidR="00F45DA5" w:rsidRPr="00787AB5" w:rsidRDefault="00F45DA5" w:rsidP="00E7354A">
      <w:pPr>
        <w:numPr>
          <w:ilvl w:val="2"/>
          <w:numId w:val="12"/>
        </w:numPr>
        <w:suppressAutoHyphens/>
        <w:spacing w:after="0" w:line="240" w:lineRule="auto"/>
        <w:ind w:left="0"/>
        <w:jc w:val="both"/>
        <w:rPr>
          <w:rFonts w:ascii="Times New Roman" w:eastAsia="MS Mincho" w:hAnsi="Times New Roman" w:cs="Times New Roman"/>
          <w:sz w:val="28"/>
          <w:szCs w:val="28"/>
          <w:lang w:eastAsia="ru-RU"/>
        </w:rPr>
      </w:pPr>
      <w:r w:rsidRPr="00C471D2">
        <w:rPr>
          <w:rFonts w:ascii="Times New Roman" w:eastAsia="MS Mincho" w:hAnsi="Times New Roman" w:cs="Times New Roman"/>
          <w:sz w:val="28"/>
          <w:szCs w:val="20"/>
          <w:lang w:eastAsia="ru-RU"/>
        </w:rPr>
        <w:t xml:space="preserve">В любое время, но не </w:t>
      </w:r>
      <w:r w:rsidRPr="00C471D2">
        <w:rPr>
          <w:rFonts w:ascii="Times New Roman" w:eastAsia="MS Mincho" w:hAnsi="Times New Roman" w:cs="Times New Roman"/>
          <w:sz w:val="28"/>
          <w:szCs w:val="28"/>
          <w:lang w:eastAsia="ru-RU"/>
        </w:rPr>
        <w:t xml:space="preserve">позднее, чем </w:t>
      </w:r>
      <w:r w:rsidRPr="00C471D2">
        <w:rPr>
          <w:rFonts w:ascii="Times New Roman" w:eastAsia="MS Mincho" w:hAnsi="Times New Roman" w:cs="Times New Roman"/>
          <w:sz w:val="28"/>
          <w:szCs w:val="20"/>
          <w:lang w:eastAsia="ru-RU"/>
        </w:rPr>
        <w:t>за 5 (пять) рабочих</w:t>
      </w:r>
      <w:r w:rsidRPr="00787AB5">
        <w:rPr>
          <w:rFonts w:ascii="Times New Roman" w:eastAsia="MS Mincho" w:hAnsi="Times New Roman" w:cs="Times New Roman"/>
          <w:sz w:val="28"/>
          <w:szCs w:val="20"/>
          <w:lang w:eastAsia="ru-RU"/>
        </w:rPr>
        <w:t xml:space="preserve"> дней </w:t>
      </w:r>
      <w:r w:rsidRPr="00787AB5">
        <w:rPr>
          <w:rFonts w:ascii="Times New Roman" w:eastAsia="MS Mincho" w:hAnsi="Times New Roman" w:cs="Times New Roman"/>
          <w:sz w:val="28"/>
          <w:szCs w:val="28"/>
          <w:lang w:eastAsia="ru-RU"/>
        </w:rPr>
        <w:t xml:space="preserve">до окончания срока подачи </w:t>
      </w:r>
      <w:r w:rsidRPr="00787AB5">
        <w:rPr>
          <w:rFonts w:ascii="Times New Roman" w:eastAsia="MS Mincho" w:hAnsi="Times New Roman" w:cs="Times New Roman"/>
          <w:sz w:val="28"/>
          <w:szCs w:val="20"/>
          <w:lang w:eastAsia="ru-RU"/>
        </w:rPr>
        <w:t>конкурсных</w:t>
      </w:r>
      <w:r w:rsidRPr="00787AB5">
        <w:rPr>
          <w:rFonts w:ascii="Times New Roman" w:eastAsia="MS Mincho" w:hAnsi="Times New Roman" w:cs="Times New Roman"/>
          <w:sz w:val="28"/>
          <w:szCs w:val="28"/>
          <w:lang w:eastAsia="ru-RU"/>
        </w:rPr>
        <w:t xml:space="preserve"> заявок, в том числе по запросу претендента, могут быть внесены дополнения и изменения в извещение о проведении открытого конкурса и в настоящую </w:t>
      </w:r>
      <w:r w:rsidRPr="00787AB5">
        <w:rPr>
          <w:rFonts w:ascii="Times New Roman" w:eastAsia="MS Mincho" w:hAnsi="Times New Roman" w:cs="Times New Roman"/>
          <w:sz w:val="28"/>
          <w:szCs w:val="20"/>
          <w:lang w:eastAsia="ru-RU"/>
        </w:rPr>
        <w:t>конкурсную</w:t>
      </w:r>
      <w:r w:rsidRPr="00787AB5">
        <w:rPr>
          <w:rFonts w:ascii="Times New Roman" w:eastAsia="MS Mincho" w:hAnsi="Times New Roman" w:cs="Times New Roman"/>
          <w:sz w:val="28"/>
          <w:szCs w:val="28"/>
          <w:lang w:eastAsia="ru-RU"/>
        </w:rPr>
        <w:t xml:space="preserve"> документацию</w:t>
      </w:r>
      <w:r w:rsidRPr="00787AB5">
        <w:rPr>
          <w:rFonts w:ascii="Times New Roman" w:eastAsia="MS Mincho" w:hAnsi="Times New Roman" w:cs="Times New Roman"/>
          <w:sz w:val="28"/>
          <w:szCs w:val="20"/>
          <w:lang w:eastAsia="ru-RU"/>
        </w:rPr>
        <w:t>.</w:t>
      </w:r>
    </w:p>
    <w:p w:rsidR="00F45DA5" w:rsidRPr="00787AB5" w:rsidRDefault="00F45DA5" w:rsidP="00E7354A">
      <w:pPr>
        <w:numPr>
          <w:ilvl w:val="2"/>
          <w:numId w:val="7"/>
        </w:numPr>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0"/>
          <w:lang w:eastAsia="ru-RU"/>
        </w:rPr>
        <w:lastRenderedPageBreak/>
        <w:t xml:space="preserve">Дополнения и изменения, внесенные </w:t>
      </w:r>
      <w:r w:rsidRPr="00787AB5">
        <w:rPr>
          <w:rFonts w:ascii="Times New Roman" w:eastAsia="MS Mincho" w:hAnsi="Times New Roman" w:cs="Times New Roman"/>
          <w:sz w:val="28"/>
          <w:szCs w:val="28"/>
          <w:lang w:eastAsia="ru-RU"/>
        </w:rPr>
        <w:t>в извещение о проведении открытого конкурса</w:t>
      </w:r>
      <w:r w:rsidRPr="00787AB5">
        <w:rPr>
          <w:rFonts w:ascii="Times New Roman" w:eastAsia="MS Mincho" w:hAnsi="Times New Roman" w:cs="Times New Roman"/>
          <w:sz w:val="28"/>
          <w:szCs w:val="20"/>
          <w:lang w:eastAsia="ru-RU"/>
        </w:rPr>
        <w:t xml:space="preserve"> и в настоящую </w:t>
      </w:r>
      <w:r w:rsidRPr="00787AB5">
        <w:rPr>
          <w:rFonts w:ascii="Times New Roman" w:eastAsia="MS Mincho" w:hAnsi="Times New Roman" w:cs="Times New Roman"/>
          <w:sz w:val="28"/>
          <w:szCs w:val="28"/>
          <w:lang w:eastAsia="ru-RU"/>
        </w:rPr>
        <w:t>конкурсную документацию, размещаются в соответствии с пунктом 1.1.10 настоящей конкурсной документации в течение трех дней с даты принятия решения о внесении изменений.</w:t>
      </w:r>
    </w:p>
    <w:p w:rsidR="00F45DA5" w:rsidRPr="00787AB5" w:rsidRDefault="00F45DA5" w:rsidP="00E7354A">
      <w:pPr>
        <w:numPr>
          <w:ilvl w:val="2"/>
          <w:numId w:val="7"/>
        </w:numPr>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Заказчик не берет на себя обязательство по уведомлению претендентов о дополнениях, изменениях, разъяснениях в конкурсную документацию, а также по уведомлению претендентов/участников об итогах открытого конкурса и не несет ответственности в случаях, когда претендент/участник не осведомлены о внесенных изменениях, дополнениях, разъяснениях, итогах открытого конкурса при условии их надлежащего размещения в соответствии с пунктом 1.1.10 настоящей конкурсной документации.</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p>
    <w:p w:rsidR="00F45DA5" w:rsidRPr="00787AB5" w:rsidRDefault="00F45DA5" w:rsidP="00F45DA5">
      <w:pPr>
        <w:keepNext/>
        <w:numPr>
          <w:ilvl w:val="1"/>
          <w:numId w:val="5"/>
        </w:numPr>
        <w:tabs>
          <w:tab w:val="num" w:pos="-2340"/>
        </w:tabs>
        <w:suppressAutoHyphens/>
        <w:spacing w:after="0" w:line="240" w:lineRule="auto"/>
        <w:ind w:left="0" w:firstLine="0"/>
        <w:jc w:val="both"/>
        <w:outlineLvl w:val="1"/>
        <w:rPr>
          <w:rFonts w:ascii="Times New Roman" w:eastAsia="MS Mincho" w:hAnsi="Times New Roman" w:cs="Times New Roman"/>
          <w:b/>
          <w:bCs/>
          <w:sz w:val="28"/>
          <w:szCs w:val="28"/>
          <w:lang w:eastAsia="ru-RU"/>
        </w:rPr>
      </w:pPr>
      <w:r w:rsidRPr="00787AB5">
        <w:rPr>
          <w:rFonts w:ascii="Times New Roman" w:eastAsia="MS Mincho" w:hAnsi="Times New Roman" w:cs="Times New Roman"/>
          <w:b/>
          <w:bCs/>
          <w:sz w:val="28"/>
          <w:szCs w:val="28"/>
          <w:lang w:eastAsia="ru-RU"/>
        </w:rPr>
        <w:t>Конкурсная заявка</w:t>
      </w:r>
    </w:p>
    <w:p w:rsidR="00F45DA5" w:rsidRPr="00787AB5" w:rsidRDefault="00F45DA5" w:rsidP="00F45DA5">
      <w:pPr>
        <w:numPr>
          <w:ilvl w:val="2"/>
          <w:numId w:val="5"/>
        </w:numPr>
        <w:tabs>
          <w:tab w:val="num" w:pos="720"/>
        </w:tabs>
        <w:suppressAutoHyphens/>
        <w:spacing w:after="0" w:line="240" w:lineRule="auto"/>
        <w:ind w:left="0" w:firstLine="0"/>
        <w:jc w:val="both"/>
        <w:rPr>
          <w:rFonts w:ascii="Times New Roman" w:eastAsia="MS Mincho" w:hAnsi="Times New Roman" w:cs="Times New Roman"/>
          <w:sz w:val="28"/>
          <w:szCs w:val="28"/>
          <w:lang w:eastAsia="ru-RU"/>
        </w:rPr>
      </w:pPr>
      <w:bookmarkStart w:id="5" w:name="_Toc515863124"/>
      <w:bookmarkStart w:id="6" w:name="_Toc34648349"/>
      <w:bookmarkStart w:id="7" w:name="_Toc515863150"/>
      <w:bookmarkStart w:id="8" w:name="_Toc34648364"/>
      <w:bookmarkStart w:id="9" w:name="_Toc38192539"/>
      <w:r w:rsidRPr="00787AB5">
        <w:rPr>
          <w:rFonts w:ascii="Times New Roman" w:eastAsia="MS Mincho" w:hAnsi="Times New Roman" w:cs="Times New Roman"/>
          <w:sz w:val="28"/>
          <w:szCs w:val="28"/>
          <w:lang w:eastAsia="ru-RU"/>
        </w:rPr>
        <w:t>Конкурсная заявка должна состоять из документов, требуемых в соответствии с условиями настоящей конкурсной документации.</w:t>
      </w:r>
    </w:p>
    <w:p w:rsidR="00F45DA5" w:rsidRPr="00787AB5" w:rsidRDefault="00F45DA5" w:rsidP="00F45DA5">
      <w:pPr>
        <w:numPr>
          <w:ilvl w:val="2"/>
          <w:numId w:val="5"/>
        </w:numPr>
        <w:tabs>
          <w:tab w:val="num" w:pos="720"/>
        </w:tabs>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Каждый претендент может подать только одну конкурсную заявку. В случае если претендент подает более одной конкурсной заявки, а ранее поданные им конкурсные заявки не отозваны, все конкурсные заявки, предоставленные претендентом, отклоняются.</w:t>
      </w:r>
    </w:p>
    <w:p w:rsidR="00F45DA5" w:rsidRPr="00787AB5" w:rsidRDefault="00F45DA5" w:rsidP="00F45DA5">
      <w:pPr>
        <w:numPr>
          <w:ilvl w:val="2"/>
          <w:numId w:val="5"/>
        </w:numPr>
        <w:tabs>
          <w:tab w:val="num" w:pos="720"/>
        </w:tabs>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0"/>
          <w:lang w:eastAsia="ru-RU"/>
        </w:rPr>
        <w:t>Конкурсная заявка должна действовать не менее 120 (ста двадцати) календарных</w:t>
      </w:r>
      <w:r w:rsidRPr="00787AB5">
        <w:rPr>
          <w:rFonts w:ascii="Times New Roman" w:eastAsia="MS Mincho" w:hAnsi="Times New Roman" w:cs="Times New Roman"/>
          <w:sz w:val="28"/>
          <w:szCs w:val="28"/>
          <w:lang w:eastAsia="ru-RU"/>
        </w:rPr>
        <w:t xml:space="preserve"> дней с даты,</w:t>
      </w:r>
      <w:r w:rsidRPr="00787AB5">
        <w:rPr>
          <w:rFonts w:ascii="Times New Roman" w:eastAsia="MS Mincho" w:hAnsi="Times New Roman" w:cs="Times New Roman"/>
          <w:sz w:val="28"/>
          <w:szCs w:val="20"/>
          <w:lang w:eastAsia="ru-RU"/>
        </w:rPr>
        <w:t xml:space="preserve"> установленной как день </w:t>
      </w:r>
      <w:r w:rsidRPr="00787AB5">
        <w:rPr>
          <w:rFonts w:ascii="Times New Roman" w:eastAsia="MS Mincho" w:hAnsi="Times New Roman" w:cs="Times New Roman"/>
          <w:sz w:val="28"/>
          <w:szCs w:val="28"/>
          <w:lang w:eastAsia="ru-RU"/>
        </w:rPr>
        <w:t>вскрытия заявок.</w:t>
      </w:r>
    </w:p>
    <w:p w:rsidR="00F45DA5" w:rsidRPr="00787AB5" w:rsidRDefault="00F45DA5" w:rsidP="00F45DA5">
      <w:pPr>
        <w:numPr>
          <w:ilvl w:val="2"/>
          <w:numId w:val="5"/>
        </w:numPr>
        <w:tabs>
          <w:tab w:val="num" w:pos="720"/>
        </w:tabs>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 xml:space="preserve">Конкурсная заявка оформляется в соответствии с разделом III настоящей конкурсной документации. </w:t>
      </w:r>
      <w:r w:rsidRPr="00787AB5">
        <w:rPr>
          <w:rFonts w:ascii="Times New Roman" w:eastAsia="MS Mincho" w:hAnsi="Times New Roman" w:cs="Times New Roman"/>
          <w:sz w:val="28"/>
          <w:szCs w:val="20"/>
          <w:lang w:eastAsia="ru-RU"/>
        </w:rPr>
        <w:t>Конкурсная заявка претендента, не соответствующая требованиям настоящей конкурсной документации, отклоняется.</w:t>
      </w:r>
      <w:r w:rsidRPr="00787AB5">
        <w:rPr>
          <w:rFonts w:ascii="Times New Roman" w:eastAsia="MS Mincho" w:hAnsi="Times New Roman" w:cs="Times New Roman"/>
          <w:sz w:val="28"/>
          <w:szCs w:val="28"/>
          <w:lang w:eastAsia="ru-RU"/>
        </w:rPr>
        <w:t xml:space="preserve"> </w:t>
      </w:r>
    </w:p>
    <w:p w:rsidR="00F45DA5" w:rsidRPr="00787AB5" w:rsidRDefault="00F45DA5" w:rsidP="00F45DA5">
      <w:pPr>
        <w:numPr>
          <w:ilvl w:val="2"/>
          <w:numId w:val="5"/>
        </w:numPr>
        <w:tabs>
          <w:tab w:val="num" w:pos="720"/>
        </w:tabs>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Конкурсная заявка оформляется на русском языке. Если в составе конкурсной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открытого конкурса, ведется на русском языке. В случае если для участия в открытом конкурсе иностранному лицу потребуется извещение, конкурсная документация на иностранном языке, перевод на иностранный язык такое лицо осуществляет самостоятельно за свой счет.</w:t>
      </w:r>
    </w:p>
    <w:p w:rsidR="00F45DA5" w:rsidRPr="00787AB5" w:rsidRDefault="00F45DA5" w:rsidP="00F45DA5">
      <w:pPr>
        <w:numPr>
          <w:ilvl w:val="2"/>
          <w:numId w:val="5"/>
        </w:numPr>
        <w:tabs>
          <w:tab w:val="num" w:pos="720"/>
        </w:tabs>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 представленным и не рассматривается.</w:t>
      </w:r>
    </w:p>
    <w:p w:rsidR="00F45DA5" w:rsidRPr="00787AB5" w:rsidRDefault="00F45DA5" w:rsidP="00F45DA5">
      <w:pPr>
        <w:tabs>
          <w:tab w:val="num" w:pos="900"/>
        </w:tabs>
        <w:suppressAutoHyphens/>
        <w:spacing w:after="0" w:line="240" w:lineRule="auto"/>
        <w:jc w:val="both"/>
        <w:rPr>
          <w:rFonts w:ascii="Times New Roman" w:eastAsia="MS Mincho" w:hAnsi="Times New Roman" w:cs="Times New Roman"/>
          <w:sz w:val="28"/>
          <w:szCs w:val="28"/>
          <w:lang w:eastAsia="ru-RU"/>
        </w:rPr>
      </w:pPr>
    </w:p>
    <w:p w:rsidR="00F45DA5" w:rsidRPr="00787AB5" w:rsidRDefault="00F45DA5" w:rsidP="00F45DA5">
      <w:pPr>
        <w:keepNext/>
        <w:suppressAutoHyphens/>
        <w:spacing w:after="0" w:line="240" w:lineRule="auto"/>
        <w:jc w:val="both"/>
        <w:outlineLvl w:val="1"/>
        <w:rPr>
          <w:rFonts w:ascii="Times New Roman" w:eastAsia="MS Mincho" w:hAnsi="Times New Roman" w:cs="Times New Roman"/>
          <w:b/>
          <w:bCs/>
          <w:sz w:val="28"/>
          <w:szCs w:val="28"/>
          <w:lang w:eastAsia="ru-RU"/>
        </w:rPr>
      </w:pPr>
      <w:r w:rsidRPr="00787AB5">
        <w:rPr>
          <w:rFonts w:ascii="Times New Roman" w:eastAsia="MS Mincho" w:hAnsi="Times New Roman" w:cs="Times New Roman"/>
          <w:b/>
          <w:bCs/>
          <w:sz w:val="28"/>
          <w:szCs w:val="28"/>
          <w:lang w:eastAsia="ru-RU"/>
        </w:rPr>
        <w:t>1.5. Срок и порядок подачи конкурсных заявок</w:t>
      </w:r>
      <w:bookmarkEnd w:id="5"/>
      <w:bookmarkEnd w:id="6"/>
    </w:p>
    <w:p w:rsidR="00F45DA5" w:rsidRPr="00787AB5" w:rsidRDefault="00F45DA5" w:rsidP="00F45DA5">
      <w:pPr>
        <w:spacing w:after="0" w:line="240" w:lineRule="auto"/>
        <w:jc w:val="both"/>
        <w:rPr>
          <w:rFonts w:ascii="Times New Roman" w:eastAsia="Times New Roman" w:hAnsi="Times New Roman" w:cs="Times New Roman"/>
          <w:i/>
          <w:sz w:val="28"/>
          <w:szCs w:val="28"/>
          <w:lang w:eastAsia="ru-RU"/>
        </w:rPr>
      </w:pPr>
      <w:r w:rsidRPr="00787AB5">
        <w:rPr>
          <w:rFonts w:ascii="Times New Roman" w:eastAsia="Times New Roman" w:hAnsi="Times New Roman" w:cs="Times New Roman"/>
          <w:sz w:val="28"/>
          <w:szCs w:val="24"/>
          <w:lang w:eastAsia="ru-RU"/>
        </w:rPr>
        <w:t xml:space="preserve">1.5.1. Конкурсные заявки претендентов предоставляются с момента размещения в соответствии с пунктом 1.1.10 настоящей конкурсной документации извещения о проведении открытого конкурса и конкурсной документации, и не позднее </w:t>
      </w:r>
      <w:r w:rsidRPr="00787AB5">
        <w:rPr>
          <w:rFonts w:ascii="Times New Roman" w:eastAsia="Times New Roman" w:hAnsi="Times New Roman" w:cs="Times New Roman"/>
          <w:b/>
          <w:sz w:val="28"/>
          <w:szCs w:val="24"/>
          <w:lang w:eastAsia="ru-RU"/>
        </w:rPr>
        <w:t>17.00 часов московского врем</w:t>
      </w:r>
      <w:r>
        <w:rPr>
          <w:rFonts w:ascii="Times New Roman" w:eastAsia="Times New Roman" w:hAnsi="Times New Roman" w:cs="Times New Roman"/>
          <w:b/>
          <w:sz w:val="28"/>
          <w:szCs w:val="24"/>
          <w:lang w:eastAsia="ru-RU"/>
        </w:rPr>
        <w:t xml:space="preserve">ени </w:t>
      </w:r>
      <w:r w:rsidRPr="00177AAF">
        <w:rPr>
          <w:rFonts w:ascii="Times New Roman" w:eastAsia="Times New Roman" w:hAnsi="Times New Roman" w:cs="Times New Roman"/>
          <w:b/>
          <w:sz w:val="28"/>
          <w:szCs w:val="24"/>
          <w:u w:val="single"/>
          <w:lang w:eastAsia="ru-RU"/>
        </w:rPr>
        <w:t>«</w:t>
      </w:r>
      <w:r w:rsidR="00B2274A">
        <w:rPr>
          <w:rFonts w:ascii="Times New Roman" w:eastAsia="Times New Roman" w:hAnsi="Times New Roman" w:cs="Times New Roman"/>
          <w:b/>
          <w:sz w:val="28"/>
          <w:szCs w:val="24"/>
          <w:u w:val="single"/>
          <w:lang w:eastAsia="ru-RU"/>
        </w:rPr>
        <w:t>24</w:t>
      </w:r>
      <w:r w:rsidRPr="003B3869">
        <w:rPr>
          <w:rFonts w:ascii="Times New Roman" w:eastAsia="Times New Roman" w:hAnsi="Times New Roman" w:cs="Times New Roman"/>
          <w:b/>
          <w:sz w:val="28"/>
          <w:szCs w:val="24"/>
          <w:u w:val="single"/>
          <w:lang w:eastAsia="ru-RU"/>
        </w:rPr>
        <w:t xml:space="preserve">» </w:t>
      </w:r>
      <w:proofErr w:type="gramStart"/>
      <w:r w:rsidR="00B2274A">
        <w:rPr>
          <w:rFonts w:ascii="Times New Roman" w:eastAsia="Times New Roman" w:hAnsi="Times New Roman" w:cs="Times New Roman"/>
          <w:b/>
          <w:sz w:val="28"/>
          <w:szCs w:val="24"/>
          <w:u w:val="single"/>
          <w:lang w:eastAsia="ru-RU"/>
        </w:rPr>
        <w:t>марта</w:t>
      </w:r>
      <w:r w:rsidRPr="003B3869">
        <w:rPr>
          <w:rFonts w:ascii="Times New Roman" w:eastAsia="Times New Roman" w:hAnsi="Times New Roman" w:cs="Times New Roman"/>
          <w:b/>
          <w:sz w:val="28"/>
          <w:szCs w:val="24"/>
          <w:u w:val="single"/>
          <w:lang w:eastAsia="ru-RU"/>
        </w:rPr>
        <w:t xml:space="preserve">  20</w:t>
      </w:r>
      <w:r w:rsidR="00B2274A">
        <w:rPr>
          <w:rFonts w:ascii="Times New Roman" w:eastAsia="Times New Roman" w:hAnsi="Times New Roman" w:cs="Times New Roman"/>
          <w:b/>
          <w:sz w:val="28"/>
          <w:szCs w:val="24"/>
          <w:u w:val="single"/>
          <w:lang w:eastAsia="ru-RU"/>
        </w:rPr>
        <w:t>23</w:t>
      </w:r>
      <w:proofErr w:type="gramEnd"/>
      <w:r w:rsidRPr="003B3869">
        <w:rPr>
          <w:rFonts w:ascii="Times New Roman" w:eastAsia="Times New Roman" w:hAnsi="Times New Roman" w:cs="Times New Roman"/>
          <w:b/>
          <w:sz w:val="28"/>
          <w:szCs w:val="24"/>
          <w:u w:val="single"/>
          <w:lang w:eastAsia="ru-RU"/>
        </w:rPr>
        <w:t xml:space="preserve"> г.</w:t>
      </w:r>
      <w:r w:rsidRPr="00787AB5">
        <w:rPr>
          <w:rFonts w:ascii="Times New Roman" w:eastAsia="Times New Roman" w:hAnsi="Times New Roman" w:cs="Times New Roman"/>
          <w:sz w:val="28"/>
          <w:szCs w:val="24"/>
          <w:lang w:eastAsia="ru-RU"/>
        </w:rPr>
        <w:t xml:space="preserve"> </w:t>
      </w:r>
      <w:r w:rsidRPr="00787AB5">
        <w:rPr>
          <w:rFonts w:ascii="Times New Roman" w:eastAsia="MS Mincho" w:hAnsi="Times New Roman" w:cs="Times New Roman"/>
          <w:sz w:val="28"/>
          <w:szCs w:val="24"/>
          <w:lang w:eastAsia="ru-RU"/>
        </w:rPr>
        <w:t>по адресу: 392009, г. Тамбов, пл. Мастерских, д. 1.</w:t>
      </w:r>
      <w:r w:rsidRPr="00787AB5">
        <w:rPr>
          <w:rFonts w:ascii="Times New Roman" w:eastAsia="Times New Roman" w:hAnsi="Times New Roman" w:cs="Times New Roman"/>
          <w:b/>
          <w:sz w:val="28"/>
          <w:szCs w:val="28"/>
          <w:lang w:eastAsia="ru-RU"/>
        </w:rPr>
        <w:t xml:space="preserve"> </w:t>
      </w:r>
      <w:r w:rsidRPr="00787AB5">
        <w:rPr>
          <w:rFonts w:ascii="Times New Roman" w:eastAsia="Times New Roman" w:hAnsi="Times New Roman" w:cs="Times New Roman"/>
          <w:sz w:val="28"/>
          <w:szCs w:val="28"/>
          <w:lang w:eastAsia="ru-RU"/>
        </w:rPr>
        <w:t xml:space="preserve">(С проходной позвонить по внутреннему тел. </w:t>
      </w:r>
      <w:r w:rsidR="00A2004A" w:rsidRPr="00A2004A">
        <w:rPr>
          <w:rFonts w:ascii="Times New Roman" w:eastAsia="Times New Roman" w:hAnsi="Times New Roman" w:cs="Times New Roman"/>
          <w:sz w:val="28"/>
          <w:szCs w:val="28"/>
          <w:lang w:eastAsia="ru-RU"/>
        </w:rPr>
        <w:t>1</w:t>
      </w:r>
      <w:r w:rsidRPr="00787AB5">
        <w:rPr>
          <w:rFonts w:ascii="Times New Roman" w:eastAsia="Times New Roman" w:hAnsi="Times New Roman" w:cs="Times New Roman"/>
          <w:sz w:val="28"/>
          <w:szCs w:val="28"/>
          <w:lang w:eastAsia="ru-RU"/>
        </w:rPr>
        <w:t>-</w:t>
      </w:r>
      <w:r w:rsidR="00A2004A" w:rsidRPr="00A2004A">
        <w:rPr>
          <w:rFonts w:ascii="Times New Roman" w:eastAsia="Times New Roman" w:hAnsi="Times New Roman" w:cs="Times New Roman"/>
          <w:sz w:val="28"/>
          <w:szCs w:val="28"/>
          <w:lang w:eastAsia="ru-RU"/>
        </w:rPr>
        <w:t>56</w:t>
      </w:r>
      <w:r w:rsidRPr="00787AB5">
        <w:rPr>
          <w:rFonts w:ascii="Times New Roman" w:eastAsia="Times New Roman" w:hAnsi="Times New Roman" w:cs="Times New Roman"/>
          <w:sz w:val="28"/>
          <w:szCs w:val="28"/>
          <w:lang w:eastAsia="ru-RU"/>
        </w:rPr>
        <w:t>, либо предварительно по тел. (4752) 79-09-31 доб.</w:t>
      </w:r>
      <w:r w:rsidR="00A2004A" w:rsidRPr="00A2004A">
        <w:rPr>
          <w:rFonts w:ascii="Times New Roman" w:eastAsia="Times New Roman" w:hAnsi="Times New Roman" w:cs="Times New Roman"/>
          <w:sz w:val="28"/>
          <w:szCs w:val="28"/>
          <w:lang w:eastAsia="ru-RU"/>
        </w:rPr>
        <w:t>1</w:t>
      </w:r>
      <w:r w:rsidRPr="00787AB5">
        <w:rPr>
          <w:rFonts w:ascii="Times New Roman" w:eastAsia="Times New Roman" w:hAnsi="Times New Roman" w:cs="Times New Roman"/>
          <w:sz w:val="28"/>
          <w:szCs w:val="28"/>
          <w:lang w:eastAsia="ru-RU"/>
        </w:rPr>
        <w:t>-</w:t>
      </w:r>
      <w:r w:rsidR="00A2004A" w:rsidRPr="00A2004A">
        <w:rPr>
          <w:rFonts w:ascii="Times New Roman" w:eastAsia="Times New Roman" w:hAnsi="Times New Roman" w:cs="Times New Roman"/>
          <w:sz w:val="28"/>
          <w:szCs w:val="28"/>
          <w:lang w:eastAsia="ru-RU"/>
        </w:rPr>
        <w:t>56</w:t>
      </w:r>
      <w:r w:rsidRPr="00787AB5">
        <w:rPr>
          <w:rFonts w:ascii="Times New Roman" w:eastAsia="Times New Roman" w:hAnsi="Times New Roman" w:cs="Times New Roman"/>
          <w:sz w:val="28"/>
          <w:szCs w:val="28"/>
          <w:lang w:eastAsia="ru-RU"/>
        </w:rPr>
        <w:t xml:space="preserve"> </w:t>
      </w:r>
      <w:r w:rsidR="00A2004A">
        <w:rPr>
          <w:rFonts w:ascii="Times New Roman" w:eastAsia="Times New Roman" w:hAnsi="Times New Roman" w:cs="Times New Roman"/>
          <w:sz w:val="28"/>
          <w:szCs w:val="28"/>
          <w:lang w:eastAsia="ru-RU"/>
        </w:rPr>
        <w:t>начальнику</w:t>
      </w:r>
      <w:r w:rsidRPr="00787AB5">
        <w:rPr>
          <w:rFonts w:ascii="Times New Roman" w:eastAsia="Times New Roman" w:hAnsi="Times New Roman" w:cs="Times New Roman"/>
          <w:sz w:val="28"/>
          <w:szCs w:val="28"/>
          <w:lang w:eastAsia="ru-RU"/>
        </w:rPr>
        <w:t xml:space="preserve"> </w:t>
      </w:r>
      <w:proofErr w:type="spellStart"/>
      <w:r w:rsidRPr="00787AB5">
        <w:rPr>
          <w:rFonts w:ascii="Times New Roman" w:eastAsia="Times New Roman" w:hAnsi="Times New Roman" w:cs="Times New Roman"/>
          <w:sz w:val="28"/>
          <w:szCs w:val="28"/>
          <w:lang w:eastAsia="ru-RU"/>
        </w:rPr>
        <w:t>Энерго</w:t>
      </w:r>
      <w:proofErr w:type="spellEnd"/>
      <w:r w:rsidRPr="00787AB5">
        <w:rPr>
          <w:rFonts w:ascii="Times New Roman" w:eastAsia="Times New Roman" w:hAnsi="Times New Roman" w:cs="Times New Roman"/>
          <w:sz w:val="28"/>
          <w:szCs w:val="28"/>
          <w:lang w:eastAsia="ru-RU"/>
        </w:rPr>
        <w:t xml:space="preserve">-механического отдела </w:t>
      </w:r>
      <w:r w:rsidR="00B2274A">
        <w:rPr>
          <w:rFonts w:ascii="Times New Roman" w:eastAsia="Times New Roman" w:hAnsi="Times New Roman" w:cs="Times New Roman"/>
          <w:sz w:val="28"/>
          <w:szCs w:val="28"/>
          <w:lang w:eastAsia="ru-RU"/>
        </w:rPr>
        <w:t>Ильичеву Артуру Валериевичу</w:t>
      </w:r>
      <w:r w:rsidRPr="00787AB5">
        <w:rPr>
          <w:rFonts w:ascii="Times New Roman" w:eastAsia="Times New Roman" w:hAnsi="Times New Roman" w:cs="Times New Roman"/>
          <w:sz w:val="28"/>
          <w:szCs w:val="28"/>
          <w:lang w:eastAsia="ru-RU"/>
        </w:rPr>
        <w:t>).</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lastRenderedPageBreak/>
        <w:t>1.5.2. Конкурсная заявка претендента должна быть подписана уполномоченным представителем претендента.</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1.5.3. При предоставлении конкурсной заявки представитель претендента должен иметь паспорт, а также доверенность на право подачи конкурсной заявки, подписанную уполномоченным лицом (с приложением документов, подтверждающих полномочия лица, выдавшего доверенность) либо копию протокола/решения о назначении на должность (в случае если документы предоставляет генеральный директор/директор/руководитель).</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8"/>
          <w:lang w:eastAsia="ru-RU"/>
        </w:rPr>
        <w:t>1.5.4. Конкурсные заявки, по истечении срока, указанного в пункте 1.5.1 настоящей конкурсной документации, не принимаются. Конкурсная заявка, полученная по почте по истечении срока, указанного в пункте 1.5.1</w:t>
      </w:r>
      <w:r w:rsidR="0000012A" w:rsidRPr="00787AB5">
        <w:rPr>
          <w:rFonts w:ascii="Times New Roman" w:eastAsia="MS Mincho" w:hAnsi="Times New Roman" w:cs="Times New Roman"/>
          <w:sz w:val="28"/>
          <w:szCs w:val="28"/>
          <w:lang w:eastAsia="ru-RU"/>
        </w:rPr>
        <w:t>, не</w:t>
      </w:r>
      <w:r w:rsidRPr="00787AB5">
        <w:rPr>
          <w:rFonts w:ascii="Times New Roman" w:eastAsia="MS Mincho" w:hAnsi="Times New Roman" w:cs="Times New Roman"/>
          <w:sz w:val="28"/>
          <w:szCs w:val="28"/>
          <w:lang w:eastAsia="ru-RU"/>
        </w:rPr>
        <w:t xml:space="preserve"> вскрывается и возврату не подлежит.</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1.5.5. Претендент самостоятельно определяет способ доставки конкурсных заявок, несет все риски несоблюдения сроков предоставления конкурсных заявок и нарушения целостности конвертов, связанные с выбором способа доставки.</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0"/>
          <w:lang w:eastAsia="ru-RU"/>
        </w:rPr>
        <w:t>1.5.6. Окончательная дата подачи конкурсных заявок и, соответственно, дата вскрытия конкурсных заявок может быть перенесена на более поздний срок. Соответствующие изменения размещаются в порядке, предусмотренном пунктом 1.1.10 настоящей конкурсной документации. В этом случае срок действия конкурсных заявок претендентов устанавливается в соответствии с пунктом 1.4.3 настоящей конкурсной документации и не сокращается.</w:t>
      </w:r>
      <w:r w:rsidRPr="00787AB5">
        <w:rPr>
          <w:rFonts w:ascii="Times New Roman" w:eastAsia="MS Mincho" w:hAnsi="Times New Roman" w:cs="Times New Roman"/>
          <w:b/>
          <w:color w:val="FF0000"/>
          <w:sz w:val="24"/>
          <w:szCs w:val="20"/>
          <w:lang w:eastAsia="ru-RU"/>
        </w:rPr>
        <w:t xml:space="preserve"> </w:t>
      </w:r>
      <w:r w:rsidRPr="00787AB5">
        <w:rPr>
          <w:rFonts w:ascii="Times New Roman" w:eastAsia="MS Mincho" w:hAnsi="Times New Roman" w:cs="Times New Roman"/>
          <w:sz w:val="28"/>
          <w:szCs w:val="28"/>
          <w:lang w:eastAsia="ru-RU"/>
        </w:rPr>
        <w:t>Продление сроков действия обеспечения конкурсных заявок не требуется.</w:t>
      </w:r>
    </w:p>
    <w:p w:rsidR="00F45DA5" w:rsidRPr="00787AB5" w:rsidRDefault="00F45DA5" w:rsidP="00F45DA5">
      <w:pPr>
        <w:autoSpaceDE w:val="0"/>
        <w:autoSpaceDN w:val="0"/>
        <w:spacing w:after="0" w:line="240" w:lineRule="auto"/>
        <w:jc w:val="both"/>
        <w:rPr>
          <w:rFonts w:ascii="Times New Roman" w:eastAsia="Times New Roman" w:hAnsi="Times New Roman" w:cs="Times New Roman"/>
          <w:sz w:val="28"/>
          <w:szCs w:val="28"/>
          <w:lang w:eastAsia="ru-RU"/>
        </w:rPr>
      </w:pPr>
    </w:p>
    <w:p w:rsidR="00F45DA5" w:rsidRPr="00787AB5" w:rsidRDefault="00F45DA5" w:rsidP="00F45DA5">
      <w:pPr>
        <w:keepNext/>
        <w:tabs>
          <w:tab w:val="num" w:pos="840"/>
        </w:tabs>
        <w:suppressAutoHyphens/>
        <w:spacing w:after="0" w:line="240" w:lineRule="auto"/>
        <w:jc w:val="both"/>
        <w:outlineLvl w:val="1"/>
        <w:rPr>
          <w:rFonts w:ascii="Times New Roman" w:eastAsia="MS Mincho" w:hAnsi="Times New Roman" w:cs="Times New Roman"/>
          <w:b/>
          <w:bCs/>
          <w:sz w:val="28"/>
          <w:szCs w:val="28"/>
          <w:lang w:eastAsia="ru-RU"/>
        </w:rPr>
      </w:pPr>
      <w:bookmarkStart w:id="10" w:name="_Toc515863125"/>
      <w:bookmarkStart w:id="11" w:name="_Toc34648350"/>
      <w:r w:rsidRPr="00787AB5">
        <w:rPr>
          <w:rFonts w:ascii="Times New Roman" w:eastAsia="MS Mincho" w:hAnsi="Times New Roman" w:cs="Times New Roman"/>
          <w:b/>
          <w:bCs/>
          <w:sz w:val="28"/>
          <w:szCs w:val="28"/>
          <w:lang w:eastAsia="ru-RU"/>
        </w:rPr>
        <w:t>1.6. Изменение конкурсных заявок и их отзыв</w:t>
      </w:r>
      <w:bookmarkEnd w:id="10"/>
      <w:bookmarkEnd w:id="11"/>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8"/>
          <w:lang w:eastAsia="ru-RU"/>
        </w:rPr>
        <w:t>1.6.1. Претендент</w:t>
      </w:r>
      <w:r w:rsidRPr="00787AB5">
        <w:rPr>
          <w:rFonts w:ascii="Times New Roman" w:eastAsia="MS Mincho" w:hAnsi="Times New Roman" w:cs="Times New Roman"/>
          <w:sz w:val="28"/>
          <w:szCs w:val="20"/>
          <w:lang w:eastAsia="ru-RU"/>
        </w:rPr>
        <w:t xml:space="preserve"> вправе изменить или отозвать поданную конкурсную заявку в любое время до истечения срока подачи конкурсных заявок.</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xml:space="preserve">1.6.2. Претендент обязан предоставить извещение </w:t>
      </w:r>
      <w:r w:rsidRPr="00787AB5">
        <w:rPr>
          <w:rFonts w:ascii="Times New Roman" w:eastAsia="MS Mincho" w:hAnsi="Times New Roman" w:cs="Times New Roman"/>
          <w:sz w:val="28"/>
          <w:szCs w:val="28"/>
          <w:lang w:eastAsia="ru-RU"/>
        </w:rPr>
        <w:t>об изменении или отзыве конкурсной заявки, подписанное уполномоченным лицом.</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1.6.3. В случае изменения конкурсной заявки претендент на участие в открытом конкурсе должен оформить новую заявку взамен представленной ранее</w:t>
      </w:r>
      <w:r w:rsidRPr="00291048">
        <w:rPr>
          <w:rFonts w:ascii="Times New Roman" w:eastAsia="MS Mincho" w:hAnsi="Times New Roman" w:cs="Times New Roman"/>
          <w:sz w:val="28"/>
          <w:szCs w:val="28"/>
          <w:lang w:eastAsia="ru-RU"/>
        </w:rPr>
        <w:t>,</w:t>
      </w:r>
      <w:r w:rsidRPr="00787AB5">
        <w:rPr>
          <w:rFonts w:ascii="Times New Roman" w:eastAsia="MS Mincho" w:hAnsi="Times New Roman" w:cs="Times New Roman"/>
          <w:sz w:val="28"/>
          <w:szCs w:val="28"/>
          <w:lang w:eastAsia="ru-RU"/>
        </w:rPr>
        <w:t xml:space="preserve"> в соответствии с требованиями настоящей конкурсной документации.</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1.6.4. Никакие изменения не могут быть внесены в конкурсную заявку после окончания срока подачи конкурсных заявок.</w:t>
      </w:r>
    </w:p>
    <w:p w:rsidR="00F45DA5" w:rsidRPr="00787AB5" w:rsidRDefault="00F45DA5" w:rsidP="00F45DA5">
      <w:pPr>
        <w:suppressAutoHyphens/>
        <w:spacing w:after="0" w:line="240" w:lineRule="auto"/>
        <w:jc w:val="both"/>
        <w:rPr>
          <w:rFonts w:ascii="Times New Roman" w:eastAsia="MS Mincho" w:hAnsi="Times New Roman" w:cs="Times New Roman"/>
          <w:b/>
          <w:i/>
          <w:sz w:val="28"/>
          <w:szCs w:val="20"/>
          <w:lang w:eastAsia="ru-RU"/>
        </w:rPr>
      </w:pPr>
    </w:p>
    <w:p w:rsidR="00F45DA5" w:rsidRPr="00787AB5" w:rsidRDefault="00F45DA5" w:rsidP="00F45DA5">
      <w:pPr>
        <w:keepNext/>
        <w:suppressAutoHyphens/>
        <w:spacing w:after="0" w:line="240" w:lineRule="auto"/>
        <w:jc w:val="both"/>
        <w:outlineLvl w:val="1"/>
        <w:rPr>
          <w:rFonts w:ascii="Times New Roman" w:eastAsia="MS Mincho" w:hAnsi="Times New Roman" w:cs="Times New Roman"/>
          <w:b/>
          <w:bCs/>
          <w:sz w:val="28"/>
          <w:szCs w:val="28"/>
          <w:lang w:eastAsia="ru-RU"/>
        </w:rPr>
      </w:pPr>
      <w:bookmarkStart w:id="12" w:name="_Toc34648353"/>
      <w:r w:rsidRPr="00787AB5">
        <w:rPr>
          <w:rFonts w:ascii="Times New Roman" w:eastAsia="MS Mincho" w:hAnsi="Times New Roman" w:cs="Times New Roman"/>
          <w:b/>
          <w:bCs/>
          <w:sz w:val="28"/>
          <w:szCs w:val="28"/>
          <w:lang w:eastAsia="ru-RU"/>
        </w:rPr>
        <w:t xml:space="preserve">1.7. Недобросовестные действия </w:t>
      </w:r>
      <w:bookmarkEnd w:id="12"/>
      <w:r w:rsidRPr="00787AB5">
        <w:rPr>
          <w:rFonts w:ascii="Times New Roman" w:eastAsia="MS Mincho" w:hAnsi="Times New Roman" w:cs="Times New Roman"/>
          <w:b/>
          <w:bCs/>
          <w:sz w:val="28"/>
          <w:szCs w:val="28"/>
          <w:lang w:eastAsia="ru-RU"/>
        </w:rPr>
        <w:t>претендента/участника</w:t>
      </w:r>
    </w:p>
    <w:p w:rsidR="00F45DA5" w:rsidRPr="00787AB5" w:rsidRDefault="00F45DA5" w:rsidP="00F45DA5">
      <w:pPr>
        <w:spacing w:after="0" w:line="240" w:lineRule="auto"/>
        <w:jc w:val="both"/>
        <w:rPr>
          <w:rFonts w:ascii="Times New Roman" w:eastAsia="Times New Roman" w:hAnsi="Times New Roman" w:cs="Times New Roman"/>
          <w:sz w:val="28"/>
          <w:szCs w:val="24"/>
          <w:lang w:eastAsia="ru-RU"/>
        </w:rPr>
      </w:pPr>
      <w:r w:rsidRPr="00787AB5">
        <w:rPr>
          <w:rFonts w:ascii="Times New Roman" w:eastAsia="Times New Roman" w:hAnsi="Times New Roman" w:cs="Times New Roman"/>
          <w:sz w:val="28"/>
          <w:szCs w:val="24"/>
          <w:lang w:eastAsia="ru-RU"/>
        </w:rPr>
        <w:t xml:space="preserve">1.7.1. К </w:t>
      </w:r>
      <w:r w:rsidRPr="00787AB5">
        <w:rPr>
          <w:rFonts w:ascii="Times New Roman" w:eastAsia="MS Mincho" w:hAnsi="Times New Roman" w:cs="Times New Roman"/>
          <w:sz w:val="28"/>
          <w:szCs w:val="20"/>
          <w:lang w:eastAsia="ru-RU"/>
        </w:rPr>
        <w:t>недобросовестным действиям</w:t>
      </w:r>
      <w:r w:rsidRPr="00787AB5">
        <w:rPr>
          <w:rFonts w:ascii="Times New Roman" w:eastAsia="MS Mincho" w:hAnsi="Times New Roman" w:cs="Times New Roman"/>
          <w:i/>
          <w:iCs/>
          <w:sz w:val="28"/>
          <w:szCs w:val="20"/>
          <w:lang w:eastAsia="ru-RU"/>
        </w:rPr>
        <w:t xml:space="preserve"> </w:t>
      </w:r>
      <w:r w:rsidRPr="00787AB5">
        <w:rPr>
          <w:rFonts w:ascii="Times New Roman" w:eastAsia="MS Mincho" w:hAnsi="Times New Roman" w:cs="Times New Roman"/>
          <w:iCs/>
          <w:sz w:val="28"/>
          <w:szCs w:val="20"/>
          <w:lang w:eastAsia="ru-RU"/>
        </w:rPr>
        <w:t>претендента/участника</w:t>
      </w:r>
      <w:r w:rsidRPr="00787AB5">
        <w:rPr>
          <w:rFonts w:ascii="Times New Roman" w:eastAsia="MS Mincho" w:hAnsi="Times New Roman" w:cs="Times New Roman"/>
          <w:i/>
          <w:iCs/>
          <w:sz w:val="28"/>
          <w:szCs w:val="20"/>
          <w:lang w:eastAsia="ru-RU"/>
        </w:rPr>
        <w:t xml:space="preserve"> </w:t>
      </w:r>
      <w:r w:rsidRPr="00787AB5">
        <w:rPr>
          <w:rFonts w:ascii="Times New Roman" w:eastAsia="Times New Roman" w:hAnsi="Times New Roman" w:cs="Times New Roman"/>
          <w:sz w:val="28"/>
          <w:szCs w:val="24"/>
          <w:lang w:eastAsia="ru-RU"/>
        </w:rPr>
        <w:t>относятся действия, которые выражаются в том, что претендент/участник прямо или косвенно предлагает, дает, либо соглашается дать, любому должностному лицу (служащему) заказчика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открытого конкурса, принятие решения, применение какой-либо процедуры</w:t>
      </w:r>
      <w:r>
        <w:rPr>
          <w:rFonts w:ascii="Times New Roman" w:eastAsia="Times New Roman" w:hAnsi="Times New Roman" w:cs="Times New Roman"/>
          <w:sz w:val="28"/>
          <w:szCs w:val="24"/>
          <w:lang w:eastAsia="ru-RU"/>
        </w:rPr>
        <w:t xml:space="preserve"> или совершение иного действия З</w:t>
      </w:r>
      <w:r w:rsidRPr="00787AB5">
        <w:rPr>
          <w:rFonts w:ascii="Times New Roman" w:eastAsia="Times New Roman" w:hAnsi="Times New Roman" w:cs="Times New Roman"/>
          <w:sz w:val="28"/>
          <w:szCs w:val="24"/>
          <w:lang w:eastAsia="ru-RU"/>
        </w:rPr>
        <w:t>аказчиком.</w:t>
      </w:r>
    </w:p>
    <w:p w:rsidR="00F45DA5" w:rsidRPr="00787AB5" w:rsidRDefault="00F45DA5" w:rsidP="00F45DA5">
      <w:pPr>
        <w:spacing w:after="0" w:line="240" w:lineRule="auto"/>
        <w:jc w:val="both"/>
        <w:rPr>
          <w:rFonts w:ascii="Times New Roman" w:eastAsia="Times New Roman" w:hAnsi="Times New Roman" w:cs="Times New Roman"/>
          <w:sz w:val="28"/>
          <w:szCs w:val="24"/>
          <w:lang w:eastAsia="ru-RU"/>
        </w:rPr>
      </w:pPr>
      <w:r w:rsidRPr="00787AB5">
        <w:rPr>
          <w:rFonts w:ascii="Times New Roman" w:eastAsia="Times New Roman" w:hAnsi="Times New Roman" w:cs="Times New Roman"/>
          <w:sz w:val="28"/>
          <w:szCs w:val="24"/>
          <w:lang w:eastAsia="ru-RU"/>
        </w:rPr>
        <w:t xml:space="preserve">1.7.2. В случае установления недобросовестности действий претендента/участника, такой претендент/участник может быть отстранен от участия в открытом конкурсе. </w:t>
      </w:r>
      <w:r w:rsidRPr="00787AB5">
        <w:rPr>
          <w:rFonts w:ascii="Times New Roman" w:eastAsia="Times New Roman" w:hAnsi="Times New Roman" w:cs="Times New Roman"/>
          <w:sz w:val="28"/>
          <w:szCs w:val="24"/>
          <w:lang w:eastAsia="ru-RU"/>
        </w:rPr>
        <w:lastRenderedPageBreak/>
        <w:t>Информация об этом и мотивы принятого решения указываются в протоколе и сообщаются претенденту/участнику.</w:t>
      </w:r>
    </w:p>
    <w:p w:rsidR="00F45DA5" w:rsidRPr="00787AB5" w:rsidRDefault="00F45DA5" w:rsidP="00F45DA5">
      <w:pPr>
        <w:spacing w:after="0" w:line="240" w:lineRule="auto"/>
        <w:jc w:val="both"/>
        <w:rPr>
          <w:rFonts w:ascii="Times New Roman" w:eastAsia="Times New Roman" w:hAnsi="Times New Roman" w:cs="Times New Roman"/>
          <w:sz w:val="28"/>
          <w:szCs w:val="24"/>
          <w:lang w:eastAsia="ru-RU"/>
        </w:rPr>
      </w:pPr>
    </w:p>
    <w:p w:rsidR="00F45DA5" w:rsidRPr="00787AB5" w:rsidRDefault="00F45DA5" w:rsidP="00F45DA5">
      <w:pPr>
        <w:keepNext/>
        <w:tabs>
          <w:tab w:val="num" w:pos="945"/>
        </w:tabs>
        <w:suppressAutoHyphens/>
        <w:spacing w:after="0" w:line="240" w:lineRule="auto"/>
        <w:jc w:val="both"/>
        <w:outlineLvl w:val="1"/>
        <w:rPr>
          <w:rFonts w:ascii="Times New Roman" w:eastAsia="MS Mincho" w:hAnsi="Times New Roman" w:cs="Times New Roman"/>
          <w:b/>
          <w:bCs/>
          <w:iCs/>
          <w:sz w:val="28"/>
          <w:szCs w:val="28"/>
          <w:lang w:eastAsia="ru-RU"/>
        </w:rPr>
      </w:pPr>
      <w:bookmarkStart w:id="13" w:name="_Toc515863132"/>
      <w:bookmarkStart w:id="14" w:name="_Toc34648355"/>
      <w:r w:rsidRPr="00787AB5">
        <w:rPr>
          <w:rFonts w:ascii="Times New Roman" w:eastAsia="MS Mincho" w:hAnsi="Times New Roman" w:cs="Times New Roman"/>
          <w:b/>
          <w:bCs/>
          <w:iCs/>
          <w:sz w:val="28"/>
          <w:szCs w:val="28"/>
          <w:lang w:eastAsia="ru-RU"/>
        </w:rPr>
        <w:t>1.8. Заключение договора</w:t>
      </w:r>
      <w:bookmarkEnd w:id="13"/>
      <w:bookmarkEnd w:id="14"/>
    </w:p>
    <w:p w:rsidR="00F45DA5" w:rsidRPr="00787AB5" w:rsidRDefault="00F45DA5" w:rsidP="00F45DA5">
      <w:pPr>
        <w:spacing w:after="0" w:line="240" w:lineRule="auto"/>
        <w:jc w:val="both"/>
        <w:rPr>
          <w:rFonts w:ascii="Times New Roman" w:eastAsia="Times New Roman" w:hAnsi="Times New Roman" w:cs="Times New Roman"/>
          <w:sz w:val="28"/>
          <w:szCs w:val="24"/>
          <w:lang w:eastAsia="ru-RU"/>
        </w:rPr>
      </w:pPr>
      <w:r w:rsidRPr="00787AB5">
        <w:rPr>
          <w:rFonts w:ascii="Times New Roman" w:eastAsia="Times New Roman" w:hAnsi="Times New Roman" w:cs="Times New Roman"/>
          <w:sz w:val="28"/>
          <w:szCs w:val="24"/>
          <w:lang w:eastAsia="ru-RU"/>
        </w:rPr>
        <w:t xml:space="preserve">1.8.1. Положения договора (условия оплаты, сроки, </w:t>
      </w:r>
      <w:r w:rsidRPr="00E55347">
        <w:rPr>
          <w:rFonts w:ascii="Times New Roman" w:eastAsia="Times New Roman" w:hAnsi="Times New Roman" w:cs="Times New Roman"/>
          <w:sz w:val="28"/>
          <w:szCs w:val="24"/>
          <w:lang w:eastAsia="ru-RU"/>
        </w:rPr>
        <w:t xml:space="preserve">ответственность сторон, </w:t>
      </w:r>
      <w:r w:rsidRPr="00787AB5">
        <w:rPr>
          <w:rFonts w:ascii="Times New Roman" w:eastAsia="Times New Roman" w:hAnsi="Times New Roman" w:cs="Times New Roman"/>
          <w:sz w:val="28"/>
          <w:szCs w:val="24"/>
          <w:lang w:eastAsia="ru-RU"/>
        </w:rPr>
        <w:t xml:space="preserve">цена за единицу </w:t>
      </w:r>
      <w:r w:rsidR="00BA2341">
        <w:rPr>
          <w:rFonts w:ascii="Times New Roman" w:eastAsia="Times New Roman" w:hAnsi="Times New Roman" w:cs="Times New Roman"/>
          <w:sz w:val="28"/>
          <w:szCs w:val="24"/>
          <w:lang w:eastAsia="ru-RU"/>
        </w:rPr>
        <w:t>Работ</w:t>
      </w:r>
      <w:r w:rsidRPr="00787AB5">
        <w:rPr>
          <w:rFonts w:ascii="Times New Roman" w:eastAsia="Times New Roman" w:hAnsi="Times New Roman" w:cs="Times New Roman"/>
          <w:sz w:val="28"/>
          <w:szCs w:val="24"/>
          <w:lang w:eastAsia="ru-RU"/>
        </w:rPr>
        <w:t xml:space="preserve"> и т.п.) не могут быть изменены по сравнению с конкурсной документацией и конкурсной заявкой победителя открытого конкурса за исключением случаев, предусмотренных настоящей конкурсной документацией. При невыполнении победителем открытого конкурса требований данного пункта он признае</w:t>
      </w:r>
      <w:r>
        <w:rPr>
          <w:rFonts w:ascii="Times New Roman" w:eastAsia="Times New Roman" w:hAnsi="Times New Roman" w:cs="Times New Roman"/>
          <w:sz w:val="28"/>
          <w:szCs w:val="24"/>
          <w:lang w:eastAsia="ru-RU"/>
        </w:rPr>
        <w:t>тся уклонившимся от заключения Д</w:t>
      </w:r>
      <w:r w:rsidRPr="00787AB5">
        <w:rPr>
          <w:rFonts w:ascii="Times New Roman" w:eastAsia="Times New Roman" w:hAnsi="Times New Roman" w:cs="Times New Roman"/>
          <w:sz w:val="28"/>
          <w:szCs w:val="24"/>
          <w:lang w:eastAsia="ru-RU"/>
        </w:rPr>
        <w:t>оговора. Договор в таком случае может быть заключен с участником, конкурсной заявке которого присвоен второй номер в порядке, предусмотренном настоящей конкурсной документацией.</w:t>
      </w:r>
    </w:p>
    <w:p w:rsidR="00F45DA5" w:rsidRPr="00787AB5" w:rsidRDefault="00F45DA5" w:rsidP="00F45DA5">
      <w:pPr>
        <w:spacing w:after="0" w:line="240" w:lineRule="auto"/>
        <w:jc w:val="both"/>
        <w:rPr>
          <w:rFonts w:ascii="Times New Roman" w:eastAsia="Times New Roman" w:hAnsi="Times New Roman" w:cs="Times New Roman"/>
          <w:sz w:val="28"/>
          <w:szCs w:val="24"/>
          <w:lang w:eastAsia="ru-RU"/>
        </w:rPr>
      </w:pPr>
      <w:r w:rsidRPr="00787AB5">
        <w:rPr>
          <w:rFonts w:ascii="Times New Roman" w:eastAsia="Times New Roman" w:hAnsi="Times New Roman" w:cs="Times New Roman"/>
          <w:sz w:val="28"/>
          <w:szCs w:val="28"/>
          <w:lang w:eastAsia="ru-RU"/>
        </w:rPr>
        <w:t>1.8.2. Участник, признанный победителем настоящего открыт</w:t>
      </w:r>
      <w:r>
        <w:rPr>
          <w:rFonts w:ascii="Times New Roman" w:eastAsia="Times New Roman" w:hAnsi="Times New Roman" w:cs="Times New Roman"/>
          <w:sz w:val="28"/>
          <w:szCs w:val="28"/>
          <w:lang w:eastAsia="ru-RU"/>
        </w:rPr>
        <w:t>ого конкурса, должен подписать Д</w:t>
      </w:r>
      <w:r w:rsidRPr="00787AB5">
        <w:rPr>
          <w:rFonts w:ascii="Times New Roman" w:eastAsia="Times New Roman" w:hAnsi="Times New Roman" w:cs="Times New Roman"/>
          <w:sz w:val="28"/>
          <w:szCs w:val="28"/>
          <w:lang w:eastAsia="ru-RU"/>
        </w:rPr>
        <w:t>оговор не позднее 10</w:t>
      </w:r>
      <w:r w:rsidRPr="00787AB5">
        <w:rPr>
          <w:rFonts w:ascii="Times New Roman" w:eastAsia="Times New Roman" w:hAnsi="Times New Roman" w:cs="Times New Roman"/>
          <w:b/>
          <w:i/>
          <w:sz w:val="28"/>
          <w:szCs w:val="28"/>
          <w:lang w:eastAsia="ru-RU"/>
        </w:rPr>
        <w:t xml:space="preserve"> </w:t>
      </w:r>
      <w:r w:rsidRPr="00787AB5">
        <w:rPr>
          <w:rFonts w:ascii="Times New Roman" w:eastAsia="Times New Roman" w:hAnsi="Times New Roman" w:cs="Times New Roman"/>
          <w:sz w:val="28"/>
          <w:szCs w:val="28"/>
          <w:lang w:eastAsia="ru-RU"/>
        </w:rPr>
        <w:t>(десяти) календарных дней со дня размещения информации об итогах открытого конкурса в соответствии с требованиями пункта 1.1.10 настоящей конкурсной документации.</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 xml:space="preserve">1.8.3. Договор заключается в соответствии с законодательством Российской Федерации </w:t>
      </w:r>
      <w:r w:rsidRPr="00462277">
        <w:rPr>
          <w:rFonts w:ascii="Times New Roman" w:eastAsia="MS Mincho" w:hAnsi="Times New Roman" w:cs="Times New Roman"/>
          <w:sz w:val="28"/>
          <w:szCs w:val="28"/>
          <w:lang w:eastAsia="ru-RU"/>
        </w:rPr>
        <w:t>согласно Приложению № 8</w:t>
      </w:r>
      <w:r w:rsidRPr="00787AB5">
        <w:rPr>
          <w:rFonts w:ascii="Times New Roman" w:eastAsia="MS Mincho" w:hAnsi="Times New Roman" w:cs="Times New Roman"/>
          <w:sz w:val="28"/>
          <w:szCs w:val="28"/>
          <w:lang w:eastAsia="ru-RU"/>
        </w:rPr>
        <w:t xml:space="preserve"> к настоящей конкурсной документации.</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1.8.4. В случае если победитель открытого конкурса уклоняется от подписания договора более</w:t>
      </w:r>
      <w:r>
        <w:rPr>
          <w:rFonts w:ascii="Times New Roman" w:eastAsia="MS Mincho" w:hAnsi="Times New Roman" w:cs="Times New Roman"/>
          <w:sz w:val="28"/>
          <w:szCs w:val="28"/>
          <w:lang w:eastAsia="ru-RU"/>
        </w:rPr>
        <w:t xml:space="preserve"> чем на 5 (пять) рабочих дней, Д</w:t>
      </w:r>
      <w:r w:rsidRPr="00787AB5">
        <w:rPr>
          <w:rFonts w:ascii="Times New Roman" w:eastAsia="MS Mincho" w:hAnsi="Times New Roman" w:cs="Times New Roman"/>
          <w:sz w:val="28"/>
          <w:szCs w:val="28"/>
          <w:lang w:eastAsia="ru-RU"/>
        </w:rPr>
        <w:t>оговор может быть заключен с участником, конкурсной заявке которого присвоен второй номер.</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1.8.5.</w:t>
      </w:r>
      <w:r w:rsidRPr="00787AB5">
        <w:rPr>
          <w:rFonts w:ascii="Times New Roman" w:eastAsia="MS Mincho" w:hAnsi="Times New Roman" w:cs="Times New Roman"/>
          <w:sz w:val="24"/>
          <w:szCs w:val="20"/>
          <w:lang w:eastAsia="ru-RU"/>
        </w:rPr>
        <w:t xml:space="preserve">  </w:t>
      </w:r>
      <w:r w:rsidRPr="00787AB5">
        <w:rPr>
          <w:rFonts w:ascii="Times New Roman" w:eastAsia="MS Mincho" w:hAnsi="Times New Roman" w:cs="Times New Roman"/>
          <w:sz w:val="28"/>
          <w:szCs w:val="28"/>
          <w:lang w:eastAsia="ru-RU"/>
        </w:rPr>
        <w:t>В течение срока действия конкурсной заявки победитель откры</w:t>
      </w:r>
      <w:r>
        <w:rPr>
          <w:rFonts w:ascii="Times New Roman" w:eastAsia="MS Mincho" w:hAnsi="Times New Roman" w:cs="Times New Roman"/>
          <w:sz w:val="28"/>
          <w:szCs w:val="28"/>
          <w:lang w:eastAsia="ru-RU"/>
        </w:rPr>
        <w:t>того конкурса обязан заключить Д</w:t>
      </w:r>
      <w:r w:rsidRPr="00787AB5">
        <w:rPr>
          <w:rFonts w:ascii="Times New Roman" w:eastAsia="MS Mincho" w:hAnsi="Times New Roman" w:cs="Times New Roman"/>
          <w:sz w:val="28"/>
          <w:szCs w:val="28"/>
          <w:lang w:eastAsia="ru-RU"/>
        </w:rPr>
        <w:t>оговор на условиях настоящей конкурсной документации, конкурсной заявки и финансово-коммерческого пре</w:t>
      </w:r>
      <w:r>
        <w:rPr>
          <w:rFonts w:ascii="Times New Roman" w:eastAsia="MS Mincho" w:hAnsi="Times New Roman" w:cs="Times New Roman"/>
          <w:sz w:val="28"/>
          <w:szCs w:val="28"/>
          <w:lang w:eastAsia="ru-RU"/>
        </w:rPr>
        <w:t>дложения победителя. Стоимость Д</w:t>
      </w:r>
      <w:r w:rsidRPr="00787AB5">
        <w:rPr>
          <w:rFonts w:ascii="Times New Roman" w:eastAsia="MS Mincho" w:hAnsi="Times New Roman" w:cs="Times New Roman"/>
          <w:sz w:val="28"/>
          <w:szCs w:val="28"/>
          <w:lang w:eastAsia="ru-RU"/>
        </w:rPr>
        <w:t>оговора определяется на основании стоимости финансово-коммерческого предложения победителя без НДС с учетом применяемой победителем системы налогообложения.</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 xml:space="preserve">1.8.6. </w:t>
      </w:r>
      <w:r w:rsidRPr="00EC432E">
        <w:rPr>
          <w:rFonts w:ascii="Times New Roman" w:eastAsia="MS Mincho" w:hAnsi="Times New Roman" w:cs="Times New Roman"/>
          <w:sz w:val="28"/>
          <w:szCs w:val="28"/>
          <w:lang w:eastAsia="ru-RU"/>
        </w:rPr>
        <w:t xml:space="preserve">Порядок и срок выполнения обязательств по Договору определяется на основании требований настоящей конкурсной документации и условий </w:t>
      </w:r>
      <w:r>
        <w:rPr>
          <w:rFonts w:ascii="Times New Roman" w:eastAsia="MS Mincho" w:hAnsi="Times New Roman" w:cs="Times New Roman"/>
          <w:sz w:val="28"/>
          <w:szCs w:val="28"/>
          <w:lang w:eastAsia="ru-RU"/>
        </w:rPr>
        <w:t xml:space="preserve">технического </w:t>
      </w:r>
      <w:r w:rsidRPr="00787AB5">
        <w:rPr>
          <w:rFonts w:ascii="Times New Roman" w:eastAsia="MS Mincho" w:hAnsi="Times New Roman" w:cs="Times New Roman"/>
          <w:sz w:val="28"/>
          <w:szCs w:val="28"/>
          <w:lang w:eastAsia="ru-RU"/>
        </w:rPr>
        <w:t>предложения.</w:t>
      </w:r>
    </w:p>
    <w:p w:rsidR="00F45DA5" w:rsidRPr="00787AB5" w:rsidRDefault="00F45DA5" w:rsidP="00F45DA5">
      <w:pPr>
        <w:spacing w:after="0" w:line="240" w:lineRule="auto"/>
        <w:jc w:val="both"/>
        <w:rPr>
          <w:rFonts w:ascii="Times New Roman" w:eastAsia="Times New Roman" w:hAnsi="Times New Roman" w:cs="Times New Roman"/>
          <w:sz w:val="28"/>
          <w:szCs w:val="24"/>
          <w:lang w:eastAsia="ru-RU"/>
        </w:rPr>
      </w:pPr>
    </w:p>
    <w:p w:rsidR="00F45DA5" w:rsidRPr="00787AB5" w:rsidRDefault="00F45DA5" w:rsidP="00F45DA5">
      <w:pPr>
        <w:spacing w:after="0" w:line="240" w:lineRule="auto"/>
        <w:jc w:val="both"/>
        <w:rPr>
          <w:rFonts w:ascii="Times New Roman" w:eastAsia="Times New Roman" w:hAnsi="Times New Roman" w:cs="Times New Roman"/>
          <w:b/>
          <w:sz w:val="28"/>
          <w:szCs w:val="28"/>
          <w:lang w:eastAsia="ru-RU"/>
        </w:rPr>
      </w:pPr>
      <w:bookmarkStart w:id="15" w:name="_Toc515863133"/>
      <w:bookmarkStart w:id="16" w:name="_Toc34648356"/>
      <w:r w:rsidRPr="00787AB5">
        <w:rPr>
          <w:rFonts w:ascii="Times New Roman" w:eastAsia="Times New Roman" w:hAnsi="Times New Roman" w:cs="Times New Roman"/>
          <w:b/>
          <w:bCs/>
          <w:sz w:val="28"/>
          <w:szCs w:val="28"/>
          <w:lang w:eastAsia="ru-RU"/>
        </w:rPr>
        <w:t xml:space="preserve">Раздел II. Обязательные и квалификационные требования к </w:t>
      </w:r>
      <w:bookmarkEnd w:id="15"/>
      <w:bookmarkEnd w:id="16"/>
      <w:r w:rsidRPr="00787AB5">
        <w:rPr>
          <w:rFonts w:ascii="Times New Roman" w:eastAsia="Times New Roman" w:hAnsi="Times New Roman" w:cs="Times New Roman"/>
          <w:b/>
          <w:bCs/>
          <w:sz w:val="28"/>
          <w:szCs w:val="28"/>
          <w:lang w:eastAsia="ru-RU"/>
        </w:rPr>
        <w:t>п</w:t>
      </w:r>
      <w:r w:rsidRPr="00787AB5">
        <w:rPr>
          <w:rFonts w:ascii="Times New Roman" w:eastAsia="Times New Roman" w:hAnsi="Times New Roman" w:cs="Times New Roman"/>
          <w:b/>
          <w:sz w:val="28"/>
          <w:szCs w:val="28"/>
          <w:lang w:eastAsia="ru-RU"/>
        </w:rPr>
        <w:t>ретендентам, оцен</w:t>
      </w:r>
      <w:r>
        <w:rPr>
          <w:rFonts w:ascii="Times New Roman" w:eastAsia="Times New Roman" w:hAnsi="Times New Roman" w:cs="Times New Roman"/>
          <w:b/>
          <w:sz w:val="28"/>
          <w:szCs w:val="28"/>
          <w:lang w:eastAsia="ru-RU"/>
        </w:rPr>
        <w:t>ка конкурсных заявок участников</w:t>
      </w:r>
    </w:p>
    <w:p w:rsidR="00F45DA5" w:rsidRPr="00787AB5" w:rsidRDefault="00F45DA5" w:rsidP="00F45DA5">
      <w:pPr>
        <w:keepNext/>
        <w:numPr>
          <w:ilvl w:val="1"/>
          <w:numId w:val="2"/>
        </w:numPr>
        <w:suppressAutoHyphens/>
        <w:spacing w:after="0" w:line="240" w:lineRule="auto"/>
        <w:ind w:left="0" w:firstLine="0"/>
        <w:jc w:val="both"/>
        <w:outlineLvl w:val="1"/>
        <w:rPr>
          <w:rFonts w:ascii="Times New Roman" w:eastAsia="Times New Roman" w:hAnsi="Times New Roman" w:cs="Times New Roman"/>
          <w:b/>
          <w:bCs/>
          <w:iCs/>
          <w:sz w:val="28"/>
          <w:szCs w:val="28"/>
          <w:lang w:eastAsia="ru-RU"/>
        </w:rPr>
      </w:pPr>
      <w:bookmarkStart w:id="17" w:name="_Toc513526677"/>
      <w:bookmarkStart w:id="18" w:name="_Toc515863134"/>
      <w:bookmarkStart w:id="19" w:name="_Toc34648357"/>
      <w:r w:rsidRPr="00787AB5">
        <w:rPr>
          <w:rFonts w:ascii="Times New Roman" w:eastAsia="Times New Roman" w:hAnsi="Times New Roman" w:cs="Times New Roman"/>
          <w:b/>
          <w:bCs/>
          <w:iCs/>
          <w:sz w:val="28"/>
          <w:szCs w:val="28"/>
          <w:lang w:eastAsia="ru-RU"/>
        </w:rPr>
        <w:t xml:space="preserve">Обязательные требования: </w:t>
      </w:r>
    </w:p>
    <w:p w:rsidR="00F45DA5" w:rsidRPr="00787AB5" w:rsidRDefault="00F45DA5" w:rsidP="00F45DA5">
      <w:pPr>
        <w:tabs>
          <w:tab w:val="left" w:pos="1080"/>
        </w:tabs>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Претендент (в том числе каждое юридическое и\или физическое лицо, выступающее на стороне одного претендента) должен соответствовать обязательным требованиям конкурсной документации, а именно:</w:t>
      </w:r>
    </w:p>
    <w:p w:rsidR="00F45DA5" w:rsidRPr="00787AB5" w:rsidRDefault="00F45DA5" w:rsidP="00F45DA5">
      <w:pPr>
        <w:tabs>
          <w:tab w:val="left" w:pos="1080"/>
        </w:tabs>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а) не иметь задолженности по уплате налогов (сборов, пеней, налоговых санкций) в бюджеты всех уровней и обязательных платежей в государственные внебюджетные фонды</w:t>
      </w:r>
      <w:r>
        <w:rPr>
          <w:rFonts w:ascii="Times New Roman" w:eastAsia="Times New Roman" w:hAnsi="Times New Roman" w:cs="Times New Roman"/>
          <w:sz w:val="28"/>
          <w:szCs w:val="28"/>
          <w:lang w:eastAsia="ru-RU"/>
        </w:rPr>
        <w:t xml:space="preserve"> </w:t>
      </w:r>
      <w:r w:rsidRPr="001F2766">
        <w:rPr>
          <w:rFonts w:ascii="Times New Roman" w:eastAsia="Times New Roman" w:hAnsi="Times New Roman" w:cs="Times New Roman"/>
          <w:sz w:val="28"/>
          <w:szCs w:val="28"/>
          <w:lang w:eastAsia="ru-RU"/>
        </w:rPr>
        <w:t>в размере более 1 000 рублей;</w:t>
      </w:r>
    </w:p>
    <w:p w:rsidR="00F45DA5" w:rsidRPr="00787AB5" w:rsidRDefault="00F45DA5" w:rsidP="00F45DA5">
      <w:pPr>
        <w:tabs>
          <w:tab w:val="left" w:pos="1080"/>
        </w:tab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б) не находиться в процессе ликвидации;</w:t>
      </w:r>
    </w:p>
    <w:p w:rsidR="00F45DA5" w:rsidRPr="00787AB5" w:rsidRDefault="00F45DA5" w:rsidP="00F45DA5">
      <w:pPr>
        <w:tabs>
          <w:tab w:val="left" w:pos="1080"/>
        </w:tab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в) не быть признанным несостоятельным (банкротом);</w:t>
      </w:r>
    </w:p>
    <w:p w:rsidR="00F45DA5" w:rsidRPr="00787AB5" w:rsidRDefault="00F45DA5" w:rsidP="00F45DA5">
      <w:pPr>
        <w:tabs>
          <w:tab w:val="left" w:pos="1080"/>
        </w:tab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г)</w:t>
      </w:r>
      <w:r>
        <w:rPr>
          <w:rFonts w:ascii="Times New Roman" w:eastAsia="MS Mincho" w:hAnsi="Times New Roman" w:cs="Times New Roman"/>
          <w:sz w:val="28"/>
          <w:szCs w:val="28"/>
          <w:lang w:eastAsia="ru-RU"/>
        </w:rPr>
        <w:t xml:space="preserve"> </w:t>
      </w:r>
      <w:r w:rsidRPr="00787AB5">
        <w:rPr>
          <w:rFonts w:ascii="Times New Roman" w:eastAsia="MS Mincho" w:hAnsi="Times New Roman" w:cs="Times New Roman"/>
          <w:sz w:val="28"/>
          <w:szCs w:val="28"/>
          <w:lang w:eastAsia="ru-RU"/>
        </w:rPr>
        <w:t>на его имущество не должен быть наложен арест, экономическая деятельность претендента не должна быть приостановлена.</w:t>
      </w:r>
    </w:p>
    <w:p w:rsidR="00F45DA5" w:rsidRPr="00787AB5" w:rsidRDefault="00F45DA5" w:rsidP="00F45DA5">
      <w:pPr>
        <w:tabs>
          <w:tab w:val="left" w:pos="1080"/>
        </w:tabs>
        <w:spacing w:after="0" w:line="240" w:lineRule="auto"/>
        <w:jc w:val="both"/>
        <w:rPr>
          <w:rFonts w:ascii="Times New Roman" w:eastAsia="MS Mincho" w:hAnsi="Times New Roman" w:cs="Times New Roman"/>
          <w:sz w:val="28"/>
          <w:szCs w:val="28"/>
          <w:lang w:eastAsia="ru-RU"/>
        </w:rPr>
      </w:pPr>
    </w:p>
    <w:p w:rsidR="00F45DA5" w:rsidRPr="003B3869" w:rsidRDefault="00F45DA5" w:rsidP="00F45DA5">
      <w:pPr>
        <w:numPr>
          <w:ilvl w:val="1"/>
          <w:numId w:val="2"/>
        </w:numPr>
        <w:tabs>
          <w:tab w:val="left" w:pos="1080"/>
        </w:tabs>
        <w:spacing w:after="0" w:line="240" w:lineRule="auto"/>
        <w:ind w:left="0" w:firstLine="0"/>
        <w:jc w:val="both"/>
        <w:rPr>
          <w:rFonts w:ascii="Times New Roman" w:eastAsia="MS Mincho" w:hAnsi="Times New Roman" w:cs="Times New Roman"/>
          <w:b/>
          <w:sz w:val="28"/>
          <w:szCs w:val="28"/>
          <w:lang w:eastAsia="ru-RU"/>
        </w:rPr>
      </w:pPr>
      <w:r w:rsidRPr="003B3869">
        <w:rPr>
          <w:rFonts w:ascii="Times New Roman" w:eastAsia="MS Mincho" w:hAnsi="Times New Roman" w:cs="Times New Roman"/>
          <w:b/>
          <w:sz w:val="28"/>
          <w:szCs w:val="28"/>
          <w:lang w:eastAsia="ru-RU"/>
        </w:rPr>
        <w:lastRenderedPageBreak/>
        <w:t>Квалификационные требования:</w:t>
      </w:r>
    </w:p>
    <w:p w:rsidR="00F45DA5" w:rsidRDefault="00F45DA5" w:rsidP="00F45DA5">
      <w:pPr>
        <w:tabs>
          <w:tab w:val="left" w:pos="1080"/>
        </w:tab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Претендент (в том числе все юридические и\или физические лица, выступающие на стороне одного претендента, в совокупности) должен соответствовать квалификационным требованиям конкурсной документации, а именно:</w:t>
      </w:r>
    </w:p>
    <w:p w:rsidR="0029542E" w:rsidRPr="00787AB5" w:rsidRDefault="0029542E" w:rsidP="0029542E">
      <w:pPr>
        <w:tabs>
          <w:tab w:val="left" w:pos="1080"/>
        </w:tab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а) претендент должен иметь разрешительные документы на право осуществления деятельности, предусмотренной настоящей конкурсной документацией</w:t>
      </w:r>
      <w:r w:rsidRPr="00787AB5">
        <w:rPr>
          <w:rFonts w:ascii="Times New Roman" w:eastAsia="MS Mincho" w:hAnsi="Times New Roman" w:cs="Times New Roman"/>
          <w:b/>
          <w:sz w:val="28"/>
          <w:szCs w:val="20"/>
          <w:lang w:eastAsia="ru-RU"/>
        </w:rPr>
        <w:t xml:space="preserve"> (</w:t>
      </w:r>
      <w:r w:rsidRPr="00787AB5">
        <w:rPr>
          <w:rFonts w:ascii="Times New Roman" w:eastAsia="MS Mincho" w:hAnsi="Times New Roman" w:cs="Times New Roman"/>
          <w:sz w:val="28"/>
          <w:szCs w:val="28"/>
          <w:lang w:eastAsia="ru-RU"/>
        </w:rPr>
        <w:t xml:space="preserve">свидетельство, выданное саморегулируемой организацией, о допуске к </w:t>
      </w:r>
      <w:r w:rsidRPr="00614A9D">
        <w:rPr>
          <w:rFonts w:ascii="Times New Roman" w:eastAsia="MS Mincho" w:hAnsi="Times New Roman" w:cs="Times New Roman"/>
          <w:sz w:val="28"/>
          <w:szCs w:val="28"/>
          <w:lang w:eastAsia="ru-RU"/>
        </w:rPr>
        <w:t>определенному виду или видам работ, которые указаны в Разделе 4 настоящей</w:t>
      </w:r>
      <w:r w:rsidRPr="00787AB5">
        <w:rPr>
          <w:rFonts w:ascii="Times New Roman" w:eastAsia="MS Mincho" w:hAnsi="Times New Roman" w:cs="Times New Roman"/>
          <w:sz w:val="28"/>
          <w:szCs w:val="28"/>
          <w:lang w:eastAsia="ru-RU"/>
        </w:rPr>
        <w:t xml:space="preserve"> конкурсной документации</w:t>
      </w:r>
      <w:r w:rsidRPr="00787AB5">
        <w:rPr>
          <w:rFonts w:ascii="Times New Roman" w:eastAsia="MS Mincho" w:hAnsi="Times New Roman" w:cs="Times New Roman"/>
          <w:b/>
          <w:sz w:val="28"/>
          <w:szCs w:val="20"/>
          <w:lang w:eastAsia="ru-RU"/>
        </w:rPr>
        <w:t>)</w:t>
      </w:r>
      <w:r w:rsidRPr="00787AB5">
        <w:rPr>
          <w:rFonts w:ascii="Times New Roman" w:eastAsia="MS Mincho" w:hAnsi="Times New Roman" w:cs="Times New Roman"/>
          <w:sz w:val="28"/>
          <w:szCs w:val="28"/>
          <w:lang w:eastAsia="ru-RU"/>
        </w:rPr>
        <w:t>;</w:t>
      </w:r>
    </w:p>
    <w:p w:rsidR="00F45DA5" w:rsidRPr="00787AB5" w:rsidRDefault="0029542E" w:rsidP="00F45DA5">
      <w:pPr>
        <w:tabs>
          <w:tab w:val="left" w:pos="1080"/>
        </w:tabs>
        <w:spacing w:after="0" w:line="240" w:lineRule="auto"/>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б</w:t>
      </w:r>
      <w:r w:rsidR="00F45DA5" w:rsidRPr="00787AB5">
        <w:rPr>
          <w:rFonts w:ascii="Times New Roman" w:eastAsia="MS Mincho" w:hAnsi="Times New Roman" w:cs="Times New Roman"/>
          <w:sz w:val="28"/>
          <w:szCs w:val="28"/>
          <w:lang w:eastAsia="ru-RU"/>
        </w:rPr>
        <w:t xml:space="preserve">) претендент должен иметь опыт выполнения работ по предмету открытого конкурса, стоимость которых составляет не менее </w:t>
      </w:r>
      <w:r w:rsidR="00425754">
        <w:rPr>
          <w:rFonts w:ascii="Times New Roman" w:eastAsia="MS Mincho" w:hAnsi="Times New Roman" w:cs="Times New Roman"/>
          <w:sz w:val="28"/>
          <w:szCs w:val="28"/>
          <w:lang w:eastAsia="ru-RU"/>
        </w:rPr>
        <w:t>100</w:t>
      </w:r>
      <w:r w:rsidR="00F45DA5" w:rsidRPr="00787AB5">
        <w:rPr>
          <w:rFonts w:ascii="Times New Roman" w:eastAsia="MS Mincho" w:hAnsi="Times New Roman" w:cs="Times New Roman"/>
          <w:sz w:val="28"/>
          <w:szCs w:val="28"/>
          <w:lang w:eastAsia="ru-RU"/>
        </w:rPr>
        <w:t>% начальной (максимальной) цены договора, установленной в настоящей конкурсной документации;</w:t>
      </w:r>
    </w:p>
    <w:p w:rsidR="00AD2594" w:rsidRPr="00AD2594" w:rsidRDefault="0029542E" w:rsidP="00AD2594">
      <w:pPr>
        <w:pStyle w:val="a4"/>
        <w:ind w:firstLine="0"/>
        <w:rPr>
          <w:rStyle w:val="af0"/>
          <w:color w:val="auto"/>
          <w:sz w:val="28"/>
          <w:szCs w:val="28"/>
          <w:u w:val="none"/>
        </w:rPr>
      </w:pPr>
      <w:r>
        <w:rPr>
          <w:sz w:val="28"/>
          <w:szCs w:val="28"/>
        </w:rPr>
        <w:t>в</w:t>
      </w:r>
      <w:r w:rsidR="00F45DA5" w:rsidRPr="0094638B">
        <w:rPr>
          <w:sz w:val="28"/>
          <w:szCs w:val="28"/>
        </w:rPr>
        <w:t xml:space="preserve">) </w:t>
      </w:r>
      <w:r w:rsidR="00AE2B9A" w:rsidRPr="00702B79">
        <w:rPr>
          <w:sz w:val="28"/>
          <w:szCs w:val="28"/>
        </w:rPr>
        <w:t>у претендента должны иметься производственные мощности (ресурсы) для выполнения работ по предмету открытого конкурса:</w:t>
      </w:r>
      <w:r w:rsidR="00AD2594">
        <w:fldChar w:fldCharType="begin"/>
      </w:r>
      <w:r w:rsidR="00AD2594">
        <w:instrText xml:space="preserve"> HYPERLINK "https://skomplekt.com/tovar/1/1/10/" </w:instrText>
      </w:r>
      <w:r w:rsidR="00AD2594">
        <w:fldChar w:fldCharType="separate"/>
      </w:r>
    </w:p>
    <w:p w:rsidR="00AD2594" w:rsidRPr="00AD2594" w:rsidRDefault="00AD2594" w:rsidP="00AD2594">
      <w:pPr>
        <w:pStyle w:val="a4"/>
        <w:ind w:firstLine="142"/>
        <w:rPr>
          <w:sz w:val="28"/>
          <w:szCs w:val="28"/>
        </w:rPr>
      </w:pPr>
      <w:r>
        <w:rPr>
          <w:sz w:val="28"/>
          <w:szCs w:val="28"/>
        </w:rPr>
        <w:t>- Аппарат</w:t>
      </w:r>
      <w:r w:rsidRPr="00AD2594">
        <w:rPr>
          <w:sz w:val="28"/>
          <w:szCs w:val="28"/>
        </w:rPr>
        <w:t xml:space="preserve"> для сварки оптоволокна</w:t>
      </w:r>
      <w:r>
        <w:rPr>
          <w:sz w:val="28"/>
          <w:szCs w:val="28"/>
        </w:rPr>
        <w:t xml:space="preserve"> – 1 </w:t>
      </w:r>
      <w:proofErr w:type="spellStart"/>
      <w:r>
        <w:rPr>
          <w:sz w:val="28"/>
          <w:szCs w:val="28"/>
        </w:rPr>
        <w:t>шт</w:t>
      </w:r>
      <w:proofErr w:type="spellEnd"/>
      <w:r>
        <w:rPr>
          <w:sz w:val="28"/>
          <w:szCs w:val="28"/>
        </w:rPr>
        <w:t>;</w:t>
      </w:r>
    </w:p>
    <w:p w:rsidR="00F45DA5" w:rsidRPr="0094638B" w:rsidRDefault="00AD2594" w:rsidP="00AE2B9A">
      <w:pPr>
        <w:pStyle w:val="a4"/>
        <w:ind w:firstLine="142"/>
        <w:rPr>
          <w:sz w:val="28"/>
          <w:szCs w:val="28"/>
        </w:rPr>
      </w:pPr>
      <w:r>
        <w:fldChar w:fldCharType="end"/>
      </w:r>
      <w:r w:rsidR="00AE2B9A" w:rsidRPr="004D6060">
        <w:rPr>
          <w:sz w:val="28"/>
          <w:szCs w:val="28"/>
        </w:rPr>
        <w:t>- Собственная специальная техника, технологическая оснастка и инструмент.</w:t>
      </w:r>
      <w:r w:rsidR="00F45DA5" w:rsidRPr="0094638B">
        <w:rPr>
          <w:sz w:val="28"/>
          <w:szCs w:val="28"/>
        </w:rPr>
        <w:t xml:space="preserve"> </w:t>
      </w:r>
    </w:p>
    <w:p w:rsidR="00AE2B9A" w:rsidRDefault="0029542E" w:rsidP="00AE2B9A">
      <w:pPr>
        <w:pStyle w:val="a4"/>
        <w:ind w:firstLine="0"/>
        <w:rPr>
          <w:sz w:val="28"/>
          <w:szCs w:val="28"/>
        </w:rPr>
      </w:pPr>
      <w:r>
        <w:rPr>
          <w:sz w:val="28"/>
          <w:szCs w:val="28"/>
        </w:rPr>
        <w:t>г</w:t>
      </w:r>
      <w:r w:rsidR="00F45DA5" w:rsidRPr="0094638B">
        <w:rPr>
          <w:sz w:val="28"/>
          <w:szCs w:val="28"/>
        </w:rPr>
        <w:t xml:space="preserve">) </w:t>
      </w:r>
      <w:r w:rsidR="00AE2B9A" w:rsidRPr="004D6060">
        <w:rPr>
          <w:sz w:val="28"/>
          <w:szCs w:val="28"/>
        </w:rPr>
        <w:t>у претендента должен иметься квалифицированный административно-производственный персонал</w:t>
      </w:r>
      <w:r w:rsidR="00AE2B9A" w:rsidRPr="004D6060">
        <w:rPr>
          <w:rFonts w:eastAsia="Times New Roman"/>
          <w:sz w:val="28"/>
          <w:szCs w:val="28"/>
        </w:rPr>
        <w:t xml:space="preserve">, аттестованный к работе в действующих электроустановках согласно Правил по охране труда при эксплуатации электроустановок </w:t>
      </w:r>
      <w:r w:rsidR="00AE2B9A" w:rsidRPr="004D6060">
        <w:rPr>
          <w:sz w:val="28"/>
          <w:szCs w:val="28"/>
        </w:rPr>
        <w:t>(утвержденных Приказом Министерства труда и соцзащиты РФ 24.07.2013 г. № 328н (ред. от 19.02.2016)</w:t>
      </w:r>
      <w:r w:rsidR="00AE2B9A" w:rsidRPr="004D6060">
        <w:rPr>
          <w:rFonts w:eastAsia="Times New Roman"/>
          <w:sz w:val="28"/>
          <w:szCs w:val="28"/>
        </w:rPr>
        <w:t xml:space="preserve">, </w:t>
      </w:r>
      <w:r w:rsidR="00AE2B9A" w:rsidRPr="004D6060">
        <w:rPr>
          <w:sz w:val="28"/>
          <w:szCs w:val="28"/>
        </w:rPr>
        <w:t>в количестве</w:t>
      </w:r>
      <w:r w:rsidR="00AE2B9A" w:rsidRPr="00702B79">
        <w:rPr>
          <w:sz w:val="28"/>
          <w:szCs w:val="28"/>
        </w:rPr>
        <w:t xml:space="preserve"> не менее </w:t>
      </w:r>
      <w:r w:rsidR="00AD2594">
        <w:rPr>
          <w:sz w:val="28"/>
          <w:szCs w:val="28"/>
        </w:rPr>
        <w:t>3</w:t>
      </w:r>
      <w:r w:rsidR="00AE2B9A" w:rsidRPr="00702B79">
        <w:rPr>
          <w:sz w:val="28"/>
          <w:szCs w:val="28"/>
        </w:rPr>
        <w:t xml:space="preserve"> человек (электромонтажник – </w:t>
      </w:r>
      <w:r w:rsidR="00AD2594">
        <w:rPr>
          <w:sz w:val="28"/>
          <w:szCs w:val="28"/>
        </w:rPr>
        <w:t>2</w:t>
      </w:r>
      <w:r w:rsidR="00AE2B9A" w:rsidRPr="00702B79">
        <w:rPr>
          <w:sz w:val="28"/>
          <w:szCs w:val="28"/>
        </w:rPr>
        <w:t xml:space="preserve"> человек, инженер-сметчик – 1 человек) для выполнения работ по предмету открытого конкурса.</w:t>
      </w:r>
    </w:p>
    <w:p w:rsidR="00F45DA5" w:rsidRPr="00787AB5" w:rsidRDefault="00AE2B9A" w:rsidP="00AE2B9A">
      <w:pPr>
        <w:pStyle w:val="a4"/>
        <w:suppressAutoHyphens/>
        <w:ind w:firstLine="0"/>
        <w:rPr>
          <w:b/>
          <w:sz w:val="28"/>
          <w:szCs w:val="28"/>
        </w:rPr>
      </w:pPr>
      <w:r>
        <w:rPr>
          <w:b/>
          <w:sz w:val="28"/>
          <w:szCs w:val="28"/>
        </w:rPr>
        <w:t>2.3.</w:t>
      </w:r>
      <w:r w:rsidR="00F45DA5" w:rsidRPr="00787AB5">
        <w:rPr>
          <w:b/>
          <w:sz w:val="28"/>
          <w:szCs w:val="28"/>
        </w:rPr>
        <w:t>Претендент в составе конкурсной заявки, в том числе в подтверждение соответствия обязательным требованиям представляет следующие документы:</w:t>
      </w:r>
    </w:p>
    <w:p w:rsidR="00F45DA5" w:rsidRPr="0079174C" w:rsidRDefault="00F45DA5" w:rsidP="00F45DA5">
      <w:pPr>
        <w:pStyle w:val="a4"/>
        <w:tabs>
          <w:tab w:val="left" w:pos="1440"/>
        </w:tabs>
        <w:suppressAutoHyphens/>
        <w:ind w:firstLine="0"/>
        <w:rPr>
          <w:sz w:val="28"/>
          <w:szCs w:val="28"/>
        </w:rPr>
      </w:pPr>
      <w:r w:rsidRPr="0079174C">
        <w:rPr>
          <w:sz w:val="28"/>
          <w:szCs w:val="28"/>
        </w:rPr>
        <w:t>1.</w:t>
      </w:r>
      <w:r>
        <w:rPr>
          <w:sz w:val="28"/>
          <w:szCs w:val="28"/>
        </w:rPr>
        <w:t xml:space="preserve"> о</w:t>
      </w:r>
      <w:r w:rsidRPr="0079174C">
        <w:rPr>
          <w:sz w:val="28"/>
          <w:szCs w:val="28"/>
        </w:rPr>
        <w:t>пись представленных документов, заверенную подписью и печатью претендента;</w:t>
      </w:r>
    </w:p>
    <w:p w:rsidR="00F45DA5" w:rsidRPr="0079174C" w:rsidRDefault="00F45DA5" w:rsidP="00F45DA5">
      <w:pPr>
        <w:pStyle w:val="a4"/>
        <w:tabs>
          <w:tab w:val="left" w:pos="1440"/>
        </w:tabs>
        <w:suppressAutoHyphens/>
        <w:ind w:firstLine="0"/>
        <w:rPr>
          <w:sz w:val="28"/>
          <w:szCs w:val="28"/>
        </w:rPr>
      </w:pPr>
      <w:r>
        <w:rPr>
          <w:sz w:val="28"/>
          <w:szCs w:val="28"/>
        </w:rPr>
        <w:t>2. н</w:t>
      </w:r>
      <w:r w:rsidRPr="0079174C">
        <w:rPr>
          <w:sz w:val="28"/>
          <w:szCs w:val="28"/>
        </w:rPr>
        <w:t>адлежащим образом оформленные Приложения №№ 1, 2, 3 к настоящей конкурсной документации;</w:t>
      </w:r>
    </w:p>
    <w:p w:rsidR="00F45DA5" w:rsidRPr="00E573A0" w:rsidRDefault="00F45DA5" w:rsidP="00E573A0">
      <w:pPr>
        <w:pStyle w:val="affb"/>
        <w:numPr>
          <w:ilvl w:val="0"/>
          <w:numId w:val="2"/>
        </w:numPr>
        <w:tabs>
          <w:tab w:val="clear" w:pos="705"/>
        </w:tabs>
        <w:suppressAutoHyphens/>
        <w:spacing w:after="0" w:line="240" w:lineRule="auto"/>
        <w:ind w:left="0" w:firstLine="0"/>
        <w:jc w:val="both"/>
        <w:rPr>
          <w:rFonts w:ascii="Times New Roman" w:eastAsia="MS Mincho" w:hAnsi="Times New Roman"/>
          <w:sz w:val="28"/>
          <w:szCs w:val="28"/>
        </w:rPr>
      </w:pPr>
      <w:r w:rsidRPr="00E573A0">
        <w:rPr>
          <w:rFonts w:ascii="Times New Roman" w:eastAsia="MS Mincho" w:hAnsi="Times New Roman"/>
          <w:sz w:val="28"/>
          <w:szCs w:val="20"/>
        </w:rPr>
        <w:t>копию паспорта, страхового свидетельства государственного пенсионного страхования (для физических лиц) (предоставляет каждое физическое лицо, выступающее на стороне одного претендента);</w:t>
      </w:r>
    </w:p>
    <w:p w:rsidR="00F45DA5" w:rsidRPr="0079174C" w:rsidRDefault="00F45DA5" w:rsidP="00E573A0">
      <w:pPr>
        <w:numPr>
          <w:ilvl w:val="0"/>
          <w:numId w:val="2"/>
        </w:numPr>
        <w:tabs>
          <w:tab w:val="left" w:pos="426"/>
        </w:tabs>
        <w:suppressAutoHyphens/>
        <w:spacing w:after="0" w:line="240" w:lineRule="auto"/>
        <w:ind w:left="0" w:firstLine="0"/>
        <w:jc w:val="both"/>
        <w:rPr>
          <w:rFonts w:ascii="Times New Roman" w:eastAsia="MS Mincho" w:hAnsi="Times New Roman" w:cs="Times New Roman"/>
          <w:sz w:val="28"/>
          <w:szCs w:val="20"/>
        </w:rPr>
      </w:pPr>
      <w:r>
        <w:rPr>
          <w:rFonts w:ascii="Times New Roman" w:eastAsia="MS Mincho" w:hAnsi="Times New Roman" w:cs="Times New Roman"/>
          <w:sz w:val="28"/>
          <w:szCs w:val="20"/>
        </w:rPr>
        <w:t>у</w:t>
      </w:r>
      <w:r w:rsidRPr="0079174C">
        <w:rPr>
          <w:rFonts w:ascii="Times New Roman" w:eastAsia="MS Mincho" w:hAnsi="Times New Roman" w:cs="Times New Roman"/>
          <w:sz w:val="28"/>
          <w:szCs w:val="20"/>
        </w:rPr>
        <w:t xml:space="preserve">чредительные документы в последней редакции с учетом всех изменений и дополнений, зарегистрированные в установленном порядке </w:t>
      </w:r>
      <w:r w:rsidRPr="0079174C">
        <w:rPr>
          <w:rFonts w:ascii="Times New Roman" w:eastAsia="MS Mincho" w:hAnsi="Times New Roman" w:cs="Times New Roman"/>
          <w:sz w:val="28"/>
          <w:szCs w:val="28"/>
        </w:rPr>
        <w:t>(копии, заверенные подписью и печатью претендента с отметкой ИФНС)</w:t>
      </w:r>
      <w:r w:rsidRPr="0079174C">
        <w:rPr>
          <w:rFonts w:ascii="Times New Roman" w:eastAsia="MS Mincho" w:hAnsi="Times New Roman" w:cs="Times New Roman"/>
          <w:sz w:val="28"/>
          <w:szCs w:val="20"/>
        </w:rPr>
        <w:t xml:space="preserve">, </w:t>
      </w:r>
      <w:r w:rsidRPr="0079174C">
        <w:rPr>
          <w:rFonts w:ascii="Times New Roman" w:hAnsi="Times New Roman" w:cs="Times New Roman"/>
          <w:bCs/>
          <w:sz w:val="28"/>
          <w:szCs w:val="28"/>
        </w:rPr>
        <w:t>предоставляет каждое юридическое лицо, выступающее на стороне одного претендента)</w:t>
      </w:r>
      <w:r w:rsidRPr="0079174C">
        <w:rPr>
          <w:rFonts w:ascii="Times New Roman" w:eastAsia="MS Mincho" w:hAnsi="Times New Roman" w:cs="Times New Roman"/>
          <w:sz w:val="28"/>
          <w:szCs w:val="20"/>
        </w:rPr>
        <w:t>;</w:t>
      </w:r>
    </w:p>
    <w:p w:rsidR="00F45DA5" w:rsidRPr="00A24B7D" w:rsidRDefault="00F45DA5" w:rsidP="00F45DA5">
      <w:pPr>
        <w:pStyle w:val="a4"/>
        <w:tabs>
          <w:tab w:val="num" w:pos="1440"/>
        </w:tabs>
        <w:suppressAutoHyphens/>
        <w:ind w:firstLine="0"/>
        <w:rPr>
          <w:sz w:val="28"/>
        </w:rPr>
      </w:pPr>
      <w:r w:rsidRPr="00A24B7D">
        <w:rPr>
          <w:sz w:val="28"/>
        </w:rPr>
        <w:t>5. решение (протокол собрания) об одобрении крупной сделки, сделки с заинтересованностью и т. д., если такое решение собственников организации является необходимым для совершения сделки;</w:t>
      </w:r>
    </w:p>
    <w:p w:rsidR="00F45DA5" w:rsidRPr="0079174C" w:rsidRDefault="00A24B7D" w:rsidP="000A39DD">
      <w:pPr>
        <w:suppressAutoHyphens/>
        <w:spacing w:after="0" w:line="240" w:lineRule="auto"/>
        <w:jc w:val="both"/>
        <w:rPr>
          <w:rFonts w:ascii="Times New Roman" w:eastAsia="MS Mincho" w:hAnsi="Times New Roman" w:cs="Times New Roman"/>
          <w:sz w:val="28"/>
          <w:szCs w:val="20"/>
        </w:rPr>
      </w:pPr>
      <w:r w:rsidRPr="00A24B7D">
        <w:rPr>
          <w:rFonts w:ascii="Times New Roman" w:eastAsia="MS Mincho" w:hAnsi="Times New Roman" w:cs="Times New Roman"/>
          <w:sz w:val="28"/>
          <w:szCs w:val="20"/>
        </w:rPr>
        <w:t>6</w:t>
      </w:r>
      <w:r w:rsidR="000A39DD" w:rsidRPr="00A24B7D">
        <w:rPr>
          <w:rFonts w:ascii="Times New Roman" w:eastAsia="MS Mincho" w:hAnsi="Times New Roman" w:cs="Times New Roman"/>
          <w:sz w:val="28"/>
          <w:szCs w:val="20"/>
        </w:rPr>
        <w:t>.</w:t>
      </w:r>
      <w:r w:rsidR="0029542E">
        <w:rPr>
          <w:rFonts w:ascii="Times New Roman" w:eastAsia="MS Mincho" w:hAnsi="Times New Roman" w:cs="Times New Roman"/>
          <w:sz w:val="28"/>
          <w:szCs w:val="20"/>
        </w:rPr>
        <w:t xml:space="preserve"> к</w:t>
      </w:r>
      <w:r w:rsidR="00F45DA5" w:rsidRPr="00A24B7D">
        <w:rPr>
          <w:rFonts w:ascii="Times New Roman" w:eastAsia="MS Mincho" w:hAnsi="Times New Roman" w:cs="Times New Roman"/>
          <w:sz w:val="28"/>
          <w:szCs w:val="20"/>
        </w:rPr>
        <w:t>опию</w:t>
      </w:r>
      <w:r w:rsidR="00F45DA5" w:rsidRPr="00B3066F">
        <w:rPr>
          <w:rFonts w:ascii="Times New Roman" w:eastAsia="MS Mincho" w:hAnsi="Times New Roman" w:cs="Times New Roman"/>
          <w:sz w:val="28"/>
          <w:szCs w:val="20"/>
        </w:rPr>
        <w:t xml:space="preserve"> договора простого товарищества (копию договора о совместной</w:t>
      </w:r>
      <w:r w:rsidR="00F45DA5" w:rsidRPr="0079174C">
        <w:rPr>
          <w:rFonts w:ascii="Times New Roman" w:eastAsia="MS Mincho" w:hAnsi="Times New Roman" w:cs="Times New Roman"/>
          <w:sz w:val="28"/>
          <w:szCs w:val="20"/>
        </w:rPr>
        <w:t xml:space="preserve"> деятельности) (предоставляется в случае, если несколько юридических/физических лиц выступают на стороне одного участника закупки);</w:t>
      </w:r>
    </w:p>
    <w:p w:rsidR="00F45DA5" w:rsidRPr="0079174C" w:rsidRDefault="00A24B7D" w:rsidP="00A24B7D">
      <w:pPr>
        <w:suppressAutoHyphens/>
        <w:spacing w:after="0" w:line="240" w:lineRule="auto"/>
        <w:jc w:val="both"/>
        <w:rPr>
          <w:rFonts w:ascii="Times New Roman" w:eastAsia="MS Mincho" w:hAnsi="Times New Roman" w:cs="Times New Roman"/>
          <w:sz w:val="28"/>
          <w:szCs w:val="20"/>
        </w:rPr>
      </w:pPr>
      <w:r>
        <w:rPr>
          <w:rFonts w:ascii="Times New Roman" w:eastAsia="MS Mincho" w:hAnsi="Times New Roman" w:cs="Times New Roman"/>
          <w:sz w:val="28"/>
          <w:szCs w:val="20"/>
        </w:rPr>
        <w:t xml:space="preserve">7. </w:t>
      </w:r>
      <w:r w:rsidR="00F45DA5">
        <w:rPr>
          <w:rFonts w:ascii="Times New Roman" w:eastAsia="MS Mincho" w:hAnsi="Times New Roman" w:cs="Times New Roman"/>
          <w:sz w:val="28"/>
          <w:szCs w:val="20"/>
        </w:rPr>
        <w:t>в</w:t>
      </w:r>
      <w:r w:rsidR="00F45DA5" w:rsidRPr="0079174C">
        <w:rPr>
          <w:rFonts w:ascii="Times New Roman" w:eastAsia="MS Mincho" w:hAnsi="Times New Roman" w:cs="Times New Roman"/>
          <w:sz w:val="28"/>
          <w:szCs w:val="20"/>
        </w:rPr>
        <w:t xml:space="preserve">ыписку из Единого государственного реестра юридических лиц (индивидуальных предпринимателей), выданную в установленном порядке не </w:t>
      </w:r>
      <w:r w:rsidR="00F45DA5" w:rsidRPr="0079174C">
        <w:rPr>
          <w:rFonts w:ascii="Times New Roman" w:eastAsia="MS Mincho" w:hAnsi="Times New Roman" w:cs="Times New Roman"/>
          <w:sz w:val="28"/>
          <w:szCs w:val="20"/>
        </w:rPr>
        <w:lastRenderedPageBreak/>
        <w:t>ранее чем за 30 календарных дней до размещения извещения о проведении открытого конкурса в соответствии с подпунктом 1.1.10 настоящей конкурсной документации</w:t>
      </w:r>
      <w:r w:rsidR="00F45DA5" w:rsidRPr="0079174C">
        <w:rPr>
          <w:rFonts w:ascii="Times New Roman" w:eastAsia="MS Mincho" w:hAnsi="Times New Roman" w:cs="Times New Roman"/>
          <w:sz w:val="28"/>
          <w:szCs w:val="28"/>
        </w:rPr>
        <w:t xml:space="preserve"> </w:t>
      </w:r>
      <w:r w:rsidR="00F45DA5" w:rsidRPr="0079174C">
        <w:rPr>
          <w:rFonts w:ascii="Times New Roman" w:hAnsi="Times New Roman" w:cs="Times New Roman"/>
          <w:sz w:val="28"/>
        </w:rPr>
        <w:t xml:space="preserve">(оригинал либо нотариально заверенная копия, </w:t>
      </w:r>
      <w:r w:rsidR="00F45DA5" w:rsidRPr="0079174C">
        <w:rPr>
          <w:rFonts w:ascii="Times New Roman" w:hAnsi="Times New Roman" w:cs="Times New Roman"/>
          <w:sz w:val="28"/>
          <w:szCs w:val="28"/>
        </w:rPr>
        <w:t>либо подписанная усиленной квалифицированной электронной подписью</w:t>
      </w:r>
      <w:r w:rsidR="00F45DA5" w:rsidRPr="0079174C">
        <w:rPr>
          <w:rFonts w:ascii="Times New Roman" w:hAnsi="Times New Roman" w:cs="Times New Roman"/>
          <w:bCs/>
          <w:sz w:val="28"/>
          <w:szCs w:val="28"/>
        </w:rPr>
        <w:t xml:space="preserve"> (предоставляет каждое юридическое и\или физическое лицо, выступающее на стороне одного претендента)</w:t>
      </w:r>
      <w:r w:rsidR="00F45DA5" w:rsidRPr="0079174C">
        <w:rPr>
          <w:rFonts w:ascii="Times New Roman" w:eastAsia="MS Mincho" w:hAnsi="Times New Roman" w:cs="Times New Roman"/>
          <w:sz w:val="28"/>
          <w:szCs w:val="20"/>
        </w:rPr>
        <w:t>;</w:t>
      </w:r>
    </w:p>
    <w:p w:rsidR="00F45DA5" w:rsidRPr="0079174C" w:rsidRDefault="00A24B7D" w:rsidP="00A24B7D">
      <w:pPr>
        <w:pStyle w:val="a4"/>
        <w:suppressAutoHyphens/>
        <w:ind w:firstLine="0"/>
        <w:rPr>
          <w:sz w:val="28"/>
        </w:rPr>
      </w:pPr>
      <w:r>
        <w:rPr>
          <w:sz w:val="28"/>
        </w:rPr>
        <w:t xml:space="preserve">8. </w:t>
      </w:r>
      <w:r w:rsidR="00F45DA5">
        <w:rPr>
          <w:sz w:val="28"/>
        </w:rPr>
        <w:t>п</w:t>
      </w:r>
      <w:r w:rsidR="00F45DA5" w:rsidRPr="0079174C">
        <w:rPr>
          <w:sz w:val="28"/>
        </w:rPr>
        <w:t>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печатью п</w:t>
      </w:r>
      <w:r w:rsidR="00F45DA5" w:rsidRPr="0079174C">
        <w:rPr>
          <w:sz w:val="28"/>
          <w:szCs w:val="28"/>
        </w:rPr>
        <w:t>ретендента</w:t>
      </w:r>
      <w:r w:rsidR="00F45DA5" w:rsidRPr="0079174C">
        <w:rPr>
          <w:sz w:val="28"/>
        </w:rPr>
        <w:t>);</w:t>
      </w:r>
    </w:p>
    <w:p w:rsidR="00F45DA5" w:rsidRPr="0079174C" w:rsidRDefault="00A24B7D" w:rsidP="00A24B7D">
      <w:pPr>
        <w:suppressAutoHyphens/>
        <w:spacing w:after="0" w:line="240" w:lineRule="auto"/>
        <w:jc w:val="both"/>
        <w:rPr>
          <w:rFonts w:ascii="Times New Roman" w:eastAsia="MS Mincho" w:hAnsi="Times New Roman" w:cs="Times New Roman"/>
          <w:sz w:val="28"/>
          <w:szCs w:val="20"/>
        </w:rPr>
      </w:pPr>
      <w:r>
        <w:rPr>
          <w:rFonts w:ascii="Times New Roman" w:eastAsia="MS Mincho" w:hAnsi="Times New Roman" w:cs="Times New Roman"/>
          <w:sz w:val="28"/>
          <w:szCs w:val="20"/>
        </w:rPr>
        <w:t xml:space="preserve">9. </w:t>
      </w:r>
      <w:r w:rsidR="00F45DA5">
        <w:rPr>
          <w:rFonts w:ascii="Times New Roman" w:eastAsia="MS Mincho" w:hAnsi="Times New Roman" w:cs="Times New Roman"/>
          <w:sz w:val="28"/>
          <w:szCs w:val="20"/>
        </w:rPr>
        <w:t>п</w:t>
      </w:r>
      <w:r w:rsidR="00F45DA5" w:rsidRPr="0079174C">
        <w:rPr>
          <w:rFonts w:ascii="Times New Roman" w:eastAsia="MS Mincho" w:hAnsi="Times New Roman" w:cs="Times New Roman"/>
          <w:sz w:val="28"/>
          <w:szCs w:val="20"/>
        </w:rPr>
        <w:t xml:space="preserve">риказ о назначении руководителя, бухгалтера </w:t>
      </w:r>
      <w:r w:rsidR="00F45DA5" w:rsidRPr="0079174C">
        <w:rPr>
          <w:rFonts w:ascii="Times New Roman" w:hAnsi="Times New Roman" w:cs="Times New Roman"/>
          <w:sz w:val="28"/>
        </w:rPr>
        <w:t>(копия, заверенная претендентом).</w:t>
      </w:r>
    </w:p>
    <w:p w:rsidR="00F45DA5" w:rsidRPr="0079174C" w:rsidRDefault="00A24B7D" w:rsidP="00A24B7D">
      <w:pPr>
        <w:suppressAutoHyphens/>
        <w:spacing w:after="0" w:line="240" w:lineRule="auto"/>
        <w:jc w:val="both"/>
        <w:rPr>
          <w:rFonts w:ascii="Times New Roman" w:eastAsia="MS Mincho" w:hAnsi="Times New Roman" w:cs="Times New Roman"/>
          <w:sz w:val="28"/>
          <w:szCs w:val="28"/>
        </w:rPr>
      </w:pPr>
      <w:r>
        <w:rPr>
          <w:rFonts w:ascii="Times New Roman" w:eastAsia="MS Mincho" w:hAnsi="Times New Roman" w:cs="Times New Roman"/>
          <w:sz w:val="28"/>
          <w:szCs w:val="28"/>
        </w:rPr>
        <w:t xml:space="preserve">10. </w:t>
      </w:r>
      <w:r w:rsidR="00F45DA5">
        <w:rPr>
          <w:rFonts w:ascii="Times New Roman" w:eastAsia="MS Mincho" w:hAnsi="Times New Roman" w:cs="Times New Roman"/>
          <w:sz w:val="28"/>
          <w:szCs w:val="28"/>
        </w:rPr>
        <w:t>д</w:t>
      </w:r>
      <w:r w:rsidR="00F45DA5" w:rsidRPr="0079174C">
        <w:rPr>
          <w:rFonts w:ascii="Times New Roman" w:eastAsia="MS Mincho" w:hAnsi="Times New Roman" w:cs="Times New Roman"/>
          <w:sz w:val="28"/>
          <w:szCs w:val="28"/>
        </w:rPr>
        <w:t xml:space="preserve">оверенность на сотрудника, подписавшего конкурсную заявку, на право принимать обязательства от имени </w:t>
      </w:r>
      <w:r w:rsidR="00F45DA5" w:rsidRPr="0079174C">
        <w:rPr>
          <w:rFonts w:ascii="Times New Roman" w:eastAsia="MS Mincho" w:hAnsi="Times New Roman" w:cs="Times New Roman"/>
          <w:sz w:val="28"/>
          <w:szCs w:val="20"/>
        </w:rPr>
        <w:t>п</w:t>
      </w:r>
      <w:r w:rsidR="00F45DA5" w:rsidRPr="0079174C">
        <w:rPr>
          <w:rFonts w:ascii="Times New Roman" w:eastAsia="MS Mincho" w:hAnsi="Times New Roman" w:cs="Times New Roman"/>
          <w:sz w:val="28"/>
          <w:szCs w:val="28"/>
        </w:rPr>
        <w:t>ретендента, в случае отсутствия полномочий по уставу (</w:t>
      </w:r>
      <w:r w:rsidR="00F45DA5" w:rsidRPr="0079174C">
        <w:rPr>
          <w:rFonts w:ascii="Times New Roman" w:hAnsi="Times New Roman" w:cs="Times New Roman"/>
          <w:sz w:val="28"/>
          <w:szCs w:val="28"/>
        </w:rPr>
        <w:t xml:space="preserve">оригинал либо нотариально заверенная копия) </w:t>
      </w:r>
      <w:r w:rsidR="00F45DA5" w:rsidRPr="0079174C">
        <w:rPr>
          <w:rFonts w:ascii="Times New Roman" w:eastAsia="MS Mincho" w:hAnsi="Times New Roman" w:cs="Times New Roman"/>
          <w:sz w:val="28"/>
          <w:szCs w:val="28"/>
        </w:rPr>
        <w:t>с приложением документов, подтверждающих полномочия лица, выдавшего доверенность;</w:t>
      </w:r>
    </w:p>
    <w:p w:rsidR="00F45DA5" w:rsidRPr="0079174C" w:rsidRDefault="00A24B7D" w:rsidP="00A24B7D">
      <w:pPr>
        <w:pStyle w:val="a4"/>
        <w:suppressAutoHyphens/>
        <w:ind w:firstLine="0"/>
        <w:rPr>
          <w:sz w:val="28"/>
          <w:szCs w:val="28"/>
        </w:rPr>
      </w:pPr>
      <w:r>
        <w:rPr>
          <w:sz w:val="28"/>
          <w:szCs w:val="28"/>
        </w:rPr>
        <w:t xml:space="preserve">11. </w:t>
      </w:r>
      <w:r w:rsidR="00F45DA5">
        <w:rPr>
          <w:sz w:val="28"/>
          <w:szCs w:val="28"/>
        </w:rPr>
        <w:t>б</w:t>
      </w:r>
      <w:r w:rsidR="00F45DA5" w:rsidRPr="0079174C">
        <w:rPr>
          <w:sz w:val="28"/>
          <w:szCs w:val="28"/>
        </w:rPr>
        <w:t xml:space="preserve">ухгалтерскую отчетность, а именно: бухгалтерские балансы и отчеты о финансовых результатах </w:t>
      </w:r>
      <w:r w:rsidR="00F45DA5" w:rsidRPr="000D1942">
        <w:rPr>
          <w:sz w:val="28"/>
          <w:szCs w:val="28"/>
        </w:rPr>
        <w:t>за 20</w:t>
      </w:r>
      <w:r w:rsidR="0029542E">
        <w:rPr>
          <w:sz w:val="28"/>
          <w:szCs w:val="28"/>
        </w:rPr>
        <w:t>22</w:t>
      </w:r>
      <w:r w:rsidR="00F45DA5" w:rsidRPr="000D1942">
        <w:rPr>
          <w:sz w:val="28"/>
          <w:szCs w:val="28"/>
        </w:rPr>
        <w:t>г.</w:t>
      </w:r>
      <w:r w:rsidR="00F45DA5" w:rsidRPr="0079174C">
        <w:rPr>
          <w:sz w:val="28"/>
          <w:szCs w:val="28"/>
        </w:rPr>
        <w:t xml:space="preserve"> (копии,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бухгалтерской отчетности) (предоставляет каждое юридическое лицо, выступающее на стороне одного претендента).</w:t>
      </w:r>
      <w:r w:rsidR="00F45DA5" w:rsidRPr="0079174C">
        <w:rPr>
          <w:rFonts w:eastAsia="Times New Roman"/>
          <w:sz w:val="28"/>
          <w:szCs w:val="28"/>
        </w:rPr>
        <w:t xml:space="preserve"> Организации и индивидуальные предприниматели, применяющие упрощенную систему налогообложения, представляют информационное письмо, иной документ о правомерности применения УСН (например, уведомление о переходе на УСН по форме, утвержденной Приказом ФНС России от 02.11.2012 № ММВ-7-3/829@)</w:t>
      </w:r>
      <w:r w:rsidR="00F45DA5" w:rsidRPr="0079174C">
        <w:rPr>
          <w:sz w:val="28"/>
          <w:szCs w:val="28"/>
        </w:rPr>
        <w:t xml:space="preserve">, </w:t>
      </w:r>
      <w:r w:rsidR="00F45DA5" w:rsidRPr="0079174C">
        <w:rPr>
          <w:rFonts w:eastAsia="Times New Roman"/>
          <w:bCs/>
          <w:sz w:val="28"/>
          <w:szCs w:val="28"/>
        </w:rPr>
        <w:t>банковскую карточку с образцами подписей и оттиском печати контрагента.</w:t>
      </w:r>
    </w:p>
    <w:p w:rsidR="00F45DA5" w:rsidRPr="0079174C" w:rsidRDefault="00A24B7D" w:rsidP="00A24B7D">
      <w:pPr>
        <w:pStyle w:val="a4"/>
        <w:suppressAutoHyphens/>
        <w:ind w:firstLine="0"/>
        <w:rPr>
          <w:sz w:val="28"/>
          <w:szCs w:val="28"/>
        </w:rPr>
      </w:pPr>
      <w:r>
        <w:rPr>
          <w:bCs/>
          <w:sz w:val="28"/>
          <w:szCs w:val="28"/>
        </w:rPr>
        <w:t xml:space="preserve">12. </w:t>
      </w:r>
      <w:r w:rsidR="00F45DA5">
        <w:rPr>
          <w:bCs/>
          <w:sz w:val="28"/>
          <w:szCs w:val="28"/>
        </w:rPr>
        <w:t>с</w:t>
      </w:r>
      <w:r w:rsidR="00F45DA5" w:rsidRPr="0079174C">
        <w:rPr>
          <w:bCs/>
          <w:sz w:val="28"/>
          <w:szCs w:val="28"/>
        </w:rPr>
        <w:t>правку о среднесписочной численности работников</w:t>
      </w:r>
      <w:r w:rsidR="00F45DA5" w:rsidRPr="0079174C">
        <w:rPr>
          <w:sz w:val="28"/>
          <w:szCs w:val="28"/>
        </w:rPr>
        <w:t xml:space="preserve"> (копия, заверенная претендентом)</w:t>
      </w:r>
      <w:r w:rsidR="00F45DA5" w:rsidRPr="0079174C">
        <w:rPr>
          <w:bCs/>
          <w:sz w:val="28"/>
          <w:szCs w:val="28"/>
        </w:rPr>
        <w:t>;</w:t>
      </w:r>
    </w:p>
    <w:p w:rsidR="00F45DA5" w:rsidRPr="0079174C" w:rsidRDefault="00A24B7D" w:rsidP="00A24B7D">
      <w:pPr>
        <w:pStyle w:val="a4"/>
        <w:suppressAutoHyphens/>
        <w:ind w:firstLine="0"/>
        <w:rPr>
          <w:sz w:val="28"/>
          <w:szCs w:val="28"/>
        </w:rPr>
      </w:pPr>
      <w:r>
        <w:rPr>
          <w:sz w:val="28"/>
          <w:szCs w:val="28"/>
        </w:rPr>
        <w:t xml:space="preserve">13. </w:t>
      </w:r>
      <w:r w:rsidR="00F45DA5">
        <w:rPr>
          <w:sz w:val="28"/>
          <w:szCs w:val="28"/>
        </w:rPr>
        <w:t>д</w:t>
      </w:r>
      <w:r w:rsidR="00F45DA5" w:rsidRPr="0079174C">
        <w:rPr>
          <w:sz w:val="28"/>
          <w:szCs w:val="28"/>
        </w:rPr>
        <w:t>оговор (справку) об аренде/собственности офиса и/или производственных помещений (копию, заверенную претендентом);</w:t>
      </w:r>
    </w:p>
    <w:p w:rsidR="00F45DA5" w:rsidRPr="0079174C" w:rsidRDefault="00A24B7D" w:rsidP="00A24B7D">
      <w:pPr>
        <w:pStyle w:val="a4"/>
        <w:suppressAutoHyphens/>
        <w:ind w:firstLine="0"/>
        <w:rPr>
          <w:sz w:val="28"/>
          <w:szCs w:val="28"/>
        </w:rPr>
      </w:pPr>
      <w:r>
        <w:rPr>
          <w:sz w:val="28"/>
          <w:szCs w:val="28"/>
        </w:rPr>
        <w:t xml:space="preserve">14. </w:t>
      </w:r>
      <w:r w:rsidR="00F45DA5">
        <w:rPr>
          <w:sz w:val="28"/>
          <w:szCs w:val="28"/>
        </w:rPr>
        <w:t>н</w:t>
      </w:r>
      <w:r w:rsidR="00F45DA5" w:rsidRPr="0079174C">
        <w:rPr>
          <w:sz w:val="28"/>
          <w:szCs w:val="28"/>
        </w:rPr>
        <w:t xml:space="preserve">алоговая отчетность (по прибыли и НДС) </w:t>
      </w:r>
      <w:r w:rsidR="00F45DA5" w:rsidRPr="000A39DD">
        <w:rPr>
          <w:sz w:val="28"/>
          <w:szCs w:val="28"/>
        </w:rPr>
        <w:t xml:space="preserve">за последний </w:t>
      </w:r>
      <w:r w:rsidR="000A39DD" w:rsidRPr="00A24B7D">
        <w:rPr>
          <w:sz w:val="28"/>
          <w:szCs w:val="28"/>
        </w:rPr>
        <w:t>отчетный</w:t>
      </w:r>
      <w:r w:rsidR="000A39DD">
        <w:rPr>
          <w:sz w:val="28"/>
          <w:szCs w:val="28"/>
        </w:rPr>
        <w:t xml:space="preserve"> </w:t>
      </w:r>
      <w:r w:rsidR="00F45DA5" w:rsidRPr="000A39DD">
        <w:rPr>
          <w:sz w:val="28"/>
          <w:szCs w:val="28"/>
        </w:rPr>
        <w:t>период</w:t>
      </w:r>
      <w:r w:rsidR="00F45DA5" w:rsidRPr="0079174C">
        <w:rPr>
          <w:sz w:val="28"/>
          <w:szCs w:val="28"/>
        </w:rPr>
        <w:t xml:space="preserve"> (копии,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налоговой отчетности).</w:t>
      </w:r>
    </w:p>
    <w:p w:rsidR="00F45DA5" w:rsidRPr="0079174C" w:rsidRDefault="00A24B7D" w:rsidP="00A24B7D">
      <w:pPr>
        <w:pStyle w:val="a4"/>
        <w:suppressAutoHyphens/>
        <w:ind w:firstLine="0"/>
        <w:rPr>
          <w:sz w:val="28"/>
          <w:szCs w:val="28"/>
        </w:rPr>
      </w:pPr>
      <w:r>
        <w:rPr>
          <w:sz w:val="28"/>
          <w:szCs w:val="28"/>
        </w:rPr>
        <w:t>15.</w:t>
      </w:r>
      <w:r w:rsidR="00F45DA5">
        <w:rPr>
          <w:sz w:val="28"/>
          <w:szCs w:val="28"/>
        </w:rPr>
        <w:t xml:space="preserve"> с</w:t>
      </w:r>
      <w:r w:rsidR="00F45DA5" w:rsidRPr="0079174C">
        <w:rPr>
          <w:sz w:val="28"/>
          <w:szCs w:val="28"/>
        </w:rPr>
        <w:t xml:space="preserve">правку об исполнении налогоплательщиком (плательщиком сборов, налоговым агентом) обязанности по уплате налогов, сборов, пеней, штрафов, процентов, выданную по состоянию на дату не ранее дня размещения извещения о проведении открытого конкурса в соответствии с пунктом 1.1.10 настоящей конкурсной документации, налоговыми органами по форме, утвержденной Приказом ФНС России </w:t>
      </w:r>
      <w:r w:rsidR="00F45DA5" w:rsidRPr="0079174C">
        <w:rPr>
          <w:rFonts w:eastAsia="Calibri"/>
          <w:sz w:val="28"/>
          <w:szCs w:val="28"/>
          <w:lang w:eastAsia="en-US"/>
        </w:rPr>
        <w:t>от 20.01.2017 N ММВ-7-8/20@,</w:t>
      </w:r>
      <w:r w:rsidR="00F45DA5" w:rsidRPr="0079174C">
        <w:rPr>
          <w:rFonts w:eastAsia="Calibri"/>
          <w:i/>
          <w:szCs w:val="24"/>
          <w:lang w:eastAsia="en-US"/>
        </w:rPr>
        <w:t xml:space="preserve"> </w:t>
      </w:r>
      <w:r w:rsidR="00F45DA5" w:rsidRPr="0079174C">
        <w:rPr>
          <w:sz w:val="28"/>
          <w:szCs w:val="28"/>
        </w:rPr>
        <w:t>с учетом внесенных в приказ изменений (оригинал или нотариально заверенная копия, либо подписанная усиленной квалифицированной электронной подписью) (предоставляет каждое юридическое и\или физическое лицо, выступающее на стороне одного претендента).</w:t>
      </w:r>
    </w:p>
    <w:p w:rsidR="00F45DA5" w:rsidRPr="00513DF6" w:rsidRDefault="00F45DA5" w:rsidP="00F45DA5">
      <w:pPr>
        <w:pStyle w:val="a4"/>
        <w:suppressAutoHyphens/>
        <w:ind w:firstLine="1276"/>
        <w:rPr>
          <w:sz w:val="28"/>
          <w:szCs w:val="28"/>
        </w:rPr>
      </w:pPr>
      <w:r w:rsidRPr="001F643A">
        <w:rPr>
          <w:sz w:val="28"/>
          <w:szCs w:val="28"/>
        </w:rPr>
        <w:lastRenderedPageBreak/>
        <w:t>В случае если у претендента (лиц, выступающих на стороне претендента) имеются филиалы и в представленной справке имеется информация о наличии неисполненной обязанности по уплате налогов, сборов, пеней, штрафов по какой-либо из инспекций ФНС России, в которой указанный претендент (лицо, выступающее на стороне претендента) состоит на учете, должна быть дополнительно предоставлена справка по форме, утвержденной приказом ФНС России от 28 декабря 2016 г. № ММВ-7-17/722@, с учетом внесенных в приказ изменений (оригинал либо нотариально заверенная копия).</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p>
    <w:p w:rsidR="00F45DA5" w:rsidRPr="00787AB5" w:rsidRDefault="00F45DA5" w:rsidP="00F45DA5">
      <w:pPr>
        <w:tabs>
          <w:tab w:val="num" w:pos="2160"/>
        </w:tabs>
        <w:suppressAutoHyphens/>
        <w:spacing w:after="0" w:line="240" w:lineRule="auto"/>
        <w:jc w:val="both"/>
        <w:rPr>
          <w:rFonts w:ascii="Times New Roman" w:eastAsia="MS Mincho" w:hAnsi="Times New Roman" w:cs="Times New Roman"/>
          <w:b/>
          <w:sz w:val="28"/>
          <w:szCs w:val="28"/>
          <w:lang w:eastAsia="ru-RU"/>
        </w:rPr>
      </w:pPr>
      <w:r>
        <w:rPr>
          <w:rFonts w:ascii="Times New Roman" w:eastAsia="MS Mincho" w:hAnsi="Times New Roman" w:cs="Times New Roman"/>
          <w:b/>
          <w:sz w:val="28"/>
          <w:szCs w:val="28"/>
          <w:lang w:eastAsia="ru-RU"/>
        </w:rPr>
        <w:t xml:space="preserve">2.4. </w:t>
      </w:r>
      <w:r w:rsidRPr="00787AB5">
        <w:rPr>
          <w:rFonts w:ascii="Times New Roman" w:eastAsia="MS Mincho" w:hAnsi="Times New Roman" w:cs="Times New Roman"/>
          <w:b/>
          <w:sz w:val="28"/>
          <w:szCs w:val="28"/>
          <w:lang w:eastAsia="ru-RU"/>
        </w:rPr>
        <w:t xml:space="preserve">В подтверждение соответствия квалификационным требованиям претендент также представляет в составе конкурсной заявки следующие документы: </w:t>
      </w:r>
    </w:p>
    <w:p w:rsidR="00F45DA5" w:rsidRPr="00787AB5" w:rsidRDefault="00F45DA5" w:rsidP="00F45DA5">
      <w:pPr>
        <w:suppressAutoHyphens/>
        <w:spacing w:after="0" w:line="240" w:lineRule="auto"/>
        <w:jc w:val="both"/>
        <w:rPr>
          <w:rFonts w:ascii="Times New Roman" w:eastAsia="MS Mincho" w:hAnsi="Times New Roman" w:cs="Times New Roman"/>
          <w:b/>
          <w:i/>
          <w:sz w:val="28"/>
          <w:szCs w:val="20"/>
          <w:lang w:eastAsia="ru-RU"/>
        </w:rPr>
      </w:pPr>
      <w:r>
        <w:rPr>
          <w:rFonts w:ascii="Times New Roman" w:eastAsia="MS Mincho" w:hAnsi="Times New Roman" w:cs="Times New Roman"/>
          <w:b/>
          <w:i/>
          <w:sz w:val="28"/>
          <w:szCs w:val="20"/>
          <w:lang w:eastAsia="ru-RU"/>
        </w:rPr>
        <w:t xml:space="preserve">а) </w:t>
      </w:r>
      <w:r w:rsidRPr="00787AB5">
        <w:rPr>
          <w:rFonts w:ascii="Times New Roman" w:eastAsia="MS Mincho" w:hAnsi="Times New Roman" w:cs="Times New Roman"/>
          <w:b/>
          <w:i/>
          <w:sz w:val="28"/>
          <w:szCs w:val="20"/>
          <w:lang w:eastAsia="ru-RU"/>
        </w:rPr>
        <w:t>В подтверждение наличия разрешительных документов:</w:t>
      </w:r>
    </w:p>
    <w:p w:rsidR="00F45DA5" w:rsidRPr="00F53374" w:rsidRDefault="00F45DA5" w:rsidP="00E573A0">
      <w:pPr>
        <w:spacing w:after="0" w:line="240" w:lineRule="auto"/>
        <w:jc w:val="both"/>
        <w:rPr>
          <w:rFonts w:ascii="Times New Roman" w:hAnsi="Times New Roman"/>
          <w:sz w:val="28"/>
          <w:szCs w:val="28"/>
        </w:rPr>
      </w:pPr>
      <w:r>
        <w:rPr>
          <w:rFonts w:ascii="Times New Roman" w:hAnsi="Times New Roman"/>
          <w:sz w:val="28"/>
          <w:szCs w:val="28"/>
        </w:rPr>
        <w:t xml:space="preserve">- </w:t>
      </w:r>
      <w:r w:rsidRPr="00F53374">
        <w:rPr>
          <w:rFonts w:ascii="Times New Roman" w:hAnsi="Times New Roman"/>
          <w:sz w:val="28"/>
          <w:szCs w:val="28"/>
        </w:rPr>
        <w:t>претендент должен иметь свидетельство, выданное саморегулируемой организацией</w:t>
      </w:r>
      <w:r>
        <w:rPr>
          <w:rFonts w:ascii="Times New Roman" w:hAnsi="Times New Roman"/>
          <w:sz w:val="28"/>
          <w:szCs w:val="28"/>
        </w:rPr>
        <w:t xml:space="preserve"> (СРО)</w:t>
      </w:r>
      <w:r w:rsidRPr="00F53374">
        <w:rPr>
          <w:rFonts w:ascii="Times New Roman" w:hAnsi="Times New Roman"/>
          <w:sz w:val="28"/>
          <w:szCs w:val="28"/>
        </w:rPr>
        <w:t>, основанной на членстве лиц, осуществляющих строительство, о допуске к определенному виду или видам работ (нотариально за</w:t>
      </w:r>
      <w:r>
        <w:rPr>
          <w:rFonts w:ascii="Times New Roman" w:hAnsi="Times New Roman"/>
          <w:sz w:val="28"/>
          <w:szCs w:val="28"/>
        </w:rPr>
        <w:t>веренная копия), по видам работ;</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F77DE1">
        <w:rPr>
          <w:rFonts w:ascii="Times New Roman" w:eastAsia="MS Mincho" w:hAnsi="Times New Roman" w:cs="Times New Roman"/>
          <w:b/>
          <w:sz w:val="28"/>
          <w:szCs w:val="20"/>
          <w:lang w:eastAsia="ru-RU"/>
        </w:rPr>
        <w:t>б)</w:t>
      </w:r>
      <w:r w:rsidRPr="00787AB5">
        <w:rPr>
          <w:rFonts w:ascii="Times New Roman" w:eastAsia="MS Mincho" w:hAnsi="Times New Roman" w:cs="Times New Roman"/>
          <w:sz w:val="28"/>
          <w:szCs w:val="20"/>
          <w:lang w:eastAsia="ru-RU"/>
        </w:rPr>
        <w:t xml:space="preserve"> </w:t>
      </w:r>
      <w:r w:rsidRPr="00787AB5">
        <w:rPr>
          <w:rFonts w:ascii="Times New Roman" w:eastAsia="MS Mincho" w:hAnsi="Times New Roman" w:cs="Times New Roman"/>
          <w:b/>
          <w:i/>
          <w:sz w:val="28"/>
          <w:szCs w:val="20"/>
          <w:lang w:eastAsia="ru-RU"/>
        </w:rPr>
        <w:t>В подтверждение опыта выполнения работ</w:t>
      </w:r>
      <w:r w:rsidRPr="00787AB5">
        <w:rPr>
          <w:rFonts w:ascii="Times New Roman" w:eastAsia="MS Mincho" w:hAnsi="Times New Roman" w:cs="Times New Roman"/>
          <w:sz w:val="28"/>
          <w:szCs w:val="20"/>
          <w:lang w:eastAsia="ru-RU"/>
        </w:rPr>
        <w:t>:</w:t>
      </w:r>
      <w:r w:rsidRPr="00787AB5">
        <w:rPr>
          <w:rFonts w:ascii="Times New Roman" w:eastAsia="MS Mincho" w:hAnsi="Times New Roman" w:cs="Times New Roman"/>
          <w:i/>
          <w:sz w:val="28"/>
          <w:szCs w:val="20"/>
          <w:lang w:eastAsia="ru-RU"/>
        </w:rPr>
        <w:t xml:space="preserve"> </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документ по форме приложения № 4 к настоящей конкурсной документации о наличии опыта по предмету открытого конкурса;</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копии актов о выполнении работ;</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копии договоров на выполнение работ.</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F77DE1">
        <w:rPr>
          <w:rFonts w:ascii="Times New Roman" w:eastAsia="MS Mincho" w:hAnsi="Times New Roman" w:cs="Times New Roman"/>
          <w:b/>
          <w:sz w:val="28"/>
          <w:szCs w:val="20"/>
          <w:lang w:eastAsia="ru-RU"/>
        </w:rPr>
        <w:t>в)</w:t>
      </w:r>
      <w:r w:rsidRPr="00787AB5">
        <w:rPr>
          <w:rFonts w:ascii="Times New Roman" w:eastAsia="MS Mincho" w:hAnsi="Times New Roman" w:cs="Times New Roman"/>
          <w:sz w:val="28"/>
          <w:szCs w:val="20"/>
          <w:lang w:eastAsia="ru-RU"/>
        </w:rPr>
        <w:t xml:space="preserve"> </w:t>
      </w:r>
      <w:r w:rsidRPr="00787AB5">
        <w:rPr>
          <w:rFonts w:ascii="Times New Roman" w:eastAsia="MS Mincho" w:hAnsi="Times New Roman" w:cs="Times New Roman"/>
          <w:b/>
          <w:i/>
          <w:sz w:val="28"/>
          <w:szCs w:val="20"/>
          <w:lang w:eastAsia="ru-RU"/>
        </w:rPr>
        <w:t>В подтверждение наличия производственных мощностей, ресурсов</w:t>
      </w:r>
      <w:r w:rsidRPr="00787AB5">
        <w:rPr>
          <w:rFonts w:ascii="Times New Roman" w:eastAsia="MS Mincho" w:hAnsi="Times New Roman" w:cs="Times New Roman"/>
          <w:sz w:val="28"/>
          <w:szCs w:val="20"/>
          <w:lang w:eastAsia="ru-RU"/>
        </w:rPr>
        <w:t>:</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документы, подтверждающие наличие производственных мощностей, ресурсов (например, копии карточек учета основных средств, заверенные генеральным директором, главным бухгалтером, копии договоров купли- продажи, аренды, иных договоров);</w:t>
      </w:r>
    </w:p>
    <w:p w:rsidR="00F45DA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справка по форме приложения № 5 к настоящей конкурсной докумен</w:t>
      </w:r>
      <w:r w:rsidR="00425754">
        <w:rPr>
          <w:rFonts w:ascii="Times New Roman" w:eastAsia="MS Mincho" w:hAnsi="Times New Roman" w:cs="Times New Roman"/>
          <w:sz w:val="28"/>
          <w:szCs w:val="20"/>
          <w:lang w:eastAsia="ru-RU"/>
        </w:rPr>
        <w:t>тации (либо в свободной форме);</w:t>
      </w:r>
    </w:p>
    <w:p w:rsidR="00F45DA5" w:rsidRPr="00787AB5" w:rsidRDefault="00425754" w:rsidP="00F45DA5">
      <w:pPr>
        <w:suppressAutoHyphens/>
        <w:spacing w:after="0" w:line="240" w:lineRule="auto"/>
        <w:jc w:val="both"/>
        <w:rPr>
          <w:rFonts w:ascii="Times New Roman" w:eastAsia="MS Mincho" w:hAnsi="Times New Roman" w:cs="Times New Roman"/>
          <w:b/>
          <w:i/>
          <w:sz w:val="28"/>
          <w:szCs w:val="20"/>
          <w:lang w:eastAsia="ru-RU"/>
        </w:rPr>
      </w:pPr>
      <w:r>
        <w:rPr>
          <w:rFonts w:ascii="Times New Roman" w:eastAsia="MS Mincho" w:hAnsi="Times New Roman" w:cs="Times New Roman"/>
          <w:b/>
          <w:sz w:val="28"/>
          <w:szCs w:val="20"/>
          <w:lang w:eastAsia="ru-RU"/>
        </w:rPr>
        <w:t>г</w:t>
      </w:r>
      <w:r w:rsidR="00F45DA5" w:rsidRPr="00F77DE1">
        <w:rPr>
          <w:rFonts w:ascii="Times New Roman" w:eastAsia="MS Mincho" w:hAnsi="Times New Roman" w:cs="Times New Roman"/>
          <w:b/>
          <w:sz w:val="28"/>
          <w:szCs w:val="20"/>
          <w:lang w:eastAsia="ru-RU"/>
        </w:rPr>
        <w:t>)</w:t>
      </w:r>
      <w:r w:rsidR="00F45DA5" w:rsidRPr="00787AB5">
        <w:rPr>
          <w:rFonts w:ascii="Times New Roman" w:eastAsia="MS Mincho" w:hAnsi="Times New Roman" w:cs="Times New Roman"/>
          <w:sz w:val="28"/>
          <w:szCs w:val="20"/>
          <w:lang w:eastAsia="ru-RU"/>
        </w:rPr>
        <w:t xml:space="preserve"> </w:t>
      </w:r>
      <w:r w:rsidR="00F45DA5" w:rsidRPr="00787AB5">
        <w:rPr>
          <w:rFonts w:ascii="Times New Roman" w:eastAsia="MS Mincho" w:hAnsi="Times New Roman" w:cs="Times New Roman"/>
          <w:b/>
          <w:i/>
          <w:sz w:val="28"/>
          <w:szCs w:val="20"/>
          <w:lang w:eastAsia="ru-RU"/>
        </w:rPr>
        <w:t>В подтверждение наличия квалифицированного административно-производственного персонала:</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справка по форме приложения № 6 к конкурсной документации;</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штатное расписание (копия, заверенная претендентом);</w:t>
      </w:r>
    </w:p>
    <w:p w:rsidR="00E573A0" w:rsidRDefault="00F45DA5" w:rsidP="00E573A0">
      <w:pPr>
        <w:pStyle w:val="a4"/>
        <w:suppressAutoHyphens/>
        <w:ind w:firstLine="0"/>
        <w:rPr>
          <w:sz w:val="28"/>
        </w:rPr>
      </w:pPr>
      <w:r w:rsidRPr="00787AB5">
        <w:rPr>
          <w:sz w:val="28"/>
        </w:rPr>
        <w:t>- информация о трудовых договорах со специалистами, задействованными при выполнении работ (в виде справки, подписанной уполномоченным представителем претендента по форме приложения № 7 к конкурсной документации).</w:t>
      </w:r>
    </w:p>
    <w:p w:rsidR="00E573A0" w:rsidRPr="00702B79" w:rsidRDefault="00E573A0" w:rsidP="00E573A0">
      <w:pPr>
        <w:pStyle w:val="a4"/>
        <w:suppressAutoHyphens/>
        <w:ind w:firstLine="0"/>
        <w:rPr>
          <w:sz w:val="28"/>
        </w:rPr>
      </w:pPr>
      <w:r w:rsidRPr="00E573A0">
        <w:rPr>
          <w:sz w:val="28"/>
        </w:rPr>
        <w:t xml:space="preserve"> </w:t>
      </w:r>
      <w:r w:rsidRPr="00DB0C27">
        <w:rPr>
          <w:sz w:val="28"/>
        </w:rPr>
        <w:t>- копии удостоверений проверки знаний по электробезопасности (группы допуска)</w:t>
      </w:r>
      <w:r>
        <w:rPr>
          <w:sz w:val="28"/>
        </w:rPr>
        <w:t xml:space="preserve"> </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p>
    <w:p w:rsidR="00F45DA5" w:rsidRPr="00787AB5" w:rsidRDefault="00F45DA5" w:rsidP="00F45DA5">
      <w:pPr>
        <w:tabs>
          <w:tab w:val="num" w:pos="2160"/>
        </w:tabs>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b/>
          <w:sz w:val="28"/>
          <w:szCs w:val="28"/>
          <w:lang w:eastAsia="ru-RU"/>
        </w:rPr>
        <w:t>2.5.</w:t>
      </w:r>
      <w:r w:rsidRPr="00787AB5">
        <w:rPr>
          <w:rFonts w:ascii="Times New Roman" w:eastAsia="MS Mincho" w:hAnsi="Times New Roman" w:cs="Times New Roman"/>
          <w:b/>
          <w:sz w:val="24"/>
          <w:szCs w:val="20"/>
          <w:lang w:eastAsia="ru-RU"/>
        </w:rPr>
        <w:t xml:space="preserve"> </w:t>
      </w:r>
      <w:r w:rsidRPr="00787AB5">
        <w:rPr>
          <w:rFonts w:ascii="Times New Roman" w:eastAsia="MS Mincho" w:hAnsi="Times New Roman" w:cs="Times New Roman"/>
          <w:sz w:val="28"/>
          <w:szCs w:val="28"/>
          <w:lang w:eastAsia="ru-RU"/>
        </w:rPr>
        <w:t xml:space="preserve">Документы, подлежащие нотариальному заверению (заверению ИФНС), должны быть заверены не ранее чем за 30 дней до </w:t>
      </w:r>
      <w:r w:rsidRPr="00787AB5">
        <w:rPr>
          <w:rFonts w:ascii="Times New Roman" w:eastAsia="MS Mincho" w:hAnsi="Times New Roman" w:cs="Times New Roman"/>
          <w:sz w:val="28"/>
          <w:szCs w:val="20"/>
          <w:lang w:eastAsia="ru-RU"/>
        </w:rPr>
        <w:t>дня размещения извещения о проведении открытого конкурса в соответствии с подпунктом 1.1.10 настоящей конкурсной документации</w:t>
      </w:r>
      <w:r w:rsidRPr="00787AB5">
        <w:rPr>
          <w:rFonts w:ascii="Times New Roman" w:eastAsia="MS Mincho" w:hAnsi="Times New Roman" w:cs="Times New Roman"/>
          <w:sz w:val="28"/>
          <w:szCs w:val="28"/>
          <w:lang w:eastAsia="ru-RU"/>
        </w:rPr>
        <w:t>.</w:t>
      </w:r>
    </w:p>
    <w:p w:rsidR="00F45DA5" w:rsidRPr="00787AB5" w:rsidRDefault="00F45DA5" w:rsidP="00F45DA5">
      <w:pPr>
        <w:tabs>
          <w:tab w:val="num" w:pos="2160"/>
        </w:tabs>
        <w:suppressAutoHyphens/>
        <w:spacing w:after="0" w:line="240" w:lineRule="auto"/>
        <w:jc w:val="both"/>
        <w:rPr>
          <w:rFonts w:ascii="Times New Roman" w:eastAsia="MS Mincho" w:hAnsi="Times New Roman" w:cs="Times New Roman"/>
          <w:sz w:val="28"/>
          <w:szCs w:val="28"/>
          <w:lang w:eastAsia="ru-RU"/>
        </w:rPr>
      </w:pPr>
    </w:p>
    <w:p w:rsidR="00F45DA5" w:rsidRPr="00787AB5" w:rsidRDefault="00F45DA5" w:rsidP="00F45DA5">
      <w:pPr>
        <w:spacing w:after="0" w:line="240" w:lineRule="auto"/>
        <w:jc w:val="both"/>
        <w:rPr>
          <w:rFonts w:ascii="Times New Roman" w:eastAsia="Times New Roman" w:hAnsi="Times New Roman" w:cs="Times New Roman"/>
          <w:b/>
          <w:sz w:val="28"/>
          <w:szCs w:val="28"/>
          <w:lang w:eastAsia="ru-RU"/>
        </w:rPr>
      </w:pPr>
      <w:r w:rsidRPr="00787AB5">
        <w:rPr>
          <w:rFonts w:ascii="Times New Roman" w:eastAsia="Times New Roman" w:hAnsi="Times New Roman" w:cs="Times New Roman"/>
          <w:b/>
          <w:sz w:val="28"/>
          <w:szCs w:val="28"/>
          <w:lang w:eastAsia="ru-RU"/>
        </w:rPr>
        <w:t>2.6.</w:t>
      </w:r>
      <w:r w:rsidRPr="00787AB5">
        <w:rPr>
          <w:rFonts w:ascii="Times New Roman" w:eastAsia="Times New Roman" w:hAnsi="Times New Roman" w:cs="Times New Roman"/>
          <w:b/>
          <w:sz w:val="28"/>
          <w:szCs w:val="28"/>
          <w:lang w:eastAsia="ru-RU"/>
        </w:rPr>
        <w:tab/>
        <w:t>Вскрытие заявок</w:t>
      </w:r>
    </w:p>
    <w:p w:rsidR="00F45DA5" w:rsidRPr="00787AB5" w:rsidRDefault="00F45DA5" w:rsidP="00F45DA5">
      <w:pPr>
        <w:spacing w:after="200" w:line="276" w:lineRule="auto"/>
        <w:contextualSpacing/>
        <w:jc w:val="both"/>
        <w:rPr>
          <w:rFonts w:ascii="Times New Roman" w:eastAsia="Times New Roman" w:hAnsi="Times New Roman" w:cs="Times New Roman"/>
          <w:sz w:val="28"/>
          <w:szCs w:val="28"/>
        </w:rPr>
      </w:pPr>
      <w:r w:rsidRPr="00787AB5">
        <w:rPr>
          <w:rFonts w:ascii="Times New Roman" w:eastAsia="Times New Roman" w:hAnsi="Times New Roman" w:cs="Times New Roman"/>
          <w:sz w:val="28"/>
          <w:szCs w:val="28"/>
        </w:rPr>
        <w:lastRenderedPageBreak/>
        <w:t>2.6.1.</w:t>
      </w:r>
      <w:r w:rsidRPr="00787AB5">
        <w:rPr>
          <w:rFonts w:ascii="Times New Roman" w:eastAsia="Times New Roman" w:hAnsi="Times New Roman" w:cs="Times New Roman"/>
          <w:sz w:val="28"/>
          <w:szCs w:val="28"/>
        </w:rPr>
        <w:tab/>
        <w:t xml:space="preserve">По окончании срока подачи конкурсных заявок для участия в открытом конкурсе в </w:t>
      </w:r>
      <w:r w:rsidRPr="00787AB5">
        <w:rPr>
          <w:rFonts w:ascii="Times New Roman" w:eastAsia="Times New Roman" w:hAnsi="Times New Roman" w:cs="Times New Roman"/>
          <w:b/>
          <w:sz w:val="28"/>
          <w:szCs w:val="28"/>
        </w:rPr>
        <w:t>1</w:t>
      </w:r>
      <w:r w:rsidR="008E228B">
        <w:rPr>
          <w:rFonts w:ascii="Times New Roman" w:eastAsia="Times New Roman" w:hAnsi="Times New Roman" w:cs="Times New Roman"/>
          <w:b/>
          <w:sz w:val="28"/>
          <w:szCs w:val="28"/>
        </w:rPr>
        <w:t>0</w:t>
      </w:r>
      <w:r w:rsidRPr="00787AB5">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00 часов московского времени </w:t>
      </w:r>
      <w:r w:rsidRPr="00177AAF">
        <w:rPr>
          <w:rFonts w:ascii="Times New Roman" w:eastAsia="Times New Roman" w:hAnsi="Times New Roman" w:cs="Times New Roman"/>
          <w:b/>
          <w:sz w:val="28"/>
          <w:szCs w:val="28"/>
          <w:u w:val="single"/>
        </w:rPr>
        <w:t>«</w:t>
      </w:r>
      <w:r w:rsidR="002972BE">
        <w:rPr>
          <w:rFonts w:ascii="Times New Roman" w:eastAsia="Times New Roman" w:hAnsi="Times New Roman" w:cs="Times New Roman"/>
          <w:b/>
          <w:sz w:val="28"/>
          <w:szCs w:val="28"/>
          <w:u w:val="single"/>
        </w:rPr>
        <w:t>27</w:t>
      </w:r>
      <w:r w:rsidRPr="00177AAF">
        <w:rPr>
          <w:rFonts w:ascii="Times New Roman" w:eastAsia="Times New Roman" w:hAnsi="Times New Roman" w:cs="Times New Roman"/>
          <w:b/>
          <w:sz w:val="28"/>
          <w:szCs w:val="28"/>
          <w:u w:val="single"/>
        </w:rPr>
        <w:t>»</w:t>
      </w:r>
      <w:r>
        <w:rPr>
          <w:rFonts w:ascii="Times New Roman" w:eastAsia="Times New Roman" w:hAnsi="Times New Roman" w:cs="Times New Roman"/>
          <w:b/>
          <w:sz w:val="28"/>
          <w:szCs w:val="28"/>
          <w:u w:val="single"/>
        </w:rPr>
        <w:t xml:space="preserve"> </w:t>
      </w:r>
      <w:r w:rsidR="002972BE">
        <w:rPr>
          <w:rFonts w:ascii="Times New Roman" w:eastAsia="Times New Roman" w:hAnsi="Times New Roman" w:cs="Times New Roman"/>
          <w:b/>
          <w:sz w:val="28"/>
          <w:szCs w:val="28"/>
          <w:u w:val="single"/>
        </w:rPr>
        <w:t>марта</w:t>
      </w:r>
      <w:r>
        <w:rPr>
          <w:rFonts w:ascii="Times New Roman" w:eastAsia="Times New Roman" w:hAnsi="Times New Roman" w:cs="Times New Roman"/>
          <w:b/>
          <w:sz w:val="28"/>
          <w:szCs w:val="28"/>
          <w:u w:val="single"/>
        </w:rPr>
        <w:t xml:space="preserve"> 20</w:t>
      </w:r>
      <w:r w:rsidR="002972BE">
        <w:rPr>
          <w:rFonts w:ascii="Times New Roman" w:eastAsia="Times New Roman" w:hAnsi="Times New Roman" w:cs="Times New Roman"/>
          <w:b/>
          <w:sz w:val="28"/>
          <w:szCs w:val="28"/>
          <w:u w:val="single"/>
        </w:rPr>
        <w:t>23</w:t>
      </w:r>
      <w:r w:rsidRPr="00177AAF">
        <w:rPr>
          <w:rFonts w:ascii="Times New Roman" w:eastAsia="Times New Roman" w:hAnsi="Times New Roman" w:cs="Times New Roman"/>
          <w:b/>
          <w:sz w:val="28"/>
          <w:szCs w:val="28"/>
          <w:u w:val="single"/>
        </w:rPr>
        <w:t xml:space="preserve"> г.</w:t>
      </w:r>
      <w:r w:rsidRPr="00787AB5">
        <w:rPr>
          <w:rFonts w:ascii="Times New Roman" w:eastAsia="Times New Roman" w:hAnsi="Times New Roman" w:cs="Times New Roman"/>
          <w:sz w:val="28"/>
          <w:szCs w:val="28"/>
        </w:rPr>
        <w:t xml:space="preserve"> представленные конверты с конкурсными заявка</w:t>
      </w:r>
      <w:r>
        <w:rPr>
          <w:rFonts w:ascii="Times New Roman" w:eastAsia="Times New Roman" w:hAnsi="Times New Roman" w:cs="Times New Roman"/>
          <w:sz w:val="28"/>
          <w:szCs w:val="28"/>
        </w:rPr>
        <w:t>ми вскрываются по адресу: 392009</w:t>
      </w:r>
      <w:r w:rsidRPr="00787AB5">
        <w:rPr>
          <w:rFonts w:ascii="Times New Roman" w:eastAsia="Times New Roman" w:hAnsi="Times New Roman" w:cs="Times New Roman"/>
          <w:sz w:val="28"/>
          <w:szCs w:val="28"/>
        </w:rPr>
        <w:t>, г. Тамбов, пл. Мастерских, 1.</w:t>
      </w:r>
    </w:p>
    <w:p w:rsidR="00F45DA5" w:rsidRPr="00787AB5" w:rsidRDefault="00F45DA5" w:rsidP="00F45DA5">
      <w:pPr>
        <w:spacing w:after="200" w:line="276" w:lineRule="auto"/>
        <w:contextualSpacing/>
        <w:jc w:val="both"/>
        <w:rPr>
          <w:rFonts w:ascii="Times New Roman" w:eastAsia="Times New Roman" w:hAnsi="Times New Roman" w:cs="Times New Roman"/>
          <w:sz w:val="28"/>
          <w:szCs w:val="28"/>
        </w:rPr>
      </w:pPr>
      <w:r w:rsidRPr="00787AB5">
        <w:rPr>
          <w:rFonts w:ascii="Times New Roman" w:eastAsia="Times New Roman" w:hAnsi="Times New Roman" w:cs="Times New Roman"/>
          <w:sz w:val="28"/>
          <w:szCs w:val="28"/>
        </w:rPr>
        <w:t>2.6.2.</w:t>
      </w:r>
      <w:r w:rsidRPr="00787AB5">
        <w:rPr>
          <w:rFonts w:ascii="Times New Roman" w:eastAsia="Times New Roman" w:hAnsi="Times New Roman" w:cs="Times New Roman"/>
        </w:rPr>
        <w:t xml:space="preserve"> </w:t>
      </w:r>
      <w:r w:rsidRPr="00787AB5">
        <w:rPr>
          <w:rFonts w:ascii="Times New Roman" w:eastAsia="Times New Roman" w:hAnsi="Times New Roman" w:cs="Times New Roman"/>
          <w:sz w:val="28"/>
          <w:szCs w:val="28"/>
        </w:rPr>
        <w:t>Представители претендентов, желающие присутствовать при процедуре вскрытия конвертов с заявками, должны иметь при себе паспорт, а также доверенность на право присутствия при вскрытии конвертов, подписанную уполномоченным лицом (с приложением документов, подтверждающих полномочия лица, выдавшего доверенность) либо копию протокола/решения о назначении на должность (в случае если участие принимает генеральный директор/директор/руководитель).</w:t>
      </w:r>
    </w:p>
    <w:p w:rsidR="00F45DA5" w:rsidRPr="00787AB5" w:rsidRDefault="00F45DA5" w:rsidP="00F45DA5">
      <w:pPr>
        <w:spacing w:after="200" w:line="276" w:lineRule="auto"/>
        <w:contextualSpacing/>
        <w:jc w:val="both"/>
        <w:rPr>
          <w:rFonts w:ascii="Times New Roman" w:eastAsia="Times New Roman" w:hAnsi="Times New Roman" w:cs="Times New Roman"/>
          <w:sz w:val="28"/>
          <w:szCs w:val="28"/>
        </w:rPr>
      </w:pPr>
      <w:r w:rsidRPr="00787AB5">
        <w:rPr>
          <w:rFonts w:ascii="Times New Roman" w:eastAsia="Times New Roman" w:hAnsi="Times New Roman" w:cs="Times New Roman"/>
          <w:sz w:val="28"/>
          <w:szCs w:val="28"/>
        </w:rPr>
        <w:t>2.6.3.</w:t>
      </w:r>
      <w:r w:rsidRPr="00787AB5">
        <w:rPr>
          <w:rFonts w:ascii="Times New Roman" w:eastAsia="Times New Roman" w:hAnsi="Times New Roman" w:cs="Times New Roman"/>
          <w:sz w:val="28"/>
          <w:szCs w:val="28"/>
        </w:rPr>
        <w:tab/>
      </w:r>
      <w:r w:rsidRPr="00787AB5">
        <w:rPr>
          <w:rFonts w:ascii="Times New Roman" w:eastAsia="Times New Roman" w:hAnsi="Times New Roman" w:cs="Times New Roman"/>
          <w:sz w:val="28"/>
        </w:rPr>
        <w:t>Экспертной группой</w:t>
      </w:r>
      <w:r w:rsidRPr="00787AB5">
        <w:rPr>
          <w:rFonts w:ascii="Times New Roman" w:eastAsia="Times New Roman" w:hAnsi="Times New Roman" w:cs="Times New Roman"/>
          <w:sz w:val="28"/>
          <w:szCs w:val="28"/>
        </w:rPr>
        <w:t xml:space="preserve"> оформляется протокол вскрытия конкурсных заявок, в котором отражается информация о наличии конкурсных заявок. В протоколе вскрытия конкурсных заявок не указывается информация об их содержании или рассмотрении, по существу.</w:t>
      </w:r>
    </w:p>
    <w:p w:rsidR="00F45DA5" w:rsidRDefault="00F45DA5" w:rsidP="00F45DA5">
      <w:pPr>
        <w:spacing w:after="200" w:line="276" w:lineRule="auto"/>
        <w:contextualSpacing/>
        <w:jc w:val="both"/>
        <w:rPr>
          <w:rFonts w:ascii="Times New Roman" w:eastAsia="Times New Roman" w:hAnsi="Times New Roman" w:cs="Times New Roman"/>
          <w:sz w:val="28"/>
          <w:szCs w:val="28"/>
        </w:rPr>
      </w:pPr>
      <w:r w:rsidRPr="00787AB5">
        <w:rPr>
          <w:rFonts w:ascii="Times New Roman" w:eastAsia="Times New Roman" w:hAnsi="Times New Roman" w:cs="Times New Roman"/>
          <w:sz w:val="28"/>
          <w:szCs w:val="28"/>
        </w:rPr>
        <w:t>2.6.4.</w:t>
      </w:r>
      <w:r w:rsidRPr="00787AB5">
        <w:rPr>
          <w:rFonts w:ascii="Times New Roman" w:eastAsia="Times New Roman" w:hAnsi="Times New Roman" w:cs="Times New Roman"/>
          <w:sz w:val="28"/>
          <w:szCs w:val="28"/>
        </w:rPr>
        <w:tab/>
        <w:t>Протокол вскрытия конкурсных заявок размещается в соответствии с пунктом 1.1.10 настоящей конкурсной документации.</w:t>
      </w:r>
    </w:p>
    <w:p w:rsidR="00F45DA5" w:rsidRPr="00787AB5" w:rsidRDefault="00F45DA5" w:rsidP="00F45DA5">
      <w:pPr>
        <w:spacing w:after="200" w:line="276" w:lineRule="auto"/>
        <w:contextualSpacing/>
        <w:jc w:val="both"/>
        <w:rPr>
          <w:rFonts w:ascii="Times New Roman" w:eastAsia="Times New Roman" w:hAnsi="Times New Roman" w:cs="Times New Roman"/>
          <w:sz w:val="28"/>
          <w:szCs w:val="28"/>
        </w:rPr>
      </w:pPr>
    </w:p>
    <w:p w:rsidR="00F45DA5" w:rsidRPr="00787AB5" w:rsidRDefault="00F45DA5" w:rsidP="00F45DA5">
      <w:pPr>
        <w:autoSpaceDE w:val="0"/>
        <w:autoSpaceDN w:val="0"/>
        <w:spacing w:after="0" w:line="240" w:lineRule="auto"/>
        <w:jc w:val="both"/>
        <w:rPr>
          <w:rFonts w:ascii="Times New Roman" w:eastAsia="Times New Roman" w:hAnsi="Times New Roman" w:cs="Times New Roman"/>
          <w:b/>
          <w:sz w:val="28"/>
          <w:szCs w:val="28"/>
          <w:lang w:eastAsia="ru-RU"/>
        </w:rPr>
      </w:pPr>
      <w:r w:rsidRPr="00787AB5">
        <w:rPr>
          <w:rFonts w:ascii="Times New Roman" w:eastAsia="MS Mincho" w:hAnsi="Times New Roman" w:cs="Times New Roman"/>
          <w:b/>
          <w:sz w:val="28"/>
          <w:szCs w:val="28"/>
          <w:lang w:eastAsia="ru-RU"/>
        </w:rPr>
        <w:t>2.7. Рассмотрение конкурсных заявок и изучение квалификации п</w:t>
      </w:r>
      <w:r w:rsidRPr="00787AB5">
        <w:rPr>
          <w:rFonts w:ascii="Times New Roman" w:eastAsia="Times New Roman" w:hAnsi="Times New Roman" w:cs="Times New Roman"/>
          <w:b/>
          <w:sz w:val="28"/>
          <w:szCs w:val="28"/>
          <w:lang w:eastAsia="ru-RU"/>
        </w:rPr>
        <w:t>ретендентов</w:t>
      </w:r>
    </w:p>
    <w:p w:rsidR="00F45DA5" w:rsidRPr="00DB3259" w:rsidRDefault="00F45DA5" w:rsidP="00E7354A">
      <w:pPr>
        <w:numPr>
          <w:ilvl w:val="2"/>
          <w:numId w:val="13"/>
        </w:numPr>
        <w:suppressAutoHyphens/>
        <w:spacing w:after="0" w:line="240" w:lineRule="auto"/>
        <w:ind w:left="0" w:firstLine="0"/>
        <w:jc w:val="both"/>
        <w:rPr>
          <w:rFonts w:ascii="Times New Roman" w:eastAsia="MS Mincho" w:hAnsi="Times New Roman" w:cs="Times New Roman"/>
          <w:sz w:val="28"/>
          <w:szCs w:val="20"/>
          <w:u w:val="single"/>
          <w:lang w:eastAsia="ru-RU"/>
        </w:rPr>
      </w:pPr>
      <w:bookmarkStart w:id="20" w:name="_Toc34648360"/>
      <w:bookmarkEnd w:id="17"/>
      <w:bookmarkEnd w:id="18"/>
      <w:bookmarkEnd w:id="19"/>
      <w:r w:rsidRPr="00787AB5">
        <w:rPr>
          <w:rFonts w:ascii="Times New Roman" w:eastAsia="MS Mincho" w:hAnsi="Times New Roman" w:cs="Times New Roman"/>
          <w:sz w:val="28"/>
          <w:szCs w:val="20"/>
          <w:lang w:eastAsia="ru-RU"/>
        </w:rPr>
        <w:t>Рассмотрение конкурсных заявок осуществляется экспе</w:t>
      </w:r>
      <w:r>
        <w:rPr>
          <w:rFonts w:ascii="Times New Roman" w:eastAsia="MS Mincho" w:hAnsi="Times New Roman" w:cs="Times New Roman"/>
          <w:sz w:val="28"/>
          <w:szCs w:val="20"/>
          <w:lang w:eastAsia="ru-RU"/>
        </w:rPr>
        <w:t>ртной группой по адресу: 392009</w:t>
      </w:r>
      <w:r w:rsidRPr="00787AB5">
        <w:rPr>
          <w:rFonts w:ascii="Times New Roman" w:eastAsia="MS Mincho" w:hAnsi="Times New Roman" w:cs="Times New Roman"/>
          <w:sz w:val="28"/>
          <w:szCs w:val="20"/>
          <w:lang w:eastAsia="ru-RU"/>
        </w:rPr>
        <w:t xml:space="preserve">, г. Тамбов, пл. Мастерских, 1.  </w:t>
      </w:r>
      <w:r>
        <w:rPr>
          <w:rFonts w:ascii="Times New Roman" w:eastAsia="MS Mincho" w:hAnsi="Times New Roman" w:cs="Times New Roman"/>
          <w:b/>
          <w:sz w:val="28"/>
          <w:szCs w:val="20"/>
          <w:lang w:eastAsia="ru-RU"/>
        </w:rPr>
        <w:t xml:space="preserve"> </w:t>
      </w:r>
      <w:r w:rsidR="00B64C56">
        <w:rPr>
          <w:rFonts w:ascii="Times New Roman" w:eastAsia="MS Mincho" w:hAnsi="Times New Roman" w:cs="Times New Roman"/>
          <w:b/>
          <w:sz w:val="28"/>
          <w:szCs w:val="20"/>
          <w:u w:val="single"/>
          <w:lang w:eastAsia="ru-RU"/>
        </w:rPr>
        <w:t>«</w:t>
      </w:r>
      <w:r w:rsidR="002972BE">
        <w:rPr>
          <w:rFonts w:ascii="Times New Roman" w:eastAsia="MS Mincho" w:hAnsi="Times New Roman" w:cs="Times New Roman"/>
          <w:b/>
          <w:sz w:val="28"/>
          <w:szCs w:val="20"/>
          <w:u w:val="single"/>
          <w:lang w:eastAsia="ru-RU"/>
        </w:rPr>
        <w:t>28</w:t>
      </w:r>
      <w:r w:rsidRPr="00177AAF">
        <w:rPr>
          <w:rFonts w:ascii="Times New Roman" w:eastAsia="MS Mincho" w:hAnsi="Times New Roman" w:cs="Times New Roman"/>
          <w:b/>
          <w:sz w:val="28"/>
          <w:szCs w:val="20"/>
          <w:u w:val="single"/>
          <w:lang w:eastAsia="ru-RU"/>
        </w:rPr>
        <w:t>»</w:t>
      </w:r>
      <w:r>
        <w:rPr>
          <w:rFonts w:ascii="Times New Roman" w:eastAsia="MS Mincho" w:hAnsi="Times New Roman" w:cs="Times New Roman"/>
          <w:b/>
          <w:sz w:val="28"/>
          <w:szCs w:val="20"/>
          <w:u w:val="single"/>
          <w:lang w:eastAsia="ru-RU"/>
        </w:rPr>
        <w:t xml:space="preserve"> </w:t>
      </w:r>
      <w:r w:rsidR="002972BE">
        <w:rPr>
          <w:rFonts w:ascii="Times New Roman" w:eastAsia="MS Mincho" w:hAnsi="Times New Roman" w:cs="Times New Roman"/>
          <w:b/>
          <w:sz w:val="28"/>
          <w:szCs w:val="20"/>
          <w:u w:val="single"/>
          <w:lang w:eastAsia="ru-RU"/>
        </w:rPr>
        <w:t>марта</w:t>
      </w:r>
      <w:r>
        <w:rPr>
          <w:rFonts w:ascii="Times New Roman" w:eastAsia="MS Mincho" w:hAnsi="Times New Roman" w:cs="Times New Roman"/>
          <w:b/>
          <w:sz w:val="28"/>
          <w:szCs w:val="20"/>
          <w:u w:val="single"/>
          <w:lang w:eastAsia="ru-RU"/>
        </w:rPr>
        <w:t xml:space="preserve"> 20</w:t>
      </w:r>
      <w:r w:rsidR="002972BE">
        <w:rPr>
          <w:rFonts w:ascii="Times New Roman" w:eastAsia="MS Mincho" w:hAnsi="Times New Roman" w:cs="Times New Roman"/>
          <w:b/>
          <w:sz w:val="28"/>
          <w:szCs w:val="20"/>
          <w:u w:val="single"/>
          <w:lang w:eastAsia="ru-RU"/>
        </w:rPr>
        <w:t>23</w:t>
      </w:r>
      <w:r w:rsidRPr="00DB3259">
        <w:rPr>
          <w:rFonts w:ascii="Times New Roman" w:eastAsia="MS Mincho" w:hAnsi="Times New Roman" w:cs="Times New Roman"/>
          <w:b/>
          <w:sz w:val="28"/>
          <w:szCs w:val="20"/>
          <w:u w:val="single"/>
          <w:lang w:eastAsia="ru-RU"/>
        </w:rPr>
        <w:t xml:space="preserve"> г.</w:t>
      </w:r>
    </w:p>
    <w:p w:rsidR="00F45DA5" w:rsidRPr="00787AB5" w:rsidRDefault="00F45DA5" w:rsidP="00E7354A">
      <w:pPr>
        <w:numPr>
          <w:ilvl w:val="2"/>
          <w:numId w:val="13"/>
        </w:numPr>
        <w:tabs>
          <w:tab w:val="num" w:pos="0"/>
        </w:tabs>
        <w:suppressAutoHyphens/>
        <w:spacing w:after="0" w:line="240" w:lineRule="auto"/>
        <w:ind w:left="0" w:firstLine="0"/>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Конкурсные заявки претендентов рассматриваются на соответствие требованиям, изложенным в настоящей конкурсной документации, на основании представленных в составе конкурсных заявок документов, а также иных источников информации, предусмотренных настоящей конкурсной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F45DA5" w:rsidRPr="00787AB5" w:rsidRDefault="00F45DA5" w:rsidP="00E7354A">
      <w:pPr>
        <w:numPr>
          <w:ilvl w:val="2"/>
          <w:numId w:val="13"/>
        </w:numPr>
        <w:tabs>
          <w:tab w:val="num" w:pos="0"/>
        </w:tabs>
        <w:suppressAutoHyphens/>
        <w:spacing w:after="0" w:line="240" w:lineRule="auto"/>
        <w:ind w:left="0" w:firstLine="0"/>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До истечения срока действия конкурсной заявки претенденту\участнику может быть предложено продлить срок действия заявок. В случае отказа претендента\участника от продления срока действия заявки конкурсная заявка отклоняется от участия в открытом конкурсе.</w:t>
      </w:r>
    </w:p>
    <w:p w:rsidR="00F45DA5" w:rsidRPr="00787AB5" w:rsidRDefault="00F45DA5" w:rsidP="00E7354A">
      <w:pPr>
        <w:numPr>
          <w:ilvl w:val="2"/>
          <w:numId w:val="13"/>
        </w:numPr>
        <w:tabs>
          <w:tab w:val="num" w:pos="0"/>
        </w:tabs>
        <w:suppressAutoHyphens/>
        <w:spacing w:after="0" w:line="240" w:lineRule="auto"/>
        <w:ind w:left="0" w:firstLine="0"/>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Заявка претендента может быть отклонена при наличии просроченной задолженности перед АО «ВРМ» за последние три года, предшествующие дате проведения открытого конкурса, в случае невыполнения обязательств перед АО «ВРМ», причинения вреда имуществу АО «ВРМ» в размере не менее 25 процентов начальной (максимальной) цены договора. Наличие просроченной задолженности, неисполненных обязательств перед АО «ВРМ», причинение вреда имуществу АО «ВРМ» должно быть подтверждено решением суда или документом, подтверждающим факт наличия задолженности, неисполнения обязательств, причинения вреда имуществу АО «ВРМ».</w:t>
      </w:r>
    </w:p>
    <w:p w:rsidR="00F45DA5" w:rsidRPr="00787AB5" w:rsidRDefault="00F45DA5" w:rsidP="00E7354A">
      <w:pPr>
        <w:numPr>
          <w:ilvl w:val="2"/>
          <w:numId w:val="13"/>
        </w:numPr>
        <w:suppressAutoHyphens/>
        <w:spacing w:after="0" w:line="240" w:lineRule="auto"/>
        <w:ind w:left="0" w:firstLine="0"/>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xml:space="preserve">Претендентам, участникам, государственным учреждениям, юридическим и физическим лицам в любое время до подведения итогов открытого конкурса может быть направлен запрос о предоставлении информации и документов, необходимых </w:t>
      </w:r>
      <w:r w:rsidRPr="00787AB5">
        <w:rPr>
          <w:rFonts w:ascii="Times New Roman" w:eastAsia="MS Mincho" w:hAnsi="Times New Roman" w:cs="Times New Roman"/>
          <w:sz w:val="28"/>
          <w:szCs w:val="20"/>
          <w:lang w:eastAsia="ru-RU"/>
        </w:rPr>
        <w:lastRenderedPageBreak/>
        <w:t xml:space="preserve">для подтверждения соответствия </w:t>
      </w:r>
      <w:r>
        <w:rPr>
          <w:rFonts w:ascii="Times New Roman" w:eastAsia="MS Mincho" w:hAnsi="Times New Roman" w:cs="Times New Roman"/>
          <w:sz w:val="28"/>
          <w:szCs w:val="20"/>
          <w:lang w:eastAsia="ru-RU"/>
        </w:rPr>
        <w:t>работ</w:t>
      </w:r>
      <w:r w:rsidRPr="00787AB5">
        <w:rPr>
          <w:rFonts w:ascii="Times New Roman" w:eastAsia="MS Mincho" w:hAnsi="Times New Roman" w:cs="Times New Roman"/>
          <w:sz w:val="28"/>
          <w:szCs w:val="20"/>
          <w:lang w:eastAsia="ru-RU"/>
        </w:rPr>
        <w:t>, предлагаемых в соответствии с заявкой претендента, участника, предъявляемым требованиям, изложенным в конкурсной документации. При этом не допускается изменение заявок претендентов, участников.</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xml:space="preserve">Информация о направлении запроса с изложением его сути размещается в соответствии с требованиями пункта 1.1.10 в течение </w:t>
      </w:r>
      <w:r>
        <w:rPr>
          <w:rFonts w:ascii="Times New Roman" w:eastAsia="MS Mincho" w:hAnsi="Times New Roman" w:cs="Times New Roman"/>
          <w:sz w:val="28"/>
          <w:szCs w:val="20"/>
          <w:lang w:eastAsia="ru-RU"/>
        </w:rPr>
        <w:t>3 (</w:t>
      </w:r>
      <w:r w:rsidRPr="00787AB5">
        <w:rPr>
          <w:rFonts w:ascii="Times New Roman" w:eastAsia="MS Mincho" w:hAnsi="Times New Roman" w:cs="Times New Roman"/>
          <w:sz w:val="28"/>
          <w:szCs w:val="20"/>
          <w:lang w:eastAsia="ru-RU"/>
        </w:rPr>
        <w:t>трех</w:t>
      </w:r>
      <w:r>
        <w:rPr>
          <w:rFonts w:ascii="Times New Roman" w:eastAsia="MS Mincho" w:hAnsi="Times New Roman" w:cs="Times New Roman"/>
          <w:sz w:val="28"/>
          <w:szCs w:val="20"/>
          <w:lang w:eastAsia="ru-RU"/>
        </w:rPr>
        <w:t>)</w:t>
      </w:r>
      <w:r w:rsidRPr="00787AB5">
        <w:rPr>
          <w:rFonts w:ascii="Times New Roman" w:eastAsia="MS Mincho" w:hAnsi="Times New Roman" w:cs="Times New Roman"/>
          <w:sz w:val="28"/>
          <w:szCs w:val="20"/>
          <w:lang w:eastAsia="ru-RU"/>
        </w:rPr>
        <w:t xml:space="preserve"> календарных дней с даты направления запроса без указания наименования участника.</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xml:space="preserve">При наличии информации и документов, подтверждающих, что </w:t>
      </w:r>
      <w:r>
        <w:rPr>
          <w:rFonts w:ascii="Times New Roman" w:eastAsia="MS Mincho" w:hAnsi="Times New Roman" w:cs="Times New Roman"/>
          <w:sz w:val="28"/>
          <w:szCs w:val="20"/>
          <w:lang w:eastAsia="ru-RU"/>
        </w:rPr>
        <w:t>работы</w:t>
      </w:r>
      <w:r w:rsidRPr="00787AB5">
        <w:rPr>
          <w:rFonts w:ascii="Times New Roman" w:eastAsia="MS Mincho" w:hAnsi="Times New Roman" w:cs="Times New Roman"/>
          <w:sz w:val="28"/>
          <w:szCs w:val="20"/>
          <w:lang w:eastAsia="ru-RU"/>
        </w:rPr>
        <w:t>, предлагаемые в соответствии с заявкой претендента, участника, не соответствуют требованиям, изложенным в документации, заявка претендента отклоняется.</w:t>
      </w:r>
    </w:p>
    <w:p w:rsidR="00F45DA5" w:rsidRPr="00787AB5" w:rsidRDefault="00F45DA5" w:rsidP="00E7354A">
      <w:pPr>
        <w:numPr>
          <w:ilvl w:val="2"/>
          <w:numId w:val="13"/>
        </w:numPr>
        <w:tabs>
          <w:tab w:val="num" w:pos="709"/>
        </w:tabs>
        <w:suppressAutoHyphens/>
        <w:spacing w:after="0" w:line="240" w:lineRule="auto"/>
        <w:ind w:left="0" w:firstLine="0"/>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Победителем открытого конкурса может быть признан участник, чья конкурсная заявка соответствует требованиям, изложенным в настоящей конкурсной документации, но имеет не минимальную цену.</w:t>
      </w:r>
    </w:p>
    <w:p w:rsidR="00F45DA5" w:rsidRPr="00787AB5" w:rsidRDefault="00F45DA5" w:rsidP="00E7354A">
      <w:pPr>
        <w:numPr>
          <w:ilvl w:val="2"/>
          <w:numId w:val="13"/>
        </w:numPr>
        <w:tabs>
          <w:tab w:val="num" w:pos="851"/>
        </w:tabs>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Указание претендентом недостоверных сведений в конкурсной заявке может служить основанием для отклонения такой конкурсной заявки.</w:t>
      </w:r>
    </w:p>
    <w:p w:rsidR="00F45DA5" w:rsidRPr="00787AB5" w:rsidRDefault="00F45DA5" w:rsidP="00E7354A">
      <w:pPr>
        <w:numPr>
          <w:ilvl w:val="2"/>
          <w:numId w:val="13"/>
        </w:numPr>
        <w:tabs>
          <w:tab w:val="num" w:pos="851"/>
        </w:tabs>
        <w:suppressAutoHyphens/>
        <w:spacing w:after="0" w:line="240" w:lineRule="auto"/>
        <w:ind w:left="0" w:firstLine="0"/>
        <w:jc w:val="both"/>
        <w:rPr>
          <w:rFonts w:ascii="Times New Roman" w:eastAsia="MS Mincho" w:hAnsi="Times New Roman" w:cs="Times New Roman"/>
          <w:sz w:val="24"/>
          <w:szCs w:val="20"/>
          <w:lang w:eastAsia="ru-RU"/>
        </w:rPr>
      </w:pPr>
      <w:r w:rsidRPr="00787AB5">
        <w:rPr>
          <w:rFonts w:ascii="Times New Roman" w:eastAsia="MS Mincho" w:hAnsi="Times New Roman" w:cs="Times New Roman"/>
          <w:sz w:val="28"/>
          <w:szCs w:val="28"/>
          <w:lang w:eastAsia="ru-RU"/>
        </w:rPr>
        <w:t>Информация относительно процесса изучения, оценки и сопоставления конкурсных заявок, определения победителей настоящего открытого конкурса не подлежит разглашению претендентам/участникам. Попытки претендентов/участников получить такую информацию до размещения протоколов согласно требованиям</w:t>
      </w:r>
      <w:r w:rsidRPr="00787AB5">
        <w:rPr>
          <w:rFonts w:ascii="Times New Roman" w:eastAsia="MS Mincho" w:hAnsi="Times New Roman" w:cs="Times New Roman"/>
          <w:sz w:val="28"/>
          <w:szCs w:val="20"/>
          <w:lang w:eastAsia="ru-RU"/>
        </w:rPr>
        <w:t xml:space="preserve"> пункта 1.1.10 настоящей конкурсной документации, служат основанием для отклонения конкурсных заявок таких претендентов/участников.</w:t>
      </w:r>
    </w:p>
    <w:p w:rsidR="00F45DA5" w:rsidRPr="00787AB5" w:rsidRDefault="00F45DA5" w:rsidP="00E7354A">
      <w:pPr>
        <w:numPr>
          <w:ilvl w:val="2"/>
          <w:numId w:val="13"/>
        </w:numPr>
        <w:tabs>
          <w:tab w:val="num" w:pos="851"/>
        </w:tabs>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Претендент также не допускается к участию в открытом конкурсе в случае:</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1) непредставления определенных конкурсной документацией документов либо наличия в этих документах неполной информации и/или информации о претенденте или об услугах, на закупку которых размещается заказ, не соответствующей действительности;</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2) несоответствия претендента предусмотренным конкурсной документацией требованиям;</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3) несоответствия конкурсной заявки требованиям конкурсной документации, в том числе если:</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конкурсная заявка не соответствует форме, установленной конкурсной документацией, не содержит документов, иной информации согласно требованиям конкурсной документации;</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документы не подписаны должным образом (в соответствии с требованиями конкурсной документации);</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предложение о цене Д</w:t>
      </w:r>
      <w:r w:rsidRPr="00787AB5">
        <w:rPr>
          <w:rFonts w:ascii="Times New Roman" w:eastAsia="MS Mincho" w:hAnsi="Times New Roman" w:cs="Times New Roman"/>
          <w:sz w:val="28"/>
          <w:szCs w:val="28"/>
          <w:lang w:eastAsia="ru-RU"/>
        </w:rPr>
        <w:t>ог</w:t>
      </w:r>
      <w:r>
        <w:rPr>
          <w:rFonts w:ascii="Times New Roman" w:eastAsia="MS Mincho" w:hAnsi="Times New Roman" w:cs="Times New Roman"/>
          <w:sz w:val="28"/>
          <w:szCs w:val="28"/>
          <w:lang w:eastAsia="ru-RU"/>
        </w:rPr>
        <w:t>овора превышает начальную цену Д</w:t>
      </w:r>
      <w:r w:rsidRPr="00787AB5">
        <w:rPr>
          <w:rFonts w:ascii="Times New Roman" w:eastAsia="MS Mincho" w:hAnsi="Times New Roman" w:cs="Times New Roman"/>
          <w:sz w:val="28"/>
          <w:szCs w:val="28"/>
          <w:lang w:eastAsia="ru-RU"/>
        </w:rPr>
        <w:t>оговора;</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4) отказа претендента от продления срока действия заявки.</w:t>
      </w:r>
    </w:p>
    <w:p w:rsidR="00F45DA5" w:rsidRPr="00787AB5" w:rsidRDefault="00F45DA5" w:rsidP="00E7354A">
      <w:pPr>
        <w:numPr>
          <w:ilvl w:val="2"/>
          <w:numId w:val="13"/>
        </w:numPr>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Если в конкурсной заявке имеются расхождения между обозначением сумм словами и цифрами, то к рассмотрению принимается сумма, указанная словами.</w:t>
      </w:r>
      <w:r w:rsidRPr="00787AB5">
        <w:rPr>
          <w:rFonts w:ascii="Times New Roman" w:eastAsia="MS Mincho" w:hAnsi="Times New Roman" w:cs="Times New Roman"/>
          <w:sz w:val="28"/>
          <w:szCs w:val="20"/>
          <w:lang w:eastAsia="ru-RU"/>
        </w:rPr>
        <w:t xml:space="preserve"> Если в конкурсной заявке имеются арифметические ошибки или неточности, связанные с расчетом сумм НДС, к рассмотрению принимаются суммы без учета НДС. Итоговая сумма предложения определяется с учетом применяемой претендентом системы налогообложения.</w:t>
      </w:r>
    </w:p>
    <w:p w:rsidR="00F45DA5" w:rsidRPr="00787AB5" w:rsidRDefault="00F45DA5" w:rsidP="00E7354A">
      <w:pPr>
        <w:numPr>
          <w:ilvl w:val="2"/>
          <w:numId w:val="13"/>
        </w:numPr>
        <w:tabs>
          <w:tab w:val="num" w:pos="0"/>
        </w:tabs>
        <w:suppressAutoHyphens/>
        <w:spacing w:after="0" w:line="240" w:lineRule="auto"/>
        <w:ind w:left="0" w:firstLine="0"/>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8"/>
          <w:lang w:eastAsia="ru-RU"/>
        </w:rPr>
        <w:lastRenderedPageBreak/>
        <w:t>Если в конкурсной заявке имеются арифметические ошибки, претенденту может быть направлен запрос об уточнении у претендента/участника цены договора при условии сохранения единичных расценок.</w:t>
      </w:r>
      <w:r w:rsidRPr="00787AB5">
        <w:rPr>
          <w:rFonts w:ascii="Times New Roman" w:eastAsia="MS Mincho" w:hAnsi="Times New Roman" w:cs="Times New Roman"/>
          <w:sz w:val="28"/>
          <w:szCs w:val="20"/>
          <w:lang w:eastAsia="ru-RU"/>
        </w:rPr>
        <w:t xml:space="preserve"> </w:t>
      </w:r>
    </w:p>
    <w:p w:rsidR="00F45DA5" w:rsidRPr="00787AB5" w:rsidRDefault="00F45DA5" w:rsidP="00E7354A">
      <w:pPr>
        <w:numPr>
          <w:ilvl w:val="2"/>
          <w:numId w:val="13"/>
        </w:numPr>
        <w:tabs>
          <w:tab w:val="num" w:pos="0"/>
        </w:tabs>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Претенденты и их представители не вправе участвовать в рассмотрении конкурсных заявок и изучении квалификации претендентов.</w:t>
      </w:r>
    </w:p>
    <w:p w:rsidR="00F45DA5" w:rsidRPr="00787AB5" w:rsidRDefault="00F45DA5" w:rsidP="00F45DA5">
      <w:pPr>
        <w:suppressAutoHyphens/>
        <w:spacing w:after="0" w:line="240" w:lineRule="auto"/>
        <w:jc w:val="both"/>
        <w:rPr>
          <w:rFonts w:ascii="Times New Roman" w:eastAsia="MS Mincho" w:hAnsi="Times New Roman" w:cs="Times New Roman"/>
          <w:sz w:val="27"/>
          <w:szCs w:val="27"/>
          <w:lang w:eastAsia="ru-RU"/>
        </w:rPr>
      </w:pPr>
    </w:p>
    <w:p w:rsidR="00F45DA5" w:rsidRPr="00787AB5" w:rsidRDefault="00F45DA5" w:rsidP="00F45DA5">
      <w:pPr>
        <w:keepNext/>
        <w:suppressAutoHyphens/>
        <w:spacing w:after="0" w:line="240" w:lineRule="auto"/>
        <w:jc w:val="both"/>
        <w:outlineLvl w:val="1"/>
        <w:rPr>
          <w:rFonts w:ascii="Times New Roman" w:eastAsia="MS Mincho" w:hAnsi="Times New Roman" w:cs="Times New Roman"/>
          <w:b/>
          <w:bCs/>
          <w:i/>
          <w:iCs/>
          <w:sz w:val="28"/>
          <w:szCs w:val="28"/>
          <w:lang w:eastAsia="ru-RU"/>
        </w:rPr>
      </w:pPr>
      <w:r w:rsidRPr="00787AB5">
        <w:rPr>
          <w:rFonts w:ascii="Times New Roman" w:eastAsia="MS Mincho" w:hAnsi="Times New Roman" w:cs="Times New Roman"/>
          <w:b/>
          <w:sz w:val="28"/>
          <w:szCs w:val="28"/>
          <w:lang w:eastAsia="ru-RU"/>
        </w:rPr>
        <w:t>2.</w:t>
      </w:r>
      <w:r w:rsidRPr="00787AB5">
        <w:rPr>
          <w:rFonts w:ascii="Times New Roman" w:eastAsia="MS Mincho" w:hAnsi="Times New Roman" w:cs="Times New Roman"/>
          <w:b/>
          <w:bCs/>
          <w:sz w:val="28"/>
          <w:szCs w:val="28"/>
          <w:lang w:eastAsia="ru-RU"/>
        </w:rPr>
        <w:t>8.  Порядок оценки и сопоставления конкурсных заявок участников</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2.8.1. Победитель открытого конкурса определяется по итогам оценки заявок, соответствующих требованиям настоящей конкурсной документации.</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2.8.2. При сопоставлении заявок и определении победителя открытого конкурса оцениваются:</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 опыт участника;</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 квалификация участника;</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t>- цена Д</w:t>
      </w:r>
      <w:r w:rsidRPr="00787AB5">
        <w:rPr>
          <w:rFonts w:ascii="Times New Roman" w:eastAsia="MS Mincho" w:hAnsi="Times New Roman" w:cs="Times New Roman"/>
          <w:sz w:val="28"/>
          <w:szCs w:val="28"/>
          <w:lang w:eastAsia="ru-RU"/>
        </w:rPr>
        <w:t xml:space="preserve">оговора. </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2.8.3. Оценка заявок осуществляется на основании финансово-коммерческого предложения, иных документов, представленных в подтверждение соответствия квалификационным требованиям, требованиям технического задания, а также следующих документов, предоставляемых претендентом дополнительно при наличии:</w:t>
      </w:r>
    </w:p>
    <w:p w:rsidR="00F45DA5" w:rsidRPr="00787AB5" w:rsidRDefault="00F45DA5" w:rsidP="00F45DA5">
      <w:pPr>
        <w:suppressAutoHyphens/>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1) положительных отзывов, рекомендаций, благодарностей контрагентов, с которыми у претендента имелись или имеются договорные отношения по предмету открытого конкурса. Отзывы, рекомендации, благодарности должны быть предоставлены на официальном бланке, за подписью уполномоченного лица (в случае предоставления копии, такая копия должна быть заверена печатью и подписью уполномоченного лица претендента).</w:t>
      </w:r>
    </w:p>
    <w:p w:rsidR="00F45DA5" w:rsidRPr="00787AB5" w:rsidRDefault="00F45DA5" w:rsidP="00F45DA5">
      <w:pPr>
        <w:suppressAutoHyphens/>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2.8.4. При оценке конкурсных заявок по критерию «цена договора» сопоставляются предложения участников по цене без учета НДС.</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 xml:space="preserve">2.8.5. Оценка заявки осуществляется путем присвоения количества баллов, соответствующего условиям, изложенным в конкурсной заявке. </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 xml:space="preserve">2.8.6. Заявке, содержащей наилучшие условия, присваивается наибольшее количество баллов.  </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 xml:space="preserve">2.8.7. Каждой заявке по мере </w:t>
      </w:r>
      <w:r w:rsidR="003B3869" w:rsidRPr="00787AB5">
        <w:rPr>
          <w:rFonts w:ascii="Times New Roman" w:eastAsia="MS Mincho" w:hAnsi="Times New Roman" w:cs="Times New Roman"/>
          <w:sz w:val="28"/>
          <w:szCs w:val="28"/>
          <w:lang w:eastAsia="ru-RU"/>
        </w:rPr>
        <w:t>уменьшения выгодности,</w:t>
      </w:r>
      <w:r w:rsidRPr="00787AB5">
        <w:rPr>
          <w:rFonts w:ascii="Times New Roman" w:eastAsia="MS Mincho" w:hAnsi="Times New Roman" w:cs="Times New Roman"/>
          <w:sz w:val="28"/>
          <w:szCs w:val="28"/>
          <w:lang w:eastAsia="ru-RU"/>
        </w:rPr>
        <w:t xml:space="preserve"> содержащихся в ней условий (количества баллов, присвоенных по итогам оценки)</w:t>
      </w:r>
      <w:r w:rsidRPr="00787AB5">
        <w:rPr>
          <w:rFonts w:ascii="Times New Roman" w:eastAsia="MS Mincho" w:hAnsi="Times New Roman" w:cs="Times New Roman"/>
          <w:b/>
          <w:sz w:val="28"/>
          <w:szCs w:val="28"/>
          <w:lang w:eastAsia="ru-RU"/>
        </w:rPr>
        <w:t xml:space="preserve"> </w:t>
      </w:r>
      <w:r w:rsidRPr="00787AB5">
        <w:rPr>
          <w:rFonts w:ascii="Times New Roman" w:eastAsia="MS Mincho" w:hAnsi="Times New Roman" w:cs="Times New Roman"/>
          <w:sz w:val="28"/>
          <w:szCs w:val="28"/>
          <w:lang w:eastAsia="ru-RU"/>
        </w:rPr>
        <w:t>присваивается порядковый номер. Конкурсной заявке, в которой содержатся лучшие условия (присвоено наибольшее количество баллов), присваивается первый номер. В случае если в нескольких конкурсных заявках содержатся одинаковые условия (присвоено равное количество баллов по итогам оценки), меньший порядковый номер присваивается конкурсной заявке, которая поступила ранее других конкурсных заявок.</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 xml:space="preserve">2.8.8. Победителем признается участник, заявке которого присвоено наибольшее количество баллов по итогам оценки и, соответственно, первый порядковый номер. </w:t>
      </w:r>
    </w:p>
    <w:p w:rsidR="00F45DA5" w:rsidRPr="00787AB5" w:rsidRDefault="00F45DA5" w:rsidP="00F45DA5">
      <w:pPr>
        <w:suppressAutoHyphens/>
        <w:spacing w:after="0" w:line="240" w:lineRule="auto"/>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2.8.9. Участники или их представители не могут участвовать в оценке и сопоставлении конкурсных заявок.</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xml:space="preserve">2.8.10. По итогам рассмотрения, оценки и сопоставления конкурсных заявок составляется протокол заседания экспертной группы и организатора с указанием </w:t>
      </w:r>
      <w:r w:rsidRPr="00787AB5">
        <w:rPr>
          <w:rFonts w:ascii="Times New Roman" w:eastAsia="MS Mincho" w:hAnsi="Times New Roman" w:cs="Times New Roman"/>
          <w:sz w:val="28"/>
          <w:szCs w:val="20"/>
          <w:lang w:eastAsia="ru-RU"/>
        </w:rPr>
        <w:lastRenderedPageBreak/>
        <w:t>информации о рассмотрении и оценке и предложениями о подведении конкурсной комиссией итогов открытого конкурса. Протокол размещается в соответствии с требованиями подпункта 1.1.10 настоящей конкурсной документации.</w:t>
      </w:r>
    </w:p>
    <w:p w:rsidR="00F45DA5" w:rsidRPr="00787AB5" w:rsidRDefault="00F45DA5" w:rsidP="00F45DA5">
      <w:pPr>
        <w:suppressAutoHyphens/>
        <w:spacing w:after="0" w:line="240" w:lineRule="auto"/>
        <w:jc w:val="both"/>
        <w:rPr>
          <w:rFonts w:ascii="Times New Roman" w:eastAsia="MS Mincho" w:hAnsi="Times New Roman" w:cs="Times New Roman"/>
          <w:sz w:val="28"/>
          <w:szCs w:val="20"/>
          <w:lang w:eastAsia="ru-RU"/>
        </w:rPr>
      </w:pPr>
    </w:p>
    <w:p w:rsidR="00F45DA5" w:rsidRPr="00787AB5" w:rsidRDefault="00F45DA5" w:rsidP="00E7354A">
      <w:pPr>
        <w:numPr>
          <w:ilvl w:val="1"/>
          <w:numId w:val="9"/>
        </w:numPr>
        <w:suppressAutoHyphens/>
        <w:spacing w:after="0" w:line="240" w:lineRule="auto"/>
        <w:ind w:left="0" w:firstLine="0"/>
        <w:jc w:val="both"/>
        <w:rPr>
          <w:rFonts w:ascii="Times New Roman" w:eastAsia="MS Mincho" w:hAnsi="Times New Roman" w:cs="Times New Roman"/>
          <w:b/>
          <w:sz w:val="28"/>
          <w:szCs w:val="20"/>
          <w:lang w:eastAsia="ru-RU"/>
        </w:rPr>
      </w:pPr>
      <w:r w:rsidRPr="00787AB5">
        <w:rPr>
          <w:rFonts w:ascii="Times New Roman" w:eastAsia="MS Mincho" w:hAnsi="Times New Roman" w:cs="Times New Roman"/>
          <w:b/>
          <w:sz w:val="28"/>
          <w:szCs w:val="20"/>
          <w:lang w:eastAsia="ru-RU"/>
        </w:rPr>
        <w:t>Подведение итогов открытого конкурса</w:t>
      </w:r>
    </w:p>
    <w:p w:rsidR="00F45DA5" w:rsidRPr="00787AB5" w:rsidRDefault="00F45DA5" w:rsidP="00E7354A">
      <w:pPr>
        <w:numPr>
          <w:ilvl w:val="2"/>
          <w:numId w:val="9"/>
        </w:numPr>
        <w:suppressAutoHyphens/>
        <w:spacing w:after="0" w:line="240" w:lineRule="auto"/>
        <w:ind w:left="0" w:firstLine="0"/>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После рассмотрения конкурсных заявок, изучения квалификации претендентов экспертной группой, конкурсные заявки, а также иные документы, необходимые для подведения итогов открытого конкурса, передаются в конкурсную комиссию.</w:t>
      </w:r>
    </w:p>
    <w:p w:rsidR="00F45DA5" w:rsidRPr="00787AB5" w:rsidRDefault="00F45DA5" w:rsidP="00E7354A">
      <w:pPr>
        <w:numPr>
          <w:ilvl w:val="2"/>
          <w:numId w:val="9"/>
        </w:numPr>
        <w:suppressAutoHyphens/>
        <w:spacing w:after="0" w:line="240" w:lineRule="auto"/>
        <w:ind w:left="0" w:firstLine="0"/>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 xml:space="preserve">Подведение итогов открытого конкурса проводится по адресу: 392009, г. Тамбов, пл. Мастерских, д. 1 </w:t>
      </w:r>
      <w:r w:rsidRPr="00144F45">
        <w:rPr>
          <w:rFonts w:ascii="Times New Roman" w:eastAsia="MS Mincho" w:hAnsi="Times New Roman" w:cs="Times New Roman"/>
          <w:b/>
          <w:sz w:val="28"/>
          <w:szCs w:val="20"/>
          <w:u w:val="single"/>
          <w:lang w:eastAsia="ru-RU"/>
        </w:rPr>
        <w:t>«</w:t>
      </w:r>
      <w:r w:rsidR="008D4ABE">
        <w:rPr>
          <w:rFonts w:ascii="Times New Roman" w:eastAsia="MS Mincho" w:hAnsi="Times New Roman" w:cs="Times New Roman"/>
          <w:b/>
          <w:sz w:val="28"/>
          <w:szCs w:val="20"/>
          <w:u w:val="single"/>
          <w:lang w:eastAsia="ru-RU"/>
        </w:rPr>
        <w:t>29</w:t>
      </w:r>
      <w:r w:rsidRPr="00144F45">
        <w:rPr>
          <w:rFonts w:ascii="Times New Roman" w:eastAsia="MS Mincho" w:hAnsi="Times New Roman" w:cs="Times New Roman"/>
          <w:b/>
          <w:sz w:val="28"/>
          <w:szCs w:val="20"/>
          <w:u w:val="single"/>
          <w:lang w:eastAsia="ru-RU"/>
        </w:rPr>
        <w:t>»</w:t>
      </w:r>
      <w:r>
        <w:rPr>
          <w:rFonts w:ascii="Times New Roman" w:eastAsia="MS Mincho" w:hAnsi="Times New Roman" w:cs="Times New Roman"/>
          <w:b/>
          <w:sz w:val="28"/>
          <w:szCs w:val="20"/>
          <w:u w:val="single"/>
          <w:lang w:eastAsia="ru-RU"/>
        </w:rPr>
        <w:t xml:space="preserve"> </w:t>
      </w:r>
      <w:r w:rsidR="008D4ABE">
        <w:rPr>
          <w:rFonts w:ascii="Times New Roman" w:eastAsia="MS Mincho" w:hAnsi="Times New Roman" w:cs="Times New Roman"/>
          <w:b/>
          <w:sz w:val="28"/>
          <w:szCs w:val="20"/>
          <w:u w:val="single"/>
          <w:lang w:eastAsia="ru-RU"/>
        </w:rPr>
        <w:t>марта</w:t>
      </w:r>
      <w:r>
        <w:rPr>
          <w:rFonts w:ascii="Times New Roman" w:eastAsia="MS Mincho" w:hAnsi="Times New Roman" w:cs="Times New Roman"/>
          <w:b/>
          <w:sz w:val="28"/>
          <w:szCs w:val="20"/>
          <w:u w:val="single"/>
          <w:lang w:eastAsia="ru-RU"/>
        </w:rPr>
        <w:t xml:space="preserve"> 20</w:t>
      </w:r>
      <w:r w:rsidR="008D4ABE">
        <w:rPr>
          <w:rFonts w:ascii="Times New Roman" w:eastAsia="MS Mincho" w:hAnsi="Times New Roman" w:cs="Times New Roman"/>
          <w:b/>
          <w:sz w:val="28"/>
          <w:szCs w:val="20"/>
          <w:u w:val="single"/>
          <w:lang w:eastAsia="ru-RU"/>
        </w:rPr>
        <w:t>23</w:t>
      </w:r>
      <w:r w:rsidRPr="00144F45">
        <w:rPr>
          <w:rFonts w:ascii="Times New Roman" w:eastAsia="MS Mincho" w:hAnsi="Times New Roman" w:cs="Times New Roman"/>
          <w:b/>
          <w:sz w:val="28"/>
          <w:szCs w:val="20"/>
          <w:u w:val="single"/>
          <w:lang w:eastAsia="ru-RU"/>
        </w:rPr>
        <w:t xml:space="preserve"> г.</w:t>
      </w:r>
      <w:r w:rsidRPr="00787AB5">
        <w:rPr>
          <w:rFonts w:ascii="Times New Roman" w:eastAsia="MS Mincho" w:hAnsi="Times New Roman" w:cs="Times New Roman"/>
          <w:b/>
          <w:sz w:val="28"/>
          <w:szCs w:val="20"/>
          <w:lang w:eastAsia="ru-RU"/>
        </w:rPr>
        <w:t xml:space="preserve"> </w:t>
      </w:r>
    </w:p>
    <w:p w:rsidR="00F45DA5" w:rsidRPr="00787AB5" w:rsidRDefault="00F45DA5" w:rsidP="00E7354A">
      <w:pPr>
        <w:numPr>
          <w:ilvl w:val="2"/>
          <w:numId w:val="9"/>
        </w:numPr>
        <w:suppressAutoHyphens/>
        <w:spacing w:after="0" w:line="240" w:lineRule="auto"/>
        <w:ind w:left="0" w:firstLine="0"/>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Участники или их представители не могут присутствовать на заседании конкурсной комиссии.</w:t>
      </w:r>
    </w:p>
    <w:p w:rsidR="00F45DA5" w:rsidRPr="00787AB5" w:rsidRDefault="00F45DA5" w:rsidP="00E7354A">
      <w:pPr>
        <w:numPr>
          <w:ilvl w:val="2"/>
          <w:numId w:val="9"/>
        </w:numPr>
        <w:suppressAutoHyphens/>
        <w:spacing w:after="0" w:line="240" w:lineRule="auto"/>
        <w:ind w:left="0" w:firstLine="0"/>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Конкурсная комиссия рассматривает предложения экспертной группы о допуске претендентов к участию в открытом конкурсе, а также о выборе победителя открытого конкурса и участника, заявке которого присвоен второй порядковый номер.</w:t>
      </w:r>
    </w:p>
    <w:p w:rsidR="00F45DA5" w:rsidRPr="00787AB5" w:rsidRDefault="00F45DA5" w:rsidP="00E7354A">
      <w:pPr>
        <w:numPr>
          <w:ilvl w:val="2"/>
          <w:numId w:val="9"/>
        </w:numPr>
        <w:suppressAutoHyphens/>
        <w:spacing w:after="0" w:line="240" w:lineRule="auto"/>
        <w:ind w:left="0" w:firstLine="0"/>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Решение Конкурсной комиссии фиксируется в протоколе заседания, в котором указывается информация об итогах процедуры размещения заказа.</w:t>
      </w:r>
    </w:p>
    <w:p w:rsidR="00F45DA5" w:rsidRPr="00787AB5" w:rsidRDefault="00F45DA5" w:rsidP="00E7354A">
      <w:pPr>
        <w:numPr>
          <w:ilvl w:val="2"/>
          <w:numId w:val="9"/>
        </w:numPr>
        <w:suppressAutoHyphens/>
        <w:spacing w:after="0" w:line="240" w:lineRule="auto"/>
        <w:ind w:left="0" w:firstLine="0"/>
        <w:jc w:val="both"/>
        <w:rPr>
          <w:rFonts w:ascii="Times New Roman" w:eastAsia="MS Mincho" w:hAnsi="Times New Roman" w:cs="Times New Roman"/>
          <w:sz w:val="28"/>
          <w:szCs w:val="20"/>
          <w:lang w:eastAsia="ru-RU"/>
        </w:rPr>
      </w:pPr>
      <w:r w:rsidRPr="00787AB5">
        <w:rPr>
          <w:rFonts w:ascii="Times New Roman" w:eastAsia="MS Mincho" w:hAnsi="Times New Roman" w:cs="Times New Roman"/>
          <w:sz w:val="28"/>
          <w:szCs w:val="20"/>
          <w:lang w:eastAsia="ru-RU"/>
        </w:rPr>
        <w:t>Выписка из протокола заседания Конкурсной комиссии размещается в соответствии с пунктом 1.1.10 настоящей конкурсной документации в течение 3 (трех) календарных дней с даты подписания протокола.</w:t>
      </w:r>
    </w:p>
    <w:p w:rsidR="00F45DA5" w:rsidRPr="00787AB5" w:rsidRDefault="00F45DA5" w:rsidP="00E7354A">
      <w:pPr>
        <w:numPr>
          <w:ilvl w:val="2"/>
          <w:numId w:val="9"/>
        </w:numPr>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Конкурсной комиссией может быть принято решение об определении двух и более победителей открытого конкурса при условии, что участники предложили</w:t>
      </w:r>
      <w:r>
        <w:rPr>
          <w:rFonts w:ascii="Times New Roman" w:eastAsia="MS Mincho" w:hAnsi="Times New Roman" w:cs="Times New Roman"/>
          <w:sz w:val="28"/>
          <w:szCs w:val="28"/>
          <w:lang w:eastAsia="ru-RU"/>
        </w:rPr>
        <w:t xml:space="preserve"> одинаковые условия исполнения Д</w:t>
      </w:r>
      <w:r w:rsidRPr="00787AB5">
        <w:rPr>
          <w:rFonts w:ascii="Times New Roman" w:eastAsia="MS Mincho" w:hAnsi="Times New Roman" w:cs="Times New Roman"/>
          <w:sz w:val="28"/>
          <w:szCs w:val="28"/>
          <w:lang w:eastAsia="ru-RU"/>
        </w:rPr>
        <w:t>оговора и эти условия – лучшие из предложенных</w:t>
      </w:r>
      <w:r>
        <w:rPr>
          <w:rFonts w:ascii="Times New Roman" w:eastAsia="MS Mincho" w:hAnsi="Times New Roman" w:cs="Times New Roman"/>
          <w:sz w:val="28"/>
          <w:szCs w:val="28"/>
          <w:lang w:eastAsia="ru-RU"/>
        </w:rPr>
        <w:t xml:space="preserve"> условий</w:t>
      </w:r>
      <w:r w:rsidRPr="00787AB5">
        <w:rPr>
          <w:rFonts w:ascii="Times New Roman" w:eastAsia="MS Mincho" w:hAnsi="Times New Roman" w:cs="Times New Roman"/>
          <w:sz w:val="28"/>
          <w:szCs w:val="28"/>
          <w:lang w:eastAsia="ru-RU"/>
        </w:rPr>
        <w:t xml:space="preserve">. В случае заключения договора с несколькими победителями объем </w:t>
      </w:r>
      <w:r>
        <w:rPr>
          <w:rFonts w:ascii="Times New Roman" w:eastAsia="MS Mincho" w:hAnsi="Times New Roman" w:cs="Times New Roman"/>
          <w:sz w:val="28"/>
          <w:szCs w:val="28"/>
          <w:lang w:eastAsia="ru-RU"/>
        </w:rPr>
        <w:t>работ</w:t>
      </w:r>
      <w:r w:rsidRPr="00787AB5">
        <w:rPr>
          <w:rFonts w:ascii="Times New Roman" w:eastAsia="MS Mincho" w:hAnsi="Times New Roman" w:cs="Times New Roman"/>
          <w:sz w:val="28"/>
          <w:szCs w:val="28"/>
          <w:lang w:eastAsia="ru-RU"/>
        </w:rPr>
        <w:t xml:space="preserve"> распределяется между победителями в равных долях или по территориальному признаку согласно решению конкурсной комиссии.</w:t>
      </w:r>
    </w:p>
    <w:p w:rsidR="00F45DA5" w:rsidRPr="00787AB5" w:rsidRDefault="00F45DA5" w:rsidP="00E7354A">
      <w:pPr>
        <w:numPr>
          <w:ilvl w:val="2"/>
          <w:numId w:val="9"/>
        </w:numPr>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Открытый конкурс признается состоявшимся, если участниками открытого конкурса признано не менее 2 претендентов.</w:t>
      </w:r>
    </w:p>
    <w:p w:rsidR="00F45DA5" w:rsidRPr="00787AB5" w:rsidRDefault="00F45DA5" w:rsidP="00E7354A">
      <w:pPr>
        <w:numPr>
          <w:ilvl w:val="2"/>
          <w:numId w:val="9"/>
        </w:numPr>
        <w:suppressAutoHyphens/>
        <w:spacing w:after="0" w:line="24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Открытый конкурс признается несостоявшимся, если:</w:t>
      </w: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1) на участие в открытом конкурсе не подана ни одна конкурсная заявка;</w:t>
      </w: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2) на участие в открытом конкурсе подана одна конкурсная заявка;</w:t>
      </w: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3) по итогам рассмотрения конкурсных заявок к участию в открытом конкурсе допущен один претендент;</w:t>
      </w: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4) ни один из претендентов не признан участником.</w:t>
      </w: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2.9.10.  Если участником открытого конкурса признан только один претендент договор может быть заключен с участником по цене, не превышающей цены, указанной в финансово-коммерческом предложении такого участника.</w:t>
      </w:r>
    </w:p>
    <w:p w:rsidR="00F45DA5" w:rsidRPr="00787AB5" w:rsidRDefault="00F45DA5" w:rsidP="00F45DA5">
      <w:pPr>
        <w:spacing w:after="0" w:line="240" w:lineRule="auto"/>
        <w:contextualSpacing/>
        <w:jc w:val="both"/>
        <w:rPr>
          <w:rFonts w:ascii="Times New Roman" w:eastAsia="Times New Roman" w:hAnsi="Times New Roman" w:cs="Times New Roman"/>
          <w:sz w:val="28"/>
          <w:szCs w:val="28"/>
        </w:rPr>
      </w:pPr>
      <w:r w:rsidRPr="00787AB5">
        <w:rPr>
          <w:rFonts w:ascii="Times New Roman" w:eastAsia="Times New Roman" w:hAnsi="Times New Roman" w:cs="Times New Roman"/>
          <w:sz w:val="28"/>
          <w:szCs w:val="28"/>
        </w:rPr>
        <w:t>2.9.11</w:t>
      </w:r>
      <w:r w:rsidRPr="00787AB5">
        <w:rPr>
          <w:rFonts w:ascii="Calibri" w:eastAsia="Times New Roman" w:hAnsi="Calibri" w:cs="Times New Roman"/>
          <w:sz w:val="28"/>
          <w:szCs w:val="28"/>
        </w:rPr>
        <w:t xml:space="preserve">. </w:t>
      </w:r>
      <w:r w:rsidRPr="00787AB5">
        <w:rPr>
          <w:rFonts w:ascii="Times New Roman" w:eastAsia="Times New Roman" w:hAnsi="Times New Roman" w:cs="Times New Roman"/>
          <w:sz w:val="28"/>
          <w:szCs w:val="28"/>
        </w:rPr>
        <w:t>Комиссия по согласованию с исполнителем договора при заключении и/или в ходе исполнения договора вправе изменить количество предусмотренного договором объема работ при изменении потребности в работах, на выполнение которых заключен договор в пределах 30 % от начальной (максимальной) цены договора при выявлении потребности в дополнительном объеме работ.</w:t>
      </w:r>
    </w:p>
    <w:p w:rsidR="00F45DA5" w:rsidRPr="00787AB5" w:rsidRDefault="00F45DA5" w:rsidP="00F45DA5">
      <w:pPr>
        <w:tabs>
          <w:tab w:val="left" w:pos="851"/>
        </w:tabs>
        <w:spacing w:after="0" w:line="240" w:lineRule="auto"/>
        <w:ind w:right="135"/>
        <w:jc w:val="both"/>
        <w:rPr>
          <w:rFonts w:ascii="Times New Roman" w:eastAsia="Times New Roman" w:hAnsi="Times New Roman" w:cs="Times New Roman"/>
          <w:sz w:val="28"/>
          <w:szCs w:val="28"/>
          <w:lang w:eastAsia="ru-RU"/>
        </w:rPr>
      </w:pPr>
    </w:p>
    <w:p w:rsidR="00F45DA5" w:rsidRPr="00787AB5" w:rsidRDefault="00F45DA5" w:rsidP="00F45DA5">
      <w:pPr>
        <w:suppressAutoHyphens/>
        <w:spacing w:after="0" w:line="240" w:lineRule="auto"/>
        <w:jc w:val="both"/>
        <w:rPr>
          <w:rFonts w:ascii="Times New Roman" w:eastAsia="MS Mincho" w:hAnsi="Times New Roman" w:cs="Times New Roman"/>
          <w:b/>
          <w:bCs/>
          <w:sz w:val="28"/>
          <w:szCs w:val="28"/>
          <w:lang w:eastAsia="ru-RU"/>
        </w:rPr>
      </w:pPr>
      <w:r w:rsidRPr="00787AB5">
        <w:rPr>
          <w:rFonts w:ascii="Times New Roman" w:eastAsia="MS Mincho" w:hAnsi="Times New Roman" w:cs="Times New Roman"/>
          <w:b/>
          <w:bCs/>
          <w:sz w:val="28"/>
          <w:szCs w:val="28"/>
          <w:lang w:eastAsia="ru-RU"/>
        </w:rPr>
        <w:lastRenderedPageBreak/>
        <w:t xml:space="preserve">Раздел III. Порядок оформления конкурсных </w:t>
      </w:r>
      <w:bookmarkEnd w:id="20"/>
      <w:r w:rsidRPr="00787AB5">
        <w:rPr>
          <w:rFonts w:ascii="Times New Roman" w:eastAsia="MS Mincho" w:hAnsi="Times New Roman" w:cs="Times New Roman"/>
          <w:b/>
          <w:bCs/>
          <w:sz w:val="28"/>
          <w:szCs w:val="28"/>
          <w:lang w:eastAsia="ru-RU"/>
        </w:rPr>
        <w:t>заявок</w:t>
      </w:r>
    </w:p>
    <w:p w:rsidR="00F45DA5" w:rsidRPr="00787AB5" w:rsidRDefault="00F45DA5" w:rsidP="00F45DA5">
      <w:pPr>
        <w:keepNext/>
        <w:numPr>
          <w:ilvl w:val="1"/>
          <w:numId w:val="3"/>
        </w:numPr>
        <w:tabs>
          <w:tab w:val="num" w:pos="-180"/>
          <w:tab w:val="num" w:pos="540"/>
        </w:tabs>
        <w:suppressAutoHyphens/>
        <w:spacing w:after="0" w:line="240" w:lineRule="auto"/>
        <w:ind w:left="0" w:firstLine="0"/>
        <w:jc w:val="both"/>
        <w:outlineLvl w:val="1"/>
        <w:rPr>
          <w:rFonts w:ascii="Times New Roman" w:eastAsia="MS Mincho" w:hAnsi="Times New Roman" w:cs="Times New Roman"/>
          <w:b/>
          <w:bCs/>
          <w:sz w:val="28"/>
          <w:szCs w:val="28"/>
          <w:lang w:eastAsia="ru-RU"/>
        </w:rPr>
      </w:pPr>
      <w:bookmarkStart w:id="21" w:name="_Toc515863146"/>
      <w:bookmarkStart w:id="22" w:name="_Toc34648361"/>
      <w:r w:rsidRPr="00787AB5">
        <w:rPr>
          <w:rFonts w:ascii="Times New Roman" w:eastAsia="MS Mincho" w:hAnsi="Times New Roman" w:cs="Times New Roman"/>
          <w:b/>
          <w:bCs/>
          <w:sz w:val="28"/>
          <w:szCs w:val="28"/>
          <w:lang w:eastAsia="ru-RU"/>
        </w:rPr>
        <w:t>О</w:t>
      </w:r>
      <w:bookmarkEnd w:id="21"/>
      <w:bookmarkEnd w:id="22"/>
      <w:r w:rsidRPr="00787AB5">
        <w:rPr>
          <w:rFonts w:ascii="Times New Roman" w:eastAsia="MS Mincho" w:hAnsi="Times New Roman" w:cs="Times New Roman"/>
          <w:b/>
          <w:bCs/>
          <w:sz w:val="28"/>
          <w:szCs w:val="28"/>
          <w:lang w:eastAsia="ru-RU"/>
        </w:rPr>
        <w:t>формление конкурсной заявки</w:t>
      </w:r>
    </w:p>
    <w:p w:rsidR="00F45DA5" w:rsidRPr="000327D3" w:rsidRDefault="00F45DA5" w:rsidP="00F45DA5">
      <w:pPr>
        <w:pStyle w:val="a4"/>
        <w:numPr>
          <w:ilvl w:val="2"/>
          <w:numId w:val="3"/>
        </w:numPr>
        <w:suppressAutoHyphens/>
        <w:ind w:left="0"/>
        <w:rPr>
          <w:sz w:val="28"/>
        </w:rPr>
      </w:pPr>
      <w:r w:rsidRPr="000327D3">
        <w:rPr>
          <w:sz w:val="28"/>
          <w:szCs w:val="28"/>
        </w:rPr>
        <w:t>Конкурсная заявка должна быть представлена в запечатанном конверте, имеющим четкую маркировку «Оригинал», в котором должны быть отдельные, запечатанные в свою очередь конверты «А» и «Б».</w:t>
      </w:r>
    </w:p>
    <w:p w:rsidR="00F45DA5" w:rsidRPr="000327D3" w:rsidRDefault="00F45DA5" w:rsidP="00F45DA5">
      <w:pPr>
        <w:pStyle w:val="a4"/>
        <w:suppressAutoHyphens/>
        <w:rPr>
          <w:sz w:val="28"/>
        </w:rPr>
      </w:pPr>
      <w:r w:rsidRPr="000327D3">
        <w:rPr>
          <w:sz w:val="28"/>
          <w:szCs w:val="28"/>
        </w:rPr>
        <w:t>Маркировка общего конверта и также конвертов «А» и «Б» должны содержать следующую информацию:</w:t>
      </w:r>
    </w:p>
    <w:p w:rsidR="00F45DA5" w:rsidRPr="000327D3" w:rsidRDefault="00F45DA5" w:rsidP="00F45DA5">
      <w:pPr>
        <w:pStyle w:val="a4"/>
        <w:suppressAutoHyphens/>
        <w:rPr>
          <w:sz w:val="28"/>
        </w:rPr>
      </w:pPr>
      <w:r w:rsidRPr="000327D3">
        <w:rPr>
          <w:sz w:val="28"/>
        </w:rPr>
        <w:t>«__________________________ (</w:t>
      </w:r>
      <w:r w:rsidRPr="000327D3">
        <w:rPr>
          <w:i/>
          <w:sz w:val="28"/>
        </w:rPr>
        <w:t>наименование п</w:t>
      </w:r>
      <w:r w:rsidRPr="000327D3">
        <w:rPr>
          <w:i/>
          <w:sz w:val="28"/>
          <w:szCs w:val="28"/>
        </w:rPr>
        <w:t>ретендента</w:t>
      </w:r>
      <w:r w:rsidRPr="000327D3">
        <w:rPr>
          <w:sz w:val="28"/>
          <w:szCs w:val="28"/>
        </w:rPr>
        <w:t>);</w:t>
      </w:r>
    </w:p>
    <w:p w:rsidR="00C621A4" w:rsidRDefault="00F45DA5" w:rsidP="00F45DA5">
      <w:pPr>
        <w:pStyle w:val="a4"/>
        <w:tabs>
          <w:tab w:val="num" w:pos="720"/>
        </w:tabs>
        <w:suppressAutoHyphens/>
        <w:rPr>
          <w:sz w:val="28"/>
          <w:szCs w:val="28"/>
        </w:rPr>
      </w:pPr>
      <w:r w:rsidRPr="000327D3">
        <w:rPr>
          <w:sz w:val="28"/>
        </w:rPr>
        <w:t>Оригинал конкурсной заявки на участие в открытом конкурсе</w:t>
      </w:r>
      <w:r w:rsidRPr="000327D3">
        <w:rPr>
          <w:sz w:val="28"/>
          <w:szCs w:val="28"/>
        </w:rPr>
        <w:t xml:space="preserve"> </w:t>
      </w:r>
    </w:p>
    <w:p w:rsidR="00F45DA5" w:rsidRPr="000327D3" w:rsidRDefault="00F45DA5" w:rsidP="00C621A4">
      <w:pPr>
        <w:pStyle w:val="a4"/>
        <w:tabs>
          <w:tab w:val="num" w:pos="720"/>
        </w:tabs>
        <w:suppressAutoHyphens/>
        <w:ind w:firstLine="0"/>
        <w:rPr>
          <w:sz w:val="28"/>
          <w:szCs w:val="28"/>
        </w:rPr>
      </w:pPr>
      <w:r w:rsidRPr="000327D3">
        <w:rPr>
          <w:sz w:val="28"/>
          <w:szCs w:val="28"/>
        </w:rPr>
        <w:t>№</w:t>
      </w:r>
      <w:r>
        <w:rPr>
          <w:sz w:val="28"/>
          <w:szCs w:val="28"/>
        </w:rPr>
        <w:t xml:space="preserve"> </w:t>
      </w:r>
      <w:r w:rsidRPr="00C621A4">
        <w:rPr>
          <w:sz w:val="28"/>
          <w:szCs w:val="28"/>
        </w:rPr>
        <w:t>0</w:t>
      </w:r>
      <w:r w:rsidR="00C621A4" w:rsidRPr="00C621A4">
        <w:rPr>
          <w:sz w:val="28"/>
          <w:szCs w:val="28"/>
        </w:rPr>
        <w:t>23</w:t>
      </w:r>
      <w:r w:rsidRPr="00C621A4">
        <w:rPr>
          <w:sz w:val="28"/>
          <w:szCs w:val="28"/>
        </w:rPr>
        <w:t>/ТВРЗ/20</w:t>
      </w:r>
      <w:r w:rsidR="00C621A4" w:rsidRPr="00C621A4">
        <w:rPr>
          <w:sz w:val="28"/>
          <w:szCs w:val="28"/>
        </w:rPr>
        <w:t>23</w:t>
      </w:r>
      <w:r w:rsidRPr="003F2FFE">
        <w:rPr>
          <w:sz w:val="28"/>
          <w:szCs w:val="28"/>
        </w:rPr>
        <w:t>;</w:t>
      </w:r>
    </w:p>
    <w:p w:rsidR="00F45DA5" w:rsidRPr="000327D3" w:rsidRDefault="00F45DA5" w:rsidP="00F45DA5">
      <w:pPr>
        <w:pStyle w:val="a4"/>
        <w:tabs>
          <w:tab w:val="num" w:pos="2880"/>
        </w:tabs>
        <w:suppressAutoHyphens/>
        <w:rPr>
          <w:sz w:val="28"/>
        </w:rPr>
      </w:pPr>
      <w:r w:rsidRPr="000327D3">
        <w:rPr>
          <w:sz w:val="28"/>
        </w:rPr>
        <w:t>Составная часть «А» или «Б» (на общем конверте не указывается)</w:t>
      </w:r>
    </w:p>
    <w:p w:rsidR="00F45DA5" w:rsidRPr="000327D3" w:rsidRDefault="00F45DA5" w:rsidP="00F45DA5">
      <w:pPr>
        <w:pStyle w:val="a4"/>
        <w:tabs>
          <w:tab w:val="num" w:pos="2880"/>
        </w:tabs>
        <w:suppressAutoHyphens/>
        <w:rPr>
          <w:sz w:val="28"/>
        </w:rPr>
      </w:pPr>
      <w:r w:rsidRPr="00A24B7D">
        <w:rPr>
          <w:sz w:val="28"/>
        </w:rPr>
        <w:t xml:space="preserve">Не вскрывать до </w:t>
      </w:r>
      <w:r w:rsidRPr="00430AAE">
        <w:rPr>
          <w:sz w:val="28"/>
        </w:rPr>
        <w:t>1</w:t>
      </w:r>
      <w:r w:rsidR="008E228B" w:rsidRPr="00430AAE">
        <w:rPr>
          <w:sz w:val="28"/>
        </w:rPr>
        <w:t>0</w:t>
      </w:r>
      <w:r w:rsidRPr="00430AAE">
        <w:rPr>
          <w:sz w:val="28"/>
        </w:rPr>
        <w:t xml:space="preserve">.00 часов </w:t>
      </w:r>
      <w:r w:rsidRPr="00430AAE">
        <w:rPr>
          <w:i/>
          <w:sz w:val="28"/>
          <w:szCs w:val="28"/>
        </w:rPr>
        <w:t>московского</w:t>
      </w:r>
      <w:r w:rsidR="00A24B7D" w:rsidRPr="00430AAE">
        <w:rPr>
          <w:sz w:val="28"/>
          <w:szCs w:val="28"/>
        </w:rPr>
        <w:t xml:space="preserve"> времени </w:t>
      </w:r>
      <w:r w:rsidR="008D4ABE">
        <w:rPr>
          <w:sz w:val="28"/>
          <w:szCs w:val="28"/>
        </w:rPr>
        <w:t>27</w:t>
      </w:r>
      <w:r w:rsidR="00A24B7D" w:rsidRPr="00430AAE">
        <w:rPr>
          <w:sz w:val="28"/>
          <w:szCs w:val="28"/>
        </w:rPr>
        <w:t xml:space="preserve"> </w:t>
      </w:r>
      <w:r w:rsidR="008D4ABE">
        <w:rPr>
          <w:sz w:val="28"/>
          <w:szCs w:val="28"/>
        </w:rPr>
        <w:t>марта</w:t>
      </w:r>
      <w:r w:rsidRPr="00430AAE">
        <w:rPr>
          <w:sz w:val="28"/>
        </w:rPr>
        <w:t xml:space="preserve"> 20</w:t>
      </w:r>
      <w:r w:rsidR="008D4ABE">
        <w:rPr>
          <w:sz w:val="28"/>
        </w:rPr>
        <w:t>23</w:t>
      </w:r>
      <w:r w:rsidRPr="00430AAE">
        <w:rPr>
          <w:sz w:val="28"/>
        </w:rPr>
        <w:t> г.»</w:t>
      </w:r>
    </w:p>
    <w:p w:rsidR="00F45DA5" w:rsidRPr="000327D3" w:rsidRDefault="00F45DA5" w:rsidP="00F45DA5">
      <w:pPr>
        <w:pStyle w:val="a4"/>
        <w:tabs>
          <w:tab w:val="num" w:pos="2880"/>
        </w:tabs>
        <w:suppressAutoHyphens/>
        <w:rPr>
          <w:sz w:val="28"/>
        </w:rPr>
      </w:pPr>
    </w:p>
    <w:p w:rsidR="00F45DA5" w:rsidRPr="000327D3" w:rsidRDefault="00F45DA5" w:rsidP="00F45DA5">
      <w:pPr>
        <w:pStyle w:val="a4"/>
        <w:numPr>
          <w:ilvl w:val="2"/>
          <w:numId w:val="3"/>
        </w:numPr>
        <w:suppressAutoHyphens/>
        <w:ind w:left="0"/>
        <w:rPr>
          <w:sz w:val="28"/>
        </w:rPr>
      </w:pPr>
      <w:r w:rsidRPr="000327D3">
        <w:rPr>
          <w:sz w:val="28"/>
          <w:szCs w:val="28"/>
        </w:rPr>
        <w:t>Конверт «А» должен содержать:</w:t>
      </w:r>
    </w:p>
    <w:p w:rsidR="00F45DA5" w:rsidRPr="000327D3" w:rsidRDefault="00F45DA5" w:rsidP="00F45DA5">
      <w:pPr>
        <w:pStyle w:val="a4"/>
        <w:tabs>
          <w:tab w:val="left" w:pos="1440"/>
        </w:tabs>
        <w:suppressAutoHyphens/>
        <w:rPr>
          <w:sz w:val="28"/>
          <w:szCs w:val="28"/>
        </w:rPr>
      </w:pPr>
      <w:r w:rsidRPr="000327D3">
        <w:rPr>
          <w:sz w:val="28"/>
          <w:szCs w:val="28"/>
        </w:rPr>
        <w:t xml:space="preserve"> - опись представленных документов, заверенную подписью и печатью претендента;</w:t>
      </w:r>
    </w:p>
    <w:p w:rsidR="00F45DA5" w:rsidRPr="000327D3" w:rsidRDefault="00F45DA5" w:rsidP="00F45DA5">
      <w:pPr>
        <w:pStyle w:val="a4"/>
        <w:tabs>
          <w:tab w:val="left" w:pos="1440"/>
        </w:tabs>
        <w:suppressAutoHyphens/>
        <w:rPr>
          <w:sz w:val="28"/>
          <w:szCs w:val="28"/>
        </w:rPr>
      </w:pPr>
      <w:r w:rsidRPr="000327D3">
        <w:rPr>
          <w:sz w:val="28"/>
          <w:szCs w:val="28"/>
        </w:rPr>
        <w:t>- сведения о претенденте по форме Приложения № 2 к настоящей конкурсной документации;</w:t>
      </w:r>
    </w:p>
    <w:p w:rsidR="00F45DA5" w:rsidRPr="000327D3" w:rsidRDefault="00F45DA5" w:rsidP="00F45DA5">
      <w:pPr>
        <w:tabs>
          <w:tab w:val="left" w:pos="0"/>
        </w:tabs>
        <w:suppressAutoHyphens/>
        <w:spacing w:after="0" w:line="240" w:lineRule="auto"/>
        <w:ind w:firstLine="709"/>
        <w:jc w:val="both"/>
        <w:rPr>
          <w:rFonts w:ascii="Times New Roman" w:eastAsia="MS Mincho" w:hAnsi="Times New Roman" w:cs="Times New Roman"/>
          <w:sz w:val="28"/>
          <w:szCs w:val="28"/>
        </w:rPr>
      </w:pPr>
      <w:r w:rsidRPr="000327D3">
        <w:rPr>
          <w:rFonts w:ascii="Times New Roman" w:hAnsi="Times New Roman" w:cs="Times New Roman"/>
          <w:bCs/>
          <w:sz w:val="28"/>
          <w:szCs w:val="28"/>
        </w:rPr>
        <w:t>- к</w:t>
      </w:r>
      <w:r w:rsidRPr="000327D3">
        <w:rPr>
          <w:rFonts w:ascii="Times New Roman" w:eastAsia="MS Mincho" w:hAnsi="Times New Roman" w:cs="Times New Roman"/>
          <w:sz w:val="28"/>
          <w:szCs w:val="20"/>
        </w:rPr>
        <w:t>опию паспорта, страхового свидетельства государственного пенсионного страхования (для физических лиц) (предоставляет каждое физическое лицо, выступающее на стороне одного претендента);</w:t>
      </w:r>
    </w:p>
    <w:p w:rsidR="00F45DA5" w:rsidRPr="000327D3" w:rsidRDefault="00F45DA5" w:rsidP="00F45DA5">
      <w:pPr>
        <w:tabs>
          <w:tab w:val="left" w:pos="426"/>
        </w:tabs>
        <w:suppressAutoHyphens/>
        <w:spacing w:after="0" w:line="240" w:lineRule="auto"/>
        <w:ind w:firstLine="705"/>
        <w:jc w:val="both"/>
        <w:rPr>
          <w:rFonts w:ascii="Times New Roman" w:eastAsia="MS Mincho" w:hAnsi="Times New Roman" w:cs="Times New Roman"/>
          <w:sz w:val="28"/>
          <w:szCs w:val="20"/>
        </w:rPr>
      </w:pPr>
      <w:r w:rsidRPr="000327D3">
        <w:rPr>
          <w:rFonts w:ascii="Times New Roman" w:eastAsia="MS Mincho" w:hAnsi="Times New Roman" w:cs="Times New Roman"/>
          <w:sz w:val="28"/>
          <w:szCs w:val="20"/>
        </w:rPr>
        <w:t xml:space="preserve">- учредительные документы в последней редакции с учетом всех изменений и дополнений, зарегистрированные в установленном порядке </w:t>
      </w:r>
      <w:r w:rsidRPr="000327D3">
        <w:rPr>
          <w:rFonts w:ascii="Times New Roman" w:eastAsia="MS Mincho" w:hAnsi="Times New Roman" w:cs="Times New Roman"/>
          <w:sz w:val="28"/>
          <w:szCs w:val="28"/>
        </w:rPr>
        <w:t>(копии, заверенные подписью и печатью претендента с отметкой ИФНС)</w:t>
      </w:r>
      <w:r w:rsidRPr="000327D3">
        <w:rPr>
          <w:rFonts w:ascii="Times New Roman" w:eastAsia="MS Mincho" w:hAnsi="Times New Roman" w:cs="Times New Roman"/>
          <w:sz w:val="28"/>
          <w:szCs w:val="20"/>
        </w:rPr>
        <w:t xml:space="preserve">, </w:t>
      </w:r>
      <w:r w:rsidRPr="000327D3">
        <w:rPr>
          <w:rFonts w:ascii="Times New Roman" w:hAnsi="Times New Roman" w:cs="Times New Roman"/>
          <w:bCs/>
          <w:sz w:val="28"/>
          <w:szCs w:val="28"/>
        </w:rPr>
        <w:t>предоставляет каждое юридическое лицо, выступающее на стороне одного претендента)</w:t>
      </w:r>
      <w:r w:rsidRPr="000327D3">
        <w:rPr>
          <w:rFonts w:ascii="Times New Roman" w:eastAsia="MS Mincho" w:hAnsi="Times New Roman" w:cs="Times New Roman"/>
          <w:sz w:val="28"/>
          <w:szCs w:val="20"/>
        </w:rPr>
        <w:t>;</w:t>
      </w:r>
    </w:p>
    <w:p w:rsidR="00F45DA5" w:rsidRPr="000327D3" w:rsidRDefault="00F45DA5" w:rsidP="00F45DA5">
      <w:pPr>
        <w:pStyle w:val="a4"/>
        <w:tabs>
          <w:tab w:val="num" w:pos="0"/>
          <w:tab w:val="num" w:pos="1440"/>
        </w:tabs>
        <w:suppressAutoHyphens/>
        <w:rPr>
          <w:sz w:val="28"/>
        </w:rPr>
      </w:pPr>
      <w:r w:rsidRPr="000327D3">
        <w:rPr>
          <w:sz w:val="28"/>
        </w:rPr>
        <w:t>- решение (протокол собрания) об одобрении крупной сделки, сделки с заинтересованностью и т. д., если такое решение собственников организации является необходимым для совершения сделки;</w:t>
      </w:r>
    </w:p>
    <w:p w:rsidR="00F45DA5" w:rsidRPr="000327D3" w:rsidRDefault="00F45DA5" w:rsidP="00F45DA5">
      <w:pPr>
        <w:tabs>
          <w:tab w:val="left" w:pos="426"/>
        </w:tabs>
        <w:suppressAutoHyphens/>
        <w:spacing w:after="0" w:line="240" w:lineRule="auto"/>
        <w:ind w:firstLine="709"/>
        <w:jc w:val="both"/>
        <w:rPr>
          <w:rFonts w:ascii="Times New Roman" w:eastAsia="MS Mincho" w:hAnsi="Times New Roman" w:cs="Times New Roman"/>
          <w:sz w:val="28"/>
          <w:szCs w:val="20"/>
        </w:rPr>
      </w:pPr>
      <w:r w:rsidRPr="000327D3">
        <w:rPr>
          <w:rFonts w:ascii="Times New Roman" w:eastAsia="MS Mincho" w:hAnsi="Times New Roman" w:cs="Times New Roman"/>
          <w:sz w:val="28"/>
          <w:szCs w:val="20"/>
        </w:rPr>
        <w:t>- 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F45DA5" w:rsidRPr="000327D3" w:rsidRDefault="00F45DA5" w:rsidP="00F45DA5">
      <w:pPr>
        <w:tabs>
          <w:tab w:val="left" w:pos="426"/>
        </w:tabs>
        <w:suppressAutoHyphens/>
        <w:spacing w:after="0" w:line="240" w:lineRule="auto"/>
        <w:ind w:firstLine="709"/>
        <w:jc w:val="both"/>
        <w:rPr>
          <w:rFonts w:ascii="Times New Roman" w:eastAsia="MS Mincho" w:hAnsi="Times New Roman" w:cs="Times New Roman"/>
          <w:sz w:val="28"/>
          <w:szCs w:val="20"/>
        </w:rPr>
      </w:pPr>
      <w:r w:rsidRPr="000327D3">
        <w:rPr>
          <w:rFonts w:ascii="Times New Roman" w:eastAsia="MS Mincho" w:hAnsi="Times New Roman" w:cs="Times New Roman"/>
          <w:sz w:val="28"/>
          <w:szCs w:val="20"/>
        </w:rPr>
        <w:t>- выписку из Единого государственного реестра юридических лиц (индивидуальных предпринимателей), выданную в установленном порядке не ранее чем за 30 календарных дней до размещения извещения о проведении открытого конкурса в соответствии с подпунктом 1.1.10 настоящей конкурсной документации</w:t>
      </w:r>
      <w:r w:rsidRPr="000327D3">
        <w:rPr>
          <w:rFonts w:ascii="Times New Roman" w:eastAsia="MS Mincho" w:hAnsi="Times New Roman" w:cs="Times New Roman"/>
          <w:sz w:val="28"/>
          <w:szCs w:val="28"/>
        </w:rPr>
        <w:t xml:space="preserve"> </w:t>
      </w:r>
      <w:r w:rsidRPr="000327D3">
        <w:rPr>
          <w:rFonts w:ascii="Times New Roman" w:hAnsi="Times New Roman" w:cs="Times New Roman"/>
          <w:sz w:val="28"/>
        </w:rPr>
        <w:t xml:space="preserve">(оригинал либо нотариально заверенная копия, </w:t>
      </w:r>
      <w:r w:rsidRPr="000327D3">
        <w:rPr>
          <w:rFonts w:ascii="Times New Roman" w:hAnsi="Times New Roman" w:cs="Times New Roman"/>
          <w:sz w:val="28"/>
          <w:szCs w:val="28"/>
        </w:rPr>
        <w:t>либо подписанная усиленной квалифицированной электронной подписью</w:t>
      </w:r>
      <w:r w:rsidRPr="000327D3">
        <w:rPr>
          <w:rFonts w:ascii="Times New Roman" w:hAnsi="Times New Roman" w:cs="Times New Roman"/>
          <w:bCs/>
          <w:sz w:val="28"/>
          <w:szCs w:val="28"/>
        </w:rPr>
        <w:t xml:space="preserve"> (предоставляет каждое юридическое и\или физическое лицо, выступающее на стороне одного претендента)</w:t>
      </w:r>
      <w:r w:rsidRPr="000327D3">
        <w:rPr>
          <w:rFonts w:ascii="Times New Roman" w:eastAsia="MS Mincho" w:hAnsi="Times New Roman" w:cs="Times New Roman"/>
          <w:sz w:val="28"/>
          <w:szCs w:val="20"/>
        </w:rPr>
        <w:t>;</w:t>
      </w:r>
    </w:p>
    <w:p w:rsidR="00F45DA5" w:rsidRPr="000327D3" w:rsidRDefault="00F45DA5" w:rsidP="00F45DA5">
      <w:pPr>
        <w:pStyle w:val="a4"/>
        <w:tabs>
          <w:tab w:val="num" w:pos="1440"/>
        </w:tabs>
        <w:suppressAutoHyphens/>
        <w:rPr>
          <w:sz w:val="28"/>
        </w:rPr>
      </w:pPr>
      <w:r w:rsidRPr="000327D3">
        <w:rPr>
          <w:sz w:val="28"/>
        </w:rPr>
        <w:t>- 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печатью п</w:t>
      </w:r>
      <w:r w:rsidRPr="000327D3">
        <w:rPr>
          <w:sz w:val="28"/>
          <w:szCs w:val="28"/>
        </w:rPr>
        <w:t>ретендента</w:t>
      </w:r>
      <w:r w:rsidRPr="000327D3">
        <w:rPr>
          <w:sz w:val="28"/>
        </w:rPr>
        <w:t>);</w:t>
      </w:r>
    </w:p>
    <w:p w:rsidR="00F45DA5" w:rsidRPr="000327D3" w:rsidRDefault="00F45DA5" w:rsidP="00F45DA5">
      <w:pPr>
        <w:tabs>
          <w:tab w:val="left" w:pos="426"/>
        </w:tabs>
        <w:suppressAutoHyphens/>
        <w:spacing w:after="0" w:line="240" w:lineRule="auto"/>
        <w:ind w:firstLine="709"/>
        <w:jc w:val="both"/>
        <w:rPr>
          <w:rFonts w:ascii="Times New Roman" w:eastAsia="MS Mincho" w:hAnsi="Times New Roman" w:cs="Times New Roman"/>
          <w:sz w:val="28"/>
          <w:szCs w:val="20"/>
        </w:rPr>
      </w:pPr>
      <w:r w:rsidRPr="000327D3">
        <w:rPr>
          <w:rFonts w:ascii="Times New Roman" w:eastAsia="MS Mincho" w:hAnsi="Times New Roman" w:cs="Times New Roman"/>
          <w:sz w:val="28"/>
          <w:szCs w:val="20"/>
        </w:rPr>
        <w:t xml:space="preserve">- приказ о назначении руководителя, бухгалтера </w:t>
      </w:r>
      <w:r w:rsidRPr="000327D3">
        <w:rPr>
          <w:rFonts w:ascii="Times New Roman" w:hAnsi="Times New Roman" w:cs="Times New Roman"/>
          <w:sz w:val="28"/>
        </w:rPr>
        <w:t>(копия, заверенная претендентом).</w:t>
      </w:r>
    </w:p>
    <w:p w:rsidR="00F45DA5" w:rsidRPr="000327D3" w:rsidRDefault="00F45DA5" w:rsidP="00F45DA5">
      <w:pPr>
        <w:tabs>
          <w:tab w:val="left" w:pos="426"/>
        </w:tabs>
        <w:suppressAutoHyphens/>
        <w:spacing w:after="0" w:line="240" w:lineRule="auto"/>
        <w:ind w:firstLine="709"/>
        <w:jc w:val="both"/>
        <w:rPr>
          <w:rFonts w:ascii="Times New Roman" w:eastAsia="MS Mincho" w:hAnsi="Times New Roman" w:cs="Times New Roman"/>
          <w:sz w:val="28"/>
          <w:szCs w:val="28"/>
        </w:rPr>
      </w:pPr>
      <w:r w:rsidRPr="000327D3">
        <w:rPr>
          <w:rFonts w:ascii="Times New Roman" w:eastAsia="MS Mincho" w:hAnsi="Times New Roman" w:cs="Times New Roman"/>
          <w:sz w:val="28"/>
          <w:szCs w:val="28"/>
        </w:rPr>
        <w:lastRenderedPageBreak/>
        <w:t xml:space="preserve">- доверенность на сотрудника, подписавшего конкурсную заявку, на право принимать обязательства от имени </w:t>
      </w:r>
      <w:r w:rsidRPr="000327D3">
        <w:rPr>
          <w:rFonts w:ascii="Times New Roman" w:eastAsia="MS Mincho" w:hAnsi="Times New Roman" w:cs="Times New Roman"/>
          <w:sz w:val="28"/>
          <w:szCs w:val="20"/>
        </w:rPr>
        <w:t>п</w:t>
      </w:r>
      <w:r w:rsidRPr="000327D3">
        <w:rPr>
          <w:rFonts w:ascii="Times New Roman" w:eastAsia="MS Mincho" w:hAnsi="Times New Roman" w:cs="Times New Roman"/>
          <w:sz w:val="28"/>
          <w:szCs w:val="28"/>
        </w:rPr>
        <w:t>ретендента, в случае отсутствия полномочий по уставу (</w:t>
      </w:r>
      <w:r w:rsidRPr="000327D3">
        <w:rPr>
          <w:rFonts w:ascii="Times New Roman" w:hAnsi="Times New Roman" w:cs="Times New Roman"/>
          <w:sz w:val="28"/>
          <w:szCs w:val="28"/>
        </w:rPr>
        <w:t xml:space="preserve">оригинал либо нотариально заверенная копия) </w:t>
      </w:r>
      <w:r w:rsidRPr="000327D3">
        <w:rPr>
          <w:rFonts w:ascii="Times New Roman" w:eastAsia="MS Mincho" w:hAnsi="Times New Roman" w:cs="Times New Roman"/>
          <w:sz w:val="28"/>
          <w:szCs w:val="28"/>
        </w:rPr>
        <w:t>с приложением документов, подтверждающих полномочия лица, выдавшего доверенность;</w:t>
      </w:r>
    </w:p>
    <w:p w:rsidR="00F45DA5" w:rsidRPr="00D71F69" w:rsidRDefault="00F45DA5" w:rsidP="00F45DA5">
      <w:pPr>
        <w:pStyle w:val="a4"/>
        <w:tabs>
          <w:tab w:val="left" w:pos="426"/>
        </w:tabs>
        <w:suppressAutoHyphens/>
        <w:rPr>
          <w:rFonts w:eastAsia="Times New Roman"/>
          <w:bCs/>
          <w:sz w:val="28"/>
          <w:szCs w:val="28"/>
        </w:rPr>
      </w:pPr>
      <w:r w:rsidRPr="00D71F69">
        <w:rPr>
          <w:sz w:val="28"/>
          <w:szCs w:val="28"/>
        </w:rPr>
        <w:t>- бухгалтерскую отчетность, а именно: бухгалтерские балансы и отч</w:t>
      </w:r>
      <w:r>
        <w:rPr>
          <w:sz w:val="28"/>
          <w:szCs w:val="28"/>
        </w:rPr>
        <w:t xml:space="preserve">еты о финансовых результатах за </w:t>
      </w:r>
      <w:r w:rsidRPr="000D1942">
        <w:rPr>
          <w:sz w:val="28"/>
          <w:szCs w:val="28"/>
        </w:rPr>
        <w:t>20</w:t>
      </w:r>
      <w:r w:rsidR="008D4ABE">
        <w:rPr>
          <w:sz w:val="28"/>
          <w:szCs w:val="28"/>
        </w:rPr>
        <w:t>22</w:t>
      </w:r>
      <w:r w:rsidR="00085836" w:rsidRPr="000D1942">
        <w:rPr>
          <w:sz w:val="28"/>
          <w:szCs w:val="28"/>
        </w:rPr>
        <w:t xml:space="preserve"> </w:t>
      </w:r>
      <w:r w:rsidRPr="000D1942">
        <w:rPr>
          <w:sz w:val="28"/>
          <w:szCs w:val="28"/>
        </w:rPr>
        <w:t>г.</w:t>
      </w:r>
      <w:r w:rsidRPr="00D71F69">
        <w:rPr>
          <w:sz w:val="28"/>
          <w:szCs w:val="28"/>
        </w:rPr>
        <w:t xml:space="preserve"> (копии,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бухгалтерской отчетности) (предоставляет каждое юридическое лицо, выступающее на стороне одного претендента).</w:t>
      </w:r>
      <w:r w:rsidRPr="00D71F69">
        <w:rPr>
          <w:rFonts w:eastAsia="Times New Roman"/>
          <w:sz w:val="28"/>
          <w:szCs w:val="28"/>
        </w:rPr>
        <w:t xml:space="preserve"> Организации и индивидуальные предприниматели, применяющие упрощенную систему налогообложения, представляют информационное письмо, иной документ о правомерности применения УСН (например, уведомление о переходе на УСН по форме, утвержденной Приказом ФНС России от 02.11.2012 № ММВ-7-3/829@)</w:t>
      </w:r>
      <w:r w:rsidRPr="00D71F69">
        <w:rPr>
          <w:sz w:val="28"/>
          <w:szCs w:val="28"/>
        </w:rPr>
        <w:t xml:space="preserve">, </w:t>
      </w:r>
      <w:r w:rsidRPr="00D71F69">
        <w:rPr>
          <w:rFonts w:eastAsia="Times New Roman"/>
          <w:bCs/>
          <w:sz w:val="28"/>
          <w:szCs w:val="28"/>
        </w:rPr>
        <w:t>банковскую карточку с образцами подписей и оттиском печати контрагента.</w:t>
      </w:r>
    </w:p>
    <w:p w:rsidR="00F45DA5" w:rsidRPr="00D71F69" w:rsidRDefault="00F45DA5" w:rsidP="00F45DA5">
      <w:pPr>
        <w:pStyle w:val="affb"/>
        <w:widowControl w:val="0"/>
        <w:autoSpaceDE w:val="0"/>
        <w:autoSpaceDN w:val="0"/>
        <w:adjustRightInd w:val="0"/>
        <w:spacing w:line="240" w:lineRule="auto"/>
        <w:ind w:left="0" w:firstLine="709"/>
        <w:jc w:val="both"/>
        <w:rPr>
          <w:rFonts w:ascii="Times New Roman" w:hAnsi="Times New Roman"/>
          <w:bCs/>
          <w:sz w:val="28"/>
          <w:szCs w:val="28"/>
        </w:rPr>
      </w:pPr>
      <w:r w:rsidRPr="00D71F69">
        <w:rPr>
          <w:rFonts w:ascii="Times New Roman" w:hAnsi="Times New Roman"/>
          <w:bCs/>
          <w:sz w:val="28"/>
          <w:szCs w:val="28"/>
        </w:rPr>
        <w:t>- справку о среднесписочной численности работников</w:t>
      </w:r>
      <w:r w:rsidRPr="00D71F69">
        <w:rPr>
          <w:rFonts w:ascii="Times New Roman" w:hAnsi="Times New Roman"/>
          <w:sz w:val="28"/>
          <w:szCs w:val="28"/>
        </w:rPr>
        <w:t xml:space="preserve"> (копия, заверенная претендентом)</w:t>
      </w:r>
      <w:r w:rsidRPr="00D71F69">
        <w:rPr>
          <w:rFonts w:ascii="Times New Roman" w:hAnsi="Times New Roman"/>
          <w:bCs/>
          <w:sz w:val="28"/>
          <w:szCs w:val="28"/>
        </w:rPr>
        <w:t>;</w:t>
      </w:r>
    </w:p>
    <w:p w:rsidR="00F45DA5" w:rsidRPr="00D71F69" w:rsidRDefault="00F45DA5" w:rsidP="00F45DA5">
      <w:pPr>
        <w:pStyle w:val="affb"/>
        <w:widowControl w:val="0"/>
        <w:autoSpaceDE w:val="0"/>
        <w:autoSpaceDN w:val="0"/>
        <w:adjustRightInd w:val="0"/>
        <w:spacing w:line="240" w:lineRule="auto"/>
        <w:ind w:left="0" w:firstLine="709"/>
        <w:jc w:val="both"/>
        <w:rPr>
          <w:rFonts w:ascii="Times New Roman" w:hAnsi="Times New Roman"/>
          <w:sz w:val="28"/>
          <w:szCs w:val="28"/>
        </w:rPr>
      </w:pPr>
      <w:r w:rsidRPr="00D71F69">
        <w:rPr>
          <w:rFonts w:ascii="Times New Roman" w:hAnsi="Times New Roman"/>
          <w:sz w:val="28"/>
          <w:szCs w:val="28"/>
        </w:rPr>
        <w:t>- договор (справку) об аренде/собственности офиса и/или производственных помещений (копию, заверенную претендентом);</w:t>
      </w:r>
    </w:p>
    <w:p w:rsidR="00F45DA5" w:rsidRPr="00D71F69" w:rsidRDefault="00F45DA5" w:rsidP="00F45DA5">
      <w:pPr>
        <w:pStyle w:val="affb"/>
        <w:widowControl w:val="0"/>
        <w:autoSpaceDE w:val="0"/>
        <w:autoSpaceDN w:val="0"/>
        <w:adjustRightInd w:val="0"/>
        <w:spacing w:line="240" w:lineRule="auto"/>
        <w:ind w:left="0" w:firstLine="709"/>
        <w:jc w:val="both"/>
        <w:rPr>
          <w:rFonts w:ascii="Times New Roman" w:hAnsi="Times New Roman"/>
          <w:sz w:val="28"/>
          <w:szCs w:val="28"/>
        </w:rPr>
      </w:pPr>
      <w:r w:rsidRPr="00D71F69">
        <w:rPr>
          <w:rFonts w:ascii="Times New Roman" w:hAnsi="Times New Roman"/>
          <w:sz w:val="28"/>
          <w:szCs w:val="28"/>
        </w:rPr>
        <w:t xml:space="preserve">- налоговую отчетность (по прибыли и НДС) за последний </w:t>
      </w:r>
      <w:r w:rsidRPr="00896AFE">
        <w:rPr>
          <w:rFonts w:ascii="Times New Roman" w:hAnsi="Times New Roman"/>
          <w:sz w:val="28"/>
          <w:szCs w:val="28"/>
        </w:rPr>
        <w:t>отчетный период</w:t>
      </w:r>
      <w:r w:rsidRPr="00D71F69">
        <w:rPr>
          <w:rFonts w:ascii="Times New Roman" w:hAnsi="Times New Roman"/>
          <w:sz w:val="28"/>
          <w:szCs w:val="28"/>
        </w:rPr>
        <w:t xml:space="preserve"> (копии,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налоговой отчетности).</w:t>
      </w:r>
    </w:p>
    <w:p w:rsidR="00F45DA5" w:rsidRPr="00D71F69" w:rsidRDefault="00F45DA5" w:rsidP="00F45DA5">
      <w:pPr>
        <w:pStyle w:val="affb"/>
        <w:widowControl w:val="0"/>
        <w:autoSpaceDE w:val="0"/>
        <w:autoSpaceDN w:val="0"/>
        <w:adjustRightInd w:val="0"/>
        <w:spacing w:line="240" w:lineRule="auto"/>
        <w:ind w:left="0" w:firstLine="709"/>
        <w:jc w:val="both"/>
        <w:rPr>
          <w:rFonts w:ascii="Times New Roman" w:hAnsi="Times New Roman"/>
          <w:bCs/>
          <w:sz w:val="28"/>
          <w:szCs w:val="28"/>
        </w:rPr>
      </w:pPr>
      <w:r w:rsidRPr="00D71F69">
        <w:rPr>
          <w:rFonts w:ascii="Times New Roman" w:hAnsi="Times New Roman"/>
          <w:sz w:val="28"/>
          <w:szCs w:val="28"/>
        </w:rPr>
        <w:t xml:space="preserve">- справку об исполнении налогоплательщиком (плательщиком сборов, налоговым агентом) обязанности по уплате налогов, сборов, пеней, штрафов, процентов, выданную по состоянию на дату не ранее дня размещения извещения о проведении открытого конкурса в соответствии с пунктом 1.1.10 настоящей конкурсной документации,  налоговыми органами по форме, утвержденной Приказом ФНС России </w:t>
      </w:r>
      <w:r w:rsidRPr="00D71F69">
        <w:rPr>
          <w:rFonts w:ascii="Times New Roman" w:eastAsia="Calibri" w:hAnsi="Times New Roman"/>
          <w:sz w:val="28"/>
          <w:szCs w:val="28"/>
        </w:rPr>
        <w:t>от 20.01.2017 N ММВ-7-8/20@,</w:t>
      </w:r>
      <w:r w:rsidRPr="00D71F69">
        <w:rPr>
          <w:rFonts w:ascii="Times New Roman" w:eastAsia="Calibri" w:hAnsi="Times New Roman"/>
          <w:i/>
          <w:szCs w:val="24"/>
        </w:rPr>
        <w:t xml:space="preserve"> </w:t>
      </w:r>
      <w:r w:rsidRPr="00D71F69">
        <w:rPr>
          <w:rFonts w:ascii="Times New Roman" w:hAnsi="Times New Roman"/>
          <w:sz w:val="28"/>
          <w:szCs w:val="28"/>
        </w:rPr>
        <w:t xml:space="preserve">с учетом внесенных в приказ изменений </w:t>
      </w:r>
      <w:r w:rsidRPr="00D71F69">
        <w:rPr>
          <w:rFonts w:ascii="Times New Roman" w:hAnsi="Times New Roman"/>
          <w:sz w:val="28"/>
        </w:rPr>
        <w:t xml:space="preserve">(оригинал либо нотариально заверенная копия, </w:t>
      </w:r>
      <w:r w:rsidRPr="00D71F69">
        <w:rPr>
          <w:rFonts w:ascii="Times New Roman" w:hAnsi="Times New Roman"/>
          <w:sz w:val="28"/>
          <w:szCs w:val="28"/>
        </w:rPr>
        <w:t>либо подписанная усиленной квалифицированной электронной подписью) предоставляет каждое юридическое и\или физическое лицо, выступающее на стороне одного претендента).</w:t>
      </w:r>
    </w:p>
    <w:p w:rsidR="00F45DA5" w:rsidRPr="00513DF6" w:rsidRDefault="00F45DA5" w:rsidP="00F45DA5">
      <w:pPr>
        <w:pStyle w:val="a4"/>
        <w:suppressAutoHyphens/>
        <w:ind w:firstLine="1276"/>
        <w:rPr>
          <w:sz w:val="28"/>
          <w:szCs w:val="28"/>
        </w:rPr>
      </w:pPr>
      <w:r w:rsidRPr="00513DF6">
        <w:rPr>
          <w:sz w:val="28"/>
          <w:szCs w:val="28"/>
        </w:rPr>
        <w:t>В случае если у претендента (лиц, выступающих на стороне претендента) имеются филиалы и в представленной справке имеется информация о наличии неисполненной обязанности по уплате налогов, сборов, пеней, штрафов по какой-либо из инспекций ФНС России, в которой указанный претендент (лицо, выступающее на стороне претендента) состоит на учете, должна быть дополнительно предоставлена справка по форме, утвержденной приказом ФНС России от 28 декабря 2016 г. № ММВ-7-17/722@, с учетом внесенных в приказ изменений (оригинал либо нотариально заверенная копия).</w:t>
      </w:r>
    </w:p>
    <w:p w:rsidR="00F45DA5" w:rsidRPr="0012183B" w:rsidRDefault="00F45DA5" w:rsidP="00F45DA5">
      <w:pPr>
        <w:pStyle w:val="a4"/>
        <w:suppressAutoHyphens/>
        <w:rPr>
          <w:sz w:val="28"/>
          <w:szCs w:val="28"/>
        </w:rPr>
      </w:pPr>
      <w:r w:rsidRPr="0012183B">
        <w:rPr>
          <w:sz w:val="28"/>
          <w:szCs w:val="28"/>
        </w:rPr>
        <w:t>Конверт «Б» должен содержать:</w:t>
      </w:r>
    </w:p>
    <w:p w:rsidR="00F45DA5" w:rsidRPr="0012183B" w:rsidRDefault="00F45DA5" w:rsidP="00F45DA5">
      <w:pPr>
        <w:pStyle w:val="a4"/>
        <w:suppressAutoHyphens/>
        <w:rPr>
          <w:sz w:val="28"/>
          <w:szCs w:val="28"/>
        </w:rPr>
      </w:pPr>
      <w:r w:rsidRPr="0012183B">
        <w:rPr>
          <w:sz w:val="28"/>
          <w:szCs w:val="28"/>
        </w:rPr>
        <w:t>- опись представленных документов;</w:t>
      </w:r>
    </w:p>
    <w:p w:rsidR="00F45DA5" w:rsidRPr="0012183B" w:rsidRDefault="00F45DA5" w:rsidP="00F45DA5">
      <w:pPr>
        <w:pStyle w:val="a4"/>
        <w:suppressAutoHyphens/>
        <w:rPr>
          <w:sz w:val="28"/>
          <w:szCs w:val="28"/>
        </w:rPr>
      </w:pPr>
      <w:r w:rsidRPr="0012183B">
        <w:rPr>
          <w:sz w:val="28"/>
          <w:szCs w:val="28"/>
        </w:rPr>
        <w:t xml:space="preserve">- надлежащим образом, </w:t>
      </w:r>
      <w:r w:rsidRPr="00CC56B3">
        <w:rPr>
          <w:sz w:val="28"/>
          <w:szCs w:val="28"/>
        </w:rPr>
        <w:t>оформленные Приложения</w:t>
      </w:r>
      <w:r w:rsidRPr="0012183B">
        <w:rPr>
          <w:sz w:val="28"/>
          <w:szCs w:val="28"/>
        </w:rPr>
        <w:t xml:space="preserve"> №№ 1, 3 к настоящей конкурсной документации;</w:t>
      </w:r>
    </w:p>
    <w:p w:rsidR="00F45DA5" w:rsidRPr="0012183B" w:rsidRDefault="00F45DA5" w:rsidP="00F45DA5">
      <w:pPr>
        <w:pStyle w:val="a4"/>
        <w:suppressAutoHyphens/>
        <w:rPr>
          <w:sz w:val="28"/>
          <w:szCs w:val="28"/>
        </w:rPr>
      </w:pPr>
      <w:r w:rsidRPr="0012183B">
        <w:lastRenderedPageBreak/>
        <w:t xml:space="preserve">- </w:t>
      </w:r>
      <w:r w:rsidRPr="0012183B">
        <w:rPr>
          <w:bCs/>
          <w:sz w:val="28"/>
          <w:szCs w:val="28"/>
        </w:rPr>
        <w:t>техническое предложение, подготовленное в соответствии с техническим заданием</w:t>
      </w:r>
      <w:r w:rsidRPr="0012183B">
        <w:rPr>
          <w:b/>
          <w:bCs/>
          <w:i/>
        </w:rPr>
        <w:t>;</w:t>
      </w:r>
    </w:p>
    <w:p w:rsidR="00F45DA5" w:rsidRPr="0012183B" w:rsidRDefault="00F45DA5" w:rsidP="00F45DA5">
      <w:pPr>
        <w:pStyle w:val="a4"/>
        <w:suppressAutoHyphens/>
        <w:rPr>
          <w:sz w:val="28"/>
          <w:szCs w:val="28"/>
        </w:rPr>
      </w:pPr>
      <w:r w:rsidRPr="0012183B">
        <w:rPr>
          <w:sz w:val="28"/>
          <w:szCs w:val="28"/>
        </w:rPr>
        <w:t>- документальные подтверждения соответствия требованиям технического задания, если предоставление таких документов предусмотрено техническим заданием;</w:t>
      </w:r>
    </w:p>
    <w:p w:rsidR="00F45DA5" w:rsidRPr="0012183B" w:rsidRDefault="00F45DA5" w:rsidP="00F45DA5">
      <w:pPr>
        <w:pStyle w:val="a4"/>
        <w:suppressAutoHyphens/>
        <w:rPr>
          <w:sz w:val="28"/>
          <w:szCs w:val="28"/>
        </w:rPr>
      </w:pPr>
      <w:r w:rsidRPr="0012183B">
        <w:rPr>
          <w:sz w:val="28"/>
          <w:szCs w:val="28"/>
        </w:rPr>
        <w:t>-документальные подтверждения соответствия квалификационным требованиям</w:t>
      </w:r>
      <w:r>
        <w:rPr>
          <w:sz w:val="28"/>
          <w:szCs w:val="28"/>
        </w:rPr>
        <w:t>.</w:t>
      </w:r>
    </w:p>
    <w:p w:rsidR="00F45DA5" w:rsidRPr="0012183B" w:rsidRDefault="00F45DA5" w:rsidP="00F45DA5">
      <w:pPr>
        <w:pStyle w:val="a4"/>
        <w:numPr>
          <w:ilvl w:val="2"/>
          <w:numId w:val="3"/>
        </w:numPr>
        <w:suppressAutoHyphens/>
        <w:ind w:left="0"/>
        <w:rPr>
          <w:sz w:val="28"/>
        </w:rPr>
      </w:pPr>
      <w:r w:rsidRPr="0012183B">
        <w:rPr>
          <w:sz w:val="28"/>
          <w:szCs w:val="28"/>
        </w:rPr>
        <w:t>Документы, представленные в составе каждого конверта, должны быть прошиты вместе с описью документов, скреплены печатью и заверены подписью уполномоченного лица претендента.</w:t>
      </w:r>
      <w:r w:rsidRPr="0012183B">
        <w:rPr>
          <w:sz w:val="28"/>
        </w:rPr>
        <w:t xml:space="preserve"> Все листы конкурсной заявки </w:t>
      </w:r>
      <w:r w:rsidRPr="0012183B">
        <w:rPr>
          <w:sz w:val="28"/>
          <w:szCs w:val="28"/>
        </w:rPr>
        <w:t>должны быть пронумерованы.</w:t>
      </w:r>
    </w:p>
    <w:p w:rsidR="00F45DA5" w:rsidRPr="0012183B" w:rsidRDefault="00F45DA5" w:rsidP="00F45DA5">
      <w:pPr>
        <w:pStyle w:val="a4"/>
        <w:numPr>
          <w:ilvl w:val="2"/>
          <w:numId w:val="3"/>
        </w:numPr>
        <w:suppressAutoHyphens/>
        <w:ind w:left="0"/>
        <w:rPr>
          <w:sz w:val="28"/>
        </w:rPr>
      </w:pPr>
      <w:r w:rsidRPr="0012183B">
        <w:rPr>
          <w:sz w:val="28"/>
        </w:rPr>
        <w:t xml:space="preserve">Оригинал заявки </w:t>
      </w:r>
      <w:r w:rsidRPr="0012183B">
        <w:rPr>
          <w:bCs/>
          <w:sz w:val="28"/>
        </w:rPr>
        <w:t xml:space="preserve">на участие в открытом конкурсе </w:t>
      </w:r>
      <w:r w:rsidRPr="0012183B">
        <w:rPr>
          <w:sz w:val="28"/>
        </w:rPr>
        <w:t>должны быть подписаны лицом, имеющим право подписи документов от имени п</w:t>
      </w:r>
      <w:r w:rsidRPr="0012183B">
        <w:rPr>
          <w:sz w:val="28"/>
          <w:szCs w:val="28"/>
        </w:rPr>
        <w:t>ретендента</w:t>
      </w:r>
      <w:r w:rsidRPr="0012183B">
        <w:rPr>
          <w:sz w:val="28"/>
        </w:rPr>
        <w:t xml:space="preserve">. Все страницы </w:t>
      </w:r>
      <w:r w:rsidRPr="0012183B">
        <w:rPr>
          <w:sz w:val="28"/>
          <w:szCs w:val="28"/>
        </w:rPr>
        <w:t>конкурсной</w:t>
      </w:r>
      <w:r w:rsidRPr="0012183B">
        <w:rPr>
          <w:sz w:val="28"/>
        </w:rPr>
        <w:t xml:space="preserve"> заявки, за исключением нотариально заверенных документов и иллюстративных материалов, должны быть завизированы лицом, подписавшим заявку</w:t>
      </w:r>
      <w:r w:rsidRPr="0012183B">
        <w:rPr>
          <w:bCs/>
          <w:sz w:val="28"/>
        </w:rPr>
        <w:t xml:space="preserve"> на участие в открытом конкурсе</w:t>
      </w:r>
      <w:r w:rsidRPr="0012183B">
        <w:rPr>
          <w:sz w:val="28"/>
        </w:rPr>
        <w:t>.</w:t>
      </w:r>
    </w:p>
    <w:p w:rsidR="00F45DA5" w:rsidRPr="0012183B" w:rsidRDefault="00F45DA5" w:rsidP="00F45DA5">
      <w:pPr>
        <w:pStyle w:val="a4"/>
        <w:numPr>
          <w:ilvl w:val="2"/>
          <w:numId w:val="3"/>
        </w:numPr>
        <w:suppressAutoHyphens/>
        <w:ind w:left="0"/>
        <w:rPr>
          <w:sz w:val="28"/>
        </w:rPr>
      </w:pPr>
      <w:r w:rsidRPr="0012183B">
        <w:rPr>
          <w:sz w:val="28"/>
        </w:rPr>
        <w:t xml:space="preserve">Все рукописные исправления, сделанные в </w:t>
      </w:r>
      <w:r w:rsidRPr="0012183B">
        <w:rPr>
          <w:sz w:val="28"/>
          <w:szCs w:val="28"/>
        </w:rPr>
        <w:t>конкурсной</w:t>
      </w:r>
      <w:r w:rsidRPr="0012183B">
        <w:rPr>
          <w:sz w:val="28"/>
        </w:rPr>
        <w:t xml:space="preserve"> заявке, должны быть завизированы лицом, подписавшим заявку</w:t>
      </w:r>
      <w:r w:rsidRPr="0012183B">
        <w:rPr>
          <w:bCs/>
          <w:sz w:val="28"/>
        </w:rPr>
        <w:t xml:space="preserve"> на участие в открытом конкурсе</w:t>
      </w:r>
      <w:r w:rsidRPr="0012183B">
        <w:rPr>
          <w:sz w:val="28"/>
        </w:rPr>
        <w:t>.</w:t>
      </w:r>
    </w:p>
    <w:p w:rsidR="00F45DA5" w:rsidRPr="0012183B" w:rsidRDefault="00F45DA5" w:rsidP="00F45DA5">
      <w:pPr>
        <w:pStyle w:val="a4"/>
        <w:numPr>
          <w:ilvl w:val="2"/>
          <w:numId w:val="3"/>
        </w:numPr>
        <w:suppressAutoHyphens/>
        <w:ind w:left="0"/>
        <w:rPr>
          <w:sz w:val="28"/>
          <w:szCs w:val="28"/>
        </w:rPr>
      </w:pPr>
      <w:r>
        <w:rPr>
          <w:sz w:val="28"/>
          <w:szCs w:val="28"/>
        </w:rPr>
        <w:t>Заказчик</w:t>
      </w:r>
      <w:r w:rsidRPr="0012183B">
        <w:rPr>
          <w:sz w:val="28"/>
          <w:szCs w:val="28"/>
        </w:rPr>
        <w:t xml:space="preserve"> принимает конверты с конкурсными заявками до истечения срока подачи конкурсных заявок, за исключением конвертов, на которых отсутствует необходимая информация либо не запечатанных конвертов.</w:t>
      </w:r>
    </w:p>
    <w:p w:rsidR="00F45DA5" w:rsidRPr="0012183B" w:rsidRDefault="00F45DA5" w:rsidP="00F45DA5">
      <w:pPr>
        <w:pStyle w:val="a4"/>
        <w:numPr>
          <w:ilvl w:val="2"/>
          <w:numId w:val="3"/>
        </w:numPr>
        <w:suppressAutoHyphens/>
        <w:ind w:left="0"/>
        <w:rPr>
          <w:sz w:val="28"/>
          <w:szCs w:val="28"/>
        </w:rPr>
      </w:pPr>
      <w:r w:rsidRPr="0012183B">
        <w:rPr>
          <w:sz w:val="28"/>
          <w:szCs w:val="28"/>
        </w:rPr>
        <w:t xml:space="preserve">В случае если маркировка конверта не соответствует требованиям настоящей конкурсной документации, конверт(ы) не запечатан(ы), конкурсная заявка не принимается </w:t>
      </w:r>
      <w:r>
        <w:rPr>
          <w:sz w:val="28"/>
          <w:szCs w:val="28"/>
        </w:rPr>
        <w:t>Заказчиком</w:t>
      </w:r>
      <w:r w:rsidRPr="0012183B">
        <w:rPr>
          <w:sz w:val="28"/>
          <w:szCs w:val="28"/>
        </w:rPr>
        <w:t xml:space="preserve">. </w:t>
      </w:r>
    </w:p>
    <w:p w:rsidR="00F45DA5" w:rsidRPr="0012183B" w:rsidRDefault="00F45DA5" w:rsidP="00F45DA5">
      <w:pPr>
        <w:pStyle w:val="a4"/>
        <w:numPr>
          <w:ilvl w:val="2"/>
          <w:numId w:val="3"/>
        </w:numPr>
        <w:suppressAutoHyphens/>
        <w:ind w:left="0"/>
        <w:rPr>
          <w:sz w:val="28"/>
        </w:rPr>
      </w:pPr>
      <w:r w:rsidRPr="0012183B">
        <w:rPr>
          <w:sz w:val="28"/>
          <w:szCs w:val="28"/>
        </w:rPr>
        <w:t xml:space="preserve">По истечении срока подачи конкурсных заявок конверты с заявками не принимаются. Конверт с конкурсной заявкой, полученный </w:t>
      </w:r>
      <w:r>
        <w:rPr>
          <w:sz w:val="28"/>
          <w:szCs w:val="28"/>
        </w:rPr>
        <w:t>Заказчиком</w:t>
      </w:r>
      <w:r w:rsidRPr="0012183B">
        <w:rPr>
          <w:sz w:val="28"/>
          <w:szCs w:val="28"/>
        </w:rPr>
        <w:t xml:space="preserve"> по истечении срока подачи конкурсных заявок по почте, не вскрывается и не возвращается</w:t>
      </w:r>
      <w:r w:rsidRPr="0012183B">
        <w:t>.</w:t>
      </w:r>
    </w:p>
    <w:p w:rsidR="00F45DA5" w:rsidRPr="00787AB5" w:rsidRDefault="00F45DA5" w:rsidP="00F45DA5">
      <w:pPr>
        <w:tabs>
          <w:tab w:val="left" w:pos="-567"/>
          <w:tab w:val="left" w:pos="-426"/>
        </w:tabs>
        <w:autoSpaceDE w:val="0"/>
        <w:autoSpaceDN w:val="0"/>
        <w:adjustRightInd w:val="0"/>
        <w:spacing w:after="0" w:line="240" w:lineRule="auto"/>
        <w:ind w:right="306"/>
        <w:jc w:val="both"/>
        <w:rPr>
          <w:rFonts w:ascii="Times New Roman" w:eastAsia="MS Mincho" w:hAnsi="Times New Roman" w:cs="Times New Roman"/>
          <w:bCs/>
          <w:sz w:val="28"/>
          <w:szCs w:val="28"/>
          <w:lang w:eastAsia="ru-RU"/>
        </w:rPr>
      </w:pPr>
    </w:p>
    <w:p w:rsidR="00F45DA5" w:rsidRPr="00787AB5" w:rsidRDefault="00F45DA5" w:rsidP="00F45DA5">
      <w:pPr>
        <w:keepNext/>
        <w:numPr>
          <w:ilvl w:val="1"/>
          <w:numId w:val="3"/>
        </w:numPr>
        <w:tabs>
          <w:tab w:val="num" w:pos="1074"/>
        </w:tabs>
        <w:suppressAutoHyphens/>
        <w:spacing w:after="0" w:line="240" w:lineRule="auto"/>
        <w:ind w:left="0" w:firstLine="0"/>
        <w:jc w:val="both"/>
        <w:outlineLvl w:val="1"/>
        <w:rPr>
          <w:rFonts w:ascii="Times New Roman" w:eastAsia="Times New Roman" w:hAnsi="Times New Roman" w:cs="Times New Roman"/>
          <w:b/>
          <w:bCs/>
          <w:sz w:val="28"/>
          <w:szCs w:val="28"/>
          <w:lang w:eastAsia="ru-RU"/>
        </w:rPr>
      </w:pPr>
      <w:r w:rsidRPr="00787AB5">
        <w:rPr>
          <w:rFonts w:ascii="Times New Roman" w:eastAsia="Times New Roman" w:hAnsi="Times New Roman" w:cs="Times New Roman"/>
          <w:b/>
          <w:bCs/>
          <w:sz w:val="28"/>
          <w:szCs w:val="28"/>
          <w:lang w:eastAsia="ru-RU"/>
        </w:rPr>
        <w:t xml:space="preserve"> Финансово-коммерческое предложение</w:t>
      </w:r>
    </w:p>
    <w:p w:rsidR="00F45DA5" w:rsidRPr="00787AB5" w:rsidRDefault="00F45DA5" w:rsidP="00F45DA5">
      <w:pPr>
        <w:numPr>
          <w:ilvl w:val="2"/>
          <w:numId w:val="0"/>
        </w:numPr>
        <w:tabs>
          <w:tab w:val="left" w:pos="-567"/>
          <w:tab w:val="left" w:pos="-426"/>
        </w:tabs>
        <w:autoSpaceDE w:val="0"/>
        <w:autoSpaceDN w:val="0"/>
        <w:adjustRightInd w:val="0"/>
        <w:spacing w:after="0" w:line="240" w:lineRule="auto"/>
        <w:ind w:right="306"/>
        <w:jc w:val="both"/>
        <w:rPr>
          <w:rFonts w:ascii="Times New Roman" w:eastAsia="Times New Roman" w:hAnsi="Times New Roman" w:cs="Times New Roman"/>
          <w:bCs/>
          <w:sz w:val="28"/>
          <w:szCs w:val="28"/>
          <w:lang w:eastAsia="ru-RU"/>
        </w:rPr>
      </w:pPr>
      <w:r w:rsidRPr="00787AB5">
        <w:rPr>
          <w:rFonts w:ascii="Times New Roman" w:eastAsia="Times New Roman" w:hAnsi="Times New Roman" w:cs="Times New Roman"/>
          <w:bCs/>
          <w:sz w:val="28"/>
          <w:szCs w:val="28"/>
          <w:lang w:eastAsia="ru-RU"/>
        </w:rPr>
        <w:t xml:space="preserve"> Финансово-коммерческое предложение должно включать цену за единицу (если указание единичных расценок предусмотрено приложением № 3 к настоящей конкурсной документации) и общую цену предложения, а также подробное описание (спецификацию, технические требования и др.) </w:t>
      </w:r>
      <w:r>
        <w:rPr>
          <w:rFonts w:ascii="Times New Roman" w:eastAsia="Times New Roman" w:hAnsi="Times New Roman" w:cs="Times New Roman"/>
          <w:bCs/>
          <w:sz w:val="28"/>
          <w:szCs w:val="28"/>
          <w:lang w:eastAsia="ru-RU"/>
        </w:rPr>
        <w:t>Работ</w:t>
      </w:r>
      <w:r w:rsidRPr="00787AB5">
        <w:rPr>
          <w:rFonts w:ascii="Times New Roman" w:eastAsia="Times New Roman" w:hAnsi="Times New Roman" w:cs="Times New Roman"/>
          <w:bCs/>
          <w:sz w:val="28"/>
          <w:szCs w:val="28"/>
          <w:lang w:eastAsia="ru-RU"/>
        </w:rPr>
        <w:t xml:space="preserve"> (если подробное описание предусмотрено приложением № 3 к настоящей конкурсной документации). Цены необходимо приводить в рублях с учетом всех возможных расходов претендента, в том числе транспортных расходов. Цены должны быть указаны с учетом НДС и без учета НДС.</w:t>
      </w:r>
    </w:p>
    <w:p w:rsidR="00F45DA5" w:rsidRPr="00787AB5" w:rsidRDefault="00F45DA5" w:rsidP="00F45DA5">
      <w:pPr>
        <w:numPr>
          <w:ilvl w:val="2"/>
          <w:numId w:val="0"/>
        </w:numPr>
        <w:tabs>
          <w:tab w:val="left" w:pos="-567"/>
          <w:tab w:val="left" w:pos="-426"/>
        </w:tabs>
        <w:autoSpaceDE w:val="0"/>
        <w:autoSpaceDN w:val="0"/>
        <w:adjustRightInd w:val="0"/>
        <w:spacing w:after="0" w:line="240" w:lineRule="auto"/>
        <w:ind w:right="306"/>
        <w:jc w:val="both"/>
        <w:rPr>
          <w:rFonts w:ascii="Times New Roman" w:eastAsia="Times New Roman" w:hAnsi="Times New Roman" w:cs="Times New Roman"/>
          <w:bCs/>
          <w:sz w:val="28"/>
          <w:szCs w:val="28"/>
          <w:lang w:eastAsia="ru-RU"/>
        </w:rPr>
      </w:pPr>
      <w:r w:rsidRPr="00787AB5">
        <w:rPr>
          <w:rFonts w:ascii="Times New Roman" w:eastAsia="Times New Roman" w:hAnsi="Times New Roman" w:cs="Times New Roman"/>
          <w:bCs/>
          <w:sz w:val="28"/>
          <w:szCs w:val="28"/>
          <w:lang w:eastAsia="ru-RU"/>
        </w:rPr>
        <w:t xml:space="preserve"> Для целей единообразного подхода к расчету сумм финансово-коммерческого предложения суммы с учетом НДС необходимо рассчитывать следующим образом: цена единицы </w:t>
      </w:r>
      <w:r w:rsidR="00F20F5A">
        <w:rPr>
          <w:rFonts w:ascii="Times New Roman" w:eastAsia="Times New Roman" w:hAnsi="Times New Roman" w:cs="Times New Roman"/>
          <w:bCs/>
          <w:sz w:val="28"/>
          <w:szCs w:val="28"/>
          <w:lang w:eastAsia="ru-RU"/>
        </w:rPr>
        <w:t xml:space="preserve">работ </w:t>
      </w:r>
      <w:r w:rsidRPr="00787AB5">
        <w:rPr>
          <w:rFonts w:ascii="Times New Roman" w:eastAsia="Times New Roman" w:hAnsi="Times New Roman" w:cs="Times New Roman"/>
          <w:bCs/>
          <w:sz w:val="28"/>
          <w:szCs w:val="28"/>
          <w:lang w:eastAsia="ru-RU"/>
        </w:rPr>
        <w:t>без учета НДС, округленная до двух знаков после запятой, умножается на количество, полученное значение округляется до двух знаков по</w:t>
      </w:r>
      <w:r>
        <w:rPr>
          <w:rFonts w:ascii="Times New Roman" w:eastAsia="Times New Roman" w:hAnsi="Times New Roman" w:cs="Times New Roman"/>
          <w:bCs/>
          <w:sz w:val="28"/>
          <w:szCs w:val="28"/>
          <w:lang w:eastAsia="ru-RU"/>
        </w:rPr>
        <w:t>сле запятой и умножается на 1,20</w:t>
      </w:r>
      <w:r w:rsidRPr="00787AB5">
        <w:rPr>
          <w:rFonts w:ascii="Times New Roman" w:eastAsia="Times New Roman" w:hAnsi="Times New Roman" w:cs="Times New Roman"/>
          <w:bCs/>
          <w:sz w:val="28"/>
          <w:szCs w:val="28"/>
          <w:lang w:eastAsia="ru-RU"/>
        </w:rPr>
        <w:t xml:space="preserve"> (либо иной коэффициент в зависимости от ставки НДС, применяемой в отношении претендента).</w:t>
      </w:r>
    </w:p>
    <w:p w:rsidR="00F45DA5" w:rsidRPr="00787AB5" w:rsidRDefault="00F45DA5" w:rsidP="00F45DA5">
      <w:pPr>
        <w:numPr>
          <w:ilvl w:val="2"/>
          <w:numId w:val="0"/>
        </w:numPr>
        <w:tabs>
          <w:tab w:val="left" w:pos="-567"/>
          <w:tab w:val="left" w:pos="-426"/>
        </w:tabs>
        <w:autoSpaceDE w:val="0"/>
        <w:autoSpaceDN w:val="0"/>
        <w:adjustRightInd w:val="0"/>
        <w:spacing w:after="0" w:line="240" w:lineRule="auto"/>
        <w:ind w:right="306"/>
        <w:jc w:val="both"/>
        <w:rPr>
          <w:rFonts w:ascii="Times New Roman" w:eastAsia="Times New Roman" w:hAnsi="Times New Roman" w:cs="Times New Roman"/>
          <w:bCs/>
          <w:sz w:val="28"/>
          <w:szCs w:val="28"/>
          <w:lang w:eastAsia="ru-RU"/>
        </w:rPr>
      </w:pPr>
      <w:r w:rsidRPr="00787AB5">
        <w:rPr>
          <w:rFonts w:ascii="Times New Roman" w:eastAsia="Times New Roman" w:hAnsi="Times New Roman" w:cs="Times New Roman"/>
          <w:bCs/>
          <w:sz w:val="28"/>
          <w:szCs w:val="28"/>
          <w:lang w:eastAsia="ru-RU"/>
        </w:rPr>
        <w:lastRenderedPageBreak/>
        <w:t xml:space="preserve"> Финансово-коммерческое предложение должно быть оформлено в соответствии с приложением № 3 к конкурсной документации.</w:t>
      </w:r>
    </w:p>
    <w:p w:rsidR="00F45DA5" w:rsidRPr="00787AB5" w:rsidRDefault="00F45DA5" w:rsidP="00F45DA5">
      <w:pPr>
        <w:numPr>
          <w:ilvl w:val="2"/>
          <w:numId w:val="0"/>
        </w:numPr>
        <w:tabs>
          <w:tab w:val="left" w:pos="-567"/>
          <w:tab w:val="left" w:pos="-426"/>
        </w:tabs>
        <w:autoSpaceDE w:val="0"/>
        <w:autoSpaceDN w:val="0"/>
        <w:adjustRightInd w:val="0"/>
        <w:spacing w:after="0" w:line="240" w:lineRule="auto"/>
        <w:ind w:right="306"/>
        <w:jc w:val="both"/>
        <w:rPr>
          <w:rFonts w:ascii="Times New Roman" w:eastAsia="Times New Roman" w:hAnsi="Times New Roman" w:cs="Times New Roman"/>
          <w:bCs/>
          <w:sz w:val="28"/>
          <w:szCs w:val="28"/>
          <w:lang w:eastAsia="ru-RU"/>
        </w:rPr>
      </w:pPr>
      <w:r w:rsidRPr="00787AB5">
        <w:rPr>
          <w:rFonts w:ascii="Times New Roman" w:eastAsia="Times New Roman" w:hAnsi="Times New Roman" w:cs="Times New Roman"/>
          <w:bCs/>
          <w:sz w:val="28"/>
          <w:szCs w:val="28"/>
          <w:lang w:eastAsia="ru-RU"/>
        </w:rPr>
        <w:t xml:space="preserve">Финансово-коммерческое предложение </w:t>
      </w:r>
      <w:r w:rsidR="00EE1A88">
        <w:rPr>
          <w:rFonts w:ascii="Times New Roman" w:eastAsia="Times New Roman" w:hAnsi="Times New Roman" w:cs="Times New Roman"/>
          <w:bCs/>
          <w:sz w:val="28"/>
          <w:szCs w:val="28"/>
          <w:lang w:eastAsia="ru-RU"/>
        </w:rPr>
        <w:t xml:space="preserve">не может </w:t>
      </w:r>
      <w:r w:rsidRPr="00787AB5">
        <w:rPr>
          <w:rFonts w:ascii="Times New Roman" w:eastAsia="Times New Roman" w:hAnsi="Times New Roman" w:cs="Times New Roman"/>
          <w:bCs/>
          <w:sz w:val="28"/>
          <w:szCs w:val="28"/>
          <w:lang w:eastAsia="ru-RU"/>
        </w:rPr>
        <w:t>содержать все условия, предусмотренные настоящей Конкурсной документацией и позволяющие оценить конкурсную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конкурсной заявки претендента понимаются Заказчиком буквально, в случае расхождений показателей</w:t>
      </w:r>
      <w:r w:rsidR="003F2FFE">
        <w:rPr>
          <w:rFonts w:ascii="Times New Roman" w:eastAsia="Times New Roman" w:hAnsi="Times New Roman" w:cs="Times New Roman"/>
          <w:bCs/>
          <w:sz w:val="28"/>
          <w:szCs w:val="28"/>
          <w:lang w:eastAsia="ru-RU"/>
        </w:rPr>
        <w:t xml:space="preserve">, </w:t>
      </w:r>
      <w:r w:rsidRPr="00787AB5">
        <w:rPr>
          <w:rFonts w:ascii="Times New Roman" w:eastAsia="Times New Roman" w:hAnsi="Times New Roman" w:cs="Times New Roman"/>
          <w:bCs/>
          <w:sz w:val="28"/>
          <w:szCs w:val="28"/>
          <w:lang w:eastAsia="ru-RU"/>
        </w:rPr>
        <w:t>изложенных цифрами и прописью, приоритет имеют написанные прописью.</w:t>
      </w:r>
    </w:p>
    <w:p w:rsidR="00F45DA5" w:rsidRDefault="00F45DA5" w:rsidP="00F45DA5">
      <w:pPr>
        <w:numPr>
          <w:ilvl w:val="2"/>
          <w:numId w:val="0"/>
        </w:numPr>
        <w:tabs>
          <w:tab w:val="left" w:pos="-567"/>
          <w:tab w:val="left" w:pos="-426"/>
        </w:tabs>
        <w:autoSpaceDE w:val="0"/>
        <w:autoSpaceDN w:val="0"/>
        <w:adjustRightInd w:val="0"/>
        <w:spacing w:after="0" w:line="240" w:lineRule="auto"/>
        <w:ind w:right="306"/>
        <w:jc w:val="both"/>
        <w:rPr>
          <w:rFonts w:ascii="Times New Roman" w:eastAsia="Times New Roman" w:hAnsi="Times New Roman" w:cs="Times New Roman"/>
          <w:bCs/>
          <w:sz w:val="28"/>
          <w:szCs w:val="28"/>
          <w:lang w:eastAsia="ru-RU"/>
        </w:rPr>
      </w:pPr>
      <w:r w:rsidRPr="00787AB5">
        <w:rPr>
          <w:rFonts w:ascii="Times New Roman" w:eastAsia="Times New Roman" w:hAnsi="Times New Roman" w:cs="Times New Roman"/>
          <w:bCs/>
          <w:sz w:val="28"/>
          <w:szCs w:val="28"/>
          <w:lang w:eastAsia="ru-RU"/>
        </w:rPr>
        <w:t xml:space="preserve">Предложение претендента о цене, содержащееся в финансово-коммерческом предложении </w:t>
      </w:r>
      <w:r w:rsidRPr="00A24B7D">
        <w:rPr>
          <w:rFonts w:ascii="Times New Roman" w:eastAsia="Times New Roman" w:hAnsi="Times New Roman" w:cs="Times New Roman"/>
          <w:bCs/>
          <w:sz w:val="28"/>
          <w:szCs w:val="28"/>
          <w:lang w:eastAsia="ru-RU"/>
        </w:rPr>
        <w:t>не</w:t>
      </w:r>
      <w:r w:rsidR="00EE1A88">
        <w:rPr>
          <w:rFonts w:ascii="Times New Roman" w:eastAsia="Times New Roman" w:hAnsi="Times New Roman" w:cs="Times New Roman"/>
          <w:bCs/>
          <w:sz w:val="28"/>
          <w:szCs w:val="28"/>
          <w:lang w:eastAsia="ru-RU"/>
        </w:rPr>
        <w:t xml:space="preserve"> может </w:t>
      </w:r>
      <w:r w:rsidRPr="00A24B7D">
        <w:rPr>
          <w:rFonts w:ascii="Times New Roman" w:eastAsia="Times New Roman" w:hAnsi="Times New Roman" w:cs="Times New Roman"/>
          <w:bCs/>
          <w:sz w:val="28"/>
          <w:szCs w:val="28"/>
          <w:lang w:eastAsia="ru-RU"/>
        </w:rPr>
        <w:t>превышать начальную (максимальную) цену договора, установленную в конкурсной документации (с учетом НДС и без учета НДС). Единичные расценки, предложенные претендентом, не</w:t>
      </w:r>
      <w:r w:rsidR="00A24B7D" w:rsidRPr="00A24B7D">
        <w:rPr>
          <w:rFonts w:ascii="Times New Roman" w:eastAsia="Times New Roman" w:hAnsi="Times New Roman" w:cs="Times New Roman"/>
          <w:bCs/>
          <w:sz w:val="28"/>
          <w:szCs w:val="28"/>
          <w:lang w:eastAsia="ru-RU"/>
        </w:rPr>
        <w:t xml:space="preserve"> </w:t>
      </w:r>
      <w:r w:rsidR="00EE1A88">
        <w:rPr>
          <w:rFonts w:ascii="Times New Roman" w:eastAsia="Times New Roman" w:hAnsi="Times New Roman" w:cs="Times New Roman"/>
          <w:bCs/>
          <w:sz w:val="28"/>
          <w:szCs w:val="28"/>
          <w:lang w:eastAsia="ru-RU"/>
        </w:rPr>
        <w:t>могут</w:t>
      </w:r>
      <w:r w:rsidRPr="00A24B7D">
        <w:rPr>
          <w:rFonts w:ascii="Times New Roman" w:eastAsia="Times New Roman" w:hAnsi="Times New Roman" w:cs="Times New Roman"/>
          <w:bCs/>
          <w:sz w:val="28"/>
          <w:szCs w:val="28"/>
          <w:lang w:eastAsia="ru-RU"/>
        </w:rPr>
        <w:t xml:space="preserve"> превышать</w:t>
      </w:r>
      <w:r w:rsidRPr="00787AB5">
        <w:rPr>
          <w:rFonts w:ascii="Times New Roman" w:eastAsia="Times New Roman" w:hAnsi="Times New Roman" w:cs="Times New Roman"/>
          <w:bCs/>
          <w:sz w:val="28"/>
          <w:szCs w:val="28"/>
          <w:lang w:eastAsia="ru-RU"/>
        </w:rPr>
        <w:t xml:space="preserve"> единичные расценки, установленные в конкурсной документации (с учетом НДС и без учета НДС).</w:t>
      </w:r>
    </w:p>
    <w:p w:rsidR="00F45DA5" w:rsidRPr="00FC0258" w:rsidRDefault="00F45DA5" w:rsidP="00F45DA5">
      <w:pPr>
        <w:spacing w:after="0" w:line="312" w:lineRule="auto"/>
        <w:ind w:firstLine="709"/>
        <w:contextualSpacing/>
        <w:jc w:val="both"/>
        <w:rPr>
          <w:rFonts w:ascii="Times New Roman" w:hAnsi="Times New Roman" w:cs="Times New Roman"/>
          <w:i/>
          <w:sz w:val="28"/>
          <w:szCs w:val="28"/>
        </w:rPr>
      </w:pPr>
      <w:r w:rsidRPr="00FC0258">
        <w:rPr>
          <w:rFonts w:ascii="Times New Roman" w:hAnsi="Times New Roman" w:cs="Times New Roman"/>
          <w:i/>
          <w:sz w:val="28"/>
          <w:szCs w:val="28"/>
        </w:rPr>
        <w:t>В случае изменения налогового законодательства виды и ставки налогов будут применяться в соответствии с такими изменениями.</w:t>
      </w:r>
    </w:p>
    <w:p w:rsidR="00F45DA5" w:rsidRDefault="00F45DA5" w:rsidP="00F45DA5">
      <w:pPr>
        <w:suppressAutoHyphens/>
        <w:spacing w:after="0" w:line="240" w:lineRule="auto"/>
        <w:jc w:val="both"/>
        <w:rPr>
          <w:rFonts w:ascii="Times New Roman" w:eastAsia="MS Mincho" w:hAnsi="Times New Roman" w:cs="Times New Roman"/>
          <w:b/>
          <w:sz w:val="28"/>
          <w:szCs w:val="28"/>
          <w:lang w:eastAsia="ru-RU"/>
        </w:rPr>
      </w:pPr>
    </w:p>
    <w:p w:rsidR="00F45DA5" w:rsidRPr="00787AB5" w:rsidRDefault="00F45DA5" w:rsidP="00F45DA5">
      <w:pPr>
        <w:suppressAutoHyphens/>
        <w:spacing w:after="0" w:line="240" w:lineRule="auto"/>
        <w:jc w:val="both"/>
        <w:rPr>
          <w:rFonts w:ascii="Times New Roman" w:eastAsia="MS Mincho" w:hAnsi="Times New Roman" w:cs="Times New Roman"/>
          <w:b/>
          <w:sz w:val="28"/>
          <w:szCs w:val="28"/>
          <w:lang w:eastAsia="ru-RU"/>
        </w:rPr>
      </w:pPr>
      <w:r w:rsidRPr="00787AB5">
        <w:rPr>
          <w:rFonts w:ascii="Times New Roman" w:eastAsia="MS Mincho" w:hAnsi="Times New Roman" w:cs="Times New Roman"/>
          <w:b/>
          <w:sz w:val="28"/>
          <w:szCs w:val="28"/>
          <w:lang w:eastAsia="ru-RU"/>
        </w:rPr>
        <w:t>Раздел I</w:t>
      </w:r>
      <w:r w:rsidRPr="00787AB5">
        <w:rPr>
          <w:rFonts w:ascii="Times New Roman" w:eastAsia="MS Mincho" w:hAnsi="Times New Roman" w:cs="Times New Roman"/>
          <w:b/>
          <w:sz w:val="28"/>
          <w:szCs w:val="28"/>
          <w:lang w:val="en-US" w:eastAsia="ru-RU"/>
        </w:rPr>
        <w:t>V</w:t>
      </w:r>
      <w:r w:rsidRPr="00787AB5">
        <w:rPr>
          <w:rFonts w:ascii="Times New Roman" w:eastAsia="MS Mincho" w:hAnsi="Times New Roman" w:cs="Times New Roman"/>
          <w:b/>
          <w:sz w:val="28"/>
          <w:szCs w:val="28"/>
          <w:lang w:eastAsia="ru-RU"/>
        </w:rPr>
        <w:t>. Техническое задание</w:t>
      </w:r>
      <w:bookmarkEnd w:id="0"/>
      <w:bookmarkEnd w:id="1"/>
      <w:bookmarkEnd w:id="7"/>
      <w:bookmarkEnd w:id="8"/>
      <w:bookmarkEnd w:id="9"/>
    </w:p>
    <w:p w:rsidR="00F45DA5" w:rsidRPr="00787AB5" w:rsidRDefault="00F45DA5" w:rsidP="00F45DA5">
      <w:pPr>
        <w:spacing w:after="0" w:line="240" w:lineRule="auto"/>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color w:val="000000"/>
          <w:sz w:val="28"/>
          <w:szCs w:val="28"/>
          <w:lang w:eastAsia="ru-RU"/>
        </w:rPr>
        <w:t>4.1.</w:t>
      </w:r>
      <w:r w:rsidRPr="00787AB5">
        <w:rPr>
          <w:rFonts w:ascii="Times New Roman" w:eastAsia="Times New Roman" w:hAnsi="Times New Roman" w:cs="Times New Roman"/>
          <w:b/>
          <w:color w:val="000000"/>
          <w:sz w:val="28"/>
          <w:szCs w:val="28"/>
          <w:lang w:eastAsia="ru-RU"/>
        </w:rPr>
        <w:t xml:space="preserve"> </w:t>
      </w:r>
      <w:r w:rsidRPr="00A24B7D">
        <w:rPr>
          <w:rFonts w:ascii="Times New Roman" w:eastAsia="Times New Roman" w:hAnsi="Times New Roman" w:cs="Times New Roman"/>
          <w:color w:val="000000"/>
          <w:sz w:val="28"/>
          <w:szCs w:val="28"/>
          <w:lang w:eastAsia="ru-RU"/>
        </w:rPr>
        <w:t>Предмет</w:t>
      </w:r>
      <w:r w:rsidR="005A74E6" w:rsidRPr="00A24B7D">
        <w:rPr>
          <w:rFonts w:ascii="Times New Roman" w:eastAsia="Times New Roman" w:hAnsi="Times New Roman" w:cs="Times New Roman"/>
          <w:color w:val="000000"/>
          <w:sz w:val="28"/>
          <w:szCs w:val="28"/>
          <w:lang w:eastAsia="ru-RU"/>
        </w:rPr>
        <w:t>ом</w:t>
      </w:r>
      <w:r w:rsidRPr="00A24B7D">
        <w:rPr>
          <w:rFonts w:ascii="Times New Roman" w:eastAsia="Times New Roman" w:hAnsi="Times New Roman" w:cs="Times New Roman"/>
          <w:color w:val="000000"/>
          <w:sz w:val="28"/>
          <w:szCs w:val="28"/>
          <w:lang w:eastAsia="ru-RU"/>
        </w:rPr>
        <w:t xml:space="preserve"> настоящего открытого </w:t>
      </w:r>
      <w:r w:rsidR="002450F1" w:rsidRPr="00A24B7D">
        <w:rPr>
          <w:rFonts w:ascii="Times New Roman" w:eastAsia="Times New Roman" w:hAnsi="Times New Roman" w:cs="Times New Roman"/>
          <w:color w:val="000000"/>
          <w:sz w:val="28"/>
          <w:szCs w:val="28"/>
          <w:lang w:eastAsia="ru-RU"/>
        </w:rPr>
        <w:t>конкурса</w:t>
      </w:r>
      <w:r w:rsidR="005A74E6" w:rsidRPr="00A24B7D">
        <w:rPr>
          <w:rFonts w:ascii="Times New Roman" w:eastAsia="Times New Roman" w:hAnsi="Times New Roman" w:cs="Times New Roman"/>
          <w:color w:val="000000"/>
          <w:sz w:val="28"/>
          <w:szCs w:val="28"/>
          <w:lang w:eastAsia="ru-RU"/>
        </w:rPr>
        <w:t xml:space="preserve"> является</w:t>
      </w:r>
      <w:r>
        <w:rPr>
          <w:rFonts w:ascii="Times New Roman" w:eastAsia="Times New Roman" w:hAnsi="Times New Roman" w:cs="Times New Roman"/>
          <w:sz w:val="28"/>
          <w:szCs w:val="28"/>
          <w:lang w:eastAsia="ru-RU"/>
        </w:rPr>
        <w:t xml:space="preserve"> выполнение работ</w:t>
      </w:r>
      <w:r w:rsidRPr="00500346">
        <w:rPr>
          <w:rFonts w:ascii="Times New Roman" w:eastAsia="Times New Roman" w:hAnsi="Times New Roman" w:cs="Times New Roman"/>
          <w:color w:val="000000"/>
          <w:sz w:val="28"/>
          <w:szCs w:val="28"/>
          <w:lang w:eastAsia="ru-RU"/>
        </w:rPr>
        <w:t xml:space="preserve"> </w:t>
      </w:r>
      <w:r w:rsidRPr="004170DC">
        <w:rPr>
          <w:rFonts w:ascii="Times New Roman" w:hAnsi="Times New Roman" w:cs="Times New Roman"/>
          <w:color w:val="000000"/>
          <w:sz w:val="28"/>
          <w:szCs w:val="28"/>
        </w:rPr>
        <w:t xml:space="preserve">по </w:t>
      </w:r>
      <w:r w:rsidR="008B2B4B">
        <w:rPr>
          <w:rFonts w:ascii="Times New Roman" w:hAnsi="Times New Roman" w:cs="Times New Roman"/>
          <w:sz w:val="28"/>
          <w:szCs w:val="28"/>
        </w:rPr>
        <w:t>модернизации</w:t>
      </w:r>
      <w:r w:rsidR="003F2FFE">
        <w:rPr>
          <w:rFonts w:ascii="Times New Roman" w:hAnsi="Times New Roman" w:cs="Times New Roman"/>
          <w:sz w:val="28"/>
          <w:szCs w:val="28"/>
        </w:rPr>
        <w:t xml:space="preserve"> системы видеонаблюдения инв.№101433</w:t>
      </w:r>
      <w:r w:rsidR="00B36E60" w:rsidRPr="00B36E60">
        <w:rPr>
          <w:rFonts w:ascii="Times New Roman" w:hAnsi="Times New Roman" w:cs="Times New Roman"/>
          <w:color w:val="000000"/>
          <w:sz w:val="28"/>
          <w:szCs w:val="28"/>
        </w:rPr>
        <w:t xml:space="preserve">, </w:t>
      </w:r>
      <w:r w:rsidRPr="00500346">
        <w:rPr>
          <w:rFonts w:ascii="Times New Roman" w:hAnsi="Times New Roman" w:cs="Times New Roman"/>
          <w:sz w:val="28"/>
          <w:szCs w:val="28"/>
        </w:rPr>
        <w:t>находящегося на балансовом учете Тамбовского вагоноремонтног</w:t>
      </w:r>
      <w:r>
        <w:rPr>
          <w:rFonts w:ascii="Times New Roman" w:hAnsi="Times New Roman" w:cs="Times New Roman"/>
          <w:sz w:val="28"/>
          <w:szCs w:val="28"/>
        </w:rPr>
        <w:t>о завода АО «</w:t>
      </w:r>
      <w:r w:rsidR="00B36E60">
        <w:rPr>
          <w:rFonts w:ascii="Times New Roman" w:hAnsi="Times New Roman" w:cs="Times New Roman"/>
          <w:sz w:val="28"/>
          <w:szCs w:val="28"/>
        </w:rPr>
        <w:t>ВРМ</w:t>
      </w:r>
      <w:r>
        <w:rPr>
          <w:rFonts w:ascii="Times New Roman" w:hAnsi="Times New Roman" w:cs="Times New Roman"/>
          <w:sz w:val="28"/>
          <w:szCs w:val="28"/>
        </w:rPr>
        <w:t xml:space="preserve">» в </w:t>
      </w:r>
      <w:r w:rsidR="00CE79D5">
        <w:rPr>
          <w:rFonts w:ascii="Times New Roman" w:hAnsi="Times New Roman" w:cs="Times New Roman"/>
          <w:sz w:val="28"/>
          <w:szCs w:val="28"/>
        </w:rPr>
        <w:t>20</w:t>
      </w:r>
      <w:r w:rsidR="00FB0AF1">
        <w:rPr>
          <w:rFonts w:ascii="Times New Roman" w:hAnsi="Times New Roman" w:cs="Times New Roman"/>
          <w:sz w:val="28"/>
          <w:szCs w:val="28"/>
        </w:rPr>
        <w:t>23</w:t>
      </w:r>
      <w:r w:rsidR="00CE79D5" w:rsidRPr="00500346">
        <w:rPr>
          <w:rFonts w:ascii="Times New Roman" w:hAnsi="Times New Roman" w:cs="Times New Roman"/>
          <w:sz w:val="28"/>
          <w:szCs w:val="28"/>
        </w:rPr>
        <w:t xml:space="preserve"> году</w:t>
      </w:r>
      <w:r w:rsidRPr="00500346">
        <w:rPr>
          <w:rFonts w:ascii="Times New Roman" w:hAnsi="Times New Roman" w:cs="Times New Roman"/>
          <w:sz w:val="28"/>
          <w:szCs w:val="28"/>
        </w:rPr>
        <w:t>.</w:t>
      </w:r>
      <w:r w:rsidRPr="00787AB5">
        <w:rPr>
          <w:szCs w:val="28"/>
        </w:rPr>
        <w:t xml:space="preserve"> </w:t>
      </w:r>
    </w:p>
    <w:p w:rsidR="00F45DA5" w:rsidRPr="00787AB5" w:rsidRDefault="00F45DA5" w:rsidP="009D2F50">
      <w:pPr>
        <w:spacing w:after="0" w:line="240" w:lineRule="auto"/>
        <w:ind w:firstLine="708"/>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Начальная (максимальн</w:t>
      </w:r>
      <w:r>
        <w:rPr>
          <w:rFonts w:ascii="Times New Roman" w:eastAsia="Times New Roman" w:hAnsi="Times New Roman" w:cs="Times New Roman"/>
          <w:sz w:val="28"/>
          <w:szCs w:val="20"/>
          <w:lang w:eastAsia="ru-RU"/>
        </w:rPr>
        <w:t xml:space="preserve">ая) цена договора составляет </w:t>
      </w:r>
      <w:r w:rsidR="00FB0AF1">
        <w:rPr>
          <w:rFonts w:ascii="Times New Roman" w:eastAsia="Times New Roman" w:hAnsi="Times New Roman" w:cs="Times New Roman"/>
          <w:sz w:val="28"/>
          <w:szCs w:val="20"/>
          <w:lang w:eastAsia="ru-RU"/>
        </w:rPr>
        <w:t>4</w:t>
      </w:r>
      <w:r>
        <w:rPr>
          <w:rFonts w:ascii="Times New Roman" w:eastAsia="Times New Roman" w:hAnsi="Times New Roman" w:cs="Times New Roman"/>
          <w:sz w:val="28"/>
          <w:szCs w:val="20"/>
          <w:lang w:eastAsia="ru-RU"/>
        </w:rPr>
        <w:t xml:space="preserve"> </w:t>
      </w:r>
      <w:r w:rsidR="00FB0AF1">
        <w:rPr>
          <w:rFonts w:ascii="Times New Roman" w:eastAsia="Times New Roman" w:hAnsi="Times New Roman" w:cs="Times New Roman"/>
          <w:sz w:val="28"/>
          <w:szCs w:val="20"/>
          <w:lang w:eastAsia="ru-RU"/>
        </w:rPr>
        <w:t>1</w:t>
      </w:r>
      <w:r w:rsidR="00BF4799">
        <w:rPr>
          <w:rFonts w:ascii="Times New Roman" w:eastAsia="Times New Roman" w:hAnsi="Times New Roman" w:cs="Times New Roman"/>
          <w:sz w:val="28"/>
          <w:szCs w:val="20"/>
          <w:lang w:eastAsia="ru-RU"/>
        </w:rPr>
        <w:t>65</w:t>
      </w:r>
      <w:r>
        <w:rPr>
          <w:rFonts w:ascii="Times New Roman" w:eastAsia="Times New Roman" w:hAnsi="Times New Roman" w:cs="Times New Roman"/>
          <w:sz w:val="28"/>
          <w:szCs w:val="20"/>
          <w:lang w:eastAsia="ru-RU"/>
        </w:rPr>
        <w:t xml:space="preserve"> 000 (</w:t>
      </w:r>
      <w:r w:rsidR="00FB0AF1">
        <w:rPr>
          <w:rFonts w:ascii="Times New Roman" w:eastAsia="Times New Roman" w:hAnsi="Times New Roman" w:cs="Times New Roman"/>
          <w:sz w:val="28"/>
          <w:szCs w:val="20"/>
          <w:lang w:eastAsia="ru-RU"/>
        </w:rPr>
        <w:t>Четыре</w:t>
      </w:r>
      <w:r>
        <w:rPr>
          <w:rFonts w:ascii="Times New Roman" w:eastAsia="Times New Roman" w:hAnsi="Times New Roman" w:cs="Times New Roman"/>
          <w:sz w:val="28"/>
          <w:szCs w:val="20"/>
          <w:lang w:eastAsia="ru-RU"/>
        </w:rPr>
        <w:t xml:space="preserve"> миллион</w:t>
      </w:r>
      <w:r w:rsidR="00FB0AF1">
        <w:rPr>
          <w:rFonts w:ascii="Times New Roman" w:eastAsia="Times New Roman" w:hAnsi="Times New Roman" w:cs="Times New Roman"/>
          <w:sz w:val="28"/>
          <w:szCs w:val="20"/>
          <w:lang w:eastAsia="ru-RU"/>
        </w:rPr>
        <w:t>а</w:t>
      </w:r>
      <w:r>
        <w:rPr>
          <w:rFonts w:ascii="Times New Roman" w:eastAsia="Times New Roman" w:hAnsi="Times New Roman" w:cs="Times New Roman"/>
          <w:sz w:val="28"/>
          <w:szCs w:val="20"/>
          <w:lang w:eastAsia="ru-RU"/>
        </w:rPr>
        <w:t xml:space="preserve"> </w:t>
      </w:r>
      <w:r w:rsidR="00FB0AF1">
        <w:rPr>
          <w:rFonts w:ascii="Times New Roman" w:eastAsia="Times New Roman" w:hAnsi="Times New Roman" w:cs="Times New Roman"/>
          <w:sz w:val="28"/>
          <w:szCs w:val="20"/>
          <w:lang w:eastAsia="ru-RU"/>
        </w:rPr>
        <w:t xml:space="preserve">сто </w:t>
      </w:r>
      <w:r w:rsidR="00BF4799">
        <w:rPr>
          <w:rFonts w:ascii="Times New Roman" w:eastAsia="Times New Roman" w:hAnsi="Times New Roman" w:cs="Times New Roman"/>
          <w:sz w:val="28"/>
          <w:szCs w:val="20"/>
          <w:lang w:eastAsia="ru-RU"/>
        </w:rPr>
        <w:t>шестьдесят пять</w:t>
      </w:r>
      <w:r w:rsidRPr="00787AB5">
        <w:rPr>
          <w:rFonts w:ascii="Times New Roman" w:eastAsia="Times New Roman" w:hAnsi="Times New Roman" w:cs="Times New Roman"/>
          <w:sz w:val="28"/>
          <w:szCs w:val="20"/>
          <w:lang w:eastAsia="ru-RU"/>
        </w:rPr>
        <w:t xml:space="preserve"> тысяч) рубле</w:t>
      </w:r>
      <w:r>
        <w:rPr>
          <w:rFonts w:ascii="Times New Roman" w:eastAsia="Times New Roman" w:hAnsi="Times New Roman" w:cs="Times New Roman"/>
          <w:sz w:val="28"/>
          <w:szCs w:val="20"/>
          <w:lang w:eastAsia="ru-RU"/>
        </w:rPr>
        <w:t xml:space="preserve">й 00 копеек без учета НДС; </w:t>
      </w:r>
      <w:r w:rsidR="00BF4799">
        <w:rPr>
          <w:rFonts w:ascii="Times New Roman" w:eastAsia="Times New Roman" w:hAnsi="Times New Roman" w:cs="Times New Roman"/>
          <w:sz w:val="28"/>
          <w:szCs w:val="20"/>
          <w:lang w:eastAsia="ru-RU"/>
        </w:rPr>
        <w:t>4 998</w:t>
      </w:r>
      <w:r>
        <w:rPr>
          <w:rFonts w:ascii="Times New Roman" w:eastAsia="Times New Roman" w:hAnsi="Times New Roman" w:cs="Times New Roman"/>
          <w:sz w:val="28"/>
          <w:szCs w:val="20"/>
          <w:lang w:eastAsia="ru-RU"/>
        </w:rPr>
        <w:t xml:space="preserve"> 000 (</w:t>
      </w:r>
      <w:r w:rsidR="00BF4799">
        <w:rPr>
          <w:rFonts w:ascii="Times New Roman" w:eastAsia="Times New Roman" w:hAnsi="Times New Roman" w:cs="Times New Roman"/>
          <w:sz w:val="28"/>
          <w:szCs w:val="20"/>
          <w:lang w:eastAsia="ru-RU"/>
        </w:rPr>
        <w:t>Четыре</w:t>
      </w:r>
      <w:r>
        <w:rPr>
          <w:rFonts w:ascii="Times New Roman" w:eastAsia="Times New Roman" w:hAnsi="Times New Roman" w:cs="Times New Roman"/>
          <w:sz w:val="28"/>
          <w:szCs w:val="20"/>
          <w:lang w:eastAsia="ru-RU"/>
        </w:rPr>
        <w:t xml:space="preserve"> миллион</w:t>
      </w:r>
      <w:r w:rsidR="00BF4799">
        <w:rPr>
          <w:rFonts w:ascii="Times New Roman" w:eastAsia="Times New Roman" w:hAnsi="Times New Roman" w:cs="Times New Roman"/>
          <w:sz w:val="28"/>
          <w:szCs w:val="20"/>
          <w:lang w:eastAsia="ru-RU"/>
        </w:rPr>
        <w:t>а</w:t>
      </w:r>
      <w:r>
        <w:rPr>
          <w:rFonts w:ascii="Times New Roman" w:eastAsia="Times New Roman" w:hAnsi="Times New Roman" w:cs="Times New Roman"/>
          <w:sz w:val="28"/>
          <w:szCs w:val="20"/>
          <w:lang w:eastAsia="ru-RU"/>
        </w:rPr>
        <w:t xml:space="preserve"> </w:t>
      </w:r>
      <w:r w:rsidR="00BF4799">
        <w:rPr>
          <w:rFonts w:ascii="Times New Roman" w:eastAsia="Times New Roman" w:hAnsi="Times New Roman" w:cs="Times New Roman"/>
          <w:sz w:val="28"/>
          <w:szCs w:val="20"/>
          <w:lang w:eastAsia="ru-RU"/>
        </w:rPr>
        <w:t>девятьсот девяносто восемь</w:t>
      </w:r>
      <w:r w:rsidRPr="00787AB5">
        <w:rPr>
          <w:rFonts w:ascii="Times New Roman" w:eastAsia="Times New Roman" w:hAnsi="Times New Roman" w:cs="Times New Roman"/>
          <w:sz w:val="28"/>
          <w:szCs w:val="20"/>
          <w:lang w:eastAsia="ru-RU"/>
        </w:rPr>
        <w:t xml:space="preserve"> тысяч) рублей 00 копеек с учетом НДС. </w:t>
      </w:r>
    </w:p>
    <w:p w:rsidR="00F45DA5" w:rsidRPr="00787AB5" w:rsidRDefault="00F45DA5" w:rsidP="009D2F50">
      <w:pPr>
        <w:spacing w:after="0" w:line="240" w:lineRule="auto"/>
        <w:ind w:firstLine="708"/>
        <w:jc w:val="both"/>
        <w:rPr>
          <w:rFonts w:ascii="Times New Roman" w:eastAsia="Times New Roman" w:hAnsi="Times New Roman" w:cs="Times New Roman"/>
          <w:b/>
          <w:bCs/>
          <w:sz w:val="28"/>
          <w:szCs w:val="28"/>
          <w:lang w:eastAsia="ru-RU"/>
        </w:rPr>
      </w:pPr>
      <w:r w:rsidRPr="00787AB5">
        <w:rPr>
          <w:rFonts w:ascii="Times New Roman" w:eastAsia="Times New Roman" w:hAnsi="Times New Roman" w:cs="Times New Roman"/>
          <w:sz w:val="28"/>
          <w:szCs w:val="20"/>
          <w:lang w:eastAsia="ru-RU"/>
        </w:rPr>
        <w:t xml:space="preserve">Гарантийный срок на выполненные работы должен составлять не менее </w:t>
      </w:r>
      <w:r w:rsidR="005345A9">
        <w:rPr>
          <w:rFonts w:ascii="Times New Roman" w:eastAsia="Times New Roman" w:hAnsi="Times New Roman" w:cs="Times New Roman"/>
          <w:sz w:val="28"/>
          <w:szCs w:val="20"/>
          <w:lang w:eastAsia="ru-RU"/>
        </w:rPr>
        <w:t>36</w:t>
      </w:r>
      <w:r w:rsidR="00ED760C">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w:t>
      </w:r>
      <w:r w:rsidR="005345A9">
        <w:rPr>
          <w:rFonts w:ascii="Times New Roman" w:eastAsia="Times New Roman" w:hAnsi="Times New Roman" w:cs="Times New Roman"/>
          <w:sz w:val="28"/>
          <w:szCs w:val="20"/>
          <w:lang w:eastAsia="ru-RU"/>
        </w:rPr>
        <w:t>тридцать шесть</w:t>
      </w:r>
      <w:r>
        <w:rPr>
          <w:rFonts w:ascii="Times New Roman" w:eastAsia="Times New Roman" w:hAnsi="Times New Roman" w:cs="Times New Roman"/>
          <w:sz w:val="28"/>
          <w:szCs w:val="20"/>
          <w:lang w:eastAsia="ru-RU"/>
        </w:rPr>
        <w:t>) месяцев,</w:t>
      </w:r>
      <w:r w:rsidRPr="00787AB5">
        <w:rPr>
          <w:rFonts w:ascii="Times New Roman" w:eastAsia="Times New Roman" w:hAnsi="Times New Roman" w:cs="Times New Roman"/>
          <w:sz w:val="28"/>
          <w:szCs w:val="20"/>
          <w:lang w:eastAsia="ru-RU"/>
        </w:rPr>
        <w:t xml:space="preserve"> с даты приемки работ.</w:t>
      </w: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Срок выполнения работ – с момента заключения договора по 3</w:t>
      </w:r>
      <w:r w:rsidR="00F71690">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.0</w:t>
      </w:r>
      <w:r w:rsidR="00FB0AF1">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.20</w:t>
      </w:r>
      <w:r w:rsidR="00FB0AF1">
        <w:rPr>
          <w:rFonts w:ascii="Times New Roman" w:eastAsia="Times New Roman" w:hAnsi="Times New Roman" w:cs="Times New Roman"/>
          <w:sz w:val="28"/>
          <w:szCs w:val="28"/>
          <w:lang w:eastAsia="ru-RU"/>
        </w:rPr>
        <w:t>23</w:t>
      </w:r>
      <w:r w:rsidRPr="00787AB5">
        <w:rPr>
          <w:rFonts w:ascii="Times New Roman" w:eastAsia="Times New Roman" w:hAnsi="Times New Roman" w:cs="Times New Roman"/>
          <w:sz w:val="28"/>
          <w:szCs w:val="28"/>
          <w:lang w:eastAsia="ru-RU"/>
        </w:rPr>
        <w:t xml:space="preserve"> года.</w:t>
      </w: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Адрес выполнения работ: г. Тамбов, пл. Мастерских, д. 1.</w:t>
      </w: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Основание для выполнения Р</w:t>
      </w:r>
      <w:r w:rsidRPr="00787AB5">
        <w:rPr>
          <w:rFonts w:ascii="Times New Roman" w:eastAsia="Times New Roman" w:hAnsi="Times New Roman" w:cs="Times New Roman"/>
          <w:sz w:val="28"/>
          <w:szCs w:val="28"/>
          <w:lang w:eastAsia="ru-RU"/>
        </w:rPr>
        <w:t xml:space="preserve">абот </w:t>
      </w:r>
      <w:r w:rsidR="009D2F50">
        <w:rPr>
          <w:rFonts w:ascii="Times New Roman" w:eastAsia="Times New Roman" w:hAnsi="Times New Roman" w:cs="Times New Roman"/>
          <w:sz w:val="28"/>
          <w:szCs w:val="28"/>
          <w:lang w:eastAsia="ru-RU"/>
        </w:rPr>
        <w:t>-</w:t>
      </w:r>
      <w:r w:rsidRPr="00787AB5">
        <w:rPr>
          <w:rFonts w:ascii="Times New Roman" w:eastAsia="Times New Roman" w:hAnsi="Times New Roman" w:cs="Times New Roman"/>
          <w:sz w:val="28"/>
          <w:szCs w:val="28"/>
          <w:lang w:eastAsia="ru-RU"/>
        </w:rPr>
        <w:t xml:space="preserve"> </w:t>
      </w:r>
      <w:r w:rsidR="00F71690">
        <w:rPr>
          <w:rFonts w:ascii="Times New Roman" w:eastAsia="Times New Roman" w:hAnsi="Times New Roman" w:cs="Times New Roman"/>
          <w:sz w:val="28"/>
          <w:szCs w:val="28"/>
          <w:lang w:eastAsia="ru-RU"/>
        </w:rPr>
        <w:t>Инвестиционная программа</w:t>
      </w:r>
      <w:r>
        <w:rPr>
          <w:rFonts w:ascii="Times New Roman" w:eastAsia="Times New Roman" w:hAnsi="Times New Roman" w:cs="Times New Roman"/>
          <w:sz w:val="28"/>
          <w:szCs w:val="28"/>
          <w:lang w:eastAsia="ru-RU"/>
        </w:rPr>
        <w:t xml:space="preserve"> АО «ВРМ» на 20</w:t>
      </w:r>
      <w:r w:rsidR="00FB0AF1">
        <w:rPr>
          <w:rFonts w:ascii="Times New Roman" w:eastAsia="Times New Roman" w:hAnsi="Times New Roman" w:cs="Times New Roman"/>
          <w:sz w:val="28"/>
          <w:szCs w:val="28"/>
          <w:lang w:eastAsia="ru-RU"/>
        </w:rPr>
        <w:t xml:space="preserve">23 </w:t>
      </w:r>
      <w:r w:rsidRPr="00787AB5">
        <w:rPr>
          <w:rFonts w:ascii="Times New Roman" w:eastAsia="Times New Roman" w:hAnsi="Times New Roman" w:cs="Times New Roman"/>
          <w:sz w:val="28"/>
          <w:szCs w:val="28"/>
          <w:lang w:eastAsia="ru-RU"/>
        </w:rPr>
        <w:t>год.</w:t>
      </w:r>
    </w:p>
    <w:p w:rsidR="00F71690" w:rsidRDefault="00F71690" w:rsidP="00F45DA5">
      <w:pPr>
        <w:spacing w:after="0" w:line="240" w:lineRule="auto"/>
        <w:jc w:val="both"/>
        <w:rPr>
          <w:rFonts w:ascii="Times New Roman" w:eastAsia="Times New Roman" w:hAnsi="Times New Roman" w:cs="Times New Roman"/>
          <w:sz w:val="28"/>
          <w:szCs w:val="28"/>
          <w:lang w:eastAsia="ru-RU"/>
        </w:rPr>
      </w:pPr>
      <w:r w:rsidRPr="00F71690">
        <w:rPr>
          <w:rFonts w:ascii="Times New Roman" w:eastAsia="Times New Roman" w:hAnsi="Times New Roman" w:cs="Times New Roman"/>
          <w:sz w:val="28"/>
          <w:szCs w:val="28"/>
          <w:lang w:eastAsia="ru-RU"/>
        </w:rPr>
        <w:t xml:space="preserve">Цель работ </w:t>
      </w:r>
      <w:r w:rsidR="003F2FFE">
        <w:rPr>
          <w:rFonts w:ascii="Times New Roman" w:eastAsia="Times New Roman" w:hAnsi="Times New Roman" w:cs="Times New Roman"/>
          <w:sz w:val="28"/>
          <w:szCs w:val="28"/>
          <w:lang w:eastAsia="ru-RU"/>
        </w:rPr>
        <w:t>–</w:t>
      </w:r>
      <w:r w:rsidRPr="00F71690">
        <w:rPr>
          <w:rFonts w:ascii="Times New Roman" w:eastAsia="Times New Roman" w:hAnsi="Times New Roman" w:cs="Times New Roman"/>
          <w:sz w:val="28"/>
          <w:szCs w:val="28"/>
          <w:lang w:eastAsia="ru-RU"/>
        </w:rPr>
        <w:t xml:space="preserve"> </w:t>
      </w:r>
      <w:r w:rsidR="00FB0AF1">
        <w:rPr>
          <w:rFonts w:ascii="Times New Roman" w:hAnsi="Times New Roman" w:cs="Times New Roman"/>
          <w:sz w:val="28"/>
          <w:szCs w:val="28"/>
        </w:rPr>
        <w:t>Модернизация</w:t>
      </w:r>
      <w:r w:rsidR="003F2FFE">
        <w:rPr>
          <w:rFonts w:ascii="Times New Roman" w:hAnsi="Times New Roman" w:cs="Times New Roman"/>
          <w:sz w:val="28"/>
          <w:szCs w:val="28"/>
        </w:rPr>
        <w:t xml:space="preserve"> системы видеонаблюдения</w:t>
      </w:r>
      <w:r w:rsidR="009C71B8">
        <w:rPr>
          <w:rFonts w:ascii="Times New Roman" w:hAnsi="Times New Roman" w:cs="Times New Roman"/>
          <w:sz w:val="28"/>
          <w:szCs w:val="28"/>
        </w:rPr>
        <w:t xml:space="preserve"> (инв.№</w:t>
      </w:r>
      <w:r w:rsidR="003F2FFE">
        <w:rPr>
          <w:rFonts w:ascii="Times New Roman" w:hAnsi="Times New Roman" w:cs="Times New Roman"/>
          <w:sz w:val="28"/>
          <w:szCs w:val="28"/>
        </w:rPr>
        <w:t>101433</w:t>
      </w:r>
      <w:r w:rsidR="009C71B8">
        <w:rPr>
          <w:rFonts w:ascii="Times New Roman" w:hAnsi="Times New Roman" w:cs="Times New Roman"/>
          <w:sz w:val="28"/>
          <w:szCs w:val="28"/>
        </w:rPr>
        <w:t>)</w:t>
      </w:r>
      <w:r w:rsidR="009D2F50">
        <w:rPr>
          <w:rFonts w:ascii="Times New Roman" w:eastAsia="Times New Roman" w:hAnsi="Times New Roman" w:cs="Times New Roman"/>
          <w:sz w:val="28"/>
          <w:szCs w:val="28"/>
          <w:lang w:eastAsia="ru-RU"/>
        </w:rPr>
        <w:t>.</w:t>
      </w:r>
    </w:p>
    <w:p w:rsidR="009D2F50" w:rsidRPr="009D2F50" w:rsidRDefault="009D2F50" w:rsidP="009D2F50">
      <w:pPr>
        <w:spacing w:after="0" w:line="240" w:lineRule="auto"/>
        <w:ind w:firstLine="708"/>
        <w:jc w:val="both"/>
        <w:rPr>
          <w:rFonts w:ascii="Times New Roman" w:eastAsia="Times New Roman" w:hAnsi="Times New Roman" w:cs="Times New Roman"/>
          <w:sz w:val="28"/>
          <w:szCs w:val="20"/>
          <w:lang w:eastAsia="ru-RU"/>
        </w:rPr>
      </w:pPr>
      <w:r w:rsidRPr="009D2F50">
        <w:rPr>
          <w:rFonts w:ascii="Times New Roman" w:eastAsia="Times New Roman" w:hAnsi="Times New Roman" w:cs="Times New Roman"/>
          <w:sz w:val="28"/>
          <w:szCs w:val="20"/>
          <w:lang w:eastAsia="ru-RU"/>
        </w:rPr>
        <w:t xml:space="preserve">Заказчик утверждает сметную документацию, подготовленную </w:t>
      </w:r>
      <w:r w:rsidR="005767EF">
        <w:rPr>
          <w:rFonts w:ascii="Times New Roman" w:eastAsia="Times New Roman" w:hAnsi="Times New Roman" w:cs="Times New Roman"/>
          <w:sz w:val="28"/>
          <w:szCs w:val="20"/>
          <w:lang w:eastAsia="ru-RU"/>
        </w:rPr>
        <w:t>Подрядчиком</w:t>
      </w:r>
      <w:r w:rsidRPr="009D2F50">
        <w:rPr>
          <w:rFonts w:ascii="Times New Roman" w:eastAsia="Times New Roman" w:hAnsi="Times New Roman" w:cs="Times New Roman"/>
          <w:sz w:val="28"/>
          <w:szCs w:val="20"/>
          <w:lang w:eastAsia="ru-RU"/>
        </w:rPr>
        <w:t xml:space="preserve"> к производству работ и производит контроль её выполнения в строгом соответствии с технологией производства работ и применяемых материалов на объекте строительства.</w:t>
      </w:r>
    </w:p>
    <w:p w:rsidR="009D2F50" w:rsidRPr="009D2F50" w:rsidRDefault="005767EF" w:rsidP="009D2F50">
      <w:pPr>
        <w:spacing w:after="0" w:line="240" w:lineRule="auto"/>
        <w:ind w:firstLine="708"/>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Подрядчик</w:t>
      </w:r>
      <w:r w:rsidR="009D2F50" w:rsidRPr="009D2F50">
        <w:rPr>
          <w:rFonts w:ascii="Times New Roman" w:eastAsia="Times New Roman" w:hAnsi="Times New Roman" w:cs="Times New Roman"/>
          <w:sz w:val="28"/>
          <w:szCs w:val="20"/>
          <w:lang w:eastAsia="ru-RU"/>
        </w:rPr>
        <w:t xml:space="preserve"> при определении сметной стоимости строительства, реконструкции, технического перевооружения, капитального и текущего ремонта обязан применить понижающие коэффициенты к накладным расходам и к сметной прибыли. Основание: Письмо Госстроя №2536-ИП/12/ГС от 27.11.2012.</w:t>
      </w:r>
    </w:p>
    <w:p w:rsidR="009D2F50" w:rsidRPr="009D2F50" w:rsidRDefault="009D2F50" w:rsidP="009D2F50">
      <w:pPr>
        <w:spacing w:after="0" w:line="240" w:lineRule="auto"/>
        <w:jc w:val="both"/>
        <w:rPr>
          <w:rFonts w:ascii="Times New Roman" w:eastAsia="Times New Roman" w:hAnsi="Times New Roman" w:cs="Times New Roman"/>
          <w:sz w:val="28"/>
          <w:szCs w:val="20"/>
          <w:lang w:eastAsia="ru-RU"/>
        </w:rPr>
      </w:pPr>
      <w:r w:rsidRPr="009D2F50">
        <w:rPr>
          <w:rFonts w:ascii="Times New Roman" w:eastAsia="Times New Roman" w:hAnsi="Times New Roman" w:cs="Times New Roman"/>
          <w:sz w:val="28"/>
          <w:szCs w:val="20"/>
          <w:lang w:eastAsia="ru-RU"/>
        </w:rPr>
        <w:t xml:space="preserve">            Обеспечение запасными частями, оборудованием, деталями, материалами, инструментами и всем без исключения необходимым для выполнения работ возлагается на </w:t>
      </w:r>
      <w:r w:rsidR="005767EF">
        <w:rPr>
          <w:rFonts w:ascii="Times New Roman" w:eastAsia="Times New Roman" w:hAnsi="Times New Roman" w:cs="Times New Roman"/>
          <w:sz w:val="28"/>
          <w:szCs w:val="20"/>
          <w:lang w:eastAsia="ru-RU"/>
        </w:rPr>
        <w:t>Подрядчика</w:t>
      </w:r>
      <w:r w:rsidRPr="009D2F50">
        <w:rPr>
          <w:rFonts w:ascii="Times New Roman" w:eastAsia="Times New Roman" w:hAnsi="Times New Roman" w:cs="Times New Roman"/>
          <w:sz w:val="28"/>
          <w:szCs w:val="20"/>
          <w:lang w:eastAsia="ru-RU"/>
        </w:rPr>
        <w:t xml:space="preserve">. При выполнении работ должны применяться </w:t>
      </w:r>
      <w:r w:rsidRPr="009D2F50">
        <w:rPr>
          <w:rFonts w:ascii="Times New Roman" w:eastAsia="Times New Roman" w:hAnsi="Times New Roman" w:cs="Times New Roman"/>
          <w:sz w:val="28"/>
          <w:szCs w:val="20"/>
          <w:lang w:eastAsia="ru-RU"/>
        </w:rPr>
        <w:lastRenderedPageBreak/>
        <w:t>качественные материалы. Материалы должны иметь соответствующие сертификаты или иные документы, удостоверяющие их качество.</w:t>
      </w:r>
    </w:p>
    <w:p w:rsidR="009D2F50" w:rsidRPr="009D2F50" w:rsidRDefault="009D2F50" w:rsidP="009D2F50">
      <w:pPr>
        <w:spacing w:after="0" w:line="240" w:lineRule="auto"/>
        <w:jc w:val="both"/>
        <w:rPr>
          <w:rFonts w:ascii="Times New Roman" w:eastAsia="Times New Roman" w:hAnsi="Times New Roman" w:cs="Times New Roman"/>
          <w:sz w:val="28"/>
          <w:szCs w:val="20"/>
          <w:lang w:eastAsia="ru-RU"/>
        </w:rPr>
      </w:pPr>
      <w:r w:rsidRPr="009D2F50">
        <w:rPr>
          <w:rFonts w:ascii="Times New Roman" w:eastAsia="Times New Roman" w:hAnsi="Times New Roman" w:cs="Times New Roman"/>
          <w:sz w:val="28"/>
          <w:szCs w:val="20"/>
          <w:lang w:eastAsia="ru-RU"/>
        </w:rPr>
        <w:t>4.2. 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rsidR="009D2F50" w:rsidRPr="009D2F50" w:rsidRDefault="009D2F50" w:rsidP="009D2F50">
      <w:pPr>
        <w:spacing w:after="0" w:line="240" w:lineRule="auto"/>
        <w:jc w:val="both"/>
        <w:rPr>
          <w:rFonts w:ascii="Times New Roman" w:eastAsia="Times New Roman" w:hAnsi="Times New Roman" w:cs="Times New Roman"/>
          <w:sz w:val="28"/>
          <w:szCs w:val="20"/>
          <w:lang w:eastAsia="ru-RU"/>
        </w:rPr>
      </w:pPr>
      <w:r w:rsidRPr="009D2F50">
        <w:rPr>
          <w:rFonts w:ascii="Times New Roman" w:eastAsia="Times New Roman" w:hAnsi="Times New Roman" w:cs="Times New Roman"/>
          <w:sz w:val="28"/>
          <w:szCs w:val="20"/>
          <w:lang w:eastAsia="ru-RU"/>
        </w:rPr>
        <w:t>4.3. Претендент должен предоставить техническое предложение, оформленное в соответствии с техническим заданием раздела IV настоящей конкурсной документации, в виде пояснительной записки, которая должна содержать календарный план производства работ по объекту, в котором устанавливается последовательность и сроки выполнения работ (без привязок к датам) с максимально возможным их совмещением.</w:t>
      </w:r>
    </w:p>
    <w:p w:rsidR="009D2F50" w:rsidRDefault="009D2F50" w:rsidP="009D2F50">
      <w:pPr>
        <w:spacing w:after="0" w:line="240" w:lineRule="auto"/>
        <w:jc w:val="both"/>
        <w:rPr>
          <w:rFonts w:ascii="Times New Roman" w:eastAsia="Times New Roman" w:hAnsi="Times New Roman" w:cs="Times New Roman"/>
          <w:sz w:val="28"/>
          <w:szCs w:val="20"/>
          <w:lang w:eastAsia="ru-RU"/>
        </w:rPr>
      </w:pPr>
      <w:r w:rsidRPr="009D2F50">
        <w:rPr>
          <w:rFonts w:ascii="Times New Roman" w:eastAsia="Times New Roman" w:hAnsi="Times New Roman" w:cs="Times New Roman"/>
          <w:sz w:val="28"/>
          <w:szCs w:val="20"/>
          <w:lang w:eastAsia="ru-RU"/>
        </w:rPr>
        <w:t xml:space="preserve">4.4.  </w:t>
      </w:r>
      <w:r w:rsidR="00FB0AF1" w:rsidRPr="009D2F50">
        <w:rPr>
          <w:rFonts w:ascii="Times New Roman" w:eastAsia="Times New Roman" w:hAnsi="Times New Roman" w:cs="Times New Roman"/>
          <w:sz w:val="28"/>
          <w:szCs w:val="20"/>
          <w:lang w:eastAsia="ru-RU"/>
        </w:rPr>
        <w:t>Перечень работ и комплектность оборудования представлены в Таблице № 1</w:t>
      </w:r>
      <w:r w:rsidRPr="009D2F50">
        <w:rPr>
          <w:rFonts w:ascii="Times New Roman" w:eastAsia="Times New Roman" w:hAnsi="Times New Roman" w:cs="Times New Roman"/>
          <w:sz w:val="28"/>
          <w:szCs w:val="20"/>
          <w:lang w:eastAsia="ru-RU"/>
        </w:rPr>
        <w:t>.</w:t>
      </w:r>
    </w:p>
    <w:p w:rsidR="00B66041" w:rsidRDefault="00B66041" w:rsidP="00B66041">
      <w:pPr>
        <w:shd w:val="clear" w:color="auto" w:fill="FFFFFF"/>
        <w:ind w:left="-284" w:firstLine="709"/>
        <w:jc w:val="center"/>
        <w:rPr>
          <w:rFonts w:ascii="Times New Roman" w:hAnsi="Times New Roman" w:cs="Times New Roman"/>
          <w:b/>
        </w:rPr>
      </w:pPr>
    </w:p>
    <w:tbl>
      <w:tblPr>
        <w:tblW w:w="15714" w:type="dxa"/>
        <w:tblInd w:w="108" w:type="dxa"/>
        <w:tblLayout w:type="fixed"/>
        <w:tblLook w:val="0000" w:firstRow="0" w:lastRow="0" w:firstColumn="0" w:lastColumn="0" w:noHBand="0" w:noVBand="0"/>
      </w:tblPr>
      <w:tblGrid>
        <w:gridCol w:w="567"/>
        <w:gridCol w:w="2199"/>
        <w:gridCol w:w="5103"/>
        <w:gridCol w:w="1569"/>
        <w:gridCol w:w="1569"/>
        <w:gridCol w:w="1569"/>
        <w:gridCol w:w="1569"/>
        <w:gridCol w:w="1569"/>
      </w:tblGrid>
      <w:tr w:rsidR="00B66041" w:rsidTr="00B66041">
        <w:trPr>
          <w:gridAfter w:val="4"/>
          <w:wAfter w:w="6276" w:type="dxa"/>
          <w:tblHeader/>
        </w:trPr>
        <w:tc>
          <w:tcPr>
            <w:tcW w:w="567" w:type="dxa"/>
            <w:tcBorders>
              <w:top w:val="single" w:sz="4" w:space="0" w:color="000000"/>
              <w:left w:val="single" w:sz="4" w:space="0" w:color="000000"/>
              <w:bottom w:val="single" w:sz="4" w:space="0" w:color="000000"/>
            </w:tcBorders>
            <w:shd w:val="clear" w:color="auto" w:fill="auto"/>
            <w:vAlign w:val="center"/>
          </w:tcPr>
          <w:p w:rsidR="00B66041" w:rsidRDefault="00B66041" w:rsidP="00B66041">
            <w:pPr>
              <w:spacing w:after="0"/>
              <w:jc w:val="center"/>
            </w:pPr>
            <w:r>
              <w:rPr>
                <w:rFonts w:ascii="Times New Roman" w:hAnsi="Times New Roman" w:cs="Times New Roman"/>
                <w:b/>
                <w:sz w:val="24"/>
                <w:szCs w:val="24"/>
              </w:rPr>
              <w:t>№</w:t>
            </w:r>
          </w:p>
          <w:p w:rsidR="00B66041" w:rsidRDefault="00B66041" w:rsidP="00B66041">
            <w:pPr>
              <w:spacing w:after="0"/>
              <w:jc w:val="center"/>
            </w:pPr>
            <w:r>
              <w:rPr>
                <w:rFonts w:ascii="Times New Roman" w:hAnsi="Times New Roman" w:cs="Times New Roman"/>
                <w:b/>
                <w:sz w:val="24"/>
                <w:szCs w:val="24"/>
              </w:rPr>
              <w:t>п/п</w:t>
            </w:r>
          </w:p>
        </w:tc>
        <w:tc>
          <w:tcPr>
            <w:tcW w:w="2199" w:type="dxa"/>
            <w:tcBorders>
              <w:top w:val="single" w:sz="4" w:space="0" w:color="000000"/>
              <w:left w:val="single" w:sz="4" w:space="0" w:color="000000"/>
              <w:bottom w:val="single" w:sz="4" w:space="0" w:color="000000"/>
            </w:tcBorders>
            <w:shd w:val="clear" w:color="auto" w:fill="auto"/>
            <w:vAlign w:val="center"/>
          </w:tcPr>
          <w:p w:rsidR="00B66041" w:rsidRDefault="00B66041" w:rsidP="00B66041">
            <w:pPr>
              <w:spacing w:after="0"/>
              <w:jc w:val="center"/>
            </w:pPr>
            <w:r>
              <w:rPr>
                <w:rFonts w:ascii="Times New Roman" w:hAnsi="Times New Roman" w:cs="Times New Roman"/>
                <w:b/>
                <w:sz w:val="24"/>
                <w:szCs w:val="24"/>
              </w:rPr>
              <w:t>Наименование</w:t>
            </w:r>
          </w:p>
        </w:tc>
        <w:tc>
          <w:tcPr>
            <w:tcW w:w="5103" w:type="dxa"/>
            <w:tcBorders>
              <w:top w:val="single" w:sz="4" w:space="0" w:color="000000"/>
              <w:left w:val="single" w:sz="4" w:space="0" w:color="000000"/>
              <w:bottom w:val="single" w:sz="4" w:space="0" w:color="000000"/>
            </w:tcBorders>
            <w:shd w:val="clear" w:color="auto" w:fill="auto"/>
            <w:vAlign w:val="center"/>
          </w:tcPr>
          <w:p w:rsidR="00B66041" w:rsidRDefault="00B66041" w:rsidP="00B66041">
            <w:pPr>
              <w:spacing w:after="0"/>
              <w:jc w:val="center"/>
            </w:pPr>
            <w:r>
              <w:rPr>
                <w:rFonts w:ascii="Times New Roman" w:hAnsi="Times New Roman" w:cs="Times New Roman"/>
                <w:b/>
                <w:sz w:val="24"/>
                <w:szCs w:val="24"/>
              </w:rPr>
              <w:t>Краткое описание, технические характеристики</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6041" w:rsidRDefault="00B66041" w:rsidP="00B66041">
            <w:pPr>
              <w:spacing w:after="0"/>
              <w:jc w:val="center"/>
            </w:pPr>
            <w:r>
              <w:rPr>
                <w:rFonts w:ascii="Times New Roman" w:hAnsi="Times New Roman" w:cs="Times New Roman"/>
                <w:b/>
                <w:sz w:val="24"/>
                <w:szCs w:val="24"/>
              </w:rPr>
              <w:t>Количество</w:t>
            </w:r>
          </w:p>
        </w:tc>
      </w:tr>
      <w:tr w:rsidR="00B66041" w:rsidTr="00B66041">
        <w:trPr>
          <w:gridAfter w:val="4"/>
          <w:wAfter w:w="6276" w:type="dxa"/>
        </w:trPr>
        <w:tc>
          <w:tcPr>
            <w:tcW w:w="567" w:type="dxa"/>
            <w:tcBorders>
              <w:top w:val="single" w:sz="4" w:space="0" w:color="000000"/>
              <w:left w:val="single" w:sz="4" w:space="0" w:color="000000"/>
              <w:bottom w:val="single" w:sz="4" w:space="0" w:color="000000"/>
            </w:tcBorders>
            <w:shd w:val="clear" w:color="auto" w:fill="auto"/>
          </w:tcPr>
          <w:p w:rsidR="00B66041" w:rsidRDefault="00B66041" w:rsidP="00B66041">
            <w:pPr>
              <w:spacing w:after="0"/>
              <w:jc w:val="center"/>
            </w:pPr>
            <w:r>
              <w:rPr>
                <w:rFonts w:ascii="Times New Roman" w:hAnsi="Times New Roman" w:cs="Times New Roman"/>
                <w:sz w:val="24"/>
                <w:szCs w:val="24"/>
                <w:lang w:val="en-US"/>
              </w:rPr>
              <w:t>1.</w:t>
            </w:r>
          </w:p>
        </w:tc>
        <w:tc>
          <w:tcPr>
            <w:tcW w:w="2199" w:type="dxa"/>
            <w:tcBorders>
              <w:top w:val="single" w:sz="4" w:space="0" w:color="000000"/>
              <w:left w:val="single" w:sz="4" w:space="0" w:color="000000"/>
              <w:bottom w:val="single" w:sz="4" w:space="0" w:color="000000"/>
            </w:tcBorders>
            <w:shd w:val="clear" w:color="auto" w:fill="auto"/>
          </w:tcPr>
          <w:p w:rsidR="00B66041" w:rsidRDefault="00B66041" w:rsidP="00C7219B">
            <w:pPr>
              <w:spacing w:after="0"/>
              <w:rPr>
                <w:rFonts w:ascii="Times New Roman" w:hAnsi="Times New Roman" w:cs="Times New Roman"/>
                <w:sz w:val="24"/>
                <w:szCs w:val="24"/>
              </w:rPr>
            </w:pPr>
            <w:r w:rsidRPr="00926514">
              <w:rPr>
                <w:rFonts w:ascii="Times New Roman" w:hAnsi="Times New Roman" w:cs="Times New Roman"/>
                <w:sz w:val="24"/>
                <w:szCs w:val="24"/>
              </w:rPr>
              <w:t>Цифровой видеорегистратор</w:t>
            </w:r>
          </w:p>
          <w:p w:rsidR="00B66041" w:rsidRPr="00926514" w:rsidRDefault="00B66041" w:rsidP="00B66041">
            <w:pPr>
              <w:spacing w:after="0"/>
              <w:jc w:val="center"/>
              <w:rPr>
                <w:rFonts w:ascii="Times New Roman" w:hAnsi="Times New Roman" w:cs="Times New Roman"/>
                <w:sz w:val="24"/>
                <w:szCs w:val="24"/>
                <w:lang w:val="en-US"/>
              </w:rPr>
            </w:pPr>
          </w:p>
        </w:tc>
        <w:tc>
          <w:tcPr>
            <w:tcW w:w="5103" w:type="dxa"/>
            <w:tcBorders>
              <w:top w:val="single" w:sz="4" w:space="0" w:color="000000"/>
              <w:left w:val="single" w:sz="4" w:space="0" w:color="000000"/>
              <w:bottom w:val="single" w:sz="4" w:space="0" w:color="000000"/>
            </w:tcBorders>
            <w:shd w:val="clear" w:color="auto" w:fill="auto"/>
            <w:vAlign w:val="center"/>
          </w:tcPr>
          <w:p w:rsidR="00B66041" w:rsidRPr="00926514" w:rsidRDefault="00B66041" w:rsidP="00B66041">
            <w:pPr>
              <w:spacing w:after="0" w:line="258" w:lineRule="atLeast"/>
              <w:rPr>
                <w:rFonts w:ascii="Times New Roman" w:hAnsi="Times New Roman" w:cs="Times New Roman"/>
                <w:sz w:val="24"/>
                <w:szCs w:val="24"/>
              </w:rPr>
            </w:pPr>
            <w:r w:rsidRPr="00926514">
              <w:rPr>
                <w:rFonts w:ascii="Times New Roman" w:hAnsi="Times New Roman" w:cs="Times New Roman"/>
                <w:sz w:val="24"/>
                <w:szCs w:val="24"/>
              </w:rPr>
              <w:t>Количество каналов</w:t>
            </w:r>
            <w:r w:rsidRPr="00926514">
              <w:rPr>
                <w:rFonts w:ascii="Times New Roman" w:hAnsi="Times New Roman" w:cs="Times New Roman"/>
                <w:sz w:val="24"/>
                <w:szCs w:val="24"/>
              </w:rPr>
              <w:tab/>
            </w:r>
            <w:r>
              <w:rPr>
                <w:rFonts w:ascii="Times New Roman" w:hAnsi="Times New Roman" w:cs="Times New Roman"/>
                <w:sz w:val="24"/>
                <w:szCs w:val="24"/>
              </w:rPr>
              <w:t xml:space="preserve">не менее </w:t>
            </w:r>
            <w:r w:rsidRPr="00926514">
              <w:rPr>
                <w:rFonts w:ascii="Times New Roman" w:hAnsi="Times New Roman" w:cs="Times New Roman"/>
                <w:sz w:val="24"/>
                <w:szCs w:val="24"/>
              </w:rPr>
              <w:t>1</w:t>
            </w:r>
            <w:r>
              <w:rPr>
                <w:rFonts w:ascii="Times New Roman" w:hAnsi="Times New Roman" w:cs="Times New Roman"/>
                <w:sz w:val="24"/>
                <w:szCs w:val="24"/>
              </w:rPr>
              <w:t>30</w:t>
            </w:r>
          </w:p>
          <w:p w:rsidR="00B66041" w:rsidRDefault="00B66041" w:rsidP="00B66041">
            <w:pPr>
              <w:spacing w:after="0" w:line="258" w:lineRule="atLeast"/>
              <w:rPr>
                <w:rFonts w:ascii="Times New Roman" w:hAnsi="Times New Roman" w:cs="Times New Roman"/>
                <w:sz w:val="24"/>
                <w:szCs w:val="24"/>
              </w:rPr>
            </w:pPr>
            <w:r>
              <w:rPr>
                <w:rFonts w:ascii="Times New Roman" w:hAnsi="Times New Roman" w:cs="Times New Roman"/>
                <w:sz w:val="24"/>
                <w:szCs w:val="24"/>
              </w:rPr>
              <w:t xml:space="preserve">Подключение не менее 3х мониторов </w:t>
            </w:r>
          </w:p>
          <w:p w:rsidR="00B66041" w:rsidRDefault="00B66041" w:rsidP="00B66041">
            <w:pPr>
              <w:spacing w:after="0" w:line="258" w:lineRule="atLeast"/>
              <w:rPr>
                <w:rFonts w:ascii="Times New Roman" w:hAnsi="Times New Roman" w:cs="Times New Roman"/>
                <w:sz w:val="24"/>
                <w:szCs w:val="24"/>
              </w:rPr>
            </w:pPr>
            <w:r>
              <w:rPr>
                <w:rFonts w:ascii="Times New Roman" w:hAnsi="Times New Roman" w:cs="Times New Roman"/>
                <w:sz w:val="24"/>
                <w:szCs w:val="24"/>
              </w:rPr>
              <w:t xml:space="preserve">Поддержка сжатия </w:t>
            </w:r>
            <w:r>
              <w:rPr>
                <w:rFonts w:ascii="Times New Roman" w:hAnsi="Times New Roman" w:cs="Times New Roman"/>
                <w:sz w:val="24"/>
                <w:szCs w:val="24"/>
                <w:lang w:val="en-US"/>
              </w:rPr>
              <w:t>H</w:t>
            </w:r>
            <w:r w:rsidRPr="00014B2E">
              <w:rPr>
                <w:rFonts w:ascii="Times New Roman" w:hAnsi="Times New Roman" w:cs="Times New Roman"/>
                <w:sz w:val="24"/>
                <w:szCs w:val="24"/>
              </w:rPr>
              <w:t xml:space="preserve">264, </w:t>
            </w:r>
            <w:r>
              <w:rPr>
                <w:rFonts w:ascii="Times New Roman" w:hAnsi="Times New Roman" w:cs="Times New Roman"/>
                <w:sz w:val="24"/>
                <w:szCs w:val="24"/>
                <w:lang w:val="en-US"/>
              </w:rPr>
              <w:t>H</w:t>
            </w:r>
            <w:r w:rsidRPr="00014B2E">
              <w:rPr>
                <w:rFonts w:ascii="Times New Roman" w:hAnsi="Times New Roman" w:cs="Times New Roman"/>
                <w:sz w:val="24"/>
                <w:szCs w:val="24"/>
              </w:rPr>
              <w:t xml:space="preserve">265, </w:t>
            </w:r>
            <w:r>
              <w:rPr>
                <w:rFonts w:ascii="Times New Roman" w:hAnsi="Times New Roman" w:cs="Times New Roman"/>
                <w:sz w:val="24"/>
                <w:szCs w:val="24"/>
                <w:lang w:val="en-US"/>
              </w:rPr>
              <w:t>H</w:t>
            </w:r>
            <w:r w:rsidRPr="00014B2E">
              <w:rPr>
                <w:rFonts w:ascii="Times New Roman" w:hAnsi="Times New Roman" w:cs="Times New Roman"/>
                <w:sz w:val="24"/>
                <w:szCs w:val="24"/>
              </w:rPr>
              <w:t>265+</w:t>
            </w:r>
          </w:p>
          <w:p w:rsidR="00B66041" w:rsidRPr="00B66041" w:rsidRDefault="00B66041" w:rsidP="00B66041">
            <w:pPr>
              <w:spacing w:after="0" w:line="258" w:lineRule="atLeast"/>
              <w:rPr>
                <w:rFonts w:ascii="Times New Roman" w:hAnsi="Times New Roman" w:cs="Times New Roman"/>
                <w:sz w:val="24"/>
                <w:szCs w:val="24"/>
              </w:rPr>
            </w:pPr>
            <w:r>
              <w:rPr>
                <w:rFonts w:ascii="Times New Roman" w:hAnsi="Times New Roman" w:cs="Times New Roman"/>
                <w:sz w:val="24"/>
                <w:szCs w:val="24"/>
              </w:rPr>
              <w:t xml:space="preserve">Максимальное разрешение видеокамер – </w:t>
            </w:r>
            <w:r w:rsidRPr="00014B2E">
              <w:rPr>
                <w:rFonts w:ascii="Times New Roman" w:hAnsi="Times New Roman" w:cs="Times New Roman"/>
                <w:sz w:val="24"/>
                <w:szCs w:val="24"/>
              </w:rPr>
              <w:t>4000</w:t>
            </w:r>
            <w:r>
              <w:rPr>
                <w:rFonts w:ascii="Times New Roman" w:hAnsi="Times New Roman" w:cs="Times New Roman"/>
                <w:sz w:val="24"/>
                <w:szCs w:val="24"/>
              </w:rPr>
              <w:t>х</w:t>
            </w:r>
            <w:r w:rsidRPr="00B66041">
              <w:rPr>
                <w:rFonts w:ascii="Times New Roman" w:hAnsi="Times New Roman" w:cs="Times New Roman"/>
                <w:sz w:val="24"/>
                <w:szCs w:val="24"/>
              </w:rPr>
              <w:t>3000</w:t>
            </w:r>
          </w:p>
          <w:p w:rsidR="00B66041" w:rsidRDefault="00B66041" w:rsidP="00B66041">
            <w:pPr>
              <w:spacing w:after="0" w:line="258" w:lineRule="atLeast"/>
              <w:rPr>
                <w:rFonts w:ascii="Times New Roman" w:hAnsi="Times New Roman" w:cs="Times New Roman"/>
                <w:sz w:val="24"/>
                <w:szCs w:val="24"/>
              </w:rPr>
            </w:pPr>
            <w:r>
              <w:rPr>
                <w:rFonts w:ascii="Times New Roman" w:hAnsi="Times New Roman" w:cs="Times New Roman"/>
                <w:sz w:val="24"/>
                <w:szCs w:val="24"/>
              </w:rPr>
              <w:t>Поддержка жестких дисков не менее 8шт</w:t>
            </w:r>
          </w:p>
          <w:p w:rsidR="00B66041" w:rsidRDefault="00B66041" w:rsidP="00B66041">
            <w:pPr>
              <w:spacing w:after="0" w:line="258" w:lineRule="atLeast"/>
              <w:rPr>
                <w:rFonts w:ascii="Times New Roman" w:hAnsi="Times New Roman" w:cs="Times New Roman"/>
                <w:sz w:val="24"/>
                <w:szCs w:val="24"/>
              </w:rPr>
            </w:pPr>
            <w:r>
              <w:rPr>
                <w:rFonts w:ascii="Times New Roman" w:hAnsi="Times New Roman" w:cs="Times New Roman"/>
                <w:sz w:val="24"/>
                <w:szCs w:val="24"/>
              </w:rPr>
              <w:t>Монтаж в 19 дюймовую стойку – да</w:t>
            </w:r>
          </w:p>
          <w:p w:rsidR="00B66041" w:rsidRDefault="00B66041" w:rsidP="00B66041">
            <w:pPr>
              <w:spacing w:after="0" w:line="258" w:lineRule="atLeast"/>
            </w:pPr>
            <w:r>
              <w:rPr>
                <w:rFonts w:ascii="Times New Roman" w:hAnsi="Times New Roman" w:cs="Times New Roman"/>
                <w:sz w:val="24"/>
                <w:szCs w:val="24"/>
              </w:rPr>
              <w:t>Совместимость с имеющейся системой - да</w:t>
            </w:r>
            <w:r w:rsidRPr="00926514">
              <w:rPr>
                <w:rFonts w:ascii="Times New Roman" w:hAnsi="Times New Roman" w:cs="Times New Roman"/>
                <w:sz w:val="24"/>
                <w:szCs w:val="24"/>
              </w:rPr>
              <w:t xml:space="preserve"> </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6041" w:rsidRDefault="00B66041" w:rsidP="00B66041">
            <w:pPr>
              <w:spacing w:after="0"/>
              <w:jc w:val="center"/>
            </w:pPr>
            <w:r>
              <w:rPr>
                <w:rFonts w:ascii="Times New Roman" w:hAnsi="Times New Roman" w:cs="Times New Roman"/>
                <w:sz w:val="24"/>
                <w:szCs w:val="24"/>
              </w:rPr>
              <w:t xml:space="preserve">1 </w:t>
            </w:r>
            <w:proofErr w:type="spellStart"/>
            <w:r>
              <w:rPr>
                <w:rFonts w:ascii="Times New Roman" w:hAnsi="Times New Roman" w:cs="Times New Roman"/>
                <w:sz w:val="24"/>
                <w:szCs w:val="24"/>
              </w:rPr>
              <w:t>шт</w:t>
            </w:r>
            <w:proofErr w:type="spellEnd"/>
          </w:p>
        </w:tc>
      </w:tr>
      <w:tr w:rsidR="00B66041" w:rsidTr="00B66041">
        <w:trPr>
          <w:gridAfter w:val="4"/>
          <w:wAfter w:w="6276" w:type="dxa"/>
        </w:trPr>
        <w:tc>
          <w:tcPr>
            <w:tcW w:w="567" w:type="dxa"/>
            <w:tcBorders>
              <w:top w:val="single" w:sz="4" w:space="0" w:color="000000"/>
              <w:left w:val="single" w:sz="4" w:space="0" w:color="000000"/>
              <w:bottom w:val="single" w:sz="4" w:space="0" w:color="000000"/>
            </w:tcBorders>
            <w:shd w:val="clear" w:color="auto" w:fill="auto"/>
          </w:tcPr>
          <w:p w:rsidR="00B66041" w:rsidRDefault="00B66041" w:rsidP="00B66041">
            <w:pPr>
              <w:spacing w:after="0"/>
              <w:jc w:val="center"/>
            </w:pPr>
            <w:r>
              <w:rPr>
                <w:rFonts w:ascii="Times New Roman" w:hAnsi="Times New Roman" w:cs="Times New Roman"/>
                <w:sz w:val="24"/>
                <w:szCs w:val="24"/>
                <w:lang w:val="en-US"/>
              </w:rPr>
              <w:t>2</w:t>
            </w:r>
            <w:r>
              <w:rPr>
                <w:rFonts w:ascii="Times New Roman" w:hAnsi="Times New Roman" w:cs="Times New Roman"/>
                <w:sz w:val="24"/>
                <w:szCs w:val="24"/>
              </w:rPr>
              <w:t>.</w:t>
            </w:r>
          </w:p>
        </w:tc>
        <w:tc>
          <w:tcPr>
            <w:tcW w:w="2199" w:type="dxa"/>
            <w:tcBorders>
              <w:top w:val="single" w:sz="4" w:space="0" w:color="000000"/>
              <w:left w:val="single" w:sz="4" w:space="0" w:color="000000"/>
              <w:bottom w:val="single" w:sz="4" w:space="0" w:color="000000"/>
            </w:tcBorders>
            <w:shd w:val="clear" w:color="auto" w:fill="auto"/>
          </w:tcPr>
          <w:p w:rsidR="00B66041" w:rsidRDefault="00B66041" w:rsidP="00C7219B">
            <w:pPr>
              <w:spacing w:after="0"/>
              <w:rPr>
                <w:rFonts w:ascii="Times New Roman" w:hAnsi="Times New Roman" w:cs="Times New Roman"/>
                <w:sz w:val="24"/>
                <w:szCs w:val="24"/>
              </w:rPr>
            </w:pPr>
            <w:r>
              <w:rPr>
                <w:rFonts w:ascii="Times New Roman" w:hAnsi="Times New Roman" w:cs="Times New Roman"/>
                <w:sz w:val="24"/>
                <w:szCs w:val="24"/>
              </w:rPr>
              <w:t>Цифровая уличная камера</w:t>
            </w:r>
          </w:p>
          <w:p w:rsidR="00B66041" w:rsidRPr="00926514" w:rsidRDefault="00B66041" w:rsidP="00B66041">
            <w:pPr>
              <w:spacing w:after="0"/>
              <w:jc w:val="center"/>
              <w:rPr>
                <w:rFonts w:ascii="Times New Roman" w:hAnsi="Times New Roman" w:cs="Times New Roman"/>
                <w:sz w:val="24"/>
                <w:szCs w:val="24"/>
              </w:rPr>
            </w:pPr>
          </w:p>
        </w:tc>
        <w:tc>
          <w:tcPr>
            <w:tcW w:w="5103" w:type="dxa"/>
            <w:tcBorders>
              <w:top w:val="single" w:sz="4" w:space="0" w:color="000000"/>
              <w:left w:val="single" w:sz="4" w:space="0" w:color="000000"/>
              <w:bottom w:val="single" w:sz="4" w:space="0" w:color="000000"/>
            </w:tcBorders>
            <w:shd w:val="clear" w:color="auto" w:fill="auto"/>
            <w:vAlign w:val="center"/>
          </w:tcPr>
          <w:p w:rsidR="00B66041" w:rsidRPr="00F55A7D" w:rsidRDefault="00B66041" w:rsidP="00B66041">
            <w:pPr>
              <w:spacing w:after="0" w:line="258" w:lineRule="atLeast"/>
              <w:rPr>
                <w:rFonts w:ascii="Times New Roman" w:hAnsi="Times New Roman" w:cs="Times New Roman"/>
                <w:color w:val="000000"/>
                <w:sz w:val="24"/>
                <w:szCs w:val="24"/>
              </w:rPr>
            </w:pPr>
            <w:r w:rsidRPr="00F55A7D">
              <w:rPr>
                <w:rFonts w:ascii="Times New Roman" w:hAnsi="Times New Roman" w:cs="Times New Roman"/>
                <w:color w:val="000000"/>
                <w:sz w:val="24"/>
                <w:szCs w:val="24"/>
              </w:rPr>
              <w:t>Исполнение</w:t>
            </w:r>
            <w:r w:rsidRPr="00F55A7D">
              <w:rPr>
                <w:rFonts w:ascii="Times New Roman" w:hAnsi="Times New Roman" w:cs="Times New Roman"/>
                <w:color w:val="000000"/>
                <w:sz w:val="24"/>
                <w:szCs w:val="24"/>
              </w:rPr>
              <w:tab/>
              <w:t>для улицы</w:t>
            </w:r>
          </w:p>
          <w:p w:rsidR="00B66041" w:rsidRPr="00F55A7D" w:rsidRDefault="00B66041" w:rsidP="00B66041">
            <w:pPr>
              <w:spacing w:after="0" w:line="258" w:lineRule="atLeast"/>
              <w:rPr>
                <w:rFonts w:ascii="Times New Roman" w:hAnsi="Times New Roman" w:cs="Times New Roman"/>
                <w:color w:val="000000"/>
                <w:sz w:val="24"/>
                <w:szCs w:val="24"/>
              </w:rPr>
            </w:pPr>
            <w:r w:rsidRPr="00F55A7D">
              <w:rPr>
                <w:rFonts w:ascii="Times New Roman" w:hAnsi="Times New Roman" w:cs="Times New Roman"/>
                <w:color w:val="000000"/>
                <w:sz w:val="24"/>
                <w:szCs w:val="24"/>
              </w:rPr>
              <w:t>Матрица</w:t>
            </w:r>
            <w:r w:rsidRPr="00014B2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не менее </w:t>
            </w:r>
            <w:r w:rsidRPr="00F55A7D">
              <w:rPr>
                <w:rFonts w:ascii="Times New Roman" w:hAnsi="Times New Roman" w:cs="Times New Roman"/>
                <w:color w:val="000000"/>
                <w:sz w:val="24"/>
                <w:szCs w:val="24"/>
              </w:rPr>
              <w:t>1/2.8" CMOS</w:t>
            </w:r>
          </w:p>
          <w:p w:rsidR="00B66041" w:rsidRPr="00F55A7D" w:rsidRDefault="00B66041" w:rsidP="00B66041">
            <w:pPr>
              <w:spacing w:after="0" w:line="258" w:lineRule="atLeast"/>
              <w:rPr>
                <w:rFonts w:ascii="Times New Roman" w:hAnsi="Times New Roman" w:cs="Times New Roman"/>
                <w:color w:val="000000"/>
                <w:sz w:val="24"/>
                <w:szCs w:val="24"/>
              </w:rPr>
            </w:pPr>
            <w:r w:rsidRPr="00F55A7D">
              <w:rPr>
                <w:rFonts w:ascii="Times New Roman" w:hAnsi="Times New Roman" w:cs="Times New Roman"/>
                <w:color w:val="000000"/>
                <w:sz w:val="24"/>
                <w:szCs w:val="24"/>
              </w:rPr>
              <w:t>Чувствительность</w:t>
            </w:r>
            <w:r>
              <w:rPr>
                <w:rFonts w:ascii="Times New Roman" w:hAnsi="Times New Roman" w:cs="Times New Roman"/>
                <w:color w:val="000000"/>
                <w:sz w:val="24"/>
                <w:szCs w:val="24"/>
              </w:rPr>
              <w:t xml:space="preserve"> не хуже </w:t>
            </w:r>
            <w:r w:rsidRPr="00F55A7D">
              <w:rPr>
                <w:rFonts w:ascii="Times New Roman" w:hAnsi="Times New Roman" w:cs="Times New Roman"/>
                <w:color w:val="000000"/>
                <w:sz w:val="24"/>
                <w:szCs w:val="24"/>
              </w:rPr>
              <w:tab/>
              <w:t>0.002</w:t>
            </w:r>
            <w:r>
              <w:rPr>
                <w:rFonts w:ascii="Times New Roman" w:hAnsi="Times New Roman" w:cs="Times New Roman"/>
                <w:color w:val="000000"/>
                <w:sz w:val="24"/>
                <w:szCs w:val="24"/>
              </w:rPr>
              <w:t>15</w:t>
            </w:r>
            <w:r w:rsidRPr="00F55A7D">
              <w:rPr>
                <w:rFonts w:ascii="Times New Roman" w:hAnsi="Times New Roman" w:cs="Times New Roman"/>
                <w:color w:val="000000"/>
                <w:sz w:val="24"/>
                <w:szCs w:val="24"/>
              </w:rPr>
              <w:t xml:space="preserve"> </w:t>
            </w:r>
            <w:proofErr w:type="spellStart"/>
            <w:r w:rsidRPr="00F55A7D">
              <w:rPr>
                <w:rFonts w:ascii="Times New Roman" w:hAnsi="Times New Roman" w:cs="Times New Roman"/>
                <w:color w:val="000000"/>
                <w:sz w:val="24"/>
                <w:szCs w:val="24"/>
              </w:rPr>
              <w:t>лк</w:t>
            </w:r>
            <w:proofErr w:type="spellEnd"/>
            <w:r w:rsidRPr="00F55A7D">
              <w:rPr>
                <w:rFonts w:ascii="Times New Roman" w:hAnsi="Times New Roman" w:cs="Times New Roman"/>
                <w:color w:val="000000"/>
                <w:sz w:val="24"/>
                <w:szCs w:val="24"/>
              </w:rPr>
              <w:t xml:space="preserve"> (F/1.8)</w:t>
            </w:r>
          </w:p>
          <w:p w:rsidR="00B66041" w:rsidRDefault="00B66041" w:rsidP="00B66041">
            <w:pPr>
              <w:spacing w:after="0" w:line="258" w:lineRule="atLeast"/>
              <w:rPr>
                <w:rFonts w:ascii="Times New Roman" w:hAnsi="Times New Roman" w:cs="Times New Roman"/>
                <w:color w:val="000000"/>
                <w:sz w:val="24"/>
                <w:szCs w:val="24"/>
              </w:rPr>
            </w:pPr>
            <w:r w:rsidRPr="00F55A7D">
              <w:rPr>
                <w:rFonts w:ascii="Times New Roman" w:hAnsi="Times New Roman" w:cs="Times New Roman"/>
                <w:color w:val="000000"/>
                <w:sz w:val="24"/>
                <w:szCs w:val="24"/>
              </w:rPr>
              <w:t>Разрешение</w:t>
            </w:r>
            <w:r w:rsidRPr="00F55A7D">
              <w:rPr>
                <w:rFonts w:ascii="Times New Roman" w:hAnsi="Times New Roman" w:cs="Times New Roman"/>
                <w:color w:val="000000"/>
                <w:sz w:val="24"/>
                <w:szCs w:val="24"/>
              </w:rPr>
              <w:tab/>
            </w:r>
            <w:r>
              <w:rPr>
                <w:rFonts w:ascii="Times New Roman" w:hAnsi="Times New Roman" w:cs="Times New Roman"/>
                <w:color w:val="000000"/>
                <w:sz w:val="24"/>
                <w:szCs w:val="24"/>
              </w:rPr>
              <w:t xml:space="preserve">не </w:t>
            </w:r>
            <w:proofErr w:type="gramStart"/>
            <w:r>
              <w:rPr>
                <w:rFonts w:ascii="Times New Roman" w:hAnsi="Times New Roman" w:cs="Times New Roman"/>
                <w:color w:val="000000"/>
                <w:sz w:val="24"/>
                <w:szCs w:val="24"/>
              </w:rPr>
              <w:t xml:space="preserve">менее </w:t>
            </w:r>
            <w:r w:rsidRPr="00F55A7D">
              <w:rPr>
                <w:rFonts w:ascii="Times New Roman" w:hAnsi="Times New Roman" w:cs="Times New Roman"/>
                <w:color w:val="000000"/>
                <w:sz w:val="24"/>
                <w:szCs w:val="24"/>
              </w:rPr>
              <w:t xml:space="preserve"> 2560</w:t>
            </w:r>
            <w:proofErr w:type="gramEnd"/>
            <w:r w:rsidRPr="00F55A7D">
              <w:rPr>
                <w:rFonts w:ascii="Times New Roman" w:hAnsi="Times New Roman" w:cs="Times New Roman"/>
                <w:color w:val="000000"/>
                <w:sz w:val="24"/>
                <w:szCs w:val="24"/>
              </w:rPr>
              <w:t>×1920</w:t>
            </w:r>
          </w:p>
          <w:p w:rsidR="00B66041" w:rsidRPr="00F55A7D" w:rsidRDefault="00B66041" w:rsidP="00B66041">
            <w:pPr>
              <w:spacing w:after="0" w:line="258"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Объектив </w:t>
            </w:r>
            <w:proofErr w:type="spellStart"/>
            <w:r>
              <w:rPr>
                <w:rFonts w:ascii="Times New Roman" w:hAnsi="Times New Roman" w:cs="Times New Roman"/>
                <w:color w:val="000000"/>
                <w:sz w:val="24"/>
                <w:szCs w:val="24"/>
              </w:rPr>
              <w:t>вариофокальный</w:t>
            </w:r>
            <w:proofErr w:type="spellEnd"/>
            <w:r>
              <w:rPr>
                <w:rFonts w:ascii="Times New Roman" w:hAnsi="Times New Roman" w:cs="Times New Roman"/>
                <w:color w:val="000000"/>
                <w:sz w:val="24"/>
                <w:szCs w:val="24"/>
              </w:rPr>
              <w:t xml:space="preserve"> - да</w:t>
            </w:r>
          </w:p>
          <w:p w:rsidR="00B66041" w:rsidRPr="00F55A7D" w:rsidRDefault="00B66041" w:rsidP="00B66041">
            <w:pPr>
              <w:spacing w:after="0" w:line="258" w:lineRule="atLeast"/>
              <w:rPr>
                <w:rFonts w:ascii="Times New Roman" w:hAnsi="Times New Roman" w:cs="Times New Roman"/>
                <w:color w:val="000000"/>
                <w:sz w:val="24"/>
                <w:szCs w:val="24"/>
              </w:rPr>
            </w:pPr>
            <w:r w:rsidRPr="00F55A7D">
              <w:rPr>
                <w:rFonts w:ascii="Times New Roman" w:hAnsi="Times New Roman" w:cs="Times New Roman"/>
                <w:color w:val="000000"/>
                <w:sz w:val="24"/>
                <w:szCs w:val="24"/>
              </w:rPr>
              <w:t>Скорость трансляции</w:t>
            </w:r>
            <w:r w:rsidRPr="00F55A7D">
              <w:rPr>
                <w:rFonts w:ascii="Times New Roman" w:hAnsi="Times New Roman" w:cs="Times New Roman"/>
                <w:color w:val="000000"/>
                <w:sz w:val="24"/>
                <w:szCs w:val="24"/>
              </w:rPr>
              <w:tab/>
            </w:r>
            <w:r>
              <w:rPr>
                <w:rFonts w:ascii="Times New Roman" w:hAnsi="Times New Roman" w:cs="Times New Roman"/>
                <w:color w:val="000000"/>
                <w:sz w:val="24"/>
                <w:szCs w:val="24"/>
              </w:rPr>
              <w:t xml:space="preserve">не менее </w:t>
            </w:r>
            <w:r w:rsidRPr="00F55A7D">
              <w:rPr>
                <w:rFonts w:ascii="Times New Roman" w:hAnsi="Times New Roman" w:cs="Times New Roman"/>
                <w:color w:val="000000"/>
                <w:sz w:val="24"/>
                <w:szCs w:val="24"/>
              </w:rPr>
              <w:t xml:space="preserve">25 </w:t>
            </w:r>
            <w:r>
              <w:rPr>
                <w:rFonts w:ascii="Times New Roman" w:hAnsi="Times New Roman" w:cs="Times New Roman"/>
                <w:color w:val="000000"/>
                <w:sz w:val="24"/>
                <w:szCs w:val="24"/>
              </w:rPr>
              <w:t>к/с</w:t>
            </w:r>
          </w:p>
          <w:p w:rsidR="00B66041" w:rsidRPr="00F55A7D" w:rsidRDefault="00B66041" w:rsidP="00B66041">
            <w:pPr>
              <w:spacing w:after="0" w:line="258" w:lineRule="atLeast"/>
              <w:rPr>
                <w:rFonts w:ascii="Times New Roman" w:hAnsi="Times New Roman" w:cs="Times New Roman"/>
                <w:color w:val="000000"/>
                <w:sz w:val="24"/>
                <w:szCs w:val="24"/>
              </w:rPr>
            </w:pPr>
            <w:r>
              <w:rPr>
                <w:rFonts w:ascii="Times New Roman" w:hAnsi="Times New Roman" w:cs="Times New Roman"/>
                <w:color w:val="000000"/>
                <w:sz w:val="24"/>
                <w:szCs w:val="24"/>
              </w:rPr>
              <w:t>Р</w:t>
            </w:r>
            <w:r w:rsidRPr="00F55A7D">
              <w:rPr>
                <w:rFonts w:ascii="Times New Roman" w:hAnsi="Times New Roman" w:cs="Times New Roman"/>
                <w:color w:val="000000"/>
                <w:sz w:val="24"/>
                <w:szCs w:val="24"/>
              </w:rPr>
              <w:t>ежим коридора</w:t>
            </w:r>
            <w:r>
              <w:rPr>
                <w:rFonts w:ascii="Times New Roman" w:hAnsi="Times New Roman" w:cs="Times New Roman"/>
                <w:color w:val="000000"/>
                <w:sz w:val="24"/>
                <w:szCs w:val="24"/>
              </w:rPr>
              <w:t xml:space="preserve"> - да</w:t>
            </w:r>
          </w:p>
          <w:p w:rsidR="00B66041" w:rsidRPr="00F55A7D" w:rsidRDefault="00B66041" w:rsidP="00B66041">
            <w:pPr>
              <w:spacing w:after="0" w:line="258" w:lineRule="atLeast"/>
              <w:rPr>
                <w:rFonts w:ascii="Times New Roman" w:hAnsi="Times New Roman" w:cs="Times New Roman"/>
                <w:color w:val="000000"/>
                <w:sz w:val="24"/>
                <w:szCs w:val="24"/>
              </w:rPr>
            </w:pPr>
            <w:r w:rsidRPr="00F55A7D">
              <w:rPr>
                <w:rFonts w:ascii="Times New Roman" w:hAnsi="Times New Roman" w:cs="Times New Roman"/>
                <w:color w:val="000000"/>
                <w:sz w:val="24"/>
                <w:szCs w:val="24"/>
              </w:rPr>
              <w:t>ИК-подсветка</w:t>
            </w:r>
            <w:r w:rsidRPr="00F55A7D">
              <w:rPr>
                <w:rFonts w:ascii="Times New Roman" w:hAnsi="Times New Roman" w:cs="Times New Roman"/>
                <w:color w:val="000000"/>
                <w:sz w:val="24"/>
                <w:szCs w:val="24"/>
              </w:rPr>
              <w:tab/>
            </w:r>
            <w:r>
              <w:rPr>
                <w:rFonts w:ascii="Times New Roman" w:hAnsi="Times New Roman" w:cs="Times New Roman"/>
                <w:color w:val="000000"/>
                <w:sz w:val="24"/>
                <w:szCs w:val="24"/>
              </w:rPr>
              <w:t>не менее 5</w:t>
            </w:r>
            <w:r w:rsidRPr="00F55A7D">
              <w:rPr>
                <w:rFonts w:ascii="Times New Roman" w:hAnsi="Times New Roman" w:cs="Times New Roman"/>
                <w:color w:val="000000"/>
                <w:sz w:val="24"/>
                <w:szCs w:val="24"/>
              </w:rPr>
              <w:t>0 м</w:t>
            </w:r>
          </w:p>
          <w:p w:rsidR="00B66041" w:rsidRPr="00F55A7D" w:rsidRDefault="00B66041" w:rsidP="00B66041">
            <w:pPr>
              <w:spacing w:after="0" w:line="258" w:lineRule="atLeast"/>
              <w:rPr>
                <w:rFonts w:ascii="Times New Roman" w:hAnsi="Times New Roman" w:cs="Times New Roman"/>
                <w:color w:val="000000"/>
                <w:sz w:val="24"/>
                <w:szCs w:val="24"/>
              </w:rPr>
            </w:pPr>
            <w:r>
              <w:rPr>
                <w:rFonts w:ascii="Times New Roman" w:hAnsi="Times New Roman" w:cs="Times New Roman"/>
                <w:color w:val="000000"/>
                <w:sz w:val="24"/>
                <w:szCs w:val="24"/>
              </w:rPr>
              <w:t>Сло</w:t>
            </w:r>
            <w:r w:rsidRPr="00F55A7D">
              <w:rPr>
                <w:rFonts w:ascii="Times New Roman" w:hAnsi="Times New Roman" w:cs="Times New Roman"/>
                <w:color w:val="000000"/>
                <w:sz w:val="24"/>
                <w:szCs w:val="24"/>
              </w:rPr>
              <w:t xml:space="preserve">т для </w:t>
            </w:r>
            <w:proofErr w:type="spellStart"/>
            <w:proofErr w:type="gramStart"/>
            <w:r w:rsidRPr="00F55A7D">
              <w:rPr>
                <w:rFonts w:ascii="Times New Roman" w:hAnsi="Times New Roman" w:cs="Times New Roman"/>
                <w:color w:val="000000"/>
                <w:sz w:val="24"/>
                <w:szCs w:val="24"/>
              </w:rPr>
              <w:t>microSD</w:t>
            </w:r>
            <w:proofErr w:type="spellEnd"/>
            <w:r w:rsidRPr="00F55A7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да</w:t>
            </w:r>
          </w:p>
          <w:p w:rsidR="00B66041" w:rsidRPr="00F55A7D" w:rsidRDefault="00B66041" w:rsidP="00B66041">
            <w:pPr>
              <w:spacing w:after="0" w:line="258" w:lineRule="atLeast"/>
              <w:rPr>
                <w:rFonts w:ascii="Times New Roman" w:hAnsi="Times New Roman" w:cs="Times New Roman"/>
                <w:color w:val="000000"/>
                <w:sz w:val="24"/>
                <w:szCs w:val="24"/>
              </w:rPr>
            </w:pPr>
            <w:r>
              <w:rPr>
                <w:rFonts w:ascii="Times New Roman" w:hAnsi="Times New Roman" w:cs="Times New Roman"/>
                <w:color w:val="000000"/>
                <w:sz w:val="24"/>
                <w:szCs w:val="24"/>
              </w:rPr>
              <w:t xml:space="preserve">Потребляемая мощность не более 9Вт </w:t>
            </w:r>
            <w:r>
              <w:rPr>
                <w:rFonts w:ascii="Times New Roman" w:hAnsi="Times New Roman" w:cs="Times New Roman"/>
                <w:color w:val="000000"/>
                <w:sz w:val="24"/>
                <w:szCs w:val="24"/>
                <w:lang w:val="en-US"/>
              </w:rPr>
              <w:t>POE</w:t>
            </w:r>
          </w:p>
          <w:p w:rsidR="00B66041" w:rsidRPr="00F55A7D" w:rsidRDefault="00B66041" w:rsidP="00B66041">
            <w:pPr>
              <w:spacing w:after="0" w:line="258" w:lineRule="atLeast"/>
              <w:rPr>
                <w:rFonts w:ascii="Times New Roman" w:hAnsi="Times New Roman" w:cs="Times New Roman"/>
                <w:color w:val="000000"/>
                <w:sz w:val="24"/>
                <w:szCs w:val="24"/>
              </w:rPr>
            </w:pPr>
            <w:r w:rsidRPr="00F55A7D">
              <w:rPr>
                <w:rFonts w:ascii="Times New Roman" w:hAnsi="Times New Roman" w:cs="Times New Roman"/>
                <w:color w:val="000000"/>
                <w:sz w:val="24"/>
                <w:szCs w:val="24"/>
              </w:rPr>
              <w:t>Рабоч</w:t>
            </w:r>
            <w:r>
              <w:rPr>
                <w:rFonts w:ascii="Times New Roman" w:hAnsi="Times New Roman" w:cs="Times New Roman"/>
                <w:color w:val="000000"/>
                <w:sz w:val="24"/>
                <w:szCs w:val="24"/>
              </w:rPr>
              <w:t>ая</w:t>
            </w:r>
            <w:r w:rsidRPr="00F55A7D">
              <w:rPr>
                <w:rFonts w:ascii="Times New Roman" w:hAnsi="Times New Roman" w:cs="Times New Roman"/>
                <w:color w:val="000000"/>
                <w:sz w:val="24"/>
                <w:szCs w:val="24"/>
              </w:rPr>
              <w:t xml:space="preserve"> температур</w:t>
            </w:r>
            <w:r>
              <w:rPr>
                <w:rFonts w:ascii="Times New Roman" w:hAnsi="Times New Roman" w:cs="Times New Roman"/>
                <w:color w:val="000000"/>
                <w:sz w:val="24"/>
                <w:szCs w:val="24"/>
              </w:rPr>
              <w:t>а</w:t>
            </w:r>
            <w:r w:rsidRPr="00F55A7D">
              <w:rPr>
                <w:rFonts w:ascii="Times New Roman" w:hAnsi="Times New Roman" w:cs="Times New Roman"/>
                <w:color w:val="000000"/>
                <w:sz w:val="24"/>
                <w:szCs w:val="24"/>
              </w:rPr>
              <w:tab/>
            </w:r>
            <w:r>
              <w:rPr>
                <w:rFonts w:ascii="Times New Roman" w:hAnsi="Times New Roman" w:cs="Times New Roman"/>
                <w:color w:val="000000"/>
                <w:sz w:val="24"/>
                <w:szCs w:val="24"/>
              </w:rPr>
              <w:t xml:space="preserve">не хуже </w:t>
            </w:r>
            <w:r w:rsidRPr="00F55A7D">
              <w:rPr>
                <w:rFonts w:ascii="Times New Roman" w:hAnsi="Times New Roman" w:cs="Times New Roman"/>
                <w:color w:val="000000"/>
                <w:sz w:val="24"/>
                <w:szCs w:val="24"/>
              </w:rPr>
              <w:t>–</w:t>
            </w:r>
            <w:r>
              <w:rPr>
                <w:rFonts w:ascii="Times New Roman" w:hAnsi="Times New Roman" w:cs="Times New Roman"/>
                <w:color w:val="000000"/>
                <w:sz w:val="24"/>
                <w:szCs w:val="24"/>
              </w:rPr>
              <w:t>38</w:t>
            </w:r>
            <w:r w:rsidRPr="00F55A7D">
              <w:rPr>
                <w:rFonts w:ascii="Times New Roman" w:hAnsi="Times New Roman" w:cs="Times New Roman"/>
                <w:color w:val="000000"/>
                <w:sz w:val="24"/>
                <w:szCs w:val="24"/>
              </w:rPr>
              <w:t xml:space="preserve"> °C… +</w:t>
            </w:r>
            <w:r>
              <w:rPr>
                <w:rFonts w:ascii="Times New Roman" w:hAnsi="Times New Roman" w:cs="Times New Roman"/>
                <w:color w:val="000000"/>
                <w:sz w:val="24"/>
                <w:szCs w:val="24"/>
              </w:rPr>
              <w:t>58</w:t>
            </w:r>
            <w:r w:rsidRPr="00F55A7D">
              <w:rPr>
                <w:rFonts w:ascii="Times New Roman" w:hAnsi="Times New Roman" w:cs="Times New Roman"/>
                <w:color w:val="000000"/>
                <w:sz w:val="24"/>
                <w:szCs w:val="24"/>
              </w:rPr>
              <w:t xml:space="preserve"> °C</w:t>
            </w:r>
          </w:p>
          <w:p w:rsidR="00B66041" w:rsidRPr="00F55A7D" w:rsidRDefault="00B66041" w:rsidP="00B66041">
            <w:pPr>
              <w:spacing w:after="0" w:line="258" w:lineRule="atLeast"/>
              <w:rPr>
                <w:rFonts w:ascii="Times New Roman" w:hAnsi="Times New Roman" w:cs="Times New Roman"/>
                <w:color w:val="000000"/>
                <w:sz w:val="24"/>
                <w:szCs w:val="24"/>
              </w:rPr>
            </w:pPr>
            <w:r w:rsidRPr="00F55A7D">
              <w:rPr>
                <w:rFonts w:ascii="Times New Roman" w:hAnsi="Times New Roman" w:cs="Times New Roman"/>
                <w:color w:val="000000"/>
                <w:sz w:val="24"/>
                <w:szCs w:val="24"/>
              </w:rPr>
              <w:t>материал корпуса</w:t>
            </w:r>
            <w:r w:rsidRPr="00F55A7D">
              <w:rPr>
                <w:rFonts w:ascii="Times New Roman" w:hAnsi="Times New Roman" w:cs="Times New Roman"/>
                <w:color w:val="000000"/>
                <w:sz w:val="24"/>
                <w:szCs w:val="24"/>
              </w:rPr>
              <w:tab/>
            </w:r>
            <w:r>
              <w:rPr>
                <w:rFonts w:ascii="Times New Roman" w:hAnsi="Times New Roman" w:cs="Times New Roman"/>
                <w:color w:val="000000"/>
                <w:sz w:val="24"/>
                <w:szCs w:val="24"/>
              </w:rPr>
              <w:t xml:space="preserve">- </w:t>
            </w:r>
            <w:r w:rsidRPr="00F55A7D">
              <w:rPr>
                <w:rFonts w:ascii="Times New Roman" w:hAnsi="Times New Roman" w:cs="Times New Roman"/>
                <w:color w:val="000000"/>
                <w:sz w:val="24"/>
                <w:szCs w:val="24"/>
              </w:rPr>
              <w:t>металл</w:t>
            </w:r>
          </w:p>
          <w:p w:rsidR="00B66041" w:rsidRPr="00A02BAF" w:rsidRDefault="00B66041" w:rsidP="00B66041">
            <w:pPr>
              <w:spacing w:after="0" w:line="258" w:lineRule="atLeast"/>
            </w:pP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6041" w:rsidRDefault="00B66041" w:rsidP="00B66041">
            <w:pPr>
              <w:spacing w:after="0"/>
              <w:jc w:val="center"/>
            </w:pPr>
            <w:r>
              <w:rPr>
                <w:rFonts w:ascii="Times New Roman" w:hAnsi="Times New Roman" w:cs="Times New Roman"/>
                <w:sz w:val="24"/>
                <w:szCs w:val="24"/>
              </w:rPr>
              <w:t xml:space="preserve">110 </w:t>
            </w:r>
            <w:proofErr w:type="spellStart"/>
            <w:r>
              <w:rPr>
                <w:rFonts w:ascii="Times New Roman" w:hAnsi="Times New Roman" w:cs="Times New Roman"/>
                <w:sz w:val="24"/>
                <w:szCs w:val="24"/>
              </w:rPr>
              <w:t>шт</w:t>
            </w:r>
            <w:proofErr w:type="spellEnd"/>
          </w:p>
        </w:tc>
      </w:tr>
      <w:tr w:rsidR="00B66041" w:rsidTr="00B66041">
        <w:trPr>
          <w:gridAfter w:val="4"/>
          <w:wAfter w:w="6276" w:type="dxa"/>
        </w:trPr>
        <w:tc>
          <w:tcPr>
            <w:tcW w:w="567" w:type="dxa"/>
            <w:tcBorders>
              <w:top w:val="single" w:sz="4" w:space="0" w:color="000000"/>
              <w:left w:val="single" w:sz="4" w:space="0" w:color="000000"/>
              <w:bottom w:val="single" w:sz="4" w:space="0" w:color="000000"/>
            </w:tcBorders>
            <w:shd w:val="clear" w:color="auto" w:fill="auto"/>
          </w:tcPr>
          <w:p w:rsidR="00B66041" w:rsidRDefault="00B66041" w:rsidP="00B66041">
            <w:pPr>
              <w:spacing w:after="0"/>
              <w:jc w:val="center"/>
            </w:pPr>
            <w:r>
              <w:rPr>
                <w:rFonts w:ascii="Times New Roman" w:hAnsi="Times New Roman" w:cs="Times New Roman"/>
                <w:sz w:val="24"/>
                <w:szCs w:val="24"/>
                <w:lang w:val="en-US"/>
              </w:rPr>
              <w:t>3</w:t>
            </w:r>
            <w:r>
              <w:rPr>
                <w:rFonts w:ascii="Times New Roman" w:hAnsi="Times New Roman" w:cs="Times New Roman"/>
                <w:sz w:val="24"/>
                <w:szCs w:val="24"/>
              </w:rPr>
              <w:t>.</w:t>
            </w:r>
          </w:p>
        </w:tc>
        <w:tc>
          <w:tcPr>
            <w:tcW w:w="2199" w:type="dxa"/>
            <w:tcBorders>
              <w:top w:val="single" w:sz="4" w:space="0" w:color="000000"/>
              <w:left w:val="single" w:sz="4" w:space="0" w:color="000000"/>
              <w:bottom w:val="single" w:sz="4" w:space="0" w:color="000000"/>
            </w:tcBorders>
            <w:shd w:val="clear" w:color="auto" w:fill="auto"/>
          </w:tcPr>
          <w:p w:rsidR="00B66041" w:rsidRPr="00644679" w:rsidRDefault="00B66041" w:rsidP="00E7354A">
            <w:pPr>
              <w:pStyle w:val="1"/>
              <w:keepNext w:val="0"/>
              <w:numPr>
                <w:ilvl w:val="0"/>
                <w:numId w:val="33"/>
              </w:numPr>
              <w:shd w:val="clear" w:color="auto" w:fill="FFFFFF"/>
              <w:suppressAutoHyphens/>
              <w:spacing w:before="0" w:after="0"/>
              <w:ind w:left="0" w:firstLine="0"/>
              <w:rPr>
                <w:sz w:val="24"/>
                <w:szCs w:val="24"/>
              </w:rPr>
            </w:pPr>
            <w:r w:rsidRPr="00F55A7D">
              <w:rPr>
                <w:rFonts w:eastAsia="SimSun"/>
                <w:sz w:val="24"/>
                <w:szCs w:val="24"/>
              </w:rPr>
              <w:t xml:space="preserve">Удаленное рабочее место </w:t>
            </w:r>
          </w:p>
          <w:p w:rsidR="00B66041" w:rsidRPr="00644679" w:rsidRDefault="00B66041" w:rsidP="00B66041">
            <w:pPr>
              <w:pStyle w:val="a4"/>
              <w:rPr>
                <w:szCs w:val="24"/>
              </w:rPr>
            </w:pPr>
          </w:p>
        </w:tc>
        <w:tc>
          <w:tcPr>
            <w:tcW w:w="5103" w:type="dxa"/>
            <w:tcBorders>
              <w:top w:val="single" w:sz="4" w:space="0" w:color="000000"/>
              <w:left w:val="single" w:sz="4" w:space="0" w:color="000000"/>
              <w:bottom w:val="single" w:sz="4" w:space="0" w:color="000000"/>
            </w:tcBorders>
            <w:shd w:val="clear" w:color="auto" w:fill="auto"/>
            <w:vAlign w:val="center"/>
          </w:tcPr>
          <w:p w:rsidR="00B66041" w:rsidRDefault="00B66041" w:rsidP="00B66041">
            <w:pPr>
              <w:spacing w:after="0" w:line="258" w:lineRule="atLeast"/>
              <w:rPr>
                <w:rFonts w:ascii="Times New Roman" w:hAnsi="Times New Roman" w:cs="Times New Roman"/>
                <w:color w:val="000000"/>
                <w:sz w:val="24"/>
                <w:szCs w:val="24"/>
              </w:rPr>
            </w:pPr>
            <w:r>
              <w:rPr>
                <w:rFonts w:ascii="Times New Roman" w:hAnsi="Times New Roman" w:cs="Times New Roman"/>
                <w:color w:val="000000"/>
                <w:sz w:val="24"/>
                <w:szCs w:val="24"/>
              </w:rPr>
              <w:t>Не менее:</w:t>
            </w:r>
          </w:p>
          <w:p w:rsidR="00B66041" w:rsidRPr="00397CF9" w:rsidRDefault="00B66041" w:rsidP="00B66041">
            <w:pPr>
              <w:spacing w:after="0" w:line="258" w:lineRule="atLeast"/>
              <w:rPr>
                <w:rFonts w:ascii="Times New Roman" w:hAnsi="Times New Roman" w:cs="Times New Roman"/>
                <w:color w:val="000000"/>
                <w:sz w:val="24"/>
                <w:szCs w:val="24"/>
              </w:rPr>
            </w:pPr>
            <w:r w:rsidRPr="00397CF9">
              <w:rPr>
                <w:rFonts w:ascii="Times New Roman" w:hAnsi="Times New Roman" w:cs="Times New Roman"/>
                <w:color w:val="000000"/>
                <w:sz w:val="24"/>
                <w:szCs w:val="24"/>
              </w:rPr>
              <w:t>Центральный процессор – не хуже i5 12400</w:t>
            </w:r>
          </w:p>
          <w:p w:rsidR="00B66041" w:rsidRPr="00397CF9" w:rsidRDefault="00B66041" w:rsidP="00B66041">
            <w:pPr>
              <w:spacing w:after="0" w:line="258" w:lineRule="atLeast"/>
              <w:rPr>
                <w:rFonts w:ascii="Times New Roman" w:hAnsi="Times New Roman" w:cs="Times New Roman"/>
                <w:color w:val="000000"/>
                <w:sz w:val="24"/>
                <w:szCs w:val="24"/>
              </w:rPr>
            </w:pPr>
            <w:r w:rsidRPr="00397CF9">
              <w:rPr>
                <w:rFonts w:ascii="Times New Roman" w:hAnsi="Times New Roman" w:cs="Times New Roman"/>
                <w:color w:val="000000"/>
                <w:sz w:val="24"/>
                <w:szCs w:val="24"/>
              </w:rPr>
              <w:t xml:space="preserve">Оперативная память не менее – 16 </w:t>
            </w:r>
            <w:proofErr w:type="spellStart"/>
            <w:r w:rsidRPr="00397CF9">
              <w:rPr>
                <w:rFonts w:ascii="Times New Roman" w:hAnsi="Times New Roman" w:cs="Times New Roman"/>
                <w:color w:val="000000"/>
                <w:sz w:val="24"/>
                <w:szCs w:val="24"/>
              </w:rPr>
              <w:t>гб</w:t>
            </w:r>
            <w:proofErr w:type="spellEnd"/>
          </w:p>
          <w:p w:rsidR="00B66041" w:rsidRPr="00397CF9" w:rsidRDefault="00B66041" w:rsidP="00B66041">
            <w:pPr>
              <w:spacing w:after="0" w:line="258" w:lineRule="atLeast"/>
              <w:rPr>
                <w:rFonts w:ascii="Times New Roman" w:hAnsi="Times New Roman" w:cs="Times New Roman"/>
                <w:color w:val="000000"/>
                <w:sz w:val="24"/>
                <w:szCs w:val="24"/>
              </w:rPr>
            </w:pPr>
            <w:r w:rsidRPr="00397CF9">
              <w:rPr>
                <w:rFonts w:ascii="Times New Roman" w:hAnsi="Times New Roman" w:cs="Times New Roman"/>
                <w:color w:val="000000"/>
                <w:sz w:val="24"/>
                <w:szCs w:val="24"/>
              </w:rPr>
              <w:t>Тип оперативной памяти – DDR4</w:t>
            </w:r>
          </w:p>
          <w:p w:rsidR="00B66041" w:rsidRPr="00397CF9" w:rsidRDefault="00B66041" w:rsidP="00B66041">
            <w:pPr>
              <w:spacing w:after="0" w:line="258" w:lineRule="atLeast"/>
              <w:rPr>
                <w:rFonts w:ascii="Times New Roman" w:hAnsi="Times New Roman" w:cs="Times New Roman"/>
                <w:color w:val="000000"/>
                <w:sz w:val="24"/>
                <w:szCs w:val="24"/>
              </w:rPr>
            </w:pPr>
            <w:r w:rsidRPr="00397CF9">
              <w:rPr>
                <w:rFonts w:ascii="Times New Roman" w:hAnsi="Times New Roman" w:cs="Times New Roman"/>
                <w:color w:val="000000"/>
                <w:sz w:val="24"/>
                <w:szCs w:val="24"/>
              </w:rPr>
              <w:t>Видеокарта – количество HDMI – не мене 4х</w:t>
            </w:r>
          </w:p>
          <w:p w:rsidR="00B66041" w:rsidRPr="00397CF9" w:rsidRDefault="00B66041" w:rsidP="00B66041">
            <w:pPr>
              <w:spacing w:after="0" w:line="258" w:lineRule="atLeast"/>
              <w:rPr>
                <w:rFonts w:ascii="Times New Roman" w:hAnsi="Times New Roman" w:cs="Times New Roman"/>
                <w:color w:val="000000"/>
                <w:sz w:val="24"/>
                <w:szCs w:val="24"/>
              </w:rPr>
            </w:pPr>
            <w:r w:rsidRPr="00397CF9">
              <w:rPr>
                <w:rFonts w:ascii="Times New Roman" w:hAnsi="Times New Roman" w:cs="Times New Roman"/>
                <w:color w:val="000000"/>
                <w:sz w:val="24"/>
                <w:szCs w:val="24"/>
              </w:rPr>
              <w:t>Накопитель на твердых магнитных дисках не менее – 250 Гб</w:t>
            </w:r>
          </w:p>
          <w:p w:rsidR="00B66041" w:rsidRPr="00397CF9" w:rsidRDefault="00B66041" w:rsidP="00B66041">
            <w:pPr>
              <w:spacing w:after="0" w:line="258" w:lineRule="atLeast"/>
              <w:rPr>
                <w:rFonts w:ascii="Times New Roman" w:hAnsi="Times New Roman" w:cs="Times New Roman"/>
                <w:color w:val="000000"/>
                <w:sz w:val="24"/>
                <w:szCs w:val="24"/>
              </w:rPr>
            </w:pPr>
            <w:r w:rsidRPr="00397CF9">
              <w:rPr>
                <w:rFonts w:ascii="Times New Roman" w:hAnsi="Times New Roman" w:cs="Times New Roman"/>
                <w:color w:val="000000"/>
                <w:sz w:val="24"/>
                <w:szCs w:val="24"/>
              </w:rPr>
              <w:t xml:space="preserve">Операционная система – </w:t>
            </w:r>
            <w:proofErr w:type="spellStart"/>
            <w:r w:rsidRPr="00397CF9">
              <w:rPr>
                <w:rFonts w:ascii="Times New Roman" w:hAnsi="Times New Roman" w:cs="Times New Roman"/>
                <w:color w:val="000000"/>
                <w:sz w:val="24"/>
                <w:szCs w:val="24"/>
              </w:rPr>
              <w:t>Windows</w:t>
            </w:r>
            <w:proofErr w:type="spellEnd"/>
            <w:r w:rsidRPr="00397CF9">
              <w:rPr>
                <w:rFonts w:ascii="Times New Roman" w:hAnsi="Times New Roman" w:cs="Times New Roman"/>
                <w:color w:val="000000"/>
                <w:sz w:val="24"/>
                <w:szCs w:val="24"/>
              </w:rPr>
              <w:t xml:space="preserve"> 8.1</w:t>
            </w:r>
          </w:p>
          <w:p w:rsidR="00B66041" w:rsidRPr="00A02BAF" w:rsidRDefault="00B66041" w:rsidP="00B66041">
            <w:pPr>
              <w:spacing w:after="0"/>
              <w:rPr>
                <w:lang w:val="en-US"/>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6041" w:rsidRDefault="00B66041" w:rsidP="00B66041">
            <w:pPr>
              <w:spacing w:after="0"/>
              <w:jc w:val="center"/>
            </w:pPr>
            <w:r>
              <w:rPr>
                <w:rFonts w:ascii="Times New Roman" w:hAnsi="Times New Roman" w:cs="Times New Roman"/>
                <w:sz w:val="24"/>
                <w:szCs w:val="24"/>
                <w:lang w:val="en-US"/>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шт</w:t>
            </w:r>
            <w:proofErr w:type="spellEnd"/>
          </w:p>
        </w:tc>
      </w:tr>
      <w:tr w:rsidR="00B66041" w:rsidTr="00B66041">
        <w:trPr>
          <w:gridAfter w:val="4"/>
          <w:wAfter w:w="6276" w:type="dxa"/>
        </w:trPr>
        <w:tc>
          <w:tcPr>
            <w:tcW w:w="567" w:type="dxa"/>
            <w:tcBorders>
              <w:top w:val="single" w:sz="4" w:space="0" w:color="000000"/>
              <w:left w:val="single" w:sz="4" w:space="0" w:color="000000"/>
              <w:bottom w:val="single" w:sz="4" w:space="0" w:color="000000"/>
            </w:tcBorders>
            <w:shd w:val="clear" w:color="auto" w:fill="auto"/>
          </w:tcPr>
          <w:p w:rsidR="00B66041" w:rsidRDefault="00B66041" w:rsidP="00B66041">
            <w:pPr>
              <w:spacing w:after="0"/>
              <w:jc w:val="center"/>
            </w:pPr>
            <w:r>
              <w:rPr>
                <w:rFonts w:ascii="Times New Roman" w:hAnsi="Times New Roman" w:cs="Times New Roman"/>
                <w:sz w:val="24"/>
                <w:szCs w:val="24"/>
              </w:rPr>
              <w:t>4.</w:t>
            </w:r>
          </w:p>
        </w:tc>
        <w:tc>
          <w:tcPr>
            <w:tcW w:w="2199" w:type="dxa"/>
            <w:tcBorders>
              <w:top w:val="single" w:sz="4" w:space="0" w:color="000000"/>
              <w:left w:val="single" w:sz="4" w:space="0" w:color="000000"/>
              <w:bottom w:val="single" w:sz="4" w:space="0" w:color="000000"/>
            </w:tcBorders>
            <w:shd w:val="clear" w:color="auto" w:fill="auto"/>
          </w:tcPr>
          <w:p w:rsidR="00B66041" w:rsidRPr="00984447" w:rsidRDefault="00B66041" w:rsidP="00E7354A">
            <w:pPr>
              <w:pStyle w:val="1"/>
              <w:keepNext w:val="0"/>
              <w:numPr>
                <w:ilvl w:val="0"/>
                <w:numId w:val="33"/>
              </w:numPr>
              <w:shd w:val="clear" w:color="auto" w:fill="FFFFFF"/>
              <w:suppressAutoHyphens/>
              <w:spacing w:before="0" w:after="0"/>
              <w:ind w:left="0" w:firstLine="0"/>
              <w:rPr>
                <w:sz w:val="24"/>
                <w:szCs w:val="24"/>
              </w:rPr>
            </w:pPr>
            <w:r>
              <w:rPr>
                <w:rFonts w:eastAsia="SimSun"/>
                <w:sz w:val="24"/>
                <w:szCs w:val="24"/>
              </w:rPr>
              <w:t xml:space="preserve">Телевизор </w:t>
            </w:r>
          </w:p>
        </w:tc>
        <w:tc>
          <w:tcPr>
            <w:tcW w:w="5103" w:type="dxa"/>
            <w:tcBorders>
              <w:top w:val="single" w:sz="4" w:space="0" w:color="000000"/>
              <w:left w:val="single" w:sz="4" w:space="0" w:color="000000"/>
              <w:bottom w:val="single" w:sz="4" w:space="0" w:color="000000"/>
            </w:tcBorders>
            <w:shd w:val="clear" w:color="auto" w:fill="auto"/>
            <w:vAlign w:val="center"/>
          </w:tcPr>
          <w:p w:rsidR="00B66041" w:rsidRPr="00644679" w:rsidRDefault="00B66041" w:rsidP="00B6604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Питание </w:t>
            </w:r>
            <w:r w:rsidRPr="00644679">
              <w:rPr>
                <w:rFonts w:ascii="Times New Roman" w:hAnsi="Times New Roman" w:cs="Times New Roman"/>
                <w:sz w:val="24"/>
                <w:szCs w:val="24"/>
              </w:rPr>
              <w:t xml:space="preserve">100-240 В </w:t>
            </w:r>
            <w:r w:rsidRPr="00644679">
              <w:rPr>
                <w:rFonts w:ascii="MS Mincho" w:eastAsia="MS Mincho" w:hAnsi="MS Mincho" w:cs="MS Mincho" w:hint="eastAsia"/>
                <w:sz w:val="24"/>
                <w:szCs w:val="24"/>
              </w:rPr>
              <w:t>～</w:t>
            </w:r>
            <w:r w:rsidRPr="00644679">
              <w:rPr>
                <w:rFonts w:ascii="Times New Roman" w:hAnsi="Times New Roman" w:cs="Times New Roman"/>
                <w:sz w:val="24"/>
                <w:szCs w:val="24"/>
              </w:rPr>
              <w:t xml:space="preserve"> 50/60 Гц</w:t>
            </w:r>
          </w:p>
          <w:p w:rsidR="00B66041" w:rsidRPr="00644679" w:rsidRDefault="00B66041" w:rsidP="00B66041">
            <w:pPr>
              <w:spacing w:after="0" w:line="240" w:lineRule="auto"/>
              <w:rPr>
                <w:rFonts w:ascii="Times New Roman" w:hAnsi="Times New Roman" w:cs="Times New Roman"/>
                <w:sz w:val="24"/>
                <w:szCs w:val="24"/>
              </w:rPr>
            </w:pPr>
            <w:r w:rsidRPr="00644679">
              <w:rPr>
                <w:rFonts w:ascii="Times New Roman" w:hAnsi="Times New Roman" w:cs="Times New Roman"/>
                <w:sz w:val="24"/>
                <w:szCs w:val="24"/>
              </w:rPr>
              <w:t>Цвет</w:t>
            </w:r>
            <w:r>
              <w:rPr>
                <w:rFonts w:ascii="Times New Roman" w:hAnsi="Times New Roman" w:cs="Times New Roman"/>
                <w:sz w:val="24"/>
                <w:szCs w:val="24"/>
              </w:rPr>
              <w:t xml:space="preserve"> рамки </w:t>
            </w:r>
            <w:r w:rsidRPr="00644679">
              <w:rPr>
                <w:rFonts w:ascii="Times New Roman" w:hAnsi="Times New Roman" w:cs="Times New Roman"/>
                <w:sz w:val="24"/>
                <w:szCs w:val="24"/>
              </w:rPr>
              <w:t>черный</w:t>
            </w:r>
          </w:p>
          <w:p w:rsidR="00B66041" w:rsidRPr="00644679" w:rsidRDefault="00B66041" w:rsidP="00B66041">
            <w:pPr>
              <w:spacing w:after="0" w:line="240" w:lineRule="auto"/>
              <w:rPr>
                <w:rFonts w:ascii="Times New Roman" w:hAnsi="Times New Roman" w:cs="Times New Roman"/>
                <w:sz w:val="24"/>
                <w:szCs w:val="24"/>
              </w:rPr>
            </w:pPr>
            <w:r w:rsidRPr="00644679">
              <w:rPr>
                <w:rFonts w:ascii="Times New Roman" w:hAnsi="Times New Roman" w:cs="Times New Roman"/>
                <w:sz w:val="24"/>
                <w:szCs w:val="24"/>
              </w:rPr>
              <w:t>Цвет</w:t>
            </w:r>
            <w:r>
              <w:rPr>
                <w:rFonts w:ascii="Times New Roman" w:hAnsi="Times New Roman" w:cs="Times New Roman"/>
                <w:sz w:val="24"/>
                <w:szCs w:val="24"/>
              </w:rPr>
              <w:t xml:space="preserve"> подставки </w:t>
            </w:r>
            <w:r w:rsidRPr="00644679">
              <w:rPr>
                <w:rFonts w:ascii="Times New Roman" w:hAnsi="Times New Roman" w:cs="Times New Roman"/>
                <w:sz w:val="24"/>
                <w:szCs w:val="24"/>
              </w:rPr>
              <w:t>черный</w:t>
            </w:r>
          </w:p>
          <w:p w:rsidR="00B66041" w:rsidRPr="00644679" w:rsidRDefault="00B66041" w:rsidP="00B66041">
            <w:pPr>
              <w:spacing w:after="0" w:line="240" w:lineRule="auto"/>
              <w:rPr>
                <w:rFonts w:ascii="Times New Roman" w:hAnsi="Times New Roman" w:cs="Times New Roman"/>
                <w:sz w:val="24"/>
                <w:szCs w:val="24"/>
              </w:rPr>
            </w:pPr>
            <w:r w:rsidRPr="00644679">
              <w:rPr>
                <w:rFonts w:ascii="Times New Roman" w:hAnsi="Times New Roman" w:cs="Times New Roman"/>
                <w:sz w:val="24"/>
                <w:szCs w:val="24"/>
              </w:rPr>
              <w:t>Диагональ</w:t>
            </w:r>
            <w:r>
              <w:rPr>
                <w:rFonts w:ascii="Times New Roman" w:hAnsi="Times New Roman" w:cs="Times New Roman"/>
                <w:sz w:val="24"/>
                <w:szCs w:val="24"/>
              </w:rPr>
              <w:t xml:space="preserve"> экрана не менее (</w:t>
            </w:r>
            <w:proofErr w:type="gramStart"/>
            <w:r>
              <w:rPr>
                <w:rFonts w:ascii="Times New Roman" w:hAnsi="Times New Roman" w:cs="Times New Roman"/>
                <w:sz w:val="24"/>
                <w:szCs w:val="24"/>
              </w:rPr>
              <w:t xml:space="preserve">дюйм)  </w:t>
            </w:r>
            <w:r w:rsidRPr="00644679">
              <w:rPr>
                <w:rFonts w:ascii="Times New Roman" w:hAnsi="Times New Roman" w:cs="Times New Roman"/>
                <w:sz w:val="24"/>
                <w:szCs w:val="24"/>
              </w:rPr>
              <w:t>32</w:t>
            </w:r>
            <w:proofErr w:type="gramEnd"/>
            <w:r w:rsidRPr="00644679">
              <w:rPr>
                <w:rFonts w:ascii="Times New Roman" w:hAnsi="Times New Roman" w:cs="Times New Roman"/>
                <w:sz w:val="24"/>
                <w:szCs w:val="24"/>
              </w:rPr>
              <w:t>"</w:t>
            </w:r>
          </w:p>
          <w:p w:rsidR="00B66041" w:rsidRPr="00644679" w:rsidRDefault="00B66041" w:rsidP="00B66041">
            <w:pPr>
              <w:spacing w:after="0" w:line="240" w:lineRule="auto"/>
              <w:rPr>
                <w:rFonts w:ascii="Times New Roman" w:hAnsi="Times New Roman" w:cs="Times New Roman"/>
                <w:sz w:val="24"/>
                <w:szCs w:val="24"/>
              </w:rPr>
            </w:pPr>
            <w:r w:rsidRPr="00644679">
              <w:rPr>
                <w:rFonts w:ascii="Times New Roman" w:hAnsi="Times New Roman" w:cs="Times New Roman"/>
                <w:sz w:val="24"/>
                <w:szCs w:val="24"/>
              </w:rPr>
              <w:lastRenderedPageBreak/>
              <w:t>Разрешение</w:t>
            </w:r>
            <w:r>
              <w:rPr>
                <w:rFonts w:ascii="Times New Roman" w:hAnsi="Times New Roman" w:cs="Times New Roman"/>
                <w:sz w:val="24"/>
                <w:szCs w:val="24"/>
              </w:rPr>
              <w:t xml:space="preserve"> </w:t>
            </w:r>
            <w:proofErr w:type="gramStart"/>
            <w:r>
              <w:rPr>
                <w:rFonts w:ascii="Times New Roman" w:hAnsi="Times New Roman" w:cs="Times New Roman"/>
                <w:sz w:val="24"/>
                <w:szCs w:val="24"/>
              </w:rPr>
              <w:t>экрана  не</w:t>
            </w:r>
            <w:proofErr w:type="gramEnd"/>
            <w:r>
              <w:rPr>
                <w:rFonts w:ascii="Times New Roman" w:hAnsi="Times New Roman" w:cs="Times New Roman"/>
                <w:sz w:val="24"/>
                <w:szCs w:val="24"/>
              </w:rPr>
              <w:t xml:space="preserve"> менее </w:t>
            </w:r>
            <w:proofErr w:type="spellStart"/>
            <w:r w:rsidRPr="00644679">
              <w:rPr>
                <w:rFonts w:ascii="Times New Roman" w:hAnsi="Times New Roman" w:cs="Times New Roman"/>
                <w:sz w:val="24"/>
                <w:szCs w:val="24"/>
              </w:rPr>
              <w:t>FullHD</w:t>
            </w:r>
            <w:proofErr w:type="spellEnd"/>
            <w:r w:rsidRPr="00644679">
              <w:rPr>
                <w:rFonts w:ascii="Times New Roman" w:hAnsi="Times New Roman" w:cs="Times New Roman"/>
                <w:sz w:val="24"/>
                <w:szCs w:val="24"/>
              </w:rPr>
              <w:t>, 1920x1080</w:t>
            </w:r>
          </w:p>
          <w:p w:rsidR="00B66041" w:rsidRPr="00644679" w:rsidRDefault="00B66041" w:rsidP="00B66041">
            <w:pPr>
              <w:spacing w:after="0" w:line="240" w:lineRule="auto"/>
              <w:rPr>
                <w:rFonts w:ascii="Times New Roman" w:hAnsi="Times New Roman" w:cs="Times New Roman"/>
                <w:sz w:val="24"/>
                <w:szCs w:val="24"/>
              </w:rPr>
            </w:pPr>
            <w:r w:rsidRPr="00644679">
              <w:rPr>
                <w:rFonts w:ascii="Times New Roman" w:hAnsi="Times New Roman" w:cs="Times New Roman"/>
                <w:sz w:val="24"/>
                <w:szCs w:val="24"/>
              </w:rPr>
              <w:t>Яркость</w:t>
            </w:r>
            <w:r>
              <w:rPr>
                <w:rFonts w:ascii="Times New Roman" w:hAnsi="Times New Roman" w:cs="Times New Roman"/>
                <w:sz w:val="24"/>
                <w:szCs w:val="24"/>
              </w:rPr>
              <w:t xml:space="preserve"> не хуже </w:t>
            </w:r>
            <w:r w:rsidRPr="00644679">
              <w:rPr>
                <w:rFonts w:ascii="Times New Roman" w:hAnsi="Times New Roman" w:cs="Times New Roman"/>
                <w:sz w:val="24"/>
                <w:szCs w:val="24"/>
              </w:rPr>
              <w:t>300 Кд/м²</w:t>
            </w:r>
          </w:p>
          <w:p w:rsidR="00B66041" w:rsidRPr="00644679" w:rsidRDefault="00B66041" w:rsidP="00B66041">
            <w:pPr>
              <w:spacing w:after="0" w:line="240" w:lineRule="auto"/>
              <w:rPr>
                <w:rFonts w:ascii="Times New Roman" w:hAnsi="Times New Roman" w:cs="Times New Roman"/>
                <w:sz w:val="24"/>
                <w:szCs w:val="24"/>
              </w:rPr>
            </w:pPr>
            <w:proofErr w:type="gramStart"/>
            <w:r w:rsidRPr="00644679">
              <w:rPr>
                <w:rFonts w:ascii="Times New Roman" w:hAnsi="Times New Roman" w:cs="Times New Roman"/>
                <w:sz w:val="24"/>
                <w:szCs w:val="24"/>
              </w:rPr>
              <w:t>Контрастность</w:t>
            </w:r>
            <w:r>
              <w:rPr>
                <w:rFonts w:ascii="Times New Roman" w:hAnsi="Times New Roman" w:cs="Times New Roman"/>
                <w:sz w:val="24"/>
                <w:szCs w:val="24"/>
              </w:rPr>
              <w:t xml:space="preserve">  не</w:t>
            </w:r>
            <w:proofErr w:type="gramEnd"/>
            <w:r>
              <w:rPr>
                <w:rFonts w:ascii="Times New Roman" w:hAnsi="Times New Roman" w:cs="Times New Roman"/>
                <w:sz w:val="24"/>
                <w:szCs w:val="24"/>
              </w:rPr>
              <w:t xml:space="preserve"> хуже </w:t>
            </w:r>
            <w:r w:rsidRPr="00644679">
              <w:rPr>
                <w:rFonts w:ascii="Times New Roman" w:hAnsi="Times New Roman" w:cs="Times New Roman"/>
                <w:sz w:val="24"/>
                <w:szCs w:val="24"/>
              </w:rPr>
              <w:t>4000</w:t>
            </w:r>
          </w:p>
          <w:p w:rsidR="00B66041" w:rsidRPr="00644679" w:rsidRDefault="00B66041" w:rsidP="00B66041">
            <w:pPr>
              <w:spacing w:after="0" w:line="240" w:lineRule="auto"/>
              <w:rPr>
                <w:rFonts w:ascii="Times New Roman" w:hAnsi="Times New Roman" w:cs="Times New Roman"/>
                <w:sz w:val="24"/>
                <w:szCs w:val="24"/>
              </w:rPr>
            </w:pPr>
            <w:r w:rsidRPr="00644679">
              <w:rPr>
                <w:rFonts w:ascii="Times New Roman" w:hAnsi="Times New Roman" w:cs="Times New Roman"/>
                <w:sz w:val="24"/>
                <w:szCs w:val="24"/>
              </w:rPr>
              <w:t>Угол</w:t>
            </w:r>
            <w:r>
              <w:rPr>
                <w:rFonts w:ascii="Times New Roman" w:hAnsi="Times New Roman" w:cs="Times New Roman"/>
                <w:sz w:val="24"/>
                <w:szCs w:val="24"/>
              </w:rPr>
              <w:t xml:space="preserve"> обзора не </w:t>
            </w:r>
            <w:proofErr w:type="gramStart"/>
            <w:r>
              <w:rPr>
                <w:rFonts w:ascii="Times New Roman" w:hAnsi="Times New Roman" w:cs="Times New Roman"/>
                <w:sz w:val="24"/>
                <w:szCs w:val="24"/>
              </w:rPr>
              <w:t xml:space="preserve">менее  </w:t>
            </w:r>
            <w:r w:rsidRPr="00644679">
              <w:rPr>
                <w:rFonts w:ascii="Times New Roman" w:hAnsi="Times New Roman" w:cs="Times New Roman"/>
                <w:sz w:val="24"/>
                <w:szCs w:val="24"/>
              </w:rPr>
              <w:t>178</w:t>
            </w:r>
            <w:proofErr w:type="gramEnd"/>
            <w:r w:rsidRPr="00644679">
              <w:rPr>
                <w:rFonts w:ascii="Times New Roman" w:hAnsi="Times New Roman" w:cs="Times New Roman"/>
                <w:sz w:val="24"/>
                <w:szCs w:val="24"/>
              </w:rPr>
              <w:t>° / 178°</w:t>
            </w:r>
          </w:p>
          <w:p w:rsidR="00B66041" w:rsidRPr="00644679" w:rsidRDefault="00B66041" w:rsidP="00B66041">
            <w:pPr>
              <w:spacing w:after="0" w:line="240" w:lineRule="auto"/>
              <w:rPr>
                <w:rFonts w:ascii="Times New Roman" w:hAnsi="Times New Roman" w:cs="Times New Roman"/>
                <w:sz w:val="24"/>
                <w:szCs w:val="24"/>
              </w:rPr>
            </w:pPr>
            <w:r w:rsidRPr="00644679">
              <w:rPr>
                <w:rFonts w:ascii="Times New Roman" w:hAnsi="Times New Roman" w:cs="Times New Roman"/>
                <w:sz w:val="24"/>
                <w:szCs w:val="24"/>
              </w:rPr>
              <w:t>Ширина</w:t>
            </w:r>
            <w:r>
              <w:rPr>
                <w:rFonts w:ascii="Times New Roman" w:hAnsi="Times New Roman" w:cs="Times New Roman"/>
                <w:sz w:val="24"/>
                <w:szCs w:val="24"/>
              </w:rPr>
              <w:t xml:space="preserve"> без подставки </w:t>
            </w:r>
            <w:r w:rsidRPr="00644679">
              <w:rPr>
                <w:rFonts w:ascii="Times New Roman" w:hAnsi="Times New Roman" w:cs="Times New Roman"/>
                <w:sz w:val="24"/>
                <w:szCs w:val="24"/>
              </w:rPr>
              <w:t>720 мм</w:t>
            </w:r>
          </w:p>
          <w:p w:rsidR="00B66041" w:rsidRPr="00644679" w:rsidRDefault="00B66041" w:rsidP="00B66041">
            <w:pPr>
              <w:spacing w:after="0" w:line="240" w:lineRule="auto"/>
              <w:rPr>
                <w:rFonts w:ascii="Times New Roman" w:hAnsi="Times New Roman" w:cs="Times New Roman"/>
                <w:sz w:val="24"/>
                <w:szCs w:val="24"/>
              </w:rPr>
            </w:pPr>
            <w:r w:rsidRPr="00644679">
              <w:rPr>
                <w:rFonts w:ascii="Times New Roman" w:hAnsi="Times New Roman" w:cs="Times New Roman"/>
                <w:sz w:val="24"/>
                <w:szCs w:val="24"/>
              </w:rPr>
              <w:t>Высота</w:t>
            </w:r>
            <w:r>
              <w:rPr>
                <w:rFonts w:ascii="Times New Roman" w:hAnsi="Times New Roman" w:cs="Times New Roman"/>
                <w:sz w:val="24"/>
                <w:szCs w:val="24"/>
              </w:rPr>
              <w:t xml:space="preserve"> без подставки </w:t>
            </w:r>
            <w:r w:rsidRPr="00644679">
              <w:rPr>
                <w:rFonts w:ascii="Times New Roman" w:hAnsi="Times New Roman" w:cs="Times New Roman"/>
                <w:sz w:val="24"/>
                <w:szCs w:val="24"/>
              </w:rPr>
              <w:t>424 мм</w:t>
            </w:r>
          </w:p>
          <w:p w:rsidR="00B66041" w:rsidRPr="00644679" w:rsidRDefault="00B66041" w:rsidP="00B66041">
            <w:pPr>
              <w:spacing w:after="0" w:line="240" w:lineRule="auto"/>
              <w:rPr>
                <w:rFonts w:ascii="Times New Roman" w:hAnsi="Times New Roman" w:cs="Times New Roman"/>
                <w:sz w:val="24"/>
                <w:szCs w:val="24"/>
              </w:rPr>
            </w:pPr>
            <w:r w:rsidRPr="00644679">
              <w:rPr>
                <w:rFonts w:ascii="Times New Roman" w:hAnsi="Times New Roman" w:cs="Times New Roman"/>
                <w:sz w:val="24"/>
                <w:szCs w:val="24"/>
              </w:rPr>
              <w:t>Толщина</w:t>
            </w:r>
            <w:r>
              <w:rPr>
                <w:rFonts w:ascii="Times New Roman" w:hAnsi="Times New Roman" w:cs="Times New Roman"/>
                <w:sz w:val="24"/>
                <w:szCs w:val="24"/>
              </w:rPr>
              <w:t xml:space="preserve"> без подставки </w:t>
            </w:r>
            <w:r w:rsidRPr="00644679">
              <w:rPr>
                <w:rFonts w:ascii="Times New Roman" w:hAnsi="Times New Roman" w:cs="Times New Roman"/>
                <w:sz w:val="24"/>
                <w:szCs w:val="24"/>
              </w:rPr>
              <w:t>71 мм</w:t>
            </w:r>
          </w:p>
          <w:p w:rsidR="00B66041" w:rsidRPr="00644679" w:rsidRDefault="00B66041" w:rsidP="00B66041">
            <w:pPr>
              <w:spacing w:after="0" w:line="240" w:lineRule="auto"/>
              <w:rPr>
                <w:rFonts w:ascii="Times New Roman" w:hAnsi="Times New Roman" w:cs="Times New Roman"/>
                <w:sz w:val="24"/>
                <w:szCs w:val="24"/>
              </w:rPr>
            </w:pPr>
            <w:r w:rsidRPr="00644679">
              <w:rPr>
                <w:rFonts w:ascii="Times New Roman" w:hAnsi="Times New Roman" w:cs="Times New Roman"/>
                <w:sz w:val="24"/>
                <w:szCs w:val="24"/>
              </w:rPr>
              <w:t>Вес</w:t>
            </w:r>
            <w:r>
              <w:rPr>
                <w:rFonts w:ascii="Times New Roman" w:hAnsi="Times New Roman" w:cs="Times New Roman"/>
                <w:sz w:val="24"/>
                <w:szCs w:val="24"/>
              </w:rPr>
              <w:t xml:space="preserve"> без подставки </w:t>
            </w:r>
            <w:r w:rsidRPr="00644679">
              <w:rPr>
                <w:rFonts w:ascii="Times New Roman" w:hAnsi="Times New Roman" w:cs="Times New Roman"/>
                <w:sz w:val="24"/>
                <w:szCs w:val="24"/>
              </w:rPr>
              <w:t>5 кг</w:t>
            </w:r>
          </w:p>
          <w:p w:rsidR="00B66041" w:rsidRPr="00644679" w:rsidRDefault="00B66041" w:rsidP="00B66041">
            <w:pPr>
              <w:spacing w:after="0"/>
              <w:rPr>
                <w:rFonts w:ascii="Times New Roman" w:hAnsi="Times New Roman" w:cs="Times New Roman"/>
                <w:sz w:val="24"/>
                <w:szCs w:val="24"/>
              </w:rPr>
            </w:pPr>
            <w:r>
              <w:rPr>
                <w:rFonts w:ascii="Times New Roman" w:hAnsi="Times New Roman" w:cs="Times New Roman"/>
                <w:sz w:val="24"/>
                <w:szCs w:val="24"/>
              </w:rPr>
              <w:t xml:space="preserve"> </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6041" w:rsidRDefault="00B66041" w:rsidP="00B66041">
            <w:pPr>
              <w:spacing w:after="0"/>
              <w:jc w:val="center"/>
            </w:pPr>
            <w:r>
              <w:rPr>
                <w:rFonts w:ascii="Times New Roman" w:hAnsi="Times New Roman" w:cs="Times New Roman"/>
                <w:sz w:val="24"/>
                <w:szCs w:val="24"/>
              </w:rPr>
              <w:lastRenderedPageBreak/>
              <w:t xml:space="preserve">3 </w:t>
            </w:r>
            <w:proofErr w:type="spellStart"/>
            <w:r>
              <w:rPr>
                <w:rFonts w:ascii="Times New Roman" w:hAnsi="Times New Roman" w:cs="Times New Roman"/>
                <w:sz w:val="24"/>
                <w:szCs w:val="24"/>
              </w:rPr>
              <w:t>шт</w:t>
            </w:r>
            <w:proofErr w:type="spellEnd"/>
          </w:p>
        </w:tc>
      </w:tr>
      <w:tr w:rsidR="00B66041" w:rsidTr="00B66041">
        <w:trPr>
          <w:gridAfter w:val="4"/>
          <w:wAfter w:w="6276" w:type="dxa"/>
        </w:trPr>
        <w:tc>
          <w:tcPr>
            <w:tcW w:w="567" w:type="dxa"/>
            <w:tcBorders>
              <w:top w:val="single" w:sz="4" w:space="0" w:color="000000"/>
              <w:left w:val="single" w:sz="4" w:space="0" w:color="000000"/>
              <w:bottom w:val="single" w:sz="4" w:space="0" w:color="000000"/>
            </w:tcBorders>
            <w:shd w:val="clear" w:color="auto" w:fill="auto"/>
          </w:tcPr>
          <w:p w:rsidR="00B66041" w:rsidRDefault="00B66041" w:rsidP="00B66041">
            <w:pPr>
              <w:spacing w:after="0"/>
              <w:jc w:val="center"/>
            </w:pPr>
            <w:r>
              <w:rPr>
                <w:rFonts w:ascii="Times New Roman" w:hAnsi="Times New Roman" w:cs="Times New Roman"/>
                <w:sz w:val="24"/>
                <w:szCs w:val="24"/>
              </w:rPr>
              <w:lastRenderedPageBreak/>
              <w:t>5</w:t>
            </w:r>
          </w:p>
        </w:tc>
        <w:tc>
          <w:tcPr>
            <w:tcW w:w="2199" w:type="dxa"/>
            <w:tcBorders>
              <w:top w:val="single" w:sz="4" w:space="0" w:color="000000"/>
              <w:left w:val="single" w:sz="4" w:space="0" w:color="000000"/>
              <w:bottom w:val="single" w:sz="4" w:space="0" w:color="000000"/>
            </w:tcBorders>
            <w:shd w:val="clear" w:color="auto" w:fill="auto"/>
          </w:tcPr>
          <w:p w:rsidR="00B66041" w:rsidRPr="00800FAE" w:rsidRDefault="00B66041" w:rsidP="00C7219B">
            <w:pPr>
              <w:pStyle w:val="a4"/>
              <w:ind w:firstLine="0"/>
              <w:jc w:val="left"/>
              <w:rPr>
                <w:szCs w:val="24"/>
              </w:rPr>
            </w:pPr>
            <w:r w:rsidRPr="00800FAE">
              <w:rPr>
                <w:szCs w:val="24"/>
              </w:rPr>
              <w:t>Накопитель на жестких магнитных дисках</w:t>
            </w:r>
          </w:p>
          <w:p w:rsidR="00B66041" w:rsidRPr="00800FAE" w:rsidRDefault="00B66041" w:rsidP="00B66041">
            <w:pPr>
              <w:pStyle w:val="a4"/>
              <w:rPr>
                <w:szCs w:val="24"/>
              </w:rPr>
            </w:pPr>
          </w:p>
        </w:tc>
        <w:tc>
          <w:tcPr>
            <w:tcW w:w="5103" w:type="dxa"/>
            <w:tcBorders>
              <w:top w:val="single" w:sz="4" w:space="0" w:color="000000"/>
              <w:left w:val="single" w:sz="4" w:space="0" w:color="000000"/>
              <w:bottom w:val="single" w:sz="4" w:space="0" w:color="000000"/>
            </w:tcBorders>
            <w:shd w:val="clear" w:color="auto" w:fill="auto"/>
            <w:vAlign w:val="center"/>
          </w:tcPr>
          <w:p w:rsidR="00B66041" w:rsidRPr="00AD4405" w:rsidRDefault="00B66041" w:rsidP="00B66041">
            <w:pPr>
              <w:spacing w:after="0"/>
              <w:rPr>
                <w:rFonts w:ascii="Times New Roman" w:hAnsi="Times New Roman" w:cs="Times New Roman"/>
                <w:sz w:val="24"/>
                <w:szCs w:val="24"/>
              </w:rPr>
            </w:pPr>
            <w:r>
              <w:rPr>
                <w:rFonts w:ascii="Times New Roman" w:hAnsi="Times New Roman" w:cs="Times New Roman"/>
                <w:sz w:val="24"/>
                <w:szCs w:val="24"/>
              </w:rPr>
              <w:t xml:space="preserve">Объем </w:t>
            </w:r>
            <w:proofErr w:type="gramStart"/>
            <w:r>
              <w:rPr>
                <w:rFonts w:ascii="Times New Roman" w:hAnsi="Times New Roman" w:cs="Times New Roman"/>
                <w:sz w:val="24"/>
                <w:szCs w:val="24"/>
              </w:rPr>
              <w:t>HDD  не</w:t>
            </w:r>
            <w:proofErr w:type="gramEnd"/>
            <w:r>
              <w:rPr>
                <w:rFonts w:ascii="Times New Roman" w:hAnsi="Times New Roman" w:cs="Times New Roman"/>
                <w:sz w:val="24"/>
                <w:szCs w:val="24"/>
              </w:rPr>
              <w:t xml:space="preserve"> менее </w:t>
            </w:r>
            <w:r w:rsidRPr="00AD4405">
              <w:rPr>
                <w:rFonts w:ascii="Times New Roman" w:hAnsi="Times New Roman" w:cs="Times New Roman"/>
                <w:sz w:val="24"/>
                <w:szCs w:val="24"/>
              </w:rPr>
              <w:t>20 ТБ</w:t>
            </w:r>
          </w:p>
          <w:p w:rsidR="00B66041" w:rsidRPr="00AD4405" w:rsidRDefault="00B66041" w:rsidP="00B66041">
            <w:pPr>
              <w:spacing w:after="0"/>
              <w:rPr>
                <w:rFonts w:ascii="Times New Roman" w:hAnsi="Times New Roman" w:cs="Times New Roman"/>
                <w:sz w:val="24"/>
                <w:szCs w:val="24"/>
              </w:rPr>
            </w:pPr>
            <w:r>
              <w:rPr>
                <w:rFonts w:ascii="Times New Roman" w:hAnsi="Times New Roman" w:cs="Times New Roman"/>
                <w:sz w:val="24"/>
                <w:szCs w:val="24"/>
              </w:rPr>
              <w:t xml:space="preserve">Объем кэш-памяти не менее </w:t>
            </w:r>
            <w:r w:rsidRPr="00AD4405">
              <w:rPr>
                <w:rFonts w:ascii="Times New Roman" w:hAnsi="Times New Roman" w:cs="Times New Roman"/>
                <w:sz w:val="24"/>
                <w:szCs w:val="24"/>
              </w:rPr>
              <w:t>512 МБ</w:t>
            </w:r>
          </w:p>
          <w:p w:rsidR="00B66041" w:rsidRPr="00AD4405" w:rsidRDefault="00B66041" w:rsidP="00B66041">
            <w:pPr>
              <w:spacing w:after="0"/>
              <w:rPr>
                <w:rFonts w:ascii="Times New Roman" w:hAnsi="Times New Roman" w:cs="Times New Roman"/>
                <w:sz w:val="24"/>
                <w:szCs w:val="24"/>
              </w:rPr>
            </w:pPr>
            <w:r w:rsidRPr="00AD4405">
              <w:rPr>
                <w:rFonts w:ascii="Times New Roman" w:hAnsi="Times New Roman" w:cs="Times New Roman"/>
                <w:sz w:val="24"/>
                <w:szCs w:val="24"/>
              </w:rPr>
              <w:t xml:space="preserve">Максимальная скорость передачи </w:t>
            </w:r>
            <w:proofErr w:type="gramStart"/>
            <w:r w:rsidRPr="00AD4405">
              <w:rPr>
                <w:rFonts w:ascii="Times New Roman" w:hAnsi="Times New Roman" w:cs="Times New Roman"/>
                <w:sz w:val="24"/>
                <w:szCs w:val="24"/>
              </w:rPr>
              <w:t xml:space="preserve">данных </w:t>
            </w:r>
            <w:r>
              <w:rPr>
                <w:rFonts w:ascii="Times New Roman" w:hAnsi="Times New Roman" w:cs="Times New Roman"/>
                <w:sz w:val="24"/>
                <w:szCs w:val="24"/>
              </w:rPr>
              <w:t xml:space="preserve"> не</w:t>
            </w:r>
            <w:proofErr w:type="gramEnd"/>
            <w:r>
              <w:rPr>
                <w:rFonts w:ascii="Times New Roman" w:hAnsi="Times New Roman" w:cs="Times New Roman"/>
                <w:sz w:val="24"/>
                <w:szCs w:val="24"/>
              </w:rPr>
              <w:t xml:space="preserve"> менее </w:t>
            </w:r>
            <w:r w:rsidRPr="00AD4405">
              <w:rPr>
                <w:rFonts w:ascii="Times New Roman" w:hAnsi="Times New Roman" w:cs="Times New Roman"/>
                <w:sz w:val="24"/>
                <w:szCs w:val="24"/>
              </w:rPr>
              <w:t>269 Мбайт/сек</w:t>
            </w:r>
          </w:p>
          <w:p w:rsidR="00B66041" w:rsidRPr="00AD4405" w:rsidRDefault="00B66041" w:rsidP="00B66041">
            <w:pPr>
              <w:spacing w:after="0"/>
              <w:rPr>
                <w:rFonts w:ascii="Times New Roman" w:hAnsi="Times New Roman" w:cs="Times New Roman"/>
                <w:sz w:val="24"/>
                <w:szCs w:val="24"/>
              </w:rPr>
            </w:pPr>
            <w:r>
              <w:rPr>
                <w:rFonts w:ascii="Times New Roman" w:hAnsi="Times New Roman" w:cs="Times New Roman"/>
                <w:sz w:val="24"/>
                <w:szCs w:val="24"/>
              </w:rPr>
              <w:t>Оптимизация под RAID-</w:t>
            </w:r>
            <w:proofErr w:type="gramStart"/>
            <w:r>
              <w:rPr>
                <w:rFonts w:ascii="Times New Roman" w:hAnsi="Times New Roman" w:cs="Times New Roman"/>
                <w:sz w:val="24"/>
                <w:szCs w:val="24"/>
              </w:rPr>
              <w:t xml:space="preserve">массивы  </w:t>
            </w:r>
            <w:r w:rsidRPr="00AD4405">
              <w:rPr>
                <w:rFonts w:ascii="Times New Roman" w:hAnsi="Times New Roman" w:cs="Times New Roman"/>
                <w:sz w:val="24"/>
                <w:szCs w:val="24"/>
              </w:rPr>
              <w:t>есть</w:t>
            </w:r>
            <w:proofErr w:type="gramEnd"/>
          </w:p>
          <w:p w:rsidR="00B66041" w:rsidRPr="00AD4405" w:rsidRDefault="00B66041" w:rsidP="00B66041">
            <w:pPr>
              <w:spacing w:after="0"/>
              <w:rPr>
                <w:rFonts w:ascii="Times New Roman" w:hAnsi="Times New Roman" w:cs="Times New Roman"/>
                <w:sz w:val="24"/>
                <w:szCs w:val="24"/>
              </w:rPr>
            </w:pPr>
            <w:r>
              <w:rPr>
                <w:rFonts w:ascii="Times New Roman" w:hAnsi="Times New Roman" w:cs="Times New Roman"/>
                <w:sz w:val="24"/>
                <w:szCs w:val="24"/>
              </w:rPr>
              <w:t xml:space="preserve">Максимальное </w:t>
            </w:r>
            <w:proofErr w:type="gramStart"/>
            <w:r>
              <w:rPr>
                <w:rFonts w:ascii="Times New Roman" w:hAnsi="Times New Roman" w:cs="Times New Roman"/>
                <w:sz w:val="24"/>
                <w:szCs w:val="24"/>
              </w:rPr>
              <w:t>энергопотребление  не</w:t>
            </w:r>
            <w:proofErr w:type="gramEnd"/>
            <w:r>
              <w:rPr>
                <w:rFonts w:ascii="Times New Roman" w:hAnsi="Times New Roman" w:cs="Times New Roman"/>
                <w:sz w:val="24"/>
                <w:szCs w:val="24"/>
              </w:rPr>
              <w:t xml:space="preserve"> более </w:t>
            </w:r>
            <w:r w:rsidRPr="00AD4405">
              <w:rPr>
                <w:rFonts w:ascii="Times New Roman" w:hAnsi="Times New Roman" w:cs="Times New Roman"/>
                <w:sz w:val="24"/>
                <w:szCs w:val="24"/>
              </w:rPr>
              <w:t>7 Вт</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6041" w:rsidRDefault="00B66041" w:rsidP="00B66041">
            <w:pPr>
              <w:spacing w:after="0"/>
              <w:jc w:val="center"/>
            </w:pPr>
            <w:r>
              <w:rPr>
                <w:rFonts w:ascii="Times New Roman" w:hAnsi="Times New Roman" w:cs="Times New Roman"/>
                <w:sz w:val="24"/>
                <w:szCs w:val="24"/>
              </w:rPr>
              <w:t xml:space="preserve">6 </w:t>
            </w:r>
            <w:proofErr w:type="spellStart"/>
            <w:r>
              <w:rPr>
                <w:rFonts w:ascii="Times New Roman" w:hAnsi="Times New Roman" w:cs="Times New Roman"/>
                <w:sz w:val="24"/>
                <w:szCs w:val="24"/>
              </w:rPr>
              <w:t>шт</w:t>
            </w:r>
            <w:proofErr w:type="spellEnd"/>
          </w:p>
        </w:tc>
      </w:tr>
      <w:tr w:rsidR="00B66041" w:rsidTr="00B66041">
        <w:trPr>
          <w:gridAfter w:val="4"/>
          <w:wAfter w:w="6276" w:type="dxa"/>
        </w:trPr>
        <w:tc>
          <w:tcPr>
            <w:tcW w:w="567" w:type="dxa"/>
            <w:tcBorders>
              <w:top w:val="single" w:sz="4" w:space="0" w:color="000000"/>
              <w:left w:val="single" w:sz="4" w:space="0" w:color="000000"/>
              <w:bottom w:val="single" w:sz="4" w:space="0" w:color="000000"/>
            </w:tcBorders>
            <w:shd w:val="clear" w:color="auto" w:fill="auto"/>
          </w:tcPr>
          <w:p w:rsidR="00B66041" w:rsidRDefault="00B66041" w:rsidP="00B66041">
            <w:pPr>
              <w:spacing w:after="0"/>
              <w:jc w:val="center"/>
            </w:pPr>
            <w:r>
              <w:rPr>
                <w:rFonts w:ascii="Times New Roman" w:hAnsi="Times New Roman" w:cs="Times New Roman"/>
                <w:sz w:val="24"/>
                <w:szCs w:val="24"/>
              </w:rPr>
              <w:t>6.</w:t>
            </w:r>
          </w:p>
        </w:tc>
        <w:tc>
          <w:tcPr>
            <w:tcW w:w="2199" w:type="dxa"/>
            <w:tcBorders>
              <w:top w:val="single" w:sz="4" w:space="0" w:color="000000"/>
              <w:left w:val="single" w:sz="4" w:space="0" w:color="000000"/>
              <w:bottom w:val="single" w:sz="4" w:space="0" w:color="000000"/>
            </w:tcBorders>
            <w:shd w:val="clear" w:color="auto" w:fill="auto"/>
          </w:tcPr>
          <w:p w:rsidR="00B66041" w:rsidRPr="00C7219B" w:rsidRDefault="00B66041" w:rsidP="00E7354A">
            <w:pPr>
              <w:pStyle w:val="1"/>
              <w:keepNext w:val="0"/>
              <w:numPr>
                <w:ilvl w:val="0"/>
                <w:numId w:val="33"/>
              </w:numPr>
              <w:shd w:val="clear" w:color="auto" w:fill="FFFFFF"/>
              <w:suppressAutoHyphens/>
              <w:spacing w:before="0" w:after="0"/>
              <w:ind w:left="0" w:firstLine="0"/>
              <w:rPr>
                <w:rFonts w:eastAsia="SimSun"/>
                <w:b w:val="0"/>
                <w:sz w:val="24"/>
                <w:szCs w:val="24"/>
              </w:rPr>
            </w:pPr>
            <w:r w:rsidRPr="00C7219B">
              <w:rPr>
                <w:rFonts w:eastAsia="SimSun"/>
                <w:b w:val="0"/>
                <w:sz w:val="24"/>
                <w:szCs w:val="24"/>
              </w:rPr>
              <w:t>Шкаф настенный</w:t>
            </w:r>
          </w:p>
          <w:p w:rsidR="00B66041" w:rsidRPr="00C7219B" w:rsidRDefault="00B66041" w:rsidP="00B66041">
            <w:pPr>
              <w:pStyle w:val="a4"/>
              <w:rPr>
                <w:szCs w:val="24"/>
              </w:rPr>
            </w:pPr>
            <w:r w:rsidRPr="00C7219B">
              <w:rPr>
                <w:szCs w:val="24"/>
              </w:rPr>
              <w:t xml:space="preserve"> </w:t>
            </w:r>
          </w:p>
        </w:tc>
        <w:tc>
          <w:tcPr>
            <w:tcW w:w="5103" w:type="dxa"/>
            <w:tcBorders>
              <w:top w:val="single" w:sz="4" w:space="0" w:color="000000"/>
              <w:left w:val="single" w:sz="4" w:space="0" w:color="000000"/>
              <w:bottom w:val="single" w:sz="4" w:space="0" w:color="000000"/>
            </w:tcBorders>
            <w:shd w:val="clear" w:color="auto" w:fill="auto"/>
            <w:vAlign w:val="center"/>
          </w:tcPr>
          <w:p w:rsidR="00B66041" w:rsidRPr="00A355D6" w:rsidRDefault="00B66041" w:rsidP="00B66041">
            <w:pPr>
              <w:spacing w:after="0"/>
              <w:rPr>
                <w:rFonts w:ascii="Times New Roman" w:hAnsi="Times New Roman" w:cs="Times New Roman"/>
                <w:sz w:val="24"/>
                <w:szCs w:val="24"/>
              </w:rPr>
            </w:pPr>
            <w:r w:rsidRPr="00A355D6">
              <w:rPr>
                <w:rFonts w:ascii="Times New Roman" w:hAnsi="Times New Roman" w:cs="Times New Roman"/>
                <w:sz w:val="24"/>
                <w:szCs w:val="24"/>
              </w:rPr>
              <w:t>Телекоммуникационный шкаф 19" - да</w:t>
            </w:r>
          </w:p>
          <w:p w:rsidR="00B66041" w:rsidRPr="00A355D6" w:rsidRDefault="00B66041" w:rsidP="00B66041">
            <w:pPr>
              <w:spacing w:after="0"/>
              <w:rPr>
                <w:rFonts w:ascii="Times New Roman" w:hAnsi="Times New Roman" w:cs="Times New Roman"/>
                <w:sz w:val="24"/>
                <w:szCs w:val="24"/>
              </w:rPr>
            </w:pPr>
            <w:r w:rsidRPr="00A355D6">
              <w:rPr>
                <w:rFonts w:ascii="Times New Roman" w:hAnsi="Times New Roman" w:cs="Times New Roman"/>
                <w:sz w:val="24"/>
                <w:szCs w:val="24"/>
              </w:rPr>
              <w:t xml:space="preserve">Монтажная высота </w:t>
            </w:r>
            <w:r>
              <w:rPr>
                <w:rFonts w:ascii="Times New Roman" w:hAnsi="Times New Roman" w:cs="Times New Roman"/>
                <w:sz w:val="24"/>
                <w:szCs w:val="24"/>
              </w:rPr>
              <w:t xml:space="preserve">не менее </w:t>
            </w:r>
            <w:r w:rsidRPr="00A355D6">
              <w:rPr>
                <w:rFonts w:ascii="Times New Roman" w:hAnsi="Times New Roman" w:cs="Times New Roman"/>
                <w:sz w:val="24"/>
                <w:szCs w:val="24"/>
              </w:rPr>
              <w:t xml:space="preserve">- </w:t>
            </w:r>
            <w:r>
              <w:rPr>
                <w:rFonts w:ascii="Times New Roman" w:hAnsi="Times New Roman" w:cs="Times New Roman"/>
                <w:sz w:val="24"/>
                <w:szCs w:val="24"/>
              </w:rPr>
              <w:t>9</w:t>
            </w:r>
            <w:r w:rsidRPr="00A355D6">
              <w:rPr>
                <w:rFonts w:ascii="Times New Roman" w:hAnsi="Times New Roman" w:cs="Times New Roman"/>
                <w:sz w:val="24"/>
                <w:szCs w:val="24"/>
              </w:rPr>
              <w:t>U.</w:t>
            </w:r>
          </w:p>
          <w:p w:rsidR="00B66041" w:rsidRPr="008D515A" w:rsidRDefault="00B66041" w:rsidP="00B66041">
            <w:pPr>
              <w:spacing w:after="0"/>
              <w:rPr>
                <w:rFonts w:ascii="Times New Roman" w:hAnsi="Times New Roman" w:cs="Times New Roman"/>
                <w:sz w:val="24"/>
                <w:szCs w:val="24"/>
              </w:rPr>
            </w:pPr>
            <w:r w:rsidRPr="008D515A">
              <w:rPr>
                <w:rFonts w:ascii="Times New Roman" w:hAnsi="Times New Roman" w:cs="Times New Roman"/>
                <w:sz w:val="24"/>
                <w:szCs w:val="24"/>
              </w:rPr>
              <w:t>Способ монтажа:</w:t>
            </w:r>
            <w:r>
              <w:rPr>
                <w:rFonts w:ascii="Times New Roman" w:hAnsi="Times New Roman" w:cs="Times New Roman"/>
                <w:sz w:val="24"/>
                <w:szCs w:val="24"/>
              </w:rPr>
              <w:t xml:space="preserve"> </w:t>
            </w:r>
            <w:r w:rsidRPr="008D515A">
              <w:rPr>
                <w:rFonts w:ascii="Times New Roman" w:hAnsi="Times New Roman" w:cs="Times New Roman"/>
                <w:sz w:val="24"/>
                <w:szCs w:val="24"/>
              </w:rPr>
              <w:t>Навесной</w:t>
            </w:r>
          </w:p>
          <w:p w:rsidR="00B66041" w:rsidRPr="008D515A" w:rsidRDefault="00B66041" w:rsidP="00B66041">
            <w:pPr>
              <w:spacing w:after="0"/>
              <w:rPr>
                <w:rFonts w:ascii="Times New Roman" w:hAnsi="Times New Roman" w:cs="Times New Roman"/>
                <w:sz w:val="24"/>
                <w:szCs w:val="24"/>
              </w:rPr>
            </w:pPr>
            <w:r w:rsidRPr="008D515A">
              <w:rPr>
                <w:rFonts w:ascii="Times New Roman" w:hAnsi="Times New Roman" w:cs="Times New Roman"/>
                <w:sz w:val="24"/>
                <w:szCs w:val="24"/>
              </w:rPr>
              <w:t>Материал изделия:</w:t>
            </w:r>
            <w:r>
              <w:rPr>
                <w:rFonts w:ascii="Times New Roman" w:hAnsi="Times New Roman" w:cs="Times New Roman"/>
                <w:sz w:val="24"/>
                <w:szCs w:val="24"/>
              </w:rPr>
              <w:t xml:space="preserve"> </w:t>
            </w:r>
            <w:r w:rsidRPr="008D515A">
              <w:rPr>
                <w:rFonts w:ascii="Times New Roman" w:hAnsi="Times New Roman" w:cs="Times New Roman"/>
                <w:sz w:val="24"/>
                <w:szCs w:val="24"/>
              </w:rPr>
              <w:t>Сталь</w:t>
            </w:r>
          </w:p>
          <w:p w:rsidR="00B66041" w:rsidRPr="008D515A" w:rsidRDefault="00B66041" w:rsidP="00B66041">
            <w:pPr>
              <w:spacing w:after="0"/>
              <w:rPr>
                <w:rFonts w:ascii="Times New Roman" w:hAnsi="Times New Roman" w:cs="Times New Roman"/>
                <w:sz w:val="24"/>
                <w:szCs w:val="24"/>
              </w:rPr>
            </w:pPr>
            <w:r w:rsidRPr="008D515A">
              <w:rPr>
                <w:rFonts w:ascii="Times New Roman" w:hAnsi="Times New Roman" w:cs="Times New Roman"/>
                <w:sz w:val="24"/>
                <w:szCs w:val="24"/>
              </w:rPr>
              <w:t>Степень защиты:</w:t>
            </w:r>
            <w:r>
              <w:rPr>
                <w:rFonts w:ascii="Times New Roman" w:hAnsi="Times New Roman" w:cs="Times New Roman"/>
                <w:sz w:val="24"/>
                <w:szCs w:val="24"/>
              </w:rPr>
              <w:t xml:space="preserve"> </w:t>
            </w:r>
            <w:r w:rsidRPr="008D515A">
              <w:rPr>
                <w:rFonts w:ascii="Times New Roman" w:hAnsi="Times New Roman" w:cs="Times New Roman"/>
                <w:sz w:val="24"/>
                <w:szCs w:val="24"/>
              </w:rPr>
              <w:t>IP20</w:t>
            </w:r>
          </w:p>
          <w:p w:rsidR="00B66041" w:rsidRPr="008D515A" w:rsidRDefault="00B66041" w:rsidP="00B66041">
            <w:pPr>
              <w:spacing w:after="0"/>
              <w:rPr>
                <w:rFonts w:ascii="Times New Roman" w:hAnsi="Times New Roman" w:cs="Times New Roman"/>
                <w:sz w:val="24"/>
                <w:szCs w:val="24"/>
              </w:rPr>
            </w:pPr>
            <w:r w:rsidRPr="008D515A">
              <w:rPr>
                <w:rFonts w:ascii="Times New Roman" w:hAnsi="Times New Roman" w:cs="Times New Roman"/>
                <w:sz w:val="24"/>
                <w:szCs w:val="24"/>
              </w:rPr>
              <w:t>Цвет:</w:t>
            </w:r>
            <w:r>
              <w:rPr>
                <w:rFonts w:ascii="Times New Roman" w:hAnsi="Times New Roman" w:cs="Times New Roman"/>
                <w:sz w:val="24"/>
                <w:szCs w:val="24"/>
              </w:rPr>
              <w:t xml:space="preserve"> </w:t>
            </w:r>
            <w:r w:rsidRPr="008D515A">
              <w:rPr>
                <w:rFonts w:ascii="Times New Roman" w:hAnsi="Times New Roman" w:cs="Times New Roman"/>
                <w:sz w:val="24"/>
                <w:szCs w:val="24"/>
              </w:rPr>
              <w:t>Серый</w:t>
            </w:r>
          </w:p>
          <w:p w:rsidR="00B66041" w:rsidRDefault="00B66041" w:rsidP="00B66041">
            <w:pPr>
              <w:spacing w:after="0"/>
            </w:pP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6041" w:rsidRDefault="00B66041" w:rsidP="00B66041">
            <w:pPr>
              <w:spacing w:after="0"/>
              <w:jc w:val="center"/>
            </w:pPr>
            <w:r>
              <w:rPr>
                <w:rFonts w:ascii="Times New Roman" w:hAnsi="Times New Roman" w:cs="Times New Roman"/>
                <w:sz w:val="24"/>
                <w:szCs w:val="24"/>
              </w:rPr>
              <w:t xml:space="preserve">3 </w:t>
            </w:r>
            <w:proofErr w:type="spellStart"/>
            <w:r>
              <w:rPr>
                <w:rFonts w:ascii="Times New Roman" w:hAnsi="Times New Roman" w:cs="Times New Roman"/>
                <w:sz w:val="24"/>
                <w:szCs w:val="24"/>
              </w:rPr>
              <w:t>шт</w:t>
            </w:r>
            <w:proofErr w:type="spellEnd"/>
          </w:p>
        </w:tc>
      </w:tr>
      <w:tr w:rsidR="00B66041" w:rsidTr="00B66041">
        <w:trPr>
          <w:gridAfter w:val="4"/>
          <w:wAfter w:w="6276" w:type="dxa"/>
        </w:trPr>
        <w:tc>
          <w:tcPr>
            <w:tcW w:w="567" w:type="dxa"/>
            <w:tcBorders>
              <w:top w:val="single" w:sz="4" w:space="0" w:color="000000"/>
              <w:left w:val="single" w:sz="4" w:space="0" w:color="000000"/>
              <w:bottom w:val="single" w:sz="4" w:space="0" w:color="000000"/>
            </w:tcBorders>
            <w:shd w:val="clear" w:color="auto" w:fill="auto"/>
          </w:tcPr>
          <w:p w:rsidR="00B66041" w:rsidRDefault="00B66041" w:rsidP="00B66041">
            <w:pPr>
              <w:spacing w:after="0"/>
              <w:jc w:val="center"/>
            </w:pPr>
            <w:r>
              <w:rPr>
                <w:rFonts w:ascii="Times New Roman" w:hAnsi="Times New Roman" w:cs="Times New Roman"/>
                <w:sz w:val="24"/>
                <w:szCs w:val="24"/>
              </w:rPr>
              <w:t>7.</w:t>
            </w:r>
          </w:p>
        </w:tc>
        <w:tc>
          <w:tcPr>
            <w:tcW w:w="2199" w:type="dxa"/>
            <w:tcBorders>
              <w:top w:val="single" w:sz="4" w:space="0" w:color="000000"/>
              <w:left w:val="single" w:sz="4" w:space="0" w:color="000000"/>
              <w:bottom w:val="single" w:sz="4" w:space="0" w:color="000000"/>
            </w:tcBorders>
            <w:shd w:val="clear" w:color="auto" w:fill="auto"/>
          </w:tcPr>
          <w:p w:rsidR="00B66041" w:rsidRPr="00C7219B" w:rsidRDefault="00B66041" w:rsidP="00E7354A">
            <w:pPr>
              <w:pStyle w:val="1"/>
              <w:keepNext w:val="0"/>
              <w:numPr>
                <w:ilvl w:val="0"/>
                <w:numId w:val="33"/>
              </w:numPr>
              <w:shd w:val="clear" w:color="auto" w:fill="FFFFFF"/>
              <w:suppressAutoHyphens/>
              <w:spacing w:before="0" w:after="0"/>
              <w:ind w:left="0" w:firstLine="0"/>
              <w:rPr>
                <w:rFonts w:eastAsia="Noto Sans CJK SC" w:cs="Lohit Devanagari"/>
                <w:b w:val="0"/>
                <w:kern w:val="0"/>
                <w:sz w:val="22"/>
                <w:szCs w:val="22"/>
              </w:rPr>
            </w:pPr>
            <w:proofErr w:type="spellStart"/>
            <w:r w:rsidRPr="00C7219B">
              <w:rPr>
                <w:rFonts w:eastAsia="Noto Sans CJK SC" w:cs="Lohit Devanagari"/>
                <w:b w:val="0"/>
                <w:kern w:val="0"/>
                <w:sz w:val="22"/>
                <w:szCs w:val="22"/>
              </w:rPr>
              <w:t>Poe</w:t>
            </w:r>
            <w:proofErr w:type="spellEnd"/>
            <w:r w:rsidRPr="00C7219B">
              <w:rPr>
                <w:rFonts w:eastAsia="Noto Sans CJK SC" w:cs="Lohit Devanagari"/>
                <w:b w:val="0"/>
                <w:kern w:val="0"/>
                <w:sz w:val="22"/>
                <w:szCs w:val="22"/>
              </w:rPr>
              <w:t xml:space="preserve"> коммутатор</w:t>
            </w:r>
          </w:p>
          <w:p w:rsidR="00B66041" w:rsidRPr="00C7219B" w:rsidRDefault="00B66041" w:rsidP="00B66041">
            <w:pPr>
              <w:pStyle w:val="a4"/>
              <w:rPr>
                <w:szCs w:val="24"/>
              </w:rPr>
            </w:pPr>
          </w:p>
        </w:tc>
        <w:tc>
          <w:tcPr>
            <w:tcW w:w="5103" w:type="dxa"/>
            <w:tcBorders>
              <w:top w:val="single" w:sz="4" w:space="0" w:color="000000"/>
              <w:left w:val="single" w:sz="4" w:space="0" w:color="000000"/>
              <w:bottom w:val="single" w:sz="4" w:space="0" w:color="000000"/>
            </w:tcBorders>
            <w:shd w:val="clear" w:color="auto" w:fill="auto"/>
            <w:vAlign w:val="center"/>
          </w:tcPr>
          <w:p w:rsidR="00B66041" w:rsidRPr="008D515A" w:rsidRDefault="00B66041" w:rsidP="00B66041">
            <w:pPr>
              <w:spacing w:after="0"/>
              <w:rPr>
                <w:rFonts w:ascii="Times New Roman" w:hAnsi="Times New Roman" w:cs="Times New Roman"/>
                <w:sz w:val="24"/>
                <w:szCs w:val="24"/>
              </w:rPr>
            </w:pPr>
            <w:r w:rsidRPr="008D515A">
              <w:rPr>
                <w:rFonts w:ascii="Times New Roman" w:hAnsi="Times New Roman" w:cs="Times New Roman"/>
                <w:sz w:val="24"/>
                <w:szCs w:val="24"/>
              </w:rPr>
              <w:t>Общее количество портов</w:t>
            </w:r>
            <w:r w:rsidRPr="008D515A">
              <w:rPr>
                <w:rFonts w:ascii="Times New Roman" w:hAnsi="Times New Roman" w:cs="Times New Roman"/>
                <w:sz w:val="24"/>
                <w:szCs w:val="24"/>
              </w:rPr>
              <w:tab/>
            </w:r>
            <w:r>
              <w:rPr>
                <w:rFonts w:ascii="Times New Roman" w:hAnsi="Times New Roman" w:cs="Times New Roman"/>
                <w:sz w:val="24"/>
                <w:szCs w:val="24"/>
              </w:rPr>
              <w:t>не менее 49</w:t>
            </w:r>
          </w:p>
          <w:p w:rsidR="00B66041" w:rsidRPr="008D515A" w:rsidRDefault="00B66041" w:rsidP="00B66041">
            <w:pPr>
              <w:spacing w:after="0"/>
              <w:rPr>
                <w:rFonts w:ascii="Times New Roman" w:hAnsi="Times New Roman" w:cs="Times New Roman"/>
                <w:sz w:val="24"/>
                <w:szCs w:val="24"/>
              </w:rPr>
            </w:pPr>
            <w:r w:rsidRPr="008D515A">
              <w:rPr>
                <w:rFonts w:ascii="Times New Roman" w:hAnsi="Times New Roman" w:cs="Times New Roman"/>
                <w:sz w:val="24"/>
                <w:szCs w:val="24"/>
              </w:rPr>
              <w:t xml:space="preserve">Количество портов </w:t>
            </w:r>
            <w:proofErr w:type="spellStart"/>
            <w:r w:rsidRPr="008D515A">
              <w:rPr>
                <w:rFonts w:ascii="Times New Roman" w:hAnsi="Times New Roman" w:cs="Times New Roman"/>
                <w:sz w:val="24"/>
                <w:szCs w:val="24"/>
              </w:rPr>
              <w:t>PoE</w:t>
            </w:r>
            <w:proofErr w:type="spellEnd"/>
            <w:r w:rsidRPr="008D515A">
              <w:rPr>
                <w:rFonts w:ascii="Times New Roman" w:hAnsi="Times New Roman" w:cs="Times New Roman"/>
                <w:sz w:val="24"/>
                <w:szCs w:val="24"/>
              </w:rPr>
              <w:tab/>
            </w:r>
            <w:r>
              <w:rPr>
                <w:rFonts w:ascii="Times New Roman" w:hAnsi="Times New Roman" w:cs="Times New Roman"/>
                <w:sz w:val="24"/>
                <w:szCs w:val="24"/>
              </w:rPr>
              <w:t xml:space="preserve">не менее </w:t>
            </w:r>
            <w:r w:rsidRPr="008D515A">
              <w:rPr>
                <w:rFonts w:ascii="Times New Roman" w:hAnsi="Times New Roman" w:cs="Times New Roman"/>
                <w:sz w:val="24"/>
                <w:szCs w:val="24"/>
              </w:rPr>
              <w:t>4</w:t>
            </w:r>
            <w:r>
              <w:rPr>
                <w:rFonts w:ascii="Times New Roman" w:hAnsi="Times New Roman" w:cs="Times New Roman"/>
                <w:sz w:val="24"/>
                <w:szCs w:val="24"/>
              </w:rPr>
              <w:t>7</w:t>
            </w:r>
          </w:p>
          <w:p w:rsidR="00B66041" w:rsidRPr="008D515A" w:rsidRDefault="00B66041" w:rsidP="00B66041">
            <w:pPr>
              <w:spacing w:after="0"/>
              <w:rPr>
                <w:rFonts w:ascii="Times New Roman" w:hAnsi="Times New Roman" w:cs="Times New Roman"/>
                <w:sz w:val="24"/>
                <w:szCs w:val="24"/>
              </w:rPr>
            </w:pPr>
            <w:r w:rsidRPr="008D515A">
              <w:rPr>
                <w:rFonts w:ascii="Times New Roman" w:hAnsi="Times New Roman" w:cs="Times New Roman"/>
                <w:sz w:val="24"/>
                <w:szCs w:val="24"/>
              </w:rPr>
              <w:t>Колич</w:t>
            </w:r>
            <w:r>
              <w:rPr>
                <w:rFonts w:ascii="Times New Roman" w:hAnsi="Times New Roman" w:cs="Times New Roman"/>
                <w:sz w:val="24"/>
                <w:szCs w:val="24"/>
              </w:rPr>
              <w:t xml:space="preserve">ество портов </w:t>
            </w:r>
            <w:proofErr w:type="spellStart"/>
            <w:r>
              <w:rPr>
                <w:rFonts w:ascii="Times New Roman" w:hAnsi="Times New Roman" w:cs="Times New Roman"/>
                <w:sz w:val="24"/>
                <w:szCs w:val="24"/>
              </w:rPr>
              <w:t>Combo</w:t>
            </w:r>
            <w:proofErr w:type="spellEnd"/>
            <w:r>
              <w:rPr>
                <w:rFonts w:ascii="Times New Roman" w:hAnsi="Times New Roman" w:cs="Times New Roman"/>
                <w:sz w:val="24"/>
                <w:szCs w:val="24"/>
              </w:rPr>
              <w:t xml:space="preserve"> не </w:t>
            </w:r>
            <w:proofErr w:type="gramStart"/>
            <w:r>
              <w:rPr>
                <w:rFonts w:ascii="Times New Roman" w:hAnsi="Times New Roman" w:cs="Times New Roman"/>
                <w:sz w:val="24"/>
                <w:szCs w:val="24"/>
              </w:rPr>
              <w:t xml:space="preserve">менее  </w:t>
            </w:r>
            <w:r w:rsidRPr="008D515A">
              <w:rPr>
                <w:rFonts w:ascii="Times New Roman" w:hAnsi="Times New Roman" w:cs="Times New Roman"/>
                <w:sz w:val="24"/>
                <w:szCs w:val="24"/>
              </w:rPr>
              <w:tab/>
            </w:r>
            <w:proofErr w:type="gramEnd"/>
            <w:r w:rsidRPr="008D515A">
              <w:rPr>
                <w:rFonts w:ascii="Times New Roman" w:hAnsi="Times New Roman" w:cs="Times New Roman"/>
                <w:sz w:val="24"/>
                <w:szCs w:val="24"/>
              </w:rPr>
              <w:t>2</w:t>
            </w:r>
          </w:p>
          <w:p w:rsidR="00B66041" w:rsidRPr="008D515A" w:rsidRDefault="00B66041" w:rsidP="00B66041">
            <w:pPr>
              <w:spacing w:after="0"/>
              <w:rPr>
                <w:rFonts w:ascii="Times New Roman" w:hAnsi="Times New Roman" w:cs="Times New Roman"/>
                <w:sz w:val="24"/>
                <w:szCs w:val="24"/>
              </w:rPr>
            </w:pPr>
            <w:r w:rsidRPr="008D515A">
              <w:rPr>
                <w:rFonts w:ascii="Times New Roman" w:hAnsi="Times New Roman" w:cs="Times New Roman"/>
                <w:sz w:val="24"/>
                <w:szCs w:val="24"/>
              </w:rPr>
              <w:t xml:space="preserve">Максимальная мощность </w:t>
            </w:r>
            <w:proofErr w:type="spellStart"/>
            <w:r w:rsidRPr="008D515A">
              <w:rPr>
                <w:rFonts w:ascii="Times New Roman" w:hAnsi="Times New Roman" w:cs="Times New Roman"/>
                <w:sz w:val="24"/>
                <w:szCs w:val="24"/>
              </w:rPr>
              <w:t>PoE</w:t>
            </w:r>
            <w:proofErr w:type="spellEnd"/>
            <w:r w:rsidRPr="008D515A">
              <w:rPr>
                <w:rFonts w:ascii="Times New Roman" w:hAnsi="Times New Roman" w:cs="Times New Roman"/>
                <w:sz w:val="24"/>
                <w:szCs w:val="24"/>
              </w:rPr>
              <w:t>-порта</w:t>
            </w:r>
            <w:r>
              <w:rPr>
                <w:rFonts w:ascii="Times New Roman" w:hAnsi="Times New Roman" w:cs="Times New Roman"/>
                <w:sz w:val="24"/>
                <w:szCs w:val="24"/>
              </w:rPr>
              <w:t xml:space="preserve"> не менее </w:t>
            </w:r>
            <w:r w:rsidRPr="008D515A">
              <w:rPr>
                <w:rFonts w:ascii="Times New Roman" w:hAnsi="Times New Roman" w:cs="Times New Roman"/>
                <w:sz w:val="24"/>
                <w:szCs w:val="24"/>
              </w:rPr>
              <w:tab/>
            </w:r>
            <w:r>
              <w:rPr>
                <w:rFonts w:ascii="Times New Roman" w:hAnsi="Times New Roman" w:cs="Times New Roman"/>
                <w:sz w:val="24"/>
                <w:szCs w:val="24"/>
              </w:rPr>
              <w:t>28</w:t>
            </w:r>
            <w:r w:rsidRPr="008D515A">
              <w:rPr>
                <w:rFonts w:ascii="Times New Roman" w:hAnsi="Times New Roman" w:cs="Times New Roman"/>
                <w:sz w:val="24"/>
                <w:szCs w:val="24"/>
              </w:rPr>
              <w:t xml:space="preserve"> Вт</w:t>
            </w:r>
          </w:p>
          <w:p w:rsidR="00B66041" w:rsidRPr="008D515A" w:rsidRDefault="00B66041" w:rsidP="00B66041">
            <w:pPr>
              <w:spacing w:after="0"/>
              <w:rPr>
                <w:rFonts w:ascii="Times New Roman" w:hAnsi="Times New Roman" w:cs="Times New Roman"/>
                <w:sz w:val="24"/>
                <w:szCs w:val="24"/>
              </w:rPr>
            </w:pPr>
            <w:r w:rsidRPr="008D515A">
              <w:rPr>
                <w:rFonts w:ascii="Times New Roman" w:hAnsi="Times New Roman" w:cs="Times New Roman"/>
                <w:sz w:val="24"/>
                <w:szCs w:val="24"/>
              </w:rPr>
              <w:t>Пропускная способность коммутационной матрицы</w:t>
            </w:r>
            <w:r w:rsidRPr="008D515A">
              <w:rPr>
                <w:rFonts w:ascii="Times New Roman" w:hAnsi="Times New Roman" w:cs="Times New Roman"/>
                <w:sz w:val="24"/>
                <w:szCs w:val="24"/>
              </w:rPr>
              <w:tab/>
            </w:r>
            <w:r>
              <w:rPr>
                <w:rFonts w:ascii="Times New Roman" w:hAnsi="Times New Roman" w:cs="Times New Roman"/>
                <w:sz w:val="24"/>
                <w:szCs w:val="24"/>
              </w:rPr>
              <w:t xml:space="preserve">не менее </w:t>
            </w:r>
            <w:r w:rsidRPr="008D515A">
              <w:rPr>
                <w:rFonts w:ascii="Times New Roman" w:hAnsi="Times New Roman" w:cs="Times New Roman"/>
                <w:sz w:val="24"/>
                <w:szCs w:val="24"/>
              </w:rPr>
              <w:t>17 Гбит/с</w:t>
            </w:r>
          </w:p>
          <w:p w:rsidR="00B66041" w:rsidRPr="008D515A" w:rsidRDefault="00B66041" w:rsidP="00B66041">
            <w:pPr>
              <w:spacing w:after="0"/>
              <w:rPr>
                <w:rFonts w:ascii="Times New Roman" w:hAnsi="Times New Roman" w:cs="Times New Roman"/>
                <w:sz w:val="24"/>
                <w:szCs w:val="24"/>
              </w:rPr>
            </w:pPr>
            <w:r w:rsidRPr="008D515A">
              <w:rPr>
                <w:rFonts w:ascii="Times New Roman" w:hAnsi="Times New Roman" w:cs="Times New Roman"/>
                <w:sz w:val="24"/>
                <w:szCs w:val="24"/>
              </w:rPr>
              <w:t>Питание</w:t>
            </w:r>
            <w:r>
              <w:rPr>
                <w:rFonts w:ascii="Times New Roman" w:hAnsi="Times New Roman" w:cs="Times New Roman"/>
                <w:sz w:val="24"/>
                <w:szCs w:val="24"/>
              </w:rPr>
              <w:t xml:space="preserve"> не хуже </w:t>
            </w:r>
            <w:r w:rsidRPr="008D515A">
              <w:rPr>
                <w:rFonts w:ascii="Times New Roman" w:hAnsi="Times New Roman" w:cs="Times New Roman"/>
                <w:sz w:val="24"/>
                <w:szCs w:val="24"/>
              </w:rPr>
              <w:tab/>
              <w:t>AC 1</w:t>
            </w:r>
            <w:r>
              <w:rPr>
                <w:rFonts w:ascii="Times New Roman" w:hAnsi="Times New Roman" w:cs="Times New Roman"/>
                <w:sz w:val="24"/>
                <w:szCs w:val="24"/>
              </w:rPr>
              <w:t>1</w:t>
            </w:r>
            <w:r w:rsidRPr="008D515A">
              <w:rPr>
                <w:rFonts w:ascii="Times New Roman" w:hAnsi="Times New Roman" w:cs="Times New Roman"/>
                <w:sz w:val="24"/>
                <w:szCs w:val="24"/>
              </w:rPr>
              <w:t>0 ~ 2</w:t>
            </w:r>
            <w:r>
              <w:rPr>
                <w:rFonts w:ascii="Times New Roman" w:hAnsi="Times New Roman" w:cs="Times New Roman"/>
                <w:sz w:val="24"/>
                <w:szCs w:val="24"/>
              </w:rPr>
              <w:t>35</w:t>
            </w:r>
            <w:r w:rsidRPr="008D515A">
              <w:rPr>
                <w:rFonts w:ascii="Times New Roman" w:hAnsi="Times New Roman" w:cs="Times New Roman"/>
                <w:sz w:val="24"/>
                <w:szCs w:val="24"/>
              </w:rPr>
              <w:t xml:space="preserve"> В</w:t>
            </w:r>
          </w:p>
          <w:p w:rsidR="00B66041" w:rsidRPr="008D515A" w:rsidRDefault="00B66041" w:rsidP="00B66041">
            <w:pPr>
              <w:spacing w:after="0"/>
              <w:rPr>
                <w:rFonts w:ascii="Times New Roman" w:hAnsi="Times New Roman" w:cs="Times New Roman"/>
                <w:sz w:val="24"/>
                <w:szCs w:val="24"/>
              </w:rPr>
            </w:pPr>
            <w:r w:rsidRPr="008D515A">
              <w:rPr>
                <w:rFonts w:ascii="Times New Roman" w:hAnsi="Times New Roman" w:cs="Times New Roman"/>
                <w:sz w:val="24"/>
                <w:szCs w:val="24"/>
              </w:rPr>
              <w:t>Рабочая температура</w:t>
            </w:r>
            <w:r>
              <w:rPr>
                <w:rFonts w:ascii="Times New Roman" w:hAnsi="Times New Roman" w:cs="Times New Roman"/>
                <w:sz w:val="24"/>
                <w:szCs w:val="24"/>
              </w:rPr>
              <w:t xml:space="preserve"> не хуже </w:t>
            </w:r>
            <w:r w:rsidRPr="008D515A">
              <w:rPr>
                <w:rFonts w:ascii="Times New Roman" w:hAnsi="Times New Roman" w:cs="Times New Roman"/>
                <w:sz w:val="24"/>
                <w:szCs w:val="24"/>
              </w:rPr>
              <w:tab/>
              <w:t>-10 °C… +5</w:t>
            </w:r>
            <w:r>
              <w:rPr>
                <w:rFonts w:ascii="Times New Roman" w:hAnsi="Times New Roman" w:cs="Times New Roman"/>
                <w:sz w:val="24"/>
                <w:szCs w:val="24"/>
              </w:rPr>
              <w:t>0</w:t>
            </w:r>
            <w:r w:rsidRPr="008D515A">
              <w:rPr>
                <w:rFonts w:ascii="Times New Roman" w:hAnsi="Times New Roman" w:cs="Times New Roman"/>
                <w:sz w:val="24"/>
                <w:szCs w:val="24"/>
              </w:rPr>
              <w:t xml:space="preserve"> °C</w:t>
            </w:r>
          </w:p>
          <w:p w:rsidR="00B66041" w:rsidRDefault="00B66041" w:rsidP="00B66041">
            <w:pPr>
              <w:spacing w:after="0"/>
            </w:pPr>
            <w:r w:rsidRPr="008D515A">
              <w:rPr>
                <w:rFonts w:ascii="Times New Roman" w:hAnsi="Times New Roman" w:cs="Times New Roman"/>
                <w:sz w:val="24"/>
                <w:szCs w:val="24"/>
              </w:rPr>
              <w:t>Дополнительно</w:t>
            </w:r>
            <w:r w:rsidRPr="008D515A">
              <w:rPr>
                <w:rFonts w:ascii="Times New Roman" w:hAnsi="Times New Roman" w:cs="Times New Roman"/>
                <w:sz w:val="24"/>
                <w:szCs w:val="24"/>
              </w:rPr>
              <w:tab/>
              <w:t>крепление в 19" стойку</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B66041" w:rsidRDefault="00B66041" w:rsidP="00B66041">
            <w:pPr>
              <w:spacing w:after="0"/>
              <w:jc w:val="center"/>
              <w:rPr>
                <w:rFonts w:ascii="Times New Roman" w:hAnsi="Times New Roman" w:cs="Times New Roman"/>
                <w:sz w:val="24"/>
                <w:szCs w:val="24"/>
              </w:rPr>
            </w:pPr>
          </w:p>
          <w:p w:rsidR="00B66041" w:rsidRDefault="00B66041" w:rsidP="00B66041">
            <w:pPr>
              <w:spacing w:after="0"/>
              <w:jc w:val="center"/>
              <w:rPr>
                <w:rFonts w:ascii="Times New Roman" w:hAnsi="Times New Roman" w:cs="Times New Roman"/>
                <w:sz w:val="24"/>
                <w:szCs w:val="24"/>
              </w:rPr>
            </w:pPr>
          </w:p>
          <w:p w:rsidR="00B66041" w:rsidRDefault="00B66041" w:rsidP="00B66041">
            <w:pPr>
              <w:spacing w:after="0"/>
              <w:jc w:val="center"/>
            </w:pPr>
            <w:r>
              <w:rPr>
                <w:rFonts w:ascii="Times New Roman" w:hAnsi="Times New Roman" w:cs="Times New Roman"/>
                <w:sz w:val="24"/>
                <w:szCs w:val="24"/>
              </w:rPr>
              <w:t xml:space="preserve">2 </w:t>
            </w:r>
            <w:proofErr w:type="spellStart"/>
            <w:r>
              <w:rPr>
                <w:rFonts w:ascii="Times New Roman" w:hAnsi="Times New Roman" w:cs="Times New Roman"/>
                <w:sz w:val="24"/>
                <w:szCs w:val="24"/>
              </w:rPr>
              <w:t>шт</w:t>
            </w:r>
            <w:proofErr w:type="spellEnd"/>
          </w:p>
        </w:tc>
      </w:tr>
      <w:tr w:rsidR="00B66041" w:rsidTr="00B66041">
        <w:trPr>
          <w:gridAfter w:val="4"/>
          <w:wAfter w:w="6276" w:type="dxa"/>
        </w:trPr>
        <w:tc>
          <w:tcPr>
            <w:tcW w:w="567" w:type="dxa"/>
            <w:tcBorders>
              <w:top w:val="single" w:sz="4" w:space="0" w:color="000000"/>
              <w:left w:val="single" w:sz="4" w:space="0" w:color="000000"/>
              <w:bottom w:val="single" w:sz="4" w:space="0" w:color="000000"/>
            </w:tcBorders>
            <w:shd w:val="clear" w:color="auto" w:fill="auto"/>
          </w:tcPr>
          <w:p w:rsidR="00B66041" w:rsidRDefault="00B66041" w:rsidP="00B66041">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2199" w:type="dxa"/>
            <w:tcBorders>
              <w:top w:val="single" w:sz="4" w:space="0" w:color="000000"/>
              <w:left w:val="single" w:sz="4" w:space="0" w:color="000000"/>
              <w:bottom w:val="single" w:sz="4" w:space="0" w:color="000000"/>
            </w:tcBorders>
            <w:shd w:val="clear" w:color="auto" w:fill="auto"/>
          </w:tcPr>
          <w:p w:rsidR="00B66041" w:rsidRPr="008D515A" w:rsidRDefault="00B66041" w:rsidP="00E7354A">
            <w:pPr>
              <w:numPr>
                <w:ilvl w:val="0"/>
                <w:numId w:val="33"/>
              </w:numPr>
              <w:tabs>
                <w:tab w:val="clear" w:pos="432"/>
              </w:tabs>
              <w:suppressAutoHyphens/>
              <w:spacing w:after="0" w:line="240" w:lineRule="auto"/>
              <w:ind w:left="0" w:firstLine="0"/>
              <w:jc w:val="both"/>
              <w:rPr>
                <w:rFonts w:ascii="Times New Roman" w:eastAsia="SimSun" w:hAnsi="Times New Roman" w:cs="Times New Roman"/>
                <w:kern w:val="1"/>
                <w:sz w:val="24"/>
                <w:szCs w:val="24"/>
              </w:rPr>
            </w:pPr>
            <w:proofErr w:type="spellStart"/>
            <w:r w:rsidRPr="008D515A">
              <w:rPr>
                <w:rFonts w:ascii="Times New Roman" w:eastAsia="SimSun" w:hAnsi="Times New Roman" w:cs="Times New Roman"/>
                <w:kern w:val="1"/>
                <w:sz w:val="24"/>
                <w:szCs w:val="24"/>
              </w:rPr>
              <w:t>Poe</w:t>
            </w:r>
            <w:proofErr w:type="spellEnd"/>
            <w:r w:rsidRPr="008D515A">
              <w:rPr>
                <w:rFonts w:ascii="Times New Roman" w:eastAsia="SimSun" w:hAnsi="Times New Roman" w:cs="Times New Roman"/>
                <w:kern w:val="1"/>
                <w:sz w:val="24"/>
                <w:szCs w:val="24"/>
              </w:rPr>
              <w:t xml:space="preserve"> коммутатор</w:t>
            </w:r>
          </w:p>
          <w:p w:rsidR="00B66041" w:rsidRPr="00B90416" w:rsidRDefault="00B66041" w:rsidP="00E7354A">
            <w:pPr>
              <w:pStyle w:val="1"/>
              <w:keepNext w:val="0"/>
              <w:numPr>
                <w:ilvl w:val="0"/>
                <w:numId w:val="33"/>
              </w:numPr>
              <w:shd w:val="clear" w:color="auto" w:fill="FFFFFF"/>
              <w:tabs>
                <w:tab w:val="clear" w:pos="432"/>
              </w:tabs>
              <w:suppressAutoHyphens/>
              <w:spacing w:before="0" w:after="0"/>
              <w:ind w:left="0"/>
              <w:rPr>
                <w:rFonts w:eastAsia="SimSun"/>
                <w:sz w:val="24"/>
                <w:szCs w:val="24"/>
              </w:rPr>
            </w:pPr>
          </w:p>
        </w:tc>
        <w:tc>
          <w:tcPr>
            <w:tcW w:w="5103" w:type="dxa"/>
            <w:tcBorders>
              <w:top w:val="single" w:sz="4" w:space="0" w:color="000000"/>
              <w:left w:val="single" w:sz="4" w:space="0" w:color="000000"/>
              <w:bottom w:val="single" w:sz="4" w:space="0" w:color="000000"/>
            </w:tcBorders>
            <w:shd w:val="clear" w:color="auto" w:fill="auto"/>
            <w:vAlign w:val="center"/>
          </w:tcPr>
          <w:p w:rsidR="00B66041" w:rsidRPr="008D515A" w:rsidRDefault="00B66041" w:rsidP="00B66041">
            <w:pPr>
              <w:spacing w:after="0"/>
              <w:rPr>
                <w:rFonts w:ascii="Times New Roman" w:hAnsi="Times New Roman" w:cs="Times New Roman"/>
                <w:sz w:val="24"/>
                <w:szCs w:val="24"/>
              </w:rPr>
            </w:pPr>
            <w:r w:rsidRPr="008D515A">
              <w:rPr>
                <w:rFonts w:ascii="Times New Roman" w:hAnsi="Times New Roman" w:cs="Times New Roman"/>
                <w:sz w:val="24"/>
                <w:szCs w:val="24"/>
              </w:rPr>
              <w:t>Общее количество портов</w:t>
            </w:r>
            <w:r w:rsidRPr="008D515A">
              <w:rPr>
                <w:rFonts w:ascii="Times New Roman" w:hAnsi="Times New Roman" w:cs="Times New Roman"/>
                <w:sz w:val="24"/>
                <w:szCs w:val="24"/>
              </w:rPr>
              <w:tab/>
            </w:r>
            <w:r>
              <w:rPr>
                <w:rFonts w:ascii="Times New Roman" w:hAnsi="Times New Roman" w:cs="Times New Roman"/>
                <w:sz w:val="24"/>
                <w:szCs w:val="24"/>
              </w:rPr>
              <w:t xml:space="preserve">не менее </w:t>
            </w:r>
            <w:r w:rsidRPr="008D515A">
              <w:rPr>
                <w:rFonts w:ascii="Times New Roman" w:hAnsi="Times New Roman" w:cs="Times New Roman"/>
                <w:sz w:val="24"/>
                <w:szCs w:val="24"/>
              </w:rPr>
              <w:t>2</w:t>
            </w:r>
            <w:r>
              <w:rPr>
                <w:rFonts w:ascii="Times New Roman" w:hAnsi="Times New Roman" w:cs="Times New Roman"/>
                <w:sz w:val="24"/>
                <w:szCs w:val="24"/>
              </w:rPr>
              <w:t>5</w:t>
            </w:r>
          </w:p>
          <w:p w:rsidR="00B66041" w:rsidRPr="008D515A" w:rsidRDefault="00B66041" w:rsidP="00B66041">
            <w:pPr>
              <w:spacing w:after="0"/>
              <w:rPr>
                <w:rFonts w:ascii="Times New Roman" w:hAnsi="Times New Roman" w:cs="Times New Roman"/>
                <w:sz w:val="24"/>
                <w:szCs w:val="24"/>
              </w:rPr>
            </w:pPr>
            <w:r w:rsidRPr="008D515A">
              <w:rPr>
                <w:rFonts w:ascii="Times New Roman" w:hAnsi="Times New Roman" w:cs="Times New Roman"/>
                <w:sz w:val="24"/>
                <w:szCs w:val="24"/>
              </w:rPr>
              <w:t xml:space="preserve">Количество портов </w:t>
            </w:r>
            <w:proofErr w:type="spellStart"/>
            <w:r w:rsidRPr="008D515A">
              <w:rPr>
                <w:rFonts w:ascii="Times New Roman" w:hAnsi="Times New Roman" w:cs="Times New Roman"/>
                <w:sz w:val="24"/>
                <w:szCs w:val="24"/>
              </w:rPr>
              <w:t>PoE</w:t>
            </w:r>
            <w:proofErr w:type="spellEnd"/>
            <w:r w:rsidRPr="008D515A">
              <w:rPr>
                <w:rFonts w:ascii="Times New Roman" w:hAnsi="Times New Roman" w:cs="Times New Roman"/>
                <w:sz w:val="24"/>
                <w:szCs w:val="24"/>
              </w:rPr>
              <w:tab/>
              <w:t>2</w:t>
            </w:r>
            <w:r>
              <w:rPr>
                <w:rFonts w:ascii="Times New Roman" w:hAnsi="Times New Roman" w:cs="Times New Roman"/>
                <w:sz w:val="24"/>
                <w:szCs w:val="24"/>
              </w:rPr>
              <w:t>3</w:t>
            </w:r>
          </w:p>
          <w:p w:rsidR="00B66041" w:rsidRPr="008D515A" w:rsidRDefault="00B66041" w:rsidP="00B66041">
            <w:pPr>
              <w:spacing w:after="0"/>
              <w:rPr>
                <w:rFonts w:ascii="Times New Roman" w:hAnsi="Times New Roman" w:cs="Times New Roman"/>
                <w:sz w:val="24"/>
                <w:szCs w:val="24"/>
              </w:rPr>
            </w:pPr>
            <w:r w:rsidRPr="008D515A">
              <w:rPr>
                <w:rFonts w:ascii="Times New Roman" w:hAnsi="Times New Roman" w:cs="Times New Roman"/>
                <w:sz w:val="24"/>
                <w:szCs w:val="24"/>
              </w:rPr>
              <w:t>Колич</w:t>
            </w:r>
            <w:r>
              <w:rPr>
                <w:rFonts w:ascii="Times New Roman" w:hAnsi="Times New Roman" w:cs="Times New Roman"/>
                <w:sz w:val="24"/>
                <w:szCs w:val="24"/>
              </w:rPr>
              <w:t xml:space="preserve">ество портов </w:t>
            </w:r>
            <w:proofErr w:type="spellStart"/>
            <w:r>
              <w:rPr>
                <w:rFonts w:ascii="Times New Roman" w:hAnsi="Times New Roman" w:cs="Times New Roman"/>
                <w:sz w:val="24"/>
                <w:szCs w:val="24"/>
              </w:rPr>
              <w:t>Combo</w:t>
            </w:r>
            <w:proofErr w:type="spellEnd"/>
            <w:r w:rsidRPr="008D515A">
              <w:rPr>
                <w:rFonts w:ascii="Times New Roman" w:hAnsi="Times New Roman" w:cs="Times New Roman"/>
                <w:sz w:val="24"/>
                <w:szCs w:val="24"/>
              </w:rPr>
              <w:tab/>
              <w:t>2</w:t>
            </w:r>
          </w:p>
          <w:p w:rsidR="00B66041" w:rsidRPr="008D515A" w:rsidRDefault="00B66041" w:rsidP="00B66041">
            <w:pPr>
              <w:spacing w:after="0"/>
              <w:rPr>
                <w:rFonts w:ascii="Times New Roman" w:hAnsi="Times New Roman" w:cs="Times New Roman"/>
                <w:sz w:val="24"/>
                <w:szCs w:val="24"/>
              </w:rPr>
            </w:pPr>
            <w:r w:rsidRPr="008D515A">
              <w:rPr>
                <w:rFonts w:ascii="Times New Roman" w:hAnsi="Times New Roman" w:cs="Times New Roman"/>
                <w:sz w:val="24"/>
                <w:szCs w:val="24"/>
              </w:rPr>
              <w:t xml:space="preserve">Максимальная мощность </w:t>
            </w:r>
            <w:proofErr w:type="spellStart"/>
            <w:r w:rsidRPr="008D515A">
              <w:rPr>
                <w:rFonts w:ascii="Times New Roman" w:hAnsi="Times New Roman" w:cs="Times New Roman"/>
                <w:sz w:val="24"/>
                <w:szCs w:val="24"/>
              </w:rPr>
              <w:t>PoE</w:t>
            </w:r>
            <w:proofErr w:type="spellEnd"/>
            <w:r w:rsidRPr="008D515A">
              <w:rPr>
                <w:rFonts w:ascii="Times New Roman" w:hAnsi="Times New Roman" w:cs="Times New Roman"/>
                <w:sz w:val="24"/>
                <w:szCs w:val="24"/>
              </w:rPr>
              <w:t>-порта</w:t>
            </w:r>
            <w:r>
              <w:rPr>
                <w:rFonts w:ascii="Times New Roman" w:hAnsi="Times New Roman" w:cs="Times New Roman"/>
                <w:sz w:val="24"/>
                <w:szCs w:val="24"/>
              </w:rPr>
              <w:t xml:space="preserve"> не менее </w:t>
            </w:r>
            <w:r w:rsidRPr="008D515A">
              <w:rPr>
                <w:rFonts w:ascii="Times New Roman" w:hAnsi="Times New Roman" w:cs="Times New Roman"/>
                <w:sz w:val="24"/>
                <w:szCs w:val="24"/>
              </w:rPr>
              <w:tab/>
            </w:r>
            <w:r>
              <w:rPr>
                <w:rFonts w:ascii="Times New Roman" w:hAnsi="Times New Roman" w:cs="Times New Roman"/>
                <w:sz w:val="24"/>
                <w:szCs w:val="24"/>
              </w:rPr>
              <w:t>28</w:t>
            </w:r>
            <w:r w:rsidRPr="008D515A">
              <w:rPr>
                <w:rFonts w:ascii="Times New Roman" w:hAnsi="Times New Roman" w:cs="Times New Roman"/>
                <w:sz w:val="24"/>
                <w:szCs w:val="24"/>
              </w:rPr>
              <w:t xml:space="preserve"> Вт</w:t>
            </w:r>
          </w:p>
          <w:p w:rsidR="00B66041" w:rsidRPr="008D515A" w:rsidRDefault="00B66041" w:rsidP="00B66041">
            <w:pPr>
              <w:spacing w:after="0"/>
              <w:rPr>
                <w:rFonts w:ascii="Times New Roman" w:hAnsi="Times New Roman" w:cs="Times New Roman"/>
                <w:sz w:val="24"/>
                <w:szCs w:val="24"/>
              </w:rPr>
            </w:pPr>
            <w:r w:rsidRPr="008D515A">
              <w:rPr>
                <w:rFonts w:ascii="Times New Roman" w:hAnsi="Times New Roman" w:cs="Times New Roman"/>
                <w:sz w:val="24"/>
                <w:szCs w:val="24"/>
              </w:rPr>
              <w:t>Пропускная способность коммутационной матрицы</w:t>
            </w:r>
            <w:r>
              <w:rPr>
                <w:rFonts w:ascii="Times New Roman" w:hAnsi="Times New Roman" w:cs="Times New Roman"/>
                <w:sz w:val="24"/>
                <w:szCs w:val="24"/>
              </w:rPr>
              <w:t xml:space="preserve"> не менее </w:t>
            </w:r>
            <w:r w:rsidRPr="008D515A">
              <w:rPr>
                <w:rFonts w:ascii="Times New Roman" w:hAnsi="Times New Roman" w:cs="Times New Roman"/>
                <w:sz w:val="24"/>
                <w:szCs w:val="24"/>
              </w:rPr>
              <w:t>1</w:t>
            </w:r>
            <w:r>
              <w:rPr>
                <w:rFonts w:ascii="Times New Roman" w:hAnsi="Times New Roman" w:cs="Times New Roman"/>
                <w:sz w:val="24"/>
                <w:szCs w:val="24"/>
              </w:rPr>
              <w:t>5</w:t>
            </w:r>
            <w:r w:rsidRPr="008D515A">
              <w:rPr>
                <w:rFonts w:ascii="Times New Roman" w:hAnsi="Times New Roman" w:cs="Times New Roman"/>
                <w:sz w:val="24"/>
                <w:szCs w:val="24"/>
              </w:rPr>
              <w:t xml:space="preserve"> Гбит/с</w:t>
            </w:r>
          </w:p>
          <w:p w:rsidR="00B66041" w:rsidRDefault="00B66041" w:rsidP="00B66041">
            <w:pPr>
              <w:spacing w:after="0"/>
              <w:rPr>
                <w:rFonts w:ascii="Times New Roman" w:hAnsi="Times New Roman" w:cs="Times New Roman"/>
                <w:sz w:val="24"/>
                <w:szCs w:val="24"/>
              </w:rPr>
            </w:pPr>
            <w:r w:rsidRPr="008D515A">
              <w:rPr>
                <w:rFonts w:ascii="Times New Roman" w:hAnsi="Times New Roman" w:cs="Times New Roman"/>
                <w:sz w:val="24"/>
                <w:szCs w:val="24"/>
              </w:rPr>
              <w:t>монтажный комплект для крепления в 19" стойку</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B66041" w:rsidRDefault="00B66041" w:rsidP="00B66041">
            <w:pPr>
              <w:spacing w:after="0"/>
              <w:jc w:val="center"/>
              <w:rPr>
                <w:rFonts w:ascii="Times New Roman" w:hAnsi="Times New Roman" w:cs="Times New Roman"/>
                <w:sz w:val="24"/>
                <w:szCs w:val="24"/>
              </w:rPr>
            </w:pPr>
          </w:p>
          <w:p w:rsidR="00B66041" w:rsidRDefault="00B66041" w:rsidP="00B66041">
            <w:pPr>
              <w:spacing w:after="0"/>
              <w:jc w:val="center"/>
              <w:rPr>
                <w:rFonts w:ascii="Times New Roman" w:hAnsi="Times New Roman" w:cs="Times New Roman"/>
                <w:sz w:val="24"/>
                <w:szCs w:val="24"/>
              </w:rPr>
            </w:pPr>
          </w:p>
          <w:p w:rsidR="00B66041" w:rsidRDefault="00B66041" w:rsidP="00B66041">
            <w:pPr>
              <w:spacing w:after="0"/>
              <w:jc w:val="center"/>
              <w:rPr>
                <w:rFonts w:ascii="Times New Roman" w:hAnsi="Times New Roman" w:cs="Times New Roman"/>
                <w:sz w:val="24"/>
                <w:szCs w:val="24"/>
              </w:rPr>
            </w:pPr>
            <w:r>
              <w:rPr>
                <w:rFonts w:ascii="Times New Roman" w:hAnsi="Times New Roman" w:cs="Times New Roman"/>
                <w:sz w:val="24"/>
                <w:szCs w:val="24"/>
              </w:rPr>
              <w:t>1шт</w:t>
            </w:r>
          </w:p>
        </w:tc>
      </w:tr>
      <w:tr w:rsidR="00B66041" w:rsidTr="00B66041">
        <w:trPr>
          <w:gridAfter w:val="4"/>
          <w:wAfter w:w="6276" w:type="dxa"/>
          <w:trHeight w:val="930"/>
        </w:trPr>
        <w:tc>
          <w:tcPr>
            <w:tcW w:w="567" w:type="dxa"/>
            <w:tcBorders>
              <w:top w:val="single" w:sz="4" w:space="0" w:color="000000"/>
              <w:left w:val="single" w:sz="4" w:space="0" w:color="000000"/>
              <w:bottom w:val="single" w:sz="4" w:space="0" w:color="000000"/>
            </w:tcBorders>
            <w:shd w:val="clear" w:color="auto" w:fill="auto"/>
          </w:tcPr>
          <w:p w:rsidR="00B66041" w:rsidRDefault="00B66041" w:rsidP="00E7354A">
            <w:pPr>
              <w:pStyle w:val="1"/>
              <w:keepNext w:val="0"/>
              <w:numPr>
                <w:ilvl w:val="0"/>
                <w:numId w:val="33"/>
              </w:numPr>
              <w:shd w:val="clear" w:color="auto" w:fill="FFFFFF"/>
              <w:suppressAutoHyphens/>
              <w:spacing w:before="0" w:after="0"/>
              <w:ind w:left="0" w:firstLine="0"/>
            </w:pPr>
            <w:r>
              <w:rPr>
                <w:rFonts w:eastAsia="SimSun"/>
                <w:sz w:val="24"/>
                <w:szCs w:val="24"/>
              </w:rPr>
              <w:t>8.</w:t>
            </w:r>
          </w:p>
        </w:tc>
        <w:tc>
          <w:tcPr>
            <w:tcW w:w="2199" w:type="dxa"/>
            <w:tcBorders>
              <w:top w:val="single" w:sz="4" w:space="0" w:color="000000"/>
              <w:left w:val="single" w:sz="4" w:space="0" w:color="000000"/>
              <w:bottom w:val="single" w:sz="4" w:space="0" w:color="000000"/>
            </w:tcBorders>
            <w:shd w:val="clear" w:color="auto" w:fill="auto"/>
          </w:tcPr>
          <w:p w:rsidR="00B66041" w:rsidRPr="006A799C" w:rsidRDefault="00B66041" w:rsidP="00E7354A">
            <w:pPr>
              <w:numPr>
                <w:ilvl w:val="0"/>
                <w:numId w:val="33"/>
              </w:numPr>
              <w:suppressAutoHyphens/>
              <w:spacing w:after="0" w:line="240" w:lineRule="auto"/>
              <w:ind w:left="0" w:firstLine="0"/>
              <w:jc w:val="both"/>
              <w:rPr>
                <w:rFonts w:ascii="Times New Roman" w:eastAsia="SimSun" w:hAnsi="Times New Roman" w:cs="Times New Roman"/>
                <w:kern w:val="1"/>
                <w:sz w:val="24"/>
                <w:szCs w:val="24"/>
              </w:rPr>
            </w:pPr>
            <w:proofErr w:type="spellStart"/>
            <w:r w:rsidRPr="006A799C">
              <w:rPr>
                <w:rFonts w:ascii="Times New Roman" w:eastAsia="SimSun" w:hAnsi="Times New Roman" w:cs="Times New Roman"/>
                <w:kern w:val="1"/>
                <w:sz w:val="24"/>
                <w:szCs w:val="24"/>
              </w:rPr>
              <w:t>Poe</w:t>
            </w:r>
            <w:proofErr w:type="spellEnd"/>
            <w:r w:rsidRPr="006A799C">
              <w:rPr>
                <w:rFonts w:ascii="Times New Roman" w:eastAsia="SimSun" w:hAnsi="Times New Roman" w:cs="Times New Roman"/>
                <w:kern w:val="1"/>
                <w:sz w:val="24"/>
                <w:szCs w:val="24"/>
              </w:rPr>
              <w:t xml:space="preserve"> коммутатор</w:t>
            </w:r>
          </w:p>
          <w:p w:rsidR="00B66041" w:rsidRPr="00B90416" w:rsidRDefault="00B66041" w:rsidP="00E7354A">
            <w:pPr>
              <w:pStyle w:val="1"/>
              <w:keepNext w:val="0"/>
              <w:numPr>
                <w:ilvl w:val="0"/>
                <w:numId w:val="33"/>
              </w:numPr>
              <w:shd w:val="clear" w:color="auto" w:fill="FFFFFF"/>
              <w:suppressAutoHyphens/>
              <w:spacing w:before="0" w:after="0"/>
              <w:ind w:left="0"/>
              <w:rPr>
                <w:rFonts w:eastAsia="SimSun"/>
                <w:sz w:val="24"/>
                <w:szCs w:val="24"/>
              </w:rPr>
            </w:pPr>
          </w:p>
        </w:tc>
        <w:tc>
          <w:tcPr>
            <w:tcW w:w="5103" w:type="dxa"/>
            <w:tcBorders>
              <w:top w:val="single" w:sz="4" w:space="0" w:color="000000"/>
              <w:left w:val="single" w:sz="4" w:space="0" w:color="000000"/>
              <w:bottom w:val="single" w:sz="4" w:space="0" w:color="000000"/>
            </w:tcBorders>
            <w:shd w:val="clear" w:color="auto" w:fill="auto"/>
            <w:vAlign w:val="center"/>
          </w:tcPr>
          <w:p w:rsidR="00B66041" w:rsidRPr="006A799C" w:rsidRDefault="00B66041" w:rsidP="00B66041">
            <w:pPr>
              <w:spacing w:after="0"/>
              <w:rPr>
                <w:rFonts w:ascii="Times New Roman" w:hAnsi="Times New Roman" w:cs="Times New Roman"/>
                <w:sz w:val="24"/>
                <w:szCs w:val="24"/>
              </w:rPr>
            </w:pPr>
            <w:r w:rsidRPr="006A799C">
              <w:rPr>
                <w:rFonts w:ascii="Times New Roman" w:hAnsi="Times New Roman" w:cs="Times New Roman"/>
                <w:sz w:val="24"/>
                <w:szCs w:val="24"/>
              </w:rPr>
              <w:t>Общее количество портов</w:t>
            </w:r>
            <w:r>
              <w:rPr>
                <w:rFonts w:ascii="Times New Roman" w:hAnsi="Times New Roman" w:cs="Times New Roman"/>
                <w:sz w:val="24"/>
                <w:szCs w:val="24"/>
              </w:rPr>
              <w:t xml:space="preserve"> не менее</w:t>
            </w:r>
            <w:r w:rsidRPr="006A799C">
              <w:rPr>
                <w:rFonts w:ascii="Times New Roman" w:hAnsi="Times New Roman" w:cs="Times New Roman"/>
                <w:sz w:val="24"/>
                <w:szCs w:val="24"/>
              </w:rPr>
              <w:tab/>
              <w:t>19</w:t>
            </w:r>
          </w:p>
          <w:p w:rsidR="00B66041" w:rsidRPr="006A799C" w:rsidRDefault="00B66041" w:rsidP="00B66041">
            <w:pPr>
              <w:spacing w:after="0"/>
              <w:rPr>
                <w:rFonts w:ascii="Times New Roman" w:hAnsi="Times New Roman" w:cs="Times New Roman"/>
                <w:sz w:val="24"/>
                <w:szCs w:val="24"/>
              </w:rPr>
            </w:pPr>
            <w:r w:rsidRPr="006A799C">
              <w:rPr>
                <w:rFonts w:ascii="Times New Roman" w:hAnsi="Times New Roman" w:cs="Times New Roman"/>
                <w:sz w:val="24"/>
                <w:szCs w:val="24"/>
              </w:rPr>
              <w:t xml:space="preserve">Количество портов </w:t>
            </w:r>
            <w:r>
              <w:rPr>
                <w:rFonts w:ascii="Times New Roman" w:hAnsi="Times New Roman" w:cs="Times New Roman"/>
                <w:sz w:val="24"/>
                <w:szCs w:val="24"/>
              </w:rPr>
              <w:t xml:space="preserve">не менее </w:t>
            </w:r>
            <w:proofErr w:type="spellStart"/>
            <w:r w:rsidRPr="006A799C">
              <w:rPr>
                <w:rFonts w:ascii="Times New Roman" w:hAnsi="Times New Roman" w:cs="Times New Roman"/>
                <w:sz w:val="24"/>
                <w:szCs w:val="24"/>
              </w:rPr>
              <w:t>РоЕ</w:t>
            </w:r>
            <w:proofErr w:type="spellEnd"/>
            <w:r w:rsidRPr="006A799C">
              <w:rPr>
                <w:rFonts w:ascii="Times New Roman" w:hAnsi="Times New Roman" w:cs="Times New Roman"/>
                <w:sz w:val="24"/>
                <w:szCs w:val="24"/>
              </w:rPr>
              <w:tab/>
              <w:t>1</w:t>
            </w:r>
            <w:r>
              <w:rPr>
                <w:rFonts w:ascii="Times New Roman" w:hAnsi="Times New Roman" w:cs="Times New Roman"/>
                <w:sz w:val="24"/>
                <w:szCs w:val="24"/>
              </w:rPr>
              <w:t>5</w:t>
            </w:r>
          </w:p>
          <w:p w:rsidR="00B66041" w:rsidRPr="00A02BAF" w:rsidRDefault="00B66041" w:rsidP="00B66041">
            <w:pPr>
              <w:spacing w:after="0"/>
              <w:rPr>
                <w:rFonts w:ascii="Times New Roman" w:hAnsi="Times New Roman" w:cs="Times New Roman"/>
                <w:sz w:val="24"/>
                <w:szCs w:val="24"/>
              </w:rPr>
            </w:pPr>
            <w:r w:rsidRPr="006A799C">
              <w:rPr>
                <w:rFonts w:ascii="Times New Roman" w:hAnsi="Times New Roman" w:cs="Times New Roman"/>
                <w:sz w:val="24"/>
                <w:szCs w:val="24"/>
              </w:rPr>
              <w:t>Количество портов G</w:t>
            </w:r>
            <w:proofErr w:type="spellStart"/>
            <w:r>
              <w:rPr>
                <w:rFonts w:ascii="Times New Roman" w:hAnsi="Times New Roman" w:cs="Times New Roman"/>
                <w:sz w:val="24"/>
                <w:szCs w:val="24"/>
                <w:lang w:val="en-US"/>
              </w:rPr>
              <w:t>igabit</w:t>
            </w:r>
            <w:proofErr w:type="spellEnd"/>
            <w:r w:rsidRPr="006A799C">
              <w:rPr>
                <w:rFonts w:ascii="Times New Roman" w:hAnsi="Times New Roman" w:cs="Times New Roman"/>
                <w:sz w:val="24"/>
                <w:szCs w:val="24"/>
              </w:rPr>
              <w:t xml:space="preserve"> RJ-45</w:t>
            </w:r>
            <w:r w:rsidRPr="006A799C">
              <w:rPr>
                <w:rFonts w:ascii="Times New Roman" w:hAnsi="Times New Roman" w:cs="Times New Roman"/>
                <w:sz w:val="24"/>
                <w:szCs w:val="24"/>
              </w:rPr>
              <w:tab/>
            </w:r>
            <w:r w:rsidRPr="00A02BAF">
              <w:rPr>
                <w:rFonts w:ascii="Times New Roman" w:hAnsi="Times New Roman" w:cs="Times New Roman"/>
                <w:sz w:val="24"/>
                <w:szCs w:val="24"/>
              </w:rPr>
              <w:t>1</w:t>
            </w:r>
          </w:p>
          <w:p w:rsidR="00B66041" w:rsidRPr="006A799C" w:rsidRDefault="00B66041" w:rsidP="00B66041">
            <w:pPr>
              <w:spacing w:after="0"/>
              <w:rPr>
                <w:rFonts w:ascii="Times New Roman" w:hAnsi="Times New Roman" w:cs="Times New Roman"/>
                <w:sz w:val="24"/>
                <w:szCs w:val="24"/>
              </w:rPr>
            </w:pPr>
            <w:r w:rsidRPr="006A799C">
              <w:rPr>
                <w:rFonts w:ascii="Times New Roman" w:hAnsi="Times New Roman" w:cs="Times New Roman"/>
                <w:sz w:val="24"/>
                <w:szCs w:val="24"/>
              </w:rPr>
              <w:lastRenderedPageBreak/>
              <w:t xml:space="preserve">Максимальная мощность </w:t>
            </w:r>
            <w:proofErr w:type="spellStart"/>
            <w:r w:rsidRPr="006A799C">
              <w:rPr>
                <w:rFonts w:ascii="Times New Roman" w:hAnsi="Times New Roman" w:cs="Times New Roman"/>
                <w:sz w:val="24"/>
                <w:szCs w:val="24"/>
              </w:rPr>
              <w:t>PoE</w:t>
            </w:r>
            <w:proofErr w:type="spellEnd"/>
            <w:r w:rsidRPr="006A799C">
              <w:rPr>
                <w:rFonts w:ascii="Times New Roman" w:hAnsi="Times New Roman" w:cs="Times New Roman"/>
                <w:sz w:val="24"/>
                <w:szCs w:val="24"/>
              </w:rPr>
              <w:t>-порта</w:t>
            </w:r>
            <w:r w:rsidRPr="006A799C">
              <w:rPr>
                <w:rFonts w:ascii="Times New Roman" w:hAnsi="Times New Roman" w:cs="Times New Roman"/>
                <w:sz w:val="24"/>
                <w:szCs w:val="24"/>
              </w:rPr>
              <w:tab/>
            </w:r>
            <w:r>
              <w:rPr>
                <w:rFonts w:ascii="Times New Roman" w:hAnsi="Times New Roman" w:cs="Times New Roman"/>
                <w:sz w:val="24"/>
                <w:szCs w:val="24"/>
              </w:rPr>
              <w:t xml:space="preserve">не менее </w:t>
            </w:r>
            <w:r w:rsidRPr="00A02BAF">
              <w:rPr>
                <w:rFonts w:ascii="Times New Roman" w:hAnsi="Times New Roman" w:cs="Times New Roman"/>
                <w:sz w:val="24"/>
                <w:szCs w:val="24"/>
              </w:rPr>
              <w:t>28</w:t>
            </w:r>
            <w:r w:rsidRPr="006A799C">
              <w:rPr>
                <w:rFonts w:ascii="Times New Roman" w:hAnsi="Times New Roman" w:cs="Times New Roman"/>
                <w:sz w:val="24"/>
                <w:szCs w:val="24"/>
              </w:rPr>
              <w:t xml:space="preserve"> Вт</w:t>
            </w:r>
          </w:p>
          <w:p w:rsidR="00B66041" w:rsidRPr="006A799C" w:rsidRDefault="00B66041" w:rsidP="00B66041">
            <w:pPr>
              <w:spacing w:after="0"/>
              <w:rPr>
                <w:rFonts w:ascii="Times New Roman" w:hAnsi="Times New Roman" w:cs="Times New Roman"/>
                <w:sz w:val="24"/>
                <w:szCs w:val="24"/>
              </w:rPr>
            </w:pPr>
            <w:r w:rsidRPr="006A799C">
              <w:rPr>
                <w:rFonts w:ascii="Times New Roman" w:hAnsi="Times New Roman" w:cs="Times New Roman"/>
                <w:sz w:val="24"/>
                <w:szCs w:val="24"/>
              </w:rPr>
              <w:t>каскад</w:t>
            </w:r>
          </w:p>
          <w:p w:rsidR="00B66041" w:rsidRPr="006A799C" w:rsidRDefault="00B66041" w:rsidP="00B66041">
            <w:pPr>
              <w:spacing w:after="0"/>
              <w:rPr>
                <w:rFonts w:ascii="Times New Roman" w:hAnsi="Times New Roman" w:cs="Times New Roman"/>
                <w:sz w:val="24"/>
                <w:szCs w:val="24"/>
              </w:rPr>
            </w:pPr>
            <w:r w:rsidRPr="006A799C">
              <w:rPr>
                <w:rFonts w:ascii="Times New Roman" w:hAnsi="Times New Roman" w:cs="Times New Roman"/>
                <w:sz w:val="24"/>
                <w:szCs w:val="24"/>
              </w:rPr>
              <w:t>Пропускная способность коммутационной матрицы</w:t>
            </w:r>
            <w:r>
              <w:rPr>
                <w:rFonts w:ascii="Times New Roman" w:hAnsi="Times New Roman" w:cs="Times New Roman"/>
                <w:sz w:val="24"/>
                <w:szCs w:val="24"/>
              </w:rPr>
              <w:t xml:space="preserve"> не менее</w:t>
            </w:r>
            <w:r w:rsidRPr="006A799C">
              <w:rPr>
                <w:rFonts w:ascii="Times New Roman" w:hAnsi="Times New Roman" w:cs="Times New Roman"/>
                <w:sz w:val="24"/>
                <w:szCs w:val="24"/>
              </w:rPr>
              <w:tab/>
            </w:r>
            <w:r>
              <w:rPr>
                <w:rFonts w:ascii="Times New Roman" w:hAnsi="Times New Roman" w:cs="Times New Roman"/>
                <w:sz w:val="24"/>
                <w:szCs w:val="24"/>
              </w:rPr>
              <w:t>19,6</w:t>
            </w:r>
            <w:r w:rsidRPr="006A799C">
              <w:rPr>
                <w:rFonts w:ascii="Times New Roman" w:hAnsi="Times New Roman" w:cs="Times New Roman"/>
                <w:sz w:val="24"/>
                <w:szCs w:val="24"/>
              </w:rPr>
              <w:t xml:space="preserve"> Гбит/с</w:t>
            </w:r>
          </w:p>
          <w:p w:rsidR="00B66041" w:rsidRPr="006A799C" w:rsidRDefault="00B66041" w:rsidP="00B66041">
            <w:pPr>
              <w:spacing w:after="0"/>
              <w:rPr>
                <w:rFonts w:ascii="Times New Roman" w:hAnsi="Times New Roman" w:cs="Times New Roman"/>
                <w:sz w:val="24"/>
                <w:szCs w:val="24"/>
              </w:rPr>
            </w:pPr>
            <w:r w:rsidRPr="006A799C">
              <w:rPr>
                <w:rFonts w:ascii="Times New Roman" w:hAnsi="Times New Roman" w:cs="Times New Roman"/>
                <w:sz w:val="24"/>
                <w:szCs w:val="24"/>
              </w:rPr>
              <w:t>Питание</w:t>
            </w:r>
            <w:r>
              <w:rPr>
                <w:rFonts w:ascii="Times New Roman" w:hAnsi="Times New Roman" w:cs="Times New Roman"/>
                <w:sz w:val="24"/>
                <w:szCs w:val="24"/>
              </w:rPr>
              <w:t xml:space="preserve"> не хуже </w:t>
            </w:r>
            <w:r w:rsidRPr="006A799C">
              <w:rPr>
                <w:rFonts w:ascii="Times New Roman" w:hAnsi="Times New Roman" w:cs="Times New Roman"/>
                <w:sz w:val="24"/>
                <w:szCs w:val="24"/>
              </w:rPr>
              <w:t>AC 1</w:t>
            </w:r>
            <w:r>
              <w:rPr>
                <w:rFonts w:ascii="Times New Roman" w:hAnsi="Times New Roman" w:cs="Times New Roman"/>
                <w:sz w:val="24"/>
                <w:szCs w:val="24"/>
              </w:rPr>
              <w:t>1</w:t>
            </w:r>
            <w:r w:rsidRPr="006A799C">
              <w:rPr>
                <w:rFonts w:ascii="Times New Roman" w:hAnsi="Times New Roman" w:cs="Times New Roman"/>
                <w:sz w:val="24"/>
                <w:szCs w:val="24"/>
              </w:rPr>
              <w:t>0 ~ 2</w:t>
            </w:r>
            <w:r>
              <w:rPr>
                <w:rFonts w:ascii="Times New Roman" w:hAnsi="Times New Roman" w:cs="Times New Roman"/>
                <w:sz w:val="24"/>
                <w:szCs w:val="24"/>
              </w:rPr>
              <w:t>35</w:t>
            </w:r>
            <w:r w:rsidRPr="006A799C">
              <w:rPr>
                <w:rFonts w:ascii="Times New Roman" w:hAnsi="Times New Roman" w:cs="Times New Roman"/>
                <w:sz w:val="24"/>
                <w:szCs w:val="24"/>
              </w:rPr>
              <w:t xml:space="preserve"> В (300 Вт)</w:t>
            </w:r>
          </w:p>
          <w:p w:rsidR="00B66041" w:rsidRDefault="00B66041" w:rsidP="00B66041">
            <w:pPr>
              <w:spacing w:after="0"/>
            </w:pPr>
            <w:r w:rsidRPr="006A799C">
              <w:rPr>
                <w:rFonts w:ascii="Times New Roman" w:hAnsi="Times New Roman" w:cs="Times New Roman"/>
                <w:sz w:val="24"/>
                <w:szCs w:val="24"/>
              </w:rPr>
              <w:t>Дополнительно</w:t>
            </w:r>
            <w:r w:rsidRPr="006A799C">
              <w:rPr>
                <w:rFonts w:ascii="Times New Roman" w:hAnsi="Times New Roman" w:cs="Times New Roman"/>
                <w:sz w:val="24"/>
                <w:szCs w:val="24"/>
              </w:rPr>
              <w:tab/>
              <w:t xml:space="preserve">режим </w:t>
            </w:r>
            <w:proofErr w:type="spellStart"/>
            <w:r w:rsidRPr="006A799C">
              <w:rPr>
                <w:rFonts w:ascii="Times New Roman" w:hAnsi="Times New Roman" w:cs="Times New Roman"/>
                <w:sz w:val="24"/>
                <w:szCs w:val="24"/>
              </w:rPr>
              <w:t>антизависания</w:t>
            </w:r>
            <w:proofErr w:type="spellEnd"/>
            <w:r w:rsidRPr="006A799C">
              <w:rPr>
                <w:rFonts w:ascii="Times New Roman" w:hAnsi="Times New Roman" w:cs="Times New Roman"/>
                <w:sz w:val="24"/>
                <w:szCs w:val="24"/>
              </w:rPr>
              <w:t xml:space="preserve"> </w:t>
            </w:r>
            <w:proofErr w:type="spellStart"/>
            <w:r w:rsidRPr="006A799C">
              <w:rPr>
                <w:rFonts w:ascii="Times New Roman" w:hAnsi="Times New Roman" w:cs="Times New Roman"/>
                <w:sz w:val="24"/>
                <w:szCs w:val="24"/>
              </w:rPr>
              <w:t>PoE</w:t>
            </w:r>
            <w:proofErr w:type="spellEnd"/>
            <w:r w:rsidRPr="006A799C">
              <w:rPr>
                <w:rFonts w:ascii="Times New Roman" w:hAnsi="Times New Roman" w:cs="Times New Roman"/>
                <w:sz w:val="24"/>
                <w:szCs w:val="24"/>
              </w:rPr>
              <w:t xml:space="preserve"> устройств</w:t>
            </w:r>
            <w:r w:rsidRPr="000F0CE5">
              <w:rPr>
                <w:rFonts w:ascii="Times New Roman" w:hAnsi="Times New Roman" w:cs="Times New Roman"/>
                <w:sz w:val="24"/>
                <w:szCs w:val="24"/>
              </w:rPr>
              <w:t xml:space="preserve"> - </w:t>
            </w:r>
            <w:r>
              <w:rPr>
                <w:rFonts w:ascii="Times New Roman" w:hAnsi="Times New Roman" w:cs="Times New Roman"/>
                <w:sz w:val="24"/>
                <w:szCs w:val="24"/>
              </w:rPr>
              <w:t>да</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6041" w:rsidRDefault="00B66041" w:rsidP="00E7354A">
            <w:pPr>
              <w:pStyle w:val="1"/>
              <w:keepNext w:val="0"/>
              <w:numPr>
                <w:ilvl w:val="0"/>
                <w:numId w:val="33"/>
              </w:numPr>
              <w:shd w:val="clear" w:color="auto" w:fill="FFFFFF"/>
              <w:suppressAutoHyphens/>
              <w:spacing w:before="0" w:after="0"/>
              <w:ind w:left="0" w:firstLine="0"/>
              <w:jc w:val="center"/>
            </w:pPr>
            <w:r>
              <w:rPr>
                <w:rFonts w:eastAsia="SimSun"/>
                <w:sz w:val="24"/>
                <w:szCs w:val="24"/>
              </w:rPr>
              <w:lastRenderedPageBreak/>
              <w:t xml:space="preserve">1 </w:t>
            </w:r>
            <w:proofErr w:type="spellStart"/>
            <w:r>
              <w:rPr>
                <w:rFonts w:eastAsia="SimSun"/>
                <w:sz w:val="24"/>
                <w:szCs w:val="24"/>
              </w:rPr>
              <w:t>шт</w:t>
            </w:r>
            <w:proofErr w:type="spellEnd"/>
          </w:p>
        </w:tc>
      </w:tr>
      <w:tr w:rsidR="00B66041" w:rsidTr="00B66041">
        <w:trPr>
          <w:gridAfter w:val="4"/>
          <w:wAfter w:w="6276" w:type="dxa"/>
        </w:trPr>
        <w:tc>
          <w:tcPr>
            <w:tcW w:w="567" w:type="dxa"/>
            <w:tcBorders>
              <w:top w:val="single" w:sz="4" w:space="0" w:color="000000"/>
              <w:left w:val="single" w:sz="4" w:space="0" w:color="000000"/>
              <w:bottom w:val="single" w:sz="4" w:space="0" w:color="000000"/>
            </w:tcBorders>
            <w:shd w:val="clear" w:color="auto" w:fill="auto"/>
          </w:tcPr>
          <w:p w:rsidR="00B66041" w:rsidRDefault="00B66041" w:rsidP="00B66041">
            <w:pPr>
              <w:spacing w:after="0"/>
              <w:jc w:val="center"/>
            </w:pPr>
            <w:r>
              <w:rPr>
                <w:rFonts w:ascii="Times New Roman" w:hAnsi="Times New Roman" w:cs="Times New Roman"/>
                <w:sz w:val="24"/>
                <w:szCs w:val="24"/>
              </w:rPr>
              <w:lastRenderedPageBreak/>
              <w:t>9.</w:t>
            </w:r>
          </w:p>
        </w:tc>
        <w:tc>
          <w:tcPr>
            <w:tcW w:w="2199" w:type="dxa"/>
            <w:tcBorders>
              <w:top w:val="single" w:sz="4" w:space="0" w:color="000000"/>
              <w:left w:val="single" w:sz="4" w:space="0" w:color="000000"/>
              <w:bottom w:val="single" w:sz="4" w:space="0" w:color="000000"/>
            </w:tcBorders>
            <w:shd w:val="clear" w:color="auto" w:fill="auto"/>
          </w:tcPr>
          <w:p w:rsidR="00B66041" w:rsidRPr="00C7219B" w:rsidRDefault="00B66041" w:rsidP="00E7354A">
            <w:pPr>
              <w:pStyle w:val="1"/>
              <w:keepNext w:val="0"/>
              <w:numPr>
                <w:ilvl w:val="0"/>
                <w:numId w:val="33"/>
              </w:numPr>
              <w:shd w:val="clear" w:color="auto" w:fill="FFFFFF"/>
              <w:suppressAutoHyphens/>
              <w:spacing w:before="0" w:after="0"/>
              <w:ind w:left="0" w:firstLine="0"/>
              <w:rPr>
                <w:b w:val="0"/>
              </w:rPr>
            </w:pPr>
            <w:r w:rsidRPr="00C7219B">
              <w:rPr>
                <w:rFonts w:eastAsia="SimSun"/>
                <w:b w:val="0"/>
                <w:sz w:val="24"/>
                <w:szCs w:val="24"/>
              </w:rPr>
              <w:t>Оптическое волокно</w:t>
            </w:r>
          </w:p>
        </w:tc>
        <w:tc>
          <w:tcPr>
            <w:tcW w:w="5103" w:type="dxa"/>
            <w:tcBorders>
              <w:top w:val="single" w:sz="4" w:space="0" w:color="000000"/>
              <w:left w:val="single" w:sz="4" w:space="0" w:color="000000"/>
              <w:bottom w:val="single" w:sz="4" w:space="0" w:color="000000"/>
            </w:tcBorders>
            <w:shd w:val="clear" w:color="auto" w:fill="auto"/>
            <w:vAlign w:val="center"/>
          </w:tcPr>
          <w:p w:rsidR="00B66041" w:rsidRDefault="00B66041" w:rsidP="00B66041">
            <w:pPr>
              <w:spacing w:after="0"/>
              <w:rPr>
                <w:rFonts w:ascii="Times New Roman" w:hAnsi="Times New Roman" w:cs="Times New Roman"/>
                <w:sz w:val="24"/>
                <w:szCs w:val="24"/>
              </w:rPr>
            </w:pPr>
            <w:r>
              <w:rPr>
                <w:rFonts w:ascii="Times New Roman" w:hAnsi="Times New Roman" w:cs="Times New Roman"/>
                <w:sz w:val="24"/>
                <w:szCs w:val="24"/>
              </w:rPr>
              <w:t>Количество волокон – не менее 8</w:t>
            </w:r>
          </w:p>
          <w:p w:rsidR="00B66041" w:rsidRPr="000F0CE5" w:rsidRDefault="00B66041" w:rsidP="00B66041">
            <w:pPr>
              <w:spacing w:after="0"/>
              <w:rPr>
                <w:rFonts w:ascii="Times New Roman" w:hAnsi="Times New Roman" w:cs="Times New Roman"/>
                <w:sz w:val="24"/>
                <w:szCs w:val="24"/>
              </w:rPr>
            </w:pPr>
            <w:r w:rsidRPr="000F0CE5">
              <w:rPr>
                <w:rFonts w:ascii="Times New Roman" w:hAnsi="Times New Roman" w:cs="Times New Roman"/>
                <w:sz w:val="24"/>
                <w:szCs w:val="24"/>
              </w:rPr>
              <w:t>Тип оптического волокна</w:t>
            </w:r>
            <w:r>
              <w:rPr>
                <w:rFonts w:ascii="Times New Roman" w:hAnsi="Times New Roman" w:cs="Times New Roman"/>
                <w:sz w:val="24"/>
                <w:szCs w:val="24"/>
              </w:rPr>
              <w:t xml:space="preserve"> -</w:t>
            </w:r>
            <w:r w:rsidRPr="000F0CE5">
              <w:rPr>
                <w:rFonts w:ascii="Times New Roman" w:hAnsi="Times New Roman" w:cs="Times New Roman"/>
                <w:sz w:val="24"/>
                <w:szCs w:val="24"/>
              </w:rPr>
              <w:t xml:space="preserve"> 9/125</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6041" w:rsidRDefault="00B66041" w:rsidP="00B66041">
            <w:pPr>
              <w:spacing w:after="0"/>
              <w:jc w:val="center"/>
            </w:pPr>
            <w:r>
              <w:rPr>
                <w:rFonts w:ascii="Times New Roman" w:hAnsi="Times New Roman" w:cs="Times New Roman"/>
                <w:sz w:val="24"/>
                <w:szCs w:val="24"/>
              </w:rPr>
              <w:t>300 м</w:t>
            </w:r>
          </w:p>
        </w:tc>
      </w:tr>
      <w:tr w:rsidR="00B66041" w:rsidTr="00B66041">
        <w:trPr>
          <w:gridAfter w:val="4"/>
          <w:wAfter w:w="6276" w:type="dxa"/>
        </w:trPr>
        <w:tc>
          <w:tcPr>
            <w:tcW w:w="567" w:type="dxa"/>
            <w:tcBorders>
              <w:top w:val="single" w:sz="4" w:space="0" w:color="000000"/>
              <w:left w:val="single" w:sz="4" w:space="0" w:color="000000"/>
              <w:bottom w:val="single" w:sz="4" w:space="0" w:color="000000"/>
            </w:tcBorders>
            <w:shd w:val="clear" w:color="auto" w:fill="auto"/>
          </w:tcPr>
          <w:p w:rsidR="00B66041" w:rsidRDefault="00B66041" w:rsidP="00B66041">
            <w:pPr>
              <w:spacing w:after="0"/>
              <w:jc w:val="center"/>
            </w:pPr>
            <w:r>
              <w:rPr>
                <w:rFonts w:ascii="Times New Roman" w:hAnsi="Times New Roman" w:cs="Times New Roman"/>
                <w:sz w:val="24"/>
                <w:szCs w:val="24"/>
              </w:rPr>
              <w:t>10.</w:t>
            </w:r>
          </w:p>
        </w:tc>
        <w:tc>
          <w:tcPr>
            <w:tcW w:w="2199" w:type="dxa"/>
            <w:tcBorders>
              <w:top w:val="single" w:sz="4" w:space="0" w:color="000000"/>
              <w:left w:val="single" w:sz="4" w:space="0" w:color="000000"/>
              <w:bottom w:val="single" w:sz="4" w:space="0" w:color="000000"/>
            </w:tcBorders>
            <w:shd w:val="clear" w:color="auto" w:fill="auto"/>
          </w:tcPr>
          <w:p w:rsidR="00B66041" w:rsidRPr="00C7219B" w:rsidRDefault="00B66041" w:rsidP="00E7354A">
            <w:pPr>
              <w:pStyle w:val="1"/>
              <w:keepNext w:val="0"/>
              <w:numPr>
                <w:ilvl w:val="0"/>
                <w:numId w:val="33"/>
              </w:numPr>
              <w:shd w:val="clear" w:color="auto" w:fill="FFFFFF"/>
              <w:suppressAutoHyphens/>
              <w:spacing w:before="0" w:after="0"/>
              <w:ind w:left="0" w:firstLine="0"/>
              <w:rPr>
                <w:b w:val="0"/>
                <w:sz w:val="24"/>
                <w:szCs w:val="24"/>
              </w:rPr>
            </w:pPr>
            <w:r w:rsidRPr="00C7219B">
              <w:rPr>
                <w:b w:val="0"/>
                <w:sz w:val="24"/>
                <w:szCs w:val="24"/>
              </w:rPr>
              <w:t>Кросс стоечный</w:t>
            </w:r>
          </w:p>
        </w:tc>
        <w:tc>
          <w:tcPr>
            <w:tcW w:w="5103" w:type="dxa"/>
            <w:tcBorders>
              <w:top w:val="single" w:sz="4" w:space="0" w:color="000000"/>
              <w:left w:val="single" w:sz="4" w:space="0" w:color="000000"/>
              <w:bottom w:val="single" w:sz="4" w:space="0" w:color="000000"/>
            </w:tcBorders>
            <w:shd w:val="clear" w:color="auto" w:fill="auto"/>
            <w:vAlign w:val="center"/>
          </w:tcPr>
          <w:p w:rsidR="00B66041" w:rsidRPr="006F636D" w:rsidRDefault="00B66041" w:rsidP="00B66041">
            <w:pPr>
              <w:spacing w:after="0"/>
            </w:pPr>
            <w:r>
              <w:t>Монтаж в 19 дюймовый шкаф – да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B66041" w:rsidRDefault="00B66041" w:rsidP="00B66041">
            <w:pPr>
              <w:spacing w:after="0"/>
              <w:jc w:val="center"/>
            </w:pPr>
            <w:r>
              <w:rPr>
                <w:rFonts w:ascii="Times New Roman" w:hAnsi="Times New Roman" w:cs="Times New Roman"/>
                <w:sz w:val="24"/>
                <w:szCs w:val="24"/>
              </w:rPr>
              <w:t xml:space="preserve">6 </w:t>
            </w:r>
            <w:proofErr w:type="spellStart"/>
            <w:r>
              <w:rPr>
                <w:rFonts w:ascii="Times New Roman" w:hAnsi="Times New Roman" w:cs="Times New Roman"/>
                <w:sz w:val="24"/>
                <w:szCs w:val="24"/>
              </w:rPr>
              <w:t>шт</w:t>
            </w:r>
            <w:proofErr w:type="spellEnd"/>
          </w:p>
        </w:tc>
      </w:tr>
      <w:tr w:rsidR="00B66041" w:rsidTr="00B66041">
        <w:trPr>
          <w:gridAfter w:val="4"/>
          <w:wAfter w:w="6276" w:type="dxa"/>
        </w:trPr>
        <w:tc>
          <w:tcPr>
            <w:tcW w:w="567" w:type="dxa"/>
            <w:tcBorders>
              <w:top w:val="single" w:sz="4" w:space="0" w:color="000000"/>
              <w:left w:val="single" w:sz="4" w:space="0" w:color="000000"/>
              <w:bottom w:val="single" w:sz="4" w:space="0" w:color="000000"/>
            </w:tcBorders>
            <w:shd w:val="clear" w:color="auto" w:fill="auto"/>
          </w:tcPr>
          <w:p w:rsidR="00B66041" w:rsidRDefault="00B66041" w:rsidP="00B66041">
            <w:pPr>
              <w:spacing w:after="0"/>
              <w:jc w:val="center"/>
            </w:pPr>
            <w:r>
              <w:rPr>
                <w:rFonts w:ascii="Times New Roman" w:hAnsi="Times New Roman" w:cs="Times New Roman"/>
                <w:sz w:val="24"/>
                <w:szCs w:val="24"/>
              </w:rPr>
              <w:t>11.</w:t>
            </w:r>
          </w:p>
        </w:tc>
        <w:tc>
          <w:tcPr>
            <w:tcW w:w="2199" w:type="dxa"/>
            <w:tcBorders>
              <w:top w:val="single" w:sz="4" w:space="0" w:color="000000"/>
              <w:left w:val="single" w:sz="4" w:space="0" w:color="000000"/>
              <w:bottom w:val="single" w:sz="4" w:space="0" w:color="000000"/>
            </w:tcBorders>
            <w:shd w:val="clear" w:color="auto" w:fill="auto"/>
          </w:tcPr>
          <w:p w:rsidR="00B66041" w:rsidRPr="00C7219B" w:rsidRDefault="00B66041" w:rsidP="00E7354A">
            <w:pPr>
              <w:pStyle w:val="1"/>
              <w:keepNext w:val="0"/>
              <w:numPr>
                <w:ilvl w:val="0"/>
                <w:numId w:val="33"/>
              </w:numPr>
              <w:shd w:val="clear" w:color="auto" w:fill="FFFFFF"/>
              <w:suppressAutoHyphens/>
              <w:spacing w:before="0" w:after="0"/>
              <w:ind w:left="0" w:firstLine="0"/>
              <w:rPr>
                <w:b w:val="0"/>
                <w:sz w:val="24"/>
                <w:szCs w:val="24"/>
              </w:rPr>
            </w:pPr>
            <w:proofErr w:type="spellStart"/>
            <w:r w:rsidRPr="00C7219B">
              <w:rPr>
                <w:b w:val="0"/>
                <w:sz w:val="24"/>
                <w:szCs w:val="24"/>
              </w:rPr>
              <w:t>Медиаконвертор</w:t>
            </w:r>
            <w:proofErr w:type="spellEnd"/>
          </w:p>
        </w:tc>
        <w:tc>
          <w:tcPr>
            <w:tcW w:w="5103" w:type="dxa"/>
            <w:tcBorders>
              <w:top w:val="single" w:sz="4" w:space="0" w:color="000000"/>
              <w:left w:val="single" w:sz="4" w:space="0" w:color="000000"/>
              <w:bottom w:val="single" w:sz="4" w:space="0" w:color="000000"/>
            </w:tcBorders>
            <w:shd w:val="clear" w:color="auto" w:fill="auto"/>
            <w:vAlign w:val="center"/>
          </w:tcPr>
          <w:p w:rsidR="00B66041" w:rsidRPr="00DD4ECD" w:rsidRDefault="00B66041" w:rsidP="00B66041">
            <w:pPr>
              <w:spacing w:after="0"/>
              <w:rPr>
                <w:rFonts w:ascii="Times New Roman" w:hAnsi="Times New Roman" w:cs="Times New Roman"/>
                <w:sz w:val="24"/>
                <w:szCs w:val="24"/>
              </w:rPr>
            </w:pPr>
            <w:r>
              <w:rPr>
                <w:rFonts w:ascii="Times New Roman" w:hAnsi="Times New Roman" w:cs="Times New Roman"/>
                <w:sz w:val="24"/>
                <w:szCs w:val="24"/>
              </w:rPr>
              <w:t>Скорость порта не менее – 1000мб/с</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6041" w:rsidRDefault="00B66041" w:rsidP="00B66041">
            <w:pPr>
              <w:spacing w:after="0"/>
              <w:jc w:val="center"/>
            </w:pPr>
            <w:r>
              <w:rPr>
                <w:rFonts w:ascii="Times New Roman" w:hAnsi="Times New Roman" w:cs="Times New Roman"/>
                <w:sz w:val="24"/>
                <w:szCs w:val="24"/>
              </w:rPr>
              <w:t xml:space="preserve">6 </w:t>
            </w:r>
            <w:proofErr w:type="spellStart"/>
            <w:r>
              <w:rPr>
                <w:rFonts w:ascii="Times New Roman" w:hAnsi="Times New Roman" w:cs="Times New Roman"/>
                <w:sz w:val="24"/>
                <w:szCs w:val="24"/>
              </w:rPr>
              <w:t>шт</w:t>
            </w:r>
            <w:proofErr w:type="spellEnd"/>
          </w:p>
        </w:tc>
      </w:tr>
      <w:tr w:rsidR="00B66041" w:rsidTr="00B66041">
        <w:trPr>
          <w:gridAfter w:val="4"/>
          <w:wAfter w:w="6276" w:type="dxa"/>
        </w:trPr>
        <w:tc>
          <w:tcPr>
            <w:tcW w:w="567" w:type="dxa"/>
            <w:tcBorders>
              <w:top w:val="single" w:sz="4" w:space="0" w:color="000000"/>
              <w:left w:val="single" w:sz="4" w:space="0" w:color="000000"/>
              <w:bottom w:val="single" w:sz="4" w:space="0" w:color="000000"/>
            </w:tcBorders>
            <w:shd w:val="clear" w:color="auto" w:fill="auto"/>
          </w:tcPr>
          <w:p w:rsidR="00B66041" w:rsidRDefault="00B66041" w:rsidP="00B66041">
            <w:pPr>
              <w:spacing w:after="0"/>
              <w:jc w:val="center"/>
            </w:pPr>
            <w:r>
              <w:rPr>
                <w:rFonts w:ascii="Times New Roman" w:hAnsi="Times New Roman" w:cs="Times New Roman"/>
                <w:sz w:val="24"/>
                <w:szCs w:val="24"/>
              </w:rPr>
              <w:t>12.</w:t>
            </w:r>
          </w:p>
        </w:tc>
        <w:tc>
          <w:tcPr>
            <w:tcW w:w="2199" w:type="dxa"/>
            <w:tcBorders>
              <w:top w:val="single" w:sz="4" w:space="0" w:color="000000"/>
              <w:left w:val="single" w:sz="4" w:space="0" w:color="000000"/>
              <w:bottom w:val="single" w:sz="4" w:space="0" w:color="000000"/>
            </w:tcBorders>
            <w:shd w:val="clear" w:color="auto" w:fill="auto"/>
          </w:tcPr>
          <w:p w:rsidR="00B66041" w:rsidRPr="00C7219B" w:rsidRDefault="00B66041" w:rsidP="00E7354A">
            <w:pPr>
              <w:pStyle w:val="1"/>
              <w:keepNext w:val="0"/>
              <w:numPr>
                <w:ilvl w:val="0"/>
                <w:numId w:val="33"/>
              </w:numPr>
              <w:shd w:val="clear" w:color="auto" w:fill="FFFFFF"/>
              <w:suppressAutoHyphens/>
              <w:spacing w:before="0" w:after="0"/>
              <w:ind w:left="0" w:firstLine="0"/>
              <w:rPr>
                <w:b w:val="0"/>
                <w:sz w:val="24"/>
                <w:szCs w:val="24"/>
              </w:rPr>
            </w:pPr>
            <w:r w:rsidRPr="00C7219B">
              <w:rPr>
                <w:rFonts w:eastAsia="SimSun"/>
                <w:b w:val="0"/>
                <w:sz w:val="24"/>
                <w:szCs w:val="24"/>
                <w:lang w:val="en-US"/>
              </w:rPr>
              <w:t>SFP</w:t>
            </w:r>
            <w:r w:rsidRPr="00C7219B">
              <w:rPr>
                <w:rFonts w:eastAsia="SimSun"/>
                <w:b w:val="0"/>
                <w:sz w:val="24"/>
                <w:szCs w:val="24"/>
              </w:rPr>
              <w:t xml:space="preserve"> модуль</w:t>
            </w:r>
          </w:p>
        </w:tc>
        <w:tc>
          <w:tcPr>
            <w:tcW w:w="5103" w:type="dxa"/>
            <w:tcBorders>
              <w:top w:val="single" w:sz="4" w:space="0" w:color="000000"/>
              <w:left w:val="single" w:sz="4" w:space="0" w:color="000000"/>
              <w:bottom w:val="single" w:sz="4" w:space="0" w:color="000000"/>
            </w:tcBorders>
            <w:shd w:val="clear" w:color="auto" w:fill="auto"/>
            <w:vAlign w:val="center"/>
          </w:tcPr>
          <w:p w:rsidR="00B66041" w:rsidRPr="00FF48A6" w:rsidRDefault="00B66041" w:rsidP="00B66041">
            <w:pPr>
              <w:spacing w:after="0"/>
            </w:pPr>
            <w:r>
              <w:rPr>
                <w:rFonts w:ascii="Times New Roman" w:hAnsi="Times New Roman" w:cs="Times New Roman"/>
                <w:sz w:val="24"/>
                <w:szCs w:val="24"/>
              </w:rPr>
              <w:t>Скорость порта не менее – 1000мб/с</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6041" w:rsidRDefault="00B66041" w:rsidP="00B66041">
            <w:pPr>
              <w:spacing w:after="0"/>
              <w:jc w:val="center"/>
            </w:pPr>
            <w:r>
              <w:rPr>
                <w:rFonts w:ascii="Times New Roman" w:hAnsi="Times New Roman" w:cs="Times New Roman"/>
                <w:sz w:val="24"/>
                <w:szCs w:val="24"/>
              </w:rPr>
              <w:t xml:space="preserve"> 6 </w:t>
            </w:r>
            <w:proofErr w:type="spellStart"/>
            <w:r>
              <w:rPr>
                <w:rFonts w:ascii="Times New Roman" w:hAnsi="Times New Roman" w:cs="Times New Roman"/>
                <w:sz w:val="24"/>
                <w:szCs w:val="24"/>
              </w:rPr>
              <w:t>шт</w:t>
            </w:r>
            <w:proofErr w:type="spellEnd"/>
          </w:p>
        </w:tc>
      </w:tr>
      <w:tr w:rsidR="00B66041" w:rsidTr="001F0664">
        <w:trPr>
          <w:trHeight w:val="923"/>
        </w:trPr>
        <w:tc>
          <w:tcPr>
            <w:tcW w:w="567" w:type="dxa"/>
            <w:tcBorders>
              <w:top w:val="single" w:sz="4" w:space="0" w:color="000000"/>
              <w:left w:val="single" w:sz="4" w:space="0" w:color="000000"/>
              <w:bottom w:val="single" w:sz="4" w:space="0" w:color="000000"/>
            </w:tcBorders>
            <w:shd w:val="clear" w:color="auto" w:fill="auto"/>
          </w:tcPr>
          <w:p w:rsidR="00B66041" w:rsidRDefault="00B66041" w:rsidP="00B66041">
            <w:pPr>
              <w:spacing w:after="0"/>
              <w:jc w:val="center"/>
            </w:pPr>
            <w:r>
              <w:rPr>
                <w:rFonts w:ascii="Times New Roman" w:hAnsi="Times New Roman" w:cs="Times New Roman"/>
                <w:sz w:val="24"/>
                <w:szCs w:val="24"/>
              </w:rPr>
              <w:t>13</w:t>
            </w:r>
          </w:p>
        </w:tc>
        <w:tc>
          <w:tcPr>
            <w:tcW w:w="2199" w:type="dxa"/>
            <w:tcBorders>
              <w:top w:val="single" w:sz="4" w:space="0" w:color="000000"/>
              <w:left w:val="single" w:sz="4" w:space="0" w:color="000000"/>
              <w:bottom w:val="single" w:sz="4" w:space="0" w:color="000000"/>
            </w:tcBorders>
            <w:shd w:val="clear" w:color="auto" w:fill="auto"/>
          </w:tcPr>
          <w:p w:rsidR="00B66041" w:rsidRPr="00C7219B" w:rsidRDefault="00B66041" w:rsidP="00E7354A">
            <w:pPr>
              <w:pStyle w:val="1"/>
              <w:keepNext w:val="0"/>
              <w:numPr>
                <w:ilvl w:val="0"/>
                <w:numId w:val="33"/>
              </w:numPr>
              <w:shd w:val="clear" w:color="auto" w:fill="FFFFFF"/>
              <w:suppressAutoHyphens/>
              <w:spacing w:before="0" w:after="0"/>
              <w:ind w:left="0" w:firstLine="0"/>
              <w:rPr>
                <w:b w:val="0"/>
                <w:sz w:val="24"/>
                <w:szCs w:val="24"/>
              </w:rPr>
            </w:pPr>
            <w:r w:rsidRPr="00C7219B">
              <w:rPr>
                <w:rFonts w:eastAsia="SimSun"/>
                <w:b w:val="0"/>
                <w:sz w:val="24"/>
                <w:szCs w:val="24"/>
              </w:rPr>
              <w:t>Блок распределения питания ЦМО</w:t>
            </w:r>
          </w:p>
        </w:tc>
        <w:tc>
          <w:tcPr>
            <w:tcW w:w="5103" w:type="dxa"/>
            <w:tcBorders>
              <w:top w:val="single" w:sz="4" w:space="0" w:color="000000"/>
              <w:left w:val="single" w:sz="4" w:space="0" w:color="000000"/>
              <w:bottom w:val="single" w:sz="4" w:space="0" w:color="000000"/>
            </w:tcBorders>
            <w:shd w:val="clear" w:color="auto" w:fill="auto"/>
            <w:vAlign w:val="center"/>
          </w:tcPr>
          <w:p w:rsidR="00B66041" w:rsidRPr="006A799C" w:rsidRDefault="00B66041" w:rsidP="00B66041">
            <w:pPr>
              <w:spacing w:after="0"/>
              <w:rPr>
                <w:rFonts w:ascii="Times New Roman" w:hAnsi="Times New Roman" w:cs="Times New Roman"/>
                <w:sz w:val="24"/>
                <w:szCs w:val="24"/>
              </w:rPr>
            </w:pPr>
            <w:r w:rsidRPr="006A799C">
              <w:rPr>
                <w:rFonts w:ascii="Times New Roman" w:hAnsi="Times New Roman" w:cs="Times New Roman"/>
                <w:sz w:val="24"/>
                <w:szCs w:val="24"/>
              </w:rPr>
              <w:t>Монтаж в шкаф настенный - да</w:t>
            </w:r>
          </w:p>
          <w:p w:rsidR="00B66041" w:rsidRPr="00AD39DE" w:rsidRDefault="00B66041" w:rsidP="00B66041">
            <w:pPr>
              <w:spacing w:after="0"/>
            </w:pPr>
            <w:r w:rsidRPr="006A799C">
              <w:rPr>
                <w:rFonts w:ascii="Times New Roman" w:hAnsi="Times New Roman" w:cs="Times New Roman"/>
                <w:sz w:val="24"/>
                <w:szCs w:val="24"/>
              </w:rPr>
              <w:t xml:space="preserve">Количество розеток - 8шт </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6041" w:rsidRPr="006A799C" w:rsidRDefault="00B66041" w:rsidP="00B66041">
            <w:pPr>
              <w:spacing w:after="0"/>
              <w:jc w:val="center"/>
              <w:rPr>
                <w:rFonts w:ascii="Times New Roman" w:hAnsi="Times New Roman" w:cs="Times New Roman"/>
                <w:sz w:val="24"/>
                <w:szCs w:val="24"/>
              </w:rPr>
            </w:pPr>
            <w:r w:rsidRPr="006A799C">
              <w:rPr>
                <w:rFonts w:ascii="Times New Roman" w:hAnsi="Times New Roman" w:cs="Times New Roman"/>
                <w:sz w:val="24"/>
                <w:szCs w:val="24"/>
              </w:rPr>
              <w:t xml:space="preserve">3 </w:t>
            </w:r>
            <w:proofErr w:type="spellStart"/>
            <w:r w:rsidRPr="006A799C">
              <w:rPr>
                <w:rFonts w:ascii="Times New Roman" w:hAnsi="Times New Roman" w:cs="Times New Roman"/>
                <w:sz w:val="24"/>
                <w:szCs w:val="24"/>
              </w:rPr>
              <w:t>шт</w:t>
            </w:r>
            <w:proofErr w:type="spellEnd"/>
          </w:p>
          <w:p w:rsidR="00B66041" w:rsidRDefault="00B66041" w:rsidP="00B66041">
            <w:pPr>
              <w:spacing w:after="0"/>
              <w:jc w:val="center"/>
            </w:pPr>
          </w:p>
        </w:tc>
        <w:tc>
          <w:tcPr>
            <w:tcW w:w="1569" w:type="dxa"/>
          </w:tcPr>
          <w:p w:rsidR="00B66041" w:rsidRDefault="00B66041" w:rsidP="00B66041">
            <w:pPr>
              <w:spacing w:after="0"/>
              <w:jc w:val="center"/>
            </w:pPr>
          </w:p>
        </w:tc>
        <w:tc>
          <w:tcPr>
            <w:tcW w:w="1569" w:type="dxa"/>
          </w:tcPr>
          <w:p w:rsidR="00B66041" w:rsidRDefault="00B66041" w:rsidP="00E7354A">
            <w:pPr>
              <w:pStyle w:val="1"/>
              <w:keepNext w:val="0"/>
              <w:numPr>
                <w:ilvl w:val="0"/>
                <w:numId w:val="33"/>
              </w:numPr>
              <w:shd w:val="clear" w:color="auto" w:fill="FFFFFF"/>
              <w:suppressAutoHyphens/>
              <w:spacing w:before="0" w:after="0"/>
              <w:ind w:left="0" w:firstLine="0"/>
            </w:pPr>
            <w:r>
              <w:rPr>
                <w:rFonts w:eastAsia="SimSun"/>
                <w:sz w:val="24"/>
                <w:szCs w:val="24"/>
              </w:rPr>
              <w:t>Кабель канал №2</w:t>
            </w:r>
          </w:p>
        </w:tc>
        <w:tc>
          <w:tcPr>
            <w:tcW w:w="1569" w:type="dxa"/>
            <w:vAlign w:val="center"/>
          </w:tcPr>
          <w:p w:rsidR="00B66041" w:rsidRDefault="00B66041" w:rsidP="00B66041">
            <w:pPr>
              <w:spacing w:after="0"/>
            </w:pPr>
            <w:r>
              <w:rPr>
                <w:rFonts w:ascii="Times New Roman" w:hAnsi="Times New Roman" w:cs="Times New Roman"/>
                <w:sz w:val="24"/>
                <w:szCs w:val="24"/>
              </w:rPr>
              <w:t>Ширина, мм</w:t>
            </w:r>
            <w:r>
              <w:rPr>
                <w:rFonts w:ascii="Times New Roman" w:hAnsi="Times New Roman" w:cs="Times New Roman"/>
                <w:sz w:val="24"/>
                <w:szCs w:val="24"/>
              </w:rPr>
              <w:tab/>
              <w:t xml:space="preserve">25 </w:t>
            </w:r>
          </w:p>
          <w:p w:rsidR="00B66041" w:rsidRDefault="00B66041" w:rsidP="00B66041">
            <w:pPr>
              <w:spacing w:after="0"/>
            </w:pPr>
            <w:r>
              <w:rPr>
                <w:rFonts w:ascii="Times New Roman" w:hAnsi="Times New Roman" w:cs="Times New Roman"/>
                <w:sz w:val="24"/>
                <w:szCs w:val="24"/>
              </w:rPr>
              <w:t>Высота, мм</w:t>
            </w:r>
            <w:r>
              <w:rPr>
                <w:rFonts w:ascii="Times New Roman" w:hAnsi="Times New Roman" w:cs="Times New Roman"/>
                <w:sz w:val="24"/>
                <w:szCs w:val="24"/>
              </w:rPr>
              <w:tab/>
              <w:t>16</w:t>
            </w:r>
          </w:p>
          <w:p w:rsidR="00B66041" w:rsidRDefault="00B66041" w:rsidP="00B66041">
            <w:pPr>
              <w:spacing w:after="0"/>
            </w:pPr>
            <w:r>
              <w:rPr>
                <w:rFonts w:ascii="Times New Roman" w:hAnsi="Times New Roman" w:cs="Times New Roman"/>
                <w:sz w:val="24"/>
                <w:szCs w:val="24"/>
              </w:rPr>
              <w:t>Материал изделия</w:t>
            </w:r>
            <w:r>
              <w:rPr>
                <w:rFonts w:ascii="Times New Roman" w:hAnsi="Times New Roman" w:cs="Times New Roman"/>
                <w:sz w:val="24"/>
                <w:szCs w:val="24"/>
              </w:rPr>
              <w:tab/>
              <w:t>ПВХ</w:t>
            </w:r>
          </w:p>
        </w:tc>
        <w:tc>
          <w:tcPr>
            <w:tcW w:w="1569" w:type="dxa"/>
            <w:vAlign w:val="center"/>
          </w:tcPr>
          <w:p w:rsidR="00B66041" w:rsidRDefault="00B66041" w:rsidP="00B66041">
            <w:pPr>
              <w:spacing w:after="0"/>
              <w:jc w:val="center"/>
            </w:pPr>
            <w:r>
              <w:rPr>
                <w:rFonts w:ascii="Times New Roman" w:hAnsi="Times New Roman" w:cs="Times New Roman"/>
                <w:sz w:val="24"/>
                <w:szCs w:val="24"/>
              </w:rPr>
              <w:t>250 м</w:t>
            </w:r>
          </w:p>
        </w:tc>
      </w:tr>
      <w:tr w:rsidR="00B66041" w:rsidTr="00B66041">
        <w:tc>
          <w:tcPr>
            <w:tcW w:w="567" w:type="dxa"/>
            <w:tcBorders>
              <w:top w:val="single" w:sz="4" w:space="0" w:color="000000"/>
              <w:left w:val="single" w:sz="4" w:space="0" w:color="000000"/>
              <w:bottom w:val="single" w:sz="4" w:space="0" w:color="000000"/>
            </w:tcBorders>
            <w:shd w:val="clear" w:color="auto" w:fill="auto"/>
          </w:tcPr>
          <w:p w:rsidR="00B66041" w:rsidRDefault="00B66041" w:rsidP="00B66041">
            <w:pPr>
              <w:spacing w:after="0"/>
              <w:jc w:val="center"/>
              <w:rPr>
                <w:rFonts w:ascii="Times New Roman" w:hAnsi="Times New Roman" w:cs="Times New Roman"/>
                <w:sz w:val="24"/>
                <w:szCs w:val="24"/>
              </w:rPr>
            </w:pPr>
            <w:r>
              <w:rPr>
                <w:rFonts w:ascii="Times New Roman" w:hAnsi="Times New Roman" w:cs="Times New Roman"/>
                <w:sz w:val="24"/>
                <w:szCs w:val="24"/>
              </w:rPr>
              <w:t>14</w:t>
            </w:r>
          </w:p>
        </w:tc>
        <w:tc>
          <w:tcPr>
            <w:tcW w:w="2199" w:type="dxa"/>
            <w:tcBorders>
              <w:top w:val="single" w:sz="4" w:space="0" w:color="000000"/>
              <w:left w:val="single" w:sz="4" w:space="0" w:color="000000"/>
              <w:bottom w:val="single" w:sz="4" w:space="0" w:color="000000"/>
            </w:tcBorders>
            <w:shd w:val="clear" w:color="auto" w:fill="auto"/>
          </w:tcPr>
          <w:p w:rsidR="00B66041" w:rsidRPr="00C7219B" w:rsidRDefault="00B66041" w:rsidP="00E7354A">
            <w:pPr>
              <w:pStyle w:val="1"/>
              <w:keepNext w:val="0"/>
              <w:numPr>
                <w:ilvl w:val="0"/>
                <w:numId w:val="33"/>
              </w:numPr>
              <w:shd w:val="clear" w:color="auto" w:fill="FFFFFF"/>
              <w:suppressAutoHyphens/>
              <w:spacing w:before="0" w:after="0"/>
              <w:ind w:left="0" w:firstLine="0"/>
              <w:rPr>
                <w:rFonts w:eastAsia="SimSun"/>
                <w:b w:val="0"/>
                <w:sz w:val="24"/>
                <w:szCs w:val="24"/>
              </w:rPr>
            </w:pPr>
            <w:r w:rsidRPr="00C7219B">
              <w:rPr>
                <w:rFonts w:eastAsia="SimSun"/>
                <w:b w:val="0"/>
                <w:sz w:val="24"/>
                <w:szCs w:val="24"/>
              </w:rPr>
              <w:t>Кабель информационный уличный</w:t>
            </w:r>
          </w:p>
        </w:tc>
        <w:tc>
          <w:tcPr>
            <w:tcW w:w="5103" w:type="dxa"/>
            <w:tcBorders>
              <w:top w:val="single" w:sz="4" w:space="0" w:color="000000"/>
              <w:left w:val="single" w:sz="4" w:space="0" w:color="000000"/>
              <w:bottom w:val="single" w:sz="4" w:space="0" w:color="000000"/>
            </w:tcBorders>
            <w:shd w:val="clear" w:color="auto" w:fill="auto"/>
            <w:vAlign w:val="center"/>
          </w:tcPr>
          <w:p w:rsidR="00B66041" w:rsidRPr="006A799C" w:rsidRDefault="00B66041" w:rsidP="00B66041">
            <w:pPr>
              <w:spacing w:after="0"/>
              <w:rPr>
                <w:rFonts w:ascii="Times New Roman" w:hAnsi="Times New Roman" w:cs="Times New Roman"/>
                <w:sz w:val="24"/>
                <w:szCs w:val="24"/>
              </w:rPr>
            </w:pPr>
            <w:r w:rsidRPr="006A799C">
              <w:rPr>
                <w:rFonts w:ascii="Times New Roman" w:hAnsi="Times New Roman" w:cs="Times New Roman"/>
                <w:sz w:val="24"/>
                <w:szCs w:val="24"/>
              </w:rPr>
              <w:t>Количество проводников – 8шт</w:t>
            </w:r>
          </w:p>
          <w:p w:rsidR="00B66041" w:rsidRDefault="00B66041" w:rsidP="00B66041">
            <w:pPr>
              <w:spacing w:after="0"/>
              <w:rPr>
                <w:rFonts w:ascii="Times New Roman" w:hAnsi="Times New Roman" w:cs="Times New Roman"/>
                <w:sz w:val="24"/>
                <w:szCs w:val="24"/>
              </w:rPr>
            </w:pPr>
            <w:r w:rsidRPr="006A799C">
              <w:rPr>
                <w:rFonts w:ascii="Times New Roman" w:hAnsi="Times New Roman" w:cs="Times New Roman"/>
                <w:sz w:val="24"/>
                <w:szCs w:val="24"/>
              </w:rPr>
              <w:t>Внешняя изоляция</w:t>
            </w:r>
            <w:r w:rsidRPr="006A799C">
              <w:rPr>
                <w:rFonts w:ascii="Times New Roman" w:hAnsi="Times New Roman" w:cs="Times New Roman"/>
                <w:sz w:val="24"/>
                <w:szCs w:val="24"/>
              </w:rPr>
              <w:tab/>
              <w:t>ПВХ толщиной не менее 0,55 мм</w:t>
            </w:r>
          </w:p>
          <w:p w:rsidR="00B66041" w:rsidRPr="006A799C" w:rsidRDefault="00B66041" w:rsidP="00B66041">
            <w:pPr>
              <w:spacing w:after="0"/>
              <w:rPr>
                <w:rFonts w:ascii="Times New Roman" w:hAnsi="Times New Roman" w:cs="Times New Roman"/>
                <w:sz w:val="24"/>
                <w:szCs w:val="24"/>
              </w:rPr>
            </w:pPr>
            <w:r>
              <w:rPr>
                <w:rFonts w:ascii="Times New Roman" w:hAnsi="Times New Roman" w:cs="Times New Roman"/>
                <w:sz w:val="24"/>
                <w:szCs w:val="24"/>
              </w:rPr>
              <w:t>Толщина медной жили не менее 0,52 мм</w:t>
            </w:r>
          </w:p>
          <w:p w:rsidR="00B66041" w:rsidRDefault="00B66041" w:rsidP="00B66041">
            <w:pPr>
              <w:spacing w:after="0"/>
              <w:rPr>
                <w:rFonts w:ascii="Times New Roman" w:hAnsi="Times New Roman" w:cs="Times New Roman"/>
                <w:sz w:val="24"/>
                <w:szCs w:val="24"/>
              </w:rPr>
            </w:pPr>
            <w:r w:rsidRPr="006A799C">
              <w:rPr>
                <w:rFonts w:ascii="Times New Roman" w:hAnsi="Times New Roman" w:cs="Times New Roman"/>
                <w:sz w:val="24"/>
                <w:szCs w:val="24"/>
              </w:rPr>
              <w:t xml:space="preserve">Частотный диапазон </w:t>
            </w:r>
            <w:r w:rsidRPr="006A799C">
              <w:rPr>
                <w:rFonts w:ascii="Times New Roman" w:hAnsi="Times New Roman" w:cs="Times New Roman"/>
                <w:sz w:val="24"/>
                <w:szCs w:val="24"/>
              </w:rPr>
              <w:tab/>
              <w:t>1-100 МГц</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6041" w:rsidRDefault="00B66041" w:rsidP="00B66041">
            <w:pPr>
              <w:spacing w:after="0"/>
              <w:jc w:val="center"/>
              <w:rPr>
                <w:rFonts w:ascii="Times New Roman" w:hAnsi="Times New Roman" w:cs="Times New Roman"/>
                <w:sz w:val="24"/>
                <w:szCs w:val="24"/>
              </w:rPr>
            </w:pPr>
            <w:r>
              <w:rPr>
                <w:rFonts w:ascii="Times New Roman" w:hAnsi="Times New Roman" w:cs="Times New Roman"/>
                <w:sz w:val="24"/>
                <w:szCs w:val="24"/>
              </w:rPr>
              <w:t>19800 м</w:t>
            </w:r>
          </w:p>
        </w:tc>
        <w:tc>
          <w:tcPr>
            <w:tcW w:w="1569" w:type="dxa"/>
          </w:tcPr>
          <w:p w:rsidR="00B66041" w:rsidRDefault="00B66041" w:rsidP="00B66041">
            <w:pPr>
              <w:spacing w:after="0"/>
              <w:jc w:val="center"/>
            </w:pPr>
          </w:p>
        </w:tc>
        <w:tc>
          <w:tcPr>
            <w:tcW w:w="1569" w:type="dxa"/>
          </w:tcPr>
          <w:p w:rsidR="00B66041" w:rsidRDefault="00B66041" w:rsidP="00E7354A">
            <w:pPr>
              <w:pStyle w:val="1"/>
              <w:keepNext w:val="0"/>
              <w:numPr>
                <w:ilvl w:val="0"/>
                <w:numId w:val="33"/>
              </w:numPr>
              <w:shd w:val="clear" w:color="auto" w:fill="FFFFFF"/>
              <w:suppressAutoHyphens/>
              <w:spacing w:before="0" w:after="0"/>
              <w:ind w:left="0" w:firstLine="0"/>
            </w:pPr>
            <w:r>
              <w:rPr>
                <w:rFonts w:eastAsia="SimSun"/>
                <w:sz w:val="24"/>
                <w:szCs w:val="24"/>
              </w:rPr>
              <w:t>Кабель канал №2</w:t>
            </w:r>
          </w:p>
        </w:tc>
        <w:tc>
          <w:tcPr>
            <w:tcW w:w="1569" w:type="dxa"/>
            <w:vAlign w:val="center"/>
          </w:tcPr>
          <w:p w:rsidR="00B66041" w:rsidRDefault="00B66041" w:rsidP="00B66041">
            <w:pPr>
              <w:spacing w:after="0"/>
            </w:pPr>
            <w:r>
              <w:rPr>
                <w:rFonts w:ascii="Times New Roman" w:hAnsi="Times New Roman" w:cs="Times New Roman"/>
                <w:sz w:val="24"/>
                <w:szCs w:val="24"/>
              </w:rPr>
              <w:t>Ширина, мм</w:t>
            </w:r>
            <w:r>
              <w:rPr>
                <w:rFonts w:ascii="Times New Roman" w:hAnsi="Times New Roman" w:cs="Times New Roman"/>
                <w:sz w:val="24"/>
                <w:szCs w:val="24"/>
              </w:rPr>
              <w:tab/>
              <w:t xml:space="preserve">25 </w:t>
            </w:r>
          </w:p>
          <w:p w:rsidR="00B66041" w:rsidRDefault="00B66041" w:rsidP="00B66041">
            <w:pPr>
              <w:spacing w:after="0"/>
            </w:pPr>
            <w:r>
              <w:rPr>
                <w:rFonts w:ascii="Times New Roman" w:hAnsi="Times New Roman" w:cs="Times New Roman"/>
                <w:sz w:val="24"/>
                <w:szCs w:val="24"/>
              </w:rPr>
              <w:t>Высота, мм</w:t>
            </w:r>
            <w:r>
              <w:rPr>
                <w:rFonts w:ascii="Times New Roman" w:hAnsi="Times New Roman" w:cs="Times New Roman"/>
                <w:sz w:val="24"/>
                <w:szCs w:val="24"/>
              </w:rPr>
              <w:tab/>
              <w:t>16</w:t>
            </w:r>
          </w:p>
          <w:p w:rsidR="00B66041" w:rsidRDefault="00B66041" w:rsidP="00B66041">
            <w:pPr>
              <w:spacing w:after="0"/>
            </w:pPr>
            <w:r>
              <w:rPr>
                <w:rFonts w:ascii="Times New Roman" w:hAnsi="Times New Roman" w:cs="Times New Roman"/>
                <w:sz w:val="24"/>
                <w:szCs w:val="24"/>
              </w:rPr>
              <w:t>Материал изделия</w:t>
            </w:r>
            <w:r>
              <w:rPr>
                <w:rFonts w:ascii="Times New Roman" w:hAnsi="Times New Roman" w:cs="Times New Roman"/>
                <w:sz w:val="24"/>
                <w:szCs w:val="24"/>
              </w:rPr>
              <w:tab/>
              <w:t>ПВХ</w:t>
            </w:r>
          </w:p>
        </w:tc>
        <w:tc>
          <w:tcPr>
            <w:tcW w:w="1569" w:type="dxa"/>
            <w:vAlign w:val="center"/>
          </w:tcPr>
          <w:p w:rsidR="00B66041" w:rsidRDefault="00B66041" w:rsidP="00B66041">
            <w:pPr>
              <w:spacing w:after="0"/>
              <w:jc w:val="center"/>
            </w:pPr>
            <w:r>
              <w:rPr>
                <w:rFonts w:ascii="Times New Roman" w:hAnsi="Times New Roman" w:cs="Times New Roman"/>
                <w:sz w:val="24"/>
                <w:szCs w:val="24"/>
              </w:rPr>
              <w:t>250 м</w:t>
            </w:r>
          </w:p>
        </w:tc>
      </w:tr>
      <w:tr w:rsidR="00B66041" w:rsidTr="00B66041">
        <w:tc>
          <w:tcPr>
            <w:tcW w:w="567" w:type="dxa"/>
            <w:tcBorders>
              <w:top w:val="single" w:sz="4" w:space="0" w:color="000000"/>
              <w:left w:val="single" w:sz="4" w:space="0" w:color="000000"/>
              <w:bottom w:val="single" w:sz="4" w:space="0" w:color="000000"/>
            </w:tcBorders>
            <w:shd w:val="clear" w:color="auto" w:fill="auto"/>
          </w:tcPr>
          <w:p w:rsidR="00B66041" w:rsidRDefault="00B66041" w:rsidP="00B66041">
            <w:pPr>
              <w:spacing w:after="0"/>
              <w:jc w:val="center"/>
              <w:rPr>
                <w:rFonts w:ascii="Times New Roman" w:hAnsi="Times New Roman" w:cs="Times New Roman"/>
                <w:sz w:val="24"/>
                <w:szCs w:val="24"/>
              </w:rPr>
            </w:pPr>
            <w:r>
              <w:rPr>
                <w:rFonts w:ascii="Times New Roman" w:hAnsi="Times New Roman" w:cs="Times New Roman"/>
                <w:sz w:val="24"/>
                <w:szCs w:val="24"/>
              </w:rPr>
              <w:t>15</w:t>
            </w:r>
          </w:p>
        </w:tc>
        <w:tc>
          <w:tcPr>
            <w:tcW w:w="2199" w:type="dxa"/>
            <w:tcBorders>
              <w:top w:val="single" w:sz="4" w:space="0" w:color="000000"/>
              <w:left w:val="single" w:sz="4" w:space="0" w:color="000000"/>
              <w:bottom w:val="single" w:sz="4" w:space="0" w:color="000000"/>
            </w:tcBorders>
            <w:shd w:val="clear" w:color="auto" w:fill="auto"/>
          </w:tcPr>
          <w:p w:rsidR="00B66041" w:rsidRPr="00C7219B" w:rsidRDefault="00B66041" w:rsidP="00E7354A">
            <w:pPr>
              <w:pStyle w:val="1"/>
              <w:keepNext w:val="0"/>
              <w:numPr>
                <w:ilvl w:val="0"/>
                <w:numId w:val="33"/>
              </w:numPr>
              <w:shd w:val="clear" w:color="auto" w:fill="FFFFFF"/>
              <w:suppressAutoHyphens/>
              <w:spacing w:before="0" w:after="0"/>
              <w:ind w:left="0" w:firstLine="0"/>
              <w:rPr>
                <w:rFonts w:eastAsia="SimSun"/>
                <w:b w:val="0"/>
                <w:sz w:val="24"/>
                <w:szCs w:val="24"/>
              </w:rPr>
            </w:pPr>
            <w:r w:rsidRPr="00C7219B">
              <w:rPr>
                <w:rFonts w:eastAsia="SimSun"/>
                <w:b w:val="0"/>
                <w:sz w:val="24"/>
                <w:szCs w:val="24"/>
              </w:rPr>
              <w:t>Коробка монтажная для видеокамеры</w:t>
            </w:r>
          </w:p>
        </w:tc>
        <w:tc>
          <w:tcPr>
            <w:tcW w:w="5103" w:type="dxa"/>
            <w:tcBorders>
              <w:top w:val="single" w:sz="4" w:space="0" w:color="000000"/>
              <w:left w:val="single" w:sz="4" w:space="0" w:color="000000"/>
              <w:bottom w:val="single" w:sz="4" w:space="0" w:color="000000"/>
            </w:tcBorders>
            <w:shd w:val="clear" w:color="auto" w:fill="auto"/>
            <w:vAlign w:val="center"/>
          </w:tcPr>
          <w:p w:rsidR="00B66041" w:rsidRPr="00E01A6B" w:rsidRDefault="00B66041" w:rsidP="00B66041">
            <w:pPr>
              <w:spacing w:after="0"/>
              <w:rPr>
                <w:rFonts w:ascii="Times New Roman" w:hAnsi="Times New Roman" w:cs="Times New Roman"/>
                <w:sz w:val="24"/>
                <w:szCs w:val="24"/>
              </w:rPr>
            </w:pPr>
            <w:r w:rsidRPr="00E01A6B">
              <w:rPr>
                <w:rFonts w:ascii="Times New Roman" w:hAnsi="Times New Roman" w:cs="Times New Roman"/>
                <w:sz w:val="24"/>
                <w:szCs w:val="24"/>
              </w:rPr>
              <w:t>Размеры - 130х130х50</w:t>
            </w:r>
          </w:p>
          <w:p w:rsidR="00B66041" w:rsidRPr="00E01A6B" w:rsidRDefault="00B66041" w:rsidP="00B66041">
            <w:pPr>
              <w:spacing w:after="0"/>
              <w:rPr>
                <w:rFonts w:ascii="Times New Roman" w:hAnsi="Times New Roman" w:cs="Times New Roman"/>
                <w:sz w:val="24"/>
                <w:szCs w:val="24"/>
              </w:rPr>
            </w:pPr>
            <w:r w:rsidRPr="00E01A6B">
              <w:rPr>
                <w:rFonts w:ascii="Times New Roman" w:hAnsi="Times New Roman" w:cs="Times New Roman"/>
                <w:sz w:val="24"/>
                <w:szCs w:val="24"/>
              </w:rPr>
              <w:t>Степень защиты IP 66</w:t>
            </w:r>
          </w:p>
          <w:p w:rsidR="00B66041" w:rsidRDefault="00B66041" w:rsidP="00B66041">
            <w:pPr>
              <w:spacing w:after="0"/>
              <w:rPr>
                <w:rFonts w:ascii="Times New Roman" w:hAnsi="Times New Roman" w:cs="Times New Roman"/>
                <w:sz w:val="24"/>
                <w:szCs w:val="24"/>
              </w:rPr>
            </w:pPr>
            <w:r w:rsidRPr="00E01A6B">
              <w:rPr>
                <w:rFonts w:ascii="Times New Roman" w:hAnsi="Times New Roman" w:cs="Times New Roman"/>
                <w:sz w:val="24"/>
                <w:szCs w:val="24"/>
              </w:rPr>
              <w:t>Материал: водонепроницаемый ударопрочный пластик</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6041" w:rsidRDefault="00B66041" w:rsidP="00B66041">
            <w:pPr>
              <w:spacing w:after="0"/>
              <w:jc w:val="center"/>
              <w:rPr>
                <w:rFonts w:ascii="Times New Roman" w:hAnsi="Times New Roman" w:cs="Times New Roman"/>
                <w:sz w:val="24"/>
                <w:szCs w:val="24"/>
              </w:rPr>
            </w:pPr>
            <w:r>
              <w:rPr>
                <w:rFonts w:ascii="Times New Roman" w:hAnsi="Times New Roman" w:cs="Times New Roman"/>
                <w:sz w:val="24"/>
                <w:szCs w:val="24"/>
              </w:rPr>
              <w:t xml:space="preserve">110 </w:t>
            </w:r>
            <w:proofErr w:type="spellStart"/>
            <w:r>
              <w:rPr>
                <w:rFonts w:ascii="Times New Roman" w:hAnsi="Times New Roman" w:cs="Times New Roman"/>
                <w:sz w:val="24"/>
                <w:szCs w:val="24"/>
              </w:rPr>
              <w:t>шт</w:t>
            </w:r>
            <w:proofErr w:type="spellEnd"/>
          </w:p>
        </w:tc>
        <w:tc>
          <w:tcPr>
            <w:tcW w:w="1569" w:type="dxa"/>
          </w:tcPr>
          <w:p w:rsidR="00B66041" w:rsidRDefault="00B66041" w:rsidP="00B66041">
            <w:pPr>
              <w:spacing w:after="0"/>
              <w:jc w:val="center"/>
            </w:pPr>
          </w:p>
        </w:tc>
        <w:tc>
          <w:tcPr>
            <w:tcW w:w="1569" w:type="dxa"/>
          </w:tcPr>
          <w:p w:rsidR="00B66041" w:rsidRDefault="00B66041" w:rsidP="00E7354A">
            <w:pPr>
              <w:pStyle w:val="1"/>
              <w:keepNext w:val="0"/>
              <w:numPr>
                <w:ilvl w:val="0"/>
                <w:numId w:val="33"/>
              </w:numPr>
              <w:shd w:val="clear" w:color="auto" w:fill="FFFFFF"/>
              <w:suppressAutoHyphens/>
              <w:spacing w:before="0" w:after="0"/>
              <w:ind w:left="0" w:firstLine="0"/>
            </w:pPr>
            <w:r>
              <w:rPr>
                <w:rFonts w:eastAsia="SimSun"/>
                <w:sz w:val="24"/>
                <w:szCs w:val="24"/>
              </w:rPr>
              <w:t>Кабель канал №2</w:t>
            </w:r>
          </w:p>
        </w:tc>
        <w:tc>
          <w:tcPr>
            <w:tcW w:w="1569" w:type="dxa"/>
            <w:vAlign w:val="center"/>
          </w:tcPr>
          <w:p w:rsidR="00B66041" w:rsidRDefault="00B66041" w:rsidP="00B66041">
            <w:pPr>
              <w:spacing w:after="0"/>
            </w:pPr>
            <w:r>
              <w:rPr>
                <w:rFonts w:ascii="Times New Roman" w:hAnsi="Times New Roman" w:cs="Times New Roman"/>
                <w:sz w:val="24"/>
                <w:szCs w:val="24"/>
              </w:rPr>
              <w:t>Ширина, мм</w:t>
            </w:r>
            <w:r>
              <w:rPr>
                <w:rFonts w:ascii="Times New Roman" w:hAnsi="Times New Roman" w:cs="Times New Roman"/>
                <w:sz w:val="24"/>
                <w:szCs w:val="24"/>
              </w:rPr>
              <w:tab/>
              <w:t xml:space="preserve">25 </w:t>
            </w:r>
          </w:p>
          <w:p w:rsidR="00B66041" w:rsidRDefault="00B66041" w:rsidP="00B66041">
            <w:pPr>
              <w:spacing w:after="0"/>
            </w:pPr>
            <w:r>
              <w:rPr>
                <w:rFonts w:ascii="Times New Roman" w:hAnsi="Times New Roman" w:cs="Times New Roman"/>
                <w:sz w:val="24"/>
                <w:szCs w:val="24"/>
              </w:rPr>
              <w:t>Высота, мм</w:t>
            </w:r>
            <w:r>
              <w:rPr>
                <w:rFonts w:ascii="Times New Roman" w:hAnsi="Times New Roman" w:cs="Times New Roman"/>
                <w:sz w:val="24"/>
                <w:szCs w:val="24"/>
              </w:rPr>
              <w:tab/>
              <w:t>16</w:t>
            </w:r>
          </w:p>
          <w:p w:rsidR="00B66041" w:rsidRDefault="00B66041" w:rsidP="00B66041">
            <w:pPr>
              <w:spacing w:after="0"/>
            </w:pPr>
            <w:r>
              <w:rPr>
                <w:rFonts w:ascii="Times New Roman" w:hAnsi="Times New Roman" w:cs="Times New Roman"/>
                <w:sz w:val="24"/>
                <w:szCs w:val="24"/>
              </w:rPr>
              <w:t>Материал изделия</w:t>
            </w:r>
            <w:r>
              <w:rPr>
                <w:rFonts w:ascii="Times New Roman" w:hAnsi="Times New Roman" w:cs="Times New Roman"/>
                <w:sz w:val="24"/>
                <w:szCs w:val="24"/>
              </w:rPr>
              <w:tab/>
              <w:t>ПВХ</w:t>
            </w:r>
          </w:p>
        </w:tc>
        <w:tc>
          <w:tcPr>
            <w:tcW w:w="1569" w:type="dxa"/>
            <w:vAlign w:val="center"/>
          </w:tcPr>
          <w:p w:rsidR="00B66041" w:rsidRDefault="00B66041" w:rsidP="00B66041">
            <w:pPr>
              <w:spacing w:after="0"/>
              <w:jc w:val="center"/>
            </w:pPr>
            <w:r>
              <w:rPr>
                <w:rFonts w:ascii="Times New Roman" w:hAnsi="Times New Roman" w:cs="Times New Roman"/>
                <w:sz w:val="24"/>
                <w:szCs w:val="24"/>
              </w:rPr>
              <w:t>250 м</w:t>
            </w:r>
          </w:p>
        </w:tc>
      </w:tr>
      <w:tr w:rsidR="00B66041" w:rsidTr="00B66041">
        <w:tc>
          <w:tcPr>
            <w:tcW w:w="567" w:type="dxa"/>
            <w:tcBorders>
              <w:top w:val="single" w:sz="4" w:space="0" w:color="000000"/>
              <w:left w:val="single" w:sz="4" w:space="0" w:color="000000"/>
              <w:bottom w:val="single" w:sz="4" w:space="0" w:color="000000"/>
            </w:tcBorders>
            <w:shd w:val="clear" w:color="auto" w:fill="auto"/>
          </w:tcPr>
          <w:p w:rsidR="00B66041" w:rsidRDefault="00B66041" w:rsidP="00B66041">
            <w:pPr>
              <w:spacing w:after="0"/>
              <w:jc w:val="center"/>
              <w:rPr>
                <w:rFonts w:ascii="Times New Roman" w:hAnsi="Times New Roman" w:cs="Times New Roman"/>
                <w:sz w:val="24"/>
                <w:szCs w:val="24"/>
              </w:rPr>
            </w:pPr>
            <w:r>
              <w:rPr>
                <w:rFonts w:ascii="Times New Roman" w:hAnsi="Times New Roman" w:cs="Times New Roman"/>
                <w:sz w:val="24"/>
                <w:szCs w:val="24"/>
              </w:rPr>
              <w:t>16</w:t>
            </w:r>
          </w:p>
        </w:tc>
        <w:tc>
          <w:tcPr>
            <w:tcW w:w="2199" w:type="dxa"/>
            <w:tcBorders>
              <w:top w:val="single" w:sz="4" w:space="0" w:color="000000"/>
              <w:left w:val="single" w:sz="4" w:space="0" w:color="000000"/>
              <w:bottom w:val="single" w:sz="4" w:space="0" w:color="000000"/>
            </w:tcBorders>
            <w:shd w:val="clear" w:color="auto" w:fill="auto"/>
          </w:tcPr>
          <w:p w:rsidR="00B66041" w:rsidRPr="00C7219B" w:rsidRDefault="00B66041" w:rsidP="00E7354A">
            <w:pPr>
              <w:pStyle w:val="1"/>
              <w:keepNext w:val="0"/>
              <w:numPr>
                <w:ilvl w:val="0"/>
                <w:numId w:val="33"/>
              </w:numPr>
              <w:shd w:val="clear" w:color="auto" w:fill="FFFFFF"/>
              <w:suppressAutoHyphens/>
              <w:spacing w:before="0" w:after="0"/>
              <w:ind w:left="0" w:firstLine="0"/>
              <w:rPr>
                <w:rFonts w:eastAsia="SimSun"/>
                <w:b w:val="0"/>
                <w:sz w:val="24"/>
                <w:szCs w:val="24"/>
              </w:rPr>
            </w:pPr>
            <w:r w:rsidRPr="00C7219B">
              <w:rPr>
                <w:rFonts w:eastAsia="SimSun"/>
                <w:b w:val="0"/>
                <w:sz w:val="24"/>
                <w:szCs w:val="24"/>
              </w:rPr>
              <w:t xml:space="preserve">Кронштейн на опору </w:t>
            </w:r>
          </w:p>
          <w:p w:rsidR="00B66041" w:rsidRPr="00C7219B" w:rsidRDefault="00B66041" w:rsidP="00B66041">
            <w:pPr>
              <w:pStyle w:val="a4"/>
              <w:rPr>
                <w:rFonts w:eastAsia="SimSun"/>
                <w:szCs w:val="24"/>
              </w:rPr>
            </w:pPr>
          </w:p>
        </w:tc>
        <w:tc>
          <w:tcPr>
            <w:tcW w:w="5103" w:type="dxa"/>
            <w:tcBorders>
              <w:top w:val="single" w:sz="4" w:space="0" w:color="000000"/>
              <w:left w:val="single" w:sz="4" w:space="0" w:color="000000"/>
              <w:bottom w:val="single" w:sz="4" w:space="0" w:color="000000"/>
            </w:tcBorders>
            <w:shd w:val="clear" w:color="auto" w:fill="auto"/>
            <w:vAlign w:val="center"/>
          </w:tcPr>
          <w:p w:rsidR="00B66041" w:rsidRPr="00E01A6B" w:rsidRDefault="00B66041" w:rsidP="00B66041">
            <w:pPr>
              <w:spacing w:after="0"/>
              <w:rPr>
                <w:rFonts w:ascii="Times New Roman" w:hAnsi="Times New Roman" w:cs="Times New Roman"/>
                <w:sz w:val="24"/>
                <w:szCs w:val="24"/>
              </w:rPr>
            </w:pPr>
            <w:r>
              <w:rPr>
                <w:rFonts w:ascii="Times New Roman" w:hAnsi="Times New Roman" w:cs="Times New Roman"/>
                <w:sz w:val="24"/>
                <w:szCs w:val="24"/>
              </w:rPr>
              <w:t xml:space="preserve">Материал </w:t>
            </w:r>
            <w:r w:rsidRPr="00E01A6B">
              <w:rPr>
                <w:rFonts w:ascii="Times New Roman" w:hAnsi="Times New Roman" w:cs="Times New Roman"/>
                <w:sz w:val="24"/>
                <w:szCs w:val="24"/>
              </w:rPr>
              <w:t>металл</w:t>
            </w:r>
          </w:p>
          <w:p w:rsidR="00B66041" w:rsidRPr="00E01A6B" w:rsidRDefault="00B66041" w:rsidP="00B66041">
            <w:pPr>
              <w:spacing w:after="0"/>
              <w:rPr>
                <w:rFonts w:ascii="Times New Roman" w:hAnsi="Times New Roman" w:cs="Times New Roman"/>
                <w:sz w:val="24"/>
                <w:szCs w:val="24"/>
              </w:rPr>
            </w:pPr>
            <w:r>
              <w:rPr>
                <w:rFonts w:ascii="Times New Roman" w:hAnsi="Times New Roman" w:cs="Times New Roman"/>
                <w:sz w:val="24"/>
                <w:szCs w:val="24"/>
              </w:rPr>
              <w:t xml:space="preserve">Монтаж </w:t>
            </w:r>
            <w:r w:rsidRPr="00E01A6B">
              <w:rPr>
                <w:rFonts w:ascii="Times New Roman" w:hAnsi="Times New Roman" w:cs="Times New Roman"/>
                <w:sz w:val="24"/>
                <w:szCs w:val="24"/>
              </w:rPr>
              <w:t>на столб</w:t>
            </w:r>
          </w:p>
          <w:p w:rsidR="00B66041" w:rsidRPr="00E01A6B" w:rsidRDefault="00B66041" w:rsidP="00B66041">
            <w:pPr>
              <w:spacing w:after="0"/>
              <w:rPr>
                <w:rFonts w:ascii="Times New Roman" w:hAnsi="Times New Roman" w:cs="Times New Roman"/>
                <w:sz w:val="24"/>
                <w:szCs w:val="24"/>
              </w:rPr>
            </w:pPr>
            <w:r>
              <w:rPr>
                <w:rFonts w:ascii="Times New Roman" w:hAnsi="Times New Roman" w:cs="Times New Roman"/>
                <w:sz w:val="24"/>
                <w:szCs w:val="24"/>
              </w:rPr>
              <w:t xml:space="preserve">Цвет </w:t>
            </w:r>
            <w:r w:rsidRPr="00E01A6B">
              <w:rPr>
                <w:rFonts w:ascii="Times New Roman" w:hAnsi="Times New Roman" w:cs="Times New Roman"/>
                <w:sz w:val="24"/>
                <w:szCs w:val="24"/>
              </w:rPr>
              <w:t>белый</w:t>
            </w:r>
          </w:p>
          <w:p w:rsidR="00B66041" w:rsidRPr="00E01A6B" w:rsidRDefault="00B66041" w:rsidP="00B66041">
            <w:pPr>
              <w:spacing w:after="0"/>
              <w:rPr>
                <w:rFonts w:ascii="Times New Roman" w:hAnsi="Times New Roman" w:cs="Times New Roman"/>
                <w:sz w:val="24"/>
                <w:szCs w:val="24"/>
              </w:rPr>
            </w:pPr>
            <w:r>
              <w:rPr>
                <w:rFonts w:ascii="Times New Roman" w:hAnsi="Times New Roman" w:cs="Times New Roman"/>
                <w:sz w:val="24"/>
                <w:szCs w:val="24"/>
              </w:rPr>
              <w:t xml:space="preserve">Размеры </w:t>
            </w:r>
            <w:r w:rsidRPr="00E01A6B">
              <w:rPr>
                <w:rFonts w:ascii="Times New Roman" w:hAnsi="Times New Roman" w:cs="Times New Roman"/>
                <w:sz w:val="24"/>
                <w:szCs w:val="24"/>
              </w:rPr>
              <w:t>131(ш)x46(д)x170(в) мм</w:t>
            </w:r>
          </w:p>
          <w:p w:rsidR="00B66041" w:rsidRDefault="00B66041" w:rsidP="00B66041">
            <w:pPr>
              <w:spacing w:after="0"/>
              <w:rPr>
                <w:rFonts w:ascii="Times New Roman" w:hAnsi="Times New Roman" w:cs="Times New Roman"/>
                <w:sz w:val="24"/>
                <w:szCs w:val="24"/>
              </w:rPr>
            </w:pPr>
            <w:r>
              <w:rPr>
                <w:rFonts w:ascii="Times New Roman" w:hAnsi="Times New Roman" w:cs="Times New Roman"/>
                <w:sz w:val="24"/>
                <w:szCs w:val="24"/>
              </w:rPr>
              <w:t xml:space="preserve">Вес </w:t>
            </w:r>
            <w:r w:rsidRPr="00E01A6B">
              <w:rPr>
                <w:rFonts w:ascii="Times New Roman" w:hAnsi="Times New Roman" w:cs="Times New Roman"/>
                <w:sz w:val="24"/>
                <w:szCs w:val="24"/>
              </w:rPr>
              <w:t>1,1кг</w:t>
            </w:r>
          </w:p>
        </w:tc>
        <w:tc>
          <w:tcPr>
            <w:tcW w:w="1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6041" w:rsidRPr="00D02762" w:rsidRDefault="00B66041" w:rsidP="00B66041">
            <w:pPr>
              <w:spacing w:after="0"/>
              <w:jc w:val="center"/>
              <w:rPr>
                <w:rFonts w:ascii="Times New Roman" w:hAnsi="Times New Roman" w:cs="Times New Roman"/>
                <w:sz w:val="24"/>
                <w:szCs w:val="24"/>
              </w:rPr>
            </w:pPr>
            <w:r>
              <w:rPr>
                <w:rFonts w:ascii="Times New Roman" w:hAnsi="Times New Roman" w:cs="Times New Roman"/>
                <w:sz w:val="24"/>
                <w:szCs w:val="24"/>
              </w:rPr>
              <w:t xml:space="preserve">8 </w:t>
            </w:r>
            <w:proofErr w:type="spellStart"/>
            <w:r>
              <w:rPr>
                <w:rFonts w:ascii="Times New Roman" w:hAnsi="Times New Roman" w:cs="Times New Roman"/>
                <w:sz w:val="24"/>
                <w:szCs w:val="24"/>
              </w:rPr>
              <w:t>шт</w:t>
            </w:r>
            <w:proofErr w:type="spellEnd"/>
          </w:p>
        </w:tc>
        <w:tc>
          <w:tcPr>
            <w:tcW w:w="1569" w:type="dxa"/>
          </w:tcPr>
          <w:p w:rsidR="00B66041" w:rsidRDefault="00B66041" w:rsidP="00B66041">
            <w:pPr>
              <w:spacing w:after="0"/>
              <w:jc w:val="center"/>
            </w:pPr>
          </w:p>
        </w:tc>
        <w:tc>
          <w:tcPr>
            <w:tcW w:w="1569" w:type="dxa"/>
          </w:tcPr>
          <w:p w:rsidR="00B66041" w:rsidRDefault="00B66041" w:rsidP="00E7354A">
            <w:pPr>
              <w:pStyle w:val="1"/>
              <w:keepNext w:val="0"/>
              <w:numPr>
                <w:ilvl w:val="0"/>
                <w:numId w:val="33"/>
              </w:numPr>
              <w:shd w:val="clear" w:color="auto" w:fill="FFFFFF"/>
              <w:suppressAutoHyphens/>
              <w:spacing w:before="0" w:after="0"/>
              <w:ind w:left="0" w:firstLine="0"/>
            </w:pPr>
            <w:r>
              <w:rPr>
                <w:rFonts w:eastAsia="SimSun"/>
                <w:sz w:val="24"/>
                <w:szCs w:val="24"/>
              </w:rPr>
              <w:t>Кабель канал №2</w:t>
            </w:r>
          </w:p>
        </w:tc>
        <w:tc>
          <w:tcPr>
            <w:tcW w:w="1569" w:type="dxa"/>
            <w:vAlign w:val="center"/>
          </w:tcPr>
          <w:p w:rsidR="00B66041" w:rsidRDefault="00B66041" w:rsidP="00B66041">
            <w:pPr>
              <w:spacing w:after="0"/>
            </w:pPr>
            <w:r>
              <w:rPr>
                <w:rFonts w:ascii="Times New Roman" w:hAnsi="Times New Roman" w:cs="Times New Roman"/>
                <w:sz w:val="24"/>
                <w:szCs w:val="24"/>
              </w:rPr>
              <w:t>Ширина, мм</w:t>
            </w:r>
            <w:r>
              <w:rPr>
                <w:rFonts w:ascii="Times New Roman" w:hAnsi="Times New Roman" w:cs="Times New Roman"/>
                <w:sz w:val="24"/>
                <w:szCs w:val="24"/>
              </w:rPr>
              <w:tab/>
              <w:t xml:space="preserve">25 </w:t>
            </w:r>
          </w:p>
          <w:p w:rsidR="00B66041" w:rsidRDefault="00B66041" w:rsidP="00B66041">
            <w:pPr>
              <w:spacing w:after="0"/>
            </w:pPr>
            <w:r>
              <w:rPr>
                <w:rFonts w:ascii="Times New Roman" w:hAnsi="Times New Roman" w:cs="Times New Roman"/>
                <w:sz w:val="24"/>
                <w:szCs w:val="24"/>
              </w:rPr>
              <w:t>Высота, мм</w:t>
            </w:r>
            <w:r>
              <w:rPr>
                <w:rFonts w:ascii="Times New Roman" w:hAnsi="Times New Roman" w:cs="Times New Roman"/>
                <w:sz w:val="24"/>
                <w:szCs w:val="24"/>
              </w:rPr>
              <w:tab/>
              <w:t>16</w:t>
            </w:r>
          </w:p>
          <w:p w:rsidR="00B66041" w:rsidRDefault="00B66041" w:rsidP="00B66041">
            <w:pPr>
              <w:spacing w:after="0"/>
            </w:pPr>
            <w:r>
              <w:rPr>
                <w:rFonts w:ascii="Times New Roman" w:hAnsi="Times New Roman" w:cs="Times New Roman"/>
                <w:sz w:val="24"/>
                <w:szCs w:val="24"/>
              </w:rPr>
              <w:t>Материал изделия</w:t>
            </w:r>
            <w:r>
              <w:rPr>
                <w:rFonts w:ascii="Times New Roman" w:hAnsi="Times New Roman" w:cs="Times New Roman"/>
                <w:sz w:val="24"/>
                <w:szCs w:val="24"/>
              </w:rPr>
              <w:tab/>
              <w:t>ПВХ</w:t>
            </w:r>
          </w:p>
        </w:tc>
        <w:tc>
          <w:tcPr>
            <w:tcW w:w="1569" w:type="dxa"/>
            <w:vAlign w:val="center"/>
          </w:tcPr>
          <w:p w:rsidR="00B66041" w:rsidRDefault="00B66041" w:rsidP="00B66041">
            <w:pPr>
              <w:spacing w:after="0"/>
              <w:jc w:val="center"/>
            </w:pPr>
            <w:r>
              <w:rPr>
                <w:rFonts w:ascii="Times New Roman" w:hAnsi="Times New Roman" w:cs="Times New Roman"/>
                <w:sz w:val="24"/>
                <w:szCs w:val="24"/>
              </w:rPr>
              <w:t>250 м</w:t>
            </w:r>
          </w:p>
        </w:tc>
      </w:tr>
    </w:tbl>
    <w:p w:rsidR="00B66041" w:rsidRDefault="00B66041" w:rsidP="00B66041">
      <w:pPr>
        <w:shd w:val="clear" w:color="auto" w:fill="FFFFFF"/>
        <w:ind w:left="-284" w:firstLine="709"/>
        <w:jc w:val="center"/>
        <w:rPr>
          <w:rFonts w:ascii="Times New Roman" w:hAnsi="Times New Roman" w:cs="Times New Roman"/>
          <w:b/>
        </w:rPr>
      </w:pPr>
    </w:p>
    <w:p w:rsidR="00C7219B" w:rsidRDefault="00C7219B" w:rsidP="00B66041">
      <w:pPr>
        <w:shd w:val="clear" w:color="auto" w:fill="FFFFFF"/>
        <w:ind w:left="-284" w:firstLine="709"/>
        <w:jc w:val="center"/>
        <w:rPr>
          <w:rFonts w:ascii="Times New Roman" w:hAnsi="Times New Roman" w:cs="Times New Roman"/>
          <w:b/>
        </w:rPr>
      </w:pPr>
    </w:p>
    <w:p w:rsidR="00C7219B" w:rsidRDefault="00C7219B" w:rsidP="00B66041">
      <w:pPr>
        <w:shd w:val="clear" w:color="auto" w:fill="FFFFFF"/>
        <w:ind w:left="-284" w:firstLine="709"/>
        <w:jc w:val="center"/>
        <w:rPr>
          <w:rFonts w:ascii="Times New Roman" w:hAnsi="Times New Roman" w:cs="Times New Roman"/>
          <w:b/>
        </w:rPr>
      </w:pPr>
    </w:p>
    <w:p w:rsidR="00C7219B" w:rsidRDefault="00C7219B" w:rsidP="00B66041">
      <w:pPr>
        <w:shd w:val="clear" w:color="auto" w:fill="FFFFFF"/>
        <w:ind w:left="-284" w:firstLine="709"/>
        <w:jc w:val="center"/>
        <w:rPr>
          <w:rFonts w:ascii="Times New Roman" w:hAnsi="Times New Roman" w:cs="Times New Roman"/>
          <w:b/>
        </w:rPr>
      </w:pPr>
    </w:p>
    <w:p w:rsidR="00B66041" w:rsidRPr="00C7219B" w:rsidRDefault="00C7219B" w:rsidP="00C7219B">
      <w:pPr>
        <w:jc w:val="right"/>
        <w:rPr>
          <w:rFonts w:ascii="Times New Roman" w:hAnsi="Times New Roman" w:cs="Times New Roman"/>
          <w:sz w:val="28"/>
          <w:szCs w:val="28"/>
        </w:rPr>
      </w:pPr>
      <w:r w:rsidRPr="00C7219B">
        <w:rPr>
          <w:rFonts w:ascii="Times New Roman" w:hAnsi="Times New Roman" w:cs="Times New Roman"/>
          <w:sz w:val="28"/>
          <w:szCs w:val="28"/>
        </w:rPr>
        <w:lastRenderedPageBreak/>
        <w:t>Схема расположения камер (рис.1)</w:t>
      </w:r>
    </w:p>
    <w:p w:rsidR="00B66041" w:rsidRDefault="00B66041" w:rsidP="00B66041">
      <w:pPr>
        <w:rPr>
          <w:rFonts w:ascii="Times New Roman" w:hAnsi="Times New Roman" w:cs="Times New Roman"/>
          <w:b/>
          <w:color w:val="000000"/>
        </w:rPr>
      </w:pPr>
      <w:r>
        <w:rPr>
          <w:rFonts w:ascii="Times New Roman" w:hAnsi="Times New Roman" w:cs="Times New Roman"/>
          <w:b/>
          <w:noProof/>
          <w:color w:val="000000"/>
          <w:lang w:eastAsia="ru-RU"/>
        </w:rPr>
        <w:drawing>
          <wp:inline distT="0" distB="0" distL="0" distR="0">
            <wp:extent cx="9053512" cy="6429373"/>
            <wp:effectExtent l="0" t="2222" r="0" b="0"/>
            <wp:docPr id="1" name="Рисунок 1" descr="C:\Users\КозловСВ\Desktop\Plannn общий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зловСВ\Desktop\Plannn общий1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9064795" cy="6437386"/>
                    </a:xfrm>
                    <a:prstGeom prst="rect">
                      <a:avLst/>
                    </a:prstGeom>
                    <a:noFill/>
                    <a:ln>
                      <a:noFill/>
                    </a:ln>
                  </pic:spPr>
                </pic:pic>
              </a:graphicData>
            </a:graphic>
          </wp:inline>
        </w:drawing>
      </w:r>
    </w:p>
    <w:p w:rsidR="00BA15E3" w:rsidRPr="008B2B4B" w:rsidRDefault="00BA15E3" w:rsidP="00BA15E3">
      <w:pPr>
        <w:pStyle w:val="36"/>
        <w:ind w:firstLine="284"/>
        <w:rPr>
          <w:b/>
          <w:szCs w:val="28"/>
        </w:rPr>
      </w:pPr>
      <w:r w:rsidRPr="008B2B4B">
        <w:rPr>
          <w:b/>
          <w:szCs w:val="28"/>
        </w:rPr>
        <w:lastRenderedPageBreak/>
        <w:t>4.5.</w:t>
      </w:r>
      <w:r w:rsidRPr="008B2B4B">
        <w:rPr>
          <w:szCs w:val="28"/>
        </w:rPr>
        <w:t xml:space="preserve"> </w:t>
      </w:r>
      <w:r w:rsidRPr="008B2B4B">
        <w:rPr>
          <w:b/>
          <w:szCs w:val="28"/>
        </w:rPr>
        <w:t>Условия выполнения работ:</w:t>
      </w:r>
    </w:p>
    <w:p w:rsidR="00BA15E3" w:rsidRPr="008B2B4B" w:rsidRDefault="00BA15E3" w:rsidP="00E7354A">
      <w:pPr>
        <w:pStyle w:val="affb"/>
        <w:numPr>
          <w:ilvl w:val="0"/>
          <w:numId w:val="31"/>
        </w:numPr>
        <w:spacing w:after="0" w:line="240" w:lineRule="auto"/>
        <w:ind w:left="0" w:firstLine="0"/>
        <w:jc w:val="both"/>
        <w:rPr>
          <w:rFonts w:ascii="Times New Roman" w:hAnsi="Times New Roman"/>
          <w:sz w:val="28"/>
          <w:szCs w:val="28"/>
          <w:lang w:eastAsia="ru-RU"/>
        </w:rPr>
      </w:pPr>
      <w:r w:rsidRPr="008B2B4B">
        <w:rPr>
          <w:rFonts w:ascii="Times New Roman" w:hAnsi="Times New Roman"/>
          <w:sz w:val="28"/>
          <w:szCs w:val="28"/>
          <w:lang w:eastAsia="ru-RU"/>
        </w:rPr>
        <w:t xml:space="preserve">Работы должны быть выполнены </w:t>
      </w:r>
      <w:r w:rsidR="005767EF" w:rsidRPr="008B2B4B">
        <w:rPr>
          <w:rFonts w:ascii="Times New Roman" w:hAnsi="Times New Roman"/>
          <w:sz w:val="28"/>
          <w:szCs w:val="28"/>
          <w:lang w:eastAsia="ru-RU"/>
        </w:rPr>
        <w:t>Подрядчиком</w:t>
      </w:r>
      <w:r w:rsidRPr="008B2B4B">
        <w:rPr>
          <w:rFonts w:ascii="Times New Roman" w:hAnsi="Times New Roman"/>
          <w:sz w:val="28"/>
          <w:szCs w:val="28"/>
          <w:lang w:eastAsia="ru-RU"/>
        </w:rPr>
        <w:t xml:space="preserve"> лично (без привлечения субподрядных организаций), в условиях работающего производства, на территории предприятия Заказчика.</w:t>
      </w:r>
    </w:p>
    <w:p w:rsidR="0008193B" w:rsidRPr="008B2B4B" w:rsidRDefault="0008193B" w:rsidP="00E7354A">
      <w:pPr>
        <w:pStyle w:val="affb"/>
        <w:numPr>
          <w:ilvl w:val="0"/>
          <w:numId w:val="31"/>
        </w:numPr>
        <w:spacing w:after="0" w:line="240" w:lineRule="auto"/>
        <w:ind w:left="0" w:firstLine="0"/>
        <w:jc w:val="both"/>
        <w:rPr>
          <w:rFonts w:ascii="Times New Roman" w:hAnsi="Times New Roman"/>
          <w:sz w:val="28"/>
          <w:szCs w:val="28"/>
          <w:lang w:eastAsia="ru-RU"/>
        </w:rPr>
      </w:pPr>
      <w:r w:rsidRPr="008B2B4B">
        <w:rPr>
          <w:rFonts w:ascii="Times New Roman" w:hAnsi="Times New Roman"/>
          <w:sz w:val="28"/>
          <w:szCs w:val="28"/>
          <w:lang w:eastAsia="ru-RU"/>
        </w:rPr>
        <w:t>Работы должны быть выполнены в соответствии с требованиями:</w:t>
      </w:r>
    </w:p>
    <w:p w:rsidR="0008193B" w:rsidRPr="008B2B4B" w:rsidRDefault="0008193B" w:rsidP="0008193B">
      <w:pPr>
        <w:pStyle w:val="affb"/>
        <w:spacing w:after="0" w:line="240" w:lineRule="auto"/>
        <w:ind w:left="0"/>
        <w:jc w:val="both"/>
        <w:rPr>
          <w:rFonts w:ascii="Times New Roman" w:hAnsi="Times New Roman"/>
          <w:sz w:val="28"/>
          <w:szCs w:val="28"/>
          <w:lang w:eastAsia="ru-RU"/>
        </w:rPr>
      </w:pPr>
      <w:r w:rsidRPr="008B2B4B">
        <w:rPr>
          <w:rFonts w:ascii="Times New Roman" w:hAnsi="Times New Roman"/>
          <w:sz w:val="28"/>
          <w:szCs w:val="28"/>
          <w:lang w:eastAsia="ru-RU"/>
        </w:rPr>
        <w:t>- ГОСТ Р 50571.5.52-2011/МЭК 60364-5-52:2009 «Электроустановки низковольтные»;</w:t>
      </w:r>
    </w:p>
    <w:p w:rsidR="0008193B" w:rsidRPr="008B2B4B" w:rsidRDefault="0008193B" w:rsidP="0008193B">
      <w:pPr>
        <w:pStyle w:val="affb"/>
        <w:spacing w:after="0" w:line="240" w:lineRule="auto"/>
        <w:ind w:left="0"/>
        <w:jc w:val="both"/>
        <w:rPr>
          <w:rFonts w:ascii="Times New Roman" w:hAnsi="Times New Roman"/>
          <w:sz w:val="28"/>
          <w:szCs w:val="28"/>
          <w:lang w:eastAsia="ru-RU"/>
        </w:rPr>
      </w:pPr>
      <w:r w:rsidRPr="008B2B4B">
        <w:rPr>
          <w:rFonts w:ascii="Times New Roman" w:hAnsi="Times New Roman"/>
          <w:sz w:val="28"/>
          <w:szCs w:val="28"/>
          <w:lang w:eastAsia="ru-RU"/>
        </w:rPr>
        <w:t>- ГОСТ Р 51558-2014 «Средства и системы охранные телевизионные. Общие технические требования. Методы испытаний»;</w:t>
      </w:r>
    </w:p>
    <w:p w:rsidR="0008193B" w:rsidRPr="008B2B4B" w:rsidRDefault="0008193B" w:rsidP="0008193B">
      <w:pPr>
        <w:pStyle w:val="affb"/>
        <w:spacing w:after="0" w:line="240" w:lineRule="auto"/>
        <w:ind w:left="0"/>
        <w:jc w:val="both"/>
        <w:rPr>
          <w:rFonts w:ascii="Times New Roman" w:hAnsi="Times New Roman"/>
          <w:sz w:val="28"/>
          <w:szCs w:val="28"/>
          <w:lang w:eastAsia="ru-RU"/>
        </w:rPr>
      </w:pPr>
      <w:r w:rsidRPr="008B2B4B">
        <w:rPr>
          <w:rFonts w:ascii="Times New Roman" w:hAnsi="Times New Roman"/>
          <w:sz w:val="28"/>
          <w:szCs w:val="28"/>
          <w:lang w:eastAsia="ru-RU"/>
        </w:rPr>
        <w:t>- ГОСТ 31565-2012 «Кабельные изделия. Требования пожарной безопасности»;</w:t>
      </w:r>
    </w:p>
    <w:p w:rsidR="0008193B" w:rsidRPr="008B2B4B" w:rsidRDefault="0008193B" w:rsidP="0008193B">
      <w:pPr>
        <w:pStyle w:val="affb"/>
        <w:spacing w:after="0" w:line="240" w:lineRule="auto"/>
        <w:ind w:left="0"/>
        <w:jc w:val="both"/>
        <w:rPr>
          <w:rFonts w:ascii="Times New Roman" w:hAnsi="Times New Roman"/>
          <w:sz w:val="28"/>
          <w:szCs w:val="28"/>
          <w:lang w:eastAsia="ru-RU"/>
        </w:rPr>
      </w:pPr>
      <w:r w:rsidRPr="008B2B4B">
        <w:rPr>
          <w:rFonts w:ascii="Times New Roman" w:hAnsi="Times New Roman"/>
          <w:sz w:val="28"/>
          <w:szCs w:val="28"/>
          <w:lang w:eastAsia="ru-RU"/>
        </w:rPr>
        <w:t>- СНиП 3.025.06-85 «Электротехнические устройства»;</w:t>
      </w:r>
    </w:p>
    <w:p w:rsidR="0008193B" w:rsidRPr="008B2B4B" w:rsidRDefault="0008193B" w:rsidP="0008193B">
      <w:pPr>
        <w:pStyle w:val="affb"/>
        <w:spacing w:after="0" w:line="240" w:lineRule="auto"/>
        <w:ind w:left="0"/>
        <w:jc w:val="both"/>
        <w:rPr>
          <w:rFonts w:ascii="Times New Roman" w:hAnsi="Times New Roman"/>
          <w:sz w:val="28"/>
          <w:szCs w:val="28"/>
          <w:lang w:eastAsia="ru-RU"/>
        </w:rPr>
      </w:pPr>
      <w:r w:rsidRPr="008B2B4B">
        <w:rPr>
          <w:rFonts w:ascii="Times New Roman" w:hAnsi="Times New Roman"/>
          <w:sz w:val="28"/>
          <w:szCs w:val="28"/>
          <w:lang w:eastAsia="ru-RU"/>
        </w:rPr>
        <w:t>- Р 78.36.002-2010 «Выбор и применение систем охранных телевизионных</w:t>
      </w:r>
      <w:r w:rsidR="005C77CB" w:rsidRPr="008B2B4B">
        <w:rPr>
          <w:rFonts w:ascii="Times New Roman" w:hAnsi="Times New Roman"/>
          <w:sz w:val="28"/>
          <w:szCs w:val="28"/>
          <w:lang w:eastAsia="ru-RU"/>
        </w:rPr>
        <w:t>»;</w:t>
      </w:r>
    </w:p>
    <w:p w:rsidR="005C77CB" w:rsidRPr="008B2B4B" w:rsidRDefault="005C77CB" w:rsidP="0008193B">
      <w:pPr>
        <w:pStyle w:val="affb"/>
        <w:spacing w:after="0" w:line="240" w:lineRule="auto"/>
        <w:ind w:left="0"/>
        <w:jc w:val="both"/>
        <w:rPr>
          <w:rFonts w:ascii="Times New Roman" w:hAnsi="Times New Roman"/>
          <w:sz w:val="28"/>
          <w:szCs w:val="28"/>
          <w:lang w:eastAsia="ru-RU"/>
        </w:rPr>
      </w:pPr>
      <w:r w:rsidRPr="008B2B4B">
        <w:rPr>
          <w:rFonts w:ascii="Times New Roman" w:hAnsi="Times New Roman"/>
          <w:sz w:val="28"/>
          <w:szCs w:val="28"/>
          <w:lang w:eastAsia="ru-RU"/>
        </w:rPr>
        <w:t>- РД 78.145-93 «</w:t>
      </w:r>
      <w:r w:rsidR="00985C5E" w:rsidRPr="008B2B4B">
        <w:rPr>
          <w:rFonts w:ascii="Times New Roman" w:hAnsi="Times New Roman"/>
          <w:sz w:val="28"/>
          <w:szCs w:val="28"/>
          <w:lang w:eastAsia="ru-RU"/>
        </w:rPr>
        <w:t>Системы и комплексы охранной, пожарной и охранно- пожарной сигнализации»;</w:t>
      </w:r>
    </w:p>
    <w:p w:rsidR="00985C5E" w:rsidRPr="008B2B4B" w:rsidRDefault="00985C5E" w:rsidP="0008193B">
      <w:pPr>
        <w:pStyle w:val="affb"/>
        <w:spacing w:after="0" w:line="240" w:lineRule="auto"/>
        <w:ind w:left="0"/>
        <w:jc w:val="both"/>
        <w:rPr>
          <w:rFonts w:ascii="Times New Roman" w:hAnsi="Times New Roman"/>
          <w:sz w:val="28"/>
          <w:szCs w:val="28"/>
          <w:lang w:eastAsia="ru-RU"/>
        </w:rPr>
      </w:pPr>
      <w:r w:rsidRPr="008B2B4B">
        <w:rPr>
          <w:rFonts w:ascii="Times New Roman" w:hAnsi="Times New Roman"/>
          <w:sz w:val="28"/>
          <w:szCs w:val="28"/>
          <w:lang w:eastAsia="ru-RU"/>
        </w:rPr>
        <w:t xml:space="preserve">- РД78.36.003-2002 «Инженерно-техническая </w:t>
      </w:r>
      <w:proofErr w:type="spellStart"/>
      <w:r w:rsidRPr="008B2B4B">
        <w:rPr>
          <w:rFonts w:ascii="Times New Roman" w:hAnsi="Times New Roman"/>
          <w:sz w:val="28"/>
          <w:szCs w:val="28"/>
          <w:lang w:eastAsia="ru-RU"/>
        </w:rPr>
        <w:t>укрепленность</w:t>
      </w:r>
      <w:proofErr w:type="spellEnd"/>
      <w:r w:rsidRPr="008B2B4B">
        <w:rPr>
          <w:rFonts w:ascii="Times New Roman" w:hAnsi="Times New Roman"/>
          <w:sz w:val="28"/>
          <w:szCs w:val="28"/>
          <w:lang w:eastAsia="ru-RU"/>
        </w:rPr>
        <w:t>. Технические средства охраны»</w:t>
      </w:r>
    </w:p>
    <w:p w:rsidR="00985C5E" w:rsidRPr="008B2B4B" w:rsidRDefault="00985C5E" w:rsidP="0008193B">
      <w:pPr>
        <w:pStyle w:val="affb"/>
        <w:spacing w:after="0" w:line="240" w:lineRule="auto"/>
        <w:ind w:left="0"/>
        <w:jc w:val="both"/>
        <w:rPr>
          <w:rFonts w:ascii="Times New Roman" w:hAnsi="Times New Roman"/>
          <w:sz w:val="28"/>
          <w:szCs w:val="28"/>
          <w:lang w:eastAsia="ru-RU"/>
        </w:rPr>
      </w:pPr>
      <w:r w:rsidRPr="008B2B4B">
        <w:rPr>
          <w:rFonts w:ascii="Times New Roman" w:hAnsi="Times New Roman"/>
          <w:sz w:val="28"/>
          <w:szCs w:val="28"/>
          <w:lang w:eastAsia="ru-RU"/>
        </w:rPr>
        <w:t xml:space="preserve">- ПУЭ (седьмое издание» Правила устройств электроустановок. </w:t>
      </w:r>
    </w:p>
    <w:p w:rsidR="00BA15E3" w:rsidRPr="008B2B4B" w:rsidRDefault="00BA15E3" w:rsidP="00E7354A">
      <w:pPr>
        <w:pStyle w:val="affb"/>
        <w:numPr>
          <w:ilvl w:val="0"/>
          <w:numId w:val="31"/>
        </w:numPr>
        <w:spacing w:after="0" w:line="240" w:lineRule="auto"/>
        <w:ind w:left="0" w:firstLine="0"/>
        <w:jc w:val="both"/>
        <w:rPr>
          <w:rFonts w:ascii="Times New Roman" w:hAnsi="Times New Roman"/>
          <w:sz w:val="28"/>
          <w:szCs w:val="28"/>
          <w:lang w:eastAsia="ru-RU"/>
        </w:rPr>
      </w:pPr>
      <w:r w:rsidRPr="008B2B4B">
        <w:rPr>
          <w:rFonts w:ascii="Times New Roman" w:hAnsi="Times New Roman"/>
          <w:sz w:val="28"/>
          <w:szCs w:val="28"/>
          <w:lang w:eastAsia="ru-RU"/>
        </w:rPr>
        <w:t>Работы по демонтажу, монтажу и пуско</w:t>
      </w:r>
      <w:r w:rsidR="000C735E" w:rsidRPr="008B2B4B">
        <w:rPr>
          <w:rFonts w:ascii="Times New Roman" w:hAnsi="Times New Roman"/>
          <w:sz w:val="28"/>
          <w:szCs w:val="28"/>
          <w:lang w:eastAsia="ru-RU"/>
        </w:rPr>
        <w:t>-</w:t>
      </w:r>
      <w:r w:rsidRPr="008B2B4B">
        <w:rPr>
          <w:rFonts w:ascii="Times New Roman" w:hAnsi="Times New Roman"/>
          <w:sz w:val="28"/>
          <w:szCs w:val="28"/>
          <w:lang w:eastAsia="ru-RU"/>
        </w:rPr>
        <w:t>наладке выполняются на территории Заказчика (действующего предприятия) по адресу: г. Тамбов, пл. Мастерских, д.1, с соблюдением правил трудового распорядка и режима работы завода. Работы должны выполняться в рабочие дни: с 8:00 до 17:00 часов, а также в выходные дни или за пределами рабочего времени – по согласованию с Заказчиком.</w:t>
      </w:r>
    </w:p>
    <w:p w:rsidR="00BA15E3" w:rsidRPr="008B2B4B" w:rsidRDefault="00BA15E3" w:rsidP="00E7354A">
      <w:pPr>
        <w:pStyle w:val="affb"/>
        <w:numPr>
          <w:ilvl w:val="0"/>
          <w:numId w:val="31"/>
        </w:numPr>
        <w:spacing w:after="0" w:line="240" w:lineRule="auto"/>
        <w:ind w:left="0" w:firstLine="0"/>
        <w:jc w:val="both"/>
        <w:rPr>
          <w:rFonts w:ascii="Times New Roman" w:hAnsi="Times New Roman"/>
          <w:sz w:val="28"/>
          <w:szCs w:val="28"/>
          <w:lang w:eastAsia="ru-RU"/>
        </w:rPr>
      </w:pPr>
      <w:r w:rsidRPr="008B2B4B">
        <w:rPr>
          <w:rFonts w:ascii="Times New Roman" w:hAnsi="Times New Roman"/>
          <w:sz w:val="28"/>
          <w:szCs w:val="28"/>
          <w:lang w:eastAsia="ru-RU"/>
        </w:rPr>
        <w:t xml:space="preserve">Оборудование и материалы для выполнения работ предоставляются </w:t>
      </w:r>
      <w:r w:rsidR="005767EF" w:rsidRPr="008B2B4B">
        <w:rPr>
          <w:rFonts w:ascii="Times New Roman" w:hAnsi="Times New Roman"/>
          <w:sz w:val="28"/>
          <w:szCs w:val="28"/>
          <w:lang w:eastAsia="ru-RU"/>
        </w:rPr>
        <w:t>Подрядчиком</w:t>
      </w:r>
      <w:r w:rsidRPr="008B2B4B">
        <w:rPr>
          <w:rFonts w:ascii="Times New Roman" w:hAnsi="Times New Roman"/>
          <w:sz w:val="28"/>
          <w:szCs w:val="28"/>
          <w:lang w:eastAsia="ru-RU"/>
        </w:rPr>
        <w:t>. Оборудование и материалы должны иметь соответствующие сертификаты или иные документы, удостоверяющие их качество.</w:t>
      </w:r>
    </w:p>
    <w:p w:rsidR="00BA15E3" w:rsidRPr="008B2B4B" w:rsidRDefault="00BA15E3" w:rsidP="00E7354A">
      <w:pPr>
        <w:pStyle w:val="affb"/>
        <w:numPr>
          <w:ilvl w:val="0"/>
          <w:numId w:val="31"/>
        </w:numPr>
        <w:spacing w:after="0" w:line="240" w:lineRule="auto"/>
        <w:ind w:left="0" w:firstLine="0"/>
        <w:jc w:val="both"/>
        <w:rPr>
          <w:rFonts w:ascii="Times New Roman" w:hAnsi="Times New Roman"/>
          <w:sz w:val="28"/>
          <w:szCs w:val="28"/>
          <w:lang w:eastAsia="ru-RU"/>
        </w:rPr>
      </w:pPr>
      <w:r w:rsidRPr="008B2B4B">
        <w:rPr>
          <w:rFonts w:ascii="Times New Roman" w:hAnsi="Times New Roman"/>
          <w:sz w:val="28"/>
          <w:szCs w:val="28"/>
          <w:lang w:eastAsia="ru-RU"/>
        </w:rPr>
        <w:t xml:space="preserve">По всем видам оборудования </w:t>
      </w:r>
      <w:r w:rsidR="005767EF" w:rsidRPr="008B2B4B">
        <w:rPr>
          <w:rFonts w:ascii="Times New Roman" w:hAnsi="Times New Roman"/>
          <w:sz w:val="28"/>
          <w:szCs w:val="28"/>
          <w:lang w:eastAsia="ru-RU"/>
        </w:rPr>
        <w:t>Подрядчик</w:t>
      </w:r>
      <w:r w:rsidRPr="008B2B4B">
        <w:rPr>
          <w:rFonts w:ascii="Times New Roman" w:hAnsi="Times New Roman"/>
          <w:sz w:val="28"/>
          <w:szCs w:val="28"/>
          <w:lang w:eastAsia="ru-RU"/>
        </w:rPr>
        <w:t xml:space="preserve"> должен предоставить полный комплект технической и эксплуатационной документации на русском языке по монтажу, наладке, пуску, сдаче в эксплуатацию, обеспечению правильной и безопасной эксплуатации, технического обслуживания поставляемого оборудования:</w:t>
      </w:r>
    </w:p>
    <w:p w:rsidR="00BA15E3" w:rsidRPr="008B2B4B" w:rsidRDefault="00BA15E3" w:rsidP="00BA15E3">
      <w:pPr>
        <w:spacing w:after="0" w:line="240" w:lineRule="auto"/>
        <w:jc w:val="both"/>
        <w:rPr>
          <w:rFonts w:ascii="Times New Roman" w:eastAsia="Times New Roman" w:hAnsi="Times New Roman" w:cs="Times New Roman"/>
          <w:sz w:val="28"/>
          <w:szCs w:val="28"/>
          <w:lang w:eastAsia="ru-RU"/>
        </w:rPr>
      </w:pPr>
      <w:r w:rsidRPr="008B2B4B">
        <w:rPr>
          <w:rFonts w:ascii="Times New Roman" w:eastAsia="Times New Roman" w:hAnsi="Times New Roman" w:cs="Times New Roman"/>
          <w:sz w:val="28"/>
          <w:szCs w:val="28"/>
          <w:lang w:eastAsia="ru-RU"/>
        </w:rPr>
        <w:t xml:space="preserve">- Паспорт (на каждый тип </w:t>
      </w:r>
      <w:r w:rsidR="009D6DA5" w:rsidRPr="008B2B4B">
        <w:rPr>
          <w:rFonts w:ascii="Times New Roman" w:eastAsia="Times New Roman" w:hAnsi="Times New Roman" w:cs="Times New Roman"/>
          <w:sz w:val="28"/>
          <w:szCs w:val="28"/>
          <w:lang w:eastAsia="ru-RU"/>
        </w:rPr>
        <w:t>оборудования</w:t>
      </w:r>
      <w:r w:rsidRPr="008B2B4B">
        <w:rPr>
          <w:rFonts w:ascii="Times New Roman" w:eastAsia="Times New Roman" w:hAnsi="Times New Roman" w:cs="Times New Roman"/>
          <w:sz w:val="28"/>
          <w:szCs w:val="28"/>
          <w:lang w:eastAsia="ru-RU"/>
        </w:rPr>
        <w:t>)</w:t>
      </w:r>
    </w:p>
    <w:p w:rsidR="00BA15E3" w:rsidRPr="008B2B4B" w:rsidRDefault="00BA15E3" w:rsidP="00BA15E3">
      <w:pPr>
        <w:spacing w:after="0" w:line="240" w:lineRule="auto"/>
        <w:jc w:val="both"/>
        <w:rPr>
          <w:rFonts w:ascii="Times New Roman" w:eastAsia="Times New Roman" w:hAnsi="Times New Roman" w:cs="Times New Roman"/>
          <w:sz w:val="28"/>
          <w:szCs w:val="28"/>
          <w:lang w:eastAsia="ru-RU"/>
        </w:rPr>
      </w:pPr>
      <w:r w:rsidRPr="008B2B4B">
        <w:rPr>
          <w:rFonts w:ascii="Times New Roman" w:eastAsia="Times New Roman" w:hAnsi="Times New Roman" w:cs="Times New Roman"/>
          <w:sz w:val="28"/>
          <w:szCs w:val="28"/>
          <w:lang w:eastAsia="ru-RU"/>
        </w:rPr>
        <w:t>- Руководство по эксплуатации и монтажу.</w:t>
      </w:r>
    </w:p>
    <w:p w:rsidR="00BA15E3" w:rsidRPr="008B2B4B" w:rsidRDefault="00BA15E3" w:rsidP="00E7354A">
      <w:pPr>
        <w:pStyle w:val="affb"/>
        <w:numPr>
          <w:ilvl w:val="0"/>
          <w:numId w:val="32"/>
        </w:numPr>
        <w:spacing w:after="0" w:line="240" w:lineRule="auto"/>
        <w:ind w:left="0" w:firstLine="0"/>
        <w:jc w:val="both"/>
        <w:rPr>
          <w:rFonts w:ascii="Times New Roman" w:hAnsi="Times New Roman"/>
          <w:sz w:val="28"/>
          <w:szCs w:val="28"/>
          <w:lang w:eastAsia="ru-RU"/>
        </w:rPr>
      </w:pPr>
      <w:r w:rsidRPr="008B2B4B">
        <w:rPr>
          <w:rFonts w:ascii="Times New Roman" w:hAnsi="Times New Roman"/>
          <w:sz w:val="28"/>
          <w:szCs w:val="28"/>
          <w:lang w:eastAsia="ru-RU"/>
        </w:rPr>
        <w:t xml:space="preserve">Гарантийный срок на установленное оборудование и выполненные работы должен составлять не менее </w:t>
      </w:r>
      <w:r w:rsidRPr="008B2B4B">
        <w:rPr>
          <w:rFonts w:ascii="Times New Roman" w:hAnsi="Times New Roman"/>
          <w:b/>
          <w:sz w:val="28"/>
          <w:szCs w:val="28"/>
          <w:lang w:eastAsia="ru-RU"/>
        </w:rPr>
        <w:t>36 месяцев</w:t>
      </w:r>
      <w:r w:rsidRPr="008B2B4B">
        <w:rPr>
          <w:rFonts w:ascii="Times New Roman" w:hAnsi="Times New Roman"/>
          <w:sz w:val="28"/>
          <w:szCs w:val="28"/>
          <w:lang w:eastAsia="ru-RU"/>
        </w:rPr>
        <w:t xml:space="preserve"> с даты подписания Акта ввода в эксплуатацию. </w:t>
      </w:r>
    </w:p>
    <w:p w:rsidR="00BA15E3" w:rsidRPr="008B2B4B" w:rsidRDefault="00BA15E3" w:rsidP="00BA15E3">
      <w:pPr>
        <w:spacing w:after="0" w:line="240" w:lineRule="auto"/>
        <w:jc w:val="both"/>
        <w:rPr>
          <w:rFonts w:ascii="Times New Roman" w:eastAsia="Times New Roman" w:hAnsi="Times New Roman" w:cs="Times New Roman"/>
          <w:b/>
          <w:sz w:val="28"/>
          <w:szCs w:val="28"/>
          <w:lang w:eastAsia="ru-RU"/>
        </w:rPr>
      </w:pPr>
      <w:r w:rsidRPr="008B2B4B">
        <w:rPr>
          <w:rFonts w:ascii="Times New Roman" w:eastAsia="Times New Roman" w:hAnsi="Times New Roman" w:cs="Times New Roman"/>
          <w:b/>
          <w:sz w:val="28"/>
          <w:szCs w:val="28"/>
          <w:lang w:eastAsia="ru-RU"/>
        </w:rPr>
        <w:t>Требование к подрядной организации:</w:t>
      </w:r>
    </w:p>
    <w:p w:rsidR="00BA15E3" w:rsidRPr="008B2B4B" w:rsidRDefault="005767EF" w:rsidP="00E7354A">
      <w:pPr>
        <w:pStyle w:val="affb"/>
        <w:numPr>
          <w:ilvl w:val="0"/>
          <w:numId w:val="28"/>
        </w:numPr>
        <w:spacing w:after="0" w:line="240" w:lineRule="auto"/>
        <w:ind w:left="0" w:firstLine="0"/>
        <w:jc w:val="both"/>
        <w:rPr>
          <w:rFonts w:ascii="Times New Roman" w:hAnsi="Times New Roman"/>
          <w:sz w:val="28"/>
          <w:szCs w:val="28"/>
          <w:lang w:eastAsia="ru-RU"/>
        </w:rPr>
      </w:pPr>
      <w:r w:rsidRPr="008B2B4B">
        <w:rPr>
          <w:rFonts w:ascii="Times New Roman" w:hAnsi="Times New Roman"/>
          <w:sz w:val="28"/>
          <w:szCs w:val="28"/>
          <w:lang w:eastAsia="ru-RU"/>
        </w:rPr>
        <w:t>Подрядчик</w:t>
      </w:r>
      <w:r w:rsidR="00BA15E3" w:rsidRPr="008B2B4B">
        <w:rPr>
          <w:rFonts w:ascii="Times New Roman" w:hAnsi="Times New Roman"/>
          <w:sz w:val="28"/>
          <w:szCs w:val="28"/>
          <w:lang w:eastAsia="ru-RU"/>
        </w:rPr>
        <w:t xml:space="preserve"> обязан состоять в саморегулируемом обществе (СРО) и иметь допуск на производство соответствующих работ.</w:t>
      </w:r>
    </w:p>
    <w:p w:rsidR="00BA15E3" w:rsidRPr="008B2B4B" w:rsidRDefault="00BA15E3" w:rsidP="00E7354A">
      <w:pPr>
        <w:pStyle w:val="affb"/>
        <w:numPr>
          <w:ilvl w:val="0"/>
          <w:numId w:val="28"/>
        </w:numPr>
        <w:spacing w:after="0" w:line="240" w:lineRule="auto"/>
        <w:ind w:left="0" w:firstLine="0"/>
        <w:jc w:val="both"/>
        <w:rPr>
          <w:rFonts w:ascii="Times New Roman" w:hAnsi="Times New Roman"/>
          <w:sz w:val="28"/>
          <w:szCs w:val="28"/>
          <w:lang w:eastAsia="ru-RU"/>
        </w:rPr>
      </w:pPr>
      <w:r w:rsidRPr="008B2B4B">
        <w:rPr>
          <w:rFonts w:ascii="Times New Roman" w:hAnsi="Times New Roman"/>
          <w:sz w:val="28"/>
          <w:szCs w:val="28"/>
          <w:lang w:eastAsia="ru-RU"/>
        </w:rPr>
        <w:t xml:space="preserve">Штатный персонал </w:t>
      </w:r>
      <w:r w:rsidR="005767EF" w:rsidRPr="008B2B4B">
        <w:rPr>
          <w:rFonts w:ascii="Times New Roman" w:hAnsi="Times New Roman"/>
          <w:sz w:val="28"/>
          <w:szCs w:val="28"/>
          <w:lang w:eastAsia="ru-RU"/>
        </w:rPr>
        <w:t>Подрядчик</w:t>
      </w:r>
      <w:r w:rsidR="006B258C">
        <w:rPr>
          <w:rFonts w:ascii="Times New Roman" w:hAnsi="Times New Roman"/>
          <w:sz w:val="28"/>
          <w:szCs w:val="28"/>
          <w:lang w:eastAsia="ru-RU"/>
        </w:rPr>
        <w:t>а</w:t>
      </w:r>
      <w:r w:rsidRPr="008B2B4B">
        <w:rPr>
          <w:rFonts w:ascii="Times New Roman" w:hAnsi="Times New Roman"/>
          <w:sz w:val="28"/>
          <w:szCs w:val="28"/>
          <w:lang w:eastAsia="ru-RU"/>
        </w:rPr>
        <w:t xml:space="preserve"> должен быть аттестован к работе в действующих электроустановках согласно Правил по охране труда при эксплуатации электроустановок (утв. Приказом Министерства труда и соцзащиты РФ 24.07.2013 г. № 328н (ред. от 19.02.2016).</w:t>
      </w:r>
    </w:p>
    <w:p w:rsidR="00BA15E3" w:rsidRPr="008B2B4B" w:rsidRDefault="00BA15E3" w:rsidP="00E7354A">
      <w:pPr>
        <w:pStyle w:val="affb"/>
        <w:numPr>
          <w:ilvl w:val="0"/>
          <w:numId w:val="28"/>
        </w:numPr>
        <w:spacing w:after="0" w:line="240" w:lineRule="auto"/>
        <w:ind w:left="0" w:firstLine="0"/>
        <w:jc w:val="both"/>
        <w:rPr>
          <w:rFonts w:ascii="Times New Roman" w:hAnsi="Times New Roman"/>
          <w:sz w:val="28"/>
          <w:szCs w:val="28"/>
          <w:lang w:eastAsia="ru-RU"/>
        </w:rPr>
      </w:pPr>
      <w:r w:rsidRPr="008B2B4B">
        <w:rPr>
          <w:rFonts w:ascii="Times New Roman" w:hAnsi="Times New Roman"/>
          <w:sz w:val="28"/>
          <w:szCs w:val="28"/>
          <w:lang w:eastAsia="ru-RU"/>
        </w:rPr>
        <w:t xml:space="preserve">Квалификация ремонтного персонала </w:t>
      </w:r>
      <w:r w:rsidR="005767EF" w:rsidRPr="008B2B4B">
        <w:rPr>
          <w:rFonts w:ascii="Times New Roman" w:hAnsi="Times New Roman"/>
          <w:sz w:val="28"/>
          <w:szCs w:val="28"/>
          <w:lang w:eastAsia="ru-RU"/>
        </w:rPr>
        <w:t>Подрядчика</w:t>
      </w:r>
      <w:r w:rsidRPr="008B2B4B">
        <w:rPr>
          <w:rFonts w:ascii="Times New Roman" w:hAnsi="Times New Roman"/>
          <w:sz w:val="28"/>
          <w:szCs w:val="28"/>
          <w:lang w:eastAsia="ru-RU"/>
        </w:rPr>
        <w:t xml:space="preserve"> должна соответствовать характеру и категории сложности выполняемых работ.</w:t>
      </w:r>
    </w:p>
    <w:p w:rsidR="00BA15E3" w:rsidRPr="008B2B4B" w:rsidRDefault="00BA15E3" w:rsidP="00E7354A">
      <w:pPr>
        <w:pStyle w:val="affb"/>
        <w:numPr>
          <w:ilvl w:val="0"/>
          <w:numId w:val="28"/>
        </w:numPr>
        <w:spacing w:after="0" w:line="240" w:lineRule="auto"/>
        <w:ind w:left="0" w:firstLine="0"/>
        <w:jc w:val="both"/>
        <w:rPr>
          <w:rFonts w:ascii="Times New Roman" w:hAnsi="Times New Roman"/>
          <w:sz w:val="28"/>
          <w:szCs w:val="28"/>
          <w:lang w:eastAsia="ru-RU"/>
        </w:rPr>
      </w:pPr>
      <w:r w:rsidRPr="008B2B4B">
        <w:rPr>
          <w:rFonts w:ascii="Times New Roman" w:hAnsi="Times New Roman"/>
          <w:sz w:val="28"/>
          <w:szCs w:val="28"/>
          <w:lang w:eastAsia="ru-RU"/>
        </w:rPr>
        <w:lastRenderedPageBreak/>
        <w:t xml:space="preserve">Наличие у </w:t>
      </w:r>
      <w:r w:rsidR="005767EF" w:rsidRPr="008B2B4B">
        <w:rPr>
          <w:rFonts w:ascii="Times New Roman" w:hAnsi="Times New Roman"/>
          <w:sz w:val="28"/>
          <w:szCs w:val="28"/>
          <w:lang w:eastAsia="ru-RU"/>
        </w:rPr>
        <w:t>Подрядчика</w:t>
      </w:r>
      <w:r w:rsidRPr="008B2B4B">
        <w:rPr>
          <w:rFonts w:ascii="Times New Roman" w:hAnsi="Times New Roman"/>
          <w:sz w:val="28"/>
          <w:szCs w:val="28"/>
          <w:lang w:eastAsia="ru-RU"/>
        </w:rPr>
        <w:t xml:space="preserve"> собственной технологической специальной техники, оснастки и инструмента.</w:t>
      </w:r>
    </w:p>
    <w:p w:rsidR="00BA15E3" w:rsidRPr="008B2B4B" w:rsidRDefault="005767EF" w:rsidP="00E7354A">
      <w:pPr>
        <w:pStyle w:val="affb"/>
        <w:numPr>
          <w:ilvl w:val="0"/>
          <w:numId w:val="28"/>
        </w:numPr>
        <w:spacing w:after="0" w:line="240" w:lineRule="auto"/>
        <w:ind w:left="0" w:firstLine="0"/>
        <w:jc w:val="both"/>
        <w:rPr>
          <w:rFonts w:ascii="Times New Roman" w:hAnsi="Times New Roman"/>
          <w:sz w:val="28"/>
          <w:szCs w:val="28"/>
          <w:lang w:eastAsia="ru-RU"/>
        </w:rPr>
      </w:pPr>
      <w:r w:rsidRPr="008B2B4B">
        <w:rPr>
          <w:rFonts w:ascii="Times New Roman" w:hAnsi="Times New Roman"/>
          <w:sz w:val="28"/>
          <w:szCs w:val="28"/>
          <w:lang w:eastAsia="ru-RU"/>
        </w:rPr>
        <w:t>Подрядчик</w:t>
      </w:r>
      <w:r w:rsidR="00BA15E3" w:rsidRPr="008B2B4B">
        <w:rPr>
          <w:rFonts w:ascii="Times New Roman" w:hAnsi="Times New Roman"/>
          <w:sz w:val="28"/>
          <w:szCs w:val="28"/>
          <w:lang w:eastAsia="ru-RU"/>
        </w:rPr>
        <w:t xml:space="preserve"> выполняет</w:t>
      </w:r>
      <w:r w:rsidR="0028570E">
        <w:rPr>
          <w:rFonts w:ascii="Times New Roman" w:hAnsi="Times New Roman"/>
          <w:sz w:val="28"/>
          <w:szCs w:val="28"/>
          <w:lang w:eastAsia="ru-RU"/>
        </w:rPr>
        <w:t xml:space="preserve"> работы</w:t>
      </w:r>
      <w:r w:rsidR="00BA15E3" w:rsidRPr="008B2B4B">
        <w:rPr>
          <w:rFonts w:ascii="Times New Roman" w:hAnsi="Times New Roman"/>
          <w:sz w:val="28"/>
          <w:szCs w:val="28"/>
          <w:lang w:eastAsia="ru-RU"/>
        </w:rPr>
        <w:t xml:space="preserve"> своими силами и средствами.</w:t>
      </w:r>
    </w:p>
    <w:p w:rsidR="00BA15E3" w:rsidRPr="008B2B4B" w:rsidRDefault="00BA15E3" w:rsidP="00BA15E3">
      <w:pPr>
        <w:spacing w:after="0" w:line="240" w:lineRule="auto"/>
        <w:jc w:val="both"/>
        <w:rPr>
          <w:rFonts w:ascii="Times New Roman" w:eastAsia="Times New Roman" w:hAnsi="Times New Roman" w:cs="Times New Roman"/>
          <w:b/>
          <w:sz w:val="28"/>
          <w:szCs w:val="28"/>
          <w:lang w:eastAsia="ru-RU"/>
        </w:rPr>
      </w:pPr>
      <w:r w:rsidRPr="008B2B4B">
        <w:rPr>
          <w:rFonts w:ascii="Times New Roman" w:eastAsia="Times New Roman" w:hAnsi="Times New Roman" w:cs="Times New Roman"/>
          <w:b/>
          <w:sz w:val="28"/>
          <w:szCs w:val="28"/>
          <w:lang w:eastAsia="ru-RU"/>
        </w:rPr>
        <w:t>Требования к монтируемому оборудованию:</w:t>
      </w:r>
    </w:p>
    <w:p w:rsidR="00BA15E3" w:rsidRPr="008B2B4B" w:rsidRDefault="00BA15E3" w:rsidP="00E7354A">
      <w:pPr>
        <w:pStyle w:val="affb"/>
        <w:numPr>
          <w:ilvl w:val="0"/>
          <w:numId w:val="29"/>
        </w:numPr>
        <w:spacing w:after="0" w:line="240" w:lineRule="auto"/>
        <w:ind w:left="0" w:firstLine="0"/>
        <w:jc w:val="both"/>
        <w:rPr>
          <w:rFonts w:ascii="Times New Roman" w:hAnsi="Times New Roman"/>
          <w:sz w:val="28"/>
          <w:szCs w:val="28"/>
          <w:lang w:eastAsia="ru-RU"/>
        </w:rPr>
      </w:pPr>
      <w:r w:rsidRPr="008B2B4B">
        <w:rPr>
          <w:rFonts w:ascii="Times New Roman" w:hAnsi="Times New Roman"/>
          <w:sz w:val="28"/>
          <w:szCs w:val="28"/>
          <w:lang w:eastAsia="ru-RU"/>
        </w:rPr>
        <w:t>Оборудование должно быть новым, ранее не использованным в эксплуатации, не находящимся под арестом, не обременено правами третьих лиц.</w:t>
      </w:r>
    </w:p>
    <w:p w:rsidR="00BA15E3" w:rsidRPr="008B2B4B" w:rsidRDefault="00BA15E3" w:rsidP="00BA15E3">
      <w:pPr>
        <w:spacing w:after="0" w:line="240" w:lineRule="auto"/>
        <w:jc w:val="both"/>
        <w:rPr>
          <w:rFonts w:ascii="Times New Roman" w:eastAsia="Times New Roman" w:hAnsi="Times New Roman" w:cs="Times New Roman"/>
          <w:b/>
          <w:sz w:val="28"/>
          <w:szCs w:val="28"/>
          <w:lang w:eastAsia="ru-RU"/>
        </w:rPr>
      </w:pPr>
      <w:r w:rsidRPr="008B2B4B">
        <w:rPr>
          <w:rFonts w:ascii="Times New Roman" w:eastAsia="Times New Roman" w:hAnsi="Times New Roman" w:cs="Times New Roman"/>
          <w:b/>
          <w:sz w:val="28"/>
          <w:szCs w:val="28"/>
          <w:lang w:eastAsia="ru-RU"/>
        </w:rPr>
        <w:t>Требования к монтажным работам:</w:t>
      </w:r>
    </w:p>
    <w:p w:rsidR="00BA15E3" w:rsidRPr="008B2B4B" w:rsidRDefault="00BA15E3" w:rsidP="00E7354A">
      <w:pPr>
        <w:pStyle w:val="affb"/>
        <w:numPr>
          <w:ilvl w:val="0"/>
          <w:numId w:val="30"/>
        </w:numPr>
        <w:spacing w:after="0" w:line="240" w:lineRule="auto"/>
        <w:ind w:left="0" w:firstLine="0"/>
        <w:jc w:val="both"/>
        <w:rPr>
          <w:rFonts w:ascii="Times New Roman" w:hAnsi="Times New Roman"/>
          <w:sz w:val="28"/>
          <w:szCs w:val="28"/>
          <w:lang w:eastAsia="ru-RU"/>
        </w:rPr>
      </w:pPr>
      <w:r w:rsidRPr="008B2B4B">
        <w:rPr>
          <w:rFonts w:ascii="Times New Roman" w:hAnsi="Times New Roman"/>
          <w:sz w:val="28"/>
          <w:szCs w:val="28"/>
          <w:lang w:eastAsia="ru-RU"/>
        </w:rPr>
        <w:t>Все работы должны проводиться согласно Правилам технической эксплуатации электроустановок потребителей, утверждённые приказом Минэнерго РФ от 13 января 2003 г. № 6.</w:t>
      </w:r>
    </w:p>
    <w:p w:rsidR="00BA15E3" w:rsidRPr="008B2B4B" w:rsidRDefault="00BA15E3" w:rsidP="00BA15E3">
      <w:pPr>
        <w:spacing w:after="0" w:line="240" w:lineRule="auto"/>
        <w:jc w:val="both"/>
        <w:rPr>
          <w:rFonts w:ascii="Times New Roman" w:eastAsia="Times New Roman" w:hAnsi="Times New Roman" w:cs="Times New Roman"/>
          <w:b/>
          <w:sz w:val="28"/>
          <w:szCs w:val="28"/>
          <w:lang w:eastAsia="ru-RU"/>
        </w:rPr>
      </w:pPr>
      <w:r w:rsidRPr="008B2B4B">
        <w:rPr>
          <w:rFonts w:ascii="Times New Roman" w:eastAsia="Times New Roman" w:hAnsi="Times New Roman" w:cs="Times New Roman"/>
          <w:b/>
          <w:sz w:val="28"/>
          <w:szCs w:val="28"/>
          <w:lang w:eastAsia="ru-RU"/>
        </w:rPr>
        <w:t xml:space="preserve">4.7. Условия осуществления платежей </w:t>
      </w:r>
    </w:p>
    <w:p w:rsidR="00BA15E3" w:rsidRPr="00BA15E3" w:rsidRDefault="00BA15E3" w:rsidP="00BA15E3">
      <w:pPr>
        <w:spacing w:after="0" w:line="240" w:lineRule="auto"/>
        <w:jc w:val="both"/>
        <w:rPr>
          <w:rFonts w:ascii="Times New Roman" w:eastAsia="Times New Roman" w:hAnsi="Times New Roman" w:cs="Times New Roman"/>
          <w:sz w:val="28"/>
          <w:szCs w:val="20"/>
          <w:lang w:eastAsia="ru-RU"/>
        </w:rPr>
      </w:pPr>
      <w:r w:rsidRPr="008B2B4B">
        <w:rPr>
          <w:rFonts w:ascii="Times New Roman" w:eastAsia="Times New Roman" w:hAnsi="Times New Roman" w:cs="Times New Roman"/>
          <w:sz w:val="28"/>
          <w:szCs w:val="28"/>
          <w:lang w:eastAsia="ru-RU"/>
        </w:rPr>
        <w:t xml:space="preserve"> </w:t>
      </w:r>
      <w:r w:rsidRPr="008B2B4B">
        <w:rPr>
          <w:rFonts w:ascii="Times New Roman" w:eastAsia="Times New Roman" w:hAnsi="Times New Roman" w:cs="Times New Roman"/>
          <w:sz w:val="28"/>
          <w:szCs w:val="28"/>
          <w:lang w:eastAsia="ru-RU"/>
        </w:rPr>
        <w:tab/>
        <w:t xml:space="preserve">Оплата в размере 100% от стоимости Договора, осуществляется </w:t>
      </w:r>
      <w:r w:rsidR="005767EF" w:rsidRPr="008B2B4B">
        <w:rPr>
          <w:rFonts w:ascii="Times New Roman" w:eastAsia="Times New Roman" w:hAnsi="Times New Roman" w:cs="Times New Roman"/>
          <w:sz w:val="28"/>
          <w:szCs w:val="28"/>
          <w:lang w:eastAsia="ru-RU"/>
        </w:rPr>
        <w:t>Заказчиком</w:t>
      </w:r>
      <w:r w:rsidRPr="008B2B4B">
        <w:rPr>
          <w:rFonts w:ascii="Times New Roman" w:eastAsia="Times New Roman" w:hAnsi="Times New Roman" w:cs="Times New Roman"/>
          <w:sz w:val="28"/>
          <w:szCs w:val="28"/>
          <w:lang w:eastAsia="ru-RU"/>
        </w:rPr>
        <w:t xml:space="preserve"> перечислением на расчётный счёт </w:t>
      </w:r>
      <w:r w:rsidR="005767EF" w:rsidRPr="008B2B4B">
        <w:rPr>
          <w:rFonts w:ascii="Times New Roman" w:hAnsi="Times New Roman"/>
          <w:sz w:val="28"/>
          <w:szCs w:val="28"/>
          <w:lang w:eastAsia="ru-RU"/>
        </w:rPr>
        <w:t>Подрядчику</w:t>
      </w:r>
      <w:r w:rsidRPr="008B2B4B">
        <w:rPr>
          <w:rFonts w:ascii="Times New Roman" w:eastAsia="Times New Roman" w:hAnsi="Times New Roman" w:cs="Times New Roman"/>
          <w:sz w:val="28"/>
          <w:szCs w:val="28"/>
          <w:lang w:eastAsia="ru-RU"/>
        </w:rPr>
        <w:t>, в течение 30 (тридцать) календарных дней, после</w:t>
      </w:r>
      <w:r w:rsidR="009C71B8" w:rsidRPr="008B2B4B">
        <w:rPr>
          <w:rFonts w:ascii="Times New Roman" w:eastAsia="Times New Roman" w:hAnsi="Times New Roman" w:cs="Times New Roman"/>
          <w:sz w:val="28"/>
          <w:szCs w:val="28"/>
          <w:lang w:eastAsia="ru-RU"/>
        </w:rPr>
        <w:t xml:space="preserve"> завершения работ по</w:t>
      </w:r>
      <w:r w:rsidRPr="008B2B4B">
        <w:rPr>
          <w:rFonts w:ascii="Times New Roman" w:eastAsia="Times New Roman" w:hAnsi="Times New Roman" w:cs="Times New Roman"/>
          <w:sz w:val="28"/>
          <w:szCs w:val="28"/>
          <w:lang w:eastAsia="ru-RU"/>
        </w:rPr>
        <w:t xml:space="preserve"> </w:t>
      </w:r>
      <w:r w:rsidR="00B87479" w:rsidRPr="008B2B4B">
        <w:rPr>
          <w:rFonts w:ascii="Times New Roman" w:hAnsi="Times New Roman" w:cs="Times New Roman"/>
          <w:sz w:val="28"/>
          <w:szCs w:val="28"/>
        </w:rPr>
        <w:t>модернизации</w:t>
      </w:r>
      <w:r w:rsidR="005767EF" w:rsidRPr="008B2B4B">
        <w:rPr>
          <w:rFonts w:ascii="Times New Roman" w:hAnsi="Times New Roman" w:cs="Times New Roman"/>
          <w:sz w:val="28"/>
          <w:szCs w:val="28"/>
        </w:rPr>
        <w:t xml:space="preserve"> системы видеонаблюдения</w:t>
      </w:r>
      <w:r w:rsidRPr="008B2B4B">
        <w:rPr>
          <w:rFonts w:ascii="Times New Roman" w:eastAsia="Times New Roman" w:hAnsi="Times New Roman" w:cs="Times New Roman"/>
          <w:sz w:val="28"/>
          <w:szCs w:val="28"/>
          <w:lang w:eastAsia="ru-RU"/>
        </w:rPr>
        <w:t>, по</w:t>
      </w:r>
      <w:r w:rsidR="009C71B8" w:rsidRPr="008B2B4B">
        <w:rPr>
          <w:rFonts w:ascii="Times New Roman" w:eastAsia="Times New Roman" w:hAnsi="Times New Roman" w:cs="Times New Roman"/>
          <w:sz w:val="28"/>
          <w:szCs w:val="28"/>
          <w:lang w:eastAsia="ru-RU"/>
        </w:rPr>
        <w:t xml:space="preserve">дписания актов приема-передачи </w:t>
      </w:r>
      <w:r w:rsidRPr="008B2B4B">
        <w:rPr>
          <w:rFonts w:ascii="Times New Roman" w:eastAsia="Times New Roman" w:hAnsi="Times New Roman" w:cs="Times New Roman"/>
          <w:sz w:val="28"/>
          <w:szCs w:val="28"/>
          <w:lang w:eastAsia="ru-RU"/>
        </w:rPr>
        <w:t xml:space="preserve"> выполненных работ </w:t>
      </w:r>
      <w:r w:rsidR="009C71B8" w:rsidRPr="008B2B4B">
        <w:rPr>
          <w:rFonts w:ascii="Times New Roman" w:eastAsia="Times New Roman" w:hAnsi="Times New Roman" w:cs="Times New Roman"/>
          <w:sz w:val="28"/>
          <w:szCs w:val="28"/>
          <w:lang w:eastAsia="ru-RU"/>
        </w:rPr>
        <w:t xml:space="preserve">по </w:t>
      </w:r>
      <w:r w:rsidR="00B87479" w:rsidRPr="008B2B4B">
        <w:rPr>
          <w:rFonts w:ascii="Times New Roman" w:eastAsia="Times New Roman" w:hAnsi="Times New Roman" w:cs="Times New Roman"/>
          <w:sz w:val="28"/>
          <w:szCs w:val="28"/>
          <w:lang w:eastAsia="ru-RU"/>
        </w:rPr>
        <w:t>модернизации</w:t>
      </w:r>
      <w:r w:rsidR="005767EF" w:rsidRPr="008B2B4B">
        <w:rPr>
          <w:rFonts w:ascii="Times New Roman" w:eastAsia="Times New Roman" w:hAnsi="Times New Roman" w:cs="Times New Roman"/>
          <w:sz w:val="28"/>
          <w:szCs w:val="28"/>
          <w:lang w:eastAsia="ru-RU"/>
        </w:rPr>
        <w:t xml:space="preserve"> системы видеонаблюдения</w:t>
      </w:r>
      <w:r w:rsidRPr="008B2B4B">
        <w:rPr>
          <w:rFonts w:ascii="Times New Roman" w:eastAsia="Times New Roman" w:hAnsi="Times New Roman" w:cs="Times New Roman"/>
          <w:sz w:val="28"/>
          <w:szCs w:val="28"/>
          <w:lang w:eastAsia="ru-RU"/>
        </w:rPr>
        <w:t xml:space="preserve">, а также получения от </w:t>
      </w:r>
      <w:r w:rsidR="005767EF" w:rsidRPr="008B2B4B">
        <w:rPr>
          <w:rFonts w:ascii="Times New Roman" w:hAnsi="Times New Roman"/>
          <w:sz w:val="28"/>
          <w:szCs w:val="28"/>
          <w:lang w:eastAsia="ru-RU"/>
        </w:rPr>
        <w:t>Подрядчика</w:t>
      </w:r>
      <w:r w:rsidRPr="008B2B4B">
        <w:rPr>
          <w:rFonts w:ascii="Times New Roman" w:eastAsia="Times New Roman" w:hAnsi="Times New Roman" w:cs="Times New Roman"/>
          <w:sz w:val="28"/>
          <w:szCs w:val="28"/>
          <w:lang w:eastAsia="ru-RU"/>
        </w:rPr>
        <w:t xml:space="preserve"> полного комплекта документов (в </w:t>
      </w:r>
      <w:proofErr w:type="spellStart"/>
      <w:r w:rsidRPr="008B2B4B">
        <w:rPr>
          <w:rFonts w:ascii="Times New Roman" w:eastAsia="Times New Roman" w:hAnsi="Times New Roman" w:cs="Times New Roman"/>
          <w:sz w:val="28"/>
          <w:szCs w:val="28"/>
          <w:lang w:eastAsia="ru-RU"/>
        </w:rPr>
        <w:t>т.ч</w:t>
      </w:r>
      <w:proofErr w:type="spellEnd"/>
      <w:r w:rsidRPr="008B2B4B">
        <w:rPr>
          <w:rFonts w:ascii="Times New Roman" w:eastAsia="Times New Roman" w:hAnsi="Times New Roman" w:cs="Times New Roman"/>
          <w:sz w:val="28"/>
          <w:szCs w:val="28"/>
          <w:lang w:eastAsia="ru-RU"/>
        </w:rPr>
        <w:t xml:space="preserve">. счет, счет-фактура, копии сертификатов качества или технических паспортов, заверенные </w:t>
      </w:r>
      <w:r w:rsidR="005767EF" w:rsidRPr="008B2B4B">
        <w:rPr>
          <w:rFonts w:ascii="Times New Roman" w:hAnsi="Times New Roman"/>
          <w:sz w:val="28"/>
          <w:szCs w:val="28"/>
          <w:lang w:eastAsia="ru-RU"/>
        </w:rPr>
        <w:t>Подрядчиком</w:t>
      </w:r>
      <w:r w:rsidRPr="008B2B4B">
        <w:rPr>
          <w:rFonts w:ascii="Times New Roman" w:eastAsia="Times New Roman" w:hAnsi="Times New Roman" w:cs="Times New Roman"/>
          <w:sz w:val="28"/>
          <w:szCs w:val="28"/>
          <w:lang w:eastAsia="ru-RU"/>
        </w:rPr>
        <w:t xml:space="preserve"> копии отгрузочных документов, другие документы, предусмотренные договором).</w:t>
      </w:r>
      <w:r w:rsidRPr="00BA15E3">
        <w:rPr>
          <w:rFonts w:ascii="Times New Roman" w:eastAsia="Times New Roman" w:hAnsi="Times New Roman" w:cs="Times New Roman"/>
          <w:sz w:val="28"/>
          <w:szCs w:val="20"/>
          <w:lang w:eastAsia="ru-RU"/>
        </w:rPr>
        <w:br w:type="page"/>
      </w:r>
    </w:p>
    <w:tbl>
      <w:tblPr>
        <w:tblStyle w:val="af"/>
        <w:tblW w:w="0" w:type="auto"/>
        <w:tblInd w:w="6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tblGrid>
      <w:tr w:rsidR="00F45DA5" w:rsidTr="009B4287">
        <w:tc>
          <w:tcPr>
            <w:tcW w:w="3255" w:type="dxa"/>
          </w:tcPr>
          <w:p w:rsidR="00F45DA5" w:rsidRPr="00787AB5" w:rsidRDefault="00F45DA5" w:rsidP="009B4287">
            <w:pPr>
              <w:jc w:val="both"/>
              <w:rPr>
                <w:rFonts w:eastAsia="MS Mincho"/>
                <w:sz w:val="24"/>
                <w:szCs w:val="24"/>
              </w:rPr>
            </w:pPr>
            <w:r w:rsidRPr="00787AB5">
              <w:rPr>
                <w:rFonts w:eastAsia="MS Mincho"/>
                <w:sz w:val="24"/>
                <w:szCs w:val="24"/>
              </w:rPr>
              <w:lastRenderedPageBreak/>
              <w:t>Приложение № 1</w:t>
            </w:r>
          </w:p>
          <w:p w:rsidR="00F45DA5" w:rsidRPr="00787AB5" w:rsidRDefault="00F45DA5" w:rsidP="009B4287">
            <w:pPr>
              <w:jc w:val="both"/>
              <w:rPr>
                <w:sz w:val="24"/>
                <w:szCs w:val="24"/>
              </w:rPr>
            </w:pPr>
            <w:r w:rsidRPr="00787AB5">
              <w:rPr>
                <w:sz w:val="24"/>
                <w:szCs w:val="24"/>
              </w:rPr>
              <w:t>к конкурсной документации</w:t>
            </w:r>
          </w:p>
          <w:p w:rsidR="00F45DA5" w:rsidRDefault="00F45DA5" w:rsidP="00C621A4">
            <w:pPr>
              <w:jc w:val="both"/>
              <w:rPr>
                <w:rFonts w:eastAsia="MS Mincho"/>
                <w:sz w:val="24"/>
                <w:szCs w:val="24"/>
              </w:rPr>
            </w:pPr>
            <w:r>
              <w:rPr>
                <w:rFonts w:eastAsia="MS Mincho"/>
                <w:sz w:val="24"/>
                <w:szCs w:val="24"/>
              </w:rPr>
              <w:t>(конкурс №</w:t>
            </w:r>
            <w:r w:rsidR="00C621A4">
              <w:rPr>
                <w:rFonts w:eastAsia="MS Mincho"/>
                <w:sz w:val="24"/>
                <w:szCs w:val="24"/>
              </w:rPr>
              <w:t>023</w:t>
            </w:r>
            <w:r>
              <w:rPr>
                <w:rFonts w:eastAsia="MS Mincho"/>
                <w:sz w:val="24"/>
                <w:szCs w:val="24"/>
              </w:rPr>
              <w:t>/ТВРЗ/20</w:t>
            </w:r>
            <w:r w:rsidR="00C621A4">
              <w:rPr>
                <w:rFonts w:eastAsia="MS Mincho"/>
                <w:sz w:val="24"/>
                <w:szCs w:val="24"/>
              </w:rPr>
              <w:t>23</w:t>
            </w:r>
            <w:r>
              <w:rPr>
                <w:rFonts w:eastAsia="MS Mincho"/>
                <w:sz w:val="24"/>
                <w:szCs w:val="24"/>
              </w:rPr>
              <w:t>)</w:t>
            </w:r>
          </w:p>
        </w:tc>
      </w:tr>
    </w:tbl>
    <w:p w:rsidR="00F45DA5" w:rsidRPr="00787AB5" w:rsidRDefault="00F45DA5" w:rsidP="00F45DA5">
      <w:pPr>
        <w:spacing w:after="0" w:line="240" w:lineRule="auto"/>
        <w:jc w:val="both"/>
        <w:rPr>
          <w:rFonts w:ascii="Times New Roman" w:eastAsia="MS Mincho" w:hAnsi="Times New Roman" w:cs="Times New Roman"/>
          <w:sz w:val="24"/>
          <w:szCs w:val="24"/>
          <w:lang w:eastAsia="ru-RU"/>
        </w:rPr>
      </w:pPr>
    </w:p>
    <w:p w:rsidR="00F45DA5" w:rsidRPr="00787AB5" w:rsidRDefault="00F45DA5" w:rsidP="00F45DA5">
      <w:pPr>
        <w:spacing w:after="0" w:line="240" w:lineRule="auto"/>
        <w:jc w:val="center"/>
        <w:rPr>
          <w:rFonts w:ascii="Times New Roman" w:eastAsia="Times New Roman" w:hAnsi="Times New Roman" w:cs="Times New Roman"/>
          <w:b/>
          <w:sz w:val="28"/>
          <w:szCs w:val="28"/>
          <w:lang w:eastAsia="ru-RU"/>
        </w:rPr>
      </w:pPr>
      <w:r w:rsidRPr="00787AB5">
        <w:rPr>
          <w:rFonts w:ascii="Times New Roman" w:eastAsia="Times New Roman" w:hAnsi="Times New Roman" w:cs="Times New Roman"/>
          <w:b/>
          <w:sz w:val="28"/>
          <w:szCs w:val="28"/>
          <w:lang w:eastAsia="ru-RU"/>
        </w:rPr>
        <w:t>На бланке претендента</w:t>
      </w:r>
    </w:p>
    <w:p w:rsidR="00F45DA5" w:rsidRPr="00787AB5" w:rsidRDefault="00F45DA5" w:rsidP="00F45DA5">
      <w:pPr>
        <w:keepNext/>
        <w:suppressAutoHyphens/>
        <w:spacing w:after="0" w:line="240" w:lineRule="auto"/>
        <w:jc w:val="center"/>
        <w:outlineLvl w:val="1"/>
        <w:rPr>
          <w:rFonts w:ascii="Times New Roman" w:eastAsia="Times New Roman" w:hAnsi="Times New Roman" w:cs="Times New Roman"/>
          <w:b/>
          <w:bCs/>
          <w:iCs/>
          <w:sz w:val="28"/>
          <w:szCs w:val="28"/>
          <w:lang w:eastAsia="ru-RU"/>
        </w:rPr>
      </w:pPr>
      <w:r w:rsidRPr="00787AB5">
        <w:rPr>
          <w:rFonts w:ascii="Times New Roman" w:eastAsia="Times New Roman" w:hAnsi="Times New Roman" w:cs="Times New Roman"/>
          <w:b/>
          <w:bCs/>
          <w:sz w:val="28"/>
          <w:szCs w:val="28"/>
          <w:lang w:eastAsia="ru-RU"/>
        </w:rPr>
        <w:t xml:space="preserve">ЗАЯВКА </w:t>
      </w:r>
      <w:r w:rsidRPr="00787AB5">
        <w:rPr>
          <w:rFonts w:ascii="Times New Roman" w:eastAsia="Times New Roman" w:hAnsi="Times New Roman" w:cs="Times New Roman"/>
          <w:b/>
          <w:bCs/>
          <w:iCs/>
          <w:sz w:val="28"/>
          <w:szCs w:val="28"/>
          <w:lang w:eastAsia="ru-RU"/>
        </w:rPr>
        <w:t xml:space="preserve">______________ </w:t>
      </w:r>
      <w:r w:rsidRPr="00787AB5">
        <w:rPr>
          <w:rFonts w:ascii="Times New Roman" w:eastAsia="Times New Roman" w:hAnsi="Times New Roman" w:cs="Times New Roman"/>
          <w:bCs/>
          <w:i/>
          <w:iCs/>
          <w:sz w:val="28"/>
          <w:szCs w:val="28"/>
          <w:lang w:eastAsia="ru-RU"/>
        </w:rPr>
        <w:t>(наименование претендента)</w:t>
      </w:r>
      <w:r w:rsidRPr="00787AB5">
        <w:rPr>
          <w:rFonts w:ascii="Times New Roman" w:eastAsia="Times New Roman" w:hAnsi="Times New Roman" w:cs="Times New Roman"/>
          <w:b/>
          <w:bCs/>
          <w:iCs/>
          <w:sz w:val="28"/>
          <w:szCs w:val="28"/>
          <w:lang w:eastAsia="ru-RU"/>
        </w:rPr>
        <w:t xml:space="preserve"> НА УЧАСТИЕ</w:t>
      </w:r>
      <w:r w:rsidRPr="00787AB5">
        <w:rPr>
          <w:rFonts w:ascii="Times New Roman" w:eastAsia="Times New Roman" w:hAnsi="Times New Roman" w:cs="Times New Roman"/>
          <w:b/>
          <w:bCs/>
          <w:iCs/>
          <w:sz w:val="28"/>
          <w:szCs w:val="28"/>
          <w:lang w:eastAsia="ru-RU"/>
        </w:rPr>
        <w:br/>
        <w:t>В ОТКРЫТОМ КОНКУРСЕ №_________</w:t>
      </w:r>
    </w:p>
    <w:p w:rsidR="00F45DA5" w:rsidRPr="00787AB5" w:rsidRDefault="00F45DA5" w:rsidP="00F45DA5">
      <w:pPr>
        <w:spacing w:after="0" w:line="240" w:lineRule="auto"/>
        <w:jc w:val="center"/>
        <w:rPr>
          <w:rFonts w:ascii="Times New Roman" w:eastAsia="Times New Roman" w:hAnsi="Times New Roman" w:cs="Times New Roman"/>
          <w:sz w:val="28"/>
          <w:szCs w:val="28"/>
          <w:lang w:eastAsia="ru-RU"/>
        </w:rPr>
      </w:pPr>
    </w:p>
    <w:tbl>
      <w:tblPr>
        <w:tblW w:w="6588" w:type="dxa"/>
        <w:tblLook w:val="0000" w:firstRow="0" w:lastRow="0" w:firstColumn="0" w:lastColumn="0" w:noHBand="0" w:noVBand="0"/>
      </w:tblPr>
      <w:tblGrid>
        <w:gridCol w:w="6588"/>
      </w:tblGrid>
      <w:tr w:rsidR="00F45DA5" w:rsidRPr="00787AB5" w:rsidTr="009B4287">
        <w:tc>
          <w:tcPr>
            <w:tcW w:w="6588" w:type="dxa"/>
          </w:tcPr>
          <w:p w:rsidR="00F45DA5" w:rsidRPr="00787AB5" w:rsidRDefault="00F45DA5" w:rsidP="009B4287">
            <w:pPr>
              <w:spacing w:after="0" w:line="240" w:lineRule="auto"/>
              <w:rPr>
                <w:rFonts w:ascii="Times New Roman" w:eastAsia="Times New Roman" w:hAnsi="Times New Roman" w:cs="Times New Roman"/>
                <w:b/>
                <w:sz w:val="28"/>
                <w:szCs w:val="28"/>
                <w:lang w:eastAsia="ru-RU"/>
              </w:rPr>
            </w:pPr>
            <w:r w:rsidRPr="00787AB5">
              <w:rPr>
                <w:rFonts w:ascii="Times New Roman" w:eastAsia="Times New Roman" w:hAnsi="Times New Roman" w:cs="Times New Roman"/>
                <w:b/>
                <w:sz w:val="28"/>
                <w:szCs w:val="28"/>
                <w:lang w:eastAsia="ru-RU"/>
              </w:rPr>
              <w:t>В Конкурсную комиссию Тамбовского ВРЗ</w:t>
            </w:r>
          </w:p>
          <w:p w:rsidR="00F45DA5" w:rsidRPr="00787AB5" w:rsidRDefault="00F45DA5" w:rsidP="009B4287">
            <w:pPr>
              <w:spacing w:after="0" w:line="240" w:lineRule="auto"/>
              <w:rPr>
                <w:rFonts w:ascii="Times New Roman" w:eastAsia="Times New Roman" w:hAnsi="Times New Roman" w:cs="Times New Roman"/>
                <w:b/>
                <w:sz w:val="28"/>
                <w:szCs w:val="28"/>
                <w:lang w:eastAsia="ru-RU"/>
              </w:rPr>
            </w:pPr>
            <w:r w:rsidRPr="00787AB5">
              <w:rPr>
                <w:rFonts w:ascii="Times New Roman" w:eastAsia="Times New Roman" w:hAnsi="Times New Roman" w:cs="Times New Roman"/>
                <w:b/>
                <w:sz w:val="28"/>
                <w:szCs w:val="28"/>
                <w:lang w:eastAsia="ru-RU"/>
              </w:rPr>
              <w:t>АО «В</w:t>
            </w:r>
            <w:r>
              <w:rPr>
                <w:rFonts w:ascii="Times New Roman" w:eastAsia="Times New Roman" w:hAnsi="Times New Roman" w:cs="Times New Roman"/>
                <w:b/>
                <w:sz w:val="28"/>
                <w:szCs w:val="28"/>
                <w:lang w:eastAsia="ru-RU"/>
              </w:rPr>
              <w:t>РМ</w:t>
            </w:r>
            <w:r w:rsidRPr="00787AB5">
              <w:rPr>
                <w:rFonts w:ascii="Times New Roman" w:eastAsia="Times New Roman" w:hAnsi="Times New Roman" w:cs="Times New Roman"/>
                <w:b/>
                <w:sz w:val="28"/>
                <w:szCs w:val="28"/>
                <w:lang w:eastAsia="ru-RU"/>
              </w:rPr>
              <w:t>»</w:t>
            </w:r>
          </w:p>
        </w:tc>
      </w:tr>
    </w:tbl>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p>
    <w:p w:rsidR="00F45DA5" w:rsidRPr="00787AB5" w:rsidRDefault="00F45DA5" w:rsidP="005063B6">
      <w:pPr>
        <w:spacing w:after="0" w:line="240" w:lineRule="auto"/>
        <w:ind w:firstLine="708"/>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Будучи уполномоченным представлять и действовать от имени ________________ (далее – претендент) (</w:t>
      </w:r>
      <w:r w:rsidRPr="00787AB5">
        <w:rPr>
          <w:rFonts w:ascii="Times New Roman" w:eastAsia="Times New Roman" w:hAnsi="Times New Roman" w:cs="Times New Roman"/>
          <w:i/>
          <w:sz w:val="28"/>
          <w:szCs w:val="20"/>
          <w:lang w:eastAsia="ru-RU"/>
        </w:rPr>
        <w:t>указать наименование претендента или, в случае участия нескольких лиц на стороне одного участника наименования таких лиц</w:t>
      </w:r>
      <w:r w:rsidRPr="00787AB5">
        <w:rPr>
          <w:rFonts w:ascii="Times New Roman" w:eastAsia="Times New Roman" w:hAnsi="Times New Roman" w:cs="Times New Roman"/>
          <w:sz w:val="28"/>
          <w:szCs w:val="20"/>
          <w:lang w:eastAsia="ru-RU"/>
        </w:rPr>
        <w:t>), а также полностью изучив всю конкурсную документацию, я, нижеподписавшийся, настоящим подаю заявку на участие в открытом конкурсе №_____</w:t>
      </w:r>
      <w:r w:rsidRPr="00787AB5">
        <w:rPr>
          <w:rFonts w:ascii="Times New Roman" w:eastAsia="Times New Roman" w:hAnsi="Times New Roman" w:cs="Times New Roman"/>
          <w:color w:val="FF0000"/>
          <w:sz w:val="28"/>
          <w:szCs w:val="20"/>
          <w:lang w:eastAsia="ru-RU"/>
        </w:rPr>
        <w:t xml:space="preserve"> </w:t>
      </w:r>
      <w:r w:rsidRPr="00787AB5">
        <w:rPr>
          <w:rFonts w:ascii="Times New Roman" w:eastAsia="Times New Roman" w:hAnsi="Times New Roman" w:cs="Times New Roman"/>
          <w:sz w:val="28"/>
          <w:szCs w:val="20"/>
          <w:lang w:eastAsia="ru-RU"/>
        </w:rPr>
        <w:t>(далее – открытый конкурс)</w:t>
      </w:r>
      <w:r w:rsidRPr="00787AB5">
        <w:rPr>
          <w:rFonts w:ascii="Times New Roman" w:eastAsia="Times New Roman" w:hAnsi="Times New Roman" w:cs="Times New Roman"/>
          <w:sz w:val="28"/>
          <w:szCs w:val="28"/>
          <w:lang w:eastAsia="ru-RU"/>
        </w:rPr>
        <w:t xml:space="preserve"> на право заключения</w:t>
      </w:r>
      <w:r>
        <w:rPr>
          <w:rFonts w:ascii="Times New Roman" w:eastAsia="Times New Roman" w:hAnsi="Times New Roman" w:cs="Times New Roman"/>
          <w:sz w:val="28"/>
          <w:szCs w:val="28"/>
          <w:lang w:eastAsia="ru-RU"/>
        </w:rPr>
        <w:t xml:space="preserve"> договора</w:t>
      </w:r>
      <w:r w:rsidRPr="00787AB5">
        <w:rPr>
          <w:rFonts w:ascii="Times New Roman" w:eastAsia="Times New Roman" w:hAnsi="Times New Roman" w:cs="Times New Roman"/>
          <w:sz w:val="28"/>
          <w:szCs w:val="20"/>
          <w:lang w:eastAsia="ru-RU"/>
        </w:rPr>
        <w:t xml:space="preserve"> </w:t>
      </w:r>
      <w:r w:rsidRPr="004170DC">
        <w:rPr>
          <w:rFonts w:ascii="Times New Roman" w:hAnsi="Times New Roman" w:cs="Times New Roman"/>
          <w:color w:val="000000"/>
          <w:sz w:val="28"/>
          <w:szCs w:val="28"/>
        </w:rPr>
        <w:t xml:space="preserve">по </w:t>
      </w:r>
      <w:r w:rsidR="00C621A4">
        <w:rPr>
          <w:rFonts w:ascii="Times New Roman" w:hAnsi="Times New Roman" w:cs="Times New Roman"/>
          <w:sz w:val="28"/>
          <w:szCs w:val="28"/>
        </w:rPr>
        <w:t>модернизации</w:t>
      </w:r>
      <w:r w:rsidR="00985C5E">
        <w:rPr>
          <w:rFonts w:ascii="Times New Roman" w:hAnsi="Times New Roman" w:cs="Times New Roman"/>
          <w:sz w:val="28"/>
          <w:szCs w:val="28"/>
        </w:rPr>
        <w:t xml:space="preserve"> системы видеонаблюдения инв.№101433</w:t>
      </w:r>
      <w:r w:rsidR="00CE79D5">
        <w:rPr>
          <w:rFonts w:ascii="Times New Roman" w:hAnsi="Times New Roman" w:cs="Times New Roman"/>
          <w:color w:val="000000"/>
          <w:sz w:val="28"/>
          <w:szCs w:val="28"/>
        </w:rPr>
        <w:t xml:space="preserve">, </w:t>
      </w:r>
      <w:r w:rsidRPr="00787AB5">
        <w:rPr>
          <w:rFonts w:ascii="Times New Roman" w:eastAsia="Times New Roman" w:hAnsi="Times New Roman" w:cs="Times New Roman"/>
          <w:sz w:val="28"/>
          <w:szCs w:val="28"/>
          <w:lang w:eastAsia="ru-RU"/>
        </w:rPr>
        <w:t>находящегося на балансовом учете Тамбовского вагоноремонтного завода АО «В</w:t>
      </w:r>
      <w:r>
        <w:rPr>
          <w:rFonts w:ascii="Times New Roman" w:eastAsia="Times New Roman" w:hAnsi="Times New Roman" w:cs="Times New Roman"/>
          <w:sz w:val="28"/>
          <w:szCs w:val="28"/>
          <w:lang w:eastAsia="ru-RU"/>
        </w:rPr>
        <w:t>РМ» в 20</w:t>
      </w:r>
      <w:r w:rsidR="00C621A4">
        <w:rPr>
          <w:rFonts w:ascii="Times New Roman" w:eastAsia="Times New Roman" w:hAnsi="Times New Roman" w:cs="Times New Roman"/>
          <w:sz w:val="28"/>
          <w:szCs w:val="28"/>
          <w:lang w:eastAsia="ru-RU"/>
        </w:rPr>
        <w:t>23</w:t>
      </w:r>
      <w:r w:rsidRPr="00787AB5">
        <w:rPr>
          <w:rFonts w:ascii="Times New Roman" w:eastAsia="Times New Roman" w:hAnsi="Times New Roman" w:cs="Times New Roman"/>
          <w:sz w:val="28"/>
          <w:szCs w:val="28"/>
          <w:lang w:eastAsia="ru-RU"/>
        </w:rPr>
        <w:t xml:space="preserve">  году. </w:t>
      </w:r>
    </w:p>
    <w:p w:rsidR="00F45DA5" w:rsidRPr="00787AB5" w:rsidRDefault="00F45DA5" w:rsidP="00F45DA5">
      <w:pPr>
        <w:spacing w:after="0" w:line="240" w:lineRule="auto"/>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Настоящим подтверждается, что ________</w:t>
      </w:r>
      <w:proofErr w:type="gramStart"/>
      <w:r w:rsidRPr="00787AB5">
        <w:rPr>
          <w:rFonts w:ascii="Times New Roman" w:eastAsia="Times New Roman" w:hAnsi="Times New Roman" w:cs="Times New Roman"/>
          <w:sz w:val="28"/>
          <w:szCs w:val="28"/>
          <w:lang w:eastAsia="ru-RU"/>
        </w:rPr>
        <w:t>_(</w:t>
      </w:r>
      <w:proofErr w:type="gramEnd"/>
      <w:r w:rsidRPr="00787AB5">
        <w:rPr>
          <w:rFonts w:ascii="Times New Roman" w:eastAsia="Times New Roman" w:hAnsi="Times New Roman" w:cs="Times New Roman"/>
          <w:i/>
          <w:sz w:val="28"/>
          <w:szCs w:val="28"/>
          <w:lang w:eastAsia="ru-RU"/>
        </w:rPr>
        <w:t>наименование претендента)</w:t>
      </w:r>
      <w:r w:rsidRPr="00787AB5">
        <w:rPr>
          <w:rFonts w:ascii="Times New Roman" w:eastAsia="Times New Roman" w:hAnsi="Times New Roman" w:cs="Times New Roman"/>
          <w:sz w:val="28"/>
          <w:szCs w:val="28"/>
          <w:lang w:eastAsia="ru-RU"/>
        </w:rPr>
        <w:t xml:space="preserve"> ознакомилось(</w:t>
      </w:r>
      <w:proofErr w:type="spellStart"/>
      <w:r w:rsidRPr="00787AB5">
        <w:rPr>
          <w:rFonts w:ascii="Times New Roman" w:eastAsia="Times New Roman" w:hAnsi="Times New Roman" w:cs="Times New Roman"/>
          <w:sz w:val="28"/>
          <w:szCs w:val="28"/>
          <w:lang w:eastAsia="ru-RU"/>
        </w:rPr>
        <w:t>ся</w:t>
      </w:r>
      <w:proofErr w:type="spellEnd"/>
      <w:r w:rsidRPr="00787AB5">
        <w:rPr>
          <w:rFonts w:ascii="Times New Roman" w:eastAsia="Times New Roman" w:hAnsi="Times New Roman" w:cs="Times New Roman"/>
          <w:sz w:val="28"/>
          <w:szCs w:val="28"/>
          <w:lang w:eastAsia="ru-RU"/>
        </w:rPr>
        <w:t>) с условиями конкурсной документации, с ними согласно(</w:t>
      </w:r>
      <w:proofErr w:type="spellStart"/>
      <w:r w:rsidRPr="00787AB5">
        <w:rPr>
          <w:rFonts w:ascii="Times New Roman" w:eastAsia="Times New Roman" w:hAnsi="Times New Roman" w:cs="Times New Roman"/>
          <w:sz w:val="28"/>
          <w:szCs w:val="28"/>
          <w:lang w:eastAsia="ru-RU"/>
        </w:rPr>
        <w:t>ен</w:t>
      </w:r>
      <w:proofErr w:type="spellEnd"/>
      <w:r w:rsidRPr="00787AB5">
        <w:rPr>
          <w:rFonts w:ascii="Times New Roman" w:eastAsia="Times New Roman" w:hAnsi="Times New Roman" w:cs="Times New Roman"/>
          <w:sz w:val="28"/>
          <w:szCs w:val="28"/>
          <w:lang w:eastAsia="ru-RU"/>
        </w:rPr>
        <w:t>) и возражений не имеет.</w:t>
      </w: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В частности, _______ (</w:t>
      </w:r>
      <w:r w:rsidRPr="00787AB5">
        <w:rPr>
          <w:rFonts w:ascii="Times New Roman" w:eastAsia="Times New Roman" w:hAnsi="Times New Roman" w:cs="Times New Roman"/>
          <w:i/>
          <w:sz w:val="28"/>
          <w:szCs w:val="28"/>
          <w:lang w:eastAsia="ru-RU"/>
        </w:rPr>
        <w:t>наименование претендента)</w:t>
      </w:r>
      <w:r w:rsidRPr="00787AB5">
        <w:rPr>
          <w:rFonts w:ascii="Times New Roman" w:eastAsia="Times New Roman" w:hAnsi="Times New Roman" w:cs="Times New Roman"/>
          <w:sz w:val="28"/>
          <w:szCs w:val="28"/>
          <w:lang w:eastAsia="ru-RU"/>
        </w:rPr>
        <w:t>, подавая настоящую заявку, согласно(</w:t>
      </w:r>
      <w:proofErr w:type="spellStart"/>
      <w:r w:rsidRPr="00787AB5">
        <w:rPr>
          <w:rFonts w:ascii="Times New Roman" w:eastAsia="Times New Roman" w:hAnsi="Times New Roman" w:cs="Times New Roman"/>
          <w:sz w:val="28"/>
          <w:szCs w:val="28"/>
          <w:lang w:eastAsia="ru-RU"/>
        </w:rPr>
        <w:t>ен</w:t>
      </w:r>
      <w:proofErr w:type="spellEnd"/>
      <w:r w:rsidRPr="00787AB5">
        <w:rPr>
          <w:rFonts w:ascii="Times New Roman" w:eastAsia="Times New Roman" w:hAnsi="Times New Roman" w:cs="Times New Roman"/>
          <w:sz w:val="28"/>
          <w:szCs w:val="28"/>
          <w:lang w:eastAsia="ru-RU"/>
        </w:rPr>
        <w:t>) с тем, что:</w:t>
      </w:r>
    </w:p>
    <w:p w:rsidR="00F45DA5" w:rsidRPr="00787AB5" w:rsidRDefault="00F45DA5" w:rsidP="00E7354A">
      <w:pPr>
        <w:widowControl w:val="0"/>
        <w:numPr>
          <w:ilvl w:val="0"/>
          <w:numId w:val="6"/>
        </w:numPr>
        <w:tabs>
          <w:tab w:val="num" w:pos="0"/>
          <w:tab w:val="left" w:pos="960"/>
          <w:tab w:val="left" w:pos="1080"/>
        </w:tabs>
        <w:spacing w:after="0" w:line="240" w:lineRule="auto"/>
        <w:ind w:left="0" w:firstLine="0"/>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 xml:space="preserve">результаты рассмотрения заявки зависят от проверки всех данных, представленных </w:t>
      </w:r>
      <w:r w:rsidRPr="00787AB5">
        <w:rPr>
          <w:rFonts w:ascii="Times New Roman" w:eastAsia="Times New Roman" w:hAnsi="Times New Roman" w:cs="Times New Roman"/>
          <w:i/>
          <w:sz w:val="28"/>
          <w:szCs w:val="28"/>
          <w:lang w:eastAsia="ru-RU"/>
        </w:rPr>
        <w:t>______________ (наименование претендента)</w:t>
      </w:r>
      <w:r w:rsidRPr="00787AB5">
        <w:rPr>
          <w:rFonts w:ascii="Times New Roman" w:eastAsia="Times New Roman" w:hAnsi="Times New Roman" w:cs="Times New Roman"/>
          <w:sz w:val="28"/>
          <w:szCs w:val="28"/>
          <w:lang w:eastAsia="ru-RU"/>
        </w:rPr>
        <w:t>, а также иных сведений, имеющихся в распоряжении Заказчика;</w:t>
      </w:r>
    </w:p>
    <w:p w:rsidR="00F45DA5" w:rsidRPr="00787AB5" w:rsidRDefault="00F45DA5" w:rsidP="00E7354A">
      <w:pPr>
        <w:numPr>
          <w:ilvl w:val="0"/>
          <w:numId w:val="6"/>
        </w:numPr>
        <w:tabs>
          <w:tab w:val="num" w:pos="0"/>
          <w:tab w:val="left" w:pos="1080"/>
          <w:tab w:val="left" w:pos="7938"/>
        </w:tabs>
        <w:spacing w:after="0" w:line="240" w:lineRule="auto"/>
        <w:ind w:left="0" w:firstLine="0"/>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 xml:space="preserve">за любую ошибку или упущение в представленной </w:t>
      </w:r>
      <w:r w:rsidRPr="00787AB5">
        <w:rPr>
          <w:rFonts w:ascii="Times New Roman" w:eastAsia="Times New Roman" w:hAnsi="Times New Roman" w:cs="Times New Roman"/>
          <w:i/>
          <w:sz w:val="28"/>
          <w:szCs w:val="28"/>
          <w:lang w:eastAsia="ru-RU"/>
        </w:rPr>
        <w:t xml:space="preserve">__________________ (наименование претендента) </w:t>
      </w:r>
      <w:r w:rsidRPr="00787AB5">
        <w:rPr>
          <w:rFonts w:ascii="Times New Roman" w:eastAsia="Times New Roman" w:hAnsi="Times New Roman" w:cs="Times New Roman"/>
          <w:sz w:val="28"/>
          <w:szCs w:val="28"/>
          <w:lang w:eastAsia="ru-RU"/>
        </w:rPr>
        <w:t xml:space="preserve">заявке ответственность целиком и полностью будет лежать на </w:t>
      </w:r>
      <w:r w:rsidRPr="00787AB5">
        <w:rPr>
          <w:rFonts w:ascii="Times New Roman" w:eastAsia="Times New Roman" w:hAnsi="Times New Roman" w:cs="Times New Roman"/>
          <w:i/>
          <w:sz w:val="28"/>
          <w:szCs w:val="28"/>
          <w:lang w:eastAsia="ru-RU"/>
        </w:rPr>
        <w:t>__________________ (наименование претендента)</w:t>
      </w:r>
      <w:r w:rsidRPr="00787AB5">
        <w:rPr>
          <w:rFonts w:ascii="Times New Roman" w:eastAsia="Times New Roman" w:hAnsi="Times New Roman" w:cs="Times New Roman"/>
          <w:sz w:val="28"/>
          <w:szCs w:val="28"/>
          <w:lang w:eastAsia="ru-RU"/>
        </w:rPr>
        <w:t>;</w:t>
      </w:r>
    </w:p>
    <w:p w:rsidR="00F45DA5" w:rsidRPr="00787AB5" w:rsidRDefault="00F45DA5" w:rsidP="00E7354A">
      <w:pPr>
        <w:numPr>
          <w:ilvl w:val="0"/>
          <w:numId w:val="6"/>
        </w:numPr>
        <w:tabs>
          <w:tab w:val="num" w:pos="0"/>
          <w:tab w:val="left" w:pos="1080"/>
          <w:tab w:val="left" w:pos="7938"/>
        </w:tabs>
        <w:spacing w:after="0" w:line="240" w:lineRule="auto"/>
        <w:ind w:left="0" w:firstLine="0"/>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 xml:space="preserve">открытый конкурс может быть прекращен в любой момент до рассмотрения заявок и принятия решения о допуске к участию в открытом конкурсе без объяснения причин. </w:t>
      </w:r>
    </w:p>
    <w:p w:rsidR="00F45DA5" w:rsidRPr="00787AB5" w:rsidRDefault="00F45DA5" w:rsidP="00E7354A">
      <w:pPr>
        <w:numPr>
          <w:ilvl w:val="0"/>
          <w:numId w:val="6"/>
        </w:numPr>
        <w:tabs>
          <w:tab w:val="num" w:pos="0"/>
          <w:tab w:val="left" w:pos="1080"/>
          <w:tab w:val="left" w:pos="7938"/>
        </w:tabs>
        <w:spacing w:after="0" w:line="240" w:lineRule="auto"/>
        <w:ind w:left="0" w:firstLine="0"/>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lastRenderedPageBreak/>
        <w:t xml:space="preserve">победителем может быть признан участник, предложивший не самую низкую цену. </w:t>
      </w:r>
    </w:p>
    <w:p w:rsidR="00F45DA5" w:rsidRPr="00787AB5" w:rsidRDefault="00F45DA5" w:rsidP="00F45DA5">
      <w:pPr>
        <w:spacing w:after="0" w:line="240" w:lineRule="auto"/>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 xml:space="preserve">В случае признания _________ </w:t>
      </w:r>
      <w:r w:rsidRPr="00787AB5">
        <w:rPr>
          <w:rFonts w:ascii="Times New Roman" w:eastAsia="Times New Roman" w:hAnsi="Times New Roman" w:cs="Times New Roman"/>
          <w:i/>
          <w:sz w:val="28"/>
          <w:szCs w:val="20"/>
          <w:lang w:eastAsia="ru-RU"/>
        </w:rPr>
        <w:t>(наименование претендента)</w:t>
      </w:r>
      <w:r w:rsidRPr="00787AB5">
        <w:rPr>
          <w:rFonts w:ascii="Times New Roman" w:eastAsia="Times New Roman" w:hAnsi="Times New Roman" w:cs="Times New Roman"/>
          <w:sz w:val="28"/>
          <w:szCs w:val="20"/>
          <w:lang w:eastAsia="ru-RU"/>
        </w:rPr>
        <w:t xml:space="preserve"> победителем мы обязуемся:</w:t>
      </w:r>
    </w:p>
    <w:p w:rsidR="00F45DA5" w:rsidRPr="00787AB5" w:rsidRDefault="00F45DA5" w:rsidP="00E7354A">
      <w:pPr>
        <w:numPr>
          <w:ilvl w:val="0"/>
          <w:numId w:val="8"/>
        </w:numPr>
        <w:spacing w:after="0" w:line="240" w:lineRule="auto"/>
        <w:ind w:left="0" w:firstLine="0"/>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 xml:space="preserve">Придерживаться положений нашей заявки в течение </w:t>
      </w:r>
      <w:r w:rsidRPr="00787AB5">
        <w:rPr>
          <w:rFonts w:ascii="Times New Roman" w:eastAsia="Times New Roman" w:hAnsi="Times New Roman" w:cs="Times New Roman"/>
          <w:i/>
          <w:sz w:val="28"/>
          <w:szCs w:val="20"/>
          <w:u w:val="single"/>
          <w:lang w:eastAsia="ru-RU"/>
        </w:rPr>
        <w:t xml:space="preserve">указать </w:t>
      </w:r>
      <w:r w:rsidR="003A01CC" w:rsidRPr="00787AB5">
        <w:rPr>
          <w:rFonts w:ascii="Times New Roman" w:eastAsia="Times New Roman" w:hAnsi="Times New Roman" w:cs="Times New Roman"/>
          <w:i/>
          <w:sz w:val="28"/>
          <w:szCs w:val="20"/>
          <w:u w:val="single"/>
          <w:lang w:eastAsia="ru-RU"/>
        </w:rPr>
        <w:t>срок,</w:t>
      </w:r>
      <w:r w:rsidRPr="00787AB5">
        <w:rPr>
          <w:rFonts w:ascii="Times New Roman" w:eastAsia="Times New Roman" w:hAnsi="Times New Roman" w:cs="Times New Roman"/>
          <w:i/>
          <w:sz w:val="28"/>
          <w:szCs w:val="20"/>
          <w:u w:val="single"/>
          <w:lang w:eastAsia="ru-RU"/>
        </w:rPr>
        <w:t xml:space="preserve"> но не менее 120 календарных</w:t>
      </w:r>
      <w:r w:rsidRPr="00787AB5">
        <w:rPr>
          <w:rFonts w:ascii="Times New Roman" w:eastAsia="Times New Roman" w:hAnsi="Times New Roman" w:cs="Times New Roman"/>
          <w:sz w:val="28"/>
          <w:szCs w:val="20"/>
          <w:lang w:eastAsia="ru-RU"/>
        </w:rPr>
        <w:t xml:space="preserve"> дней с даты, </w:t>
      </w:r>
      <w:r w:rsidRPr="00787AB5">
        <w:rPr>
          <w:rFonts w:ascii="Times New Roman" w:eastAsia="Times New Roman" w:hAnsi="Times New Roman" w:cs="Times New Roman"/>
          <w:sz w:val="28"/>
          <w:szCs w:val="24"/>
          <w:lang w:eastAsia="ru-RU"/>
        </w:rPr>
        <w:t xml:space="preserve">установленной как день </w:t>
      </w:r>
      <w:r w:rsidRPr="00787AB5">
        <w:rPr>
          <w:rFonts w:ascii="Times New Roman" w:eastAsia="Times New Roman" w:hAnsi="Times New Roman" w:cs="Times New Roman"/>
          <w:sz w:val="28"/>
          <w:szCs w:val="28"/>
          <w:lang w:eastAsia="ru-RU"/>
        </w:rPr>
        <w:t>вскрытия заявок</w:t>
      </w:r>
      <w:r w:rsidRPr="00787AB5">
        <w:rPr>
          <w:rFonts w:ascii="Times New Roman" w:eastAsia="Times New Roman" w:hAnsi="Times New Roman" w:cs="Times New Roman"/>
          <w:sz w:val="28"/>
          <w:szCs w:val="20"/>
          <w:lang w:eastAsia="ru-RU"/>
        </w:rPr>
        <w:t>. Заявка будет оставаться для нас обязательной до истечения указанного периода.</w:t>
      </w:r>
    </w:p>
    <w:p w:rsidR="00F45DA5" w:rsidRPr="00787AB5" w:rsidRDefault="00F45DA5" w:rsidP="00E7354A">
      <w:pPr>
        <w:numPr>
          <w:ilvl w:val="0"/>
          <w:numId w:val="8"/>
        </w:numPr>
        <w:spacing w:after="0" w:line="240" w:lineRule="auto"/>
        <w:ind w:left="0" w:firstLine="0"/>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 xml:space="preserve">До заключения договора представить сведения о своих владельцах, включая конечных бенефициаров, с приложением подтверждающих документов. ____ </w:t>
      </w:r>
      <w:r w:rsidRPr="00787AB5">
        <w:rPr>
          <w:rFonts w:ascii="Times New Roman" w:eastAsia="Times New Roman" w:hAnsi="Times New Roman" w:cs="Times New Roman"/>
          <w:i/>
          <w:sz w:val="28"/>
          <w:szCs w:val="20"/>
          <w:lang w:eastAsia="ru-RU"/>
        </w:rPr>
        <w:t>(наименование претендента)</w:t>
      </w:r>
      <w:r w:rsidRPr="00787AB5">
        <w:rPr>
          <w:rFonts w:ascii="Times New Roman" w:eastAsia="Times New Roman" w:hAnsi="Times New Roman" w:cs="Times New Roman"/>
          <w:sz w:val="28"/>
          <w:szCs w:val="20"/>
          <w:lang w:eastAsia="ru-RU"/>
        </w:rPr>
        <w:t xml:space="preserve"> предупрежден(о), что при непредставлении указанных сведений и документов, заказчик вправе отказаться от заключения договора.</w:t>
      </w:r>
    </w:p>
    <w:p w:rsidR="00F45DA5" w:rsidRPr="00787AB5" w:rsidRDefault="00F45DA5" w:rsidP="00E7354A">
      <w:pPr>
        <w:numPr>
          <w:ilvl w:val="0"/>
          <w:numId w:val="8"/>
        </w:numPr>
        <w:spacing w:after="0" w:line="240" w:lineRule="auto"/>
        <w:ind w:left="0" w:firstLine="0"/>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Подписать договор(ы) на условиях настоящей конкурсной заявки и на условиях, объявленных в конкурсной документации;</w:t>
      </w:r>
    </w:p>
    <w:p w:rsidR="00F45DA5" w:rsidRPr="00787AB5" w:rsidRDefault="00F45DA5" w:rsidP="00E7354A">
      <w:pPr>
        <w:numPr>
          <w:ilvl w:val="0"/>
          <w:numId w:val="8"/>
        </w:numPr>
        <w:spacing w:after="0" w:line="240" w:lineRule="auto"/>
        <w:ind w:left="0" w:firstLine="0"/>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 xml:space="preserve">Исполнять обязанности, предусмотренные заключенным договором строго в соответствии с требованиями такого договора. </w:t>
      </w:r>
    </w:p>
    <w:p w:rsidR="00F45DA5" w:rsidRPr="00787AB5" w:rsidRDefault="00F45DA5" w:rsidP="00E7354A">
      <w:pPr>
        <w:numPr>
          <w:ilvl w:val="0"/>
          <w:numId w:val="8"/>
        </w:numPr>
        <w:spacing w:after="0" w:line="240" w:lineRule="auto"/>
        <w:ind w:left="0" w:firstLine="0"/>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Не вносить в договор изменения, не предусмотренные условиями конкурсной документации.</w:t>
      </w:r>
    </w:p>
    <w:p w:rsidR="00F45DA5" w:rsidRPr="00787AB5" w:rsidRDefault="00F45DA5" w:rsidP="00F45DA5">
      <w:pPr>
        <w:spacing w:after="0" w:line="240" w:lineRule="auto"/>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Настоящим подтверждаем, что:</w:t>
      </w:r>
    </w:p>
    <w:p w:rsidR="00F45DA5" w:rsidRPr="00787AB5" w:rsidRDefault="00F45DA5" w:rsidP="00F45DA5">
      <w:pPr>
        <w:spacing w:after="0" w:line="240" w:lineRule="auto"/>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 xml:space="preserve">- </w:t>
      </w:r>
      <w:r w:rsidR="00112A1E">
        <w:rPr>
          <w:rFonts w:ascii="Times New Roman" w:eastAsia="Times New Roman" w:hAnsi="Times New Roman" w:cs="Times New Roman"/>
          <w:sz w:val="28"/>
          <w:szCs w:val="20"/>
          <w:lang w:eastAsia="ru-RU"/>
        </w:rPr>
        <w:t>Работы</w:t>
      </w:r>
      <w:r w:rsidRPr="00787AB5">
        <w:rPr>
          <w:rFonts w:ascii="Times New Roman" w:eastAsia="Times New Roman" w:hAnsi="Times New Roman" w:cs="Times New Roman"/>
          <w:sz w:val="28"/>
          <w:szCs w:val="20"/>
          <w:lang w:eastAsia="ru-RU"/>
        </w:rPr>
        <w:t xml:space="preserve">, предлагаемые _______ </w:t>
      </w:r>
      <w:r w:rsidRPr="00787AB5">
        <w:rPr>
          <w:rFonts w:ascii="Times New Roman" w:eastAsia="Times New Roman" w:hAnsi="Times New Roman" w:cs="Times New Roman"/>
          <w:i/>
          <w:sz w:val="28"/>
          <w:szCs w:val="20"/>
          <w:lang w:eastAsia="ru-RU"/>
        </w:rPr>
        <w:t>(наименование претендента)</w:t>
      </w:r>
      <w:r w:rsidRPr="00787AB5">
        <w:rPr>
          <w:rFonts w:ascii="Times New Roman" w:eastAsia="Times New Roman" w:hAnsi="Times New Roman" w:cs="Times New Roman"/>
          <w:sz w:val="28"/>
          <w:szCs w:val="20"/>
          <w:lang w:eastAsia="ru-RU"/>
        </w:rPr>
        <w:t xml:space="preserve">, свободны от любых прав со стороны третьих лиц, ________ </w:t>
      </w:r>
      <w:r w:rsidRPr="00787AB5">
        <w:rPr>
          <w:rFonts w:ascii="Times New Roman" w:eastAsia="Times New Roman" w:hAnsi="Times New Roman" w:cs="Times New Roman"/>
          <w:i/>
          <w:sz w:val="28"/>
          <w:szCs w:val="20"/>
          <w:lang w:eastAsia="ru-RU"/>
        </w:rPr>
        <w:t>(наименование претендента)</w:t>
      </w:r>
      <w:r w:rsidRPr="00787AB5">
        <w:rPr>
          <w:rFonts w:ascii="Times New Roman" w:eastAsia="Times New Roman" w:hAnsi="Times New Roman" w:cs="Times New Roman"/>
          <w:sz w:val="28"/>
          <w:szCs w:val="20"/>
          <w:lang w:eastAsia="ru-RU"/>
        </w:rPr>
        <w:t xml:space="preserve"> согласно передать все права на </w:t>
      </w:r>
      <w:r w:rsidR="00112A1E">
        <w:rPr>
          <w:rFonts w:ascii="Times New Roman" w:eastAsia="Times New Roman" w:hAnsi="Times New Roman" w:cs="Times New Roman"/>
          <w:sz w:val="28"/>
          <w:szCs w:val="20"/>
          <w:lang w:eastAsia="ru-RU"/>
        </w:rPr>
        <w:t>работы</w:t>
      </w:r>
      <w:r w:rsidRPr="00787AB5">
        <w:rPr>
          <w:rFonts w:ascii="Times New Roman" w:eastAsia="Times New Roman" w:hAnsi="Times New Roman" w:cs="Times New Roman"/>
          <w:sz w:val="28"/>
          <w:szCs w:val="20"/>
          <w:lang w:eastAsia="ru-RU"/>
        </w:rPr>
        <w:t xml:space="preserve"> в случае признания победителем Заказчику;</w:t>
      </w:r>
    </w:p>
    <w:p w:rsidR="00F45DA5" w:rsidRPr="00787AB5" w:rsidRDefault="00F45DA5" w:rsidP="00F45DA5">
      <w:pPr>
        <w:spacing w:after="0" w:line="240" w:lineRule="auto"/>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 _______</w:t>
      </w:r>
      <w:proofErr w:type="gramStart"/>
      <w:r w:rsidRPr="00787AB5">
        <w:rPr>
          <w:rFonts w:ascii="Times New Roman" w:eastAsia="Times New Roman" w:hAnsi="Times New Roman" w:cs="Times New Roman"/>
          <w:sz w:val="28"/>
          <w:szCs w:val="20"/>
          <w:lang w:eastAsia="ru-RU"/>
        </w:rPr>
        <w:t>_</w:t>
      </w:r>
      <w:r w:rsidRPr="00787AB5">
        <w:rPr>
          <w:rFonts w:ascii="Times New Roman" w:eastAsia="Times New Roman" w:hAnsi="Times New Roman" w:cs="Times New Roman"/>
          <w:i/>
          <w:sz w:val="28"/>
          <w:szCs w:val="20"/>
          <w:lang w:eastAsia="ru-RU"/>
        </w:rPr>
        <w:t>(</w:t>
      </w:r>
      <w:proofErr w:type="gramEnd"/>
      <w:r w:rsidRPr="00787AB5">
        <w:rPr>
          <w:rFonts w:ascii="Times New Roman" w:eastAsia="Times New Roman" w:hAnsi="Times New Roman" w:cs="Times New Roman"/>
          <w:i/>
          <w:sz w:val="28"/>
          <w:szCs w:val="20"/>
          <w:lang w:eastAsia="ru-RU"/>
        </w:rPr>
        <w:t>наименование претендента)</w:t>
      </w:r>
      <w:r w:rsidRPr="00787AB5">
        <w:rPr>
          <w:rFonts w:ascii="Times New Roman" w:eastAsia="Times New Roman" w:hAnsi="Times New Roman" w:cs="Times New Roman"/>
          <w:sz w:val="28"/>
          <w:szCs w:val="20"/>
          <w:lang w:eastAsia="ru-RU"/>
        </w:rPr>
        <w:t xml:space="preserve"> не находится в процессе ликвидации;</w:t>
      </w:r>
    </w:p>
    <w:p w:rsidR="00F45DA5" w:rsidRPr="00787AB5" w:rsidRDefault="00F45DA5" w:rsidP="00F45DA5">
      <w:pPr>
        <w:spacing w:after="0" w:line="240" w:lineRule="auto"/>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 _______</w:t>
      </w:r>
      <w:proofErr w:type="gramStart"/>
      <w:r w:rsidRPr="00787AB5">
        <w:rPr>
          <w:rFonts w:ascii="Times New Roman" w:eastAsia="Times New Roman" w:hAnsi="Times New Roman" w:cs="Times New Roman"/>
          <w:sz w:val="28"/>
          <w:szCs w:val="20"/>
          <w:lang w:eastAsia="ru-RU"/>
        </w:rPr>
        <w:t>_</w:t>
      </w:r>
      <w:r w:rsidRPr="00787AB5">
        <w:rPr>
          <w:rFonts w:ascii="Times New Roman" w:eastAsia="Times New Roman" w:hAnsi="Times New Roman" w:cs="Times New Roman"/>
          <w:i/>
          <w:sz w:val="28"/>
          <w:szCs w:val="20"/>
          <w:lang w:eastAsia="ru-RU"/>
        </w:rPr>
        <w:t>(</w:t>
      </w:r>
      <w:proofErr w:type="gramEnd"/>
      <w:r w:rsidRPr="00787AB5">
        <w:rPr>
          <w:rFonts w:ascii="Times New Roman" w:eastAsia="Times New Roman" w:hAnsi="Times New Roman" w:cs="Times New Roman"/>
          <w:i/>
          <w:sz w:val="28"/>
          <w:szCs w:val="20"/>
          <w:lang w:eastAsia="ru-RU"/>
        </w:rPr>
        <w:t>наименование претендента)</w:t>
      </w:r>
      <w:r w:rsidRPr="00787AB5">
        <w:rPr>
          <w:rFonts w:ascii="Times New Roman" w:eastAsia="Times New Roman" w:hAnsi="Times New Roman" w:cs="Times New Roman"/>
          <w:sz w:val="28"/>
          <w:szCs w:val="20"/>
          <w:lang w:eastAsia="ru-RU"/>
        </w:rPr>
        <w:t xml:space="preserve"> не признан несостоятельным (банкротом);</w:t>
      </w:r>
    </w:p>
    <w:p w:rsidR="00F45DA5" w:rsidRPr="00787AB5" w:rsidRDefault="00F45DA5" w:rsidP="00F45DA5">
      <w:pPr>
        <w:spacing w:after="0" w:line="240" w:lineRule="auto"/>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 xml:space="preserve">- на имущество ________ </w:t>
      </w:r>
      <w:r w:rsidRPr="00787AB5">
        <w:rPr>
          <w:rFonts w:ascii="Times New Roman" w:eastAsia="Times New Roman" w:hAnsi="Times New Roman" w:cs="Times New Roman"/>
          <w:i/>
          <w:sz w:val="28"/>
          <w:szCs w:val="20"/>
          <w:lang w:eastAsia="ru-RU"/>
        </w:rPr>
        <w:t>(наименование претендента)</w:t>
      </w:r>
      <w:r w:rsidRPr="00787AB5">
        <w:rPr>
          <w:rFonts w:ascii="Times New Roman" w:eastAsia="Times New Roman" w:hAnsi="Times New Roman" w:cs="Times New Roman"/>
          <w:sz w:val="28"/>
          <w:szCs w:val="20"/>
          <w:lang w:eastAsia="ru-RU"/>
        </w:rPr>
        <w:t xml:space="preserve"> не наложен арест, экономическая деятельность не приостановлена;</w:t>
      </w:r>
    </w:p>
    <w:p w:rsidR="00F45DA5" w:rsidRPr="00787AB5" w:rsidRDefault="00F45DA5" w:rsidP="00F45DA5">
      <w:pPr>
        <w:spacing w:after="0" w:line="240" w:lineRule="auto"/>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 xml:space="preserve">- у _______ </w:t>
      </w:r>
      <w:r w:rsidRPr="00787AB5">
        <w:rPr>
          <w:rFonts w:ascii="Times New Roman" w:eastAsia="Times New Roman" w:hAnsi="Times New Roman" w:cs="Times New Roman"/>
          <w:i/>
          <w:sz w:val="28"/>
          <w:szCs w:val="20"/>
          <w:lang w:eastAsia="ru-RU"/>
        </w:rPr>
        <w:t>(наименование претендента)</w:t>
      </w:r>
      <w:r w:rsidRPr="00787AB5">
        <w:rPr>
          <w:rFonts w:ascii="Times New Roman" w:eastAsia="Times New Roman" w:hAnsi="Times New Roman" w:cs="Times New Roman"/>
          <w:sz w:val="28"/>
          <w:szCs w:val="20"/>
          <w:lang w:eastAsia="ru-RU"/>
        </w:rPr>
        <w:t xml:space="preserve"> отсутствуют задолженности по уплате страховых взносов в государственные внебюджетные фонды.</w:t>
      </w:r>
    </w:p>
    <w:p w:rsidR="00F45DA5" w:rsidRPr="00787AB5" w:rsidRDefault="00F45DA5" w:rsidP="00F45DA5">
      <w:pPr>
        <w:spacing w:after="0" w:line="240" w:lineRule="auto"/>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F45DA5" w:rsidRPr="00787AB5" w:rsidRDefault="00F45DA5" w:rsidP="00F45DA5">
      <w:pPr>
        <w:spacing w:after="0" w:line="240" w:lineRule="auto"/>
        <w:jc w:val="both"/>
        <w:rPr>
          <w:rFonts w:ascii="Times New Roman" w:eastAsia="Times New Roman" w:hAnsi="Times New Roman" w:cs="Times New Roman"/>
          <w:sz w:val="28"/>
          <w:szCs w:val="20"/>
          <w:lang w:eastAsia="ru-RU"/>
        </w:rPr>
      </w:pPr>
      <w:r w:rsidRPr="00787AB5">
        <w:rPr>
          <w:rFonts w:ascii="Times New Roman" w:eastAsia="Times New Roman" w:hAnsi="Times New Roman" w:cs="Times New Roman"/>
          <w:sz w:val="28"/>
          <w:szCs w:val="20"/>
          <w:lang w:eastAsia="ru-RU"/>
        </w:rPr>
        <w:t>В подтверждение этого прилагаем все необходимые документы.</w:t>
      </w:r>
    </w:p>
    <w:p w:rsidR="00F45DA5" w:rsidRPr="00787AB5" w:rsidRDefault="00F45DA5" w:rsidP="00F45DA5">
      <w:pPr>
        <w:keepNext/>
        <w:spacing w:before="240" w:after="60" w:line="240" w:lineRule="auto"/>
        <w:jc w:val="both"/>
        <w:outlineLvl w:val="2"/>
        <w:rPr>
          <w:rFonts w:ascii="Times New Roman" w:eastAsia="Times New Roman" w:hAnsi="Times New Roman" w:cs="Times New Roman"/>
          <w:b/>
          <w:bCs/>
          <w:sz w:val="28"/>
          <w:szCs w:val="28"/>
          <w:lang w:eastAsia="ru-RU"/>
        </w:rPr>
      </w:pPr>
      <w:r w:rsidRPr="00787AB5">
        <w:rPr>
          <w:rFonts w:ascii="Times New Roman" w:eastAsia="Times New Roman" w:hAnsi="Times New Roman" w:cs="Times New Roman"/>
          <w:b/>
          <w:bCs/>
          <w:sz w:val="28"/>
          <w:szCs w:val="28"/>
          <w:lang w:eastAsia="ru-RU"/>
        </w:rPr>
        <w:t>Представитель, имеющий полномочия подписать заявку на участие от имени</w:t>
      </w:r>
    </w:p>
    <w:p w:rsidR="00F45DA5" w:rsidRPr="00787AB5" w:rsidRDefault="00F45DA5" w:rsidP="00F45DA5">
      <w:pPr>
        <w:tabs>
          <w:tab w:val="left" w:pos="8640"/>
        </w:tabs>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__________________________________________________________________</w:t>
      </w:r>
    </w:p>
    <w:p w:rsidR="00F45DA5" w:rsidRPr="00787AB5" w:rsidRDefault="00F45DA5" w:rsidP="00F45DA5">
      <w:pPr>
        <w:tabs>
          <w:tab w:val="left" w:pos="8640"/>
        </w:tabs>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(полное наименование претендента)</w:t>
      </w:r>
    </w:p>
    <w:p w:rsidR="00F45DA5" w:rsidRPr="00787AB5" w:rsidRDefault="00F45DA5" w:rsidP="00F45DA5">
      <w:pPr>
        <w:spacing w:after="120" w:line="240" w:lineRule="auto"/>
        <w:jc w:val="both"/>
        <w:rPr>
          <w:rFonts w:ascii="Times New Roman" w:eastAsia="Times New Roman" w:hAnsi="Times New Roman" w:cs="Times New Roman"/>
          <w:sz w:val="28"/>
          <w:szCs w:val="28"/>
        </w:rPr>
      </w:pPr>
      <w:r w:rsidRPr="00787AB5">
        <w:rPr>
          <w:rFonts w:ascii="Times New Roman" w:eastAsia="Times New Roman" w:hAnsi="Times New Roman" w:cs="Times New Roman"/>
          <w:sz w:val="28"/>
          <w:szCs w:val="28"/>
        </w:rPr>
        <w:t>___________________________________________</w:t>
      </w: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Печать</w:t>
      </w:r>
      <w:r w:rsidRPr="00787AB5">
        <w:rPr>
          <w:rFonts w:ascii="Times New Roman" w:eastAsia="Times New Roman" w:hAnsi="Times New Roman" w:cs="Times New Roman"/>
          <w:sz w:val="28"/>
          <w:szCs w:val="28"/>
          <w:lang w:eastAsia="ru-RU"/>
        </w:rPr>
        <w:tab/>
      </w:r>
      <w:r w:rsidRPr="00787AB5">
        <w:rPr>
          <w:rFonts w:ascii="Times New Roman" w:eastAsia="Times New Roman" w:hAnsi="Times New Roman" w:cs="Times New Roman"/>
          <w:sz w:val="28"/>
          <w:szCs w:val="28"/>
          <w:lang w:eastAsia="ru-RU"/>
        </w:rPr>
        <w:tab/>
      </w:r>
      <w:proofErr w:type="gramStart"/>
      <w:r w:rsidRPr="00787AB5">
        <w:rPr>
          <w:rFonts w:ascii="Times New Roman" w:eastAsia="Times New Roman" w:hAnsi="Times New Roman" w:cs="Times New Roman"/>
          <w:sz w:val="28"/>
          <w:szCs w:val="28"/>
          <w:lang w:eastAsia="ru-RU"/>
        </w:rPr>
        <w:tab/>
        <w:t>(</w:t>
      </w:r>
      <w:proofErr w:type="gramEnd"/>
      <w:r w:rsidRPr="00787AB5">
        <w:rPr>
          <w:rFonts w:ascii="Times New Roman" w:eastAsia="Times New Roman" w:hAnsi="Times New Roman" w:cs="Times New Roman"/>
          <w:sz w:val="28"/>
          <w:szCs w:val="28"/>
          <w:lang w:eastAsia="ru-RU"/>
        </w:rPr>
        <w:t>должность, подпись, ФИО)</w:t>
      </w:r>
    </w:p>
    <w:p w:rsidR="00F45DA5" w:rsidRPr="00787AB5" w:rsidRDefault="00F45DA5" w:rsidP="00F45DA5">
      <w:pPr>
        <w:spacing w:after="120" w:line="240" w:lineRule="auto"/>
        <w:jc w:val="both"/>
        <w:rPr>
          <w:rFonts w:ascii="Times New Roman" w:eastAsia="Times New Roman" w:hAnsi="Times New Roman" w:cs="Times New Roman"/>
          <w:sz w:val="28"/>
          <w:szCs w:val="28"/>
        </w:rPr>
      </w:pPr>
      <w:r w:rsidRPr="00787AB5">
        <w:rPr>
          <w:rFonts w:ascii="Times New Roman" w:eastAsia="Times New Roman" w:hAnsi="Times New Roman" w:cs="Times New Roman"/>
          <w:sz w:val="28"/>
          <w:szCs w:val="28"/>
        </w:rPr>
        <w:t>"____" _________ 20__ г.</w:t>
      </w:r>
    </w:p>
    <w:p w:rsidR="00F45DA5" w:rsidRPr="00787AB5" w:rsidRDefault="00F45DA5" w:rsidP="00F45DA5">
      <w:pPr>
        <w:keepNext/>
        <w:framePr w:hSpace="180" w:wrap="around" w:hAnchor="margin" w:y="4659"/>
        <w:suppressAutoHyphens/>
        <w:spacing w:after="0" w:line="260" w:lineRule="exact"/>
        <w:jc w:val="both"/>
        <w:outlineLvl w:val="1"/>
        <w:rPr>
          <w:rFonts w:ascii="Times New Roman" w:eastAsia="Times New Roman" w:hAnsi="Times New Roman" w:cs="Arial"/>
          <w:sz w:val="24"/>
          <w:szCs w:val="28"/>
          <w:lang w:eastAsia="ru-RU"/>
        </w:rPr>
      </w:pPr>
      <w:r w:rsidRPr="00787AB5">
        <w:rPr>
          <w:rFonts w:ascii="Times New Roman" w:eastAsia="Times New Roman" w:hAnsi="Times New Roman" w:cs="Arial"/>
          <w:sz w:val="24"/>
          <w:szCs w:val="28"/>
          <w:lang w:eastAsia="ru-RU"/>
        </w:rPr>
        <w:t xml:space="preserve">                          </w:t>
      </w:r>
    </w:p>
    <w:p w:rsidR="00F45DA5" w:rsidRPr="00787AB5" w:rsidRDefault="00F45DA5" w:rsidP="00F45DA5">
      <w:pPr>
        <w:spacing w:after="0" w:line="240" w:lineRule="auto"/>
        <w:jc w:val="both"/>
        <w:rPr>
          <w:rFonts w:ascii="Times New Roman" w:eastAsia="Times New Roman" w:hAnsi="Times New Roman" w:cs="Times New Roman"/>
          <w:sz w:val="24"/>
          <w:szCs w:val="24"/>
          <w:lang w:eastAsia="ru-RU"/>
        </w:rPr>
      </w:pPr>
      <w:r w:rsidRPr="00787AB5">
        <w:rPr>
          <w:rFonts w:ascii="Times New Roman" w:eastAsia="Times New Roman" w:hAnsi="Times New Roman" w:cs="Times New Roman"/>
          <w:b/>
          <w:sz w:val="28"/>
          <w:szCs w:val="28"/>
          <w:lang w:eastAsia="ru-RU"/>
        </w:rPr>
        <w:t xml:space="preserve">                                                                                      </w:t>
      </w:r>
    </w:p>
    <w:p w:rsidR="00F45DA5" w:rsidRPr="00787AB5" w:rsidRDefault="00F45DA5" w:rsidP="00F45DA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tbl>
      <w:tblPr>
        <w:tblStyle w:val="af"/>
        <w:tblW w:w="0" w:type="auto"/>
        <w:tblInd w:w="6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tblGrid>
      <w:tr w:rsidR="00F45DA5" w:rsidTr="009B4287">
        <w:tc>
          <w:tcPr>
            <w:tcW w:w="3255" w:type="dxa"/>
          </w:tcPr>
          <w:p w:rsidR="00F45DA5" w:rsidRPr="00787AB5" w:rsidRDefault="00F45DA5" w:rsidP="009B4287">
            <w:pPr>
              <w:jc w:val="both"/>
              <w:rPr>
                <w:rFonts w:eastAsia="MS Mincho"/>
                <w:sz w:val="24"/>
                <w:szCs w:val="24"/>
              </w:rPr>
            </w:pPr>
            <w:r w:rsidRPr="00787AB5">
              <w:rPr>
                <w:rFonts w:eastAsia="MS Mincho"/>
                <w:sz w:val="24"/>
                <w:szCs w:val="24"/>
              </w:rPr>
              <w:lastRenderedPageBreak/>
              <w:t xml:space="preserve">Приложение № </w:t>
            </w:r>
            <w:r>
              <w:rPr>
                <w:rFonts w:eastAsia="MS Mincho"/>
                <w:sz w:val="24"/>
                <w:szCs w:val="24"/>
              </w:rPr>
              <w:t>2</w:t>
            </w:r>
          </w:p>
          <w:p w:rsidR="00F45DA5" w:rsidRPr="00787AB5" w:rsidRDefault="00F45DA5" w:rsidP="009B4287">
            <w:pPr>
              <w:jc w:val="both"/>
              <w:rPr>
                <w:sz w:val="24"/>
                <w:szCs w:val="24"/>
              </w:rPr>
            </w:pPr>
            <w:r w:rsidRPr="00787AB5">
              <w:rPr>
                <w:sz w:val="24"/>
                <w:szCs w:val="24"/>
              </w:rPr>
              <w:t>к конкурсной документации</w:t>
            </w:r>
          </w:p>
          <w:p w:rsidR="00F45DA5" w:rsidRDefault="00C621A4" w:rsidP="00C621A4">
            <w:pPr>
              <w:jc w:val="both"/>
              <w:rPr>
                <w:rFonts w:eastAsia="MS Mincho"/>
                <w:sz w:val="24"/>
                <w:szCs w:val="24"/>
              </w:rPr>
            </w:pPr>
            <w:r>
              <w:rPr>
                <w:rFonts w:eastAsia="MS Mincho"/>
                <w:sz w:val="24"/>
                <w:szCs w:val="24"/>
              </w:rPr>
              <w:t>(конкурс №023</w:t>
            </w:r>
            <w:r w:rsidR="00F45DA5">
              <w:rPr>
                <w:rFonts w:eastAsia="MS Mincho"/>
                <w:sz w:val="24"/>
                <w:szCs w:val="24"/>
              </w:rPr>
              <w:t>/ТВРЗ/20</w:t>
            </w:r>
            <w:r>
              <w:rPr>
                <w:rFonts w:eastAsia="MS Mincho"/>
                <w:sz w:val="24"/>
                <w:szCs w:val="24"/>
              </w:rPr>
              <w:t>23</w:t>
            </w:r>
            <w:r w:rsidR="00F45DA5">
              <w:rPr>
                <w:rFonts w:eastAsia="MS Mincho"/>
                <w:sz w:val="24"/>
                <w:szCs w:val="24"/>
              </w:rPr>
              <w:t>)</w:t>
            </w:r>
          </w:p>
        </w:tc>
      </w:tr>
    </w:tbl>
    <w:p w:rsidR="00F45DA5" w:rsidRPr="00787AB5" w:rsidRDefault="00F45DA5" w:rsidP="00F45DA5">
      <w:pPr>
        <w:spacing w:before="160" w:after="0" w:line="240" w:lineRule="auto"/>
        <w:jc w:val="both"/>
        <w:rPr>
          <w:rFonts w:ascii="Times New Roman" w:eastAsia="MS Mincho" w:hAnsi="Times New Roman" w:cs="Times New Roman"/>
          <w:b/>
          <w:sz w:val="28"/>
          <w:szCs w:val="28"/>
          <w:lang w:eastAsia="ru-RU"/>
        </w:rPr>
      </w:pPr>
    </w:p>
    <w:p w:rsidR="00F45DA5" w:rsidRPr="002C17B0" w:rsidRDefault="00F45DA5" w:rsidP="00F45DA5">
      <w:pPr>
        <w:pStyle w:val="a4"/>
        <w:spacing w:before="160"/>
        <w:jc w:val="center"/>
        <w:rPr>
          <w:b/>
          <w:sz w:val="28"/>
          <w:szCs w:val="28"/>
        </w:rPr>
      </w:pPr>
      <w:r w:rsidRPr="002C17B0">
        <w:rPr>
          <w:b/>
          <w:sz w:val="28"/>
          <w:szCs w:val="28"/>
        </w:rPr>
        <w:t>СВЕДЕНИЯ О ПРЕТЕНДЕНТЕ (для юридических лиц)</w:t>
      </w:r>
    </w:p>
    <w:p w:rsidR="00F45DA5" w:rsidRPr="002C17B0" w:rsidRDefault="00F45DA5" w:rsidP="00F45DA5">
      <w:pPr>
        <w:pStyle w:val="a4"/>
        <w:spacing w:before="160"/>
        <w:jc w:val="center"/>
        <w:rPr>
          <w:b/>
          <w:sz w:val="28"/>
          <w:szCs w:val="28"/>
        </w:rPr>
      </w:pPr>
    </w:p>
    <w:tbl>
      <w:tblPr>
        <w:tblW w:w="9747" w:type="dxa"/>
        <w:tblLayout w:type="fixed"/>
        <w:tblLook w:val="0000" w:firstRow="0" w:lastRow="0" w:firstColumn="0" w:lastColumn="0" w:noHBand="0" w:noVBand="0"/>
      </w:tblPr>
      <w:tblGrid>
        <w:gridCol w:w="9747"/>
      </w:tblGrid>
      <w:tr w:rsidR="00F45DA5" w:rsidRPr="00527759" w:rsidTr="009B4287">
        <w:tc>
          <w:tcPr>
            <w:tcW w:w="9747" w:type="dxa"/>
            <w:tcBorders>
              <w:top w:val="nil"/>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1. Полное наименование претендента:</w:t>
            </w:r>
          </w:p>
        </w:tc>
      </w:tr>
      <w:tr w:rsidR="00F45DA5" w:rsidRPr="00527759" w:rsidTr="009B4287">
        <w:tc>
          <w:tcPr>
            <w:tcW w:w="9747" w:type="dxa"/>
            <w:tcBorders>
              <w:top w:val="nil"/>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single" w:sz="6" w:space="0" w:color="auto"/>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nil"/>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2. Сведения о регистрации юридического лица: регистрационный номер, дата регистрации, ИНН, КПП и др.</w:t>
            </w:r>
          </w:p>
        </w:tc>
      </w:tr>
      <w:tr w:rsidR="00F45DA5" w:rsidRPr="00527759" w:rsidTr="009B4287">
        <w:tc>
          <w:tcPr>
            <w:tcW w:w="9747" w:type="dxa"/>
            <w:tcBorders>
              <w:top w:val="nil"/>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single" w:sz="6" w:space="0" w:color="auto"/>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Орган, зарегистрировавший юридическое лицо</w:t>
            </w:r>
          </w:p>
        </w:tc>
      </w:tr>
      <w:tr w:rsidR="00F45DA5" w:rsidRPr="00527759" w:rsidTr="009B4287">
        <w:tc>
          <w:tcPr>
            <w:tcW w:w="9747" w:type="dxa"/>
            <w:tcBorders>
              <w:top w:val="nil"/>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single" w:sz="6" w:space="0" w:color="auto"/>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(если контрагент физическое лицо – паспортные данные физического лица)</w:t>
            </w:r>
          </w:p>
        </w:tc>
      </w:tr>
      <w:tr w:rsidR="00F45DA5" w:rsidRPr="00527759" w:rsidTr="009B4287">
        <w:tc>
          <w:tcPr>
            <w:tcW w:w="9747" w:type="dxa"/>
            <w:tcBorders>
              <w:top w:val="nil"/>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single" w:sz="6" w:space="0" w:color="auto"/>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nil"/>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Место нахождения, почтовый адрес:</w:t>
            </w:r>
          </w:p>
        </w:tc>
      </w:tr>
      <w:tr w:rsidR="00F45DA5" w:rsidRPr="00527759" w:rsidTr="009B4287">
        <w:tc>
          <w:tcPr>
            <w:tcW w:w="9747" w:type="dxa"/>
            <w:tcBorders>
              <w:top w:val="single" w:sz="6" w:space="0" w:color="auto"/>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single" w:sz="6" w:space="0" w:color="auto"/>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Телефон, факс</w:t>
            </w:r>
          </w:p>
        </w:tc>
      </w:tr>
      <w:tr w:rsidR="00F45DA5" w:rsidRPr="00527759" w:rsidTr="009B4287">
        <w:tc>
          <w:tcPr>
            <w:tcW w:w="9747" w:type="dxa"/>
            <w:tcBorders>
              <w:top w:val="single" w:sz="6" w:space="0" w:color="auto"/>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nil"/>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3. Акционеры (участники), владеющие более 20% голосующих акций (долей, паев) юридического лица</w:t>
            </w:r>
          </w:p>
        </w:tc>
      </w:tr>
      <w:tr w:rsidR="00F45DA5" w:rsidRPr="00527759" w:rsidTr="009B4287">
        <w:tc>
          <w:tcPr>
            <w:tcW w:w="9747" w:type="dxa"/>
            <w:tcBorders>
              <w:top w:val="nil"/>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single" w:sz="6" w:space="0" w:color="auto"/>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single" w:sz="6" w:space="0" w:color="auto"/>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4. Ф.И.О. Членов Совета директоров/Наблюдательного совета (если имеется):</w:t>
            </w:r>
          </w:p>
        </w:tc>
      </w:tr>
      <w:tr w:rsidR="00F45DA5" w:rsidRPr="00527759" w:rsidTr="009B4287">
        <w:tc>
          <w:tcPr>
            <w:tcW w:w="9747" w:type="dxa"/>
            <w:tcBorders>
              <w:top w:val="nil"/>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single" w:sz="6" w:space="0" w:color="auto"/>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nil"/>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5. Ф.И.О. Генерального директора (президента, директора, управляющего, наименование управляющей организации):</w:t>
            </w:r>
          </w:p>
        </w:tc>
      </w:tr>
      <w:tr w:rsidR="00F45DA5" w:rsidRPr="00527759" w:rsidTr="009B4287">
        <w:tc>
          <w:tcPr>
            <w:tcW w:w="9747" w:type="dxa"/>
            <w:tcBorders>
              <w:top w:val="nil"/>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single" w:sz="6" w:space="0" w:color="auto"/>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nil"/>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6. Ф.И.О. Членов Правления/иного коллегиального исполнительного органа (если имеется):</w:t>
            </w:r>
          </w:p>
        </w:tc>
      </w:tr>
      <w:tr w:rsidR="00F45DA5" w:rsidRPr="00527759" w:rsidTr="009B4287">
        <w:tc>
          <w:tcPr>
            <w:tcW w:w="9747" w:type="dxa"/>
            <w:tcBorders>
              <w:top w:val="nil"/>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single" w:sz="6" w:space="0" w:color="auto"/>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nil"/>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7. Балансовая стоимость активов (всего) в соответствии с последним утверждённым балансом:</w:t>
            </w:r>
          </w:p>
        </w:tc>
      </w:tr>
      <w:tr w:rsidR="00F45DA5" w:rsidRPr="00527759" w:rsidTr="009B4287">
        <w:tc>
          <w:tcPr>
            <w:tcW w:w="9747" w:type="dxa"/>
            <w:tcBorders>
              <w:top w:val="nil"/>
              <w:left w:val="nil"/>
              <w:bottom w:val="single" w:sz="6" w:space="0" w:color="auto"/>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single" w:sz="6" w:space="0" w:color="auto"/>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c>
          <w:tcPr>
            <w:tcW w:w="9747" w:type="dxa"/>
            <w:tcBorders>
              <w:top w:val="nil"/>
              <w:left w:val="nil"/>
              <w:bottom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8. Балансовая стоимость основных производственных средств и нематериальных активов в соответствии с последним утверждённым балансом:</w:t>
            </w:r>
          </w:p>
        </w:tc>
      </w:tr>
      <w:tr w:rsidR="00F45DA5" w:rsidRPr="00527759" w:rsidTr="009B4287">
        <w:tc>
          <w:tcPr>
            <w:tcW w:w="9747" w:type="dxa"/>
            <w:tcBorders>
              <w:top w:val="nil"/>
              <w:left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p>
        </w:tc>
      </w:tr>
      <w:tr w:rsidR="00F45DA5" w:rsidRPr="00527759" w:rsidTr="009B4287">
        <w:trPr>
          <w:trHeight w:val="644"/>
        </w:trPr>
        <w:tc>
          <w:tcPr>
            <w:tcW w:w="9747" w:type="dxa"/>
            <w:tcBorders>
              <w:left w:val="nil"/>
              <w:right w:val="nil"/>
            </w:tcBorders>
          </w:tcPr>
          <w:p w:rsidR="00F45DA5" w:rsidRPr="00527759" w:rsidRDefault="00F45DA5" w:rsidP="009B4287">
            <w:pPr>
              <w:widowControl w:val="0"/>
              <w:spacing w:line="240" w:lineRule="auto"/>
              <w:rPr>
                <w:rFonts w:ascii="Times New Roman" w:hAnsi="Times New Roman" w:cs="Times New Roman"/>
                <w:bCs/>
                <w:sz w:val="24"/>
                <w:szCs w:val="24"/>
              </w:rPr>
            </w:pPr>
            <w:r w:rsidRPr="00527759">
              <w:rPr>
                <w:rFonts w:ascii="Times New Roman" w:hAnsi="Times New Roman" w:cs="Times New Roman"/>
                <w:bCs/>
                <w:sz w:val="24"/>
                <w:szCs w:val="24"/>
              </w:rPr>
              <w:t>Подпись Уполномоченного лица</w:t>
            </w:r>
          </w:p>
        </w:tc>
      </w:tr>
    </w:tbl>
    <w:p w:rsidR="00F45DA5" w:rsidRPr="00527759" w:rsidRDefault="00F45DA5" w:rsidP="00F45DA5">
      <w:pPr>
        <w:tabs>
          <w:tab w:val="left" w:pos="9639"/>
        </w:tabs>
        <w:spacing w:before="160" w:line="240" w:lineRule="auto"/>
        <w:ind w:right="96" w:firstLine="539"/>
        <w:rPr>
          <w:rFonts w:ascii="Times New Roman" w:hAnsi="Times New Roman" w:cs="Times New Roman"/>
          <w:b/>
          <w:sz w:val="24"/>
          <w:szCs w:val="24"/>
        </w:rPr>
      </w:pPr>
      <w:r w:rsidRPr="00527759">
        <w:rPr>
          <w:rFonts w:ascii="Times New Roman" w:hAnsi="Times New Roman" w:cs="Times New Roman"/>
          <w:b/>
          <w:sz w:val="24"/>
          <w:szCs w:val="24"/>
        </w:rPr>
        <w:t>Контактные лица</w:t>
      </w:r>
    </w:p>
    <w:p w:rsidR="00F45DA5" w:rsidRPr="00527759" w:rsidRDefault="00F45DA5" w:rsidP="00F45DA5">
      <w:pPr>
        <w:spacing w:line="240" w:lineRule="auto"/>
        <w:ind w:right="97" w:firstLine="540"/>
        <w:jc w:val="both"/>
        <w:rPr>
          <w:rFonts w:ascii="Times New Roman" w:hAnsi="Times New Roman" w:cs="Times New Roman"/>
          <w:sz w:val="24"/>
          <w:szCs w:val="24"/>
        </w:rPr>
      </w:pPr>
      <w:r w:rsidRPr="00527759">
        <w:rPr>
          <w:rFonts w:ascii="Times New Roman" w:hAnsi="Times New Roman" w:cs="Times New Roman"/>
          <w:sz w:val="24"/>
          <w:szCs w:val="24"/>
        </w:rPr>
        <w:t>Уполномоченные представители Заказчика, могут связаться со следующими лицами для получения дополнительной информации о претенденте:</w:t>
      </w:r>
    </w:p>
    <w:p w:rsidR="00F45DA5" w:rsidRPr="00527759" w:rsidRDefault="00F45DA5" w:rsidP="00F45DA5">
      <w:pPr>
        <w:tabs>
          <w:tab w:val="left" w:pos="9639"/>
        </w:tabs>
        <w:spacing w:line="240" w:lineRule="auto"/>
        <w:rPr>
          <w:rFonts w:ascii="Times New Roman" w:hAnsi="Times New Roman" w:cs="Times New Roman"/>
          <w:sz w:val="24"/>
          <w:szCs w:val="24"/>
          <w:u w:val="single"/>
        </w:rPr>
      </w:pPr>
      <w:r w:rsidRPr="00527759">
        <w:rPr>
          <w:rFonts w:ascii="Times New Roman" w:hAnsi="Times New Roman" w:cs="Times New Roman"/>
          <w:sz w:val="24"/>
          <w:szCs w:val="24"/>
          <w:u w:val="single"/>
        </w:rPr>
        <w:t>Справки по общим вопросам и вопросам управления</w:t>
      </w:r>
    </w:p>
    <w:p w:rsidR="00F45DA5" w:rsidRPr="00527759" w:rsidRDefault="00F45DA5" w:rsidP="00F45DA5">
      <w:pPr>
        <w:tabs>
          <w:tab w:val="left" w:pos="9639"/>
        </w:tabs>
        <w:spacing w:line="240" w:lineRule="auto"/>
        <w:rPr>
          <w:rFonts w:ascii="Times New Roman" w:hAnsi="Times New Roman" w:cs="Times New Roman"/>
          <w:sz w:val="24"/>
          <w:szCs w:val="24"/>
        </w:rPr>
      </w:pPr>
      <w:r w:rsidRPr="00527759">
        <w:rPr>
          <w:rFonts w:ascii="Times New Roman" w:hAnsi="Times New Roman" w:cs="Times New Roman"/>
          <w:sz w:val="24"/>
          <w:szCs w:val="24"/>
        </w:rPr>
        <w:t>Контактное лицо (должность, ФИО, телефон)</w:t>
      </w:r>
    </w:p>
    <w:p w:rsidR="00F45DA5" w:rsidRPr="00527759" w:rsidRDefault="00F45DA5" w:rsidP="00F45DA5">
      <w:pPr>
        <w:tabs>
          <w:tab w:val="left" w:pos="9639"/>
        </w:tabs>
        <w:spacing w:line="240" w:lineRule="auto"/>
        <w:rPr>
          <w:rFonts w:ascii="Times New Roman" w:hAnsi="Times New Roman" w:cs="Times New Roman"/>
          <w:sz w:val="24"/>
          <w:szCs w:val="24"/>
          <w:u w:val="single"/>
        </w:rPr>
      </w:pPr>
    </w:p>
    <w:p w:rsidR="00F45DA5" w:rsidRPr="00527759" w:rsidRDefault="00F45DA5" w:rsidP="00F45DA5">
      <w:pPr>
        <w:tabs>
          <w:tab w:val="left" w:pos="9639"/>
        </w:tabs>
        <w:spacing w:line="240" w:lineRule="auto"/>
        <w:rPr>
          <w:rFonts w:ascii="Times New Roman" w:hAnsi="Times New Roman" w:cs="Times New Roman"/>
          <w:sz w:val="24"/>
          <w:szCs w:val="24"/>
          <w:u w:val="single"/>
        </w:rPr>
      </w:pPr>
      <w:r w:rsidRPr="00527759">
        <w:rPr>
          <w:rFonts w:ascii="Times New Roman" w:hAnsi="Times New Roman" w:cs="Times New Roman"/>
          <w:sz w:val="24"/>
          <w:szCs w:val="24"/>
          <w:u w:val="single"/>
        </w:rPr>
        <w:t>Справки по кадровым вопросам</w:t>
      </w:r>
    </w:p>
    <w:p w:rsidR="00F45DA5" w:rsidRPr="00527759" w:rsidRDefault="00F45DA5" w:rsidP="00F45DA5">
      <w:pPr>
        <w:tabs>
          <w:tab w:val="left" w:pos="9639"/>
        </w:tabs>
        <w:spacing w:line="240" w:lineRule="auto"/>
        <w:rPr>
          <w:rFonts w:ascii="Times New Roman" w:hAnsi="Times New Roman" w:cs="Times New Roman"/>
          <w:sz w:val="24"/>
          <w:szCs w:val="24"/>
        </w:rPr>
      </w:pPr>
      <w:r w:rsidRPr="00527759">
        <w:rPr>
          <w:rFonts w:ascii="Times New Roman" w:hAnsi="Times New Roman" w:cs="Times New Roman"/>
          <w:sz w:val="24"/>
          <w:szCs w:val="24"/>
        </w:rPr>
        <w:t>Контактное лицо (должность, ФИО, телефон)</w:t>
      </w:r>
    </w:p>
    <w:p w:rsidR="00F45DA5" w:rsidRPr="00527759" w:rsidRDefault="00F45DA5" w:rsidP="00F45DA5">
      <w:pPr>
        <w:tabs>
          <w:tab w:val="left" w:pos="9639"/>
        </w:tabs>
        <w:spacing w:line="240" w:lineRule="auto"/>
        <w:rPr>
          <w:rFonts w:ascii="Times New Roman" w:hAnsi="Times New Roman" w:cs="Times New Roman"/>
          <w:sz w:val="24"/>
          <w:szCs w:val="24"/>
          <w:u w:val="single"/>
        </w:rPr>
      </w:pPr>
      <w:r w:rsidRPr="00527759">
        <w:rPr>
          <w:rFonts w:ascii="Times New Roman" w:hAnsi="Times New Roman" w:cs="Times New Roman"/>
          <w:sz w:val="24"/>
          <w:szCs w:val="24"/>
          <w:u w:val="single"/>
        </w:rPr>
        <w:t>Справки по техническим вопросам</w:t>
      </w:r>
    </w:p>
    <w:p w:rsidR="00F45DA5" w:rsidRPr="00527759" w:rsidRDefault="00F45DA5" w:rsidP="00F45DA5">
      <w:pPr>
        <w:tabs>
          <w:tab w:val="left" w:pos="9639"/>
        </w:tabs>
        <w:spacing w:line="240" w:lineRule="auto"/>
        <w:rPr>
          <w:rFonts w:ascii="Times New Roman" w:hAnsi="Times New Roman" w:cs="Times New Roman"/>
          <w:sz w:val="24"/>
          <w:szCs w:val="24"/>
        </w:rPr>
      </w:pPr>
      <w:r w:rsidRPr="00527759">
        <w:rPr>
          <w:rFonts w:ascii="Times New Roman" w:hAnsi="Times New Roman" w:cs="Times New Roman"/>
          <w:sz w:val="24"/>
          <w:szCs w:val="24"/>
        </w:rPr>
        <w:t>Контактное лицо (должность, ФИО, телефон)</w:t>
      </w:r>
    </w:p>
    <w:p w:rsidR="00F45DA5" w:rsidRPr="00527759" w:rsidRDefault="00F45DA5" w:rsidP="00F45DA5">
      <w:pPr>
        <w:tabs>
          <w:tab w:val="left" w:pos="9639"/>
        </w:tabs>
        <w:spacing w:line="240" w:lineRule="auto"/>
        <w:rPr>
          <w:rFonts w:ascii="Times New Roman" w:hAnsi="Times New Roman" w:cs="Times New Roman"/>
          <w:sz w:val="24"/>
          <w:szCs w:val="24"/>
          <w:u w:val="single"/>
        </w:rPr>
      </w:pPr>
      <w:r w:rsidRPr="00527759">
        <w:rPr>
          <w:rFonts w:ascii="Times New Roman" w:hAnsi="Times New Roman" w:cs="Times New Roman"/>
          <w:sz w:val="24"/>
          <w:szCs w:val="24"/>
          <w:u w:val="single"/>
        </w:rPr>
        <w:t>Справки по финансовым вопросам</w:t>
      </w:r>
    </w:p>
    <w:p w:rsidR="00F45DA5" w:rsidRPr="00527759" w:rsidRDefault="00F45DA5" w:rsidP="00F45DA5">
      <w:pPr>
        <w:tabs>
          <w:tab w:val="left" w:pos="9639"/>
        </w:tabs>
        <w:spacing w:line="240" w:lineRule="auto"/>
        <w:rPr>
          <w:rFonts w:ascii="Times New Roman" w:hAnsi="Times New Roman" w:cs="Times New Roman"/>
          <w:sz w:val="24"/>
          <w:szCs w:val="24"/>
        </w:rPr>
      </w:pPr>
      <w:r w:rsidRPr="00527759">
        <w:rPr>
          <w:rFonts w:ascii="Times New Roman" w:hAnsi="Times New Roman" w:cs="Times New Roman"/>
          <w:sz w:val="24"/>
          <w:szCs w:val="24"/>
        </w:rPr>
        <w:t>Контактное лицо (должность, ФИО, телефон)</w:t>
      </w:r>
    </w:p>
    <w:p w:rsidR="00F45DA5" w:rsidRPr="00527759" w:rsidRDefault="00F45DA5" w:rsidP="00F45DA5">
      <w:pPr>
        <w:pStyle w:val="a4"/>
        <w:spacing w:before="160"/>
        <w:jc w:val="center"/>
        <w:rPr>
          <w:rFonts w:eastAsia="Times New Roman"/>
          <w:spacing w:val="-13"/>
          <w:szCs w:val="24"/>
        </w:rPr>
      </w:pPr>
      <w:r w:rsidRPr="00AC7BC7">
        <w:rPr>
          <w:rFonts w:eastAsia="Times New Roman"/>
          <w:spacing w:val="-13"/>
          <w:sz w:val="28"/>
          <w:szCs w:val="28"/>
        </w:rPr>
        <w:t xml:space="preserve">Имеющий полномочия действовать от имени претендента </w:t>
      </w:r>
      <w:r w:rsidRPr="00527759">
        <w:rPr>
          <w:rFonts w:eastAsia="Times New Roman"/>
          <w:spacing w:val="-13"/>
          <w:szCs w:val="24"/>
        </w:rPr>
        <w:t>________________________________________________________</w:t>
      </w:r>
    </w:p>
    <w:p w:rsidR="00F45DA5" w:rsidRPr="00527759" w:rsidRDefault="00F45DA5" w:rsidP="00F45DA5">
      <w:pPr>
        <w:pStyle w:val="a4"/>
        <w:spacing w:before="160"/>
        <w:jc w:val="center"/>
        <w:rPr>
          <w:rFonts w:eastAsia="Times New Roman"/>
          <w:spacing w:val="-13"/>
          <w:szCs w:val="24"/>
        </w:rPr>
      </w:pPr>
      <w:r w:rsidRPr="00527759">
        <w:rPr>
          <w:rFonts w:eastAsia="Times New Roman"/>
          <w:spacing w:val="-13"/>
          <w:szCs w:val="24"/>
        </w:rPr>
        <w:t>(Полное наименование претендента)</w:t>
      </w:r>
    </w:p>
    <w:p w:rsidR="00F45DA5" w:rsidRPr="00527759" w:rsidRDefault="00F45DA5" w:rsidP="00F45DA5">
      <w:pPr>
        <w:pStyle w:val="a4"/>
        <w:spacing w:before="160"/>
        <w:jc w:val="center"/>
        <w:rPr>
          <w:rFonts w:eastAsia="Times New Roman"/>
          <w:spacing w:val="-13"/>
          <w:szCs w:val="24"/>
        </w:rPr>
      </w:pPr>
    </w:p>
    <w:p w:rsidR="00F45DA5" w:rsidRPr="00527759" w:rsidRDefault="00F45DA5" w:rsidP="00F45DA5">
      <w:pPr>
        <w:pStyle w:val="a4"/>
        <w:spacing w:before="160"/>
        <w:jc w:val="center"/>
        <w:rPr>
          <w:rFonts w:eastAsia="Times New Roman"/>
          <w:spacing w:val="-13"/>
          <w:szCs w:val="24"/>
        </w:rPr>
      </w:pPr>
      <w:r w:rsidRPr="00527759">
        <w:rPr>
          <w:rFonts w:eastAsia="Times New Roman"/>
          <w:spacing w:val="-13"/>
          <w:szCs w:val="24"/>
        </w:rPr>
        <w:t>_________________________________________________________________</w:t>
      </w:r>
    </w:p>
    <w:p w:rsidR="00F45DA5" w:rsidRPr="00527759" w:rsidRDefault="00F45DA5" w:rsidP="00F45DA5">
      <w:pPr>
        <w:pStyle w:val="a4"/>
        <w:spacing w:before="160"/>
        <w:jc w:val="center"/>
        <w:rPr>
          <w:rFonts w:eastAsia="Times New Roman"/>
          <w:spacing w:val="-13"/>
          <w:szCs w:val="24"/>
        </w:rPr>
      </w:pPr>
      <w:r w:rsidRPr="00527759">
        <w:rPr>
          <w:rFonts w:eastAsia="Times New Roman"/>
          <w:spacing w:val="-13"/>
          <w:szCs w:val="24"/>
        </w:rPr>
        <w:t xml:space="preserve">(Должность, подпись, </w:t>
      </w:r>
      <w:proofErr w:type="gramStart"/>
      <w:r w:rsidRPr="00527759">
        <w:rPr>
          <w:rFonts w:eastAsia="Times New Roman"/>
          <w:spacing w:val="-13"/>
          <w:szCs w:val="24"/>
        </w:rPr>
        <w:t xml:space="preserve">ФИО)   </w:t>
      </w:r>
      <w:proofErr w:type="gramEnd"/>
      <w:r w:rsidRPr="00527759">
        <w:rPr>
          <w:rFonts w:eastAsia="Times New Roman"/>
          <w:spacing w:val="-13"/>
          <w:szCs w:val="24"/>
        </w:rPr>
        <w:t xml:space="preserve">                                             (печать)</w:t>
      </w:r>
    </w:p>
    <w:p w:rsidR="00F45DA5" w:rsidRPr="002C17B0" w:rsidRDefault="00F45DA5" w:rsidP="00F45DA5">
      <w:pPr>
        <w:pStyle w:val="a4"/>
        <w:suppressAutoHyphens/>
        <w:ind w:right="306"/>
        <w:rPr>
          <w:b/>
          <w:i/>
          <w:sz w:val="28"/>
          <w:szCs w:val="28"/>
        </w:rPr>
      </w:pPr>
    </w:p>
    <w:p w:rsidR="00F45DA5" w:rsidRPr="00787AB5" w:rsidRDefault="00F45DA5" w:rsidP="00F45DA5">
      <w:pPr>
        <w:pStyle w:val="a4"/>
        <w:suppressAutoHyphens/>
        <w:ind w:right="306"/>
        <w:rPr>
          <w:b/>
          <w:i/>
          <w:sz w:val="28"/>
          <w:szCs w:val="28"/>
        </w:rPr>
      </w:pPr>
      <w:r w:rsidRPr="002C17B0">
        <w:rPr>
          <w:b/>
          <w:i/>
          <w:sz w:val="28"/>
          <w:szCs w:val="28"/>
        </w:rPr>
        <w:br w:type="page"/>
      </w:r>
    </w:p>
    <w:p w:rsidR="00F45DA5" w:rsidRPr="00787AB5" w:rsidRDefault="00F45DA5" w:rsidP="00F45DA5">
      <w:pPr>
        <w:spacing w:before="160" w:after="0" w:line="240" w:lineRule="auto"/>
        <w:jc w:val="center"/>
        <w:rPr>
          <w:rFonts w:ascii="Times New Roman" w:eastAsia="MS Mincho" w:hAnsi="Times New Roman" w:cs="Times New Roman"/>
          <w:b/>
          <w:sz w:val="28"/>
          <w:szCs w:val="28"/>
          <w:lang w:eastAsia="ru-RU"/>
        </w:rPr>
      </w:pPr>
      <w:r w:rsidRPr="00787AB5">
        <w:rPr>
          <w:rFonts w:ascii="Times New Roman" w:eastAsia="MS Mincho" w:hAnsi="Times New Roman" w:cs="Times New Roman"/>
          <w:b/>
          <w:sz w:val="28"/>
          <w:szCs w:val="28"/>
          <w:lang w:eastAsia="ru-RU"/>
        </w:rPr>
        <w:lastRenderedPageBreak/>
        <w:t>СВЕДЕНИЯ О ПРЕТЕНДЕНТЕ (для физических лиц)</w:t>
      </w:r>
    </w:p>
    <w:p w:rsidR="00F45DA5" w:rsidRPr="00787AB5" w:rsidRDefault="00F45DA5" w:rsidP="00F45DA5">
      <w:pPr>
        <w:spacing w:before="160" w:after="0" w:line="240" w:lineRule="auto"/>
        <w:jc w:val="both"/>
        <w:rPr>
          <w:rFonts w:ascii="Times New Roman" w:eastAsia="MS Mincho" w:hAnsi="Times New Roman" w:cs="Times New Roman"/>
          <w:b/>
          <w:sz w:val="28"/>
          <w:szCs w:val="28"/>
          <w:lang w:eastAsia="ru-RU"/>
        </w:rPr>
      </w:pPr>
    </w:p>
    <w:p w:rsidR="00F45DA5" w:rsidRPr="00787AB5" w:rsidRDefault="00F45DA5" w:rsidP="00E7354A">
      <w:pPr>
        <w:numPr>
          <w:ilvl w:val="2"/>
          <w:numId w:val="10"/>
        </w:numPr>
        <w:tabs>
          <w:tab w:val="clear" w:pos="2160"/>
          <w:tab w:val="num" w:pos="567"/>
        </w:tabs>
        <w:spacing w:after="0" w:line="36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Фамилия, имя, отчество _______________________________</w:t>
      </w:r>
    </w:p>
    <w:p w:rsidR="00F45DA5" w:rsidRPr="00787AB5" w:rsidRDefault="00F45DA5" w:rsidP="00E7354A">
      <w:pPr>
        <w:numPr>
          <w:ilvl w:val="2"/>
          <w:numId w:val="10"/>
        </w:numPr>
        <w:tabs>
          <w:tab w:val="clear" w:pos="2160"/>
          <w:tab w:val="num" w:pos="567"/>
        </w:tabs>
        <w:spacing w:after="0" w:line="36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Паспортные данные ___________________________________</w:t>
      </w:r>
    </w:p>
    <w:p w:rsidR="00F45DA5" w:rsidRPr="00787AB5" w:rsidRDefault="00F45DA5" w:rsidP="00E7354A">
      <w:pPr>
        <w:numPr>
          <w:ilvl w:val="2"/>
          <w:numId w:val="10"/>
        </w:numPr>
        <w:tabs>
          <w:tab w:val="clear" w:pos="2160"/>
          <w:tab w:val="num" w:pos="567"/>
        </w:tabs>
        <w:spacing w:after="0" w:line="36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ИНН___________________________</w:t>
      </w:r>
    </w:p>
    <w:p w:rsidR="00F45DA5" w:rsidRPr="00787AB5" w:rsidRDefault="00F45DA5" w:rsidP="00E7354A">
      <w:pPr>
        <w:numPr>
          <w:ilvl w:val="2"/>
          <w:numId w:val="10"/>
        </w:numPr>
        <w:tabs>
          <w:tab w:val="clear" w:pos="2160"/>
          <w:tab w:val="num" w:pos="567"/>
        </w:tabs>
        <w:spacing w:after="0" w:line="360" w:lineRule="auto"/>
        <w:ind w:left="0" w:firstLine="0"/>
        <w:jc w:val="both"/>
        <w:rPr>
          <w:rFonts w:ascii="Times New Roman" w:eastAsia="MS Mincho" w:hAnsi="Times New Roman" w:cs="Times New Roman"/>
          <w:sz w:val="28"/>
          <w:szCs w:val="28"/>
          <w:lang w:eastAsia="ru-RU"/>
        </w:rPr>
      </w:pPr>
      <w:proofErr w:type="gramStart"/>
      <w:r w:rsidRPr="00787AB5">
        <w:rPr>
          <w:rFonts w:ascii="Times New Roman" w:eastAsia="MS Mincho" w:hAnsi="Times New Roman" w:cs="Times New Roman"/>
          <w:sz w:val="28"/>
          <w:szCs w:val="28"/>
          <w:lang w:eastAsia="ru-RU"/>
        </w:rPr>
        <w:t>Место  жительства</w:t>
      </w:r>
      <w:proofErr w:type="gramEnd"/>
      <w:r w:rsidRPr="00787AB5">
        <w:rPr>
          <w:rFonts w:ascii="Times New Roman" w:eastAsia="MS Mincho" w:hAnsi="Times New Roman" w:cs="Times New Roman"/>
          <w:sz w:val="28"/>
          <w:szCs w:val="28"/>
          <w:lang w:eastAsia="ru-RU"/>
        </w:rPr>
        <w:t>____________________________________</w:t>
      </w:r>
    </w:p>
    <w:p w:rsidR="00F45DA5" w:rsidRPr="00787AB5" w:rsidRDefault="00F45DA5" w:rsidP="00E7354A">
      <w:pPr>
        <w:numPr>
          <w:ilvl w:val="2"/>
          <w:numId w:val="10"/>
        </w:numPr>
        <w:tabs>
          <w:tab w:val="clear" w:pos="2160"/>
          <w:tab w:val="num" w:pos="567"/>
        </w:tabs>
        <w:spacing w:after="0" w:line="36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Телефон (______) _____________________________________</w:t>
      </w:r>
    </w:p>
    <w:p w:rsidR="00F45DA5" w:rsidRPr="00787AB5" w:rsidRDefault="00F45DA5" w:rsidP="00E7354A">
      <w:pPr>
        <w:numPr>
          <w:ilvl w:val="2"/>
          <w:numId w:val="10"/>
        </w:numPr>
        <w:tabs>
          <w:tab w:val="clear" w:pos="2160"/>
          <w:tab w:val="num" w:pos="567"/>
        </w:tabs>
        <w:spacing w:after="0" w:line="36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Факс (______) ________________________________________</w:t>
      </w:r>
    </w:p>
    <w:p w:rsidR="00F45DA5" w:rsidRPr="00787AB5" w:rsidRDefault="00F45DA5" w:rsidP="00E7354A">
      <w:pPr>
        <w:numPr>
          <w:ilvl w:val="2"/>
          <w:numId w:val="10"/>
        </w:numPr>
        <w:tabs>
          <w:tab w:val="clear" w:pos="2160"/>
          <w:tab w:val="num" w:pos="567"/>
        </w:tabs>
        <w:spacing w:after="0" w:line="36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Адрес электронной почты _______________@_____________</w:t>
      </w:r>
    </w:p>
    <w:p w:rsidR="00F45DA5" w:rsidRPr="00787AB5" w:rsidRDefault="00F45DA5" w:rsidP="00E7354A">
      <w:pPr>
        <w:numPr>
          <w:ilvl w:val="2"/>
          <w:numId w:val="10"/>
        </w:numPr>
        <w:tabs>
          <w:tab w:val="clear" w:pos="2160"/>
          <w:tab w:val="num" w:pos="567"/>
        </w:tabs>
        <w:spacing w:after="0" w:line="360" w:lineRule="auto"/>
        <w:ind w:left="0" w:firstLine="0"/>
        <w:jc w:val="both"/>
        <w:rPr>
          <w:rFonts w:ascii="Times New Roman" w:eastAsia="MS Mincho" w:hAnsi="Times New Roman" w:cs="Times New Roman"/>
          <w:sz w:val="28"/>
          <w:szCs w:val="28"/>
          <w:lang w:eastAsia="ru-RU"/>
        </w:rPr>
      </w:pPr>
      <w:r w:rsidRPr="00787AB5">
        <w:rPr>
          <w:rFonts w:ascii="Times New Roman" w:eastAsia="MS Mincho" w:hAnsi="Times New Roman" w:cs="Times New Roman"/>
          <w:sz w:val="28"/>
          <w:szCs w:val="28"/>
          <w:lang w:eastAsia="ru-RU"/>
        </w:rPr>
        <w:t>Банковские реквизиты__________________________________</w:t>
      </w:r>
    </w:p>
    <w:p w:rsidR="00F45DA5" w:rsidRPr="00787AB5" w:rsidRDefault="00F45DA5" w:rsidP="00F45DA5">
      <w:pPr>
        <w:spacing w:after="0" w:line="360" w:lineRule="auto"/>
        <w:jc w:val="both"/>
        <w:rPr>
          <w:rFonts w:ascii="Times New Roman" w:eastAsia="MS Mincho" w:hAnsi="Times New Roman" w:cs="Times New Roman"/>
          <w:sz w:val="28"/>
          <w:szCs w:val="28"/>
          <w:lang w:eastAsia="ru-RU"/>
        </w:rPr>
      </w:pP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Имеющий полномочия действовать от имени претендента _________________________________________________________________</w:t>
      </w: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(Полное наименование претендента)</w:t>
      </w: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_________________________________________________________________</w:t>
      </w: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 xml:space="preserve">(Должность, подпись, </w:t>
      </w:r>
      <w:proofErr w:type="gramStart"/>
      <w:r w:rsidRPr="00787AB5">
        <w:rPr>
          <w:rFonts w:ascii="Times New Roman" w:eastAsia="Times New Roman" w:hAnsi="Times New Roman" w:cs="Times New Roman"/>
          <w:sz w:val="28"/>
          <w:szCs w:val="28"/>
          <w:lang w:eastAsia="ru-RU"/>
        </w:rPr>
        <w:t xml:space="preserve">ФИО)   </w:t>
      </w:r>
      <w:proofErr w:type="gramEnd"/>
      <w:r w:rsidRPr="00787AB5">
        <w:rPr>
          <w:rFonts w:ascii="Times New Roman" w:eastAsia="Times New Roman" w:hAnsi="Times New Roman" w:cs="Times New Roman"/>
          <w:sz w:val="28"/>
          <w:szCs w:val="28"/>
          <w:lang w:eastAsia="ru-RU"/>
        </w:rPr>
        <w:t xml:space="preserve">                                             (печать)</w:t>
      </w:r>
    </w:p>
    <w:p w:rsidR="00F45DA5" w:rsidRPr="00787AB5" w:rsidRDefault="00F45DA5" w:rsidP="00F45DA5">
      <w:pPr>
        <w:spacing w:after="0" w:line="360" w:lineRule="auto"/>
        <w:jc w:val="both"/>
        <w:rPr>
          <w:rFonts w:ascii="Times New Roman" w:eastAsia="MS Mincho" w:hAnsi="Times New Roman" w:cs="Times New Roman"/>
          <w:sz w:val="28"/>
          <w:szCs w:val="28"/>
          <w:lang w:eastAsia="ru-RU"/>
        </w:rPr>
      </w:pPr>
    </w:p>
    <w:p w:rsidR="00F45DA5" w:rsidRPr="00787AB5" w:rsidRDefault="00F45DA5" w:rsidP="00F45DA5">
      <w:pPr>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br w:type="page"/>
      </w:r>
    </w:p>
    <w:tbl>
      <w:tblPr>
        <w:tblStyle w:val="af"/>
        <w:tblW w:w="0" w:type="auto"/>
        <w:tblInd w:w="6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tblGrid>
      <w:tr w:rsidR="00F45DA5" w:rsidTr="009B4287">
        <w:tc>
          <w:tcPr>
            <w:tcW w:w="3255" w:type="dxa"/>
          </w:tcPr>
          <w:p w:rsidR="00F45DA5" w:rsidRPr="00787AB5" w:rsidRDefault="00F45DA5" w:rsidP="009B4287">
            <w:pPr>
              <w:jc w:val="both"/>
              <w:rPr>
                <w:rFonts w:eastAsia="MS Mincho"/>
                <w:sz w:val="24"/>
                <w:szCs w:val="24"/>
              </w:rPr>
            </w:pPr>
            <w:r w:rsidRPr="00787AB5">
              <w:rPr>
                <w:rFonts w:eastAsia="MS Mincho"/>
                <w:sz w:val="24"/>
                <w:szCs w:val="24"/>
              </w:rPr>
              <w:lastRenderedPageBreak/>
              <w:t xml:space="preserve">Приложение № </w:t>
            </w:r>
            <w:r>
              <w:rPr>
                <w:rFonts w:eastAsia="MS Mincho"/>
                <w:sz w:val="24"/>
                <w:szCs w:val="24"/>
              </w:rPr>
              <w:t>3</w:t>
            </w:r>
          </w:p>
          <w:p w:rsidR="00F45DA5" w:rsidRPr="00787AB5" w:rsidRDefault="00F45DA5" w:rsidP="009B4287">
            <w:pPr>
              <w:jc w:val="both"/>
              <w:rPr>
                <w:sz w:val="24"/>
                <w:szCs w:val="24"/>
              </w:rPr>
            </w:pPr>
            <w:r w:rsidRPr="00787AB5">
              <w:rPr>
                <w:sz w:val="24"/>
                <w:szCs w:val="24"/>
              </w:rPr>
              <w:t>к конкурсной документации</w:t>
            </w:r>
          </w:p>
          <w:p w:rsidR="00F45DA5" w:rsidRDefault="00F45DA5" w:rsidP="00C621A4">
            <w:pPr>
              <w:jc w:val="both"/>
              <w:rPr>
                <w:rFonts w:eastAsia="MS Mincho"/>
                <w:sz w:val="24"/>
                <w:szCs w:val="24"/>
              </w:rPr>
            </w:pPr>
            <w:r>
              <w:rPr>
                <w:rFonts w:eastAsia="MS Mincho"/>
                <w:sz w:val="24"/>
                <w:szCs w:val="24"/>
              </w:rPr>
              <w:t>(конкурс №</w:t>
            </w:r>
            <w:r w:rsidR="00C621A4">
              <w:rPr>
                <w:rFonts w:eastAsia="MS Mincho"/>
                <w:sz w:val="24"/>
                <w:szCs w:val="24"/>
              </w:rPr>
              <w:t>023</w:t>
            </w:r>
            <w:r>
              <w:rPr>
                <w:rFonts w:eastAsia="MS Mincho"/>
                <w:sz w:val="24"/>
                <w:szCs w:val="24"/>
              </w:rPr>
              <w:t>/ТВРЗ/20</w:t>
            </w:r>
            <w:r w:rsidR="00C621A4">
              <w:rPr>
                <w:rFonts w:eastAsia="MS Mincho"/>
                <w:sz w:val="24"/>
                <w:szCs w:val="24"/>
              </w:rPr>
              <w:t>23</w:t>
            </w:r>
            <w:r>
              <w:rPr>
                <w:rFonts w:eastAsia="MS Mincho"/>
                <w:sz w:val="24"/>
                <w:szCs w:val="24"/>
              </w:rPr>
              <w:t>)</w:t>
            </w:r>
          </w:p>
        </w:tc>
      </w:tr>
    </w:tbl>
    <w:p w:rsidR="00F45DA5" w:rsidRPr="00787AB5" w:rsidRDefault="00F45DA5" w:rsidP="00F45DA5">
      <w:pPr>
        <w:suppressAutoHyphens/>
        <w:spacing w:after="0" w:line="240" w:lineRule="auto"/>
        <w:jc w:val="both"/>
        <w:rPr>
          <w:rFonts w:ascii="Times New Roman" w:eastAsia="Times New Roman" w:hAnsi="Times New Roman" w:cs="Times New Roman"/>
          <w:b/>
          <w:sz w:val="28"/>
          <w:szCs w:val="24"/>
          <w:lang w:eastAsia="ru-RU"/>
        </w:rPr>
      </w:pPr>
    </w:p>
    <w:p w:rsidR="00F45DA5" w:rsidRPr="00787AB5" w:rsidRDefault="00F45DA5" w:rsidP="00F45DA5">
      <w:pPr>
        <w:suppressAutoHyphens/>
        <w:spacing w:after="0" w:line="240" w:lineRule="auto"/>
        <w:jc w:val="center"/>
        <w:rPr>
          <w:rFonts w:ascii="Times New Roman" w:eastAsia="Times New Roman" w:hAnsi="Times New Roman" w:cs="Times New Roman"/>
          <w:b/>
          <w:sz w:val="28"/>
          <w:szCs w:val="24"/>
          <w:lang w:eastAsia="ru-RU"/>
        </w:rPr>
      </w:pPr>
      <w:r w:rsidRPr="00787AB5">
        <w:rPr>
          <w:rFonts w:ascii="Times New Roman" w:eastAsia="Times New Roman" w:hAnsi="Times New Roman" w:cs="Times New Roman"/>
          <w:b/>
          <w:sz w:val="28"/>
          <w:szCs w:val="24"/>
          <w:lang w:eastAsia="ru-RU"/>
        </w:rPr>
        <w:t>ФИНАНСОВО-КОММЕРЧЕСКОЕ ПРЕДЛОЖЕНИЕ</w:t>
      </w:r>
    </w:p>
    <w:p w:rsidR="00F45DA5" w:rsidRPr="00787AB5" w:rsidRDefault="00F45DA5" w:rsidP="00F45DA5">
      <w:pPr>
        <w:suppressAutoHyphens/>
        <w:spacing w:after="0" w:line="240" w:lineRule="auto"/>
        <w:jc w:val="both"/>
        <w:rPr>
          <w:rFonts w:ascii="Times New Roman" w:eastAsia="Times New Roman" w:hAnsi="Times New Roman" w:cs="Times New Roman"/>
          <w:sz w:val="28"/>
          <w:szCs w:val="24"/>
          <w:lang w:eastAsia="ru-RU"/>
        </w:rPr>
      </w:pPr>
    </w:p>
    <w:p w:rsidR="00F45DA5" w:rsidRPr="00787AB5" w:rsidRDefault="00F45DA5" w:rsidP="00F45DA5">
      <w:pPr>
        <w:spacing w:after="0" w:line="240" w:lineRule="auto"/>
        <w:jc w:val="both"/>
        <w:rPr>
          <w:rFonts w:ascii="Times New Roman" w:eastAsia="Times New Roman" w:hAnsi="Times New Roman" w:cs="Times New Roman"/>
          <w:bCs/>
          <w:sz w:val="24"/>
          <w:szCs w:val="24"/>
          <w:lang w:eastAsia="ru-RU"/>
        </w:rPr>
      </w:pPr>
      <w:r w:rsidRPr="00787AB5">
        <w:rPr>
          <w:rFonts w:ascii="Times New Roman" w:eastAsia="Times New Roman" w:hAnsi="Times New Roman" w:cs="Times New Roman"/>
          <w:bCs/>
          <w:sz w:val="24"/>
          <w:szCs w:val="24"/>
          <w:lang w:eastAsia="ru-RU"/>
        </w:rPr>
        <w:t>«____» ___________ 20__ г.</w:t>
      </w:r>
    </w:p>
    <w:p w:rsidR="00F45DA5" w:rsidRPr="00787AB5" w:rsidRDefault="00F45DA5" w:rsidP="00F45DA5">
      <w:pPr>
        <w:spacing w:after="0" w:line="240" w:lineRule="auto"/>
        <w:jc w:val="both"/>
        <w:rPr>
          <w:rFonts w:ascii="Times New Roman" w:eastAsia="Times New Roman" w:hAnsi="Times New Roman" w:cs="Times New Roman"/>
          <w:bCs/>
          <w:sz w:val="16"/>
          <w:szCs w:val="24"/>
          <w:lang w:eastAsia="ru-RU"/>
        </w:rPr>
      </w:pPr>
    </w:p>
    <w:p w:rsidR="00F45DA5" w:rsidRPr="00787AB5" w:rsidRDefault="00F45DA5" w:rsidP="00F45DA5">
      <w:pPr>
        <w:spacing w:after="0" w:line="240" w:lineRule="auto"/>
        <w:jc w:val="both"/>
        <w:rPr>
          <w:rFonts w:ascii="Times New Roman" w:eastAsia="Times New Roman" w:hAnsi="Times New Roman" w:cs="Times New Roman"/>
          <w:sz w:val="24"/>
          <w:szCs w:val="24"/>
          <w:lang w:eastAsia="ru-RU"/>
        </w:rPr>
      </w:pPr>
    </w:p>
    <w:p w:rsidR="00F45DA5" w:rsidRPr="00787AB5" w:rsidRDefault="00F45DA5" w:rsidP="00F45DA5">
      <w:pPr>
        <w:spacing w:after="0" w:line="240" w:lineRule="auto"/>
        <w:jc w:val="center"/>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Открытый конкурс №______</w:t>
      </w:r>
    </w:p>
    <w:p w:rsidR="00F45DA5" w:rsidRPr="00787AB5" w:rsidRDefault="00F45DA5" w:rsidP="00F45DA5">
      <w:pPr>
        <w:spacing w:after="0" w:line="240" w:lineRule="auto"/>
        <w:jc w:val="both"/>
        <w:rPr>
          <w:rFonts w:ascii="Times New Roman" w:eastAsia="Times New Roman" w:hAnsi="Times New Roman" w:cs="Times New Roman"/>
          <w:sz w:val="24"/>
          <w:szCs w:val="24"/>
          <w:lang w:eastAsia="ru-RU"/>
        </w:rPr>
      </w:pPr>
    </w:p>
    <w:p w:rsidR="00F45DA5" w:rsidRPr="00787AB5" w:rsidRDefault="00F45DA5" w:rsidP="00F45DA5">
      <w:pPr>
        <w:spacing w:after="0" w:line="240" w:lineRule="auto"/>
        <w:jc w:val="both"/>
        <w:rPr>
          <w:rFonts w:ascii="Times New Roman" w:eastAsia="Times New Roman" w:hAnsi="Times New Roman" w:cs="Times New Roman"/>
          <w:sz w:val="24"/>
          <w:szCs w:val="24"/>
          <w:lang w:eastAsia="ru-RU"/>
        </w:rPr>
      </w:pPr>
      <w:r w:rsidRPr="00787AB5">
        <w:rPr>
          <w:rFonts w:ascii="Times New Roman" w:eastAsia="Times New Roman" w:hAnsi="Times New Roman" w:cs="Times New Roman"/>
          <w:sz w:val="24"/>
          <w:szCs w:val="24"/>
          <w:lang w:eastAsia="ru-RU"/>
        </w:rPr>
        <w:t>_____________________________________________________________________________</w:t>
      </w:r>
    </w:p>
    <w:p w:rsidR="00F45DA5" w:rsidRPr="00787AB5" w:rsidRDefault="00F45DA5" w:rsidP="00F45DA5">
      <w:pPr>
        <w:spacing w:after="0" w:line="240" w:lineRule="auto"/>
        <w:jc w:val="both"/>
        <w:rPr>
          <w:rFonts w:ascii="Times New Roman" w:eastAsia="Times New Roman" w:hAnsi="Times New Roman" w:cs="Times New Roman"/>
          <w:bCs/>
          <w:sz w:val="24"/>
          <w:szCs w:val="24"/>
          <w:lang w:eastAsia="ru-RU"/>
        </w:rPr>
      </w:pPr>
      <w:r w:rsidRPr="00787AB5">
        <w:rPr>
          <w:rFonts w:ascii="Times New Roman" w:eastAsia="Times New Roman" w:hAnsi="Times New Roman" w:cs="Times New Roman"/>
          <w:bCs/>
          <w:sz w:val="24"/>
          <w:szCs w:val="24"/>
          <w:lang w:eastAsia="ru-RU"/>
        </w:rPr>
        <w:t>(Полное наименование п</w:t>
      </w:r>
      <w:r w:rsidRPr="00787AB5">
        <w:rPr>
          <w:rFonts w:ascii="Times New Roman" w:eastAsia="Times New Roman" w:hAnsi="Times New Roman" w:cs="Times New Roman"/>
          <w:sz w:val="24"/>
          <w:szCs w:val="24"/>
          <w:lang w:eastAsia="ru-RU"/>
        </w:rPr>
        <w:t>ретендента</w:t>
      </w:r>
      <w:r w:rsidRPr="00787AB5">
        <w:rPr>
          <w:rFonts w:ascii="Times New Roman" w:eastAsia="Times New Roman" w:hAnsi="Times New Roman" w:cs="Times New Roman"/>
          <w:bCs/>
          <w:sz w:val="24"/>
          <w:szCs w:val="24"/>
          <w:lang w:eastAsia="ru-RU"/>
        </w:rPr>
        <w:t>)</w:t>
      </w:r>
    </w:p>
    <w:p w:rsidR="00F45DA5" w:rsidRPr="00787AB5" w:rsidRDefault="00F45DA5" w:rsidP="00F45DA5">
      <w:pPr>
        <w:suppressAutoHyphens/>
        <w:spacing w:after="0" w:line="240" w:lineRule="auto"/>
        <w:jc w:val="both"/>
        <w:rPr>
          <w:rFonts w:ascii="Times New Roman" w:eastAsia="Times New Roman" w:hAnsi="Times New Roman" w:cs="Times New Roman"/>
          <w:sz w:val="28"/>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7"/>
        <w:gridCol w:w="3464"/>
        <w:gridCol w:w="797"/>
        <w:gridCol w:w="797"/>
        <w:gridCol w:w="1605"/>
        <w:gridCol w:w="1050"/>
        <w:gridCol w:w="1603"/>
      </w:tblGrid>
      <w:tr w:rsidR="00F45DA5" w:rsidRPr="00787AB5" w:rsidTr="009B4287">
        <w:tc>
          <w:tcPr>
            <w:tcW w:w="594"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r w:rsidRPr="00787AB5">
              <w:rPr>
                <w:rFonts w:ascii="Times New Roman" w:eastAsia="Times New Roman" w:hAnsi="Times New Roman" w:cs="Times New Roman"/>
                <w:sz w:val="28"/>
                <w:szCs w:val="24"/>
                <w:lang w:eastAsia="ru-RU"/>
              </w:rPr>
              <w:t>№</w:t>
            </w:r>
          </w:p>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r w:rsidRPr="00787AB5">
              <w:rPr>
                <w:rFonts w:ascii="Times New Roman" w:eastAsia="Times New Roman" w:hAnsi="Times New Roman" w:cs="Times New Roman"/>
                <w:sz w:val="28"/>
                <w:szCs w:val="24"/>
                <w:lang w:eastAsia="ru-RU"/>
              </w:rPr>
              <w:t>п/п</w:t>
            </w:r>
          </w:p>
        </w:tc>
        <w:tc>
          <w:tcPr>
            <w:tcW w:w="3443" w:type="dxa"/>
            <w:vAlign w:val="center"/>
          </w:tcPr>
          <w:p w:rsidR="00F45DA5" w:rsidRPr="00787AB5" w:rsidRDefault="00F45DA5" w:rsidP="009B4287">
            <w:pPr>
              <w:suppressAutoHyphens/>
              <w:spacing w:after="0" w:line="240" w:lineRule="auto"/>
              <w:jc w:val="both"/>
              <w:rPr>
                <w:rFonts w:ascii="Times New Roman" w:eastAsia="MS Mincho" w:hAnsi="Times New Roman" w:cs="Times New Roman"/>
                <w:sz w:val="28"/>
                <w:szCs w:val="24"/>
                <w:lang w:eastAsia="ru-RU"/>
              </w:rPr>
            </w:pPr>
            <w:r w:rsidRPr="00B63FCD">
              <w:rPr>
                <w:rFonts w:ascii="Times New Roman" w:eastAsia="Times New Roman" w:hAnsi="Times New Roman" w:cs="Times New Roman"/>
                <w:sz w:val="28"/>
                <w:szCs w:val="24"/>
                <w:lang w:eastAsia="ru-RU"/>
              </w:rPr>
              <w:t>Наименование работ</w:t>
            </w:r>
          </w:p>
        </w:tc>
        <w:tc>
          <w:tcPr>
            <w:tcW w:w="792" w:type="dxa"/>
          </w:tcPr>
          <w:p w:rsidR="00F45DA5" w:rsidRPr="00787AB5" w:rsidRDefault="00F45DA5" w:rsidP="009B4287">
            <w:pPr>
              <w:suppressAutoHyphens/>
              <w:spacing w:after="0" w:line="240" w:lineRule="auto"/>
              <w:jc w:val="both"/>
              <w:rPr>
                <w:rFonts w:ascii="Times New Roman" w:eastAsia="MS Mincho" w:hAnsi="Times New Roman" w:cs="Times New Roman"/>
                <w:sz w:val="28"/>
                <w:szCs w:val="24"/>
                <w:lang w:eastAsia="ru-RU"/>
              </w:rPr>
            </w:pPr>
            <w:r w:rsidRPr="00787AB5">
              <w:rPr>
                <w:rFonts w:ascii="Times New Roman" w:eastAsia="MS Mincho" w:hAnsi="Times New Roman" w:cs="Times New Roman"/>
                <w:sz w:val="28"/>
                <w:szCs w:val="24"/>
                <w:lang w:eastAsia="ru-RU"/>
              </w:rPr>
              <w:t>Ед. изм.</w:t>
            </w:r>
          </w:p>
        </w:tc>
        <w:tc>
          <w:tcPr>
            <w:tcW w:w="792" w:type="dxa"/>
          </w:tcPr>
          <w:p w:rsidR="00F45DA5" w:rsidRPr="00787AB5" w:rsidRDefault="00F45DA5" w:rsidP="009B4287">
            <w:pPr>
              <w:suppressAutoHyphens/>
              <w:spacing w:after="0" w:line="240" w:lineRule="auto"/>
              <w:jc w:val="both"/>
              <w:rPr>
                <w:rFonts w:ascii="Times New Roman" w:eastAsia="MS Mincho" w:hAnsi="Times New Roman" w:cs="Times New Roman"/>
                <w:sz w:val="28"/>
                <w:szCs w:val="24"/>
                <w:lang w:eastAsia="ru-RU"/>
              </w:rPr>
            </w:pPr>
            <w:r w:rsidRPr="00787AB5">
              <w:rPr>
                <w:rFonts w:ascii="Times New Roman" w:eastAsia="MS Mincho" w:hAnsi="Times New Roman" w:cs="Times New Roman"/>
                <w:sz w:val="28"/>
                <w:szCs w:val="24"/>
                <w:lang w:eastAsia="ru-RU"/>
              </w:rPr>
              <w:t>Кол-во</w:t>
            </w:r>
          </w:p>
        </w:tc>
        <w:tc>
          <w:tcPr>
            <w:tcW w:w="1595" w:type="dxa"/>
          </w:tcPr>
          <w:p w:rsidR="00F45DA5" w:rsidRPr="00787AB5" w:rsidRDefault="00F45DA5" w:rsidP="009B4287">
            <w:pPr>
              <w:suppressAutoHyphens/>
              <w:spacing w:after="0" w:line="240" w:lineRule="auto"/>
              <w:jc w:val="both"/>
              <w:rPr>
                <w:rFonts w:ascii="Times New Roman" w:eastAsia="MS Mincho" w:hAnsi="Times New Roman" w:cs="Times New Roman"/>
                <w:sz w:val="28"/>
                <w:szCs w:val="24"/>
                <w:lang w:eastAsia="ru-RU"/>
              </w:rPr>
            </w:pPr>
            <w:r w:rsidRPr="00787AB5">
              <w:rPr>
                <w:rFonts w:ascii="Times New Roman" w:eastAsia="MS Mincho" w:hAnsi="Times New Roman" w:cs="Times New Roman"/>
                <w:sz w:val="28"/>
                <w:szCs w:val="24"/>
                <w:lang w:eastAsia="ru-RU"/>
              </w:rPr>
              <w:t>Стоимость, руб.</w:t>
            </w:r>
          </w:p>
          <w:p w:rsidR="00F45DA5" w:rsidRPr="00787AB5" w:rsidRDefault="00F45DA5" w:rsidP="009B4287">
            <w:pPr>
              <w:suppressAutoHyphens/>
              <w:spacing w:after="0" w:line="240" w:lineRule="auto"/>
              <w:jc w:val="both"/>
              <w:rPr>
                <w:rFonts w:ascii="Times New Roman" w:eastAsia="MS Mincho" w:hAnsi="Times New Roman" w:cs="Times New Roman"/>
                <w:sz w:val="28"/>
                <w:szCs w:val="24"/>
                <w:lang w:eastAsia="ru-RU"/>
              </w:rPr>
            </w:pPr>
            <w:r w:rsidRPr="00787AB5">
              <w:rPr>
                <w:rFonts w:ascii="Times New Roman" w:eastAsia="MS Mincho" w:hAnsi="Times New Roman" w:cs="Times New Roman"/>
                <w:sz w:val="28"/>
                <w:szCs w:val="24"/>
                <w:lang w:eastAsia="ru-RU"/>
              </w:rPr>
              <w:t>(без НДС)</w:t>
            </w:r>
          </w:p>
        </w:tc>
        <w:tc>
          <w:tcPr>
            <w:tcW w:w="1044" w:type="dxa"/>
          </w:tcPr>
          <w:p w:rsidR="00F45DA5" w:rsidRPr="00787AB5" w:rsidRDefault="00F45DA5" w:rsidP="009B4287">
            <w:pPr>
              <w:suppressAutoHyphens/>
              <w:spacing w:after="0" w:line="240" w:lineRule="auto"/>
              <w:jc w:val="both"/>
              <w:rPr>
                <w:rFonts w:ascii="Times New Roman" w:eastAsia="MS Mincho" w:hAnsi="Times New Roman" w:cs="Times New Roman"/>
                <w:sz w:val="28"/>
                <w:szCs w:val="24"/>
                <w:lang w:eastAsia="ru-RU"/>
              </w:rPr>
            </w:pPr>
            <w:r w:rsidRPr="00787AB5">
              <w:rPr>
                <w:rFonts w:ascii="Times New Roman" w:eastAsia="MS Mincho" w:hAnsi="Times New Roman" w:cs="Times New Roman"/>
                <w:sz w:val="28"/>
                <w:szCs w:val="24"/>
                <w:lang w:eastAsia="ru-RU"/>
              </w:rPr>
              <w:t>НДС, руб.</w:t>
            </w:r>
          </w:p>
        </w:tc>
        <w:tc>
          <w:tcPr>
            <w:tcW w:w="1593" w:type="dxa"/>
            <w:vAlign w:val="center"/>
          </w:tcPr>
          <w:p w:rsidR="00F45DA5" w:rsidRPr="00787AB5" w:rsidRDefault="00F45DA5" w:rsidP="009B4287">
            <w:pPr>
              <w:suppressAutoHyphens/>
              <w:spacing w:after="0" w:line="240" w:lineRule="auto"/>
              <w:jc w:val="both"/>
              <w:rPr>
                <w:rFonts w:ascii="Times New Roman" w:eastAsia="MS Mincho" w:hAnsi="Times New Roman" w:cs="Times New Roman"/>
                <w:sz w:val="28"/>
                <w:szCs w:val="24"/>
                <w:lang w:eastAsia="ru-RU"/>
              </w:rPr>
            </w:pPr>
            <w:r w:rsidRPr="00787AB5">
              <w:rPr>
                <w:rFonts w:ascii="Times New Roman" w:eastAsia="MS Mincho" w:hAnsi="Times New Roman" w:cs="Times New Roman"/>
                <w:sz w:val="28"/>
                <w:szCs w:val="24"/>
                <w:lang w:eastAsia="ru-RU"/>
              </w:rPr>
              <w:t>Стоимость, руб.</w:t>
            </w:r>
          </w:p>
          <w:p w:rsidR="00F45DA5" w:rsidRPr="00787AB5" w:rsidRDefault="00F45DA5" w:rsidP="009B4287">
            <w:pPr>
              <w:suppressAutoHyphens/>
              <w:spacing w:after="0" w:line="240" w:lineRule="auto"/>
              <w:jc w:val="both"/>
              <w:rPr>
                <w:rFonts w:ascii="Times New Roman" w:eastAsia="MS Mincho" w:hAnsi="Times New Roman" w:cs="Times New Roman"/>
                <w:sz w:val="28"/>
                <w:szCs w:val="24"/>
                <w:lang w:eastAsia="ru-RU"/>
              </w:rPr>
            </w:pPr>
            <w:r w:rsidRPr="00787AB5">
              <w:rPr>
                <w:rFonts w:ascii="Times New Roman" w:eastAsia="MS Mincho" w:hAnsi="Times New Roman" w:cs="Times New Roman"/>
                <w:sz w:val="28"/>
                <w:szCs w:val="24"/>
                <w:lang w:eastAsia="ru-RU"/>
              </w:rPr>
              <w:t xml:space="preserve"> (с учетом НДС)</w:t>
            </w:r>
          </w:p>
        </w:tc>
      </w:tr>
      <w:tr w:rsidR="00F45DA5" w:rsidRPr="00787AB5" w:rsidTr="009B4287">
        <w:tc>
          <w:tcPr>
            <w:tcW w:w="594"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r w:rsidRPr="00787AB5">
              <w:rPr>
                <w:rFonts w:ascii="Times New Roman" w:eastAsia="Times New Roman" w:hAnsi="Times New Roman" w:cs="Times New Roman"/>
                <w:sz w:val="28"/>
                <w:szCs w:val="24"/>
                <w:lang w:eastAsia="ru-RU"/>
              </w:rPr>
              <w:t>1</w:t>
            </w:r>
          </w:p>
        </w:tc>
        <w:tc>
          <w:tcPr>
            <w:tcW w:w="3443"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8"/>
                <w:lang w:eastAsia="ru-RU"/>
              </w:rPr>
            </w:pPr>
          </w:p>
        </w:tc>
        <w:tc>
          <w:tcPr>
            <w:tcW w:w="792"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p>
        </w:tc>
        <w:tc>
          <w:tcPr>
            <w:tcW w:w="792"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p>
        </w:tc>
        <w:tc>
          <w:tcPr>
            <w:tcW w:w="1595"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p>
        </w:tc>
        <w:tc>
          <w:tcPr>
            <w:tcW w:w="1044"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p>
        </w:tc>
        <w:tc>
          <w:tcPr>
            <w:tcW w:w="1593"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p>
        </w:tc>
      </w:tr>
      <w:tr w:rsidR="00F45DA5" w:rsidRPr="00787AB5" w:rsidTr="009B4287">
        <w:tc>
          <w:tcPr>
            <w:tcW w:w="594"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r w:rsidRPr="00787AB5">
              <w:rPr>
                <w:rFonts w:ascii="Times New Roman" w:eastAsia="Times New Roman" w:hAnsi="Times New Roman" w:cs="Times New Roman"/>
                <w:sz w:val="28"/>
                <w:szCs w:val="24"/>
                <w:lang w:eastAsia="ru-RU"/>
              </w:rPr>
              <w:t>…</w:t>
            </w:r>
          </w:p>
        </w:tc>
        <w:tc>
          <w:tcPr>
            <w:tcW w:w="3443"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8"/>
                <w:lang w:eastAsia="ru-RU"/>
              </w:rPr>
            </w:pPr>
          </w:p>
        </w:tc>
        <w:tc>
          <w:tcPr>
            <w:tcW w:w="792"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p>
        </w:tc>
        <w:tc>
          <w:tcPr>
            <w:tcW w:w="792"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p>
        </w:tc>
        <w:tc>
          <w:tcPr>
            <w:tcW w:w="1595" w:type="dxa"/>
          </w:tcPr>
          <w:p w:rsidR="00F45DA5" w:rsidRPr="00787AB5" w:rsidRDefault="00F45DA5" w:rsidP="009B4287">
            <w:pPr>
              <w:suppressAutoHyphens/>
              <w:spacing w:after="0" w:line="240" w:lineRule="auto"/>
              <w:jc w:val="both"/>
              <w:rPr>
                <w:rFonts w:ascii="Times New Roman" w:eastAsia="Times New Roman" w:hAnsi="Times New Roman" w:cs="Times New Roman"/>
                <w:color w:val="FF0000"/>
                <w:sz w:val="28"/>
                <w:szCs w:val="24"/>
                <w:lang w:eastAsia="ru-RU"/>
              </w:rPr>
            </w:pPr>
          </w:p>
        </w:tc>
        <w:tc>
          <w:tcPr>
            <w:tcW w:w="1044"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p>
        </w:tc>
        <w:tc>
          <w:tcPr>
            <w:tcW w:w="1593"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p>
        </w:tc>
      </w:tr>
      <w:tr w:rsidR="00F45DA5" w:rsidRPr="00787AB5" w:rsidTr="009B4287">
        <w:tc>
          <w:tcPr>
            <w:tcW w:w="4829" w:type="dxa"/>
            <w:gridSpan w:val="3"/>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r w:rsidRPr="00787AB5">
              <w:rPr>
                <w:rFonts w:ascii="Times New Roman" w:eastAsia="Times New Roman" w:hAnsi="Times New Roman" w:cs="Times New Roman"/>
                <w:sz w:val="28"/>
                <w:szCs w:val="24"/>
                <w:lang w:eastAsia="ru-RU"/>
              </w:rPr>
              <w:t>ИТОГО</w:t>
            </w:r>
          </w:p>
        </w:tc>
        <w:tc>
          <w:tcPr>
            <w:tcW w:w="792"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p>
        </w:tc>
        <w:tc>
          <w:tcPr>
            <w:tcW w:w="1595" w:type="dxa"/>
          </w:tcPr>
          <w:p w:rsidR="00F45DA5" w:rsidRPr="00787AB5" w:rsidRDefault="00F45DA5" w:rsidP="009B4287">
            <w:pPr>
              <w:suppressAutoHyphens/>
              <w:spacing w:after="0" w:line="240" w:lineRule="auto"/>
              <w:jc w:val="both"/>
              <w:rPr>
                <w:rFonts w:ascii="Times New Roman" w:eastAsia="Times New Roman" w:hAnsi="Times New Roman" w:cs="Times New Roman"/>
                <w:color w:val="FF0000"/>
                <w:sz w:val="28"/>
                <w:szCs w:val="24"/>
                <w:lang w:eastAsia="ru-RU"/>
              </w:rPr>
            </w:pPr>
          </w:p>
        </w:tc>
        <w:tc>
          <w:tcPr>
            <w:tcW w:w="1044"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p>
        </w:tc>
        <w:tc>
          <w:tcPr>
            <w:tcW w:w="1593" w:type="dxa"/>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4"/>
                <w:lang w:eastAsia="ru-RU"/>
              </w:rPr>
            </w:pPr>
          </w:p>
        </w:tc>
      </w:tr>
    </w:tbl>
    <w:p w:rsidR="00F45DA5" w:rsidRPr="00787AB5" w:rsidRDefault="00F45DA5" w:rsidP="00F45DA5">
      <w:pPr>
        <w:suppressAutoHyphens/>
        <w:spacing w:after="0" w:line="240" w:lineRule="auto"/>
        <w:jc w:val="both"/>
        <w:rPr>
          <w:rFonts w:ascii="Times New Roman" w:eastAsia="Times New Roman" w:hAnsi="Times New Roman" w:cs="Times New Roman"/>
          <w:sz w:val="28"/>
          <w:szCs w:val="24"/>
          <w:lang w:eastAsia="ru-RU"/>
        </w:rPr>
      </w:pPr>
    </w:p>
    <w:p w:rsidR="00F45DA5" w:rsidRPr="00787AB5" w:rsidRDefault="00F45DA5" w:rsidP="00F45DA5">
      <w:pPr>
        <w:tabs>
          <w:tab w:val="num" w:pos="1800"/>
        </w:tabs>
        <w:spacing w:after="120" w:line="240" w:lineRule="auto"/>
        <w:jc w:val="both"/>
        <w:rPr>
          <w:rFonts w:ascii="Times New Roman" w:eastAsia="Times New Roman" w:hAnsi="Times New Roman" w:cs="Times New Roman"/>
          <w:sz w:val="28"/>
          <w:szCs w:val="28"/>
        </w:rPr>
      </w:pPr>
      <w:r w:rsidRPr="00787AB5">
        <w:rPr>
          <w:rFonts w:ascii="Times New Roman" w:eastAsia="Times New Roman" w:hAnsi="Times New Roman" w:cs="Times New Roman"/>
          <w:sz w:val="28"/>
          <w:szCs w:val="28"/>
        </w:rPr>
        <w:t xml:space="preserve">   Полная и окончательная цена финансово-коммерческого предложения </w:t>
      </w:r>
      <w:r w:rsidRPr="00787AB5">
        <w:rPr>
          <w:rFonts w:ascii="Times New Roman" w:eastAsia="MS Mincho" w:hAnsi="Times New Roman" w:cs="Times New Roman"/>
          <w:sz w:val="28"/>
          <w:szCs w:val="28"/>
        </w:rPr>
        <w:t>с учетом всех затрат, которые может понести исполнитель в ходе выполнения обязательств по договору, заключаемому по итогам настоящего Конкурса</w:t>
      </w:r>
      <w:r w:rsidRPr="00787AB5">
        <w:rPr>
          <w:rFonts w:ascii="Times New Roman" w:eastAsia="Times New Roman" w:hAnsi="Times New Roman" w:cs="Times New Roman"/>
          <w:sz w:val="28"/>
          <w:szCs w:val="28"/>
        </w:rPr>
        <w:t xml:space="preserve"> составляет _____________рублей (______________) ____ копеек, </w:t>
      </w:r>
      <w:r w:rsidR="00A24B7D" w:rsidRPr="00A24B7D">
        <w:rPr>
          <w:rFonts w:ascii="Times New Roman" w:eastAsia="Times New Roman" w:hAnsi="Times New Roman" w:cs="Times New Roman"/>
          <w:sz w:val="28"/>
          <w:szCs w:val="28"/>
        </w:rPr>
        <w:t>кроме того НДС 20</w:t>
      </w:r>
      <w:r w:rsidRPr="00A24B7D">
        <w:rPr>
          <w:rFonts w:ascii="Times New Roman" w:eastAsia="Times New Roman" w:hAnsi="Times New Roman" w:cs="Times New Roman"/>
          <w:sz w:val="28"/>
          <w:szCs w:val="28"/>
        </w:rPr>
        <w:t>%</w:t>
      </w:r>
      <w:r w:rsidRPr="00787AB5">
        <w:rPr>
          <w:rFonts w:ascii="Times New Roman" w:eastAsia="Times New Roman" w:hAnsi="Times New Roman" w:cs="Times New Roman"/>
          <w:sz w:val="28"/>
          <w:szCs w:val="28"/>
        </w:rPr>
        <w:t xml:space="preserve"> ________(_____________</w:t>
      </w:r>
      <w:proofErr w:type="gramStart"/>
      <w:r w:rsidRPr="00787AB5">
        <w:rPr>
          <w:rFonts w:ascii="Times New Roman" w:eastAsia="Times New Roman" w:hAnsi="Times New Roman" w:cs="Times New Roman"/>
          <w:sz w:val="28"/>
          <w:szCs w:val="28"/>
        </w:rPr>
        <w:t>_)рублей</w:t>
      </w:r>
      <w:proofErr w:type="gramEnd"/>
      <w:r w:rsidRPr="00787AB5">
        <w:rPr>
          <w:rFonts w:ascii="Times New Roman" w:eastAsia="Times New Roman" w:hAnsi="Times New Roman" w:cs="Times New Roman"/>
          <w:sz w:val="28"/>
          <w:szCs w:val="28"/>
        </w:rPr>
        <w:t xml:space="preserve"> ____ копеек.</w:t>
      </w:r>
    </w:p>
    <w:p w:rsidR="00F45DA5" w:rsidRPr="00787AB5" w:rsidRDefault="00F45DA5" w:rsidP="00F45DA5">
      <w:pPr>
        <w:suppressAutoHyphens/>
        <w:spacing w:after="0" w:line="240" w:lineRule="auto"/>
        <w:jc w:val="both"/>
        <w:rPr>
          <w:rFonts w:ascii="Times New Roman" w:eastAsia="Times New Roman" w:hAnsi="Times New Roman" w:cs="Times New Roman"/>
          <w:sz w:val="28"/>
          <w:szCs w:val="24"/>
          <w:lang w:eastAsia="ru-RU"/>
        </w:rPr>
      </w:pPr>
    </w:p>
    <w:p w:rsidR="00F45DA5" w:rsidRPr="00787AB5" w:rsidRDefault="00F45DA5" w:rsidP="00F45DA5">
      <w:pPr>
        <w:spacing w:after="0" w:line="360" w:lineRule="auto"/>
        <w:jc w:val="both"/>
        <w:rPr>
          <w:rFonts w:ascii="Times New Roman" w:eastAsia="MS Mincho" w:hAnsi="Times New Roman" w:cs="Times New Roman"/>
          <w:color w:val="0000FF"/>
          <w:sz w:val="28"/>
          <w:szCs w:val="28"/>
          <w:lang w:eastAsia="ru-RU"/>
        </w:rPr>
      </w:pPr>
    </w:p>
    <w:p w:rsidR="00F45DA5" w:rsidRPr="00787AB5" w:rsidRDefault="00F45DA5" w:rsidP="00F45DA5">
      <w:pPr>
        <w:spacing w:after="0" w:line="240" w:lineRule="auto"/>
        <w:jc w:val="both"/>
        <w:rPr>
          <w:rFonts w:ascii="Times New Roman" w:eastAsia="Times New Roman" w:hAnsi="Times New Roman" w:cs="Times New Roman"/>
          <w:sz w:val="24"/>
          <w:szCs w:val="24"/>
          <w:lang w:eastAsia="ru-RU"/>
        </w:rPr>
      </w:pPr>
      <w:r w:rsidRPr="00787AB5">
        <w:rPr>
          <w:rFonts w:ascii="Times New Roman" w:eastAsia="Times New Roman" w:hAnsi="Times New Roman" w:cs="Times New Roman"/>
          <w:sz w:val="24"/>
          <w:szCs w:val="24"/>
          <w:lang w:eastAsia="ru-RU"/>
        </w:rPr>
        <w:t xml:space="preserve">Имеющий полномочия подписать финансово-коммерческое предложение претендента от </w:t>
      </w:r>
      <w:proofErr w:type="gramStart"/>
      <w:r w:rsidRPr="00787AB5">
        <w:rPr>
          <w:rFonts w:ascii="Times New Roman" w:eastAsia="Times New Roman" w:hAnsi="Times New Roman" w:cs="Times New Roman"/>
          <w:sz w:val="24"/>
          <w:szCs w:val="24"/>
          <w:lang w:eastAsia="ru-RU"/>
        </w:rPr>
        <w:t>имени  _</w:t>
      </w:r>
      <w:proofErr w:type="gramEnd"/>
      <w:r w:rsidRPr="00787AB5">
        <w:rPr>
          <w:rFonts w:ascii="Times New Roman" w:eastAsia="Times New Roman" w:hAnsi="Times New Roman" w:cs="Times New Roman"/>
          <w:sz w:val="24"/>
          <w:szCs w:val="24"/>
          <w:lang w:eastAsia="ru-RU"/>
        </w:rPr>
        <w:t>_______________________________________________________</w:t>
      </w:r>
    </w:p>
    <w:p w:rsidR="00F45DA5" w:rsidRPr="00787AB5" w:rsidRDefault="00F45DA5" w:rsidP="00F45DA5">
      <w:pPr>
        <w:spacing w:after="0" w:line="240" w:lineRule="auto"/>
        <w:jc w:val="both"/>
        <w:rPr>
          <w:rFonts w:ascii="Times New Roman" w:eastAsia="MS Mincho" w:hAnsi="Times New Roman" w:cs="Times New Roman"/>
          <w:sz w:val="24"/>
          <w:szCs w:val="20"/>
          <w:lang w:eastAsia="ru-RU"/>
        </w:rPr>
      </w:pPr>
      <w:r w:rsidRPr="00787AB5">
        <w:rPr>
          <w:rFonts w:ascii="Times New Roman" w:eastAsia="MS Mincho" w:hAnsi="Times New Roman" w:cs="Times New Roman"/>
          <w:sz w:val="24"/>
          <w:szCs w:val="20"/>
          <w:lang w:eastAsia="ru-RU"/>
        </w:rPr>
        <w:t>(Полное наименование претендента)</w:t>
      </w:r>
    </w:p>
    <w:p w:rsidR="00F45DA5" w:rsidRPr="00787AB5" w:rsidRDefault="00F45DA5" w:rsidP="00F45DA5">
      <w:pPr>
        <w:spacing w:after="0" w:line="240" w:lineRule="auto"/>
        <w:jc w:val="both"/>
        <w:rPr>
          <w:rFonts w:ascii="Times New Roman" w:eastAsia="MS Mincho" w:hAnsi="Times New Roman" w:cs="Times New Roman"/>
          <w:sz w:val="24"/>
          <w:szCs w:val="20"/>
          <w:lang w:eastAsia="ru-RU"/>
        </w:rPr>
      </w:pPr>
    </w:p>
    <w:p w:rsidR="00F45DA5" w:rsidRPr="00787AB5" w:rsidRDefault="00F45DA5" w:rsidP="00F45DA5">
      <w:pPr>
        <w:spacing w:after="0" w:line="240" w:lineRule="auto"/>
        <w:jc w:val="both"/>
        <w:rPr>
          <w:rFonts w:ascii="Times New Roman" w:eastAsia="MS Mincho" w:hAnsi="Times New Roman" w:cs="Times New Roman"/>
          <w:sz w:val="24"/>
          <w:szCs w:val="20"/>
          <w:lang w:eastAsia="ru-RU"/>
        </w:rPr>
      </w:pPr>
      <w:r w:rsidRPr="00787AB5">
        <w:rPr>
          <w:rFonts w:ascii="Times New Roman" w:eastAsia="MS Mincho" w:hAnsi="Times New Roman" w:cs="Times New Roman"/>
          <w:sz w:val="24"/>
          <w:szCs w:val="20"/>
          <w:lang w:eastAsia="ru-RU"/>
        </w:rPr>
        <w:t>_________________________________________________________________</w:t>
      </w:r>
    </w:p>
    <w:p w:rsidR="00F45DA5" w:rsidRPr="00787AB5" w:rsidRDefault="00F45DA5" w:rsidP="00F45DA5">
      <w:pPr>
        <w:spacing w:after="0" w:line="240" w:lineRule="auto"/>
        <w:jc w:val="both"/>
        <w:rPr>
          <w:rFonts w:ascii="Times New Roman" w:eastAsia="MS Mincho" w:hAnsi="Times New Roman" w:cs="Times New Roman"/>
          <w:sz w:val="24"/>
          <w:szCs w:val="20"/>
          <w:lang w:eastAsia="ru-RU"/>
        </w:rPr>
      </w:pPr>
      <w:r w:rsidRPr="00787AB5">
        <w:rPr>
          <w:rFonts w:ascii="Times New Roman" w:eastAsia="MS Mincho" w:hAnsi="Times New Roman" w:cs="Times New Roman"/>
          <w:sz w:val="24"/>
          <w:szCs w:val="20"/>
          <w:lang w:eastAsia="ru-RU"/>
        </w:rPr>
        <w:t xml:space="preserve">(Должность, подпись, </w:t>
      </w:r>
      <w:proofErr w:type="gramStart"/>
      <w:r w:rsidRPr="00787AB5">
        <w:rPr>
          <w:rFonts w:ascii="Times New Roman" w:eastAsia="MS Mincho" w:hAnsi="Times New Roman" w:cs="Times New Roman"/>
          <w:sz w:val="24"/>
          <w:szCs w:val="20"/>
          <w:lang w:eastAsia="ru-RU"/>
        </w:rPr>
        <w:t xml:space="preserve">ФИО)   </w:t>
      </w:r>
      <w:proofErr w:type="gramEnd"/>
      <w:r w:rsidRPr="00787AB5">
        <w:rPr>
          <w:rFonts w:ascii="Times New Roman" w:eastAsia="MS Mincho" w:hAnsi="Times New Roman" w:cs="Times New Roman"/>
          <w:sz w:val="24"/>
          <w:szCs w:val="20"/>
          <w:lang w:eastAsia="ru-RU"/>
        </w:rPr>
        <w:t xml:space="preserve">                                             (печать)</w:t>
      </w:r>
    </w:p>
    <w:p w:rsidR="00F45DA5" w:rsidRPr="00787AB5" w:rsidRDefault="00F45DA5" w:rsidP="00F45DA5">
      <w:pPr>
        <w:spacing w:after="0" w:line="360" w:lineRule="auto"/>
        <w:jc w:val="both"/>
        <w:rPr>
          <w:rFonts w:ascii="Times New Roman" w:eastAsia="MS Mincho" w:hAnsi="Times New Roman" w:cs="Times New Roman"/>
          <w:color w:val="0000FF"/>
          <w:sz w:val="28"/>
          <w:szCs w:val="28"/>
          <w:lang w:eastAsia="ru-RU"/>
        </w:rPr>
      </w:pPr>
    </w:p>
    <w:p w:rsidR="00F45DA5" w:rsidRPr="00787AB5" w:rsidRDefault="00F45DA5" w:rsidP="00F45DA5">
      <w:pPr>
        <w:spacing w:after="0" w:line="360" w:lineRule="auto"/>
        <w:jc w:val="both"/>
        <w:rPr>
          <w:rFonts w:ascii="Times New Roman" w:eastAsia="MS Mincho" w:hAnsi="Times New Roman" w:cs="Times New Roman"/>
          <w:color w:val="0000FF"/>
          <w:sz w:val="28"/>
          <w:szCs w:val="28"/>
          <w:lang w:eastAsia="ru-RU"/>
        </w:rPr>
      </w:pPr>
    </w:p>
    <w:p w:rsidR="00F45DA5" w:rsidRPr="00787AB5" w:rsidRDefault="00F45DA5" w:rsidP="00F45DA5">
      <w:pPr>
        <w:spacing w:after="0" w:line="360" w:lineRule="auto"/>
        <w:jc w:val="both"/>
        <w:rPr>
          <w:rFonts w:ascii="Times New Roman" w:eastAsia="MS Mincho" w:hAnsi="Times New Roman" w:cs="Times New Roman"/>
          <w:color w:val="0000FF"/>
          <w:sz w:val="28"/>
          <w:szCs w:val="28"/>
          <w:lang w:eastAsia="ru-RU"/>
        </w:rPr>
      </w:pPr>
    </w:p>
    <w:p w:rsidR="00F45DA5" w:rsidRPr="00787AB5" w:rsidRDefault="00F45DA5" w:rsidP="00F45DA5">
      <w:pPr>
        <w:spacing w:after="0" w:line="360" w:lineRule="auto"/>
        <w:jc w:val="both"/>
        <w:rPr>
          <w:rFonts w:ascii="Times New Roman" w:eastAsia="MS Mincho" w:hAnsi="Times New Roman" w:cs="Times New Roman"/>
          <w:color w:val="0000FF"/>
          <w:sz w:val="28"/>
          <w:szCs w:val="28"/>
          <w:lang w:eastAsia="ru-RU"/>
        </w:rPr>
      </w:pPr>
    </w:p>
    <w:p w:rsidR="00F45DA5" w:rsidRPr="00787AB5" w:rsidRDefault="00F45DA5" w:rsidP="00F45DA5">
      <w:pPr>
        <w:spacing w:after="0" w:line="360" w:lineRule="auto"/>
        <w:jc w:val="both"/>
        <w:rPr>
          <w:rFonts w:ascii="Times New Roman" w:eastAsia="MS Mincho" w:hAnsi="Times New Roman" w:cs="Times New Roman"/>
          <w:color w:val="0000FF"/>
          <w:sz w:val="28"/>
          <w:szCs w:val="28"/>
          <w:lang w:eastAsia="ru-RU"/>
        </w:rPr>
      </w:pPr>
    </w:p>
    <w:p w:rsidR="00F45DA5" w:rsidRPr="00787AB5" w:rsidRDefault="00F45DA5" w:rsidP="00F45DA5">
      <w:pPr>
        <w:tabs>
          <w:tab w:val="left" w:pos="1605"/>
        </w:tabs>
        <w:spacing w:after="0" w:line="360" w:lineRule="auto"/>
        <w:jc w:val="both"/>
        <w:rPr>
          <w:rFonts w:ascii="Times New Roman" w:eastAsia="MS Mincho" w:hAnsi="Times New Roman" w:cs="Times New Roman"/>
          <w:sz w:val="24"/>
          <w:szCs w:val="20"/>
          <w:lang w:eastAsia="ru-RU"/>
        </w:rPr>
        <w:sectPr w:rsidR="00F45DA5" w:rsidRPr="00787AB5" w:rsidSect="009B4287">
          <w:headerReference w:type="default" r:id="rId11"/>
          <w:footerReference w:type="even" r:id="rId12"/>
          <w:headerReference w:type="first" r:id="rId13"/>
          <w:pgSz w:w="11906" w:h="16838" w:code="9"/>
          <w:pgMar w:top="993" w:right="849" w:bottom="709" w:left="1134" w:header="794" w:footer="794" w:gutter="0"/>
          <w:pgNumType w:start="1"/>
          <w:cols w:space="708"/>
          <w:titlePg/>
          <w:docGrid w:linePitch="360"/>
        </w:sectPr>
      </w:pPr>
      <w:r w:rsidRPr="00787AB5">
        <w:rPr>
          <w:rFonts w:ascii="Times New Roman" w:eastAsia="MS Mincho" w:hAnsi="Times New Roman" w:cs="Times New Roman"/>
          <w:color w:val="0000FF"/>
          <w:sz w:val="28"/>
          <w:szCs w:val="28"/>
          <w:lang w:eastAsia="ru-RU"/>
        </w:rPr>
        <w:tab/>
      </w:r>
    </w:p>
    <w:tbl>
      <w:tblPr>
        <w:tblStyle w:val="af"/>
        <w:tblW w:w="3255" w:type="dxa"/>
        <w:tblInd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tblGrid>
      <w:tr w:rsidR="00F45DA5" w:rsidTr="009B4287">
        <w:tc>
          <w:tcPr>
            <w:tcW w:w="3255" w:type="dxa"/>
          </w:tcPr>
          <w:p w:rsidR="00F45DA5" w:rsidRPr="00787AB5" w:rsidRDefault="00F45DA5" w:rsidP="009B4287">
            <w:pPr>
              <w:jc w:val="both"/>
              <w:rPr>
                <w:rFonts w:eastAsia="MS Mincho"/>
                <w:sz w:val="24"/>
                <w:szCs w:val="24"/>
              </w:rPr>
            </w:pPr>
            <w:r w:rsidRPr="00787AB5">
              <w:rPr>
                <w:rFonts w:eastAsia="MS Mincho"/>
                <w:sz w:val="24"/>
                <w:szCs w:val="24"/>
              </w:rPr>
              <w:lastRenderedPageBreak/>
              <w:t xml:space="preserve">Приложение № </w:t>
            </w:r>
            <w:r>
              <w:rPr>
                <w:rFonts w:eastAsia="MS Mincho"/>
                <w:sz w:val="24"/>
                <w:szCs w:val="24"/>
              </w:rPr>
              <w:t>4</w:t>
            </w:r>
          </w:p>
          <w:p w:rsidR="00F45DA5" w:rsidRPr="00787AB5" w:rsidRDefault="00F45DA5" w:rsidP="009B4287">
            <w:pPr>
              <w:jc w:val="both"/>
              <w:rPr>
                <w:sz w:val="24"/>
                <w:szCs w:val="24"/>
              </w:rPr>
            </w:pPr>
            <w:r w:rsidRPr="00787AB5">
              <w:rPr>
                <w:sz w:val="24"/>
                <w:szCs w:val="24"/>
              </w:rPr>
              <w:t>к конкурсной документации</w:t>
            </w:r>
          </w:p>
          <w:p w:rsidR="00F45DA5" w:rsidRDefault="00F45DA5" w:rsidP="00C621A4">
            <w:pPr>
              <w:jc w:val="both"/>
              <w:rPr>
                <w:rFonts w:eastAsia="MS Mincho"/>
                <w:sz w:val="24"/>
                <w:szCs w:val="24"/>
              </w:rPr>
            </w:pPr>
            <w:r>
              <w:rPr>
                <w:rFonts w:eastAsia="MS Mincho"/>
                <w:sz w:val="24"/>
                <w:szCs w:val="24"/>
              </w:rPr>
              <w:t xml:space="preserve">(конкурс </w:t>
            </w:r>
            <w:r w:rsidR="0000012A">
              <w:rPr>
                <w:rFonts w:eastAsia="MS Mincho"/>
                <w:sz w:val="24"/>
                <w:szCs w:val="24"/>
              </w:rPr>
              <w:t>№</w:t>
            </w:r>
            <w:r w:rsidR="00C621A4">
              <w:rPr>
                <w:rFonts w:eastAsia="MS Mincho"/>
                <w:sz w:val="24"/>
                <w:szCs w:val="24"/>
              </w:rPr>
              <w:t>023</w:t>
            </w:r>
            <w:r>
              <w:rPr>
                <w:rFonts w:eastAsia="MS Mincho"/>
                <w:sz w:val="24"/>
                <w:szCs w:val="24"/>
              </w:rPr>
              <w:t>/ТВРЗ/20</w:t>
            </w:r>
            <w:r w:rsidR="00C621A4">
              <w:rPr>
                <w:rFonts w:eastAsia="MS Mincho"/>
                <w:sz w:val="24"/>
                <w:szCs w:val="24"/>
              </w:rPr>
              <w:t>23</w:t>
            </w:r>
            <w:r>
              <w:rPr>
                <w:rFonts w:eastAsia="MS Mincho"/>
                <w:sz w:val="24"/>
                <w:szCs w:val="24"/>
              </w:rPr>
              <w:t>)</w:t>
            </w:r>
          </w:p>
        </w:tc>
      </w:tr>
    </w:tbl>
    <w:p w:rsidR="00F45DA5" w:rsidRPr="00787AB5" w:rsidRDefault="00F45DA5" w:rsidP="00F45DA5">
      <w:pPr>
        <w:suppressAutoHyphens/>
        <w:spacing w:after="0" w:line="240" w:lineRule="auto"/>
        <w:ind w:right="306"/>
        <w:jc w:val="both"/>
        <w:rPr>
          <w:rFonts w:ascii="Times New Roman" w:eastAsia="MS Mincho" w:hAnsi="Times New Roman" w:cs="Times New Roman"/>
          <w:b/>
          <w:i/>
          <w:sz w:val="28"/>
          <w:szCs w:val="28"/>
          <w:lang w:eastAsia="ru-RU"/>
        </w:rPr>
      </w:pPr>
    </w:p>
    <w:p w:rsidR="00F45DA5" w:rsidRPr="00787AB5" w:rsidRDefault="00F45DA5" w:rsidP="00F45DA5">
      <w:pPr>
        <w:suppressAutoHyphens/>
        <w:spacing w:after="0" w:line="240" w:lineRule="auto"/>
        <w:ind w:right="306"/>
        <w:jc w:val="center"/>
        <w:rPr>
          <w:rFonts w:ascii="Times New Roman" w:eastAsia="MS Mincho" w:hAnsi="Times New Roman" w:cs="Times New Roman"/>
          <w:b/>
          <w:i/>
          <w:sz w:val="28"/>
          <w:szCs w:val="28"/>
          <w:lang w:eastAsia="ru-RU"/>
        </w:rPr>
      </w:pPr>
      <w:r w:rsidRPr="00787AB5">
        <w:rPr>
          <w:rFonts w:ascii="Times New Roman" w:eastAsia="MS Mincho" w:hAnsi="Times New Roman" w:cs="Times New Roman"/>
          <w:b/>
          <w:i/>
          <w:sz w:val="28"/>
          <w:szCs w:val="28"/>
          <w:lang w:eastAsia="ru-RU"/>
        </w:rPr>
        <w:t>Сведения об опыте выполнения работ</w:t>
      </w:r>
    </w:p>
    <w:tbl>
      <w:tblPr>
        <w:tblpPr w:leftFromText="180" w:rightFromText="180" w:vertAnchor="text" w:tblpX="-125" w:tblpY="186"/>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417"/>
        <w:gridCol w:w="2410"/>
        <w:gridCol w:w="2291"/>
        <w:gridCol w:w="1671"/>
        <w:gridCol w:w="1985"/>
        <w:gridCol w:w="2095"/>
        <w:gridCol w:w="2040"/>
      </w:tblGrid>
      <w:tr w:rsidR="00F45DA5" w:rsidRPr="00787AB5" w:rsidTr="009B4287">
        <w:trPr>
          <w:trHeight w:val="1023"/>
        </w:trPr>
        <w:tc>
          <w:tcPr>
            <w:tcW w:w="959" w:type="dxa"/>
          </w:tcPr>
          <w:p w:rsidR="00F45DA5" w:rsidRDefault="00F45DA5" w:rsidP="009B4287">
            <w:pPr>
              <w:suppressAutoHyphens/>
              <w:spacing w:after="0" w:line="240" w:lineRule="auto"/>
              <w:ind w:right="306"/>
              <w:jc w:val="both"/>
              <w:rPr>
                <w:rFonts w:ascii="Times New Roman" w:eastAsia="MS Mincho" w:hAnsi="Times New Roman" w:cs="Times New Roman"/>
                <w:sz w:val="26"/>
                <w:szCs w:val="26"/>
                <w:lang w:eastAsia="ru-RU"/>
              </w:rPr>
            </w:pPr>
            <w:r w:rsidRPr="00787AB5">
              <w:rPr>
                <w:rFonts w:ascii="Times New Roman" w:eastAsia="MS Mincho" w:hAnsi="Times New Roman" w:cs="Times New Roman"/>
                <w:sz w:val="26"/>
                <w:szCs w:val="26"/>
                <w:lang w:eastAsia="ru-RU"/>
              </w:rPr>
              <w:t>год</w:t>
            </w:r>
          </w:p>
          <w:p w:rsidR="00F45DA5" w:rsidRDefault="00F45DA5" w:rsidP="009B4287">
            <w:pPr>
              <w:rPr>
                <w:rFonts w:ascii="Times New Roman" w:eastAsia="MS Mincho" w:hAnsi="Times New Roman" w:cs="Times New Roman"/>
                <w:sz w:val="26"/>
                <w:szCs w:val="26"/>
                <w:lang w:eastAsia="ru-RU"/>
              </w:rPr>
            </w:pPr>
          </w:p>
          <w:p w:rsidR="00F45DA5" w:rsidRPr="00AE571B" w:rsidRDefault="00F45DA5" w:rsidP="00C621A4">
            <w:pPr>
              <w:rPr>
                <w:rFonts w:ascii="Times New Roman" w:eastAsia="MS Mincho" w:hAnsi="Times New Roman" w:cs="Times New Roman"/>
                <w:sz w:val="26"/>
                <w:szCs w:val="26"/>
                <w:lang w:eastAsia="ru-RU"/>
              </w:rPr>
            </w:pPr>
            <w:r>
              <w:rPr>
                <w:rFonts w:ascii="Times New Roman" w:eastAsia="MS Mincho" w:hAnsi="Times New Roman" w:cs="Times New Roman"/>
                <w:sz w:val="26"/>
                <w:szCs w:val="26"/>
                <w:lang w:eastAsia="ru-RU"/>
              </w:rPr>
              <w:t>20</w:t>
            </w:r>
            <w:r w:rsidR="00C621A4">
              <w:rPr>
                <w:rFonts w:ascii="Times New Roman" w:eastAsia="MS Mincho" w:hAnsi="Times New Roman" w:cs="Times New Roman"/>
                <w:sz w:val="26"/>
                <w:szCs w:val="26"/>
                <w:lang w:eastAsia="ru-RU"/>
              </w:rPr>
              <w:t>22</w:t>
            </w:r>
          </w:p>
        </w:tc>
        <w:tc>
          <w:tcPr>
            <w:tcW w:w="1417" w:type="dxa"/>
          </w:tcPr>
          <w:p w:rsidR="00F45DA5" w:rsidRPr="00787AB5" w:rsidRDefault="00F45DA5" w:rsidP="009B4287">
            <w:pPr>
              <w:suppressAutoHyphens/>
              <w:spacing w:after="0" w:line="240" w:lineRule="auto"/>
              <w:jc w:val="both"/>
              <w:rPr>
                <w:rFonts w:ascii="Times New Roman" w:eastAsia="MS Mincho" w:hAnsi="Times New Roman" w:cs="Times New Roman"/>
                <w:sz w:val="26"/>
                <w:szCs w:val="26"/>
                <w:lang w:eastAsia="ru-RU"/>
              </w:rPr>
            </w:pPr>
            <w:r w:rsidRPr="00787AB5">
              <w:rPr>
                <w:rFonts w:ascii="Times New Roman" w:eastAsia="MS Mincho" w:hAnsi="Times New Roman" w:cs="Times New Roman"/>
                <w:sz w:val="26"/>
                <w:szCs w:val="26"/>
                <w:lang w:eastAsia="ru-RU"/>
              </w:rPr>
              <w:t>Реквизиты договора</w:t>
            </w:r>
          </w:p>
        </w:tc>
        <w:tc>
          <w:tcPr>
            <w:tcW w:w="2410" w:type="dxa"/>
          </w:tcPr>
          <w:p w:rsidR="00F45DA5" w:rsidRPr="00787AB5" w:rsidRDefault="00F45DA5" w:rsidP="009B4287">
            <w:pPr>
              <w:suppressAutoHyphens/>
              <w:spacing w:after="0" w:line="240" w:lineRule="auto"/>
              <w:ind w:right="306"/>
              <w:jc w:val="both"/>
              <w:rPr>
                <w:rFonts w:ascii="Times New Roman" w:eastAsia="MS Mincho" w:hAnsi="Times New Roman" w:cs="Times New Roman"/>
                <w:sz w:val="26"/>
                <w:szCs w:val="26"/>
                <w:lang w:eastAsia="ru-RU"/>
              </w:rPr>
            </w:pPr>
            <w:r w:rsidRPr="00787AB5">
              <w:rPr>
                <w:rFonts w:ascii="Times New Roman" w:eastAsia="MS Mincho" w:hAnsi="Times New Roman" w:cs="Times New Roman"/>
                <w:sz w:val="26"/>
                <w:szCs w:val="26"/>
                <w:lang w:eastAsia="ru-RU"/>
              </w:rPr>
              <w:t>Контрагент</w:t>
            </w:r>
          </w:p>
          <w:p w:rsidR="00F45DA5" w:rsidRPr="00787AB5" w:rsidRDefault="00F45DA5" w:rsidP="009B4287">
            <w:pPr>
              <w:suppressAutoHyphens/>
              <w:spacing w:after="0" w:line="240" w:lineRule="auto"/>
              <w:ind w:right="34"/>
              <w:jc w:val="both"/>
              <w:rPr>
                <w:rFonts w:ascii="Times New Roman" w:eastAsia="MS Mincho" w:hAnsi="Times New Roman" w:cs="Times New Roman"/>
                <w:sz w:val="26"/>
                <w:szCs w:val="26"/>
                <w:lang w:eastAsia="ru-RU"/>
              </w:rPr>
            </w:pPr>
            <w:r w:rsidRPr="00787AB5">
              <w:rPr>
                <w:rFonts w:ascii="Times New Roman" w:eastAsia="MS Mincho" w:hAnsi="Times New Roman" w:cs="Times New Roman"/>
                <w:sz w:val="26"/>
                <w:szCs w:val="26"/>
                <w:lang w:eastAsia="ru-RU"/>
              </w:rPr>
              <w:t>(с указанием филиала, представительства, подразделения)</w:t>
            </w:r>
          </w:p>
        </w:tc>
        <w:tc>
          <w:tcPr>
            <w:tcW w:w="2291" w:type="dxa"/>
          </w:tcPr>
          <w:p w:rsidR="00F45DA5" w:rsidRPr="00787AB5" w:rsidRDefault="00F45DA5" w:rsidP="009B4287">
            <w:pPr>
              <w:suppressAutoHyphens/>
              <w:spacing w:after="0" w:line="240" w:lineRule="auto"/>
              <w:jc w:val="both"/>
              <w:rPr>
                <w:rFonts w:ascii="Times New Roman" w:eastAsia="MS Mincho" w:hAnsi="Times New Roman" w:cs="Times New Roman"/>
                <w:sz w:val="26"/>
                <w:szCs w:val="26"/>
                <w:lang w:eastAsia="ru-RU"/>
              </w:rPr>
            </w:pPr>
            <w:r w:rsidRPr="00787AB5">
              <w:rPr>
                <w:rFonts w:ascii="Times New Roman" w:eastAsia="MS Mincho" w:hAnsi="Times New Roman" w:cs="Times New Roman"/>
                <w:sz w:val="26"/>
                <w:szCs w:val="26"/>
                <w:lang w:eastAsia="ru-RU"/>
              </w:rPr>
              <w:t>Срок действия договора (момент вступления в силу, срок действия, дата окончательного исполнения)</w:t>
            </w:r>
          </w:p>
        </w:tc>
        <w:tc>
          <w:tcPr>
            <w:tcW w:w="1671" w:type="dxa"/>
          </w:tcPr>
          <w:p w:rsidR="00F45DA5" w:rsidRPr="00787AB5" w:rsidRDefault="00F45DA5" w:rsidP="009B4287">
            <w:pPr>
              <w:suppressAutoHyphens/>
              <w:spacing w:after="0" w:line="240" w:lineRule="auto"/>
              <w:jc w:val="both"/>
              <w:rPr>
                <w:rFonts w:ascii="Times New Roman" w:eastAsia="MS Mincho" w:hAnsi="Times New Roman" w:cs="Times New Roman"/>
                <w:sz w:val="26"/>
                <w:szCs w:val="26"/>
                <w:lang w:eastAsia="ru-RU"/>
              </w:rPr>
            </w:pPr>
            <w:r w:rsidRPr="00787AB5">
              <w:rPr>
                <w:rFonts w:ascii="Times New Roman" w:eastAsia="MS Mincho" w:hAnsi="Times New Roman" w:cs="Times New Roman"/>
                <w:sz w:val="26"/>
                <w:szCs w:val="26"/>
                <w:lang w:eastAsia="ru-RU"/>
              </w:rPr>
              <w:t>Сумма договора (в руб. без НДС, с указанием стоимости в год либо иной отчетный период)</w:t>
            </w:r>
          </w:p>
        </w:tc>
        <w:tc>
          <w:tcPr>
            <w:tcW w:w="1985" w:type="dxa"/>
          </w:tcPr>
          <w:p w:rsidR="00F45DA5" w:rsidRPr="00787AB5" w:rsidRDefault="00F45DA5" w:rsidP="009B4287">
            <w:pPr>
              <w:suppressAutoHyphens/>
              <w:spacing w:after="0" w:line="240" w:lineRule="auto"/>
              <w:jc w:val="both"/>
              <w:rPr>
                <w:rFonts w:ascii="Times New Roman" w:eastAsia="MS Mincho" w:hAnsi="Times New Roman" w:cs="Times New Roman"/>
                <w:sz w:val="26"/>
                <w:szCs w:val="26"/>
                <w:lang w:eastAsia="ru-RU"/>
              </w:rPr>
            </w:pPr>
            <w:r w:rsidRPr="00787AB5">
              <w:rPr>
                <w:rFonts w:ascii="Times New Roman" w:eastAsia="MS Mincho" w:hAnsi="Times New Roman" w:cs="Times New Roman"/>
                <w:sz w:val="26"/>
                <w:szCs w:val="26"/>
                <w:lang w:eastAsia="ru-RU"/>
              </w:rPr>
              <w:t>Предмет договора (указываются только договоры по предмету, аналогичному предмету открытого конкурса)</w:t>
            </w:r>
          </w:p>
        </w:tc>
        <w:tc>
          <w:tcPr>
            <w:tcW w:w="2095" w:type="dxa"/>
          </w:tcPr>
          <w:p w:rsidR="00F45DA5" w:rsidRPr="00787AB5" w:rsidRDefault="00F45DA5" w:rsidP="009B4287">
            <w:pPr>
              <w:suppressAutoHyphens/>
              <w:spacing w:after="0" w:line="240" w:lineRule="auto"/>
              <w:ind w:right="-115"/>
              <w:jc w:val="both"/>
              <w:rPr>
                <w:rFonts w:ascii="Times New Roman" w:eastAsia="MS Mincho" w:hAnsi="Times New Roman" w:cs="Times New Roman"/>
                <w:sz w:val="26"/>
                <w:szCs w:val="26"/>
                <w:lang w:eastAsia="ru-RU"/>
              </w:rPr>
            </w:pPr>
            <w:r w:rsidRPr="00787AB5">
              <w:rPr>
                <w:rFonts w:ascii="Times New Roman" w:eastAsia="MS Mincho" w:hAnsi="Times New Roman" w:cs="Times New Roman"/>
                <w:sz w:val="26"/>
                <w:szCs w:val="26"/>
                <w:lang w:eastAsia="ru-RU"/>
              </w:rPr>
              <w:t>Наличие жалоб, претензий, исковых заявлений со стороны контрагента в связи с ненадлежащим исполнением претендентом обязательств по договору</w:t>
            </w:r>
          </w:p>
        </w:tc>
        <w:tc>
          <w:tcPr>
            <w:tcW w:w="2040" w:type="dxa"/>
          </w:tcPr>
          <w:p w:rsidR="00F45DA5" w:rsidRPr="00787AB5" w:rsidRDefault="00F45DA5" w:rsidP="009B4287">
            <w:pPr>
              <w:suppressAutoHyphens/>
              <w:spacing w:after="0" w:line="240" w:lineRule="auto"/>
              <w:ind w:right="-30"/>
              <w:jc w:val="both"/>
              <w:rPr>
                <w:rFonts w:ascii="Times New Roman" w:eastAsia="MS Mincho" w:hAnsi="Times New Roman" w:cs="Times New Roman"/>
                <w:sz w:val="26"/>
                <w:szCs w:val="26"/>
                <w:lang w:eastAsia="ru-RU"/>
              </w:rPr>
            </w:pPr>
            <w:r w:rsidRPr="00787AB5">
              <w:rPr>
                <w:rFonts w:ascii="Times New Roman" w:eastAsia="MS Mincho" w:hAnsi="Times New Roman" w:cs="Times New Roman"/>
                <w:sz w:val="26"/>
                <w:szCs w:val="26"/>
                <w:lang w:eastAsia="ru-RU"/>
              </w:rPr>
              <w:t>Сведения об обоснованности и удовлетворении претендентом требований контрагента по итогам рассмотрения жалоб, претензий, исковых заявлений</w:t>
            </w:r>
          </w:p>
        </w:tc>
      </w:tr>
      <w:tr w:rsidR="00F45DA5" w:rsidRPr="00787AB5" w:rsidTr="009B4287">
        <w:trPr>
          <w:trHeight w:val="84"/>
        </w:trPr>
        <w:tc>
          <w:tcPr>
            <w:tcW w:w="959" w:type="dxa"/>
          </w:tcPr>
          <w:p w:rsidR="00F45DA5" w:rsidRPr="00787AB5"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p>
        </w:tc>
        <w:tc>
          <w:tcPr>
            <w:tcW w:w="1417" w:type="dxa"/>
          </w:tcPr>
          <w:p w:rsidR="00F45DA5" w:rsidRPr="00787AB5"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p>
        </w:tc>
        <w:tc>
          <w:tcPr>
            <w:tcW w:w="2410" w:type="dxa"/>
          </w:tcPr>
          <w:p w:rsidR="00F45DA5" w:rsidRPr="00787AB5"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p>
        </w:tc>
        <w:tc>
          <w:tcPr>
            <w:tcW w:w="2291" w:type="dxa"/>
          </w:tcPr>
          <w:p w:rsidR="00F45DA5" w:rsidRPr="00787AB5"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p>
        </w:tc>
        <w:tc>
          <w:tcPr>
            <w:tcW w:w="1671" w:type="dxa"/>
          </w:tcPr>
          <w:p w:rsidR="00F45DA5" w:rsidRPr="00787AB5"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p>
        </w:tc>
        <w:tc>
          <w:tcPr>
            <w:tcW w:w="1985" w:type="dxa"/>
          </w:tcPr>
          <w:p w:rsidR="00F45DA5" w:rsidRPr="00787AB5"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p>
        </w:tc>
        <w:tc>
          <w:tcPr>
            <w:tcW w:w="2095" w:type="dxa"/>
          </w:tcPr>
          <w:p w:rsidR="00F45DA5" w:rsidRPr="00787AB5"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p>
        </w:tc>
        <w:tc>
          <w:tcPr>
            <w:tcW w:w="2040" w:type="dxa"/>
          </w:tcPr>
          <w:p w:rsidR="00F45DA5" w:rsidRPr="00787AB5"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p>
        </w:tc>
      </w:tr>
      <w:tr w:rsidR="00F45DA5" w:rsidRPr="00787AB5" w:rsidTr="009B4287">
        <w:trPr>
          <w:trHeight w:val="84"/>
        </w:trPr>
        <w:tc>
          <w:tcPr>
            <w:tcW w:w="14868" w:type="dxa"/>
            <w:gridSpan w:val="8"/>
            <w:tcBorders>
              <w:left w:val="nil"/>
              <w:bottom w:val="nil"/>
              <w:right w:val="nil"/>
            </w:tcBorders>
          </w:tcPr>
          <w:p w:rsidR="00F45DA5" w:rsidRPr="00787AB5" w:rsidRDefault="00F45DA5" w:rsidP="009B4287">
            <w:pPr>
              <w:suppressAutoHyphens/>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Приложение: копии договоров, копии актов о выполненных работах.</w:t>
            </w:r>
          </w:p>
          <w:p w:rsidR="00F45DA5" w:rsidRPr="00787AB5" w:rsidRDefault="00F45DA5" w:rsidP="009B4287">
            <w:pPr>
              <w:suppressAutoHyphens/>
              <w:spacing w:after="0" w:line="240" w:lineRule="auto"/>
              <w:jc w:val="both"/>
              <w:rPr>
                <w:rFonts w:ascii="Times New Roman" w:eastAsia="Times New Roman" w:hAnsi="Times New Roman" w:cs="Times New Roman"/>
                <w:sz w:val="28"/>
                <w:szCs w:val="28"/>
                <w:lang w:eastAsia="ru-RU"/>
              </w:rPr>
            </w:pPr>
          </w:p>
          <w:p w:rsidR="00F45DA5" w:rsidRPr="00787AB5" w:rsidRDefault="00F45DA5" w:rsidP="009B4287">
            <w:pPr>
              <w:suppressAutoHyphens/>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Имеющий полномочия действовать от имени претендента</w:t>
            </w:r>
          </w:p>
          <w:p w:rsidR="00F45DA5" w:rsidRPr="00787AB5" w:rsidRDefault="00F45DA5" w:rsidP="009B4287">
            <w:pPr>
              <w:suppressAutoHyphens/>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__________________________________________________</w:t>
            </w:r>
          </w:p>
          <w:p w:rsidR="00F45DA5" w:rsidRPr="00787AB5" w:rsidRDefault="00F45DA5" w:rsidP="009B4287">
            <w:pPr>
              <w:suppressAutoHyphens/>
              <w:spacing w:after="0" w:line="240" w:lineRule="auto"/>
              <w:jc w:val="both"/>
              <w:rPr>
                <w:rFonts w:ascii="Times New Roman" w:eastAsia="Times New Roman" w:hAnsi="Times New Roman" w:cs="Times New Roman"/>
                <w:sz w:val="24"/>
                <w:szCs w:val="24"/>
                <w:lang w:eastAsia="ru-RU"/>
              </w:rPr>
            </w:pPr>
            <w:r w:rsidRPr="00787AB5">
              <w:rPr>
                <w:rFonts w:ascii="Times New Roman" w:eastAsia="Times New Roman" w:hAnsi="Times New Roman" w:cs="Times New Roman"/>
                <w:sz w:val="24"/>
                <w:szCs w:val="24"/>
                <w:lang w:eastAsia="ru-RU"/>
              </w:rPr>
              <w:t>(полное наименование претендента)</w:t>
            </w:r>
          </w:p>
          <w:p w:rsidR="00F45DA5" w:rsidRPr="00787AB5" w:rsidRDefault="00F45DA5" w:rsidP="009B4287">
            <w:pPr>
              <w:suppressAutoHyphens/>
              <w:spacing w:after="0" w:line="240" w:lineRule="auto"/>
              <w:jc w:val="both"/>
              <w:rPr>
                <w:rFonts w:ascii="Times New Roman" w:eastAsia="Times New Roman" w:hAnsi="Times New Roman" w:cs="Times New Roman"/>
                <w:sz w:val="28"/>
                <w:szCs w:val="28"/>
                <w:lang w:eastAsia="ru-RU"/>
              </w:rPr>
            </w:pPr>
          </w:p>
          <w:p w:rsidR="00F45DA5" w:rsidRPr="00787AB5" w:rsidRDefault="00F45DA5" w:rsidP="009B4287">
            <w:pPr>
              <w:suppressAutoHyphens/>
              <w:spacing w:after="0" w:line="240" w:lineRule="auto"/>
              <w:jc w:val="both"/>
              <w:rPr>
                <w:rFonts w:ascii="Times New Roman" w:eastAsia="Times New Roman" w:hAnsi="Times New Roman" w:cs="Times New Roman"/>
                <w:sz w:val="28"/>
                <w:szCs w:val="28"/>
                <w:lang w:eastAsia="ru-RU"/>
              </w:rPr>
            </w:pPr>
            <w:r w:rsidRPr="00787AB5">
              <w:rPr>
                <w:rFonts w:ascii="Times New Roman" w:eastAsia="Times New Roman" w:hAnsi="Times New Roman" w:cs="Times New Roman"/>
                <w:sz w:val="28"/>
                <w:szCs w:val="28"/>
                <w:lang w:eastAsia="ru-RU"/>
              </w:rPr>
              <w:t>___________________________________________</w:t>
            </w:r>
          </w:p>
          <w:p w:rsidR="00F45DA5" w:rsidRPr="00787AB5" w:rsidRDefault="00F45DA5" w:rsidP="009B4287">
            <w:pPr>
              <w:suppressAutoHyphens/>
              <w:spacing w:after="0" w:line="240" w:lineRule="auto"/>
              <w:jc w:val="both"/>
              <w:rPr>
                <w:rFonts w:ascii="Times New Roman" w:eastAsia="Times New Roman" w:hAnsi="Times New Roman" w:cs="Times New Roman"/>
                <w:sz w:val="24"/>
                <w:szCs w:val="24"/>
                <w:lang w:eastAsia="ru-RU"/>
              </w:rPr>
            </w:pPr>
            <w:r w:rsidRPr="00787AB5">
              <w:rPr>
                <w:rFonts w:ascii="Times New Roman" w:eastAsia="Times New Roman" w:hAnsi="Times New Roman" w:cs="Times New Roman"/>
                <w:sz w:val="28"/>
                <w:szCs w:val="28"/>
                <w:lang w:eastAsia="ru-RU"/>
              </w:rPr>
              <w:t xml:space="preserve"> </w:t>
            </w:r>
            <w:r w:rsidRPr="00787AB5">
              <w:rPr>
                <w:rFonts w:ascii="Times New Roman" w:eastAsia="Times New Roman" w:hAnsi="Times New Roman" w:cs="Times New Roman"/>
                <w:sz w:val="24"/>
                <w:szCs w:val="24"/>
                <w:lang w:eastAsia="ru-RU"/>
              </w:rPr>
              <w:t xml:space="preserve">печать                     </w:t>
            </w:r>
            <w:r w:rsidRPr="00787AB5">
              <w:rPr>
                <w:rFonts w:ascii="Times New Roman" w:eastAsia="Times New Roman" w:hAnsi="Times New Roman" w:cs="Times New Roman"/>
                <w:sz w:val="24"/>
                <w:szCs w:val="24"/>
                <w:lang w:eastAsia="ru-RU"/>
              </w:rPr>
              <w:tab/>
              <w:t xml:space="preserve"> (должность, подпись, ФИО)</w:t>
            </w:r>
          </w:p>
          <w:p w:rsidR="00F45DA5" w:rsidRPr="00787AB5" w:rsidRDefault="00F45DA5" w:rsidP="009B4287">
            <w:pPr>
              <w:suppressAutoHyphens/>
              <w:spacing w:after="0" w:line="240" w:lineRule="auto"/>
              <w:jc w:val="both"/>
              <w:rPr>
                <w:rFonts w:ascii="Times New Roman" w:eastAsia="Times New Roman" w:hAnsi="Times New Roman" w:cs="Times New Roman"/>
                <w:sz w:val="28"/>
                <w:szCs w:val="28"/>
                <w:lang w:eastAsia="ru-RU"/>
              </w:rPr>
            </w:pPr>
          </w:p>
          <w:p w:rsidR="00F45DA5" w:rsidRPr="00787AB5" w:rsidRDefault="00F45DA5" w:rsidP="009B4287">
            <w:pPr>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 _________20</w:t>
            </w:r>
            <w:r w:rsidR="00C621A4">
              <w:rPr>
                <w:rFonts w:ascii="Times New Roman" w:eastAsia="Times New Roman" w:hAnsi="Times New Roman" w:cs="Times New Roman"/>
                <w:sz w:val="28"/>
                <w:szCs w:val="28"/>
                <w:lang w:eastAsia="ru-RU"/>
              </w:rPr>
              <w:t>23</w:t>
            </w:r>
            <w:r w:rsidRPr="00787AB5">
              <w:rPr>
                <w:rFonts w:ascii="Times New Roman" w:eastAsia="Times New Roman" w:hAnsi="Times New Roman" w:cs="Times New Roman"/>
                <w:sz w:val="28"/>
                <w:szCs w:val="28"/>
                <w:lang w:eastAsia="ru-RU"/>
              </w:rPr>
              <w:t xml:space="preserve"> г.</w:t>
            </w:r>
          </w:p>
          <w:p w:rsidR="00F45DA5" w:rsidRPr="00787AB5"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p>
        </w:tc>
      </w:tr>
    </w:tbl>
    <w:p w:rsidR="00F45DA5" w:rsidRPr="00787AB5" w:rsidRDefault="00F45DA5" w:rsidP="00F45DA5">
      <w:pPr>
        <w:suppressAutoHyphens/>
        <w:spacing w:after="0" w:line="240" w:lineRule="auto"/>
        <w:ind w:right="306"/>
        <w:jc w:val="both"/>
        <w:rPr>
          <w:rFonts w:ascii="Times New Roman" w:eastAsia="MS Mincho" w:hAnsi="Times New Roman" w:cs="Times New Roman"/>
          <w:b/>
          <w:i/>
          <w:sz w:val="28"/>
          <w:szCs w:val="28"/>
          <w:lang w:eastAsia="ru-RU"/>
        </w:rPr>
        <w:sectPr w:rsidR="00F45DA5" w:rsidRPr="00787AB5" w:rsidSect="009B4287">
          <w:pgSz w:w="16838" w:h="11906" w:orient="landscape" w:code="9"/>
          <w:pgMar w:top="924" w:right="992" w:bottom="851" w:left="1134" w:header="794" w:footer="794" w:gutter="0"/>
          <w:cols w:space="708"/>
          <w:titlePg/>
          <w:docGrid w:linePitch="360"/>
        </w:sectPr>
      </w:pPr>
    </w:p>
    <w:p w:rsidR="00F45DA5" w:rsidRPr="00787AB5" w:rsidRDefault="00F45DA5" w:rsidP="00F45DA5">
      <w:pPr>
        <w:suppressAutoHyphens/>
        <w:spacing w:after="0" w:line="240" w:lineRule="auto"/>
        <w:ind w:right="306"/>
        <w:jc w:val="both"/>
        <w:rPr>
          <w:rFonts w:ascii="Times New Roman" w:eastAsia="MS Mincho" w:hAnsi="Times New Roman" w:cs="Times New Roman"/>
          <w:sz w:val="28"/>
          <w:szCs w:val="28"/>
          <w:lang w:eastAsia="ru-RU"/>
        </w:rPr>
      </w:pPr>
    </w:p>
    <w:tbl>
      <w:tblPr>
        <w:tblStyle w:val="af"/>
        <w:tblW w:w="0" w:type="auto"/>
        <w:tblInd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tblGrid>
      <w:tr w:rsidR="00F45DA5" w:rsidTr="009B4287">
        <w:tc>
          <w:tcPr>
            <w:tcW w:w="3255" w:type="dxa"/>
          </w:tcPr>
          <w:p w:rsidR="00F45DA5" w:rsidRPr="00787AB5" w:rsidRDefault="00F45DA5" w:rsidP="009B4287">
            <w:pPr>
              <w:jc w:val="both"/>
              <w:rPr>
                <w:rFonts w:eastAsia="MS Mincho"/>
                <w:sz w:val="24"/>
                <w:szCs w:val="24"/>
              </w:rPr>
            </w:pPr>
            <w:r>
              <w:rPr>
                <w:rFonts w:eastAsia="MS Mincho"/>
                <w:sz w:val="24"/>
                <w:szCs w:val="24"/>
              </w:rPr>
              <w:t>Приложение № 5</w:t>
            </w:r>
          </w:p>
          <w:p w:rsidR="00F45DA5" w:rsidRPr="00787AB5" w:rsidRDefault="00F45DA5" w:rsidP="009B4287">
            <w:pPr>
              <w:jc w:val="both"/>
              <w:rPr>
                <w:sz w:val="24"/>
                <w:szCs w:val="24"/>
              </w:rPr>
            </w:pPr>
            <w:r w:rsidRPr="00787AB5">
              <w:rPr>
                <w:sz w:val="24"/>
                <w:szCs w:val="24"/>
              </w:rPr>
              <w:t>к конкурсной документации</w:t>
            </w:r>
          </w:p>
          <w:p w:rsidR="00F45DA5" w:rsidRDefault="00F45DA5" w:rsidP="00C621A4">
            <w:pPr>
              <w:jc w:val="both"/>
              <w:rPr>
                <w:rFonts w:eastAsia="MS Mincho"/>
                <w:sz w:val="24"/>
                <w:szCs w:val="24"/>
              </w:rPr>
            </w:pPr>
            <w:r>
              <w:rPr>
                <w:rFonts w:eastAsia="MS Mincho"/>
                <w:sz w:val="24"/>
                <w:szCs w:val="24"/>
              </w:rPr>
              <w:t>(конкурс №</w:t>
            </w:r>
            <w:r w:rsidR="00C621A4">
              <w:rPr>
                <w:rFonts w:eastAsia="MS Mincho"/>
                <w:sz w:val="24"/>
                <w:szCs w:val="24"/>
              </w:rPr>
              <w:t>023</w:t>
            </w:r>
            <w:r>
              <w:rPr>
                <w:rFonts w:eastAsia="MS Mincho"/>
                <w:sz w:val="24"/>
                <w:szCs w:val="24"/>
              </w:rPr>
              <w:t>/ТВРЗ/20</w:t>
            </w:r>
            <w:r w:rsidR="00C621A4">
              <w:rPr>
                <w:rFonts w:eastAsia="MS Mincho"/>
                <w:sz w:val="24"/>
                <w:szCs w:val="24"/>
              </w:rPr>
              <w:t>23</w:t>
            </w:r>
            <w:r>
              <w:rPr>
                <w:rFonts w:eastAsia="MS Mincho"/>
                <w:sz w:val="24"/>
                <w:szCs w:val="24"/>
              </w:rPr>
              <w:t>)</w:t>
            </w:r>
          </w:p>
        </w:tc>
      </w:tr>
    </w:tbl>
    <w:p w:rsidR="00F45DA5" w:rsidRDefault="00F45DA5" w:rsidP="00F45DA5">
      <w:pPr>
        <w:rPr>
          <w:b/>
          <w:i/>
          <w:sz w:val="28"/>
          <w:szCs w:val="28"/>
        </w:rPr>
      </w:pPr>
    </w:p>
    <w:p w:rsidR="00F45DA5" w:rsidRPr="001506AF" w:rsidRDefault="00F45DA5" w:rsidP="00F45DA5">
      <w:pPr>
        <w:jc w:val="center"/>
        <w:rPr>
          <w:rFonts w:ascii="Times New Roman" w:hAnsi="Times New Roman" w:cs="Times New Roman"/>
          <w:b/>
          <w:i/>
          <w:sz w:val="28"/>
          <w:szCs w:val="28"/>
        </w:rPr>
      </w:pPr>
      <w:r w:rsidRPr="001506AF">
        <w:rPr>
          <w:rFonts w:ascii="Times New Roman" w:hAnsi="Times New Roman" w:cs="Times New Roman"/>
          <w:b/>
          <w:i/>
          <w:sz w:val="28"/>
          <w:szCs w:val="28"/>
        </w:rPr>
        <w:t xml:space="preserve">Сведения об административно - производственном персонале претендента </w:t>
      </w:r>
    </w:p>
    <w:p w:rsidR="00F45DA5" w:rsidRPr="001506AF" w:rsidRDefault="00F45DA5" w:rsidP="00F45DA5">
      <w:pPr>
        <w:jc w:val="center"/>
        <w:rPr>
          <w:rFonts w:ascii="Times New Roman" w:hAnsi="Times New Roman" w:cs="Times New Roman"/>
          <w:b/>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8"/>
        <w:gridCol w:w="3268"/>
        <w:gridCol w:w="3685"/>
        <w:gridCol w:w="3686"/>
        <w:gridCol w:w="3685"/>
      </w:tblGrid>
      <w:tr w:rsidR="00F45DA5" w:rsidRPr="001506AF" w:rsidTr="009B4287">
        <w:tc>
          <w:tcPr>
            <w:tcW w:w="668" w:type="dxa"/>
            <w:vMerge w:val="restart"/>
          </w:tcPr>
          <w:p w:rsidR="00F45DA5" w:rsidRPr="001506AF" w:rsidRDefault="00F45DA5" w:rsidP="009B4287">
            <w:pPr>
              <w:pStyle w:val="a4"/>
              <w:suppressAutoHyphens/>
              <w:ind w:right="306" w:firstLine="0"/>
              <w:jc w:val="left"/>
              <w:rPr>
                <w:b/>
                <w:i/>
                <w:sz w:val="28"/>
                <w:szCs w:val="28"/>
              </w:rPr>
            </w:pPr>
            <w:r w:rsidRPr="001506AF">
              <w:rPr>
                <w:b/>
                <w:i/>
                <w:sz w:val="28"/>
                <w:szCs w:val="28"/>
              </w:rPr>
              <w:t>№</w:t>
            </w:r>
          </w:p>
        </w:tc>
        <w:tc>
          <w:tcPr>
            <w:tcW w:w="3268" w:type="dxa"/>
            <w:vMerge w:val="restart"/>
          </w:tcPr>
          <w:p w:rsidR="00F45DA5" w:rsidRPr="001506AF" w:rsidRDefault="00F45DA5" w:rsidP="009B4287">
            <w:pPr>
              <w:pStyle w:val="a4"/>
              <w:suppressAutoHyphens/>
              <w:ind w:firstLine="0"/>
              <w:jc w:val="left"/>
              <w:rPr>
                <w:b/>
                <w:i/>
                <w:sz w:val="28"/>
                <w:szCs w:val="28"/>
              </w:rPr>
            </w:pPr>
            <w:r w:rsidRPr="001506AF">
              <w:rPr>
                <w:b/>
                <w:i/>
                <w:sz w:val="28"/>
                <w:szCs w:val="28"/>
              </w:rPr>
              <w:t>Специалисты по требуемой специальности</w:t>
            </w:r>
          </w:p>
        </w:tc>
        <w:tc>
          <w:tcPr>
            <w:tcW w:w="7371" w:type="dxa"/>
            <w:gridSpan w:val="2"/>
          </w:tcPr>
          <w:p w:rsidR="00F45DA5" w:rsidRPr="001506AF" w:rsidRDefault="00F45DA5" w:rsidP="009B4287">
            <w:pPr>
              <w:pStyle w:val="a4"/>
              <w:suppressAutoHyphens/>
              <w:ind w:firstLine="0"/>
              <w:jc w:val="center"/>
              <w:rPr>
                <w:b/>
                <w:i/>
                <w:sz w:val="28"/>
                <w:szCs w:val="28"/>
              </w:rPr>
            </w:pPr>
            <w:r w:rsidRPr="001506AF">
              <w:rPr>
                <w:b/>
                <w:i/>
                <w:sz w:val="28"/>
                <w:szCs w:val="28"/>
              </w:rPr>
              <w:t>Из них</w:t>
            </w:r>
          </w:p>
        </w:tc>
        <w:tc>
          <w:tcPr>
            <w:tcW w:w="3685" w:type="dxa"/>
            <w:vMerge w:val="restart"/>
          </w:tcPr>
          <w:p w:rsidR="00F45DA5" w:rsidRPr="001506AF" w:rsidRDefault="00F45DA5" w:rsidP="009B4287">
            <w:pPr>
              <w:pStyle w:val="a4"/>
              <w:suppressAutoHyphens/>
              <w:ind w:firstLine="0"/>
              <w:jc w:val="center"/>
              <w:rPr>
                <w:b/>
                <w:i/>
                <w:sz w:val="28"/>
                <w:szCs w:val="28"/>
              </w:rPr>
            </w:pPr>
            <w:r w:rsidRPr="001506AF">
              <w:rPr>
                <w:b/>
                <w:i/>
                <w:sz w:val="28"/>
                <w:szCs w:val="28"/>
              </w:rPr>
              <w:t>Документ, подтверждающий квалификацию</w:t>
            </w:r>
          </w:p>
        </w:tc>
      </w:tr>
      <w:tr w:rsidR="00F45DA5" w:rsidRPr="001506AF" w:rsidTr="009B4287">
        <w:tc>
          <w:tcPr>
            <w:tcW w:w="668" w:type="dxa"/>
            <w:vMerge/>
          </w:tcPr>
          <w:p w:rsidR="00F45DA5" w:rsidRPr="001506AF" w:rsidRDefault="00F45DA5" w:rsidP="009B4287">
            <w:pPr>
              <w:pStyle w:val="a4"/>
              <w:suppressAutoHyphens/>
              <w:ind w:right="306" w:firstLine="0"/>
              <w:jc w:val="left"/>
              <w:rPr>
                <w:b/>
                <w:i/>
                <w:sz w:val="28"/>
                <w:szCs w:val="28"/>
              </w:rPr>
            </w:pPr>
          </w:p>
        </w:tc>
        <w:tc>
          <w:tcPr>
            <w:tcW w:w="3268" w:type="dxa"/>
            <w:vMerge/>
          </w:tcPr>
          <w:p w:rsidR="00F45DA5" w:rsidRPr="001506AF" w:rsidRDefault="00F45DA5" w:rsidP="009B4287">
            <w:pPr>
              <w:pStyle w:val="a4"/>
              <w:suppressAutoHyphens/>
              <w:ind w:firstLine="0"/>
              <w:jc w:val="left"/>
              <w:rPr>
                <w:b/>
                <w:i/>
                <w:sz w:val="28"/>
                <w:szCs w:val="28"/>
              </w:rPr>
            </w:pPr>
          </w:p>
        </w:tc>
        <w:tc>
          <w:tcPr>
            <w:tcW w:w="3685" w:type="dxa"/>
          </w:tcPr>
          <w:p w:rsidR="00F45DA5" w:rsidRPr="001506AF" w:rsidRDefault="00F45DA5" w:rsidP="009B4287">
            <w:pPr>
              <w:pStyle w:val="a4"/>
              <w:suppressAutoHyphens/>
              <w:ind w:right="34" w:firstLine="0"/>
              <w:jc w:val="center"/>
              <w:rPr>
                <w:b/>
                <w:i/>
                <w:sz w:val="28"/>
                <w:szCs w:val="28"/>
              </w:rPr>
            </w:pPr>
            <w:r w:rsidRPr="001506AF">
              <w:rPr>
                <w:b/>
                <w:i/>
                <w:sz w:val="28"/>
                <w:szCs w:val="28"/>
              </w:rPr>
              <w:t>состоят в штате</w:t>
            </w:r>
          </w:p>
        </w:tc>
        <w:tc>
          <w:tcPr>
            <w:tcW w:w="3686" w:type="dxa"/>
          </w:tcPr>
          <w:p w:rsidR="00F45DA5" w:rsidRPr="001506AF" w:rsidRDefault="00F45DA5" w:rsidP="009B4287">
            <w:pPr>
              <w:pStyle w:val="a4"/>
              <w:suppressAutoHyphens/>
              <w:ind w:firstLine="0"/>
              <w:jc w:val="center"/>
              <w:rPr>
                <w:b/>
                <w:i/>
                <w:sz w:val="28"/>
                <w:szCs w:val="28"/>
              </w:rPr>
            </w:pPr>
            <w:r w:rsidRPr="001506AF">
              <w:rPr>
                <w:b/>
                <w:i/>
                <w:sz w:val="28"/>
                <w:szCs w:val="28"/>
              </w:rPr>
              <w:t>работают по временному трудовому договору</w:t>
            </w:r>
          </w:p>
        </w:tc>
        <w:tc>
          <w:tcPr>
            <w:tcW w:w="3685" w:type="dxa"/>
            <w:vMerge/>
          </w:tcPr>
          <w:p w:rsidR="00F45DA5" w:rsidRPr="001506AF" w:rsidRDefault="00F45DA5" w:rsidP="009B4287">
            <w:pPr>
              <w:pStyle w:val="a4"/>
              <w:suppressAutoHyphens/>
              <w:ind w:firstLine="0"/>
              <w:jc w:val="center"/>
              <w:rPr>
                <w:b/>
                <w:i/>
                <w:sz w:val="28"/>
                <w:szCs w:val="28"/>
              </w:rPr>
            </w:pPr>
          </w:p>
        </w:tc>
      </w:tr>
      <w:tr w:rsidR="00F45DA5" w:rsidRPr="001506AF" w:rsidTr="009B4287">
        <w:tc>
          <w:tcPr>
            <w:tcW w:w="668" w:type="dxa"/>
            <w:vAlign w:val="center"/>
          </w:tcPr>
          <w:p w:rsidR="00F45DA5" w:rsidRPr="001506AF" w:rsidRDefault="00F45DA5" w:rsidP="009B4287">
            <w:pPr>
              <w:tabs>
                <w:tab w:val="left" w:pos="9639"/>
              </w:tabs>
              <w:ind w:left="142" w:right="283"/>
              <w:jc w:val="center"/>
              <w:rPr>
                <w:rFonts w:ascii="Times New Roman" w:hAnsi="Times New Roman" w:cs="Times New Roman"/>
                <w:szCs w:val="28"/>
              </w:rPr>
            </w:pPr>
            <w:r w:rsidRPr="001506AF">
              <w:rPr>
                <w:rFonts w:ascii="Times New Roman" w:hAnsi="Times New Roman" w:cs="Times New Roman"/>
                <w:szCs w:val="28"/>
              </w:rPr>
              <w:t>1</w:t>
            </w:r>
          </w:p>
        </w:tc>
        <w:tc>
          <w:tcPr>
            <w:tcW w:w="3268" w:type="dxa"/>
            <w:vAlign w:val="center"/>
          </w:tcPr>
          <w:p w:rsidR="00F45DA5" w:rsidRPr="001506AF" w:rsidRDefault="00F45DA5" w:rsidP="009B4287">
            <w:pPr>
              <w:tabs>
                <w:tab w:val="left" w:pos="9639"/>
              </w:tabs>
              <w:ind w:left="142" w:right="283"/>
              <w:jc w:val="center"/>
              <w:rPr>
                <w:rFonts w:ascii="Times New Roman" w:hAnsi="Times New Roman" w:cs="Times New Roman"/>
                <w:szCs w:val="28"/>
              </w:rPr>
            </w:pPr>
            <w:r w:rsidRPr="001506AF">
              <w:rPr>
                <w:rFonts w:ascii="Times New Roman" w:hAnsi="Times New Roman" w:cs="Times New Roman"/>
                <w:szCs w:val="28"/>
              </w:rPr>
              <w:t>2</w:t>
            </w:r>
          </w:p>
        </w:tc>
        <w:tc>
          <w:tcPr>
            <w:tcW w:w="3685" w:type="dxa"/>
            <w:vAlign w:val="center"/>
          </w:tcPr>
          <w:p w:rsidR="00F45DA5" w:rsidRPr="001506AF" w:rsidRDefault="00F45DA5" w:rsidP="009B4287">
            <w:pPr>
              <w:tabs>
                <w:tab w:val="left" w:pos="9639"/>
              </w:tabs>
              <w:ind w:left="142" w:right="283"/>
              <w:jc w:val="center"/>
              <w:rPr>
                <w:rFonts w:ascii="Times New Roman" w:hAnsi="Times New Roman" w:cs="Times New Roman"/>
                <w:szCs w:val="28"/>
              </w:rPr>
            </w:pPr>
            <w:r w:rsidRPr="001506AF">
              <w:rPr>
                <w:rFonts w:ascii="Times New Roman" w:hAnsi="Times New Roman" w:cs="Times New Roman"/>
                <w:szCs w:val="28"/>
              </w:rPr>
              <w:t>3</w:t>
            </w:r>
          </w:p>
        </w:tc>
        <w:tc>
          <w:tcPr>
            <w:tcW w:w="3686" w:type="dxa"/>
            <w:vAlign w:val="center"/>
          </w:tcPr>
          <w:p w:rsidR="00F45DA5" w:rsidRPr="001506AF" w:rsidRDefault="00F45DA5" w:rsidP="009B4287">
            <w:pPr>
              <w:tabs>
                <w:tab w:val="left" w:pos="9639"/>
              </w:tabs>
              <w:ind w:left="142" w:right="283"/>
              <w:jc w:val="center"/>
              <w:rPr>
                <w:rFonts w:ascii="Times New Roman" w:hAnsi="Times New Roman" w:cs="Times New Roman"/>
                <w:szCs w:val="28"/>
              </w:rPr>
            </w:pPr>
            <w:r w:rsidRPr="001506AF">
              <w:rPr>
                <w:rFonts w:ascii="Times New Roman" w:hAnsi="Times New Roman" w:cs="Times New Roman"/>
                <w:szCs w:val="28"/>
              </w:rPr>
              <w:t>4</w:t>
            </w:r>
          </w:p>
        </w:tc>
        <w:tc>
          <w:tcPr>
            <w:tcW w:w="3685" w:type="dxa"/>
          </w:tcPr>
          <w:p w:rsidR="00F45DA5" w:rsidRPr="001506AF" w:rsidRDefault="00F45DA5" w:rsidP="009B4287">
            <w:pPr>
              <w:tabs>
                <w:tab w:val="left" w:pos="9639"/>
              </w:tabs>
              <w:ind w:left="142" w:right="283"/>
              <w:jc w:val="center"/>
              <w:rPr>
                <w:rFonts w:ascii="Times New Roman" w:hAnsi="Times New Roman" w:cs="Times New Roman"/>
                <w:szCs w:val="28"/>
              </w:rPr>
            </w:pPr>
          </w:p>
        </w:tc>
      </w:tr>
      <w:tr w:rsidR="00F45DA5" w:rsidRPr="001506AF" w:rsidTr="009B4287">
        <w:tc>
          <w:tcPr>
            <w:tcW w:w="668" w:type="dxa"/>
          </w:tcPr>
          <w:p w:rsidR="00F45DA5" w:rsidRPr="001506AF" w:rsidRDefault="00F45DA5" w:rsidP="009B4287">
            <w:pPr>
              <w:tabs>
                <w:tab w:val="left" w:pos="9639"/>
              </w:tabs>
              <w:ind w:left="142" w:right="283"/>
              <w:jc w:val="center"/>
              <w:rPr>
                <w:rFonts w:ascii="Times New Roman" w:hAnsi="Times New Roman" w:cs="Times New Roman"/>
                <w:szCs w:val="28"/>
              </w:rPr>
            </w:pPr>
          </w:p>
        </w:tc>
        <w:tc>
          <w:tcPr>
            <w:tcW w:w="3268" w:type="dxa"/>
          </w:tcPr>
          <w:p w:rsidR="00F45DA5" w:rsidRPr="001506AF" w:rsidRDefault="00F45DA5" w:rsidP="009B4287">
            <w:pPr>
              <w:tabs>
                <w:tab w:val="left" w:pos="9639"/>
              </w:tabs>
              <w:ind w:left="142" w:right="283"/>
              <w:jc w:val="center"/>
              <w:rPr>
                <w:rFonts w:ascii="Times New Roman" w:hAnsi="Times New Roman" w:cs="Times New Roman"/>
                <w:szCs w:val="28"/>
              </w:rPr>
            </w:pPr>
          </w:p>
        </w:tc>
        <w:tc>
          <w:tcPr>
            <w:tcW w:w="3685" w:type="dxa"/>
          </w:tcPr>
          <w:p w:rsidR="00F45DA5" w:rsidRPr="001506AF" w:rsidRDefault="00F45DA5" w:rsidP="009B4287">
            <w:pPr>
              <w:tabs>
                <w:tab w:val="left" w:pos="9639"/>
              </w:tabs>
              <w:ind w:left="142" w:right="283"/>
              <w:jc w:val="center"/>
              <w:rPr>
                <w:rFonts w:ascii="Times New Roman" w:hAnsi="Times New Roman" w:cs="Times New Roman"/>
                <w:szCs w:val="28"/>
              </w:rPr>
            </w:pPr>
          </w:p>
        </w:tc>
        <w:tc>
          <w:tcPr>
            <w:tcW w:w="3686" w:type="dxa"/>
          </w:tcPr>
          <w:p w:rsidR="00F45DA5" w:rsidRPr="001506AF" w:rsidRDefault="00F45DA5" w:rsidP="009B4287">
            <w:pPr>
              <w:tabs>
                <w:tab w:val="left" w:pos="9639"/>
              </w:tabs>
              <w:ind w:left="142" w:right="283"/>
              <w:jc w:val="center"/>
              <w:rPr>
                <w:rFonts w:ascii="Times New Roman" w:hAnsi="Times New Roman" w:cs="Times New Roman"/>
                <w:szCs w:val="28"/>
              </w:rPr>
            </w:pPr>
          </w:p>
        </w:tc>
        <w:tc>
          <w:tcPr>
            <w:tcW w:w="3685" w:type="dxa"/>
          </w:tcPr>
          <w:p w:rsidR="00F45DA5" w:rsidRPr="001506AF" w:rsidRDefault="00F45DA5" w:rsidP="009B4287">
            <w:pPr>
              <w:tabs>
                <w:tab w:val="left" w:pos="9639"/>
              </w:tabs>
              <w:ind w:left="142" w:right="283"/>
              <w:jc w:val="center"/>
              <w:rPr>
                <w:rFonts w:ascii="Times New Roman" w:hAnsi="Times New Roman" w:cs="Times New Roman"/>
                <w:szCs w:val="28"/>
              </w:rPr>
            </w:pPr>
          </w:p>
        </w:tc>
      </w:tr>
      <w:tr w:rsidR="00F45DA5" w:rsidRPr="001506AF" w:rsidTr="009B4287">
        <w:tc>
          <w:tcPr>
            <w:tcW w:w="668" w:type="dxa"/>
          </w:tcPr>
          <w:p w:rsidR="00F45DA5" w:rsidRPr="001506AF" w:rsidRDefault="00F45DA5" w:rsidP="009B4287">
            <w:pPr>
              <w:tabs>
                <w:tab w:val="left" w:pos="9639"/>
              </w:tabs>
              <w:ind w:left="142" w:right="283"/>
              <w:jc w:val="center"/>
              <w:rPr>
                <w:rFonts w:ascii="Times New Roman" w:hAnsi="Times New Roman" w:cs="Times New Roman"/>
                <w:szCs w:val="28"/>
              </w:rPr>
            </w:pPr>
          </w:p>
        </w:tc>
        <w:tc>
          <w:tcPr>
            <w:tcW w:w="3268" w:type="dxa"/>
          </w:tcPr>
          <w:p w:rsidR="00F45DA5" w:rsidRPr="001506AF" w:rsidRDefault="00F45DA5" w:rsidP="009B4287">
            <w:pPr>
              <w:tabs>
                <w:tab w:val="left" w:pos="9639"/>
              </w:tabs>
              <w:ind w:left="142" w:right="283"/>
              <w:jc w:val="center"/>
              <w:rPr>
                <w:rFonts w:ascii="Times New Roman" w:hAnsi="Times New Roman" w:cs="Times New Roman"/>
                <w:szCs w:val="28"/>
              </w:rPr>
            </w:pPr>
          </w:p>
        </w:tc>
        <w:tc>
          <w:tcPr>
            <w:tcW w:w="3685" w:type="dxa"/>
          </w:tcPr>
          <w:p w:rsidR="00F45DA5" w:rsidRPr="001506AF" w:rsidRDefault="00F45DA5" w:rsidP="009B4287">
            <w:pPr>
              <w:tabs>
                <w:tab w:val="left" w:pos="9639"/>
              </w:tabs>
              <w:ind w:left="142" w:right="283"/>
              <w:jc w:val="center"/>
              <w:rPr>
                <w:rFonts w:ascii="Times New Roman" w:hAnsi="Times New Roman" w:cs="Times New Roman"/>
                <w:szCs w:val="28"/>
              </w:rPr>
            </w:pPr>
          </w:p>
        </w:tc>
        <w:tc>
          <w:tcPr>
            <w:tcW w:w="3686" w:type="dxa"/>
          </w:tcPr>
          <w:p w:rsidR="00F45DA5" w:rsidRPr="001506AF" w:rsidRDefault="00F45DA5" w:rsidP="009B4287">
            <w:pPr>
              <w:tabs>
                <w:tab w:val="left" w:pos="9639"/>
              </w:tabs>
              <w:ind w:left="142" w:right="283"/>
              <w:jc w:val="center"/>
              <w:rPr>
                <w:rFonts w:ascii="Times New Roman" w:hAnsi="Times New Roman" w:cs="Times New Roman"/>
                <w:szCs w:val="28"/>
              </w:rPr>
            </w:pPr>
          </w:p>
        </w:tc>
        <w:tc>
          <w:tcPr>
            <w:tcW w:w="3685" w:type="dxa"/>
          </w:tcPr>
          <w:p w:rsidR="00F45DA5" w:rsidRPr="001506AF" w:rsidRDefault="00F45DA5" w:rsidP="009B4287">
            <w:pPr>
              <w:tabs>
                <w:tab w:val="left" w:pos="9639"/>
              </w:tabs>
              <w:ind w:left="142" w:right="283"/>
              <w:jc w:val="center"/>
              <w:rPr>
                <w:rFonts w:ascii="Times New Roman" w:hAnsi="Times New Roman" w:cs="Times New Roman"/>
                <w:szCs w:val="28"/>
              </w:rPr>
            </w:pPr>
          </w:p>
        </w:tc>
      </w:tr>
    </w:tbl>
    <w:p w:rsidR="00F45DA5" w:rsidRPr="001506AF" w:rsidRDefault="00F45DA5" w:rsidP="00F45DA5">
      <w:pPr>
        <w:pStyle w:val="a4"/>
        <w:suppressAutoHyphens/>
        <w:ind w:left="5812" w:right="306"/>
        <w:jc w:val="left"/>
        <w:rPr>
          <w:b/>
          <w:szCs w:val="28"/>
        </w:rPr>
      </w:pPr>
    </w:p>
    <w:p w:rsidR="00F45DA5" w:rsidRPr="001506AF" w:rsidRDefault="00F45DA5" w:rsidP="00F45DA5">
      <w:pPr>
        <w:suppressAutoHyphens/>
        <w:rPr>
          <w:rFonts w:ascii="Times New Roman" w:hAnsi="Times New Roman" w:cs="Times New Roman"/>
          <w:sz w:val="28"/>
          <w:szCs w:val="28"/>
        </w:rPr>
      </w:pPr>
      <w:r w:rsidRPr="001506AF">
        <w:rPr>
          <w:rFonts w:ascii="Times New Roman" w:hAnsi="Times New Roman" w:cs="Times New Roman"/>
          <w:sz w:val="28"/>
          <w:szCs w:val="28"/>
        </w:rPr>
        <w:t>Представитель, имеющий полномочия действовать от имени претендента</w:t>
      </w:r>
    </w:p>
    <w:p w:rsidR="00F45DA5" w:rsidRPr="001506AF" w:rsidRDefault="00F45DA5" w:rsidP="00F45DA5">
      <w:pPr>
        <w:suppressAutoHyphens/>
        <w:rPr>
          <w:rFonts w:ascii="Times New Roman" w:hAnsi="Times New Roman" w:cs="Times New Roman"/>
          <w:sz w:val="28"/>
          <w:szCs w:val="28"/>
        </w:rPr>
      </w:pPr>
    </w:p>
    <w:p w:rsidR="00F45DA5" w:rsidRPr="001506AF" w:rsidRDefault="00F45DA5" w:rsidP="00F45DA5">
      <w:pPr>
        <w:suppressAutoHyphens/>
        <w:rPr>
          <w:rFonts w:ascii="Times New Roman" w:hAnsi="Times New Roman" w:cs="Times New Roman"/>
          <w:sz w:val="28"/>
          <w:szCs w:val="28"/>
        </w:rPr>
      </w:pPr>
      <w:r w:rsidRPr="001506AF">
        <w:rPr>
          <w:rFonts w:ascii="Times New Roman" w:hAnsi="Times New Roman" w:cs="Times New Roman"/>
          <w:sz w:val="28"/>
          <w:szCs w:val="28"/>
        </w:rPr>
        <w:t>___________________________________________________________________</w:t>
      </w:r>
    </w:p>
    <w:p w:rsidR="00F45DA5" w:rsidRPr="001506AF" w:rsidRDefault="00F45DA5" w:rsidP="00F45DA5">
      <w:pPr>
        <w:suppressAutoHyphens/>
        <w:rPr>
          <w:rFonts w:ascii="Times New Roman" w:hAnsi="Times New Roman" w:cs="Times New Roman"/>
        </w:rPr>
      </w:pPr>
      <w:r w:rsidRPr="001506AF">
        <w:rPr>
          <w:rFonts w:ascii="Times New Roman" w:hAnsi="Times New Roman" w:cs="Times New Roman"/>
        </w:rPr>
        <w:t>(полное наименование претендента)</w:t>
      </w:r>
    </w:p>
    <w:p w:rsidR="00F45DA5" w:rsidRPr="001506AF" w:rsidRDefault="00F45DA5" w:rsidP="00F45DA5">
      <w:pPr>
        <w:suppressAutoHyphens/>
        <w:rPr>
          <w:rFonts w:ascii="Times New Roman" w:hAnsi="Times New Roman" w:cs="Times New Roman"/>
          <w:sz w:val="28"/>
          <w:szCs w:val="28"/>
        </w:rPr>
      </w:pPr>
    </w:p>
    <w:p w:rsidR="00F45DA5" w:rsidRPr="001506AF" w:rsidRDefault="00F45DA5" w:rsidP="00F45DA5">
      <w:pPr>
        <w:suppressAutoHyphens/>
        <w:rPr>
          <w:rFonts w:ascii="Times New Roman" w:hAnsi="Times New Roman" w:cs="Times New Roman"/>
          <w:sz w:val="28"/>
          <w:szCs w:val="28"/>
        </w:rPr>
      </w:pPr>
      <w:r w:rsidRPr="001506AF">
        <w:rPr>
          <w:rFonts w:ascii="Times New Roman" w:hAnsi="Times New Roman" w:cs="Times New Roman"/>
          <w:sz w:val="28"/>
          <w:szCs w:val="28"/>
        </w:rPr>
        <w:t>___________________________________________</w:t>
      </w:r>
    </w:p>
    <w:p w:rsidR="00F45DA5" w:rsidRPr="001506AF" w:rsidRDefault="00F45DA5" w:rsidP="00F45DA5">
      <w:pPr>
        <w:suppressAutoHyphens/>
        <w:rPr>
          <w:rFonts w:ascii="Times New Roman" w:hAnsi="Times New Roman" w:cs="Times New Roman"/>
        </w:rPr>
      </w:pPr>
      <w:r w:rsidRPr="001506AF">
        <w:rPr>
          <w:rFonts w:ascii="Times New Roman" w:hAnsi="Times New Roman" w:cs="Times New Roman"/>
        </w:rPr>
        <w:t xml:space="preserve">          (должность, подпись, </w:t>
      </w:r>
      <w:proofErr w:type="gramStart"/>
      <w:r w:rsidRPr="001506AF">
        <w:rPr>
          <w:rFonts w:ascii="Times New Roman" w:hAnsi="Times New Roman" w:cs="Times New Roman"/>
        </w:rPr>
        <w:t xml:space="preserve">ФИО)   </w:t>
      </w:r>
      <w:proofErr w:type="gramEnd"/>
      <w:r w:rsidRPr="001506AF">
        <w:rPr>
          <w:rFonts w:ascii="Times New Roman" w:hAnsi="Times New Roman" w:cs="Times New Roman"/>
        </w:rPr>
        <w:t xml:space="preserve">                      (печать)     </w:t>
      </w:r>
    </w:p>
    <w:p w:rsidR="00F45DA5" w:rsidRPr="00E631C9" w:rsidRDefault="00F45DA5" w:rsidP="00F45DA5">
      <w:pPr>
        <w:suppressAutoHyphens/>
        <w:rPr>
          <w:sz w:val="28"/>
          <w:szCs w:val="28"/>
        </w:rPr>
      </w:pPr>
    </w:p>
    <w:p w:rsidR="00F45DA5" w:rsidRPr="00787AB5" w:rsidRDefault="00F45DA5" w:rsidP="00F45DA5">
      <w:pPr>
        <w:suppressAutoHyphens/>
        <w:spacing w:after="0" w:line="240" w:lineRule="auto"/>
        <w:ind w:right="306"/>
        <w:jc w:val="both"/>
        <w:rPr>
          <w:rFonts w:ascii="Times New Roman" w:eastAsia="MS Mincho" w:hAnsi="Times New Roman" w:cs="Times New Roman"/>
          <w:sz w:val="28"/>
          <w:szCs w:val="28"/>
          <w:lang w:eastAsia="ru-RU"/>
        </w:rPr>
      </w:pPr>
    </w:p>
    <w:tbl>
      <w:tblPr>
        <w:tblStyle w:val="af"/>
        <w:tblW w:w="0" w:type="auto"/>
        <w:tblInd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tblGrid>
      <w:tr w:rsidR="00F45DA5" w:rsidTr="009B4287">
        <w:tc>
          <w:tcPr>
            <w:tcW w:w="3255" w:type="dxa"/>
          </w:tcPr>
          <w:p w:rsidR="00F45DA5" w:rsidRPr="00787AB5" w:rsidRDefault="00F45DA5" w:rsidP="009B4287">
            <w:pPr>
              <w:jc w:val="both"/>
              <w:rPr>
                <w:rFonts w:eastAsia="MS Mincho"/>
                <w:sz w:val="24"/>
                <w:szCs w:val="24"/>
              </w:rPr>
            </w:pPr>
            <w:r>
              <w:rPr>
                <w:rFonts w:eastAsia="MS Mincho"/>
                <w:sz w:val="24"/>
                <w:szCs w:val="24"/>
              </w:rPr>
              <w:t>Приложение № 6</w:t>
            </w:r>
          </w:p>
          <w:p w:rsidR="00F45DA5" w:rsidRPr="00787AB5" w:rsidRDefault="00F45DA5" w:rsidP="009B4287">
            <w:pPr>
              <w:jc w:val="both"/>
              <w:rPr>
                <w:sz w:val="24"/>
                <w:szCs w:val="24"/>
              </w:rPr>
            </w:pPr>
            <w:r w:rsidRPr="00787AB5">
              <w:rPr>
                <w:sz w:val="24"/>
                <w:szCs w:val="24"/>
              </w:rPr>
              <w:t>к конкурсной документации</w:t>
            </w:r>
          </w:p>
          <w:p w:rsidR="00F45DA5" w:rsidRDefault="00F45DA5" w:rsidP="00C621A4">
            <w:pPr>
              <w:jc w:val="both"/>
              <w:rPr>
                <w:rFonts w:eastAsia="MS Mincho"/>
                <w:sz w:val="24"/>
                <w:szCs w:val="24"/>
              </w:rPr>
            </w:pPr>
            <w:r>
              <w:rPr>
                <w:rFonts w:eastAsia="MS Mincho"/>
                <w:sz w:val="24"/>
                <w:szCs w:val="24"/>
              </w:rPr>
              <w:t xml:space="preserve">(конкурс </w:t>
            </w:r>
            <w:r w:rsidR="0000012A">
              <w:rPr>
                <w:rFonts w:eastAsia="MS Mincho"/>
                <w:sz w:val="24"/>
                <w:szCs w:val="24"/>
              </w:rPr>
              <w:t>№</w:t>
            </w:r>
            <w:r w:rsidR="00C621A4">
              <w:rPr>
                <w:rFonts w:eastAsia="MS Mincho"/>
                <w:sz w:val="24"/>
                <w:szCs w:val="24"/>
              </w:rPr>
              <w:t>023</w:t>
            </w:r>
            <w:r>
              <w:rPr>
                <w:rFonts w:eastAsia="MS Mincho"/>
                <w:sz w:val="24"/>
                <w:szCs w:val="24"/>
              </w:rPr>
              <w:t>/ТВРЗ/20</w:t>
            </w:r>
            <w:r w:rsidR="00C621A4">
              <w:rPr>
                <w:rFonts w:eastAsia="MS Mincho"/>
                <w:sz w:val="24"/>
                <w:szCs w:val="24"/>
              </w:rPr>
              <w:t>23</w:t>
            </w:r>
            <w:r>
              <w:rPr>
                <w:rFonts w:eastAsia="MS Mincho"/>
                <w:sz w:val="24"/>
                <w:szCs w:val="24"/>
              </w:rPr>
              <w:t>)</w:t>
            </w:r>
          </w:p>
        </w:tc>
      </w:tr>
    </w:tbl>
    <w:p w:rsidR="00F45DA5" w:rsidRDefault="00F45DA5" w:rsidP="00F45DA5">
      <w:pPr>
        <w:pStyle w:val="a4"/>
        <w:suppressAutoHyphens/>
        <w:ind w:right="306"/>
        <w:jc w:val="left"/>
        <w:rPr>
          <w:b/>
          <w:i/>
          <w:sz w:val="28"/>
          <w:szCs w:val="28"/>
        </w:rPr>
      </w:pPr>
    </w:p>
    <w:p w:rsidR="00F45DA5" w:rsidRDefault="00F45DA5" w:rsidP="00F45DA5">
      <w:pPr>
        <w:pStyle w:val="a4"/>
        <w:suppressAutoHyphens/>
        <w:ind w:right="306"/>
        <w:jc w:val="center"/>
        <w:rPr>
          <w:b/>
          <w:i/>
          <w:sz w:val="28"/>
          <w:szCs w:val="28"/>
        </w:rPr>
      </w:pPr>
      <w:r>
        <w:rPr>
          <w:b/>
          <w:i/>
          <w:sz w:val="28"/>
          <w:szCs w:val="28"/>
        </w:rPr>
        <w:t>Сведения о наличии производственных мощностей, ресурсов</w:t>
      </w:r>
    </w:p>
    <w:p w:rsidR="00F45DA5" w:rsidRDefault="00F45DA5" w:rsidP="00F45DA5">
      <w:pPr>
        <w:pStyle w:val="a4"/>
        <w:suppressAutoHyphens/>
        <w:ind w:right="306"/>
        <w:jc w:val="center"/>
        <w:rPr>
          <w:b/>
          <w:i/>
          <w:sz w:val="28"/>
          <w:szCs w:val="28"/>
        </w:rPr>
      </w:pPr>
    </w:p>
    <w:tbl>
      <w:tblPr>
        <w:tblpPr w:leftFromText="180" w:rightFromText="180" w:vertAnchor="text"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835"/>
        <w:gridCol w:w="3260"/>
        <w:gridCol w:w="3260"/>
      </w:tblGrid>
      <w:tr w:rsidR="00F45DA5" w:rsidTr="009B4287">
        <w:trPr>
          <w:trHeight w:val="1023"/>
        </w:trPr>
        <w:tc>
          <w:tcPr>
            <w:tcW w:w="534" w:type="dxa"/>
          </w:tcPr>
          <w:p w:rsidR="00F45DA5" w:rsidRPr="000B17D5" w:rsidRDefault="00F45DA5" w:rsidP="009B4287">
            <w:pPr>
              <w:pStyle w:val="a4"/>
              <w:suppressAutoHyphens/>
              <w:ind w:right="306" w:firstLine="0"/>
              <w:jc w:val="center"/>
              <w:rPr>
                <w:b/>
                <w:i/>
                <w:sz w:val="28"/>
                <w:szCs w:val="28"/>
              </w:rPr>
            </w:pPr>
            <w:r w:rsidRPr="000B17D5">
              <w:rPr>
                <w:b/>
                <w:i/>
                <w:sz w:val="28"/>
                <w:szCs w:val="28"/>
              </w:rPr>
              <w:t>№</w:t>
            </w:r>
          </w:p>
        </w:tc>
        <w:tc>
          <w:tcPr>
            <w:tcW w:w="2835" w:type="dxa"/>
          </w:tcPr>
          <w:p w:rsidR="00F45DA5" w:rsidRPr="000B17D5" w:rsidRDefault="00F45DA5" w:rsidP="009B4287">
            <w:pPr>
              <w:pStyle w:val="a4"/>
              <w:suppressAutoHyphens/>
              <w:ind w:firstLine="0"/>
              <w:jc w:val="center"/>
              <w:rPr>
                <w:b/>
                <w:i/>
                <w:sz w:val="28"/>
                <w:szCs w:val="28"/>
              </w:rPr>
            </w:pPr>
            <w:r w:rsidRPr="000B17D5">
              <w:rPr>
                <w:b/>
                <w:i/>
                <w:sz w:val="28"/>
                <w:szCs w:val="28"/>
              </w:rPr>
              <w:t>Наименование,</w:t>
            </w:r>
          </w:p>
          <w:p w:rsidR="00F45DA5" w:rsidRPr="000B17D5" w:rsidRDefault="00F45DA5" w:rsidP="009B4287">
            <w:pPr>
              <w:pStyle w:val="a4"/>
              <w:suppressAutoHyphens/>
              <w:ind w:firstLine="0"/>
              <w:jc w:val="center"/>
              <w:rPr>
                <w:b/>
                <w:i/>
                <w:sz w:val="28"/>
                <w:szCs w:val="28"/>
              </w:rPr>
            </w:pPr>
            <w:r w:rsidRPr="000B17D5">
              <w:rPr>
                <w:b/>
                <w:i/>
                <w:sz w:val="28"/>
                <w:szCs w:val="28"/>
              </w:rPr>
              <w:t>характеристика</w:t>
            </w:r>
          </w:p>
        </w:tc>
        <w:tc>
          <w:tcPr>
            <w:tcW w:w="3260" w:type="dxa"/>
          </w:tcPr>
          <w:p w:rsidR="00F45DA5" w:rsidRPr="000B17D5" w:rsidRDefault="00F45DA5" w:rsidP="009B4287">
            <w:pPr>
              <w:pStyle w:val="a4"/>
              <w:suppressAutoHyphens/>
              <w:ind w:right="34" w:firstLine="0"/>
              <w:jc w:val="center"/>
              <w:rPr>
                <w:b/>
                <w:i/>
                <w:sz w:val="28"/>
                <w:szCs w:val="28"/>
              </w:rPr>
            </w:pPr>
            <w:r w:rsidRPr="000B17D5">
              <w:rPr>
                <w:b/>
                <w:i/>
                <w:sz w:val="28"/>
                <w:szCs w:val="28"/>
              </w:rPr>
              <w:t>Основания для использования</w:t>
            </w:r>
            <w:proofErr w:type="gramStart"/>
            <w:r w:rsidRPr="000B17D5">
              <w:rPr>
                <w:b/>
                <w:i/>
                <w:sz w:val="28"/>
                <w:szCs w:val="28"/>
              </w:rPr>
              <w:t xml:space="preserve">   (</w:t>
            </w:r>
            <w:proofErr w:type="gramEnd"/>
            <w:r w:rsidRPr="000B17D5">
              <w:rPr>
                <w:b/>
                <w:i/>
                <w:sz w:val="28"/>
                <w:szCs w:val="28"/>
              </w:rPr>
              <w:t>договор аренды, право собственности и др.)</w:t>
            </w:r>
          </w:p>
        </w:tc>
        <w:tc>
          <w:tcPr>
            <w:tcW w:w="3260" w:type="dxa"/>
          </w:tcPr>
          <w:p w:rsidR="00F45DA5" w:rsidRPr="00581D4F" w:rsidRDefault="00F45DA5" w:rsidP="009B4287">
            <w:pPr>
              <w:pStyle w:val="a4"/>
              <w:suppressAutoHyphens/>
              <w:ind w:right="34" w:firstLine="0"/>
              <w:jc w:val="center"/>
              <w:rPr>
                <w:b/>
                <w:i/>
                <w:sz w:val="28"/>
                <w:szCs w:val="28"/>
              </w:rPr>
            </w:pPr>
            <w:r w:rsidRPr="00581D4F">
              <w:rPr>
                <w:b/>
                <w:i/>
                <w:sz w:val="28"/>
                <w:szCs w:val="28"/>
              </w:rPr>
              <w:t>Количество</w:t>
            </w:r>
          </w:p>
        </w:tc>
      </w:tr>
      <w:tr w:rsidR="00F45DA5" w:rsidTr="009B4287">
        <w:trPr>
          <w:trHeight w:val="971"/>
        </w:trPr>
        <w:tc>
          <w:tcPr>
            <w:tcW w:w="534" w:type="dxa"/>
          </w:tcPr>
          <w:p w:rsidR="00F45DA5" w:rsidRDefault="00F45DA5" w:rsidP="009B4287">
            <w:pPr>
              <w:pStyle w:val="a4"/>
              <w:suppressAutoHyphens/>
              <w:ind w:right="306" w:firstLine="0"/>
              <w:jc w:val="left"/>
              <w:rPr>
                <w:b/>
                <w:i/>
                <w:sz w:val="28"/>
                <w:szCs w:val="28"/>
              </w:rPr>
            </w:pPr>
          </w:p>
        </w:tc>
        <w:tc>
          <w:tcPr>
            <w:tcW w:w="2835" w:type="dxa"/>
          </w:tcPr>
          <w:p w:rsidR="00F45DA5" w:rsidRDefault="00F45DA5" w:rsidP="009B4287">
            <w:pPr>
              <w:pStyle w:val="a4"/>
              <w:suppressAutoHyphens/>
              <w:ind w:right="306" w:firstLine="0"/>
              <w:jc w:val="left"/>
              <w:rPr>
                <w:b/>
                <w:i/>
                <w:sz w:val="28"/>
                <w:szCs w:val="28"/>
              </w:rPr>
            </w:pPr>
          </w:p>
        </w:tc>
        <w:tc>
          <w:tcPr>
            <w:tcW w:w="3260" w:type="dxa"/>
          </w:tcPr>
          <w:p w:rsidR="00F45DA5" w:rsidRDefault="00F45DA5" w:rsidP="009B4287">
            <w:pPr>
              <w:pStyle w:val="a4"/>
              <w:suppressAutoHyphens/>
              <w:ind w:right="306" w:firstLine="0"/>
              <w:jc w:val="left"/>
              <w:rPr>
                <w:b/>
                <w:i/>
                <w:sz w:val="28"/>
                <w:szCs w:val="28"/>
              </w:rPr>
            </w:pPr>
          </w:p>
        </w:tc>
        <w:tc>
          <w:tcPr>
            <w:tcW w:w="3260" w:type="dxa"/>
          </w:tcPr>
          <w:p w:rsidR="00F45DA5" w:rsidRDefault="00F45DA5" w:rsidP="009B4287">
            <w:pPr>
              <w:pStyle w:val="a4"/>
              <w:suppressAutoHyphens/>
              <w:ind w:right="306" w:firstLine="0"/>
              <w:jc w:val="left"/>
              <w:rPr>
                <w:b/>
                <w:i/>
                <w:sz w:val="28"/>
                <w:szCs w:val="28"/>
              </w:rPr>
            </w:pPr>
          </w:p>
        </w:tc>
      </w:tr>
    </w:tbl>
    <w:p w:rsidR="00F45DA5" w:rsidRDefault="00F45DA5" w:rsidP="00F45DA5">
      <w:pPr>
        <w:pStyle w:val="a4"/>
        <w:suppressAutoHyphens/>
        <w:ind w:right="306"/>
        <w:jc w:val="center"/>
        <w:rPr>
          <w:b/>
          <w:i/>
          <w:sz w:val="28"/>
          <w:szCs w:val="28"/>
        </w:rPr>
      </w:pPr>
    </w:p>
    <w:p w:rsidR="00F45DA5" w:rsidRDefault="00F45DA5" w:rsidP="00F45DA5">
      <w:pPr>
        <w:pStyle w:val="a4"/>
        <w:suppressAutoHyphens/>
        <w:ind w:right="306"/>
        <w:jc w:val="center"/>
        <w:rPr>
          <w:b/>
          <w:i/>
          <w:sz w:val="28"/>
          <w:szCs w:val="28"/>
        </w:rPr>
      </w:pPr>
    </w:p>
    <w:p w:rsidR="00F45DA5" w:rsidRDefault="00F45DA5" w:rsidP="00F45DA5">
      <w:pPr>
        <w:pStyle w:val="a4"/>
        <w:suppressAutoHyphens/>
        <w:ind w:right="306"/>
        <w:jc w:val="center"/>
        <w:rPr>
          <w:b/>
          <w:i/>
          <w:sz w:val="28"/>
          <w:szCs w:val="28"/>
        </w:rPr>
      </w:pPr>
    </w:p>
    <w:p w:rsidR="00F45DA5" w:rsidRDefault="00F45DA5" w:rsidP="00F45DA5">
      <w:pPr>
        <w:pStyle w:val="a4"/>
        <w:suppressAutoHyphens/>
        <w:ind w:right="306"/>
        <w:jc w:val="center"/>
        <w:rPr>
          <w:b/>
          <w:i/>
          <w:sz w:val="28"/>
          <w:szCs w:val="28"/>
        </w:rPr>
      </w:pPr>
    </w:p>
    <w:p w:rsidR="00F45DA5" w:rsidRDefault="00F45DA5" w:rsidP="00F45DA5">
      <w:pPr>
        <w:pStyle w:val="a4"/>
        <w:suppressAutoHyphens/>
        <w:ind w:right="306"/>
        <w:jc w:val="center"/>
        <w:rPr>
          <w:b/>
          <w:i/>
          <w:sz w:val="28"/>
          <w:szCs w:val="28"/>
        </w:rPr>
      </w:pPr>
    </w:p>
    <w:p w:rsidR="00F45DA5" w:rsidRDefault="00F45DA5" w:rsidP="00F45DA5">
      <w:pPr>
        <w:pStyle w:val="a4"/>
        <w:suppressAutoHyphens/>
        <w:ind w:right="306"/>
        <w:jc w:val="center"/>
        <w:rPr>
          <w:b/>
          <w:i/>
          <w:sz w:val="28"/>
          <w:szCs w:val="28"/>
        </w:rPr>
      </w:pPr>
    </w:p>
    <w:p w:rsidR="00F45DA5" w:rsidRDefault="00F45DA5" w:rsidP="00F45DA5">
      <w:pPr>
        <w:pStyle w:val="a4"/>
        <w:suppressAutoHyphens/>
        <w:ind w:right="306"/>
        <w:jc w:val="center"/>
        <w:rPr>
          <w:b/>
          <w:i/>
          <w:sz w:val="28"/>
          <w:szCs w:val="28"/>
        </w:rPr>
      </w:pPr>
    </w:p>
    <w:p w:rsidR="00F45DA5" w:rsidRDefault="00F45DA5" w:rsidP="00F45DA5">
      <w:pPr>
        <w:pStyle w:val="a4"/>
        <w:suppressAutoHyphens/>
        <w:ind w:right="306"/>
        <w:jc w:val="center"/>
        <w:rPr>
          <w:b/>
          <w:i/>
          <w:sz w:val="28"/>
          <w:szCs w:val="28"/>
        </w:rPr>
      </w:pPr>
    </w:p>
    <w:p w:rsidR="00F45DA5" w:rsidRDefault="00F45DA5" w:rsidP="00F45DA5">
      <w:pPr>
        <w:pStyle w:val="a4"/>
        <w:suppressAutoHyphens/>
        <w:ind w:right="306"/>
        <w:jc w:val="center"/>
        <w:rPr>
          <w:b/>
          <w:i/>
          <w:sz w:val="28"/>
          <w:szCs w:val="28"/>
        </w:rPr>
      </w:pPr>
    </w:p>
    <w:p w:rsidR="00F45DA5" w:rsidRDefault="00F45DA5" w:rsidP="00F45DA5">
      <w:pPr>
        <w:pStyle w:val="a4"/>
        <w:suppressAutoHyphens/>
        <w:ind w:right="306"/>
        <w:jc w:val="center"/>
        <w:rPr>
          <w:b/>
          <w:i/>
          <w:sz w:val="28"/>
          <w:szCs w:val="28"/>
        </w:rPr>
      </w:pPr>
    </w:p>
    <w:p w:rsidR="00F45DA5" w:rsidRDefault="00F45DA5" w:rsidP="00F45DA5">
      <w:pPr>
        <w:pStyle w:val="a4"/>
        <w:suppressAutoHyphens/>
        <w:ind w:right="306"/>
        <w:jc w:val="center"/>
        <w:rPr>
          <w:b/>
          <w:i/>
          <w:sz w:val="28"/>
          <w:szCs w:val="28"/>
        </w:rPr>
      </w:pPr>
    </w:p>
    <w:p w:rsidR="00F45DA5" w:rsidRPr="00F46DCB" w:rsidRDefault="00F45DA5" w:rsidP="00F45DA5">
      <w:pPr>
        <w:pStyle w:val="a4"/>
        <w:framePr w:hSpace="180" w:wrap="around" w:vAnchor="text" w:hAnchor="text" w:x="127" w:y="186"/>
        <w:suppressAutoHyphens/>
        <w:ind w:left="1440" w:right="306" w:firstLine="0"/>
        <w:jc w:val="left"/>
        <w:rPr>
          <w:sz w:val="28"/>
          <w:szCs w:val="28"/>
        </w:rPr>
      </w:pPr>
      <w:r>
        <w:rPr>
          <w:sz w:val="28"/>
          <w:szCs w:val="28"/>
        </w:rPr>
        <w:t xml:space="preserve"> </w:t>
      </w:r>
      <w:r w:rsidRPr="008B5B0C">
        <w:rPr>
          <w:sz w:val="28"/>
          <w:szCs w:val="28"/>
        </w:rPr>
        <w:t>Представитель, имеющий полномочия</w:t>
      </w:r>
      <w:r w:rsidRPr="00F46DCB">
        <w:rPr>
          <w:sz w:val="28"/>
          <w:szCs w:val="28"/>
        </w:rPr>
        <w:t xml:space="preserve"> действовать от имени претендента _________________________________________________</w:t>
      </w:r>
    </w:p>
    <w:p w:rsidR="00F45DA5" w:rsidRPr="002C5B1E" w:rsidRDefault="00F45DA5" w:rsidP="00F45DA5">
      <w:pPr>
        <w:pStyle w:val="a4"/>
        <w:framePr w:hSpace="180" w:wrap="around" w:vAnchor="text" w:hAnchor="text" w:x="127" w:y="186"/>
        <w:suppressAutoHyphens/>
        <w:ind w:left="1440" w:right="306" w:firstLine="0"/>
        <w:jc w:val="left"/>
        <w:rPr>
          <w:szCs w:val="24"/>
        </w:rPr>
      </w:pPr>
      <w:r>
        <w:rPr>
          <w:szCs w:val="24"/>
        </w:rPr>
        <w:t xml:space="preserve"> </w:t>
      </w:r>
      <w:r w:rsidRPr="002C5B1E">
        <w:rPr>
          <w:szCs w:val="24"/>
        </w:rPr>
        <w:t>(полное наименование претендента)</w:t>
      </w:r>
    </w:p>
    <w:p w:rsidR="00F45DA5" w:rsidRPr="00F46DCB" w:rsidRDefault="00F45DA5" w:rsidP="00F45DA5">
      <w:pPr>
        <w:pStyle w:val="a4"/>
        <w:framePr w:hSpace="180" w:wrap="around" w:vAnchor="text" w:hAnchor="text" w:x="127" w:y="186"/>
        <w:suppressAutoHyphens/>
        <w:ind w:left="1440" w:right="306" w:firstLine="0"/>
        <w:rPr>
          <w:sz w:val="28"/>
          <w:szCs w:val="28"/>
        </w:rPr>
      </w:pPr>
      <w:r w:rsidRPr="00F46DCB">
        <w:rPr>
          <w:sz w:val="28"/>
          <w:szCs w:val="28"/>
        </w:rPr>
        <w:t>___________________________________________________</w:t>
      </w:r>
    </w:p>
    <w:p w:rsidR="00F45DA5" w:rsidRPr="002C5B1E" w:rsidRDefault="00F45DA5" w:rsidP="00F45DA5">
      <w:pPr>
        <w:pStyle w:val="a4"/>
        <w:suppressAutoHyphens/>
        <w:ind w:left="1440" w:right="306" w:firstLine="0"/>
        <w:jc w:val="left"/>
        <w:rPr>
          <w:b/>
          <w:i/>
          <w:szCs w:val="24"/>
        </w:rPr>
      </w:pPr>
      <w:r>
        <w:rPr>
          <w:sz w:val="28"/>
          <w:szCs w:val="28"/>
        </w:rPr>
        <w:t xml:space="preserve">   </w:t>
      </w:r>
      <w:r>
        <w:rPr>
          <w:szCs w:val="24"/>
        </w:rPr>
        <w:t xml:space="preserve">               </w:t>
      </w:r>
      <w:r w:rsidRPr="002C5B1E">
        <w:rPr>
          <w:szCs w:val="24"/>
        </w:rPr>
        <w:t xml:space="preserve">(должность, подпись, </w:t>
      </w:r>
      <w:proofErr w:type="gramStart"/>
      <w:r w:rsidRPr="002C5B1E">
        <w:rPr>
          <w:szCs w:val="24"/>
        </w:rPr>
        <w:t xml:space="preserve">ФИО)   </w:t>
      </w:r>
      <w:proofErr w:type="gramEnd"/>
      <w:r w:rsidRPr="002C5B1E">
        <w:rPr>
          <w:szCs w:val="24"/>
        </w:rPr>
        <w:t xml:space="preserve">             </w:t>
      </w:r>
      <w:r>
        <w:rPr>
          <w:szCs w:val="24"/>
        </w:rPr>
        <w:t xml:space="preserve">                  </w:t>
      </w:r>
      <w:r w:rsidRPr="002C5B1E">
        <w:rPr>
          <w:szCs w:val="24"/>
        </w:rPr>
        <w:t xml:space="preserve">      </w:t>
      </w:r>
      <w:r>
        <w:rPr>
          <w:szCs w:val="24"/>
        </w:rPr>
        <w:t>(</w:t>
      </w:r>
      <w:r w:rsidRPr="002C5B1E">
        <w:rPr>
          <w:szCs w:val="24"/>
        </w:rPr>
        <w:t>печать</w:t>
      </w:r>
      <w:r>
        <w:rPr>
          <w:szCs w:val="24"/>
        </w:rPr>
        <w:t>)</w:t>
      </w:r>
      <w:r w:rsidRPr="002C5B1E">
        <w:rPr>
          <w:szCs w:val="24"/>
        </w:rPr>
        <w:t xml:space="preserve">                             </w:t>
      </w:r>
    </w:p>
    <w:p w:rsidR="00F45DA5" w:rsidRDefault="00F45DA5" w:rsidP="00F45DA5">
      <w:pPr>
        <w:pStyle w:val="a4"/>
        <w:suppressAutoHyphens/>
        <w:ind w:right="306"/>
        <w:jc w:val="left"/>
        <w:rPr>
          <w:b/>
          <w:i/>
          <w:sz w:val="28"/>
          <w:szCs w:val="28"/>
        </w:rPr>
      </w:pPr>
    </w:p>
    <w:p w:rsidR="00F45DA5" w:rsidRDefault="00F45DA5" w:rsidP="00F45DA5">
      <w:pPr>
        <w:pStyle w:val="a4"/>
        <w:suppressAutoHyphens/>
        <w:ind w:left="5812" w:right="306" w:firstLine="0"/>
        <w:jc w:val="left"/>
      </w:pPr>
    </w:p>
    <w:p w:rsidR="00F45DA5" w:rsidRPr="00787AB5" w:rsidRDefault="00F45DA5" w:rsidP="00F45DA5">
      <w:pPr>
        <w:suppressAutoHyphens/>
        <w:spacing w:after="0" w:line="240" w:lineRule="auto"/>
        <w:ind w:right="306"/>
        <w:jc w:val="both"/>
        <w:rPr>
          <w:rFonts w:ascii="Times New Roman" w:eastAsia="MS Mincho" w:hAnsi="Times New Roman" w:cs="Times New Roman"/>
          <w:sz w:val="28"/>
          <w:szCs w:val="28"/>
          <w:lang w:eastAsia="ru-RU"/>
        </w:rPr>
      </w:pPr>
    </w:p>
    <w:p w:rsidR="00F45DA5" w:rsidRDefault="00F45DA5" w:rsidP="00F45DA5">
      <w:pPr>
        <w:rPr>
          <w:rFonts w:ascii="Times New Roman" w:eastAsia="MS Mincho" w:hAnsi="Times New Roman" w:cs="Times New Roman"/>
          <w:sz w:val="28"/>
          <w:szCs w:val="28"/>
          <w:lang w:eastAsia="ru-RU"/>
        </w:rPr>
      </w:pPr>
    </w:p>
    <w:tbl>
      <w:tblPr>
        <w:tblStyle w:val="af"/>
        <w:tblW w:w="0" w:type="auto"/>
        <w:tblInd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tblGrid>
      <w:tr w:rsidR="00F45DA5" w:rsidTr="009B4287">
        <w:tc>
          <w:tcPr>
            <w:tcW w:w="3255" w:type="dxa"/>
          </w:tcPr>
          <w:p w:rsidR="00F45DA5" w:rsidRPr="00787AB5" w:rsidRDefault="00F45DA5" w:rsidP="009B4287">
            <w:pPr>
              <w:jc w:val="both"/>
              <w:rPr>
                <w:rFonts w:eastAsia="MS Mincho"/>
                <w:sz w:val="24"/>
                <w:szCs w:val="24"/>
              </w:rPr>
            </w:pPr>
            <w:r>
              <w:rPr>
                <w:rFonts w:eastAsia="MS Mincho"/>
                <w:sz w:val="24"/>
                <w:szCs w:val="24"/>
              </w:rPr>
              <w:lastRenderedPageBreak/>
              <w:t>Приложение № 7</w:t>
            </w:r>
          </w:p>
          <w:p w:rsidR="00F45DA5" w:rsidRPr="00787AB5" w:rsidRDefault="00F45DA5" w:rsidP="009B4287">
            <w:pPr>
              <w:jc w:val="both"/>
              <w:rPr>
                <w:sz w:val="24"/>
                <w:szCs w:val="24"/>
              </w:rPr>
            </w:pPr>
            <w:r w:rsidRPr="00787AB5">
              <w:rPr>
                <w:sz w:val="24"/>
                <w:szCs w:val="24"/>
              </w:rPr>
              <w:t>к конкурсной документации</w:t>
            </w:r>
          </w:p>
          <w:p w:rsidR="00F45DA5" w:rsidRDefault="00F45DA5" w:rsidP="00C621A4">
            <w:pPr>
              <w:jc w:val="both"/>
              <w:rPr>
                <w:rFonts w:eastAsia="MS Mincho"/>
                <w:sz w:val="24"/>
                <w:szCs w:val="24"/>
              </w:rPr>
            </w:pPr>
            <w:r>
              <w:rPr>
                <w:rFonts w:eastAsia="MS Mincho"/>
                <w:sz w:val="24"/>
                <w:szCs w:val="24"/>
              </w:rPr>
              <w:t>(конкурс №</w:t>
            </w:r>
            <w:r w:rsidR="00C621A4">
              <w:rPr>
                <w:rFonts w:eastAsia="MS Mincho"/>
                <w:sz w:val="24"/>
                <w:szCs w:val="24"/>
              </w:rPr>
              <w:t>023</w:t>
            </w:r>
            <w:r>
              <w:rPr>
                <w:rFonts w:eastAsia="MS Mincho"/>
                <w:sz w:val="24"/>
                <w:szCs w:val="24"/>
              </w:rPr>
              <w:t>/ТВРЗ/20</w:t>
            </w:r>
            <w:r w:rsidR="00C621A4">
              <w:rPr>
                <w:rFonts w:eastAsia="MS Mincho"/>
                <w:sz w:val="24"/>
                <w:szCs w:val="24"/>
              </w:rPr>
              <w:t>23</w:t>
            </w:r>
            <w:r>
              <w:rPr>
                <w:rFonts w:eastAsia="MS Mincho"/>
                <w:sz w:val="24"/>
                <w:szCs w:val="24"/>
              </w:rPr>
              <w:t>)</w:t>
            </w:r>
          </w:p>
        </w:tc>
      </w:tr>
    </w:tbl>
    <w:p w:rsidR="00F45DA5" w:rsidRPr="00787AB5" w:rsidRDefault="00F45DA5" w:rsidP="00F45DA5">
      <w:pPr>
        <w:suppressAutoHyphens/>
        <w:spacing w:after="0" w:line="240" w:lineRule="auto"/>
        <w:ind w:right="306"/>
        <w:jc w:val="both"/>
        <w:rPr>
          <w:rFonts w:ascii="Times New Roman" w:eastAsia="MS Mincho" w:hAnsi="Times New Roman" w:cs="Times New Roman"/>
          <w:sz w:val="24"/>
          <w:szCs w:val="24"/>
          <w:lang w:eastAsia="ru-RU"/>
        </w:rPr>
      </w:pPr>
    </w:p>
    <w:p w:rsidR="00F45DA5" w:rsidRPr="00787AB5" w:rsidRDefault="00F45DA5" w:rsidP="00F45DA5">
      <w:pPr>
        <w:suppressAutoHyphens/>
        <w:spacing w:after="0" w:line="240" w:lineRule="auto"/>
        <w:ind w:right="306"/>
        <w:jc w:val="both"/>
        <w:rPr>
          <w:rFonts w:ascii="Times New Roman" w:eastAsia="MS Mincho" w:hAnsi="Times New Roman" w:cs="Times New Roman"/>
          <w:sz w:val="24"/>
          <w:szCs w:val="24"/>
          <w:lang w:eastAsia="ru-RU"/>
        </w:rPr>
      </w:pPr>
    </w:p>
    <w:p w:rsidR="00F45DA5" w:rsidRPr="00787AB5" w:rsidRDefault="00F45DA5" w:rsidP="00F45DA5">
      <w:pPr>
        <w:suppressAutoHyphens/>
        <w:spacing w:after="0" w:line="240" w:lineRule="auto"/>
        <w:ind w:right="306"/>
        <w:jc w:val="both"/>
        <w:rPr>
          <w:rFonts w:ascii="Times New Roman" w:eastAsia="MS Mincho" w:hAnsi="Times New Roman" w:cs="Times New Roman"/>
          <w:sz w:val="24"/>
          <w:szCs w:val="24"/>
          <w:lang w:eastAsia="ru-RU"/>
        </w:rPr>
      </w:pPr>
    </w:p>
    <w:p w:rsidR="00F45DA5" w:rsidRPr="006C4747" w:rsidRDefault="00F45DA5" w:rsidP="00F45DA5">
      <w:pPr>
        <w:suppressAutoHyphens/>
        <w:spacing w:after="0" w:line="240" w:lineRule="auto"/>
        <w:ind w:right="306"/>
        <w:jc w:val="center"/>
        <w:rPr>
          <w:rFonts w:ascii="Times New Roman" w:eastAsia="MS Mincho" w:hAnsi="Times New Roman" w:cs="Times New Roman"/>
          <w:b/>
          <w:i/>
          <w:sz w:val="28"/>
          <w:szCs w:val="28"/>
          <w:lang w:eastAsia="ru-RU"/>
        </w:rPr>
      </w:pPr>
      <w:r w:rsidRPr="006C4747">
        <w:rPr>
          <w:rFonts w:ascii="Times New Roman" w:eastAsia="MS Mincho" w:hAnsi="Times New Roman" w:cs="Times New Roman"/>
          <w:b/>
          <w:i/>
          <w:sz w:val="28"/>
          <w:szCs w:val="28"/>
          <w:lang w:eastAsia="ru-RU"/>
        </w:rPr>
        <w:t>Сведения о заключенных претендентом трудовых договорах со специалистами,</w:t>
      </w:r>
    </w:p>
    <w:p w:rsidR="00F45DA5" w:rsidRPr="006C4747" w:rsidRDefault="00F45DA5" w:rsidP="00F45DA5">
      <w:pPr>
        <w:suppressAutoHyphens/>
        <w:spacing w:after="0" w:line="240" w:lineRule="auto"/>
        <w:ind w:right="306"/>
        <w:jc w:val="center"/>
        <w:rPr>
          <w:rFonts w:ascii="Times New Roman" w:eastAsia="MS Mincho" w:hAnsi="Times New Roman" w:cs="Times New Roman"/>
          <w:b/>
          <w:i/>
          <w:sz w:val="28"/>
          <w:szCs w:val="28"/>
          <w:lang w:eastAsia="ru-RU"/>
        </w:rPr>
      </w:pPr>
      <w:r w:rsidRPr="006C4747">
        <w:rPr>
          <w:rFonts w:ascii="Times New Roman" w:eastAsia="MS Mincho" w:hAnsi="Times New Roman" w:cs="Times New Roman"/>
          <w:b/>
          <w:i/>
          <w:sz w:val="28"/>
          <w:szCs w:val="28"/>
          <w:lang w:eastAsia="ru-RU"/>
        </w:rPr>
        <w:t>задействованными при выполнении работ</w:t>
      </w:r>
    </w:p>
    <w:p w:rsidR="00F45DA5" w:rsidRPr="006C4747" w:rsidRDefault="00F45DA5" w:rsidP="00F45DA5">
      <w:pPr>
        <w:suppressAutoHyphens/>
        <w:spacing w:after="0" w:line="240" w:lineRule="auto"/>
        <w:ind w:right="306"/>
        <w:jc w:val="both"/>
        <w:rPr>
          <w:rFonts w:ascii="Times New Roman" w:eastAsia="MS Mincho" w:hAnsi="Times New Roman" w:cs="Times New Roman"/>
          <w:b/>
          <w:i/>
          <w:sz w:val="28"/>
          <w:szCs w:val="28"/>
          <w:lang w:eastAsia="ru-RU"/>
        </w:rPr>
      </w:pPr>
    </w:p>
    <w:tbl>
      <w:tblPr>
        <w:tblW w:w="1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2"/>
        <w:gridCol w:w="3884"/>
        <w:gridCol w:w="3356"/>
        <w:gridCol w:w="3226"/>
        <w:gridCol w:w="3230"/>
      </w:tblGrid>
      <w:tr w:rsidR="00F45DA5" w:rsidRPr="006C4747" w:rsidTr="009B4287">
        <w:tc>
          <w:tcPr>
            <w:tcW w:w="1232" w:type="dxa"/>
          </w:tcPr>
          <w:p w:rsidR="00F45DA5" w:rsidRPr="006C4747"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r w:rsidRPr="006C4747">
              <w:rPr>
                <w:rFonts w:ascii="Times New Roman" w:eastAsia="MS Mincho" w:hAnsi="Times New Roman" w:cs="Times New Roman"/>
                <w:b/>
                <w:i/>
                <w:sz w:val="28"/>
                <w:szCs w:val="28"/>
                <w:lang w:eastAsia="ru-RU"/>
              </w:rPr>
              <w:t>№</w:t>
            </w:r>
          </w:p>
        </w:tc>
        <w:tc>
          <w:tcPr>
            <w:tcW w:w="3884" w:type="dxa"/>
          </w:tcPr>
          <w:p w:rsidR="00F45DA5" w:rsidRPr="006C4747"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r w:rsidRPr="006C4747">
              <w:rPr>
                <w:rFonts w:ascii="Times New Roman" w:eastAsia="MS Mincho" w:hAnsi="Times New Roman" w:cs="Times New Roman"/>
                <w:b/>
                <w:i/>
                <w:sz w:val="28"/>
                <w:szCs w:val="28"/>
                <w:lang w:eastAsia="ru-RU"/>
              </w:rPr>
              <w:t>Занимаемая должность</w:t>
            </w:r>
          </w:p>
        </w:tc>
        <w:tc>
          <w:tcPr>
            <w:tcW w:w="3356" w:type="dxa"/>
          </w:tcPr>
          <w:p w:rsidR="00F45DA5" w:rsidRPr="006C4747"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r w:rsidRPr="006C4747">
              <w:rPr>
                <w:rFonts w:ascii="Times New Roman" w:eastAsia="MS Mincho" w:hAnsi="Times New Roman" w:cs="Times New Roman"/>
                <w:b/>
                <w:i/>
                <w:sz w:val="28"/>
                <w:szCs w:val="28"/>
                <w:lang w:eastAsia="ru-RU"/>
              </w:rPr>
              <w:t>Образование, специальность</w:t>
            </w:r>
          </w:p>
        </w:tc>
        <w:tc>
          <w:tcPr>
            <w:tcW w:w="3226" w:type="dxa"/>
            <w:vAlign w:val="center"/>
          </w:tcPr>
          <w:p w:rsidR="00F45DA5" w:rsidRPr="006C4747" w:rsidRDefault="00F45DA5" w:rsidP="009B4287">
            <w:pPr>
              <w:tabs>
                <w:tab w:val="left" w:pos="1370"/>
                <w:tab w:val="left" w:pos="9639"/>
              </w:tabs>
              <w:ind w:left="-114" w:right="-56"/>
              <w:jc w:val="center"/>
              <w:rPr>
                <w:rFonts w:ascii="Times New Roman" w:hAnsi="Times New Roman" w:cs="Times New Roman"/>
                <w:b/>
                <w:i/>
                <w:sz w:val="28"/>
                <w:szCs w:val="28"/>
              </w:rPr>
            </w:pPr>
            <w:r w:rsidRPr="006C4747">
              <w:rPr>
                <w:rFonts w:ascii="Times New Roman" w:hAnsi="Times New Roman" w:cs="Times New Roman"/>
                <w:b/>
                <w:i/>
                <w:sz w:val="28"/>
                <w:szCs w:val="28"/>
              </w:rPr>
              <w:t>Документ, подтверждающий квалификацию</w:t>
            </w:r>
          </w:p>
        </w:tc>
        <w:tc>
          <w:tcPr>
            <w:tcW w:w="3230" w:type="dxa"/>
          </w:tcPr>
          <w:p w:rsidR="00F45DA5" w:rsidRPr="006C4747" w:rsidRDefault="00F45DA5" w:rsidP="009B4287">
            <w:pPr>
              <w:suppressAutoHyphens/>
              <w:spacing w:after="0" w:line="240" w:lineRule="auto"/>
              <w:ind w:right="306"/>
              <w:jc w:val="both"/>
              <w:rPr>
                <w:rFonts w:ascii="Times New Roman" w:eastAsia="MS Mincho" w:hAnsi="Times New Roman" w:cs="Times New Roman"/>
                <w:b/>
                <w:i/>
                <w:sz w:val="28"/>
                <w:szCs w:val="28"/>
                <w:lang w:eastAsia="ru-RU"/>
              </w:rPr>
            </w:pPr>
            <w:r w:rsidRPr="006C4747">
              <w:rPr>
                <w:rFonts w:ascii="Times New Roman" w:eastAsia="MS Mincho" w:hAnsi="Times New Roman" w:cs="Times New Roman"/>
                <w:b/>
                <w:i/>
                <w:sz w:val="28"/>
                <w:szCs w:val="28"/>
                <w:lang w:eastAsia="ru-RU"/>
              </w:rPr>
              <w:t>Стаж работы персонала в данной организации (мес.)</w:t>
            </w:r>
          </w:p>
        </w:tc>
      </w:tr>
      <w:tr w:rsidR="00F45DA5" w:rsidRPr="006C4747" w:rsidTr="009B4287">
        <w:tc>
          <w:tcPr>
            <w:tcW w:w="1232"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r w:rsidRPr="006C4747">
              <w:rPr>
                <w:rFonts w:ascii="Times New Roman" w:eastAsia="MS Mincho" w:hAnsi="Times New Roman" w:cs="Times New Roman"/>
                <w:sz w:val="28"/>
                <w:szCs w:val="28"/>
                <w:lang w:eastAsia="ru-RU"/>
              </w:rPr>
              <w:t>1</w:t>
            </w:r>
          </w:p>
        </w:tc>
        <w:tc>
          <w:tcPr>
            <w:tcW w:w="3884"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r w:rsidRPr="006C4747">
              <w:rPr>
                <w:rFonts w:ascii="Times New Roman" w:eastAsia="MS Mincho" w:hAnsi="Times New Roman" w:cs="Times New Roman"/>
                <w:sz w:val="28"/>
                <w:szCs w:val="28"/>
                <w:lang w:eastAsia="ru-RU"/>
              </w:rPr>
              <w:t>2</w:t>
            </w:r>
          </w:p>
        </w:tc>
        <w:tc>
          <w:tcPr>
            <w:tcW w:w="3356"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r w:rsidRPr="006C4747">
              <w:rPr>
                <w:rFonts w:ascii="Times New Roman" w:eastAsia="MS Mincho" w:hAnsi="Times New Roman" w:cs="Times New Roman"/>
                <w:sz w:val="28"/>
                <w:szCs w:val="28"/>
                <w:lang w:eastAsia="ru-RU"/>
              </w:rPr>
              <w:t>3</w:t>
            </w:r>
          </w:p>
        </w:tc>
        <w:tc>
          <w:tcPr>
            <w:tcW w:w="3226" w:type="dxa"/>
            <w:vAlign w:val="center"/>
          </w:tcPr>
          <w:p w:rsidR="00F45DA5" w:rsidRPr="006C4747" w:rsidRDefault="00F45DA5" w:rsidP="009B4287">
            <w:pPr>
              <w:tabs>
                <w:tab w:val="left" w:pos="9639"/>
              </w:tabs>
              <w:ind w:left="142" w:right="283"/>
              <w:rPr>
                <w:rFonts w:ascii="Times New Roman" w:hAnsi="Times New Roman" w:cs="Times New Roman"/>
                <w:sz w:val="28"/>
                <w:szCs w:val="28"/>
              </w:rPr>
            </w:pPr>
            <w:r w:rsidRPr="006C4747">
              <w:rPr>
                <w:rFonts w:ascii="Times New Roman" w:hAnsi="Times New Roman" w:cs="Times New Roman"/>
                <w:sz w:val="28"/>
                <w:szCs w:val="28"/>
              </w:rPr>
              <w:t>4</w:t>
            </w:r>
          </w:p>
        </w:tc>
        <w:tc>
          <w:tcPr>
            <w:tcW w:w="3230"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r w:rsidRPr="006C4747">
              <w:rPr>
                <w:rFonts w:ascii="Times New Roman" w:eastAsia="MS Mincho" w:hAnsi="Times New Roman" w:cs="Times New Roman"/>
                <w:sz w:val="28"/>
                <w:szCs w:val="28"/>
                <w:lang w:eastAsia="ru-RU"/>
              </w:rPr>
              <w:t>5</w:t>
            </w:r>
          </w:p>
        </w:tc>
      </w:tr>
      <w:tr w:rsidR="00F45DA5" w:rsidRPr="006C4747" w:rsidTr="009B4287">
        <w:tc>
          <w:tcPr>
            <w:tcW w:w="1232"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c>
          <w:tcPr>
            <w:tcW w:w="3884"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c>
          <w:tcPr>
            <w:tcW w:w="3356"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c>
          <w:tcPr>
            <w:tcW w:w="3226" w:type="dxa"/>
            <w:vAlign w:val="center"/>
          </w:tcPr>
          <w:p w:rsidR="00F45DA5" w:rsidRPr="006C4747" w:rsidRDefault="00F45DA5" w:rsidP="009B4287">
            <w:pPr>
              <w:tabs>
                <w:tab w:val="left" w:pos="9639"/>
              </w:tabs>
              <w:ind w:left="142" w:right="283"/>
              <w:jc w:val="center"/>
              <w:rPr>
                <w:rFonts w:ascii="Times New Roman" w:hAnsi="Times New Roman" w:cs="Times New Roman"/>
                <w:szCs w:val="28"/>
              </w:rPr>
            </w:pPr>
          </w:p>
        </w:tc>
        <w:tc>
          <w:tcPr>
            <w:tcW w:w="3230"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r>
      <w:tr w:rsidR="00F45DA5" w:rsidRPr="006C4747" w:rsidTr="009B4287">
        <w:tc>
          <w:tcPr>
            <w:tcW w:w="1232"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c>
          <w:tcPr>
            <w:tcW w:w="3884"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c>
          <w:tcPr>
            <w:tcW w:w="3356"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c>
          <w:tcPr>
            <w:tcW w:w="3226" w:type="dxa"/>
            <w:vAlign w:val="center"/>
          </w:tcPr>
          <w:p w:rsidR="00F45DA5" w:rsidRPr="006C4747" w:rsidRDefault="00F45DA5" w:rsidP="009B4287">
            <w:pPr>
              <w:tabs>
                <w:tab w:val="left" w:pos="9639"/>
              </w:tabs>
              <w:ind w:left="142" w:right="283"/>
              <w:jc w:val="center"/>
              <w:rPr>
                <w:rFonts w:ascii="Times New Roman" w:hAnsi="Times New Roman" w:cs="Times New Roman"/>
                <w:szCs w:val="28"/>
              </w:rPr>
            </w:pPr>
          </w:p>
        </w:tc>
        <w:tc>
          <w:tcPr>
            <w:tcW w:w="3230"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r>
      <w:tr w:rsidR="00F45DA5" w:rsidRPr="006C4747" w:rsidTr="009B4287">
        <w:tc>
          <w:tcPr>
            <w:tcW w:w="1232"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c>
          <w:tcPr>
            <w:tcW w:w="3884"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c>
          <w:tcPr>
            <w:tcW w:w="3356"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c>
          <w:tcPr>
            <w:tcW w:w="3226"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c>
          <w:tcPr>
            <w:tcW w:w="3230" w:type="dxa"/>
          </w:tcPr>
          <w:p w:rsidR="00F45DA5" w:rsidRPr="006C4747" w:rsidRDefault="00F45DA5" w:rsidP="009B4287">
            <w:pPr>
              <w:suppressAutoHyphens/>
              <w:spacing w:after="0" w:line="240" w:lineRule="auto"/>
              <w:ind w:right="306"/>
              <w:jc w:val="both"/>
              <w:rPr>
                <w:rFonts w:ascii="Times New Roman" w:eastAsia="MS Mincho" w:hAnsi="Times New Roman" w:cs="Times New Roman"/>
                <w:sz w:val="28"/>
                <w:szCs w:val="28"/>
                <w:lang w:eastAsia="ru-RU"/>
              </w:rPr>
            </w:pPr>
          </w:p>
        </w:tc>
      </w:tr>
    </w:tbl>
    <w:p w:rsidR="00F45DA5" w:rsidRPr="006C4747" w:rsidRDefault="00F45DA5" w:rsidP="00F45DA5">
      <w:pPr>
        <w:suppressAutoHyphens/>
        <w:spacing w:after="0" w:line="240" w:lineRule="auto"/>
        <w:ind w:right="306"/>
        <w:jc w:val="both"/>
        <w:rPr>
          <w:rFonts w:ascii="Times New Roman" w:eastAsia="MS Mincho" w:hAnsi="Times New Roman" w:cs="Times New Roman"/>
          <w:sz w:val="28"/>
          <w:szCs w:val="28"/>
          <w:lang w:eastAsia="ru-RU"/>
        </w:rPr>
      </w:pPr>
    </w:p>
    <w:p w:rsidR="00F45DA5" w:rsidRPr="006C4747" w:rsidRDefault="00F45DA5" w:rsidP="00F45DA5">
      <w:pPr>
        <w:framePr w:hSpace="180" w:wrap="around" w:vAnchor="text" w:hAnchor="text" w:x="127" w:y="186"/>
        <w:suppressAutoHyphens/>
        <w:spacing w:after="0" w:line="240" w:lineRule="auto"/>
        <w:ind w:right="306"/>
        <w:jc w:val="both"/>
        <w:rPr>
          <w:rFonts w:ascii="Times New Roman" w:eastAsia="MS Mincho" w:hAnsi="Times New Roman" w:cs="Times New Roman"/>
          <w:sz w:val="28"/>
          <w:szCs w:val="28"/>
          <w:lang w:eastAsia="ru-RU"/>
        </w:rPr>
      </w:pPr>
      <w:r w:rsidRPr="006C4747">
        <w:rPr>
          <w:rFonts w:ascii="Times New Roman" w:eastAsia="MS Mincho" w:hAnsi="Times New Roman" w:cs="Times New Roman"/>
          <w:sz w:val="28"/>
          <w:szCs w:val="28"/>
          <w:lang w:eastAsia="ru-RU"/>
        </w:rPr>
        <w:t>Имеющий полномочия действовать от имени претендента _________________________________________________</w:t>
      </w:r>
    </w:p>
    <w:p w:rsidR="00F45DA5" w:rsidRPr="006C4747" w:rsidRDefault="00F45DA5" w:rsidP="00F45DA5">
      <w:pPr>
        <w:framePr w:hSpace="180" w:wrap="around" w:vAnchor="text" w:hAnchor="text" w:x="127" w:y="186"/>
        <w:suppressAutoHyphens/>
        <w:spacing w:after="0" w:line="240" w:lineRule="auto"/>
        <w:ind w:right="306"/>
        <w:jc w:val="both"/>
        <w:rPr>
          <w:rFonts w:ascii="Times New Roman" w:eastAsia="MS Mincho" w:hAnsi="Times New Roman" w:cs="Times New Roman"/>
          <w:sz w:val="24"/>
          <w:szCs w:val="24"/>
          <w:lang w:eastAsia="ru-RU"/>
        </w:rPr>
      </w:pPr>
      <w:r w:rsidRPr="006C4747">
        <w:rPr>
          <w:rFonts w:ascii="Times New Roman" w:eastAsia="MS Mincho" w:hAnsi="Times New Roman" w:cs="Times New Roman"/>
          <w:sz w:val="24"/>
          <w:szCs w:val="24"/>
          <w:lang w:eastAsia="ru-RU"/>
        </w:rPr>
        <w:t xml:space="preserve"> (полное наименование претендента)</w:t>
      </w:r>
    </w:p>
    <w:p w:rsidR="00F45DA5" w:rsidRPr="006C4747" w:rsidRDefault="00F45DA5" w:rsidP="00F45DA5">
      <w:pPr>
        <w:framePr w:hSpace="180" w:wrap="around" w:vAnchor="text" w:hAnchor="text" w:x="127" w:y="186"/>
        <w:suppressAutoHyphens/>
        <w:spacing w:after="0" w:line="240" w:lineRule="auto"/>
        <w:ind w:right="306"/>
        <w:jc w:val="both"/>
        <w:rPr>
          <w:rFonts w:ascii="Times New Roman" w:eastAsia="MS Mincho" w:hAnsi="Times New Roman" w:cs="Times New Roman"/>
          <w:sz w:val="28"/>
          <w:szCs w:val="28"/>
          <w:lang w:eastAsia="ru-RU"/>
        </w:rPr>
      </w:pPr>
      <w:r w:rsidRPr="006C4747">
        <w:rPr>
          <w:rFonts w:ascii="Times New Roman" w:eastAsia="MS Mincho" w:hAnsi="Times New Roman" w:cs="Times New Roman"/>
          <w:sz w:val="28"/>
          <w:szCs w:val="28"/>
          <w:lang w:eastAsia="ru-RU"/>
        </w:rPr>
        <w:t>___________________________________________________</w:t>
      </w:r>
    </w:p>
    <w:p w:rsidR="00F45DA5" w:rsidRPr="006C4747" w:rsidRDefault="00F45DA5" w:rsidP="00F45DA5">
      <w:pPr>
        <w:suppressAutoHyphens/>
        <w:spacing w:after="0" w:line="240" w:lineRule="auto"/>
        <w:ind w:right="306"/>
        <w:jc w:val="both"/>
        <w:rPr>
          <w:rFonts w:ascii="Times New Roman" w:eastAsia="MS Mincho" w:hAnsi="Times New Roman" w:cs="Times New Roman"/>
          <w:b/>
          <w:i/>
          <w:sz w:val="24"/>
          <w:szCs w:val="24"/>
          <w:lang w:eastAsia="ru-RU"/>
        </w:rPr>
      </w:pPr>
      <w:r w:rsidRPr="006C4747">
        <w:rPr>
          <w:rFonts w:ascii="Times New Roman" w:eastAsia="MS Mincho" w:hAnsi="Times New Roman" w:cs="Times New Roman"/>
          <w:sz w:val="28"/>
          <w:szCs w:val="28"/>
          <w:lang w:eastAsia="ru-RU"/>
        </w:rPr>
        <w:t xml:space="preserve">   </w:t>
      </w:r>
      <w:r w:rsidRPr="006C4747">
        <w:rPr>
          <w:rFonts w:ascii="Times New Roman" w:eastAsia="MS Mincho" w:hAnsi="Times New Roman" w:cs="Times New Roman"/>
          <w:sz w:val="24"/>
          <w:szCs w:val="24"/>
          <w:lang w:eastAsia="ru-RU"/>
        </w:rPr>
        <w:t xml:space="preserve">печать                                </w:t>
      </w:r>
      <w:proofErr w:type="gramStart"/>
      <w:r w:rsidRPr="006C4747">
        <w:rPr>
          <w:rFonts w:ascii="Times New Roman" w:eastAsia="MS Mincho" w:hAnsi="Times New Roman" w:cs="Times New Roman"/>
          <w:sz w:val="24"/>
          <w:szCs w:val="24"/>
          <w:lang w:eastAsia="ru-RU"/>
        </w:rPr>
        <w:t xml:space="preserve">   (</w:t>
      </w:r>
      <w:proofErr w:type="gramEnd"/>
      <w:r w:rsidRPr="006C4747">
        <w:rPr>
          <w:rFonts w:ascii="Times New Roman" w:eastAsia="MS Mincho" w:hAnsi="Times New Roman" w:cs="Times New Roman"/>
          <w:sz w:val="24"/>
          <w:szCs w:val="24"/>
          <w:lang w:eastAsia="ru-RU"/>
        </w:rPr>
        <w:t xml:space="preserve">должность, подпись, ФИО)                                                </w:t>
      </w:r>
    </w:p>
    <w:p w:rsidR="00F45DA5" w:rsidRPr="006C4747" w:rsidRDefault="00F45DA5" w:rsidP="00F45DA5">
      <w:pPr>
        <w:suppressAutoHyphens/>
        <w:spacing w:after="0" w:line="240" w:lineRule="auto"/>
        <w:ind w:right="306"/>
        <w:jc w:val="both"/>
        <w:rPr>
          <w:rFonts w:ascii="Times New Roman" w:eastAsia="MS Mincho" w:hAnsi="Times New Roman" w:cs="Times New Roman"/>
          <w:b/>
          <w:i/>
          <w:sz w:val="28"/>
          <w:szCs w:val="28"/>
          <w:lang w:eastAsia="ru-RU"/>
        </w:rPr>
      </w:pPr>
    </w:p>
    <w:p w:rsidR="00F45DA5" w:rsidRPr="006C4747" w:rsidRDefault="00F45DA5" w:rsidP="00F45DA5">
      <w:pPr>
        <w:suppressAutoHyphens/>
        <w:spacing w:after="0" w:line="240" w:lineRule="auto"/>
        <w:ind w:right="306"/>
        <w:jc w:val="both"/>
        <w:rPr>
          <w:rFonts w:ascii="Times New Roman" w:eastAsia="MS Mincho" w:hAnsi="Times New Roman" w:cs="Times New Roman"/>
          <w:sz w:val="28"/>
          <w:szCs w:val="28"/>
          <w:lang w:eastAsia="ru-RU"/>
        </w:rPr>
      </w:pPr>
      <w:r w:rsidRPr="006C4747">
        <w:rPr>
          <w:rFonts w:ascii="Times New Roman" w:eastAsia="MS Mincho" w:hAnsi="Times New Roman" w:cs="Times New Roman"/>
          <w:sz w:val="28"/>
          <w:szCs w:val="28"/>
          <w:lang w:eastAsia="ru-RU"/>
        </w:rPr>
        <w:t xml:space="preserve"> </w:t>
      </w:r>
      <w:r>
        <w:rPr>
          <w:rFonts w:ascii="Times New Roman" w:eastAsia="MS Mincho" w:hAnsi="Times New Roman" w:cs="Times New Roman"/>
          <w:sz w:val="28"/>
          <w:szCs w:val="28"/>
          <w:lang w:eastAsia="ru-RU"/>
        </w:rPr>
        <w:t xml:space="preserve">           "____" _________ 20</w:t>
      </w:r>
      <w:r w:rsidR="00C621A4">
        <w:rPr>
          <w:rFonts w:ascii="Times New Roman" w:eastAsia="MS Mincho" w:hAnsi="Times New Roman" w:cs="Times New Roman"/>
          <w:sz w:val="28"/>
          <w:szCs w:val="28"/>
          <w:lang w:eastAsia="ru-RU"/>
        </w:rPr>
        <w:t>23</w:t>
      </w:r>
      <w:r w:rsidRPr="006C4747">
        <w:rPr>
          <w:rFonts w:ascii="Times New Roman" w:eastAsia="MS Mincho" w:hAnsi="Times New Roman" w:cs="Times New Roman"/>
          <w:sz w:val="28"/>
          <w:szCs w:val="28"/>
          <w:lang w:eastAsia="ru-RU"/>
        </w:rPr>
        <w:t xml:space="preserve"> г.</w:t>
      </w:r>
    </w:p>
    <w:p w:rsidR="00F45DA5" w:rsidRPr="006C4747" w:rsidRDefault="00F45DA5" w:rsidP="00F45DA5">
      <w:pPr>
        <w:suppressAutoHyphens/>
        <w:spacing w:after="0" w:line="240" w:lineRule="auto"/>
        <w:ind w:right="306"/>
        <w:jc w:val="both"/>
        <w:rPr>
          <w:rFonts w:ascii="Times New Roman" w:eastAsia="MS Mincho" w:hAnsi="Times New Roman" w:cs="Times New Roman"/>
          <w:sz w:val="28"/>
          <w:szCs w:val="28"/>
          <w:lang w:eastAsia="ru-RU"/>
        </w:rPr>
      </w:pPr>
    </w:p>
    <w:p w:rsidR="00F45DA5" w:rsidRPr="00787AB5" w:rsidRDefault="00F45DA5" w:rsidP="00F45DA5">
      <w:pPr>
        <w:suppressAutoHyphens/>
        <w:spacing w:after="0" w:line="240" w:lineRule="auto"/>
        <w:ind w:right="306"/>
        <w:jc w:val="both"/>
        <w:rPr>
          <w:rFonts w:ascii="Times New Roman" w:eastAsia="MS Mincho" w:hAnsi="Times New Roman" w:cs="Times New Roman"/>
          <w:sz w:val="28"/>
          <w:szCs w:val="28"/>
          <w:lang w:eastAsia="ru-RU"/>
        </w:rPr>
        <w:sectPr w:rsidR="00F45DA5" w:rsidRPr="00787AB5" w:rsidSect="009B4287">
          <w:pgSz w:w="16838" w:h="11906" w:orient="landscape" w:code="9"/>
          <w:pgMar w:top="924" w:right="992" w:bottom="1134" w:left="1134" w:header="794" w:footer="794" w:gutter="0"/>
          <w:cols w:space="708"/>
          <w:titlePg/>
          <w:docGrid w:linePitch="360"/>
        </w:sectPr>
      </w:pPr>
    </w:p>
    <w:tbl>
      <w:tblPr>
        <w:tblW w:w="3807" w:type="dxa"/>
        <w:tblInd w:w="6521" w:type="dxa"/>
        <w:tblLook w:val="04A0" w:firstRow="1" w:lastRow="0" w:firstColumn="1" w:lastColumn="0" w:noHBand="0" w:noVBand="1"/>
      </w:tblPr>
      <w:tblGrid>
        <w:gridCol w:w="3807"/>
      </w:tblGrid>
      <w:tr w:rsidR="00F45DA5" w:rsidRPr="00787AB5" w:rsidTr="009B4287">
        <w:trPr>
          <w:trHeight w:val="972"/>
        </w:trPr>
        <w:tc>
          <w:tcPr>
            <w:tcW w:w="3807" w:type="dxa"/>
            <w:shd w:val="clear" w:color="auto" w:fill="auto"/>
          </w:tcPr>
          <w:p w:rsidR="00F45DA5" w:rsidRPr="00D51079" w:rsidRDefault="00F45DA5" w:rsidP="009B4287">
            <w:pPr>
              <w:suppressAutoHyphens/>
              <w:spacing w:after="0" w:line="240" w:lineRule="auto"/>
              <w:ind w:right="306"/>
              <w:jc w:val="both"/>
              <w:rPr>
                <w:rFonts w:ascii="Times New Roman" w:eastAsia="MS Mincho" w:hAnsi="Times New Roman" w:cs="Times New Roman"/>
                <w:sz w:val="24"/>
                <w:szCs w:val="20"/>
                <w:lang w:eastAsia="ru-RU"/>
              </w:rPr>
            </w:pPr>
            <w:r w:rsidRPr="00D51079">
              <w:rPr>
                <w:rFonts w:ascii="Times New Roman" w:eastAsia="MS Mincho" w:hAnsi="Times New Roman" w:cs="Times New Roman"/>
                <w:sz w:val="24"/>
                <w:szCs w:val="20"/>
                <w:lang w:eastAsia="ru-RU"/>
              </w:rPr>
              <w:lastRenderedPageBreak/>
              <w:t>Приложение № 8</w:t>
            </w:r>
          </w:p>
          <w:p w:rsidR="00F45DA5" w:rsidRPr="00D51079" w:rsidRDefault="00F45DA5" w:rsidP="009B4287">
            <w:pPr>
              <w:suppressAutoHyphens/>
              <w:spacing w:after="0" w:line="240" w:lineRule="auto"/>
              <w:ind w:right="306"/>
              <w:jc w:val="both"/>
              <w:rPr>
                <w:rFonts w:ascii="Times New Roman" w:eastAsia="MS Mincho" w:hAnsi="Times New Roman" w:cs="Times New Roman"/>
                <w:sz w:val="24"/>
                <w:szCs w:val="20"/>
                <w:lang w:eastAsia="ru-RU"/>
              </w:rPr>
            </w:pPr>
            <w:r w:rsidRPr="00D51079">
              <w:rPr>
                <w:rFonts w:ascii="Times New Roman" w:eastAsia="MS Mincho" w:hAnsi="Times New Roman" w:cs="Times New Roman"/>
                <w:sz w:val="24"/>
                <w:szCs w:val="20"/>
                <w:lang w:eastAsia="ru-RU"/>
              </w:rPr>
              <w:t>к конкурсной документации</w:t>
            </w:r>
          </w:p>
          <w:p w:rsidR="00F45DA5" w:rsidRPr="00787AB5" w:rsidRDefault="00F45DA5" w:rsidP="00C621A4">
            <w:pPr>
              <w:suppressAutoHyphens/>
              <w:spacing w:after="0" w:line="240" w:lineRule="auto"/>
              <w:ind w:right="306"/>
              <w:jc w:val="both"/>
              <w:rPr>
                <w:rFonts w:ascii="Times New Roman" w:eastAsia="MS Mincho" w:hAnsi="Times New Roman" w:cs="Times New Roman"/>
                <w:sz w:val="24"/>
                <w:szCs w:val="20"/>
                <w:lang w:eastAsia="ru-RU"/>
              </w:rPr>
            </w:pPr>
            <w:r>
              <w:rPr>
                <w:rFonts w:ascii="Times New Roman" w:eastAsia="MS Mincho" w:hAnsi="Times New Roman" w:cs="Times New Roman"/>
                <w:sz w:val="24"/>
                <w:szCs w:val="24"/>
              </w:rPr>
              <w:t>(конкурс №</w:t>
            </w:r>
            <w:r w:rsidR="00C621A4">
              <w:rPr>
                <w:rFonts w:ascii="Times New Roman" w:eastAsia="MS Mincho" w:hAnsi="Times New Roman" w:cs="Times New Roman"/>
                <w:sz w:val="24"/>
                <w:szCs w:val="24"/>
              </w:rPr>
              <w:t>023</w:t>
            </w:r>
            <w:r>
              <w:rPr>
                <w:rFonts w:ascii="Times New Roman" w:eastAsia="MS Mincho" w:hAnsi="Times New Roman" w:cs="Times New Roman"/>
                <w:sz w:val="24"/>
                <w:szCs w:val="24"/>
              </w:rPr>
              <w:t>/ТВРЗ/20</w:t>
            </w:r>
            <w:r w:rsidR="00C621A4">
              <w:rPr>
                <w:rFonts w:ascii="Times New Roman" w:eastAsia="MS Mincho" w:hAnsi="Times New Roman" w:cs="Times New Roman"/>
                <w:sz w:val="24"/>
                <w:szCs w:val="24"/>
              </w:rPr>
              <w:t>23</w:t>
            </w:r>
            <w:r w:rsidRPr="00D51079">
              <w:rPr>
                <w:rFonts w:ascii="Times New Roman" w:eastAsia="MS Mincho" w:hAnsi="Times New Roman" w:cs="Times New Roman"/>
                <w:sz w:val="24"/>
                <w:szCs w:val="24"/>
              </w:rPr>
              <w:t>)</w:t>
            </w:r>
          </w:p>
        </w:tc>
      </w:tr>
    </w:tbl>
    <w:p w:rsidR="009B4287" w:rsidRPr="009B4287" w:rsidRDefault="009B4287" w:rsidP="009B4287">
      <w:pPr>
        <w:rPr>
          <w:rFonts w:ascii="Times New Roman" w:eastAsia="Arial Unicode MS" w:hAnsi="Times New Roman" w:cs="Times New Roman"/>
          <w:sz w:val="24"/>
          <w:szCs w:val="24"/>
        </w:rPr>
      </w:pPr>
      <w:r w:rsidRPr="009B4287">
        <w:rPr>
          <w:rFonts w:ascii="Times New Roman" w:eastAsia="Arial Unicode MS" w:hAnsi="Times New Roman" w:cs="Times New Roman"/>
          <w:sz w:val="24"/>
          <w:szCs w:val="24"/>
        </w:rPr>
        <w:t>Проект</w:t>
      </w:r>
    </w:p>
    <w:p w:rsidR="009B4287" w:rsidRPr="009B4287" w:rsidRDefault="009B4287" w:rsidP="009B4287">
      <w:pPr>
        <w:jc w:val="both"/>
        <w:rPr>
          <w:rFonts w:ascii="Times New Roman" w:eastAsia="Arial Unicode MS" w:hAnsi="Times New Roman" w:cs="Times New Roman"/>
          <w:b/>
          <w:sz w:val="24"/>
          <w:szCs w:val="24"/>
        </w:rPr>
      </w:pPr>
    </w:p>
    <w:p w:rsidR="00F27B7E" w:rsidRPr="00F27B7E" w:rsidRDefault="00F27B7E" w:rsidP="00F27B7E">
      <w:pPr>
        <w:spacing w:after="0" w:line="240" w:lineRule="auto"/>
        <w:jc w:val="center"/>
        <w:rPr>
          <w:rFonts w:ascii="Times New Roman" w:eastAsia="Arial Unicode MS" w:hAnsi="Times New Roman" w:cs="Times New Roman"/>
          <w:b/>
          <w:bCs/>
          <w:sz w:val="26"/>
          <w:szCs w:val="26"/>
          <w:lang w:eastAsia="ru-RU"/>
        </w:rPr>
      </w:pPr>
      <w:r w:rsidRPr="00F27B7E">
        <w:rPr>
          <w:rFonts w:ascii="Times New Roman" w:eastAsia="Arial Unicode MS" w:hAnsi="Times New Roman" w:cs="Times New Roman"/>
          <w:b/>
          <w:sz w:val="26"/>
          <w:szCs w:val="26"/>
          <w:lang w:eastAsia="ru-RU"/>
        </w:rPr>
        <w:t xml:space="preserve">ДОГОВОР ПОДРЯДА </w:t>
      </w:r>
      <w:r w:rsidRPr="00F27B7E">
        <w:rPr>
          <w:rFonts w:ascii="Times New Roman" w:eastAsia="Arial Unicode MS" w:hAnsi="Times New Roman" w:cs="Times New Roman"/>
          <w:b/>
          <w:bCs/>
          <w:sz w:val="26"/>
          <w:szCs w:val="26"/>
          <w:lang w:eastAsia="ru-RU"/>
        </w:rPr>
        <w:t>№ _______</w:t>
      </w:r>
    </w:p>
    <w:p w:rsidR="00F27B7E" w:rsidRPr="00F27B7E" w:rsidRDefault="00F27B7E" w:rsidP="00F27B7E">
      <w:pPr>
        <w:shd w:val="clear" w:color="auto" w:fill="FFFFFF"/>
        <w:spacing w:after="0" w:line="240" w:lineRule="auto"/>
        <w:jc w:val="center"/>
        <w:rPr>
          <w:rFonts w:ascii="Times New Roman" w:eastAsia="Arial Unicode MS" w:hAnsi="Times New Roman" w:cs="Times New Roman"/>
          <w:sz w:val="26"/>
          <w:szCs w:val="26"/>
          <w:lang w:eastAsia="ru-RU"/>
        </w:rPr>
      </w:pPr>
    </w:p>
    <w:p w:rsidR="00F27B7E" w:rsidRPr="00F27B7E" w:rsidRDefault="005750A6" w:rsidP="00F27B7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pacing w:val="3"/>
          <w:sz w:val="26"/>
          <w:szCs w:val="26"/>
          <w:lang w:eastAsia="ru-RU"/>
        </w:rPr>
      </w:pPr>
      <w:r>
        <w:rPr>
          <w:rFonts w:ascii="Times New Roman" w:eastAsia="Times New Roman" w:hAnsi="Times New Roman" w:cs="Times New Roman"/>
          <w:bCs/>
          <w:color w:val="000000"/>
          <w:sz w:val="26"/>
          <w:szCs w:val="26"/>
          <w:lang w:eastAsia="ru-RU"/>
        </w:rPr>
        <w:t>г. Москва</w:t>
      </w:r>
      <w:r>
        <w:rPr>
          <w:rFonts w:ascii="Times New Roman" w:eastAsia="Times New Roman" w:hAnsi="Times New Roman" w:cs="Times New Roman"/>
          <w:bCs/>
          <w:color w:val="000000"/>
          <w:sz w:val="26"/>
          <w:szCs w:val="26"/>
          <w:lang w:eastAsia="ru-RU"/>
        </w:rPr>
        <w:tab/>
      </w:r>
      <w:r>
        <w:rPr>
          <w:rFonts w:ascii="Times New Roman" w:eastAsia="Times New Roman" w:hAnsi="Times New Roman" w:cs="Times New Roman"/>
          <w:bCs/>
          <w:color w:val="000000"/>
          <w:sz w:val="26"/>
          <w:szCs w:val="26"/>
          <w:lang w:eastAsia="ru-RU"/>
        </w:rPr>
        <w:tab/>
      </w:r>
      <w:r>
        <w:rPr>
          <w:rFonts w:ascii="Times New Roman" w:eastAsia="Times New Roman" w:hAnsi="Times New Roman" w:cs="Times New Roman"/>
          <w:bCs/>
          <w:color w:val="000000"/>
          <w:sz w:val="26"/>
          <w:szCs w:val="26"/>
          <w:lang w:eastAsia="ru-RU"/>
        </w:rPr>
        <w:tab/>
      </w:r>
      <w:r>
        <w:rPr>
          <w:rFonts w:ascii="Times New Roman" w:eastAsia="Times New Roman" w:hAnsi="Times New Roman" w:cs="Times New Roman"/>
          <w:bCs/>
          <w:color w:val="000000"/>
          <w:sz w:val="26"/>
          <w:szCs w:val="26"/>
          <w:lang w:eastAsia="ru-RU"/>
        </w:rPr>
        <w:tab/>
      </w:r>
      <w:r>
        <w:rPr>
          <w:rFonts w:ascii="Times New Roman" w:eastAsia="Times New Roman" w:hAnsi="Times New Roman" w:cs="Times New Roman"/>
          <w:bCs/>
          <w:color w:val="000000"/>
          <w:sz w:val="26"/>
          <w:szCs w:val="26"/>
          <w:lang w:eastAsia="ru-RU"/>
        </w:rPr>
        <w:tab/>
      </w:r>
      <w:r>
        <w:rPr>
          <w:rFonts w:ascii="Times New Roman" w:eastAsia="Times New Roman" w:hAnsi="Times New Roman" w:cs="Times New Roman"/>
          <w:bCs/>
          <w:color w:val="000000"/>
          <w:sz w:val="26"/>
          <w:szCs w:val="26"/>
          <w:lang w:eastAsia="ru-RU"/>
        </w:rPr>
        <w:tab/>
      </w:r>
      <w:r>
        <w:rPr>
          <w:rFonts w:ascii="Times New Roman" w:eastAsia="Times New Roman" w:hAnsi="Times New Roman" w:cs="Times New Roman"/>
          <w:bCs/>
          <w:color w:val="000000"/>
          <w:sz w:val="26"/>
          <w:szCs w:val="26"/>
          <w:lang w:eastAsia="ru-RU"/>
        </w:rPr>
        <w:tab/>
        <w:t xml:space="preserve"> </w:t>
      </w:r>
      <w:proofErr w:type="gramStart"/>
      <w:r>
        <w:rPr>
          <w:rFonts w:ascii="Times New Roman" w:eastAsia="Times New Roman" w:hAnsi="Times New Roman" w:cs="Times New Roman"/>
          <w:bCs/>
          <w:color w:val="000000"/>
          <w:sz w:val="26"/>
          <w:szCs w:val="26"/>
          <w:lang w:eastAsia="ru-RU"/>
        </w:rPr>
        <w:tab/>
      </w:r>
      <w:r w:rsidR="00F27B7E" w:rsidRPr="00F27B7E">
        <w:rPr>
          <w:rFonts w:ascii="Times New Roman" w:eastAsia="Times New Roman" w:hAnsi="Times New Roman" w:cs="Times New Roman"/>
          <w:bCs/>
          <w:color w:val="000000"/>
          <w:sz w:val="26"/>
          <w:szCs w:val="26"/>
          <w:lang w:eastAsia="ru-RU"/>
        </w:rPr>
        <w:t>«</w:t>
      </w:r>
      <w:proofErr w:type="gramEnd"/>
      <w:r w:rsidR="00F27B7E" w:rsidRPr="00F27B7E">
        <w:rPr>
          <w:rFonts w:ascii="Times New Roman" w:eastAsia="Times New Roman" w:hAnsi="Times New Roman" w:cs="Times New Roman"/>
          <w:bCs/>
          <w:color w:val="000000"/>
          <w:sz w:val="26"/>
          <w:szCs w:val="26"/>
          <w:lang w:eastAsia="ru-RU"/>
        </w:rPr>
        <w:t>___»________ 201__</w:t>
      </w:r>
      <w:r w:rsidR="00F27B7E" w:rsidRPr="00F27B7E">
        <w:rPr>
          <w:rFonts w:ascii="Times New Roman" w:eastAsia="Times New Roman" w:hAnsi="Times New Roman" w:cs="Times New Roman"/>
          <w:bCs/>
          <w:color w:val="000000"/>
          <w:spacing w:val="3"/>
          <w:sz w:val="26"/>
          <w:szCs w:val="26"/>
          <w:lang w:eastAsia="ru-RU"/>
        </w:rPr>
        <w:t>г.</w:t>
      </w:r>
    </w:p>
    <w:p w:rsidR="00F27B7E" w:rsidRPr="00F27B7E" w:rsidRDefault="00F27B7E" w:rsidP="00F27B7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6"/>
          <w:szCs w:val="26"/>
          <w:lang w:eastAsia="ru-RU"/>
        </w:rPr>
      </w:pPr>
    </w:p>
    <w:p w:rsidR="00F27B7E" w:rsidRPr="00F27B7E" w:rsidRDefault="00F27B7E" w:rsidP="00F27B7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sz w:val="26"/>
          <w:szCs w:val="26"/>
          <w:lang w:eastAsia="ru-RU"/>
        </w:rPr>
      </w:pPr>
      <w:r w:rsidRPr="00F27B7E">
        <w:rPr>
          <w:rFonts w:ascii="Times New Roman" w:eastAsia="Times New Roman" w:hAnsi="Times New Roman" w:cs="Times New Roman"/>
          <w:bCs/>
          <w:sz w:val="26"/>
          <w:szCs w:val="26"/>
          <w:lang w:eastAsia="ru-RU"/>
        </w:rPr>
        <w:t>Акционерное Общество «</w:t>
      </w:r>
      <w:proofErr w:type="spellStart"/>
      <w:r w:rsidRPr="00F27B7E">
        <w:rPr>
          <w:rFonts w:ascii="Times New Roman" w:eastAsia="Times New Roman" w:hAnsi="Times New Roman" w:cs="Times New Roman"/>
          <w:bCs/>
          <w:sz w:val="26"/>
          <w:szCs w:val="26"/>
          <w:lang w:eastAsia="ru-RU"/>
        </w:rPr>
        <w:t>Вагонреммаш</w:t>
      </w:r>
      <w:proofErr w:type="spellEnd"/>
      <w:r w:rsidRPr="00F27B7E">
        <w:rPr>
          <w:rFonts w:ascii="Times New Roman" w:eastAsia="Times New Roman" w:hAnsi="Times New Roman" w:cs="Times New Roman"/>
          <w:bCs/>
          <w:sz w:val="26"/>
          <w:szCs w:val="26"/>
          <w:lang w:eastAsia="ru-RU"/>
        </w:rPr>
        <w:t>» (АО «ВРМ»), именуемое в дальнейшем «Заказчик», в лице</w:t>
      </w:r>
      <w:r w:rsidR="004A0823">
        <w:rPr>
          <w:rFonts w:ascii="Times New Roman" w:eastAsia="Times New Roman" w:hAnsi="Times New Roman" w:cs="Times New Roman"/>
          <w:bCs/>
          <w:sz w:val="26"/>
          <w:szCs w:val="26"/>
          <w:lang w:eastAsia="ru-RU"/>
        </w:rPr>
        <w:t xml:space="preserve"> директора Тамбовского ВРЗ АО 2ВРМ»</w:t>
      </w:r>
      <w:r w:rsidRPr="00F27B7E">
        <w:rPr>
          <w:rFonts w:ascii="Times New Roman" w:eastAsia="Times New Roman" w:hAnsi="Times New Roman" w:cs="Times New Roman"/>
          <w:bCs/>
          <w:sz w:val="26"/>
          <w:szCs w:val="26"/>
          <w:lang w:eastAsia="ru-RU"/>
        </w:rPr>
        <w:t xml:space="preserve"> </w:t>
      </w:r>
      <w:proofErr w:type="spellStart"/>
      <w:r w:rsidR="004A0823">
        <w:rPr>
          <w:rFonts w:ascii="Times New Roman" w:eastAsia="Times New Roman" w:hAnsi="Times New Roman" w:cs="Times New Roman"/>
          <w:bCs/>
          <w:sz w:val="26"/>
          <w:szCs w:val="26"/>
          <w:lang w:eastAsia="ru-RU"/>
        </w:rPr>
        <w:t>Шлыкова</w:t>
      </w:r>
      <w:proofErr w:type="spellEnd"/>
      <w:r w:rsidR="004A0823">
        <w:rPr>
          <w:rFonts w:ascii="Times New Roman" w:eastAsia="Times New Roman" w:hAnsi="Times New Roman" w:cs="Times New Roman"/>
          <w:bCs/>
          <w:sz w:val="26"/>
          <w:szCs w:val="26"/>
          <w:lang w:eastAsia="ru-RU"/>
        </w:rPr>
        <w:t xml:space="preserve"> Дмитрия Владимировича</w:t>
      </w:r>
      <w:r w:rsidRPr="00F27B7E">
        <w:rPr>
          <w:rFonts w:ascii="Times New Roman" w:eastAsia="Times New Roman" w:hAnsi="Times New Roman" w:cs="Times New Roman"/>
          <w:bCs/>
          <w:sz w:val="26"/>
          <w:szCs w:val="26"/>
          <w:lang w:eastAsia="ru-RU"/>
        </w:rPr>
        <w:t xml:space="preserve">, </w:t>
      </w:r>
      <w:r w:rsidR="004A0823" w:rsidRPr="004A0823">
        <w:rPr>
          <w:rFonts w:ascii="Times New Roman" w:eastAsia="Times New Roman" w:hAnsi="Times New Roman" w:cs="Times New Roman"/>
          <w:bCs/>
          <w:sz w:val="26"/>
          <w:szCs w:val="26"/>
          <w:lang w:eastAsia="ru-RU"/>
        </w:rPr>
        <w:t>действующий на основании Положения о филиале по доверенности №ВРМ-76/22 от 20.12.2022</w:t>
      </w:r>
      <w:r w:rsidRPr="00F27B7E">
        <w:rPr>
          <w:rFonts w:ascii="Times New Roman" w:eastAsia="Times New Roman" w:hAnsi="Times New Roman" w:cs="Times New Roman"/>
          <w:bCs/>
          <w:sz w:val="26"/>
          <w:szCs w:val="26"/>
          <w:lang w:eastAsia="ru-RU"/>
        </w:rPr>
        <w:t>, с одной стороны и __________________________ именуемое в дальнейшем «</w:t>
      </w:r>
      <w:r w:rsidRPr="00F27B7E">
        <w:rPr>
          <w:rFonts w:ascii="Times New Roman" w:eastAsia="Times New Roman" w:hAnsi="Times New Roman" w:cs="Times New Roman"/>
          <w:color w:val="000000"/>
          <w:spacing w:val="2"/>
          <w:sz w:val="26"/>
          <w:szCs w:val="26"/>
          <w:lang w:eastAsia="ru-RU"/>
        </w:rPr>
        <w:t>Подрядчик</w:t>
      </w:r>
      <w:r w:rsidRPr="00F27B7E">
        <w:rPr>
          <w:rFonts w:ascii="Times New Roman" w:eastAsia="Times New Roman" w:hAnsi="Times New Roman" w:cs="Times New Roman"/>
          <w:bCs/>
          <w:sz w:val="26"/>
          <w:szCs w:val="26"/>
          <w:lang w:eastAsia="ru-RU"/>
        </w:rPr>
        <w:t>», в лице ____________________, действующего на основании __________, с другой стороны, совместно именуемые в дальнейшем «Стороны», заключили настоящий Договор о нижеследующем:</w:t>
      </w:r>
    </w:p>
    <w:p w:rsidR="00F27B7E" w:rsidRPr="00F27B7E" w:rsidRDefault="00F27B7E" w:rsidP="00F27B7E">
      <w:pPr>
        <w:spacing w:before="120" w:after="120" w:line="240" w:lineRule="auto"/>
        <w:jc w:val="center"/>
        <w:rPr>
          <w:rFonts w:ascii="Times New Roman" w:eastAsia="Arial Unicode MS" w:hAnsi="Times New Roman" w:cs="Times New Roman"/>
          <w:b/>
          <w:sz w:val="26"/>
          <w:szCs w:val="26"/>
          <w:lang w:eastAsia="ru-RU"/>
        </w:rPr>
      </w:pPr>
      <w:r w:rsidRPr="00F27B7E">
        <w:rPr>
          <w:rFonts w:ascii="Times New Roman" w:eastAsia="Arial Unicode MS" w:hAnsi="Times New Roman" w:cs="Times New Roman"/>
          <w:b/>
          <w:sz w:val="26"/>
          <w:szCs w:val="26"/>
          <w:lang w:eastAsia="ru-RU"/>
        </w:rPr>
        <w:t>1. ПРЕДМЕТ ДОГОВОРА</w:t>
      </w:r>
    </w:p>
    <w:p w:rsidR="00F27B7E" w:rsidRPr="00F27B7E"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1.1. Подрядчик принимает на себя обязательства по заданию Заказчика выполнить работы по </w:t>
      </w:r>
      <w:r w:rsidR="004A0A91">
        <w:rPr>
          <w:rFonts w:ascii="Times New Roman" w:eastAsia="Arial Unicode MS" w:hAnsi="Times New Roman" w:cs="Times New Roman"/>
          <w:sz w:val="26"/>
          <w:szCs w:val="26"/>
          <w:lang w:eastAsia="ru-RU"/>
        </w:rPr>
        <w:t>модернизации</w:t>
      </w:r>
      <w:r w:rsidR="005767EF">
        <w:rPr>
          <w:rFonts w:ascii="Times New Roman" w:eastAsia="Arial Unicode MS" w:hAnsi="Times New Roman" w:cs="Times New Roman"/>
          <w:sz w:val="26"/>
          <w:szCs w:val="26"/>
          <w:lang w:eastAsia="ru-RU"/>
        </w:rPr>
        <w:t xml:space="preserve"> системы видеонаблюдения инв.№101433</w:t>
      </w:r>
      <w:r w:rsidRPr="00F27B7E">
        <w:rPr>
          <w:rFonts w:ascii="Times New Roman" w:eastAsia="Arial Unicode MS" w:hAnsi="Times New Roman" w:cs="Times New Roman"/>
          <w:sz w:val="26"/>
          <w:szCs w:val="26"/>
          <w:lang w:eastAsia="ru-RU"/>
        </w:rPr>
        <w:t xml:space="preserve"> на Тамбовском ВРЗ АО «ВРМ» (далее Работы), расположенного по адресу: </w:t>
      </w:r>
      <w:proofErr w:type="spellStart"/>
      <w:r w:rsidRPr="00F27B7E">
        <w:rPr>
          <w:rFonts w:ascii="Times New Roman" w:eastAsia="Arial Unicode MS" w:hAnsi="Times New Roman" w:cs="Times New Roman"/>
          <w:sz w:val="26"/>
          <w:szCs w:val="26"/>
          <w:lang w:eastAsia="ru-RU"/>
        </w:rPr>
        <w:t>г.Тамбов</w:t>
      </w:r>
      <w:proofErr w:type="spellEnd"/>
      <w:r w:rsidRPr="00F27B7E">
        <w:rPr>
          <w:rFonts w:ascii="Times New Roman" w:eastAsia="Arial Unicode MS" w:hAnsi="Times New Roman" w:cs="Times New Roman"/>
          <w:sz w:val="26"/>
          <w:szCs w:val="26"/>
          <w:lang w:eastAsia="ru-RU"/>
        </w:rPr>
        <w:t xml:space="preserve">, пл. Мастерских, д. </w:t>
      </w:r>
      <w:proofErr w:type="gramStart"/>
      <w:r w:rsidRPr="00F27B7E">
        <w:rPr>
          <w:rFonts w:ascii="Times New Roman" w:eastAsia="Arial Unicode MS" w:hAnsi="Times New Roman" w:cs="Times New Roman"/>
          <w:sz w:val="26"/>
          <w:szCs w:val="26"/>
          <w:lang w:eastAsia="ru-RU"/>
        </w:rPr>
        <w:t xml:space="preserve">1 </w:t>
      </w:r>
      <w:r w:rsidRPr="00F27B7E">
        <w:rPr>
          <w:rFonts w:ascii="Times New Roman" w:eastAsia="Arial Unicode MS" w:hAnsi="Times New Roman" w:cs="Times New Roman"/>
          <w:b/>
          <w:bCs/>
          <w:sz w:val="26"/>
          <w:szCs w:val="26"/>
          <w:lang w:eastAsia="ru-RU"/>
        </w:rPr>
        <w:t xml:space="preserve"> </w:t>
      </w:r>
      <w:r w:rsidRPr="00F27B7E">
        <w:rPr>
          <w:rFonts w:ascii="Times New Roman" w:eastAsia="Arial Unicode MS" w:hAnsi="Times New Roman" w:cs="Times New Roman"/>
          <w:sz w:val="26"/>
          <w:szCs w:val="26"/>
          <w:lang w:eastAsia="ru-RU"/>
        </w:rPr>
        <w:t>(</w:t>
      </w:r>
      <w:proofErr w:type="gramEnd"/>
      <w:r w:rsidRPr="00F27B7E">
        <w:rPr>
          <w:rFonts w:ascii="Times New Roman" w:eastAsia="Arial Unicode MS" w:hAnsi="Times New Roman" w:cs="Times New Roman"/>
          <w:sz w:val="26"/>
          <w:szCs w:val="26"/>
          <w:lang w:eastAsia="ru-RU"/>
        </w:rPr>
        <w:t>далее Объект).</w:t>
      </w:r>
      <w:r w:rsidRPr="00F27B7E">
        <w:rPr>
          <w:rFonts w:ascii="Times New Roman" w:eastAsia="Arial Unicode MS" w:hAnsi="Times New Roman" w:cs="Times New Roman"/>
          <w:b/>
          <w:bCs/>
          <w:sz w:val="26"/>
          <w:szCs w:val="26"/>
          <w:lang w:eastAsia="ru-RU"/>
        </w:rPr>
        <w:t xml:space="preserve">  </w:t>
      </w:r>
    </w:p>
    <w:p w:rsidR="00F27B7E" w:rsidRPr="00F27B7E"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b/>
          <w:bCs/>
          <w:sz w:val="26"/>
          <w:szCs w:val="26"/>
          <w:lang w:eastAsia="ru-RU"/>
        </w:rPr>
        <w:t xml:space="preserve"> </w:t>
      </w:r>
      <w:r w:rsidRPr="00F27B7E">
        <w:rPr>
          <w:rFonts w:ascii="Times New Roman" w:eastAsia="Arial Unicode MS" w:hAnsi="Times New Roman" w:cs="Times New Roman"/>
          <w:sz w:val="26"/>
          <w:szCs w:val="26"/>
          <w:lang w:eastAsia="ru-RU"/>
        </w:rPr>
        <w:t>1.2. Работы выполняются иждивением Подрядчика – из его материалов, его силами и средствами.</w:t>
      </w:r>
    </w:p>
    <w:p w:rsidR="00814AA6" w:rsidRDefault="00F27B7E" w:rsidP="00F27B7E">
      <w:pPr>
        <w:spacing w:after="0" w:line="240" w:lineRule="auto"/>
        <w:ind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1.3. Содержание и требование к Работам изложены в Техническом задании (Приложение № 1), являющемся неотъемлемой частью настоящего Договора</w:t>
      </w:r>
      <w:r w:rsidR="00814AA6">
        <w:rPr>
          <w:rFonts w:ascii="Times New Roman" w:eastAsia="Arial Unicode MS" w:hAnsi="Times New Roman" w:cs="Times New Roman"/>
          <w:sz w:val="26"/>
          <w:szCs w:val="26"/>
          <w:lang w:eastAsia="ru-RU"/>
        </w:rPr>
        <w:t>.</w:t>
      </w:r>
      <w:r w:rsidRPr="00F27B7E">
        <w:rPr>
          <w:rFonts w:ascii="Times New Roman" w:eastAsia="Arial Unicode MS" w:hAnsi="Times New Roman" w:cs="Times New Roman"/>
          <w:sz w:val="26"/>
          <w:szCs w:val="26"/>
          <w:lang w:eastAsia="ru-RU"/>
        </w:rPr>
        <w:t xml:space="preserve"> </w:t>
      </w:r>
    </w:p>
    <w:p w:rsidR="00F27B7E" w:rsidRPr="00F27B7E" w:rsidRDefault="00F27B7E" w:rsidP="00F27B7E">
      <w:pPr>
        <w:spacing w:after="0" w:line="240" w:lineRule="auto"/>
        <w:ind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1.4. Подрядчик обязуется выполнить работы, предусмотренные п. 1.1 Договора в следующие сроки:</w:t>
      </w:r>
    </w:p>
    <w:p w:rsidR="00F27B7E" w:rsidRPr="003A01CC"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3A01CC">
        <w:rPr>
          <w:rFonts w:ascii="Times New Roman" w:eastAsia="Arial Unicode MS" w:hAnsi="Times New Roman" w:cs="Times New Roman"/>
          <w:sz w:val="26"/>
          <w:szCs w:val="26"/>
          <w:lang w:eastAsia="ru-RU"/>
        </w:rPr>
        <w:t xml:space="preserve">- начало работ – </w:t>
      </w:r>
      <w:r w:rsidR="004A0823">
        <w:rPr>
          <w:rFonts w:ascii="Times New Roman" w:eastAsia="Arial Unicode MS" w:hAnsi="Times New Roman" w:cs="Times New Roman"/>
          <w:sz w:val="26"/>
          <w:szCs w:val="26"/>
          <w:lang w:eastAsia="ru-RU"/>
        </w:rPr>
        <w:t xml:space="preserve">с момента подписания </w:t>
      </w:r>
      <w:proofErr w:type="spellStart"/>
      <w:r w:rsidR="004A0823">
        <w:rPr>
          <w:rFonts w:ascii="Times New Roman" w:eastAsia="Arial Unicode MS" w:hAnsi="Times New Roman" w:cs="Times New Roman"/>
          <w:sz w:val="26"/>
          <w:szCs w:val="26"/>
          <w:lang w:eastAsia="ru-RU"/>
        </w:rPr>
        <w:t>насточщего</w:t>
      </w:r>
      <w:proofErr w:type="spellEnd"/>
      <w:r w:rsidR="004A0823">
        <w:rPr>
          <w:rFonts w:ascii="Times New Roman" w:eastAsia="Arial Unicode MS" w:hAnsi="Times New Roman" w:cs="Times New Roman"/>
          <w:sz w:val="26"/>
          <w:szCs w:val="26"/>
          <w:lang w:eastAsia="ru-RU"/>
        </w:rPr>
        <w:t xml:space="preserve"> Договора</w:t>
      </w:r>
      <w:r w:rsidRPr="003A01CC">
        <w:rPr>
          <w:rFonts w:ascii="Times New Roman" w:eastAsia="Arial Unicode MS" w:hAnsi="Times New Roman" w:cs="Times New Roman"/>
          <w:sz w:val="26"/>
          <w:szCs w:val="26"/>
          <w:lang w:eastAsia="ru-RU"/>
        </w:rPr>
        <w:t>;</w:t>
      </w:r>
    </w:p>
    <w:p w:rsidR="00F27B7E" w:rsidRPr="003A01CC"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3A01CC">
        <w:rPr>
          <w:rFonts w:ascii="Times New Roman" w:eastAsia="Arial Unicode MS" w:hAnsi="Times New Roman" w:cs="Times New Roman"/>
          <w:sz w:val="26"/>
          <w:szCs w:val="26"/>
          <w:lang w:eastAsia="ru-RU"/>
        </w:rPr>
        <w:t>- окончание работ – 30.0</w:t>
      </w:r>
      <w:r w:rsidR="00F74306">
        <w:rPr>
          <w:rFonts w:ascii="Times New Roman" w:eastAsia="Arial Unicode MS" w:hAnsi="Times New Roman" w:cs="Times New Roman"/>
          <w:sz w:val="26"/>
          <w:szCs w:val="26"/>
          <w:lang w:eastAsia="ru-RU"/>
        </w:rPr>
        <w:t>6</w:t>
      </w:r>
      <w:r w:rsidRPr="003A01CC">
        <w:rPr>
          <w:rFonts w:ascii="Times New Roman" w:eastAsia="Arial Unicode MS" w:hAnsi="Times New Roman" w:cs="Times New Roman"/>
          <w:sz w:val="26"/>
          <w:szCs w:val="26"/>
          <w:lang w:eastAsia="ru-RU"/>
        </w:rPr>
        <w:t>.20</w:t>
      </w:r>
      <w:r w:rsidR="00F74306">
        <w:rPr>
          <w:rFonts w:ascii="Times New Roman" w:eastAsia="Arial Unicode MS" w:hAnsi="Times New Roman" w:cs="Times New Roman"/>
          <w:sz w:val="26"/>
          <w:szCs w:val="26"/>
          <w:lang w:eastAsia="ru-RU"/>
        </w:rPr>
        <w:t>23</w:t>
      </w:r>
      <w:r w:rsidRPr="003A01CC">
        <w:rPr>
          <w:rFonts w:ascii="Times New Roman" w:eastAsia="Arial Unicode MS" w:hAnsi="Times New Roman" w:cs="Times New Roman"/>
          <w:sz w:val="26"/>
          <w:szCs w:val="26"/>
          <w:lang w:eastAsia="ru-RU"/>
        </w:rPr>
        <w:t>г.</w:t>
      </w:r>
    </w:p>
    <w:p w:rsidR="00F27B7E" w:rsidRPr="003A01CC"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3A01CC">
        <w:rPr>
          <w:rFonts w:ascii="Times New Roman" w:eastAsia="Arial Unicode MS" w:hAnsi="Times New Roman" w:cs="Times New Roman"/>
          <w:sz w:val="26"/>
          <w:szCs w:val="26"/>
          <w:lang w:eastAsia="ru-RU"/>
        </w:rPr>
        <w:t>1.5. Заказчик принимает результаты Работ и оплачивает их твердую стоимость, согласно Смете (Приложение № 2), являющейся неотъемлемой частью настоящего Договора. Смета должна содержать сведения о стоимости каждого вида работ.</w:t>
      </w:r>
    </w:p>
    <w:p w:rsidR="00F27B7E" w:rsidRPr="00F27B7E" w:rsidRDefault="00F27B7E" w:rsidP="00F27B7E">
      <w:pPr>
        <w:suppressAutoHyphens/>
        <w:spacing w:after="0" w:line="240" w:lineRule="auto"/>
        <w:ind w:firstLine="709"/>
        <w:jc w:val="both"/>
        <w:rPr>
          <w:rFonts w:ascii="Times New Roman" w:eastAsia="Times New Roman" w:hAnsi="Times New Roman" w:cs="Times New Roman"/>
          <w:bCs/>
          <w:spacing w:val="-8"/>
          <w:sz w:val="26"/>
          <w:szCs w:val="26"/>
          <w:lang w:eastAsia="ru-RU"/>
        </w:rPr>
      </w:pPr>
      <w:r w:rsidRPr="003A01CC">
        <w:rPr>
          <w:rFonts w:ascii="Times New Roman" w:eastAsia="Arial Unicode MS" w:hAnsi="Times New Roman" w:cs="Times New Roman"/>
          <w:sz w:val="26"/>
          <w:szCs w:val="26"/>
          <w:lang w:eastAsia="ru-RU"/>
        </w:rPr>
        <w:t xml:space="preserve">1.6. </w:t>
      </w:r>
      <w:r w:rsidRPr="003A01CC">
        <w:rPr>
          <w:rFonts w:ascii="Times New Roman" w:eastAsia="Times New Roman" w:hAnsi="Times New Roman" w:cs="Times New Roman"/>
          <w:bCs/>
          <w:spacing w:val="-8"/>
          <w:sz w:val="26"/>
          <w:szCs w:val="26"/>
          <w:lang w:eastAsia="ru-RU"/>
        </w:rPr>
        <w:t>Настоящий Договор заключен на основании открытого конкурса, Протокол №__________ от _________.</w:t>
      </w:r>
    </w:p>
    <w:p w:rsidR="00F27B7E" w:rsidRPr="00F27B7E" w:rsidRDefault="00F27B7E" w:rsidP="00F27B7E">
      <w:pPr>
        <w:spacing w:before="120" w:after="120" w:line="240" w:lineRule="auto"/>
        <w:jc w:val="center"/>
        <w:rPr>
          <w:rFonts w:ascii="Times New Roman" w:eastAsia="Arial Unicode MS" w:hAnsi="Times New Roman" w:cs="Times New Roman"/>
          <w:b/>
          <w:bCs/>
          <w:sz w:val="26"/>
          <w:szCs w:val="26"/>
          <w:lang w:eastAsia="ru-RU"/>
        </w:rPr>
      </w:pPr>
      <w:r w:rsidRPr="00F27B7E">
        <w:rPr>
          <w:rFonts w:ascii="Times New Roman" w:eastAsia="Arial Unicode MS" w:hAnsi="Times New Roman" w:cs="Times New Roman"/>
          <w:b/>
          <w:bCs/>
          <w:sz w:val="26"/>
          <w:szCs w:val="26"/>
          <w:lang w:eastAsia="ru-RU"/>
        </w:rPr>
        <w:t>2. ТЕРМИНЫ И ОПРЕДЕЛЕНИЯ</w:t>
      </w:r>
    </w:p>
    <w:p w:rsidR="00F27B7E" w:rsidRPr="00F27B7E" w:rsidRDefault="00F27B7E" w:rsidP="00F27B7E">
      <w:pPr>
        <w:spacing w:after="0" w:line="240" w:lineRule="auto"/>
        <w:ind w:firstLine="709"/>
        <w:jc w:val="both"/>
        <w:rPr>
          <w:rFonts w:ascii="Times New Roman" w:eastAsia="Times New Roman" w:hAnsi="Times New Roman" w:cs="Times New Roman"/>
          <w:sz w:val="26"/>
          <w:szCs w:val="26"/>
          <w:lang w:eastAsia="ru-RU"/>
        </w:rPr>
      </w:pPr>
      <w:r w:rsidRPr="00F27B7E">
        <w:rPr>
          <w:rFonts w:ascii="Times New Roman" w:eastAsia="Arial Unicode MS" w:hAnsi="Times New Roman" w:cs="Times New Roman"/>
          <w:b/>
          <w:sz w:val="26"/>
          <w:szCs w:val="26"/>
          <w:lang w:eastAsia="ru-RU"/>
        </w:rPr>
        <w:t>Объект</w:t>
      </w:r>
      <w:r w:rsidRPr="00F27B7E">
        <w:rPr>
          <w:rFonts w:ascii="Times New Roman" w:eastAsia="Arial Unicode MS" w:hAnsi="Times New Roman" w:cs="Times New Roman"/>
          <w:sz w:val="26"/>
          <w:szCs w:val="26"/>
          <w:lang w:eastAsia="ru-RU"/>
        </w:rPr>
        <w:t xml:space="preserve"> </w:t>
      </w:r>
      <w:r w:rsidR="00327655">
        <w:rPr>
          <w:rFonts w:ascii="Times New Roman" w:eastAsia="Arial Unicode MS" w:hAnsi="Times New Roman" w:cs="Times New Roman"/>
          <w:sz w:val="26"/>
          <w:szCs w:val="26"/>
          <w:lang w:eastAsia="ru-RU"/>
        </w:rPr>
        <w:t>–</w:t>
      </w:r>
      <w:r w:rsidRPr="00F27B7E">
        <w:rPr>
          <w:rFonts w:ascii="Times New Roman" w:eastAsia="Arial Unicode MS" w:hAnsi="Times New Roman" w:cs="Times New Roman"/>
          <w:sz w:val="26"/>
          <w:szCs w:val="26"/>
          <w:lang w:eastAsia="ru-RU"/>
        </w:rPr>
        <w:t xml:space="preserve"> </w:t>
      </w:r>
      <w:r w:rsidR="003127D5">
        <w:rPr>
          <w:rFonts w:ascii="Times New Roman" w:eastAsia="Arial Unicode MS" w:hAnsi="Times New Roman" w:cs="Times New Roman"/>
          <w:sz w:val="26"/>
          <w:szCs w:val="26"/>
          <w:lang w:eastAsia="ru-RU"/>
        </w:rPr>
        <w:t>система видеонаблюдения инв.№101433</w:t>
      </w:r>
      <w:r w:rsidRPr="00F27B7E">
        <w:rPr>
          <w:rFonts w:ascii="Times New Roman" w:eastAsia="Times New Roman" w:hAnsi="Times New Roman" w:cs="Times New Roman"/>
          <w:sz w:val="26"/>
          <w:szCs w:val="26"/>
          <w:lang w:eastAsia="ru-RU"/>
        </w:rPr>
        <w:t>.</w:t>
      </w:r>
    </w:p>
    <w:p w:rsidR="00F27B7E" w:rsidRPr="00F27B7E"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b/>
          <w:sz w:val="26"/>
          <w:szCs w:val="26"/>
          <w:lang w:eastAsia="ru-RU"/>
        </w:rPr>
        <w:t>Работы</w:t>
      </w:r>
      <w:r w:rsidRPr="00F27B7E">
        <w:rPr>
          <w:rFonts w:ascii="Times New Roman" w:eastAsia="Arial Unicode MS" w:hAnsi="Times New Roman" w:cs="Times New Roman"/>
          <w:sz w:val="26"/>
          <w:szCs w:val="26"/>
          <w:lang w:eastAsia="ru-RU"/>
        </w:rPr>
        <w:t xml:space="preserve"> - подлежащие выполнению Подрядчиком работы, в соответствии с условиями настоящего договора, и включающие монтажные и пусконаладочные работы и устранение дефектов.</w:t>
      </w:r>
    </w:p>
    <w:p w:rsidR="00F27B7E" w:rsidRPr="00F27B7E"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b/>
          <w:sz w:val="26"/>
          <w:szCs w:val="26"/>
          <w:lang w:eastAsia="ru-RU"/>
        </w:rPr>
        <w:t>Результат работ</w:t>
      </w:r>
      <w:r w:rsidRPr="00F27B7E">
        <w:rPr>
          <w:rFonts w:ascii="Times New Roman" w:eastAsia="Arial Unicode MS" w:hAnsi="Times New Roman" w:cs="Times New Roman"/>
          <w:sz w:val="26"/>
          <w:szCs w:val="26"/>
          <w:lang w:eastAsia="ru-RU"/>
        </w:rPr>
        <w:t xml:space="preserve"> – </w:t>
      </w:r>
      <w:r w:rsidR="00D20095">
        <w:rPr>
          <w:rFonts w:ascii="Times New Roman" w:eastAsia="Arial Unicode MS" w:hAnsi="Times New Roman" w:cs="Times New Roman"/>
          <w:sz w:val="26"/>
          <w:szCs w:val="26"/>
          <w:lang w:eastAsia="ru-RU"/>
        </w:rPr>
        <w:t>модернизированный</w:t>
      </w:r>
      <w:r w:rsidRPr="00F27B7E">
        <w:rPr>
          <w:rFonts w:ascii="Times New Roman" w:eastAsia="Arial Unicode MS" w:hAnsi="Times New Roman" w:cs="Times New Roman"/>
          <w:sz w:val="26"/>
          <w:szCs w:val="26"/>
          <w:lang w:eastAsia="ru-RU"/>
        </w:rPr>
        <w:t xml:space="preserve"> объект, отвечающий требованиям технического задания, и принятый Заказчиком по акту (ОС-3).</w:t>
      </w:r>
    </w:p>
    <w:p w:rsidR="00F27B7E" w:rsidRPr="00F27B7E"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b/>
          <w:sz w:val="26"/>
          <w:szCs w:val="26"/>
          <w:lang w:eastAsia="ru-RU"/>
        </w:rPr>
        <w:t>Скрытые работы</w:t>
      </w:r>
      <w:r w:rsidRPr="00F27B7E">
        <w:rPr>
          <w:rFonts w:ascii="Times New Roman" w:eastAsia="Arial Unicode MS" w:hAnsi="Times New Roman" w:cs="Times New Roman"/>
          <w:sz w:val="26"/>
          <w:szCs w:val="26"/>
          <w:lang w:eastAsia="ru-RU"/>
        </w:rPr>
        <w:t xml:space="preserve"> - работы, скрываемые последующими работами и конструкциями. Качество и точность этих работ невозможно определить после выполнения последующих.</w:t>
      </w:r>
    </w:p>
    <w:p w:rsidR="00F27B7E" w:rsidRPr="00F27B7E" w:rsidRDefault="00F27B7E" w:rsidP="00F27B7E">
      <w:pPr>
        <w:spacing w:before="120" w:after="120" w:line="240" w:lineRule="auto"/>
        <w:jc w:val="center"/>
        <w:rPr>
          <w:rFonts w:ascii="Times New Roman" w:eastAsia="Arial Unicode MS" w:hAnsi="Times New Roman" w:cs="Times New Roman"/>
          <w:b/>
          <w:bCs/>
          <w:sz w:val="26"/>
          <w:szCs w:val="26"/>
          <w:lang w:eastAsia="ru-RU"/>
        </w:rPr>
      </w:pPr>
    </w:p>
    <w:p w:rsidR="00F27B7E" w:rsidRPr="00F27B7E" w:rsidRDefault="00F27B7E" w:rsidP="00F27B7E">
      <w:pPr>
        <w:spacing w:before="120" w:after="120" w:line="240" w:lineRule="auto"/>
        <w:jc w:val="center"/>
        <w:rPr>
          <w:rFonts w:ascii="Times New Roman" w:eastAsia="Arial Unicode MS" w:hAnsi="Times New Roman" w:cs="Times New Roman"/>
          <w:b/>
          <w:bCs/>
          <w:sz w:val="26"/>
          <w:szCs w:val="26"/>
          <w:lang w:eastAsia="ru-RU"/>
        </w:rPr>
      </w:pPr>
    </w:p>
    <w:p w:rsidR="00F27B7E" w:rsidRPr="00F27B7E" w:rsidRDefault="00F27B7E" w:rsidP="00F27B7E">
      <w:pPr>
        <w:spacing w:before="120" w:after="120" w:line="240" w:lineRule="auto"/>
        <w:jc w:val="center"/>
        <w:rPr>
          <w:rFonts w:ascii="Times New Roman" w:eastAsia="Arial Unicode MS" w:hAnsi="Times New Roman" w:cs="Times New Roman"/>
          <w:b/>
          <w:bCs/>
          <w:sz w:val="26"/>
          <w:szCs w:val="26"/>
          <w:lang w:eastAsia="ru-RU"/>
        </w:rPr>
      </w:pPr>
      <w:r w:rsidRPr="00F27B7E">
        <w:rPr>
          <w:rFonts w:ascii="Times New Roman" w:eastAsia="Arial Unicode MS" w:hAnsi="Times New Roman" w:cs="Times New Roman"/>
          <w:b/>
          <w:bCs/>
          <w:sz w:val="26"/>
          <w:szCs w:val="26"/>
          <w:lang w:eastAsia="ru-RU"/>
        </w:rPr>
        <w:t>2. ЦЕНА РАБОТ И ПОРЯДОК ОПЛАТЫ</w:t>
      </w:r>
    </w:p>
    <w:p w:rsidR="00F27B7E" w:rsidRPr="00F27B7E" w:rsidRDefault="00F27B7E" w:rsidP="00E7354A">
      <w:pPr>
        <w:numPr>
          <w:ilvl w:val="0"/>
          <w:numId w:val="14"/>
        </w:numPr>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Стоимость работ по настоящему Договору составляет: ________________________________________________________________________ руб. (___________рублей ___коп.), в том числе НДС __________________________________________________________________________руб. (_______________ рублей ___ коп.).</w:t>
      </w:r>
    </w:p>
    <w:p w:rsidR="00F27B7E" w:rsidRPr="00F27B7E" w:rsidRDefault="00F27B7E" w:rsidP="00E7354A">
      <w:pPr>
        <w:numPr>
          <w:ilvl w:val="0"/>
          <w:numId w:val="14"/>
        </w:numPr>
        <w:suppressAutoHyphens/>
        <w:spacing w:after="0" w:line="240" w:lineRule="auto"/>
        <w:ind w:left="0" w:firstLine="709"/>
        <w:contextualSpacing/>
        <w:jc w:val="both"/>
        <w:rPr>
          <w:rFonts w:ascii="Times New Roman" w:eastAsia="Arial Unicode MS" w:hAnsi="Times New Roman" w:cs="Times New Roman"/>
          <w:color w:val="000000"/>
          <w:spacing w:val="-4"/>
          <w:sz w:val="26"/>
          <w:szCs w:val="26"/>
          <w:lang w:eastAsia="ru-RU"/>
        </w:rPr>
      </w:pPr>
      <w:r w:rsidRPr="00F27B7E">
        <w:rPr>
          <w:rFonts w:ascii="Times New Roman" w:eastAsia="Arial Unicode MS" w:hAnsi="Times New Roman" w:cs="Times New Roman"/>
          <w:sz w:val="26"/>
          <w:szCs w:val="26"/>
          <w:lang w:eastAsia="ru-RU"/>
        </w:rPr>
        <w:t>Общая ц</w:t>
      </w:r>
      <w:r w:rsidRPr="00F27B7E">
        <w:rPr>
          <w:rFonts w:ascii="Times New Roman" w:eastAsia="Arial Unicode MS" w:hAnsi="Times New Roman" w:cs="Times New Roman"/>
          <w:color w:val="000000"/>
          <w:spacing w:val="-4"/>
          <w:sz w:val="26"/>
          <w:szCs w:val="26"/>
          <w:lang w:eastAsia="ru-RU"/>
        </w:rPr>
        <w:t xml:space="preserve">ена Договора включает в себя стоимость </w:t>
      </w:r>
      <w:r w:rsidR="00814AA6">
        <w:rPr>
          <w:rFonts w:ascii="Times New Roman" w:eastAsia="Arial Unicode MS" w:hAnsi="Times New Roman" w:cs="Times New Roman"/>
          <w:color w:val="000000"/>
          <w:spacing w:val="-4"/>
          <w:sz w:val="26"/>
          <w:szCs w:val="26"/>
          <w:lang w:eastAsia="ru-RU"/>
        </w:rPr>
        <w:t>всех</w:t>
      </w:r>
      <w:r w:rsidRPr="00F27B7E">
        <w:rPr>
          <w:rFonts w:ascii="Times New Roman" w:eastAsia="Arial Unicode MS" w:hAnsi="Times New Roman" w:cs="Times New Roman"/>
          <w:color w:val="000000"/>
          <w:spacing w:val="-4"/>
          <w:sz w:val="26"/>
          <w:szCs w:val="26"/>
          <w:lang w:eastAsia="ru-RU"/>
        </w:rPr>
        <w:t xml:space="preserve"> </w:t>
      </w:r>
      <w:r w:rsidR="00814AA6">
        <w:rPr>
          <w:rFonts w:ascii="Times New Roman" w:eastAsia="Arial Unicode MS" w:hAnsi="Times New Roman" w:cs="Times New Roman"/>
          <w:color w:val="000000"/>
          <w:spacing w:val="-4"/>
          <w:sz w:val="26"/>
          <w:szCs w:val="26"/>
          <w:lang w:eastAsia="ru-RU"/>
        </w:rPr>
        <w:t>р</w:t>
      </w:r>
      <w:r w:rsidRPr="00F27B7E">
        <w:rPr>
          <w:rFonts w:ascii="Times New Roman" w:eastAsia="Arial Unicode MS" w:hAnsi="Times New Roman" w:cs="Times New Roman"/>
          <w:spacing w:val="-4"/>
          <w:sz w:val="26"/>
          <w:szCs w:val="26"/>
          <w:lang w:eastAsia="ru-RU"/>
        </w:rPr>
        <w:t>абот, материалов,</w:t>
      </w:r>
      <w:r w:rsidR="00814AA6">
        <w:rPr>
          <w:rFonts w:ascii="Times New Roman" w:eastAsia="Arial Unicode MS" w:hAnsi="Times New Roman" w:cs="Times New Roman"/>
          <w:spacing w:val="-4"/>
          <w:sz w:val="26"/>
          <w:szCs w:val="26"/>
          <w:lang w:eastAsia="ru-RU"/>
        </w:rPr>
        <w:t xml:space="preserve"> оборудования, изделий,</w:t>
      </w:r>
      <w:r w:rsidRPr="00F27B7E">
        <w:rPr>
          <w:rFonts w:ascii="Times New Roman" w:eastAsia="Arial Unicode MS" w:hAnsi="Times New Roman" w:cs="Times New Roman"/>
          <w:color w:val="000000"/>
          <w:spacing w:val="-4"/>
          <w:sz w:val="26"/>
          <w:szCs w:val="26"/>
          <w:lang w:eastAsia="ru-RU"/>
        </w:rPr>
        <w:t xml:space="preserve"> </w:t>
      </w:r>
      <w:r w:rsidRPr="00F27B7E">
        <w:rPr>
          <w:rFonts w:ascii="Times New Roman" w:eastAsia="Arial Unicode MS" w:hAnsi="Times New Roman" w:cs="Times New Roman"/>
          <w:sz w:val="26"/>
          <w:szCs w:val="26"/>
          <w:lang w:eastAsia="ru-RU"/>
        </w:rPr>
        <w:t xml:space="preserve">все затраты, издержки, </w:t>
      </w:r>
      <w:r w:rsidRPr="00F27B7E">
        <w:rPr>
          <w:rFonts w:ascii="Times New Roman" w:eastAsia="Arial Unicode MS" w:hAnsi="Times New Roman" w:cs="Times New Roman"/>
          <w:color w:val="000000"/>
          <w:spacing w:val="-4"/>
          <w:sz w:val="26"/>
          <w:szCs w:val="26"/>
          <w:lang w:eastAsia="ru-RU"/>
        </w:rPr>
        <w:t xml:space="preserve">а также все, без исключения, расходы Подрядчика, связанные с выполнением Работ по настоящему Договору. </w:t>
      </w:r>
    </w:p>
    <w:p w:rsidR="00F27B7E" w:rsidRPr="00F27B7E" w:rsidRDefault="00F27B7E" w:rsidP="00E7354A">
      <w:pPr>
        <w:numPr>
          <w:ilvl w:val="0"/>
          <w:numId w:val="14"/>
        </w:numPr>
        <w:suppressAutoHyphens/>
        <w:spacing w:after="0" w:line="240" w:lineRule="auto"/>
        <w:ind w:left="0" w:firstLine="709"/>
        <w:contextualSpacing/>
        <w:jc w:val="both"/>
        <w:rPr>
          <w:rFonts w:ascii="Times New Roman" w:eastAsia="Arial Unicode MS" w:hAnsi="Times New Roman" w:cs="Times New Roman"/>
          <w:spacing w:val="-4"/>
          <w:sz w:val="26"/>
          <w:szCs w:val="26"/>
          <w:lang w:eastAsia="ru-RU"/>
        </w:rPr>
      </w:pPr>
      <w:r w:rsidRPr="00F27B7E">
        <w:rPr>
          <w:rFonts w:ascii="Times New Roman" w:eastAsia="Arial Unicode MS" w:hAnsi="Times New Roman" w:cs="Times New Roman"/>
          <w:spacing w:val="-4"/>
          <w:sz w:val="26"/>
          <w:szCs w:val="26"/>
          <w:lang w:eastAsia="ru-RU"/>
        </w:rPr>
        <w:t xml:space="preserve">Оплата Работ производится Заказчиком </w:t>
      </w:r>
      <w:r w:rsidR="001E2ED7">
        <w:rPr>
          <w:rFonts w:ascii="Times New Roman" w:eastAsia="Arial Unicode MS" w:hAnsi="Times New Roman" w:cs="Times New Roman"/>
          <w:spacing w:val="-4"/>
          <w:sz w:val="26"/>
          <w:szCs w:val="26"/>
          <w:lang w:eastAsia="ru-RU"/>
        </w:rPr>
        <w:t>после выполнения Работ в</w:t>
      </w:r>
      <w:r w:rsidRPr="00F27B7E">
        <w:rPr>
          <w:rFonts w:ascii="Times New Roman" w:eastAsia="Arial Unicode MS" w:hAnsi="Times New Roman" w:cs="Times New Roman"/>
          <w:spacing w:val="-4"/>
          <w:sz w:val="26"/>
          <w:szCs w:val="26"/>
          <w:lang w:eastAsia="ru-RU"/>
        </w:rPr>
        <w:t xml:space="preserve"> течение 30 (тридцати) календарных дней с даты получения от Подрядчика комплекта документов (в </w:t>
      </w:r>
      <w:proofErr w:type="spellStart"/>
      <w:r w:rsidRPr="00F27B7E">
        <w:rPr>
          <w:rFonts w:ascii="Times New Roman" w:eastAsia="Arial Unicode MS" w:hAnsi="Times New Roman" w:cs="Times New Roman"/>
          <w:spacing w:val="-4"/>
          <w:sz w:val="26"/>
          <w:szCs w:val="26"/>
          <w:lang w:eastAsia="ru-RU"/>
        </w:rPr>
        <w:t>т.ч</w:t>
      </w:r>
      <w:proofErr w:type="spellEnd"/>
      <w:r w:rsidRPr="00F27B7E">
        <w:rPr>
          <w:rFonts w:ascii="Times New Roman" w:eastAsia="Arial Unicode MS" w:hAnsi="Times New Roman" w:cs="Times New Roman"/>
          <w:spacing w:val="-4"/>
          <w:sz w:val="26"/>
          <w:szCs w:val="26"/>
          <w:lang w:eastAsia="ru-RU"/>
        </w:rPr>
        <w:t>. акт приемки выполненных работ по форме КС-2 (далее КС-2), справка о стоимости выполненных Работ по форме КС-3 (далее КС-3), акт о приемке-сдаче модернизированных объектов формы ОС-3 (далее ОС-3), счет-фактуры.</w:t>
      </w:r>
    </w:p>
    <w:p w:rsidR="00F27B7E" w:rsidRPr="00F27B7E" w:rsidRDefault="00F27B7E" w:rsidP="00E7354A">
      <w:pPr>
        <w:numPr>
          <w:ilvl w:val="0"/>
          <w:numId w:val="14"/>
        </w:numPr>
        <w:suppressAutoHyphens/>
        <w:spacing w:after="0" w:line="240" w:lineRule="auto"/>
        <w:ind w:left="0" w:firstLine="709"/>
        <w:contextualSpacing/>
        <w:jc w:val="both"/>
        <w:rPr>
          <w:rFonts w:ascii="Times New Roman" w:eastAsia="Arial Unicode MS" w:hAnsi="Times New Roman" w:cs="Times New Roman"/>
          <w:spacing w:val="-4"/>
          <w:sz w:val="26"/>
          <w:szCs w:val="26"/>
          <w:lang w:eastAsia="ru-RU"/>
        </w:rPr>
      </w:pPr>
      <w:r w:rsidRPr="00F27B7E">
        <w:rPr>
          <w:rFonts w:ascii="Times New Roman" w:eastAsia="Arial Unicode MS" w:hAnsi="Times New Roman" w:cs="Times New Roman"/>
          <w:spacing w:val="-4"/>
          <w:sz w:val="26"/>
          <w:szCs w:val="26"/>
          <w:lang w:eastAsia="ru-RU"/>
        </w:rPr>
        <w:t>Обязательство Заказчика по оплате выполненных Работ считается исполненным с даты списания денежных средств с расчетного счета Заказчика.</w:t>
      </w:r>
    </w:p>
    <w:p w:rsidR="00F27B7E" w:rsidRPr="00F27B7E" w:rsidRDefault="00F27B7E" w:rsidP="00E7354A">
      <w:pPr>
        <w:numPr>
          <w:ilvl w:val="0"/>
          <w:numId w:val="14"/>
        </w:numPr>
        <w:suppressAutoHyphens/>
        <w:spacing w:after="0" w:line="240" w:lineRule="auto"/>
        <w:ind w:left="0" w:firstLine="709"/>
        <w:contextualSpacing/>
        <w:jc w:val="both"/>
        <w:rPr>
          <w:rFonts w:ascii="Times New Roman" w:eastAsia="Arial Unicode MS" w:hAnsi="Times New Roman" w:cs="Times New Roman"/>
          <w:spacing w:val="-4"/>
          <w:sz w:val="26"/>
          <w:szCs w:val="26"/>
          <w:lang w:eastAsia="ru-RU"/>
        </w:rPr>
      </w:pPr>
      <w:r w:rsidRPr="00F27B7E">
        <w:rPr>
          <w:rFonts w:ascii="Times New Roman" w:eastAsia="Arial Unicode MS" w:hAnsi="Times New Roman" w:cs="Times New Roman"/>
          <w:spacing w:val="-4"/>
          <w:sz w:val="26"/>
          <w:szCs w:val="26"/>
          <w:lang w:eastAsia="ru-RU"/>
        </w:rPr>
        <w:t>В отношениях Сторон по настоящему Договору проценты, в соответствии со ст.317.1 Гражданского кодекса Российской Федерации, не начисляются и не оплачиваются.</w:t>
      </w:r>
    </w:p>
    <w:p w:rsidR="00F27B7E" w:rsidRPr="00F27B7E" w:rsidRDefault="00F27B7E" w:rsidP="00E7354A">
      <w:pPr>
        <w:numPr>
          <w:ilvl w:val="0"/>
          <w:numId w:val="14"/>
        </w:numPr>
        <w:suppressAutoHyphens/>
        <w:spacing w:after="0" w:line="240" w:lineRule="auto"/>
        <w:ind w:left="0" w:firstLine="709"/>
        <w:contextualSpacing/>
        <w:jc w:val="both"/>
        <w:rPr>
          <w:rFonts w:ascii="Times New Roman" w:eastAsia="Arial Unicode MS" w:hAnsi="Times New Roman" w:cs="Times New Roman"/>
          <w:spacing w:val="-4"/>
          <w:sz w:val="26"/>
          <w:szCs w:val="26"/>
          <w:lang w:eastAsia="ru-RU"/>
        </w:rPr>
      </w:pPr>
      <w:r w:rsidRPr="00F27B7E">
        <w:rPr>
          <w:rFonts w:ascii="Times New Roman" w:eastAsia="Arial Unicode MS" w:hAnsi="Times New Roman" w:cs="Times New Roman"/>
          <w:spacing w:val="-4"/>
          <w:sz w:val="26"/>
          <w:szCs w:val="26"/>
          <w:lang w:eastAsia="ru-RU"/>
        </w:rPr>
        <w:t xml:space="preserve"> В случае изменения налогового законодательства виды и ставки налогов будут применяться в соответствии с такими изменениями.</w:t>
      </w:r>
    </w:p>
    <w:p w:rsidR="00F27B7E" w:rsidRPr="00F27B7E" w:rsidRDefault="00F27B7E" w:rsidP="00F27B7E">
      <w:pPr>
        <w:tabs>
          <w:tab w:val="left" w:pos="0"/>
        </w:tabs>
        <w:suppressAutoHyphens/>
        <w:spacing w:before="120" w:after="120" w:line="228" w:lineRule="auto"/>
        <w:jc w:val="center"/>
        <w:rPr>
          <w:rFonts w:ascii="Times New Roman" w:eastAsia="Arial Unicode MS" w:hAnsi="Times New Roman" w:cs="Times New Roman"/>
          <w:b/>
          <w:bCs/>
          <w:color w:val="000000"/>
          <w:sz w:val="26"/>
          <w:szCs w:val="26"/>
          <w:lang w:eastAsia="ru-RU"/>
        </w:rPr>
      </w:pPr>
      <w:r w:rsidRPr="00F27B7E">
        <w:rPr>
          <w:rFonts w:ascii="Times New Roman" w:eastAsia="Arial Unicode MS" w:hAnsi="Times New Roman" w:cs="Times New Roman"/>
          <w:b/>
          <w:bCs/>
          <w:color w:val="000000"/>
          <w:sz w:val="26"/>
          <w:szCs w:val="26"/>
          <w:lang w:eastAsia="ru-RU"/>
        </w:rPr>
        <w:t>3.</w:t>
      </w:r>
      <w:r w:rsidRPr="00F27B7E">
        <w:rPr>
          <w:rFonts w:ascii="Times New Roman" w:eastAsia="Arial Unicode MS" w:hAnsi="Times New Roman" w:cs="Times New Roman"/>
          <w:b/>
          <w:bCs/>
          <w:color w:val="000000"/>
          <w:sz w:val="26"/>
          <w:szCs w:val="26"/>
          <w:lang w:eastAsia="ru-RU"/>
        </w:rPr>
        <w:tab/>
        <w:t>ПОРЯДОК СДАЧИ И ПРИЕМКИ РАБОТ</w:t>
      </w:r>
    </w:p>
    <w:p w:rsidR="00F27B7E" w:rsidRPr="00F27B7E" w:rsidRDefault="00F27B7E" w:rsidP="00E7354A">
      <w:pPr>
        <w:numPr>
          <w:ilvl w:val="0"/>
          <w:numId w:val="15"/>
        </w:numPr>
        <w:tabs>
          <w:tab w:val="left" w:pos="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color w:val="000000"/>
          <w:sz w:val="26"/>
          <w:szCs w:val="26"/>
          <w:lang w:eastAsia="ru-RU"/>
        </w:rPr>
        <w:t>В</w:t>
      </w:r>
      <w:r w:rsidRPr="00F27B7E">
        <w:rPr>
          <w:rFonts w:ascii="Times New Roman" w:eastAsia="Arial Unicode MS" w:hAnsi="Times New Roman" w:cs="Times New Roman"/>
          <w:sz w:val="26"/>
          <w:szCs w:val="26"/>
          <w:lang w:eastAsia="ru-RU"/>
        </w:rPr>
        <w:t xml:space="preserve">ыполненные Подрядчиком Работы принимаются Заказчиком поэтапно, в соответствии с </w:t>
      </w:r>
      <w:r w:rsidRPr="00F27B7E">
        <w:rPr>
          <w:rFonts w:ascii="Times New Roman" w:eastAsia="Times New Roman" w:hAnsi="Times New Roman" w:cs="Times New Roman"/>
          <w:sz w:val="26"/>
          <w:szCs w:val="26"/>
          <w:lang w:eastAsia="ru-RU"/>
        </w:rPr>
        <w:t xml:space="preserve">Календарным планом (Приложение № </w:t>
      </w:r>
      <w:r w:rsidR="00DF3D4C">
        <w:rPr>
          <w:rFonts w:ascii="Times New Roman" w:eastAsia="Times New Roman" w:hAnsi="Times New Roman" w:cs="Times New Roman"/>
          <w:sz w:val="26"/>
          <w:szCs w:val="26"/>
          <w:lang w:eastAsia="ru-RU"/>
        </w:rPr>
        <w:t>3</w:t>
      </w:r>
      <w:r w:rsidRPr="00F27B7E">
        <w:rPr>
          <w:rFonts w:ascii="Times New Roman" w:eastAsia="Times New Roman" w:hAnsi="Times New Roman" w:cs="Times New Roman"/>
          <w:sz w:val="26"/>
          <w:szCs w:val="26"/>
          <w:lang w:eastAsia="ru-RU"/>
        </w:rPr>
        <w:t>)</w:t>
      </w:r>
      <w:r w:rsidRPr="00F27B7E">
        <w:rPr>
          <w:rFonts w:ascii="Times New Roman" w:eastAsia="Arial Unicode MS" w:hAnsi="Times New Roman" w:cs="Times New Roman"/>
          <w:sz w:val="26"/>
          <w:szCs w:val="26"/>
          <w:lang w:eastAsia="ru-RU"/>
        </w:rPr>
        <w:t>. Оформление за отчетный этап актов КС-2, КС-3 производится Подрядчиком с последующей</w:t>
      </w:r>
      <w:r w:rsidRPr="00F27B7E">
        <w:rPr>
          <w:rFonts w:ascii="Times New Roman" w:eastAsia="Arial Unicode MS" w:hAnsi="Times New Roman" w:cs="Times New Roman"/>
          <w:color w:val="000000"/>
          <w:sz w:val="26"/>
          <w:szCs w:val="26"/>
          <w:lang w:eastAsia="ru-RU"/>
        </w:rPr>
        <w:t xml:space="preserve"> передачей указанных документов на подпись Заказчику. Заказчик, в течение 5 (пяти) рабочих дней со дня получения КС-2, КС-3 и подтверждающих документов к ним, обязан проверить их на соответствие выполненным Работам, подписать или направить Подрядчику мотивированный отказ от приемки выполненных Работ. </w:t>
      </w:r>
    </w:p>
    <w:p w:rsidR="00F27B7E" w:rsidRPr="00F27B7E" w:rsidRDefault="00F27B7E" w:rsidP="00E7354A">
      <w:pPr>
        <w:numPr>
          <w:ilvl w:val="0"/>
          <w:numId w:val="15"/>
        </w:numPr>
        <w:tabs>
          <w:tab w:val="left" w:pos="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iCs/>
          <w:color w:val="000000"/>
          <w:sz w:val="26"/>
          <w:szCs w:val="26"/>
          <w:lang w:eastAsia="ru-RU"/>
        </w:rPr>
        <w:t>При выполнении скрытых Работ, Подрядчик за 3 (три) рабочих дня до начала приемки письменно извещает Заказчика о готовности к приемке ответственных конструкций и скрытых Работ. Подрядчик приступает к выполнению последующих Работ только после приемки представителем Заказчика скрытых Работ, с отметкой о приемке в журнале п</w:t>
      </w:r>
      <w:r w:rsidR="00EE1A88">
        <w:rPr>
          <w:rFonts w:ascii="Times New Roman" w:eastAsia="Arial Unicode MS" w:hAnsi="Times New Roman" w:cs="Times New Roman"/>
          <w:iCs/>
          <w:color w:val="000000"/>
          <w:sz w:val="26"/>
          <w:szCs w:val="26"/>
          <w:lang w:eastAsia="ru-RU"/>
        </w:rPr>
        <w:t xml:space="preserve">роизводства работ по форме КС-6 </w:t>
      </w:r>
      <w:r w:rsidRPr="00F27B7E">
        <w:rPr>
          <w:rFonts w:ascii="Times New Roman" w:eastAsia="Arial Unicode MS" w:hAnsi="Times New Roman" w:cs="Times New Roman"/>
          <w:iCs/>
          <w:color w:val="000000"/>
          <w:sz w:val="26"/>
          <w:szCs w:val="26"/>
          <w:lang w:eastAsia="ru-RU"/>
        </w:rPr>
        <w:t xml:space="preserve">и/или подписанием актов освидетельствования этих Работ. </w:t>
      </w:r>
      <w:r w:rsidRPr="00F27B7E">
        <w:rPr>
          <w:rFonts w:ascii="Times New Roman" w:eastAsia="Arial Unicode MS" w:hAnsi="Times New Roman" w:cs="Times New Roman"/>
          <w:sz w:val="26"/>
          <w:szCs w:val="26"/>
          <w:lang w:eastAsia="ru-RU"/>
        </w:rPr>
        <w:t>Если закрытие Работ выполнено без подтверждения Заказчика, в случае, когда он не был проинформирован об этом, по требованию Заказчика, Подрядчик обязан за свой счет вскрыть любую часть скрытых Работ по указанию Заказчика, а затем восстановить ее за свой счет.</w:t>
      </w:r>
    </w:p>
    <w:p w:rsidR="00F27B7E" w:rsidRPr="00EE1A88" w:rsidRDefault="00F27B7E" w:rsidP="00E7354A">
      <w:pPr>
        <w:numPr>
          <w:ilvl w:val="0"/>
          <w:numId w:val="15"/>
        </w:numPr>
        <w:tabs>
          <w:tab w:val="left" w:pos="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EE1A88">
        <w:rPr>
          <w:rFonts w:ascii="Times New Roman" w:eastAsia="Arial Unicode MS" w:hAnsi="Times New Roman" w:cs="Times New Roman"/>
          <w:iCs/>
          <w:color w:val="000000"/>
          <w:sz w:val="26"/>
          <w:szCs w:val="26"/>
          <w:lang w:eastAsia="ru-RU"/>
        </w:rPr>
        <w:t>По окончании Работ в полном объеме и выполнении Подрядчиком всех своих обязательств в соответствии с условиями настоящего Договора, Подрядчик в течение 3 (трех) рабочих дней письменно уведомляет Заказчика о завершении Работ и предоставл</w:t>
      </w:r>
      <w:r w:rsidR="00EE1A88" w:rsidRPr="00EE1A88">
        <w:rPr>
          <w:rFonts w:ascii="Times New Roman" w:eastAsia="Arial Unicode MS" w:hAnsi="Times New Roman" w:cs="Times New Roman"/>
          <w:iCs/>
          <w:color w:val="000000"/>
          <w:sz w:val="26"/>
          <w:szCs w:val="26"/>
          <w:lang w:eastAsia="ru-RU"/>
        </w:rPr>
        <w:t>яет Заказчику акт по форме ОС-3</w:t>
      </w:r>
      <w:r w:rsidRPr="00EE1A88">
        <w:rPr>
          <w:rFonts w:ascii="Times New Roman" w:eastAsia="Arial Unicode MS" w:hAnsi="Times New Roman" w:cs="Times New Roman"/>
          <w:iCs/>
          <w:color w:val="000000"/>
          <w:sz w:val="26"/>
          <w:szCs w:val="26"/>
          <w:lang w:eastAsia="ru-RU"/>
        </w:rPr>
        <w:t>.</w:t>
      </w:r>
    </w:p>
    <w:p w:rsidR="00F27B7E" w:rsidRPr="00F27B7E" w:rsidRDefault="00F27B7E" w:rsidP="00E7354A">
      <w:pPr>
        <w:numPr>
          <w:ilvl w:val="0"/>
          <w:numId w:val="15"/>
        </w:numPr>
        <w:tabs>
          <w:tab w:val="left" w:pos="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lastRenderedPageBreak/>
        <w:t>Ответственные представители Заказчика и Подрядчика совместно осуществляют приемку полного объема выполненных работ по актам КС-2, КС-3 за последний этап выполнения работ и акту ОС-3. Подписанные со своей стороны экземпляры указанных документов Подрядчик обязан передать Заказчику не позднее дня, следующего за днем приемки выполнения Работ.</w:t>
      </w:r>
    </w:p>
    <w:p w:rsidR="00F27B7E" w:rsidRPr="00F27B7E" w:rsidRDefault="00F27B7E" w:rsidP="00E7354A">
      <w:pPr>
        <w:numPr>
          <w:ilvl w:val="0"/>
          <w:numId w:val="15"/>
        </w:numPr>
        <w:tabs>
          <w:tab w:val="left" w:pos="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В течение 10 (десяти) рабочих дней со дня получения полного комплекта документов, Заказчик подписывает их со своей стороны или направляет Подрядчику мотивированный отказ от приемки Работ.</w:t>
      </w:r>
    </w:p>
    <w:p w:rsidR="00F27B7E" w:rsidRPr="00F27B7E" w:rsidRDefault="00F27B7E" w:rsidP="00E7354A">
      <w:pPr>
        <w:numPr>
          <w:ilvl w:val="0"/>
          <w:numId w:val="15"/>
        </w:numPr>
        <w:tabs>
          <w:tab w:val="left" w:pos="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Работы, признанные Заказчиком, в том числе, в одностороннем порядке, выполненными с отступлениями от условий настоящего Договора,</w:t>
      </w:r>
      <w:r w:rsidRPr="00F27B7E">
        <w:rPr>
          <w:rFonts w:ascii="Times New Roman" w:eastAsia="Arial Unicode MS" w:hAnsi="Times New Roman" w:cs="Times New Roman"/>
          <w:sz w:val="26"/>
          <w:szCs w:val="26"/>
          <w:lang w:eastAsia="ar-SA"/>
        </w:rPr>
        <w:t xml:space="preserve"> </w:t>
      </w:r>
      <w:r w:rsidRPr="00F27B7E">
        <w:rPr>
          <w:rFonts w:ascii="Times New Roman" w:eastAsia="Arial Unicode MS" w:hAnsi="Times New Roman" w:cs="Times New Roman"/>
          <w:sz w:val="26"/>
          <w:szCs w:val="26"/>
          <w:lang w:eastAsia="ru-RU"/>
        </w:rPr>
        <w:t>от сметной документации или при использовании некачественных материалов, не подлежат приемке. По окончании устранения недостатков КС-2, КС-3, ОС-3 передаются Заказчику в том же порядке, как при первичном предоставлении.</w:t>
      </w:r>
    </w:p>
    <w:p w:rsidR="00F27B7E" w:rsidRPr="00F27B7E" w:rsidRDefault="00F27B7E" w:rsidP="00E7354A">
      <w:pPr>
        <w:numPr>
          <w:ilvl w:val="0"/>
          <w:numId w:val="15"/>
        </w:numPr>
        <w:tabs>
          <w:tab w:val="left" w:pos="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Заказчик вправе отказаться от приемки результата Работ в случае обнаружения недостатков, которые исключают возможность его использования и не могут быть устранены Подрядчиком или Заказчиком.</w:t>
      </w:r>
    </w:p>
    <w:p w:rsidR="00F27B7E" w:rsidRPr="00F27B7E" w:rsidRDefault="00F27B7E" w:rsidP="00E7354A">
      <w:pPr>
        <w:numPr>
          <w:ilvl w:val="0"/>
          <w:numId w:val="15"/>
        </w:numPr>
        <w:tabs>
          <w:tab w:val="left" w:pos="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 В случае досрочного выполнения Работ (этапа Работ) Заказчик вправе, но не обязан досрочно осуществить ее приемку.</w:t>
      </w:r>
    </w:p>
    <w:p w:rsidR="00F27B7E" w:rsidRPr="00F27B7E" w:rsidRDefault="00F27B7E" w:rsidP="00E7354A">
      <w:pPr>
        <w:numPr>
          <w:ilvl w:val="0"/>
          <w:numId w:val="15"/>
        </w:numPr>
        <w:tabs>
          <w:tab w:val="left" w:pos="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При обнаружении недостатков выполненных Работ после их приемки, Заказчик в течение 5 (пяти) рабочих дней письменно уведомляет об этом Подрядчика, путем направления скан-копии уведомления</w:t>
      </w:r>
      <w:r w:rsidR="0070013B">
        <w:rPr>
          <w:rFonts w:ascii="Times New Roman" w:eastAsia="Arial Unicode MS" w:hAnsi="Times New Roman" w:cs="Times New Roman"/>
          <w:sz w:val="26"/>
          <w:szCs w:val="26"/>
          <w:lang w:eastAsia="ru-RU"/>
        </w:rPr>
        <w:t xml:space="preserve"> по факсу______ или на адрес эл</w:t>
      </w:r>
      <w:r w:rsidRPr="00F27B7E">
        <w:rPr>
          <w:rFonts w:ascii="Times New Roman" w:eastAsia="Arial Unicode MS" w:hAnsi="Times New Roman" w:cs="Times New Roman"/>
          <w:sz w:val="26"/>
          <w:szCs w:val="26"/>
          <w:lang w:eastAsia="ru-RU"/>
        </w:rPr>
        <w:t>ектронной почты Подрядчика _______ и приглашает для подписания двустороннего акта о выявленных недостатках выполненных Работ и сроках их устранения.</w:t>
      </w:r>
    </w:p>
    <w:p w:rsidR="00F27B7E" w:rsidRPr="00F27B7E" w:rsidRDefault="00F27B7E" w:rsidP="00E7354A">
      <w:pPr>
        <w:numPr>
          <w:ilvl w:val="0"/>
          <w:numId w:val="15"/>
        </w:numPr>
        <w:tabs>
          <w:tab w:val="left" w:pos="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Если Подрядчик не явится для подписания акта, Заказчик имеет право составить односторонний акт, подписанный комиссией в составе не менее трех уполномоченных лиц со стороны Заказчика и направить его Подрядчику, с требованием устранить недостатки выполненных Работ.</w:t>
      </w:r>
    </w:p>
    <w:p w:rsidR="00F27B7E" w:rsidRPr="00F27B7E" w:rsidRDefault="00F27B7E" w:rsidP="00E7354A">
      <w:pPr>
        <w:numPr>
          <w:ilvl w:val="0"/>
          <w:numId w:val="15"/>
        </w:numPr>
        <w:tabs>
          <w:tab w:val="left" w:pos="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 При возникновении между Заказчиком и Подрядчиком спора по поводу недостатков выполненной Работы или их причин по требованию любой из Сторон может быть назначена независимая экспертиза. Расходы на экспертизу несет Сторона, потребовавшая назначения экспертизы, а если она назначена по соглашению между Сторонами, - обе Стороны в равных долях, с последующим возложением расходов на виновную Сторону.</w:t>
      </w:r>
    </w:p>
    <w:p w:rsidR="00F27B7E" w:rsidRPr="00F27B7E" w:rsidRDefault="00F27B7E" w:rsidP="00E7354A">
      <w:pPr>
        <w:numPr>
          <w:ilvl w:val="0"/>
          <w:numId w:val="15"/>
        </w:numPr>
        <w:tabs>
          <w:tab w:val="left" w:pos="0"/>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Работы считаются принятыми после подписания Заказчиком КС-2, КС-3, ОС-3.</w:t>
      </w:r>
    </w:p>
    <w:p w:rsidR="00F27B7E" w:rsidRPr="00F27B7E" w:rsidRDefault="00F27B7E" w:rsidP="00F27B7E">
      <w:pPr>
        <w:suppressAutoHyphens/>
        <w:spacing w:before="120" w:after="120" w:line="228" w:lineRule="auto"/>
        <w:jc w:val="center"/>
        <w:rPr>
          <w:rFonts w:ascii="Times New Roman" w:eastAsia="Arial Unicode MS" w:hAnsi="Times New Roman" w:cs="Times New Roman"/>
          <w:b/>
          <w:bCs/>
          <w:sz w:val="26"/>
          <w:szCs w:val="26"/>
          <w:lang w:eastAsia="ru-RU"/>
        </w:rPr>
      </w:pPr>
      <w:r w:rsidRPr="00F27B7E">
        <w:rPr>
          <w:rFonts w:ascii="Times New Roman" w:eastAsia="Arial Unicode MS" w:hAnsi="Times New Roman" w:cs="Times New Roman"/>
          <w:b/>
          <w:bCs/>
          <w:sz w:val="26"/>
          <w:szCs w:val="26"/>
          <w:lang w:eastAsia="ru-RU"/>
        </w:rPr>
        <w:t>4.</w:t>
      </w:r>
      <w:r w:rsidRPr="00F27B7E">
        <w:rPr>
          <w:rFonts w:ascii="Times New Roman" w:eastAsia="Arial Unicode MS" w:hAnsi="Times New Roman" w:cs="Times New Roman"/>
          <w:b/>
          <w:bCs/>
          <w:sz w:val="26"/>
          <w:szCs w:val="26"/>
          <w:lang w:eastAsia="ru-RU"/>
        </w:rPr>
        <w:tab/>
        <w:t xml:space="preserve"> КАЧЕСТВО РАБОТ</w:t>
      </w:r>
    </w:p>
    <w:p w:rsidR="00F27B7E" w:rsidRPr="00F27B7E" w:rsidRDefault="00F27B7E" w:rsidP="00E7354A">
      <w:pPr>
        <w:numPr>
          <w:ilvl w:val="0"/>
          <w:numId w:val="16"/>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bCs/>
          <w:sz w:val="26"/>
          <w:szCs w:val="26"/>
          <w:lang w:eastAsia="ru-RU"/>
        </w:rPr>
        <w:t xml:space="preserve">Гарантийный срок на выполненные Работы составляет </w:t>
      </w:r>
      <w:r w:rsidR="00327655">
        <w:rPr>
          <w:rFonts w:ascii="Times New Roman" w:eastAsia="Arial Unicode MS" w:hAnsi="Times New Roman" w:cs="Times New Roman"/>
          <w:bCs/>
          <w:sz w:val="26"/>
          <w:szCs w:val="26"/>
          <w:lang w:eastAsia="ru-RU"/>
        </w:rPr>
        <w:t>36</w:t>
      </w:r>
      <w:r w:rsidRPr="00F27B7E">
        <w:rPr>
          <w:rFonts w:ascii="Times New Roman" w:eastAsia="Arial Unicode MS" w:hAnsi="Times New Roman" w:cs="Times New Roman"/>
          <w:bCs/>
          <w:sz w:val="26"/>
          <w:szCs w:val="26"/>
          <w:lang w:eastAsia="ru-RU"/>
        </w:rPr>
        <w:t xml:space="preserve"> (</w:t>
      </w:r>
      <w:r w:rsidR="00327655">
        <w:rPr>
          <w:rFonts w:ascii="Times New Roman" w:eastAsia="Arial Unicode MS" w:hAnsi="Times New Roman" w:cs="Times New Roman"/>
          <w:bCs/>
          <w:sz w:val="26"/>
          <w:szCs w:val="26"/>
          <w:lang w:eastAsia="ru-RU"/>
        </w:rPr>
        <w:t>тридцать шесть</w:t>
      </w:r>
      <w:r w:rsidRPr="00F27B7E">
        <w:rPr>
          <w:rFonts w:ascii="Times New Roman" w:eastAsia="Arial Unicode MS" w:hAnsi="Times New Roman" w:cs="Times New Roman"/>
          <w:bCs/>
          <w:sz w:val="26"/>
          <w:szCs w:val="26"/>
          <w:lang w:eastAsia="ru-RU"/>
        </w:rPr>
        <w:t xml:space="preserve">) месяцев с даты подписания акта по форме ОС-3. Гарантии качества распространяются на все материалы, конструктивные элементы и Работы, предоставленные или выполненные </w:t>
      </w:r>
      <w:r w:rsidRPr="00F27B7E">
        <w:rPr>
          <w:rFonts w:ascii="Times New Roman" w:eastAsia="Arial Unicode MS" w:hAnsi="Times New Roman" w:cs="Times New Roman"/>
          <w:sz w:val="26"/>
          <w:szCs w:val="26"/>
          <w:lang w:eastAsia="ru-RU"/>
        </w:rPr>
        <w:t>Подрядчиком</w:t>
      </w:r>
      <w:r w:rsidRPr="00F27B7E">
        <w:rPr>
          <w:rFonts w:ascii="Times New Roman" w:eastAsia="Arial Unicode MS" w:hAnsi="Times New Roman" w:cs="Times New Roman"/>
          <w:bCs/>
          <w:sz w:val="26"/>
          <w:szCs w:val="26"/>
          <w:lang w:eastAsia="ru-RU"/>
        </w:rPr>
        <w:t xml:space="preserve"> по настоящему Договору. </w:t>
      </w:r>
      <w:r w:rsidRPr="00F27B7E">
        <w:rPr>
          <w:rFonts w:ascii="Times New Roman" w:eastAsia="Arial Unicode MS" w:hAnsi="Times New Roman" w:cs="Times New Roman"/>
          <w:sz w:val="26"/>
          <w:szCs w:val="26"/>
          <w:lang w:eastAsia="ru-RU"/>
        </w:rPr>
        <w:t xml:space="preserve">Результаты Работ должны отвечать требованиям качества, применительно к работам такого вида, а также требованиям безопасности жизни и здоровья населения, экологической, а также иным требованиям сертификации, безопасности (санитарным нормам и правилам, требованиям противопожарной безопасности, государственным стандартам и т.п.) и лицензирования, если такие требования </w:t>
      </w:r>
      <w:r w:rsidRPr="00F27B7E">
        <w:rPr>
          <w:rFonts w:ascii="Times New Roman" w:eastAsia="Arial Unicode MS" w:hAnsi="Times New Roman" w:cs="Times New Roman"/>
          <w:sz w:val="26"/>
          <w:szCs w:val="26"/>
          <w:lang w:eastAsia="ru-RU"/>
        </w:rPr>
        <w:lastRenderedPageBreak/>
        <w:t>предъявляются законодательством Российской Федерации или настоящим Договором.</w:t>
      </w:r>
    </w:p>
    <w:p w:rsidR="00F27B7E" w:rsidRPr="00F27B7E" w:rsidRDefault="00F27B7E" w:rsidP="00E7354A">
      <w:pPr>
        <w:numPr>
          <w:ilvl w:val="0"/>
          <w:numId w:val="16"/>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В период действия настоящего Договора Заказчик вправе в любое время и на любом участке Работ проверять ход и качество выполнения Работ. В случае выявления Заказчиком нарушений в ходе выполнения Работ со стороны Подрядчика, Сторонами составляется двусторонний акт с указанием недостатков Работ (дефектный акт) и сроков их устранения. При отказе представителей Подрядчика от подписания дефектного акта, либо при отсутствии представителей Подрядчика при составлении дефектного акта, данный акт подписывается комиссией со стороны Заказчика, в составе не менее трех уполномоченных лиц, в одностороннем порядке и, в течение 3 (трех) рабочих дней, направляется Подрядчику посредством факсимильной связи или электронной почты. Подрядчик не вправе ссылаться на отсутствие своих представителей при составлении дефектного акта при обоснованности претензий Заказчика.</w:t>
      </w:r>
    </w:p>
    <w:p w:rsidR="00F27B7E" w:rsidRPr="00F27B7E" w:rsidRDefault="00F27B7E" w:rsidP="00E7354A">
      <w:pPr>
        <w:numPr>
          <w:ilvl w:val="0"/>
          <w:numId w:val="16"/>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В случаях, когда Работы (этапы Работ), выполнены с отступлениями от Договора, или с иными нарушениями требований к качеству производства Работ (в </w:t>
      </w:r>
      <w:proofErr w:type="spellStart"/>
      <w:r w:rsidRPr="00F27B7E">
        <w:rPr>
          <w:rFonts w:ascii="Times New Roman" w:eastAsia="Arial Unicode MS" w:hAnsi="Times New Roman" w:cs="Times New Roman"/>
          <w:sz w:val="26"/>
          <w:szCs w:val="26"/>
          <w:lang w:eastAsia="ru-RU"/>
        </w:rPr>
        <w:t>т.ч</w:t>
      </w:r>
      <w:proofErr w:type="spellEnd"/>
      <w:r w:rsidRPr="00F27B7E">
        <w:rPr>
          <w:rFonts w:ascii="Times New Roman" w:eastAsia="Arial Unicode MS" w:hAnsi="Times New Roman" w:cs="Times New Roman"/>
          <w:sz w:val="26"/>
          <w:szCs w:val="26"/>
          <w:lang w:eastAsia="ru-RU"/>
        </w:rPr>
        <w:t xml:space="preserve">. промежуточных), Заказчик вправе требовать от Подрядчика по своему выбору: </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возмещения убытков, причиненных Подрядчиком Заказчику вследствие нарушения требований Технического Задания к качеству результатов Работ (этапов Работ), установленных Договором;</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возмещения убытков, причиненных виновными действиями Подрядчика, а также уплаты штрафа в размере 10 % от стоимости Работ (при повторном нарушении);</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 безвозмездного устранения недостатков в согласованный срок; </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 соразмерного уменьшения установленной цены; </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возмещения всех расходов на устранение недостатков собственными силами Заказчика либо привлеченных им третьих лиц, а Подрядчик обязуется выполнить требования заказчика.</w:t>
      </w:r>
    </w:p>
    <w:p w:rsidR="00F27B7E" w:rsidRPr="00F27B7E" w:rsidRDefault="0070013B" w:rsidP="0070013B">
      <w:pPr>
        <w:suppressAutoHyphens/>
        <w:spacing w:after="0" w:line="240" w:lineRule="auto"/>
        <w:ind w:firstLine="709"/>
        <w:jc w:val="both"/>
        <w:rPr>
          <w:rFonts w:ascii="Times New Roman" w:eastAsia="Arial Unicode MS" w:hAnsi="Times New Roman" w:cs="Times New Roman"/>
          <w:sz w:val="26"/>
          <w:szCs w:val="26"/>
          <w:lang w:eastAsia="ru-RU"/>
        </w:rPr>
      </w:pPr>
      <w:r>
        <w:rPr>
          <w:rFonts w:ascii="Times New Roman" w:eastAsia="Arial Unicode MS" w:hAnsi="Times New Roman" w:cs="Times New Roman"/>
          <w:sz w:val="26"/>
          <w:szCs w:val="26"/>
          <w:lang w:eastAsia="ru-RU"/>
        </w:rPr>
        <w:t xml:space="preserve">4.4. </w:t>
      </w:r>
      <w:r w:rsidR="00F27B7E" w:rsidRPr="00F27B7E">
        <w:rPr>
          <w:rFonts w:ascii="Times New Roman" w:eastAsia="Arial Unicode MS" w:hAnsi="Times New Roman" w:cs="Times New Roman"/>
          <w:sz w:val="26"/>
          <w:szCs w:val="26"/>
          <w:lang w:eastAsia="ru-RU"/>
        </w:rPr>
        <w:t xml:space="preserve">Если в период гарантийной эксплуатации результатов Работ, который составляет </w:t>
      </w:r>
      <w:r>
        <w:rPr>
          <w:rFonts w:ascii="Times New Roman" w:eastAsia="Arial Unicode MS" w:hAnsi="Times New Roman" w:cs="Times New Roman"/>
          <w:bCs/>
          <w:sz w:val="26"/>
          <w:szCs w:val="26"/>
          <w:lang w:eastAsia="ru-RU"/>
        </w:rPr>
        <w:t>36</w:t>
      </w:r>
      <w:r w:rsidRPr="00F27B7E">
        <w:rPr>
          <w:rFonts w:ascii="Times New Roman" w:eastAsia="Arial Unicode MS" w:hAnsi="Times New Roman" w:cs="Times New Roman"/>
          <w:bCs/>
          <w:sz w:val="26"/>
          <w:szCs w:val="26"/>
          <w:lang w:eastAsia="ru-RU"/>
        </w:rPr>
        <w:t xml:space="preserve"> (</w:t>
      </w:r>
      <w:r>
        <w:rPr>
          <w:rFonts w:ascii="Times New Roman" w:eastAsia="Arial Unicode MS" w:hAnsi="Times New Roman" w:cs="Times New Roman"/>
          <w:bCs/>
          <w:sz w:val="26"/>
          <w:szCs w:val="26"/>
          <w:lang w:eastAsia="ru-RU"/>
        </w:rPr>
        <w:t>тридцать шесть</w:t>
      </w:r>
      <w:r w:rsidRPr="00F27B7E">
        <w:rPr>
          <w:rFonts w:ascii="Times New Roman" w:eastAsia="Arial Unicode MS" w:hAnsi="Times New Roman" w:cs="Times New Roman"/>
          <w:bCs/>
          <w:sz w:val="26"/>
          <w:szCs w:val="26"/>
          <w:lang w:eastAsia="ru-RU"/>
        </w:rPr>
        <w:t>)</w:t>
      </w:r>
      <w:r>
        <w:rPr>
          <w:rFonts w:ascii="Times New Roman" w:eastAsia="Arial Unicode MS" w:hAnsi="Times New Roman" w:cs="Times New Roman"/>
          <w:bCs/>
          <w:sz w:val="26"/>
          <w:szCs w:val="26"/>
          <w:lang w:eastAsia="ru-RU"/>
        </w:rPr>
        <w:t xml:space="preserve"> </w:t>
      </w:r>
      <w:r w:rsidR="00F27B7E" w:rsidRPr="00F27B7E">
        <w:rPr>
          <w:rFonts w:ascii="Times New Roman" w:eastAsia="Arial Unicode MS" w:hAnsi="Times New Roman" w:cs="Times New Roman"/>
          <w:sz w:val="26"/>
          <w:szCs w:val="26"/>
          <w:lang w:eastAsia="ru-RU"/>
        </w:rPr>
        <w:t>месяцев со дня подписания Заказчиком ОС-3, обнаружатся дефекты, вызванные результатом выполненных Работ по вине Подрядчика, и/или препятствующие нормальной эксплуатации результатов Работ, Подрядчик обязан их устранить за свой счет. Гарантийный срок в этом случае продлевается на период устранения дефектов.</w:t>
      </w:r>
    </w:p>
    <w:p w:rsidR="00F27B7E" w:rsidRPr="00F27B7E" w:rsidRDefault="0070013B" w:rsidP="0070013B">
      <w:pPr>
        <w:suppressAutoHyphens/>
        <w:spacing w:after="0" w:line="240" w:lineRule="auto"/>
        <w:ind w:firstLine="709"/>
        <w:contextualSpacing/>
        <w:jc w:val="both"/>
        <w:rPr>
          <w:rFonts w:ascii="Times New Roman" w:eastAsia="Arial Unicode MS" w:hAnsi="Times New Roman" w:cs="Times New Roman"/>
          <w:sz w:val="26"/>
          <w:szCs w:val="26"/>
          <w:lang w:eastAsia="ru-RU"/>
        </w:rPr>
      </w:pPr>
      <w:r>
        <w:rPr>
          <w:rFonts w:ascii="Times New Roman" w:eastAsia="Arial Unicode MS" w:hAnsi="Times New Roman" w:cs="Times New Roman"/>
          <w:sz w:val="26"/>
          <w:szCs w:val="26"/>
          <w:lang w:eastAsia="ru-RU"/>
        </w:rPr>
        <w:t xml:space="preserve">4.5. </w:t>
      </w:r>
      <w:r w:rsidR="00F27B7E" w:rsidRPr="00F27B7E">
        <w:rPr>
          <w:rFonts w:ascii="Times New Roman" w:eastAsia="Arial Unicode MS" w:hAnsi="Times New Roman" w:cs="Times New Roman"/>
          <w:sz w:val="26"/>
          <w:szCs w:val="26"/>
          <w:lang w:eastAsia="ru-RU"/>
        </w:rPr>
        <w:t>Заказчик вправе предъявить требование о безвозмездном устранении недостатков выполненных Работ по истечении гарантийного срока, если в течение срока службы результата Работ были выявлены недостатки, допущенные по вине Подрядчика.</w:t>
      </w:r>
    </w:p>
    <w:p w:rsidR="00F27B7E" w:rsidRDefault="0070013B" w:rsidP="0070013B">
      <w:pPr>
        <w:suppressAutoHyphens/>
        <w:spacing w:after="0" w:line="240" w:lineRule="auto"/>
        <w:ind w:firstLine="709"/>
        <w:contextualSpacing/>
        <w:jc w:val="both"/>
        <w:rPr>
          <w:rFonts w:ascii="Times New Roman" w:eastAsia="Arial Unicode MS" w:hAnsi="Times New Roman" w:cs="Times New Roman"/>
          <w:sz w:val="26"/>
          <w:szCs w:val="26"/>
          <w:shd w:val="clear" w:color="auto" w:fill="FFFFFF"/>
          <w:lang w:eastAsia="ru-RU"/>
        </w:rPr>
      </w:pPr>
      <w:r>
        <w:rPr>
          <w:rFonts w:ascii="Times New Roman" w:eastAsia="Arial Unicode MS" w:hAnsi="Times New Roman" w:cs="Times New Roman"/>
          <w:sz w:val="26"/>
          <w:szCs w:val="26"/>
          <w:lang w:eastAsia="ru-RU"/>
        </w:rPr>
        <w:t xml:space="preserve">4.6. </w:t>
      </w:r>
      <w:r w:rsidR="00F27B7E" w:rsidRPr="00F27B7E">
        <w:rPr>
          <w:rFonts w:ascii="Times New Roman" w:eastAsia="Arial Unicode MS" w:hAnsi="Times New Roman" w:cs="Times New Roman"/>
          <w:sz w:val="26"/>
          <w:szCs w:val="26"/>
          <w:lang w:eastAsia="ru-RU"/>
        </w:rPr>
        <w:t>В случае, если Подрядчик не устранил допущенные им недостатки в сроки, установленные Заказчиком, Заказчик вправе устранить такие недостатки с привлечением третьих лиц, за счет Подрядчика либо за свой счет, с последующим возложением на Подрядчика всех понесенных Заказчиком расходов, а также потребовать от Подрядчика возмещения всех убытков, в том числе, третьих лиц.</w:t>
      </w:r>
      <w:r w:rsidR="00F27B7E" w:rsidRPr="00F27B7E">
        <w:rPr>
          <w:rFonts w:ascii="Times New Roman" w:eastAsia="Arial Unicode MS" w:hAnsi="Times New Roman" w:cs="Times New Roman"/>
          <w:sz w:val="26"/>
          <w:szCs w:val="26"/>
          <w:shd w:val="clear" w:color="auto" w:fill="FFFFFF"/>
          <w:lang w:eastAsia="ru-RU"/>
        </w:rPr>
        <w:t xml:space="preserve"> </w:t>
      </w:r>
    </w:p>
    <w:p w:rsidR="00BD0D72" w:rsidRPr="00F27B7E" w:rsidRDefault="00BD0D72" w:rsidP="0070013B">
      <w:pPr>
        <w:suppressAutoHyphens/>
        <w:spacing w:after="0" w:line="240" w:lineRule="auto"/>
        <w:ind w:firstLine="709"/>
        <w:contextualSpacing/>
        <w:jc w:val="both"/>
        <w:rPr>
          <w:rFonts w:ascii="Times New Roman" w:eastAsia="Arial Unicode MS" w:hAnsi="Times New Roman" w:cs="Times New Roman"/>
          <w:sz w:val="26"/>
          <w:szCs w:val="26"/>
          <w:lang w:eastAsia="ru-RU"/>
        </w:rPr>
      </w:pPr>
    </w:p>
    <w:p w:rsidR="00F27B7E" w:rsidRPr="00F27B7E" w:rsidRDefault="00F27B7E" w:rsidP="00F27B7E">
      <w:pPr>
        <w:tabs>
          <w:tab w:val="num" w:pos="720"/>
        </w:tabs>
        <w:suppressAutoHyphens/>
        <w:spacing w:before="120" w:after="120" w:line="240" w:lineRule="auto"/>
        <w:jc w:val="center"/>
        <w:rPr>
          <w:rFonts w:ascii="Times New Roman" w:eastAsia="Arial Unicode MS" w:hAnsi="Times New Roman" w:cs="Times New Roman"/>
          <w:b/>
          <w:bCs/>
          <w:sz w:val="26"/>
          <w:szCs w:val="26"/>
          <w:lang w:eastAsia="ru-RU"/>
        </w:rPr>
      </w:pPr>
      <w:r w:rsidRPr="00F27B7E">
        <w:rPr>
          <w:rFonts w:ascii="Times New Roman" w:eastAsia="Arial Unicode MS" w:hAnsi="Times New Roman" w:cs="Times New Roman"/>
          <w:b/>
          <w:bCs/>
          <w:sz w:val="26"/>
          <w:szCs w:val="26"/>
          <w:lang w:eastAsia="ru-RU"/>
        </w:rPr>
        <w:t>5. ОБЯЗАТЕЛЬСТВА СТОРОН</w:t>
      </w:r>
    </w:p>
    <w:p w:rsidR="00F27B7E" w:rsidRPr="00F27B7E" w:rsidRDefault="00F27B7E" w:rsidP="00E7354A">
      <w:pPr>
        <w:numPr>
          <w:ilvl w:val="0"/>
          <w:numId w:val="17"/>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 Подрядчик обязан:</w:t>
      </w:r>
    </w:p>
    <w:p w:rsidR="00F27B7E" w:rsidRPr="00F27B7E" w:rsidRDefault="00F27B7E" w:rsidP="00E7354A">
      <w:pPr>
        <w:numPr>
          <w:ilvl w:val="0"/>
          <w:numId w:val="18"/>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lastRenderedPageBreak/>
        <w:t>Качественно выполнять Работы в соответствии с Техническим заданием (Приложение №1) и сдать Заказчику полностью выполненные Работы в установленные Договором сроки.</w:t>
      </w:r>
    </w:p>
    <w:p w:rsidR="00F27B7E" w:rsidRPr="00F27B7E" w:rsidRDefault="00F27B7E" w:rsidP="00E7354A">
      <w:pPr>
        <w:numPr>
          <w:ilvl w:val="0"/>
          <w:numId w:val="18"/>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Выполнять Работы исключительно силами Подрядчика. Для подтверждения квалификации персонала, задействованного в выполнении Работ, предоставить соответствующие документы.</w:t>
      </w:r>
    </w:p>
    <w:p w:rsidR="00F27B7E" w:rsidRPr="00F27B7E" w:rsidRDefault="00F27B7E" w:rsidP="00E7354A">
      <w:pPr>
        <w:numPr>
          <w:ilvl w:val="0"/>
          <w:numId w:val="18"/>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 Вести журнал производства работ по форме КС-6, в котором отражается весь ход фактического производства работ, а также все факты и обстоятельства, связанные с производством работ и непосредственно влияющие на выполнение Подрядчиком своих обязательств. Уполномоченный представитель Заказчика регулярно, один раз в 5 (пять) дней, проверяет и своей подписью подтверждает записи в журнале.  Подрядчик обязуется в 3-х -</w:t>
      </w:r>
      <w:proofErr w:type="spellStart"/>
      <w:r w:rsidRPr="00F27B7E">
        <w:rPr>
          <w:rFonts w:ascii="Times New Roman" w:eastAsia="Arial Unicode MS" w:hAnsi="Times New Roman" w:cs="Times New Roman"/>
          <w:sz w:val="26"/>
          <w:szCs w:val="26"/>
          <w:lang w:eastAsia="ru-RU"/>
        </w:rPr>
        <w:t>дневный</w:t>
      </w:r>
      <w:proofErr w:type="spellEnd"/>
      <w:r w:rsidRPr="00F27B7E">
        <w:rPr>
          <w:rFonts w:ascii="Times New Roman" w:eastAsia="Arial Unicode MS" w:hAnsi="Times New Roman" w:cs="Times New Roman"/>
          <w:sz w:val="26"/>
          <w:szCs w:val="26"/>
          <w:lang w:eastAsia="ru-RU"/>
        </w:rPr>
        <w:t xml:space="preserve"> срок устранить недостатки, указанные Заказчиком.</w:t>
      </w:r>
    </w:p>
    <w:p w:rsidR="00F27B7E" w:rsidRPr="00F27B7E" w:rsidRDefault="00F27B7E" w:rsidP="00E7354A">
      <w:pPr>
        <w:numPr>
          <w:ilvl w:val="0"/>
          <w:numId w:val="18"/>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bCs/>
          <w:sz w:val="26"/>
          <w:szCs w:val="26"/>
          <w:lang w:eastAsia="ru-RU"/>
        </w:rPr>
        <w:t>Своевременно, за свой счет и в согласованные с Заказчиком сроки, устранять недостатки и дефекты, появившиеся по вине Подрядчика, выявленные при приемке Работ и в течение гарантийного срока, препятствующие нормальной эксплуатации результатов Работ и объекта в целом.</w:t>
      </w:r>
    </w:p>
    <w:p w:rsidR="00F27B7E" w:rsidRPr="00F27B7E" w:rsidRDefault="00F27B7E" w:rsidP="00E7354A">
      <w:pPr>
        <w:numPr>
          <w:ilvl w:val="0"/>
          <w:numId w:val="18"/>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Обеспечивать </w:t>
      </w:r>
      <w:r w:rsidRPr="00F27B7E">
        <w:rPr>
          <w:rFonts w:ascii="Times New Roman" w:eastAsia="Arial Unicode MS" w:hAnsi="Times New Roman" w:cs="Times New Roman"/>
          <w:bCs/>
          <w:sz w:val="26"/>
          <w:szCs w:val="26"/>
          <w:lang w:eastAsia="ru-RU"/>
        </w:rPr>
        <w:t>бесперебойное функционирование инженерных систем и оборудования Заказчика при проведении Работ.</w:t>
      </w:r>
    </w:p>
    <w:p w:rsidR="00F27B7E" w:rsidRPr="00F27B7E" w:rsidRDefault="00F27B7E" w:rsidP="00E7354A">
      <w:pPr>
        <w:numPr>
          <w:ilvl w:val="0"/>
          <w:numId w:val="18"/>
        </w:numPr>
        <w:suppressAutoHyphens/>
        <w:spacing w:after="0" w:line="240" w:lineRule="auto"/>
        <w:ind w:left="0" w:firstLine="709"/>
        <w:contextualSpacing/>
        <w:jc w:val="both"/>
        <w:rPr>
          <w:rFonts w:ascii="Times New Roman" w:eastAsia="Arial Unicode MS" w:hAnsi="Times New Roman" w:cs="Times New Roman"/>
          <w:bCs/>
          <w:sz w:val="26"/>
          <w:szCs w:val="26"/>
          <w:lang w:eastAsia="ru-RU"/>
        </w:rPr>
      </w:pPr>
      <w:r w:rsidRPr="00F27B7E">
        <w:rPr>
          <w:rFonts w:ascii="Times New Roman" w:eastAsia="Arial Unicode MS" w:hAnsi="Times New Roman" w:cs="Times New Roman"/>
          <w:bCs/>
          <w:sz w:val="26"/>
          <w:szCs w:val="26"/>
          <w:lang w:eastAsia="ru-RU"/>
        </w:rPr>
        <w:t>Выполнять Работы в рабочее время: с 8</w:t>
      </w:r>
      <w:r w:rsidRPr="00F27B7E">
        <w:rPr>
          <w:rFonts w:ascii="Times New Roman" w:eastAsia="Arial Unicode MS" w:hAnsi="Times New Roman" w:cs="Times New Roman"/>
          <w:bCs/>
          <w:sz w:val="26"/>
          <w:szCs w:val="26"/>
          <w:vertAlign w:val="superscript"/>
          <w:lang w:eastAsia="ru-RU"/>
        </w:rPr>
        <w:t>00</w:t>
      </w:r>
      <w:r w:rsidRPr="00F27B7E">
        <w:rPr>
          <w:rFonts w:ascii="Times New Roman" w:eastAsia="Arial Unicode MS" w:hAnsi="Times New Roman" w:cs="Times New Roman"/>
          <w:bCs/>
          <w:sz w:val="26"/>
          <w:szCs w:val="26"/>
          <w:lang w:eastAsia="ru-RU"/>
        </w:rPr>
        <w:t xml:space="preserve"> до 17</w:t>
      </w:r>
      <w:r w:rsidRPr="00F27B7E">
        <w:rPr>
          <w:rFonts w:ascii="Times New Roman" w:eastAsia="Arial Unicode MS" w:hAnsi="Times New Roman" w:cs="Times New Roman"/>
          <w:bCs/>
          <w:sz w:val="26"/>
          <w:szCs w:val="26"/>
          <w:vertAlign w:val="superscript"/>
          <w:lang w:eastAsia="ru-RU"/>
        </w:rPr>
        <w:t>00</w:t>
      </w:r>
      <w:r w:rsidRPr="00F27B7E">
        <w:rPr>
          <w:rFonts w:ascii="Times New Roman" w:eastAsia="Arial Unicode MS" w:hAnsi="Times New Roman" w:cs="Times New Roman"/>
          <w:bCs/>
          <w:sz w:val="26"/>
          <w:szCs w:val="26"/>
          <w:lang w:eastAsia="ru-RU"/>
        </w:rPr>
        <w:t xml:space="preserve"> часов. При необходимости выполнять Работы в выходные дни или за пределами рабочего времени, согласовать с администрацией предприятия порядок ведения Работ, и обеспечить соблюдение его на строительной площадке. </w:t>
      </w:r>
      <w:r w:rsidRPr="00F27B7E">
        <w:rPr>
          <w:rFonts w:ascii="Times New Roman" w:eastAsia="Arial Unicode MS" w:hAnsi="Times New Roman" w:cs="Times New Roman"/>
          <w:sz w:val="26"/>
          <w:szCs w:val="26"/>
          <w:lang w:eastAsia="ru-RU"/>
        </w:rPr>
        <w:t>Предоставить Заказчику списки своих сотрудников для оформления документов, обеспечивающих доступ на территорию объектов Заказчика для выполнения Работ.</w:t>
      </w:r>
    </w:p>
    <w:p w:rsidR="00F27B7E" w:rsidRPr="00F27B7E" w:rsidRDefault="00F27B7E" w:rsidP="00E7354A">
      <w:pPr>
        <w:numPr>
          <w:ilvl w:val="0"/>
          <w:numId w:val="18"/>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За свой счет и своими силами осуществлять приемку, разгрузку, складирование строительной техники, обеспечить свой персонал необходимым оборудованием, инвентарем, высококачественными сертифицированными материалами, спецодеждой, прочими средствами и материальными ценностями, прямо или косвенно используемыми для выполнения Работ по настоящему Договору. При этом, Подрядчик самостоятельно обеспечивает сохранность всех материальных ценностей, используемых им для выполнения обязательств по настоящему Договору, в том числе хранящихся на территории Объектов Заказчика.</w:t>
      </w:r>
    </w:p>
    <w:p w:rsidR="00F27B7E" w:rsidRPr="00F27B7E" w:rsidRDefault="00F27B7E" w:rsidP="00E7354A">
      <w:pPr>
        <w:numPr>
          <w:ilvl w:val="0"/>
          <w:numId w:val="18"/>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Выполнять Работы </w:t>
      </w:r>
      <w:r w:rsidRPr="00F27B7E">
        <w:rPr>
          <w:rFonts w:ascii="Times New Roman" w:eastAsia="Arial Unicode MS" w:hAnsi="Times New Roman" w:cs="Times New Roman"/>
          <w:bCs/>
          <w:sz w:val="26"/>
          <w:szCs w:val="26"/>
          <w:lang w:eastAsia="ru-RU"/>
        </w:rPr>
        <w:t>в полном соответствии</w:t>
      </w:r>
      <w:r w:rsidR="00935440">
        <w:rPr>
          <w:rFonts w:ascii="Times New Roman" w:eastAsia="Arial Unicode MS" w:hAnsi="Times New Roman" w:cs="Times New Roman"/>
          <w:bCs/>
          <w:sz w:val="26"/>
          <w:szCs w:val="26"/>
          <w:lang w:eastAsia="ru-RU"/>
        </w:rPr>
        <w:t xml:space="preserve"> с </w:t>
      </w:r>
      <w:r w:rsidR="00935440" w:rsidRPr="004A0823">
        <w:rPr>
          <w:rFonts w:ascii="Times New Roman" w:eastAsia="Arial Unicode MS" w:hAnsi="Times New Roman" w:cs="Times New Roman"/>
          <w:bCs/>
          <w:sz w:val="26"/>
          <w:szCs w:val="26"/>
          <w:lang w:eastAsia="ru-RU"/>
        </w:rPr>
        <w:t>правилам технической эксплуатации электроустановок потребителей</w:t>
      </w:r>
      <w:r w:rsidRPr="00F27B7E">
        <w:rPr>
          <w:rFonts w:ascii="Times New Roman" w:eastAsia="Arial Unicode MS" w:hAnsi="Times New Roman" w:cs="Times New Roman"/>
          <w:bCs/>
          <w:sz w:val="26"/>
          <w:szCs w:val="26"/>
          <w:lang w:eastAsia="ru-RU"/>
        </w:rPr>
        <w:t>,</w:t>
      </w:r>
      <w:r w:rsidRPr="00F27B7E">
        <w:rPr>
          <w:rFonts w:ascii="Times New Roman" w:eastAsia="Arial Unicode MS" w:hAnsi="Times New Roman" w:cs="Times New Roman"/>
          <w:sz w:val="26"/>
          <w:szCs w:val="26"/>
          <w:lang w:eastAsia="ru-RU"/>
        </w:rPr>
        <w:t xml:space="preserve"> согласно требованиям охраны труда, противопожарной безопасности, санитарно-гигиеническим, экологическим и иным обязательными нормам и правилам действующего законодательства </w:t>
      </w:r>
      <w:r w:rsidRPr="00F27B7E">
        <w:rPr>
          <w:rFonts w:ascii="Times New Roman" w:eastAsia="Arial Unicode MS" w:hAnsi="Times New Roman" w:cs="Times New Roman"/>
          <w:color w:val="000000" w:themeColor="text1"/>
          <w:sz w:val="26"/>
          <w:szCs w:val="26"/>
          <w:lang w:eastAsia="ru-RU"/>
        </w:rPr>
        <w:t>Российской Федерации</w:t>
      </w:r>
      <w:r w:rsidRPr="00F27B7E">
        <w:rPr>
          <w:rFonts w:ascii="Times New Roman" w:eastAsia="Arial Unicode MS" w:hAnsi="Times New Roman" w:cs="Times New Roman"/>
          <w:sz w:val="26"/>
          <w:szCs w:val="26"/>
          <w:lang w:eastAsia="ru-RU"/>
        </w:rPr>
        <w:t xml:space="preserve">, а также в соответствии с нормами и правилам, действующим в организации Заказчика. </w:t>
      </w:r>
      <w:r w:rsidRPr="00F27B7E">
        <w:rPr>
          <w:rFonts w:ascii="Times New Roman" w:eastAsia="Arial Unicode MS" w:hAnsi="Times New Roman" w:cs="Times New Roman"/>
          <w:bCs/>
          <w:sz w:val="26"/>
          <w:szCs w:val="26"/>
          <w:lang w:eastAsia="ru-RU"/>
        </w:rPr>
        <w:t>Ответственность за нарушение правил техники безопасности и охраны труда при выполнении работ несет Подрядчик.</w:t>
      </w:r>
    </w:p>
    <w:p w:rsidR="00F27B7E" w:rsidRPr="00F27B7E" w:rsidRDefault="00F27B7E" w:rsidP="00E7354A">
      <w:pPr>
        <w:numPr>
          <w:ilvl w:val="0"/>
          <w:numId w:val="18"/>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Использовать методы выполнения Работ, обеспечивающие сохранность собственности Заказчика и третьих лиц, находящейся на территории Объектов Заказчика.</w:t>
      </w:r>
    </w:p>
    <w:p w:rsidR="00F27B7E" w:rsidRPr="00F27B7E" w:rsidRDefault="00F27B7E" w:rsidP="00E7354A">
      <w:pPr>
        <w:numPr>
          <w:ilvl w:val="0"/>
          <w:numId w:val="18"/>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Нести полную материальную ответственность за сохранность и порчу имущества Заказчика и третьих лиц, в случае если имуществу Заказчика, и/или третьих лиц, причинен вред или произошла утрата имущества Заказчика по вине Подрядчика. Размер причиненного вреда определяется на основании </w:t>
      </w:r>
      <w:r w:rsidRPr="00F27B7E">
        <w:rPr>
          <w:rFonts w:ascii="Times New Roman" w:eastAsia="Arial Unicode MS" w:hAnsi="Times New Roman" w:cs="Times New Roman"/>
          <w:sz w:val="26"/>
          <w:szCs w:val="26"/>
          <w:lang w:eastAsia="ru-RU"/>
        </w:rPr>
        <w:lastRenderedPageBreak/>
        <w:t>заключения уполномоченной экспертной организации, привлеченной Заказчиком, с отнесением затрат на экспертизу на Подрядчика.</w:t>
      </w:r>
    </w:p>
    <w:p w:rsidR="00F27B7E" w:rsidRPr="00F27B7E" w:rsidRDefault="00F27B7E" w:rsidP="00E7354A">
      <w:pPr>
        <w:numPr>
          <w:ilvl w:val="0"/>
          <w:numId w:val="18"/>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Возмещать в бесспорном порядке все убытки, причиненные Заказчику или третьим лицам в полном объеме причиненного и документально подтвержденного ущерба в течение 5 (пяти) рабочих дней с момента получения соответствующего требования.</w:t>
      </w:r>
    </w:p>
    <w:p w:rsidR="00F27B7E" w:rsidRPr="00F27B7E" w:rsidRDefault="00F27B7E" w:rsidP="00E7354A">
      <w:pPr>
        <w:numPr>
          <w:ilvl w:val="0"/>
          <w:numId w:val="18"/>
        </w:numPr>
        <w:spacing w:after="0" w:line="240" w:lineRule="auto"/>
        <w:ind w:left="0" w:firstLine="709"/>
        <w:contextualSpacing/>
        <w:jc w:val="both"/>
        <w:rPr>
          <w:rFonts w:ascii="Times New Roman" w:eastAsia="Arial Unicode MS" w:hAnsi="Times New Roman" w:cs="Times New Roman"/>
          <w:bCs/>
          <w:sz w:val="26"/>
          <w:szCs w:val="26"/>
          <w:lang w:eastAsia="ru-RU"/>
        </w:rPr>
      </w:pPr>
      <w:r w:rsidRPr="00F27B7E">
        <w:rPr>
          <w:rFonts w:ascii="Times New Roman" w:eastAsia="Arial Unicode MS" w:hAnsi="Times New Roman" w:cs="Times New Roman"/>
          <w:sz w:val="26"/>
          <w:szCs w:val="26"/>
          <w:lang w:eastAsia="ru-RU"/>
        </w:rPr>
        <w:t>Оплачивать все штрафные санкции и/или суммы возмещения ущерба, установленные настоящим Договором, за исключением сумм штрафных санкций, подлежащих удержанию Заказчиком из сумм оплаты, причитающихся Подрядчику, в бесспорном порядке в течение 5 рабочих дней с момента получения соответствующего требования.</w:t>
      </w:r>
      <w:r w:rsidRPr="00F27B7E">
        <w:rPr>
          <w:rFonts w:ascii="Times New Roman" w:eastAsia="Arial Unicode MS" w:hAnsi="Times New Roman" w:cs="Times New Roman"/>
          <w:bCs/>
          <w:sz w:val="26"/>
          <w:szCs w:val="26"/>
          <w:lang w:eastAsia="ru-RU"/>
        </w:rPr>
        <w:t xml:space="preserve"> Основанием для начисления взыскания неустоек, пеней, штрафов, предусмотренных настоящим Договором, является письменная претензия, содержащая указания на допущенное нарушение, с обоснованием начисления и размер неустойки. Уплата неустойки (штрафа, пени) и возмещение убытков, причинённых ненадлежащим исполнением обязательств, не освобождает Стороны Договора от исполнения обязательств по Договору в полном объёме.</w:t>
      </w:r>
    </w:p>
    <w:p w:rsidR="00F27B7E" w:rsidRPr="00F27B7E" w:rsidRDefault="00F27B7E" w:rsidP="00E7354A">
      <w:pPr>
        <w:numPr>
          <w:ilvl w:val="0"/>
          <w:numId w:val="18"/>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bCs/>
          <w:sz w:val="26"/>
          <w:szCs w:val="26"/>
          <w:lang w:eastAsia="ru-RU"/>
        </w:rPr>
        <w:t>Обеспечить в ходе производства Работ выполнение на строительной площадке необходимых мероприятий по технике безопасности, рациональному использованию территории, охране окружающей среды, зеленых насаждений и земли.</w:t>
      </w:r>
    </w:p>
    <w:p w:rsidR="00F27B7E" w:rsidRPr="00F27B7E" w:rsidRDefault="00F27B7E" w:rsidP="00E7354A">
      <w:pPr>
        <w:numPr>
          <w:ilvl w:val="0"/>
          <w:numId w:val="18"/>
        </w:numPr>
        <w:suppressAutoHyphens/>
        <w:spacing w:after="0" w:line="240" w:lineRule="auto"/>
        <w:ind w:left="0" w:firstLine="709"/>
        <w:contextualSpacing/>
        <w:jc w:val="both"/>
        <w:rPr>
          <w:rFonts w:ascii="Times New Roman" w:eastAsia="Arial Unicode MS" w:hAnsi="Times New Roman" w:cs="Times New Roman"/>
          <w:bCs/>
          <w:sz w:val="26"/>
          <w:szCs w:val="26"/>
          <w:lang w:eastAsia="ru-RU"/>
        </w:rPr>
      </w:pPr>
      <w:r w:rsidRPr="00F27B7E">
        <w:rPr>
          <w:rFonts w:ascii="Times New Roman" w:eastAsia="Arial Unicode MS" w:hAnsi="Times New Roman" w:cs="Times New Roman"/>
          <w:sz w:val="26"/>
          <w:szCs w:val="26"/>
          <w:lang w:eastAsia="ru-RU"/>
        </w:rPr>
        <w:t>Содержать в чистоте территорию и помещения, расположенные на территории Заказчика, предоставленные Заказчиком Подрядчику на основании Договора аренды и, заключенного единовременно с ним, Договора на возмещение затрат, предусматривающего возмещение Подрядчиком Заказчику всех затрат на обеспечение Помещения электроэнергией, теплоснабжением, водоснабжением и т.п. – по усмотрению Заказчика.</w:t>
      </w:r>
    </w:p>
    <w:p w:rsidR="00F27B7E" w:rsidRPr="00F27B7E" w:rsidRDefault="00F27B7E" w:rsidP="00E7354A">
      <w:pPr>
        <w:numPr>
          <w:ilvl w:val="0"/>
          <w:numId w:val="18"/>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bCs/>
          <w:sz w:val="26"/>
          <w:szCs w:val="26"/>
          <w:lang w:eastAsia="ru-RU"/>
        </w:rPr>
        <w:t xml:space="preserve"> Вывезти в 10-дневный срок со дня подписания последнего акта о приемке результатов Работ (ОС-3), за пределы территории Заказчика, принадлежащие </w:t>
      </w:r>
      <w:r w:rsidRPr="00F27B7E">
        <w:rPr>
          <w:rFonts w:ascii="Times New Roman" w:eastAsia="Arial Unicode MS" w:hAnsi="Times New Roman" w:cs="Times New Roman"/>
          <w:sz w:val="26"/>
          <w:szCs w:val="26"/>
          <w:lang w:eastAsia="ru-RU"/>
        </w:rPr>
        <w:t>Подрядчику</w:t>
      </w:r>
      <w:r w:rsidRPr="00F27B7E">
        <w:rPr>
          <w:rFonts w:ascii="Times New Roman" w:eastAsia="Arial Unicode MS" w:hAnsi="Times New Roman" w:cs="Times New Roman"/>
          <w:bCs/>
          <w:sz w:val="26"/>
          <w:szCs w:val="26"/>
          <w:lang w:eastAsia="ru-RU"/>
        </w:rPr>
        <w:t xml:space="preserve"> строительные машины, оборудование, инвентарь, инструменты, строительные материалы, временные сооружения, другое имущество, а также, строительный мусор.</w:t>
      </w:r>
    </w:p>
    <w:p w:rsidR="00F27B7E" w:rsidRPr="00F27B7E" w:rsidRDefault="00F27B7E" w:rsidP="00E7354A">
      <w:pPr>
        <w:numPr>
          <w:ilvl w:val="0"/>
          <w:numId w:val="18"/>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bCs/>
          <w:sz w:val="26"/>
          <w:szCs w:val="26"/>
          <w:lang w:eastAsia="ru-RU"/>
        </w:rPr>
        <w:t>О</w:t>
      </w:r>
      <w:r w:rsidRPr="00F27B7E">
        <w:rPr>
          <w:rFonts w:ascii="Times New Roman" w:eastAsia="Arial Unicode MS" w:hAnsi="Times New Roman" w:cs="Times New Roman"/>
          <w:sz w:val="26"/>
          <w:szCs w:val="26"/>
          <w:lang w:eastAsia="ru-RU"/>
        </w:rPr>
        <w:t xml:space="preserve">беспечить хранение и эксплуатацию, согласно законодательству </w:t>
      </w:r>
      <w:r w:rsidRPr="00F27B7E">
        <w:rPr>
          <w:rFonts w:ascii="Times New Roman" w:eastAsia="Arial Unicode MS" w:hAnsi="Times New Roman" w:cs="Times New Roman"/>
          <w:color w:val="000000" w:themeColor="text1"/>
          <w:sz w:val="26"/>
          <w:szCs w:val="26"/>
          <w:lang w:eastAsia="ru-RU"/>
        </w:rPr>
        <w:t>Российской Федерации</w:t>
      </w:r>
      <w:r w:rsidRPr="00F27B7E">
        <w:rPr>
          <w:rFonts w:ascii="Times New Roman" w:eastAsia="Arial Unicode MS" w:hAnsi="Times New Roman" w:cs="Times New Roman"/>
          <w:sz w:val="26"/>
          <w:szCs w:val="26"/>
          <w:lang w:eastAsia="ru-RU"/>
        </w:rPr>
        <w:t xml:space="preserve">, нести ответственность за нарушения законодательства </w:t>
      </w:r>
      <w:r w:rsidRPr="00F27B7E">
        <w:rPr>
          <w:rFonts w:ascii="Times New Roman" w:eastAsia="Arial Unicode MS" w:hAnsi="Times New Roman" w:cs="Times New Roman"/>
          <w:color w:val="000000" w:themeColor="text1"/>
          <w:sz w:val="26"/>
          <w:szCs w:val="26"/>
          <w:lang w:eastAsia="ru-RU"/>
        </w:rPr>
        <w:t>Российской Федерации</w:t>
      </w:r>
      <w:r w:rsidRPr="00F27B7E">
        <w:rPr>
          <w:rFonts w:ascii="Times New Roman" w:eastAsia="Arial Unicode MS" w:hAnsi="Times New Roman" w:cs="Times New Roman"/>
          <w:sz w:val="26"/>
          <w:szCs w:val="26"/>
          <w:lang w:eastAsia="ru-RU"/>
        </w:rPr>
        <w:t xml:space="preserve">, в том числе при выявлении несоответствия любыми проверками, при использовании для выполнения Работ по Договору опасных (согласно законодательству </w:t>
      </w:r>
      <w:r w:rsidRPr="00F27B7E">
        <w:rPr>
          <w:rFonts w:ascii="Times New Roman" w:eastAsia="Arial Unicode MS" w:hAnsi="Times New Roman" w:cs="Times New Roman"/>
          <w:color w:val="000000" w:themeColor="text1"/>
          <w:sz w:val="26"/>
          <w:szCs w:val="26"/>
          <w:lang w:eastAsia="ru-RU"/>
        </w:rPr>
        <w:t>Российской Федерации</w:t>
      </w:r>
      <w:r w:rsidRPr="00F27B7E">
        <w:rPr>
          <w:rFonts w:ascii="Times New Roman" w:eastAsia="Arial Unicode MS" w:hAnsi="Times New Roman" w:cs="Times New Roman"/>
          <w:sz w:val="26"/>
          <w:szCs w:val="26"/>
          <w:lang w:eastAsia="ru-RU"/>
        </w:rPr>
        <w:t>) оборудования, материалов и иных средств.</w:t>
      </w:r>
    </w:p>
    <w:p w:rsidR="00F27B7E" w:rsidRPr="00F27B7E" w:rsidRDefault="00F27B7E" w:rsidP="00E7354A">
      <w:pPr>
        <w:numPr>
          <w:ilvl w:val="0"/>
          <w:numId w:val="18"/>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Незамедлительно предупреждать Заказчика о возникновении обстоятельств, препятствующих выполнению Работ и принимать все меры для устранения таких препятствий, а также предупреждать Заказчика о возникновении иных обстоятельств, не зависящих от Подрядчика, которые грозят годности или прочности результатов Работ, либо создают невозможность их завершения в срок.</w:t>
      </w:r>
    </w:p>
    <w:p w:rsidR="00F27B7E" w:rsidRPr="00F27B7E" w:rsidRDefault="00F27B7E" w:rsidP="00E7354A">
      <w:pPr>
        <w:numPr>
          <w:ilvl w:val="0"/>
          <w:numId w:val="18"/>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Times New Roman" w:hAnsi="Times New Roman" w:cs="Times New Roman"/>
          <w:sz w:val="26"/>
          <w:szCs w:val="26"/>
          <w:lang w:eastAsia="ru-RU"/>
        </w:rPr>
        <w:t xml:space="preserve">Передать металлолом, образовавшийся при проведении Работ Заказчику, по акту приема-передачи по форме Приложения № </w:t>
      </w:r>
      <w:r w:rsidR="00973F26">
        <w:rPr>
          <w:rFonts w:ascii="Times New Roman" w:eastAsia="Times New Roman" w:hAnsi="Times New Roman" w:cs="Times New Roman"/>
          <w:sz w:val="26"/>
          <w:szCs w:val="26"/>
          <w:lang w:eastAsia="ru-RU"/>
        </w:rPr>
        <w:t>4</w:t>
      </w:r>
      <w:r w:rsidRPr="00F27B7E">
        <w:rPr>
          <w:rFonts w:ascii="Times New Roman" w:eastAsia="Times New Roman" w:hAnsi="Times New Roman" w:cs="Times New Roman"/>
          <w:sz w:val="26"/>
          <w:szCs w:val="26"/>
          <w:lang w:eastAsia="ru-RU"/>
        </w:rPr>
        <w:t xml:space="preserve"> к настоящему Договору, в течение 5 (пяти) календарных дней с момента окончания Работ, до подписания ОС-3.</w:t>
      </w:r>
    </w:p>
    <w:p w:rsidR="00F27B7E" w:rsidRPr="00F27B7E" w:rsidRDefault="00F27B7E" w:rsidP="00E7354A">
      <w:pPr>
        <w:numPr>
          <w:ilvl w:val="0"/>
          <w:numId w:val="18"/>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Подписывать и передавать необходимые документы и информацию по запросам Заказчика в срок, указанный в запросах.</w:t>
      </w:r>
    </w:p>
    <w:p w:rsidR="00F27B7E" w:rsidRPr="00F27B7E" w:rsidRDefault="00F27B7E" w:rsidP="00E7354A">
      <w:pPr>
        <w:numPr>
          <w:ilvl w:val="0"/>
          <w:numId w:val="19"/>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lastRenderedPageBreak/>
        <w:t>Подрядчик вправе:</w:t>
      </w:r>
    </w:p>
    <w:p w:rsidR="00F27B7E" w:rsidRPr="00F27B7E" w:rsidRDefault="00F27B7E" w:rsidP="00E7354A">
      <w:pPr>
        <w:numPr>
          <w:ilvl w:val="0"/>
          <w:numId w:val="20"/>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Получать от Заказчика информацию, необходимую для выполнения своих обязательств по настоящему Договору;</w:t>
      </w:r>
    </w:p>
    <w:p w:rsidR="00F27B7E" w:rsidRPr="00F27B7E" w:rsidRDefault="00F27B7E" w:rsidP="00E7354A">
      <w:pPr>
        <w:numPr>
          <w:ilvl w:val="0"/>
          <w:numId w:val="20"/>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Получить оплату за надлежаще и в срок выполненные Работы;</w:t>
      </w:r>
    </w:p>
    <w:p w:rsidR="00F27B7E" w:rsidRPr="00F27B7E" w:rsidRDefault="00F27B7E" w:rsidP="00E7354A">
      <w:pPr>
        <w:numPr>
          <w:ilvl w:val="0"/>
          <w:numId w:val="21"/>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Заказчик обязан:</w:t>
      </w:r>
    </w:p>
    <w:p w:rsidR="00F27B7E" w:rsidRPr="00F27B7E" w:rsidRDefault="00F27B7E" w:rsidP="00E7354A">
      <w:pPr>
        <w:numPr>
          <w:ilvl w:val="0"/>
          <w:numId w:val="22"/>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Передать Подрядчику имеющуюся в наличии документацию, необходимую для производства Работ;</w:t>
      </w:r>
    </w:p>
    <w:p w:rsidR="00F27B7E" w:rsidRPr="00F27B7E" w:rsidRDefault="00F27B7E" w:rsidP="00E7354A">
      <w:pPr>
        <w:numPr>
          <w:ilvl w:val="0"/>
          <w:numId w:val="22"/>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Решать возникшие в процессе выполнения Работ технические вопросы в срок не более 3 (трех) рабочих дней;</w:t>
      </w:r>
    </w:p>
    <w:p w:rsidR="00F27B7E" w:rsidRPr="00F27B7E" w:rsidRDefault="00F27B7E" w:rsidP="00E7354A">
      <w:pPr>
        <w:numPr>
          <w:ilvl w:val="0"/>
          <w:numId w:val="22"/>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Подписывать своевременно КС-2, КС-3, ОС-3;</w:t>
      </w:r>
    </w:p>
    <w:p w:rsidR="00F27B7E" w:rsidRPr="00F27B7E" w:rsidRDefault="00F27B7E" w:rsidP="00E7354A">
      <w:pPr>
        <w:numPr>
          <w:ilvl w:val="0"/>
          <w:numId w:val="22"/>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Оплатить выполненные Работы Подрядчика в соответствии с настоящим Договором.</w:t>
      </w:r>
    </w:p>
    <w:p w:rsidR="00F27B7E" w:rsidRPr="00F27B7E" w:rsidRDefault="00F27B7E" w:rsidP="00E7354A">
      <w:pPr>
        <w:numPr>
          <w:ilvl w:val="0"/>
          <w:numId w:val="23"/>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 Заказчик вправе:</w:t>
      </w:r>
    </w:p>
    <w:p w:rsidR="00F27B7E" w:rsidRPr="00F27B7E" w:rsidRDefault="00F27B7E" w:rsidP="00E7354A">
      <w:pPr>
        <w:numPr>
          <w:ilvl w:val="0"/>
          <w:numId w:val="24"/>
        </w:numPr>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Проверять ход и качество выполнения Работ в период действия настоящего Договора.</w:t>
      </w:r>
    </w:p>
    <w:p w:rsidR="00F27B7E" w:rsidRPr="00F27B7E" w:rsidRDefault="00F27B7E" w:rsidP="00E7354A">
      <w:pPr>
        <w:numPr>
          <w:ilvl w:val="2"/>
          <w:numId w:val="25"/>
        </w:numPr>
        <w:suppressAutoHyphens/>
        <w:spacing w:after="0" w:line="240" w:lineRule="auto"/>
        <w:ind w:left="0" w:firstLine="709"/>
        <w:contextualSpacing/>
        <w:jc w:val="both"/>
        <w:rPr>
          <w:rFonts w:ascii="Times New Roman" w:eastAsia="Arial Unicode MS" w:hAnsi="Times New Roman" w:cs="Times New Roman"/>
          <w:bCs/>
          <w:sz w:val="26"/>
          <w:szCs w:val="26"/>
          <w:lang w:eastAsia="ru-RU"/>
        </w:rPr>
      </w:pPr>
      <w:r w:rsidRPr="00F27B7E">
        <w:rPr>
          <w:rFonts w:ascii="Times New Roman" w:eastAsia="Arial Unicode MS" w:hAnsi="Times New Roman" w:cs="Times New Roman"/>
          <w:sz w:val="26"/>
          <w:szCs w:val="26"/>
          <w:lang w:eastAsia="ru-RU"/>
        </w:rPr>
        <w:t>Начислить Подрядчику пени в размере 1% от стоимости Работ за каждый день просрочки за нарушение сроков начала и окончания выполнения Работ (этапов Работ) или сроков устранения выявленных недостатков произведенных Работ.</w:t>
      </w:r>
    </w:p>
    <w:p w:rsidR="00F27B7E" w:rsidRPr="00F27B7E" w:rsidRDefault="00F27B7E" w:rsidP="00E7354A">
      <w:pPr>
        <w:numPr>
          <w:ilvl w:val="2"/>
          <w:numId w:val="25"/>
        </w:numPr>
        <w:suppressAutoHyphens/>
        <w:spacing w:after="0" w:line="240" w:lineRule="auto"/>
        <w:ind w:left="0" w:firstLine="709"/>
        <w:contextualSpacing/>
        <w:jc w:val="both"/>
        <w:rPr>
          <w:rFonts w:ascii="Times New Roman" w:eastAsia="Arial Unicode MS" w:hAnsi="Times New Roman" w:cs="Times New Roman"/>
          <w:bCs/>
          <w:sz w:val="26"/>
          <w:szCs w:val="26"/>
          <w:lang w:eastAsia="ru-RU"/>
        </w:rPr>
      </w:pPr>
      <w:r w:rsidRPr="00F27B7E">
        <w:rPr>
          <w:rFonts w:ascii="Times New Roman" w:eastAsia="Arial Unicode MS" w:hAnsi="Times New Roman" w:cs="Times New Roman"/>
          <w:sz w:val="26"/>
          <w:szCs w:val="26"/>
          <w:lang w:eastAsia="ru-RU"/>
        </w:rPr>
        <w:t xml:space="preserve"> Назначить Подрядчику разумный срок (не превышающий срок, установленный на выполнение данного вида работ Техническим Заданием) для устранения выявленных недостатков, если во время выполнения Работ Заказчику станет очевидным, что Работы не будут выполнены надлежащим образом. При неисполнении Подрядчиком в назначенный срок требования об устранении недостатков, поручить эти работы другому лицу за счет Подрядчика, а также потребовать от Подрядчика возмещения возникших убытков, включая упущенную выгоду.</w:t>
      </w:r>
    </w:p>
    <w:p w:rsidR="00F27B7E" w:rsidRPr="00F27B7E" w:rsidRDefault="00F27B7E" w:rsidP="00E7354A">
      <w:pPr>
        <w:numPr>
          <w:ilvl w:val="2"/>
          <w:numId w:val="25"/>
        </w:numPr>
        <w:suppressAutoHyphens/>
        <w:spacing w:after="0" w:line="240" w:lineRule="auto"/>
        <w:ind w:left="0" w:firstLine="709"/>
        <w:contextualSpacing/>
        <w:jc w:val="both"/>
        <w:rPr>
          <w:rFonts w:ascii="Times New Roman" w:eastAsia="Arial Unicode MS" w:hAnsi="Times New Roman" w:cs="Times New Roman"/>
          <w:bCs/>
          <w:sz w:val="26"/>
          <w:szCs w:val="26"/>
          <w:lang w:eastAsia="ru-RU"/>
        </w:rPr>
      </w:pPr>
      <w:r w:rsidRPr="00F27B7E">
        <w:rPr>
          <w:rFonts w:ascii="Times New Roman" w:eastAsia="Arial Unicode MS" w:hAnsi="Times New Roman" w:cs="Times New Roman"/>
          <w:sz w:val="26"/>
          <w:szCs w:val="26"/>
          <w:lang w:eastAsia="ru-RU"/>
        </w:rPr>
        <w:t>В</w:t>
      </w:r>
      <w:r w:rsidRPr="00F27B7E">
        <w:rPr>
          <w:rFonts w:ascii="Times New Roman" w:eastAsia="Arial Unicode MS" w:hAnsi="Times New Roman" w:cs="Times New Roman"/>
          <w:bCs/>
          <w:sz w:val="26"/>
          <w:szCs w:val="26"/>
          <w:lang w:eastAsia="ru-RU"/>
        </w:rPr>
        <w:t xml:space="preserve">носить изменения в объем Работ, которые, по его мнению, необходимы. В случае необходимости внесения изменений, по мнению </w:t>
      </w:r>
      <w:r w:rsidRPr="00F27B7E">
        <w:rPr>
          <w:rFonts w:ascii="Times New Roman" w:eastAsia="Arial Unicode MS" w:hAnsi="Times New Roman" w:cs="Times New Roman"/>
          <w:sz w:val="26"/>
          <w:szCs w:val="26"/>
          <w:lang w:eastAsia="ru-RU"/>
        </w:rPr>
        <w:t>Заказчик</w:t>
      </w:r>
      <w:r w:rsidRPr="00F27B7E">
        <w:rPr>
          <w:rFonts w:ascii="Times New Roman" w:eastAsia="Arial Unicode MS" w:hAnsi="Times New Roman" w:cs="Times New Roman"/>
          <w:bCs/>
          <w:sz w:val="26"/>
          <w:szCs w:val="26"/>
          <w:lang w:eastAsia="ru-RU"/>
        </w:rPr>
        <w:t>а, он обязан направить</w:t>
      </w:r>
      <w:r w:rsidRPr="00F27B7E">
        <w:rPr>
          <w:rFonts w:ascii="Times New Roman" w:eastAsia="Arial Unicode MS" w:hAnsi="Times New Roman" w:cs="Times New Roman"/>
          <w:sz w:val="26"/>
          <w:szCs w:val="26"/>
          <w:lang w:eastAsia="ru-RU"/>
        </w:rPr>
        <w:t xml:space="preserve"> письменное распоряжение, </w:t>
      </w:r>
      <w:r w:rsidRPr="00F27B7E">
        <w:rPr>
          <w:rFonts w:ascii="Times New Roman" w:eastAsia="Arial Unicode MS" w:hAnsi="Times New Roman" w:cs="Times New Roman"/>
          <w:bCs/>
          <w:sz w:val="26"/>
          <w:szCs w:val="26"/>
          <w:lang w:eastAsia="ru-RU"/>
        </w:rPr>
        <w:t xml:space="preserve">обязательное для выполнения </w:t>
      </w:r>
      <w:r w:rsidRPr="00F27B7E">
        <w:rPr>
          <w:rFonts w:ascii="Times New Roman" w:eastAsia="Arial Unicode MS" w:hAnsi="Times New Roman" w:cs="Times New Roman"/>
          <w:sz w:val="26"/>
          <w:szCs w:val="26"/>
          <w:lang w:eastAsia="ru-RU"/>
        </w:rPr>
        <w:t>Подрядчиком</w:t>
      </w:r>
      <w:r w:rsidRPr="00F27B7E">
        <w:rPr>
          <w:rFonts w:ascii="Times New Roman" w:eastAsia="Arial Unicode MS" w:hAnsi="Times New Roman" w:cs="Times New Roman"/>
          <w:bCs/>
          <w:sz w:val="26"/>
          <w:szCs w:val="26"/>
          <w:lang w:eastAsia="ru-RU"/>
        </w:rPr>
        <w:t>, с указанием:</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bCs/>
          <w:sz w:val="26"/>
          <w:szCs w:val="26"/>
          <w:lang w:eastAsia="ru-RU"/>
        </w:rPr>
        <w:t xml:space="preserve">- </w:t>
      </w:r>
      <w:r w:rsidRPr="00F27B7E">
        <w:rPr>
          <w:rFonts w:ascii="Times New Roman" w:eastAsia="Arial Unicode MS" w:hAnsi="Times New Roman" w:cs="Times New Roman"/>
          <w:sz w:val="26"/>
          <w:szCs w:val="26"/>
          <w:lang w:eastAsia="ru-RU"/>
        </w:rPr>
        <w:t>увеличить или сократить объем Работ, включенной в настоящий Договор, при условии, что такие изменения объема Работы осуществляются до фактического производства таких Работ;</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изменить характер, качество или вид указанных Работ;</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bCs/>
          <w:sz w:val="26"/>
          <w:szCs w:val="26"/>
          <w:lang w:eastAsia="ru-RU"/>
        </w:rPr>
      </w:pPr>
      <w:r w:rsidRPr="00F27B7E">
        <w:rPr>
          <w:rFonts w:ascii="Times New Roman" w:eastAsia="Arial Unicode MS" w:hAnsi="Times New Roman" w:cs="Times New Roman"/>
          <w:sz w:val="26"/>
          <w:szCs w:val="26"/>
          <w:lang w:eastAsia="ru-RU"/>
        </w:rPr>
        <w:t xml:space="preserve">- выполнить определенную дополнительную Работу, необходимую для завершения Работ. </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bCs/>
          <w:sz w:val="26"/>
          <w:szCs w:val="26"/>
          <w:lang w:eastAsia="ru-RU"/>
        </w:rPr>
        <w:t xml:space="preserve">Если такие изменения повлияют на стоимость или срок завершения Работ, то </w:t>
      </w:r>
      <w:r w:rsidRPr="00F27B7E">
        <w:rPr>
          <w:rFonts w:ascii="Times New Roman" w:eastAsia="Arial Unicode MS" w:hAnsi="Times New Roman" w:cs="Times New Roman"/>
          <w:sz w:val="26"/>
          <w:szCs w:val="26"/>
          <w:lang w:eastAsia="ru-RU"/>
        </w:rPr>
        <w:t>Подрядчик</w:t>
      </w:r>
      <w:r w:rsidRPr="00F27B7E">
        <w:rPr>
          <w:rFonts w:ascii="Times New Roman" w:eastAsia="Arial Unicode MS" w:hAnsi="Times New Roman" w:cs="Times New Roman"/>
          <w:bCs/>
          <w:sz w:val="26"/>
          <w:szCs w:val="26"/>
          <w:lang w:eastAsia="ru-RU"/>
        </w:rPr>
        <w:t xml:space="preserve"> приступает к их выполнению только после подписания Сторонами соответствующего Дополнительного соглашения, становящегося с момента его подписания неотъемлемой частью настоящего Договора.</w:t>
      </w:r>
      <w:r w:rsidRPr="00F27B7E">
        <w:rPr>
          <w:rFonts w:ascii="Times New Roman" w:eastAsia="Arial Unicode MS" w:hAnsi="Times New Roman" w:cs="Times New Roman"/>
          <w:sz w:val="26"/>
          <w:szCs w:val="26"/>
          <w:lang w:eastAsia="ru-RU"/>
        </w:rPr>
        <w:t> </w:t>
      </w:r>
    </w:p>
    <w:p w:rsidR="00F27B7E" w:rsidRPr="00F27B7E" w:rsidRDefault="00F27B7E" w:rsidP="00E7354A">
      <w:pPr>
        <w:numPr>
          <w:ilvl w:val="2"/>
          <w:numId w:val="25"/>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Р</w:t>
      </w:r>
      <w:r w:rsidRPr="00F27B7E">
        <w:rPr>
          <w:rFonts w:ascii="Times New Roman" w:eastAsia="Arial Unicode MS" w:hAnsi="Times New Roman" w:cs="Times New Roman"/>
          <w:bCs/>
          <w:sz w:val="26"/>
          <w:szCs w:val="26"/>
          <w:lang w:eastAsia="ru-RU"/>
        </w:rPr>
        <w:t>асторгнуть настоящий Договор в одностороннем внесудебном порядке, письменно уведомив об этом Подрядчика за 5 (пять) рабочих дней до даты расторжения, указанной в уведомлении в случае:</w:t>
      </w:r>
      <w:r w:rsidRPr="00F27B7E">
        <w:rPr>
          <w:rFonts w:ascii="Times New Roman" w:eastAsia="Arial Unicode MS" w:hAnsi="Times New Roman" w:cs="Times New Roman"/>
          <w:sz w:val="26"/>
          <w:szCs w:val="26"/>
          <w:lang w:eastAsia="ru-RU"/>
        </w:rPr>
        <w:t xml:space="preserve"> </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задержки Подрядчиком начала Работ более, чем на 10 (десять) рабочих дней по причинам, не зависящим от Заказчика;</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lastRenderedPageBreak/>
        <w:t>- нарушения Подрядчиком сроков выполнения Работ, влекущего увеличение срока окончания более чем на 10 (десять) рабочих дней по причинам, не зависящим от Заказчика;</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несоблюдения Подрядчиком требований по качеству Работ, если исправление соответствующих некачественно выполненных Работ влечет задержку более чем на 5 (пять) рабочих дней по причинам, не зависящим от Заказчика;</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неоплаты Подрядчиком штрафных санкций в срок, предусмотренный настоящим Договором;</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аннулирования лицензии на строительную деятельность, разрешений на выполнение видов работ, оказывающих влияние на безопасность объектов капитального строительства, других нормативно-правовых актов государственных органов в рамках действующего законодательства Российской федерации, лишающих Подрядчика права на производство Работ.</w:t>
      </w:r>
    </w:p>
    <w:p w:rsidR="00F27B7E" w:rsidRPr="00F27B7E" w:rsidRDefault="00F27B7E" w:rsidP="00F27B7E">
      <w:pPr>
        <w:suppressAutoHyphens/>
        <w:spacing w:before="120" w:after="120" w:line="240" w:lineRule="auto"/>
        <w:jc w:val="center"/>
        <w:rPr>
          <w:rFonts w:ascii="Times New Roman" w:eastAsia="Arial Unicode MS" w:hAnsi="Times New Roman" w:cs="Times New Roman"/>
          <w:b/>
          <w:bCs/>
          <w:sz w:val="26"/>
          <w:szCs w:val="26"/>
          <w:lang w:eastAsia="ru-RU"/>
        </w:rPr>
      </w:pPr>
      <w:r w:rsidRPr="00F27B7E">
        <w:rPr>
          <w:rFonts w:ascii="Times New Roman" w:eastAsia="Arial Unicode MS" w:hAnsi="Times New Roman" w:cs="Times New Roman"/>
          <w:b/>
          <w:bCs/>
          <w:sz w:val="26"/>
          <w:szCs w:val="26"/>
          <w:lang w:eastAsia="ru-RU"/>
        </w:rPr>
        <w:t>6. ОТВЕТСТВЕННОСТЬ СТОРОН</w:t>
      </w:r>
    </w:p>
    <w:p w:rsidR="00F27B7E" w:rsidRPr="00F27B7E" w:rsidRDefault="00F27B7E" w:rsidP="00E7354A">
      <w:pPr>
        <w:numPr>
          <w:ilvl w:val="0"/>
          <w:numId w:val="26"/>
        </w:numPr>
        <w:tabs>
          <w:tab w:val="left" w:pos="426"/>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F27B7E" w:rsidRPr="00F27B7E" w:rsidRDefault="00F27B7E" w:rsidP="00E7354A">
      <w:pPr>
        <w:numPr>
          <w:ilvl w:val="0"/>
          <w:numId w:val="26"/>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Ответственность за предоставление недостоверных сведений о месте своего фактического нахождения и, возникшие в связи с этим у Сторон последствия, в части невозможности исполнения обязательств по настоящему Договору, а также убытки принимает на себя Сторона, предоставившая недостоверные сведения о месте своего фактического нахождения.</w:t>
      </w:r>
    </w:p>
    <w:p w:rsidR="00F27B7E" w:rsidRPr="00F27B7E" w:rsidRDefault="00F27B7E" w:rsidP="00E7354A">
      <w:pPr>
        <w:numPr>
          <w:ilvl w:val="0"/>
          <w:numId w:val="26"/>
        </w:numPr>
        <w:spacing w:after="0" w:line="240" w:lineRule="auto"/>
        <w:ind w:left="0" w:firstLine="709"/>
        <w:jc w:val="both"/>
        <w:rPr>
          <w:rFonts w:ascii="Times New Roman" w:eastAsia="Times New Roman" w:hAnsi="Times New Roman" w:cs="Times New Roman"/>
          <w:color w:val="000000"/>
          <w:sz w:val="26"/>
          <w:szCs w:val="26"/>
          <w:lang w:eastAsia="ru-RU"/>
        </w:rPr>
      </w:pPr>
      <w:r w:rsidRPr="00F27B7E">
        <w:rPr>
          <w:rFonts w:ascii="Times New Roman" w:eastAsia="Times New Roman" w:hAnsi="Times New Roman" w:cs="Times New Roman"/>
          <w:color w:val="000000"/>
          <w:sz w:val="26"/>
          <w:szCs w:val="26"/>
          <w:lang w:eastAsia="ru-RU"/>
        </w:rPr>
        <w:t>За нарушение сроков начала и окончания Работ, а также условий, предусмотренных п. 5.1.15 настоящего Договора Подрядчик выплачивает Заказчику пени в размере 1% от общей суммы Договора, за каждый день просрочки.</w:t>
      </w:r>
    </w:p>
    <w:p w:rsidR="00F27B7E" w:rsidRPr="00F27B7E" w:rsidRDefault="00F27B7E" w:rsidP="00E7354A">
      <w:pPr>
        <w:numPr>
          <w:ilvl w:val="0"/>
          <w:numId w:val="26"/>
        </w:numPr>
        <w:spacing w:after="0" w:line="240" w:lineRule="auto"/>
        <w:ind w:left="0" w:firstLine="709"/>
        <w:jc w:val="both"/>
        <w:rPr>
          <w:rFonts w:ascii="Times New Roman" w:eastAsia="Times New Roman" w:hAnsi="Times New Roman" w:cs="Times New Roman"/>
          <w:color w:val="000000"/>
          <w:sz w:val="26"/>
          <w:szCs w:val="26"/>
          <w:lang w:eastAsia="ru-RU"/>
        </w:rPr>
      </w:pPr>
      <w:r w:rsidRPr="00F27B7E">
        <w:rPr>
          <w:rFonts w:ascii="Times New Roman" w:eastAsia="Times New Roman" w:hAnsi="Times New Roman" w:cs="Times New Roman"/>
          <w:color w:val="000000"/>
          <w:sz w:val="26"/>
          <w:szCs w:val="26"/>
          <w:lang w:eastAsia="ru-RU"/>
        </w:rPr>
        <w:t xml:space="preserve"> При нарушении Заказчиком сроков оплаты Подрядчик вправе взыскать с Заказчика пени в размере 0,1% от подлежащей оплате суммы, за каждый день просрочки платежа, но не более 5% от неоплаченной суммы. </w:t>
      </w:r>
      <w:r w:rsidRPr="00F27B7E">
        <w:rPr>
          <w:rFonts w:ascii="Times New Roman" w:eastAsia="Times New Roman" w:hAnsi="Times New Roman" w:cs="Times New Roman"/>
          <w:sz w:val="26"/>
          <w:szCs w:val="26"/>
          <w:lang w:eastAsia="ru-RU"/>
        </w:rPr>
        <w:t>Штрафы и пени не изменяют стоимость договора/Работ.</w:t>
      </w:r>
    </w:p>
    <w:p w:rsidR="00F27B7E" w:rsidRPr="00F27B7E" w:rsidRDefault="00F27B7E" w:rsidP="00E7354A">
      <w:pPr>
        <w:numPr>
          <w:ilvl w:val="0"/>
          <w:numId w:val="26"/>
        </w:numPr>
        <w:tabs>
          <w:tab w:val="left" w:pos="567"/>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Риск случайной гибели, утраты или повреждения результатов Работ до момента подписания Акта приемки по форме ОС-3 и полного исполнения обязательств, а также гарантийные обязательства несет Подрядчик.</w:t>
      </w:r>
    </w:p>
    <w:p w:rsidR="00F27B7E" w:rsidRPr="00F27B7E" w:rsidRDefault="00F27B7E" w:rsidP="00E7354A">
      <w:pPr>
        <w:numPr>
          <w:ilvl w:val="0"/>
          <w:numId w:val="26"/>
        </w:numPr>
        <w:tabs>
          <w:tab w:val="left" w:pos="567"/>
        </w:tabs>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В случае предъявления Заказчику третьими лицами требований по возмещению ущерба, связанного и выполнением Подрядчиком Работ, Подрядчик обязан возместить ущерб в полном объеме.</w:t>
      </w:r>
    </w:p>
    <w:p w:rsidR="00F27B7E" w:rsidRPr="00F27B7E" w:rsidRDefault="00F27B7E" w:rsidP="00F27B7E">
      <w:pPr>
        <w:suppressAutoHyphens/>
        <w:spacing w:after="0" w:line="240" w:lineRule="auto"/>
        <w:ind w:firstLine="709"/>
        <w:jc w:val="both"/>
        <w:rPr>
          <w:rFonts w:ascii="Times New Roman" w:eastAsia="Times New Roman" w:hAnsi="Times New Roman" w:cs="Times New Roman"/>
          <w:color w:val="000000"/>
          <w:spacing w:val="-7"/>
          <w:sz w:val="26"/>
          <w:szCs w:val="26"/>
          <w:lang w:eastAsia="ru-RU"/>
        </w:rPr>
      </w:pPr>
      <w:r w:rsidRPr="00F27B7E">
        <w:rPr>
          <w:rFonts w:ascii="Times New Roman" w:eastAsia="Times New Roman" w:hAnsi="Times New Roman" w:cs="Times New Roman"/>
          <w:color w:val="000000"/>
          <w:spacing w:val="-7"/>
          <w:sz w:val="26"/>
          <w:szCs w:val="26"/>
          <w:lang w:eastAsia="ru-RU"/>
        </w:rPr>
        <w:t>6.7. Все штрафные санкции, предусмотренные настоящим Договором, могут быть взысканы Заказчиком путем удержания причитающихся сумм при оплате счетов (этапов Работ) Подрядчика. Если Заказчик не удержит по какой-либо причине сумму штрафных санкций, Подрядчик обязуется уплатить такую сумму по первому письменному требованию Заказчика.</w:t>
      </w:r>
    </w:p>
    <w:p w:rsidR="00F27B7E" w:rsidRPr="00F27B7E" w:rsidRDefault="00F27B7E" w:rsidP="00F27B7E">
      <w:pPr>
        <w:widowControl w:val="0"/>
        <w:tabs>
          <w:tab w:val="left" w:pos="0"/>
          <w:tab w:val="left" w:pos="930"/>
        </w:tabs>
        <w:autoSpaceDE w:val="0"/>
        <w:autoSpaceDN w:val="0"/>
        <w:adjustRightInd w:val="0"/>
        <w:spacing w:before="120" w:after="120" w:line="240" w:lineRule="auto"/>
        <w:jc w:val="center"/>
        <w:rPr>
          <w:rFonts w:ascii="Times New Roman" w:eastAsia="Times New Roman" w:hAnsi="Times New Roman" w:cs="Times New Roman"/>
          <w:b/>
          <w:bCs/>
          <w:spacing w:val="-8"/>
          <w:sz w:val="26"/>
          <w:szCs w:val="26"/>
          <w:lang w:eastAsia="ru-RU"/>
        </w:rPr>
      </w:pPr>
      <w:r w:rsidRPr="00F27B7E">
        <w:rPr>
          <w:rFonts w:ascii="Times New Roman" w:eastAsia="Times New Roman" w:hAnsi="Times New Roman" w:cs="Times New Roman"/>
          <w:b/>
          <w:bCs/>
          <w:spacing w:val="-8"/>
          <w:sz w:val="26"/>
          <w:szCs w:val="26"/>
          <w:lang w:eastAsia="ru-RU"/>
        </w:rPr>
        <w:t xml:space="preserve">7. </w:t>
      </w:r>
      <w:r w:rsidRPr="00F27B7E">
        <w:rPr>
          <w:rFonts w:ascii="Times New Roman" w:eastAsia="Arial Unicode MS" w:hAnsi="Times New Roman" w:cs="Times New Roman"/>
          <w:b/>
          <w:bCs/>
          <w:sz w:val="26"/>
          <w:szCs w:val="26"/>
          <w:lang w:eastAsia="ru-RU"/>
        </w:rPr>
        <w:t>ПОРЯДОК РАЗРЕШЕНИЯ</w:t>
      </w:r>
      <w:r w:rsidRPr="00F27B7E">
        <w:rPr>
          <w:rFonts w:ascii="Times New Roman" w:eastAsia="Times New Roman" w:hAnsi="Times New Roman" w:cs="Times New Roman"/>
          <w:b/>
          <w:bCs/>
          <w:spacing w:val="-8"/>
          <w:sz w:val="26"/>
          <w:szCs w:val="26"/>
          <w:lang w:eastAsia="ru-RU"/>
        </w:rPr>
        <w:t xml:space="preserve"> СПОРОВ</w:t>
      </w:r>
    </w:p>
    <w:p w:rsidR="00F27B7E" w:rsidRPr="00F27B7E" w:rsidRDefault="00F27B7E" w:rsidP="00F27B7E">
      <w:pPr>
        <w:widowControl w:val="0"/>
        <w:tabs>
          <w:tab w:val="left" w:pos="0"/>
          <w:tab w:val="left" w:pos="930"/>
        </w:tabs>
        <w:autoSpaceDE w:val="0"/>
        <w:autoSpaceDN w:val="0"/>
        <w:adjustRightInd w:val="0"/>
        <w:spacing w:after="0" w:line="240" w:lineRule="auto"/>
        <w:ind w:firstLine="709"/>
        <w:jc w:val="both"/>
        <w:rPr>
          <w:rFonts w:ascii="Times New Roman" w:eastAsia="Times New Roman" w:hAnsi="Times New Roman" w:cs="Times New Roman"/>
          <w:bCs/>
          <w:spacing w:val="-8"/>
          <w:sz w:val="26"/>
          <w:szCs w:val="26"/>
          <w:lang w:eastAsia="ru-RU"/>
        </w:rPr>
      </w:pPr>
      <w:r w:rsidRPr="00F27B7E">
        <w:rPr>
          <w:rFonts w:ascii="Times New Roman" w:eastAsia="Times New Roman" w:hAnsi="Times New Roman" w:cs="Times New Roman"/>
          <w:bCs/>
          <w:spacing w:val="-8"/>
          <w:sz w:val="26"/>
          <w:szCs w:val="26"/>
          <w:lang w:eastAsia="ru-RU"/>
        </w:rPr>
        <w:t>7.1. Все споры и разногласия, возникшие вследствие или в связи с исполнением Сторонами настоящего Договора, должны решаться путем переговоров между Сторонами.</w:t>
      </w:r>
    </w:p>
    <w:p w:rsidR="00F27B7E" w:rsidRPr="00F27B7E" w:rsidRDefault="00F27B7E" w:rsidP="00F27B7E">
      <w:pPr>
        <w:widowControl w:val="0"/>
        <w:tabs>
          <w:tab w:val="left" w:pos="0"/>
          <w:tab w:val="left" w:pos="930"/>
        </w:tabs>
        <w:autoSpaceDE w:val="0"/>
        <w:autoSpaceDN w:val="0"/>
        <w:adjustRightInd w:val="0"/>
        <w:spacing w:after="0" w:line="240" w:lineRule="auto"/>
        <w:ind w:firstLine="709"/>
        <w:jc w:val="both"/>
        <w:rPr>
          <w:rFonts w:ascii="Times New Roman" w:eastAsia="Times New Roman" w:hAnsi="Times New Roman" w:cs="Times New Roman"/>
          <w:bCs/>
          <w:spacing w:val="-8"/>
          <w:sz w:val="26"/>
          <w:szCs w:val="26"/>
          <w:lang w:eastAsia="ru-RU"/>
        </w:rPr>
      </w:pPr>
      <w:r w:rsidRPr="00F27B7E">
        <w:rPr>
          <w:rFonts w:ascii="Times New Roman" w:eastAsia="Times New Roman" w:hAnsi="Times New Roman" w:cs="Times New Roman"/>
          <w:bCs/>
          <w:spacing w:val="-8"/>
          <w:sz w:val="26"/>
          <w:szCs w:val="26"/>
          <w:lang w:eastAsia="ru-RU"/>
        </w:rPr>
        <w:t xml:space="preserve">7.2. Если Стороны не придут к соглашению путем переговоров, все споры рассматриваются в претензионном порядке. Срок рассмотрения претензии – 30 (тридцать) </w:t>
      </w:r>
      <w:r w:rsidRPr="00F27B7E">
        <w:rPr>
          <w:rFonts w:ascii="Times New Roman" w:eastAsia="Times New Roman" w:hAnsi="Times New Roman" w:cs="Times New Roman"/>
          <w:bCs/>
          <w:spacing w:val="-8"/>
          <w:sz w:val="26"/>
          <w:szCs w:val="26"/>
          <w:lang w:eastAsia="ru-RU"/>
        </w:rPr>
        <w:lastRenderedPageBreak/>
        <w:t>календарных дней с даты получения претензии.</w:t>
      </w:r>
    </w:p>
    <w:p w:rsidR="00F27B7E" w:rsidRPr="00F27B7E" w:rsidRDefault="00F27B7E" w:rsidP="00F27B7E">
      <w:pPr>
        <w:widowControl w:val="0"/>
        <w:tabs>
          <w:tab w:val="left" w:pos="0"/>
          <w:tab w:val="left" w:pos="930"/>
        </w:tabs>
        <w:autoSpaceDE w:val="0"/>
        <w:autoSpaceDN w:val="0"/>
        <w:adjustRightInd w:val="0"/>
        <w:spacing w:after="0" w:line="240" w:lineRule="auto"/>
        <w:ind w:firstLine="709"/>
        <w:jc w:val="both"/>
        <w:rPr>
          <w:rFonts w:ascii="Times New Roman" w:eastAsia="Times New Roman" w:hAnsi="Times New Roman" w:cs="Times New Roman"/>
          <w:bCs/>
          <w:spacing w:val="-8"/>
          <w:sz w:val="26"/>
          <w:szCs w:val="26"/>
          <w:lang w:eastAsia="ru-RU"/>
        </w:rPr>
      </w:pPr>
      <w:r w:rsidRPr="00F27B7E">
        <w:rPr>
          <w:rFonts w:ascii="Times New Roman" w:eastAsia="Times New Roman" w:hAnsi="Times New Roman" w:cs="Times New Roman"/>
          <w:bCs/>
          <w:spacing w:val="-8"/>
          <w:sz w:val="26"/>
          <w:szCs w:val="26"/>
          <w:lang w:eastAsia="ru-RU"/>
        </w:rPr>
        <w:t xml:space="preserve">7.3. В случае, если споры не урегулированы с помощью переговоров и в претензионном порядке, то они передаются заинтересованной Стороной в Арбитражный суд Тамбовской области. </w:t>
      </w:r>
    </w:p>
    <w:p w:rsidR="00F27B7E" w:rsidRPr="00F27B7E" w:rsidRDefault="00F27B7E" w:rsidP="00F27B7E">
      <w:pPr>
        <w:suppressAutoHyphens/>
        <w:spacing w:before="120" w:after="120" w:line="240" w:lineRule="auto"/>
        <w:jc w:val="center"/>
        <w:rPr>
          <w:rFonts w:ascii="Times New Roman" w:eastAsia="Arial Unicode MS" w:hAnsi="Times New Roman" w:cs="Times New Roman"/>
          <w:b/>
          <w:bCs/>
          <w:sz w:val="26"/>
          <w:szCs w:val="26"/>
          <w:lang w:eastAsia="ru-RU"/>
        </w:rPr>
      </w:pPr>
      <w:r w:rsidRPr="00F27B7E">
        <w:rPr>
          <w:rFonts w:ascii="Times New Roman" w:eastAsia="Arial Unicode MS" w:hAnsi="Times New Roman" w:cs="Times New Roman"/>
          <w:b/>
          <w:bCs/>
          <w:sz w:val="26"/>
          <w:szCs w:val="26"/>
          <w:lang w:eastAsia="ru-RU"/>
        </w:rPr>
        <w:t>8. ОБСТОЯТЕЛЬСТВА НЕПРЕОДОЛИМОЙ СИЛЫ (ФОРС-МАЖОР)</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8.1. Стороны освобождаются от ответственности за частичное или полное неисполнение обязательств по настоящему Договору, если ненадлежащее исполнение Сторонами обязанностей вызвано непреодолимой силой, т.е. чрезвычайными и непредотвратимыми обстоятельствами, возникшими помимо воли и желания Сторон и которые нельзя предвидеть или избежать. К таким обстоятельствам не относятся, в частности, нарушение обязанностей со стороны третьих лиц, отсутствие на рынке нужных для исполнения Договору товаров.</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8.2. Сторона, которая не в состоянии выполнить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3-х дней после начала их действия и прекращении соответственно. </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8.3. Несвоевременное уведомление либо не уведомление об обстоятельствах непреодолимой силы лишает соответствующую Сторону права на освобождение от ответственности за невыполнение обязательств по причине указанных обстоятельств. </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8.4. Если обстоятельство непреодолимой силы непосредственно повлияло на исполнение обязательств в срок, установленный в настоящем Договоре, срок исполнения обязательств отодвигается соразмерно времени действия соответствующего обстоятельства, но не более чем на 3 (три) месяца.</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8.5. Если обстоятельства непреодолимой силы будут действовать свыше 3 (трех) месяцев, то каждая из Сторон вправе расторгнуть настоящий Договор и в этом случае ни одна из Сторон не вправе требовать возмещения убытков.</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8.6. Доказательством наличия обстоятельств непреодолимой силы и их продолжительности является соответствующее письменное свидетельство органов государственной власти Российской Федерации.</w:t>
      </w:r>
    </w:p>
    <w:p w:rsidR="00F27B7E" w:rsidRPr="00F27B7E" w:rsidRDefault="00F27B7E" w:rsidP="00F27B7E">
      <w:pPr>
        <w:suppressAutoHyphens/>
        <w:spacing w:before="120" w:after="120" w:line="240" w:lineRule="auto"/>
        <w:jc w:val="center"/>
        <w:rPr>
          <w:rFonts w:ascii="Times New Roman" w:eastAsia="Arial Unicode MS" w:hAnsi="Times New Roman" w:cs="Times New Roman"/>
          <w:b/>
          <w:bCs/>
          <w:sz w:val="26"/>
          <w:szCs w:val="26"/>
          <w:lang w:eastAsia="ru-RU"/>
        </w:rPr>
      </w:pPr>
      <w:r w:rsidRPr="00F27B7E">
        <w:rPr>
          <w:rFonts w:ascii="Times New Roman" w:eastAsia="Arial Unicode MS" w:hAnsi="Times New Roman" w:cs="Times New Roman"/>
          <w:b/>
          <w:bCs/>
          <w:sz w:val="26"/>
          <w:szCs w:val="26"/>
          <w:lang w:eastAsia="ru-RU"/>
        </w:rPr>
        <w:t>9. СРОК ДЕЙСТВИЯ ДОГОВОРА</w:t>
      </w:r>
    </w:p>
    <w:p w:rsidR="00F27B7E" w:rsidRPr="00F27B7E" w:rsidRDefault="00F27B7E" w:rsidP="00E7354A">
      <w:pPr>
        <w:numPr>
          <w:ilvl w:val="0"/>
          <w:numId w:val="27"/>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Начало работ – </w:t>
      </w:r>
      <w:r w:rsidR="004A0823">
        <w:rPr>
          <w:rFonts w:ascii="Times New Roman" w:eastAsia="Arial Unicode MS" w:hAnsi="Times New Roman" w:cs="Times New Roman"/>
          <w:sz w:val="26"/>
          <w:szCs w:val="26"/>
          <w:lang w:eastAsia="ru-RU"/>
        </w:rPr>
        <w:t>С момента подписания настоящего Договора.</w:t>
      </w:r>
    </w:p>
    <w:p w:rsidR="00F27B7E" w:rsidRPr="00F27B7E" w:rsidRDefault="00F27B7E" w:rsidP="00E7354A">
      <w:pPr>
        <w:numPr>
          <w:ilvl w:val="0"/>
          <w:numId w:val="27"/>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Срок окончания выполнения работ – </w:t>
      </w:r>
      <w:r w:rsidR="00973F26">
        <w:rPr>
          <w:rFonts w:ascii="Times New Roman" w:eastAsia="Arial Unicode MS" w:hAnsi="Times New Roman" w:cs="Times New Roman"/>
          <w:sz w:val="26"/>
          <w:szCs w:val="26"/>
          <w:lang w:eastAsia="ru-RU"/>
        </w:rPr>
        <w:t>30</w:t>
      </w:r>
      <w:r w:rsidRPr="00F27B7E">
        <w:rPr>
          <w:rFonts w:ascii="Times New Roman" w:eastAsia="Arial Unicode MS" w:hAnsi="Times New Roman" w:cs="Times New Roman"/>
          <w:sz w:val="26"/>
          <w:szCs w:val="26"/>
          <w:lang w:eastAsia="ru-RU"/>
        </w:rPr>
        <w:t>.0</w:t>
      </w:r>
      <w:r w:rsidR="004A0823">
        <w:rPr>
          <w:rFonts w:ascii="Times New Roman" w:eastAsia="Arial Unicode MS" w:hAnsi="Times New Roman" w:cs="Times New Roman"/>
          <w:sz w:val="26"/>
          <w:szCs w:val="26"/>
          <w:lang w:eastAsia="ru-RU"/>
        </w:rPr>
        <w:t>6</w:t>
      </w:r>
      <w:r w:rsidRPr="00F27B7E">
        <w:rPr>
          <w:rFonts w:ascii="Times New Roman" w:eastAsia="Arial Unicode MS" w:hAnsi="Times New Roman" w:cs="Times New Roman"/>
          <w:sz w:val="26"/>
          <w:szCs w:val="26"/>
          <w:lang w:eastAsia="ru-RU"/>
        </w:rPr>
        <w:t>.20</w:t>
      </w:r>
      <w:r w:rsidR="004A0823">
        <w:rPr>
          <w:rFonts w:ascii="Times New Roman" w:eastAsia="Arial Unicode MS" w:hAnsi="Times New Roman" w:cs="Times New Roman"/>
          <w:sz w:val="26"/>
          <w:szCs w:val="26"/>
          <w:lang w:eastAsia="ru-RU"/>
        </w:rPr>
        <w:t>23</w:t>
      </w:r>
      <w:r w:rsidRPr="00F27B7E">
        <w:rPr>
          <w:rFonts w:ascii="Times New Roman" w:eastAsia="Arial Unicode MS" w:hAnsi="Times New Roman" w:cs="Times New Roman"/>
          <w:sz w:val="26"/>
          <w:szCs w:val="26"/>
          <w:lang w:eastAsia="ru-RU"/>
        </w:rPr>
        <w:t>г.</w:t>
      </w:r>
    </w:p>
    <w:p w:rsidR="00F27B7E" w:rsidRPr="00F27B7E" w:rsidRDefault="00F27B7E" w:rsidP="00E7354A">
      <w:pPr>
        <w:numPr>
          <w:ilvl w:val="0"/>
          <w:numId w:val="27"/>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Договор вступает в силу с момента его подписания Сторонами и действует до полного исполнения сторонами своих обязательств.</w:t>
      </w:r>
    </w:p>
    <w:p w:rsidR="00F27B7E" w:rsidRPr="00F27B7E" w:rsidRDefault="00F27B7E" w:rsidP="00E7354A">
      <w:pPr>
        <w:numPr>
          <w:ilvl w:val="0"/>
          <w:numId w:val="27"/>
        </w:numPr>
        <w:suppressAutoHyphens/>
        <w:spacing w:after="0" w:line="240" w:lineRule="auto"/>
        <w:ind w:left="0" w:firstLine="709"/>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Прекращение действия Договора не освобождает Стороны от обязанности возмещения убытков и уплаты штрафных санкций и иной ответственности, установленной настоящим Договором и законодательством Российской Федерации.</w:t>
      </w:r>
    </w:p>
    <w:p w:rsidR="00F27B7E" w:rsidRPr="00F27B7E" w:rsidRDefault="00F27B7E" w:rsidP="00F27B7E">
      <w:pPr>
        <w:spacing w:before="120" w:after="120" w:line="240" w:lineRule="auto"/>
        <w:jc w:val="center"/>
        <w:rPr>
          <w:rFonts w:ascii="Times New Roman" w:eastAsia="Arial Unicode MS" w:hAnsi="Times New Roman" w:cs="Times New Roman"/>
          <w:b/>
          <w:sz w:val="26"/>
          <w:szCs w:val="26"/>
          <w:lang w:eastAsia="ru-RU"/>
        </w:rPr>
      </w:pPr>
      <w:r w:rsidRPr="00F27B7E">
        <w:rPr>
          <w:rFonts w:ascii="Times New Roman" w:eastAsia="Arial Unicode MS" w:hAnsi="Times New Roman" w:cs="Times New Roman"/>
          <w:b/>
          <w:bCs/>
          <w:sz w:val="26"/>
          <w:szCs w:val="26"/>
          <w:lang w:eastAsia="ru-RU"/>
        </w:rPr>
        <w:t xml:space="preserve">10. </w:t>
      </w:r>
      <w:r w:rsidRPr="00F27B7E">
        <w:rPr>
          <w:rFonts w:ascii="Times New Roman" w:eastAsia="Arial Unicode MS" w:hAnsi="Times New Roman" w:cs="Times New Roman"/>
          <w:b/>
          <w:sz w:val="26"/>
          <w:szCs w:val="26"/>
          <w:lang w:eastAsia="ru-RU"/>
        </w:rPr>
        <w:t>КОНФИДЕНЦИАЛЬНОСТЬ</w:t>
      </w:r>
    </w:p>
    <w:p w:rsidR="00F27B7E" w:rsidRPr="00F27B7E"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10.1. Конфиденциальной информацией считается вся информация, включая без ограничения все материалы, документы, исследования, коммерческую и организационную информацию, полученная Сторонами, а также любая иная информация, ставшая известной Сторонам в связи с выполнением настоящего Договора. </w:t>
      </w:r>
    </w:p>
    <w:p w:rsidR="00F27B7E" w:rsidRPr="00F27B7E"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lastRenderedPageBreak/>
        <w:t>10.2. Условия конфиденциальности настоящей информации сохраняют свою силу в течение действия настоящего Договора и 5 (пять) лет после его прекращения.</w:t>
      </w:r>
    </w:p>
    <w:p w:rsidR="00F27B7E" w:rsidRPr="00F27B7E"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10.3. Стороны несут ответственность за обеспечение того, чтобы каждое лицо, которому конфиденциальная информация была раскрыта в соответствии с настоящим Договором, охраняло указанную информацию и не раскрывало ее или не передавало ее, какому бы то ни было неуполномоченному на ее получение лицу.</w:t>
      </w:r>
    </w:p>
    <w:p w:rsidR="00F27B7E" w:rsidRPr="00F27B7E"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10.4. В случае разглашения или любого несанкционированного использования одной из Сторон конфиденциальной информации, она обязана возместить другой Стороне понесенные в этой связи убытки в объеме, предусмотренном действующим законодательством Российской Федерации.</w:t>
      </w:r>
    </w:p>
    <w:p w:rsidR="00F27B7E" w:rsidRPr="00F27B7E" w:rsidRDefault="00F27B7E" w:rsidP="00F27B7E">
      <w:pPr>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10.5. Конфиденциальная информация, полученная одной из Сторон, может быть передана органам государственной власти Российской Федерации, по основаниям и в порядке, установленном действующим законодательством Российской Федерации, с грифом «Конфиденциально», с незамедлительным уведомлением об этом другой Стороны.</w:t>
      </w:r>
    </w:p>
    <w:p w:rsidR="00F27B7E" w:rsidRPr="00F27B7E" w:rsidRDefault="00F27B7E" w:rsidP="00F27B7E">
      <w:pPr>
        <w:spacing w:before="120" w:after="120" w:line="240" w:lineRule="auto"/>
        <w:jc w:val="center"/>
        <w:rPr>
          <w:rFonts w:ascii="Times New Roman" w:eastAsia="Arial Unicode MS" w:hAnsi="Times New Roman" w:cs="Times New Roman"/>
          <w:b/>
          <w:bCs/>
          <w:sz w:val="26"/>
          <w:szCs w:val="26"/>
          <w:lang w:eastAsia="ru-RU"/>
        </w:rPr>
      </w:pPr>
      <w:r w:rsidRPr="00F27B7E">
        <w:rPr>
          <w:rFonts w:ascii="Times New Roman" w:eastAsia="Arial Unicode MS" w:hAnsi="Times New Roman" w:cs="Times New Roman"/>
          <w:b/>
          <w:sz w:val="26"/>
          <w:szCs w:val="26"/>
          <w:lang w:eastAsia="ru-RU"/>
        </w:rPr>
        <w:t xml:space="preserve">11. </w:t>
      </w:r>
      <w:r w:rsidRPr="00F27B7E">
        <w:rPr>
          <w:rFonts w:ascii="Times New Roman" w:eastAsia="Arial Unicode MS" w:hAnsi="Times New Roman" w:cs="Times New Roman"/>
          <w:b/>
          <w:bCs/>
          <w:sz w:val="26"/>
          <w:szCs w:val="26"/>
          <w:lang w:eastAsia="ru-RU"/>
        </w:rPr>
        <w:t>ЗАКЛЮЧИТЕЛЬНЫЕ ПОЛОЖЕНИЯ</w:t>
      </w:r>
    </w:p>
    <w:p w:rsidR="00F27B7E" w:rsidRPr="00F27B7E" w:rsidRDefault="00F27B7E" w:rsidP="00F27B7E">
      <w:pPr>
        <w:suppressAutoHyphens/>
        <w:spacing w:after="0" w:line="240" w:lineRule="auto"/>
        <w:ind w:firstLine="708"/>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11.1. Настоящий </w:t>
      </w:r>
      <w:r w:rsidRPr="00F27B7E">
        <w:rPr>
          <w:rFonts w:ascii="Times New Roman" w:eastAsia="Arial Unicode MS" w:hAnsi="Times New Roman" w:cs="Times New Roman"/>
          <w:spacing w:val="-4"/>
          <w:sz w:val="26"/>
          <w:szCs w:val="26"/>
          <w:lang w:eastAsia="ru-RU"/>
        </w:rPr>
        <w:t>Договор</w:t>
      </w:r>
      <w:r w:rsidRPr="00F27B7E">
        <w:rPr>
          <w:rFonts w:ascii="Times New Roman" w:eastAsia="Arial Unicode MS" w:hAnsi="Times New Roman" w:cs="Times New Roman"/>
          <w:sz w:val="26"/>
          <w:szCs w:val="26"/>
          <w:lang w:eastAsia="ru-RU"/>
        </w:rPr>
        <w:t xml:space="preserve"> составлен в двух подлинных экземплярах, имеющих одинаковую юридическую силу, по одному экземпляру для каждой из Сторон.</w:t>
      </w:r>
    </w:p>
    <w:p w:rsidR="00F27B7E" w:rsidRPr="00F27B7E" w:rsidRDefault="00F27B7E" w:rsidP="00F27B7E">
      <w:pPr>
        <w:suppressAutoHyphens/>
        <w:spacing w:after="0" w:line="240" w:lineRule="auto"/>
        <w:ind w:firstLine="708"/>
        <w:contextualSpacing/>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11.2. Уполномоченными представителями Сторон при исполнении настоящего Договора являются:</w:t>
      </w:r>
    </w:p>
    <w:p w:rsidR="00F27B7E" w:rsidRPr="00F27B7E" w:rsidRDefault="00F27B7E" w:rsidP="00F27B7E">
      <w:pPr>
        <w:suppressAutoHyphens/>
        <w:spacing w:after="0" w:line="240" w:lineRule="auto"/>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руководитель, в соответствии с уставом Заказчика/Подрядчика лицо, имеющее право действовать без доверенности;</w:t>
      </w:r>
    </w:p>
    <w:p w:rsidR="00F27B7E" w:rsidRPr="00F27B7E" w:rsidRDefault="00F27B7E" w:rsidP="00F27B7E">
      <w:pPr>
        <w:suppressAutoHyphens/>
        <w:spacing w:after="0" w:line="240" w:lineRule="auto"/>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ответственный исполнитель – сотрудник Заказчика/Подрядчика, назначенный соответствующим приказом, либо уполномоченный доверенностью с правом подписи КС-6, КС-2, КС-3, ОС-3, внесения записей в журнал производства работ, обеспечивающий координацию и взаимодействие Сторон при исполнении настоящего договора.</w:t>
      </w:r>
    </w:p>
    <w:p w:rsidR="00F27B7E" w:rsidRPr="00F27B7E" w:rsidRDefault="00F27B7E" w:rsidP="00F27B7E">
      <w:pPr>
        <w:suppressAutoHyphens/>
        <w:spacing w:after="0" w:line="240" w:lineRule="auto"/>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В подтверждение полномочий своих представителей при подписании настоящего Договора, Стороны обмениваются соответствующими документами (протокол/решение органа управления об избрании руководителя, приказ о назначении руководителя, приказ о назначении ответственного исполнителя, доверенность с указанием полномочий ответственного исполнителя).</w:t>
      </w:r>
    </w:p>
    <w:p w:rsidR="00F27B7E" w:rsidRPr="00F27B7E" w:rsidRDefault="00F27B7E" w:rsidP="00F27B7E">
      <w:pPr>
        <w:suppressAutoHyphens/>
        <w:spacing w:after="0" w:line="240" w:lineRule="auto"/>
        <w:ind w:firstLine="708"/>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11.3. Все изменения к настоящему Договору оформляются Дополнительным соглашением подписанным уполномоченными представителями Сторон.</w:t>
      </w:r>
    </w:p>
    <w:p w:rsidR="00F27B7E" w:rsidRPr="00F27B7E" w:rsidRDefault="00F27B7E" w:rsidP="00F27B7E">
      <w:pPr>
        <w:suppressAutoHyphens/>
        <w:spacing w:after="0" w:line="240" w:lineRule="auto"/>
        <w:ind w:firstLine="708"/>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11.4. Стороны признают юридическую силу всех писем, уведомлений и </w:t>
      </w:r>
      <w:proofErr w:type="gramStart"/>
      <w:r w:rsidRPr="00F27B7E">
        <w:rPr>
          <w:rFonts w:ascii="Times New Roman" w:eastAsia="Arial Unicode MS" w:hAnsi="Times New Roman" w:cs="Times New Roman"/>
          <w:sz w:val="26"/>
          <w:szCs w:val="26"/>
          <w:lang w:eastAsia="ru-RU"/>
        </w:rPr>
        <w:t>иных документов</w:t>
      </w:r>
      <w:proofErr w:type="gramEnd"/>
      <w:r w:rsidRPr="00F27B7E">
        <w:rPr>
          <w:rFonts w:ascii="Times New Roman" w:eastAsia="Arial Unicode MS" w:hAnsi="Times New Roman" w:cs="Times New Roman"/>
          <w:sz w:val="26"/>
          <w:szCs w:val="26"/>
          <w:lang w:eastAsia="ru-RU"/>
        </w:rPr>
        <w:t xml:space="preserve"> полученных друг от друга посредством факсимильной и/или электронной связи. Отказ от исполнения обязательств по настоящему Договору со ссылкой на отсутствие оригинала документа при наличии его факсимильной/электронной копии, недействителен.</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11.5. Стороны договорились, что в процессе исполнения условий настоящего Договора будут осуществлять постоянную связь посредством обмена корреспонденцией, которая может направляться с использованием средств:</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а) факсимильной связи с обязательным подтверждением получения в тот же день путем возврата копии документа с пометкой «получено» и указанием даты получения и подписью лица, принявшего документ (подписи уполномоченных представителей сторон в такой переписке имеют силу собственноручных);</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lastRenderedPageBreak/>
        <w:t>б) по электронной почте с обязательным подтверждением получения в тот же день путем ответа на электронное сообщение (с приложением копии документа) с пометкой «получено» и указанием даты получения и подписи адресата.</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Автоматическое уведомление программными средствами о получении электронного сообщения по электронной почте, полученное любой из Сторон, считается аналогом такого подтверждения.</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Сообщения направляются по следующим телефонам и электронным адресам:</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а) </w:t>
      </w:r>
      <w:r w:rsidR="00973F26" w:rsidRPr="00973F26">
        <w:rPr>
          <w:rFonts w:ascii="Times New Roman" w:eastAsia="Arial Unicode MS" w:hAnsi="Times New Roman" w:cs="Times New Roman"/>
          <w:sz w:val="26"/>
          <w:szCs w:val="26"/>
          <w:lang w:eastAsia="ru-RU"/>
        </w:rPr>
        <w:t>в адрес Заказчика по тел./факс (4752)44-29-02 и по e-</w:t>
      </w:r>
      <w:proofErr w:type="spellStart"/>
      <w:r w:rsidR="00973F26" w:rsidRPr="00973F26">
        <w:rPr>
          <w:rFonts w:ascii="Times New Roman" w:eastAsia="Arial Unicode MS" w:hAnsi="Times New Roman" w:cs="Times New Roman"/>
          <w:sz w:val="26"/>
          <w:szCs w:val="26"/>
          <w:lang w:eastAsia="ru-RU"/>
        </w:rPr>
        <w:t>mail</w:t>
      </w:r>
      <w:proofErr w:type="spellEnd"/>
      <w:r w:rsidR="00973F26" w:rsidRPr="00973F26">
        <w:rPr>
          <w:rFonts w:ascii="Times New Roman" w:eastAsia="Arial Unicode MS" w:hAnsi="Times New Roman" w:cs="Times New Roman"/>
          <w:sz w:val="26"/>
          <w:szCs w:val="26"/>
          <w:lang w:eastAsia="ru-RU"/>
        </w:rPr>
        <w:t xml:space="preserve"> tvrz@vagonremmash.ru</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б) в адрес Подрядчика по тел./факсам__________________ и по e-</w:t>
      </w:r>
      <w:proofErr w:type="spellStart"/>
      <w:r w:rsidRPr="00F27B7E">
        <w:rPr>
          <w:rFonts w:ascii="Times New Roman" w:eastAsia="Arial Unicode MS" w:hAnsi="Times New Roman" w:cs="Times New Roman"/>
          <w:sz w:val="26"/>
          <w:szCs w:val="26"/>
          <w:lang w:eastAsia="ru-RU"/>
        </w:rPr>
        <w:t>mail</w:t>
      </w:r>
      <w:proofErr w:type="spellEnd"/>
      <w:r w:rsidRPr="00F27B7E">
        <w:rPr>
          <w:rFonts w:ascii="Times New Roman" w:eastAsia="Arial Unicode MS" w:hAnsi="Times New Roman" w:cs="Times New Roman"/>
          <w:sz w:val="26"/>
          <w:szCs w:val="26"/>
          <w:lang w:eastAsia="ru-RU"/>
        </w:rPr>
        <w:t xml:space="preserve"> _________________</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11.6. При исполнении Договора не допускается перемена Подрядчика.</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11.7. </w:t>
      </w:r>
      <w:r w:rsidRPr="00F27B7E">
        <w:rPr>
          <w:rFonts w:ascii="Times New Roman" w:eastAsia="Arial Unicode MS" w:hAnsi="Times New Roman" w:cs="Times New Roman"/>
          <w:bCs/>
          <w:sz w:val="26"/>
          <w:szCs w:val="26"/>
          <w:lang w:eastAsia="ru-RU"/>
        </w:rPr>
        <w:t>Обо всех изменениях своего юридического и фактического адресов, номеров телефонов, факсов, платежных реквизитов и т.п. Стороны обязаны извещать друг друга в письменной форме в трехдневный срок. При отсутствии таких сообщений письменные уведомления и требования, направляемые сторонами друг другу, отправляются по адресам,</w:t>
      </w:r>
      <w:r w:rsidRPr="00F27B7E">
        <w:rPr>
          <w:rFonts w:ascii="Times New Roman" w:eastAsia="Arial Unicode MS" w:hAnsi="Times New Roman" w:cs="Times New Roman"/>
          <w:bCs/>
          <w:sz w:val="26"/>
          <w:szCs w:val="26"/>
          <w:lang w:eastAsia="ar-SA"/>
        </w:rPr>
        <w:t xml:space="preserve"> </w:t>
      </w:r>
      <w:r w:rsidRPr="00F27B7E">
        <w:rPr>
          <w:rFonts w:ascii="Times New Roman" w:eastAsia="Arial Unicode MS" w:hAnsi="Times New Roman" w:cs="Times New Roman"/>
          <w:bCs/>
          <w:sz w:val="26"/>
          <w:szCs w:val="26"/>
          <w:lang w:eastAsia="ru-RU"/>
        </w:rPr>
        <w:t>указанным в Договоре и считаются доставленными, даже если адресат по этому адресу более не находится.</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11.8. Расторжение Договора допускается в порядке, предусмотренном настоящим Договором, по соглашению Сторон или решению суда, а также по основаниям, предусмотренным действующим законодательством Российской Федерации. Заказчик, в случае расторжения настоящего Договора, направляет письменное уведомление Подрядчику за 5 (пять) календарных дней до даты расторжения, указанной в уведомлении, с учетом ответственности, предусмотренной конкурентными процедурами. В этом случае Подрядчик возмещает все убытки Заказчика, вызванные виновными действиями Подрядчика.</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11.9. При расторжении настоящего Договора выполненные Работы передаются Заказчику по актам передачи и производятся сверки взаиморасчетов между Подрядчиком и Заказчиком.</w:t>
      </w:r>
    </w:p>
    <w:p w:rsidR="00F27B7E" w:rsidRPr="00F27B7E" w:rsidRDefault="00F27B7E" w:rsidP="00F27B7E">
      <w:pPr>
        <w:suppressAutoHyphens/>
        <w:spacing w:after="0" w:line="240" w:lineRule="auto"/>
        <w:ind w:firstLine="709"/>
        <w:jc w:val="both"/>
        <w:rPr>
          <w:rFonts w:ascii="Times New Roman" w:eastAsia="Arial Unicode MS" w:hAnsi="Times New Roman" w:cs="Times New Roman"/>
          <w:sz w:val="26"/>
          <w:szCs w:val="26"/>
          <w:lang w:eastAsia="ru-RU"/>
        </w:rPr>
      </w:pPr>
      <w:r w:rsidRPr="00F27B7E">
        <w:rPr>
          <w:rFonts w:ascii="Times New Roman" w:eastAsia="Arial Unicode MS" w:hAnsi="Times New Roman" w:cs="Times New Roman"/>
          <w:sz w:val="26"/>
          <w:szCs w:val="26"/>
          <w:lang w:eastAsia="ru-RU"/>
        </w:rPr>
        <w:t xml:space="preserve">11.10. </w:t>
      </w:r>
      <w:r w:rsidRPr="00F27B7E">
        <w:rPr>
          <w:rFonts w:ascii="Times New Roman" w:eastAsia="Arial Unicode MS" w:hAnsi="Times New Roman" w:cs="Times New Roman"/>
          <w:bCs/>
          <w:sz w:val="26"/>
          <w:szCs w:val="26"/>
          <w:lang w:eastAsia="ru-RU"/>
        </w:rPr>
        <w:t xml:space="preserve">Подрядчик гарантирует, что на момент заключения настоящего Договора предоставил Заказчику всю необходимую достоверную информацию по форме Приложения № </w:t>
      </w:r>
      <w:r w:rsidR="00973F26">
        <w:rPr>
          <w:rFonts w:ascii="Times New Roman" w:eastAsia="Arial Unicode MS" w:hAnsi="Times New Roman" w:cs="Times New Roman"/>
          <w:bCs/>
          <w:sz w:val="26"/>
          <w:szCs w:val="26"/>
          <w:lang w:eastAsia="ru-RU"/>
        </w:rPr>
        <w:t>5</w:t>
      </w:r>
      <w:r w:rsidRPr="00F27B7E">
        <w:rPr>
          <w:rFonts w:ascii="Times New Roman" w:eastAsia="Arial Unicode MS" w:hAnsi="Times New Roman" w:cs="Times New Roman"/>
          <w:bCs/>
          <w:sz w:val="26"/>
          <w:szCs w:val="26"/>
          <w:lang w:eastAsia="ru-RU"/>
        </w:rPr>
        <w:t xml:space="preserve"> и Приложения № </w:t>
      </w:r>
      <w:r w:rsidR="00973F26">
        <w:rPr>
          <w:rFonts w:ascii="Times New Roman" w:eastAsia="Arial Unicode MS" w:hAnsi="Times New Roman" w:cs="Times New Roman"/>
          <w:bCs/>
          <w:sz w:val="26"/>
          <w:szCs w:val="26"/>
          <w:lang w:eastAsia="ru-RU"/>
        </w:rPr>
        <w:t>6</w:t>
      </w:r>
      <w:r w:rsidRPr="00F27B7E">
        <w:rPr>
          <w:rFonts w:ascii="Times New Roman" w:eastAsia="Arial Unicode MS" w:hAnsi="Times New Roman" w:cs="Times New Roman"/>
          <w:bCs/>
          <w:sz w:val="26"/>
          <w:szCs w:val="26"/>
          <w:lang w:eastAsia="ru-RU"/>
        </w:rPr>
        <w:t>.</w:t>
      </w:r>
    </w:p>
    <w:p w:rsidR="009B4287" w:rsidRPr="009B4287" w:rsidRDefault="009B4287" w:rsidP="009B4287">
      <w:pPr>
        <w:shd w:val="clear" w:color="auto" w:fill="FFFFFF"/>
        <w:suppressAutoHyphens/>
        <w:ind w:firstLine="709"/>
        <w:contextualSpacing/>
        <w:jc w:val="both"/>
        <w:rPr>
          <w:rFonts w:ascii="Times New Roman" w:eastAsia="Arial Unicode MS" w:hAnsi="Times New Roman" w:cs="Times New Roman"/>
          <w:sz w:val="24"/>
          <w:szCs w:val="24"/>
        </w:rPr>
      </w:pPr>
      <w:r w:rsidRPr="009B4287">
        <w:rPr>
          <w:rFonts w:ascii="Times New Roman" w:eastAsia="Arial Unicode MS" w:hAnsi="Times New Roman" w:cs="Times New Roman"/>
          <w:b/>
          <w:bCs/>
          <w:sz w:val="24"/>
          <w:szCs w:val="24"/>
        </w:rPr>
        <w:t>Приложения</w:t>
      </w:r>
      <w:r w:rsidRPr="009B4287">
        <w:rPr>
          <w:rFonts w:ascii="Times New Roman" w:eastAsia="Arial Unicode MS" w:hAnsi="Times New Roman" w:cs="Times New Roman"/>
          <w:color w:val="000000"/>
          <w:sz w:val="24"/>
          <w:szCs w:val="24"/>
        </w:rPr>
        <w:t>:</w:t>
      </w:r>
    </w:p>
    <w:p w:rsidR="009B4287" w:rsidRPr="009B4287" w:rsidRDefault="009B4287" w:rsidP="00150965">
      <w:pPr>
        <w:shd w:val="clear" w:color="auto" w:fill="FFFFFF"/>
        <w:spacing w:after="0"/>
        <w:ind w:firstLine="709"/>
        <w:jc w:val="both"/>
        <w:rPr>
          <w:rFonts w:ascii="Times New Roman" w:eastAsia="Arial Unicode MS" w:hAnsi="Times New Roman" w:cs="Times New Roman"/>
          <w:color w:val="000000"/>
          <w:sz w:val="24"/>
          <w:szCs w:val="24"/>
        </w:rPr>
      </w:pPr>
      <w:r w:rsidRPr="009B4287">
        <w:rPr>
          <w:rFonts w:ascii="Times New Roman" w:eastAsia="Arial Unicode MS" w:hAnsi="Times New Roman" w:cs="Times New Roman"/>
          <w:color w:val="000000"/>
          <w:sz w:val="24"/>
          <w:szCs w:val="24"/>
        </w:rPr>
        <w:t>Приложение № 1«Техническое задание»;</w:t>
      </w:r>
    </w:p>
    <w:p w:rsidR="009B4287" w:rsidRDefault="009B4287" w:rsidP="00150965">
      <w:pPr>
        <w:shd w:val="clear" w:color="auto" w:fill="FFFFFF"/>
        <w:spacing w:after="0"/>
        <w:ind w:firstLine="709"/>
        <w:jc w:val="both"/>
        <w:rPr>
          <w:rFonts w:ascii="Times New Roman" w:eastAsia="Arial Unicode MS" w:hAnsi="Times New Roman" w:cs="Times New Roman"/>
          <w:color w:val="000000"/>
          <w:sz w:val="24"/>
          <w:szCs w:val="24"/>
        </w:rPr>
      </w:pPr>
      <w:r w:rsidRPr="009B4287">
        <w:rPr>
          <w:rFonts w:ascii="Times New Roman" w:eastAsia="Arial Unicode MS" w:hAnsi="Times New Roman" w:cs="Times New Roman"/>
          <w:color w:val="000000"/>
          <w:sz w:val="24"/>
          <w:szCs w:val="24"/>
        </w:rPr>
        <w:t>Приложение № 2 «Смета на выполнение работ»;</w:t>
      </w:r>
    </w:p>
    <w:p w:rsidR="00973F26" w:rsidRPr="009B4287" w:rsidRDefault="00973F26" w:rsidP="00973F26">
      <w:pPr>
        <w:shd w:val="clear" w:color="auto" w:fill="FFFFFF"/>
        <w:spacing w:after="0"/>
        <w:ind w:firstLine="709"/>
        <w:jc w:val="both"/>
        <w:rPr>
          <w:rFonts w:ascii="Times New Roman" w:eastAsia="Calibri" w:hAnsi="Times New Roman" w:cs="Times New Roman"/>
          <w:sz w:val="24"/>
          <w:szCs w:val="24"/>
        </w:rPr>
      </w:pPr>
      <w:r>
        <w:rPr>
          <w:rFonts w:ascii="Times New Roman" w:eastAsia="Arial Unicode MS" w:hAnsi="Times New Roman" w:cs="Times New Roman"/>
          <w:color w:val="000000"/>
          <w:sz w:val="24"/>
          <w:szCs w:val="24"/>
        </w:rPr>
        <w:t>Приложение № 3</w:t>
      </w:r>
      <w:r w:rsidRPr="009B4287">
        <w:rPr>
          <w:rFonts w:ascii="Times New Roman" w:eastAsia="Arial Unicode MS" w:hAnsi="Times New Roman" w:cs="Times New Roman"/>
          <w:color w:val="000000"/>
          <w:sz w:val="24"/>
          <w:szCs w:val="24"/>
        </w:rPr>
        <w:t xml:space="preserve"> «</w:t>
      </w:r>
      <w:r w:rsidRPr="00973F26">
        <w:rPr>
          <w:rFonts w:ascii="Times New Roman" w:eastAsia="Arial Unicode MS" w:hAnsi="Times New Roman" w:cs="Times New Roman"/>
          <w:color w:val="000000"/>
          <w:sz w:val="24"/>
          <w:szCs w:val="24"/>
        </w:rPr>
        <w:t>Календарный план</w:t>
      </w:r>
      <w:r w:rsidRPr="009B4287">
        <w:rPr>
          <w:rFonts w:ascii="Times New Roman" w:eastAsia="Calibri" w:hAnsi="Times New Roman" w:cs="Times New Roman"/>
          <w:sz w:val="24"/>
          <w:szCs w:val="24"/>
        </w:rPr>
        <w:t>»;</w:t>
      </w:r>
    </w:p>
    <w:p w:rsidR="009B4287" w:rsidRPr="009B4287" w:rsidRDefault="009B4287" w:rsidP="00150965">
      <w:pPr>
        <w:shd w:val="clear" w:color="auto" w:fill="FFFFFF"/>
        <w:spacing w:after="0"/>
        <w:ind w:firstLine="709"/>
        <w:jc w:val="both"/>
        <w:rPr>
          <w:rFonts w:ascii="Times New Roman" w:eastAsia="Calibri" w:hAnsi="Times New Roman" w:cs="Times New Roman"/>
          <w:sz w:val="24"/>
          <w:szCs w:val="24"/>
        </w:rPr>
      </w:pPr>
      <w:r w:rsidRPr="009B4287">
        <w:rPr>
          <w:rFonts w:ascii="Times New Roman" w:eastAsia="Arial Unicode MS" w:hAnsi="Times New Roman" w:cs="Times New Roman"/>
          <w:color w:val="000000"/>
          <w:sz w:val="24"/>
          <w:szCs w:val="24"/>
        </w:rPr>
        <w:t xml:space="preserve">Приложение № </w:t>
      </w:r>
      <w:r w:rsidR="00973F26">
        <w:rPr>
          <w:rFonts w:ascii="Times New Roman" w:eastAsia="Arial Unicode MS" w:hAnsi="Times New Roman" w:cs="Times New Roman"/>
          <w:color w:val="000000"/>
          <w:sz w:val="24"/>
          <w:szCs w:val="24"/>
        </w:rPr>
        <w:t xml:space="preserve">4 </w:t>
      </w:r>
      <w:r w:rsidRPr="009B4287">
        <w:rPr>
          <w:rFonts w:ascii="Times New Roman" w:eastAsia="Arial Unicode MS" w:hAnsi="Times New Roman" w:cs="Times New Roman"/>
          <w:color w:val="000000"/>
          <w:sz w:val="24"/>
          <w:szCs w:val="24"/>
        </w:rPr>
        <w:t xml:space="preserve">Форма «Акт </w:t>
      </w:r>
      <w:r w:rsidRPr="009B4287">
        <w:rPr>
          <w:rFonts w:ascii="Times New Roman" w:eastAsia="Calibri" w:hAnsi="Times New Roman" w:cs="Times New Roman"/>
          <w:sz w:val="24"/>
          <w:szCs w:val="24"/>
        </w:rPr>
        <w:t>приема-сдачи металлолома»;</w:t>
      </w:r>
    </w:p>
    <w:p w:rsidR="009B4287" w:rsidRDefault="009B4287" w:rsidP="00150965">
      <w:pPr>
        <w:shd w:val="clear" w:color="auto" w:fill="FFFFFF"/>
        <w:spacing w:after="0"/>
        <w:ind w:firstLine="709"/>
        <w:jc w:val="both"/>
        <w:rPr>
          <w:rFonts w:ascii="Times New Roman" w:eastAsia="Arial Unicode MS" w:hAnsi="Times New Roman" w:cs="Times New Roman"/>
          <w:color w:val="000000"/>
          <w:sz w:val="24"/>
          <w:szCs w:val="24"/>
        </w:rPr>
      </w:pPr>
      <w:r w:rsidRPr="009B4287">
        <w:rPr>
          <w:rFonts w:ascii="Times New Roman" w:eastAsia="Arial Unicode MS" w:hAnsi="Times New Roman" w:cs="Times New Roman"/>
          <w:sz w:val="24"/>
          <w:szCs w:val="24"/>
        </w:rPr>
        <w:t xml:space="preserve">Приложение № </w:t>
      </w:r>
      <w:r w:rsidR="00EE1A88">
        <w:rPr>
          <w:rFonts w:ascii="Times New Roman" w:eastAsia="Arial Unicode MS" w:hAnsi="Times New Roman" w:cs="Times New Roman"/>
          <w:sz w:val="24"/>
          <w:szCs w:val="24"/>
        </w:rPr>
        <w:t>5</w:t>
      </w:r>
      <w:r w:rsidRPr="009B4287">
        <w:rPr>
          <w:rFonts w:ascii="Times New Roman" w:eastAsia="Arial Unicode MS" w:hAnsi="Times New Roman" w:cs="Times New Roman"/>
          <w:sz w:val="24"/>
          <w:szCs w:val="24"/>
        </w:rPr>
        <w:t xml:space="preserve"> Форма «Перечень документов контрагента»</w:t>
      </w:r>
      <w:r w:rsidR="000C735E">
        <w:rPr>
          <w:rFonts w:ascii="Times New Roman" w:eastAsia="Arial Unicode MS" w:hAnsi="Times New Roman" w:cs="Times New Roman"/>
          <w:color w:val="000000"/>
          <w:sz w:val="24"/>
          <w:szCs w:val="24"/>
        </w:rPr>
        <w:t>;</w:t>
      </w:r>
    </w:p>
    <w:p w:rsidR="00973F26" w:rsidRDefault="00973F26" w:rsidP="00973F26">
      <w:pPr>
        <w:shd w:val="clear" w:color="auto" w:fill="FFFFFF"/>
        <w:spacing w:after="0"/>
        <w:ind w:firstLine="709"/>
        <w:jc w:val="both"/>
        <w:rPr>
          <w:rFonts w:ascii="Times New Roman" w:eastAsia="Arial Unicode MS" w:hAnsi="Times New Roman" w:cs="Times New Roman"/>
          <w:color w:val="000000"/>
          <w:sz w:val="24"/>
          <w:szCs w:val="24"/>
        </w:rPr>
      </w:pPr>
      <w:r w:rsidRPr="009B4287">
        <w:rPr>
          <w:rFonts w:ascii="Times New Roman" w:eastAsia="Arial Unicode MS" w:hAnsi="Times New Roman" w:cs="Times New Roman"/>
          <w:sz w:val="24"/>
          <w:szCs w:val="24"/>
        </w:rPr>
        <w:t xml:space="preserve">Приложение № </w:t>
      </w:r>
      <w:r w:rsidR="00EE1A88">
        <w:rPr>
          <w:rFonts w:ascii="Times New Roman" w:eastAsia="Arial Unicode MS" w:hAnsi="Times New Roman" w:cs="Times New Roman"/>
          <w:sz w:val="24"/>
          <w:szCs w:val="24"/>
        </w:rPr>
        <w:t>6</w:t>
      </w:r>
      <w:r w:rsidRPr="009B4287">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Соглашение</w:t>
      </w:r>
      <w:r w:rsidRPr="009B4287">
        <w:rPr>
          <w:rFonts w:ascii="Times New Roman" w:eastAsia="Arial Unicode MS" w:hAnsi="Times New Roman" w:cs="Times New Roman"/>
          <w:sz w:val="24"/>
          <w:szCs w:val="24"/>
        </w:rPr>
        <w:t>»</w:t>
      </w:r>
      <w:r w:rsidR="000C735E">
        <w:rPr>
          <w:rFonts w:ascii="Times New Roman" w:eastAsia="Arial Unicode MS" w:hAnsi="Times New Roman" w:cs="Times New Roman"/>
          <w:color w:val="000000"/>
          <w:sz w:val="24"/>
          <w:szCs w:val="24"/>
        </w:rPr>
        <w:t>;</w:t>
      </w:r>
    </w:p>
    <w:p w:rsidR="00973F26" w:rsidRPr="009B4287" w:rsidRDefault="00973F26" w:rsidP="00150965">
      <w:pPr>
        <w:shd w:val="clear" w:color="auto" w:fill="FFFFFF"/>
        <w:spacing w:after="0"/>
        <w:ind w:firstLine="709"/>
        <w:jc w:val="both"/>
        <w:rPr>
          <w:rFonts w:ascii="Times New Roman" w:eastAsia="Arial Unicode MS" w:hAnsi="Times New Roman" w:cs="Times New Roman"/>
          <w:color w:val="000000"/>
          <w:sz w:val="24"/>
          <w:szCs w:val="24"/>
        </w:rPr>
      </w:pPr>
    </w:p>
    <w:p w:rsidR="009B4287" w:rsidRDefault="009B4287" w:rsidP="00150965">
      <w:pPr>
        <w:shd w:val="clear" w:color="auto" w:fill="FFFFFF"/>
        <w:spacing w:after="0"/>
        <w:ind w:firstLine="709"/>
        <w:jc w:val="both"/>
        <w:rPr>
          <w:rFonts w:ascii="Times New Roman" w:eastAsia="Arial Unicode MS" w:hAnsi="Times New Roman" w:cs="Times New Roman"/>
          <w:color w:val="000000"/>
          <w:sz w:val="24"/>
          <w:szCs w:val="24"/>
        </w:rPr>
      </w:pPr>
    </w:p>
    <w:p w:rsidR="00F93A7C" w:rsidRDefault="00F93A7C" w:rsidP="00150965">
      <w:pPr>
        <w:shd w:val="clear" w:color="auto" w:fill="FFFFFF"/>
        <w:spacing w:after="0"/>
        <w:ind w:firstLine="709"/>
        <w:jc w:val="both"/>
        <w:rPr>
          <w:rFonts w:ascii="Times New Roman" w:eastAsia="Arial Unicode MS" w:hAnsi="Times New Roman" w:cs="Times New Roman"/>
          <w:color w:val="000000"/>
          <w:sz w:val="24"/>
          <w:szCs w:val="24"/>
        </w:rPr>
      </w:pPr>
    </w:p>
    <w:p w:rsidR="00F93A7C" w:rsidRDefault="00F93A7C" w:rsidP="00150965">
      <w:pPr>
        <w:shd w:val="clear" w:color="auto" w:fill="FFFFFF"/>
        <w:spacing w:after="0"/>
        <w:ind w:firstLine="709"/>
        <w:jc w:val="both"/>
        <w:rPr>
          <w:rFonts w:ascii="Times New Roman" w:eastAsia="Arial Unicode MS" w:hAnsi="Times New Roman" w:cs="Times New Roman"/>
          <w:color w:val="000000"/>
          <w:sz w:val="24"/>
          <w:szCs w:val="24"/>
        </w:rPr>
      </w:pPr>
    </w:p>
    <w:p w:rsidR="00F93A7C" w:rsidRDefault="00F93A7C" w:rsidP="00150965">
      <w:pPr>
        <w:shd w:val="clear" w:color="auto" w:fill="FFFFFF"/>
        <w:spacing w:after="0"/>
        <w:ind w:firstLine="709"/>
        <w:jc w:val="both"/>
        <w:rPr>
          <w:rFonts w:ascii="Times New Roman" w:eastAsia="Arial Unicode MS" w:hAnsi="Times New Roman" w:cs="Times New Roman"/>
          <w:color w:val="000000"/>
          <w:sz w:val="24"/>
          <w:szCs w:val="24"/>
        </w:rPr>
      </w:pPr>
    </w:p>
    <w:p w:rsidR="00F93A7C" w:rsidRDefault="00F93A7C" w:rsidP="00150965">
      <w:pPr>
        <w:shd w:val="clear" w:color="auto" w:fill="FFFFFF"/>
        <w:spacing w:after="0"/>
        <w:ind w:firstLine="709"/>
        <w:jc w:val="both"/>
        <w:rPr>
          <w:rFonts w:ascii="Times New Roman" w:eastAsia="Arial Unicode MS" w:hAnsi="Times New Roman" w:cs="Times New Roman"/>
          <w:color w:val="000000"/>
          <w:sz w:val="24"/>
          <w:szCs w:val="24"/>
        </w:rPr>
      </w:pPr>
    </w:p>
    <w:p w:rsidR="00F93A7C" w:rsidRDefault="00F93A7C" w:rsidP="00150965">
      <w:pPr>
        <w:shd w:val="clear" w:color="auto" w:fill="FFFFFF"/>
        <w:spacing w:after="0"/>
        <w:ind w:firstLine="709"/>
        <w:jc w:val="both"/>
        <w:rPr>
          <w:rFonts w:ascii="Times New Roman" w:eastAsia="Arial Unicode MS" w:hAnsi="Times New Roman" w:cs="Times New Roman"/>
          <w:color w:val="000000"/>
          <w:sz w:val="24"/>
          <w:szCs w:val="24"/>
        </w:rPr>
      </w:pPr>
    </w:p>
    <w:p w:rsidR="004A0823" w:rsidRDefault="004A0823" w:rsidP="00150965">
      <w:pPr>
        <w:shd w:val="clear" w:color="auto" w:fill="FFFFFF"/>
        <w:spacing w:after="0"/>
        <w:ind w:firstLine="709"/>
        <w:jc w:val="both"/>
        <w:rPr>
          <w:rFonts w:ascii="Times New Roman" w:eastAsia="Arial Unicode MS" w:hAnsi="Times New Roman" w:cs="Times New Roman"/>
          <w:color w:val="000000"/>
          <w:sz w:val="24"/>
          <w:szCs w:val="24"/>
        </w:rPr>
      </w:pPr>
    </w:p>
    <w:p w:rsidR="004A0823" w:rsidRDefault="004A0823" w:rsidP="00150965">
      <w:pPr>
        <w:shd w:val="clear" w:color="auto" w:fill="FFFFFF"/>
        <w:spacing w:after="0"/>
        <w:ind w:firstLine="709"/>
        <w:jc w:val="both"/>
        <w:rPr>
          <w:rFonts w:ascii="Times New Roman" w:eastAsia="Arial Unicode MS" w:hAnsi="Times New Roman" w:cs="Times New Roman"/>
          <w:color w:val="000000"/>
          <w:sz w:val="24"/>
          <w:szCs w:val="24"/>
        </w:rPr>
      </w:pPr>
    </w:p>
    <w:p w:rsidR="00F93A7C" w:rsidRDefault="00F93A7C" w:rsidP="00150965">
      <w:pPr>
        <w:shd w:val="clear" w:color="auto" w:fill="FFFFFF"/>
        <w:spacing w:after="0"/>
        <w:ind w:firstLine="709"/>
        <w:jc w:val="both"/>
        <w:rPr>
          <w:rFonts w:ascii="Times New Roman" w:eastAsia="Arial Unicode MS" w:hAnsi="Times New Roman" w:cs="Times New Roman"/>
          <w:color w:val="000000"/>
          <w:sz w:val="24"/>
          <w:szCs w:val="24"/>
        </w:rPr>
      </w:pPr>
    </w:p>
    <w:p w:rsidR="00F93A7C" w:rsidRPr="009B4287" w:rsidRDefault="00F93A7C" w:rsidP="00150965">
      <w:pPr>
        <w:shd w:val="clear" w:color="auto" w:fill="FFFFFF"/>
        <w:spacing w:after="0"/>
        <w:ind w:firstLine="709"/>
        <w:jc w:val="both"/>
        <w:rPr>
          <w:rFonts w:ascii="Times New Roman" w:eastAsia="Arial Unicode MS" w:hAnsi="Times New Roman" w:cs="Times New Roman"/>
          <w:color w:val="000000"/>
          <w:sz w:val="24"/>
          <w:szCs w:val="24"/>
        </w:rPr>
      </w:pPr>
    </w:p>
    <w:p w:rsidR="009B4287" w:rsidRDefault="009B4287" w:rsidP="009B4287">
      <w:pPr>
        <w:tabs>
          <w:tab w:val="left" w:pos="0"/>
        </w:tabs>
        <w:suppressAutoHyphens/>
        <w:spacing w:line="252" w:lineRule="auto"/>
        <w:contextualSpacing/>
        <w:jc w:val="both"/>
        <w:rPr>
          <w:rFonts w:ascii="Times New Roman" w:eastAsia="Arial Unicode MS" w:hAnsi="Times New Roman" w:cs="Times New Roman"/>
          <w:b/>
          <w:sz w:val="24"/>
          <w:szCs w:val="24"/>
        </w:rPr>
      </w:pPr>
      <w:r w:rsidRPr="009B4287">
        <w:rPr>
          <w:rFonts w:ascii="Times New Roman" w:eastAsia="Arial Unicode MS" w:hAnsi="Times New Roman" w:cs="Times New Roman"/>
          <w:b/>
          <w:sz w:val="24"/>
          <w:szCs w:val="24"/>
        </w:rPr>
        <w:t xml:space="preserve">          12. ЮРИДИЧЕСКИЕ АДРЕСА И ПЛАТЕЖНЫЕ РЕКВИЗИТЫ СТОРОН</w:t>
      </w:r>
    </w:p>
    <w:p w:rsidR="001C1579" w:rsidRPr="009B4287" w:rsidRDefault="001C1579" w:rsidP="009B4287">
      <w:pPr>
        <w:tabs>
          <w:tab w:val="left" w:pos="0"/>
        </w:tabs>
        <w:suppressAutoHyphens/>
        <w:spacing w:line="252" w:lineRule="auto"/>
        <w:contextualSpacing/>
        <w:jc w:val="both"/>
        <w:rPr>
          <w:rFonts w:ascii="Times New Roman" w:eastAsia="Arial Unicode MS" w:hAnsi="Times New Roman" w:cs="Times New Roman"/>
          <w:b/>
          <w:sz w:val="24"/>
          <w:szCs w:val="24"/>
        </w:rPr>
      </w:pPr>
    </w:p>
    <w:tbl>
      <w:tblPr>
        <w:tblW w:w="10188" w:type="dxa"/>
        <w:tblLook w:val="0000" w:firstRow="0" w:lastRow="0" w:firstColumn="0" w:lastColumn="0" w:noHBand="0" w:noVBand="0"/>
      </w:tblPr>
      <w:tblGrid>
        <w:gridCol w:w="4815"/>
        <w:gridCol w:w="5373"/>
      </w:tblGrid>
      <w:tr w:rsidR="009B4287" w:rsidRPr="009B4287" w:rsidTr="009B4287">
        <w:trPr>
          <w:trHeight w:val="1753"/>
        </w:trPr>
        <w:tc>
          <w:tcPr>
            <w:tcW w:w="4815" w:type="dxa"/>
          </w:tcPr>
          <w:p w:rsidR="009B4287" w:rsidRPr="009B4287" w:rsidRDefault="009B4287" w:rsidP="009B4287">
            <w:pPr>
              <w:jc w:val="both"/>
              <w:rPr>
                <w:rFonts w:ascii="Times New Roman" w:eastAsia="MS Mincho" w:hAnsi="Times New Roman" w:cs="Times New Roman"/>
                <w:sz w:val="24"/>
                <w:szCs w:val="24"/>
              </w:rPr>
            </w:pPr>
            <w:r w:rsidRPr="009B4287">
              <w:rPr>
                <w:rFonts w:ascii="Times New Roman" w:eastAsia="MS Mincho" w:hAnsi="Times New Roman" w:cs="Times New Roman"/>
                <w:sz w:val="24"/>
                <w:szCs w:val="24"/>
              </w:rPr>
              <w:t>ЗАКАЗЧИК:</w:t>
            </w:r>
          </w:p>
          <w:p w:rsidR="009B4287" w:rsidRPr="009B4287" w:rsidRDefault="009B4287" w:rsidP="009B4287">
            <w:pPr>
              <w:jc w:val="both"/>
              <w:rPr>
                <w:rFonts w:ascii="Times New Roman" w:eastAsia="MS Mincho" w:hAnsi="Times New Roman" w:cs="Times New Roman"/>
                <w:sz w:val="24"/>
                <w:szCs w:val="24"/>
              </w:rPr>
            </w:pPr>
          </w:p>
          <w:p w:rsidR="009B4287" w:rsidRPr="009B4287" w:rsidRDefault="009B4287" w:rsidP="009B4287">
            <w:pPr>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Акционерное общество «</w:t>
            </w:r>
            <w:proofErr w:type="spellStart"/>
            <w:r w:rsidRPr="009B4287">
              <w:rPr>
                <w:rFonts w:ascii="Times New Roman" w:hAnsi="Times New Roman" w:cs="Times New Roman"/>
                <w:sz w:val="24"/>
                <w:szCs w:val="24"/>
              </w:rPr>
              <w:t>Вагонреммаш</w:t>
            </w:r>
            <w:proofErr w:type="spellEnd"/>
            <w:r w:rsidRPr="009B4287">
              <w:rPr>
                <w:rFonts w:ascii="Times New Roman" w:hAnsi="Times New Roman" w:cs="Times New Roman"/>
                <w:sz w:val="24"/>
                <w:szCs w:val="24"/>
              </w:rPr>
              <w:t>»</w:t>
            </w:r>
          </w:p>
          <w:p w:rsidR="009B4287" w:rsidRPr="009B4287" w:rsidRDefault="009B4287" w:rsidP="009B4287">
            <w:pPr>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(АО «ВРМ»):</w:t>
            </w:r>
          </w:p>
          <w:p w:rsidR="009B4287" w:rsidRPr="009B4287" w:rsidRDefault="009B4287" w:rsidP="009B4287">
            <w:pPr>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105005, г. Москва, набережная Академика Туполева, дом.15, корпус 2, офис 27</w:t>
            </w:r>
          </w:p>
          <w:p w:rsidR="009B4287" w:rsidRPr="009B4287" w:rsidRDefault="009B4287" w:rsidP="009B4287">
            <w:pPr>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 xml:space="preserve">ИНН 7722648033 </w:t>
            </w:r>
          </w:p>
          <w:p w:rsidR="009B4287" w:rsidRPr="009B4287" w:rsidRDefault="009B4287" w:rsidP="009B4287">
            <w:pPr>
              <w:spacing w:after="0" w:line="240" w:lineRule="auto"/>
              <w:jc w:val="both"/>
              <w:rPr>
                <w:rFonts w:ascii="Times New Roman" w:hAnsi="Times New Roman" w:cs="Times New Roman"/>
                <w:color w:val="FF0000"/>
                <w:sz w:val="24"/>
                <w:szCs w:val="24"/>
              </w:rPr>
            </w:pPr>
            <w:r w:rsidRPr="009B4287">
              <w:rPr>
                <w:rFonts w:ascii="Times New Roman" w:hAnsi="Times New Roman" w:cs="Times New Roman"/>
                <w:sz w:val="24"/>
                <w:szCs w:val="24"/>
              </w:rPr>
              <w:t xml:space="preserve">КПП </w:t>
            </w:r>
            <w:r w:rsidR="00651E72" w:rsidRPr="00651E72">
              <w:rPr>
                <w:rFonts w:ascii="Times New Roman" w:hAnsi="Times New Roman" w:cs="Times New Roman"/>
                <w:sz w:val="24"/>
                <w:szCs w:val="24"/>
              </w:rPr>
              <w:t>774550001</w:t>
            </w:r>
          </w:p>
          <w:p w:rsidR="009B4287" w:rsidRPr="009B4287" w:rsidRDefault="009B4287" w:rsidP="009B4287">
            <w:pPr>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Плательщик: Тамбовский ВРЗ АО «ВРМ»</w:t>
            </w:r>
          </w:p>
          <w:p w:rsidR="009B4287" w:rsidRPr="009B4287" w:rsidRDefault="009B4287" w:rsidP="009B4287">
            <w:pPr>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392009, г. Тамбов, пл. Мастерских, д.1</w:t>
            </w:r>
          </w:p>
          <w:p w:rsidR="009B4287" w:rsidRPr="009B4287" w:rsidRDefault="009B4287" w:rsidP="009B4287">
            <w:pPr>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ИНН 7722648033</w:t>
            </w:r>
          </w:p>
          <w:p w:rsidR="009B4287" w:rsidRPr="009B4287" w:rsidRDefault="009B4287" w:rsidP="009B4287">
            <w:pPr>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КПП 682902001</w:t>
            </w:r>
          </w:p>
          <w:p w:rsidR="009B4287" w:rsidRPr="009B4287" w:rsidRDefault="009B4287" w:rsidP="009B4287">
            <w:pPr>
              <w:tabs>
                <w:tab w:val="left" w:pos="5220"/>
              </w:tabs>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ОКПО 07007287</w:t>
            </w:r>
          </w:p>
          <w:p w:rsidR="009B4287" w:rsidRPr="009B4287" w:rsidRDefault="009B4287" w:rsidP="009B4287">
            <w:pPr>
              <w:tabs>
                <w:tab w:val="left" w:pos="5220"/>
              </w:tabs>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ОГРН   1087746618970</w:t>
            </w:r>
          </w:p>
          <w:p w:rsidR="009B4287" w:rsidRPr="009B4287" w:rsidRDefault="009B4287" w:rsidP="009B4287">
            <w:pPr>
              <w:tabs>
                <w:tab w:val="left" w:pos="5220"/>
              </w:tabs>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Банк: Филиал Банка ВТБ (ПАО) в</w:t>
            </w:r>
          </w:p>
          <w:p w:rsidR="009B4287" w:rsidRPr="009B4287" w:rsidRDefault="009B4287" w:rsidP="009B4287">
            <w:pPr>
              <w:tabs>
                <w:tab w:val="left" w:pos="5220"/>
              </w:tabs>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г. Воронеже, г. Воронеж</w:t>
            </w:r>
          </w:p>
          <w:p w:rsidR="009B4287" w:rsidRPr="009B4287" w:rsidRDefault="009B4287" w:rsidP="009B4287">
            <w:pPr>
              <w:tabs>
                <w:tab w:val="left" w:pos="5220"/>
              </w:tabs>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Р/</w:t>
            </w:r>
            <w:proofErr w:type="spellStart"/>
            <w:r w:rsidRPr="009B4287">
              <w:rPr>
                <w:rFonts w:ascii="Times New Roman" w:hAnsi="Times New Roman" w:cs="Times New Roman"/>
                <w:sz w:val="24"/>
                <w:szCs w:val="24"/>
              </w:rPr>
              <w:t>сч</w:t>
            </w:r>
            <w:proofErr w:type="spellEnd"/>
            <w:r w:rsidRPr="009B4287">
              <w:rPr>
                <w:rFonts w:ascii="Times New Roman" w:hAnsi="Times New Roman" w:cs="Times New Roman"/>
                <w:sz w:val="24"/>
                <w:szCs w:val="24"/>
              </w:rPr>
              <w:t>. 40702810415250001079</w:t>
            </w:r>
          </w:p>
          <w:p w:rsidR="009B4287" w:rsidRPr="009B4287" w:rsidRDefault="009B4287" w:rsidP="009B4287">
            <w:pPr>
              <w:tabs>
                <w:tab w:val="left" w:pos="5220"/>
              </w:tabs>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К/</w:t>
            </w:r>
            <w:proofErr w:type="spellStart"/>
            <w:r w:rsidRPr="009B4287">
              <w:rPr>
                <w:rFonts w:ascii="Times New Roman" w:hAnsi="Times New Roman" w:cs="Times New Roman"/>
                <w:sz w:val="24"/>
                <w:szCs w:val="24"/>
              </w:rPr>
              <w:t>сч</w:t>
            </w:r>
            <w:proofErr w:type="spellEnd"/>
            <w:r w:rsidRPr="009B4287">
              <w:rPr>
                <w:rFonts w:ascii="Times New Roman" w:hAnsi="Times New Roman" w:cs="Times New Roman"/>
                <w:sz w:val="24"/>
                <w:szCs w:val="24"/>
              </w:rPr>
              <w:t>. 30101810100000000835 в ГРКЦ ГУ</w:t>
            </w:r>
          </w:p>
          <w:p w:rsidR="009B4287" w:rsidRPr="009B4287" w:rsidRDefault="009B4287" w:rsidP="009B4287">
            <w:pPr>
              <w:tabs>
                <w:tab w:val="left" w:pos="5220"/>
              </w:tabs>
              <w:spacing w:after="0" w:line="240" w:lineRule="auto"/>
              <w:jc w:val="both"/>
              <w:rPr>
                <w:rFonts w:ascii="Times New Roman" w:hAnsi="Times New Roman" w:cs="Times New Roman"/>
                <w:sz w:val="24"/>
                <w:szCs w:val="24"/>
              </w:rPr>
            </w:pPr>
            <w:r w:rsidRPr="009B4287">
              <w:rPr>
                <w:rFonts w:ascii="Times New Roman" w:hAnsi="Times New Roman" w:cs="Times New Roman"/>
                <w:sz w:val="24"/>
                <w:szCs w:val="24"/>
              </w:rPr>
              <w:t>ЦБ РФ по Воронежской области</w:t>
            </w:r>
          </w:p>
          <w:p w:rsidR="009B4287" w:rsidRPr="009B4287" w:rsidRDefault="009B4287" w:rsidP="009B4287">
            <w:pPr>
              <w:spacing w:after="0" w:line="240" w:lineRule="auto"/>
              <w:jc w:val="both"/>
              <w:rPr>
                <w:rFonts w:ascii="Times New Roman" w:eastAsia="MS Mincho" w:hAnsi="Times New Roman" w:cs="Times New Roman"/>
                <w:sz w:val="24"/>
                <w:szCs w:val="24"/>
              </w:rPr>
            </w:pPr>
            <w:r w:rsidRPr="009B4287">
              <w:rPr>
                <w:rFonts w:ascii="Times New Roman" w:eastAsia="MS Mincho" w:hAnsi="Times New Roman" w:cs="Times New Roman"/>
                <w:sz w:val="24"/>
                <w:szCs w:val="24"/>
              </w:rPr>
              <w:t>БИК 042007835</w:t>
            </w:r>
          </w:p>
          <w:p w:rsidR="009B4287" w:rsidRPr="009B4287" w:rsidRDefault="009B4287" w:rsidP="001C1579">
            <w:pPr>
              <w:spacing w:line="240" w:lineRule="auto"/>
              <w:jc w:val="both"/>
              <w:rPr>
                <w:rFonts w:ascii="Times New Roman" w:hAnsi="Times New Roman" w:cs="Times New Roman"/>
                <w:sz w:val="24"/>
                <w:szCs w:val="24"/>
              </w:rPr>
            </w:pPr>
            <w:r w:rsidRPr="009B4287">
              <w:rPr>
                <w:rFonts w:ascii="Times New Roman" w:eastAsia="MS Mincho" w:hAnsi="Times New Roman" w:cs="Times New Roman"/>
                <w:sz w:val="24"/>
                <w:szCs w:val="24"/>
              </w:rPr>
              <w:t>Тел (4752) 44-49-59, факс (4752)44-49-02</w:t>
            </w:r>
            <w:r w:rsidRPr="009B4287">
              <w:rPr>
                <w:rFonts w:ascii="Times New Roman" w:hAnsi="Times New Roman" w:cs="Times New Roman"/>
                <w:sz w:val="24"/>
                <w:szCs w:val="24"/>
              </w:rPr>
              <w:t xml:space="preserve"> </w:t>
            </w:r>
          </w:p>
          <w:p w:rsidR="009B4287" w:rsidRPr="009B4287" w:rsidRDefault="004A0823" w:rsidP="009B4287">
            <w:pPr>
              <w:jc w:val="both"/>
              <w:rPr>
                <w:rFonts w:ascii="Times New Roman" w:hAnsi="Times New Roman" w:cs="Times New Roman"/>
                <w:sz w:val="24"/>
                <w:szCs w:val="24"/>
              </w:rPr>
            </w:pPr>
            <w:r>
              <w:rPr>
                <w:rFonts w:ascii="Times New Roman" w:hAnsi="Times New Roman" w:cs="Times New Roman"/>
                <w:sz w:val="24"/>
                <w:szCs w:val="24"/>
              </w:rPr>
              <w:t xml:space="preserve">Директор </w:t>
            </w:r>
            <w:proofErr w:type="spellStart"/>
            <w:r>
              <w:rPr>
                <w:rFonts w:ascii="Times New Roman" w:hAnsi="Times New Roman" w:cs="Times New Roman"/>
                <w:sz w:val="24"/>
                <w:szCs w:val="24"/>
              </w:rPr>
              <w:t>Табовского</w:t>
            </w:r>
            <w:proofErr w:type="spellEnd"/>
            <w:r>
              <w:rPr>
                <w:rFonts w:ascii="Times New Roman" w:hAnsi="Times New Roman" w:cs="Times New Roman"/>
                <w:sz w:val="24"/>
                <w:szCs w:val="24"/>
              </w:rPr>
              <w:t xml:space="preserve"> ВРЗ АО</w:t>
            </w:r>
            <w:r w:rsidR="009B4287" w:rsidRPr="009B4287">
              <w:rPr>
                <w:rFonts w:ascii="Times New Roman" w:hAnsi="Times New Roman" w:cs="Times New Roman"/>
                <w:sz w:val="24"/>
                <w:szCs w:val="24"/>
              </w:rPr>
              <w:t xml:space="preserve"> «ВРМ»: </w:t>
            </w:r>
          </w:p>
          <w:p w:rsidR="009B4287" w:rsidRPr="009B4287" w:rsidRDefault="009B4287" w:rsidP="009B4287">
            <w:pPr>
              <w:jc w:val="both"/>
              <w:rPr>
                <w:rFonts w:ascii="Times New Roman" w:eastAsia="MS Mincho" w:hAnsi="Times New Roman" w:cs="Times New Roman"/>
                <w:bCs/>
                <w:sz w:val="24"/>
                <w:szCs w:val="24"/>
              </w:rPr>
            </w:pPr>
          </w:p>
        </w:tc>
        <w:tc>
          <w:tcPr>
            <w:tcW w:w="5373" w:type="dxa"/>
          </w:tcPr>
          <w:p w:rsidR="009B4287" w:rsidRPr="009B4287" w:rsidRDefault="009B4287" w:rsidP="009B4287">
            <w:pPr>
              <w:jc w:val="both"/>
              <w:rPr>
                <w:rFonts w:ascii="Times New Roman" w:eastAsia="MS Mincho" w:hAnsi="Times New Roman" w:cs="Times New Roman"/>
                <w:sz w:val="24"/>
                <w:szCs w:val="24"/>
              </w:rPr>
            </w:pPr>
            <w:r w:rsidRPr="009B4287">
              <w:rPr>
                <w:rFonts w:ascii="Times New Roman" w:eastAsia="MS Mincho" w:hAnsi="Times New Roman" w:cs="Times New Roman"/>
                <w:sz w:val="24"/>
                <w:szCs w:val="24"/>
              </w:rPr>
              <w:t>ПОДРЯДЧИК:</w:t>
            </w:r>
          </w:p>
          <w:p w:rsidR="009B4287" w:rsidRPr="009B4287" w:rsidRDefault="009B4287" w:rsidP="009B4287">
            <w:pPr>
              <w:jc w:val="both"/>
              <w:rPr>
                <w:rFonts w:ascii="Times New Roman" w:eastAsia="MS Mincho" w:hAnsi="Times New Roman" w:cs="Times New Roman"/>
                <w:bCs/>
                <w:sz w:val="24"/>
                <w:szCs w:val="24"/>
              </w:rPr>
            </w:pPr>
          </w:p>
          <w:p w:rsidR="009B4287" w:rsidRPr="009B4287" w:rsidRDefault="009B4287" w:rsidP="009B4287">
            <w:pPr>
              <w:jc w:val="both"/>
              <w:rPr>
                <w:rFonts w:ascii="Times New Roman" w:hAnsi="Times New Roman" w:cs="Times New Roman"/>
                <w:bCs/>
                <w:sz w:val="24"/>
                <w:szCs w:val="24"/>
                <w:lang w:val="en-US"/>
              </w:rPr>
            </w:pPr>
          </w:p>
        </w:tc>
      </w:tr>
      <w:tr w:rsidR="009B4287" w:rsidRPr="009B4287" w:rsidTr="009B4287">
        <w:trPr>
          <w:trHeight w:val="558"/>
        </w:trPr>
        <w:tc>
          <w:tcPr>
            <w:tcW w:w="4815" w:type="dxa"/>
          </w:tcPr>
          <w:p w:rsidR="009B4287" w:rsidRPr="009B4287" w:rsidRDefault="009B4287" w:rsidP="009B4287">
            <w:pPr>
              <w:jc w:val="both"/>
              <w:rPr>
                <w:rFonts w:ascii="Times New Roman" w:hAnsi="Times New Roman" w:cs="Times New Roman"/>
                <w:sz w:val="24"/>
                <w:szCs w:val="24"/>
              </w:rPr>
            </w:pPr>
            <w:r w:rsidRPr="009B4287">
              <w:rPr>
                <w:rFonts w:ascii="Times New Roman" w:hAnsi="Times New Roman" w:cs="Times New Roman"/>
                <w:sz w:val="24"/>
                <w:szCs w:val="24"/>
              </w:rPr>
              <w:t xml:space="preserve">________________________ </w:t>
            </w:r>
            <w:r w:rsidR="004A0823">
              <w:rPr>
                <w:rFonts w:ascii="Times New Roman" w:hAnsi="Times New Roman" w:cs="Times New Roman"/>
                <w:sz w:val="24"/>
                <w:szCs w:val="24"/>
              </w:rPr>
              <w:t>Д.В. Шлыков</w:t>
            </w:r>
          </w:p>
          <w:p w:rsidR="009B4287" w:rsidRPr="009B4287" w:rsidRDefault="009B4287" w:rsidP="009B4287">
            <w:pPr>
              <w:jc w:val="both"/>
              <w:rPr>
                <w:rFonts w:ascii="Times New Roman" w:eastAsia="MS Mincho" w:hAnsi="Times New Roman" w:cs="Times New Roman"/>
                <w:sz w:val="24"/>
                <w:szCs w:val="24"/>
              </w:rPr>
            </w:pPr>
            <w:r w:rsidRPr="009B4287">
              <w:rPr>
                <w:rFonts w:ascii="Times New Roman" w:hAnsi="Times New Roman" w:cs="Times New Roman"/>
                <w:sz w:val="24"/>
                <w:szCs w:val="24"/>
              </w:rPr>
              <w:t>М.П.</w:t>
            </w:r>
          </w:p>
        </w:tc>
        <w:tc>
          <w:tcPr>
            <w:tcW w:w="5373" w:type="dxa"/>
          </w:tcPr>
          <w:p w:rsidR="009B4287" w:rsidRPr="009B4287" w:rsidRDefault="009B4287" w:rsidP="009B4287">
            <w:pPr>
              <w:jc w:val="both"/>
              <w:rPr>
                <w:rFonts w:ascii="Times New Roman" w:eastAsia="MS Mincho" w:hAnsi="Times New Roman" w:cs="Times New Roman"/>
                <w:bCs/>
                <w:sz w:val="24"/>
                <w:szCs w:val="24"/>
              </w:rPr>
            </w:pPr>
            <w:r w:rsidRPr="009B4287">
              <w:rPr>
                <w:rFonts w:ascii="Times New Roman" w:eastAsia="MS Mincho" w:hAnsi="Times New Roman" w:cs="Times New Roman"/>
                <w:bCs/>
                <w:sz w:val="24"/>
                <w:szCs w:val="24"/>
              </w:rPr>
              <w:t xml:space="preserve">________________________  </w:t>
            </w:r>
          </w:p>
          <w:p w:rsidR="009B4287" w:rsidRDefault="009B4287" w:rsidP="009B4287">
            <w:pPr>
              <w:jc w:val="both"/>
              <w:rPr>
                <w:rFonts w:ascii="Times New Roman" w:eastAsia="MS Mincho" w:hAnsi="Times New Roman" w:cs="Times New Roman"/>
                <w:bCs/>
                <w:sz w:val="24"/>
                <w:szCs w:val="24"/>
              </w:rPr>
            </w:pPr>
            <w:r w:rsidRPr="009B4287">
              <w:rPr>
                <w:rFonts w:ascii="Times New Roman" w:eastAsia="MS Mincho" w:hAnsi="Times New Roman" w:cs="Times New Roman"/>
                <w:bCs/>
                <w:sz w:val="24"/>
                <w:szCs w:val="24"/>
              </w:rPr>
              <w:t>М.П.</w:t>
            </w:r>
          </w:p>
          <w:p w:rsidR="004A0823" w:rsidRDefault="004A0823" w:rsidP="009B4287">
            <w:pPr>
              <w:jc w:val="both"/>
              <w:rPr>
                <w:rFonts w:ascii="Times New Roman" w:eastAsia="MS Mincho" w:hAnsi="Times New Roman" w:cs="Times New Roman"/>
                <w:bCs/>
                <w:sz w:val="24"/>
                <w:szCs w:val="24"/>
              </w:rPr>
            </w:pPr>
          </w:p>
          <w:p w:rsidR="004A0823" w:rsidRDefault="004A0823" w:rsidP="009B4287">
            <w:pPr>
              <w:jc w:val="both"/>
              <w:rPr>
                <w:rFonts w:ascii="Times New Roman" w:eastAsia="MS Mincho" w:hAnsi="Times New Roman" w:cs="Times New Roman"/>
                <w:bCs/>
                <w:sz w:val="24"/>
                <w:szCs w:val="24"/>
              </w:rPr>
            </w:pPr>
          </w:p>
          <w:p w:rsidR="004A0823" w:rsidRDefault="004A0823" w:rsidP="009B4287">
            <w:pPr>
              <w:jc w:val="both"/>
              <w:rPr>
                <w:rFonts w:ascii="Times New Roman" w:eastAsia="MS Mincho" w:hAnsi="Times New Roman" w:cs="Times New Roman"/>
                <w:bCs/>
                <w:sz w:val="24"/>
                <w:szCs w:val="24"/>
              </w:rPr>
            </w:pPr>
          </w:p>
          <w:p w:rsidR="004A0823" w:rsidRDefault="004A0823" w:rsidP="009B4287">
            <w:pPr>
              <w:jc w:val="both"/>
              <w:rPr>
                <w:rFonts w:ascii="Times New Roman" w:eastAsia="MS Mincho" w:hAnsi="Times New Roman" w:cs="Times New Roman"/>
                <w:bCs/>
                <w:sz w:val="24"/>
                <w:szCs w:val="24"/>
              </w:rPr>
            </w:pPr>
          </w:p>
          <w:p w:rsidR="004A0823" w:rsidRDefault="004A0823" w:rsidP="009B4287">
            <w:pPr>
              <w:jc w:val="both"/>
              <w:rPr>
                <w:rFonts w:ascii="Times New Roman" w:eastAsia="MS Mincho" w:hAnsi="Times New Roman" w:cs="Times New Roman"/>
                <w:bCs/>
                <w:sz w:val="24"/>
                <w:szCs w:val="24"/>
              </w:rPr>
            </w:pPr>
          </w:p>
          <w:p w:rsidR="004A0823" w:rsidRDefault="004A0823" w:rsidP="009B4287">
            <w:pPr>
              <w:jc w:val="both"/>
              <w:rPr>
                <w:rFonts w:ascii="Times New Roman" w:eastAsia="MS Mincho" w:hAnsi="Times New Roman" w:cs="Times New Roman"/>
                <w:bCs/>
                <w:sz w:val="24"/>
                <w:szCs w:val="24"/>
              </w:rPr>
            </w:pPr>
          </w:p>
          <w:p w:rsidR="004A0823" w:rsidRDefault="004A0823" w:rsidP="009B4287">
            <w:pPr>
              <w:jc w:val="both"/>
              <w:rPr>
                <w:rFonts w:ascii="Times New Roman" w:eastAsia="MS Mincho" w:hAnsi="Times New Roman" w:cs="Times New Roman"/>
                <w:bCs/>
                <w:sz w:val="24"/>
                <w:szCs w:val="24"/>
              </w:rPr>
            </w:pPr>
          </w:p>
          <w:p w:rsidR="004A0823" w:rsidRDefault="004A0823" w:rsidP="009B4287">
            <w:pPr>
              <w:jc w:val="both"/>
              <w:rPr>
                <w:rFonts w:ascii="Times New Roman" w:eastAsia="MS Mincho" w:hAnsi="Times New Roman" w:cs="Times New Roman"/>
                <w:bCs/>
                <w:sz w:val="24"/>
                <w:szCs w:val="24"/>
              </w:rPr>
            </w:pPr>
          </w:p>
          <w:p w:rsidR="004A0823" w:rsidRDefault="004A0823" w:rsidP="009B4287">
            <w:pPr>
              <w:jc w:val="both"/>
              <w:rPr>
                <w:rFonts w:ascii="Times New Roman" w:eastAsia="MS Mincho" w:hAnsi="Times New Roman" w:cs="Times New Roman"/>
                <w:bCs/>
                <w:sz w:val="24"/>
                <w:szCs w:val="24"/>
              </w:rPr>
            </w:pPr>
          </w:p>
          <w:p w:rsidR="004A0823" w:rsidRDefault="004A0823" w:rsidP="009B4287">
            <w:pPr>
              <w:jc w:val="both"/>
              <w:rPr>
                <w:rFonts w:ascii="Times New Roman" w:eastAsia="MS Mincho" w:hAnsi="Times New Roman" w:cs="Times New Roman"/>
                <w:bCs/>
                <w:sz w:val="24"/>
                <w:szCs w:val="24"/>
              </w:rPr>
            </w:pPr>
          </w:p>
          <w:p w:rsidR="004A0823" w:rsidRPr="009B4287" w:rsidRDefault="004A0823" w:rsidP="009B4287">
            <w:pPr>
              <w:jc w:val="both"/>
              <w:rPr>
                <w:rFonts w:ascii="Times New Roman" w:eastAsia="MS Mincho" w:hAnsi="Times New Roman" w:cs="Times New Roman"/>
                <w:bCs/>
                <w:sz w:val="24"/>
                <w:szCs w:val="24"/>
              </w:rPr>
            </w:pPr>
          </w:p>
        </w:tc>
      </w:tr>
    </w:tbl>
    <w:tbl>
      <w:tblPr>
        <w:tblStyle w:val="af"/>
        <w:tblW w:w="3969" w:type="dxa"/>
        <w:tblInd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tblGrid>
      <w:tr w:rsidR="00F45DA5" w:rsidTr="009B4287">
        <w:tc>
          <w:tcPr>
            <w:tcW w:w="3969" w:type="dxa"/>
          </w:tcPr>
          <w:p w:rsidR="00F45DA5" w:rsidRPr="00787AB5" w:rsidRDefault="00F45DA5" w:rsidP="009B4287">
            <w:pPr>
              <w:jc w:val="both"/>
              <w:rPr>
                <w:rFonts w:eastAsia="MS Mincho"/>
                <w:sz w:val="24"/>
                <w:szCs w:val="24"/>
              </w:rPr>
            </w:pPr>
            <w:r w:rsidRPr="00787AB5">
              <w:rPr>
                <w:rFonts w:eastAsia="MS Mincho"/>
                <w:sz w:val="24"/>
                <w:szCs w:val="24"/>
              </w:rPr>
              <w:lastRenderedPageBreak/>
              <w:t>Приложение № 1</w:t>
            </w:r>
          </w:p>
          <w:p w:rsidR="00F45DA5" w:rsidRPr="00B5449F" w:rsidRDefault="00F45DA5" w:rsidP="009B4287">
            <w:pPr>
              <w:jc w:val="both"/>
              <w:rPr>
                <w:sz w:val="24"/>
                <w:szCs w:val="24"/>
              </w:rPr>
            </w:pPr>
            <w:r w:rsidRPr="00B5449F">
              <w:rPr>
                <w:sz w:val="24"/>
                <w:szCs w:val="24"/>
              </w:rPr>
              <w:t>к Договору №______</w:t>
            </w:r>
          </w:p>
          <w:p w:rsidR="00F45DA5" w:rsidRDefault="00F45DA5" w:rsidP="004A0823">
            <w:pPr>
              <w:jc w:val="both"/>
              <w:rPr>
                <w:rFonts w:eastAsia="MS Mincho"/>
                <w:sz w:val="24"/>
                <w:szCs w:val="24"/>
              </w:rPr>
            </w:pPr>
            <w:r>
              <w:rPr>
                <w:sz w:val="24"/>
                <w:szCs w:val="24"/>
              </w:rPr>
              <w:t>от «___» _____________20</w:t>
            </w:r>
            <w:r w:rsidR="004A0823">
              <w:rPr>
                <w:sz w:val="24"/>
                <w:szCs w:val="24"/>
              </w:rPr>
              <w:t>23</w:t>
            </w:r>
            <w:r w:rsidRPr="00B5449F">
              <w:rPr>
                <w:sz w:val="24"/>
                <w:szCs w:val="24"/>
              </w:rPr>
              <w:t>г</w:t>
            </w:r>
            <w:r w:rsidR="00DF3D4C">
              <w:rPr>
                <w:sz w:val="24"/>
                <w:szCs w:val="24"/>
              </w:rPr>
              <w:t>.</w:t>
            </w:r>
          </w:p>
        </w:tc>
      </w:tr>
    </w:tbl>
    <w:p w:rsidR="00F45DA5" w:rsidRPr="00787AB5" w:rsidRDefault="00F45DA5" w:rsidP="00F45DA5">
      <w:pPr>
        <w:spacing w:after="0" w:line="240" w:lineRule="auto"/>
        <w:jc w:val="both"/>
        <w:rPr>
          <w:rFonts w:ascii="Times New Roman" w:eastAsia="Times New Roman" w:hAnsi="Times New Roman" w:cs="Times New Roman"/>
          <w:sz w:val="24"/>
          <w:szCs w:val="24"/>
          <w:lang w:eastAsia="ru-RU"/>
        </w:rPr>
      </w:pPr>
    </w:p>
    <w:p w:rsidR="00F45DA5" w:rsidRPr="00787AB5" w:rsidRDefault="00F45DA5" w:rsidP="00F45DA5">
      <w:pPr>
        <w:spacing w:after="0" w:line="240" w:lineRule="auto"/>
        <w:jc w:val="center"/>
        <w:rPr>
          <w:rFonts w:ascii="Times New Roman" w:eastAsia="Times New Roman" w:hAnsi="Times New Roman" w:cs="Times New Roman"/>
          <w:b/>
          <w:sz w:val="28"/>
          <w:szCs w:val="28"/>
          <w:lang w:eastAsia="ru-RU"/>
        </w:rPr>
      </w:pPr>
      <w:r w:rsidRPr="00787AB5">
        <w:rPr>
          <w:rFonts w:ascii="Times New Roman" w:eastAsia="Times New Roman" w:hAnsi="Times New Roman" w:cs="Times New Roman"/>
          <w:b/>
          <w:sz w:val="28"/>
          <w:szCs w:val="28"/>
          <w:lang w:eastAsia="ru-RU"/>
        </w:rPr>
        <w:t>ТЕХНИЧЕСКОЕ ЗАДАНИЕ</w:t>
      </w:r>
    </w:p>
    <w:p w:rsidR="00F45DA5" w:rsidRPr="00787AB5" w:rsidRDefault="00F45DA5" w:rsidP="00F45DA5">
      <w:pPr>
        <w:spacing w:after="0" w:line="240" w:lineRule="auto"/>
        <w:jc w:val="both"/>
        <w:rPr>
          <w:rFonts w:ascii="Times New Roman" w:eastAsia="Times New Roman" w:hAnsi="Times New Roman" w:cs="Times New Roman"/>
          <w:b/>
          <w:sz w:val="28"/>
          <w:szCs w:val="28"/>
          <w:lang w:eastAsia="ru-RU"/>
        </w:rPr>
      </w:pPr>
    </w:p>
    <w:p w:rsidR="006317A4" w:rsidRDefault="006317A4" w:rsidP="008B2B4B">
      <w:pPr>
        <w:pStyle w:val="affb"/>
        <w:spacing w:after="0" w:line="240" w:lineRule="auto"/>
        <w:ind w:left="0"/>
        <w:jc w:val="both"/>
        <w:rPr>
          <w:rFonts w:ascii="Times New Roman" w:hAnsi="Times New Roman"/>
          <w:sz w:val="26"/>
          <w:szCs w:val="26"/>
          <w:lang w:eastAsia="ru-RU"/>
        </w:rPr>
      </w:pPr>
    </w:p>
    <w:p w:rsidR="00B66041" w:rsidRDefault="00B66041" w:rsidP="008B2B4B">
      <w:pPr>
        <w:pStyle w:val="affb"/>
        <w:spacing w:after="0" w:line="240" w:lineRule="auto"/>
        <w:ind w:left="0"/>
        <w:jc w:val="both"/>
        <w:rPr>
          <w:rFonts w:ascii="Times New Roman" w:hAnsi="Times New Roman"/>
          <w:sz w:val="26"/>
          <w:szCs w:val="26"/>
          <w:lang w:eastAsia="ru-RU"/>
        </w:rPr>
      </w:pPr>
    </w:p>
    <w:p w:rsidR="00B66041" w:rsidRDefault="00B66041" w:rsidP="008B2B4B">
      <w:pPr>
        <w:pStyle w:val="affb"/>
        <w:spacing w:after="0" w:line="240" w:lineRule="auto"/>
        <w:ind w:left="0"/>
        <w:jc w:val="both"/>
        <w:rPr>
          <w:rFonts w:ascii="Times New Roman" w:hAnsi="Times New Roman"/>
          <w:sz w:val="26"/>
          <w:szCs w:val="26"/>
          <w:lang w:eastAsia="ru-RU"/>
        </w:rPr>
      </w:pPr>
    </w:p>
    <w:p w:rsidR="00B66041" w:rsidRDefault="00B66041" w:rsidP="008B2B4B">
      <w:pPr>
        <w:pStyle w:val="affb"/>
        <w:spacing w:after="0" w:line="240" w:lineRule="auto"/>
        <w:ind w:left="0"/>
        <w:jc w:val="both"/>
        <w:rPr>
          <w:rFonts w:ascii="Times New Roman" w:hAnsi="Times New Roman"/>
          <w:sz w:val="26"/>
          <w:szCs w:val="26"/>
          <w:lang w:eastAsia="ru-RU"/>
        </w:rPr>
      </w:pPr>
    </w:p>
    <w:p w:rsidR="00B66041" w:rsidRDefault="00B66041" w:rsidP="008B2B4B">
      <w:pPr>
        <w:pStyle w:val="affb"/>
        <w:spacing w:after="0" w:line="240" w:lineRule="auto"/>
        <w:ind w:left="0"/>
        <w:jc w:val="both"/>
        <w:rPr>
          <w:rFonts w:ascii="Times New Roman" w:hAnsi="Times New Roman"/>
          <w:sz w:val="26"/>
          <w:szCs w:val="26"/>
          <w:lang w:eastAsia="ru-RU"/>
        </w:rPr>
      </w:pPr>
    </w:p>
    <w:p w:rsidR="00B66041" w:rsidRDefault="00B66041" w:rsidP="008B2B4B">
      <w:pPr>
        <w:pStyle w:val="affb"/>
        <w:spacing w:after="0" w:line="240" w:lineRule="auto"/>
        <w:ind w:left="0"/>
        <w:jc w:val="both"/>
        <w:rPr>
          <w:rFonts w:ascii="Times New Roman" w:hAnsi="Times New Roman"/>
          <w:sz w:val="26"/>
          <w:szCs w:val="26"/>
          <w:lang w:eastAsia="ru-RU"/>
        </w:rPr>
      </w:pPr>
    </w:p>
    <w:p w:rsidR="00B66041" w:rsidRDefault="00B66041" w:rsidP="008B2B4B">
      <w:pPr>
        <w:pStyle w:val="affb"/>
        <w:spacing w:after="0" w:line="240" w:lineRule="auto"/>
        <w:ind w:left="0"/>
        <w:jc w:val="both"/>
        <w:rPr>
          <w:rFonts w:ascii="Times New Roman" w:hAnsi="Times New Roman"/>
          <w:sz w:val="26"/>
          <w:szCs w:val="26"/>
          <w:lang w:eastAsia="ru-RU"/>
        </w:rPr>
      </w:pPr>
    </w:p>
    <w:p w:rsidR="00B66041" w:rsidRDefault="00B66041" w:rsidP="008B2B4B">
      <w:pPr>
        <w:pStyle w:val="affb"/>
        <w:spacing w:after="0" w:line="240" w:lineRule="auto"/>
        <w:ind w:left="0"/>
        <w:jc w:val="both"/>
        <w:rPr>
          <w:rFonts w:ascii="Times New Roman" w:hAnsi="Times New Roman"/>
          <w:sz w:val="26"/>
          <w:szCs w:val="26"/>
          <w:lang w:eastAsia="ru-RU"/>
        </w:rPr>
      </w:pPr>
    </w:p>
    <w:p w:rsidR="00B66041" w:rsidRDefault="00B66041" w:rsidP="008B2B4B">
      <w:pPr>
        <w:pStyle w:val="affb"/>
        <w:spacing w:after="0" w:line="240" w:lineRule="auto"/>
        <w:ind w:left="0"/>
        <w:jc w:val="both"/>
        <w:rPr>
          <w:rFonts w:ascii="Times New Roman" w:hAnsi="Times New Roman"/>
          <w:sz w:val="26"/>
          <w:szCs w:val="26"/>
          <w:lang w:eastAsia="ru-RU"/>
        </w:rPr>
      </w:pPr>
    </w:p>
    <w:p w:rsidR="00B66041" w:rsidRDefault="00B66041" w:rsidP="008B2B4B">
      <w:pPr>
        <w:pStyle w:val="affb"/>
        <w:spacing w:after="0" w:line="240" w:lineRule="auto"/>
        <w:ind w:left="0"/>
        <w:jc w:val="both"/>
        <w:rPr>
          <w:rFonts w:ascii="Times New Roman" w:hAnsi="Times New Roman"/>
          <w:sz w:val="26"/>
          <w:szCs w:val="26"/>
          <w:lang w:eastAsia="ru-RU"/>
        </w:rPr>
      </w:pPr>
    </w:p>
    <w:p w:rsidR="00B66041" w:rsidRDefault="00B66041" w:rsidP="008B2B4B">
      <w:pPr>
        <w:pStyle w:val="affb"/>
        <w:spacing w:after="0" w:line="240" w:lineRule="auto"/>
        <w:ind w:left="0"/>
        <w:jc w:val="both"/>
        <w:rPr>
          <w:rFonts w:ascii="Times New Roman" w:hAnsi="Times New Roman"/>
          <w:sz w:val="26"/>
          <w:szCs w:val="26"/>
          <w:lang w:eastAsia="ru-RU"/>
        </w:rPr>
      </w:pPr>
    </w:p>
    <w:p w:rsidR="00B66041" w:rsidRDefault="00B66041" w:rsidP="008B2B4B">
      <w:pPr>
        <w:pStyle w:val="affb"/>
        <w:spacing w:after="0" w:line="240" w:lineRule="auto"/>
        <w:ind w:left="0"/>
        <w:jc w:val="both"/>
        <w:rPr>
          <w:rFonts w:ascii="Times New Roman" w:hAnsi="Times New Roman"/>
          <w:sz w:val="26"/>
          <w:szCs w:val="26"/>
          <w:lang w:eastAsia="ru-RU"/>
        </w:rPr>
      </w:pPr>
    </w:p>
    <w:p w:rsidR="00B66041" w:rsidRDefault="00B66041" w:rsidP="008B2B4B">
      <w:pPr>
        <w:pStyle w:val="affb"/>
        <w:spacing w:after="0" w:line="240" w:lineRule="auto"/>
        <w:ind w:left="0"/>
        <w:jc w:val="both"/>
        <w:rPr>
          <w:rFonts w:ascii="Times New Roman" w:hAnsi="Times New Roman"/>
          <w:sz w:val="26"/>
          <w:szCs w:val="26"/>
          <w:lang w:eastAsia="ru-RU"/>
        </w:rPr>
      </w:pPr>
    </w:p>
    <w:p w:rsidR="00B66041" w:rsidRDefault="00B66041" w:rsidP="008B2B4B">
      <w:pPr>
        <w:pStyle w:val="affb"/>
        <w:spacing w:after="0" w:line="240" w:lineRule="auto"/>
        <w:ind w:left="0"/>
        <w:jc w:val="both"/>
        <w:rPr>
          <w:rFonts w:ascii="Times New Roman" w:hAnsi="Times New Roman"/>
          <w:sz w:val="26"/>
          <w:szCs w:val="26"/>
          <w:lang w:eastAsia="ru-RU"/>
        </w:rPr>
      </w:pPr>
    </w:p>
    <w:p w:rsidR="00B66041" w:rsidRDefault="00B66041" w:rsidP="008B2B4B">
      <w:pPr>
        <w:pStyle w:val="affb"/>
        <w:spacing w:after="0" w:line="240" w:lineRule="auto"/>
        <w:ind w:left="0"/>
        <w:jc w:val="both"/>
        <w:rPr>
          <w:rFonts w:ascii="Times New Roman" w:hAnsi="Times New Roman"/>
          <w:sz w:val="26"/>
          <w:szCs w:val="26"/>
          <w:lang w:eastAsia="ru-RU"/>
        </w:rPr>
      </w:pPr>
    </w:p>
    <w:p w:rsidR="00B66041" w:rsidRDefault="00B66041" w:rsidP="008B2B4B">
      <w:pPr>
        <w:pStyle w:val="affb"/>
        <w:spacing w:after="0" w:line="240" w:lineRule="auto"/>
        <w:ind w:left="0"/>
        <w:jc w:val="both"/>
        <w:rPr>
          <w:rFonts w:ascii="Times New Roman" w:hAnsi="Times New Roman"/>
          <w:sz w:val="26"/>
          <w:szCs w:val="26"/>
          <w:lang w:eastAsia="ru-RU"/>
        </w:rPr>
      </w:pPr>
    </w:p>
    <w:p w:rsidR="00B66041" w:rsidRDefault="00B66041" w:rsidP="008B2B4B">
      <w:pPr>
        <w:pStyle w:val="affb"/>
        <w:spacing w:after="0" w:line="240" w:lineRule="auto"/>
        <w:ind w:left="0"/>
        <w:jc w:val="both"/>
        <w:rPr>
          <w:rFonts w:ascii="Times New Roman" w:hAnsi="Times New Roman"/>
          <w:sz w:val="26"/>
          <w:szCs w:val="26"/>
          <w:lang w:eastAsia="ru-RU"/>
        </w:rPr>
      </w:pPr>
    </w:p>
    <w:p w:rsidR="00B66041" w:rsidRDefault="00B66041" w:rsidP="008B2B4B">
      <w:pPr>
        <w:pStyle w:val="affb"/>
        <w:spacing w:after="0" w:line="240" w:lineRule="auto"/>
        <w:ind w:left="0"/>
        <w:jc w:val="both"/>
        <w:rPr>
          <w:rFonts w:ascii="Times New Roman" w:hAnsi="Times New Roman"/>
          <w:sz w:val="26"/>
          <w:szCs w:val="26"/>
          <w:lang w:eastAsia="ru-RU"/>
        </w:rPr>
      </w:pPr>
    </w:p>
    <w:p w:rsidR="00B66041" w:rsidRDefault="00B66041" w:rsidP="008B2B4B">
      <w:pPr>
        <w:pStyle w:val="affb"/>
        <w:spacing w:after="0" w:line="240" w:lineRule="auto"/>
        <w:ind w:left="0"/>
        <w:jc w:val="both"/>
        <w:rPr>
          <w:rFonts w:ascii="Times New Roman" w:hAnsi="Times New Roman"/>
          <w:sz w:val="26"/>
          <w:szCs w:val="26"/>
          <w:lang w:eastAsia="ru-RU"/>
        </w:rPr>
      </w:pPr>
    </w:p>
    <w:p w:rsidR="00B66041" w:rsidRDefault="00B66041" w:rsidP="008B2B4B">
      <w:pPr>
        <w:pStyle w:val="affb"/>
        <w:spacing w:after="0" w:line="240" w:lineRule="auto"/>
        <w:ind w:left="0"/>
        <w:jc w:val="both"/>
        <w:rPr>
          <w:rFonts w:ascii="Times New Roman" w:hAnsi="Times New Roman"/>
          <w:sz w:val="26"/>
          <w:szCs w:val="26"/>
          <w:lang w:eastAsia="ru-RU"/>
        </w:rPr>
      </w:pPr>
    </w:p>
    <w:p w:rsidR="00B66041" w:rsidRPr="006317A4" w:rsidRDefault="00B66041" w:rsidP="008B2B4B">
      <w:pPr>
        <w:pStyle w:val="affb"/>
        <w:spacing w:after="0" w:line="240" w:lineRule="auto"/>
        <w:ind w:left="0"/>
        <w:jc w:val="both"/>
        <w:rPr>
          <w:rFonts w:ascii="Times New Roman" w:hAnsi="Times New Roman"/>
          <w:sz w:val="26"/>
          <w:szCs w:val="26"/>
          <w:lang w:eastAsia="ru-RU"/>
        </w:rPr>
      </w:pPr>
    </w:p>
    <w:tbl>
      <w:tblPr>
        <w:tblpPr w:leftFromText="180" w:rightFromText="180" w:vertAnchor="text" w:horzAnchor="margin" w:tblpY="509"/>
        <w:tblW w:w="9889" w:type="dxa"/>
        <w:tblLayout w:type="fixed"/>
        <w:tblLook w:val="0000" w:firstRow="0" w:lastRow="0" w:firstColumn="0" w:lastColumn="0" w:noHBand="0" w:noVBand="0"/>
      </w:tblPr>
      <w:tblGrid>
        <w:gridCol w:w="5211"/>
        <w:gridCol w:w="4678"/>
      </w:tblGrid>
      <w:tr w:rsidR="00F45DA5" w:rsidRPr="003A562D" w:rsidTr="009B4287">
        <w:tc>
          <w:tcPr>
            <w:tcW w:w="5211" w:type="dxa"/>
          </w:tcPr>
          <w:p w:rsidR="00F45DA5" w:rsidRPr="003A562D" w:rsidRDefault="00F45DA5" w:rsidP="009B4287">
            <w:pPr>
              <w:jc w:val="both"/>
              <w:rPr>
                <w:rFonts w:ascii="Times New Roman" w:eastAsia="Calibri" w:hAnsi="Times New Roman" w:cs="Times New Roman"/>
                <w:b/>
                <w:bCs/>
                <w:sz w:val="24"/>
                <w:szCs w:val="24"/>
              </w:rPr>
            </w:pPr>
            <w:r w:rsidRPr="003A562D">
              <w:rPr>
                <w:rFonts w:ascii="Times New Roman" w:eastAsia="Calibri" w:hAnsi="Times New Roman" w:cs="Times New Roman"/>
                <w:b/>
                <w:bCs/>
                <w:sz w:val="24"/>
                <w:szCs w:val="24"/>
              </w:rPr>
              <w:t xml:space="preserve">от Заказчика </w:t>
            </w:r>
          </w:p>
        </w:tc>
        <w:tc>
          <w:tcPr>
            <w:tcW w:w="4678" w:type="dxa"/>
          </w:tcPr>
          <w:p w:rsidR="00F45DA5" w:rsidRPr="003A562D" w:rsidRDefault="00F45DA5" w:rsidP="009B4287">
            <w:pPr>
              <w:jc w:val="both"/>
              <w:rPr>
                <w:rFonts w:ascii="Times New Roman" w:eastAsia="Calibri" w:hAnsi="Times New Roman" w:cs="Times New Roman"/>
                <w:b/>
                <w:bCs/>
                <w:sz w:val="24"/>
                <w:szCs w:val="24"/>
              </w:rPr>
            </w:pPr>
            <w:r w:rsidRPr="003A562D">
              <w:rPr>
                <w:rFonts w:ascii="Times New Roman" w:eastAsia="Calibri" w:hAnsi="Times New Roman" w:cs="Times New Roman"/>
                <w:b/>
                <w:bCs/>
                <w:sz w:val="24"/>
                <w:szCs w:val="24"/>
              </w:rPr>
              <w:t>от Подрядчика</w:t>
            </w:r>
          </w:p>
        </w:tc>
      </w:tr>
      <w:tr w:rsidR="00F45DA5" w:rsidRPr="003A562D" w:rsidTr="009B4287">
        <w:trPr>
          <w:trHeight w:val="60"/>
        </w:trPr>
        <w:tc>
          <w:tcPr>
            <w:tcW w:w="5211" w:type="dxa"/>
          </w:tcPr>
          <w:p w:rsidR="00F45DA5" w:rsidRPr="003A562D" w:rsidRDefault="00F45DA5" w:rsidP="009B4287">
            <w:pPr>
              <w:jc w:val="both"/>
              <w:rPr>
                <w:rFonts w:ascii="Times New Roman" w:eastAsia="Calibri" w:hAnsi="Times New Roman" w:cs="Times New Roman"/>
                <w:sz w:val="24"/>
                <w:szCs w:val="24"/>
              </w:rPr>
            </w:pPr>
          </w:p>
          <w:p w:rsidR="00F45DA5" w:rsidRPr="003A562D" w:rsidRDefault="00FC0FCB" w:rsidP="009B4287">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Директор Тамбовского ВРЗ </w:t>
            </w:r>
            <w:r w:rsidR="00F45DA5" w:rsidRPr="003A562D">
              <w:rPr>
                <w:rFonts w:ascii="Times New Roman" w:eastAsia="Calibri" w:hAnsi="Times New Roman" w:cs="Times New Roman"/>
                <w:sz w:val="24"/>
                <w:szCs w:val="24"/>
              </w:rPr>
              <w:t xml:space="preserve">АО «ВРМ» </w:t>
            </w:r>
          </w:p>
          <w:p w:rsidR="00F45DA5" w:rsidRPr="003A562D" w:rsidRDefault="00F45DA5" w:rsidP="009B4287">
            <w:pPr>
              <w:jc w:val="both"/>
              <w:rPr>
                <w:rFonts w:ascii="Times New Roman" w:eastAsia="Calibri" w:hAnsi="Times New Roman" w:cs="Times New Roman"/>
                <w:sz w:val="24"/>
                <w:szCs w:val="24"/>
              </w:rPr>
            </w:pPr>
            <w:r w:rsidRPr="003A562D">
              <w:rPr>
                <w:rFonts w:ascii="Times New Roman" w:eastAsia="Calibri" w:hAnsi="Times New Roman" w:cs="Times New Roman"/>
                <w:sz w:val="24"/>
                <w:szCs w:val="24"/>
              </w:rPr>
              <w:t>_____________________</w:t>
            </w:r>
            <w:r w:rsidR="00FC0FCB">
              <w:rPr>
                <w:rFonts w:ascii="Times New Roman" w:eastAsia="Calibri" w:hAnsi="Times New Roman" w:cs="Times New Roman"/>
                <w:sz w:val="24"/>
                <w:szCs w:val="24"/>
              </w:rPr>
              <w:t>Д.В. Шлыков</w:t>
            </w:r>
          </w:p>
          <w:p w:rsidR="00F45DA5" w:rsidRPr="003A562D" w:rsidRDefault="00F45DA5" w:rsidP="009B4287">
            <w:pPr>
              <w:jc w:val="both"/>
              <w:rPr>
                <w:rFonts w:ascii="Times New Roman" w:eastAsia="Calibri" w:hAnsi="Times New Roman" w:cs="Times New Roman"/>
                <w:sz w:val="24"/>
                <w:szCs w:val="24"/>
              </w:rPr>
            </w:pPr>
            <w:r w:rsidRPr="003A562D">
              <w:rPr>
                <w:rFonts w:ascii="Times New Roman" w:eastAsia="Calibri" w:hAnsi="Times New Roman" w:cs="Times New Roman"/>
                <w:sz w:val="24"/>
                <w:szCs w:val="24"/>
              </w:rPr>
              <w:t>(подпись)</w:t>
            </w:r>
          </w:p>
          <w:p w:rsidR="00F45DA5" w:rsidRPr="003A562D" w:rsidRDefault="00F45DA5" w:rsidP="009B4287">
            <w:pPr>
              <w:jc w:val="both"/>
              <w:rPr>
                <w:rFonts w:ascii="Times New Roman" w:eastAsia="Calibri" w:hAnsi="Times New Roman" w:cs="Times New Roman"/>
                <w:sz w:val="24"/>
                <w:szCs w:val="24"/>
              </w:rPr>
            </w:pPr>
            <w:r w:rsidRPr="003A562D">
              <w:rPr>
                <w:rFonts w:ascii="Times New Roman" w:eastAsia="Calibri" w:hAnsi="Times New Roman" w:cs="Times New Roman"/>
                <w:sz w:val="24"/>
                <w:szCs w:val="24"/>
              </w:rPr>
              <w:t>М.П.</w:t>
            </w:r>
          </w:p>
        </w:tc>
        <w:tc>
          <w:tcPr>
            <w:tcW w:w="4678" w:type="dxa"/>
          </w:tcPr>
          <w:p w:rsidR="00F45DA5" w:rsidRPr="003A562D" w:rsidRDefault="00F45DA5" w:rsidP="009B4287">
            <w:pPr>
              <w:jc w:val="both"/>
              <w:rPr>
                <w:rFonts w:ascii="Times New Roman" w:eastAsia="Calibri" w:hAnsi="Times New Roman" w:cs="Times New Roman"/>
                <w:sz w:val="24"/>
                <w:szCs w:val="24"/>
              </w:rPr>
            </w:pPr>
          </w:p>
          <w:p w:rsidR="00F45DA5" w:rsidRPr="003A562D" w:rsidRDefault="00F45DA5" w:rsidP="009B4287">
            <w:pPr>
              <w:jc w:val="both"/>
              <w:rPr>
                <w:rFonts w:ascii="Times New Roman" w:eastAsia="Calibri" w:hAnsi="Times New Roman" w:cs="Times New Roman"/>
                <w:sz w:val="24"/>
                <w:szCs w:val="24"/>
              </w:rPr>
            </w:pPr>
          </w:p>
          <w:p w:rsidR="00F45DA5" w:rsidRPr="003A562D" w:rsidRDefault="00F45DA5" w:rsidP="009B4287">
            <w:pPr>
              <w:jc w:val="both"/>
              <w:rPr>
                <w:rFonts w:ascii="Times New Roman" w:eastAsia="Calibri" w:hAnsi="Times New Roman" w:cs="Times New Roman"/>
                <w:sz w:val="24"/>
                <w:szCs w:val="24"/>
              </w:rPr>
            </w:pPr>
            <w:r w:rsidRPr="003A562D">
              <w:rPr>
                <w:rFonts w:ascii="Times New Roman" w:eastAsia="Calibri" w:hAnsi="Times New Roman" w:cs="Times New Roman"/>
                <w:sz w:val="24"/>
                <w:szCs w:val="24"/>
              </w:rPr>
              <w:t>______________________</w:t>
            </w:r>
          </w:p>
          <w:p w:rsidR="00F45DA5" w:rsidRPr="003A562D" w:rsidRDefault="00F45DA5" w:rsidP="009B4287">
            <w:pPr>
              <w:jc w:val="both"/>
              <w:rPr>
                <w:rFonts w:ascii="Times New Roman" w:eastAsia="Calibri" w:hAnsi="Times New Roman" w:cs="Times New Roman"/>
                <w:sz w:val="24"/>
                <w:szCs w:val="24"/>
              </w:rPr>
            </w:pPr>
            <w:r w:rsidRPr="003A562D">
              <w:rPr>
                <w:rFonts w:ascii="Times New Roman" w:eastAsia="Calibri" w:hAnsi="Times New Roman" w:cs="Times New Roman"/>
                <w:sz w:val="24"/>
                <w:szCs w:val="24"/>
              </w:rPr>
              <w:t>(подпись)</w:t>
            </w:r>
          </w:p>
          <w:p w:rsidR="00F45DA5" w:rsidRPr="003A562D" w:rsidRDefault="00F45DA5" w:rsidP="009B4287">
            <w:pPr>
              <w:jc w:val="both"/>
              <w:rPr>
                <w:rFonts w:ascii="Times New Roman" w:eastAsia="Calibri" w:hAnsi="Times New Roman" w:cs="Times New Roman"/>
                <w:sz w:val="24"/>
                <w:szCs w:val="24"/>
              </w:rPr>
            </w:pPr>
            <w:r w:rsidRPr="003A562D">
              <w:rPr>
                <w:rFonts w:ascii="Times New Roman" w:eastAsia="Calibri" w:hAnsi="Times New Roman" w:cs="Times New Roman"/>
                <w:sz w:val="24"/>
                <w:szCs w:val="24"/>
              </w:rPr>
              <w:t>М.П</w:t>
            </w:r>
          </w:p>
        </w:tc>
      </w:tr>
    </w:tbl>
    <w:p w:rsidR="00F45DA5" w:rsidRDefault="00F45DA5" w:rsidP="00F45DA5">
      <w:pPr>
        <w:jc w:val="both"/>
        <w:rPr>
          <w:rFonts w:ascii="Calibri" w:eastAsia="Calibri" w:hAnsi="Calibri" w:cs="Times New Roman"/>
        </w:rPr>
      </w:pPr>
    </w:p>
    <w:p w:rsidR="00F45DA5" w:rsidRDefault="00F45DA5" w:rsidP="00F45DA5">
      <w:pPr>
        <w:jc w:val="both"/>
        <w:rPr>
          <w:rFonts w:ascii="Calibri" w:eastAsia="Calibri" w:hAnsi="Calibri" w:cs="Times New Roman"/>
        </w:rPr>
      </w:pPr>
    </w:p>
    <w:p w:rsidR="00F45DA5" w:rsidRDefault="00F45DA5" w:rsidP="00F45DA5">
      <w:pPr>
        <w:jc w:val="both"/>
        <w:rPr>
          <w:rFonts w:ascii="Calibri" w:eastAsia="Calibri" w:hAnsi="Calibri" w:cs="Times New Roman"/>
        </w:rPr>
      </w:pPr>
    </w:p>
    <w:p w:rsidR="006317A4" w:rsidRDefault="006317A4" w:rsidP="00F45DA5">
      <w:pPr>
        <w:jc w:val="both"/>
        <w:rPr>
          <w:rFonts w:ascii="Calibri" w:eastAsia="Calibri" w:hAnsi="Calibri" w:cs="Times New Roman"/>
        </w:rPr>
      </w:pPr>
    </w:p>
    <w:p w:rsidR="006317A4" w:rsidRDefault="006317A4" w:rsidP="00F45DA5">
      <w:pPr>
        <w:jc w:val="both"/>
        <w:rPr>
          <w:rFonts w:ascii="Calibri" w:eastAsia="Calibri" w:hAnsi="Calibri" w:cs="Times New Roman"/>
        </w:rPr>
      </w:pPr>
    </w:p>
    <w:p w:rsidR="006317A4" w:rsidRPr="00787AB5" w:rsidRDefault="006317A4" w:rsidP="00F45DA5">
      <w:pPr>
        <w:jc w:val="both"/>
        <w:rPr>
          <w:rFonts w:ascii="Calibri" w:eastAsia="Calibri" w:hAnsi="Calibri" w:cs="Times New Roman"/>
        </w:rPr>
      </w:pPr>
    </w:p>
    <w:p w:rsidR="002224B1" w:rsidRDefault="002224B1">
      <w:r>
        <w:br w:type="page"/>
      </w:r>
    </w:p>
    <w:tbl>
      <w:tblPr>
        <w:tblStyle w:val="af"/>
        <w:tblW w:w="3969" w:type="dxa"/>
        <w:tblInd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tblGrid>
      <w:tr w:rsidR="00F45DA5" w:rsidRPr="00903D03" w:rsidTr="009B4287">
        <w:tc>
          <w:tcPr>
            <w:tcW w:w="3969" w:type="dxa"/>
          </w:tcPr>
          <w:p w:rsidR="00F45DA5" w:rsidRPr="00903D03" w:rsidRDefault="00F45DA5" w:rsidP="009B4287">
            <w:pPr>
              <w:jc w:val="both"/>
              <w:rPr>
                <w:rFonts w:eastAsia="MS Mincho"/>
                <w:sz w:val="24"/>
                <w:szCs w:val="24"/>
              </w:rPr>
            </w:pPr>
            <w:r w:rsidRPr="00903D03">
              <w:rPr>
                <w:rFonts w:eastAsia="MS Mincho"/>
                <w:sz w:val="24"/>
                <w:szCs w:val="24"/>
              </w:rPr>
              <w:lastRenderedPageBreak/>
              <w:t>Приложение № 2</w:t>
            </w:r>
          </w:p>
          <w:p w:rsidR="00F45DA5" w:rsidRPr="00903D03" w:rsidRDefault="00F45DA5" w:rsidP="009B4287">
            <w:pPr>
              <w:jc w:val="both"/>
              <w:rPr>
                <w:sz w:val="24"/>
                <w:szCs w:val="24"/>
              </w:rPr>
            </w:pPr>
            <w:r w:rsidRPr="00903D03">
              <w:rPr>
                <w:sz w:val="24"/>
                <w:szCs w:val="24"/>
              </w:rPr>
              <w:t>к Договору №______</w:t>
            </w:r>
          </w:p>
          <w:p w:rsidR="00F45DA5" w:rsidRPr="00903D03" w:rsidRDefault="00F45DA5" w:rsidP="009B4287">
            <w:pPr>
              <w:jc w:val="both"/>
              <w:rPr>
                <w:sz w:val="24"/>
                <w:szCs w:val="24"/>
              </w:rPr>
            </w:pPr>
            <w:r w:rsidRPr="00903D03">
              <w:rPr>
                <w:sz w:val="24"/>
                <w:szCs w:val="24"/>
              </w:rPr>
              <w:t>от «___» _____________20</w:t>
            </w:r>
            <w:r w:rsidR="00FC0FCB">
              <w:rPr>
                <w:sz w:val="24"/>
                <w:szCs w:val="24"/>
              </w:rPr>
              <w:t>23</w:t>
            </w:r>
            <w:r w:rsidRPr="00903D03">
              <w:rPr>
                <w:sz w:val="24"/>
                <w:szCs w:val="24"/>
              </w:rPr>
              <w:t xml:space="preserve"> г.</w:t>
            </w:r>
          </w:p>
          <w:p w:rsidR="00F45DA5" w:rsidRPr="00903D03" w:rsidRDefault="00F45DA5" w:rsidP="009B4287">
            <w:pPr>
              <w:jc w:val="both"/>
              <w:rPr>
                <w:rFonts w:eastAsia="MS Mincho"/>
                <w:sz w:val="24"/>
                <w:szCs w:val="24"/>
              </w:rPr>
            </w:pPr>
          </w:p>
        </w:tc>
      </w:tr>
    </w:tbl>
    <w:p w:rsidR="00F45DA5" w:rsidRPr="00903D03" w:rsidRDefault="00F45DA5" w:rsidP="00F45DA5">
      <w:pPr>
        <w:shd w:val="clear" w:color="auto" w:fill="FFFFFF"/>
        <w:spacing w:after="0" w:line="240" w:lineRule="auto"/>
        <w:jc w:val="both"/>
        <w:rPr>
          <w:rFonts w:ascii="Times New Roman" w:eastAsia="Times New Roman" w:hAnsi="Times New Roman" w:cs="Times New Roman"/>
          <w:sz w:val="24"/>
          <w:szCs w:val="24"/>
          <w:lang w:eastAsia="ru-RU"/>
        </w:rPr>
      </w:pPr>
    </w:p>
    <w:p w:rsidR="00F45DA5" w:rsidRPr="00903D03" w:rsidRDefault="00F45DA5" w:rsidP="00F45DA5">
      <w:pPr>
        <w:shd w:val="clear" w:color="auto" w:fill="FFFFFF"/>
        <w:spacing w:after="0" w:line="240" w:lineRule="auto"/>
        <w:jc w:val="both"/>
        <w:rPr>
          <w:rFonts w:ascii="Times New Roman" w:eastAsia="Times New Roman" w:hAnsi="Times New Roman" w:cs="Times New Roman"/>
          <w:sz w:val="24"/>
          <w:szCs w:val="24"/>
          <w:lang w:eastAsia="ru-RU"/>
        </w:rPr>
      </w:pPr>
    </w:p>
    <w:p w:rsidR="00F45DA5" w:rsidRPr="00903D03" w:rsidRDefault="00F45DA5" w:rsidP="00F45DA5">
      <w:pPr>
        <w:shd w:val="clear" w:color="auto" w:fill="FFFFFF"/>
        <w:spacing w:after="0" w:line="240" w:lineRule="auto"/>
        <w:jc w:val="both"/>
        <w:rPr>
          <w:rFonts w:ascii="Times New Roman" w:eastAsia="Times New Roman" w:hAnsi="Times New Roman" w:cs="Times New Roman"/>
          <w:sz w:val="24"/>
          <w:szCs w:val="24"/>
          <w:lang w:eastAsia="ru-RU"/>
        </w:rPr>
      </w:pPr>
    </w:p>
    <w:p w:rsidR="00F45DA5" w:rsidRPr="00903D03" w:rsidRDefault="00F45DA5" w:rsidP="00F45DA5">
      <w:pPr>
        <w:shd w:val="clear" w:color="auto" w:fill="FFFFFF"/>
        <w:spacing w:after="0" w:line="240" w:lineRule="auto"/>
        <w:jc w:val="both"/>
        <w:rPr>
          <w:rFonts w:ascii="Times New Roman" w:eastAsia="Times New Roman" w:hAnsi="Times New Roman" w:cs="Times New Roman"/>
          <w:sz w:val="24"/>
          <w:szCs w:val="24"/>
          <w:lang w:eastAsia="ru-RU"/>
        </w:rPr>
      </w:pPr>
    </w:p>
    <w:tbl>
      <w:tblPr>
        <w:tblStyle w:val="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442"/>
      </w:tblGrid>
      <w:tr w:rsidR="00F45DA5" w:rsidRPr="00903D03" w:rsidTr="009B4287">
        <w:trPr>
          <w:trHeight w:val="1149"/>
        </w:trPr>
        <w:tc>
          <w:tcPr>
            <w:tcW w:w="5211" w:type="dxa"/>
          </w:tcPr>
          <w:p w:rsidR="00F45DA5" w:rsidRPr="00903D03" w:rsidRDefault="00F45DA5" w:rsidP="009B4287">
            <w:pPr>
              <w:pBdr>
                <w:bottom w:val="single" w:sz="12" w:space="1" w:color="auto"/>
              </w:pBdr>
              <w:jc w:val="both"/>
              <w:rPr>
                <w:rFonts w:eastAsia="Calibri"/>
                <w:sz w:val="24"/>
                <w:szCs w:val="24"/>
              </w:rPr>
            </w:pPr>
            <w:r w:rsidRPr="00903D03">
              <w:rPr>
                <w:rFonts w:eastAsia="Calibri"/>
                <w:sz w:val="24"/>
                <w:szCs w:val="24"/>
              </w:rPr>
              <w:t>СОГЛАСОВАНО</w:t>
            </w:r>
          </w:p>
          <w:p w:rsidR="00F45DA5" w:rsidRPr="00903D03" w:rsidRDefault="00F45DA5" w:rsidP="009B4287">
            <w:pPr>
              <w:pBdr>
                <w:bottom w:val="single" w:sz="12" w:space="1" w:color="auto"/>
              </w:pBdr>
              <w:jc w:val="both"/>
              <w:rPr>
                <w:rFonts w:eastAsia="Calibri"/>
                <w:sz w:val="24"/>
                <w:szCs w:val="24"/>
              </w:rPr>
            </w:pPr>
          </w:p>
          <w:p w:rsidR="00F45DA5" w:rsidRPr="00903D03" w:rsidRDefault="00F45DA5" w:rsidP="009B4287">
            <w:pPr>
              <w:pBdr>
                <w:bottom w:val="single" w:sz="12" w:space="1" w:color="auto"/>
              </w:pBdr>
              <w:jc w:val="both"/>
              <w:rPr>
                <w:rFonts w:eastAsia="Calibri"/>
                <w:sz w:val="24"/>
                <w:szCs w:val="24"/>
              </w:rPr>
            </w:pPr>
          </w:p>
          <w:p w:rsidR="00F45DA5" w:rsidRPr="00903D03" w:rsidRDefault="00F45DA5" w:rsidP="009B4287">
            <w:pPr>
              <w:jc w:val="both"/>
              <w:rPr>
                <w:rFonts w:eastAsia="Calibri"/>
                <w:sz w:val="24"/>
                <w:szCs w:val="24"/>
              </w:rPr>
            </w:pPr>
          </w:p>
          <w:p w:rsidR="00F45DA5" w:rsidRPr="00903D03" w:rsidRDefault="00F45DA5" w:rsidP="00FC0FCB">
            <w:pPr>
              <w:jc w:val="both"/>
              <w:rPr>
                <w:rFonts w:eastAsia="Calibri"/>
                <w:sz w:val="24"/>
                <w:szCs w:val="24"/>
              </w:rPr>
            </w:pPr>
            <w:r w:rsidRPr="00903D03">
              <w:rPr>
                <w:rFonts w:eastAsia="Calibri"/>
                <w:sz w:val="24"/>
                <w:szCs w:val="24"/>
              </w:rPr>
              <w:t>"____"________________ 20</w:t>
            </w:r>
            <w:r w:rsidR="00FC0FCB">
              <w:rPr>
                <w:rFonts w:eastAsia="Calibri"/>
                <w:sz w:val="24"/>
                <w:szCs w:val="24"/>
              </w:rPr>
              <w:t>2</w:t>
            </w:r>
            <w:r w:rsidRPr="00903D03">
              <w:rPr>
                <w:rFonts w:eastAsia="Calibri"/>
                <w:sz w:val="24"/>
                <w:szCs w:val="24"/>
              </w:rPr>
              <w:t>_г</w:t>
            </w:r>
          </w:p>
        </w:tc>
        <w:tc>
          <w:tcPr>
            <w:tcW w:w="4673" w:type="dxa"/>
          </w:tcPr>
          <w:p w:rsidR="00F45DA5" w:rsidRPr="00903D03" w:rsidRDefault="00F45DA5" w:rsidP="009B4287">
            <w:pPr>
              <w:pBdr>
                <w:bottom w:val="single" w:sz="12" w:space="1" w:color="auto"/>
              </w:pBdr>
              <w:jc w:val="both"/>
              <w:rPr>
                <w:rFonts w:eastAsia="Calibri"/>
                <w:sz w:val="24"/>
                <w:szCs w:val="24"/>
              </w:rPr>
            </w:pPr>
            <w:r w:rsidRPr="00903D03">
              <w:rPr>
                <w:rFonts w:eastAsia="Calibri"/>
                <w:sz w:val="24"/>
                <w:szCs w:val="24"/>
              </w:rPr>
              <w:t>УТВЕРЖДАЮ</w:t>
            </w:r>
          </w:p>
          <w:p w:rsidR="00F45DA5" w:rsidRPr="00903D03" w:rsidRDefault="00F45DA5" w:rsidP="009B4287">
            <w:pPr>
              <w:pBdr>
                <w:bottom w:val="single" w:sz="12" w:space="1" w:color="auto"/>
              </w:pBdr>
              <w:jc w:val="both"/>
              <w:rPr>
                <w:rFonts w:eastAsia="Calibri"/>
                <w:sz w:val="24"/>
                <w:szCs w:val="24"/>
              </w:rPr>
            </w:pPr>
          </w:p>
          <w:p w:rsidR="00F45DA5" w:rsidRPr="00903D03" w:rsidRDefault="00F45DA5" w:rsidP="009B4287">
            <w:pPr>
              <w:pBdr>
                <w:bottom w:val="single" w:sz="12" w:space="1" w:color="auto"/>
              </w:pBdr>
              <w:jc w:val="both"/>
              <w:rPr>
                <w:rFonts w:eastAsia="Calibri"/>
                <w:sz w:val="24"/>
                <w:szCs w:val="24"/>
              </w:rPr>
            </w:pPr>
          </w:p>
          <w:p w:rsidR="00F45DA5" w:rsidRPr="00903D03" w:rsidRDefault="00F45DA5" w:rsidP="009B4287">
            <w:pPr>
              <w:jc w:val="both"/>
              <w:rPr>
                <w:rFonts w:eastAsia="Calibri"/>
                <w:sz w:val="24"/>
                <w:szCs w:val="24"/>
              </w:rPr>
            </w:pPr>
          </w:p>
          <w:p w:rsidR="00F45DA5" w:rsidRPr="00903D03" w:rsidRDefault="00F45DA5" w:rsidP="00FC0FCB">
            <w:pPr>
              <w:jc w:val="both"/>
              <w:rPr>
                <w:rFonts w:eastAsia="Calibri"/>
                <w:sz w:val="24"/>
                <w:szCs w:val="24"/>
              </w:rPr>
            </w:pPr>
            <w:r w:rsidRPr="00903D03">
              <w:rPr>
                <w:rFonts w:eastAsia="Calibri"/>
                <w:sz w:val="24"/>
                <w:szCs w:val="24"/>
              </w:rPr>
              <w:t>"____"________________ 20</w:t>
            </w:r>
            <w:r w:rsidR="00FC0FCB">
              <w:rPr>
                <w:rFonts w:eastAsia="Calibri"/>
                <w:sz w:val="24"/>
                <w:szCs w:val="24"/>
              </w:rPr>
              <w:t>2</w:t>
            </w:r>
            <w:r w:rsidRPr="00903D03">
              <w:rPr>
                <w:rFonts w:eastAsia="Calibri"/>
                <w:sz w:val="24"/>
                <w:szCs w:val="24"/>
              </w:rPr>
              <w:t>_г</w:t>
            </w:r>
          </w:p>
        </w:tc>
      </w:tr>
    </w:tbl>
    <w:p w:rsidR="00F45DA5" w:rsidRPr="00903D03" w:rsidRDefault="00F45DA5" w:rsidP="00F45DA5">
      <w:pPr>
        <w:spacing w:after="0" w:line="240" w:lineRule="auto"/>
        <w:jc w:val="both"/>
        <w:rPr>
          <w:rFonts w:ascii="Times New Roman" w:eastAsia="Times New Roman" w:hAnsi="Times New Roman" w:cs="Times New Roman"/>
          <w:sz w:val="24"/>
          <w:szCs w:val="24"/>
          <w:lang w:eastAsia="ru-RU"/>
        </w:rPr>
      </w:pPr>
    </w:p>
    <w:p w:rsidR="00F45DA5" w:rsidRPr="00903D03" w:rsidRDefault="00F45DA5" w:rsidP="00F45DA5">
      <w:pPr>
        <w:spacing w:after="0" w:line="240" w:lineRule="auto"/>
        <w:jc w:val="both"/>
        <w:rPr>
          <w:rFonts w:ascii="Times New Roman" w:eastAsia="Times New Roman" w:hAnsi="Times New Roman" w:cs="Times New Roman"/>
          <w:sz w:val="24"/>
          <w:szCs w:val="24"/>
          <w:lang w:eastAsia="ru-RU"/>
        </w:rPr>
      </w:pPr>
    </w:p>
    <w:p w:rsidR="00F45DA5" w:rsidRPr="00903D03" w:rsidRDefault="00F45DA5" w:rsidP="00F45DA5">
      <w:pPr>
        <w:spacing w:after="0" w:line="240" w:lineRule="auto"/>
        <w:jc w:val="both"/>
        <w:rPr>
          <w:rFonts w:ascii="Times New Roman" w:eastAsia="Times New Roman" w:hAnsi="Times New Roman" w:cs="Times New Roman"/>
          <w:sz w:val="24"/>
          <w:szCs w:val="24"/>
          <w:lang w:eastAsia="ru-RU"/>
        </w:rPr>
      </w:pPr>
    </w:p>
    <w:p w:rsidR="00F45DA5" w:rsidRPr="00903D03" w:rsidRDefault="00F45DA5" w:rsidP="00F45DA5">
      <w:pPr>
        <w:spacing w:after="0" w:line="240" w:lineRule="auto"/>
        <w:jc w:val="center"/>
        <w:rPr>
          <w:rFonts w:ascii="Times New Roman" w:eastAsia="Times New Roman" w:hAnsi="Times New Roman" w:cs="Times New Roman"/>
          <w:b/>
          <w:sz w:val="28"/>
          <w:szCs w:val="28"/>
          <w:lang w:eastAsia="ru-RU"/>
        </w:rPr>
      </w:pPr>
      <w:r w:rsidRPr="00903D03">
        <w:rPr>
          <w:rFonts w:ascii="Times New Roman" w:eastAsia="Times New Roman" w:hAnsi="Times New Roman" w:cs="Times New Roman"/>
          <w:b/>
          <w:sz w:val="28"/>
          <w:szCs w:val="28"/>
          <w:lang w:eastAsia="ru-RU"/>
        </w:rPr>
        <w:t>Смета на выполнение работ</w:t>
      </w:r>
    </w:p>
    <w:p w:rsidR="00F45DA5" w:rsidRPr="00903D03" w:rsidRDefault="00F45DA5" w:rsidP="00F45DA5">
      <w:pPr>
        <w:spacing w:after="0" w:line="240" w:lineRule="auto"/>
        <w:jc w:val="both"/>
        <w:rPr>
          <w:rFonts w:ascii="Times New Roman" w:eastAsia="Times New Roman" w:hAnsi="Times New Roman" w:cs="Times New Roman"/>
          <w:b/>
          <w:sz w:val="28"/>
          <w:szCs w:val="28"/>
          <w:lang w:eastAsia="ru-RU"/>
        </w:rPr>
      </w:pPr>
    </w:p>
    <w:p w:rsidR="00F45DA5" w:rsidRPr="00903D03" w:rsidRDefault="00F45DA5" w:rsidP="00F45DA5">
      <w:pPr>
        <w:spacing w:after="0" w:line="240" w:lineRule="auto"/>
        <w:jc w:val="both"/>
        <w:rPr>
          <w:rFonts w:ascii="Times New Roman" w:eastAsia="Times New Roman" w:hAnsi="Times New Roman" w:cs="Times New Roman"/>
          <w:b/>
          <w:sz w:val="28"/>
          <w:szCs w:val="28"/>
          <w:lang w:eastAsia="ru-RU"/>
        </w:rPr>
      </w:pPr>
      <w:r w:rsidRPr="00903D03">
        <w:rPr>
          <w:rFonts w:ascii="Times New Roman" w:hAnsi="Times New Roman" w:cs="Times New Roman"/>
          <w:color w:val="000000"/>
          <w:sz w:val="28"/>
          <w:szCs w:val="28"/>
        </w:rPr>
        <w:t xml:space="preserve">по </w:t>
      </w:r>
      <w:r w:rsidR="00FC0FCB">
        <w:rPr>
          <w:rFonts w:ascii="Times New Roman" w:hAnsi="Times New Roman" w:cs="Times New Roman"/>
          <w:sz w:val="28"/>
          <w:szCs w:val="28"/>
        </w:rPr>
        <w:t>модернизации</w:t>
      </w:r>
      <w:r w:rsidR="006317A4">
        <w:rPr>
          <w:rFonts w:ascii="Times New Roman" w:hAnsi="Times New Roman" w:cs="Times New Roman"/>
          <w:sz w:val="28"/>
          <w:szCs w:val="28"/>
        </w:rPr>
        <w:t xml:space="preserve"> системы видеонаблюдения инв.№101433</w:t>
      </w:r>
      <w:r w:rsidRPr="00903D03">
        <w:rPr>
          <w:rFonts w:ascii="Times New Roman" w:hAnsi="Times New Roman" w:cs="Times New Roman"/>
          <w:color w:val="000000"/>
          <w:sz w:val="28"/>
          <w:szCs w:val="28"/>
        </w:rPr>
        <w:t xml:space="preserve"> </w:t>
      </w:r>
      <w:r w:rsidRPr="00903D03">
        <w:rPr>
          <w:rFonts w:ascii="Times New Roman" w:hAnsi="Times New Roman" w:cs="Times New Roman"/>
          <w:sz w:val="28"/>
          <w:szCs w:val="28"/>
        </w:rPr>
        <w:t xml:space="preserve">на Тамбовском ВРЗ АО «ВРМ», по адресу: </w:t>
      </w:r>
      <w:proofErr w:type="spellStart"/>
      <w:r w:rsidRPr="00903D03">
        <w:rPr>
          <w:rFonts w:ascii="Times New Roman" w:hAnsi="Times New Roman" w:cs="Times New Roman"/>
          <w:sz w:val="28"/>
          <w:szCs w:val="28"/>
        </w:rPr>
        <w:t>г.Тамбов</w:t>
      </w:r>
      <w:proofErr w:type="spellEnd"/>
      <w:r w:rsidRPr="00903D03">
        <w:rPr>
          <w:rFonts w:ascii="Times New Roman" w:hAnsi="Times New Roman" w:cs="Times New Roman"/>
          <w:sz w:val="28"/>
          <w:szCs w:val="28"/>
        </w:rPr>
        <w:t xml:space="preserve">, пл.Мастерских,1 </w:t>
      </w:r>
    </w:p>
    <w:p w:rsidR="00F45DA5" w:rsidRPr="00903D03" w:rsidRDefault="00F45DA5" w:rsidP="00F45DA5">
      <w:pPr>
        <w:spacing w:after="0" w:line="240" w:lineRule="auto"/>
        <w:ind w:right="1"/>
        <w:jc w:val="both"/>
        <w:rPr>
          <w:rFonts w:ascii="Times New Roman" w:eastAsia="Times New Roman" w:hAnsi="Times New Roman" w:cs="Times New Roman"/>
          <w:sz w:val="28"/>
          <w:szCs w:val="28"/>
          <w:lang w:eastAsia="ru-RU"/>
        </w:rPr>
      </w:pPr>
    </w:p>
    <w:p w:rsidR="00F45DA5" w:rsidRPr="00903D03" w:rsidRDefault="00F45DA5" w:rsidP="00F45DA5">
      <w:pPr>
        <w:spacing w:after="0" w:line="240" w:lineRule="auto"/>
        <w:jc w:val="both"/>
        <w:rPr>
          <w:rFonts w:ascii="Times New Roman" w:eastAsia="Times New Roman" w:hAnsi="Times New Roman" w:cs="Times New Roman"/>
          <w:i/>
          <w:sz w:val="24"/>
          <w:szCs w:val="28"/>
          <w:lang w:eastAsia="ru-RU"/>
        </w:rPr>
      </w:pPr>
    </w:p>
    <w:p w:rsidR="00F45DA5" w:rsidRPr="00903D03" w:rsidRDefault="00F45DA5" w:rsidP="00F45DA5">
      <w:pPr>
        <w:spacing w:after="0" w:line="240" w:lineRule="auto"/>
        <w:jc w:val="both"/>
        <w:rPr>
          <w:rFonts w:ascii="Times New Roman" w:eastAsia="Times New Roman" w:hAnsi="Times New Roman" w:cs="Times New Roman"/>
          <w:sz w:val="24"/>
          <w:szCs w:val="28"/>
          <w:lang w:eastAsia="ru-RU"/>
        </w:rPr>
      </w:pPr>
    </w:p>
    <w:p w:rsidR="00F45DA5" w:rsidRPr="00903D03" w:rsidRDefault="00F45DA5" w:rsidP="00F45DA5">
      <w:pPr>
        <w:spacing w:after="0" w:line="240" w:lineRule="auto"/>
        <w:jc w:val="both"/>
        <w:rPr>
          <w:rFonts w:ascii="Times New Roman" w:eastAsia="Times New Roman" w:hAnsi="Times New Roman" w:cs="Times New Roman"/>
          <w:sz w:val="24"/>
          <w:szCs w:val="24"/>
          <w:lang w:eastAsia="ru-RU"/>
        </w:rPr>
      </w:pPr>
    </w:p>
    <w:p w:rsidR="00F45DA5" w:rsidRPr="00903D03" w:rsidRDefault="00F45DA5" w:rsidP="00F45DA5">
      <w:pPr>
        <w:spacing w:after="0" w:line="240" w:lineRule="auto"/>
        <w:jc w:val="both"/>
        <w:rPr>
          <w:rFonts w:ascii="Times New Roman" w:eastAsia="Times New Roman" w:hAnsi="Times New Roman" w:cs="Times New Roman"/>
          <w:i/>
          <w:sz w:val="24"/>
          <w:szCs w:val="28"/>
          <w:lang w:eastAsia="ru-RU"/>
        </w:rPr>
      </w:pPr>
    </w:p>
    <w:p w:rsidR="00F45DA5" w:rsidRPr="00903D03" w:rsidRDefault="00F45DA5" w:rsidP="00F45DA5">
      <w:pPr>
        <w:spacing w:after="0" w:line="240" w:lineRule="auto"/>
        <w:jc w:val="both"/>
        <w:rPr>
          <w:rFonts w:ascii="Times New Roman" w:eastAsia="Times New Roman" w:hAnsi="Times New Roman" w:cs="Times New Roman"/>
          <w:i/>
          <w:sz w:val="24"/>
          <w:szCs w:val="28"/>
          <w:lang w:eastAsia="ru-RU"/>
        </w:rPr>
      </w:pPr>
    </w:p>
    <w:p w:rsidR="00F45DA5" w:rsidRPr="00903D03" w:rsidRDefault="00F45DA5" w:rsidP="00F45DA5">
      <w:pPr>
        <w:spacing w:after="0" w:line="240" w:lineRule="auto"/>
        <w:jc w:val="both"/>
        <w:rPr>
          <w:rFonts w:ascii="Times New Roman" w:eastAsia="Times New Roman" w:hAnsi="Times New Roman" w:cs="Times New Roman"/>
          <w:i/>
          <w:sz w:val="24"/>
          <w:szCs w:val="28"/>
          <w:lang w:eastAsia="ru-RU"/>
        </w:rPr>
      </w:pPr>
    </w:p>
    <w:p w:rsidR="00F45DA5" w:rsidRPr="00903D03" w:rsidRDefault="00F45DA5" w:rsidP="00F45DA5">
      <w:pPr>
        <w:spacing w:after="0" w:line="240" w:lineRule="auto"/>
        <w:jc w:val="both"/>
        <w:rPr>
          <w:rFonts w:ascii="Times New Roman" w:eastAsia="Times New Roman" w:hAnsi="Times New Roman" w:cs="Times New Roman"/>
          <w:i/>
          <w:sz w:val="24"/>
          <w:szCs w:val="28"/>
          <w:lang w:eastAsia="ru-RU"/>
        </w:rPr>
      </w:pPr>
    </w:p>
    <w:p w:rsidR="00F45DA5" w:rsidRPr="00903D03" w:rsidRDefault="00F45DA5" w:rsidP="00F45DA5">
      <w:pPr>
        <w:spacing w:after="0" w:line="240" w:lineRule="auto"/>
        <w:jc w:val="both"/>
        <w:rPr>
          <w:rFonts w:ascii="Times New Roman" w:eastAsia="Times New Roman" w:hAnsi="Times New Roman" w:cs="Times New Roman"/>
          <w:i/>
          <w:sz w:val="24"/>
          <w:szCs w:val="28"/>
          <w:lang w:eastAsia="ru-RU"/>
        </w:rPr>
      </w:pPr>
    </w:p>
    <w:p w:rsidR="00F45DA5" w:rsidRPr="00903D03" w:rsidRDefault="00F45DA5" w:rsidP="00F45DA5">
      <w:pPr>
        <w:spacing w:after="0" w:line="240" w:lineRule="auto"/>
        <w:jc w:val="both"/>
        <w:rPr>
          <w:rFonts w:ascii="Times New Roman" w:eastAsia="Times New Roman" w:hAnsi="Times New Roman" w:cs="Times New Roman"/>
          <w:i/>
          <w:sz w:val="24"/>
          <w:szCs w:val="28"/>
          <w:lang w:eastAsia="ru-RU"/>
        </w:rPr>
      </w:pPr>
    </w:p>
    <w:p w:rsidR="00F45DA5" w:rsidRPr="00903D03" w:rsidRDefault="00F45DA5" w:rsidP="00F45DA5">
      <w:pPr>
        <w:spacing w:after="0" w:line="240" w:lineRule="auto"/>
        <w:jc w:val="both"/>
        <w:rPr>
          <w:rFonts w:ascii="Times New Roman" w:eastAsia="Times New Roman" w:hAnsi="Times New Roman" w:cs="Times New Roman"/>
          <w:i/>
          <w:sz w:val="24"/>
          <w:szCs w:val="28"/>
          <w:lang w:eastAsia="ru-RU"/>
        </w:rPr>
      </w:pPr>
    </w:p>
    <w:p w:rsidR="00F45DA5" w:rsidRPr="00903D03" w:rsidRDefault="00F45DA5" w:rsidP="00F45DA5">
      <w:pPr>
        <w:spacing w:after="0" w:line="240" w:lineRule="auto"/>
        <w:jc w:val="both"/>
        <w:rPr>
          <w:rFonts w:ascii="Times New Roman" w:eastAsia="Times New Roman" w:hAnsi="Times New Roman" w:cs="Times New Roman"/>
          <w:i/>
          <w:sz w:val="24"/>
          <w:szCs w:val="28"/>
          <w:lang w:eastAsia="ru-RU"/>
        </w:rPr>
      </w:pPr>
    </w:p>
    <w:p w:rsidR="00F45DA5" w:rsidRPr="00903D03" w:rsidRDefault="00F45DA5" w:rsidP="00F45DA5">
      <w:pPr>
        <w:spacing w:after="0" w:line="240" w:lineRule="auto"/>
        <w:jc w:val="both"/>
        <w:rPr>
          <w:rFonts w:ascii="Times New Roman" w:eastAsia="Times New Roman" w:hAnsi="Times New Roman" w:cs="Times New Roman"/>
          <w:i/>
          <w:sz w:val="24"/>
          <w:szCs w:val="28"/>
          <w:lang w:eastAsia="ru-RU"/>
        </w:rPr>
      </w:pPr>
    </w:p>
    <w:p w:rsidR="00F45DA5" w:rsidRPr="00903D03" w:rsidRDefault="00F45DA5" w:rsidP="00F45DA5">
      <w:pPr>
        <w:spacing w:after="0" w:line="240" w:lineRule="auto"/>
        <w:jc w:val="both"/>
        <w:rPr>
          <w:rFonts w:ascii="Times New Roman" w:eastAsia="Times New Roman" w:hAnsi="Times New Roman" w:cs="Times New Roman"/>
          <w:i/>
          <w:sz w:val="24"/>
          <w:szCs w:val="28"/>
          <w:lang w:eastAsia="ru-RU"/>
        </w:rPr>
      </w:pPr>
    </w:p>
    <w:p w:rsidR="00F45DA5" w:rsidRPr="00903D03" w:rsidRDefault="00F45DA5" w:rsidP="00F45DA5">
      <w:pPr>
        <w:spacing w:after="0" w:line="240" w:lineRule="auto"/>
        <w:jc w:val="both"/>
        <w:rPr>
          <w:rFonts w:ascii="Times New Roman" w:eastAsia="Times New Roman" w:hAnsi="Times New Roman" w:cs="Times New Roman"/>
          <w:i/>
          <w:sz w:val="24"/>
          <w:szCs w:val="28"/>
          <w:lang w:eastAsia="ru-RU"/>
        </w:rPr>
      </w:pPr>
    </w:p>
    <w:p w:rsidR="00F45DA5" w:rsidRPr="00903D03" w:rsidRDefault="00F45DA5" w:rsidP="00F45DA5">
      <w:pPr>
        <w:spacing w:after="0" w:line="240" w:lineRule="auto"/>
        <w:jc w:val="both"/>
        <w:rPr>
          <w:rFonts w:ascii="Times New Roman" w:eastAsia="Times New Roman" w:hAnsi="Times New Roman" w:cs="Times New Roman"/>
          <w:i/>
          <w:sz w:val="24"/>
          <w:szCs w:val="28"/>
          <w:lang w:eastAsia="ru-RU"/>
        </w:rPr>
      </w:pPr>
    </w:p>
    <w:p w:rsidR="00F45DA5" w:rsidRPr="00903D03" w:rsidRDefault="00F45DA5" w:rsidP="00F45DA5">
      <w:pPr>
        <w:spacing w:after="0" w:line="240" w:lineRule="auto"/>
        <w:jc w:val="both"/>
        <w:rPr>
          <w:rFonts w:ascii="Times New Roman" w:eastAsia="Times New Roman" w:hAnsi="Times New Roman" w:cs="Times New Roman"/>
          <w:i/>
          <w:sz w:val="24"/>
          <w:szCs w:val="28"/>
          <w:lang w:eastAsia="ru-RU"/>
        </w:rPr>
      </w:pPr>
    </w:p>
    <w:p w:rsidR="00F45DA5" w:rsidRPr="00903D03" w:rsidRDefault="00F45DA5" w:rsidP="00F45DA5">
      <w:pPr>
        <w:spacing w:after="0" w:line="240" w:lineRule="auto"/>
        <w:jc w:val="both"/>
        <w:rPr>
          <w:rFonts w:ascii="Times New Roman" w:eastAsia="Times New Roman" w:hAnsi="Times New Roman" w:cs="Times New Roman"/>
          <w:i/>
          <w:sz w:val="24"/>
          <w:szCs w:val="28"/>
          <w:lang w:eastAsia="ru-RU"/>
        </w:rPr>
      </w:pPr>
    </w:p>
    <w:p w:rsidR="00F45DA5" w:rsidRDefault="00F45DA5" w:rsidP="00F45DA5">
      <w:pPr>
        <w:spacing w:after="0" w:line="240" w:lineRule="auto"/>
        <w:jc w:val="both"/>
        <w:rPr>
          <w:rFonts w:ascii="Times New Roman" w:eastAsia="Times New Roman" w:hAnsi="Times New Roman" w:cs="Times New Roman"/>
          <w:i/>
          <w:sz w:val="24"/>
          <w:szCs w:val="28"/>
          <w:lang w:eastAsia="ru-RU"/>
        </w:rPr>
      </w:pPr>
    </w:p>
    <w:p w:rsidR="006317A4" w:rsidRDefault="006317A4" w:rsidP="00F45DA5">
      <w:pPr>
        <w:spacing w:after="0" w:line="240" w:lineRule="auto"/>
        <w:jc w:val="both"/>
        <w:rPr>
          <w:rFonts w:ascii="Times New Roman" w:eastAsia="Times New Roman" w:hAnsi="Times New Roman" w:cs="Times New Roman"/>
          <w:i/>
          <w:sz w:val="24"/>
          <w:szCs w:val="28"/>
          <w:lang w:eastAsia="ru-RU"/>
        </w:rPr>
      </w:pPr>
    </w:p>
    <w:p w:rsidR="001E2774" w:rsidRDefault="001E2774" w:rsidP="00F45DA5">
      <w:pPr>
        <w:spacing w:after="0" w:line="240" w:lineRule="auto"/>
        <w:jc w:val="both"/>
        <w:rPr>
          <w:rFonts w:ascii="Times New Roman" w:eastAsia="Times New Roman" w:hAnsi="Times New Roman" w:cs="Times New Roman"/>
          <w:i/>
          <w:sz w:val="24"/>
          <w:szCs w:val="28"/>
          <w:lang w:eastAsia="ru-RU"/>
        </w:rPr>
      </w:pPr>
    </w:p>
    <w:p w:rsidR="001E2774" w:rsidRPr="00903D03" w:rsidRDefault="001E2774" w:rsidP="00F45DA5">
      <w:pPr>
        <w:spacing w:after="0" w:line="240" w:lineRule="auto"/>
        <w:jc w:val="both"/>
        <w:rPr>
          <w:rFonts w:ascii="Times New Roman" w:eastAsia="Times New Roman" w:hAnsi="Times New Roman" w:cs="Times New Roman"/>
          <w:i/>
          <w:sz w:val="24"/>
          <w:szCs w:val="28"/>
          <w:lang w:eastAsia="ru-RU"/>
        </w:rPr>
      </w:pPr>
    </w:p>
    <w:p w:rsidR="00F45DA5" w:rsidRPr="00903D03" w:rsidRDefault="00F45DA5" w:rsidP="00F45DA5">
      <w:pPr>
        <w:spacing w:after="0" w:line="240" w:lineRule="auto"/>
        <w:jc w:val="both"/>
        <w:rPr>
          <w:rFonts w:ascii="Times New Roman" w:eastAsia="Times New Roman" w:hAnsi="Times New Roman" w:cs="Times New Roman"/>
          <w:i/>
          <w:sz w:val="24"/>
          <w:szCs w:val="28"/>
          <w:lang w:eastAsia="ru-RU"/>
        </w:rPr>
      </w:pPr>
    </w:p>
    <w:p w:rsidR="00F45DA5" w:rsidRPr="00903D03" w:rsidRDefault="00F45DA5" w:rsidP="00F45DA5">
      <w:pPr>
        <w:spacing w:after="0" w:line="240" w:lineRule="auto"/>
        <w:jc w:val="both"/>
        <w:rPr>
          <w:rFonts w:ascii="Times New Roman" w:eastAsia="Times New Roman" w:hAnsi="Times New Roman" w:cs="Times New Roman"/>
          <w:i/>
          <w:sz w:val="24"/>
          <w:szCs w:val="28"/>
          <w:lang w:eastAsia="ru-RU"/>
        </w:rPr>
      </w:pPr>
    </w:p>
    <w:tbl>
      <w:tblPr>
        <w:tblStyle w:val="af"/>
        <w:tblW w:w="3969" w:type="dxa"/>
        <w:tblInd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tblGrid>
      <w:tr w:rsidR="00F45DA5" w:rsidRPr="00903D03" w:rsidTr="009B4287">
        <w:tc>
          <w:tcPr>
            <w:tcW w:w="3969" w:type="dxa"/>
          </w:tcPr>
          <w:p w:rsidR="00F45DA5" w:rsidRPr="00903D03" w:rsidRDefault="001C1579" w:rsidP="009B4287">
            <w:pPr>
              <w:jc w:val="both"/>
              <w:rPr>
                <w:rFonts w:eastAsia="MS Mincho"/>
                <w:sz w:val="24"/>
                <w:szCs w:val="24"/>
              </w:rPr>
            </w:pPr>
            <w:r>
              <w:rPr>
                <w:rFonts w:eastAsia="MS Mincho"/>
                <w:sz w:val="24"/>
                <w:szCs w:val="24"/>
              </w:rPr>
              <w:lastRenderedPageBreak/>
              <w:t>Приложение № 3</w:t>
            </w:r>
          </w:p>
          <w:p w:rsidR="00F45DA5" w:rsidRPr="00903D03" w:rsidRDefault="00F45DA5" w:rsidP="009B4287">
            <w:pPr>
              <w:jc w:val="both"/>
              <w:rPr>
                <w:sz w:val="24"/>
                <w:szCs w:val="24"/>
              </w:rPr>
            </w:pPr>
            <w:r w:rsidRPr="00903D03">
              <w:rPr>
                <w:sz w:val="24"/>
                <w:szCs w:val="24"/>
              </w:rPr>
              <w:t>к Договору №______</w:t>
            </w:r>
          </w:p>
          <w:p w:rsidR="00F45DA5" w:rsidRPr="00903D03" w:rsidRDefault="00F45DA5" w:rsidP="009B4287">
            <w:pPr>
              <w:jc w:val="both"/>
              <w:rPr>
                <w:sz w:val="24"/>
                <w:szCs w:val="24"/>
              </w:rPr>
            </w:pPr>
            <w:r w:rsidRPr="00903D03">
              <w:rPr>
                <w:sz w:val="24"/>
                <w:szCs w:val="24"/>
              </w:rPr>
              <w:t>от «___» _____________20</w:t>
            </w:r>
            <w:r w:rsidR="00FC0FCB">
              <w:rPr>
                <w:sz w:val="24"/>
                <w:szCs w:val="24"/>
              </w:rPr>
              <w:t>23</w:t>
            </w:r>
            <w:r w:rsidRPr="00903D03">
              <w:rPr>
                <w:sz w:val="24"/>
                <w:szCs w:val="24"/>
              </w:rPr>
              <w:t>г</w:t>
            </w:r>
          </w:p>
          <w:p w:rsidR="00F45DA5" w:rsidRPr="00903D03" w:rsidRDefault="00F45DA5" w:rsidP="009B4287">
            <w:pPr>
              <w:jc w:val="both"/>
              <w:rPr>
                <w:rFonts w:eastAsia="MS Mincho"/>
                <w:sz w:val="24"/>
                <w:szCs w:val="24"/>
              </w:rPr>
            </w:pPr>
          </w:p>
        </w:tc>
      </w:tr>
    </w:tbl>
    <w:p w:rsidR="00973F26" w:rsidRPr="00973F26" w:rsidRDefault="00973F26" w:rsidP="00973F26">
      <w:pPr>
        <w:jc w:val="center"/>
        <w:rPr>
          <w:rFonts w:ascii="Times New Roman" w:eastAsia="Calibri" w:hAnsi="Times New Roman" w:cs="Times New Roman"/>
          <w:b/>
          <w:bCs/>
        </w:rPr>
      </w:pPr>
      <w:r w:rsidRPr="00973F26">
        <w:rPr>
          <w:rFonts w:ascii="Times New Roman" w:eastAsia="Calibri" w:hAnsi="Times New Roman" w:cs="Times New Roman"/>
          <w:b/>
          <w:bCs/>
        </w:rPr>
        <w:t>КАЛЕНДАРНЫЙ ПЛАН</w:t>
      </w:r>
    </w:p>
    <w:p w:rsidR="00973F26" w:rsidRPr="00973F26" w:rsidRDefault="00973F26" w:rsidP="00973F26">
      <w:pPr>
        <w:ind w:firstLine="142"/>
        <w:jc w:val="both"/>
        <w:rPr>
          <w:rFonts w:ascii="Times New Roman" w:eastAsia="Calibri" w:hAnsi="Times New Roman" w:cs="Times New Roman"/>
        </w:rPr>
      </w:pPr>
      <w:r w:rsidRPr="00973F26">
        <w:rPr>
          <w:rFonts w:ascii="Times New Roman" w:eastAsia="Calibri" w:hAnsi="Times New Roman" w:cs="Times New Roman"/>
        </w:rPr>
        <w:t xml:space="preserve">на выполнение работ по </w:t>
      </w:r>
      <w:r w:rsidR="00FC0FCB">
        <w:rPr>
          <w:rFonts w:ascii="Times New Roman" w:eastAsia="Calibri" w:hAnsi="Times New Roman" w:cs="Times New Roman"/>
        </w:rPr>
        <w:t>модернизации</w:t>
      </w:r>
      <w:r w:rsidR="006317A4">
        <w:rPr>
          <w:rFonts w:ascii="Times New Roman" w:eastAsia="Calibri" w:hAnsi="Times New Roman" w:cs="Times New Roman"/>
        </w:rPr>
        <w:t xml:space="preserve"> системы видеонаблюдения инв.№101433</w:t>
      </w:r>
      <w:r w:rsidRPr="00973F26">
        <w:rPr>
          <w:rFonts w:ascii="Times New Roman" w:eastAsia="Calibri" w:hAnsi="Times New Roman" w:cs="Times New Roman"/>
        </w:rPr>
        <w:t xml:space="preserve"> на Тамбовском ВРЗ АО «ВРМ», по адресу: </w:t>
      </w:r>
      <w:proofErr w:type="spellStart"/>
      <w:r w:rsidRPr="00973F26">
        <w:rPr>
          <w:rFonts w:ascii="Times New Roman" w:eastAsia="Calibri" w:hAnsi="Times New Roman" w:cs="Times New Roman"/>
        </w:rPr>
        <w:t>г.Тамбов</w:t>
      </w:r>
      <w:proofErr w:type="spellEnd"/>
      <w:r w:rsidRPr="00973F26">
        <w:rPr>
          <w:rFonts w:ascii="Times New Roman" w:eastAsia="Calibri" w:hAnsi="Times New Roman" w:cs="Times New Roman"/>
        </w:rPr>
        <w:t>, пл.Мастерских,1.</w:t>
      </w:r>
    </w:p>
    <w:tbl>
      <w:tblPr>
        <w:tblW w:w="93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2"/>
        <w:gridCol w:w="4394"/>
        <w:gridCol w:w="2127"/>
        <w:gridCol w:w="2126"/>
      </w:tblGrid>
      <w:tr w:rsidR="00973F26" w:rsidRPr="00973F26" w:rsidTr="008B2B4B">
        <w:trPr>
          <w:trHeight w:val="1178"/>
        </w:trPr>
        <w:tc>
          <w:tcPr>
            <w:tcW w:w="742" w:type="dxa"/>
            <w:vAlign w:val="center"/>
          </w:tcPr>
          <w:p w:rsidR="00973F26" w:rsidRPr="00973F26" w:rsidRDefault="00973F26" w:rsidP="00973F26">
            <w:pPr>
              <w:rPr>
                <w:rFonts w:ascii="Times New Roman" w:eastAsia="Calibri" w:hAnsi="Times New Roman" w:cs="Times New Roman"/>
              </w:rPr>
            </w:pPr>
            <w:r w:rsidRPr="00973F26">
              <w:rPr>
                <w:rFonts w:ascii="Times New Roman" w:eastAsia="Calibri" w:hAnsi="Times New Roman" w:cs="Times New Roman"/>
                <w:b/>
                <w:bCs/>
              </w:rPr>
              <w:t xml:space="preserve"> </w:t>
            </w:r>
            <w:r w:rsidRPr="00973F26">
              <w:rPr>
                <w:rFonts w:ascii="Times New Roman" w:eastAsia="Calibri" w:hAnsi="Times New Roman" w:cs="Times New Roman"/>
              </w:rPr>
              <w:t>№№</w:t>
            </w:r>
          </w:p>
          <w:p w:rsidR="00973F26" w:rsidRPr="00973F26" w:rsidRDefault="00973F26" w:rsidP="00973F26">
            <w:pPr>
              <w:rPr>
                <w:rFonts w:ascii="Times New Roman" w:eastAsia="Calibri" w:hAnsi="Times New Roman" w:cs="Times New Roman"/>
              </w:rPr>
            </w:pPr>
            <w:r w:rsidRPr="00973F26">
              <w:rPr>
                <w:rFonts w:ascii="Times New Roman" w:eastAsia="Calibri" w:hAnsi="Times New Roman" w:cs="Times New Roman"/>
              </w:rPr>
              <w:t>п/п</w:t>
            </w:r>
          </w:p>
        </w:tc>
        <w:tc>
          <w:tcPr>
            <w:tcW w:w="4394" w:type="dxa"/>
            <w:vAlign w:val="center"/>
          </w:tcPr>
          <w:p w:rsidR="00973F26" w:rsidRPr="00973F26" w:rsidRDefault="00973F26" w:rsidP="00B110C3">
            <w:pPr>
              <w:jc w:val="center"/>
              <w:rPr>
                <w:rFonts w:ascii="Times New Roman" w:eastAsia="Calibri" w:hAnsi="Times New Roman" w:cs="Times New Roman"/>
              </w:rPr>
            </w:pPr>
            <w:r w:rsidRPr="00973F26">
              <w:rPr>
                <w:rFonts w:ascii="Times New Roman" w:eastAsia="Calibri" w:hAnsi="Times New Roman" w:cs="Times New Roman"/>
              </w:rPr>
              <w:t>Наименование этапов работ</w:t>
            </w:r>
          </w:p>
        </w:tc>
        <w:tc>
          <w:tcPr>
            <w:tcW w:w="2127" w:type="dxa"/>
            <w:vAlign w:val="center"/>
          </w:tcPr>
          <w:p w:rsidR="00973F26" w:rsidRPr="00973F26" w:rsidRDefault="00973F26" w:rsidP="00973F26">
            <w:pPr>
              <w:rPr>
                <w:rFonts w:ascii="Times New Roman" w:eastAsia="Calibri" w:hAnsi="Times New Roman" w:cs="Times New Roman"/>
              </w:rPr>
            </w:pPr>
            <w:r w:rsidRPr="00973F26">
              <w:rPr>
                <w:rFonts w:ascii="Times New Roman" w:eastAsia="Calibri" w:hAnsi="Times New Roman" w:cs="Times New Roman"/>
              </w:rPr>
              <w:t xml:space="preserve">Стоимость этапа работ, руб., </w:t>
            </w:r>
            <w:proofErr w:type="gramStart"/>
            <w:r w:rsidRPr="00973F26">
              <w:rPr>
                <w:rFonts w:ascii="Times New Roman" w:eastAsia="Calibri" w:hAnsi="Times New Roman" w:cs="Times New Roman"/>
              </w:rPr>
              <w:t>с  НДС</w:t>
            </w:r>
            <w:proofErr w:type="gramEnd"/>
          </w:p>
        </w:tc>
        <w:tc>
          <w:tcPr>
            <w:tcW w:w="2126" w:type="dxa"/>
            <w:tcMar>
              <w:left w:w="0" w:type="dxa"/>
              <w:right w:w="0" w:type="dxa"/>
            </w:tcMar>
          </w:tcPr>
          <w:p w:rsidR="00973F26" w:rsidRPr="00973F26" w:rsidRDefault="00973F26" w:rsidP="00973F26">
            <w:pPr>
              <w:rPr>
                <w:rFonts w:ascii="Times New Roman" w:eastAsia="Calibri" w:hAnsi="Times New Roman" w:cs="Times New Roman"/>
              </w:rPr>
            </w:pPr>
            <w:r w:rsidRPr="00973F26">
              <w:rPr>
                <w:rFonts w:ascii="Times New Roman" w:eastAsia="Calibri" w:hAnsi="Times New Roman" w:cs="Times New Roman"/>
              </w:rPr>
              <w:t>Срок начала- окончания выполнения работ, дней.</w:t>
            </w:r>
          </w:p>
        </w:tc>
      </w:tr>
      <w:tr w:rsidR="00973F26" w:rsidRPr="00973F26" w:rsidTr="008B2B4B">
        <w:trPr>
          <w:trHeight w:val="1466"/>
        </w:trPr>
        <w:tc>
          <w:tcPr>
            <w:tcW w:w="742" w:type="dxa"/>
          </w:tcPr>
          <w:p w:rsidR="00B110C3" w:rsidRPr="00973F26" w:rsidRDefault="00B110C3" w:rsidP="00973F26">
            <w:pPr>
              <w:rPr>
                <w:rFonts w:ascii="Times New Roman" w:eastAsia="Calibri" w:hAnsi="Times New Roman" w:cs="Times New Roman"/>
              </w:rPr>
            </w:pPr>
          </w:p>
          <w:p w:rsidR="00973F26" w:rsidRPr="00B110C3" w:rsidRDefault="00973F26" w:rsidP="00B110C3">
            <w:pPr>
              <w:rPr>
                <w:rFonts w:ascii="Times New Roman" w:eastAsia="Calibri" w:hAnsi="Times New Roman" w:cs="Times New Roman"/>
              </w:rPr>
            </w:pPr>
            <w:r w:rsidRPr="00973F26">
              <w:rPr>
                <w:rFonts w:ascii="Times New Roman" w:eastAsia="Calibri" w:hAnsi="Times New Roman" w:cs="Times New Roman"/>
              </w:rPr>
              <w:t>1.</w:t>
            </w:r>
          </w:p>
        </w:tc>
        <w:tc>
          <w:tcPr>
            <w:tcW w:w="4394" w:type="dxa"/>
          </w:tcPr>
          <w:p w:rsidR="00B110C3" w:rsidRPr="00B110C3" w:rsidRDefault="00B110C3" w:rsidP="00B110C3">
            <w:pPr>
              <w:rPr>
                <w:rFonts w:ascii="Times New Roman" w:eastAsia="Calibri" w:hAnsi="Times New Roman" w:cs="Times New Roman"/>
              </w:rPr>
            </w:pPr>
          </w:p>
          <w:p w:rsidR="00973F26" w:rsidRPr="00B110C3" w:rsidRDefault="00973F26" w:rsidP="00B110C3">
            <w:pPr>
              <w:rPr>
                <w:rFonts w:ascii="Times New Roman" w:eastAsia="Calibri" w:hAnsi="Times New Roman" w:cs="Times New Roman"/>
              </w:rPr>
            </w:pPr>
          </w:p>
        </w:tc>
        <w:tc>
          <w:tcPr>
            <w:tcW w:w="2127" w:type="dxa"/>
            <w:vAlign w:val="center"/>
          </w:tcPr>
          <w:p w:rsidR="00973F26" w:rsidRPr="00973F26" w:rsidRDefault="00973F26" w:rsidP="00973F26">
            <w:pPr>
              <w:rPr>
                <w:rFonts w:ascii="Times New Roman" w:eastAsia="Calibri" w:hAnsi="Times New Roman" w:cs="Times New Roman"/>
              </w:rPr>
            </w:pPr>
            <w:r w:rsidRPr="00973F26">
              <w:rPr>
                <w:rFonts w:ascii="Times New Roman" w:eastAsia="Calibri" w:hAnsi="Times New Roman" w:cs="Times New Roman"/>
              </w:rPr>
              <w:t xml:space="preserve">________ руб.  в том числе </w:t>
            </w:r>
            <w:proofErr w:type="gramStart"/>
            <w:r w:rsidRPr="00973F26">
              <w:rPr>
                <w:rFonts w:ascii="Times New Roman" w:eastAsia="Calibri" w:hAnsi="Times New Roman" w:cs="Times New Roman"/>
              </w:rPr>
              <w:t>НДС  20</w:t>
            </w:r>
            <w:proofErr w:type="gramEnd"/>
            <w:r w:rsidRPr="00973F26">
              <w:rPr>
                <w:rFonts w:ascii="Times New Roman" w:eastAsia="Calibri" w:hAnsi="Times New Roman" w:cs="Times New Roman"/>
              </w:rPr>
              <w:t xml:space="preserve"> %  - _______руб.</w:t>
            </w:r>
          </w:p>
        </w:tc>
        <w:tc>
          <w:tcPr>
            <w:tcW w:w="2126" w:type="dxa"/>
            <w:vAlign w:val="center"/>
          </w:tcPr>
          <w:p w:rsidR="00973F26" w:rsidRPr="00973F26" w:rsidRDefault="00B110C3" w:rsidP="00FC0FCB">
            <w:pPr>
              <w:rPr>
                <w:rFonts w:ascii="Times New Roman" w:eastAsia="Calibri" w:hAnsi="Times New Roman" w:cs="Times New Roman"/>
              </w:rPr>
            </w:pPr>
            <w:r>
              <w:rPr>
                <w:rFonts w:ascii="Times New Roman" w:eastAsia="Calibri" w:hAnsi="Times New Roman" w:cs="Times New Roman"/>
              </w:rPr>
              <w:t>__. 0</w:t>
            </w:r>
            <w:r w:rsidR="00FC0FCB">
              <w:rPr>
                <w:rFonts w:ascii="Times New Roman" w:eastAsia="Calibri" w:hAnsi="Times New Roman" w:cs="Times New Roman"/>
              </w:rPr>
              <w:t>4</w:t>
            </w:r>
            <w:r>
              <w:rPr>
                <w:rFonts w:ascii="Times New Roman" w:eastAsia="Calibri" w:hAnsi="Times New Roman" w:cs="Times New Roman"/>
              </w:rPr>
              <w:t>.20</w:t>
            </w:r>
            <w:r w:rsidR="00FC0FCB">
              <w:rPr>
                <w:rFonts w:ascii="Times New Roman" w:eastAsia="Calibri" w:hAnsi="Times New Roman" w:cs="Times New Roman"/>
              </w:rPr>
              <w:t>23</w:t>
            </w:r>
            <w:r>
              <w:rPr>
                <w:rFonts w:ascii="Times New Roman" w:eastAsia="Calibri" w:hAnsi="Times New Roman" w:cs="Times New Roman"/>
              </w:rPr>
              <w:t>г.</w:t>
            </w:r>
            <w:r w:rsidR="00973F26" w:rsidRPr="00973F26">
              <w:rPr>
                <w:rFonts w:ascii="Times New Roman" w:eastAsia="Calibri" w:hAnsi="Times New Roman" w:cs="Times New Roman"/>
              </w:rPr>
              <w:t>- по</w:t>
            </w:r>
            <w:r w:rsidR="008066CA">
              <w:rPr>
                <w:rFonts w:ascii="Times New Roman" w:eastAsia="Calibri" w:hAnsi="Times New Roman" w:cs="Times New Roman"/>
              </w:rPr>
              <w:t xml:space="preserve"> 3</w:t>
            </w:r>
            <w:r w:rsidR="006317A4">
              <w:rPr>
                <w:rFonts w:ascii="Times New Roman" w:eastAsia="Calibri" w:hAnsi="Times New Roman" w:cs="Times New Roman"/>
              </w:rPr>
              <w:t>0</w:t>
            </w:r>
            <w:r w:rsidR="008066CA">
              <w:rPr>
                <w:rFonts w:ascii="Times New Roman" w:eastAsia="Calibri" w:hAnsi="Times New Roman" w:cs="Times New Roman"/>
              </w:rPr>
              <w:t>.0</w:t>
            </w:r>
            <w:r w:rsidR="00FC0FCB">
              <w:rPr>
                <w:rFonts w:ascii="Times New Roman" w:eastAsia="Calibri" w:hAnsi="Times New Roman" w:cs="Times New Roman"/>
              </w:rPr>
              <w:t>4</w:t>
            </w:r>
            <w:r w:rsidR="008066CA">
              <w:rPr>
                <w:rFonts w:ascii="Times New Roman" w:eastAsia="Calibri" w:hAnsi="Times New Roman" w:cs="Times New Roman"/>
              </w:rPr>
              <w:t>.20</w:t>
            </w:r>
            <w:r w:rsidR="00FC0FCB">
              <w:rPr>
                <w:rFonts w:ascii="Times New Roman" w:eastAsia="Calibri" w:hAnsi="Times New Roman" w:cs="Times New Roman"/>
              </w:rPr>
              <w:t>23</w:t>
            </w:r>
            <w:r w:rsidR="008066CA">
              <w:rPr>
                <w:rFonts w:ascii="Times New Roman" w:eastAsia="Calibri" w:hAnsi="Times New Roman" w:cs="Times New Roman"/>
              </w:rPr>
              <w:t xml:space="preserve"> г.</w:t>
            </w:r>
          </w:p>
        </w:tc>
      </w:tr>
      <w:tr w:rsidR="00973F26" w:rsidRPr="00973F26" w:rsidTr="008B2B4B">
        <w:trPr>
          <w:trHeight w:val="998"/>
        </w:trPr>
        <w:tc>
          <w:tcPr>
            <w:tcW w:w="742" w:type="dxa"/>
          </w:tcPr>
          <w:p w:rsidR="008066CA" w:rsidRDefault="008066CA" w:rsidP="00973F26">
            <w:pPr>
              <w:rPr>
                <w:rFonts w:ascii="Times New Roman" w:eastAsia="Calibri" w:hAnsi="Times New Roman" w:cs="Times New Roman"/>
              </w:rPr>
            </w:pPr>
          </w:p>
          <w:p w:rsidR="00973F26" w:rsidRPr="00973F26" w:rsidRDefault="00973F26" w:rsidP="00973F26">
            <w:pPr>
              <w:rPr>
                <w:rFonts w:ascii="Times New Roman" w:eastAsia="Calibri" w:hAnsi="Times New Roman" w:cs="Times New Roman"/>
              </w:rPr>
            </w:pPr>
            <w:r w:rsidRPr="00973F26">
              <w:rPr>
                <w:rFonts w:ascii="Times New Roman" w:eastAsia="Calibri" w:hAnsi="Times New Roman" w:cs="Times New Roman"/>
              </w:rPr>
              <w:t>2.</w:t>
            </w:r>
          </w:p>
        </w:tc>
        <w:tc>
          <w:tcPr>
            <w:tcW w:w="4394" w:type="dxa"/>
          </w:tcPr>
          <w:p w:rsidR="00973F26" w:rsidRPr="00973F26" w:rsidRDefault="00973F26" w:rsidP="00973F26">
            <w:pPr>
              <w:rPr>
                <w:rFonts w:ascii="Times New Roman" w:eastAsia="Calibri" w:hAnsi="Times New Roman" w:cs="Times New Roman"/>
              </w:rPr>
            </w:pPr>
          </w:p>
          <w:p w:rsidR="00973F26" w:rsidRPr="00973F26" w:rsidRDefault="00973F26" w:rsidP="00973F26">
            <w:pPr>
              <w:rPr>
                <w:rFonts w:ascii="Times New Roman" w:eastAsia="Calibri" w:hAnsi="Times New Roman" w:cs="Times New Roman"/>
              </w:rPr>
            </w:pPr>
          </w:p>
        </w:tc>
        <w:tc>
          <w:tcPr>
            <w:tcW w:w="2127" w:type="dxa"/>
            <w:vAlign w:val="center"/>
          </w:tcPr>
          <w:p w:rsidR="00973F26" w:rsidRPr="00973F26" w:rsidRDefault="00973F26" w:rsidP="00973F26">
            <w:pPr>
              <w:rPr>
                <w:rFonts w:ascii="Times New Roman" w:eastAsia="Calibri" w:hAnsi="Times New Roman" w:cs="Times New Roman"/>
              </w:rPr>
            </w:pPr>
            <w:r w:rsidRPr="00973F26">
              <w:rPr>
                <w:rFonts w:ascii="Times New Roman" w:eastAsia="Calibri" w:hAnsi="Times New Roman" w:cs="Times New Roman"/>
              </w:rPr>
              <w:t xml:space="preserve">________ руб.  в том числе </w:t>
            </w:r>
            <w:proofErr w:type="gramStart"/>
            <w:r w:rsidRPr="00973F26">
              <w:rPr>
                <w:rFonts w:ascii="Times New Roman" w:eastAsia="Calibri" w:hAnsi="Times New Roman" w:cs="Times New Roman"/>
              </w:rPr>
              <w:t>НДС  20</w:t>
            </w:r>
            <w:proofErr w:type="gramEnd"/>
            <w:r w:rsidRPr="00973F26">
              <w:rPr>
                <w:rFonts w:ascii="Times New Roman" w:eastAsia="Calibri" w:hAnsi="Times New Roman" w:cs="Times New Roman"/>
              </w:rPr>
              <w:t xml:space="preserve"> %  - _______руб.</w:t>
            </w:r>
          </w:p>
        </w:tc>
        <w:tc>
          <w:tcPr>
            <w:tcW w:w="2126" w:type="dxa"/>
            <w:vAlign w:val="center"/>
          </w:tcPr>
          <w:p w:rsidR="00973F26" w:rsidRPr="00973F26" w:rsidRDefault="00973F26" w:rsidP="00FC0FCB">
            <w:pPr>
              <w:rPr>
                <w:rFonts w:ascii="Times New Roman" w:eastAsia="Calibri" w:hAnsi="Times New Roman" w:cs="Times New Roman"/>
              </w:rPr>
            </w:pPr>
            <w:r w:rsidRPr="00973F26">
              <w:rPr>
                <w:rFonts w:ascii="Times New Roman" w:eastAsia="Calibri" w:hAnsi="Times New Roman" w:cs="Times New Roman"/>
              </w:rPr>
              <w:t>с 01.</w:t>
            </w:r>
            <w:r w:rsidR="00FC0FCB">
              <w:rPr>
                <w:rFonts w:ascii="Times New Roman" w:eastAsia="Calibri" w:hAnsi="Times New Roman" w:cs="Times New Roman"/>
              </w:rPr>
              <w:t>05</w:t>
            </w:r>
            <w:r w:rsidRPr="00973F26">
              <w:rPr>
                <w:rFonts w:ascii="Times New Roman" w:eastAsia="Calibri" w:hAnsi="Times New Roman" w:cs="Times New Roman"/>
              </w:rPr>
              <w:t>.20</w:t>
            </w:r>
            <w:r w:rsidR="00FC0FCB">
              <w:rPr>
                <w:rFonts w:ascii="Times New Roman" w:eastAsia="Calibri" w:hAnsi="Times New Roman" w:cs="Times New Roman"/>
              </w:rPr>
              <w:t>23</w:t>
            </w:r>
            <w:r w:rsidRPr="00973F26">
              <w:rPr>
                <w:rFonts w:ascii="Times New Roman" w:eastAsia="Calibri" w:hAnsi="Times New Roman" w:cs="Times New Roman"/>
              </w:rPr>
              <w:t>г. по 30.</w:t>
            </w:r>
            <w:r w:rsidR="00FC0FCB">
              <w:rPr>
                <w:rFonts w:ascii="Times New Roman" w:eastAsia="Calibri" w:hAnsi="Times New Roman" w:cs="Times New Roman"/>
              </w:rPr>
              <w:t>05</w:t>
            </w:r>
            <w:r w:rsidRPr="00973F26">
              <w:rPr>
                <w:rFonts w:ascii="Times New Roman" w:eastAsia="Calibri" w:hAnsi="Times New Roman" w:cs="Times New Roman"/>
              </w:rPr>
              <w:t>.20</w:t>
            </w:r>
            <w:r w:rsidR="00FC0FCB">
              <w:rPr>
                <w:rFonts w:ascii="Times New Roman" w:eastAsia="Calibri" w:hAnsi="Times New Roman" w:cs="Times New Roman"/>
              </w:rPr>
              <w:t>23</w:t>
            </w:r>
            <w:r w:rsidRPr="00973F26">
              <w:rPr>
                <w:rFonts w:ascii="Times New Roman" w:eastAsia="Calibri" w:hAnsi="Times New Roman" w:cs="Times New Roman"/>
              </w:rPr>
              <w:t>г</w:t>
            </w:r>
          </w:p>
        </w:tc>
      </w:tr>
      <w:tr w:rsidR="008B2B4B" w:rsidRPr="00973F26" w:rsidTr="008B2B4B">
        <w:trPr>
          <w:trHeight w:val="998"/>
        </w:trPr>
        <w:tc>
          <w:tcPr>
            <w:tcW w:w="742" w:type="dxa"/>
          </w:tcPr>
          <w:p w:rsidR="008B2B4B" w:rsidRDefault="008B2B4B" w:rsidP="008B2B4B">
            <w:pPr>
              <w:rPr>
                <w:rFonts w:ascii="Times New Roman" w:eastAsia="Calibri" w:hAnsi="Times New Roman" w:cs="Times New Roman"/>
              </w:rPr>
            </w:pPr>
          </w:p>
          <w:p w:rsidR="008B2B4B" w:rsidRPr="00973F26" w:rsidRDefault="008B2B4B" w:rsidP="008B2B4B">
            <w:pPr>
              <w:rPr>
                <w:rFonts w:ascii="Times New Roman" w:eastAsia="Calibri" w:hAnsi="Times New Roman" w:cs="Times New Roman"/>
              </w:rPr>
            </w:pPr>
            <w:r>
              <w:rPr>
                <w:rFonts w:ascii="Times New Roman" w:eastAsia="Calibri" w:hAnsi="Times New Roman" w:cs="Times New Roman"/>
              </w:rPr>
              <w:t>3</w:t>
            </w:r>
            <w:r w:rsidRPr="00973F26">
              <w:rPr>
                <w:rFonts w:ascii="Times New Roman" w:eastAsia="Calibri" w:hAnsi="Times New Roman" w:cs="Times New Roman"/>
              </w:rPr>
              <w:t>.</w:t>
            </w:r>
          </w:p>
        </w:tc>
        <w:tc>
          <w:tcPr>
            <w:tcW w:w="4394" w:type="dxa"/>
          </w:tcPr>
          <w:p w:rsidR="008B2B4B" w:rsidRPr="00973F26" w:rsidRDefault="008B2B4B" w:rsidP="008B2B4B">
            <w:pPr>
              <w:rPr>
                <w:rFonts w:ascii="Times New Roman" w:eastAsia="Calibri" w:hAnsi="Times New Roman" w:cs="Times New Roman"/>
              </w:rPr>
            </w:pPr>
          </w:p>
          <w:p w:rsidR="008B2B4B" w:rsidRPr="00973F26" w:rsidRDefault="008B2B4B" w:rsidP="008B2B4B">
            <w:pPr>
              <w:rPr>
                <w:rFonts w:ascii="Times New Roman" w:eastAsia="Calibri" w:hAnsi="Times New Roman" w:cs="Times New Roman"/>
              </w:rPr>
            </w:pPr>
          </w:p>
        </w:tc>
        <w:tc>
          <w:tcPr>
            <w:tcW w:w="2127" w:type="dxa"/>
            <w:vAlign w:val="center"/>
          </w:tcPr>
          <w:p w:rsidR="008B2B4B" w:rsidRPr="00973F26" w:rsidRDefault="008B2B4B" w:rsidP="008B2B4B">
            <w:pPr>
              <w:rPr>
                <w:rFonts w:ascii="Times New Roman" w:eastAsia="Calibri" w:hAnsi="Times New Roman" w:cs="Times New Roman"/>
              </w:rPr>
            </w:pPr>
            <w:r w:rsidRPr="00973F26">
              <w:rPr>
                <w:rFonts w:ascii="Times New Roman" w:eastAsia="Calibri" w:hAnsi="Times New Roman" w:cs="Times New Roman"/>
              </w:rPr>
              <w:t xml:space="preserve">________ руб.  в том числе </w:t>
            </w:r>
            <w:proofErr w:type="gramStart"/>
            <w:r w:rsidRPr="00973F26">
              <w:rPr>
                <w:rFonts w:ascii="Times New Roman" w:eastAsia="Calibri" w:hAnsi="Times New Roman" w:cs="Times New Roman"/>
              </w:rPr>
              <w:t>НДС  20</w:t>
            </w:r>
            <w:proofErr w:type="gramEnd"/>
            <w:r w:rsidRPr="00973F26">
              <w:rPr>
                <w:rFonts w:ascii="Times New Roman" w:eastAsia="Calibri" w:hAnsi="Times New Roman" w:cs="Times New Roman"/>
              </w:rPr>
              <w:t xml:space="preserve"> %  - _______руб.</w:t>
            </w:r>
          </w:p>
        </w:tc>
        <w:tc>
          <w:tcPr>
            <w:tcW w:w="2126" w:type="dxa"/>
            <w:vAlign w:val="center"/>
          </w:tcPr>
          <w:p w:rsidR="008B2B4B" w:rsidRPr="00973F26" w:rsidRDefault="008B2B4B" w:rsidP="008B2B4B">
            <w:pPr>
              <w:rPr>
                <w:rFonts w:ascii="Times New Roman" w:eastAsia="Calibri" w:hAnsi="Times New Roman" w:cs="Times New Roman"/>
              </w:rPr>
            </w:pPr>
            <w:r w:rsidRPr="00973F26">
              <w:rPr>
                <w:rFonts w:ascii="Times New Roman" w:eastAsia="Calibri" w:hAnsi="Times New Roman" w:cs="Times New Roman"/>
              </w:rPr>
              <w:t>с 01.</w:t>
            </w:r>
            <w:r>
              <w:rPr>
                <w:rFonts w:ascii="Times New Roman" w:eastAsia="Calibri" w:hAnsi="Times New Roman" w:cs="Times New Roman"/>
              </w:rPr>
              <w:t>06</w:t>
            </w:r>
            <w:r w:rsidRPr="00973F26">
              <w:rPr>
                <w:rFonts w:ascii="Times New Roman" w:eastAsia="Calibri" w:hAnsi="Times New Roman" w:cs="Times New Roman"/>
              </w:rPr>
              <w:t>.20</w:t>
            </w:r>
            <w:r>
              <w:rPr>
                <w:rFonts w:ascii="Times New Roman" w:eastAsia="Calibri" w:hAnsi="Times New Roman" w:cs="Times New Roman"/>
              </w:rPr>
              <w:t>23</w:t>
            </w:r>
            <w:r w:rsidRPr="00973F26">
              <w:rPr>
                <w:rFonts w:ascii="Times New Roman" w:eastAsia="Calibri" w:hAnsi="Times New Roman" w:cs="Times New Roman"/>
              </w:rPr>
              <w:t>г. по 30.</w:t>
            </w:r>
            <w:r>
              <w:rPr>
                <w:rFonts w:ascii="Times New Roman" w:eastAsia="Calibri" w:hAnsi="Times New Roman" w:cs="Times New Roman"/>
              </w:rPr>
              <w:t>06</w:t>
            </w:r>
            <w:r w:rsidRPr="00973F26">
              <w:rPr>
                <w:rFonts w:ascii="Times New Roman" w:eastAsia="Calibri" w:hAnsi="Times New Roman" w:cs="Times New Roman"/>
              </w:rPr>
              <w:t>.20</w:t>
            </w:r>
            <w:r>
              <w:rPr>
                <w:rFonts w:ascii="Times New Roman" w:eastAsia="Calibri" w:hAnsi="Times New Roman" w:cs="Times New Roman"/>
              </w:rPr>
              <w:t>23</w:t>
            </w:r>
            <w:r w:rsidRPr="00973F26">
              <w:rPr>
                <w:rFonts w:ascii="Times New Roman" w:eastAsia="Calibri" w:hAnsi="Times New Roman" w:cs="Times New Roman"/>
              </w:rPr>
              <w:t>г</w:t>
            </w:r>
            <w:r>
              <w:rPr>
                <w:rFonts w:ascii="Times New Roman" w:eastAsia="Calibri" w:hAnsi="Times New Roman" w:cs="Times New Roman"/>
              </w:rPr>
              <w:t>.</w:t>
            </w:r>
          </w:p>
        </w:tc>
      </w:tr>
      <w:tr w:rsidR="008B2B4B" w:rsidRPr="00973F26" w:rsidTr="008B2B4B">
        <w:trPr>
          <w:trHeight w:val="554"/>
        </w:trPr>
        <w:tc>
          <w:tcPr>
            <w:tcW w:w="5136" w:type="dxa"/>
            <w:gridSpan w:val="2"/>
          </w:tcPr>
          <w:p w:rsidR="008B2B4B" w:rsidRPr="00973F26" w:rsidRDefault="008B2B4B" w:rsidP="008B2B4B">
            <w:pPr>
              <w:rPr>
                <w:rFonts w:ascii="Times New Roman" w:eastAsia="Calibri" w:hAnsi="Times New Roman" w:cs="Times New Roman"/>
              </w:rPr>
            </w:pPr>
            <w:r w:rsidRPr="00973F26">
              <w:rPr>
                <w:rFonts w:ascii="Times New Roman" w:eastAsia="Calibri" w:hAnsi="Times New Roman" w:cs="Times New Roman"/>
              </w:rPr>
              <w:t>ИТОГО:</w:t>
            </w:r>
          </w:p>
        </w:tc>
        <w:tc>
          <w:tcPr>
            <w:tcW w:w="4253" w:type="dxa"/>
            <w:gridSpan w:val="2"/>
            <w:vAlign w:val="center"/>
          </w:tcPr>
          <w:p w:rsidR="008B2B4B" w:rsidRPr="00973F26" w:rsidRDefault="008B2B4B" w:rsidP="008B2B4B">
            <w:pPr>
              <w:rPr>
                <w:rFonts w:ascii="Times New Roman" w:eastAsia="Calibri" w:hAnsi="Times New Roman" w:cs="Times New Roman"/>
              </w:rPr>
            </w:pPr>
            <w:r w:rsidRPr="00973F26">
              <w:rPr>
                <w:rFonts w:ascii="Times New Roman" w:eastAsia="Calibri" w:hAnsi="Times New Roman" w:cs="Times New Roman"/>
              </w:rPr>
              <w:t xml:space="preserve">________ руб.  в том числе </w:t>
            </w:r>
            <w:proofErr w:type="gramStart"/>
            <w:r w:rsidRPr="00973F26">
              <w:rPr>
                <w:rFonts w:ascii="Times New Roman" w:eastAsia="Calibri" w:hAnsi="Times New Roman" w:cs="Times New Roman"/>
              </w:rPr>
              <w:t>НДС  20</w:t>
            </w:r>
            <w:proofErr w:type="gramEnd"/>
            <w:r w:rsidRPr="00973F26">
              <w:rPr>
                <w:rFonts w:ascii="Times New Roman" w:eastAsia="Calibri" w:hAnsi="Times New Roman" w:cs="Times New Roman"/>
              </w:rPr>
              <w:t xml:space="preserve"> %  - _______руб.</w:t>
            </w:r>
          </w:p>
        </w:tc>
      </w:tr>
    </w:tbl>
    <w:p w:rsidR="00973F26" w:rsidRPr="00973F26" w:rsidRDefault="00973F26" w:rsidP="00973F26">
      <w:pPr>
        <w:rPr>
          <w:rFonts w:ascii="Times New Roman" w:eastAsia="Calibri" w:hAnsi="Times New Roman" w:cs="Times New Roman"/>
        </w:rPr>
      </w:pPr>
    </w:p>
    <w:tbl>
      <w:tblPr>
        <w:tblpPr w:leftFromText="180" w:rightFromText="180" w:vertAnchor="text" w:horzAnchor="margin" w:tblpY="295"/>
        <w:tblW w:w="10031" w:type="dxa"/>
        <w:tblLook w:val="0000" w:firstRow="0" w:lastRow="0" w:firstColumn="0" w:lastColumn="0" w:noHBand="0" w:noVBand="0"/>
      </w:tblPr>
      <w:tblGrid>
        <w:gridCol w:w="5508"/>
        <w:gridCol w:w="4523"/>
      </w:tblGrid>
      <w:tr w:rsidR="00973F26" w:rsidRPr="00973F26" w:rsidTr="00CE79D5">
        <w:tc>
          <w:tcPr>
            <w:tcW w:w="5508" w:type="dxa"/>
          </w:tcPr>
          <w:p w:rsidR="00973F26" w:rsidRPr="00973F26" w:rsidRDefault="00973F26" w:rsidP="00973F26">
            <w:pPr>
              <w:rPr>
                <w:rFonts w:ascii="Times New Roman" w:eastAsia="Calibri" w:hAnsi="Times New Roman" w:cs="Times New Roman"/>
                <w:b/>
                <w:bCs/>
              </w:rPr>
            </w:pPr>
            <w:r w:rsidRPr="00973F26">
              <w:rPr>
                <w:rFonts w:ascii="Times New Roman" w:eastAsia="Calibri" w:hAnsi="Times New Roman" w:cs="Times New Roman"/>
                <w:b/>
                <w:bCs/>
              </w:rPr>
              <w:t xml:space="preserve">от Заказчика </w:t>
            </w:r>
          </w:p>
        </w:tc>
        <w:tc>
          <w:tcPr>
            <w:tcW w:w="4523" w:type="dxa"/>
          </w:tcPr>
          <w:p w:rsidR="00973F26" w:rsidRPr="00973F26" w:rsidRDefault="00973F26" w:rsidP="00973F26">
            <w:pPr>
              <w:rPr>
                <w:rFonts w:ascii="Times New Roman" w:eastAsia="Calibri" w:hAnsi="Times New Roman" w:cs="Times New Roman"/>
                <w:b/>
                <w:bCs/>
              </w:rPr>
            </w:pPr>
            <w:r w:rsidRPr="00973F26">
              <w:rPr>
                <w:rFonts w:ascii="Times New Roman" w:eastAsia="Calibri" w:hAnsi="Times New Roman" w:cs="Times New Roman"/>
                <w:b/>
                <w:bCs/>
              </w:rPr>
              <w:t>от Подрядчика</w:t>
            </w:r>
          </w:p>
        </w:tc>
      </w:tr>
      <w:tr w:rsidR="00FC0FCB" w:rsidRPr="00973F26" w:rsidTr="00CE79D5">
        <w:trPr>
          <w:trHeight w:val="1881"/>
        </w:trPr>
        <w:tc>
          <w:tcPr>
            <w:tcW w:w="5508" w:type="dxa"/>
          </w:tcPr>
          <w:p w:rsidR="00FC0FCB" w:rsidRPr="003A562D" w:rsidRDefault="00FC0FCB" w:rsidP="00FC0FCB">
            <w:pPr>
              <w:jc w:val="both"/>
              <w:rPr>
                <w:rFonts w:ascii="Times New Roman" w:eastAsia="Calibri" w:hAnsi="Times New Roman" w:cs="Times New Roman"/>
                <w:sz w:val="24"/>
                <w:szCs w:val="24"/>
              </w:rPr>
            </w:pPr>
          </w:p>
          <w:p w:rsidR="00FC0FCB" w:rsidRPr="003A562D" w:rsidRDefault="00FC0FCB" w:rsidP="00FC0FCB">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Директор Тамбовского ВРЗ </w:t>
            </w:r>
            <w:r w:rsidRPr="003A562D">
              <w:rPr>
                <w:rFonts w:ascii="Times New Roman" w:eastAsia="Calibri" w:hAnsi="Times New Roman" w:cs="Times New Roman"/>
                <w:sz w:val="24"/>
                <w:szCs w:val="24"/>
              </w:rPr>
              <w:t xml:space="preserve">АО «ВРМ» </w:t>
            </w:r>
          </w:p>
          <w:p w:rsidR="00FC0FCB" w:rsidRPr="003A562D" w:rsidRDefault="00FC0FCB" w:rsidP="00FC0FCB">
            <w:pPr>
              <w:jc w:val="both"/>
              <w:rPr>
                <w:rFonts w:ascii="Times New Roman" w:eastAsia="Calibri" w:hAnsi="Times New Roman" w:cs="Times New Roman"/>
                <w:sz w:val="24"/>
                <w:szCs w:val="24"/>
              </w:rPr>
            </w:pPr>
            <w:r w:rsidRPr="003A562D">
              <w:rPr>
                <w:rFonts w:ascii="Times New Roman" w:eastAsia="Calibri" w:hAnsi="Times New Roman" w:cs="Times New Roman"/>
                <w:sz w:val="24"/>
                <w:szCs w:val="24"/>
              </w:rPr>
              <w:t>_____________________</w:t>
            </w:r>
            <w:r>
              <w:rPr>
                <w:rFonts w:ascii="Times New Roman" w:eastAsia="Calibri" w:hAnsi="Times New Roman" w:cs="Times New Roman"/>
                <w:sz w:val="24"/>
                <w:szCs w:val="24"/>
              </w:rPr>
              <w:t>Д.В. Шлыков</w:t>
            </w:r>
          </w:p>
          <w:p w:rsidR="00FC0FCB" w:rsidRPr="003A562D" w:rsidRDefault="00FC0FCB" w:rsidP="00FC0FCB">
            <w:pPr>
              <w:jc w:val="both"/>
              <w:rPr>
                <w:rFonts w:ascii="Times New Roman" w:eastAsia="Calibri" w:hAnsi="Times New Roman" w:cs="Times New Roman"/>
                <w:sz w:val="24"/>
                <w:szCs w:val="24"/>
              </w:rPr>
            </w:pPr>
            <w:r w:rsidRPr="003A562D">
              <w:rPr>
                <w:rFonts w:ascii="Times New Roman" w:eastAsia="Calibri" w:hAnsi="Times New Roman" w:cs="Times New Roman"/>
                <w:sz w:val="24"/>
                <w:szCs w:val="24"/>
              </w:rPr>
              <w:t>(подпись)</w:t>
            </w:r>
          </w:p>
          <w:p w:rsidR="00FC0FCB" w:rsidRPr="003A562D" w:rsidRDefault="00FC0FCB" w:rsidP="00FC0FCB">
            <w:pPr>
              <w:jc w:val="both"/>
              <w:rPr>
                <w:rFonts w:ascii="Times New Roman" w:eastAsia="Calibri" w:hAnsi="Times New Roman" w:cs="Times New Roman"/>
                <w:sz w:val="24"/>
                <w:szCs w:val="24"/>
              </w:rPr>
            </w:pPr>
            <w:r w:rsidRPr="003A562D">
              <w:rPr>
                <w:rFonts w:ascii="Times New Roman" w:eastAsia="Calibri" w:hAnsi="Times New Roman" w:cs="Times New Roman"/>
                <w:sz w:val="24"/>
                <w:szCs w:val="24"/>
              </w:rPr>
              <w:t>М.П.</w:t>
            </w:r>
          </w:p>
        </w:tc>
        <w:tc>
          <w:tcPr>
            <w:tcW w:w="4523" w:type="dxa"/>
          </w:tcPr>
          <w:p w:rsidR="00FC0FCB" w:rsidRPr="003A562D" w:rsidRDefault="00FC0FCB" w:rsidP="00FC0FCB">
            <w:pPr>
              <w:jc w:val="both"/>
              <w:rPr>
                <w:rFonts w:ascii="Times New Roman" w:eastAsia="Calibri" w:hAnsi="Times New Roman" w:cs="Times New Roman"/>
                <w:sz w:val="24"/>
                <w:szCs w:val="24"/>
              </w:rPr>
            </w:pPr>
          </w:p>
          <w:p w:rsidR="00FC0FCB" w:rsidRPr="003A562D" w:rsidRDefault="00FC0FCB" w:rsidP="00FC0FCB">
            <w:pPr>
              <w:jc w:val="both"/>
              <w:rPr>
                <w:rFonts w:ascii="Times New Roman" w:eastAsia="Calibri" w:hAnsi="Times New Roman" w:cs="Times New Roman"/>
                <w:sz w:val="24"/>
                <w:szCs w:val="24"/>
              </w:rPr>
            </w:pPr>
          </w:p>
          <w:p w:rsidR="00FC0FCB" w:rsidRPr="003A562D" w:rsidRDefault="00FC0FCB" w:rsidP="00FC0FCB">
            <w:pPr>
              <w:jc w:val="both"/>
              <w:rPr>
                <w:rFonts w:ascii="Times New Roman" w:eastAsia="Calibri" w:hAnsi="Times New Roman" w:cs="Times New Roman"/>
                <w:sz w:val="24"/>
                <w:szCs w:val="24"/>
              </w:rPr>
            </w:pPr>
            <w:r w:rsidRPr="003A562D">
              <w:rPr>
                <w:rFonts w:ascii="Times New Roman" w:eastAsia="Calibri" w:hAnsi="Times New Roman" w:cs="Times New Roman"/>
                <w:sz w:val="24"/>
                <w:szCs w:val="24"/>
              </w:rPr>
              <w:t>______________________</w:t>
            </w:r>
          </w:p>
          <w:p w:rsidR="00FC0FCB" w:rsidRPr="003A562D" w:rsidRDefault="00FC0FCB" w:rsidP="00FC0FCB">
            <w:pPr>
              <w:jc w:val="both"/>
              <w:rPr>
                <w:rFonts w:ascii="Times New Roman" w:eastAsia="Calibri" w:hAnsi="Times New Roman" w:cs="Times New Roman"/>
                <w:sz w:val="24"/>
                <w:szCs w:val="24"/>
              </w:rPr>
            </w:pPr>
            <w:r w:rsidRPr="003A562D">
              <w:rPr>
                <w:rFonts w:ascii="Times New Roman" w:eastAsia="Calibri" w:hAnsi="Times New Roman" w:cs="Times New Roman"/>
                <w:sz w:val="24"/>
                <w:szCs w:val="24"/>
              </w:rPr>
              <w:t>(подпись)</w:t>
            </w:r>
          </w:p>
          <w:p w:rsidR="00FC0FCB" w:rsidRPr="003A562D" w:rsidRDefault="00FC0FCB" w:rsidP="00FC0FCB">
            <w:pPr>
              <w:jc w:val="both"/>
              <w:rPr>
                <w:rFonts w:ascii="Times New Roman" w:eastAsia="Calibri" w:hAnsi="Times New Roman" w:cs="Times New Roman"/>
                <w:sz w:val="24"/>
                <w:szCs w:val="24"/>
              </w:rPr>
            </w:pPr>
            <w:r w:rsidRPr="003A562D">
              <w:rPr>
                <w:rFonts w:ascii="Times New Roman" w:eastAsia="Calibri" w:hAnsi="Times New Roman" w:cs="Times New Roman"/>
                <w:sz w:val="24"/>
                <w:szCs w:val="24"/>
              </w:rPr>
              <w:t>М.П</w:t>
            </w:r>
          </w:p>
        </w:tc>
      </w:tr>
    </w:tbl>
    <w:p w:rsidR="00F45DA5" w:rsidRPr="00903D03" w:rsidRDefault="00F45DA5" w:rsidP="00F45DA5">
      <w:pPr>
        <w:rPr>
          <w:rFonts w:ascii="Times New Roman" w:eastAsia="Calibri" w:hAnsi="Times New Roman" w:cs="Times New Roman"/>
        </w:rPr>
      </w:pPr>
    </w:p>
    <w:p w:rsidR="00973F26" w:rsidRDefault="00973F26" w:rsidP="00F45DA5">
      <w:pPr>
        <w:shd w:val="clear" w:color="auto" w:fill="FFFFFF"/>
        <w:rPr>
          <w:rFonts w:ascii="Times New Roman" w:eastAsia="Calibri" w:hAnsi="Times New Roman" w:cs="Times New Roman"/>
        </w:rPr>
      </w:pPr>
    </w:p>
    <w:p w:rsidR="008066CA" w:rsidRDefault="008066CA" w:rsidP="00F45DA5">
      <w:pPr>
        <w:shd w:val="clear" w:color="auto" w:fill="FFFFFF"/>
        <w:rPr>
          <w:rFonts w:ascii="Times New Roman" w:eastAsia="Calibri" w:hAnsi="Times New Roman" w:cs="Times New Roman"/>
        </w:rPr>
      </w:pPr>
    </w:p>
    <w:p w:rsidR="008066CA" w:rsidRDefault="008066CA" w:rsidP="00F45DA5">
      <w:pPr>
        <w:shd w:val="clear" w:color="auto" w:fill="FFFFFF"/>
        <w:rPr>
          <w:rFonts w:ascii="Times New Roman" w:eastAsia="Calibri" w:hAnsi="Times New Roman" w:cs="Times New Roman"/>
        </w:rPr>
      </w:pPr>
    </w:p>
    <w:p w:rsidR="00973F26" w:rsidRDefault="00973F26" w:rsidP="00F45DA5">
      <w:pPr>
        <w:shd w:val="clear" w:color="auto" w:fill="FFFFFF"/>
        <w:rPr>
          <w:rFonts w:ascii="Times New Roman" w:eastAsia="Calibri" w:hAnsi="Times New Roman" w:cs="Times New Roman"/>
        </w:rPr>
      </w:pPr>
    </w:p>
    <w:p w:rsidR="008B2B4B" w:rsidRPr="00903D03" w:rsidRDefault="008B2B4B" w:rsidP="00F45DA5">
      <w:pPr>
        <w:shd w:val="clear" w:color="auto" w:fill="FFFFFF"/>
        <w:rPr>
          <w:rFonts w:ascii="Times New Roman" w:eastAsia="Calibri" w:hAnsi="Times New Roman" w:cs="Times New Roman"/>
        </w:rPr>
      </w:pPr>
    </w:p>
    <w:tbl>
      <w:tblPr>
        <w:tblW w:w="4207" w:type="dxa"/>
        <w:tblInd w:w="6345" w:type="dxa"/>
        <w:tblLook w:val="04A0" w:firstRow="1" w:lastRow="0" w:firstColumn="1" w:lastColumn="0" w:noHBand="0" w:noVBand="1"/>
      </w:tblPr>
      <w:tblGrid>
        <w:gridCol w:w="3685"/>
        <w:gridCol w:w="522"/>
      </w:tblGrid>
      <w:tr w:rsidR="00B110C3" w:rsidRPr="006278C4" w:rsidTr="00B110C3">
        <w:tc>
          <w:tcPr>
            <w:tcW w:w="3685" w:type="dxa"/>
            <w:shd w:val="clear" w:color="auto" w:fill="auto"/>
          </w:tcPr>
          <w:p w:rsidR="00B110C3" w:rsidRPr="006278C4" w:rsidRDefault="00B110C3" w:rsidP="00CE79D5">
            <w:pPr>
              <w:shd w:val="clear" w:color="auto" w:fill="FFFFFF"/>
              <w:jc w:val="both"/>
              <w:rPr>
                <w:rFonts w:ascii="Times New Roman" w:hAnsi="Times New Roman" w:cs="Times New Roman"/>
                <w:sz w:val="24"/>
                <w:szCs w:val="24"/>
              </w:rPr>
            </w:pPr>
            <w:r>
              <w:rPr>
                <w:rFonts w:ascii="Times New Roman" w:hAnsi="Times New Roman" w:cs="Times New Roman"/>
                <w:sz w:val="24"/>
                <w:szCs w:val="24"/>
              </w:rPr>
              <w:lastRenderedPageBreak/>
              <w:t>Приложение № 4</w:t>
            </w:r>
          </w:p>
          <w:p w:rsidR="00B110C3" w:rsidRPr="006278C4" w:rsidRDefault="00B110C3" w:rsidP="00CE79D5">
            <w:pPr>
              <w:shd w:val="clear" w:color="auto" w:fill="FFFFFF"/>
              <w:jc w:val="both"/>
              <w:rPr>
                <w:rFonts w:ascii="Times New Roman" w:hAnsi="Times New Roman" w:cs="Times New Roman"/>
                <w:sz w:val="24"/>
                <w:szCs w:val="24"/>
              </w:rPr>
            </w:pPr>
            <w:r w:rsidRPr="006278C4">
              <w:rPr>
                <w:rFonts w:ascii="Times New Roman" w:hAnsi="Times New Roman" w:cs="Times New Roman"/>
                <w:sz w:val="24"/>
                <w:szCs w:val="24"/>
              </w:rPr>
              <w:t>к Договору №______</w:t>
            </w:r>
          </w:p>
          <w:p w:rsidR="00B110C3" w:rsidRPr="006278C4" w:rsidRDefault="00B110C3" w:rsidP="00FC0FCB">
            <w:pPr>
              <w:shd w:val="clear" w:color="auto" w:fill="FFFFFF"/>
              <w:jc w:val="both"/>
              <w:rPr>
                <w:rFonts w:ascii="Times New Roman" w:hAnsi="Times New Roman" w:cs="Times New Roman"/>
                <w:sz w:val="24"/>
                <w:szCs w:val="24"/>
              </w:rPr>
            </w:pPr>
            <w:proofErr w:type="gramStart"/>
            <w:r>
              <w:rPr>
                <w:rFonts w:ascii="Times New Roman" w:hAnsi="Times New Roman" w:cs="Times New Roman"/>
                <w:sz w:val="24"/>
                <w:szCs w:val="24"/>
              </w:rPr>
              <w:t>от«</w:t>
            </w:r>
            <w:proofErr w:type="gramEnd"/>
            <w:r>
              <w:rPr>
                <w:rFonts w:ascii="Times New Roman" w:hAnsi="Times New Roman" w:cs="Times New Roman"/>
                <w:sz w:val="24"/>
                <w:szCs w:val="24"/>
              </w:rPr>
              <w:t>___» _____________20</w:t>
            </w:r>
            <w:r w:rsidR="00FC0FCB">
              <w:rPr>
                <w:rFonts w:ascii="Times New Roman" w:hAnsi="Times New Roman" w:cs="Times New Roman"/>
                <w:sz w:val="24"/>
                <w:szCs w:val="24"/>
              </w:rPr>
              <w:t>23</w:t>
            </w:r>
            <w:r w:rsidRPr="006278C4">
              <w:rPr>
                <w:rFonts w:ascii="Times New Roman" w:hAnsi="Times New Roman" w:cs="Times New Roman"/>
                <w:sz w:val="24"/>
                <w:szCs w:val="24"/>
              </w:rPr>
              <w:t>г</w:t>
            </w:r>
          </w:p>
        </w:tc>
        <w:tc>
          <w:tcPr>
            <w:tcW w:w="522" w:type="dxa"/>
          </w:tcPr>
          <w:p w:rsidR="00B110C3" w:rsidRDefault="00B110C3" w:rsidP="00CE79D5">
            <w:pPr>
              <w:shd w:val="clear" w:color="auto" w:fill="FFFFFF"/>
              <w:jc w:val="both"/>
              <w:rPr>
                <w:rFonts w:ascii="Times New Roman" w:hAnsi="Times New Roman" w:cs="Times New Roman"/>
                <w:sz w:val="24"/>
                <w:szCs w:val="24"/>
              </w:rPr>
            </w:pPr>
          </w:p>
        </w:tc>
      </w:tr>
    </w:tbl>
    <w:p w:rsidR="00B110C3" w:rsidRDefault="00B110C3" w:rsidP="00F45DA5">
      <w:pPr>
        <w:jc w:val="center"/>
        <w:rPr>
          <w:rFonts w:ascii="Times New Roman" w:eastAsia="Calibri" w:hAnsi="Times New Roman" w:cs="Times New Roman"/>
        </w:rPr>
      </w:pPr>
    </w:p>
    <w:p w:rsidR="00F45DA5" w:rsidRPr="00903D03" w:rsidRDefault="00B110C3" w:rsidP="00B110C3">
      <w:pPr>
        <w:rPr>
          <w:rFonts w:ascii="Times New Roman" w:eastAsia="Calibri" w:hAnsi="Times New Roman" w:cs="Times New Roman"/>
        </w:rPr>
      </w:pPr>
      <w:r w:rsidRPr="006278C4">
        <w:rPr>
          <w:rFonts w:ascii="Times New Roman" w:hAnsi="Times New Roman" w:cs="Times New Roman"/>
          <w:b/>
          <w:sz w:val="24"/>
          <w:szCs w:val="24"/>
        </w:rPr>
        <w:t>ФОРМА</w:t>
      </w:r>
      <w:r>
        <w:rPr>
          <w:rFonts w:ascii="Times New Roman" w:eastAsia="Calibri" w:hAnsi="Times New Roman" w:cs="Times New Roman"/>
        </w:rPr>
        <w:t xml:space="preserve">                                                                                             </w:t>
      </w:r>
      <w:proofErr w:type="gramStart"/>
      <w:r>
        <w:rPr>
          <w:rFonts w:ascii="Times New Roman" w:eastAsia="Calibri" w:hAnsi="Times New Roman" w:cs="Times New Roman"/>
        </w:rPr>
        <w:t xml:space="preserve">  </w:t>
      </w:r>
      <w:r w:rsidR="00F45DA5" w:rsidRPr="00903D03">
        <w:rPr>
          <w:rFonts w:ascii="Times New Roman" w:eastAsia="Calibri" w:hAnsi="Times New Roman" w:cs="Times New Roman"/>
        </w:rPr>
        <w:t xml:space="preserve"> «</w:t>
      </w:r>
      <w:proofErr w:type="gramEnd"/>
      <w:r w:rsidR="00F45DA5" w:rsidRPr="00903D03">
        <w:rPr>
          <w:rFonts w:ascii="Times New Roman" w:eastAsia="Calibri" w:hAnsi="Times New Roman" w:cs="Times New Roman"/>
        </w:rPr>
        <w:t xml:space="preserve"> Утверждаю»</w:t>
      </w:r>
    </w:p>
    <w:p w:rsidR="00F45DA5" w:rsidRPr="00903D03" w:rsidRDefault="00F45DA5" w:rsidP="00F45DA5">
      <w:pPr>
        <w:jc w:val="center"/>
        <w:rPr>
          <w:rFonts w:ascii="Times New Roman" w:eastAsia="Calibri" w:hAnsi="Times New Roman" w:cs="Times New Roman"/>
        </w:rPr>
      </w:pPr>
      <w:r w:rsidRPr="00903D03">
        <w:rPr>
          <w:rFonts w:ascii="Times New Roman" w:eastAsia="Calibri" w:hAnsi="Times New Roman" w:cs="Times New Roman"/>
        </w:rPr>
        <w:t xml:space="preserve">                                                                            </w:t>
      </w:r>
      <w:r w:rsidR="00B110C3">
        <w:rPr>
          <w:rFonts w:ascii="Times New Roman" w:eastAsia="Calibri" w:hAnsi="Times New Roman" w:cs="Times New Roman"/>
        </w:rPr>
        <w:t xml:space="preserve">            </w:t>
      </w:r>
      <w:r w:rsidRPr="00903D03">
        <w:rPr>
          <w:rFonts w:ascii="Times New Roman" w:eastAsia="Calibri" w:hAnsi="Times New Roman" w:cs="Times New Roman"/>
        </w:rPr>
        <w:t>Главный инженер</w:t>
      </w:r>
    </w:p>
    <w:p w:rsidR="00F45DA5" w:rsidRPr="00903D03" w:rsidRDefault="00B110C3" w:rsidP="00B110C3">
      <w:pPr>
        <w:rPr>
          <w:rFonts w:ascii="Times New Roman" w:eastAsia="Calibri" w:hAnsi="Times New Roman" w:cs="Times New Roman"/>
        </w:rPr>
      </w:pPr>
      <w:r>
        <w:rPr>
          <w:rFonts w:ascii="Times New Roman" w:eastAsia="Calibri" w:hAnsi="Times New Roman" w:cs="Times New Roman"/>
        </w:rPr>
        <w:t xml:space="preserve">                                                                                                                  </w:t>
      </w:r>
      <w:r w:rsidR="00F45DA5" w:rsidRPr="00903D03">
        <w:rPr>
          <w:rFonts w:ascii="Times New Roman" w:eastAsia="Calibri" w:hAnsi="Times New Roman" w:cs="Times New Roman"/>
        </w:rPr>
        <w:t>Тамбовского ВРЗ АО «ВРМ»</w:t>
      </w:r>
    </w:p>
    <w:p w:rsidR="00F45DA5" w:rsidRPr="00903D03" w:rsidRDefault="00F45DA5" w:rsidP="00FC0FCB">
      <w:pPr>
        <w:ind w:left="4956" w:firstLine="708"/>
        <w:jc w:val="center"/>
        <w:rPr>
          <w:rFonts w:ascii="Times New Roman" w:eastAsia="Calibri" w:hAnsi="Times New Roman" w:cs="Times New Roman"/>
        </w:rPr>
      </w:pPr>
      <w:r w:rsidRPr="00903D03">
        <w:rPr>
          <w:rFonts w:ascii="Times New Roman" w:eastAsia="Calibri" w:hAnsi="Times New Roman" w:cs="Times New Roman"/>
        </w:rPr>
        <w:t xml:space="preserve">_______________ </w:t>
      </w:r>
      <w:r w:rsidR="00FC0FCB">
        <w:rPr>
          <w:rFonts w:ascii="Times New Roman" w:eastAsia="Calibri" w:hAnsi="Times New Roman" w:cs="Times New Roman"/>
        </w:rPr>
        <w:t>Узких С.В.</w:t>
      </w:r>
    </w:p>
    <w:p w:rsidR="00F45DA5" w:rsidRPr="00903D03" w:rsidRDefault="00F45DA5" w:rsidP="00F45DA5">
      <w:pPr>
        <w:jc w:val="right"/>
        <w:rPr>
          <w:rFonts w:ascii="Times New Roman" w:eastAsia="Calibri" w:hAnsi="Times New Roman" w:cs="Times New Roman"/>
        </w:rPr>
      </w:pPr>
      <w:r w:rsidRPr="00903D03">
        <w:rPr>
          <w:rFonts w:ascii="Times New Roman" w:eastAsia="Calibri" w:hAnsi="Times New Roman" w:cs="Times New Roman"/>
        </w:rPr>
        <w:t>«___»__________________20</w:t>
      </w:r>
      <w:r w:rsidR="00FC0FCB">
        <w:rPr>
          <w:rFonts w:ascii="Times New Roman" w:eastAsia="Calibri" w:hAnsi="Times New Roman" w:cs="Times New Roman"/>
        </w:rPr>
        <w:t>23</w:t>
      </w:r>
      <w:r w:rsidRPr="00903D03">
        <w:rPr>
          <w:rFonts w:ascii="Times New Roman" w:eastAsia="Calibri" w:hAnsi="Times New Roman" w:cs="Times New Roman"/>
        </w:rPr>
        <w:t>г.</w:t>
      </w:r>
    </w:p>
    <w:p w:rsidR="00F45DA5" w:rsidRPr="00903D03" w:rsidRDefault="00F45DA5" w:rsidP="00F45DA5">
      <w:pPr>
        <w:jc w:val="right"/>
        <w:rPr>
          <w:rFonts w:ascii="Times New Roman" w:eastAsia="Calibri" w:hAnsi="Times New Roman" w:cs="Times New Roman"/>
        </w:rPr>
      </w:pPr>
    </w:p>
    <w:p w:rsidR="00F45DA5" w:rsidRPr="00903D03" w:rsidRDefault="00F45DA5" w:rsidP="00F45DA5">
      <w:pPr>
        <w:jc w:val="right"/>
        <w:rPr>
          <w:rFonts w:ascii="Times New Roman" w:eastAsia="Calibri" w:hAnsi="Times New Roman" w:cs="Times New Roman"/>
        </w:rPr>
      </w:pPr>
    </w:p>
    <w:p w:rsidR="00F45DA5" w:rsidRPr="00903D03" w:rsidRDefault="00F45DA5" w:rsidP="00F45DA5">
      <w:pPr>
        <w:jc w:val="right"/>
        <w:rPr>
          <w:rFonts w:ascii="Times New Roman" w:eastAsia="Calibri" w:hAnsi="Times New Roman" w:cs="Times New Roman"/>
        </w:rPr>
      </w:pPr>
    </w:p>
    <w:p w:rsidR="00F45DA5" w:rsidRPr="00903D03" w:rsidRDefault="00F45DA5" w:rsidP="00F45DA5">
      <w:pPr>
        <w:jc w:val="center"/>
        <w:rPr>
          <w:rFonts w:ascii="Times New Roman" w:eastAsia="Calibri" w:hAnsi="Times New Roman" w:cs="Times New Roman"/>
        </w:rPr>
      </w:pPr>
      <w:r w:rsidRPr="00903D03">
        <w:rPr>
          <w:rFonts w:ascii="Times New Roman" w:eastAsia="Calibri" w:hAnsi="Times New Roman" w:cs="Times New Roman"/>
          <w:b/>
          <w:sz w:val="28"/>
          <w:szCs w:val="28"/>
        </w:rPr>
        <w:t>АКТ</w:t>
      </w:r>
    </w:p>
    <w:p w:rsidR="00F45DA5" w:rsidRPr="00903D03" w:rsidRDefault="00F45DA5" w:rsidP="00F45DA5">
      <w:pPr>
        <w:jc w:val="center"/>
        <w:rPr>
          <w:rFonts w:ascii="Times New Roman" w:eastAsia="Calibri" w:hAnsi="Times New Roman" w:cs="Times New Roman"/>
          <w:sz w:val="24"/>
          <w:szCs w:val="24"/>
        </w:rPr>
      </w:pPr>
      <w:r w:rsidRPr="00903D03">
        <w:rPr>
          <w:rFonts w:ascii="Times New Roman" w:eastAsia="Calibri" w:hAnsi="Times New Roman" w:cs="Times New Roman"/>
          <w:sz w:val="24"/>
          <w:szCs w:val="24"/>
        </w:rPr>
        <w:t xml:space="preserve">приема-сдачи металлолома полученного </w:t>
      </w:r>
    </w:p>
    <w:p w:rsidR="00F45DA5" w:rsidRPr="00903D03" w:rsidRDefault="00F45DA5" w:rsidP="00F45DA5">
      <w:pPr>
        <w:spacing w:after="0" w:line="240" w:lineRule="auto"/>
        <w:jc w:val="both"/>
        <w:rPr>
          <w:rFonts w:ascii="Times New Roman" w:eastAsia="Times New Roman" w:hAnsi="Times New Roman" w:cs="Times New Roman"/>
          <w:sz w:val="24"/>
          <w:szCs w:val="24"/>
          <w:lang w:eastAsia="ru-RU"/>
        </w:rPr>
      </w:pPr>
      <w:r w:rsidRPr="00903D03">
        <w:rPr>
          <w:rFonts w:ascii="Times New Roman" w:eastAsia="Calibri" w:hAnsi="Times New Roman" w:cs="Times New Roman"/>
          <w:sz w:val="24"/>
          <w:szCs w:val="24"/>
        </w:rPr>
        <w:t>при выполнении</w:t>
      </w:r>
      <w:r w:rsidRPr="00903D03">
        <w:rPr>
          <w:rFonts w:ascii="Times New Roman" w:eastAsia="Calibri" w:hAnsi="Times New Roman" w:cs="Times New Roman"/>
          <w:color w:val="000000"/>
          <w:sz w:val="24"/>
          <w:szCs w:val="24"/>
        </w:rPr>
        <w:t xml:space="preserve"> работ</w:t>
      </w:r>
      <w:r w:rsidRPr="00903D03">
        <w:rPr>
          <w:rFonts w:ascii="Times New Roman" w:hAnsi="Times New Roman" w:cs="Times New Roman"/>
          <w:color w:val="000000"/>
          <w:sz w:val="24"/>
          <w:szCs w:val="24"/>
        </w:rPr>
        <w:t xml:space="preserve"> по </w:t>
      </w:r>
      <w:r w:rsidR="00FC0FCB">
        <w:rPr>
          <w:rFonts w:ascii="Times New Roman" w:eastAsia="Calibri" w:hAnsi="Times New Roman" w:cs="Times New Roman"/>
          <w:color w:val="000000"/>
          <w:sz w:val="24"/>
          <w:szCs w:val="24"/>
        </w:rPr>
        <w:t>модернизации</w:t>
      </w:r>
      <w:r w:rsidR="006317A4">
        <w:rPr>
          <w:rFonts w:ascii="Times New Roman" w:eastAsia="Calibri" w:hAnsi="Times New Roman" w:cs="Times New Roman"/>
          <w:color w:val="000000"/>
          <w:sz w:val="24"/>
          <w:szCs w:val="24"/>
        </w:rPr>
        <w:t xml:space="preserve"> системы видеонаблюдения инв.№101433</w:t>
      </w:r>
      <w:r w:rsidR="008066CA">
        <w:rPr>
          <w:rFonts w:ascii="Times New Roman" w:eastAsia="Calibri" w:hAnsi="Times New Roman" w:cs="Times New Roman"/>
          <w:color w:val="000000"/>
          <w:sz w:val="24"/>
          <w:szCs w:val="24"/>
        </w:rPr>
        <w:t xml:space="preserve"> </w:t>
      </w:r>
      <w:r w:rsidRPr="00903D03">
        <w:rPr>
          <w:rFonts w:ascii="Times New Roman" w:hAnsi="Times New Roman" w:cs="Times New Roman"/>
          <w:sz w:val="24"/>
          <w:szCs w:val="24"/>
        </w:rPr>
        <w:t xml:space="preserve">на Тамбовском ВРЗ АО «ВРМ», по адресу: </w:t>
      </w:r>
      <w:proofErr w:type="spellStart"/>
      <w:r w:rsidRPr="00903D03">
        <w:rPr>
          <w:rFonts w:ascii="Times New Roman" w:hAnsi="Times New Roman" w:cs="Times New Roman"/>
          <w:sz w:val="24"/>
          <w:szCs w:val="24"/>
        </w:rPr>
        <w:t>г.Тамбов</w:t>
      </w:r>
      <w:proofErr w:type="spellEnd"/>
      <w:r w:rsidRPr="00903D03">
        <w:rPr>
          <w:rFonts w:ascii="Times New Roman" w:hAnsi="Times New Roman" w:cs="Times New Roman"/>
          <w:sz w:val="24"/>
          <w:szCs w:val="24"/>
        </w:rPr>
        <w:t xml:space="preserve">, пл.Мастерских,1. </w:t>
      </w:r>
    </w:p>
    <w:p w:rsidR="00F45DA5" w:rsidRPr="00903D03" w:rsidRDefault="00F45DA5" w:rsidP="00F45DA5">
      <w:pPr>
        <w:jc w:val="center"/>
        <w:rPr>
          <w:rFonts w:ascii="Times New Roman" w:eastAsia="Calibri" w:hAnsi="Times New Roman" w:cs="Times New Roman"/>
        </w:rPr>
      </w:pPr>
    </w:p>
    <w:p w:rsidR="00F45DA5" w:rsidRPr="00903D03" w:rsidRDefault="00F45DA5" w:rsidP="00F45DA5">
      <w:pPr>
        <w:rPr>
          <w:rFonts w:ascii="Times New Roman" w:eastAsia="Calibri" w:hAnsi="Times New Roman" w:cs="Times New Roman"/>
        </w:rPr>
      </w:pPr>
    </w:p>
    <w:p w:rsidR="00F45DA5" w:rsidRPr="00903D03" w:rsidRDefault="00F45DA5" w:rsidP="00F45DA5">
      <w:pPr>
        <w:shd w:val="clear" w:color="auto" w:fill="FFFFFF"/>
        <w:rPr>
          <w:rFonts w:ascii="Times New Roman" w:eastAsia="Calibri" w:hAnsi="Times New Roman" w:cs="Times New Roman"/>
        </w:rPr>
      </w:pPr>
    </w:p>
    <w:tbl>
      <w:tblPr>
        <w:tblStyle w:val="af"/>
        <w:tblW w:w="0" w:type="auto"/>
        <w:jc w:val="center"/>
        <w:tblLook w:val="04A0" w:firstRow="1" w:lastRow="0" w:firstColumn="1" w:lastColumn="0" w:noHBand="0" w:noVBand="1"/>
      </w:tblPr>
      <w:tblGrid>
        <w:gridCol w:w="2534"/>
        <w:gridCol w:w="2534"/>
        <w:gridCol w:w="2534"/>
      </w:tblGrid>
      <w:tr w:rsidR="00F45DA5" w:rsidRPr="00903D03" w:rsidTr="009B4287">
        <w:trPr>
          <w:jc w:val="center"/>
        </w:trPr>
        <w:tc>
          <w:tcPr>
            <w:tcW w:w="2534" w:type="dxa"/>
            <w:tcBorders>
              <w:top w:val="single" w:sz="4" w:space="0" w:color="auto"/>
              <w:left w:val="single" w:sz="4" w:space="0" w:color="auto"/>
              <w:bottom w:val="single" w:sz="4" w:space="0" w:color="auto"/>
              <w:right w:val="single" w:sz="4" w:space="0" w:color="auto"/>
            </w:tcBorders>
            <w:hideMark/>
          </w:tcPr>
          <w:p w:rsidR="00F45DA5" w:rsidRPr="00903D03" w:rsidRDefault="00F45DA5" w:rsidP="009B4287">
            <w:pPr>
              <w:jc w:val="center"/>
              <w:rPr>
                <w:b/>
              </w:rPr>
            </w:pPr>
            <w:r w:rsidRPr="00903D03">
              <w:rPr>
                <w:b/>
              </w:rPr>
              <w:t>Наименование</w:t>
            </w:r>
          </w:p>
        </w:tc>
        <w:tc>
          <w:tcPr>
            <w:tcW w:w="2534" w:type="dxa"/>
            <w:tcBorders>
              <w:top w:val="single" w:sz="4" w:space="0" w:color="auto"/>
              <w:left w:val="single" w:sz="4" w:space="0" w:color="auto"/>
              <w:bottom w:val="single" w:sz="4" w:space="0" w:color="auto"/>
              <w:right w:val="single" w:sz="4" w:space="0" w:color="auto"/>
            </w:tcBorders>
            <w:hideMark/>
          </w:tcPr>
          <w:p w:rsidR="00F45DA5" w:rsidRPr="00903D03" w:rsidRDefault="00F45DA5" w:rsidP="009B4287">
            <w:pPr>
              <w:jc w:val="center"/>
              <w:rPr>
                <w:b/>
              </w:rPr>
            </w:pPr>
            <w:r w:rsidRPr="00903D03">
              <w:rPr>
                <w:b/>
              </w:rPr>
              <w:t>Вес, т</w:t>
            </w:r>
          </w:p>
        </w:tc>
        <w:tc>
          <w:tcPr>
            <w:tcW w:w="2534" w:type="dxa"/>
            <w:tcBorders>
              <w:top w:val="single" w:sz="4" w:space="0" w:color="auto"/>
              <w:left w:val="single" w:sz="4" w:space="0" w:color="auto"/>
              <w:bottom w:val="single" w:sz="4" w:space="0" w:color="auto"/>
              <w:right w:val="single" w:sz="4" w:space="0" w:color="auto"/>
            </w:tcBorders>
            <w:hideMark/>
          </w:tcPr>
          <w:p w:rsidR="00F45DA5" w:rsidRPr="00903D03" w:rsidRDefault="00F45DA5" w:rsidP="009B4287">
            <w:pPr>
              <w:jc w:val="center"/>
              <w:rPr>
                <w:b/>
              </w:rPr>
            </w:pPr>
            <w:r w:rsidRPr="00903D03">
              <w:rPr>
                <w:b/>
              </w:rPr>
              <w:t>Марка лома</w:t>
            </w:r>
          </w:p>
        </w:tc>
      </w:tr>
      <w:tr w:rsidR="00F45DA5" w:rsidRPr="00903D03" w:rsidTr="009B4287">
        <w:trPr>
          <w:jc w:val="center"/>
        </w:trPr>
        <w:tc>
          <w:tcPr>
            <w:tcW w:w="2534" w:type="dxa"/>
            <w:tcBorders>
              <w:top w:val="single" w:sz="4" w:space="0" w:color="auto"/>
              <w:left w:val="single" w:sz="4" w:space="0" w:color="auto"/>
              <w:bottom w:val="single" w:sz="4" w:space="0" w:color="auto"/>
              <w:right w:val="single" w:sz="4" w:space="0" w:color="auto"/>
            </w:tcBorders>
            <w:hideMark/>
          </w:tcPr>
          <w:p w:rsidR="00F45DA5" w:rsidRPr="00903D03" w:rsidRDefault="00F45DA5" w:rsidP="009B4287"/>
          <w:p w:rsidR="00F45DA5" w:rsidRPr="00903D03" w:rsidRDefault="00F45DA5" w:rsidP="009B4287"/>
        </w:tc>
        <w:tc>
          <w:tcPr>
            <w:tcW w:w="2534" w:type="dxa"/>
            <w:tcBorders>
              <w:top w:val="single" w:sz="4" w:space="0" w:color="auto"/>
              <w:left w:val="single" w:sz="4" w:space="0" w:color="auto"/>
              <w:bottom w:val="single" w:sz="4" w:space="0" w:color="auto"/>
              <w:right w:val="single" w:sz="4" w:space="0" w:color="auto"/>
            </w:tcBorders>
            <w:vAlign w:val="center"/>
            <w:hideMark/>
          </w:tcPr>
          <w:p w:rsidR="00F45DA5" w:rsidRPr="00903D03" w:rsidRDefault="00F45DA5" w:rsidP="009B4287">
            <w:pPr>
              <w:jc w:val="center"/>
            </w:pPr>
          </w:p>
          <w:p w:rsidR="00F45DA5" w:rsidRPr="00903D03" w:rsidRDefault="00F45DA5" w:rsidP="009B4287">
            <w:pPr>
              <w:jc w:val="center"/>
            </w:pPr>
          </w:p>
        </w:tc>
        <w:tc>
          <w:tcPr>
            <w:tcW w:w="2534" w:type="dxa"/>
            <w:tcBorders>
              <w:top w:val="single" w:sz="4" w:space="0" w:color="auto"/>
              <w:left w:val="single" w:sz="4" w:space="0" w:color="auto"/>
              <w:bottom w:val="single" w:sz="4" w:space="0" w:color="auto"/>
              <w:right w:val="single" w:sz="4" w:space="0" w:color="auto"/>
            </w:tcBorders>
            <w:hideMark/>
          </w:tcPr>
          <w:p w:rsidR="00F45DA5" w:rsidRPr="00903D03" w:rsidRDefault="00F45DA5" w:rsidP="009B4287">
            <w:pPr>
              <w:jc w:val="center"/>
            </w:pPr>
          </w:p>
          <w:p w:rsidR="00F45DA5" w:rsidRPr="00903D03" w:rsidRDefault="00F45DA5" w:rsidP="009B4287">
            <w:pPr>
              <w:jc w:val="center"/>
            </w:pPr>
            <w:r w:rsidRPr="00903D03">
              <w:t>5А</w:t>
            </w:r>
          </w:p>
          <w:p w:rsidR="00F45DA5" w:rsidRPr="00903D03" w:rsidRDefault="00F45DA5" w:rsidP="009B4287">
            <w:pPr>
              <w:jc w:val="center"/>
            </w:pPr>
            <w:r w:rsidRPr="00903D03">
              <w:t>12А</w:t>
            </w:r>
          </w:p>
        </w:tc>
      </w:tr>
    </w:tbl>
    <w:p w:rsidR="00F45DA5" w:rsidRPr="00903D03" w:rsidRDefault="00F45DA5" w:rsidP="00F45DA5">
      <w:pPr>
        <w:shd w:val="clear" w:color="auto" w:fill="FFFFFF"/>
        <w:rPr>
          <w:rFonts w:ascii="Times New Roman" w:eastAsia="Calibri" w:hAnsi="Times New Roman" w:cs="Times New Roman"/>
        </w:rPr>
      </w:pPr>
    </w:p>
    <w:p w:rsidR="00F45DA5" w:rsidRPr="00903D03" w:rsidRDefault="00F45DA5" w:rsidP="00F45DA5">
      <w:pPr>
        <w:shd w:val="clear" w:color="auto" w:fill="FFFFFF"/>
        <w:rPr>
          <w:rFonts w:ascii="Times New Roman" w:eastAsia="Calibri" w:hAnsi="Times New Roman" w:cs="Times New Roman"/>
        </w:rPr>
      </w:pPr>
    </w:p>
    <w:p w:rsidR="00F45DA5" w:rsidRPr="00903D03" w:rsidRDefault="00F45DA5" w:rsidP="00F45DA5">
      <w:pPr>
        <w:rPr>
          <w:rFonts w:ascii="Times New Roman" w:eastAsia="Calibri" w:hAnsi="Times New Roman" w:cs="Times New Roman"/>
        </w:rPr>
      </w:pPr>
    </w:p>
    <w:p w:rsidR="00F45DA5" w:rsidRPr="00903D03" w:rsidRDefault="00FC0FCB" w:rsidP="00F45DA5">
      <w:pPr>
        <w:ind w:left="708" w:firstLine="143"/>
        <w:rPr>
          <w:rFonts w:ascii="Times New Roman" w:eastAsia="Calibri" w:hAnsi="Times New Roman" w:cs="Times New Roman"/>
        </w:rPr>
      </w:pPr>
      <w:r>
        <w:rPr>
          <w:rFonts w:ascii="Times New Roman" w:eastAsia="Calibri" w:hAnsi="Times New Roman" w:cs="Times New Roman"/>
        </w:rPr>
        <w:t>Г</w:t>
      </w:r>
      <w:r w:rsidR="00F45DA5">
        <w:rPr>
          <w:rFonts w:ascii="Times New Roman" w:eastAsia="Calibri" w:hAnsi="Times New Roman" w:cs="Times New Roman"/>
        </w:rPr>
        <w:t>лавный энергетик</w:t>
      </w:r>
      <w:r>
        <w:rPr>
          <w:rFonts w:ascii="Times New Roman" w:eastAsia="Calibri" w:hAnsi="Times New Roman" w:cs="Times New Roman"/>
        </w:rPr>
        <w:t xml:space="preserve"> – зам. нач. ЭМО</w:t>
      </w:r>
      <w:r w:rsidR="00F45DA5">
        <w:rPr>
          <w:rFonts w:ascii="Times New Roman" w:eastAsia="Calibri" w:hAnsi="Times New Roman" w:cs="Times New Roman"/>
        </w:rPr>
        <w:tab/>
      </w:r>
      <w:r w:rsidR="00F45DA5">
        <w:rPr>
          <w:rFonts w:ascii="Times New Roman" w:eastAsia="Calibri" w:hAnsi="Times New Roman" w:cs="Times New Roman"/>
        </w:rPr>
        <w:tab/>
      </w:r>
      <w:r w:rsidR="00F45DA5">
        <w:rPr>
          <w:rFonts w:ascii="Times New Roman" w:eastAsia="Calibri" w:hAnsi="Times New Roman" w:cs="Times New Roman"/>
        </w:rPr>
        <w:tab/>
      </w:r>
      <w:r w:rsidR="00F45DA5">
        <w:rPr>
          <w:rFonts w:ascii="Times New Roman" w:eastAsia="Calibri" w:hAnsi="Times New Roman" w:cs="Times New Roman"/>
        </w:rPr>
        <w:tab/>
        <w:t xml:space="preserve"> </w:t>
      </w:r>
      <w:r>
        <w:rPr>
          <w:rFonts w:ascii="Times New Roman" w:eastAsia="Calibri" w:hAnsi="Times New Roman" w:cs="Times New Roman"/>
        </w:rPr>
        <w:t>А.В. Ильичев</w:t>
      </w:r>
    </w:p>
    <w:p w:rsidR="00F45DA5" w:rsidRPr="00903D03" w:rsidRDefault="00F45DA5" w:rsidP="00F45DA5">
      <w:pPr>
        <w:rPr>
          <w:rFonts w:ascii="Times New Roman" w:eastAsia="Calibri" w:hAnsi="Times New Roman" w:cs="Times New Roman"/>
        </w:rPr>
      </w:pPr>
      <w:r>
        <w:rPr>
          <w:rFonts w:ascii="Times New Roman" w:eastAsia="Calibri" w:hAnsi="Times New Roman" w:cs="Times New Roman"/>
        </w:rPr>
        <w:tab/>
        <w:t xml:space="preserve">  </w:t>
      </w:r>
    </w:p>
    <w:p w:rsidR="00F45DA5" w:rsidRPr="00903D03" w:rsidRDefault="00F45DA5" w:rsidP="00F45DA5">
      <w:pPr>
        <w:rPr>
          <w:rFonts w:ascii="Times New Roman" w:eastAsia="Calibri" w:hAnsi="Times New Roman" w:cs="Times New Roman"/>
        </w:rPr>
      </w:pPr>
      <w:r>
        <w:rPr>
          <w:rFonts w:ascii="Times New Roman" w:eastAsia="Calibri" w:hAnsi="Times New Roman" w:cs="Times New Roman"/>
        </w:rPr>
        <w:t xml:space="preserve">               </w:t>
      </w:r>
      <w:r w:rsidRPr="00903D03">
        <w:rPr>
          <w:rFonts w:ascii="Times New Roman" w:eastAsia="Calibri" w:hAnsi="Times New Roman" w:cs="Times New Roman"/>
        </w:rPr>
        <w:t>Представитель   Подрядчика</w:t>
      </w:r>
    </w:p>
    <w:p w:rsidR="00F45DA5" w:rsidRDefault="00F45DA5" w:rsidP="00F45DA5">
      <w:pPr>
        <w:shd w:val="clear" w:color="auto" w:fill="FFFFFF"/>
        <w:jc w:val="both"/>
        <w:rPr>
          <w:rFonts w:ascii="Times New Roman" w:hAnsi="Times New Roman" w:cs="Times New Roman"/>
          <w:b/>
          <w:sz w:val="24"/>
          <w:szCs w:val="24"/>
        </w:rPr>
      </w:pPr>
    </w:p>
    <w:p w:rsidR="00F45DA5" w:rsidRDefault="00F45DA5" w:rsidP="00F45DA5">
      <w:pPr>
        <w:shd w:val="clear" w:color="auto" w:fill="FFFFFF"/>
        <w:jc w:val="both"/>
        <w:rPr>
          <w:rFonts w:ascii="Times New Roman" w:hAnsi="Times New Roman" w:cs="Times New Roman"/>
          <w:b/>
          <w:sz w:val="24"/>
          <w:szCs w:val="24"/>
        </w:rPr>
      </w:pPr>
    </w:p>
    <w:p w:rsidR="00F45DA5" w:rsidRPr="006278C4" w:rsidRDefault="00F45DA5" w:rsidP="00F45DA5">
      <w:pPr>
        <w:shd w:val="clear" w:color="auto" w:fill="FFFFFF"/>
        <w:spacing w:line="240" w:lineRule="auto"/>
        <w:jc w:val="both"/>
        <w:rPr>
          <w:rFonts w:ascii="Times New Roman" w:hAnsi="Times New Roman" w:cs="Times New Roman"/>
          <w:b/>
          <w:sz w:val="24"/>
          <w:szCs w:val="24"/>
        </w:rPr>
      </w:pPr>
      <w:r w:rsidRPr="006278C4">
        <w:rPr>
          <w:rFonts w:ascii="Times New Roman" w:hAnsi="Times New Roman" w:cs="Times New Roman"/>
          <w:bCs/>
          <w:sz w:val="24"/>
          <w:szCs w:val="24"/>
        </w:rPr>
        <w:br w:type="column"/>
      </w:r>
      <w:r w:rsidRPr="006278C4">
        <w:rPr>
          <w:rFonts w:ascii="Times New Roman" w:hAnsi="Times New Roman" w:cs="Times New Roman"/>
          <w:b/>
          <w:sz w:val="24"/>
          <w:szCs w:val="24"/>
        </w:rPr>
        <w:lastRenderedPageBreak/>
        <w:t>ФОРМА</w:t>
      </w:r>
    </w:p>
    <w:tbl>
      <w:tblPr>
        <w:tblpPr w:leftFromText="180" w:rightFromText="180" w:vertAnchor="text" w:horzAnchor="margin" w:tblpXSpec="right" w:tblpY="-817"/>
        <w:tblW w:w="0" w:type="auto"/>
        <w:tblLook w:val="04A0" w:firstRow="1" w:lastRow="0" w:firstColumn="1" w:lastColumn="0" w:noHBand="0" w:noVBand="1"/>
      </w:tblPr>
      <w:tblGrid>
        <w:gridCol w:w="3368"/>
      </w:tblGrid>
      <w:tr w:rsidR="00F45DA5" w:rsidRPr="006278C4" w:rsidTr="009B4287">
        <w:trPr>
          <w:trHeight w:val="987"/>
        </w:trPr>
        <w:tc>
          <w:tcPr>
            <w:tcW w:w="3368" w:type="dxa"/>
            <w:shd w:val="clear" w:color="auto" w:fill="auto"/>
          </w:tcPr>
          <w:p w:rsidR="00F45DA5" w:rsidRPr="006278C4" w:rsidRDefault="001C1579" w:rsidP="009B4287">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EE1A88">
              <w:rPr>
                <w:rFonts w:ascii="Times New Roman" w:hAnsi="Times New Roman" w:cs="Times New Roman"/>
                <w:sz w:val="24"/>
                <w:szCs w:val="24"/>
              </w:rPr>
              <w:t>5</w:t>
            </w:r>
          </w:p>
          <w:p w:rsidR="00F45DA5" w:rsidRPr="006278C4" w:rsidRDefault="00F45DA5" w:rsidP="009B4287">
            <w:pPr>
              <w:shd w:val="clear" w:color="auto" w:fill="FFFFFF"/>
              <w:spacing w:line="240" w:lineRule="auto"/>
              <w:jc w:val="both"/>
              <w:rPr>
                <w:rFonts w:ascii="Times New Roman" w:hAnsi="Times New Roman" w:cs="Times New Roman"/>
                <w:sz w:val="24"/>
                <w:szCs w:val="24"/>
              </w:rPr>
            </w:pPr>
            <w:r w:rsidRPr="006278C4">
              <w:rPr>
                <w:rFonts w:ascii="Times New Roman" w:hAnsi="Times New Roman" w:cs="Times New Roman"/>
                <w:sz w:val="24"/>
                <w:szCs w:val="24"/>
              </w:rPr>
              <w:t>к Договору №______</w:t>
            </w:r>
          </w:p>
          <w:p w:rsidR="00F45DA5" w:rsidRPr="006278C4" w:rsidRDefault="00F45DA5" w:rsidP="00FC0FCB">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от «___» _____________20</w:t>
            </w:r>
            <w:r w:rsidR="00FC0FCB">
              <w:rPr>
                <w:rFonts w:ascii="Times New Roman" w:hAnsi="Times New Roman" w:cs="Times New Roman"/>
                <w:sz w:val="24"/>
                <w:szCs w:val="24"/>
              </w:rPr>
              <w:t>23</w:t>
            </w:r>
            <w:r w:rsidRPr="006278C4">
              <w:rPr>
                <w:rFonts w:ascii="Times New Roman" w:hAnsi="Times New Roman" w:cs="Times New Roman"/>
                <w:sz w:val="24"/>
                <w:szCs w:val="24"/>
              </w:rPr>
              <w:t>г</w:t>
            </w:r>
          </w:p>
        </w:tc>
      </w:tr>
    </w:tbl>
    <w:p w:rsidR="00F45DA5" w:rsidRDefault="00F45DA5" w:rsidP="00F45DA5">
      <w:pPr>
        <w:shd w:val="clear" w:color="auto" w:fill="FFFFFF"/>
        <w:jc w:val="both"/>
        <w:rPr>
          <w:rFonts w:ascii="Times New Roman" w:hAnsi="Times New Roman" w:cs="Times New Roman"/>
          <w:b/>
          <w:bCs/>
          <w:sz w:val="24"/>
          <w:szCs w:val="24"/>
        </w:rPr>
      </w:pPr>
    </w:p>
    <w:p w:rsidR="001C1579" w:rsidRPr="006278C4" w:rsidRDefault="001C1579" w:rsidP="00F45DA5">
      <w:pPr>
        <w:shd w:val="clear" w:color="auto" w:fill="FFFFFF"/>
        <w:jc w:val="both"/>
        <w:rPr>
          <w:rFonts w:ascii="Times New Roman" w:hAnsi="Times New Roman" w:cs="Times New Roman"/>
          <w:b/>
          <w:bCs/>
          <w:sz w:val="24"/>
          <w:szCs w:val="24"/>
        </w:rPr>
      </w:pPr>
    </w:p>
    <w:p w:rsidR="00F45DA5" w:rsidRPr="006278C4" w:rsidRDefault="00F45DA5" w:rsidP="00F45DA5">
      <w:pPr>
        <w:shd w:val="clear" w:color="auto" w:fill="FFFFFF"/>
        <w:jc w:val="center"/>
        <w:rPr>
          <w:rFonts w:ascii="Times New Roman" w:hAnsi="Times New Roman" w:cs="Times New Roman"/>
          <w:b/>
          <w:bCs/>
          <w:sz w:val="24"/>
          <w:szCs w:val="24"/>
        </w:rPr>
      </w:pPr>
      <w:r w:rsidRPr="006278C4">
        <w:rPr>
          <w:rFonts w:ascii="Times New Roman" w:hAnsi="Times New Roman" w:cs="Times New Roman"/>
          <w:b/>
          <w:bCs/>
          <w:sz w:val="24"/>
          <w:szCs w:val="24"/>
        </w:rPr>
        <w:t>Перечень документов Контрагента</w:t>
      </w:r>
    </w:p>
    <w:p w:rsidR="00F45DA5" w:rsidRPr="006278C4" w:rsidRDefault="00F45DA5" w:rsidP="00F45DA5">
      <w:pPr>
        <w:shd w:val="clear" w:color="auto" w:fill="FFFFFF"/>
        <w:spacing w:after="120" w:line="240" w:lineRule="auto"/>
        <w:rPr>
          <w:rFonts w:ascii="Times New Roman" w:hAnsi="Times New Roman" w:cs="Times New Roman"/>
          <w:bCs/>
          <w:sz w:val="24"/>
          <w:szCs w:val="24"/>
        </w:rPr>
      </w:pPr>
      <w:r w:rsidRPr="006278C4">
        <w:rPr>
          <w:rFonts w:ascii="Times New Roman" w:hAnsi="Times New Roman" w:cs="Times New Roman"/>
          <w:bCs/>
          <w:sz w:val="24"/>
          <w:szCs w:val="24"/>
        </w:rPr>
        <w:t>1. Независимо от организационно-правовой формы:</w:t>
      </w:r>
    </w:p>
    <w:p w:rsidR="00F45DA5" w:rsidRDefault="00F45DA5" w:rsidP="00F45DA5">
      <w:pPr>
        <w:shd w:val="clear" w:color="auto" w:fill="FFFFFF"/>
        <w:spacing w:after="120" w:line="240" w:lineRule="auto"/>
        <w:rPr>
          <w:rFonts w:ascii="Times New Roman" w:hAnsi="Times New Roman" w:cs="Times New Roman"/>
          <w:bCs/>
          <w:sz w:val="24"/>
          <w:szCs w:val="24"/>
        </w:rPr>
      </w:pPr>
      <w:r w:rsidRPr="006278C4">
        <w:rPr>
          <w:rFonts w:ascii="Times New Roman" w:hAnsi="Times New Roman" w:cs="Times New Roman"/>
          <w:bCs/>
          <w:sz w:val="24"/>
          <w:szCs w:val="24"/>
        </w:rPr>
        <w:t>- справка о применении УСН (если контрагент – получатель денежных средств применяет УСН);</w:t>
      </w:r>
    </w:p>
    <w:p w:rsidR="00F45DA5" w:rsidRPr="006278C4" w:rsidRDefault="00F45DA5" w:rsidP="00F45DA5">
      <w:pPr>
        <w:shd w:val="clear" w:color="auto" w:fill="FFFFFF"/>
        <w:spacing w:after="120" w:line="240" w:lineRule="auto"/>
        <w:rPr>
          <w:rFonts w:ascii="Times New Roman" w:hAnsi="Times New Roman" w:cs="Times New Roman"/>
          <w:bCs/>
          <w:sz w:val="24"/>
          <w:szCs w:val="24"/>
        </w:rPr>
      </w:pPr>
      <w:r w:rsidRPr="006278C4">
        <w:rPr>
          <w:rFonts w:ascii="Times New Roman" w:hAnsi="Times New Roman" w:cs="Times New Roman"/>
          <w:bCs/>
          <w:sz w:val="24"/>
          <w:szCs w:val="24"/>
        </w:rPr>
        <w:t xml:space="preserve">- лицензии, аккредитации, свидетельства о допуске к работам (например, о допуске к определенному виду или видам работ, которые оказывают влияние на безопасность объектов капитального строительства), иной документ, подтверждающий специальную </w:t>
      </w:r>
      <w:proofErr w:type="spellStart"/>
      <w:r w:rsidRPr="006278C4">
        <w:rPr>
          <w:rFonts w:ascii="Times New Roman" w:hAnsi="Times New Roman" w:cs="Times New Roman"/>
          <w:bCs/>
          <w:sz w:val="24"/>
          <w:szCs w:val="24"/>
        </w:rPr>
        <w:t>правосубъектность</w:t>
      </w:r>
      <w:proofErr w:type="spellEnd"/>
      <w:r w:rsidRPr="006278C4">
        <w:rPr>
          <w:rFonts w:ascii="Times New Roman" w:hAnsi="Times New Roman" w:cs="Times New Roman"/>
          <w:bCs/>
          <w:sz w:val="24"/>
          <w:szCs w:val="24"/>
        </w:rPr>
        <w:t xml:space="preserve">, если контрагент по договору должен обладать специальной </w:t>
      </w:r>
      <w:proofErr w:type="spellStart"/>
      <w:r w:rsidRPr="006278C4">
        <w:rPr>
          <w:rFonts w:ascii="Times New Roman" w:hAnsi="Times New Roman" w:cs="Times New Roman"/>
          <w:bCs/>
          <w:sz w:val="24"/>
          <w:szCs w:val="24"/>
        </w:rPr>
        <w:t>правосубъектностью</w:t>
      </w:r>
      <w:proofErr w:type="spellEnd"/>
      <w:r w:rsidRPr="006278C4">
        <w:rPr>
          <w:rFonts w:ascii="Times New Roman" w:hAnsi="Times New Roman" w:cs="Times New Roman"/>
          <w:bCs/>
          <w:sz w:val="24"/>
          <w:szCs w:val="24"/>
        </w:rPr>
        <w:t>;</w:t>
      </w:r>
    </w:p>
    <w:p w:rsidR="00F45DA5" w:rsidRPr="006278C4" w:rsidRDefault="00F45DA5" w:rsidP="00F45DA5">
      <w:pPr>
        <w:shd w:val="clear" w:color="auto" w:fill="FFFFFF"/>
        <w:spacing w:after="120" w:line="240" w:lineRule="auto"/>
        <w:rPr>
          <w:rFonts w:ascii="Times New Roman" w:hAnsi="Times New Roman" w:cs="Times New Roman"/>
          <w:bCs/>
          <w:sz w:val="24"/>
          <w:szCs w:val="24"/>
        </w:rPr>
      </w:pPr>
      <w:r w:rsidRPr="006278C4">
        <w:rPr>
          <w:rFonts w:ascii="Times New Roman" w:hAnsi="Times New Roman" w:cs="Times New Roman"/>
          <w:bCs/>
          <w:sz w:val="24"/>
          <w:szCs w:val="24"/>
        </w:rPr>
        <w:t>- разрешение от правообладателя, если предметом договора является объект интеллектуальной собственности;</w:t>
      </w:r>
    </w:p>
    <w:p w:rsidR="00F45DA5" w:rsidRPr="006278C4" w:rsidRDefault="00F45DA5" w:rsidP="00F45DA5">
      <w:pPr>
        <w:shd w:val="clear" w:color="auto" w:fill="FFFFFF"/>
        <w:spacing w:after="120" w:line="240" w:lineRule="auto"/>
        <w:rPr>
          <w:rFonts w:ascii="Times New Roman" w:hAnsi="Times New Roman" w:cs="Times New Roman"/>
          <w:bCs/>
          <w:sz w:val="24"/>
          <w:szCs w:val="24"/>
        </w:rPr>
      </w:pPr>
      <w:r w:rsidRPr="006278C4">
        <w:rPr>
          <w:rFonts w:ascii="Times New Roman" w:hAnsi="Times New Roman" w:cs="Times New Roman"/>
          <w:bCs/>
          <w:sz w:val="24"/>
          <w:szCs w:val="24"/>
        </w:rPr>
        <w:t>- решение (протокол собрания) об одобрении крупной сделки, сделки с заинтересованностью и т.д., если такое решение собственников организации является необходимым для совершения сделки;</w:t>
      </w:r>
    </w:p>
    <w:p w:rsidR="00F45DA5" w:rsidRPr="006278C4" w:rsidRDefault="00F45DA5" w:rsidP="00F45DA5">
      <w:pPr>
        <w:shd w:val="clear" w:color="auto" w:fill="FFFFFF"/>
        <w:spacing w:after="120" w:line="240" w:lineRule="auto"/>
        <w:rPr>
          <w:rFonts w:ascii="Times New Roman" w:hAnsi="Times New Roman" w:cs="Times New Roman"/>
          <w:bCs/>
          <w:sz w:val="24"/>
          <w:szCs w:val="24"/>
        </w:rPr>
      </w:pPr>
      <w:r w:rsidRPr="006278C4">
        <w:rPr>
          <w:rFonts w:ascii="Times New Roman" w:hAnsi="Times New Roman" w:cs="Times New Roman"/>
          <w:bCs/>
          <w:sz w:val="24"/>
          <w:szCs w:val="24"/>
        </w:rPr>
        <w:t xml:space="preserve">- бухгалтерский баланс контрагента на последнюю отчетную дату с отметкой </w:t>
      </w:r>
      <w:proofErr w:type="gramStart"/>
      <w:r w:rsidRPr="006278C4">
        <w:rPr>
          <w:rFonts w:ascii="Times New Roman" w:hAnsi="Times New Roman" w:cs="Times New Roman"/>
          <w:bCs/>
          <w:sz w:val="24"/>
          <w:szCs w:val="24"/>
        </w:rPr>
        <w:t>налогового органа</w:t>
      </w:r>
      <w:proofErr w:type="gramEnd"/>
      <w:r w:rsidRPr="006278C4">
        <w:rPr>
          <w:rFonts w:ascii="Times New Roman" w:hAnsi="Times New Roman" w:cs="Times New Roman"/>
          <w:bCs/>
          <w:sz w:val="24"/>
          <w:szCs w:val="24"/>
        </w:rPr>
        <w:t xml:space="preserve"> и банковская карточка с образцами подписей и оттиском печати контрагента (для договоров, стоимость которых составляет один миллион рублей и более).</w:t>
      </w:r>
    </w:p>
    <w:p w:rsidR="00F45DA5" w:rsidRPr="006278C4" w:rsidRDefault="00F45DA5" w:rsidP="00F45DA5">
      <w:pPr>
        <w:shd w:val="clear" w:color="auto" w:fill="FFFFFF"/>
        <w:spacing w:after="120" w:line="240" w:lineRule="auto"/>
        <w:rPr>
          <w:rFonts w:ascii="Times New Roman" w:hAnsi="Times New Roman" w:cs="Times New Roman"/>
          <w:bCs/>
          <w:sz w:val="24"/>
          <w:szCs w:val="24"/>
        </w:rPr>
      </w:pPr>
      <w:r w:rsidRPr="006278C4">
        <w:rPr>
          <w:rFonts w:ascii="Times New Roman" w:hAnsi="Times New Roman" w:cs="Times New Roman"/>
          <w:bCs/>
          <w:sz w:val="24"/>
          <w:szCs w:val="24"/>
        </w:rPr>
        <w:t>- справка о среднесписочной численности работников;</w:t>
      </w:r>
    </w:p>
    <w:p w:rsidR="00F45DA5" w:rsidRDefault="00F45DA5" w:rsidP="00F45DA5">
      <w:pPr>
        <w:shd w:val="clear" w:color="auto" w:fill="FFFFFF"/>
        <w:spacing w:after="120" w:line="240" w:lineRule="auto"/>
        <w:rPr>
          <w:rFonts w:ascii="Times New Roman" w:hAnsi="Times New Roman" w:cs="Times New Roman"/>
          <w:bCs/>
          <w:sz w:val="24"/>
          <w:szCs w:val="24"/>
        </w:rPr>
      </w:pPr>
      <w:r w:rsidRPr="006278C4">
        <w:rPr>
          <w:rFonts w:ascii="Times New Roman" w:hAnsi="Times New Roman" w:cs="Times New Roman"/>
          <w:bCs/>
          <w:sz w:val="24"/>
          <w:szCs w:val="24"/>
        </w:rPr>
        <w:t>- справка об аренде/собственности офиса и/или производственного помещения.</w:t>
      </w:r>
    </w:p>
    <w:p w:rsidR="00F45DA5" w:rsidRPr="00ED10CC" w:rsidRDefault="00F45DA5" w:rsidP="00F45DA5">
      <w:pPr>
        <w:widowControl w:val="0"/>
        <w:autoSpaceDE w:val="0"/>
        <w:autoSpaceDN w:val="0"/>
        <w:adjustRightInd w:val="0"/>
        <w:jc w:val="both"/>
        <w:rPr>
          <w:rFonts w:ascii="Times New Roman" w:hAnsi="Times New Roman" w:cs="Times New Roman"/>
          <w:sz w:val="24"/>
          <w:szCs w:val="24"/>
        </w:rPr>
      </w:pPr>
      <w:r w:rsidRPr="00ED10CC">
        <w:rPr>
          <w:rFonts w:ascii="Times New Roman" w:hAnsi="Times New Roman" w:cs="Times New Roman"/>
          <w:sz w:val="24"/>
          <w:szCs w:val="24"/>
        </w:rPr>
        <w:t>- налоговая от</w:t>
      </w:r>
      <w:r>
        <w:rPr>
          <w:rFonts w:ascii="Times New Roman" w:hAnsi="Times New Roman" w:cs="Times New Roman"/>
          <w:sz w:val="24"/>
          <w:szCs w:val="24"/>
        </w:rPr>
        <w:t>четность (по прибыли и НДС);</w:t>
      </w:r>
    </w:p>
    <w:p w:rsidR="00F45DA5" w:rsidRPr="00ED10CC" w:rsidRDefault="00F45DA5" w:rsidP="00F45DA5">
      <w:pPr>
        <w:jc w:val="both"/>
        <w:rPr>
          <w:rFonts w:ascii="Times New Roman" w:hAnsi="Times New Roman" w:cs="Times New Roman"/>
          <w:sz w:val="24"/>
          <w:szCs w:val="24"/>
        </w:rPr>
      </w:pPr>
      <w:r w:rsidRPr="00ED10CC">
        <w:rPr>
          <w:rFonts w:ascii="Times New Roman" w:hAnsi="Times New Roman" w:cs="Times New Roman"/>
          <w:sz w:val="24"/>
          <w:szCs w:val="24"/>
        </w:rPr>
        <w:t>- информацию о наличии транспортных средств и оборудования, либо документы, подтверждающие возможность осуществления своих обязательств;</w:t>
      </w:r>
    </w:p>
    <w:p w:rsidR="00F45DA5" w:rsidRPr="00ED10CC" w:rsidRDefault="00F45DA5" w:rsidP="00F45DA5">
      <w:pPr>
        <w:jc w:val="both"/>
      </w:pPr>
      <w:r w:rsidRPr="00ED10CC">
        <w:rPr>
          <w:rFonts w:ascii="Times New Roman" w:hAnsi="Times New Roman" w:cs="Times New Roman"/>
          <w:sz w:val="24"/>
          <w:szCs w:val="24"/>
        </w:rPr>
        <w:t>- оригинал справки из Налоговой инспекции об отсутствии задолженности перед бюджетом</w:t>
      </w:r>
      <w:r>
        <w:t>;</w:t>
      </w:r>
    </w:p>
    <w:p w:rsidR="00F45DA5" w:rsidRPr="006278C4" w:rsidRDefault="00F45DA5" w:rsidP="00F45DA5">
      <w:pPr>
        <w:shd w:val="clear" w:color="auto" w:fill="FFFFFF"/>
        <w:spacing w:after="120" w:line="240" w:lineRule="auto"/>
        <w:rPr>
          <w:rFonts w:ascii="Times New Roman" w:hAnsi="Times New Roman" w:cs="Times New Roman"/>
          <w:bCs/>
          <w:sz w:val="24"/>
          <w:szCs w:val="24"/>
        </w:rPr>
      </w:pPr>
      <w:r w:rsidRPr="006278C4">
        <w:rPr>
          <w:rFonts w:ascii="Times New Roman" w:hAnsi="Times New Roman" w:cs="Times New Roman"/>
          <w:bCs/>
          <w:sz w:val="24"/>
          <w:szCs w:val="24"/>
        </w:rPr>
        <w:t>2. Для юридических лиц:</w:t>
      </w:r>
    </w:p>
    <w:p w:rsidR="00F45DA5" w:rsidRPr="006278C4" w:rsidRDefault="00F45DA5" w:rsidP="00F45DA5">
      <w:pPr>
        <w:shd w:val="clear" w:color="auto" w:fill="FFFFFF"/>
        <w:spacing w:after="120" w:line="240" w:lineRule="auto"/>
        <w:rPr>
          <w:rFonts w:ascii="Times New Roman" w:hAnsi="Times New Roman" w:cs="Times New Roman"/>
          <w:bCs/>
          <w:sz w:val="24"/>
          <w:szCs w:val="24"/>
        </w:rPr>
      </w:pPr>
      <w:r w:rsidRPr="006278C4">
        <w:rPr>
          <w:rFonts w:ascii="Times New Roman" w:hAnsi="Times New Roman" w:cs="Times New Roman"/>
          <w:bCs/>
          <w:sz w:val="24"/>
          <w:szCs w:val="24"/>
        </w:rPr>
        <w:t>- устав со всеми изменениями и дополнениями к нему;</w:t>
      </w:r>
    </w:p>
    <w:p w:rsidR="00F45DA5" w:rsidRPr="006278C4" w:rsidRDefault="00F45DA5" w:rsidP="00F45DA5">
      <w:pPr>
        <w:shd w:val="clear" w:color="auto" w:fill="FFFFFF"/>
        <w:spacing w:after="120" w:line="240" w:lineRule="auto"/>
        <w:rPr>
          <w:rFonts w:ascii="Times New Roman" w:hAnsi="Times New Roman" w:cs="Times New Roman"/>
          <w:bCs/>
          <w:sz w:val="24"/>
          <w:szCs w:val="24"/>
        </w:rPr>
      </w:pPr>
      <w:r w:rsidRPr="006278C4">
        <w:rPr>
          <w:rFonts w:ascii="Times New Roman" w:hAnsi="Times New Roman" w:cs="Times New Roman"/>
          <w:bCs/>
          <w:sz w:val="24"/>
          <w:szCs w:val="24"/>
        </w:rPr>
        <w:t>-учредительных договор;</w:t>
      </w:r>
    </w:p>
    <w:p w:rsidR="00F45DA5" w:rsidRPr="006278C4" w:rsidRDefault="00F45DA5" w:rsidP="00F45DA5">
      <w:pPr>
        <w:shd w:val="clear" w:color="auto" w:fill="FFFFFF"/>
        <w:spacing w:after="120" w:line="240" w:lineRule="auto"/>
        <w:rPr>
          <w:rFonts w:ascii="Times New Roman" w:hAnsi="Times New Roman" w:cs="Times New Roman"/>
          <w:bCs/>
          <w:sz w:val="24"/>
          <w:szCs w:val="24"/>
        </w:rPr>
      </w:pPr>
      <w:r w:rsidRPr="006278C4">
        <w:rPr>
          <w:rFonts w:ascii="Times New Roman" w:hAnsi="Times New Roman" w:cs="Times New Roman"/>
          <w:bCs/>
          <w:sz w:val="24"/>
          <w:szCs w:val="24"/>
        </w:rPr>
        <w:t>- свидетельство о государственной регистрации;</w:t>
      </w:r>
    </w:p>
    <w:p w:rsidR="00F45DA5" w:rsidRPr="006278C4" w:rsidRDefault="00F45DA5" w:rsidP="00F45DA5">
      <w:pPr>
        <w:shd w:val="clear" w:color="auto" w:fill="FFFFFF"/>
        <w:spacing w:after="120" w:line="240" w:lineRule="auto"/>
        <w:rPr>
          <w:rFonts w:ascii="Times New Roman" w:hAnsi="Times New Roman" w:cs="Times New Roman"/>
          <w:bCs/>
          <w:sz w:val="24"/>
          <w:szCs w:val="24"/>
        </w:rPr>
      </w:pPr>
      <w:r w:rsidRPr="006278C4">
        <w:rPr>
          <w:rFonts w:ascii="Times New Roman" w:hAnsi="Times New Roman" w:cs="Times New Roman"/>
          <w:bCs/>
          <w:sz w:val="24"/>
          <w:szCs w:val="24"/>
        </w:rPr>
        <w:t>- свидетельство о постановке на налоговый учет;</w:t>
      </w:r>
    </w:p>
    <w:p w:rsidR="00F45DA5" w:rsidRPr="006278C4" w:rsidRDefault="00F45DA5" w:rsidP="00F45DA5">
      <w:pPr>
        <w:shd w:val="clear" w:color="auto" w:fill="FFFFFF"/>
        <w:spacing w:after="120" w:line="240" w:lineRule="auto"/>
        <w:rPr>
          <w:rFonts w:ascii="Times New Roman" w:hAnsi="Times New Roman" w:cs="Times New Roman"/>
          <w:bCs/>
          <w:sz w:val="24"/>
          <w:szCs w:val="24"/>
        </w:rPr>
      </w:pPr>
      <w:r w:rsidRPr="006278C4">
        <w:rPr>
          <w:rFonts w:ascii="Times New Roman" w:hAnsi="Times New Roman" w:cs="Times New Roman"/>
          <w:bCs/>
          <w:sz w:val="24"/>
          <w:szCs w:val="24"/>
        </w:rPr>
        <w:t>- выписка из ЕГРЮЛ сроком не более 1 месяца до момента направления на согласования;</w:t>
      </w:r>
    </w:p>
    <w:p w:rsidR="00F45DA5" w:rsidRPr="006278C4" w:rsidRDefault="00F45DA5" w:rsidP="00F45DA5">
      <w:pPr>
        <w:shd w:val="clear" w:color="auto" w:fill="FFFFFF"/>
        <w:spacing w:after="120" w:line="240" w:lineRule="auto"/>
        <w:rPr>
          <w:rFonts w:ascii="Times New Roman" w:hAnsi="Times New Roman" w:cs="Times New Roman"/>
          <w:bCs/>
          <w:sz w:val="24"/>
          <w:szCs w:val="24"/>
        </w:rPr>
      </w:pPr>
      <w:r w:rsidRPr="006278C4">
        <w:rPr>
          <w:rFonts w:ascii="Times New Roman" w:hAnsi="Times New Roman" w:cs="Times New Roman"/>
          <w:bCs/>
          <w:sz w:val="24"/>
          <w:szCs w:val="24"/>
        </w:rPr>
        <w:t>- протокол (решение) о назначении на должность руководителя контрагента;</w:t>
      </w:r>
    </w:p>
    <w:p w:rsidR="00F45DA5" w:rsidRPr="006278C4" w:rsidRDefault="00F45DA5" w:rsidP="00F45DA5">
      <w:pPr>
        <w:shd w:val="clear" w:color="auto" w:fill="FFFFFF"/>
        <w:spacing w:after="120" w:line="240" w:lineRule="auto"/>
        <w:rPr>
          <w:rFonts w:ascii="Times New Roman" w:hAnsi="Times New Roman" w:cs="Times New Roman"/>
          <w:bCs/>
          <w:sz w:val="24"/>
          <w:szCs w:val="24"/>
        </w:rPr>
      </w:pPr>
      <w:r w:rsidRPr="006278C4">
        <w:rPr>
          <w:rFonts w:ascii="Times New Roman" w:hAnsi="Times New Roman" w:cs="Times New Roman"/>
          <w:bCs/>
          <w:sz w:val="24"/>
          <w:szCs w:val="24"/>
        </w:rPr>
        <w:t>- приказ о назначении руководителя, бухгалтера;</w:t>
      </w:r>
    </w:p>
    <w:p w:rsidR="00F45DA5" w:rsidRPr="006278C4" w:rsidRDefault="00F45DA5" w:rsidP="00F45DA5">
      <w:pPr>
        <w:shd w:val="clear" w:color="auto" w:fill="FFFFFF"/>
        <w:spacing w:after="120" w:line="240" w:lineRule="auto"/>
        <w:rPr>
          <w:rFonts w:ascii="Times New Roman" w:hAnsi="Times New Roman" w:cs="Times New Roman"/>
          <w:bCs/>
          <w:sz w:val="24"/>
          <w:szCs w:val="24"/>
        </w:rPr>
      </w:pPr>
      <w:r w:rsidRPr="006278C4">
        <w:rPr>
          <w:rFonts w:ascii="Times New Roman" w:hAnsi="Times New Roman" w:cs="Times New Roman"/>
          <w:bCs/>
          <w:sz w:val="24"/>
          <w:szCs w:val="24"/>
        </w:rPr>
        <w:t>- доверенность представителя на подписание договора (в случае, если договор подписывается не руководителем контрагента).</w:t>
      </w:r>
    </w:p>
    <w:p w:rsidR="00F45DA5" w:rsidRPr="006278C4" w:rsidRDefault="00F45DA5" w:rsidP="00F45DA5">
      <w:pPr>
        <w:shd w:val="clear" w:color="auto" w:fill="FFFFFF"/>
        <w:spacing w:after="120" w:line="240" w:lineRule="auto"/>
        <w:rPr>
          <w:rFonts w:ascii="Times New Roman" w:hAnsi="Times New Roman" w:cs="Times New Roman"/>
          <w:bCs/>
          <w:sz w:val="24"/>
          <w:szCs w:val="24"/>
        </w:rPr>
      </w:pPr>
      <w:r w:rsidRPr="006278C4">
        <w:rPr>
          <w:rFonts w:ascii="Times New Roman" w:hAnsi="Times New Roman" w:cs="Times New Roman"/>
          <w:bCs/>
          <w:sz w:val="24"/>
          <w:szCs w:val="24"/>
        </w:rPr>
        <w:t>3. Для индивидуальных предпринимателей:</w:t>
      </w:r>
    </w:p>
    <w:p w:rsidR="00F45DA5" w:rsidRPr="006278C4" w:rsidRDefault="00F45DA5" w:rsidP="00F45DA5">
      <w:pPr>
        <w:shd w:val="clear" w:color="auto" w:fill="FFFFFF"/>
        <w:spacing w:after="120" w:line="240" w:lineRule="auto"/>
        <w:rPr>
          <w:rFonts w:ascii="Times New Roman" w:hAnsi="Times New Roman" w:cs="Times New Roman"/>
          <w:bCs/>
          <w:sz w:val="24"/>
          <w:szCs w:val="24"/>
        </w:rPr>
      </w:pPr>
      <w:r w:rsidRPr="006278C4">
        <w:rPr>
          <w:rFonts w:ascii="Times New Roman" w:hAnsi="Times New Roman" w:cs="Times New Roman"/>
          <w:bCs/>
          <w:sz w:val="24"/>
          <w:szCs w:val="24"/>
        </w:rPr>
        <w:lastRenderedPageBreak/>
        <w:t>- свидетельство о государственной регистрации в качестве индивидуального предпринимателя;</w:t>
      </w:r>
    </w:p>
    <w:p w:rsidR="00F45DA5" w:rsidRPr="006278C4" w:rsidRDefault="00F45DA5" w:rsidP="00F45DA5">
      <w:pPr>
        <w:shd w:val="clear" w:color="auto" w:fill="FFFFFF"/>
        <w:spacing w:after="120" w:line="240" w:lineRule="auto"/>
        <w:rPr>
          <w:rFonts w:ascii="Times New Roman" w:hAnsi="Times New Roman" w:cs="Times New Roman"/>
          <w:bCs/>
          <w:sz w:val="24"/>
          <w:szCs w:val="24"/>
        </w:rPr>
      </w:pPr>
      <w:r w:rsidRPr="006278C4">
        <w:rPr>
          <w:rFonts w:ascii="Times New Roman" w:hAnsi="Times New Roman" w:cs="Times New Roman"/>
          <w:bCs/>
          <w:sz w:val="24"/>
          <w:szCs w:val="24"/>
        </w:rPr>
        <w:t>- свидетельство о постановке на учет в налоговом органе;</w:t>
      </w:r>
    </w:p>
    <w:p w:rsidR="00F45DA5" w:rsidRPr="006278C4" w:rsidRDefault="00F45DA5" w:rsidP="00F45DA5">
      <w:pPr>
        <w:shd w:val="clear" w:color="auto" w:fill="FFFFFF"/>
        <w:spacing w:after="120" w:line="240" w:lineRule="auto"/>
        <w:rPr>
          <w:rFonts w:ascii="Times New Roman" w:hAnsi="Times New Roman" w:cs="Times New Roman"/>
          <w:bCs/>
          <w:sz w:val="24"/>
          <w:szCs w:val="24"/>
        </w:rPr>
      </w:pPr>
      <w:r w:rsidRPr="006278C4">
        <w:rPr>
          <w:rFonts w:ascii="Times New Roman" w:hAnsi="Times New Roman" w:cs="Times New Roman"/>
          <w:bCs/>
          <w:sz w:val="24"/>
          <w:szCs w:val="24"/>
        </w:rPr>
        <w:t>- выписка из ЕГРИП сроком не более 1 месяца до момента направления на согласование;</w:t>
      </w:r>
    </w:p>
    <w:p w:rsidR="00F45DA5" w:rsidRPr="006278C4" w:rsidRDefault="00F45DA5" w:rsidP="00F45DA5">
      <w:pPr>
        <w:shd w:val="clear" w:color="auto" w:fill="FFFFFF"/>
        <w:spacing w:after="120" w:line="240" w:lineRule="auto"/>
        <w:rPr>
          <w:rFonts w:ascii="Times New Roman" w:hAnsi="Times New Roman" w:cs="Times New Roman"/>
          <w:bCs/>
          <w:sz w:val="24"/>
          <w:szCs w:val="24"/>
        </w:rPr>
      </w:pPr>
      <w:r w:rsidRPr="006278C4">
        <w:rPr>
          <w:rFonts w:ascii="Times New Roman" w:hAnsi="Times New Roman" w:cs="Times New Roman"/>
          <w:bCs/>
          <w:sz w:val="24"/>
          <w:szCs w:val="24"/>
        </w:rPr>
        <w:t>- паспорт гражданина РФ.</w:t>
      </w:r>
    </w:p>
    <w:p w:rsidR="00F45DA5" w:rsidRPr="006278C4" w:rsidRDefault="00F45DA5" w:rsidP="00F45DA5">
      <w:pPr>
        <w:shd w:val="clear" w:color="auto" w:fill="FFFFFF"/>
        <w:spacing w:after="120" w:line="240" w:lineRule="auto"/>
        <w:rPr>
          <w:rFonts w:ascii="Times New Roman" w:hAnsi="Times New Roman" w:cs="Times New Roman"/>
          <w:bCs/>
          <w:sz w:val="24"/>
          <w:szCs w:val="24"/>
        </w:rPr>
      </w:pPr>
      <w:r w:rsidRPr="006278C4">
        <w:rPr>
          <w:rFonts w:ascii="Times New Roman" w:hAnsi="Times New Roman" w:cs="Times New Roman"/>
          <w:bCs/>
          <w:sz w:val="24"/>
          <w:szCs w:val="24"/>
        </w:rPr>
        <w:t>4. Для физических лиц:</w:t>
      </w:r>
    </w:p>
    <w:p w:rsidR="00F45DA5" w:rsidRPr="006278C4" w:rsidRDefault="00F45DA5" w:rsidP="00F45DA5">
      <w:pPr>
        <w:shd w:val="clear" w:color="auto" w:fill="FFFFFF"/>
        <w:spacing w:after="120" w:line="240" w:lineRule="auto"/>
        <w:rPr>
          <w:rFonts w:ascii="Times New Roman" w:hAnsi="Times New Roman" w:cs="Times New Roman"/>
          <w:bCs/>
          <w:sz w:val="24"/>
          <w:szCs w:val="24"/>
        </w:rPr>
      </w:pPr>
      <w:r w:rsidRPr="006278C4">
        <w:rPr>
          <w:rFonts w:ascii="Times New Roman" w:hAnsi="Times New Roman" w:cs="Times New Roman"/>
          <w:bCs/>
          <w:sz w:val="24"/>
          <w:szCs w:val="24"/>
        </w:rPr>
        <w:t>- паспорт гражданина РФ;</w:t>
      </w:r>
    </w:p>
    <w:p w:rsidR="00FF01D0" w:rsidRDefault="00F45DA5" w:rsidP="00F45DA5">
      <w:pPr>
        <w:rPr>
          <w:rFonts w:ascii="Times New Roman" w:hAnsi="Times New Roman" w:cs="Times New Roman"/>
          <w:bCs/>
          <w:sz w:val="24"/>
          <w:szCs w:val="24"/>
        </w:rPr>
      </w:pPr>
      <w:r w:rsidRPr="006278C4">
        <w:rPr>
          <w:rFonts w:ascii="Times New Roman" w:hAnsi="Times New Roman" w:cs="Times New Roman"/>
          <w:bCs/>
          <w:sz w:val="24"/>
          <w:szCs w:val="24"/>
        </w:rPr>
        <w:t>- страховое свидетельство государственного пенсион</w:t>
      </w:r>
      <w:r>
        <w:rPr>
          <w:rFonts w:ascii="Times New Roman" w:hAnsi="Times New Roman" w:cs="Times New Roman"/>
          <w:bCs/>
          <w:sz w:val="24"/>
          <w:szCs w:val="24"/>
        </w:rPr>
        <w:t>ного страхования</w:t>
      </w:r>
    </w:p>
    <w:p w:rsidR="00B110C3" w:rsidRDefault="00B110C3" w:rsidP="00F45DA5">
      <w:pPr>
        <w:rPr>
          <w:rFonts w:ascii="Times New Roman" w:hAnsi="Times New Roman" w:cs="Times New Roman"/>
          <w:bCs/>
          <w:sz w:val="24"/>
          <w:szCs w:val="24"/>
        </w:rPr>
      </w:pPr>
    </w:p>
    <w:p w:rsidR="00B110C3" w:rsidRDefault="00B110C3" w:rsidP="00F45DA5">
      <w:pPr>
        <w:rPr>
          <w:rFonts w:ascii="Times New Roman" w:hAnsi="Times New Roman" w:cs="Times New Roman"/>
          <w:bCs/>
          <w:sz w:val="24"/>
          <w:szCs w:val="24"/>
        </w:rPr>
      </w:pPr>
    </w:p>
    <w:p w:rsidR="00B110C3" w:rsidRDefault="00B110C3" w:rsidP="00F45DA5">
      <w:pPr>
        <w:rPr>
          <w:rFonts w:ascii="Times New Roman" w:hAnsi="Times New Roman" w:cs="Times New Roman"/>
          <w:bCs/>
          <w:sz w:val="24"/>
          <w:szCs w:val="24"/>
        </w:rPr>
      </w:pPr>
    </w:p>
    <w:p w:rsidR="00B110C3" w:rsidRDefault="00B110C3" w:rsidP="00F45DA5">
      <w:pPr>
        <w:rPr>
          <w:rFonts w:ascii="Times New Roman" w:hAnsi="Times New Roman" w:cs="Times New Roman"/>
          <w:bCs/>
          <w:sz w:val="24"/>
          <w:szCs w:val="24"/>
        </w:rPr>
      </w:pPr>
    </w:p>
    <w:p w:rsidR="00B110C3" w:rsidRDefault="00B110C3" w:rsidP="00F45DA5">
      <w:pPr>
        <w:rPr>
          <w:rFonts w:ascii="Times New Roman" w:hAnsi="Times New Roman" w:cs="Times New Roman"/>
          <w:bCs/>
          <w:sz w:val="24"/>
          <w:szCs w:val="24"/>
        </w:rPr>
      </w:pPr>
    </w:p>
    <w:p w:rsidR="00B110C3" w:rsidRDefault="00B110C3" w:rsidP="00F45DA5">
      <w:pPr>
        <w:rPr>
          <w:rFonts w:ascii="Times New Roman" w:hAnsi="Times New Roman" w:cs="Times New Roman"/>
          <w:bCs/>
          <w:sz w:val="24"/>
          <w:szCs w:val="24"/>
        </w:rPr>
      </w:pPr>
    </w:p>
    <w:p w:rsidR="00B110C3" w:rsidRDefault="00B110C3" w:rsidP="00F45DA5">
      <w:pPr>
        <w:rPr>
          <w:rFonts w:ascii="Times New Roman" w:hAnsi="Times New Roman" w:cs="Times New Roman"/>
          <w:bCs/>
          <w:sz w:val="24"/>
          <w:szCs w:val="24"/>
        </w:rPr>
      </w:pPr>
    </w:p>
    <w:p w:rsidR="00B110C3" w:rsidRDefault="00B110C3" w:rsidP="00F45DA5">
      <w:pPr>
        <w:rPr>
          <w:rFonts w:ascii="Times New Roman" w:hAnsi="Times New Roman" w:cs="Times New Roman"/>
          <w:bCs/>
          <w:sz w:val="24"/>
          <w:szCs w:val="24"/>
        </w:rPr>
      </w:pPr>
    </w:p>
    <w:p w:rsidR="00B110C3" w:rsidRDefault="00B110C3" w:rsidP="00F45DA5">
      <w:pPr>
        <w:rPr>
          <w:rFonts w:ascii="Times New Roman" w:hAnsi="Times New Roman" w:cs="Times New Roman"/>
          <w:bCs/>
          <w:sz w:val="24"/>
          <w:szCs w:val="24"/>
        </w:rPr>
      </w:pPr>
    </w:p>
    <w:p w:rsidR="00B110C3" w:rsidRDefault="00B110C3" w:rsidP="00F45DA5">
      <w:pPr>
        <w:rPr>
          <w:rFonts w:ascii="Times New Roman" w:hAnsi="Times New Roman" w:cs="Times New Roman"/>
          <w:bCs/>
          <w:sz w:val="24"/>
          <w:szCs w:val="24"/>
        </w:rPr>
      </w:pPr>
    </w:p>
    <w:p w:rsidR="00B110C3" w:rsidRDefault="00B110C3" w:rsidP="00F45DA5">
      <w:pPr>
        <w:rPr>
          <w:rFonts w:ascii="Times New Roman" w:hAnsi="Times New Roman" w:cs="Times New Roman"/>
          <w:bCs/>
          <w:sz w:val="24"/>
          <w:szCs w:val="24"/>
        </w:rPr>
      </w:pPr>
    </w:p>
    <w:p w:rsidR="00B110C3" w:rsidRDefault="00B110C3" w:rsidP="00F45DA5">
      <w:pPr>
        <w:rPr>
          <w:rFonts w:ascii="Times New Roman" w:hAnsi="Times New Roman" w:cs="Times New Roman"/>
          <w:bCs/>
          <w:sz w:val="24"/>
          <w:szCs w:val="24"/>
        </w:rPr>
      </w:pPr>
    </w:p>
    <w:p w:rsidR="00B110C3" w:rsidRDefault="00B110C3" w:rsidP="00F45DA5">
      <w:pPr>
        <w:rPr>
          <w:rFonts w:ascii="Times New Roman" w:hAnsi="Times New Roman" w:cs="Times New Roman"/>
          <w:bCs/>
          <w:sz w:val="24"/>
          <w:szCs w:val="24"/>
        </w:rPr>
      </w:pPr>
    </w:p>
    <w:p w:rsidR="00B110C3" w:rsidRDefault="00B110C3" w:rsidP="00F45DA5">
      <w:pPr>
        <w:rPr>
          <w:rFonts w:ascii="Times New Roman" w:hAnsi="Times New Roman" w:cs="Times New Roman"/>
          <w:bCs/>
          <w:sz w:val="24"/>
          <w:szCs w:val="24"/>
        </w:rPr>
      </w:pPr>
    </w:p>
    <w:p w:rsidR="00B110C3" w:rsidRDefault="00B110C3" w:rsidP="00F45DA5">
      <w:pPr>
        <w:rPr>
          <w:rFonts w:ascii="Times New Roman" w:hAnsi="Times New Roman" w:cs="Times New Roman"/>
          <w:bCs/>
          <w:sz w:val="24"/>
          <w:szCs w:val="24"/>
        </w:rPr>
      </w:pPr>
    </w:p>
    <w:p w:rsidR="00B110C3" w:rsidRDefault="00B110C3" w:rsidP="00F45DA5">
      <w:pPr>
        <w:rPr>
          <w:rFonts w:ascii="Times New Roman" w:hAnsi="Times New Roman" w:cs="Times New Roman"/>
          <w:bCs/>
          <w:sz w:val="24"/>
          <w:szCs w:val="24"/>
        </w:rPr>
      </w:pPr>
    </w:p>
    <w:p w:rsidR="00B110C3" w:rsidRDefault="00B110C3" w:rsidP="00F45DA5">
      <w:pPr>
        <w:rPr>
          <w:rFonts w:ascii="Times New Roman" w:hAnsi="Times New Roman" w:cs="Times New Roman"/>
          <w:bCs/>
          <w:sz w:val="24"/>
          <w:szCs w:val="24"/>
        </w:rPr>
      </w:pPr>
    </w:p>
    <w:p w:rsidR="00B110C3" w:rsidRDefault="00B110C3" w:rsidP="00F45DA5">
      <w:pPr>
        <w:rPr>
          <w:rFonts w:ascii="Times New Roman" w:hAnsi="Times New Roman" w:cs="Times New Roman"/>
          <w:bCs/>
          <w:sz w:val="24"/>
          <w:szCs w:val="24"/>
        </w:rPr>
      </w:pPr>
    </w:p>
    <w:p w:rsidR="00B110C3" w:rsidRDefault="00B110C3" w:rsidP="00F45DA5">
      <w:pPr>
        <w:rPr>
          <w:rFonts w:ascii="Times New Roman" w:hAnsi="Times New Roman" w:cs="Times New Roman"/>
          <w:bCs/>
          <w:sz w:val="24"/>
          <w:szCs w:val="24"/>
        </w:rPr>
      </w:pPr>
    </w:p>
    <w:p w:rsidR="00B110C3" w:rsidRDefault="00B110C3" w:rsidP="00F45DA5">
      <w:pPr>
        <w:rPr>
          <w:rFonts w:ascii="Times New Roman" w:hAnsi="Times New Roman" w:cs="Times New Roman"/>
          <w:bCs/>
          <w:sz w:val="24"/>
          <w:szCs w:val="24"/>
        </w:rPr>
      </w:pPr>
    </w:p>
    <w:p w:rsidR="00B110C3" w:rsidRDefault="00B110C3" w:rsidP="00F45DA5">
      <w:pPr>
        <w:rPr>
          <w:rFonts w:ascii="Times New Roman" w:hAnsi="Times New Roman" w:cs="Times New Roman"/>
          <w:bCs/>
          <w:sz w:val="24"/>
          <w:szCs w:val="24"/>
        </w:rPr>
      </w:pPr>
    </w:p>
    <w:p w:rsidR="00B110C3" w:rsidRDefault="00B110C3" w:rsidP="00F45DA5">
      <w:pPr>
        <w:rPr>
          <w:rFonts w:ascii="Times New Roman" w:hAnsi="Times New Roman" w:cs="Times New Roman"/>
          <w:bCs/>
          <w:sz w:val="24"/>
          <w:szCs w:val="24"/>
        </w:rPr>
      </w:pPr>
    </w:p>
    <w:p w:rsidR="00B110C3" w:rsidRDefault="00B110C3" w:rsidP="00F45DA5">
      <w:pPr>
        <w:rPr>
          <w:rFonts w:ascii="Times New Roman" w:hAnsi="Times New Roman" w:cs="Times New Roman"/>
          <w:bCs/>
          <w:sz w:val="24"/>
          <w:szCs w:val="24"/>
        </w:rPr>
      </w:pPr>
    </w:p>
    <w:p w:rsidR="00B110C3" w:rsidRDefault="00B110C3" w:rsidP="00F45DA5">
      <w:pPr>
        <w:rPr>
          <w:rFonts w:ascii="Times New Roman" w:hAnsi="Times New Roman" w:cs="Times New Roman"/>
          <w:bCs/>
          <w:sz w:val="24"/>
          <w:szCs w:val="24"/>
        </w:rPr>
      </w:pPr>
    </w:p>
    <w:p w:rsidR="00B110C3" w:rsidRDefault="00B110C3" w:rsidP="00F45DA5">
      <w:pPr>
        <w:rPr>
          <w:rFonts w:ascii="Times New Roman" w:hAnsi="Times New Roman" w:cs="Times New Roman"/>
          <w:bCs/>
          <w:sz w:val="24"/>
          <w:szCs w:val="24"/>
        </w:rPr>
      </w:pPr>
    </w:p>
    <w:p w:rsidR="00B110C3" w:rsidRPr="00B110C3" w:rsidRDefault="00B110C3" w:rsidP="00B110C3">
      <w:pPr>
        <w:shd w:val="clear" w:color="auto" w:fill="FFFFFF"/>
        <w:spacing w:after="120" w:line="240" w:lineRule="auto"/>
        <w:ind w:left="6237"/>
        <w:jc w:val="both"/>
        <w:rPr>
          <w:rFonts w:ascii="Times New Roman" w:hAnsi="Times New Roman" w:cs="Times New Roman"/>
          <w:bCs/>
          <w:sz w:val="24"/>
          <w:szCs w:val="24"/>
        </w:rPr>
      </w:pPr>
      <w:r w:rsidRPr="00B110C3">
        <w:rPr>
          <w:rFonts w:ascii="Times New Roman" w:hAnsi="Times New Roman" w:cs="Times New Roman"/>
          <w:bCs/>
          <w:sz w:val="24"/>
          <w:szCs w:val="24"/>
        </w:rPr>
        <w:lastRenderedPageBreak/>
        <w:t>Приложение № 6</w:t>
      </w:r>
    </w:p>
    <w:p w:rsidR="00B110C3" w:rsidRPr="00B110C3" w:rsidRDefault="00B110C3" w:rsidP="00B110C3">
      <w:pPr>
        <w:shd w:val="clear" w:color="auto" w:fill="FFFFFF"/>
        <w:spacing w:after="120" w:line="240" w:lineRule="auto"/>
        <w:ind w:left="6237"/>
        <w:jc w:val="both"/>
        <w:rPr>
          <w:rFonts w:ascii="Times New Roman" w:hAnsi="Times New Roman" w:cs="Times New Roman"/>
          <w:bCs/>
          <w:sz w:val="24"/>
          <w:szCs w:val="24"/>
        </w:rPr>
      </w:pPr>
      <w:r w:rsidRPr="00B110C3">
        <w:rPr>
          <w:rFonts w:ascii="Times New Roman" w:hAnsi="Times New Roman" w:cs="Times New Roman"/>
          <w:bCs/>
          <w:sz w:val="24"/>
          <w:szCs w:val="24"/>
        </w:rPr>
        <w:t>к Договору №______</w:t>
      </w:r>
    </w:p>
    <w:p w:rsidR="00B110C3" w:rsidRPr="00B110C3" w:rsidRDefault="00B110C3" w:rsidP="00B110C3">
      <w:pPr>
        <w:shd w:val="clear" w:color="auto" w:fill="FFFFFF"/>
        <w:spacing w:after="120" w:line="240" w:lineRule="auto"/>
        <w:ind w:left="6237"/>
        <w:jc w:val="both"/>
        <w:rPr>
          <w:rFonts w:ascii="Times New Roman" w:hAnsi="Times New Roman" w:cs="Times New Roman"/>
          <w:bCs/>
          <w:sz w:val="24"/>
          <w:szCs w:val="24"/>
        </w:rPr>
      </w:pPr>
      <w:r w:rsidRPr="00B110C3">
        <w:rPr>
          <w:rFonts w:ascii="Times New Roman" w:hAnsi="Times New Roman" w:cs="Times New Roman"/>
          <w:bCs/>
          <w:sz w:val="24"/>
          <w:szCs w:val="24"/>
        </w:rPr>
        <w:t>от «___» _____________20__г</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p>
    <w:p w:rsidR="00B110C3" w:rsidRPr="00B110C3" w:rsidRDefault="00B110C3" w:rsidP="00B110C3">
      <w:pPr>
        <w:shd w:val="clear" w:color="auto" w:fill="FFFFFF"/>
        <w:spacing w:after="120" w:line="240" w:lineRule="auto"/>
        <w:jc w:val="center"/>
        <w:rPr>
          <w:rFonts w:ascii="Times New Roman" w:hAnsi="Times New Roman" w:cs="Times New Roman"/>
          <w:bCs/>
          <w:sz w:val="24"/>
          <w:szCs w:val="24"/>
        </w:rPr>
      </w:pPr>
      <w:r w:rsidRPr="00B110C3">
        <w:rPr>
          <w:rFonts w:ascii="Times New Roman" w:hAnsi="Times New Roman" w:cs="Times New Roman"/>
          <w:bCs/>
          <w:sz w:val="24"/>
          <w:szCs w:val="24"/>
        </w:rPr>
        <w:t>СОГЛАШЕНИЕ</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bookmarkStart w:id="23" w:name="_GoBack"/>
      <w:bookmarkEnd w:id="23"/>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Акционерное Общество «</w:t>
      </w:r>
      <w:proofErr w:type="spellStart"/>
      <w:r w:rsidRPr="00B110C3">
        <w:rPr>
          <w:rFonts w:ascii="Times New Roman" w:hAnsi="Times New Roman" w:cs="Times New Roman"/>
          <w:bCs/>
          <w:sz w:val="24"/>
          <w:szCs w:val="24"/>
        </w:rPr>
        <w:t>Вагонреммаш</w:t>
      </w:r>
      <w:proofErr w:type="spellEnd"/>
      <w:r w:rsidRPr="00B110C3">
        <w:rPr>
          <w:rFonts w:ascii="Times New Roman" w:hAnsi="Times New Roman" w:cs="Times New Roman"/>
          <w:bCs/>
          <w:sz w:val="24"/>
          <w:szCs w:val="24"/>
        </w:rPr>
        <w:t xml:space="preserve">» (АО «ВРМ»), именуемое в дальнейшем «Заказчик», именуемое в дальнейшем «Заказчик», </w:t>
      </w:r>
      <w:r w:rsidR="00FC0FCB" w:rsidRPr="00FC0FCB">
        <w:rPr>
          <w:rFonts w:ascii="Times New Roman" w:hAnsi="Times New Roman" w:cs="Times New Roman"/>
          <w:bCs/>
          <w:sz w:val="24"/>
          <w:szCs w:val="24"/>
        </w:rPr>
        <w:t xml:space="preserve">в лице директора Тамбовского ВРЗ АО 2ВРМ» </w:t>
      </w:r>
      <w:proofErr w:type="spellStart"/>
      <w:r w:rsidR="00FC0FCB" w:rsidRPr="00FC0FCB">
        <w:rPr>
          <w:rFonts w:ascii="Times New Roman" w:hAnsi="Times New Roman" w:cs="Times New Roman"/>
          <w:bCs/>
          <w:sz w:val="24"/>
          <w:szCs w:val="24"/>
        </w:rPr>
        <w:t>Шлыкова</w:t>
      </w:r>
      <w:proofErr w:type="spellEnd"/>
      <w:r w:rsidR="00FC0FCB" w:rsidRPr="00FC0FCB">
        <w:rPr>
          <w:rFonts w:ascii="Times New Roman" w:hAnsi="Times New Roman" w:cs="Times New Roman"/>
          <w:bCs/>
          <w:sz w:val="24"/>
          <w:szCs w:val="24"/>
        </w:rPr>
        <w:t xml:space="preserve"> Дмитрия Владимировича, действующий на основании Положения о филиале по доверенности №ВРМ-76/22 от 20.12.2022</w:t>
      </w:r>
      <w:r w:rsidRPr="00B110C3">
        <w:rPr>
          <w:rFonts w:ascii="Times New Roman" w:hAnsi="Times New Roman" w:cs="Times New Roman"/>
          <w:bCs/>
          <w:sz w:val="24"/>
          <w:szCs w:val="24"/>
        </w:rPr>
        <w:t>, с одной стороны и ________________________________________________________________________________, именуемое в дальнейшем «Подрядчик», в лице ________________________________________________, действующего на основании ____________________, с другой стороны, совместно именуемые в дальнейшем «Стороны», заключили настоящее Соглашение о нижеследующем:</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1. Руководствуясь статьей 431.2 ГК РФ, Подрядчик заверяет следующее:</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он является, надлежащим образом, учрежденным зарегистрированным юридическим лицом;</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 xml:space="preserve"> исполнительный орган Подрядчик находится и осуществляет функции управления по месту нахождения (регистрации) юридического лица;</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 xml:space="preserve"> для заключения и исполнения Договора Подрядчик получил все необходимые согласия, одобрения н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 xml:space="preserve"> имеет законное право осуществлять вид экономической деятельности, предусмотренный Договором (имеет надлежащий ОКВЭД);</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 лицо, подписывающее (заключающее) Договор от имени и по поручению Подрядчика на день подписания (заключения) имеет все необходимые для такого подписания полномочия и занимает должность, указанную в преамбуле Договора;</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 Подрядчик уплачиваются все налоги и сборы в соответствии с действующим законодательством Российской Федерации, а также, им ведется и своевременно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-имеет все необходимые материальные и трудовые ресурсы для выполнения своих обязательств по Договору;</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Подрядчик отразит в налоговой отчетности НДС, уплаченный Заказчиком Подрядчику в составе цены Договора;</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 xml:space="preserve">- Подрядчик предоставит Заказчику полностью соответствующие действующему законодательству Российской Федерации первичные документы; </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 все обязательства по Договору Подрядчик выполнит самостоятельно (в том числе, через своих штатных работников), при привлечении третьих лиц Подрядчик заключит с ними гражданско-правовые договоры, которые обязуется предоставлять по требованию Заказчика и налоговых органов, и уплачивать все предусмотренные законодательством налоги;</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lastRenderedPageBreak/>
        <w:t xml:space="preserve">Подрядчик обязуется по первому требованию Заказчика или налоговых органов предоставить надлежащим образом заверенные копии документов, относящихся к оказанию </w:t>
      </w:r>
      <w:r w:rsidR="00F20F5A">
        <w:rPr>
          <w:rFonts w:ascii="Times New Roman" w:hAnsi="Times New Roman" w:cs="Times New Roman"/>
          <w:bCs/>
          <w:sz w:val="24"/>
          <w:szCs w:val="24"/>
        </w:rPr>
        <w:t>Работ</w:t>
      </w:r>
      <w:r w:rsidRPr="00B110C3">
        <w:rPr>
          <w:rFonts w:ascii="Times New Roman" w:hAnsi="Times New Roman" w:cs="Times New Roman"/>
          <w:bCs/>
          <w:sz w:val="24"/>
          <w:szCs w:val="24"/>
        </w:rPr>
        <w:t xml:space="preserve"> по Договору, и подтверждающих гарантии и заверения, указанные в Договоре, в срок не превышающий 5 (пять) рабочих дней с момента получения соответствующего запроса от Заказчика или налогового органа.</w:t>
      </w: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p>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p>
    <w:tbl>
      <w:tblPr>
        <w:tblpPr w:leftFromText="180" w:rightFromText="180" w:vertAnchor="text" w:horzAnchor="margin" w:tblpY="295"/>
        <w:tblW w:w="10031" w:type="dxa"/>
        <w:tblLook w:val="0000" w:firstRow="0" w:lastRow="0" w:firstColumn="0" w:lastColumn="0" w:noHBand="0" w:noVBand="0"/>
      </w:tblPr>
      <w:tblGrid>
        <w:gridCol w:w="5508"/>
        <w:gridCol w:w="4523"/>
      </w:tblGrid>
      <w:tr w:rsidR="00B110C3" w:rsidRPr="00B110C3" w:rsidTr="00CE79D5">
        <w:tc>
          <w:tcPr>
            <w:tcW w:w="5508" w:type="dxa"/>
          </w:tcPr>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 xml:space="preserve">От Заказчика </w:t>
            </w:r>
          </w:p>
        </w:tc>
        <w:tc>
          <w:tcPr>
            <w:tcW w:w="4523" w:type="dxa"/>
          </w:tcPr>
          <w:p w:rsidR="00B110C3" w:rsidRPr="00B110C3" w:rsidRDefault="00B110C3" w:rsidP="00B110C3">
            <w:pPr>
              <w:shd w:val="clear" w:color="auto" w:fill="FFFFFF"/>
              <w:spacing w:after="120" w:line="240" w:lineRule="auto"/>
              <w:jc w:val="both"/>
              <w:rPr>
                <w:rFonts w:ascii="Times New Roman" w:hAnsi="Times New Roman" w:cs="Times New Roman"/>
                <w:bCs/>
                <w:sz w:val="24"/>
                <w:szCs w:val="24"/>
              </w:rPr>
            </w:pPr>
            <w:r w:rsidRPr="00B110C3">
              <w:rPr>
                <w:rFonts w:ascii="Times New Roman" w:hAnsi="Times New Roman" w:cs="Times New Roman"/>
                <w:bCs/>
                <w:sz w:val="24"/>
                <w:szCs w:val="24"/>
              </w:rPr>
              <w:t>От Подрядчика</w:t>
            </w:r>
          </w:p>
        </w:tc>
      </w:tr>
      <w:tr w:rsidR="00FC0FCB" w:rsidRPr="00B110C3" w:rsidTr="00CE79D5">
        <w:trPr>
          <w:trHeight w:val="1881"/>
        </w:trPr>
        <w:tc>
          <w:tcPr>
            <w:tcW w:w="5508" w:type="dxa"/>
          </w:tcPr>
          <w:p w:rsidR="00FC0FCB" w:rsidRPr="003A562D" w:rsidRDefault="00FC0FCB" w:rsidP="00FC0FCB">
            <w:pPr>
              <w:jc w:val="both"/>
              <w:rPr>
                <w:rFonts w:ascii="Times New Roman" w:eastAsia="Calibri" w:hAnsi="Times New Roman" w:cs="Times New Roman"/>
                <w:sz w:val="24"/>
                <w:szCs w:val="24"/>
              </w:rPr>
            </w:pPr>
          </w:p>
          <w:p w:rsidR="00FC0FCB" w:rsidRPr="003A562D" w:rsidRDefault="00FC0FCB" w:rsidP="00FC0FCB">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Директор Тамбовского ВРЗ </w:t>
            </w:r>
            <w:r w:rsidRPr="003A562D">
              <w:rPr>
                <w:rFonts w:ascii="Times New Roman" w:eastAsia="Calibri" w:hAnsi="Times New Roman" w:cs="Times New Roman"/>
                <w:sz w:val="24"/>
                <w:szCs w:val="24"/>
              </w:rPr>
              <w:t xml:space="preserve">АО «ВРМ» </w:t>
            </w:r>
          </w:p>
          <w:p w:rsidR="00FC0FCB" w:rsidRPr="003A562D" w:rsidRDefault="00FC0FCB" w:rsidP="00FC0FCB">
            <w:pPr>
              <w:jc w:val="both"/>
              <w:rPr>
                <w:rFonts w:ascii="Times New Roman" w:eastAsia="Calibri" w:hAnsi="Times New Roman" w:cs="Times New Roman"/>
                <w:sz w:val="24"/>
                <w:szCs w:val="24"/>
              </w:rPr>
            </w:pPr>
            <w:r w:rsidRPr="003A562D">
              <w:rPr>
                <w:rFonts w:ascii="Times New Roman" w:eastAsia="Calibri" w:hAnsi="Times New Roman" w:cs="Times New Roman"/>
                <w:sz w:val="24"/>
                <w:szCs w:val="24"/>
              </w:rPr>
              <w:t>_____________________</w:t>
            </w:r>
            <w:r>
              <w:rPr>
                <w:rFonts w:ascii="Times New Roman" w:eastAsia="Calibri" w:hAnsi="Times New Roman" w:cs="Times New Roman"/>
                <w:sz w:val="24"/>
                <w:szCs w:val="24"/>
              </w:rPr>
              <w:t>Д.В. Шлыков</w:t>
            </w:r>
          </w:p>
          <w:p w:rsidR="00FC0FCB" w:rsidRPr="003A562D" w:rsidRDefault="00FC0FCB" w:rsidP="00FC0FCB">
            <w:pPr>
              <w:jc w:val="both"/>
              <w:rPr>
                <w:rFonts w:ascii="Times New Roman" w:eastAsia="Calibri" w:hAnsi="Times New Roman" w:cs="Times New Roman"/>
                <w:sz w:val="24"/>
                <w:szCs w:val="24"/>
              </w:rPr>
            </w:pPr>
            <w:r w:rsidRPr="003A562D">
              <w:rPr>
                <w:rFonts w:ascii="Times New Roman" w:eastAsia="Calibri" w:hAnsi="Times New Roman" w:cs="Times New Roman"/>
                <w:sz w:val="24"/>
                <w:szCs w:val="24"/>
              </w:rPr>
              <w:t>(подпись)</w:t>
            </w:r>
          </w:p>
          <w:p w:rsidR="00FC0FCB" w:rsidRPr="003A562D" w:rsidRDefault="00FC0FCB" w:rsidP="00FC0FCB">
            <w:pPr>
              <w:jc w:val="both"/>
              <w:rPr>
                <w:rFonts w:ascii="Times New Roman" w:eastAsia="Calibri" w:hAnsi="Times New Roman" w:cs="Times New Roman"/>
                <w:sz w:val="24"/>
                <w:szCs w:val="24"/>
              </w:rPr>
            </w:pPr>
            <w:r w:rsidRPr="003A562D">
              <w:rPr>
                <w:rFonts w:ascii="Times New Roman" w:eastAsia="Calibri" w:hAnsi="Times New Roman" w:cs="Times New Roman"/>
                <w:sz w:val="24"/>
                <w:szCs w:val="24"/>
              </w:rPr>
              <w:t>М.П.</w:t>
            </w:r>
          </w:p>
        </w:tc>
        <w:tc>
          <w:tcPr>
            <w:tcW w:w="4523" w:type="dxa"/>
          </w:tcPr>
          <w:p w:rsidR="00FC0FCB" w:rsidRPr="003A562D" w:rsidRDefault="00FC0FCB" w:rsidP="00FC0FCB">
            <w:pPr>
              <w:jc w:val="both"/>
              <w:rPr>
                <w:rFonts w:ascii="Times New Roman" w:eastAsia="Calibri" w:hAnsi="Times New Roman" w:cs="Times New Roman"/>
                <w:sz w:val="24"/>
                <w:szCs w:val="24"/>
              </w:rPr>
            </w:pPr>
          </w:p>
          <w:p w:rsidR="00FC0FCB" w:rsidRPr="003A562D" w:rsidRDefault="00FC0FCB" w:rsidP="00FC0FCB">
            <w:pPr>
              <w:jc w:val="both"/>
              <w:rPr>
                <w:rFonts w:ascii="Times New Roman" w:eastAsia="Calibri" w:hAnsi="Times New Roman" w:cs="Times New Roman"/>
                <w:sz w:val="24"/>
                <w:szCs w:val="24"/>
              </w:rPr>
            </w:pPr>
          </w:p>
          <w:p w:rsidR="00FC0FCB" w:rsidRPr="003A562D" w:rsidRDefault="00FC0FCB" w:rsidP="00FC0FCB">
            <w:pPr>
              <w:jc w:val="both"/>
              <w:rPr>
                <w:rFonts w:ascii="Times New Roman" w:eastAsia="Calibri" w:hAnsi="Times New Roman" w:cs="Times New Roman"/>
                <w:sz w:val="24"/>
                <w:szCs w:val="24"/>
              </w:rPr>
            </w:pPr>
            <w:r w:rsidRPr="003A562D">
              <w:rPr>
                <w:rFonts w:ascii="Times New Roman" w:eastAsia="Calibri" w:hAnsi="Times New Roman" w:cs="Times New Roman"/>
                <w:sz w:val="24"/>
                <w:szCs w:val="24"/>
              </w:rPr>
              <w:t>______________________</w:t>
            </w:r>
          </w:p>
          <w:p w:rsidR="00FC0FCB" w:rsidRPr="003A562D" w:rsidRDefault="00FC0FCB" w:rsidP="00FC0FCB">
            <w:pPr>
              <w:jc w:val="both"/>
              <w:rPr>
                <w:rFonts w:ascii="Times New Roman" w:eastAsia="Calibri" w:hAnsi="Times New Roman" w:cs="Times New Roman"/>
                <w:sz w:val="24"/>
                <w:szCs w:val="24"/>
              </w:rPr>
            </w:pPr>
            <w:r w:rsidRPr="003A562D">
              <w:rPr>
                <w:rFonts w:ascii="Times New Roman" w:eastAsia="Calibri" w:hAnsi="Times New Roman" w:cs="Times New Roman"/>
                <w:sz w:val="24"/>
                <w:szCs w:val="24"/>
              </w:rPr>
              <w:t>(подпись)</w:t>
            </w:r>
          </w:p>
          <w:p w:rsidR="00FC0FCB" w:rsidRPr="003A562D" w:rsidRDefault="00FC0FCB" w:rsidP="00FC0FCB">
            <w:pPr>
              <w:jc w:val="both"/>
              <w:rPr>
                <w:rFonts w:ascii="Times New Roman" w:eastAsia="Calibri" w:hAnsi="Times New Roman" w:cs="Times New Roman"/>
                <w:sz w:val="24"/>
                <w:szCs w:val="24"/>
              </w:rPr>
            </w:pPr>
            <w:r w:rsidRPr="003A562D">
              <w:rPr>
                <w:rFonts w:ascii="Times New Roman" w:eastAsia="Calibri" w:hAnsi="Times New Roman" w:cs="Times New Roman"/>
                <w:sz w:val="24"/>
                <w:szCs w:val="24"/>
              </w:rPr>
              <w:t>М.П</w:t>
            </w:r>
          </w:p>
        </w:tc>
      </w:tr>
    </w:tbl>
    <w:p w:rsidR="003F284B" w:rsidRDefault="003F284B" w:rsidP="00FC0FCB">
      <w:pPr>
        <w:rPr>
          <w:b/>
        </w:rPr>
      </w:pPr>
    </w:p>
    <w:sectPr w:rsidR="003F284B" w:rsidSect="00FF01D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54A" w:rsidRDefault="00E7354A" w:rsidP="00C1209E">
      <w:pPr>
        <w:spacing w:after="0" w:line="240" w:lineRule="auto"/>
      </w:pPr>
      <w:r>
        <w:separator/>
      </w:r>
    </w:p>
  </w:endnote>
  <w:endnote w:type="continuationSeparator" w:id="0">
    <w:p w:rsidR="00E7354A" w:rsidRDefault="00E7354A" w:rsidP="00C12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oto Sans CJK SC">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041" w:rsidRDefault="00B66041" w:rsidP="009B4287">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B66041" w:rsidRDefault="00B66041" w:rsidP="009B4287">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54A" w:rsidRDefault="00E7354A" w:rsidP="00C1209E">
      <w:pPr>
        <w:spacing w:after="0" w:line="240" w:lineRule="auto"/>
      </w:pPr>
      <w:r>
        <w:separator/>
      </w:r>
    </w:p>
  </w:footnote>
  <w:footnote w:type="continuationSeparator" w:id="0">
    <w:p w:rsidR="00E7354A" w:rsidRDefault="00E7354A" w:rsidP="00C120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041" w:rsidRDefault="00B66041">
    <w:pPr>
      <w:pStyle w:val="a6"/>
      <w:jc w:val="center"/>
    </w:pPr>
    <w:r>
      <w:rPr>
        <w:noProof/>
      </w:rPr>
      <w:fldChar w:fldCharType="begin"/>
    </w:r>
    <w:r>
      <w:rPr>
        <w:noProof/>
      </w:rPr>
      <w:instrText xml:space="preserve"> PAGE   \* MERGEFORMAT </w:instrText>
    </w:r>
    <w:r>
      <w:rPr>
        <w:noProof/>
      </w:rPr>
      <w:fldChar w:fldCharType="separate"/>
    </w:r>
    <w:r w:rsidR="0028570E">
      <w:rPr>
        <w:noProof/>
      </w:rPr>
      <w:t>51</w:t>
    </w:r>
    <w:r>
      <w:rPr>
        <w:noProof/>
      </w:rPr>
      <w:fldChar w:fldCharType="end"/>
    </w:r>
  </w:p>
  <w:p w:rsidR="00B66041" w:rsidRDefault="00B66041">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041" w:rsidRDefault="00B66041">
    <w:pPr>
      <w:pStyle w:val="a6"/>
      <w:jc w:val="center"/>
    </w:pPr>
    <w:r>
      <w:rPr>
        <w:noProof/>
      </w:rPr>
      <w:fldChar w:fldCharType="begin"/>
    </w:r>
    <w:r>
      <w:rPr>
        <w:noProof/>
      </w:rPr>
      <w:instrText xml:space="preserve"> PAGE   \* MERGEFORMAT </w:instrText>
    </w:r>
    <w:r>
      <w:rPr>
        <w:noProof/>
      </w:rPr>
      <w:fldChar w:fldCharType="separate"/>
    </w:r>
    <w:r w:rsidR="0028570E">
      <w:rPr>
        <w:noProof/>
      </w:rPr>
      <w:t>31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1D04881"/>
    <w:multiLevelType w:val="hybridMultilevel"/>
    <w:tmpl w:val="83F82A9E"/>
    <w:lvl w:ilvl="0" w:tplc="81122BDC">
      <w:start w:val="3"/>
      <w:numFmt w:val="decimal"/>
      <w:lvlText w:val="5.%1."/>
      <w:lvlJc w:val="left"/>
      <w:pPr>
        <w:ind w:left="2073"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C47FAD"/>
    <w:multiLevelType w:val="multilevel"/>
    <w:tmpl w:val="CA5232A2"/>
    <w:lvl w:ilvl="0">
      <w:start w:val="2"/>
      <w:numFmt w:val="decimal"/>
      <w:lvlText w:val="%1."/>
      <w:lvlJc w:val="left"/>
      <w:pPr>
        <w:ind w:left="420" w:hanging="420"/>
      </w:pPr>
      <w:rPr>
        <w:rFonts w:cs="Times New Roman" w:hint="default"/>
      </w:rPr>
    </w:lvl>
    <w:lvl w:ilvl="1">
      <w:start w:val="9"/>
      <w:numFmt w:val="decimal"/>
      <w:lvlText w:val="%1.%2."/>
      <w:lvlJc w:val="left"/>
      <w:pPr>
        <w:ind w:left="1724" w:hanging="720"/>
      </w:pPr>
      <w:rPr>
        <w:rFonts w:cs="Times New Roman" w:hint="default"/>
      </w:rPr>
    </w:lvl>
    <w:lvl w:ilvl="2">
      <w:start w:val="1"/>
      <w:numFmt w:val="decimal"/>
      <w:lvlText w:val="%1.%2.%3."/>
      <w:lvlJc w:val="left"/>
      <w:pPr>
        <w:ind w:left="2728" w:hanging="720"/>
      </w:pPr>
      <w:rPr>
        <w:rFonts w:cs="Times New Roman" w:hint="default"/>
      </w:rPr>
    </w:lvl>
    <w:lvl w:ilvl="3">
      <w:start w:val="1"/>
      <w:numFmt w:val="decimal"/>
      <w:lvlText w:val="%1.%2.%3.%4."/>
      <w:lvlJc w:val="left"/>
      <w:pPr>
        <w:ind w:left="4092" w:hanging="1080"/>
      </w:pPr>
      <w:rPr>
        <w:rFonts w:cs="Times New Roman" w:hint="default"/>
      </w:rPr>
    </w:lvl>
    <w:lvl w:ilvl="4">
      <w:start w:val="1"/>
      <w:numFmt w:val="decimal"/>
      <w:lvlText w:val="%1.%2.%3.%4.%5."/>
      <w:lvlJc w:val="left"/>
      <w:pPr>
        <w:ind w:left="5096" w:hanging="1080"/>
      </w:pPr>
      <w:rPr>
        <w:rFonts w:cs="Times New Roman" w:hint="default"/>
      </w:rPr>
    </w:lvl>
    <w:lvl w:ilvl="5">
      <w:start w:val="1"/>
      <w:numFmt w:val="decimal"/>
      <w:lvlText w:val="%1.%2.%3.%4.%5.%6."/>
      <w:lvlJc w:val="left"/>
      <w:pPr>
        <w:ind w:left="6460" w:hanging="1440"/>
      </w:pPr>
      <w:rPr>
        <w:rFonts w:cs="Times New Roman" w:hint="default"/>
      </w:rPr>
    </w:lvl>
    <w:lvl w:ilvl="6">
      <w:start w:val="1"/>
      <w:numFmt w:val="decimal"/>
      <w:lvlText w:val="%1.%2.%3.%4.%5.%6.%7."/>
      <w:lvlJc w:val="left"/>
      <w:pPr>
        <w:ind w:left="7824" w:hanging="1800"/>
      </w:pPr>
      <w:rPr>
        <w:rFonts w:cs="Times New Roman" w:hint="default"/>
      </w:rPr>
    </w:lvl>
    <w:lvl w:ilvl="7">
      <w:start w:val="1"/>
      <w:numFmt w:val="decimal"/>
      <w:lvlText w:val="%1.%2.%3.%4.%5.%6.%7.%8."/>
      <w:lvlJc w:val="left"/>
      <w:pPr>
        <w:ind w:left="8828" w:hanging="1800"/>
      </w:pPr>
      <w:rPr>
        <w:rFonts w:cs="Times New Roman" w:hint="default"/>
      </w:rPr>
    </w:lvl>
    <w:lvl w:ilvl="8">
      <w:start w:val="1"/>
      <w:numFmt w:val="decimal"/>
      <w:lvlText w:val="%1.%2.%3.%4.%5.%6.%7.%8.%9."/>
      <w:lvlJc w:val="left"/>
      <w:pPr>
        <w:ind w:left="10192" w:hanging="2160"/>
      </w:pPr>
      <w:rPr>
        <w:rFonts w:cs="Times New Roman" w:hint="default"/>
      </w:rPr>
    </w:lvl>
  </w:abstractNum>
  <w:abstractNum w:abstractNumId="3">
    <w:nsid w:val="0923243A"/>
    <w:multiLevelType w:val="multilevel"/>
    <w:tmpl w:val="C270F3D8"/>
    <w:lvl w:ilvl="0">
      <w:start w:val="3"/>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260"/>
        </w:tabs>
        <w:ind w:left="1260" w:hanging="720"/>
      </w:pPr>
      <w:rPr>
        <w:rFonts w:cs="Times New Roman" w:hint="default"/>
      </w:rPr>
    </w:lvl>
    <w:lvl w:ilvl="2">
      <w:start w:val="1"/>
      <w:numFmt w:val="decimal"/>
      <w:pStyle w:val="a"/>
      <w:suff w:val="space"/>
      <w:lvlText w:val="%1.%2.%3."/>
      <w:lvlJc w:val="left"/>
      <w:pPr>
        <w:ind w:left="568"/>
      </w:pPr>
      <w:rPr>
        <w:rFonts w:cs="Times New Roman" w:hint="default"/>
        <w:i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nsid w:val="137367B5"/>
    <w:multiLevelType w:val="hybridMultilevel"/>
    <w:tmpl w:val="8B582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6D0627"/>
    <w:multiLevelType w:val="hybridMultilevel"/>
    <w:tmpl w:val="D01203A4"/>
    <w:lvl w:ilvl="0" w:tplc="8BA4A5DA">
      <w:start w:val="2"/>
      <w:numFmt w:val="decimal"/>
      <w:lvlText w:val="5.%1."/>
      <w:lvlJc w:val="left"/>
      <w:pPr>
        <w:ind w:left="1353"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3C7292"/>
    <w:multiLevelType w:val="hybridMultilevel"/>
    <w:tmpl w:val="63A8B826"/>
    <w:lvl w:ilvl="0" w:tplc="04190011">
      <w:start w:val="1"/>
      <w:numFmt w:val="decimal"/>
      <w:lvlText w:val="%1)"/>
      <w:lvlJc w:val="left"/>
      <w:pPr>
        <w:tabs>
          <w:tab w:val="num" w:pos="720"/>
        </w:tabs>
        <w:ind w:left="720" w:hanging="360"/>
      </w:pPr>
      <w:rPr>
        <w:rFonts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D9175BF"/>
    <w:multiLevelType w:val="multilevel"/>
    <w:tmpl w:val="8C3C6932"/>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suff w:val="space"/>
      <w:lvlText w:val="%1.%2.%3."/>
      <w:lvlJc w:val="left"/>
      <w:pPr>
        <w:ind w:left="0"/>
      </w:pPr>
      <w:rPr>
        <w:rFonts w:cs="Times New Roman" w:hint="default"/>
        <w:i w:val="0"/>
        <w:color w:val="auto"/>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nsid w:val="22D45FC7"/>
    <w:multiLevelType w:val="hybridMultilevel"/>
    <w:tmpl w:val="5AC0E916"/>
    <w:lvl w:ilvl="0" w:tplc="95149138">
      <w:start w:val="1"/>
      <w:numFmt w:val="decimal"/>
      <w:lvlText w:val="3.%1."/>
      <w:lvlJc w:val="left"/>
      <w:pPr>
        <w:ind w:left="144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4C562B"/>
    <w:multiLevelType w:val="hybridMultilevel"/>
    <w:tmpl w:val="935E1258"/>
    <w:lvl w:ilvl="0" w:tplc="AEB876F2">
      <w:start w:val="1"/>
      <w:numFmt w:val="decimal"/>
      <w:lvlText w:val="5.1.%1."/>
      <w:lvlJc w:val="left"/>
      <w:pPr>
        <w:ind w:left="1353" w:hanging="360"/>
      </w:pPr>
      <w:rPr>
        <w:rFonts w:hint="default"/>
        <w:b w:val="0"/>
      </w:rPr>
    </w:lvl>
    <w:lvl w:ilvl="1" w:tplc="04190019" w:tentative="1">
      <w:start w:val="1"/>
      <w:numFmt w:val="lowerLetter"/>
      <w:lvlText w:val="%2."/>
      <w:lvlJc w:val="left"/>
      <w:pPr>
        <w:ind w:left="1353" w:hanging="360"/>
      </w:pPr>
    </w:lvl>
    <w:lvl w:ilvl="2" w:tplc="0419001B" w:tentative="1">
      <w:start w:val="1"/>
      <w:numFmt w:val="lowerRoman"/>
      <w:lvlText w:val="%3."/>
      <w:lvlJc w:val="right"/>
      <w:pPr>
        <w:ind w:left="2073" w:hanging="180"/>
      </w:pPr>
    </w:lvl>
    <w:lvl w:ilvl="3" w:tplc="0419000F" w:tentative="1">
      <w:start w:val="1"/>
      <w:numFmt w:val="decimal"/>
      <w:lvlText w:val="%4."/>
      <w:lvlJc w:val="left"/>
      <w:pPr>
        <w:ind w:left="2793" w:hanging="360"/>
      </w:pPr>
    </w:lvl>
    <w:lvl w:ilvl="4" w:tplc="04190019" w:tentative="1">
      <w:start w:val="1"/>
      <w:numFmt w:val="lowerLetter"/>
      <w:lvlText w:val="%5."/>
      <w:lvlJc w:val="left"/>
      <w:pPr>
        <w:ind w:left="3513" w:hanging="360"/>
      </w:pPr>
    </w:lvl>
    <w:lvl w:ilvl="5" w:tplc="0419001B" w:tentative="1">
      <w:start w:val="1"/>
      <w:numFmt w:val="lowerRoman"/>
      <w:lvlText w:val="%6."/>
      <w:lvlJc w:val="right"/>
      <w:pPr>
        <w:ind w:left="4233" w:hanging="180"/>
      </w:pPr>
    </w:lvl>
    <w:lvl w:ilvl="6" w:tplc="0419000F" w:tentative="1">
      <w:start w:val="1"/>
      <w:numFmt w:val="decimal"/>
      <w:lvlText w:val="%7."/>
      <w:lvlJc w:val="left"/>
      <w:pPr>
        <w:ind w:left="4953" w:hanging="360"/>
      </w:pPr>
    </w:lvl>
    <w:lvl w:ilvl="7" w:tplc="04190019" w:tentative="1">
      <w:start w:val="1"/>
      <w:numFmt w:val="lowerLetter"/>
      <w:lvlText w:val="%8."/>
      <w:lvlJc w:val="left"/>
      <w:pPr>
        <w:ind w:left="5673" w:hanging="360"/>
      </w:pPr>
    </w:lvl>
    <w:lvl w:ilvl="8" w:tplc="0419001B" w:tentative="1">
      <w:start w:val="1"/>
      <w:numFmt w:val="lowerRoman"/>
      <w:lvlText w:val="%9."/>
      <w:lvlJc w:val="right"/>
      <w:pPr>
        <w:ind w:left="6393" w:hanging="180"/>
      </w:pPr>
    </w:lvl>
  </w:abstractNum>
  <w:abstractNum w:abstractNumId="10">
    <w:nsid w:val="37F73A6F"/>
    <w:multiLevelType w:val="hybridMultilevel"/>
    <w:tmpl w:val="6B8435BC"/>
    <w:lvl w:ilvl="0" w:tplc="572A6AB0">
      <w:start w:val="4"/>
      <w:numFmt w:val="decimal"/>
      <w:lvlText w:val="5.%1.1."/>
      <w:lvlJc w:val="left"/>
      <w:pPr>
        <w:ind w:left="502" w:hanging="360"/>
      </w:pPr>
      <w:rPr>
        <w:rFonts w:hint="default"/>
        <w:b w:val="0"/>
      </w:rPr>
    </w:lvl>
    <w:lvl w:ilvl="1" w:tplc="04190019" w:tentative="1">
      <w:start w:val="1"/>
      <w:numFmt w:val="lowerLetter"/>
      <w:lvlText w:val="%2."/>
      <w:lvlJc w:val="left"/>
      <w:pPr>
        <w:ind w:left="22" w:hanging="360"/>
      </w:pPr>
    </w:lvl>
    <w:lvl w:ilvl="2" w:tplc="0419001B" w:tentative="1">
      <w:start w:val="1"/>
      <w:numFmt w:val="lowerRoman"/>
      <w:lvlText w:val="%3."/>
      <w:lvlJc w:val="right"/>
      <w:pPr>
        <w:ind w:left="742" w:hanging="180"/>
      </w:pPr>
    </w:lvl>
    <w:lvl w:ilvl="3" w:tplc="0419000F" w:tentative="1">
      <w:start w:val="1"/>
      <w:numFmt w:val="decimal"/>
      <w:lvlText w:val="%4."/>
      <w:lvlJc w:val="left"/>
      <w:pPr>
        <w:ind w:left="1462" w:hanging="360"/>
      </w:pPr>
    </w:lvl>
    <w:lvl w:ilvl="4" w:tplc="04190019" w:tentative="1">
      <w:start w:val="1"/>
      <w:numFmt w:val="lowerLetter"/>
      <w:lvlText w:val="%5."/>
      <w:lvlJc w:val="left"/>
      <w:pPr>
        <w:ind w:left="2182" w:hanging="360"/>
      </w:pPr>
    </w:lvl>
    <w:lvl w:ilvl="5" w:tplc="0419001B" w:tentative="1">
      <w:start w:val="1"/>
      <w:numFmt w:val="lowerRoman"/>
      <w:lvlText w:val="%6."/>
      <w:lvlJc w:val="right"/>
      <w:pPr>
        <w:ind w:left="2902" w:hanging="180"/>
      </w:pPr>
    </w:lvl>
    <w:lvl w:ilvl="6" w:tplc="0419000F" w:tentative="1">
      <w:start w:val="1"/>
      <w:numFmt w:val="decimal"/>
      <w:lvlText w:val="%7."/>
      <w:lvlJc w:val="left"/>
      <w:pPr>
        <w:ind w:left="3622" w:hanging="360"/>
      </w:pPr>
    </w:lvl>
    <w:lvl w:ilvl="7" w:tplc="04190019" w:tentative="1">
      <w:start w:val="1"/>
      <w:numFmt w:val="lowerLetter"/>
      <w:lvlText w:val="%8."/>
      <w:lvlJc w:val="left"/>
      <w:pPr>
        <w:ind w:left="4342" w:hanging="360"/>
      </w:pPr>
    </w:lvl>
    <w:lvl w:ilvl="8" w:tplc="0419001B" w:tentative="1">
      <w:start w:val="1"/>
      <w:numFmt w:val="lowerRoman"/>
      <w:lvlText w:val="%9."/>
      <w:lvlJc w:val="right"/>
      <w:pPr>
        <w:ind w:left="5062" w:hanging="180"/>
      </w:pPr>
    </w:lvl>
  </w:abstractNum>
  <w:abstractNum w:abstractNumId="11">
    <w:nsid w:val="381B27C2"/>
    <w:multiLevelType w:val="hybridMultilevel"/>
    <w:tmpl w:val="ADBEFCFC"/>
    <w:lvl w:ilvl="0" w:tplc="0B261F06">
      <w:start w:val="1"/>
      <w:numFmt w:val="decimal"/>
      <w:lvlText w:val="5.3.%1."/>
      <w:lvlJc w:val="left"/>
      <w:pPr>
        <w:ind w:left="1920" w:hanging="360"/>
      </w:pPr>
      <w:rPr>
        <w:rFonts w:hint="default"/>
        <w:b w:val="0"/>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12">
    <w:nsid w:val="42126391"/>
    <w:multiLevelType w:val="multilevel"/>
    <w:tmpl w:val="89E246B4"/>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320"/>
        </w:tabs>
        <w:ind w:left="1320" w:hanging="720"/>
      </w:pPr>
      <w:rPr>
        <w:rFonts w:cs="Times New Roman" w:hint="default"/>
      </w:rPr>
    </w:lvl>
    <w:lvl w:ilvl="2">
      <w:start w:val="1"/>
      <w:numFmt w:val="decimal"/>
      <w:suff w:val="space"/>
      <w:lvlText w:val="%1.%2.%3."/>
      <w:lvlJc w:val="left"/>
      <w:pPr>
        <w:ind w:left="284"/>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3">
    <w:nsid w:val="43E43595"/>
    <w:multiLevelType w:val="hybridMultilevel"/>
    <w:tmpl w:val="25E0827A"/>
    <w:lvl w:ilvl="0" w:tplc="E488D948">
      <w:start w:val="1"/>
      <w:numFmt w:val="decimal"/>
      <w:lvlText w:val="5.2.%1"/>
      <w:lvlJc w:val="left"/>
      <w:pPr>
        <w:ind w:left="2073" w:hanging="360"/>
      </w:pPr>
      <w:rPr>
        <w:rFonts w:hint="default"/>
        <w:b w:val="0"/>
      </w:r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14">
    <w:nsid w:val="444433B8"/>
    <w:multiLevelType w:val="hybridMultilevel"/>
    <w:tmpl w:val="769A70F6"/>
    <w:lvl w:ilvl="0" w:tplc="9668BF7C">
      <w:start w:val="1"/>
      <w:numFmt w:val="decimal"/>
      <w:lvlText w:val="4.%1."/>
      <w:lvlJc w:val="left"/>
      <w:pPr>
        <w:ind w:left="14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6474D3A"/>
    <w:multiLevelType w:val="hybridMultilevel"/>
    <w:tmpl w:val="C6BA63A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4939497C"/>
    <w:multiLevelType w:val="multilevel"/>
    <w:tmpl w:val="A6AC9352"/>
    <w:lvl w:ilvl="0">
      <w:start w:val="5"/>
      <w:numFmt w:val="decimal"/>
      <w:lvlText w:val="%1."/>
      <w:lvlJc w:val="left"/>
      <w:pPr>
        <w:ind w:left="540" w:hanging="540"/>
      </w:pPr>
      <w:rPr>
        <w:rFonts w:hint="default"/>
      </w:rPr>
    </w:lvl>
    <w:lvl w:ilvl="1">
      <w:start w:val="4"/>
      <w:numFmt w:val="decimal"/>
      <w:lvlText w:val="%1.%2."/>
      <w:lvlJc w:val="left"/>
      <w:pPr>
        <w:ind w:left="1500" w:hanging="540"/>
      </w:pPr>
      <w:rPr>
        <w:rFonts w:hint="default"/>
      </w:rPr>
    </w:lvl>
    <w:lvl w:ilvl="2">
      <w:start w:val="2"/>
      <w:numFmt w:val="decimal"/>
      <w:lvlText w:val="%1.%2.%3."/>
      <w:lvlJc w:val="left"/>
      <w:pPr>
        <w:ind w:left="264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17">
    <w:nsid w:val="52BF3DE0"/>
    <w:multiLevelType w:val="hybridMultilevel"/>
    <w:tmpl w:val="1E528FE0"/>
    <w:lvl w:ilvl="0" w:tplc="EC70121C">
      <w:start w:val="1"/>
      <w:numFmt w:val="decimal"/>
      <w:lvlText w:val="6.%1."/>
      <w:lvlJc w:val="left"/>
      <w:pPr>
        <w:ind w:left="19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21646E"/>
    <w:multiLevelType w:val="hybridMultilevel"/>
    <w:tmpl w:val="191CB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B46362"/>
    <w:multiLevelType w:val="hybridMultilevel"/>
    <w:tmpl w:val="583C5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A63272"/>
    <w:multiLevelType w:val="multilevel"/>
    <w:tmpl w:val="7C36B90A"/>
    <w:lvl w:ilvl="0">
      <w:start w:val="1"/>
      <w:numFmt w:val="decimal"/>
      <w:lvlText w:val="%1."/>
      <w:lvlJc w:val="left"/>
      <w:pPr>
        <w:tabs>
          <w:tab w:val="num" w:pos="705"/>
        </w:tabs>
        <w:ind w:left="705" w:hanging="7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3.3.1."/>
      <w:lvlJc w:val="left"/>
      <w:pPr>
        <w:ind w:left="710"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nsid w:val="59030C64"/>
    <w:multiLevelType w:val="multilevel"/>
    <w:tmpl w:val="6A5A7594"/>
    <w:lvl w:ilvl="0">
      <w:start w:val="1"/>
      <w:numFmt w:val="decimal"/>
      <w:lvlText w:val="%1."/>
      <w:lvlJc w:val="left"/>
      <w:pPr>
        <w:ind w:left="648" w:hanging="648"/>
      </w:pPr>
      <w:rPr>
        <w:rFonts w:cs="Times New Roman" w:hint="default"/>
      </w:rPr>
    </w:lvl>
    <w:lvl w:ilvl="1">
      <w:start w:val="3"/>
      <w:numFmt w:val="decimal"/>
      <w:lvlText w:val="%1.%2."/>
      <w:lvlJc w:val="left"/>
      <w:pPr>
        <w:ind w:left="1080" w:hanging="720"/>
      </w:pPr>
      <w:rPr>
        <w:rFonts w:cs="Times New Roman" w:hint="default"/>
      </w:rPr>
    </w:lvl>
    <w:lvl w:ilvl="2">
      <w:start w:val="2"/>
      <w:numFmt w:val="decimal"/>
      <w:lvlText w:val="%1.%2.%3."/>
      <w:lvlJc w:val="left"/>
      <w:pPr>
        <w:ind w:left="1855"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2">
    <w:nsid w:val="59D4719C"/>
    <w:multiLevelType w:val="hybridMultilevel"/>
    <w:tmpl w:val="9F74B4BC"/>
    <w:lvl w:ilvl="0" w:tplc="16AC4A82">
      <w:start w:val="4"/>
      <w:numFmt w:val="decimal"/>
      <w:lvlText w:val="5.%1."/>
      <w:lvlJc w:val="left"/>
      <w:pPr>
        <w:ind w:left="1920" w:hanging="360"/>
      </w:pPr>
      <w:rPr>
        <w:rFonts w:hint="default"/>
        <w:b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C12780"/>
    <w:multiLevelType w:val="hybridMultilevel"/>
    <w:tmpl w:val="656EA272"/>
    <w:lvl w:ilvl="0" w:tplc="E7EE3BD4">
      <w:start w:val="1"/>
      <w:numFmt w:val="decimal"/>
      <w:lvlText w:val="2.%1."/>
      <w:lvlJc w:val="left"/>
      <w:pPr>
        <w:ind w:left="14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1BF1591"/>
    <w:multiLevelType w:val="hybridMultilevel"/>
    <w:tmpl w:val="AA2A7E2C"/>
    <w:lvl w:ilvl="0" w:tplc="EAC4FF66">
      <w:start w:val="1"/>
      <w:numFmt w:val="decimal"/>
      <w:lvlText w:val="%1."/>
      <w:lvlJc w:val="left"/>
      <w:pPr>
        <w:ind w:left="1842" w:hanging="1128"/>
      </w:pPr>
      <w:rPr>
        <w:rFonts w:cs="Times New Roman" w:hint="default"/>
      </w:rPr>
    </w:lvl>
    <w:lvl w:ilvl="1" w:tplc="04190019">
      <w:start w:val="1"/>
      <w:numFmt w:val="lowerLetter"/>
      <w:lvlText w:val="%2."/>
      <w:lvlJc w:val="left"/>
      <w:pPr>
        <w:ind w:left="1794" w:hanging="360"/>
      </w:pPr>
      <w:rPr>
        <w:rFonts w:cs="Times New Roman"/>
      </w:rPr>
    </w:lvl>
    <w:lvl w:ilvl="2" w:tplc="0419001B" w:tentative="1">
      <w:start w:val="1"/>
      <w:numFmt w:val="lowerRoman"/>
      <w:lvlText w:val="%3."/>
      <w:lvlJc w:val="right"/>
      <w:pPr>
        <w:ind w:left="2514" w:hanging="180"/>
      </w:pPr>
      <w:rPr>
        <w:rFonts w:cs="Times New Roman"/>
      </w:rPr>
    </w:lvl>
    <w:lvl w:ilvl="3" w:tplc="0419000F" w:tentative="1">
      <w:start w:val="1"/>
      <w:numFmt w:val="decimal"/>
      <w:lvlText w:val="%4."/>
      <w:lvlJc w:val="left"/>
      <w:pPr>
        <w:ind w:left="3234" w:hanging="360"/>
      </w:pPr>
      <w:rPr>
        <w:rFonts w:cs="Times New Roman"/>
      </w:rPr>
    </w:lvl>
    <w:lvl w:ilvl="4" w:tplc="04190019" w:tentative="1">
      <w:start w:val="1"/>
      <w:numFmt w:val="lowerLetter"/>
      <w:lvlText w:val="%5."/>
      <w:lvlJc w:val="left"/>
      <w:pPr>
        <w:ind w:left="3954" w:hanging="360"/>
      </w:pPr>
      <w:rPr>
        <w:rFonts w:cs="Times New Roman"/>
      </w:rPr>
    </w:lvl>
    <w:lvl w:ilvl="5" w:tplc="0419001B" w:tentative="1">
      <w:start w:val="1"/>
      <w:numFmt w:val="lowerRoman"/>
      <w:lvlText w:val="%6."/>
      <w:lvlJc w:val="right"/>
      <w:pPr>
        <w:ind w:left="4674" w:hanging="180"/>
      </w:pPr>
      <w:rPr>
        <w:rFonts w:cs="Times New Roman"/>
      </w:rPr>
    </w:lvl>
    <w:lvl w:ilvl="6" w:tplc="0419000F" w:tentative="1">
      <w:start w:val="1"/>
      <w:numFmt w:val="decimal"/>
      <w:lvlText w:val="%7."/>
      <w:lvlJc w:val="left"/>
      <w:pPr>
        <w:ind w:left="5394" w:hanging="360"/>
      </w:pPr>
      <w:rPr>
        <w:rFonts w:cs="Times New Roman"/>
      </w:rPr>
    </w:lvl>
    <w:lvl w:ilvl="7" w:tplc="04190019" w:tentative="1">
      <w:start w:val="1"/>
      <w:numFmt w:val="lowerLetter"/>
      <w:lvlText w:val="%8."/>
      <w:lvlJc w:val="left"/>
      <w:pPr>
        <w:ind w:left="6114" w:hanging="360"/>
      </w:pPr>
      <w:rPr>
        <w:rFonts w:cs="Times New Roman"/>
      </w:rPr>
    </w:lvl>
    <w:lvl w:ilvl="8" w:tplc="0419001B" w:tentative="1">
      <w:start w:val="1"/>
      <w:numFmt w:val="lowerRoman"/>
      <w:lvlText w:val="%9."/>
      <w:lvlJc w:val="right"/>
      <w:pPr>
        <w:ind w:left="6834" w:hanging="180"/>
      </w:pPr>
      <w:rPr>
        <w:rFonts w:cs="Times New Roman"/>
      </w:rPr>
    </w:lvl>
  </w:abstractNum>
  <w:abstractNum w:abstractNumId="25">
    <w:nsid w:val="63771DB1"/>
    <w:multiLevelType w:val="hybridMultilevel"/>
    <w:tmpl w:val="73A85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A383326"/>
    <w:multiLevelType w:val="hybridMultilevel"/>
    <w:tmpl w:val="80EA258C"/>
    <w:lvl w:ilvl="0" w:tplc="5EC6296C">
      <w:start w:val="1"/>
      <w:numFmt w:val="decimal"/>
      <w:lvlText w:val="5.%1."/>
      <w:lvlJc w:val="left"/>
      <w:pPr>
        <w:ind w:left="14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C960344"/>
    <w:multiLevelType w:val="multilevel"/>
    <w:tmpl w:val="DA4AEB3C"/>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28">
    <w:nsid w:val="7596436A"/>
    <w:multiLevelType w:val="multilevel"/>
    <w:tmpl w:val="6638FD9E"/>
    <w:lvl w:ilvl="0">
      <w:start w:val="2"/>
      <w:numFmt w:val="decimal"/>
      <w:lvlText w:val="%1."/>
      <w:lvlJc w:val="left"/>
      <w:pPr>
        <w:ind w:left="675" w:hanging="675"/>
      </w:pPr>
      <w:rPr>
        <w:rFonts w:hint="default"/>
      </w:rPr>
    </w:lvl>
    <w:lvl w:ilvl="1">
      <w:start w:val="7"/>
      <w:numFmt w:val="decimal"/>
      <w:lvlText w:val="%1.%2."/>
      <w:lvlJc w:val="left"/>
      <w:pPr>
        <w:ind w:left="1004" w:hanging="720"/>
      </w:pPr>
      <w:rPr>
        <w:rFonts w:hint="default"/>
      </w:rPr>
    </w:lvl>
    <w:lvl w:ilvl="2">
      <w:start w:val="1"/>
      <w:numFmt w:val="decimal"/>
      <w:lvlText w:val="%1.%2.%3."/>
      <w:lvlJc w:val="left"/>
      <w:pPr>
        <w:ind w:left="720" w:hanging="720"/>
      </w:pPr>
      <w:rPr>
        <w:rFonts w:hint="default"/>
        <w:sz w:val="28"/>
        <w:szCs w:val="28"/>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9">
    <w:nsid w:val="789B22CB"/>
    <w:multiLevelType w:val="hybridMultilevel"/>
    <w:tmpl w:val="0A800CFA"/>
    <w:lvl w:ilvl="0" w:tplc="2DE6516C">
      <w:start w:val="1"/>
      <w:numFmt w:val="decimal"/>
      <w:lvlText w:val="9.%1."/>
      <w:lvlJc w:val="left"/>
      <w:pPr>
        <w:ind w:left="19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A776AE4"/>
    <w:multiLevelType w:val="hybridMultilevel"/>
    <w:tmpl w:val="FB545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AEE565D"/>
    <w:multiLevelType w:val="multilevel"/>
    <w:tmpl w:val="1138E586"/>
    <w:lvl w:ilvl="0">
      <w:start w:val="1"/>
      <w:numFmt w:val="decimal"/>
      <w:lvlText w:val="%1.3"/>
      <w:lvlJc w:val="left"/>
      <w:pPr>
        <w:tabs>
          <w:tab w:val="num" w:pos="360"/>
        </w:tabs>
        <w:ind w:left="360" w:hanging="360"/>
      </w:pPr>
      <w:rPr>
        <w:rFonts w:cs="Times New Roman" w:hint="default"/>
      </w:rPr>
    </w:lvl>
    <w:lvl w:ilvl="1">
      <w:start w:val="4"/>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900"/>
        </w:tabs>
        <w:ind w:left="-540" w:firstLine="72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4.%2.%3..%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num w:numId="1">
    <w:abstractNumId w:val="7"/>
  </w:num>
  <w:num w:numId="2">
    <w:abstractNumId w:val="12"/>
  </w:num>
  <w:num w:numId="3">
    <w:abstractNumId w:val="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15"/>
  </w:num>
  <w:num w:numId="7">
    <w:abstractNumId w:val="21"/>
  </w:num>
  <w:num w:numId="8">
    <w:abstractNumId w:val="24"/>
  </w:num>
  <w:num w:numId="9">
    <w:abstractNumId w:val="2"/>
  </w:num>
  <w:num w:numId="10">
    <w:abstractNumId w:val="6"/>
  </w:num>
  <w:num w:numId="11">
    <w:abstractNumId w:val="27"/>
  </w:num>
  <w:num w:numId="12">
    <w:abstractNumId w:val="20"/>
  </w:num>
  <w:num w:numId="13">
    <w:abstractNumId w:val="28"/>
  </w:num>
  <w:num w:numId="14">
    <w:abstractNumId w:val="23"/>
  </w:num>
  <w:num w:numId="15">
    <w:abstractNumId w:val="8"/>
  </w:num>
  <w:num w:numId="16">
    <w:abstractNumId w:val="14"/>
  </w:num>
  <w:num w:numId="17">
    <w:abstractNumId w:val="26"/>
  </w:num>
  <w:num w:numId="18">
    <w:abstractNumId w:val="9"/>
  </w:num>
  <w:num w:numId="19">
    <w:abstractNumId w:val="5"/>
  </w:num>
  <w:num w:numId="20">
    <w:abstractNumId w:val="13"/>
  </w:num>
  <w:num w:numId="21">
    <w:abstractNumId w:val="1"/>
  </w:num>
  <w:num w:numId="22">
    <w:abstractNumId w:val="11"/>
  </w:num>
  <w:num w:numId="23">
    <w:abstractNumId w:val="22"/>
  </w:num>
  <w:num w:numId="24">
    <w:abstractNumId w:val="10"/>
  </w:num>
  <w:num w:numId="25">
    <w:abstractNumId w:val="16"/>
  </w:num>
  <w:num w:numId="26">
    <w:abstractNumId w:val="17"/>
  </w:num>
  <w:num w:numId="27">
    <w:abstractNumId w:val="29"/>
  </w:num>
  <w:num w:numId="28">
    <w:abstractNumId w:val="19"/>
  </w:num>
  <w:num w:numId="29">
    <w:abstractNumId w:val="4"/>
  </w:num>
  <w:num w:numId="30">
    <w:abstractNumId w:val="30"/>
  </w:num>
  <w:num w:numId="31">
    <w:abstractNumId w:val="25"/>
  </w:num>
  <w:num w:numId="32">
    <w:abstractNumId w:val="18"/>
  </w:num>
  <w:num w:numId="33">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DA5"/>
    <w:rsid w:val="0000012A"/>
    <w:rsid w:val="00002C6E"/>
    <w:rsid w:val="0007065C"/>
    <w:rsid w:val="0008193B"/>
    <w:rsid w:val="00085836"/>
    <w:rsid w:val="00090A48"/>
    <w:rsid w:val="00093FC3"/>
    <w:rsid w:val="000975F3"/>
    <w:rsid w:val="000A39DD"/>
    <w:rsid w:val="000B2DD7"/>
    <w:rsid w:val="000B6028"/>
    <w:rsid w:val="000C124B"/>
    <w:rsid w:val="000C735E"/>
    <w:rsid w:val="000D1942"/>
    <w:rsid w:val="00112A1E"/>
    <w:rsid w:val="001176DC"/>
    <w:rsid w:val="00127EAC"/>
    <w:rsid w:val="0013763B"/>
    <w:rsid w:val="00150965"/>
    <w:rsid w:val="0016271D"/>
    <w:rsid w:val="0019545C"/>
    <w:rsid w:val="001B082D"/>
    <w:rsid w:val="001C1579"/>
    <w:rsid w:val="001E2774"/>
    <w:rsid w:val="001E2ED7"/>
    <w:rsid w:val="001F0664"/>
    <w:rsid w:val="001F1F28"/>
    <w:rsid w:val="00207BF5"/>
    <w:rsid w:val="002167E6"/>
    <w:rsid w:val="002224B1"/>
    <w:rsid w:val="00230B46"/>
    <w:rsid w:val="002317A9"/>
    <w:rsid w:val="002420E1"/>
    <w:rsid w:val="002450F1"/>
    <w:rsid w:val="002558B0"/>
    <w:rsid w:val="0028570E"/>
    <w:rsid w:val="0029092A"/>
    <w:rsid w:val="0029542E"/>
    <w:rsid w:val="002972BE"/>
    <w:rsid w:val="002A1E74"/>
    <w:rsid w:val="002B1C0B"/>
    <w:rsid w:val="002D5624"/>
    <w:rsid w:val="00306080"/>
    <w:rsid w:val="003127D5"/>
    <w:rsid w:val="00327655"/>
    <w:rsid w:val="003347E8"/>
    <w:rsid w:val="003407DB"/>
    <w:rsid w:val="003518E6"/>
    <w:rsid w:val="00351BC1"/>
    <w:rsid w:val="003800F6"/>
    <w:rsid w:val="003A01CC"/>
    <w:rsid w:val="003B3869"/>
    <w:rsid w:val="003C7DEC"/>
    <w:rsid w:val="003D11E7"/>
    <w:rsid w:val="003E753D"/>
    <w:rsid w:val="003F284B"/>
    <w:rsid w:val="003F2FFE"/>
    <w:rsid w:val="003F6F68"/>
    <w:rsid w:val="00425754"/>
    <w:rsid w:val="00430799"/>
    <w:rsid w:val="00430AAE"/>
    <w:rsid w:val="004A0823"/>
    <w:rsid w:val="004A0A91"/>
    <w:rsid w:val="004C7B26"/>
    <w:rsid w:val="005063B6"/>
    <w:rsid w:val="005209F2"/>
    <w:rsid w:val="005345A9"/>
    <w:rsid w:val="005436AF"/>
    <w:rsid w:val="00543F3D"/>
    <w:rsid w:val="005750A6"/>
    <w:rsid w:val="005767EF"/>
    <w:rsid w:val="005965AA"/>
    <w:rsid w:val="005A5BC0"/>
    <w:rsid w:val="005A74E6"/>
    <w:rsid w:val="005C3ABB"/>
    <w:rsid w:val="005C77CB"/>
    <w:rsid w:val="005D541D"/>
    <w:rsid w:val="005D6A7F"/>
    <w:rsid w:val="005E2B5C"/>
    <w:rsid w:val="00614A9D"/>
    <w:rsid w:val="006317A4"/>
    <w:rsid w:val="00651E72"/>
    <w:rsid w:val="006675BF"/>
    <w:rsid w:val="006B258C"/>
    <w:rsid w:val="006B4481"/>
    <w:rsid w:val="006B64EB"/>
    <w:rsid w:val="006E67F2"/>
    <w:rsid w:val="0070013B"/>
    <w:rsid w:val="007255C8"/>
    <w:rsid w:val="00745341"/>
    <w:rsid w:val="007568E7"/>
    <w:rsid w:val="0076405F"/>
    <w:rsid w:val="007808A5"/>
    <w:rsid w:val="00780F94"/>
    <w:rsid w:val="007930D9"/>
    <w:rsid w:val="007C4CBB"/>
    <w:rsid w:val="007D76B7"/>
    <w:rsid w:val="008066CA"/>
    <w:rsid w:val="008128D7"/>
    <w:rsid w:val="0081396B"/>
    <w:rsid w:val="00814AA6"/>
    <w:rsid w:val="00856BB1"/>
    <w:rsid w:val="008643D6"/>
    <w:rsid w:val="00872C4D"/>
    <w:rsid w:val="00874AA9"/>
    <w:rsid w:val="00890F13"/>
    <w:rsid w:val="008B2B4B"/>
    <w:rsid w:val="008D4ABE"/>
    <w:rsid w:val="008D742A"/>
    <w:rsid w:val="008E067E"/>
    <w:rsid w:val="008E228B"/>
    <w:rsid w:val="008F44D2"/>
    <w:rsid w:val="00935440"/>
    <w:rsid w:val="0093608E"/>
    <w:rsid w:val="0094734A"/>
    <w:rsid w:val="00957C7F"/>
    <w:rsid w:val="00973F26"/>
    <w:rsid w:val="00981164"/>
    <w:rsid w:val="00985C5E"/>
    <w:rsid w:val="00997140"/>
    <w:rsid w:val="009A3DF5"/>
    <w:rsid w:val="009B4287"/>
    <w:rsid w:val="009B7FBF"/>
    <w:rsid w:val="009C71B8"/>
    <w:rsid w:val="009D16AE"/>
    <w:rsid w:val="009D2F50"/>
    <w:rsid w:val="009D3E6E"/>
    <w:rsid w:val="009D467D"/>
    <w:rsid w:val="009D6DA5"/>
    <w:rsid w:val="009E46F3"/>
    <w:rsid w:val="00A02169"/>
    <w:rsid w:val="00A137BB"/>
    <w:rsid w:val="00A2004A"/>
    <w:rsid w:val="00A24B7D"/>
    <w:rsid w:val="00A36C41"/>
    <w:rsid w:val="00A46847"/>
    <w:rsid w:val="00A55B17"/>
    <w:rsid w:val="00A914D4"/>
    <w:rsid w:val="00AD2594"/>
    <w:rsid w:val="00AE2B9A"/>
    <w:rsid w:val="00AF723E"/>
    <w:rsid w:val="00B0291C"/>
    <w:rsid w:val="00B110C3"/>
    <w:rsid w:val="00B2274A"/>
    <w:rsid w:val="00B3066F"/>
    <w:rsid w:val="00B36E60"/>
    <w:rsid w:val="00B64C56"/>
    <w:rsid w:val="00B66041"/>
    <w:rsid w:val="00B66552"/>
    <w:rsid w:val="00B87479"/>
    <w:rsid w:val="00BA15E3"/>
    <w:rsid w:val="00BA2341"/>
    <w:rsid w:val="00BD0D72"/>
    <w:rsid w:val="00BF4799"/>
    <w:rsid w:val="00C1209E"/>
    <w:rsid w:val="00C53E89"/>
    <w:rsid w:val="00C555BE"/>
    <w:rsid w:val="00C621A4"/>
    <w:rsid w:val="00C7219B"/>
    <w:rsid w:val="00C77B29"/>
    <w:rsid w:val="00C8002D"/>
    <w:rsid w:val="00C80515"/>
    <w:rsid w:val="00CC01F5"/>
    <w:rsid w:val="00CD6CA2"/>
    <w:rsid w:val="00CE79D5"/>
    <w:rsid w:val="00CF18C4"/>
    <w:rsid w:val="00D14E7B"/>
    <w:rsid w:val="00D16541"/>
    <w:rsid w:val="00D20095"/>
    <w:rsid w:val="00D40FF9"/>
    <w:rsid w:val="00D4791B"/>
    <w:rsid w:val="00D56680"/>
    <w:rsid w:val="00D87C2E"/>
    <w:rsid w:val="00DD0278"/>
    <w:rsid w:val="00DD776E"/>
    <w:rsid w:val="00DE1B5D"/>
    <w:rsid w:val="00DE28B6"/>
    <w:rsid w:val="00DE6B3A"/>
    <w:rsid w:val="00DF3D4C"/>
    <w:rsid w:val="00DF4DF2"/>
    <w:rsid w:val="00E01AD5"/>
    <w:rsid w:val="00E24AB9"/>
    <w:rsid w:val="00E50007"/>
    <w:rsid w:val="00E573A0"/>
    <w:rsid w:val="00E7354A"/>
    <w:rsid w:val="00EA7FFD"/>
    <w:rsid w:val="00ED760C"/>
    <w:rsid w:val="00ED7C31"/>
    <w:rsid w:val="00EE1A88"/>
    <w:rsid w:val="00F11163"/>
    <w:rsid w:val="00F20F5A"/>
    <w:rsid w:val="00F27B7E"/>
    <w:rsid w:val="00F459AB"/>
    <w:rsid w:val="00F45DA5"/>
    <w:rsid w:val="00F50676"/>
    <w:rsid w:val="00F66954"/>
    <w:rsid w:val="00F71690"/>
    <w:rsid w:val="00F74306"/>
    <w:rsid w:val="00F90FC5"/>
    <w:rsid w:val="00F93A7C"/>
    <w:rsid w:val="00FA2DEB"/>
    <w:rsid w:val="00FA3EB7"/>
    <w:rsid w:val="00FB0AF1"/>
    <w:rsid w:val="00FC0FCB"/>
    <w:rsid w:val="00FF01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858E0A-5B5B-4BCF-A2C9-A0A466926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45DA5"/>
    <w:pPr>
      <w:spacing w:after="160" w:line="259" w:lineRule="auto"/>
    </w:pPr>
  </w:style>
  <w:style w:type="paragraph" w:styleId="1">
    <w:name w:val="heading 1"/>
    <w:basedOn w:val="a0"/>
    <w:next w:val="a0"/>
    <w:link w:val="10"/>
    <w:qFormat/>
    <w:rsid w:val="00F45DA5"/>
    <w:pPr>
      <w:keepNext/>
      <w:numPr>
        <w:numId w:val="11"/>
      </w:numPr>
      <w:spacing w:before="240" w:after="60" w:line="240" w:lineRule="auto"/>
      <w:outlineLvl w:val="0"/>
    </w:pPr>
    <w:rPr>
      <w:rFonts w:ascii="Times New Roman" w:eastAsia="MS Mincho" w:hAnsi="Times New Roman" w:cs="Times New Roman"/>
      <w:b/>
      <w:bCs/>
      <w:kern w:val="32"/>
      <w:sz w:val="32"/>
      <w:szCs w:val="32"/>
      <w:lang w:eastAsia="ru-RU"/>
    </w:rPr>
  </w:style>
  <w:style w:type="paragraph" w:styleId="2">
    <w:name w:val="heading 2"/>
    <w:aliases w:val="Знак, Знак"/>
    <w:basedOn w:val="a0"/>
    <w:next w:val="a0"/>
    <w:link w:val="21"/>
    <w:qFormat/>
    <w:rsid w:val="00F45DA5"/>
    <w:pPr>
      <w:keepNext/>
      <w:numPr>
        <w:ilvl w:val="1"/>
        <w:numId w:val="11"/>
      </w:numPr>
      <w:spacing w:before="240" w:after="60" w:line="240" w:lineRule="auto"/>
      <w:outlineLvl w:val="1"/>
    </w:pPr>
    <w:rPr>
      <w:rFonts w:ascii="Times New Roman" w:eastAsia="Times New Roman" w:hAnsi="Times New Roman" w:cs="Times New Roman"/>
      <w:b/>
      <w:bCs/>
      <w:i/>
      <w:iCs/>
      <w:sz w:val="28"/>
      <w:szCs w:val="28"/>
      <w:lang w:eastAsia="ru-RU"/>
    </w:rPr>
  </w:style>
  <w:style w:type="paragraph" w:styleId="3">
    <w:name w:val="heading 3"/>
    <w:basedOn w:val="a0"/>
    <w:next w:val="a0"/>
    <w:link w:val="30"/>
    <w:qFormat/>
    <w:rsid w:val="00F45DA5"/>
    <w:pPr>
      <w:keepNext/>
      <w:numPr>
        <w:ilvl w:val="2"/>
        <w:numId w:val="11"/>
      </w:numPr>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a0"/>
    <w:next w:val="a0"/>
    <w:link w:val="40"/>
    <w:qFormat/>
    <w:rsid w:val="00F45DA5"/>
    <w:pPr>
      <w:keepNext/>
      <w:numPr>
        <w:ilvl w:val="3"/>
        <w:numId w:val="11"/>
      </w:numPr>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qFormat/>
    <w:rsid w:val="00F45DA5"/>
    <w:pPr>
      <w:keepNext/>
      <w:widowControl w:val="0"/>
      <w:numPr>
        <w:ilvl w:val="4"/>
        <w:numId w:val="11"/>
      </w:numPr>
      <w:tabs>
        <w:tab w:val="left" w:pos="0"/>
      </w:tabs>
      <w:suppressAutoHyphens/>
      <w:spacing w:after="0" w:line="240" w:lineRule="auto"/>
      <w:jc w:val="right"/>
      <w:outlineLvl w:val="4"/>
    </w:pPr>
    <w:rPr>
      <w:rFonts w:ascii="Times New Roman" w:eastAsia="Times New Roman" w:hAnsi="Times New Roman" w:cs="Times New Roman"/>
      <w:b/>
      <w:sz w:val="28"/>
      <w:szCs w:val="28"/>
      <w:lang w:eastAsia="ru-RU"/>
    </w:rPr>
  </w:style>
  <w:style w:type="paragraph" w:styleId="6">
    <w:name w:val="heading 6"/>
    <w:basedOn w:val="a0"/>
    <w:next w:val="a0"/>
    <w:link w:val="60"/>
    <w:qFormat/>
    <w:rsid w:val="00F45DA5"/>
    <w:pPr>
      <w:numPr>
        <w:ilvl w:val="5"/>
        <w:numId w:val="11"/>
      </w:numPr>
      <w:spacing w:before="240" w:after="60" w:line="240" w:lineRule="auto"/>
      <w:outlineLvl w:val="5"/>
    </w:pPr>
    <w:rPr>
      <w:rFonts w:ascii="Calibri" w:eastAsia="Times New Roman" w:hAnsi="Calibri" w:cs="Times New Roman"/>
      <w:b/>
      <w:bCs/>
      <w:lang w:eastAsia="ru-RU"/>
    </w:rPr>
  </w:style>
  <w:style w:type="paragraph" w:styleId="7">
    <w:name w:val="heading 7"/>
    <w:basedOn w:val="a0"/>
    <w:next w:val="a0"/>
    <w:link w:val="70"/>
    <w:qFormat/>
    <w:rsid w:val="00F45DA5"/>
    <w:pPr>
      <w:widowControl w:val="0"/>
      <w:numPr>
        <w:ilvl w:val="6"/>
        <w:numId w:val="11"/>
      </w:numPr>
      <w:tabs>
        <w:tab w:val="left" w:pos="0"/>
      </w:tabs>
      <w:suppressAutoHyphens/>
      <w:spacing w:before="240" w:after="60" w:line="240" w:lineRule="auto"/>
      <w:jc w:val="both"/>
      <w:outlineLvl w:val="6"/>
    </w:pPr>
    <w:rPr>
      <w:rFonts w:ascii="Times New Roman" w:eastAsia="Times New Roman" w:hAnsi="Times New Roman" w:cs="Times New Roman"/>
      <w:sz w:val="28"/>
      <w:szCs w:val="28"/>
      <w:lang w:eastAsia="ru-RU"/>
    </w:rPr>
  </w:style>
  <w:style w:type="paragraph" w:styleId="8">
    <w:name w:val="heading 8"/>
    <w:basedOn w:val="a0"/>
    <w:next w:val="a0"/>
    <w:link w:val="80"/>
    <w:qFormat/>
    <w:rsid w:val="00F45DA5"/>
    <w:pPr>
      <w:numPr>
        <w:ilvl w:val="7"/>
        <w:numId w:val="11"/>
      </w:num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0"/>
    <w:next w:val="a0"/>
    <w:link w:val="90"/>
    <w:qFormat/>
    <w:rsid w:val="00F45DA5"/>
    <w:pPr>
      <w:numPr>
        <w:ilvl w:val="8"/>
        <w:numId w:val="11"/>
      </w:numPr>
      <w:spacing w:before="240" w:after="60" w:line="240" w:lineRule="auto"/>
      <w:outlineLvl w:val="8"/>
    </w:pPr>
    <w:rPr>
      <w:rFonts w:ascii="Cambria" w:eastAsia="Times New Roman" w:hAnsi="Cambria"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45DA5"/>
    <w:rPr>
      <w:rFonts w:ascii="Times New Roman" w:eastAsia="MS Mincho" w:hAnsi="Times New Roman" w:cs="Times New Roman"/>
      <w:b/>
      <w:bCs/>
      <w:kern w:val="32"/>
      <w:sz w:val="32"/>
      <w:szCs w:val="32"/>
      <w:lang w:eastAsia="ru-RU"/>
    </w:rPr>
  </w:style>
  <w:style w:type="character" w:customStyle="1" w:styleId="20">
    <w:name w:val="Заголовок 2 Знак"/>
    <w:basedOn w:val="a1"/>
    <w:uiPriority w:val="9"/>
    <w:semiHidden/>
    <w:rsid w:val="00F45DA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F45DA5"/>
    <w:rPr>
      <w:rFonts w:ascii="Arial" w:eastAsia="Times New Roman" w:hAnsi="Arial" w:cs="Times New Roman"/>
      <w:b/>
      <w:bCs/>
      <w:sz w:val="26"/>
      <w:szCs w:val="26"/>
      <w:lang w:eastAsia="ru-RU"/>
    </w:rPr>
  </w:style>
  <w:style w:type="character" w:customStyle="1" w:styleId="40">
    <w:name w:val="Заголовок 4 Знак"/>
    <w:basedOn w:val="a1"/>
    <w:link w:val="4"/>
    <w:rsid w:val="00F45DA5"/>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F45DA5"/>
    <w:rPr>
      <w:rFonts w:ascii="Times New Roman" w:eastAsia="Times New Roman" w:hAnsi="Times New Roman" w:cs="Times New Roman"/>
      <w:b/>
      <w:sz w:val="28"/>
      <w:szCs w:val="28"/>
      <w:lang w:eastAsia="ru-RU"/>
    </w:rPr>
  </w:style>
  <w:style w:type="character" w:customStyle="1" w:styleId="60">
    <w:name w:val="Заголовок 6 Знак"/>
    <w:basedOn w:val="a1"/>
    <w:link w:val="6"/>
    <w:rsid w:val="00F45DA5"/>
    <w:rPr>
      <w:rFonts w:ascii="Calibri" w:eastAsia="Times New Roman" w:hAnsi="Calibri" w:cs="Times New Roman"/>
      <w:b/>
      <w:bCs/>
      <w:lang w:eastAsia="ru-RU"/>
    </w:rPr>
  </w:style>
  <w:style w:type="character" w:customStyle="1" w:styleId="70">
    <w:name w:val="Заголовок 7 Знак"/>
    <w:basedOn w:val="a1"/>
    <w:link w:val="7"/>
    <w:rsid w:val="00F45DA5"/>
    <w:rPr>
      <w:rFonts w:ascii="Times New Roman" w:eastAsia="Times New Roman" w:hAnsi="Times New Roman" w:cs="Times New Roman"/>
      <w:sz w:val="28"/>
      <w:szCs w:val="28"/>
      <w:lang w:eastAsia="ru-RU"/>
    </w:rPr>
  </w:style>
  <w:style w:type="character" w:customStyle="1" w:styleId="80">
    <w:name w:val="Заголовок 8 Знак"/>
    <w:basedOn w:val="a1"/>
    <w:link w:val="8"/>
    <w:rsid w:val="00F45DA5"/>
    <w:rPr>
      <w:rFonts w:ascii="Calibri" w:eastAsia="Times New Roman" w:hAnsi="Calibri" w:cs="Times New Roman"/>
      <w:i/>
      <w:iCs/>
      <w:sz w:val="24"/>
      <w:szCs w:val="24"/>
      <w:lang w:eastAsia="ru-RU"/>
    </w:rPr>
  </w:style>
  <w:style w:type="character" w:customStyle="1" w:styleId="90">
    <w:name w:val="Заголовок 9 Знак"/>
    <w:basedOn w:val="a1"/>
    <w:link w:val="9"/>
    <w:rsid w:val="00F45DA5"/>
    <w:rPr>
      <w:rFonts w:ascii="Cambria" w:eastAsia="Times New Roman" w:hAnsi="Cambria" w:cs="Times New Roman"/>
      <w:lang w:eastAsia="ru-RU"/>
    </w:rPr>
  </w:style>
  <w:style w:type="numbering" w:customStyle="1" w:styleId="11">
    <w:name w:val="Нет списка1"/>
    <w:next w:val="a3"/>
    <w:semiHidden/>
    <w:rsid w:val="00F45DA5"/>
  </w:style>
  <w:style w:type="character" w:customStyle="1" w:styleId="21">
    <w:name w:val="Заголовок 2 Знак1"/>
    <w:aliases w:val="Знак Знак2, Знак Знак"/>
    <w:link w:val="2"/>
    <w:locked/>
    <w:rsid w:val="00F45DA5"/>
    <w:rPr>
      <w:rFonts w:ascii="Times New Roman" w:eastAsia="Times New Roman" w:hAnsi="Times New Roman" w:cs="Times New Roman"/>
      <w:b/>
      <w:bCs/>
      <w:i/>
      <w:iCs/>
      <w:sz w:val="28"/>
      <w:szCs w:val="28"/>
      <w:lang w:eastAsia="ru-RU"/>
    </w:rPr>
  </w:style>
  <w:style w:type="paragraph" w:customStyle="1" w:styleId="12">
    <w:name w:val="Текст1"/>
    <w:basedOn w:val="13"/>
    <w:rsid w:val="00F45DA5"/>
    <w:pPr>
      <w:ind w:firstLine="0"/>
      <w:jc w:val="left"/>
    </w:pPr>
    <w:rPr>
      <w:sz w:val="26"/>
    </w:rPr>
  </w:style>
  <w:style w:type="paragraph" w:customStyle="1" w:styleId="13">
    <w:name w:val="Обычный1"/>
    <w:link w:val="Normal"/>
    <w:rsid w:val="00F45DA5"/>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3"/>
    <w:locked/>
    <w:rsid w:val="00F45DA5"/>
    <w:rPr>
      <w:rFonts w:ascii="Times New Roman" w:eastAsia="Times New Roman" w:hAnsi="Times New Roman" w:cs="Times New Roman"/>
      <w:sz w:val="28"/>
      <w:szCs w:val="20"/>
      <w:lang w:eastAsia="ru-RU"/>
    </w:rPr>
  </w:style>
  <w:style w:type="paragraph" w:customStyle="1" w:styleId="110">
    <w:name w:val="Заголовок 11"/>
    <w:basedOn w:val="13"/>
    <w:next w:val="13"/>
    <w:rsid w:val="00F45DA5"/>
    <w:pPr>
      <w:keepNext/>
      <w:spacing w:before="240" w:after="60"/>
      <w:ind w:firstLine="0"/>
      <w:jc w:val="center"/>
    </w:pPr>
    <w:rPr>
      <w:b/>
      <w:kern w:val="28"/>
    </w:rPr>
  </w:style>
  <w:style w:type="paragraph" w:styleId="a4">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2,Зн"/>
    <w:basedOn w:val="a0"/>
    <w:link w:val="a5"/>
    <w:uiPriority w:val="99"/>
    <w:rsid w:val="00F45DA5"/>
    <w:pPr>
      <w:spacing w:after="0" w:line="240" w:lineRule="auto"/>
      <w:ind w:firstLine="709"/>
      <w:jc w:val="both"/>
    </w:pPr>
    <w:rPr>
      <w:rFonts w:ascii="Times New Roman" w:eastAsia="MS Mincho" w:hAnsi="Times New Roman" w:cs="Times New Roman"/>
      <w:sz w:val="24"/>
      <w:szCs w:val="20"/>
      <w:lang w:eastAsia="ru-RU"/>
    </w:rPr>
  </w:style>
  <w:style w:type="character" w:customStyle="1" w:styleId="a5">
    <w:name w:val="Основной текст Знак"/>
    <w:aliases w:val="Основной текст Знак Знак Знак Знак Знак1,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 Знак Знак Знак1 Знак1 Знак1"/>
    <w:basedOn w:val="a1"/>
    <w:link w:val="a4"/>
    <w:uiPriority w:val="99"/>
    <w:rsid w:val="00F45DA5"/>
    <w:rPr>
      <w:rFonts w:ascii="Times New Roman" w:eastAsia="MS Mincho" w:hAnsi="Times New Roman" w:cs="Times New Roman"/>
      <w:sz w:val="24"/>
      <w:szCs w:val="20"/>
      <w:lang w:eastAsia="ru-RU"/>
    </w:rPr>
  </w:style>
  <w:style w:type="paragraph" w:styleId="a6">
    <w:name w:val="header"/>
    <w:basedOn w:val="a0"/>
    <w:link w:val="a7"/>
    <w:rsid w:val="00F45DA5"/>
    <w:pPr>
      <w:tabs>
        <w:tab w:val="center" w:pos="4677"/>
        <w:tab w:val="right" w:pos="9355"/>
      </w:tabs>
      <w:spacing w:after="0" w:line="240" w:lineRule="auto"/>
    </w:pPr>
    <w:rPr>
      <w:rFonts w:ascii="Times New Roman" w:eastAsia="Times New Roman" w:hAnsi="Times New Roman" w:cs="Times New Roman"/>
      <w:sz w:val="24"/>
      <w:szCs w:val="20"/>
    </w:rPr>
  </w:style>
  <w:style w:type="character" w:customStyle="1" w:styleId="a7">
    <w:name w:val="Верхний колонтитул Знак"/>
    <w:basedOn w:val="a1"/>
    <w:link w:val="a6"/>
    <w:rsid w:val="00F45DA5"/>
    <w:rPr>
      <w:rFonts w:ascii="Times New Roman" w:eastAsia="Times New Roman" w:hAnsi="Times New Roman" w:cs="Times New Roman"/>
      <w:sz w:val="24"/>
      <w:szCs w:val="20"/>
    </w:rPr>
  </w:style>
  <w:style w:type="paragraph" w:styleId="a8">
    <w:name w:val="Body Text Indent"/>
    <w:basedOn w:val="a0"/>
    <w:link w:val="a9"/>
    <w:rsid w:val="00F45DA5"/>
    <w:pPr>
      <w:spacing w:after="0" w:line="240" w:lineRule="auto"/>
      <w:ind w:firstLine="720"/>
    </w:pPr>
    <w:rPr>
      <w:rFonts w:ascii="Times New Roman" w:eastAsia="Times New Roman" w:hAnsi="Times New Roman" w:cs="Times New Roman"/>
      <w:sz w:val="28"/>
      <w:szCs w:val="20"/>
      <w:lang w:eastAsia="ru-RU"/>
    </w:rPr>
  </w:style>
  <w:style w:type="character" w:customStyle="1" w:styleId="a9">
    <w:name w:val="Основной текст с отступом Знак"/>
    <w:basedOn w:val="a1"/>
    <w:link w:val="a8"/>
    <w:rsid w:val="00F45DA5"/>
    <w:rPr>
      <w:rFonts w:ascii="Times New Roman" w:eastAsia="Times New Roman" w:hAnsi="Times New Roman" w:cs="Times New Roman"/>
      <w:sz w:val="28"/>
      <w:szCs w:val="20"/>
      <w:lang w:eastAsia="ru-RU"/>
    </w:rPr>
  </w:style>
  <w:style w:type="paragraph" w:styleId="a">
    <w:name w:val="List Bullet"/>
    <w:basedOn w:val="a0"/>
    <w:autoRedefine/>
    <w:rsid w:val="00F45DA5"/>
    <w:pPr>
      <w:numPr>
        <w:ilvl w:val="2"/>
        <w:numId w:val="3"/>
      </w:numPr>
      <w:tabs>
        <w:tab w:val="left" w:pos="-567"/>
        <w:tab w:val="left" w:pos="-426"/>
      </w:tabs>
      <w:autoSpaceDE w:val="0"/>
      <w:autoSpaceDN w:val="0"/>
      <w:adjustRightInd w:val="0"/>
      <w:spacing w:after="0" w:line="240" w:lineRule="auto"/>
      <w:ind w:left="0" w:right="306" w:firstLine="568"/>
      <w:jc w:val="both"/>
    </w:pPr>
    <w:rPr>
      <w:rFonts w:ascii="Times New Roman" w:eastAsia="Times New Roman" w:hAnsi="Times New Roman" w:cs="Times New Roman"/>
      <w:bCs/>
      <w:sz w:val="28"/>
      <w:szCs w:val="28"/>
      <w:lang w:eastAsia="ru-RU"/>
    </w:rPr>
  </w:style>
  <w:style w:type="character" w:styleId="aa">
    <w:name w:val="page number"/>
    <w:rsid w:val="00F45DA5"/>
    <w:rPr>
      <w:rFonts w:cs="Times New Roman"/>
    </w:rPr>
  </w:style>
  <w:style w:type="paragraph" w:styleId="ab">
    <w:name w:val="footer"/>
    <w:basedOn w:val="a0"/>
    <w:link w:val="ac"/>
    <w:rsid w:val="00F45DA5"/>
    <w:pPr>
      <w:widowControl w:val="0"/>
      <w:tabs>
        <w:tab w:val="center" w:pos="4677"/>
        <w:tab w:val="right" w:pos="9355"/>
      </w:tabs>
      <w:autoSpaceDE w:val="0"/>
      <w:autoSpaceDN w:val="0"/>
      <w:adjustRightInd w:val="0"/>
      <w:spacing w:after="0" w:line="300" w:lineRule="auto"/>
      <w:ind w:left="72" w:firstLine="680"/>
      <w:jc w:val="both"/>
    </w:pPr>
    <w:rPr>
      <w:rFonts w:ascii="Times New Roman" w:eastAsia="MS Mincho" w:hAnsi="Times New Roman" w:cs="Times New Roman"/>
      <w:spacing w:val="-2"/>
      <w:sz w:val="24"/>
      <w:szCs w:val="20"/>
      <w:lang w:eastAsia="ru-RU"/>
    </w:rPr>
  </w:style>
  <w:style w:type="character" w:customStyle="1" w:styleId="ac">
    <w:name w:val="Нижний колонтитул Знак"/>
    <w:basedOn w:val="a1"/>
    <w:link w:val="ab"/>
    <w:rsid w:val="00F45DA5"/>
    <w:rPr>
      <w:rFonts w:ascii="Times New Roman" w:eastAsia="MS Mincho" w:hAnsi="Times New Roman" w:cs="Times New Roman"/>
      <w:spacing w:val="-2"/>
      <w:sz w:val="24"/>
      <w:szCs w:val="20"/>
      <w:lang w:eastAsia="ru-RU"/>
    </w:rPr>
  </w:style>
  <w:style w:type="paragraph" w:styleId="31">
    <w:name w:val="Body Text Indent 3"/>
    <w:basedOn w:val="a0"/>
    <w:link w:val="32"/>
    <w:rsid w:val="00F45DA5"/>
    <w:pPr>
      <w:spacing w:before="120" w:after="0" w:line="240" w:lineRule="auto"/>
      <w:ind w:left="284" w:firstLine="424"/>
    </w:pPr>
    <w:rPr>
      <w:rFonts w:ascii="Times New Roman" w:eastAsia="Times New Roman" w:hAnsi="Times New Roman" w:cs="Times New Roman"/>
      <w:sz w:val="28"/>
      <w:szCs w:val="24"/>
      <w:lang w:eastAsia="ru-RU"/>
    </w:rPr>
  </w:style>
  <w:style w:type="character" w:customStyle="1" w:styleId="32">
    <w:name w:val="Основной текст с отступом 3 Знак"/>
    <w:basedOn w:val="a1"/>
    <w:link w:val="31"/>
    <w:rsid w:val="00F45DA5"/>
    <w:rPr>
      <w:rFonts w:ascii="Times New Roman" w:eastAsia="Times New Roman" w:hAnsi="Times New Roman" w:cs="Times New Roman"/>
      <w:sz w:val="28"/>
      <w:szCs w:val="24"/>
      <w:lang w:eastAsia="ru-RU"/>
    </w:rPr>
  </w:style>
  <w:style w:type="paragraph" w:customStyle="1" w:styleId="41">
    <w:name w:val="заголовок 4"/>
    <w:basedOn w:val="a0"/>
    <w:next w:val="a0"/>
    <w:rsid w:val="00F45DA5"/>
    <w:pPr>
      <w:keepNext/>
      <w:tabs>
        <w:tab w:val="left" w:pos="0"/>
      </w:tabs>
      <w:suppressAutoHyphens/>
      <w:spacing w:after="0" w:line="240" w:lineRule="auto"/>
      <w:jc w:val="center"/>
    </w:pPr>
    <w:rPr>
      <w:rFonts w:ascii="Times New Roman" w:eastAsia="Times New Roman" w:hAnsi="Times New Roman" w:cs="Times New Roman"/>
      <w:spacing w:val="-2"/>
      <w:sz w:val="24"/>
      <w:szCs w:val="20"/>
      <w:lang w:eastAsia="ru-RU"/>
    </w:rPr>
  </w:style>
  <w:style w:type="paragraph" w:customStyle="1" w:styleId="14">
    <w:name w:val="заголовок 1"/>
    <w:basedOn w:val="a0"/>
    <w:next w:val="a0"/>
    <w:rsid w:val="00F45DA5"/>
    <w:pPr>
      <w:keepNext/>
      <w:spacing w:before="240" w:after="60" w:line="240" w:lineRule="auto"/>
      <w:jc w:val="both"/>
    </w:pPr>
    <w:rPr>
      <w:rFonts w:ascii="Arial" w:eastAsia="Times New Roman" w:hAnsi="Arial" w:cs="Times New Roman"/>
      <w:b/>
      <w:kern w:val="28"/>
      <w:sz w:val="28"/>
      <w:szCs w:val="20"/>
      <w:lang w:val="en-GB" w:eastAsia="ru-RU"/>
    </w:rPr>
  </w:style>
  <w:style w:type="paragraph" w:styleId="ad">
    <w:name w:val="footnote text"/>
    <w:basedOn w:val="a0"/>
    <w:link w:val="ae"/>
    <w:semiHidden/>
    <w:rsid w:val="00F45DA5"/>
    <w:pPr>
      <w:widowControl w:val="0"/>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basedOn w:val="a1"/>
    <w:link w:val="ad"/>
    <w:semiHidden/>
    <w:rsid w:val="00F45DA5"/>
    <w:rPr>
      <w:rFonts w:ascii="Times New Roman" w:eastAsia="Times New Roman" w:hAnsi="Times New Roman" w:cs="Times New Roman"/>
      <w:sz w:val="20"/>
      <w:szCs w:val="20"/>
      <w:lang w:eastAsia="ru-RU"/>
    </w:rPr>
  </w:style>
  <w:style w:type="table" w:styleId="af">
    <w:name w:val="Table Grid"/>
    <w:basedOn w:val="a2"/>
    <w:rsid w:val="00F45D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uiPriority w:val="99"/>
    <w:rsid w:val="00F45DA5"/>
    <w:rPr>
      <w:color w:val="0000FF"/>
      <w:u w:val="single"/>
    </w:rPr>
  </w:style>
  <w:style w:type="paragraph" w:customStyle="1" w:styleId="af1">
    <w:name w:val="Статья"/>
    <w:basedOn w:val="a4"/>
    <w:next w:val="a0"/>
    <w:rsid w:val="00F45DA5"/>
    <w:pPr>
      <w:keepNext/>
      <w:keepLines/>
      <w:tabs>
        <w:tab w:val="num" w:pos="717"/>
      </w:tabs>
      <w:spacing w:before="160" w:after="160"/>
      <w:ind w:left="717" w:hanging="360"/>
      <w:jc w:val="center"/>
    </w:pPr>
    <w:rPr>
      <w:rFonts w:eastAsia="Times New Roman"/>
      <w:b/>
      <w:bCs/>
    </w:rPr>
  </w:style>
  <w:style w:type="paragraph" w:customStyle="1" w:styleId="ConsNormal">
    <w:name w:val="ConsNormal"/>
    <w:rsid w:val="00F45DA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annotation text"/>
    <w:basedOn w:val="a0"/>
    <w:link w:val="af3"/>
    <w:semiHidden/>
    <w:rsid w:val="00F45DA5"/>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1"/>
    <w:link w:val="af2"/>
    <w:semiHidden/>
    <w:rsid w:val="00F45DA5"/>
    <w:rPr>
      <w:rFonts w:ascii="Times New Roman" w:eastAsia="Times New Roman" w:hAnsi="Times New Roman" w:cs="Times New Roman"/>
      <w:sz w:val="20"/>
      <w:szCs w:val="20"/>
      <w:lang w:eastAsia="ru-RU"/>
    </w:rPr>
  </w:style>
  <w:style w:type="character" w:styleId="af4">
    <w:name w:val="footnote reference"/>
    <w:semiHidden/>
    <w:rsid w:val="00F45DA5"/>
    <w:rPr>
      <w:vertAlign w:val="superscript"/>
    </w:rPr>
  </w:style>
  <w:style w:type="paragraph" w:styleId="33">
    <w:name w:val="Body Text 3"/>
    <w:basedOn w:val="a0"/>
    <w:link w:val="34"/>
    <w:rsid w:val="00F45DA5"/>
    <w:pPr>
      <w:spacing w:after="120" w:line="240" w:lineRule="auto"/>
    </w:pPr>
    <w:rPr>
      <w:rFonts w:ascii="Times New Roman" w:eastAsia="Times New Roman" w:hAnsi="Times New Roman" w:cs="Times New Roman"/>
      <w:sz w:val="16"/>
      <w:szCs w:val="20"/>
    </w:rPr>
  </w:style>
  <w:style w:type="character" w:customStyle="1" w:styleId="34">
    <w:name w:val="Основной текст 3 Знак"/>
    <w:basedOn w:val="a1"/>
    <w:link w:val="33"/>
    <w:rsid w:val="00F45DA5"/>
    <w:rPr>
      <w:rFonts w:ascii="Times New Roman" w:eastAsia="Times New Roman" w:hAnsi="Times New Roman" w:cs="Times New Roman"/>
      <w:sz w:val="16"/>
      <w:szCs w:val="20"/>
    </w:rPr>
  </w:style>
  <w:style w:type="paragraph" w:styleId="22">
    <w:name w:val="Body Text 2"/>
    <w:basedOn w:val="a0"/>
    <w:link w:val="23"/>
    <w:rsid w:val="00F45DA5"/>
    <w:pPr>
      <w:spacing w:after="120" w:line="480" w:lineRule="auto"/>
    </w:pPr>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2"/>
    <w:rsid w:val="00F45DA5"/>
    <w:rPr>
      <w:rFonts w:ascii="Times New Roman" w:eastAsia="Times New Roman" w:hAnsi="Times New Roman" w:cs="Times New Roman"/>
      <w:sz w:val="24"/>
      <w:szCs w:val="24"/>
      <w:lang w:eastAsia="ru-RU"/>
    </w:rPr>
  </w:style>
  <w:style w:type="paragraph" w:styleId="af5">
    <w:name w:val="Title"/>
    <w:basedOn w:val="a0"/>
    <w:link w:val="af6"/>
    <w:qFormat/>
    <w:rsid w:val="00F45DA5"/>
    <w:pPr>
      <w:widowControl w:val="0"/>
      <w:autoSpaceDE w:val="0"/>
      <w:autoSpaceDN w:val="0"/>
      <w:adjustRightInd w:val="0"/>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6">
    <w:name w:val="Название Знак"/>
    <w:basedOn w:val="a1"/>
    <w:link w:val="af5"/>
    <w:rsid w:val="00F45DA5"/>
    <w:rPr>
      <w:rFonts w:ascii="Arial" w:eastAsia="Times New Roman" w:hAnsi="Arial" w:cs="Arial"/>
      <w:b/>
      <w:bCs/>
      <w:kern w:val="28"/>
      <w:sz w:val="32"/>
      <w:szCs w:val="32"/>
      <w:lang w:eastAsia="ru-RU"/>
    </w:rPr>
  </w:style>
  <w:style w:type="paragraph" w:customStyle="1" w:styleId="Head71">
    <w:name w:val="Head 7.1"/>
    <w:basedOn w:val="a0"/>
    <w:link w:val="Head710"/>
    <w:rsid w:val="00F45DA5"/>
    <w:pPr>
      <w:widowControl w:val="0"/>
      <w:suppressAutoHyphens/>
      <w:spacing w:after="0" w:line="240" w:lineRule="auto"/>
      <w:jc w:val="center"/>
    </w:pPr>
    <w:rPr>
      <w:rFonts w:ascii="CG Times" w:eastAsia="Times New Roman" w:hAnsi="CG Times" w:cs="Times New Roman"/>
      <w:b/>
      <w:snapToGrid w:val="0"/>
      <w:sz w:val="28"/>
      <w:szCs w:val="20"/>
      <w:lang w:val="en-US" w:eastAsia="ru-RU"/>
    </w:rPr>
  </w:style>
  <w:style w:type="paragraph" w:styleId="af7">
    <w:name w:val="Plain Text"/>
    <w:basedOn w:val="a0"/>
    <w:link w:val="af8"/>
    <w:rsid w:val="00F45DA5"/>
    <w:pPr>
      <w:tabs>
        <w:tab w:val="left" w:pos="360"/>
      </w:tabs>
      <w:spacing w:after="0" w:line="240" w:lineRule="auto"/>
      <w:ind w:firstLine="900"/>
      <w:jc w:val="both"/>
    </w:pPr>
    <w:rPr>
      <w:rFonts w:ascii="Times New Roman" w:eastAsia="MS Mincho" w:hAnsi="Times New Roman" w:cs="Times New Roman"/>
      <w:spacing w:val="-2"/>
      <w:sz w:val="26"/>
      <w:szCs w:val="20"/>
      <w:lang w:eastAsia="ru-RU"/>
    </w:rPr>
  </w:style>
  <w:style w:type="character" w:customStyle="1" w:styleId="af8">
    <w:name w:val="Текст Знак"/>
    <w:basedOn w:val="a1"/>
    <w:link w:val="af7"/>
    <w:rsid w:val="00F45DA5"/>
    <w:rPr>
      <w:rFonts w:ascii="Times New Roman" w:eastAsia="MS Mincho" w:hAnsi="Times New Roman" w:cs="Times New Roman"/>
      <w:spacing w:val="-2"/>
      <w:sz w:val="26"/>
      <w:szCs w:val="20"/>
      <w:lang w:eastAsia="ru-RU"/>
    </w:rPr>
  </w:style>
  <w:style w:type="paragraph" w:styleId="af9">
    <w:name w:val="Subtitle"/>
    <w:basedOn w:val="a0"/>
    <w:link w:val="afa"/>
    <w:qFormat/>
    <w:rsid w:val="00F45DA5"/>
    <w:pPr>
      <w:spacing w:after="0" w:line="240" w:lineRule="auto"/>
    </w:pPr>
    <w:rPr>
      <w:rFonts w:ascii="Times New Roman" w:eastAsia="Times New Roman" w:hAnsi="Times New Roman" w:cs="Times New Roman"/>
      <w:b/>
      <w:sz w:val="24"/>
      <w:szCs w:val="20"/>
    </w:rPr>
  </w:style>
  <w:style w:type="character" w:customStyle="1" w:styleId="afa">
    <w:name w:val="Подзаголовок Знак"/>
    <w:basedOn w:val="a1"/>
    <w:link w:val="af9"/>
    <w:rsid w:val="00F45DA5"/>
    <w:rPr>
      <w:rFonts w:ascii="Times New Roman" w:eastAsia="Times New Roman" w:hAnsi="Times New Roman" w:cs="Times New Roman"/>
      <w:b/>
      <w:sz w:val="24"/>
      <w:szCs w:val="20"/>
    </w:rPr>
  </w:style>
  <w:style w:type="paragraph" w:customStyle="1" w:styleId="afb">
    <w:name w:val="Нормальный"/>
    <w:rsid w:val="00F45DA5"/>
    <w:pPr>
      <w:spacing w:after="0" w:line="240" w:lineRule="auto"/>
    </w:pPr>
    <w:rPr>
      <w:rFonts w:ascii="Times New Roman" w:eastAsia="Times New Roman" w:hAnsi="Times New Roman" w:cs="Times New Roman"/>
      <w:sz w:val="20"/>
      <w:szCs w:val="20"/>
      <w:lang w:eastAsia="ru-RU"/>
    </w:rPr>
  </w:style>
  <w:style w:type="paragraph" w:customStyle="1" w:styleId="afc">
    <w:name w:val="áû÷íûé"/>
    <w:rsid w:val="00F45DA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fd">
    <w:name w:val="Document Map"/>
    <w:basedOn w:val="a0"/>
    <w:link w:val="afe"/>
    <w:rsid w:val="00F45DA5"/>
    <w:pPr>
      <w:shd w:val="clear" w:color="auto" w:fill="000080"/>
      <w:spacing w:after="0" w:line="240" w:lineRule="auto"/>
    </w:pPr>
    <w:rPr>
      <w:rFonts w:ascii="Tahoma" w:eastAsia="Times New Roman" w:hAnsi="Tahoma" w:cs="Times New Roman"/>
      <w:sz w:val="20"/>
      <w:szCs w:val="20"/>
    </w:rPr>
  </w:style>
  <w:style w:type="character" w:customStyle="1" w:styleId="afe">
    <w:name w:val="Схема документа Знак"/>
    <w:basedOn w:val="a1"/>
    <w:link w:val="afd"/>
    <w:rsid w:val="00F45DA5"/>
    <w:rPr>
      <w:rFonts w:ascii="Tahoma" w:eastAsia="Times New Roman" w:hAnsi="Tahoma" w:cs="Times New Roman"/>
      <w:sz w:val="20"/>
      <w:szCs w:val="20"/>
      <w:shd w:val="clear" w:color="auto" w:fill="000080"/>
    </w:rPr>
  </w:style>
  <w:style w:type="character" w:styleId="aff">
    <w:name w:val="annotation reference"/>
    <w:rsid w:val="00F45DA5"/>
    <w:rPr>
      <w:sz w:val="16"/>
    </w:rPr>
  </w:style>
  <w:style w:type="paragraph" w:styleId="aff0">
    <w:name w:val="annotation subject"/>
    <w:basedOn w:val="af2"/>
    <w:next w:val="af2"/>
    <w:link w:val="aff1"/>
    <w:rsid w:val="00F45DA5"/>
    <w:rPr>
      <w:b/>
    </w:rPr>
  </w:style>
  <w:style w:type="character" w:customStyle="1" w:styleId="aff1">
    <w:name w:val="Тема примечания Знак"/>
    <w:basedOn w:val="af3"/>
    <w:link w:val="aff0"/>
    <w:rsid w:val="00F45DA5"/>
    <w:rPr>
      <w:rFonts w:ascii="Times New Roman" w:eastAsia="Times New Roman" w:hAnsi="Times New Roman" w:cs="Times New Roman"/>
      <w:b/>
      <w:sz w:val="20"/>
      <w:szCs w:val="20"/>
      <w:lang w:eastAsia="ru-RU"/>
    </w:rPr>
  </w:style>
  <w:style w:type="paragraph" w:styleId="aff2">
    <w:name w:val="Balloon Text"/>
    <w:basedOn w:val="a0"/>
    <w:link w:val="aff3"/>
    <w:rsid w:val="00F45DA5"/>
    <w:pPr>
      <w:spacing w:after="0" w:line="240" w:lineRule="auto"/>
    </w:pPr>
    <w:rPr>
      <w:rFonts w:ascii="Tahoma" w:eastAsia="Times New Roman" w:hAnsi="Tahoma" w:cs="Times New Roman"/>
      <w:sz w:val="16"/>
      <w:szCs w:val="20"/>
    </w:rPr>
  </w:style>
  <w:style w:type="character" w:customStyle="1" w:styleId="aff3">
    <w:name w:val="Текст выноски Знак"/>
    <w:basedOn w:val="a1"/>
    <w:link w:val="aff2"/>
    <w:rsid w:val="00F45DA5"/>
    <w:rPr>
      <w:rFonts w:ascii="Tahoma" w:eastAsia="Times New Roman" w:hAnsi="Tahoma" w:cs="Times New Roman"/>
      <w:sz w:val="16"/>
      <w:szCs w:val="20"/>
    </w:rPr>
  </w:style>
  <w:style w:type="paragraph" w:customStyle="1" w:styleId="24">
    <w:name w:val="Обычный2"/>
    <w:rsid w:val="00F45DA5"/>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5">
    <w:name w:val="Знак1"/>
    <w:basedOn w:val="a0"/>
    <w:rsid w:val="00F45DA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5">
    <w:name w:val="Текст2"/>
    <w:basedOn w:val="24"/>
    <w:rsid w:val="00F45DA5"/>
    <w:pPr>
      <w:ind w:firstLine="0"/>
      <w:jc w:val="left"/>
    </w:pPr>
    <w:rPr>
      <w:sz w:val="26"/>
    </w:rPr>
  </w:style>
  <w:style w:type="paragraph" w:customStyle="1" w:styleId="120">
    <w:name w:val="Заголовок 12"/>
    <w:basedOn w:val="24"/>
    <w:next w:val="24"/>
    <w:rsid w:val="00F45DA5"/>
    <w:pPr>
      <w:keepNext/>
      <w:spacing w:before="240" w:after="60"/>
      <w:ind w:firstLine="0"/>
      <w:jc w:val="center"/>
    </w:pPr>
    <w:rPr>
      <w:b/>
      <w:kern w:val="28"/>
    </w:rPr>
  </w:style>
  <w:style w:type="paragraph" w:customStyle="1" w:styleId="ConsTitle">
    <w:name w:val="ConsTitle"/>
    <w:rsid w:val="00F45DA5"/>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nformat">
    <w:name w:val="ConsNonformat"/>
    <w:rsid w:val="00F45DA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71">
    <w:name w:val="заголовок 7"/>
    <w:basedOn w:val="a0"/>
    <w:next w:val="a0"/>
    <w:rsid w:val="00F45DA5"/>
    <w:pPr>
      <w:keepNext/>
      <w:widowControl w:val="0"/>
      <w:tabs>
        <w:tab w:val="left" w:pos="0"/>
      </w:tabs>
      <w:suppressAutoHyphens/>
      <w:spacing w:after="0" w:line="240" w:lineRule="auto"/>
      <w:ind w:left="720"/>
      <w:jc w:val="center"/>
    </w:pPr>
    <w:rPr>
      <w:rFonts w:ascii="Times New Roman" w:eastAsia="Times New Roman" w:hAnsi="Times New Roman" w:cs="Times New Roman"/>
      <w:b/>
      <w:sz w:val="28"/>
      <w:szCs w:val="20"/>
      <w:lang w:eastAsia="ru-RU"/>
    </w:rPr>
  </w:style>
  <w:style w:type="paragraph" w:customStyle="1" w:styleId="ConsPlusNonformat">
    <w:name w:val="ConsPlusNonformat"/>
    <w:rsid w:val="00F45DA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4">
    <w:name w:val="Block Text"/>
    <w:basedOn w:val="a0"/>
    <w:rsid w:val="00F45DA5"/>
    <w:pPr>
      <w:widowControl w:val="0"/>
      <w:shd w:val="clear" w:color="auto" w:fill="FFFFFF"/>
      <w:tabs>
        <w:tab w:val="left" w:pos="0"/>
      </w:tabs>
      <w:suppressAutoHyphens/>
      <w:spacing w:after="0" w:line="300" w:lineRule="exact"/>
      <w:ind w:left="14" w:right="10" w:firstLine="511"/>
      <w:jc w:val="both"/>
    </w:pPr>
    <w:rPr>
      <w:rFonts w:ascii="Times New Roman" w:eastAsia="Times New Roman" w:hAnsi="Times New Roman" w:cs="Times New Roman"/>
      <w:sz w:val="28"/>
      <w:szCs w:val="28"/>
      <w:lang w:eastAsia="ru-RU"/>
    </w:rPr>
  </w:style>
  <w:style w:type="paragraph" w:styleId="aff5">
    <w:name w:val="List"/>
    <w:basedOn w:val="a0"/>
    <w:rsid w:val="00F45DA5"/>
    <w:pPr>
      <w:widowControl w:val="0"/>
      <w:tabs>
        <w:tab w:val="left" w:pos="0"/>
      </w:tabs>
      <w:suppressAutoHyphens/>
      <w:spacing w:after="0" w:line="240" w:lineRule="auto"/>
      <w:ind w:left="283" w:hanging="283"/>
      <w:jc w:val="both"/>
    </w:pPr>
    <w:rPr>
      <w:rFonts w:ascii="Times New Roman" w:eastAsia="Times New Roman" w:hAnsi="Times New Roman" w:cs="Times New Roman"/>
      <w:sz w:val="28"/>
      <w:szCs w:val="28"/>
      <w:lang w:eastAsia="ru-RU"/>
    </w:rPr>
  </w:style>
  <w:style w:type="paragraph" w:styleId="26">
    <w:name w:val="List 2"/>
    <w:basedOn w:val="a0"/>
    <w:rsid w:val="00F45DA5"/>
    <w:pPr>
      <w:widowControl w:val="0"/>
      <w:tabs>
        <w:tab w:val="left" w:pos="0"/>
      </w:tabs>
      <w:suppressAutoHyphens/>
      <w:spacing w:after="0" w:line="240" w:lineRule="auto"/>
      <w:ind w:left="566" w:hanging="283"/>
      <w:jc w:val="both"/>
    </w:pPr>
    <w:rPr>
      <w:rFonts w:ascii="Times New Roman" w:eastAsia="Times New Roman" w:hAnsi="Times New Roman" w:cs="Times New Roman"/>
      <w:sz w:val="28"/>
      <w:szCs w:val="28"/>
      <w:lang w:eastAsia="ru-RU"/>
    </w:rPr>
  </w:style>
  <w:style w:type="paragraph" w:styleId="27">
    <w:name w:val="Body Text Indent 2"/>
    <w:basedOn w:val="a0"/>
    <w:link w:val="28"/>
    <w:rsid w:val="00F45DA5"/>
    <w:pPr>
      <w:widowControl w:val="0"/>
      <w:tabs>
        <w:tab w:val="left" w:pos="0"/>
      </w:tabs>
      <w:suppressAutoHyphens/>
      <w:spacing w:after="120" w:line="480" w:lineRule="auto"/>
      <w:ind w:left="283"/>
      <w:jc w:val="both"/>
    </w:pPr>
    <w:rPr>
      <w:rFonts w:ascii="Times New Roman" w:eastAsia="Times New Roman" w:hAnsi="Times New Roman" w:cs="Times New Roman"/>
      <w:sz w:val="28"/>
      <w:szCs w:val="28"/>
      <w:lang w:eastAsia="ru-RU"/>
    </w:rPr>
  </w:style>
  <w:style w:type="character" w:customStyle="1" w:styleId="28">
    <w:name w:val="Основной текст с отступом 2 Знак"/>
    <w:basedOn w:val="a1"/>
    <w:link w:val="27"/>
    <w:rsid w:val="00F45DA5"/>
    <w:rPr>
      <w:rFonts w:ascii="Times New Roman" w:eastAsia="Times New Roman" w:hAnsi="Times New Roman" w:cs="Times New Roman"/>
      <w:sz w:val="28"/>
      <w:szCs w:val="28"/>
      <w:lang w:eastAsia="ru-RU"/>
    </w:rPr>
  </w:style>
  <w:style w:type="paragraph" w:customStyle="1" w:styleId="210">
    <w:name w:val="Основной текст 21"/>
    <w:basedOn w:val="a0"/>
    <w:rsid w:val="00F45DA5"/>
    <w:pPr>
      <w:widowControl w:val="0"/>
      <w:tabs>
        <w:tab w:val="left" w:pos="0"/>
      </w:tabs>
      <w:suppressAutoHyphens/>
      <w:overflowPunct w:val="0"/>
      <w:autoSpaceDE w:val="0"/>
      <w:autoSpaceDN w:val="0"/>
      <w:adjustRightInd w:val="0"/>
      <w:spacing w:after="0" w:line="240" w:lineRule="auto"/>
      <w:ind w:left="720" w:firstLine="709"/>
      <w:jc w:val="both"/>
      <w:textAlignment w:val="baseline"/>
    </w:pPr>
    <w:rPr>
      <w:rFonts w:ascii="Arial" w:eastAsia="Times New Roman" w:hAnsi="Arial" w:cs="Times New Roman"/>
      <w:b/>
      <w:sz w:val="19"/>
      <w:szCs w:val="20"/>
      <w:lang w:eastAsia="ru-RU"/>
    </w:rPr>
  </w:style>
  <w:style w:type="character" w:styleId="aff6">
    <w:name w:val="line number"/>
    <w:rsid w:val="00F45DA5"/>
    <w:rPr>
      <w:rFonts w:cs="Times New Roman"/>
    </w:rPr>
  </w:style>
  <w:style w:type="paragraph" w:customStyle="1" w:styleId="FR1">
    <w:name w:val="FR1"/>
    <w:rsid w:val="00F45DA5"/>
    <w:pPr>
      <w:widowControl w:val="0"/>
      <w:spacing w:after="0" w:line="300" w:lineRule="auto"/>
      <w:ind w:left="2080" w:right="400"/>
      <w:jc w:val="center"/>
    </w:pPr>
    <w:rPr>
      <w:rFonts w:ascii="Times New Roman" w:eastAsia="Times New Roman" w:hAnsi="Times New Roman" w:cs="Times New Roman"/>
      <w:szCs w:val="20"/>
      <w:lang w:eastAsia="ru-RU"/>
    </w:rPr>
  </w:style>
  <w:style w:type="paragraph" w:customStyle="1" w:styleId="a00">
    <w:name w:val="a0"/>
    <w:basedOn w:val="a0"/>
    <w:link w:val="a01"/>
    <w:rsid w:val="00F45DA5"/>
    <w:pPr>
      <w:widowControl w:val="0"/>
      <w:tabs>
        <w:tab w:val="left" w:pos="0"/>
      </w:tabs>
      <w:suppressAutoHyphens/>
      <w:spacing w:after="0" w:line="240" w:lineRule="auto"/>
      <w:ind w:left="720"/>
      <w:jc w:val="both"/>
    </w:pPr>
    <w:rPr>
      <w:rFonts w:ascii="Courier New" w:eastAsia="Times New Roman" w:hAnsi="Courier New" w:cs="Courier New"/>
      <w:sz w:val="20"/>
      <w:szCs w:val="20"/>
      <w:lang w:eastAsia="ru-RU"/>
    </w:rPr>
  </w:style>
  <w:style w:type="character" w:customStyle="1" w:styleId="aff7">
    <w:name w:val="a"/>
    <w:rsid w:val="00F45DA5"/>
    <w:rPr>
      <w:rFonts w:cs="Times New Roman"/>
      <w:b/>
      <w:bCs/>
      <w:color w:val="000080"/>
    </w:rPr>
  </w:style>
  <w:style w:type="character" w:customStyle="1" w:styleId="a01">
    <w:name w:val="a0 Знак"/>
    <w:link w:val="a00"/>
    <w:locked/>
    <w:rsid w:val="00F45DA5"/>
    <w:rPr>
      <w:rFonts w:ascii="Courier New" w:eastAsia="Times New Roman" w:hAnsi="Courier New" w:cs="Courier New"/>
      <w:sz w:val="20"/>
      <w:szCs w:val="20"/>
      <w:lang w:eastAsia="ru-RU"/>
    </w:rPr>
  </w:style>
  <w:style w:type="character" w:styleId="aff8">
    <w:name w:val="FollowedHyperlink"/>
    <w:rsid w:val="00F45DA5"/>
    <w:rPr>
      <w:rFonts w:cs="Times New Roman"/>
      <w:color w:val="800080"/>
      <w:u w:val="single"/>
    </w:rPr>
  </w:style>
  <w:style w:type="character" w:customStyle="1" w:styleId="Head710">
    <w:name w:val="Head 7.1 Знак"/>
    <w:link w:val="Head71"/>
    <w:locked/>
    <w:rsid w:val="00F45DA5"/>
    <w:rPr>
      <w:rFonts w:ascii="CG Times" w:eastAsia="Times New Roman" w:hAnsi="CG Times" w:cs="Times New Roman"/>
      <w:b/>
      <w:snapToGrid w:val="0"/>
      <w:sz w:val="28"/>
      <w:szCs w:val="20"/>
      <w:lang w:val="en-US" w:eastAsia="ru-RU"/>
    </w:rPr>
  </w:style>
  <w:style w:type="paragraph" w:customStyle="1" w:styleId="16">
    <w:name w:val="Основной текст1"/>
    <w:basedOn w:val="a0"/>
    <w:rsid w:val="00F45DA5"/>
    <w:pPr>
      <w:widowControl w:val="0"/>
      <w:tabs>
        <w:tab w:val="left" w:pos="0"/>
      </w:tabs>
      <w:suppressAutoHyphens/>
      <w:spacing w:after="0" w:line="240" w:lineRule="auto"/>
      <w:ind w:left="720"/>
      <w:jc w:val="both"/>
    </w:pPr>
    <w:rPr>
      <w:rFonts w:ascii="Times New Roman" w:eastAsia="Times New Roman" w:hAnsi="Times New Roman" w:cs="Times New Roman"/>
      <w:sz w:val="28"/>
      <w:szCs w:val="20"/>
      <w:lang w:eastAsia="ru-RU"/>
    </w:rPr>
  </w:style>
  <w:style w:type="paragraph" w:customStyle="1" w:styleId="aff9">
    <w:name w:val="Знак Знак Знак Знак"/>
    <w:basedOn w:val="a0"/>
    <w:rsid w:val="00F45DA5"/>
    <w:pPr>
      <w:widowControl w:val="0"/>
      <w:tabs>
        <w:tab w:val="left" w:pos="0"/>
      </w:tabs>
      <w:suppressAutoHyphens/>
      <w:spacing w:line="240" w:lineRule="exact"/>
      <w:ind w:left="720"/>
      <w:jc w:val="both"/>
    </w:pPr>
    <w:rPr>
      <w:rFonts w:ascii="Verdana" w:eastAsia="Times New Roman" w:hAnsi="Verdana" w:cs="Times New Roman"/>
      <w:sz w:val="28"/>
      <w:szCs w:val="28"/>
      <w:lang w:val="en-US"/>
    </w:rPr>
  </w:style>
  <w:style w:type="paragraph" w:customStyle="1" w:styleId="Normal1">
    <w:name w:val="Normal1"/>
    <w:rsid w:val="00F45DA5"/>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200">
    <w:name w:val="Знак Знак20"/>
    <w:locked/>
    <w:rsid w:val="00F45DA5"/>
    <w:rPr>
      <w:rFonts w:cs="Arial"/>
      <w:b/>
      <w:bCs/>
      <w:i/>
      <w:iCs/>
      <w:sz w:val="28"/>
      <w:szCs w:val="28"/>
      <w:lang w:val="ru-RU" w:eastAsia="ru-RU" w:bidi="ar-SA"/>
    </w:rPr>
  </w:style>
  <w:style w:type="character" w:customStyle="1" w:styleId="BodyTextIndentChar">
    <w:name w:val="Body Text Indent Char"/>
    <w:locked/>
    <w:rsid w:val="00F45DA5"/>
    <w:rPr>
      <w:rFonts w:cs="Times New Roman"/>
      <w:sz w:val="28"/>
      <w:lang w:val="ru-RU" w:eastAsia="ru-RU" w:bidi="ar-SA"/>
    </w:rPr>
  </w:style>
  <w:style w:type="paragraph" w:customStyle="1" w:styleId="29">
    <w:name w:val="Стиль2"/>
    <w:basedOn w:val="a0"/>
    <w:autoRedefine/>
    <w:rsid w:val="00F45DA5"/>
    <w:pPr>
      <w:widowControl w:val="0"/>
      <w:tabs>
        <w:tab w:val="left" w:pos="0"/>
      </w:tabs>
      <w:suppressAutoHyphens/>
      <w:spacing w:before="100" w:beforeAutospacing="1" w:after="100" w:afterAutospacing="1" w:line="240" w:lineRule="auto"/>
      <w:ind w:left="720"/>
      <w:jc w:val="center"/>
    </w:pPr>
    <w:rPr>
      <w:rFonts w:ascii="Times New Roman" w:eastAsia="Times New Roman" w:hAnsi="Times New Roman" w:cs="Arial"/>
      <w:sz w:val="32"/>
      <w:szCs w:val="32"/>
      <w:lang w:eastAsia="ru-RU"/>
    </w:rPr>
  </w:style>
  <w:style w:type="character" w:customStyle="1" w:styleId="17">
    <w:name w:val="Знак Знак1"/>
    <w:locked/>
    <w:rsid w:val="00F45DA5"/>
    <w:rPr>
      <w:rFonts w:cs="Times New Roman"/>
      <w:sz w:val="28"/>
      <w:lang w:val="ru-RU" w:eastAsia="ru-RU" w:bidi="ar-SA"/>
    </w:rPr>
  </w:style>
  <w:style w:type="paragraph" w:customStyle="1" w:styleId="18">
    <w:name w:val="Знак Знак Знак Знак1"/>
    <w:basedOn w:val="a0"/>
    <w:rsid w:val="00F45DA5"/>
    <w:pPr>
      <w:widowControl w:val="0"/>
      <w:tabs>
        <w:tab w:val="left" w:pos="0"/>
      </w:tabs>
      <w:suppressAutoHyphens/>
      <w:spacing w:line="240" w:lineRule="exact"/>
      <w:ind w:left="720"/>
      <w:jc w:val="both"/>
    </w:pPr>
    <w:rPr>
      <w:rFonts w:ascii="Verdana" w:eastAsia="Times New Roman" w:hAnsi="Verdana" w:cs="Times New Roman"/>
      <w:sz w:val="28"/>
      <w:szCs w:val="28"/>
      <w:lang w:val="en-US"/>
    </w:rPr>
  </w:style>
  <w:style w:type="character" w:customStyle="1" w:styleId="35">
    <w:name w:val="Знак Знак3"/>
    <w:rsid w:val="00F45DA5"/>
    <w:rPr>
      <w:rFonts w:cs="Times New Roman"/>
      <w:sz w:val="28"/>
      <w:lang w:val="ru-RU" w:eastAsia="ru-RU" w:bidi="ar-SA"/>
    </w:rPr>
  </w:style>
  <w:style w:type="character" w:customStyle="1" w:styleId="FontStyle27">
    <w:name w:val="Font Style27"/>
    <w:rsid w:val="00F45DA5"/>
    <w:rPr>
      <w:rFonts w:ascii="Times New Roman" w:hAnsi="Times New Roman" w:cs="Times New Roman"/>
      <w:sz w:val="22"/>
      <w:szCs w:val="22"/>
    </w:rPr>
  </w:style>
  <w:style w:type="paragraph" w:customStyle="1" w:styleId="-">
    <w:name w:val="Таблица-текст"/>
    <w:basedOn w:val="a0"/>
    <w:rsid w:val="00F45DA5"/>
    <w:pPr>
      <w:widowControl w:val="0"/>
      <w:adjustRightInd w:val="0"/>
      <w:spacing w:after="0" w:line="288" w:lineRule="auto"/>
      <w:jc w:val="both"/>
    </w:pPr>
    <w:rPr>
      <w:rFonts w:ascii="Times New Roman" w:eastAsia="Times New Roman" w:hAnsi="Times New Roman" w:cs="Times New Roman"/>
      <w:kern w:val="20"/>
      <w:sz w:val="24"/>
      <w:szCs w:val="24"/>
      <w:lang w:eastAsia="ru-RU"/>
    </w:rPr>
  </w:style>
  <w:style w:type="paragraph" w:customStyle="1" w:styleId="36">
    <w:name w:val="Обычный3"/>
    <w:rsid w:val="00F45DA5"/>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37">
    <w:name w:val="Текст3"/>
    <w:basedOn w:val="36"/>
    <w:rsid w:val="00F45DA5"/>
    <w:pPr>
      <w:ind w:firstLine="0"/>
      <w:jc w:val="left"/>
    </w:pPr>
    <w:rPr>
      <w:sz w:val="26"/>
    </w:rPr>
  </w:style>
  <w:style w:type="paragraph" w:customStyle="1" w:styleId="130">
    <w:name w:val="Заголовок 13"/>
    <w:basedOn w:val="36"/>
    <w:next w:val="36"/>
    <w:rsid w:val="00F45DA5"/>
    <w:pPr>
      <w:keepNext/>
      <w:spacing w:before="240" w:after="60"/>
      <w:ind w:firstLine="0"/>
      <w:jc w:val="center"/>
    </w:pPr>
    <w:rPr>
      <w:b/>
      <w:kern w:val="28"/>
    </w:rPr>
  </w:style>
  <w:style w:type="character" w:customStyle="1" w:styleId="affa">
    <w:name w:val="Основной текст Знак Знак Знак Знак Знак"/>
    <w:aliases w:val="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Знак Знак,Знак1 Знак"/>
    <w:rsid w:val="00F45DA5"/>
    <w:rPr>
      <w:rFonts w:eastAsia="MS Mincho"/>
      <w:sz w:val="26"/>
      <w:szCs w:val="24"/>
      <w:lang w:val="ru-RU" w:eastAsia="ru-RU" w:bidi="ar-SA"/>
    </w:rPr>
  </w:style>
  <w:style w:type="character" w:customStyle="1" w:styleId="111">
    <w:name w:val="Знак Знак11"/>
    <w:locked/>
    <w:rsid w:val="00F45DA5"/>
    <w:rPr>
      <w:sz w:val="28"/>
      <w:lang w:val="ru-RU" w:eastAsia="ru-RU" w:bidi="ar-SA"/>
    </w:rPr>
  </w:style>
  <w:style w:type="paragraph" w:styleId="affb">
    <w:name w:val="List Paragraph"/>
    <w:aliases w:val="Варианты ответов,Абзац списка4"/>
    <w:basedOn w:val="a0"/>
    <w:link w:val="affc"/>
    <w:uiPriority w:val="34"/>
    <w:qFormat/>
    <w:rsid w:val="00F45DA5"/>
    <w:pPr>
      <w:spacing w:after="200" w:line="276" w:lineRule="auto"/>
      <w:ind w:left="720"/>
      <w:contextualSpacing/>
    </w:pPr>
    <w:rPr>
      <w:rFonts w:ascii="Calibri" w:eastAsia="Times New Roman" w:hAnsi="Calibri" w:cs="Times New Roman"/>
    </w:rPr>
  </w:style>
  <w:style w:type="character" w:customStyle="1" w:styleId="affc">
    <w:name w:val="Абзац списка Знак"/>
    <w:aliases w:val="Варианты ответов Знак,Абзац списка4 Знак"/>
    <w:link w:val="affb"/>
    <w:uiPriority w:val="34"/>
    <w:qFormat/>
    <w:rsid w:val="00F45DA5"/>
    <w:rPr>
      <w:rFonts w:ascii="Calibri" w:eastAsia="Times New Roman" w:hAnsi="Calibri" w:cs="Times New Roman"/>
    </w:rPr>
  </w:style>
  <w:style w:type="paragraph" w:customStyle="1" w:styleId="42">
    <w:name w:val="Обычный4"/>
    <w:rsid w:val="00F45DA5"/>
    <w:pPr>
      <w:spacing w:after="0" w:line="240" w:lineRule="auto"/>
      <w:ind w:firstLine="720"/>
      <w:jc w:val="both"/>
    </w:pPr>
    <w:rPr>
      <w:rFonts w:ascii="Times New Roman" w:eastAsia="Times New Roman" w:hAnsi="Times New Roman" w:cs="Times New Roman"/>
      <w:sz w:val="28"/>
      <w:szCs w:val="20"/>
      <w:lang w:eastAsia="ru-RU"/>
    </w:rPr>
  </w:style>
  <w:style w:type="table" w:customStyle="1" w:styleId="19">
    <w:name w:val="Сетка таблицы1"/>
    <w:basedOn w:val="a2"/>
    <w:next w:val="af"/>
    <w:rsid w:val="00F45DA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d">
    <w:name w:val="No Spacing"/>
    <w:uiPriority w:val="99"/>
    <w:qFormat/>
    <w:rsid w:val="00F45DA5"/>
    <w:pPr>
      <w:spacing w:after="0" w:line="240" w:lineRule="auto"/>
    </w:pPr>
    <w:rPr>
      <w:rFonts w:ascii="Calibri" w:eastAsia="Times New Roman" w:hAnsi="Calibri" w:cs="Times New Roman"/>
    </w:rPr>
  </w:style>
  <w:style w:type="paragraph" w:styleId="affe">
    <w:name w:val="Normal (Web)"/>
    <w:basedOn w:val="a0"/>
    <w:uiPriority w:val="99"/>
    <w:semiHidden/>
    <w:unhideWhenUsed/>
    <w:rsid w:val="009B428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404122">
      <w:bodyDiv w:val="1"/>
      <w:marLeft w:val="0"/>
      <w:marRight w:val="0"/>
      <w:marTop w:val="0"/>
      <w:marBottom w:val="0"/>
      <w:divBdr>
        <w:top w:val="none" w:sz="0" w:space="0" w:color="auto"/>
        <w:left w:val="none" w:sz="0" w:space="0" w:color="auto"/>
        <w:bottom w:val="none" w:sz="0" w:space="0" w:color="auto"/>
        <w:right w:val="none" w:sz="0" w:space="0" w:color="auto"/>
      </w:divBdr>
    </w:div>
    <w:div w:id="930971086">
      <w:bodyDiv w:val="1"/>
      <w:marLeft w:val="0"/>
      <w:marRight w:val="0"/>
      <w:marTop w:val="0"/>
      <w:marBottom w:val="0"/>
      <w:divBdr>
        <w:top w:val="none" w:sz="0" w:space="0" w:color="auto"/>
        <w:left w:val="none" w:sz="0" w:space="0" w:color="auto"/>
        <w:bottom w:val="none" w:sz="0" w:space="0" w:color="auto"/>
        <w:right w:val="none" w:sz="0" w:space="0" w:color="auto"/>
      </w:divBdr>
    </w:div>
    <w:div w:id="168115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v.ilichev@vagonremmash.r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vagonremmash.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1BF7F-B755-4760-8844-8E2A9A266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53</Pages>
  <Words>15091</Words>
  <Characters>86025</Characters>
  <Application>Microsoft Office Word</Application>
  <DocSecurity>0</DocSecurity>
  <Lines>716</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АбрамовАВ</dc:creator>
  <cp:lastModifiedBy>Козлов Сергей Владимирович</cp:lastModifiedBy>
  <cp:revision>14</cp:revision>
  <cp:lastPrinted>2023-02-27T09:01:00Z</cp:lastPrinted>
  <dcterms:created xsi:type="dcterms:W3CDTF">2023-02-14T06:31:00Z</dcterms:created>
  <dcterms:modified xsi:type="dcterms:W3CDTF">2023-02-27T09:07:00Z</dcterms:modified>
</cp:coreProperties>
</file>