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5F" w:rsidRPr="006E4EDD" w:rsidRDefault="0056185F" w:rsidP="00561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6C106D">
        <w:rPr>
          <w:b/>
          <w:sz w:val="32"/>
          <w:szCs w:val="32"/>
        </w:rPr>
        <w:t>0</w:t>
      </w:r>
      <w:r w:rsidR="00F65066">
        <w:rPr>
          <w:b/>
          <w:sz w:val="32"/>
          <w:szCs w:val="32"/>
        </w:rPr>
        <w:t>19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56185F" w:rsidRDefault="0056185F" w:rsidP="0056185F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56185F" w:rsidRPr="001C7AA4" w:rsidRDefault="0056185F" w:rsidP="0056185F">
      <w:pPr>
        <w:ind w:left="847" w:firstLine="4"/>
        <w:jc w:val="center"/>
        <w:rPr>
          <w:b/>
          <w:sz w:val="28"/>
          <w:szCs w:val="28"/>
        </w:rPr>
      </w:pPr>
      <w:r w:rsidRPr="001C7AA4">
        <w:rPr>
          <w:b/>
          <w:sz w:val="28"/>
          <w:szCs w:val="28"/>
        </w:rPr>
        <w:t xml:space="preserve">№ </w:t>
      </w:r>
      <w:r w:rsidR="00F65066">
        <w:rPr>
          <w:b/>
          <w:sz w:val="28"/>
          <w:szCs w:val="28"/>
        </w:rPr>
        <w:t>019/ТВРЗ/2023</w:t>
      </w:r>
    </w:p>
    <w:p w:rsidR="00282E4A" w:rsidRPr="00272485" w:rsidRDefault="00282E4A" w:rsidP="0056185F">
      <w:pPr>
        <w:ind w:left="847" w:firstLine="4"/>
        <w:jc w:val="center"/>
        <w:rPr>
          <w:b/>
          <w:sz w:val="32"/>
          <w:szCs w:val="32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ab/>
        <w:t xml:space="preserve">            </w:t>
      </w:r>
    </w:p>
    <w:p w:rsidR="00282E4A" w:rsidRDefault="00282E4A" w:rsidP="00282E4A">
      <w:pPr>
        <w:tabs>
          <w:tab w:val="left" w:pos="8475"/>
        </w:tabs>
        <w:jc w:val="both"/>
        <w:rPr>
          <w:sz w:val="28"/>
          <w:u w:val="single"/>
        </w:rPr>
      </w:pPr>
      <w:r w:rsidRPr="006E4EDD">
        <w:rPr>
          <w:sz w:val="28"/>
          <w:szCs w:val="28"/>
        </w:rPr>
        <w:t>«</w:t>
      </w:r>
      <w:r w:rsidR="00F65066">
        <w:rPr>
          <w:sz w:val="28"/>
          <w:szCs w:val="28"/>
        </w:rPr>
        <w:t>04</w:t>
      </w:r>
      <w:r w:rsidRPr="006E4EDD">
        <w:rPr>
          <w:sz w:val="28"/>
          <w:szCs w:val="28"/>
        </w:rPr>
        <w:t xml:space="preserve">» </w:t>
      </w:r>
      <w:r w:rsidR="00F65066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="00215554">
        <w:rPr>
          <w:sz w:val="28"/>
          <w:szCs w:val="28"/>
        </w:rPr>
        <w:t>202</w:t>
      </w:r>
      <w:r w:rsidR="00F65066">
        <w:rPr>
          <w:sz w:val="28"/>
          <w:szCs w:val="28"/>
        </w:rPr>
        <w:t>3</w:t>
      </w:r>
      <w:r w:rsidRPr="006E4EDD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  <w:t>г.</w:t>
      </w:r>
      <w:r w:rsidR="001C7AA4">
        <w:rPr>
          <w:sz w:val="28"/>
          <w:szCs w:val="28"/>
        </w:rPr>
        <w:t xml:space="preserve"> </w:t>
      </w:r>
      <w:r>
        <w:rPr>
          <w:sz w:val="28"/>
          <w:szCs w:val="28"/>
        </w:rPr>
        <w:t>Тамбов</w:t>
      </w:r>
    </w:p>
    <w:p w:rsidR="00282E4A" w:rsidRDefault="00282E4A" w:rsidP="00282E4A">
      <w:pPr>
        <w:jc w:val="both"/>
        <w:rPr>
          <w:sz w:val="28"/>
          <w:u w:val="single"/>
        </w:rPr>
      </w:pPr>
    </w:p>
    <w:p w:rsidR="009A094D" w:rsidRDefault="00282E4A" w:rsidP="009A094D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9A094D" w:rsidRPr="009A094D" w:rsidRDefault="009A094D" w:rsidP="009A094D">
      <w:pPr>
        <w:jc w:val="both"/>
        <w:rPr>
          <w:sz w:val="28"/>
          <w:u w:val="single"/>
        </w:rPr>
      </w:pPr>
    </w:p>
    <w:p w:rsidR="009A094D" w:rsidRPr="009A094D" w:rsidRDefault="009A094D" w:rsidP="009A094D">
      <w:pPr>
        <w:rPr>
          <w:sz w:val="28"/>
          <w:szCs w:val="28"/>
        </w:rPr>
      </w:pPr>
      <w:r w:rsidRPr="009A094D">
        <w:rPr>
          <w:sz w:val="28"/>
          <w:szCs w:val="28"/>
        </w:rPr>
        <w:t>Руководитель экспертной группы</w:t>
      </w:r>
    </w:p>
    <w:p w:rsidR="009A094D" w:rsidRPr="009A094D" w:rsidRDefault="009A094D" w:rsidP="009A094D">
      <w:pPr>
        <w:rPr>
          <w:sz w:val="28"/>
          <w:szCs w:val="28"/>
        </w:rPr>
      </w:pPr>
      <w:r w:rsidRPr="009A094D">
        <w:rPr>
          <w:sz w:val="28"/>
          <w:szCs w:val="28"/>
        </w:rPr>
        <w:t>Заместитель руководителя экспертной группы</w:t>
      </w:r>
    </w:p>
    <w:p w:rsidR="00F27EFD" w:rsidRDefault="009A094D" w:rsidP="009A094D">
      <w:pPr>
        <w:rPr>
          <w:sz w:val="28"/>
          <w:szCs w:val="28"/>
        </w:rPr>
      </w:pPr>
      <w:r w:rsidRPr="009A094D">
        <w:rPr>
          <w:sz w:val="28"/>
          <w:szCs w:val="28"/>
        </w:rPr>
        <w:t>Члены экспертной группы:</w:t>
      </w:r>
    </w:p>
    <w:p w:rsidR="009A094D" w:rsidRPr="004E3A88" w:rsidRDefault="009A094D" w:rsidP="009A094D">
      <w:pPr>
        <w:rPr>
          <w:sz w:val="28"/>
          <w:szCs w:val="28"/>
        </w:rPr>
      </w:pPr>
    </w:p>
    <w:p w:rsidR="00610112" w:rsidRDefault="00610112" w:rsidP="00610112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5F0131" w:rsidRPr="005F0131" w:rsidRDefault="0056185F" w:rsidP="00F27EFD">
      <w:pPr>
        <w:pStyle w:val="a5"/>
        <w:numPr>
          <w:ilvl w:val="0"/>
          <w:numId w:val="7"/>
        </w:numPr>
        <w:ind w:left="284" w:hanging="426"/>
        <w:jc w:val="both"/>
        <w:rPr>
          <w:sz w:val="28"/>
          <w:szCs w:val="28"/>
        </w:rPr>
      </w:pPr>
      <w:r w:rsidRPr="005F0131">
        <w:rPr>
          <w:sz w:val="28"/>
          <w:szCs w:val="28"/>
        </w:rPr>
        <w:t>Рассмотрение котировочных</w:t>
      </w:r>
      <w:r w:rsidRPr="005F0131">
        <w:rPr>
          <w:i/>
          <w:sz w:val="28"/>
          <w:szCs w:val="28"/>
        </w:rPr>
        <w:t xml:space="preserve"> </w:t>
      </w:r>
      <w:r w:rsidRPr="005F0131">
        <w:rPr>
          <w:sz w:val="28"/>
          <w:szCs w:val="28"/>
        </w:rPr>
        <w:t xml:space="preserve">заявок, представленных для участия в </w:t>
      </w:r>
      <w:r w:rsidR="00F27EFD">
        <w:rPr>
          <w:sz w:val="28"/>
          <w:szCs w:val="28"/>
        </w:rPr>
        <w:t>запросе котировок цен №019/ТВРЗ/2023</w:t>
      </w:r>
      <w:r w:rsidR="00610112" w:rsidRPr="00610112">
        <w:rPr>
          <w:sz w:val="28"/>
          <w:szCs w:val="28"/>
        </w:rPr>
        <w:t xml:space="preserve"> с целью выбора организации </w:t>
      </w:r>
      <w:r w:rsidR="004145FF">
        <w:rPr>
          <w:sz w:val="28"/>
          <w:szCs w:val="28"/>
        </w:rPr>
        <w:t xml:space="preserve">на право заключения договора </w:t>
      </w:r>
      <w:r w:rsidR="004145FF" w:rsidRPr="004145FF">
        <w:rPr>
          <w:sz w:val="28"/>
          <w:szCs w:val="28"/>
        </w:rPr>
        <w:t xml:space="preserve">на выполнение работ </w:t>
      </w:r>
      <w:r w:rsidR="00F27EFD" w:rsidRPr="00F27EFD">
        <w:rPr>
          <w:sz w:val="28"/>
          <w:szCs w:val="28"/>
        </w:rPr>
        <w:t>по капитальному ремонту мягкой кровли «Здания тележечного и колесного цеха» инв.№10003/80712 на Тамбовском ВРЗ - филиале АО «ВРМ» в 2023 г.</w:t>
      </w:r>
      <w:r w:rsidR="00FD6D3C" w:rsidRPr="00FD6D3C">
        <w:rPr>
          <w:sz w:val="28"/>
          <w:szCs w:val="28"/>
        </w:rPr>
        <w:t xml:space="preserve"> </w:t>
      </w:r>
    </w:p>
    <w:p w:rsidR="0056185F" w:rsidRPr="005F0131" w:rsidRDefault="0056185F" w:rsidP="005F0131">
      <w:pPr>
        <w:pStyle w:val="a5"/>
        <w:numPr>
          <w:ilvl w:val="0"/>
          <w:numId w:val="7"/>
        </w:numPr>
        <w:ind w:left="284" w:hanging="426"/>
        <w:jc w:val="both"/>
        <w:rPr>
          <w:sz w:val="28"/>
          <w:szCs w:val="28"/>
        </w:rPr>
      </w:pPr>
      <w:r w:rsidRPr="005F0131">
        <w:rPr>
          <w:sz w:val="28"/>
          <w:szCs w:val="28"/>
        </w:rPr>
        <w:t xml:space="preserve">Подготовка предложений в Конкурсную комиссию Тамбовского ВРЗ АО «ВРМ» по итогам запроса котировок цен </w:t>
      </w:r>
      <w:r w:rsidR="00F27EFD">
        <w:rPr>
          <w:sz w:val="28"/>
          <w:szCs w:val="28"/>
        </w:rPr>
        <w:t>№019/ТВРЗ/2023</w:t>
      </w:r>
      <w:r w:rsidR="00610112">
        <w:rPr>
          <w:sz w:val="28"/>
          <w:szCs w:val="28"/>
        </w:rPr>
        <w:t>.</w:t>
      </w:r>
    </w:p>
    <w:p w:rsidR="0056185F" w:rsidRPr="00020929" w:rsidRDefault="0056185F" w:rsidP="0056185F">
      <w:pPr>
        <w:jc w:val="both"/>
        <w:rPr>
          <w:sz w:val="28"/>
          <w:szCs w:val="28"/>
        </w:rPr>
      </w:pPr>
    </w:p>
    <w:p w:rsidR="0056185F" w:rsidRDefault="0056185F" w:rsidP="0056185F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D7662D" w:rsidRPr="00D7662D" w:rsidRDefault="00D7662D" w:rsidP="00D7662D"/>
    <w:p w:rsidR="0056185F" w:rsidRDefault="0056185F" w:rsidP="00BB50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272485">
        <w:rPr>
          <w:sz w:val="28"/>
          <w:szCs w:val="28"/>
        </w:rPr>
        <w:t>Тамбовским ВРЗ АО «ВРМ» проведен запрос котировок цен</w:t>
      </w:r>
      <w:r>
        <w:rPr>
          <w:b/>
          <w:i/>
          <w:sz w:val="28"/>
          <w:szCs w:val="28"/>
        </w:rPr>
        <w:t xml:space="preserve"> </w:t>
      </w:r>
      <w:r w:rsidR="00F27EFD">
        <w:rPr>
          <w:sz w:val="28"/>
          <w:szCs w:val="28"/>
        </w:rPr>
        <w:t>№019/ТВРЗ/2023</w:t>
      </w:r>
      <w:r>
        <w:rPr>
          <w:sz w:val="28"/>
          <w:szCs w:val="28"/>
        </w:rPr>
        <w:t>.</w:t>
      </w:r>
      <w:r w:rsidR="005F0131"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 w:rsidR="005F0131">
        <w:rPr>
          <w:sz w:val="28"/>
          <w:szCs w:val="28"/>
        </w:rPr>
        <w:t>е в запечатанных конвертах до 17</w:t>
      </w:r>
      <w:r w:rsidRPr="003D1C5D">
        <w:rPr>
          <w:sz w:val="28"/>
          <w:szCs w:val="28"/>
        </w:rPr>
        <w:t>.00 часов московского времени «</w:t>
      </w:r>
      <w:r w:rsidR="00F27EFD">
        <w:rPr>
          <w:sz w:val="28"/>
          <w:szCs w:val="28"/>
        </w:rPr>
        <w:t>03</w:t>
      </w:r>
      <w:r w:rsidRPr="003D1C5D">
        <w:rPr>
          <w:sz w:val="28"/>
          <w:szCs w:val="28"/>
        </w:rPr>
        <w:t xml:space="preserve">» </w:t>
      </w:r>
      <w:r w:rsidR="00F27EFD">
        <w:rPr>
          <w:sz w:val="28"/>
          <w:szCs w:val="28"/>
        </w:rPr>
        <w:t>апреля 2023</w:t>
      </w:r>
      <w:r w:rsidR="005F0131"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г.</w:t>
      </w:r>
    </w:p>
    <w:p w:rsidR="0056185F" w:rsidRPr="003D1C5D" w:rsidRDefault="0056185F" w:rsidP="00BB5007">
      <w:pPr>
        <w:ind w:firstLine="426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 w:rsidR="00517AAA">
        <w:rPr>
          <w:sz w:val="28"/>
          <w:szCs w:val="28"/>
        </w:rPr>
        <w:t xml:space="preserve"> котировочная заявка поступила</w:t>
      </w:r>
      <w:r w:rsidRPr="002C3204">
        <w:rPr>
          <w:sz w:val="28"/>
          <w:szCs w:val="28"/>
        </w:rPr>
        <w:t xml:space="preserve"> от </w:t>
      </w:r>
      <w:r w:rsidR="00517AAA">
        <w:rPr>
          <w:sz w:val="28"/>
          <w:szCs w:val="28"/>
        </w:rPr>
        <w:t>следующего</w:t>
      </w:r>
      <w:r w:rsidR="00BB5007">
        <w:rPr>
          <w:sz w:val="28"/>
          <w:szCs w:val="28"/>
        </w:rPr>
        <w:t xml:space="preserve"> </w:t>
      </w:r>
      <w:r w:rsidR="00517AAA">
        <w:rPr>
          <w:sz w:val="28"/>
          <w:szCs w:val="28"/>
        </w:rPr>
        <w:t>участника</w:t>
      </w:r>
      <w:r w:rsidRPr="003D1C5D">
        <w:rPr>
          <w:sz w:val="28"/>
          <w:szCs w:val="28"/>
        </w:rPr>
        <w:t>:</w:t>
      </w:r>
    </w:p>
    <w:p w:rsidR="00BB5007" w:rsidRDefault="002E125C" w:rsidP="00BB5007">
      <w:pPr>
        <w:pStyle w:val="a5"/>
        <w:numPr>
          <w:ilvl w:val="0"/>
          <w:numId w:val="8"/>
        </w:numPr>
        <w:ind w:right="26"/>
        <w:jc w:val="both"/>
        <w:rPr>
          <w:sz w:val="28"/>
        </w:rPr>
      </w:pPr>
      <w:r>
        <w:rPr>
          <w:sz w:val="28"/>
        </w:rPr>
        <w:t>ООО «ТамбовСтройРегион-68» ИНН 6829101795</w:t>
      </w:r>
      <w:r w:rsidR="00BB5007">
        <w:rPr>
          <w:sz w:val="28"/>
        </w:rPr>
        <w:t xml:space="preserve"> г. Тамбов;</w:t>
      </w:r>
    </w:p>
    <w:p w:rsidR="00BB5007" w:rsidRDefault="0056185F" w:rsidP="00BB5007">
      <w:pPr>
        <w:ind w:right="26" w:firstLine="426"/>
        <w:jc w:val="both"/>
        <w:rPr>
          <w:sz w:val="28"/>
          <w:szCs w:val="28"/>
        </w:rPr>
      </w:pPr>
      <w:r>
        <w:rPr>
          <w:sz w:val="28"/>
          <w:szCs w:val="28"/>
        </w:rPr>
        <w:t>1.2. По результата</w:t>
      </w:r>
      <w:r w:rsidR="00517AAA">
        <w:rPr>
          <w:sz w:val="28"/>
          <w:szCs w:val="28"/>
        </w:rPr>
        <w:t>м рассмотрения котировочной заявки</w:t>
      </w:r>
      <w:r>
        <w:rPr>
          <w:sz w:val="28"/>
          <w:szCs w:val="28"/>
        </w:rPr>
        <w:t xml:space="preserve"> установлено, что:</w:t>
      </w:r>
    </w:p>
    <w:p w:rsidR="0056185F" w:rsidRDefault="00BB5007" w:rsidP="00BB5007">
      <w:pPr>
        <w:ind w:right="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185F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56185F">
        <w:rPr>
          <w:sz w:val="28"/>
          <w:szCs w:val="28"/>
        </w:rPr>
        <w:t>К</w:t>
      </w:r>
      <w:r w:rsidR="0056185F" w:rsidRPr="009066A0">
        <w:rPr>
          <w:sz w:val="28"/>
          <w:szCs w:val="28"/>
        </w:rPr>
        <w:t xml:space="preserve">отировочная заявка </w:t>
      </w:r>
      <w:r w:rsidR="002469F7" w:rsidRPr="00BB5007">
        <w:rPr>
          <w:sz w:val="28"/>
          <w:szCs w:val="28"/>
        </w:rPr>
        <w:t>ООО «</w:t>
      </w:r>
      <w:r w:rsidR="002E125C">
        <w:rPr>
          <w:sz w:val="28"/>
          <w:szCs w:val="28"/>
        </w:rPr>
        <w:t>ТамбовСтройРегион-68</w:t>
      </w:r>
      <w:r w:rsidR="002469F7" w:rsidRPr="00BB5007">
        <w:rPr>
          <w:sz w:val="28"/>
          <w:szCs w:val="28"/>
        </w:rPr>
        <w:t>»</w:t>
      </w:r>
      <w:r w:rsidR="0056185F">
        <w:rPr>
          <w:color w:val="000000" w:themeColor="text1"/>
          <w:sz w:val="28"/>
          <w:szCs w:val="28"/>
        </w:rPr>
        <w:t xml:space="preserve"> </w:t>
      </w:r>
      <w:r w:rsidR="0056185F" w:rsidRPr="003D1C5D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="0056185F" w:rsidRPr="003D1C5D">
        <w:rPr>
          <w:sz w:val="28"/>
          <w:szCs w:val="28"/>
        </w:rPr>
        <w:t xml:space="preserve"> </w:t>
      </w:r>
      <w:r w:rsidR="00F27EFD">
        <w:rPr>
          <w:sz w:val="28"/>
          <w:szCs w:val="28"/>
        </w:rPr>
        <w:t>№019/ТВРЗ/2023</w:t>
      </w:r>
      <w:r w:rsidR="002469F7">
        <w:rPr>
          <w:sz w:val="28"/>
          <w:szCs w:val="28"/>
        </w:rPr>
        <w:t>,</w:t>
      </w:r>
      <w:r w:rsidR="00AB7B49">
        <w:rPr>
          <w:sz w:val="28"/>
          <w:szCs w:val="28"/>
        </w:rPr>
        <w:t xml:space="preserve"> </w:t>
      </w:r>
      <w:r w:rsidR="0056185F" w:rsidRPr="003D1C5D">
        <w:rPr>
          <w:sz w:val="28"/>
          <w:szCs w:val="28"/>
        </w:rPr>
        <w:t>стоимость</w:t>
      </w:r>
      <w:r w:rsidR="0056185F" w:rsidRPr="00751669">
        <w:rPr>
          <w:sz w:val="28"/>
          <w:szCs w:val="28"/>
        </w:rPr>
        <w:t>, указанная в финансово-коммерческом предложении, не превышает начальную (максимальную) цену договора, установленную в запросе котир</w:t>
      </w:r>
      <w:r w:rsidR="002469F7">
        <w:rPr>
          <w:sz w:val="28"/>
          <w:szCs w:val="28"/>
        </w:rPr>
        <w:t>овок цен;</w:t>
      </w:r>
    </w:p>
    <w:p w:rsidR="002449AB" w:rsidRDefault="0056185F" w:rsidP="00A63379">
      <w:pPr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Pr="00FD6D3C">
        <w:rPr>
          <w:sz w:val="28"/>
          <w:szCs w:val="28"/>
        </w:rPr>
        <w:t xml:space="preserve">.3. </w:t>
      </w:r>
      <w:r w:rsidR="00FD6D3C" w:rsidRPr="00FD6D3C">
        <w:rPr>
          <w:sz w:val="28"/>
          <w:szCs w:val="28"/>
        </w:rPr>
        <w:t>В</w:t>
      </w:r>
      <w:r w:rsidR="00FD6D3C">
        <w:rPr>
          <w:sz w:val="28"/>
          <w:szCs w:val="28"/>
        </w:rPr>
        <w:t xml:space="preserve"> связи </w:t>
      </w:r>
      <w:r w:rsidR="00FD6D3C" w:rsidRPr="00FD6D3C">
        <w:rPr>
          <w:sz w:val="28"/>
          <w:szCs w:val="28"/>
        </w:rPr>
        <w:t>с тем, что только одна котировочная заявка ООО «ТамбовСтройРегион-68», соответствует требов</w:t>
      </w:r>
      <w:r w:rsidR="00F27EFD">
        <w:rPr>
          <w:sz w:val="28"/>
          <w:szCs w:val="28"/>
        </w:rPr>
        <w:t>аниям запроса котировок цен №019/ТВРЗ/2023</w:t>
      </w:r>
      <w:r w:rsidR="00FD6D3C" w:rsidRPr="00FD6D3C">
        <w:rPr>
          <w:sz w:val="28"/>
          <w:szCs w:val="28"/>
        </w:rPr>
        <w:t>, сравнение финансово-коммерческих предложений участников не производится.</w:t>
      </w:r>
    </w:p>
    <w:p w:rsidR="0056185F" w:rsidRDefault="0056185F" w:rsidP="0056185F">
      <w:pPr>
        <w:tabs>
          <w:tab w:val="left" w:pos="284"/>
        </w:tabs>
        <w:spacing w:line="300" w:lineRule="exact"/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56185F" w:rsidRDefault="0056185F" w:rsidP="0056185F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56185F" w:rsidRDefault="0056185F" w:rsidP="0056185F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56185F" w:rsidRDefault="0056185F" w:rsidP="00533D7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 xml:space="preserve">основании проведенной работы по рассмотрению котировочных заявок участников по запросу котировок </w:t>
      </w:r>
      <w:r w:rsidR="002449AB">
        <w:rPr>
          <w:sz w:val="28"/>
          <w:szCs w:val="28"/>
        </w:rPr>
        <w:t xml:space="preserve">цен </w:t>
      </w:r>
      <w:r w:rsidR="00AB7B49" w:rsidRPr="00272485">
        <w:rPr>
          <w:sz w:val="28"/>
          <w:szCs w:val="28"/>
        </w:rPr>
        <w:t>№</w:t>
      </w:r>
      <w:r w:rsidR="00AB7B49">
        <w:rPr>
          <w:sz w:val="28"/>
          <w:szCs w:val="28"/>
        </w:rPr>
        <w:t>0</w:t>
      </w:r>
      <w:r w:rsidR="00F27EFD">
        <w:rPr>
          <w:sz w:val="28"/>
          <w:szCs w:val="28"/>
        </w:rPr>
        <w:t>19/ТВРЗ/2023</w:t>
      </w:r>
      <w:r w:rsidRPr="003D1C5D">
        <w:rPr>
          <w:sz w:val="28"/>
          <w:szCs w:val="28"/>
        </w:rPr>
        <w:t>, экспертная группа приняла 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комиссии Тамбовского ВРЗ АО «ВРМ»</w:t>
      </w:r>
      <w:r w:rsidRPr="003D1C5D">
        <w:rPr>
          <w:b/>
          <w:i/>
          <w:sz w:val="28"/>
          <w:szCs w:val="28"/>
        </w:rPr>
        <w:t xml:space="preserve"> </w:t>
      </w:r>
      <w:r w:rsidR="002449AB">
        <w:rPr>
          <w:sz w:val="28"/>
          <w:szCs w:val="28"/>
        </w:rPr>
        <w:t>следующее предложения</w:t>
      </w:r>
      <w:r w:rsidRPr="003D1C5D">
        <w:rPr>
          <w:sz w:val="28"/>
          <w:szCs w:val="28"/>
        </w:rPr>
        <w:t>:</w:t>
      </w:r>
    </w:p>
    <w:p w:rsidR="0056185F" w:rsidRPr="005D45B5" w:rsidRDefault="0056185F" w:rsidP="002449AB">
      <w:pPr>
        <w:ind w:firstLine="426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lastRenderedPageBreak/>
        <w:t>1)</w:t>
      </w:r>
      <w:r w:rsidR="002449A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55F74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A63379">
        <w:rPr>
          <w:rFonts w:ascii="Times New Roman CYR" w:hAnsi="Times New Roman CYR" w:cs="Times New Roman CYR"/>
          <w:sz w:val="28"/>
          <w:szCs w:val="28"/>
        </w:rPr>
        <w:t>связи с тем,</w:t>
      </w:r>
      <w:r w:rsidR="00A63379" w:rsidRPr="00A63379">
        <w:t xml:space="preserve"> </w:t>
      </w:r>
      <w:r w:rsidR="00A63379" w:rsidRPr="00A63379">
        <w:rPr>
          <w:rFonts w:ascii="Times New Roman CYR" w:hAnsi="Times New Roman CYR" w:cs="Times New Roman CYR"/>
          <w:sz w:val="28"/>
          <w:szCs w:val="28"/>
        </w:rPr>
        <w:t xml:space="preserve">что только одна </w:t>
      </w:r>
      <w:r w:rsidR="00A63379">
        <w:rPr>
          <w:rFonts w:ascii="Times New Roman CYR" w:hAnsi="Times New Roman CYR" w:cs="Times New Roman CYR"/>
          <w:sz w:val="28"/>
          <w:szCs w:val="28"/>
        </w:rPr>
        <w:t>котировочная заявка ООО «ТамбовСтройРегион-68</w:t>
      </w:r>
      <w:r w:rsidR="00A63379" w:rsidRPr="00A63379">
        <w:rPr>
          <w:rFonts w:ascii="Times New Roman CYR" w:hAnsi="Times New Roman CYR" w:cs="Times New Roman CYR"/>
          <w:sz w:val="28"/>
          <w:szCs w:val="28"/>
        </w:rPr>
        <w:t>» соответст</w:t>
      </w:r>
      <w:r w:rsidR="00F27EFD">
        <w:rPr>
          <w:rFonts w:ascii="Times New Roman CYR" w:hAnsi="Times New Roman CYR" w:cs="Times New Roman CYR"/>
          <w:sz w:val="28"/>
          <w:szCs w:val="28"/>
        </w:rPr>
        <w:t>вует запросу котировок цен № 019/ТВРЗ/2023</w:t>
      </w:r>
      <w:r w:rsidR="00A63379" w:rsidRPr="00A63379">
        <w:rPr>
          <w:rFonts w:ascii="Times New Roman CYR" w:hAnsi="Times New Roman CYR" w:cs="Times New Roman CYR"/>
          <w:sz w:val="28"/>
          <w:szCs w:val="28"/>
        </w:rPr>
        <w:t xml:space="preserve"> на основании </w:t>
      </w:r>
      <w:r w:rsidR="008D52B9" w:rsidRPr="008D52B9">
        <w:rPr>
          <w:rFonts w:ascii="Times New Roman CYR" w:hAnsi="Times New Roman CYR" w:cs="Times New Roman CYR"/>
          <w:sz w:val="28"/>
          <w:szCs w:val="28"/>
        </w:rPr>
        <w:t>пп.2.п.5.13</w:t>
      </w:r>
      <w:r w:rsidR="00A63379" w:rsidRPr="008D52B9">
        <w:rPr>
          <w:rFonts w:ascii="Times New Roman CYR" w:hAnsi="Times New Roman CYR" w:cs="Times New Roman CYR"/>
          <w:sz w:val="28"/>
          <w:szCs w:val="28"/>
        </w:rPr>
        <w:t>.</w:t>
      </w:r>
      <w:r w:rsidR="00A63379" w:rsidRPr="00A63379">
        <w:rPr>
          <w:rFonts w:ascii="Times New Roman CYR" w:hAnsi="Times New Roman CYR" w:cs="Times New Roman CYR"/>
          <w:sz w:val="28"/>
          <w:szCs w:val="28"/>
        </w:rPr>
        <w:t xml:space="preserve"> котировочной документации при</w:t>
      </w:r>
      <w:r w:rsidR="00755F74">
        <w:rPr>
          <w:rFonts w:ascii="Times New Roman CYR" w:hAnsi="Times New Roman CYR" w:cs="Times New Roman CYR"/>
          <w:sz w:val="28"/>
          <w:szCs w:val="28"/>
        </w:rPr>
        <w:t>знать запрос котировок цен № 019/ТВРЗ/2023</w:t>
      </w:r>
      <w:r w:rsidR="00A63379" w:rsidRPr="00A63379">
        <w:rPr>
          <w:rFonts w:ascii="Times New Roman CYR" w:hAnsi="Times New Roman CYR" w:cs="Times New Roman CYR"/>
          <w:sz w:val="28"/>
          <w:szCs w:val="28"/>
        </w:rPr>
        <w:t xml:space="preserve"> несостоявшимся.</w:t>
      </w:r>
    </w:p>
    <w:p w:rsidR="0056185F" w:rsidRDefault="0056185F" w:rsidP="0056185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 w:rsidR="00AB7B49">
        <w:rPr>
          <w:sz w:val="28"/>
          <w:szCs w:val="28"/>
        </w:rPr>
        <w:t>Энергомеханическому отделу</w:t>
      </w:r>
      <w:r w:rsidRPr="00AB3EF2">
        <w:rPr>
          <w:sz w:val="28"/>
          <w:szCs w:val="28"/>
        </w:rPr>
        <w:t xml:space="preserve">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</w:t>
      </w:r>
      <w:r w:rsidR="008D52B9">
        <w:rPr>
          <w:sz w:val="28"/>
          <w:szCs w:val="28"/>
        </w:rPr>
        <w:t>в соответствии с п. 5.14</w:t>
      </w:r>
      <w:r w:rsidR="00A63379" w:rsidRPr="00A63379">
        <w:rPr>
          <w:sz w:val="28"/>
          <w:szCs w:val="28"/>
        </w:rPr>
        <w:t xml:space="preserve">. котировочной документации </w:t>
      </w:r>
      <w:r w:rsidRPr="00AB3EF2">
        <w:rPr>
          <w:sz w:val="28"/>
          <w:szCs w:val="28"/>
        </w:rPr>
        <w:t>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="00A63379">
        <w:rPr>
          <w:b/>
          <w:sz w:val="28"/>
          <w:szCs w:val="28"/>
        </w:rPr>
        <w:t>ООО «ТамбовСтройРегион-68</w:t>
      </w:r>
      <w:r w:rsidR="002449AB" w:rsidRPr="002449AB">
        <w:rPr>
          <w:b/>
          <w:sz w:val="28"/>
          <w:szCs w:val="28"/>
        </w:rPr>
        <w:t>»</w:t>
      </w:r>
      <w:r w:rsidR="00AC4B3C">
        <w:rPr>
          <w:b/>
          <w:sz w:val="28"/>
          <w:szCs w:val="28"/>
        </w:rPr>
        <w:t xml:space="preserve"> г. Тамбов</w:t>
      </w:r>
      <w:r w:rsidR="002449AB"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 w:rsidR="00755F74">
        <w:rPr>
          <w:b/>
          <w:sz w:val="28"/>
          <w:szCs w:val="28"/>
        </w:rPr>
        <w:t>5 820</w:t>
      </w:r>
      <w:r w:rsidR="00EE0A17">
        <w:rPr>
          <w:b/>
          <w:sz w:val="28"/>
          <w:szCs w:val="28"/>
        </w:rPr>
        <w:t xml:space="preserve"> 000</w:t>
      </w:r>
      <w:r w:rsidR="001A447B" w:rsidRPr="00521D4F">
        <w:rPr>
          <w:b/>
          <w:sz w:val="28"/>
          <w:szCs w:val="28"/>
        </w:rPr>
        <w:t xml:space="preserve"> </w:t>
      </w:r>
      <w:r w:rsidRPr="00521D4F">
        <w:rPr>
          <w:b/>
          <w:sz w:val="28"/>
          <w:szCs w:val="28"/>
        </w:rPr>
        <w:t>(</w:t>
      </w:r>
      <w:r w:rsidR="00755F74">
        <w:rPr>
          <w:b/>
          <w:sz w:val="28"/>
          <w:szCs w:val="28"/>
        </w:rPr>
        <w:t>пять</w:t>
      </w:r>
      <w:r w:rsidR="008C4A03" w:rsidRPr="00521D4F">
        <w:rPr>
          <w:b/>
          <w:sz w:val="28"/>
          <w:szCs w:val="28"/>
        </w:rPr>
        <w:t xml:space="preserve"> миллион</w:t>
      </w:r>
      <w:r w:rsidR="00755F74">
        <w:rPr>
          <w:b/>
          <w:sz w:val="28"/>
          <w:szCs w:val="28"/>
        </w:rPr>
        <w:t>ов восемьсот двадцать</w:t>
      </w:r>
      <w:r w:rsidR="002449AB" w:rsidRPr="00521D4F">
        <w:rPr>
          <w:b/>
          <w:sz w:val="28"/>
          <w:szCs w:val="28"/>
        </w:rPr>
        <w:t xml:space="preserve"> тысяч</w:t>
      </w:r>
      <w:r w:rsidR="00EE0A17">
        <w:rPr>
          <w:b/>
          <w:sz w:val="28"/>
          <w:szCs w:val="28"/>
        </w:rPr>
        <w:t>) рублей</w:t>
      </w:r>
      <w:r w:rsidRPr="00521D4F">
        <w:rPr>
          <w:b/>
          <w:sz w:val="28"/>
          <w:szCs w:val="28"/>
        </w:rPr>
        <w:t xml:space="preserve"> </w:t>
      </w:r>
      <w:r w:rsidR="002449AB" w:rsidRPr="00521D4F">
        <w:rPr>
          <w:b/>
          <w:sz w:val="28"/>
          <w:szCs w:val="28"/>
        </w:rPr>
        <w:t>00</w:t>
      </w:r>
      <w:r w:rsidRPr="00521D4F">
        <w:rPr>
          <w:b/>
          <w:sz w:val="28"/>
          <w:szCs w:val="28"/>
        </w:rPr>
        <w:t xml:space="preserve"> коп</w:t>
      </w:r>
      <w:r w:rsidR="002449AB" w:rsidRPr="00521D4F">
        <w:rPr>
          <w:b/>
          <w:sz w:val="28"/>
          <w:szCs w:val="28"/>
        </w:rPr>
        <w:t>еек</w:t>
      </w:r>
      <w:r w:rsidRPr="00521D4F">
        <w:rPr>
          <w:b/>
          <w:sz w:val="28"/>
          <w:szCs w:val="28"/>
        </w:rPr>
        <w:t xml:space="preserve"> без учета НДС, </w:t>
      </w:r>
      <w:r w:rsidR="00755F74">
        <w:rPr>
          <w:b/>
          <w:sz w:val="28"/>
          <w:szCs w:val="28"/>
        </w:rPr>
        <w:t xml:space="preserve">6 984 </w:t>
      </w:r>
      <w:r w:rsidR="00EE0A17">
        <w:rPr>
          <w:b/>
          <w:sz w:val="28"/>
          <w:szCs w:val="28"/>
        </w:rPr>
        <w:t>00</w:t>
      </w:r>
      <w:r w:rsidR="008C4A03" w:rsidRPr="00521D4F">
        <w:rPr>
          <w:b/>
          <w:sz w:val="28"/>
          <w:szCs w:val="28"/>
        </w:rPr>
        <w:t xml:space="preserve"> (</w:t>
      </w:r>
      <w:r w:rsidR="00755F74">
        <w:rPr>
          <w:b/>
          <w:sz w:val="28"/>
          <w:szCs w:val="28"/>
        </w:rPr>
        <w:t>шесть</w:t>
      </w:r>
      <w:r w:rsidR="008F4E50">
        <w:rPr>
          <w:b/>
          <w:sz w:val="28"/>
          <w:szCs w:val="28"/>
        </w:rPr>
        <w:t xml:space="preserve"> </w:t>
      </w:r>
      <w:r w:rsidR="00EE0A17">
        <w:rPr>
          <w:b/>
          <w:sz w:val="28"/>
          <w:szCs w:val="28"/>
        </w:rPr>
        <w:t>миллион</w:t>
      </w:r>
      <w:r w:rsidR="00755F74">
        <w:rPr>
          <w:b/>
          <w:sz w:val="28"/>
          <w:szCs w:val="28"/>
        </w:rPr>
        <w:t>ов девятьсот восемьдесят четыре</w:t>
      </w:r>
      <w:r w:rsidR="005F1128">
        <w:rPr>
          <w:b/>
          <w:sz w:val="28"/>
          <w:szCs w:val="28"/>
        </w:rPr>
        <w:t xml:space="preserve"> тысяч</w:t>
      </w:r>
      <w:r w:rsidR="00755F74">
        <w:rPr>
          <w:b/>
          <w:sz w:val="28"/>
          <w:szCs w:val="28"/>
        </w:rPr>
        <w:t>и</w:t>
      </w:r>
      <w:r w:rsidR="008D52B9">
        <w:rPr>
          <w:b/>
          <w:sz w:val="28"/>
          <w:szCs w:val="28"/>
        </w:rPr>
        <w:t>) рублей 00</w:t>
      </w:r>
      <w:r w:rsidR="00521D4F" w:rsidRPr="00521D4F">
        <w:rPr>
          <w:b/>
          <w:sz w:val="28"/>
          <w:szCs w:val="28"/>
        </w:rPr>
        <w:t xml:space="preserve"> копеек, с учетом НДС.</w:t>
      </w:r>
    </w:p>
    <w:p w:rsidR="009A094D" w:rsidRPr="00521D4F" w:rsidRDefault="009A094D" w:rsidP="0056185F">
      <w:pPr>
        <w:jc w:val="both"/>
        <w:rPr>
          <w:b/>
          <w:sz w:val="28"/>
          <w:szCs w:val="28"/>
        </w:rPr>
      </w:pPr>
    </w:p>
    <w:p w:rsidR="005C7AFB" w:rsidRPr="005C7AFB" w:rsidRDefault="005C7AFB" w:rsidP="005C7AFB">
      <w:pPr>
        <w:rPr>
          <w:sz w:val="28"/>
          <w:szCs w:val="28"/>
        </w:rPr>
      </w:pPr>
      <w:r w:rsidRPr="005C7AFB">
        <w:rPr>
          <w:sz w:val="28"/>
          <w:szCs w:val="28"/>
        </w:rPr>
        <w:t>Решение принято единогласно.</w:t>
      </w:r>
    </w:p>
    <w:p w:rsidR="00282E4A" w:rsidRDefault="00282E4A" w:rsidP="00282E4A">
      <w:pPr>
        <w:jc w:val="both"/>
        <w:rPr>
          <w:sz w:val="28"/>
          <w:szCs w:val="28"/>
          <w:u w:val="single"/>
        </w:rPr>
      </w:pPr>
    </w:p>
    <w:p w:rsidR="009A094D" w:rsidRPr="009A094D" w:rsidRDefault="009A094D" w:rsidP="00282E4A">
      <w:pPr>
        <w:jc w:val="both"/>
        <w:rPr>
          <w:sz w:val="28"/>
          <w:szCs w:val="28"/>
        </w:rPr>
      </w:pPr>
      <w:r w:rsidRPr="009A094D">
        <w:rPr>
          <w:sz w:val="28"/>
          <w:szCs w:val="28"/>
        </w:rPr>
        <w:t>Подписи.</w:t>
      </w:r>
    </w:p>
    <w:p w:rsidR="00BF1A6C" w:rsidRPr="00BD62B8" w:rsidRDefault="00BF1A6C" w:rsidP="005C7AFB">
      <w:pPr>
        <w:rPr>
          <w:sz w:val="28"/>
          <w:szCs w:val="28"/>
        </w:rPr>
      </w:pPr>
      <w:bookmarkStart w:id="0" w:name="_GoBack"/>
      <w:bookmarkEnd w:id="0"/>
    </w:p>
    <w:sectPr w:rsidR="00BF1A6C" w:rsidRPr="00BD62B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C4C" w:rsidRDefault="00582C4C" w:rsidP="005D7EDB">
      <w:r>
        <w:separator/>
      </w:r>
    </w:p>
  </w:endnote>
  <w:endnote w:type="continuationSeparator" w:id="0">
    <w:p w:rsidR="00582C4C" w:rsidRDefault="00582C4C" w:rsidP="005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C4C" w:rsidRDefault="00582C4C" w:rsidP="005D7EDB">
      <w:r>
        <w:separator/>
      </w:r>
    </w:p>
  </w:footnote>
  <w:footnote w:type="continuationSeparator" w:id="0">
    <w:p w:rsidR="00582C4C" w:rsidRDefault="00582C4C" w:rsidP="005D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27F64"/>
    <w:multiLevelType w:val="hybridMultilevel"/>
    <w:tmpl w:val="5E2C1ED2"/>
    <w:lvl w:ilvl="0" w:tplc="A96AE41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AB6487A"/>
    <w:multiLevelType w:val="hybridMultilevel"/>
    <w:tmpl w:val="55E6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55B067B"/>
    <w:multiLevelType w:val="hybridMultilevel"/>
    <w:tmpl w:val="9D869BAC"/>
    <w:lvl w:ilvl="0" w:tplc="8A9E7594">
      <w:start w:val="1"/>
      <w:numFmt w:val="decimal"/>
      <w:lvlText w:val="%1)"/>
      <w:lvlJc w:val="left"/>
      <w:pPr>
        <w:ind w:left="13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34A4"/>
    <w:rsid w:val="00005BEA"/>
    <w:rsid w:val="00006A11"/>
    <w:rsid w:val="000175AD"/>
    <w:rsid w:val="00020929"/>
    <w:rsid w:val="00026EEE"/>
    <w:rsid w:val="0003031F"/>
    <w:rsid w:val="0004618D"/>
    <w:rsid w:val="00051AF7"/>
    <w:rsid w:val="00052A81"/>
    <w:rsid w:val="000568C9"/>
    <w:rsid w:val="0006337B"/>
    <w:rsid w:val="000655EE"/>
    <w:rsid w:val="00067CA7"/>
    <w:rsid w:val="00070169"/>
    <w:rsid w:val="00074B27"/>
    <w:rsid w:val="00076ACC"/>
    <w:rsid w:val="00097DAB"/>
    <w:rsid w:val="000A6701"/>
    <w:rsid w:val="000B6DA9"/>
    <w:rsid w:val="000C593A"/>
    <w:rsid w:val="000D16BF"/>
    <w:rsid w:val="000D2229"/>
    <w:rsid w:val="00102F6E"/>
    <w:rsid w:val="0010303B"/>
    <w:rsid w:val="001059B3"/>
    <w:rsid w:val="00110DB8"/>
    <w:rsid w:val="0012366D"/>
    <w:rsid w:val="00140054"/>
    <w:rsid w:val="00170243"/>
    <w:rsid w:val="001703EE"/>
    <w:rsid w:val="00173E88"/>
    <w:rsid w:val="001900DE"/>
    <w:rsid w:val="001A1375"/>
    <w:rsid w:val="001A447B"/>
    <w:rsid w:val="001A4FBE"/>
    <w:rsid w:val="001A6C51"/>
    <w:rsid w:val="001A742C"/>
    <w:rsid w:val="001B0F29"/>
    <w:rsid w:val="001C024A"/>
    <w:rsid w:val="001C4097"/>
    <w:rsid w:val="001C7159"/>
    <w:rsid w:val="001C7AA4"/>
    <w:rsid w:val="001D1E4B"/>
    <w:rsid w:val="001E1BFF"/>
    <w:rsid w:val="001E2B53"/>
    <w:rsid w:val="001F1CFA"/>
    <w:rsid w:val="002004F8"/>
    <w:rsid w:val="00215554"/>
    <w:rsid w:val="002236E7"/>
    <w:rsid w:val="0023142A"/>
    <w:rsid w:val="00231B03"/>
    <w:rsid w:val="00243044"/>
    <w:rsid w:val="002449AB"/>
    <w:rsid w:val="002469F7"/>
    <w:rsid w:val="00250FF3"/>
    <w:rsid w:val="0027082D"/>
    <w:rsid w:val="00270AA3"/>
    <w:rsid w:val="00272485"/>
    <w:rsid w:val="00272C8C"/>
    <w:rsid w:val="0027345E"/>
    <w:rsid w:val="0027584A"/>
    <w:rsid w:val="00282E4A"/>
    <w:rsid w:val="00284460"/>
    <w:rsid w:val="002965DF"/>
    <w:rsid w:val="00297BCB"/>
    <w:rsid w:val="002A1A59"/>
    <w:rsid w:val="002A2658"/>
    <w:rsid w:val="002B490D"/>
    <w:rsid w:val="002D011F"/>
    <w:rsid w:val="002D4E2C"/>
    <w:rsid w:val="002E125C"/>
    <w:rsid w:val="002E71B5"/>
    <w:rsid w:val="002F71E2"/>
    <w:rsid w:val="00310D39"/>
    <w:rsid w:val="00311104"/>
    <w:rsid w:val="0032397C"/>
    <w:rsid w:val="00323A2F"/>
    <w:rsid w:val="00326EB8"/>
    <w:rsid w:val="003277CF"/>
    <w:rsid w:val="0033437E"/>
    <w:rsid w:val="00343F45"/>
    <w:rsid w:val="00347469"/>
    <w:rsid w:val="00347B5E"/>
    <w:rsid w:val="00364E9A"/>
    <w:rsid w:val="00372942"/>
    <w:rsid w:val="00390D64"/>
    <w:rsid w:val="0039124C"/>
    <w:rsid w:val="00391C0E"/>
    <w:rsid w:val="0039431E"/>
    <w:rsid w:val="003B38E3"/>
    <w:rsid w:val="003B47E8"/>
    <w:rsid w:val="003D02E9"/>
    <w:rsid w:val="003E0AF1"/>
    <w:rsid w:val="0040349A"/>
    <w:rsid w:val="004145FF"/>
    <w:rsid w:val="00415528"/>
    <w:rsid w:val="00417CE2"/>
    <w:rsid w:val="0042318D"/>
    <w:rsid w:val="004257B2"/>
    <w:rsid w:val="00427C7C"/>
    <w:rsid w:val="00434434"/>
    <w:rsid w:val="00442421"/>
    <w:rsid w:val="00442C29"/>
    <w:rsid w:val="0044669D"/>
    <w:rsid w:val="00450681"/>
    <w:rsid w:val="00456394"/>
    <w:rsid w:val="00460CDE"/>
    <w:rsid w:val="00465C7B"/>
    <w:rsid w:val="00466C41"/>
    <w:rsid w:val="00470D04"/>
    <w:rsid w:val="00470EBD"/>
    <w:rsid w:val="004738B5"/>
    <w:rsid w:val="00475549"/>
    <w:rsid w:val="0048509B"/>
    <w:rsid w:val="004A09A0"/>
    <w:rsid w:val="004A3492"/>
    <w:rsid w:val="004B3CD0"/>
    <w:rsid w:val="004C71B5"/>
    <w:rsid w:val="004D1276"/>
    <w:rsid w:val="004E5D6F"/>
    <w:rsid w:val="004E7DA8"/>
    <w:rsid w:val="004F03A6"/>
    <w:rsid w:val="004F48A9"/>
    <w:rsid w:val="00507774"/>
    <w:rsid w:val="00517AAA"/>
    <w:rsid w:val="00521D4F"/>
    <w:rsid w:val="005308C0"/>
    <w:rsid w:val="00533A81"/>
    <w:rsid w:val="00533D77"/>
    <w:rsid w:val="00550DDC"/>
    <w:rsid w:val="00554FB5"/>
    <w:rsid w:val="00556335"/>
    <w:rsid w:val="0056185F"/>
    <w:rsid w:val="00572EB8"/>
    <w:rsid w:val="00575AAB"/>
    <w:rsid w:val="005816F2"/>
    <w:rsid w:val="00582C4C"/>
    <w:rsid w:val="00586A0B"/>
    <w:rsid w:val="00591110"/>
    <w:rsid w:val="005935CF"/>
    <w:rsid w:val="00595148"/>
    <w:rsid w:val="005A3759"/>
    <w:rsid w:val="005C7AFB"/>
    <w:rsid w:val="005D45B5"/>
    <w:rsid w:val="005D7EDB"/>
    <w:rsid w:val="005F0131"/>
    <w:rsid w:val="005F1128"/>
    <w:rsid w:val="005F6F9D"/>
    <w:rsid w:val="00601169"/>
    <w:rsid w:val="006013DB"/>
    <w:rsid w:val="00603595"/>
    <w:rsid w:val="00606E6F"/>
    <w:rsid w:val="00610112"/>
    <w:rsid w:val="00617639"/>
    <w:rsid w:val="00617AFD"/>
    <w:rsid w:val="00622E38"/>
    <w:rsid w:val="006247E7"/>
    <w:rsid w:val="006255DE"/>
    <w:rsid w:val="00627DB8"/>
    <w:rsid w:val="00630893"/>
    <w:rsid w:val="00645DE9"/>
    <w:rsid w:val="006523BF"/>
    <w:rsid w:val="00657082"/>
    <w:rsid w:val="0066306D"/>
    <w:rsid w:val="00663B36"/>
    <w:rsid w:val="00677322"/>
    <w:rsid w:val="006847A5"/>
    <w:rsid w:val="00693C57"/>
    <w:rsid w:val="00695E90"/>
    <w:rsid w:val="006A34FD"/>
    <w:rsid w:val="006B6FD1"/>
    <w:rsid w:val="006C106D"/>
    <w:rsid w:val="006C6A1F"/>
    <w:rsid w:val="006C77A8"/>
    <w:rsid w:val="006D024B"/>
    <w:rsid w:val="006E0CF4"/>
    <w:rsid w:val="006E4EDD"/>
    <w:rsid w:val="006F14C2"/>
    <w:rsid w:val="006F233A"/>
    <w:rsid w:val="00711E67"/>
    <w:rsid w:val="0071371C"/>
    <w:rsid w:val="007217D2"/>
    <w:rsid w:val="0075263F"/>
    <w:rsid w:val="00752697"/>
    <w:rsid w:val="00754251"/>
    <w:rsid w:val="00755F74"/>
    <w:rsid w:val="007612AB"/>
    <w:rsid w:val="00761EB5"/>
    <w:rsid w:val="00762BB7"/>
    <w:rsid w:val="0077034B"/>
    <w:rsid w:val="00774234"/>
    <w:rsid w:val="00784BF6"/>
    <w:rsid w:val="00787C4D"/>
    <w:rsid w:val="007907C7"/>
    <w:rsid w:val="00796147"/>
    <w:rsid w:val="007B0FDA"/>
    <w:rsid w:val="007B1304"/>
    <w:rsid w:val="007B5517"/>
    <w:rsid w:val="007C6F3F"/>
    <w:rsid w:val="007D2EC5"/>
    <w:rsid w:val="007E2D1B"/>
    <w:rsid w:val="007E6F41"/>
    <w:rsid w:val="007F793A"/>
    <w:rsid w:val="007F7D53"/>
    <w:rsid w:val="00800589"/>
    <w:rsid w:val="008024EB"/>
    <w:rsid w:val="008026CE"/>
    <w:rsid w:val="00806405"/>
    <w:rsid w:val="008069E3"/>
    <w:rsid w:val="00814887"/>
    <w:rsid w:val="008345EE"/>
    <w:rsid w:val="0084411A"/>
    <w:rsid w:val="0086094D"/>
    <w:rsid w:val="0086107F"/>
    <w:rsid w:val="008644D0"/>
    <w:rsid w:val="00866742"/>
    <w:rsid w:val="00877010"/>
    <w:rsid w:val="00890FFB"/>
    <w:rsid w:val="0089302A"/>
    <w:rsid w:val="00894259"/>
    <w:rsid w:val="00897F18"/>
    <w:rsid w:val="008B0EE8"/>
    <w:rsid w:val="008C1257"/>
    <w:rsid w:val="008C1631"/>
    <w:rsid w:val="008C1859"/>
    <w:rsid w:val="008C20A2"/>
    <w:rsid w:val="008C2CD9"/>
    <w:rsid w:val="008C4A03"/>
    <w:rsid w:val="008C6F91"/>
    <w:rsid w:val="008C7EA9"/>
    <w:rsid w:val="008D52B9"/>
    <w:rsid w:val="008D7294"/>
    <w:rsid w:val="008E0B95"/>
    <w:rsid w:val="008F4E50"/>
    <w:rsid w:val="009066A0"/>
    <w:rsid w:val="009074B8"/>
    <w:rsid w:val="00911070"/>
    <w:rsid w:val="00924287"/>
    <w:rsid w:val="00930C51"/>
    <w:rsid w:val="00973E27"/>
    <w:rsid w:val="0098242C"/>
    <w:rsid w:val="00986A46"/>
    <w:rsid w:val="009A094D"/>
    <w:rsid w:val="009A170F"/>
    <w:rsid w:val="009A18C9"/>
    <w:rsid w:val="009B0DA6"/>
    <w:rsid w:val="009C09FA"/>
    <w:rsid w:val="009C3907"/>
    <w:rsid w:val="009C6993"/>
    <w:rsid w:val="009E10D0"/>
    <w:rsid w:val="009F2DB9"/>
    <w:rsid w:val="009F7074"/>
    <w:rsid w:val="009F715A"/>
    <w:rsid w:val="00A00998"/>
    <w:rsid w:val="00A02185"/>
    <w:rsid w:val="00A05E16"/>
    <w:rsid w:val="00A10308"/>
    <w:rsid w:val="00A1066B"/>
    <w:rsid w:val="00A21B6A"/>
    <w:rsid w:val="00A231AF"/>
    <w:rsid w:val="00A303E0"/>
    <w:rsid w:val="00A41C98"/>
    <w:rsid w:val="00A46993"/>
    <w:rsid w:val="00A512C5"/>
    <w:rsid w:val="00A63379"/>
    <w:rsid w:val="00A7677C"/>
    <w:rsid w:val="00A80386"/>
    <w:rsid w:val="00A82DF9"/>
    <w:rsid w:val="00A83214"/>
    <w:rsid w:val="00A87723"/>
    <w:rsid w:val="00A9085A"/>
    <w:rsid w:val="00A972E3"/>
    <w:rsid w:val="00A97EB5"/>
    <w:rsid w:val="00AA36DE"/>
    <w:rsid w:val="00AA51AF"/>
    <w:rsid w:val="00AA5272"/>
    <w:rsid w:val="00AA58FF"/>
    <w:rsid w:val="00AB19A2"/>
    <w:rsid w:val="00AB3EF2"/>
    <w:rsid w:val="00AB5F74"/>
    <w:rsid w:val="00AB706C"/>
    <w:rsid w:val="00AB7B49"/>
    <w:rsid w:val="00AC1766"/>
    <w:rsid w:val="00AC4B3C"/>
    <w:rsid w:val="00AE3B4E"/>
    <w:rsid w:val="00AE6C71"/>
    <w:rsid w:val="00AF0E0D"/>
    <w:rsid w:val="00AF131E"/>
    <w:rsid w:val="00AF2A0B"/>
    <w:rsid w:val="00B011D3"/>
    <w:rsid w:val="00B06634"/>
    <w:rsid w:val="00B06AEA"/>
    <w:rsid w:val="00B24637"/>
    <w:rsid w:val="00B31CB8"/>
    <w:rsid w:val="00B32D5E"/>
    <w:rsid w:val="00B330BC"/>
    <w:rsid w:val="00B37022"/>
    <w:rsid w:val="00B462BC"/>
    <w:rsid w:val="00B52ACB"/>
    <w:rsid w:val="00B57B13"/>
    <w:rsid w:val="00B64DF7"/>
    <w:rsid w:val="00B7502A"/>
    <w:rsid w:val="00B83BCF"/>
    <w:rsid w:val="00B87D53"/>
    <w:rsid w:val="00BA44C5"/>
    <w:rsid w:val="00BB176E"/>
    <w:rsid w:val="00BB5007"/>
    <w:rsid w:val="00BC27DA"/>
    <w:rsid w:val="00BC49B9"/>
    <w:rsid w:val="00BC5A40"/>
    <w:rsid w:val="00BC60F6"/>
    <w:rsid w:val="00BC7274"/>
    <w:rsid w:val="00BC7B93"/>
    <w:rsid w:val="00BD62B8"/>
    <w:rsid w:val="00BE11B1"/>
    <w:rsid w:val="00BF1A6C"/>
    <w:rsid w:val="00C073E7"/>
    <w:rsid w:val="00C12889"/>
    <w:rsid w:val="00C128AA"/>
    <w:rsid w:val="00C1462F"/>
    <w:rsid w:val="00C222A0"/>
    <w:rsid w:val="00C244F0"/>
    <w:rsid w:val="00C26E19"/>
    <w:rsid w:val="00C31EE5"/>
    <w:rsid w:val="00C37012"/>
    <w:rsid w:val="00C40EAD"/>
    <w:rsid w:val="00C41A4A"/>
    <w:rsid w:val="00C43E28"/>
    <w:rsid w:val="00C519A0"/>
    <w:rsid w:val="00C5532A"/>
    <w:rsid w:val="00C55B9A"/>
    <w:rsid w:val="00C62944"/>
    <w:rsid w:val="00C770D4"/>
    <w:rsid w:val="00C77228"/>
    <w:rsid w:val="00C81D42"/>
    <w:rsid w:val="00C90C23"/>
    <w:rsid w:val="00C9406D"/>
    <w:rsid w:val="00CA595D"/>
    <w:rsid w:val="00CC142B"/>
    <w:rsid w:val="00CC3011"/>
    <w:rsid w:val="00CC76E1"/>
    <w:rsid w:val="00CD3368"/>
    <w:rsid w:val="00CD618D"/>
    <w:rsid w:val="00CD7294"/>
    <w:rsid w:val="00CE1483"/>
    <w:rsid w:val="00CE5332"/>
    <w:rsid w:val="00CF6FB9"/>
    <w:rsid w:val="00D06A7A"/>
    <w:rsid w:val="00D06F25"/>
    <w:rsid w:val="00D225D0"/>
    <w:rsid w:val="00D43E98"/>
    <w:rsid w:val="00D47305"/>
    <w:rsid w:val="00D525AF"/>
    <w:rsid w:val="00D56EA2"/>
    <w:rsid w:val="00D60E8B"/>
    <w:rsid w:val="00D62936"/>
    <w:rsid w:val="00D72554"/>
    <w:rsid w:val="00D7662D"/>
    <w:rsid w:val="00D827DA"/>
    <w:rsid w:val="00D84C99"/>
    <w:rsid w:val="00D87243"/>
    <w:rsid w:val="00D9179B"/>
    <w:rsid w:val="00D91C98"/>
    <w:rsid w:val="00DA704E"/>
    <w:rsid w:val="00DC3A2C"/>
    <w:rsid w:val="00DC43D8"/>
    <w:rsid w:val="00DC666E"/>
    <w:rsid w:val="00DD576E"/>
    <w:rsid w:val="00DE685B"/>
    <w:rsid w:val="00DE7DD5"/>
    <w:rsid w:val="00DF3CDC"/>
    <w:rsid w:val="00E17A8A"/>
    <w:rsid w:val="00E20328"/>
    <w:rsid w:val="00E20467"/>
    <w:rsid w:val="00E21B71"/>
    <w:rsid w:val="00E30760"/>
    <w:rsid w:val="00E30992"/>
    <w:rsid w:val="00E31E3F"/>
    <w:rsid w:val="00E3378D"/>
    <w:rsid w:val="00E424DE"/>
    <w:rsid w:val="00E47874"/>
    <w:rsid w:val="00E53FC4"/>
    <w:rsid w:val="00E74E87"/>
    <w:rsid w:val="00E8470F"/>
    <w:rsid w:val="00E902A3"/>
    <w:rsid w:val="00E9214D"/>
    <w:rsid w:val="00E97542"/>
    <w:rsid w:val="00E97854"/>
    <w:rsid w:val="00EA4B6A"/>
    <w:rsid w:val="00EA70B4"/>
    <w:rsid w:val="00EB5EB7"/>
    <w:rsid w:val="00EB75B7"/>
    <w:rsid w:val="00ED085F"/>
    <w:rsid w:val="00ED27AA"/>
    <w:rsid w:val="00ED3C98"/>
    <w:rsid w:val="00ED55E9"/>
    <w:rsid w:val="00ED66A9"/>
    <w:rsid w:val="00ED68A4"/>
    <w:rsid w:val="00EE0A17"/>
    <w:rsid w:val="00EF6133"/>
    <w:rsid w:val="00F27EFD"/>
    <w:rsid w:val="00F37FA0"/>
    <w:rsid w:val="00F46C48"/>
    <w:rsid w:val="00F53EA5"/>
    <w:rsid w:val="00F6146E"/>
    <w:rsid w:val="00F63FDD"/>
    <w:rsid w:val="00F65066"/>
    <w:rsid w:val="00F72125"/>
    <w:rsid w:val="00F73A12"/>
    <w:rsid w:val="00F84191"/>
    <w:rsid w:val="00F84640"/>
    <w:rsid w:val="00F85E73"/>
    <w:rsid w:val="00F86BB3"/>
    <w:rsid w:val="00FC2499"/>
    <w:rsid w:val="00FC63D8"/>
    <w:rsid w:val="00FD3CBF"/>
    <w:rsid w:val="00FD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C746C-32F5-4B35-BB5D-9860E284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F707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F70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36FAD-F35C-41F2-8A99-EBA9094DC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Абрамов Александр Владимирович</cp:lastModifiedBy>
  <cp:revision>25</cp:revision>
  <cp:lastPrinted>2021-07-06T05:07:00Z</cp:lastPrinted>
  <dcterms:created xsi:type="dcterms:W3CDTF">2020-03-11T13:46:00Z</dcterms:created>
  <dcterms:modified xsi:type="dcterms:W3CDTF">2023-04-10T06:21:00Z</dcterms:modified>
</cp:coreProperties>
</file>