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A54D4">
        <w:rPr>
          <w:b/>
          <w:sz w:val="32"/>
          <w:szCs w:val="32"/>
        </w:rPr>
        <w:t>119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A54D4">
        <w:rPr>
          <w:b/>
          <w:sz w:val="28"/>
          <w:szCs w:val="28"/>
        </w:rPr>
        <w:t>119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</w:t>
      </w:r>
      <w:proofErr w:type="gramStart"/>
      <w:r w:rsidR="000A00BA">
        <w:rPr>
          <w:sz w:val="26"/>
          <w:szCs w:val="26"/>
        </w:rPr>
        <w:t xml:space="preserve"> </w:t>
      </w:r>
      <w:r w:rsidR="00AD2924">
        <w:rPr>
          <w:sz w:val="26"/>
          <w:szCs w:val="26"/>
        </w:rPr>
        <w:t xml:space="preserve">  </w:t>
      </w:r>
      <w:r w:rsidR="00BF1A6C" w:rsidRPr="00D5415B">
        <w:rPr>
          <w:sz w:val="26"/>
          <w:szCs w:val="26"/>
        </w:rPr>
        <w:t>«</w:t>
      </w:r>
      <w:proofErr w:type="gramEnd"/>
      <w:r w:rsidR="00DA54D4">
        <w:rPr>
          <w:sz w:val="26"/>
          <w:szCs w:val="26"/>
        </w:rPr>
        <w:t>29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DA54D4">
        <w:rPr>
          <w:sz w:val="26"/>
          <w:szCs w:val="26"/>
        </w:rPr>
        <w:t>сентября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454AA9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454AA9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DA54D4">
        <w:rPr>
          <w:sz w:val="28"/>
          <w:szCs w:val="28"/>
        </w:rPr>
        <w:t>119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A62D39">
        <w:rPr>
          <w:sz w:val="28"/>
          <w:szCs w:val="28"/>
        </w:rPr>
        <w:t>плиты фанерной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454AA9" w:rsidRPr="005608D3">
        <w:rPr>
          <w:sz w:val="28"/>
          <w:szCs w:val="28"/>
        </w:rPr>
        <w:t xml:space="preserve">с </w:t>
      </w:r>
      <w:r w:rsidR="00DA54D4">
        <w:rPr>
          <w:sz w:val="28"/>
          <w:szCs w:val="28"/>
        </w:rPr>
        <w:t>29 сентября</w:t>
      </w:r>
      <w:r w:rsidR="00510C07" w:rsidRPr="005608D3">
        <w:rPr>
          <w:sz w:val="28"/>
          <w:szCs w:val="28"/>
        </w:rPr>
        <w:t xml:space="preserve"> 2023 года по </w:t>
      </w:r>
      <w:r w:rsidR="00DA54D4">
        <w:rPr>
          <w:sz w:val="28"/>
          <w:szCs w:val="28"/>
        </w:rPr>
        <w:t>15</w:t>
      </w:r>
      <w:r w:rsidR="00454AA9" w:rsidRPr="005608D3">
        <w:rPr>
          <w:sz w:val="28"/>
          <w:szCs w:val="28"/>
        </w:rPr>
        <w:t xml:space="preserve"> </w:t>
      </w:r>
      <w:r w:rsidR="00DA54D4">
        <w:rPr>
          <w:sz w:val="28"/>
          <w:szCs w:val="28"/>
        </w:rPr>
        <w:t>декабря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A54D4">
        <w:rPr>
          <w:sz w:val="28"/>
          <w:szCs w:val="28"/>
        </w:rPr>
        <w:t>119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DA54D4">
        <w:rPr>
          <w:sz w:val="28"/>
          <w:szCs w:val="28"/>
        </w:rPr>
        <w:t>119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>е в запечатанных конвертах до 11</w:t>
      </w:r>
      <w:r w:rsidRPr="005608D3">
        <w:rPr>
          <w:sz w:val="28"/>
          <w:szCs w:val="28"/>
        </w:rPr>
        <w:t>.00 часов московского времени «</w:t>
      </w:r>
      <w:r w:rsidR="00DA54D4">
        <w:rPr>
          <w:sz w:val="28"/>
          <w:szCs w:val="28"/>
        </w:rPr>
        <w:t>29</w:t>
      </w:r>
      <w:r w:rsidR="00B7080F" w:rsidRPr="005608D3">
        <w:rPr>
          <w:sz w:val="28"/>
          <w:szCs w:val="28"/>
        </w:rPr>
        <w:t xml:space="preserve">» </w:t>
      </w:r>
      <w:r w:rsidR="00DA54D4">
        <w:rPr>
          <w:sz w:val="28"/>
          <w:szCs w:val="28"/>
        </w:rPr>
        <w:t>сентября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DA54D4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</w:t>
      </w:r>
      <w:r w:rsidR="00A62D39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="00BF1A6C" w:rsidRPr="005608D3">
        <w:rPr>
          <w:sz w:val="28"/>
          <w:szCs w:val="28"/>
        </w:rPr>
        <w:t>:</w:t>
      </w:r>
    </w:p>
    <w:p w:rsidR="00DA54D4" w:rsidRPr="00DA54D4" w:rsidRDefault="00DA54D4" w:rsidP="00DA54D4">
      <w:pPr>
        <w:pStyle w:val="11"/>
        <w:numPr>
          <w:ilvl w:val="0"/>
          <w:numId w:val="13"/>
        </w:numPr>
        <w:ind w:left="1070"/>
        <w:rPr>
          <w:szCs w:val="28"/>
        </w:rPr>
      </w:pPr>
      <w:r w:rsidRPr="00DA54D4">
        <w:rPr>
          <w:szCs w:val="28"/>
        </w:rPr>
        <w:t>ООО «</w:t>
      </w:r>
      <w:proofErr w:type="spellStart"/>
      <w:r w:rsidRPr="00DA54D4">
        <w:rPr>
          <w:szCs w:val="28"/>
        </w:rPr>
        <w:t>Итэк</w:t>
      </w:r>
      <w:proofErr w:type="spellEnd"/>
      <w:r w:rsidRPr="00DA54D4">
        <w:rPr>
          <w:szCs w:val="28"/>
        </w:rPr>
        <w:t>» г. Москва, ИНН 5050098569;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DA54D4" w:rsidRPr="00DA54D4">
        <w:rPr>
          <w:sz w:val="28"/>
          <w:szCs w:val="28"/>
        </w:rPr>
        <w:t>ООО «</w:t>
      </w:r>
      <w:proofErr w:type="spellStart"/>
      <w:r w:rsidR="00DA54D4" w:rsidRPr="00DA54D4">
        <w:rPr>
          <w:sz w:val="28"/>
          <w:szCs w:val="28"/>
        </w:rPr>
        <w:t>Итэк</w:t>
      </w:r>
      <w:proofErr w:type="spellEnd"/>
      <w:r w:rsidR="00DA54D4" w:rsidRPr="00DA54D4">
        <w:rPr>
          <w:sz w:val="28"/>
          <w:szCs w:val="28"/>
        </w:rPr>
        <w:t>»</w:t>
      </w:r>
      <w:r w:rsidR="00DA54D4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DA54D4">
        <w:rPr>
          <w:sz w:val="28"/>
          <w:szCs w:val="28"/>
        </w:rPr>
        <w:t xml:space="preserve"> №119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</w:t>
      </w:r>
      <w:proofErr w:type="gramStart"/>
      <w:r w:rsidRPr="005608D3">
        <w:rPr>
          <w:sz w:val="28"/>
          <w:szCs w:val="28"/>
        </w:rPr>
        <w:t>в финансово-коммерческом предложении</w:t>
      </w:r>
      <w:proofErr w:type="gramEnd"/>
      <w:r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A62D39" w:rsidRPr="00B24D5C">
        <w:rPr>
          <w:sz w:val="28"/>
          <w:szCs w:val="28"/>
        </w:rPr>
        <w:t>ООО «</w:t>
      </w:r>
      <w:proofErr w:type="spellStart"/>
      <w:r w:rsidR="00DA54D4">
        <w:rPr>
          <w:sz w:val="28"/>
          <w:szCs w:val="28"/>
        </w:rPr>
        <w:t>Итэк</w:t>
      </w:r>
      <w:proofErr w:type="spellEnd"/>
      <w:r w:rsidR="00A62D39" w:rsidRPr="00B24D5C">
        <w:rPr>
          <w:sz w:val="28"/>
          <w:szCs w:val="28"/>
        </w:rPr>
        <w:t>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95018A">
        <w:rPr>
          <w:sz w:val="28"/>
          <w:szCs w:val="28"/>
        </w:rPr>
        <w:t>119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967A5E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</w:t>
      </w:r>
      <w:proofErr w:type="spellStart"/>
      <w:r w:rsidR="0095018A">
        <w:rPr>
          <w:sz w:val="28"/>
          <w:szCs w:val="28"/>
        </w:rPr>
        <w:t>Итэк</w:t>
      </w:r>
      <w:proofErr w:type="spellEnd"/>
      <w:r w:rsidR="00B516DF" w:rsidRPr="005608D3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95018A">
        <w:rPr>
          <w:sz w:val="28"/>
          <w:szCs w:val="28"/>
        </w:rPr>
        <w:t>вует запросу котировок цен № 119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95018A">
        <w:rPr>
          <w:sz w:val="28"/>
          <w:szCs w:val="28"/>
        </w:rPr>
        <w:t>119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B516DF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A76D7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B7783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77F67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18A"/>
    <w:rsid w:val="00956BDE"/>
    <w:rsid w:val="00964285"/>
    <w:rsid w:val="00964FEF"/>
    <w:rsid w:val="00967A5E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2D3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24D5C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54D4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582C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26E3-B106-4436-83E1-0CB73D42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2</Pages>
  <Words>388</Words>
  <Characters>2827</Characters>
  <Application>Microsoft Office Word</Application>
  <DocSecurity>0</DocSecurity>
  <Lines>257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39</cp:revision>
  <cp:lastPrinted>2023-10-03T08:40:00Z</cp:lastPrinted>
  <dcterms:created xsi:type="dcterms:W3CDTF">2021-07-19T05:20:00Z</dcterms:created>
  <dcterms:modified xsi:type="dcterms:W3CDTF">2023-10-03T11:36:00Z</dcterms:modified>
</cp:coreProperties>
</file>