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6C" w:rsidRDefault="005B016C" w:rsidP="005B016C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94"/>
        <w:gridCol w:w="7572"/>
      </w:tblGrid>
      <w:tr w:rsidR="005B016C" w:rsidRPr="007962F9" w:rsidTr="00EB5F59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016C" w:rsidRPr="00730AB3" w:rsidRDefault="005B016C" w:rsidP="00EB5F5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5B016C" w:rsidRPr="00702E6C" w:rsidRDefault="005B016C" w:rsidP="00EB5F5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B016C" w:rsidRDefault="005B016C" w:rsidP="00EB5F5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B016C" w:rsidRPr="00AE7141" w:rsidRDefault="005B016C" w:rsidP="00EB5F59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B016C" w:rsidRPr="007962F9" w:rsidRDefault="005B016C" w:rsidP="00EB5F5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Pr="0066158B" w:rsidRDefault="008D35EC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76E8" w:rsidRPr="008D35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E782F" w:rsidRPr="008D35EC">
        <w:rPr>
          <w:rFonts w:ascii="Times New Roman" w:hAnsi="Times New Roman" w:cs="Times New Roman"/>
          <w:sz w:val="28"/>
          <w:szCs w:val="28"/>
        </w:rPr>
        <w:t>.20</w:t>
      </w:r>
      <w:r w:rsidR="00C74AB6" w:rsidRPr="008D35EC">
        <w:rPr>
          <w:rFonts w:ascii="Times New Roman" w:hAnsi="Times New Roman" w:cs="Times New Roman"/>
          <w:sz w:val="28"/>
          <w:szCs w:val="28"/>
        </w:rPr>
        <w:t>2</w:t>
      </w:r>
      <w:r w:rsidR="00454632" w:rsidRPr="008D35EC">
        <w:rPr>
          <w:rFonts w:ascii="Times New Roman" w:hAnsi="Times New Roman" w:cs="Times New Roman"/>
          <w:sz w:val="28"/>
          <w:szCs w:val="28"/>
        </w:rPr>
        <w:t>3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66158B">
        <w:rPr>
          <w:rFonts w:ascii="Times New Roman" w:hAnsi="Times New Roman" w:cs="Times New Roman"/>
          <w:sz w:val="28"/>
          <w:szCs w:val="28"/>
        </w:rPr>
        <w:t xml:space="preserve"> </w:t>
      </w:r>
      <w:r w:rsidR="0066158B" w:rsidRPr="0066158B">
        <w:rPr>
          <w:rFonts w:ascii="Times New Roman" w:hAnsi="Times New Roman" w:cs="Times New Roman"/>
          <w:sz w:val="28"/>
          <w:szCs w:val="28"/>
          <w:u w:val="single"/>
        </w:rPr>
        <w:t>К-49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2635"/>
      </w:tblGrid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74AB6" w:rsidRDefault="00C74AB6" w:rsidP="00223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rPr>
          <w:trHeight w:val="373"/>
        </w:trPr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74AB6" w:rsidRPr="00B4452C" w:rsidRDefault="00C74AB6" w:rsidP="00223F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74AB6" w:rsidRPr="00B4452C" w:rsidTr="00223FB6">
        <w:tc>
          <w:tcPr>
            <w:tcW w:w="7338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74AB6" w:rsidRPr="00B4452C" w:rsidRDefault="00C74AB6" w:rsidP="00223F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351" w:rsidRDefault="00F97351" w:rsidP="00F973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открытого конкурса № 028/ТВРЗ/2023 на право заключения договора </w:t>
      </w:r>
      <w:r w:rsidRPr="008D0E95">
        <w:rPr>
          <w:rFonts w:ascii="Times New Roman" w:hAnsi="Times New Roman" w:cs="Times New Roman"/>
          <w:sz w:val="28"/>
          <w:szCs w:val="28"/>
        </w:rPr>
        <w:t>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210">
        <w:rPr>
          <w:rFonts w:ascii="Times New Roman" w:hAnsi="Times New Roman" w:cs="Times New Roman"/>
          <w:sz w:val="28"/>
          <w:szCs w:val="28"/>
        </w:rPr>
        <w:t>по капитальному ремонту трассы трубопроводов тепловых сетей</w:t>
      </w:r>
      <w:r w:rsidRPr="00A1574B">
        <w:rPr>
          <w:rFonts w:ascii="Times New Roman" w:hAnsi="Times New Roman" w:cs="Times New Roman"/>
          <w:sz w:val="28"/>
          <w:szCs w:val="28"/>
        </w:rPr>
        <w:t xml:space="preserve"> </w:t>
      </w:r>
      <w:r w:rsidRPr="00CF1210">
        <w:rPr>
          <w:rFonts w:ascii="Times New Roman" w:hAnsi="Times New Roman" w:cs="Times New Roman"/>
          <w:sz w:val="28"/>
          <w:szCs w:val="28"/>
        </w:rPr>
        <w:t>инв. №46201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21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участкам</w:t>
      </w:r>
      <w:r w:rsidRPr="00CF1210">
        <w:rPr>
          <w:rFonts w:ascii="Times New Roman" w:hAnsi="Times New Roman" w:cs="Times New Roman"/>
          <w:sz w:val="28"/>
          <w:szCs w:val="28"/>
        </w:rPr>
        <w:t>)</w:t>
      </w:r>
      <w:r w:rsidRPr="00A24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B7D">
        <w:rPr>
          <w:rFonts w:ascii="Times New Roman" w:hAnsi="Times New Roman" w:cs="Times New Roman"/>
          <w:sz w:val="28"/>
          <w:szCs w:val="28"/>
        </w:rPr>
        <w:t>находящегося на балансовом учете Тамбовского вагоноремонтного завода АО «ВРМ»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24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C50FE" w:rsidRDefault="003C50FE" w:rsidP="00C7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главным энергетиком</w:t>
      </w:r>
      <w:r w:rsidR="00C74AB6">
        <w:rPr>
          <w:rFonts w:ascii="Times New Roman" w:hAnsi="Times New Roman" w:cs="Times New Roman"/>
          <w:sz w:val="28"/>
          <w:szCs w:val="28"/>
        </w:rPr>
        <w:t xml:space="preserve"> – заместителем начальника ЭМО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AB6">
        <w:rPr>
          <w:rFonts w:ascii="Times New Roman" w:hAnsi="Times New Roman" w:cs="Times New Roman"/>
          <w:sz w:val="28"/>
          <w:szCs w:val="28"/>
        </w:rPr>
        <w:t>Ильичевым А.В.</w:t>
      </w:r>
      <w:bookmarkStart w:id="0" w:name="_GoBack"/>
      <w:bookmarkEnd w:id="0"/>
    </w:p>
    <w:p w:rsidR="007876E8" w:rsidRDefault="007876E8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AB6" w:rsidRDefault="00C74AB6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lastRenderedPageBreak/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421F" w:rsidRDefault="009E421F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5EC" w:rsidRPr="00653DC4" w:rsidRDefault="008D35EC" w:rsidP="008D3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4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07 апреля 2023 г. № 028/ТВРЗ/ЭГ).</w:t>
      </w:r>
    </w:p>
    <w:p w:rsidR="008D35EC" w:rsidRDefault="008D35EC" w:rsidP="008D3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№ 028/ТВРЗ/2022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Александровича, получившего максимальную балльную оценку и поручить главному энергетику – заместителю начальника ЭМО А.В. Ильичеву в установленном порядке обеспечить заключение договора со стоимостью предложения 3 300 000</w:t>
      </w:r>
      <w:r w:rsidRPr="00B731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миллиона</w:t>
      </w:r>
      <w:r w:rsidRPr="00B731E2">
        <w:rPr>
          <w:rFonts w:ascii="Times New Roman" w:hAnsi="Times New Roman" w:cs="Times New Roman"/>
          <w:sz w:val="28"/>
          <w:szCs w:val="28"/>
        </w:rPr>
        <w:t xml:space="preserve"> три</w:t>
      </w:r>
      <w:r>
        <w:rPr>
          <w:rFonts w:ascii="Times New Roman" w:hAnsi="Times New Roman" w:cs="Times New Roman"/>
          <w:sz w:val="28"/>
          <w:szCs w:val="28"/>
        </w:rPr>
        <w:t>ста тысяч) рублей 00 копеек</w:t>
      </w:r>
      <w:r w:rsidRPr="00B731E2">
        <w:rPr>
          <w:rFonts w:ascii="Times New Roman" w:hAnsi="Times New Roman" w:cs="Times New Roman"/>
          <w:sz w:val="28"/>
          <w:szCs w:val="28"/>
        </w:rPr>
        <w:t xml:space="preserve"> без учета НДС.</w:t>
      </w:r>
    </w:p>
    <w:p w:rsidR="00C0142B" w:rsidRPr="007A76C5" w:rsidRDefault="00C0142B" w:rsidP="00C014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B84" w:rsidRPr="003F6B84" w:rsidRDefault="003F6B84" w:rsidP="003F6B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Default="007C1EF9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2B63"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2B63"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60C1" w:rsidRPr="007A60C1" w:rsidRDefault="007A60C1" w:rsidP="007A60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6E8" w:rsidRPr="009B6E49" w:rsidRDefault="009B6E49" w:rsidP="009B6E4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49">
        <w:rPr>
          <w:rFonts w:ascii="Times New Roman" w:hAnsi="Times New Roman" w:cs="Times New Roman"/>
          <w:sz w:val="28"/>
          <w:szCs w:val="28"/>
        </w:rPr>
        <w:t>Подписи комиссии…</w:t>
      </w:r>
    </w:p>
    <w:p w:rsidR="00E72B63" w:rsidRDefault="00E72B63" w:rsidP="00E72B6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C03F7" w:rsidRPr="007C1EF9" w:rsidRDefault="003C03F7" w:rsidP="007C1E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03F7" w:rsidRPr="007C1EF9" w:rsidSect="000810C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74E4A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3B07236"/>
    <w:multiLevelType w:val="hybridMultilevel"/>
    <w:tmpl w:val="6486EFF4"/>
    <w:lvl w:ilvl="0" w:tplc="B1E05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8"/>
    <w:rsid w:val="000E2C7D"/>
    <w:rsid w:val="00154CC2"/>
    <w:rsid w:val="001A2569"/>
    <w:rsid w:val="002471CF"/>
    <w:rsid w:val="0026058A"/>
    <w:rsid w:val="00351269"/>
    <w:rsid w:val="003C03F7"/>
    <w:rsid w:val="003C50FE"/>
    <w:rsid w:val="003F6B84"/>
    <w:rsid w:val="00454632"/>
    <w:rsid w:val="004E0369"/>
    <w:rsid w:val="004E782F"/>
    <w:rsid w:val="0050202A"/>
    <w:rsid w:val="005232B1"/>
    <w:rsid w:val="00536FE0"/>
    <w:rsid w:val="005818BF"/>
    <w:rsid w:val="00590B9D"/>
    <w:rsid w:val="005A1A06"/>
    <w:rsid w:val="005B016C"/>
    <w:rsid w:val="005F4553"/>
    <w:rsid w:val="0066158B"/>
    <w:rsid w:val="006D6899"/>
    <w:rsid w:val="007035E5"/>
    <w:rsid w:val="007101B9"/>
    <w:rsid w:val="007876E8"/>
    <w:rsid w:val="00792050"/>
    <w:rsid w:val="007A60C1"/>
    <w:rsid w:val="007C1EF9"/>
    <w:rsid w:val="007F1B89"/>
    <w:rsid w:val="008012BF"/>
    <w:rsid w:val="0085205E"/>
    <w:rsid w:val="008A5C44"/>
    <w:rsid w:val="008D35EC"/>
    <w:rsid w:val="008F6668"/>
    <w:rsid w:val="00974189"/>
    <w:rsid w:val="00980D03"/>
    <w:rsid w:val="00982652"/>
    <w:rsid w:val="009A1C30"/>
    <w:rsid w:val="009B6E49"/>
    <w:rsid w:val="009E25B7"/>
    <w:rsid w:val="009E421F"/>
    <w:rsid w:val="009F43DA"/>
    <w:rsid w:val="00A13D3B"/>
    <w:rsid w:val="00A2554E"/>
    <w:rsid w:val="00A563A0"/>
    <w:rsid w:val="00AB20DE"/>
    <w:rsid w:val="00B4184A"/>
    <w:rsid w:val="00B506D7"/>
    <w:rsid w:val="00B731E2"/>
    <w:rsid w:val="00C0142B"/>
    <w:rsid w:val="00C654BF"/>
    <w:rsid w:val="00C74AB6"/>
    <w:rsid w:val="00CE4362"/>
    <w:rsid w:val="00D928A8"/>
    <w:rsid w:val="00DE7B2A"/>
    <w:rsid w:val="00E05D4D"/>
    <w:rsid w:val="00E1320F"/>
    <w:rsid w:val="00E53C19"/>
    <w:rsid w:val="00E72B63"/>
    <w:rsid w:val="00E8209A"/>
    <w:rsid w:val="00E87F28"/>
    <w:rsid w:val="00EB3410"/>
    <w:rsid w:val="00ED2948"/>
    <w:rsid w:val="00ED5322"/>
    <w:rsid w:val="00F32DE1"/>
    <w:rsid w:val="00F835B0"/>
    <w:rsid w:val="00F86BE9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DB80-BA40-4605-83BD-DCEA41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table" w:styleId="a7">
    <w:name w:val="Table Grid"/>
    <w:basedOn w:val="a1"/>
    <w:rsid w:val="00C74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Степаненко C.И</cp:lastModifiedBy>
  <cp:revision>5</cp:revision>
  <cp:lastPrinted>2019-05-29T08:12:00Z</cp:lastPrinted>
  <dcterms:created xsi:type="dcterms:W3CDTF">2023-04-07T08:13:00Z</dcterms:created>
  <dcterms:modified xsi:type="dcterms:W3CDTF">2023-04-10T10:42:00Z</dcterms:modified>
</cp:coreProperties>
</file>