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21"/>
        <w:tblW w:w="5417"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146"/>
        <w:gridCol w:w="8284"/>
      </w:tblGrid>
      <w:tr w:rsidR="00B353C9" w:rsidRPr="005B2E94" w:rsidTr="00935990">
        <w:trPr>
          <w:trHeight w:val="1776"/>
        </w:trPr>
        <w:tc>
          <w:tcPr>
            <w:tcW w:w="2184" w:type="dxa"/>
            <w:noWrap/>
            <w:tcMar>
              <w:top w:w="57" w:type="dxa"/>
              <w:left w:w="57" w:type="dxa"/>
              <w:bottom w:w="57" w:type="dxa"/>
              <w:right w:w="57" w:type="dxa"/>
            </w:tcMar>
            <w:vAlign w:val="center"/>
          </w:tcPr>
          <w:p w:rsidR="00B353C9" w:rsidRPr="005B2E94" w:rsidRDefault="00B353C9" w:rsidP="00B353C9">
            <w:pPr>
              <w:jc w:val="center"/>
              <w:rPr>
                <w:rFonts w:ascii="Cambria" w:hAnsi="Cambria" w:cs="Cambria"/>
                <w:smallCaps/>
                <w:noProof/>
              </w:rPr>
            </w:pPr>
            <w:r w:rsidRPr="005B2E94">
              <w:rPr>
                <w:rFonts w:ascii="Cambria" w:hAnsi="Cambria" w:cs="Cambria"/>
                <w:smallCaps/>
                <w:noProof/>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435" w:type="dxa"/>
            <w:tcMar>
              <w:top w:w="57" w:type="dxa"/>
              <w:bottom w:w="57" w:type="dxa"/>
            </w:tcMar>
            <w:vAlign w:val="center"/>
          </w:tcPr>
          <w:p w:rsidR="00B353C9" w:rsidRPr="005B2E94" w:rsidRDefault="00B353C9" w:rsidP="00B353C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935990" w:rsidRDefault="00B353C9" w:rsidP="00B353C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w:t>
            </w:r>
          </w:p>
          <w:p w:rsidR="00B353C9" w:rsidRPr="005B2E94" w:rsidRDefault="00B353C9" w:rsidP="00B353C9">
            <w:pPr>
              <w:spacing w:line="276" w:lineRule="auto"/>
              <w:jc w:val="center"/>
              <w:rPr>
                <w:bCs/>
                <w:color w:val="1F497D"/>
                <w:kern w:val="28"/>
                <w:sz w:val="26"/>
                <w:szCs w:val="26"/>
                <w:lang w:eastAsia="en-US"/>
              </w:rPr>
            </w:pPr>
            <w:r w:rsidRPr="005B2E94">
              <w:rPr>
                <w:bCs/>
                <w:color w:val="1F497D"/>
                <w:kern w:val="28"/>
                <w:sz w:val="26"/>
                <w:szCs w:val="26"/>
                <w:lang w:eastAsia="en-US"/>
              </w:rPr>
              <w:t>корпус 2</w:t>
            </w:r>
            <w:r>
              <w:rPr>
                <w:bCs/>
                <w:color w:val="1F497D"/>
                <w:kern w:val="28"/>
                <w:sz w:val="26"/>
                <w:szCs w:val="26"/>
                <w:lang w:eastAsia="en-US"/>
              </w:rPr>
              <w:t>, офис 27</w:t>
            </w:r>
          </w:p>
          <w:p w:rsidR="00935990" w:rsidRDefault="00B353C9" w:rsidP="00B353C9">
            <w:pPr>
              <w:spacing w:line="276" w:lineRule="auto"/>
              <w:jc w:val="center"/>
              <w:rPr>
                <w:bCs/>
                <w:color w:val="1F497D"/>
                <w:kern w:val="28"/>
                <w:sz w:val="26"/>
                <w:szCs w:val="26"/>
                <w:lang w:eastAsia="en-US"/>
              </w:rPr>
            </w:pPr>
            <w:r w:rsidRPr="005B2E94">
              <w:rPr>
                <w:bCs/>
                <w:color w:val="1F497D"/>
                <w:kern w:val="28"/>
                <w:sz w:val="26"/>
                <w:szCs w:val="26"/>
                <w:lang w:eastAsia="en-US"/>
              </w:rPr>
              <w:t xml:space="preserve">тел. (499) 550-28-90, факс (499) 550-28-96, </w:t>
            </w:r>
          </w:p>
          <w:p w:rsidR="00B353C9" w:rsidRPr="005B2E94" w:rsidRDefault="00B353C9" w:rsidP="00B353C9">
            <w:pPr>
              <w:spacing w:line="276" w:lineRule="auto"/>
              <w:jc w:val="center"/>
              <w:rPr>
                <w:rFonts w:ascii="Cambria" w:hAnsi="Cambria" w:cs="Arial"/>
                <w:bCs/>
                <w:color w:val="1F497D"/>
                <w:kern w:val="28"/>
                <w:szCs w:val="18"/>
                <w:lang w:eastAsia="en-US"/>
              </w:rPr>
            </w:pPr>
            <w:r w:rsidRPr="005B2E94">
              <w:rPr>
                <w:bCs/>
                <w:color w:val="1F497D"/>
                <w:kern w:val="28"/>
                <w:sz w:val="26"/>
                <w:szCs w:val="26"/>
                <w:lang w:eastAsia="en-US"/>
              </w:rPr>
              <w:t>www.vagonremmash.ru</w:t>
            </w:r>
          </w:p>
        </w:tc>
      </w:tr>
    </w:tbl>
    <w:p w:rsidR="00613818" w:rsidRPr="008A1B50" w:rsidRDefault="00613818"/>
    <w:p w:rsidR="00292200" w:rsidRPr="00AC2B28" w:rsidRDefault="00292200" w:rsidP="00292200">
      <w:pPr>
        <w:rPr>
          <w:sz w:val="28"/>
          <w:szCs w:val="28"/>
        </w:rPr>
      </w:pPr>
      <w:r w:rsidRPr="00AC2B28">
        <w:rPr>
          <w:sz w:val="28"/>
          <w:szCs w:val="28"/>
        </w:rPr>
        <w:t>Извещение</w:t>
      </w:r>
    </w:p>
    <w:p w:rsidR="000D693D" w:rsidRDefault="00292200" w:rsidP="0017080F">
      <w:pPr>
        <w:rPr>
          <w:b/>
          <w:sz w:val="28"/>
          <w:szCs w:val="28"/>
        </w:rPr>
      </w:pPr>
      <w:r w:rsidRPr="00AC2B28">
        <w:rPr>
          <w:sz w:val="28"/>
          <w:szCs w:val="28"/>
        </w:rPr>
        <w:t xml:space="preserve">о запросе котировок цен </w:t>
      </w:r>
      <w:r w:rsidRPr="00A80F4D">
        <w:rPr>
          <w:b/>
          <w:sz w:val="28"/>
          <w:szCs w:val="28"/>
        </w:rPr>
        <w:t xml:space="preserve">№ </w:t>
      </w:r>
      <w:r w:rsidR="008F3F01">
        <w:rPr>
          <w:b/>
          <w:sz w:val="28"/>
          <w:szCs w:val="28"/>
        </w:rPr>
        <w:t>61</w:t>
      </w:r>
      <w:r w:rsidRPr="00A80F4D">
        <w:rPr>
          <w:b/>
          <w:sz w:val="28"/>
          <w:szCs w:val="28"/>
        </w:rPr>
        <w:t xml:space="preserve">/ЗК-АО </w:t>
      </w:r>
      <w:r w:rsidR="008F3F01">
        <w:rPr>
          <w:b/>
          <w:sz w:val="28"/>
          <w:szCs w:val="28"/>
        </w:rPr>
        <w:t>ВРМ</w:t>
      </w:r>
      <w:r w:rsidR="00E40446" w:rsidRPr="00A80F4D">
        <w:rPr>
          <w:b/>
          <w:sz w:val="28"/>
          <w:szCs w:val="28"/>
        </w:rPr>
        <w:t>/</w:t>
      </w:r>
      <w:r w:rsidRPr="00A80F4D">
        <w:rPr>
          <w:b/>
          <w:sz w:val="28"/>
          <w:szCs w:val="28"/>
        </w:rPr>
        <w:t>20</w:t>
      </w:r>
      <w:r w:rsidR="00367B42" w:rsidRPr="00A80F4D">
        <w:rPr>
          <w:b/>
          <w:sz w:val="28"/>
          <w:szCs w:val="28"/>
        </w:rPr>
        <w:t>2</w:t>
      </w:r>
      <w:r w:rsidR="00B044C6" w:rsidRPr="00A80F4D">
        <w:rPr>
          <w:b/>
          <w:sz w:val="28"/>
          <w:szCs w:val="28"/>
        </w:rPr>
        <w:t>1</w:t>
      </w:r>
    </w:p>
    <w:p w:rsidR="00D32314" w:rsidRPr="00A80F4D" w:rsidRDefault="00D32314" w:rsidP="0017080F">
      <w:pPr>
        <w:rPr>
          <w:b/>
          <w:sz w:val="28"/>
          <w:szCs w:val="28"/>
        </w:rPr>
      </w:pPr>
    </w:p>
    <w:p w:rsidR="00292200" w:rsidRDefault="00292200" w:rsidP="00292200">
      <w:pPr>
        <w:jc w:val="center"/>
        <w:rPr>
          <w:bCs/>
          <w:sz w:val="28"/>
          <w:szCs w:val="28"/>
        </w:rPr>
      </w:pPr>
      <w:r w:rsidRPr="00AC2B28">
        <w:rPr>
          <w:bCs/>
          <w:sz w:val="28"/>
          <w:szCs w:val="28"/>
        </w:rPr>
        <w:t>Уважаемые господа!</w:t>
      </w:r>
    </w:p>
    <w:p w:rsidR="00D32314" w:rsidRPr="00AC2B28" w:rsidRDefault="00D32314" w:rsidP="00292200">
      <w:pPr>
        <w:jc w:val="center"/>
        <w:rPr>
          <w:bCs/>
          <w:sz w:val="28"/>
          <w:szCs w:val="28"/>
        </w:rPr>
      </w:pPr>
    </w:p>
    <w:p w:rsidR="00414742" w:rsidRPr="00AC2B28" w:rsidRDefault="00292200" w:rsidP="00935990">
      <w:pPr>
        <w:spacing w:line="360" w:lineRule="exact"/>
        <w:ind w:firstLine="709"/>
        <w:contextualSpacing/>
        <w:jc w:val="both"/>
        <w:rPr>
          <w:sz w:val="28"/>
          <w:szCs w:val="28"/>
        </w:rPr>
      </w:pPr>
      <w:r w:rsidRPr="00AC2B28">
        <w:rPr>
          <w:sz w:val="28"/>
          <w:szCs w:val="28"/>
        </w:rPr>
        <w:t xml:space="preserve">Акционерное общество «Вагонреммаш» (АО «ВРМ») (далее – Заказчик) сообщает о проведении запроса котировок цен № </w:t>
      </w:r>
      <w:r w:rsidR="008F3F01" w:rsidRPr="008F3F01">
        <w:rPr>
          <w:b/>
          <w:sz w:val="28"/>
          <w:szCs w:val="28"/>
        </w:rPr>
        <w:t>61</w:t>
      </w:r>
      <w:r w:rsidRPr="008F3F01">
        <w:rPr>
          <w:b/>
          <w:sz w:val="28"/>
          <w:szCs w:val="28"/>
        </w:rPr>
        <w:t>/ЗК</w:t>
      </w:r>
      <w:r w:rsidR="0028563E" w:rsidRPr="008F3F01">
        <w:rPr>
          <w:b/>
          <w:sz w:val="28"/>
          <w:szCs w:val="28"/>
        </w:rPr>
        <w:t xml:space="preserve">-АО </w:t>
      </w:r>
      <w:r w:rsidR="00E2324D" w:rsidRPr="008F3F01">
        <w:rPr>
          <w:b/>
          <w:sz w:val="28"/>
          <w:szCs w:val="28"/>
        </w:rPr>
        <w:t>ВРМ/</w:t>
      </w:r>
      <w:proofErr w:type="gramStart"/>
      <w:r w:rsidR="0028563E" w:rsidRPr="008F3F01">
        <w:rPr>
          <w:b/>
          <w:sz w:val="28"/>
          <w:szCs w:val="28"/>
        </w:rPr>
        <w:t>20</w:t>
      </w:r>
      <w:r w:rsidR="002475ED" w:rsidRPr="008F3F01">
        <w:rPr>
          <w:b/>
          <w:sz w:val="28"/>
          <w:szCs w:val="28"/>
        </w:rPr>
        <w:t>2</w:t>
      </w:r>
      <w:r w:rsidR="00B353C9" w:rsidRPr="008F3F01">
        <w:rPr>
          <w:b/>
          <w:sz w:val="28"/>
          <w:szCs w:val="28"/>
        </w:rPr>
        <w:t>1</w:t>
      </w:r>
      <w:r w:rsidRPr="00AC2B28">
        <w:rPr>
          <w:b/>
          <w:sz w:val="28"/>
          <w:szCs w:val="28"/>
        </w:rPr>
        <w:t xml:space="preserve"> </w:t>
      </w:r>
      <w:r w:rsidR="00935990">
        <w:rPr>
          <w:b/>
          <w:sz w:val="28"/>
          <w:szCs w:val="28"/>
        </w:rPr>
        <w:t xml:space="preserve"> </w:t>
      </w:r>
      <w:r w:rsidRPr="00AC2B28">
        <w:rPr>
          <w:sz w:val="28"/>
          <w:szCs w:val="28"/>
        </w:rPr>
        <w:t>с</w:t>
      </w:r>
      <w:proofErr w:type="gramEnd"/>
      <w:r w:rsidRPr="00AC2B28">
        <w:rPr>
          <w:sz w:val="28"/>
          <w:szCs w:val="28"/>
        </w:rPr>
        <w:t xml:space="preserve"> целью выбора организации на право заключения договора</w:t>
      </w:r>
      <w:r w:rsidR="006B08EF" w:rsidRPr="00AC2B28">
        <w:rPr>
          <w:sz w:val="28"/>
          <w:szCs w:val="28"/>
        </w:rPr>
        <w:t xml:space="preserve"> </w:t>
      </w:r>
      <w:r w:rsidR="00E2324D" w:rsidRPr="00AC2B28">
        <w:rPr>
          <w:sz w:val="28"/>
          <w:szCs w:val="28"/>
        </w:rPr>
        <w:t>поставк</w:t>
      </w:r>
      <w:r w:rsidR="00B353C9">
        <w:rPr>
          <w:sz w:val="28"/>
          <w:szCs w:val="28"/>
        </w:rPr>
        <w:t>и</w:t>
      </w:r>
      <w:r w:rsidRPr="00AC2B28">
        <w:rPr>
          <w:sz w:val="28"/>
          <w:szCs w:val="28"/>
        </w:rPr>
        <w:t xml:space="preserve"> </w:t>
      </w:r>
      <w:r w:rsidR="00B353C9">
        <w:rPr>
          <w:sz w:val="28"/>
          <w:szCs w:val="28"/>
        </w:rPr>
        <w:t>осей РУ1Ш</w:t>
      </w:r>
      <w:r w:rsidR="009A4DB5" w:rsidRPr="00AC2B28">
        <w:rPr>
          <w:sz w:val="28"/>
          <w:szCs w:val="28"/>
        </w:rPr>
        <w:t xml:space="preserve"> </w:t>
      </w:r>
      <w:r w:rsidR="00414742" w:rsidRPr="00AC2B28">
        <w:rPr>
          <w:sz w:val="28"/>
          <w:szCs w:val="28"/>
        </w:rPr>
        <w:t xml:space="preserve">для нужд </w:t>
      </w:r>
      <w:r w:rsidR="00414742" w:rsidRPr="00432D48">
        <w:rPr>
          <w:sz w:val="28"/>
          <w:szCs w:val="28"/>
        </w:rPr>
        <w:t>Тамбовского ВРЗ и Воронежского ВРЗ – филиалов АО «ВРМ»</w:t>
      </w:r>
      <w:r w:rsidR="00D32314">
        <w:rPr>
          <w:sz w:val="28"/>
          <w:szCs w:val="28"/>
        </w:rPr>
        <w:t xml:space="preserve"> с</w:t>
      </w:r>
      <w:r w:rsidR="008F3F01">
        <w:rPr>
          <w:sz w:val="28"/>
          <w:szCs w:val="28"/>
        </w:rPr>
        <w:t xml:space="preserve"> 24 августа</w:t>
      </w:r>
      <w:r w:rsidR="001457D6">
        <w:rPr>
          <w:sz w:val="28"/>
          <w:szCs w:val="28"/>
        </w:rPr>
        <w:t xml:space="preserve"> 2021 года д</w:t>
      </w:r>
      <w:r w:rsidR="00B81023">
        <w:rPr>
          <w:sz w:val="28"/>
          <w:szCs w:val="28"/>
        </w:rPr>
        <w:t xml:space="preserve">о 31 декабря </w:t>
      </w:r>
      <w:r w:rsidR="000C0074">
        <w:rPr>
          <w:sz w:val="28"/>
          <w:szCs w:val="28"/>
        </w:rPr>
        <w:t xml:space="preserve">2021 года. </w:t>
      </w:r>
      <w:r w:rsidR="00414742" w:rsidRPr="00AC2B28">
        <w:rPr>
          <w:sz w:val="28"/>
          <w:szCs w:val="28"/>
        </w:rPr>
        <w:t xml:space="preserve"> </w:t>
      </w:r>
    </w:p>
    <w:p w:rsidR="00292200" w:rsidRPr="00AC2B28" w:rsidRDefault="00292200" w:rsidP="00935990">
      <w:pPr>
        <w:spacing w:line="360" w:lineRule="exact"/>
        <w:ind w:firstLine="709"/>
        <w:contextualSpacing/>
        <w:jc w:val="both"/>
        <w:rPr>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E75110">
        <w:rPr>
          <w:sz w:val="28"/>
          <w:szCs w:val="28"/>
        </w:rPr>
        <w:t>1</w:t>
      </w:r>
      <w:r w:rsidR="008F3F01">
        <w:rPr>
          <w:sz w:val="28"/>
          <w:szCs w:val="28"/>
        </w:rPr>
        <w:t>0</w:t>
      </w:r>
      <w:r w:rsidRPr="00E75110">
        <w:rPr>
          <w:sz w:val="28"/>
          <w:szCs w:val="28"/>
        </w:rPr>
        <w:t xml:space="preserve">-00 часов </w:t>
      </w:r>
      <w:r w:rsidRPr="00E75110">
        <w:rPr>
          <w:i/>
          <w:sz w:val="28"/>
          <w:szCs w:val="28"/>
        </w:rPr>
        <w:t>московского</w:t>
      </w:r>
      <w:r w:rsidRPr="00AC2B28">
        <w:rPr>
          <w:sz w:val="28"/>
          <w:szCs w:val="28"/>
        </w:rPr>
        <w:t xml:space="preserve"> времени </w:t>
      </w:r>
      <w:r w:rsidRPr="00CA6CCC">
        <w:rPr>
          <w:b/>
          <w:sz w:val="28"/>
          <w:szCs w:val="28"/>
        </w:rPr>
        <w:t>«</w:t>
      </w:r>
      <w:r w:rsidR="000C0074">
        <w:rPr>
          <w:b/>
          <w:sz w:val="28"/>
          <w:szCs w:val="28"/>
        </w:rPr>
        <w:t>2</w:t>
      </w:r>
      <w:r w:rsidR="008F3F01">
        <w:rPr>
          <w:b/>
          <w:sz w:val="28"/>
          <w:szCs w:val="28"/>
        </w:rPr>
        <w:t>3»</w:t>
      </w:r>
      <w:r w:rsidRPr="00CA6CCC">
        <w:rPr>
          <w:b/>
          <w:sz w:val="28"/>
          <w:szCs w:val="28"/>
        </w:rPr>
        <w:t xml:space="preserve"> </w:t>
      </w:r>
      <w:r w:rsidR="008F3F01">
        <w:rPr>
          <w:b/>
          <w:sz w:val="28"/>
          <w:szCs w:val="28"/>
        </w:rPr>
        <w:t>августа</w:t>
      </w:r>
      <w:r w:rsidR="00F00A9F" w:rsidRPr="00CA6CCC">
        <w:rPr>
          <w:b/>
          <w:sz w:val="28"/>
          <w:szCs w:val="28"/>
        </w:rPr>
        <w:t xml:space="preserve"> </w:t>
      </w:r>
      <w:r w:rsidRPr="00E96931">
        <w:rPr>
          <w:b/>
          <w:sz w:val="28"/>
          <w:szCs w:val="28"/>
        </w:rPr>
        <w:t>20</w:t>
      </w:r>
      <w:r w:rsidR="00EC5609" w:rsidRPr="00E96931">
        <w:rPr>
          <w:b/>
          <w:sz w:val="28"/>
          <w:szCs w:val="28"/>
        </w:rPr>
        <w:t>2</w:t>
      </w:r>
      <w:r w:rsidR="008A1B50" w:rsidRPr="00E96931">
        <w:rPr>
          <w:b/>
          <w:sz w:val="28"/>
          <w:szCs w:val="28"/>
        </w:rPr>
        <w:t>1</w:t>
      </w:r>
      <w:r w:rsidR="000C0074">
        <w:rPr>
          <w:b/>
          <w:sz w:val="28"/>
          <w:szCs w:val="28"/>
        </w:rPr>
        <w:t xml:space="preserve"> </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по</w:t>
      </w:r>
      <w:r w:rsidRPr="00AC2B28">
        <w:rPr>
          <w:sz w:val="28"/>
          <w:szCs w:val="28"/>
        </w:rPr>
        <w:t xml:space="preserve"> адресу: 105005, г. Москва, набережная Академика Туполева, дом 15, корпус 2, офис 27.</w:t>
      </w:r>
    </w:p>
    <w:p w:rsidR="003E3A88" w:rsidRPr="00AC2B28" w:rsidRDefault="003E3A88" w:rsidP="00935990">
      <w:pPr>
        <w:spacing w:line="360" w:lineRule="exact"/>
        <w:ind w:firstLine="709"/>
        <w:jc w:val="both"/>
        <w:rPr>
          <w:b/>
          <w:i/>
          <w:sz w:val="28"/>
          <w:szCs w:val="28"/>
        </w:rPr>
      </w:pPr>
      <w:r w:rsidRPr="00AC2B28">
        <w:rPr>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AC2B28">
        <w:rPr>
          <w:sz w:val="28"/>
          <w:szCs w:val="28"/>
          <w:lang w:val="en-US"/>
        </w:rPr>
        <w:t>email</w:t>
      </w:r>
      <w:r w:rsidRPr="00AC2B28">
        <w:rPr>
          <w:sz w:val="28"/>
          <w:szCs w:val="28"/>
        </w:rPr>
        <w:t xml:space="preserve">: </w:t>
      </w:r>
      <w:proofErr w:type="spellStart"/>
      <w:r w:rsidRPr="00AC2B28">
        <w:rPr>
          <w:sz w:val="28"/>
          <w:szCs w:val="28"/>
          <w:u w:val="single"/>
          <w:lang w:val="en-US"/>
        </w:rPr>
        <w:t>belenkovsa</w:t>
      </w:r>
      <w:proofErr w:type="spellEnd"/>
      <w:r w:rsidRPr="00AC2B28">
        <w:rPr>
          <w:sz w:val="28"/>
          <w:szCs w:val="28"/>
          <w:u w:val="single"/>
        </w:rPr>
        <w:t>@</w:t>
      </w:r>
      <w:hyperlink r:id="rId9" w:history="1">
        <w:r w:rsidRPr="00AC2B28">
          <w:rPr>
            <w:sz w:val="28"/>
            <w:szCs w:val="28"/>
            <w:u w:val="single"/>
          </w:rPr>
          <w:t>vagonremmash.ru</w:t>
        </w:r>
      </w:hyperlink>
      <w:r w:rsidRPr="00AC2B28">
        <w:rPr>
          <w:sz w:val="28"/>
          <w:szCs w:val="28"/>
          <w:u w:val="single"/>
        </w:rPr>
        <w:t>.</w:t>
      </w:r>
      <w:r w:rsidRPr="00AC2B28">
        <w:rPr>
          <w:sz w:val="28"/>
          <w:szCs w:val="28"/>
        </w:rPr>
        <w:t xml:space="preserve"> Тел. (499) 550-28-90 доб. 272.</w:t>
      </w:r>
    </w:p>
    <w:p w:rsidR="003E3A88" w:rsidRPr="00AC2B28" w:rsidRDefault="003E3A88" w:rsidP="00935990">
      <w:pPr>
        <w:spacing w:line="360" w:lineRule="exact"/>
        <w:ind w:firstLine="709"/>
        <w:jc w:val="both"/>
        <w:rPr>
          <w:sz w:val="28"/>
          <w:szCs w:val="28"/>
        </w:rPr>
      </w:pPr>
      <w:r w:rsidRPr="00AC2B28">
        <w:rPr>
          <w:sz w:val="28"/>
          <w:szCs w:val="28"/>
        </w:rPr>
        <w:t xml:space="preserve">Извещение о проведении запроса котировок цен </w:t>
      </w:r>
      <w:r w:rsidRPr="000C0074">
        <w:rPr>
          <w:b/>
          <w:sz w:val="28"/>
          <w:szCs w:val="28"/>
        </w:rPr>
        <w:t xml:space="preserve">№ </w:t>
      </w:r>
      <w:r w:rsidR="008F3F01">
        <w:rPr>
          <w:b/>
          <w:sz w:val="28"/>
          <w:szCs w:val="28"/>
        </w:rPr>
        <w:t>61</w:t>
      </w:r>
      <w:r w:rsidRPr="000C0074">
        <w:rPr>
          <w:b/>
          <w:sz w:val="28"/>
          <w:szCs w:val="28"/>
        </w:rPr>
        <w:t>/ЗК-</w:t>
      </w:r>
      <w:r w:rsidR="00935990">
        <w:rPr>
          <w:b/>
          <w:sz w:val="28"/>
          <w:szCs w:val="28"/>
        </w:rPr>
        <w:t>АО </w:t>
      </w:r>
      <w:r w:rsidRPr="00AC2B28">
        <w:rPr>
          <w:b/>
          <w:sz w:val="28"/>
          <w:szCs w:val="28"/>
        </w:rPr>
        <w:t>ВРМ/20</w:t>
      </w:r>
      <w:r w:rsidR="00EC5609" w:rsidRPr="00AC2B28">
        <w:rPr>
          <w:b/>
          <w:sz w:val="28"/>
          <w:szCs w:val="28"/>
        </w:rPr>
        <w:t>2</w:t>
      </w:r>
      <w:r w:rsidR="00B353C9">
        <w:rPr>
          <w:b/>
          <w:sz w:val="28"/>
          <w:szCs w:val="28"/>
        </w:rPr>
        <w:t>1</w:t>
      </w:r>
      <w:r w:rsidR="00BB11CE" w:rsidRPr="00AC2B28">
        <w:rPr>
          <w:b/>
          <w:sz w:val="28"/>
          <w:szCs w:val="28"/>
        </w:rPr>
        <w:t xml:space="preserve"> </w:t>
      </w:r>
      <w:r w:rsidRPr="00AC2B28">
        <w:rPr>
          <w:sz w:val="28"/>
          <w:szCs w:val="28"/>
        </w:rPr>
        <w:t xml:space="preserve">размещено 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p>
    <w:p w:rsidR="001457D6" w:rsidRPr="00AC2B28" w:rsidRDefault="00292200" w:rsidP="001457D6">
      <w:pPr>
        <w:spacing w:line="360" w:lineRule="exact"/>
        <w:ind w:firstLine="709"/>
        <w:contextualSpacing/>
        <w:jc w:val="both"/>
        <w:rPr>
          <w:sz w:val="28"/>
          <w:szCs w:val="28"/>
        </w:rPr>
      </w:pPr>
      <w:r w:rsidRPr="00AC2B28">
        <w:rPr>
          <w:sz w:val="28"/>
          <w:szCs w:val="28"/>
        </w:rPr>
        <w:t xml:space="preserve">Предметом запроса котировок цен является поставка </w:t>
      </w:r>
      <w:r w:rsidR="00B353C9">
        <w:rPr>
          <w:sz w:val="28"/>
          <w:szCs w:val="28"/>
        </w:rPr>
        <w:t>осей РУ1Ш</w:t>
      </w:r>
      <w:r w:rsidR="00B353C9" w:rsidRPr="00AC2B28">
        <w:rPr>
          <w:sz w:val="28"/>
          <w:szCs w:val="28"/>
        </w:rPr>
        <w:t xml:space="preserve"> для нужд </w:t>
      </w:r>
      <w:r w:rsidR="00B353C9" w:rsidRPr="00432D48">
        <w:rPr>
          <w:sz w:val="28"/>
          <w:szCs w:val="28"/>
        </w:rPr>
        <w:t>Тамбовского ВРЗ и Воронежского ВРЗ – филиалов АО «ВРМ»</w:t>
      </w:r>
      <w:r w:rsidR="00EB2CFB">
        <w:rPr>
          <w:sz w:val="28"/>
          <w:szCs w:val="28"/>
        </w:rPr>
        <w:t xml:space="preserve"> </w:t>
      </w:r>
      <w:r w:rsidR="001457D6">
        <w:rPr>
          <w:sz w:val="28"/>
          <w:szCs w:val="28"/>
        </w:rPr>
        <w:t xml:space="preserve">с 24 августа 2021 года до </w:t>
      </w:r>
      <w:r w:rsidR="00B81023">
        <w:rPr>
          <w:sz w:val="28"/>
          <w:szCs w:val="28"/>
        </w:rPr>
        <w:t xml:space="preserve">31 декабря </w:t>
      </w:r>
      <w:r w:rsidR="001457D6">
        <w:rPr>
          <w:sz w:val="28"/>
          <w:szCs w:val="28"/>
        </w:rPr>
        <w:t xml:space="preserve">2021 года. </w:t>
      </w:r>
      <w:r w:rsidR="001457D6" w:rsidRPr="00AC2B28">
        <w:rPr>
          <w:sz w:val="28"/>
          <w:szCs w:val="28"/>
        </w:rPr>
        <w:t xml:space="preserve"> </w:t>
      </w:r>
    </w:p>
    <w:p w:rsidR="009A4DB5" w:rsidRPr="00AC2B28" w:rsidRDefault="008C2AE4" w:rsidP="00935990">
      <w:pPr>
        <w:spacing w:line="360" w:lineRule="exact"/>
        <w:ind w:firstLine="709"/>
        <w:contextualSpacing/>
        <w:jc w:val="both"/>
        <w:rPr>
          <w:sz w:val="28"/>
          <w:szCs w:val="28"/>
        </w:rPr>
      </w:pPr>
      <w:r w:rsidRPr="00AC2B28">
        <w:rPr>
          <w:sz w:val="28"/>
          <w:szCs w:val="28"/>
        </w:rPr>
        <w:t>Начальная (максимальная) цена договора составляет:</w:t>
      </w:r>
    </w:p>
    <w:p w:rsidR="008C2AE4" w:rsidRPr="00AC2B28" w:rsidRDefault="006E606E" w:rsidP="00935990">
      <w:pPr>
        <w:spacing w:line="360" w:lineRule="exact"/>
        <w:ind w:firstLine="709"/>
        <w:jc w:val="both"/>
        <w:rPr>
          <w:sz w:val="28"/>
          <w:szCs w:val="28"/>
        </w:rPr>
      </w:pPr>
      <w:r w:rsidRPr="00AC2B28">
        <w:rPr>
          <w:b/>
          <w:sz w:val="28"/>
          <w:szCs w:val="28"/>
        </w:rPr>
        <w:t>ЛОТ № 1</w:t>
      </w:r>
      <w:r w:rsidR="008C2AE4" w:rsidRPr="00AC2B28">
        <w:rPr>
          <w:sz w:val="28"/>
          <w:szCs w:val="28"/>
        </w:rPr>
        <w:t xml:space="preserve">: поставка </w:t>
      </w:r>
      <w:r w:rsidR="00B353C9">
        <w:rPr>
          <w:sz w:val="28"/>
          <w:szCs w:val="28"/>
        </w:rPr>
        <w:t>осей РУ1Ш РКВ1-10</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8C2AE4" w:rsidRPr="00DB1931">
        <w:rPr>
          <w:sz w:val="28"/>
          <w:szCs w:val="28"/>
        </w:rPr>
        <w:t>ВВРЗ</w:t>
      </w:r>
      <w:r w:rsidR="00414742" w:rsidRPr="00DB1931">
        <w:rPr>
          <w:sz w:val="28"/>
          <w:szCs w:val="28"/>
        </w:rPr>
        <w:t xml:space="preserve"> и ТВРЗ</w:t>
      </w:r>
      <w:r w:rsidR="00806821" w:rsidRPr="00DB1931">
        <w:rPr>
          <w:sz w:val="28"/>
          <w:szCs w:val="28"/>
        </w:rPr>
        <w:t>:</w:t>
      </w:r>
    </w:p>
    <w:p w:rsidR="00D32314" w:rsidRDefault="008F3F01" w:rsidP="00935990">
      <w:pPr>
        <w:spacing w:line="360" w:lineRule="exact"/>
        <w:ind w:firstLine="709"/>
        <w:jc w:val="both"/>
        <w:rPr>
          <w:b/>
          <w:sz w:val="28"/>
          <w:szCs w:val="28"/>
        </w:rPr>
      </w:pPr>
      <w:r>
        <w:rPr>
          <w:b/>
          <w:sz w:val="28"/>
          <w:szCs w:val="28"/>
        </w:rPr>
        <w:t>9 500 000</w:t>
      </w:r>
      <w:r w:rsidR="00BE73C9" w:rsidRPr="00AC2B28">
        <w:rPr>
          <w:b/>
          <w:sz w:val="28"/>
          <w:szCs w:val="28"/>
        </w:rPr>
        <w:t xml:space="preserve"> (</w:t>
      </w:r>
      <w:r w:rsidR="00DA4C01">
        <w:rPr>
          <w:b/>
          <w:sz w:val="28"/>
          <w:szCs w:val="28"/>
        </w:rPr>
        <w:t>Девять миллионов пятьсот тысяч</w:t>
      </w:r>
      <w:r w:rsidR="006E606E" w:rsidRPr="00AC2B28">
        <w:rPr>
          <w:b/>
          <w:sz w:val="28"/>
          <w:szCs w:val="28"/>
        </w:rPr>
        <w:t>) рубл</w:t>
      </w:r>
      <w:r w:rsidR="00DB1931">
        <w:rPr>
          <w:b/>
          <w:sz w:val="28"/>
          <w:szCs w:val="28"/>
        </w:rPr>
        <w:t>ей</w:t>
      </w:r>
      <w:r w:rsidR="006E606E" w:rsidRPr="00AC2B28">
        <w:rPr>
          <w:b/>
          <w:sz w:val="28"/>
          <w:szCs w:val="28"/>
        </w:rPr>
        <w:t xml:space="preserve"> 00 копеек без НДС;</w:t>
      </w:r>
      <w:r w:rsidR="00D32314">
        <w:rPr>
          <w:b/>
          <w:sz w:val="28"/>
          <w:szCs w:val="28"/>
        </w:rPr>
        <w:t xml:space="preserve"> </w:t>
      </w:r>
    </w:p>
    <w:p w:rsidR="006E606E" w:rsidRDefault="008F3F01" w:rsidP="00935990">
      <w:pPr>
        <w:spacing w:line="360" w:lineRule="exact"/>
        <w:ind w:firstLine="709"/>
        <w:jc w:val="both"/>
        <w:rPr>
          <w:b/>
          <w:sz w:val="28"/>
          <w:szCs w:val="28"/>
        </w:rPr>
      </w:pPr>
      <w:r>
        <w:rPr>
          <w:b/>
          <w:sz w:val="28"/>
          <w:szCs w:val="28"/>
        </w:rPr>
        <w:t xml:space="preserve">11 400 000 </w:t>
      </w:r>
      <w:r w:rsidR="006E606E" w:rsidRPr="00AC2B28">
        <w:rPr>
          <w:b/>
          <w:sz w:val="28"/>
          <w:szCs w:val="28"/>
        </w:rPr>
        <w:t>(</w:t>
      </w:r>
      <w:r w:rsidR="00C20919">
        <w:rPr>
          <w:b/>
          <w:sz w:val="28"/>
          <w:szCs w:val="28"/>
        </w:rPr>
        <w:t>Одиннадцать</w:t>
      </w:r>
      <w:r w:rsidR="00DA4C01">
        <w:rPr>
          <w:b/>
          <w:sz w:val="28"/>
          <w:szCs w:val="28"/>
        </w:rPr>
        <w:t xml:space="preserve"> миллионов четыреста тысяч</w:t>
      </w:r>
      <w:r w:rsidR="00640F26" w:rsidRPr="00AC2B28">
        <w:rPr>
          <w:b/>
          <w:sz w:val="28"/>
          <w:szCs w:val="28"/>
        </w:rPr>
        <w:t>) рубл</w:t>
      </w:r>
      <w:r w:rsidR="00DB1931">
        <w:rPr>
          <w:b/>
          <w:sz w:val="28"/>
          <w:szCs w:val="28"/>
        </w:rPr>
        <w:t>ей 00</w:t>
      </w:r>
      <w:r w:rsidR="006E606E" w:rsidRPr="00AC2B28">
        <w:rPr>
          <w:b/>
          <w:sz w:val="28"/>
          <w:szCs w:val="28"/>
        </w:rPr>
        <w:t xml:space="preserve"> копеек с НДС;</w:t>
      </w:r>
    </w:p>
    <w:p w:rsidR="008C2AE4" w:rsidRPr="00AC2B28" w:rsidRDefault="006E606E" w:rsidP="00935990">
      <w:pPr>
        <w:spacing w:line="360" w:lineRule="exact"/>
        <w:ind w:firstLine="709"/>
        <w:jc w:val="both"/>
        <w:rPr>
          <w:b/>
          <w:sz w:val="28"/>
          <w:szCs w:val="28"/>
        </w:rPr>
      </w:pPr>
      <w:r w:rsidRPr="00CC7FEE">
        <w:rPr>
          <w:b/>
          <w:sz w:val="28"/>
          <w:szCs w:val="28"/>
        </w:rPr>
        <w:t xml:space="preserve">ЛОТ № 2: </w:t>
      </w:r>
      <w:r w:rsidR="008C2AE4" w:rsidRPr="00CC7FEE">
        <w:rPr>
          <w:sz w:val="28"/>
          <w:szCs w:val="28"/>
        </w:rPr>
        <w:t xml:space="preserve">поставка </w:t>
      </w:r>
      <w:r w:rsidR="000653F3" w:rsidRPr="00CC7FEE">
        <w:rPr>
          <w:sz w:val="28"/>
          <w:szCs w:val="28"/>
        </w:rPr>
        <w:t xml:space="preserve">осей </w:t>
      </w:r>
      <w:r w:rsidR="00C2510D" w:rsidRPr="00CC7FEE">
        <w:rPr>
          <w:sz w:val="28"/>
          <w:szCs w:val="28"/>
        </w:rPr>
        <w:t>РУ1Ш РКВ1-07 или ЕО2088 или МР1832-04 ЧО</w:t>
      </w:r>
      <w:r w:rsidR="009A4DB5" w:rsidRPr="00CC7FEE">
        <w:rPr>
          <w:sz w:val="28"/>
          <w:szCs w:val="28"/>
        </w:rPr>
        <w:t xml:space="preserve"> для нужд </w:t>
      </w:r>
      <w:r w:rsidR="008C2AE4" w:rsidRPr="00CC7FEE">
        <w:rPr>
          <w:sz w:val="28"/>
          <w:szCs w:val="28"/>
        </w:rPr>
        <w:t>ТВРЗ и ВВРЗ</w:t>
      </w:r>
      <w:r w:rsidR="00806821" w:rsidRPr="00CC7FEE">
        <w:rPr>
          <w:sz w:val="28"/>
          <w:szCs w:val="28"/>
        </w:rPr>
        <w:t>:</w:t>
      </w:r>
    </w:p>
    <w:p w:rsidR="006E606E" w:rsidRPr="00AC2B28" w:rsidRDefault="00DA4C01" w:rsidP="00935990">
      <w:pPr>
        <w:spacing w:line="360" w:lineRule="exact"/>
        <w:ind w:firstLine="709"/>
        <w:jc w:val="both"/>
        <w:rPr>
          <w:b/>
          <w:sz w:val="28"/>
          <w:szCs w:val="28"/>
        </w:rPr>
      </w:pPr>
      <w:r>
        <w:rPr>
          <w:b/>
          <w:bCs/>
          <w:sz w:val="28"/>
          <w:szCs w:val="28"/>
        </w:rPr>
        <w:t>19</w:t>
      </w:r>
      <w:r w:rsidR="00C20919">
        <w:rPr>
          <w:b/>
          <w:bCs/>
          <w:sz w:val="28"/>
          <w:szCs w:val="28"/>
        </w:rPr>
        <w:t xml:space="preserve"> 890 </w:t>
      </w:r>
      <w:r>
        <w:rPr>
          <w:b/>
          <w:bCs/>
          <w:sz w:val="28"/>
          <w:szCs w:val="28"/>
        </w:rPr>
        <w:t>000</w:t>
      </w:r>
      <w:r w:rsidR="00D32314">
        <w:rPr>
          <w:b/>
          <w:bCs/>
          <w:sz w:val="28"/>
          <w:szCs w:val="28"/>
        </w:rPr>
        <w:t xml:space="preserve"> </w:t>
      </w:r>
      <w:r w:rsidR="00935990">
        <w:rPr>
          <w:b/>
          <w:bCs/>
          <w:sz w:val="28"/>
          <w:szCs w:val="28"/>
        </w:rPr>
        <w:t>(</w:t>
      </w:r>
      <w:r>
        <w:rPr>
          <w:b/>
          <w:bCs/>
          <w:sz w:val="28"/>
          <w:szCs w:val="28"/>
        </w:rPr>
        <w:t xml:space="preserve">Девятнадцать </w:t>
      </w:r>
      <w:r w:rsidR="002310D5">
        <w:rPr>
          <w:b/>
          <w:bCs/>
          <w:sz w:val="28"/>
          <w:szCs w:val="28"/>
        </w:rPr>
        <w:t>миллионов восемьсот девяност</w:t>
      </w:r>
      <w:r w:rsidR="00E05368">
        <w:rPr>
          <w:b/>
          <w:bCs/>
          <w:sz w:val="28"/>
          <w:szCs w:val="28"/>
        </w:rPr>
        <w:t>о</w:t>
      </w:r>
      <w:r w:rsidR="002310D5">
        <w:rPr>
          <w:b/>
          <w:bCs/>
          <w:sz w:val="28"/>
          <w:szCs w:val="28"/>
        </w:rPr>
        <w:t xml:space="preserve"> тысяч</w:t>
      </w:r>
      <w:r w:rsidR="00591829">
        <w:rPr>
          <w:b/>
          <w:bCs/>
          <w:sz w:val="28"/>
          <w:szCs w:val="28"/>
        </w:rPr>
        <w:t>)</w:t>
      </w:r>
      <w:r w:rsidR="00F15F3E" w:rsidRPr="00AC2B28">
        <w:rPr>
          <w:b/>
          <w:sz w:val="28"/>
          <w:szCs w:val="28"/>
        </w:rPr>
        <w:t xml:space="preserve"> </w:t>
      </w:r>
      <w:r w:rsidR="006E606E" w:rsidRPr="00AC2B28">
        <w:rPr>
          <w:b/>
          <w:sz w:val="28"/>
          <w:szCs w:val="28"/>
        </w:rPr>
        <w:t xml:space="preserve">рублей </w:t>
      </w:r>
      <w:r w:rsidR="00F15F3E" w:rsidRPr="00AC2B28">
        <w:rPr>
          <w:b/>
          <w:sz w:val="28"/>
          <w:szCs w:val="28"/>
        </w:rPr>
        <w:t>00</w:t>
      </w:r>
      <w:r w:rsidR="006E606E" w:rsidRPr="00AC2B28">
        <w:rPr>
          <w:b/>
          <w:sz w:val="28"/>
          <w:szCs w:val="28"/>
        </w:rPr>
        <w:t xml:space="preserve"> копеек без НДС; </w:t>
      </w:r>
    </w:p>
    <w:p w:rsidR="006E606E" w:rsidRPr="00AC2B28" w:rsidRDefault="00C20919" w:rsidP="00935990">
      <w:pPr>
        <w:spacing w:line="360" w:lineRule="exact"/>
        <w:ind w:firstLine="709"/>
        <w:jc w:val="both"/>
        <w:rPr>
          <w:b/>
          <w:sz w:val="28"/>
          <w:szCs w:val="28"/>
        </w:rPr>
      </w:pPr>
      <w:r>
        <w:rPr>
          <w:b/>
          <w:bCs/>
          <w:sz w:val="28"/>
          <w:szCs w:val="28"/>
        </w:rPr>
        <w:lastRenderedPageBreak/>
        <w:t>23 868</w:t>
      </w:r>
      <w:r w:rsidR="00D32314">
        <w:rPr>
          <w:b/>
          <w:bCs/>
          <w:sz w:val="28"/>
          <w:szCs w:val="28"/>
        </w:rPr>
        <w:t xml:space="preserve"> 000 </w:t>
      </w:r>
      <w:r w:rsidR="006E606E" w:rsidRPr="00AC2B28">
        <w:rPr>
          <w:b/>
          <w:sz w:val="28"/>
          <w:szCs w:val="28"/>
        </w:rPr>
        <w:t>(</w:t>
      </w:r>
      <w:r>
        <w:rPr>
          <w:b/>
          <w:sz w:val="28"/>
          <w:szCs w:val="28"/>
        </w:rPr>
        <w:t>Двадцать три миллиона восемьсот шестьдесят восемь тысяч</w:t>
      </w:r>
      <w:r w:rsidR="006E606E" w:rsidRPr="00AC2B28">
        <w:rPr>
          <w:b/>
          <w:sz w:val="28"/>
          <w:szCs w:val="28"/>
        </w:rPr>
        <w:t xml:space="preserve">) рублей </w:t>
      </w:r>
      <w:r w:rsidR="00F15F3E" w:rsidRPr="00AC2B28">
        <w:rPr>
          <w:b/>
          <w:sz w:val="28"/>
          <w:szCs w:val="28"/>
        </w:rPr>
        <w:t>00</w:t>
      </w:r>
      <w:r w:rsidR="009A4DB5" w:rsidRPr="00AC2B28">
        <w:rPr>
          <w:b/>
          <w:sz w:val="28"/>
          <w:szCs w:val="28"/>
        </w:rPr>
        <w:t xml:space="preserve"> </w:t>
      </w:r>
      <w:r w:rsidR="00F15F3E" w:rsidRPr="00AC2B28">
        <w:rPr>
          <w:b/>
          <w:sz w:val="28"/>
          <w:szCs w:val="28"/>
        </w:rPr>
        <w:t>копеек с</w:t>
      </w:r>
      <w:r w:rsidR="006E606E" w:rsidRPr="00AC2B28">
        <w:rPr>
          <w:b/>
          <w:sz w:val="28"/>
          <w:szCs w:val="28"/>
        </w:rPr>
        <w:t xml:space="preserve"> НДС;</w:t>
      </w:r>
    </w:p>
    <w:p w:rsidR="008C2AE4" w:rsidRPr="00AC2B28" w:rsidRDefault="0017080F" w:rsidP="00935990">
      <w:pPr>
        <w:spacing w:line="360" w:lineRule="exact"/>
        <w:ind w:firstLine="709"/>
        <w:jc w:val="both"/>
        <w:rPr>
          <w:b/>
          <w:sz w:val="28"/>
          <w:szCs w:val="28"/>
        </w:rPr>
      </w:pPr>
      <w:r w:rsidRPr="00AC2B28">
        <w:rPr>
          <w:b/>
          <w:sz w:val="28"/>
          <w:szCs w:val="28"/>
        </w:rPr>
        <w:t xml:space="preserve">ЛОТ № 3: </w:t>
      </w:r>
      <w:r w:rsidR="008C2AE4" w:rsidRPr="00AC2B28">
        <w:rPr>
          <w:sz w:val="28"/>
          <w:szCs w:val="28"/>
        </w:rPr>
        <w:t xml:space="preserve">поставка </w:t>
      </w:r>
      <w:r w:rsidR="007821C0">
        <w:rPr>
          <w:sz w:val="28"/>
          <w:szCs w:val="28"/>
        </w:rPr>
        <w:t>осей РУ1Ш РКВ1-03</w:t>
      </w:r>
      <w:r w:rsidR="00806821" w:rsidRPr="00AC2B28">
        <w:rPr>
          <w:sz w:val="28"/>
          <w:szCs w:val="28"/>
        </w:rPr>
        <w:t xml:space="preserve"> </w:t>
      </w:r>
      <w:r w:rsidR="008C2AE4" w:rsidRPr="00AC2B28">
        <w:rPr>
          <w:sz w:val="28"/>
          <w:szCs w:val="28"/>
        </w:rPr>
        <w:t>для нужд ТВРЗ и ВВРЗ</w:t>
      </w:r>
      <w:r w:rsidR="00806821" w:rsidRPr="00AC2B28">
        <w:rPr>
          <w:sz w:val="28"/>
          <w:szCs w:val="28"/>
        </w:rPr>
        <w:t>:</w:t>
      </w:r>
    </w:p>
    <w:p w:rsidR="0017080F" w:rsidRPr="00AC2B28" w:rsidRDefault="00995E7A" w:rsidP="00935990">
      <w:pPr>
        <w:spacing w:line="360" w:lineRule="exact"/>
        <w:ind w:firstLine="709"/>
        <w:jc w:val="both"/>
        <w:rPr>
          <w:b/>
          <w:sz w:val="28"/>
          <w:szCs w:val="28"/>
        </w:rPr>
      </w:pPr>
      <w:r>
        <w:rPr>
          <w:b/>
          <w:bCs/>
          <w:sz w:val="28"/>
          <w:szCs w:val="28"/>
        </w:rPr>
        <w:t>4 780 800</w:t>
      </w:r>
      <w:r w:rsidR="005E3ACD" w:rsidRPr="00AC2B28">
        <w:rPr>
          <w:b/>
          <w:sz w:val="28"/>
          <w:szCs w:val="28"/>
        </w:rPr>
        <w:t xml:space="preserve"> </w:t>
      </w:r>
      <w:r w:rsidR="0017080F" w:rsidRPr="00AC2B28">
        <w:rPr>
          <w:b/>
          <w:sz w:val="28"/>
          <w:szCs w:val="28"/>
        </w:rPr>
        <w:t>(</w:t>
      </w:r>
      <w:r>
        <w:rPr>
          <w:b/>
          <w:sz w:val="28"/>
          <w:szCs w:val="28"/>
        </w:rPr>
        <w:t>Четыре миллиона семьсот восемьдесят тысяч восемьсот</w:t>
      </w:r>
      <w:r w:rsidR="0017080F" w:rsidRPr="00AC2B28">
        <w:rPr>
          <w:b/>
          <w:sz w:val="28"/>
          <w:szCs w:val="28"/>
        </w:rPr>
        <w:t xml:space="preserve">) </w:t>
      </w:r>
      <w:r w:rsidR="009A4DB5" w:rsidRPr="00AC2B28">
        <w:rPr>
          <w:b/>
          <w:sz w:val="28"/>
          <w:szCs w:val="28"/>
        </w:rPr>
        <w:t>руб</w:t>
      </w:r>
      <w:r w:rsidR="0060305F" w:rsidRPr="00AC2B28">
        <w:rPr>
          <w:b/>
          <w:sz w:val="28"/>
          <w:szCs w:val="28"/>
        </w:rPr>
        <w:t>л</w:t>
      </w:r>
      <w:r w:rsidR="00EA4160" w:rsidRPr="00AC2B28">
        <w:rPr>
          <w:b/>
          <w:sz w:val="28"/>
          <w:szCs w:val="28"/>
        </w:rPr>
        <w:t>ей</w:t>
      </w:r>
      <w:r w:rsidR="0017080F" w:rsidRPr="00AC2B28">
        <w:rPr>
          <w:b/>
          <w:sz w:val="28"/>
          <w:szCs w:val="28"/>
        </w:rPr>
        <w:t xml:space="preserve"> </w:t>
      </w:r>
      <w:r w:rsidR="00D11B7C">
        <w:rPr>
          <w:b/>
          <w:sz w:val="28"/>
          <w:szCs w:val="28"/>
        </w:rPr>
        <w:t>00</w:t>
      </w:r>
      <w:r w:rsidR="0017080F" w:rsidRPr="00AC2B28">
        <w:rPr>
          <w:b/>
          <w:sz w:val="28"/>
          <w:szCs w:val="28"/>
        </w:rPr>
        <w:t xml:space="preserve"> копеек без НДС; </w:t>
      </w:r>
    </w:p>
    <w:p w:rsidR="0017080F" w:rsidRPr="00AC2B28" w:rsidRDefault="00995E7A" w:rsidP="00935990">
      <w:pPr>
        <w:spacing w:line="360" w:lineRule="exact"/>
        <w:ind w:firstLine="709"/>
        <w:jc w:val="both"/>
        <w:rPr>
          <w:b/>
          <w:sz w:val="28"/>
          <w:szCs w:val="28"/>
        </w:rPr>
      </w:pPr>
      <w:r>
        <w:rPr>
          <w:b/>
          <w:sz w:val="28"/>
          <w:szCs w:val="28"/>
        </w:rPr>
        <w:t>5 736 960</w:t>
      </w:r>
      <w:r w:rsidR="00A55B7B" w:rsidRPr="00AC2B28">
        <w:rPr>
          <w:b/>
          <w:sz w:val="28"/>
          <w:szCs w:val="28"/>
        </w:rPr>
        <w:t xml:space="preserve"> </w:t>
      </w:r>
      <w:r w:rsidR="0017080F" w:rsidRPr="00AC2B28">
        <w:rPr>
          <w:b/>
          <w:sz w:val="28"/>
          <w:szCs w:val="28"/>
        </w:rPr>
        <w:t>(</w:t>
      </w:r>
      <w:r>
        <w:rPr>
          <w:b/>
          <w:sz w:val="28"/>
          <w:szCs w:val="28"/>
        </w:rPr>
        <w:t>Пять миллионов семьсот тридцать шесть тысяч девя</w:t>
      </w:r>
      <w:r w:rsidR="0024641D">
        <w:rPr>
          <w:b/>
          <w:sz w:val="28"/>
          <w:szCs w:val="28"/>
        </w:rPr>
        <w:t>ть</w:t>
      </w:r>
      <w:r>
        <w:rPr>
          <w:b/>
          <w:sz w:val="28"/>
          <w:szCs w:val="28"/>
        </w:rPr>
        <w:t xml:space="preserve">сот </w:t>
      </w:r>
      <w:r w:rsidR="00FF69BB">
        <w:rPr>
          <w:b/>
          <w:sz w:val="28"/>
          <w:szCs w:val="28"/>
        </w:rPr>
        <w:t>шестьдесят) рублей</w:t>
      </w:r>
      <w:r w:rsidR="0017080F" w:rsidRPr="00AC2B28">
        <w:rPr>
          <w:b/>
          <w:sz w:val="28"/>
          <w:szCs w:val="28"/>
        </w:rPr>
        <w:t xml:space="preserve"> </w:t>
      </w:r>
      <w:r w:rsidR="00D11B7C">
        <w:rPr>
          <w:b/>
          <w:sz w:val="28"/>
          <w:szCs w:val="28"/>
        </w:rPr>
        <w:t>00</w:t>
      </w:r>
      <w:r w:rsidR="0017080F" w:rsidRPr="00AC2B28">
        <w:rPr>
          <w:b/>
          <w:sz w:val="28"/>
          <w:szCs w:val="28"/>
        </w:rPr>
        <w:t xml:space="preserve"> копеек с НДС;</w:t>
      </w:r>
    </w:p>
    <w:p w:rsidR="00871FE4" w:rsidRPr="00AC2B28" w:rsidRDefault="00292200" w:rsidP="00935990">
      <w:pPr>
        <w:spacing w:line="360" w:lineRule="exact"/>
        <w:ind w:firstLine="709"/>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871FE4" w:rsidRDefault="00871FE4" w:rsidP="0017080F">
      <w:pPr>
        <w:jc w:val="both"/>
        <w:rPr>
          <w:sz w:val="28"/>
          <w:szCs w:val="28"/>
        </w:rPr>
      </w:pPr>
    </w:p>
    <w:p w:rsidR="00EB2CFB" w:rsidRDefault="00EB2CFB" w:rsidP="0017080F">
      <w:pPr>
        <w:jc w:val="both"/>
        <w:rPr>
          <w:sz w:val="28"/>
          <w:szCs w:val="28"/>
        </w:rPr>
      </w:pPr>
    </w:p>
    <w:p w:rsidR="00EB2CFB" w:rsidRPr="00AC2B28" w:rsidRDefault="00EB2CFB" w:rsidP="0017080F">
      <w:pPr>
        <w:jc w:val="both"/>
        <w:rPr>
          <w:sz w:val="28"/>
          <w:szCs w:val="28"/>
        </w:rPr>
      </w:pPr>
    </w:p>
    <w:p w:rsidR="00E40446" w:rsidRPr="00AC2B28" w:rsidRDefault="00292200" w:rsidP="0017080F">
      <w:pPr>
        <w:tabs>
          <w:tab w:val="left" w:pos="1560"/>
        </w:tabs>
        <w:spacing w:after="100" w:afterAutospacing="1"/>
        <w:jc w:val="both"/>
        <w:rPr>
          <w:sz w:val="28"/>
          <w:szCs w:val="28"/>
        </w:rPr>
      </w:pPr>
      <w:r w:rsidRPr="00AC2B28">
        <w:rPr>
          <w:sz w:val="28"/>
          <w:szCs w:val="28"/>
        </w:rPr>
        <w:t>Председатель конкурсной комиссии АО «</w:t>
      </w:r>
      <w:proofErr w:type="gramStart"/>
      <w:r w:rsidRPr="00AC2B28">
        <w:rPr>
          <w:sz w:val="28"/>
          <w:szCs w:val="28"/>
        </w:rPr>
        <w:t>ВРМ»</w:t>
      </w:r>
      <w:r w:rsidRPr="00AC2B28">
        <w:rPr>
          <w:sz w:val="28"/>
          <w:szCs w:val="28"/>
        </w:rPr>
        <w:tab/>
      </w:r>
      <w:proofErr w:type="gramEnd"/>
      <w:r w:rsidRPr="00AC2B28">
        <w:rPr>
          <w:sz w:val="28"/>
          <w:szCs w:val="28"/>
        </w:rPr>
        <w:tab/>
        <w:t xml:space="preserve">            А.В. Попов</w:t>
      </w: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24641D" w:rsidRDefault="0024641D" w:rsidP="000A32A5">
      <w:pPr>
        <w:ind w:left="5103"/>
        <w:rPr>
          <w:b/>
          <w:bCs/>
          <w:sz w:val="28"/>
          <w:szCs w:val="28"/>
        </w:rPr>
      </w:pPr>
    </w:p>
    <w:p w:rsidR="0024641D" w:rsidRDefault="0024641D" w:rsidP="000A32A5">
      <w:pPr>
        <w:ind w:left="5103"/>
        <w:rPr>
          <w:b/>
          <w:bCs/>
          <w:sz w:val="28"/>
          <w:szCs w:val="28"/>
        </w:rPr>
      </w:pPr>
    </w:p>
    <w:p w:rsidR="0024641D" w:rsidRDefault="0024641D" w:rsidP="000A32A5">
      <w:pPr>
        <w:ind w:left="5103"/>
        <w:rPr>
          <w:b/>
          <w:bCs/>
          <w:sz w:val="28"/>
          <w:szCs w:val="28"/>
        </w:rPr>
      </w:pPr>
    </w:p>
    <w:p w:rsidR="0024641D" w:rsidRDefault="0024641D"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24641D" w:rsidRDefault="0024641D"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tbl>
      <w:tblPr>
        <w:tblW w:w="0" w:type="auto"/>
        <w:jc w:val="right"/>
        <w:tblLook w:val="01E0" w:firstRow="1" w:lastRow="1" w:firstColumn="1" w:lastColumn="1" w:noHBand="0" w:noVBand="0"/>
      </w:tblPr>
      <w:tblGrid>
        <w:gridCol w:w="5461"/>
      </w:tblGrid>
      <w:tr w:rsidR="00CD1884" w:rsidRPr="00AC2B28" w:rsidTr="00CD1884">
        <w:trPr>
          <w:jc w:val="right"/>
        </w:trPr>
        <w:tc>
          <w:tcPr>
            <w:tcW w:w="5461" w:type="dxa"/>
          </w:tcPr>
          <w:p w:rsidR="00591829" w:rsidRDefault="00591829" w:rsidP="00CD1884">
            <w:pPr>
              <w:ind w:left="252"/>
              <w:rPr>
                <w:sz w:val="28"/>
                <w:szCs w:val="28"/>
              </w:rPr>
            </w:pPr>
            <w:r w:rsidRPr="00AC2B28">
              <w:rPr>
                <w:b/>
                <w:bCs/>
                <w:sz w:val="28"/>
                <w:szCs w:val="28"/>
              </w:rPr>
              <w:lastRenderedPageBreak/>
              <w:t>УТВЕРЖДАЮ</w:t>
            </w:r>
            <w:r w:rsidRPr="00AC2B28">
              <w:rPr>
                <w:sz w:val="28"/>
                <w:szCs w:val="28"/>
              </w:rPr>
              <w:t xml:space="preserve"> </w:t>
            </w:r>
          </w:p>
          <w:p w:rsidR="00CD1884" w:rsidRPr="00AC2B28" w:rsidRDefault="00CD1884" w:rsidP="00CD1884">
            <w:pPr>
              <w:ind w:left="252"/>
              <w:rPr>
                <w:rFonts w:eastAsia="MS Mincho"/>
                <w:sz w:val="28"/>
                <w:szCs w:val="28"/>
              </w:rPr>
            </w:pPr>
            <w:r w:rsidRPr="00AC2B28">
              <w:rPr>
                <w:sz w:val="28"/>
                <w:szCs w:val="28"/>
              </w:rPr>
              <w:t xml:space="preserve">Председатель конкурсной комиссии </w:t>
            </w:r>
          </w:p>
        </w:tc>
      </w:tr>
      <w:tr w:rsidR="00CD1884" w:rsidRPr="00AC2B28" w:rsidTr="00CD1884">
        <w:trPr>
          <w:jc w:val="right"/>
        </w:trPr>
        <w:tc>
          <w:tcPr>
            <w:tcW w:w="5461" w:type="dxa"/>
          </w:tcPr>
          <w:p w:rsidR="00CD1884" w:rsidRPr="00AC2B28" w:rsidRDefault="00CD1884" w:rsidP="00CD1884">
            <w:pPr>
              <w:ind w:left="252"/>
              <w:rPr>
                <w:sz w:val="28"/>
                <w:szCs w:val="28"/>
              </w:rPr>
            </w:pPr>
            <w:r w:rsidRPr="00AC2B28">
              <w:rPr>
                <w:sz w:val="28"/>
                <w:szCs w:val="28"/>
              </w:rPr>
              <w:t>УС АО «ВРМ»</w:t>
            </w:r>
          </w:p>
        </w:tc>
      </w:tr>
      <w:tr w:rsidR="00CD1884" w:rsidRPr="00AC2B28" w:rsidTr="00CD1884">
        <w:trPr>
          <w:jc w:val="right"/>
        </w:trPr>
        <w:tc>
          <w:tcPr>
            <w:tcW w:w="5461" w:type="dxa"/>
          </w:tcPr>
          <w:p w:rsidR="00CD1884" w:rsidRPr="00AC2B28" w:rsidRDefault="00CD1884" w:rsidP="00CD1884">
            <w:pPr>
              <w:rPr>
                <w:b/>
                <w:sz w:val="28"/>
                <w:szCs w:val="28"/>
              </w:rPr>
            </w:pPr>
          </w:p>
        </w:tc>
      </w:tr>
      <w:tr w:rsidR="00CD1884" w:rsidRPr="00AC2B28" w:rsidTr="00CD1884">
        <w:trPr>
          <w:jc w:val="right"/>
        </w:trPr>
        <w:tc>
          <w:tcPr>
            <w:tcW w:w="5461" w:type="dxa"/>
            <w:vAlign w:val="bottom"/>
          </w:tcPr>
          <w:p w:rsidR="00CD1884" w:rsidRPr="00AC2B28" w:rsidRDefault="00CD1884" w:rsidP="00CD1884">
            <w:pPr>
              <w:ind w:left="252"/>
              <w:rPr>
                <w:sz w:val="28"/>
                <w:szCs w:val="28"/>
              </w:rPr>
            </w:pPr>
            <w:r w:rsidRPr="00AC2B28">
              <w:rPr>
                <w:sz w:val="28"/>
                <w:szCs w:val="28"/>
              </w:rPr>
              <w:t xml:space="preserve"> _________________А.В. Попов</w:t>
            </w:r>
          </w:p>
        </w:tc>
      </w:tr>
      <w:tr w:rsidR="00CD1884" w:rsidRPr="00AC2B28" w:rsidTr="00CD1884">
        <w:trPr>
          <w:jc w:val="right"/>
        </w:trPr>
        <w:tc>
          <w:tcPr>
            <w:tcW w:w="5461" w:type="dxa"/>
          </w:tcPr>
          <w:p w:rsidR="00CD1884" w:rsidRPr="00AC2B28" w:rsidRDefault="00CD1884" w:rsidP="00591829">
            <w:pPr>
              <w:ind w:left="252"/>
              <w:rPr>
                <w:sz w:val="28"/>
                <w:szCs w:val="28"/>
              </w:rPr>
            </w:pPr>
            <w:r w:rsidRPr="00AC2B28">
              <w:rPr>
                <w:sz w:val="28"/>
                <w:szCs w:val="28"/>
              </w:rPr>
              <w:t>«___»_____________ 20</w:t>
            </w:r>
            <w:r w:rsidR="000E686C" w:rsidRPr="00AC2B28">
              <w:rPr>
                <w:sz w:val="28"/>
                <w:szCs w:val="28"/>
              </w:rPr>
              <w:t>2</w:t>
            </w:r>
            <w:r w:rsidR="00B528A6">
              <w:rPr>
                <w:sz w:val="28"/>
                <w:szCs w:val="28"/>
              </w:rPr>
              <w:t>1</w:t>
            </w:r>
            <w:r w:rsidRPr="00AC2B28">
              <w:rPr>
                <w:sz w:val="28"/>
                <w:szCs w:val="28"/>
              </w:rPr>
              <w:t xml:space="preserve"> г.</w:t>
            </w:r>
          </w:p>
        </w:tc>
      </w:tr>
    </w:tbl>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AC2B28">
        <w:rPr>
          <w:b/>
          <w:sz w:val="28"/>
          <w:szCs w:val="28"/>
        </w:rPr>
        <w:t xml:space="preserve">Запрос котировок цен № </w:t>
      </w:r>
      <w:r w:rsidR="0024641D">
        <w:rPr>
          <w:b/>
          <w:sz w:val="28"/>
          <w:szCs w:val="28"/>
        </w:rPr>
        <w:t>61</w:t>
      </w:r>
      <w:r w:rsidRPr="00AC2B28">
        <w:rPr>
          <w:sz w:val="28"/>
          <w:szCs w:val="28"/>
        </w:rPr>
        <w:t>/</w:t>
      </w:r>
      <w:r w:rsidR="0024641D">
        <w:rPr>
          <w:b/>
          <w:sz w:val="28"/>
          <w:szCs w:val="28"/>
        </w:rPr>
        <w:t xml:space="preserve">ЗК-АО </w:t>
      </w:r>
      <w:r w:rsidR="006B5B96" w:rsidRPr="00AC2B28">
        <w:rPr>
          <w:b/>
          <w:sz w:val="28"/>
          <w:szCs w:val="28"/>
        </w:rPr>
        <w:t>ВРМ /</w:t>
      </w:r>
      <w:r w:rsidRPr="00AC2B28">
        <w:rPr>
          <w:b/>
          <w:sz w:val="28"/>
          <w:szCs w:val="28"/>
        </w:rPr>
        <w:t>20</w:t>
      </w:r>
      <w:r w:rsidR="004460BE" w:rsidRPr="00AC2B28">
        <w:rPr>
          <w:b/>
          <w:sz w:val="28"/>
          <w:szCs w:val="28"/>
        </w:rPr>
        <w:t>2</w:t>
      </w:r>
      <w:r w:rsidR="00B528A6">
        <w:rPr>
          <w:b/>
          <w:sz w:val="28"/>
          <w:szCs w:val="28"/>
        </w:rPr>
        <w:t>1</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B528A6">
      <w:pPr>
        <w:tabs>
          <w:tab w:val="num" w:pos="1134"/>
        </w:tabs>
        <w:autoSpaceDE w:val="0"/>
        <w:autoSpaceDN w:val="0"/>
        <w:adjustRightInd w:val="0"/>
        <w:ind w:left="-142" w:firstLine="709"/>
        <w:jc w:val="both"/>
        <w:rPr>
          <w:rFonts w:eastAsia="MS Mincho"/>
          <w:color w:val="000000" w:themeColor="text1"/>
          <w:sz w:val="28"/>
          <w:szCs w:val="28"/>
        </w:rPr>
      </w:pPr>
      <w:r w:rsidRPr="00AC2B28">
        <w:rPr>
          <w:color w:val="000000" w:themeColor="text1"/>
          <w:sz w:val="28"/>
          <w:szCs w:val="28"/>
        </w:rPr>
        <w:t xml:space="preserve">1.12. </w:t>
      </w:r>
      <w:r w:rsidR="00B528A6" w:rsidRPr="0039773F">
        <w:rPr>
          <w:rFonts w:eastAsia="MS Mincho"/>
          <w:color w:val="000000" w:themeColor="text1"/>
          <w:sz w:val="28"/>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Pr="00AC2B28">
        <w:rPr>
          <w:rFonts w:eastAsia="MS Mincho"/>
          <w:color w:val="000000" w:themeColor="text1"/>
          <w:sz w:val="28"/>
          <w:szCs w:val="28"/>
        </w:rPr>
        <w:t>дня  поступления</w:t>
      </w:r>
      <w:proofErr w:type="gramEnd"/>
      <w:r w:rsidRPr="00AC2B28">
        <w:rPr>
          <w:rFonts w:eastAsia="MS Mincho"/>
          <w:color w:val="000000" w:themeColor="text1"/>
          <w:sz w:val="28"/>
          <w:szCs w:val="28"/>
        </w:rPr>
        <w:t xml:space="preserve">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w:t>
      </w:r>
      <w:r w:rsidRPr="0060769D">
        <w:rPr>
          <w:b w:val="0"/>
          <w:sz w:val="28"/>
          <w:szCs w:val="28"/>
        </w:rPr>
        <w:lastRenderedPageBreak/>
        <w:t>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3E3A88">
      <w:pPr>
        <w:pStyle w:val="a3"/>
        <w:suppressAutoHyphens/>
        <w:ind w:firstLine="567"/>
        <w:jc w:val="both"/>
        <w:rPr>
          <w:sz w:val="28"/>
          <w:szCs w:val="28"/>
        </w:rPr>
      </w:pPr>
      <w:r w:rsidRPr="002D2C51">
        <w:rPr>
          <w:b w:val="0"/>
          <w:sz w:val="28"/>
          <w:szCs w:val="28"/>
        </w:rPr>
        <w:t xml:space="preserve">2.5. Котировочная заявка должна быть представлена до </w:t>
      </w:r>
      <w:r w:rsidRPr="00E75110">
        <w:rPr>
          <w:b w:val="0"/>
          <w:sz w:val="28"/>
          <w:szCs w:val="28"/>
        </w:rPr>
        <w:t>1</w:t>
      </w:r>
      <w:r w:rsidR="0024641D">
        <w:rPr>
          <w:b w:val="0"/>
          <w:sz w:val="28"/>
          <w:szCs w:val="28"/>
        </w:rPr>
        <w:t>0</w:t>
      </w:r>
      <w:r w:rsidRPr="00E75110">
        <w:rPr>
          <w:b w:val="0"/>
          <w:sz w:val="28"/>
          <w:szCs w:val="28"/>
        </w:rPr>
        <w:t>-00 часов</w:t>
      </w:r>
      <w:r w:rsidRPr="002D2C51">
        <w:rPr>
          <w:b w:val="0"/>
          <w:sz w:val="28"/>
          <w:szCs w:val="28"/>
        </w:rPr>
        <w:t xml:space="preserve"> </w:t>
      </w:r>
      <w:r w:rsidRPr="002D2C51">
        <w:rPr>
          <w:i/>
          <w:sz w:val="28"/>
          <w:szCs w:val="28"/>
        </w:rPr>
        <w:t>московского</w:t>
      </w:r>
      <w:r w:rsidRPr="002D2C51">
        <w:rPr>
          <w:b w:val="0"/>
          <w:sz w:val="28"/>
          <w:szCs w:val="28"/>
        </w:rPr>
        <w:t xml:space="preserve"> времени </w:t>
      </w:r>
      <w:r w:rsidRPr="002D2C51">
        <w:rPr>
          <w:sz w:val="28"/>
          <w:szCs w:val="28"/>
        </w:rPr>
        <w:t>«</w:t>
      </w:r>
      <w:r w:rsidR="000C0074">
        <w:rPr>
          <w:sz w:val="28"/>
          <w:szCs w:val="28"/>
        </w:rPr>
        <w:t>2</w:t>
      </w:r>
      <w:r w:rsidR="0024641D">
        <w:rPr>
          <w:sz w:val="28"/>
          <w:szCs w:val="28"/>
        </w:rPr>
        <w:t>3</w:t>
      </w:r>
      <w:r w:rsidRPr="002D2C51">
        <w:rPr>
          <w:sz w:val="28"/>
          <w:szCs w:val="28"/>
        </w:rPr>
        <w:t xml:space="preserve">» </w:t>
      </w:r>
      <w:r w:rsidR="0024641D">
        <w:rPr>
          <w:sz w:val="28"/>
          <w:szCs w:val="28"/>
        </w:rPr>
        <w:t xml:space="preserve">августа </w:t>
      </w:r>
      <w:r w:rsidR="007A7BD2" w:rsidRPr="002D2C51">
        <w:rPr>
          <w:sz w:val="28"/>
          <w:szCs w:val="28"/>
        </w:rPr>
        <w:t>2</w:t>
      </w:r>
      <w:r w:rsidRPr="002D2C51">
        <w:rPr>
          <w:sz w:val="28"/>
          <w:szCs w:val="28"/>
        </w:rPr>
        <w:t>0</w:t>
      </w:r>
      <w:r w:rsidR="00FD073F" w:rsidRPr="002D2C51">
        <w:rPr>
          <w:sz w:val="28"/>
          <w:szCs w:val="28"/>
        </w:rPr>
        <w:t>2</w:t>
      </w:r>
      <w:r w:rsidR="00F75711" w:rsidRPr="002D2C51">
        <w:rPr>
          <w:sz w:val="28"/>
          <w:szCs w:val="28"/>
        </w:rPr>
        <w:t>1</w:t>
      </w:r>
      <w:r w:rsidR="000C0074">
        <w:rPr>
          <w:sz w:val="28"/>
          <w:szCs w:val="28"/>
        </w:rPr>
        <w:t xml:space="preserve"> </w:t>
      </w:r>
      <w:r w:rsidRPr="002D2C51">
        <w:rPr>
          <w:sz w:val="28"/>
          <w:szCs w:val="28"/>
        </w:rPr>
        <w:t>г.</w:t>
      </w:r>
      <w:r w:rsidRPr="002D2C51">
        <w:rPr>
          <w:b w:val="0"/>
          <w:sz w:val="28"/>
          <w:szCs w:val="28"/>
        </w:rPr>
        <w:t xml:space="preserve"> по адресу: </w:t>
      </w:r>
      <w:r w:rsidRPr="002D2C51">
        <w:rPr>
          <w:sz w:val="28"/>
          <w:szCs w:val="28"/>
        </w:rPr>
        <w:t>105005, г. Москва, набережная Академика Туполева, дом 15, корпус, 2, офис 27.</w:t>
      </w:r>
      <w:r>
        <w:rPr>
          <w:sz w:val="28"/>
          <w:szCs w:val="28"/>
        </w:rPr>
        <w:t xml:space="preserve"> </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591829" w:rsidRDefault="003E3A88" w:rsidP="00591829">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proofErr w:type="gramStart"/>
      <w:r w:rsidRPr="00C77C72">
        <w:rPr>
          <w:b w:val="0"/>
          <w:sz w:val="28"/>
          <w:szCs w:val="28"/>
        </w:rPr>
        <w:t>отозвать  поданную</w:t>
      </w:r>
      <w:proofErr w:type="gramEnd"/>
      <w:r w:rsidRPr="00C77C72">
        <w:rPr>
          <w:b w:val="0"/>
          <w:sz w:val="28"/>
          <w:szCs w:val="28"/>
        </w:rPr>
        <w:t xml:space="preserve"> котировочную заявку в любое время до истечения срока подачи котировочных заявок.</w:t>
      </w:r>
    </w:p>
    <w:p w:rsidR="00877001" w:rsidRPr="00D124BC" w:rsidRDefault="003E3A88" w:rsidP="00591829">
      <w:pPr>
        <w:pStyle w:val="a3"/>
        <w:suppressAutoHyphens/>
        <w:ind w:firstLine="567"/>
        <w:jc w:val="both"/>
        <w:rPr>
          <w:b w:val="0"/>
          <w:sz w:val="28"/>
          <w:szCs w:val="28"/>
        </w:rPr>
      </w:pPr>
      <w:r w:rsidRPr="00C77C72">
        <w:rPr>
          <w:b w:val="0"/>
          <w:sz w:val="28"/>
          <w:szCs w:val="28"/>
        </w:rPr>
        <w:t>2.11.</w:t>
      </w:r>
      <w:r w:rsidRPr="00E71A03">
        <w:rPr>
          <w:b w:val="0"/>
          <w:color w:val="000000" w:themeColor="text1"/>
          <w:sz w:val="28"/>
          <w:szCs w:val="28"/>
        </w:rPr>
        <w:t xml:space="preserve"> </w:t>
      </w:r>
      <w:r w:rsidR="00877001"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0B5A15" w:rsidRDefault="00877001" w:rsidP="00877001">
      <w:pPr>
        <w:pStyle w:val="a3"/>
        <w:suppressAutoHyphens/>
        <w:ind w:firstLine="567"/>
        <w:jc w:val="both"/>
        <w:rPr>
          <w:b w:val="0"/>
          <w:sz w:val="28"/>
          <w:szCs w:val="28"/>
        </w:rPr>
      </w:pPr>
      <w:r w:rsidRPr="000B5A15">
        <w:rPr>
          <w:b w:val="0"/>
          <w:sz w:val="28"/>
          <w:szCs w:val="28"/>
        </w:rPr>
        <w:t xml:space="preserve">Оригинал котировочной заявки на участие в </w:t>
      </w:r>
      <w:r w:rsidRPr="000B5A15">
        <w:rPr>
          <w:b w:val="0"/>
          <w:color w:val="000000" w:themeColor="text1"/>
          <w:sz w:val="28"/>
          <w:szCs w:val="28"/>
        </w:rPr>
        <w:t xml:space="preserve">запросе котировок цен </w:t>
      </w:r>
      <w:r w:rsidRPr="00F93D7F">
        <w:rPr>
          <w:sz w:val="28"/>
          <w:szCs w:val="28"/>
        </w:rPr>
        <w:t>№</w:t>
      </w:r>
      <w:r w:rsidR="00F93D7F" w:rsidRPr="00F93D7F">
        <w:rPr>
          <w:sz w:val="28"/>
          <w:szCs w:val="28"/>
        </w:rPr>
        <w:t> </w:t>
      </w:r>
      <w:r w:rsidR="0024641D">
        <w:rPr>
          <w:sz w:val="28"/>
          <w:szCs w:val="28"/>
        </w:rPr>
        <w:t>61/ЗК-АО ВРМ</w:t>
      </w:r>
      <w:r w:rsidRPr="00F93D7F">
        <w:rPr>
          <w:sz w:val="28"/>
          <w:szCs w:val="28"/>
        </w:rPr>
        <w:t>/202</w:t>
      </w:r>
      <w:r w:rsidR="007A7BD2" w:rsidRPr="00F93D7F">
        <w:rPr>
          <w:sz w:val="28"/>
          <w:szCs w:val="28"/>
        </w:rPr>
        <w:t>1</w:t>
      </w:r>
      <w:r w:rsidRPr="000B5A15">
        <w:rPr>
          <w:b w:val="0"/>
          <w:sz w:val="28"/>
          <w:szCs w:val="28"/>
        </w:rPr>
        <w:t xml:space="preserve"> </w:t>
      </w:r>
      <w:r w:rsidRPr="000B5A15">
        <w:rPr>
          <w:b w:val="0"/>
          <w:color w:val="000000" w:themeColor="text1"/>
          <w:sz w:val="28"/>
          <w:szCs w:val="28"/>
        </w:rPr>
        <w:t>(с указанием лотов).</w:t>
      </w:r>
    </w:p>
    <w:p w:rsidR="00877001" w:rsidRPr="000B5A15" w:rsidRDefault="00877001" w:rsidP="00877001">
      <w:pPr>
        <w:pStyle w:val="a3"/>
        <w:tabs>
          <w:tab w:val="num" w:pos="2880"/>
        </w:tabs>
        <w:suppressAutoHyphens/>
        <w:rPr>
          <w:b w:val="0"/>
          <w:sz w:val="28"/>
          <w:szCs w:val="28"/>
        </w:rPr>
      </w:pPr>
      <w:r w:rsidRPr="000B5A15">
        <w:rPr>
          <w:b w:val="0"/>
          <w:sz w:val="28"/>
          <w:szCs w:val="28"/>
        </w:rPr>
        <w:t>Составная часть «А» или «Б» (на общем конверте не указывается)</w:t>
      </w:r>
    </w:p>
    <w:p w:rsidR="00877001" w:rsidRPr="00F528EB" w:rsidRDefault="00877001" w:rsidP="00877001">
      <w:pPr>
        <w:pStyle w:val="a3"/>
        <w:tabs>
          <w:tab w:val="num" w:pos="2880"/>
        </w:tabs>
        <w:suppressAutoHyphens/>
        <w:rPr>
          <w:sz w:val="28"/>
          <w:szCs w:val="28"/>
        </w:rPr>
      </w:pPr>
      <w:r w:rsidRPr="000B5A15">
        <w:rPr>
          <w:b w:val="0"/>
          <w:sz w:val="28"/>
          <w:szCs w:val="28"/>
        </w:rPr>
        <w:t xml:space="preserve">Не вскрывать до </w:t>
      </w:r>
      <w:r w:rsidR="00A2731E" w:rsidRPr="000B5A15">
        <w:rPr>
          <w:b w:val="0"/>
          <w:sz w:val="28"/>
          <w:szCs w:val="28"/>
        </w:rPr>
        <w:t>1</w:t>
      </w:r>
      <w:r w:rsidR="00B81023">
        <w:rPr>
          <w:b w:val="0"/>
          <w:sz w:val="28"/>
          <w:szCs w:val="28"/>
        </w:rPr>
        <w:t>1</w:t>
      </w:r>
      <w:r w:rsidRPr="000B5A15">
        <w:rPr>
          <w:b w:val="0"/>
          <w:sz w:val="28"/>
          <w:szCs w:val="28"/>
        </w:rPr>
        <w:t xml:space="preserve">.00 часов </w:t>
      </w:r>
      <w:r w:rsidRPr="000B5A15">
        <w:rPr>
          <w:b w:val="0"/>
          <w:i/>
          <w:sz w:val="28"/>
          <w:szCs w:val="28"/>
        </w:rPr>
        <w:t>московского</w:t>
      </w:r>
      <w:r w:rsidRPr="000B5A15">
        <w:rPr>
          <w:b w:val="0"/>
          <w:sz w:val="28"/>
          <w:szCs w:val="28"/>
        </w:rPr>
        <w:t xml:space="preserve"> времени </w:t>
      </w:r>
      <w:r w:rsidR="000C0074">
        <w:rPr>
          <w:sz w:val="28"/>
          <w:szCs w:val="28"/>
        </w:rPr>
        <w:t>2</w:t>
      </w:r>
      <w:r w:rsidR="006F627A">
        <w:rPr>
          <w:sz w:val="28"/>
          <w:szCs w:val="28"/>
        </w:rPr>
        <w:t>3</w:t>
      </w:r>
      <w:r w:rsidR="000C0074">
        <w:rPr>
          <w:sz w:val="28"/>
          <w:szCs w:val="28"/>
        </w:rPr>
        <w:t xml:space="preserve"> </w:t>
      </w:r>
      <w:r w:rsidR="006F627A">
        <w:rPr>
          <w:sz w:val="28"/>
          <w:szCs w:val="28"/>
        </w:rPr>
        <w:t>августа</w:t>
      </w:r>
      <w:r w:rsidR="000C0074">
        <w:rPr>
          <w:sz w:val="28"/>
          <w:szCs w:val="28"/>
        </w:rPr>
        <w:t xml:space="preserve"> </w:t>
      </w:r>
      <w:r w:rsidR="00F528EB" w:rsidRPr="000B5A15">
        <w:rPr>
          <w:sz w:val="28"/>
          <w:szCs w:val="28"/>
        </w:rPr>
        <w:t>202</w:t>
      </w:r>
      <w:r w:rsidR="00F75711" w:rsidRPr="000B5A15">
        <w:rPr>
          <w:sz w:val="28"/>
          <w:szCs w:val="28"/>
        </w:rPr>
        <w:t>1</w:t>
      </w:r>
      <w:r w:rsidR="00F528EB" w:rsidRPr="000B5A15">
        <w:rPr>
          <w:sz w:val="28"/>
          <w:szCs w:val="28"/>
        </w:rPr>
        <w:t>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F93D7F">
      <w:pPr>
        <w:pStyle w:val="a3"/>
        <w:numPr>
          <w:ilvl w:val="0"/>
          <w:numId w:val="4"/>
        </w:numPr>
        <w:tabs>
          <w:tab w:val="left" w:pos="1440"/>
        </w:tabs>
        <w:suppressAutoHyphens/>
        <w:ind w:left="0" w:firstLine="709"/>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F93D7F">
      <w:pPr>
        <w:pStyle w:val="a3"/>
        <w:suppressAutoHyphens/>
        <w:ind w:firstLine="709"/>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F93D7F">
      <w:pPr>
        <w:pStyle w:val="a3"/>
        <w:suppressAutoHyphens/>
        <w:ind w:firstLine="709"/>
        <w:jc w:val="both"/>
        <w:rPr>
          <w:b w:val="0"/>
          <w:color w:val="000000" w:themeColor="text1"/>
          <w:sz w:val="28"/>
          <w:szCs w:val="28"/>
        </w:rPr>
      </w:pPr>
      <w:r w:rsidRPr="00DF4A47">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93D7F">
        <w:rPr>
          <w:b w:val="0"/>
          <w:sz w:val="28"/>
          <w:szCs w:val="28"/>
        </w:rPr>
        <w:t>№ </w:t>
      </w:r>
      <w:r w:rsidR="006F627A">
        <w:rPr>
          <w:sz w:val="28"/>
          <w:szCs w:val="28"/>
        </w:rPr>
        <w:t>61</w:t>
      </w:r>
      <w:r w:rsidRPr="00DF4A47">
        <w:rPr>
          <w:sz w:val="28"/>
          <w:szCs w:val="28"/>
        </w:rPr>
        <w:t xml:space="preserve">/ЗК-АО </w:t>
      </w:r>
      <w:r w:rsidR="006F627A">
        <w:rPr>
          <w:sz w:val="28"/>
          <w:szCs w:val="28"/>
        </w:rPr>
        <w:t>ВРМ</w:t>
      </w:r>
      <w:r w:rsidRPr="00DF4A47">
        <w:rPr>
          <w:sz w:val="28"/>
          <w:szCs w:val="28"/>
        </w:rPr>
        <w:t>/202</w:t>
      </w:r>
      <w:r w:rsidR="007A7BD2" w:rsidRPr="00DF4A47">
        <w:rPr>
          <w:sz w:val="28"/>
          <w:szCs w:val="28"/>
        </w:rPr>
        <w:t>1</w:t>
      </w:r>
      <w:r w:rsidRPr="00DF4A47">
        <w:rPr>
          <w:b w:val="0"/>
          <w:sz w:val="28"/>
          <w:szCs w:val="28"/>
        </w:rPr>
        <w:t xml:space="preserve"> </w:t>
      </w:r>
      <w:r w:rsidRPr="00DF4A47">
        <w:rPr>
          <w:b w:val="0"/>
          <w:color w:val="000000" w:themeColor="text1"/>
          <w:sz w:val="28"/>
          <w:szCs w:val="28"/>
        </w:rPr>
        <w:t>(оригинал или копия, заверенная печатью участника и подписью уполномоченного лица);</w:t>
      </w:r>
    </w:p>
    <w:p w:rsidR="00877001" w:rsidRPr="00B81023" w:rsidRDefault="00B81023" w:rsidP="00F93D7F">
      <w:pPr>
        <w:pStyle w:val="a7"/>
        <w:widowControl w:val="0"/>
        <w:autoSpaceDE w:val="0"/>
        <w:autoSpaceDN w:val="0"/>
        <w:adjustRightInd w:val="0"/>
        <w:ind w:left="0" w:firstLine="709"/>
        <w:jc w:val="both"/>
        <w:rPr>
          <w:bCs/>
          <w:color w:val="000000" w:themeColor="text1"/>
          <w:sz w:val="28"/>
          <w:szCs w:val="28"/>
        </w:rPr>
      </w:pPr>
      <w:r w:rsidRPr="00B81023">
        <w:rPr>
          <w:color w:val="000000" w:themeColor="text1"/>
          <w:sz w:val="28"/>
          <w:szCs w:val="28"/>
        </w:rPr>
        <w:t>4</w:t>
      </w:r>
      <w:r w:rsidR="00877001" w:rsidRPr="00B81023">
        <w:rPr>
          <w:color w:val="000000" w:themeColor="text1"/>
          <w:sz w:val="28"/>
          <w:szCs w:val="28"/>
        </w:rPr>
        <w:t>) протокол (решение) о назначении на должность руководителя (копия, заверенная участником)</w:t>
      </w:r>
      <w:r w:rsidR="00877001" w:rsidRPr="00B81023">
        <w:rPr>
          <w:bCs/>
          <w:color w:val="000000" w:themeColor="text1"/>
          <w:sz w:val="28"/>
          <w:szCs w:val="28"/>
        </w:rPr>
        <w:t>;</w:t>
      </w:r>
    </w:p>
    <w:p w:rsidR="00877001" w:rsidRPr="00B81023" w:rsidRDefault="00877001" w:rsidP="00F93D7F">
      <w:pPr>
        <w:pStyle w:val="a7"/>
        <w:widowControl w:val="0"/>
        <w:autoSpaceDE w:val="0"/>
        <w:autoSpaceDN w:val="0"/>
        <w:adjustRightInd w:val="0"/>
        <w:ind w:left="0" w:firstLine="709"/>
        <w:jc w:val="both"/>
        <w:rPr>
          <w:b/>
          <w:color w:val="000000" w:themeColor="text1"/>
          <w:sz w:val="28"/>
          <w:szCs w:val="28"/>
        </w:rPr>
      </w:pPr>
      <w:r w:rsidRPr="00B81023">
        <w:rPr>
          <w:bCs/>
          <w:color w:val="000000" w:themeColor="text1"/>
          <w:sz w:val="28"/>
          <w:szCs w:val="28"/>
        </w:rPr>
        <w:t>5) приказ о назначении руководителя, бухгалтера (копия, заверенная участником);</w:t>
      </w:r>
    </w:p>
    <w:p w:rsidR="00877001" w:rsidRPr="00D124BC" w:rsidRDefault="00877001" w:rsidP="00F93D7F">
      <w:pPr>
        <w:pStyle w:val="a3"/>
        <w:suppressAutoHyphens/>
        <w:ind w:firstLine="709"/>
        <w:jc w:val="both"/>
        <w:rPr>
          <w:b w:val="0"/>
          <w:color w:val="000000" w:themeColor="text1"/>
          <w:sz w:val="28"/>
          <w:szCs w:val="28"/>
        </w:rPr>
      </w:pPr>
      <w:r w:rsidRPr="00D124BC">
        <w:rPr>
          <w:b w:val="0"/>
          <w:color w:val="000000" w:themeColor="text1"/>
          <w:sz w:val="28"/>
          <w:szCs w:val="28"/>
        </w:rPr>
        <w:lastRenderedPageBreak/>
        <w:t>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77001" w:rsidRPr="00D124BC" w:rsidRDefault="00877001" w:rsidP="00F93D7F">
      <w:pPr>
        <w:pStyle w:val="a3"/>
        <w:suppressAutoHyphens/>
        <w:ind w:firstLine="709"/>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77001" w:rsidRPr="00D124BC" w:rsidRDefault="00877001" w:rsidP="00F93D7F">
      <w:pPr>
        <w:pStyle w:val="a3"/>
        <w:suppressAutoHyphens/>
        <w:ind w:firstLine="709"/>
        <w:jc w:val="both"/>
        <w:rPr>
          <w:b w:val="0"/>
          <w:color w:val="000000" w:themeColor="text1"/>
          <w:sz w:val="28"/>
          <w:szCs w:val="28"/>
        </w:rPr>
      </w:pPr>
      <w:r w:rsidRPr="00D124BC">
        <w:rPr>
          <w:b w:val="0"/>
          <w:color w:val="000000" w:themeColor="text1"/>
          <w:sz w:val="28"/>
          <w:szCs w:val="28"/>
        </w:rPr>
        <w:t>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D124BC" w:rsidRDefault="00877001" w:rsidP="00F93D7F">
      <w:pPr>
        <w:pStyle w:val="a3"/>
        <w:tabs>
          <w:tab w:val="left" w:pos="426"/>
        </w:tabs>
        <w:suppressAutoHyphens/>
        <w:ind w:firstLine="709"/>
        <w:jc w:val="both"/>
        <w:rPr>
          <w:b w:val="0"/>
          <w:color w:val="000000" w:themeColor="text1"/>
          <w:sz w:val="28"/>
          <w:szCs w:val="28"/>
        </w:rPr>
      </w:pPr>
      <w:r w:rsidRPr="00D124BC">
        <w:rPr>
          <w:b w:val="0"/>
          <w:color w:val="000000" w:themeColor="text1"/>
          <w:sz w:val="28"/>
          <w:szCs w:val="28"/>
        </w:rPr>
        <w:t>9) бухгалтерскую отчетность, а именно: бухгалтерский баланс и отчет</w:t>
      </w:r>
      <w:r w:rsidR="00F93D7F">
        <w:rPr>
          <w:b w:val="0"/>
          <w:color w:val="000000" w:themeColor="text1"/>
          <w:sz w:val="28"/>
          <w:szCs w:val="28"/>
        </w:rPr>
        <w:t xml:space="preserve"> о финансовых результатах за 2020</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F93D7F">
      <w:pPr>
        <w:pStyle w:val="a7"/>
        <w:widowControl w:val="0"/>
        <w:autoSpaceDE w:val="0"/>
        <w:autoSpaceDN w:val="0"/>
        <w:adjustRightInd w:val="0"/>
        <w:ind w:left="0" w:firstLine="709"/>
        <w:jc w:val="both"/>
        <w:rPr>
          <w:bCs/>
          <w:color w:val="000000" w:themeColor="text1"/>
          <w:sz w:val="28"/>
          <w:szCs w:val="28"/>
        </w:rPr>
      </w:pPr>
      <w:r w:rsidRPr="00C448C3">
        <w:rPr>
          <w:color w:val="000000" w:themeColor="text1"/>
          <w:sz w:val="28"/>
          <w:szCs w:val="28"/>
        </w:rPr>
        <w:t>10)</w:t>
      </w:r>
      <w:r w:rsidRPr="00C448C3">
        <w:rPr>
          <w:b/>
          <w:color w:val="000000" w:themeColor="text1"/>
          <w:sz w:val="28"/>
          <w:szCs w:val="28"/>
        </w:rPr>
        <w:t xml:space="preserve"> </w:t>
      </w:r>
      <w:r w:rsidRPr="00C448C3">
        <w:rPr>
          <w:color w:val="000000" w:themeColor="text1"/>
          <w:sz w:val="28"/>
          <w:szCs w:val="28"/>
        </w:rPr>
        <w:t>р</w:t>
      </w:r>
      <w:r w:rsidRPr="00C448C3">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77001" w:rsidRPr="00C448C3" w:rsidRDefault="00877001" w:rsidP="00F93D7F">
      <w:pPr>
        <w:pStyle w:val="a7"/>
        <w:widowControl w:val="0"/>
        <w:autoSpaceDE w:val="0"/>
        <w:autoSpaceDN w:val="0"/>
        <w:adjustRightInd w:val="0"/>
        <w:ind w:left="0" w:firstLine="709"/>
        <w:jc w:val="both"/>
        <w:rPr>
          <w:bCs/>
          <w:color w:val="000000" w:themeColor="text1"/>
          <w:sz w:val="28"/>
          <w:szCs w:val="28"/>
        </w:rPr>
      </w:pPr>
      <w:r w:rsidRPr="00C448C3">
        <w:rPr>
          <w:bCs/>
          <w:color w:val="000000" w:themeColor="text1"/>
          <w:sz w:val="28"/>
          <w:szCs w:val="28"/>
        </w:rPr>
        <w:t>11) справку о среднесписочной численности работников</w:t>
      </w:r>
      <w:r w:rsidRPr="00C448C3">
        <w:rPr>
          <w:color w:val="000000" w:themeColor="text1"/>
          <w:sz w:val="28"/>
          <w:szCs w:val="28"/>
        </w:rPr>
        <w:t xml:space="preserve"> (копия, заверенная участником)</w:t>
      </w:r>
      <w:r w:rsidRPr="00C448C3">
        <w:rPr>
          <w:bCs/>
          <w:color w:val="000000" w:themeColor="text1"/>
          <w:sz w:val="28"/>
          <w:szCs w:val="28"/>
        </w:rPr>
        <w:t>;</w:t>
      </w:r>
    </w:p>
    <w:p w:rsidR="00877001" w:rsidRPr="00D124BC" w:rsidRDefault="00877001" w:rsidP="00F93D7F">
      <w:pPr>
        <w:pStyle w:val="a3"/>
        <w:tabs>
          <w:tab w:val="num" w:pos="1418"/>
        </w:tabs>
        <w:suppressAutoHyphens/>
        <w:ind w:firstLine="709"/>
        <w:jc w:val="both"/>
        <w:rPr>
          <w:b w:val="0"/>
          <w:color w:val="000000" w:themeColor="text1"/>
          <w:sz w:val="28"/>
          <w:szCs w:val="28"/>
        </w:rPr>
      </w:pPr>
      <w:r w:rsidRPr="00D124BC">
        <w:rPr>
          <w:b w:val="0"/>
          <w:bCs w:val="0"/>
          <w:color w:val="000000" w:themeColor="text1"/>
          <w:sz w:val="28"/>
          <w:szCs w:val="28"/>
        </w:rPr>
        <w:t xml:space="preserve">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F93D7F">
      <w:pPr>
        <w:pStyle w:val="a3"/>
        <w:suppressAutoHyphens/>
        <w:ind w:firstLine="709"/>
        <w:jc w:val="both"/>
        <w:rPr>
          <w:b w:val="0"/>
          <w:color w:val="000000" w:themeColor="text1"/>
          <w:sz w:val="28"/>
          <w:szCs w:val="28"/>
        </w:rPr>
      </w:pPr>
      <w:r w:rsidRPr="00D124BC">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877001" w:rsidP="00F93D7F">
      <w:pPr>
        <w:pStyle w:val="a3"/>
        <w:tabs>
          <w:tab w:val="num" w:pos="1418"/>
        </w:tabs>
        <w:suppressAutoHyphens/>
        <w:ind w:firstLine="709"/>
        <w:jc w:val="both"/>
        <w:rPr>
          <w:b w:val="0"/>
          <w:color w:val="000000" w:themeColor="text1"/>
          <w:sz w:val="28"/>
          <w:szCs w:val="28"/>
        </w:rPr>
      </w:pPr>
      <w:r w:rsidRPr="00D124BC">
        <w:rPr>
          <w:b w:val="0"/>
          <w:color w:val="000000" w:themeColor="text1"/>
          <w:sz w:val="28"/>
          <w:szCs w:val="28"/>
        </w:rPr>
        <w:t>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272BA" w:rsidRPr="00E71A03" w:rsidRDefault="00F93D7F" w:rsidP="00F93D7F">
      <w:pPr>
        <w:pStyle w:val="a3"/>
        <w:tabs>
          <w:tab w:val="left" w:pos="426"/>
        </w:tabs>
        <w:suppressAutoHyphens/>
        <w:ind w:firstLine="709"/>
        <w:jc w:val="both"/>
        <w:rPr>
          <w:b w:val="0"/>
          <w:color w:val="000000" w:themeColor="text1"/>
          <w:sz w:val="28"/>
          <w:szCs w:val="28"/>
        </w:rPr>
      </w:pPr>
      <w:r>
        <w:rPr>
          <w:b w:val="0"/>
          <w:color w:val="000000" w:themeColor="text1"/>
          <w:sz w:val="28"/>
          <w:szCs w:val="28"/>
        </w:rPr>
        <w:t>1</w:t>
      </w:r>
      <w:r w:rsidR="00877001" w:rsidRPr="00D124BC">
        <w:rPr>
          <w:b w:val="0"/>
          <w:color w:val="000000" w:themeColor="text1"/>
          <w:sz w:val="28"/>
          <w:szCs w:val="28"/>
        </w:rPr>
        <w:t xml:space="preserve">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 xml:space="preserve">с учетом внесенных в приказ изменений (оригинал или нотариально заверенная копия, либо подписанная </w:t>
      </w:r>
      <w:r w:rsidR="00D272BA" w:rsidRPr="00E71A03">
        <w:rPr>
          <w:b w:val="0"/>
          <w:color w:val="000000" w:themeColor="text1"/>
          <w:sz w:val="28"/>
          <w:szCs w:val="28"/>
        </w:rPr>
        <w:lastRenderedPageBreak/>
        <w:t>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272BA" w:rsidRDefault="00D272BA" w:rsidP="00F93D7F">
      <w:pPr>
        <w:pStyle w:val="a3"/>
        <w:suppressAutoHyphens/>
        <w:ind w:firstLine="709"/>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D272BA" w:rsidRPr="008B004E" w:rsidRDefault="00D272BA" w:rsidP="00F93D7F">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877001" w:rsidP="00F93D7F">
      <w:pPr>
        <w:pStyle w:val="a3"/>
        <w:tabs>
          <w:tab w:val="left" w:pos="426"/>
        </w:tabs>
        <w:suppressAutoHyphens/>
        <w:ind w:firstLine="709"/>
        <w:jc w:val="both"/>
        <w:rPr>
          <w:b w:val="0"/>
          <w:color w:val="000000" w:themeColor="text1"/>
          <w:sz w:val="28"/>
          <w:szCs w:val="28"/>
        </w:rPr>
      </w:pPr>
      <w:r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F93D7F">
      <w:pPr>
        <w:pStyle w:val="a3"/>
        <w:suppressAutoHyphens/>
        <w:ind w:firstLine="709"/>
        <w:jc w:val="both"/>
        <w:rPr>
          <w:b w:val="0"/>
          <w:color w:val="000000" w:themeColor="text1"/>
          <w:sz w:val="28"/>
          <w:szCs w:val="28"/>
        </w:rPr>
      </w:pPr>
      <w:r w:rsidRPr="00D124BC">
        <w:rPr>
          <w:b w:val="0"/>
          <w:color w:val="000000" w:themeColor="text1"/>
          <w:sz w:val="28"/>
          <w:szCs w:val="28"/>
        </w:rPr>
        <w:t>или</w:t>
      </w:r>
    </w:p>
    <w:p w:rsidR="00877001" w:rsidRPr="00D124BC" w:rsidRDefault="00877001" w:rsidP="00F93D7F">
      <w:pPr>
        <w:pStyle w:val="a3"/>
        <w:suppressAutoHyphens/>
        <w:ind w:firstLine="709"/>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F93D7F">
      <w:pPr>
        <w:pStyle w:val="a3"/>
        <w:suppressAutoHyphens/>
        <w:ind w:firstLine="709"/>
        <w:jc w:val="both"/>
        <w:rPr>
          <w:b w:val="0"/>
          <w:color w:val="000000" w:themeColor="text1"/>
          <w:sz w:val="28"/>
          <w:szCs w:val="28"/>
        </w:rPr>
      </w:pPr>
      <w:r w:rsidRPr="00D124BC">
        <w:rPr>
          <w:b w:val="0"/>
          <w:color w:val="000000" w:themeColor="text1"/>
          <w:sz w:val="28"/>
          <w:szCs w:val="28"/>
        </w:rPr>
        <w:t>или</w:t>
      </w:r>
    </w:p>
    <w:p w:rsidR="00877001" w:rsidRPr="00D124BC" w:rsidRDefault="00877001" w:rsidP="00F93D7F">
      <w:pPr>
        <w:pStyle w:val="a3"/>
        <w:suppressAutoHyphens/>
        <w:ind w:firstLine="709"/>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F93D7F">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F93D7F">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F93D7F">
      <w:pPr>
        <w:pStyle w:val="a3"/>
        <w:suppressAutoHyphens/>
        <w:ind w:firstLine="709"/>
        <w:jc w:val="both"/>
        <w:rPr>
          <w:b w:val="0"/>
          <w:sz w:val="28"/>
          <w:szCs w:val="28"/>
        </w:rPr>
      </w:pPr>
      <w:r w:rsidRPr="00D124BC">
        <w:rPr>
          <w:b w:val="0"/>
          <w:sz w:val="28"/>
          <w:szCs w:val="28"/>
        </w:rPr>
        <w:t xml:space="preserve">- 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F93D7F">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591829" w:rsidRDefault="003E3A88" w:rsidP="00591829">
      <w:pPr>
        <w:pStyle w:val="a3"/>
        <w:suppressAutoHyphens/>
        <w:ind w:firstLine="709"/>
        <w:jc w:val="both"/>
        <w:rPr>
          <w:b w:val="0"/>
          <w:sz w:val="28"/>
          <w:szCs w:val="28"/>
        </w:rPr>
      </w:pPr>
      <w:r w:rsidRPr="00591829">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591829">
        <w:rPr>
          <w:b w:val="0"/>
          <w:color w:val="000000" w:themeColor="text1"/>
          <w:sz w:val="28"/>
          <w:szCs w:val="28"/>
        </w:rPr>
        <w:t>участника. В</w:t>
      </w:r>
      <w:r w:rsidRPr="00591829">
        <w:rPr>
          <w:b w:val="0"/>
          <w:sz w:val="28"/>
          <w:szCs w:val="28"/>
        </w:rPr>
        <w:t>се листы котировочной заявки должны быть пронумерованы.</w:t>
      </w:r>
    </w:p>
    <w:p w:rsidR="00877001" w:rsidRPr="00591829" w:rsidRDefault="00877001" w:rsidP="00591829">
      <w:pPr>
        <w:pStyle w:val="a6"/>
        <w:ind w:firstLine="709"/>
        <w:rPr>
          <w:b/>
          <w:sz w:val="28"/>
        </w:rPr>
      </w:pPr>
      <w:r w:rsidRPr="00591829">
        <w:rPr>
          <w:sz w:val="28"/>
        </w:rPr>
        <w:t>2.13.</w:t>
      </w:r>
      <w:r w:rsidRPr="00591829">
        <w:rPr>
          <w:b/>
          <w:sz w:val="28"/>
        </w:rPr>
        <w:t xml:space="preserve"> </w:t>
      </w:r>
      <w:r w:rsidRPr="00591829">
        <w:rPr>
          <w:rFonts w:eastAsia="MS Mincho"/>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591829">
      <w:pPr>
        <w:pStyle w:val="a3"/>
        <w:suppressAutoHyphens/>
        <w:ind w:firstLine="709"/>
        <w:jc w:val="both"/>
        <w:rPr>
          <w:b w:val="0"/>
          <w:sz w:val="28"/>
          <w:szCs w:val="28"/>
        </w:rPr>
      </w:pPr>
      <w:r w:rsidRPr="00591829">
        <w:rPr>
          <w:b w:val="0"/>
          <w:sz w:val="28"/>
          <w:szCs w:val="28"/>
        </w:rPr>
        <w:lastRenderedPageBreak/>
        <w:t xml:space="preserve">2.14. Все страницы </w:t>
      </w:r>
      <w:r w:rsidRPr="00D124BC">
        <w:rPr>
          <w:b w:val="0"/>
          <w:sz w:val="28"/>
          <w:szCs w:val="28"/>
        </w:rPr>
        <w:t>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F93D7F" w:rsidRDefault="00877001" w:rsidP="00F93D7F">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w:t>
      </w:r>
      <w:r w:rsidR="00F93D7F">
        <w:rPr>
          <w:b w:val="0"/>
          <w:sz w:val="28"/>
          <w:szCs w:val="28"/>
        </w:rPr>
        <w:t>ока подачи котировочных заявок.</w:t>
      </w:r>
    </w:p>
    <w:p w:rsidR="00877001" w:rsidRPr="00F93D7F" w:rsidRDefault="00877001" w:rsidP="00F93D7F">
      <w:pPr>
        <w:pStyle w:val="a3"/>
        <w:suppressAutoHyphens/>
        <w:ind w:firstLine="567"/>
        <w:jc w:val="both"/>
        <w:rPr>
          <w:b w:val="0"/>
          <w:sz w:val="28"/>
          <w:szCs w:val="28"/>
        </w:rPr>
      </w:pP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591829" w:rsidRDefault="003E3A88" w:rsidP="00591829">
      <w:pPr>
        <w:pStyle w:val="a3"/>
        <w:suppressAutoHyphens/>
        <w:ind w:firstLine="709"/>
        <w:jc w:val="both"/>
        <w:rPr>
          <w:sz w:val="28"/>
          <w:szCs w:val="28"/>
        </w:rPr>
      </w:pPr>
      <w:r w:rsidRPr="00591829">
        <w:rPr>
          <w:sz w:val="28"/>
          <w:szCs w:val="28"/>
        </w:rPr>
        <w:t>3. Финансово-коммерческое предложение</w:t>
      </w:r>
    </w:p>
    <w:p w:rsidR="003E3A88" w:rsidRPr="00591829" w:rsidRDefault="003E3A88" w:rsidP="00591829">
      <w:pPr>
        <w:pStyle w:val="a6"/>
        <w:ind w:firstLine="709"/>
        <w:rPr>
          <w:b/>
          <w:i/>
          <w:sz w:val="28"/>
        </w:rPr>
      </w:pPr>
      <w:r w:rsidRPr="00591829">
        <w:rPr>
          <w:sz w:val="28"/>
        </w:rPr>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591829" w:rsidRDefault="003E3A88" w:rsidP="00591829">
      <w:pPr>
        <w:pStyle w:val="a6"/>
        <w:ind w:firstLine="709"/>
        <w:rPr>
          <w:b/>
          <w:i/>
          <w:sz w:val="28"/>
        </w:rPr>
      </w:pPr>
      <w:r w:rsidRPr="00591829">
        <w:rPr>
          <w:sz w:val="28"/>
        </w:rPr>
        <w:t>3.2. Финансово-коммерческое предложение должно быть оформлено в соответствии с приложением №3 к запросу котировок цен.</w:t>
      </w:r>
    </w:p>
    <w:p w:rsidR="003E3A88" w:rsidRPr="00591829" w:rsidRDefault="003E3A88" w:rsidP="00591829">
      <w:pPr>
        <w:pStyle w:val="a6"/>
        <w:ind w:firstLine="709"/>
        <w:rPr>
          <w:b/>
          <w:i/>
          <w:sz w:val="28"/>
        </w:rPr>
      </w:pPr>
      <w:r w:rsidRPr="00591829">
        <w:rPr>
          <w:sz w:val="28"/>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591829" w:rsidRDefault="003E3A88" w:rsidP="00591829">
      <w:pPr>
        <w:pStyle w:val="a6"/>
        <w:ind w:firstLine="709"/>
        <w:rPr>
          <w:b/>
          <w:i/>
          <w:sz w:val="28"/>
        </w:rPr>
      </w:pPr>
      <w:r w:rsidRPr="00591829">
        <w:rPr>
          <w:sz w:val="28"/>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591829">
        <w:rPr>
          <w:sz w:val="28"/>
        </w:rPr>
        <w:t xml:space="preserve">уквально, в случае расхождений </w:t>
      </w:r>
      <w:r w:rsidR="00FF69BB" w:rsidRPr="00591829">
        <w:rPr>
          <w:sz w:val="28"/>
        </w:rPr>
        <w:t>показателей,</w:t>
      </w:r>
      <w:r w:rsidRPr="00591829">
        <w:rPr>
          <w:sz w:val="28"/>
        </w:rPr>
        <w:t xml:space="preserve"> изложенных цифрами и прописью, приоритет имеют написанные прописью.</w:t>
      </w:r>
    </w:p>
    <w:p w:rsidR="003E3A88" w:rsidRPr="00591829" w:rsidRDefault="003E3A88" w:rsidP="00591829">
      <w:pPr>
        <w:pStyle w:val="a6"/>
        <w:ind w:firstLine="709"/>
        <w:rPr>
          <w:b/>
          <w:i/>
          <w:sz w:val="28"/>
        </w:rPr>
      </w:pPr>
      <w:r w:rsidRPr="00591829">
        <w:rPr>
          <w:sz w:val="28"/>
        </w:rPr>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591829" w:rsidRDefault="003E3A88" w:rsidP="00591829">
      <w:pPr>
        <w:pStyle w:val="a6"/>
        <w:ind w:firstLine="709"/>
        <w:rPr>
          <w:b/>
          <w:i/>
          <w:sz w:val="28"/>
        </w:rPr>
      </w:pPr>
      <w:r w:rsidRPr="00591829">
        <w:rPr>
          <w:sz w:val="28"/>
        </w:rPr>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3E3A88" w:rsidRPr="00591829" w:rsidRDefault="003E3A88" w:rsidP="00591829">
      <w:pPr>
        <w:pStyle w:val="a3"/>
        <w:suppressAutoHyphens/>
        <w:ind w:firstLine="709"/>
        <w:jc w:val="both"/>
        <w:rPr>
          <w:b w:val="0"/>
          <w:color w:val="000000" w:themeColor="text1"/>
          <w:sz w:val="28"/>
          <w:szCs w:val="28"/>
        </w:rPr>
      </w:pPr>
      <w:r w:rsidRPr="00591829">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AF7CFB" w:rsidRDefault="00AF7CFB" w:rsidP="00E75110">
      <w:pPr>
        <w:pStyle w:val="a3"/>
        <w:suppressAutoHyphens/>
        <w:ind w:firstLine="709"/>
        <w:rPr>
          <w:sz w:val="28"/>
          <w:szCs w:val="28"/>
        </w:rPr>
      </w:pPr>
    </w:p>
    <w:p w:rsidR="003E3A88" w:rsidRPr="000D693D" w:rsidRDefault="003E3A88" w:rsidP="00E75110">
      <w:pPr>
        <w:pStyle w:val="a3"/>
        <w:suppressAutoHyphens/>
        <w:ind w:firstLine="709"/>
        <w:rPr>
          <w:rFonts w:eastAsia="MS Mincho"/>
          <w:iCs/>
          <w:sz w:val="28"/>
          <w:szCs w:val="28"/>
        </w:rPr>
      </w:pPr>
      <w:r w:rsidRPr="00CA43D5">
        <w:rPr>
          <w:sz w:val="28"/>
          <w:szCs w:val="28"/>
        </w:rPr>
        <w:lastRenderedPageBreak/>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E75110">
      <w:pPr>
        <w:pStyle w:val="a3"/>
        <w:suppressAutoHyphens/>
        <w:ind w:firstLine="709"/>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E75110">
      <w:pPr>
        <w:pStyle w:val="a3"/>
        <w:suppressAutoHyphens/>
        <w:ind w:firstLine="709"/>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E75110">
      <w:pPr>
        <w:pStyle w:val="a3"/>
        <w:suppressAutoHyphens/>
        <w:ind w:firstLine="709"/>
        <w:jc w:val="both"/>
        <w:rPr>
          <w:sz w:val="28"/>
          <w:szCs w:val="28"/>
        </w:rPr>
      </w:pPr>
      <w:r w:rsidRPr="00C448C3">
        <w:rPr>
          <w:sz w:val="28"/>
          <w:szCs w:val="28"/>
        </w:rPr>
        <w:t>5. Рассмотрение котировочных заявок и подведение итогов запроса котировок цен</w:t>
      </w:r>
    </w:p>
    <w:p w:rsidR="00F93D7F" w:rsidRDefault="003E3A88" w:rsidP="00E75110">
      <w:pPr>
        <w:ind w:firstLine="709"/>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F75711" w:rsidRDefault="003E3A88" w:rsidP="00E75110">
      <w:pPr>
        <w:ind w:firstLine="709"/>
        <w:jc w:val="both"/>
        <w:rPr>
          <w:sz w:val="28"/>
          <w:szCs w:val="28"/>
        </w:rPr>
      </w:pPr>
      <w:r w:rsidRPr="00C448C3">
        <w:rPr>
          <w:sz w:val="28"/>
          <w:szCs w:val="28"/>
        </w:rPr>
        <w:t xml:space="preserve">5.2. Рассмотрение котировочных заявок осуществляется экспертной группой совместно с организатором по адресу: </w:t>
      </w:r>
      <w:r w:rsidRPr="00F75711">
        <w:rPr>
          <w:b/>
          <w:sz w:val="28"/>
          <w:szCs w:val="28"/>
        </w:rPr>
        <w:t>105005, г. Москва, набережная Академика Туполева, дом 15, корпус, 2, офис 27</w:t>
      </w:r>
      <w:r w:rsidRPr="00F75711">
        <w:rPr>
          <w:sz w:val="28"/>
          <w:szCs w:val="28"/>
        </w:rPr>
        <w:t>, «</w:t>
      </w:r>
      <w:r w:rsidR="006F627A">
        <w:rPr>
          <w:b/>
          <w:sz w:val="28"/>
          <w:szCs w:val="28"/>
        </w:rPr>
        <w:t>23</w:t>
      </w:r>
      <w:r w:rsidRPr="00F75711">
        <w:rPr>
          <w:b/>
          <w:sz w:val="28"/>
          <w:szCs w:val="28"/>
        </w:rPr>
        <w:t xml:space="preserve">» </w:t>
      </w:r>
      <w:r w:rsidR="006F627A">
        <w:rPr>
          <w:b/>
          <w:sz w:val="28"/>
          <w:szCs w:val="28"/>
        </w:rPr>
        <w:t>августа</w:t>
      </w:r>
      <w:r w:rsidR="00F93D7F">
        <w:rPr>
          <w:b/>
          <w:sz w:val="28"/>
          <w:szCs w:val="28"/>
        </w:rPr>
        <w:t xml:space="preserve"> </w:t>
      </w:r>
      <w:r w:rsidR="00FD073F" w:rsidRPr="00F75711">
        <w:rPr>
          <w:b/>
          <w:sz w:val="28"/>
          <w:szCs w:val="28"/>
        </w:rPr>
        <w:t>202</w:t>
      </w:r>
      <w:r w:rsidR="00F75711" w:rsidRPr="00F75711">
        <w:rPr>
          <w:b/>
          <w:sz w:val="28"/>
          <w:szCs w:val="28"/>
        </w:rPr>
        <w:t>1</w:t>
      </w:r>
      <w:r w:rsidR="00591829">
        <w:rPr>
          <w:b/>
          <w:sz w:val="28"/>
          <w:szCs w:val="28"/>
        </w:rPr>
        <w:t xml:space="preserve"> </w:t>
      </w:r>
      <w:r w:rsidRPr="00F75711">
        <w:rPr>
          <w:b/>
          <w:sz w:val="28"/>
          <w:szCs w:val="28"/>
        </w:rPr>
        <w:t>г</w:t>
      </w:r>
      <w:r w:rsidR="00735475" w:rsidRPr="00F75711">
        <w:rPr>
          <w:b/>
          <w:sz w:val="28"/>
          <w:szCs w:val="28"/>
        </w:rPr>
        <w:t>.</w:t>
      </w:r>
      <w:r w:rsidR="00760920" w:rsidRPr="00F75711">
        <w:rPr>
          <w:b/>
          <w:sz w:val="28"/>
          <w:szCs w:val="28"/>
        </w:rPr>
        <w:t xml:space="preserve"> </w:t>
      </w:r>
      <w:r w:rsidR="00760920" w:rsidRPr="00E75110">
        <w:rPr>
          <w:b/>
          <w:color w:val="000000" w:themeColor="text1"/>
          <w:sz w:val="28"/>
          <w:szCs w:val="28"/>
        </w:rPr>
        <w:t>в 1</w:t>
      </w:r>
      <w:r w:rsidR="00F93D7F" w:rsidRPr="00E75110">
        <w:rPr>
          <w:b/>
          <w:color w:val="000000" w:themeColor="text1"/>
          <w:sz w:val="28"/>
          <w:szCs w:val="28"/>
        </w:rPr>
        <w:t>1</w:t>
      </w:r>
      <w:r w:rsidR="00760920" w:rsidRPr="00E75110">
        <w:rPr>
          <w:b/>
          <w:color w:val="000000" w:themeColor="text1"/>
          <w:sz w:val="28"/>
          <w:szCs w:val="28"/>
        </w:rPr>
        <w:t>:00</w:t>
      </w:r>
      <w:r w:rsidR="00760920" w:rsidRPr="00F75711">
        <w:rPr>
          <w:b/>
          <w:sz w:val="28"/>
          <w:szCs w:val="28"/>
        </w:rPr>
        <w:t xml:space="preserve"> (московское время)</w:t>
      </w:r>
      <w:r w:rsidRPr="00F75711">
        <w:rPr>
          <w:b/>
          <w:sz w:val="28"/>
          <w:szCs w:val="28"/>
        </w:rPr>
        <w:t>.</w:t>
      </w:r>
    </w:p>
    <w:p w:rsidR="003E3A88" w:rsidRPr="00C448C3" w:rsidRDefault="003E3A88" w:rsidP="00E75110">
      <w:pPr>
        <w:ind w:firstLine="709"/>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F93D7F" w:rsidRDefault="003E3A88" w:rsidP="00E75110">
      <w:pPr>
        <w:ind w:firstLine="709"/>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F93D7F">
      <w:pPr>
        <w:ind w:firstLine="567"/>
        <w:jc w:val="both"/>
        <w:rPr>
          <w:color w:val="000000" w:themeColor="text1"/>
          <w:sz w:val="28"/>
          <w:szCs w:val="28"/>
        </w:rPr>
      </w:pPr>
      <w:r w:rsidRPr="00C448C3">
        <w:rPr>
          <w:sz w:val="28"/>
          <w:szCs w:val="28"/>
        </w:rPr>
        <w:t>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lastRenderedPageBreak/>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3E3A88" w:rsidRPr="00F75711" w:rsidRDefault="003E3A88" w:rsidP="003E3A88">
      <w:pPr>
        <w:ind w:firstLine="567"/>
        <w:jc w:val="both"/>
        <w:rPr>
          <w:b/>
          <w:sz w:val="28"/>
          <w:szCs w:val="28"/>
        </w:rPr>
      </w:pPr>
      <w:r w:rsidRPr="00C448C3">
        <w:rPr>
          <w:sz w:val="28"/>
          <w:szCs w:val="28"/>
        </w:rPr>
        <w:t xml:space="preserve">5.8. Подведение итогов запроса котировок цен проводится по адресу: </w:t>
      </w:r>
      <w:r w:rsidRPr="00C448C3">
        <w:rPr>
          <w:b/>
          <w:sz w:val="28"/>
          <w:szCs w:val="28"/>
        </w:rPr>
        <w:t xml:space="preserve">105005, г. Москва, набережная Академика Туполева, дом 15, корпус, 2, </w:t>
      </w:r>
      <w:r w:rsidRPr="00F75711">
        <w:rPr>
          <w:b/>
          <w:sz w:val="28"/>
          <w:szCs w:val="28"/>
        </w:rPr>
        <w:t>офис 27, «</w:t>
      </w:r>
      <w:r w:rsidR="00F93D7F">
        <w:rPr>
          <w:b/>
          <w:sz w:val="28"/>
          <w:szCs w:val="28"/>
        </w:rPr>
        <w:t>2</w:t>
      </w:r>
      <w:r w:rsidR="006F627A">
        <w:rPr>
          <w:b/>
          <w:sz w:val="28"/>
          <w:szCs w:val="28"/>
        </w:rPr>
        <w:t>3</w:t>
      </w:r>
      <w:r w:rsidR="00A87BDE" w:rsidRPr="00F75711">
        <w:rPr>
          <w:b/>
          <w:sz w:val="28"/>
          <w:szCs w:val="28"/>
        </w:rPr>
        <w:t xml:space="preserve">» </w:t>
      </w:r>
      <w:r w:rsidR="006F627A">
        <w:rPr>
          <w:b/>
          <w:sz w:val="28"/>
          <w:szCs w:val="28"/>
        </w:rPr>
        <w:t>августа</w:t>
      </w:r>
      <w:r w:rsidR="00F93D7F">
        <w:rPr>
          <w:b/>
          <w:sz w:val="28"/>
          <w:szCs w:val="28"/>
        </w:rPr>
        <w:t xml:space="preserve"> </w:t>
      </w:r>
      <w:r w:rsidR="00FD073F" w:rsidRPr="00F75711">
        <w:rPr>
          <w:b/>
          <w:sz w:val="28"/>
          <w:szCs w:val="28"/>
        </w:rPr>
        <w:t>202</w:t>
      </w:r>
      <w:r w:rsidR="00F75711" w:rsidRPr="00F75711">
        <w:rPr>
          <w:b/>
          <w:sz w:val="28"/>
          <w:szCs w:val="28"/>
        </w:rPr>
        <w:t>1</w:t>
      </w:r>
      <w:r w:rsidR="00F93D7F">
        <w:rPr>
          <w:b/>
          <w:sz w:val="28"/>
          <w:szCs w:val="28"/>
        </w:rPr>
        <w:t xml:space="preserve"> </w:t>
      </w:r>
      <w:r w:rsidRPr="00F75711">
        <w:rPr>
          <w:b/>
          <w:sz w:val="28"/>
          <w:szCs w:val="28"/>
        </w:rPr>
        <w:t>г.</w:t>
      </w:r>
    </w:p>
    <w:p w:rsidR="003E3A88" w:rsidRPr="00C448C3" w:rsidRDefault="003E3A88" w:rsidP="003E3A88">
      <w:pPr>
        <w:ind w:firstLine="567"/>
        <w:jc w:val="both"/>
        <w:rPr>
          <w:sz w:val="28"/>
          <w:szCs w:val="28"/>
        </w:rPr>
      </w:pP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 xml:space="preserve">при изменении потребности в Товаре, </w:t>
      </w:r>
      <w:r w:rsidR="006F627A" w:rsidRPr="00C448C3">
        <w:rPr>
          <w:sz w:val="28"/>
          <w:szCs w:val="28"/>
        </w:rPr>
        <w:t>на поставку</w:t>
      </w:r>
      <w:r w:rsidRPr="00C448C3">
        <w:rPr>
          <w:sz w:val="28"/>
          <w:szCs w:val="28"/>
        </w:rPr>
        <w:t xml:space="preserve">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w:t>
      </w:r>
      <w:r w:rsidRPr="00C448C3">
        <w:rPr>
          <w:color w:val="000000" w:themeColor="text1"/>
          <w:sz w:val="28"/>
          <w:szCs w:val="28"/>
        </w:rPr>
        <w:lastRenderedPageBreak/>
        <w:t>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F93D7F">
      <w:pPr>
        <w:pStyle w:val="a3"/>
        <w:suppressAutoHyphens/>
        <w:ind w:firstLine="709"/>
        <w:rPr>
          <w:sz w:val="28"/>
          <w:szCs w:val="28"/>
        </w:rPr>
      </w:pPr>
      <w:r w:rsidRPr="00823999">
        <w:rPr>
          <w:sz w:val="28"/>
          <w:szCs w:val="28"/>
        </w:rPr>
        <w:t>6. Заключение договора</w:t>
      </w:r>
    </w:p>
    <w:p w:rsidR="003E3A88" w:rsidRPr="00CC67C8" w:rsidRDefault="003E3A88" w:rsidP="00F93D7F">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F93D7F">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F93D7F">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F93D7F">
      <w:pPr>
        <w:pStyle w:val="a3"/>
        <w:suppressAutoHyphens/>
        <w:ind w:firstLine="709"/>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F93D7F">
      <w:pPr>
        <w:pStyle w:val="a3"/>
        <w:suppressAutoHyphens/>
        <w:ind w:firstLine="709"/>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F93D7F">
      <w:pPr>
        <w:ind w:firstLine="709"/>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F93D7F">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Default="003E3A88" w:rsidP="003E3A88">
      <w:pPr>
        <w:pStyle w:val="a3"/>
        <w:suppressAutoHyphens/>
        <w:ind w:firstLine="567"/>
        <w:jc w:val="both"/>
        <w:rPr>
          <w:sz w:val="28"/>
          <w:szCs w:val="28"/>
        </w:rPr>
      </w:pPr>
    </w:p>
    <w:p w:rsidR="00C476AE" w:rsidRDefault="00C476AE" w:rsidP="003E3A88">
      <w:pPr>
        <w:pStyle w:val="a3"/>
        <w:suppressAutoHyphens/>
        <w:ind w:firstLine="567"/>
        <w:jc w:val="both"/>
        <w:rPr>
          <w:sz w:val="28"/>
          <w:szCs w:val="28"/>
        </w:rPr>
      </w:pPr>
    </w:p>
    <w:p w:rsidR="00C476AE" w:rsidRPr="00AC2B28" w:rsidRDefault="00C476AE" w:rsidP="003E3A88">
      <w:pPr>
        <w:pStyle w:val="a3"/>
        <w:suppressAutoHyphens/>
        <w:ind w:firstLine="567"/>
        <w:jc w:val="both"/>
        <w:rPr>
          <w:sz w:val="28"/>
          <w:szCs w:val="28"/>
        </w:rPr>
      </w:pPr>
    </w:p>
    <w:p w:rsidR="003E3A88" w:rsidRDefault="003E3A88" w:rsidP="00F93D7F">
      <w:pPr>
        <w:suppressAutoHyphens/>
        <w:ind w:firstLine="709"/>
        <w:rPr>
          <w:rFonts w:eastAsia="MS Mincho"/>
          <w:b/>
          <w:bCs/>
          <w:sz w:val="28"/>
          <w:szCs w:val="28"/>
        </w:rPr>
      </w:pPr>
      <w:r w:rsidRPr="00AC2B28">
        <w:rPr>
          <w:rFonts w:eastAsia="MS Mincho"/>
          <w:b/>
          <w:bCs/>
          <w:sz w:val="28"/>
          <w:szCs w:val="28"/>
        </w:rPr>
        <w:t>7.1.Техническое задание</w:t>
      </w:r>
    </w:p>
    <w:p w:rsidR="00B17772" w:rsidRPr="00AC2B28" w:rsidRDefault="003E3A88" w:rsidP="00B17772">
      <w:pPr>
        <w:spacing w:line="360" w:lineRule="exact"/>
        <w:ind w:firstLine="709"/>
        <w:contextualSpacing/>
        <w:jc w:val="both"/>
        <w:rPr>
          <w:sz w:val="28"/>
          <w:szCs w:val="28"/>
        </w:rPr>
      </w:pPr>
      <w:r w:rsidRPr="00AC2B28">
        <w:rPr>
          <w:color w:val="000000" w:themeColor="text1"/>
          <w:sz w:val="28"/>
          <w:szCs w:val="28"/>
        </w:rPr>
        <w:t xml:space="preserve">7.1.1. Предмет запроса котировок цен: заключение договора на право поставки </w:t>
      </w:r>
      <w:r w:rsidR="00D73E12">
        <w:rPr>
          <w:sz w:val="28"/>
          <w:szCs w:val="28"/>
        </w:rPr>
        <w:t>осей РУ1Ш</w:t>
      </w:r>
      <w:r w:rsidR="00D73E12" w:rsidRPr="00AC2B28">
        <w:rPr>
          <w:sz w:val="28"/>
          <w:szCs w:val="28"/>
        </w:rPr>
        <w:t xml:space="preserve"> для нужд </w:t>
      </w:r>
      <w:r w:rsidR="00D73E12" w:rsidRPr="00432D48">
        <w:rPr>
          <w:sz w:val="28"/>
          <w:szCs w:val="28"/>
        </w:rPr>
        <w:t xml:space="preserve">Тамбовского ВРЗ и Воронежского ВРЗ – филиалов АО «ВРМ» </w:t>
      </w:r>
      <w:r w:rsidR="00B17772">
        <w:rPr>
          <w:sz w:val="28"/>
          <w:szCs w:val="28"/>
        </w:rPr>
        <w:t>с 24 августа</w:t>
      </w:r>
      <w:r w:rsidR="001457D6">
        <w:rPr>
          <w:sz w:val="28"/>
          <w:szCs w:val="28"/>
        </w:rPr>
        <w:t xml:space="preserve"> 2021 года д</w:t>
      </w:r>
      <w:r w:rsidR="00B17772">
        <w:rPr>
          <w:sz w:val="28"/>
          <w:szCs w:val="28"/>
        </w:rPr>
        <w:t xml:space="preserve">о </w:t>
      </w:r>
      <w:r w:rsidR="00B81023">
        <w:rPr>
          <w:sz w:val="28"/>
          <w:szCs w:val="28"/>
        </w:rPr>
        <w:t xml:space="preserve">31 </w:t>
      </w:r>
      <w:r w:rsidR="00F93033">
        <w:rPr>
          <w:sz w:val="28"/>
          <w:szCs w:val="28"/>
        </w:rPr>
        <w:t>декабря 2021</w:t>
      </w:r>
      <w:r w:rsidR="00B17772">
        <w:rPr>
          <w:sz w:val="28"/>
          <w:szCs w:val="28"/>
        </w:rPr>
        <w:t xml:space="preserve"> года. </w:t>
      </w:r>
      <w:r w:rsidR="00B17772" w:rsidRPr="00AC2B28">
        <w:rPr>
          <w:sz w:val="28"/>
          <w:szCs w:val="28"/>
        </w:rPr>
        <w:t xml:space="preserve"> </w:t>
      </w:r>
    </w:p>
    <w:p w:rsidR="003E3A88" w:rsidRPr="00AC2B28" w:rsidRDefault="003E3A88" w:rsidP="00F93D7F">
      <w:pPr>
        <w:ind w:firstLine="709"/>
        <w:jc w:val="both"/>
        <w:rPr>
          <w:b/>
          <w:sz w:val="28"/>
          <w:szCs w:val="28"/>
        </w:rPr>
      </w:pPr>
      <w:r w:rsidRPr="00AC2B28">
        <w:rPr>
          <w:color w:val="000000" w:themeColor="text1"/>
          <w:sz w:val="28"/>
          <w:szCs w:val="28"/>
        </w:rPr>
        <w:t>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AC2B28" w:rsidRDefault="003E3A88" w:rsidP="00F93D7F">
      <w:pPr>
        <w:pStyle w:val="a3"/>
        <w:suppressAutoHyphens/>
        <w:ind w:firstLine="709"/>
        <w:jc w:val="both"/>
        <w:rPr>
          <w:b w:val="0"/>
          <w:color w:val="FF0000"/>
          <w:sz w:val="28"/>
          <w:szCs w:val="28"/>
        </w:rPr>
      </w:pP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608A2" w:rsidRDefault="003E3A88" w:rsidP="00F93D7F">
      <w:pPr>
        <w:pStyle w:val="21"/>
        <w:ind w:firstLine="709"/>
        <w:rPr>
          <w:b/>
          <w:szCs w:val="28"/>
        </w:rPr>
      </w:pPr>
      <w:r w:rsidRPr="00AC2B28">
        <w:rPr>
          <w:szCs w:val="28"/>
        </w:rPr>
        <w:t>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rsidR="00591829" w:rsidRPr="00AC2B28" w:rsidRDefault="00591829" w:rsidP="00591829">
      <w:pPr>
        <w:spacing w:line="360" w:lineRule="exact"/>
        <w:ind w:firstLine="709"/>
        <w:jc w:val="both"/>
        <w:rPr>
          <w:sz w:val="28"/>
          <w:szCs w:val="28"/>
        </w:rPr>
      </w:pPr>
      <w:r w:rsidRPr="00AC2B28">
        <w:rPr>
          <w:b/>
          <w:sz w:val="28"/>
          <w:szCs w:val="28"/>
        </w:rPr>
        <w:t>ЛОТ № 1</w:t>
      </w:r>
      <w:r w:rsidRPr="00AC2B28">
        <w:rPr>
          <w:sz w:val="28"/>
          <w:szCs w:val="28"/>
        </w:rPr>
        <w:t xml:space="preserve">: поставка </w:t>
      </w:r>
      <w:r>
        <w:rPr>
          <w:sz w:val="28"/>
          <w:szCs w:val="28"/>
        </w:rPr>
        <w:t>осей РУ1Ш РКВ1-10</w:t>
      </w:r>
      <w:r w:rsidRPr="00AC2B28">
        <w:rPr>
          <w:sz w:val="28"/>
          <w:szCs w:val="28"/>
        </w:rPr>
        <w:t xml:space="preserve"> для нужд </w:t>
      </w:r>
      <w:r w:rsidRPr="00DB1931">
        <w:rPr>
          <w:sz w:val="28"/>
          <w:szCs w:val="28"/>
        </w:rPr>
        <w:t>ВВРЗ и ТВРЗ:</w:t>
      </w:r>
    </w:p>
    <w:p w:rsidR="00B17772" w:rsidRDefault="00B17772" w:rsidP="00B17772">
      <w:pPr>
        <w:spacing w:line="360" w:lineRule="exact"/>
        <w:ind w:firstLine="709"/>
        <w:jc w:val="both"/>
        <w:rPr>
          <w:b/>
          <w:sz w:val="28"/>
          <w:szCs w:val="28"/>
        </w:rPr>
      </w:pPr>
      <w:r>
        <w:rPr>
          <w:b/>
          <w:sz w:val="28"/>
          <w:szCs w:val="28"/>
        </w:rPr>
        <w:t>9 500 000</w:t>
      </w:r>
      <w:r w:rsidRPr="00AC2B28">
        <w:rPr>
          <w:b/>
          <w:sz w:val="28"/>
          <w:szCs w:val="28"/>
        </w:rPr>
        <w:t xml:space="preserve"> (</w:t>
      </w:r>
      <w:r>
        <w:rPr>
          <w:b/>
          <w:sz w:val="28"/>
          <w:szCs w:val="28"/>
        </w:rPr>
        <w:t>Девять миллионов пятьсот тысяч</w:t>
      </w:r>
      <w:r w:rsidRPr="00AC2B28">
        <w:rPr>
          <w:b/>
          <w:sz w:val="28"/>
          <w:szCs w:val="28"/>
        </w:rPr>
        <w:t>) рубл</w:t>
      </w:r>
      <w:r>
        <w:rPr>
          <w:b/>
          <w:sz w:val="28"/>
          <w:szCs w:val="28"/>
        </w:rPr>
        <w:t>ей</w:t>
      </w:r>
      <w:r w:rsidRPr="00AC2B28">
        <w:rPr>
          <w:b/>
          <w:sz w:val="28"/>
          <w:szCs w:val="28"/>
        </w:rPr>
        <w:t xml:space="preserve"> 00 копеек без НДС;</w:t>
      </w:r>
      <w:r>
        <w:rPr>
          <w:b/>
          <w:sz w:val="28"/>
          <w:szCs w:val="28"/>
        </w:rPr>
        <w:t xml:space="preserve"> </w:t>
      </w:r>
    </w:p>
    <w:p w:rsidR="00B17772" w:rsidRDefault="00B17772" w:rsidP="00B17772">
      <w:pPr>
        <w:spacing w:line="360" w:lineRule="exact"/>
        <w:ind w:firstLine="709"/>
        <w:jc w:val="both"/>
        <w:rPr>
          <w:b/>
          <w:sz w:val="28"/>
          <w:szCs w:val="28"/>
        </w:rPr>
      </w:pPr>
      <w:r>
        <w:rPr>
          <w:b/>
          <w:sz w:val="28"/>
          <w:szCs w:val="28"/>
        </w:rPr>
        <w:t xml:space="preserve">11 400 000 </w:t>
      </w:r>
      <w:r w:rsidRPr="00AC2B28">
        <w:rPr>
          <w:b/>
          <w:sz w:val="28"/>
          <w:szCs w:val="28"/>
        </w:rPr>
        <w:t>(</w:t>
      </w:r>
      <w:r>
        <w:rPr>
          <w:b/>
          <w:sz w:val="28"/>
          <w:szCs w:val="28"/>
        </w:rPr>
        <w:t>Одиннадцать миллионов четыреста тысяч</w:t>
      </w:r>
      <w:r w:rsidRPr="00AC2B28">
        <w:rPr>
          <w:b/>
          <w:sz w:val="28"/>
          <w:szCs w:val="28"/>
        </w:rPr>
        <w:t>) рубл</w:t>
      </w:r>
      <w:r>
        <w:rPr>
          <w:b/>
          <w:sz w:val="28"/>
          <w:szCs w:val="28"/>
        </w:rPr>
        <w:t>ей 00</w:t>
      </w:r>
      <w:r w:rsidRPr="00AC2B28">
        <w:rPr>
          <w:b/>
          <w:sz w:val="28"/>
          <w:szCs w:val="28"/>
        </w:rPr>
        <w:t xml:space="preserve"> копеек с НДС;</w:t>
      </w:r>
    </w:p>
    <w:p w:rsidR="00591829" w:rsidRPr="00131737" w:rsidRDefault="00591829" w:rsidP="00591829">
      <w:pPr>
        <w:spacing w:after="100" w:afterAutospacing="1"/>
        <w:ind w:firstLine="709"/>
        <w:contextualSpacing/>
        <w:jc w:val="both"/>
        <w:rPr>
          <w:color w:val="000000"/>
          <w:sz w:val="28"/>
          <w:szCs w:val="28"/>
        </w:rPr>
      </w:pPr>
      <w:r w:rsidRPr="00131737">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591829" w:rsidRPr="00131737" w:rsidRDefault="00591829" w:rsidP="00591829">
      <w:pPr>
        <w:spacing w:after="100" w:afterAutospacing="1"/>
        <w:ind w:firstLine="708"/>
        <w:contextualSpacing/>
        <w:jc w:val="both"/>
        <w:rPr>
          <w:color w:val="000000"/>
          <w:sz w:val="28"/>
          <w:szCs w:val="28"/>
        </w:rPr>
      </w:pPr>
      <w:r w:rsidRPr="00131737">
        <w:rPr>
          <w:color w:val="000000"/>
          <w:sz w:val="28"/>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91829" w:rsidRPr="00AC2B28" w:rsidRDefault="00591829" w:rsidP="00591829">
      <w:pPr>
        <w:spacing w:line="360" w:lineRule="exact"/>
        <w:ind w:firstLine="709"/>
        <w:jc w:val="both"/>
        <w:rPr>
          <w:b/>
          <w:sz w:val="28"/>
          <w:szCs w:val="28"/>
        </w:rPr>
      </w:pPr>
      <w:r w:rsidRPr="00CC7FEE">
        <w:rPr>
          <w:b/>
          <w:sz w:val="28"/>
          <w:szCs w:val="28"/>
        </w:rPr>
        <w:t xml:space="preserve">ЛОТ № 2: </w:t>
      </w:r>
      <w:r w:rsidRPr="00CC7FEE">
        <w:rPr>
          <w:sz w:val="28"/>
          <w:szCs w:val="28"/>
        </w:rPr>
        <w:t>поставка осей РУ1Ш РКВ1-07 или ЕО2088 или МР1832-04 ЧО для нужд ТВРЗ и ВВРЗ:</w:t>
      </w:r>
    </w:p>
    <w:p w:rsidR="00986A7C" w:rsidRPr="00AC2B28" w:rsidRDefault="00CD196E" w:rsidP="00986A7C">
      <w:pPr>
        <w:spacing w:line="360" w:lineRule="exact"/>
        <w:ind w:firstLine="709"/>
        <w:jc w:val="both"/>
        <w:rPr>
          <w:b/>
          <w:sz w:val="28"/>
          <w:szCs w:val="28"/>
        </w:rPr>
      </w:pPr>
      <w:r>
        <w:rPr>
          <w:b/>
          <w:bCs/>
          <w:sz w:val="28"/>
          <w:szCs w:val="28"/>
        </w:rPr>
        <w:t>1</w:t>
      </w:r>
      <w:r w:rsidR="00986A7C">
        <w:rPr>
          <w:b/>
          <w:bCs/>
          <w:sz w:val="28"/>
          <w:szCs w:val="28"/>
        </w:rPr>
        <w:t>9 890 000 (Девятнадцать миллионов восемьсот девя</w:t>
      </w:r>
      <w:r w:rsidR="00E05368">
        <w:rPr>
          <w:b/>
          <w:bCs/>
          <w:sz w:val="28"/>
          <w:szCs w:val="28"/>
        </w:rPr>
        <w:t>носто</w:t>
      </w:r>
      <w:bookmarkStart w:id="1" w:name="_GoBack"/>
      <w:bookmarkEnd w:id="1"/>
      <w:r w:rsidR="00986A7C">
        <w:rPr>
          <w:b/>
          <w:bCs/>
          <w:sz w:val="28"/>
          <w:szCs w:val="28"/>
        </w:rPr>
        <w:t xml:space="preserve"> тысяч)</w:t>
      </w:r>
      <w:r w:rsidR="00986A7C" w:rsidRPr="00AC2B28">
        <w:rPr>
          <w:b/>
          <w:sz w:val="28"/>
          <w:szCs w:val="28"/>
        </w:rPr>
        <w:t xml:space="preserve"> рублей 00 копеек без НДС; </w:t>
      </w:r>
    </w:p>
    <w:p w:rsidR="00986A7C" w:rsidRPr="00AC2B28" w:rsidRDefault="00986A7C" w:rsidP="00986A7C">
      <w:pPr>
        <w:spacing w:line="360" w:lineRule="exact"/>
        <w:ind w:firstLine="709"/>
        <w:jc w:val="both"/>
        <w:rPr>
          <w:b/>
          <w:sz w:val="28"/>
          <w:szCs w:val="28"/>
        </w:rPr>
      </w:pPr>
      <w:r>
        <w:rPr>
          <w:b/>
          <w:bCs/>
          <w:sz w:val="28"/>
          <w:szCs w:val="28"/>
        </w:rPr>
        <w:t xml:space="preserve">23 868 000 </w:t>
      </w:r>
      <w:r w:rsidRPr="00AC2B28">
        <w:rPr>
          <w:b/>
          <w:sz w:val="28"/>
          <w:szCs w:val="28"/>
        </w:rPr>
        <w:t>(</w:t>
      </w:r>
      <w:r>
        <w:rPr>
          <w:b/>
          <w:sz w:val="28"/>
          <w:szCs w:val="28"/>
        </w:rPr>
        <w:t>Двадцать три миллиона восемьсот шестьдесят восемь тысяч</w:t>
      </w:r>
      <w:r w:rsidRPr="00AC2B28">
        <w:rPr>
          <w:b/>
          <w:sz w:val="28"/>
          <w:szCs w:val="28"/>
        </w:rPr>
        <w:t>) рублей 00 копеек с НДС;</w:t>
      </w:r>
    </w:p>
    <w:p w:rsidR="00591829" w:rsidRPr="00131737" w:rsidRDefault="00591829" w:rsidP="00591829">
      <w:pPr>
        <w:spacing w:after="100" w:afterAutospacing="1"/>
        <w:ind w:firstLine="709"/>
        <w:contextualSpacing/>
        <w:jc w:val="both"/>
        <w:rPr>
          <w:color w:val="000000"/>
          <w:sz w:val="28"/>
          <w:szCs w:val="28"/>
        </w:rPr>
      </w:pPr>
      <w:r w:rsidRPr="00131737">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591829" w:rsidRPr="00131737" w:rsidRDefault="00591829" w:rsidP="00591829">
      <w:pPr>
        <w:spacing w:after="100" w:afterAutospacing="1"/>
        <w:ind w:firstLine="708"/>
        <w:contextualSpacing/>
        <w:jc w:val="both"/>
        <w:rPr>
          <w:color w:val="000000"/>
          <w:sz w:val="28"/>
          <w:szCs w:val="28"/>
        </w:rPr>
      </w:pPr>
      <w:r w:rsidRPr="00131737">
        <w:rPr>
          <w:color w:val="000000"/>
          <w:sz w:val="28"/>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91829" w:rsidRPr="00AC2B28" w:rsidRDefault="00591829" w:rsidP="00591829">
      <w:pPr>
        <w:spacing w:line="360" w:lineRule="exact"/>
        <w:ind w:firstLine="709"/>
        <w:jc w:val="both"/>
        <w:rPr>
          <w:b/>
          <w:sz w:val="28"/>
          <w:szCs w:val="28"/>
        </w:rPr>
      </w:pPr>
      <w:r w:rsidRPr="00AC2B28">
        <w:rPr>
          <w:b/>
          <w:sz w:val="28"/>
          <w:szCs w:val="28"/>
        </w:rPr>
        <w:t xml:space="preserve">ЛОТ № 3: </w:t>
      </w:r>
      <w:r w:rsidRPr="00AC2B28">
        <w:rPr>
          <w:sz w:val="28"/>
          <w:szCs w:val="28"/>
        </w:rPr>
        <w:t xml:space="preserve">поставка </w:t>
      </w:r>
      <w:r>
        <w:rPr>
          <w:sz w:val="28"/>
          <w:szCs w:val="28"/>
        </w:rPr>
        <w:t>осей РУ1Ш РКВ1-03</w:t>
      </w:r>
      <w:r w:rsidRPr="00AC2B28">
        <w:rPr>
          <w:sz w:val="28"/>
          <w:szCs w:val="28"/>
        </w:rPr>
        <w:t xml:space="preserve"> для нужд ТВРЗ и ВВРЗ:</w:t>
      </w:r>
    </w:p>
    <w:p w:rsidR="00986A7C" w:rsidRPr="00AC2B28" w:rsidRDefault="00986A7C" w:rsidP="00986A7C">
      <w:pPr>
        <w:spacing w:line="360" w:lineRule="exact"/>
        <w:ind w:firstLine="709"/>
        <w:jc w:val="both"/>
        <w:rPr>
          <w:b/>
          <w:sz w:val="28"/>
          <w:szCs w:val="28"/>
        </w:rPr>
      </w:pPr>
      <w:r>
        <w:rPr>
          <w:b/>
          <w:bCs/>
          <w:sz w:val="28"/>
          <w:szCs w:val="28"/>
        </w:rPr>
        <w:t>4 780 800</w:t>
      </w:r>
      <w:r w:rsidRPr="00AC2B28">
        <w:rPr>
          <w:b/>
          <w:sz w:val="28"/>
          <w:szCs w:val="28"/>
        </w:rPr>
        <w:t xml:space="preserve"> (</w:t>
      </w:r>
      <w:r>
        <w:rPr>
          <w:b/>
          <w:sz w:val="28"/>
          <w:szCs w:val="28"/>
        </w:rPr>
        <w:t>Четыре миллиона семьсот восемьдесят тысяч восемьсот</w:t>
      </w:r>
      <w:r w:rsidRPr="00AC2B28">
        <w:rPr>
          <w:b/>
          <w:sz w:val="28"/>
          <w:szCs w:val="28"/>
        </w:rPr>
        <w:t xml:space="preserve">) рублей </w:t>
      </w:r>
      <w:r>
        <w:rPr>
          <w:b/>
          <w:sz w:val="28"/>
          <w:szCs w:val="28"/>
        </w:rPr>
        <w:t>00</w:t>
      </w:r>
      <w:r w:rsidRPr="00AC2B28">
        <w:rPr>
          <w:b/>
          <w:sz w:val="28"/>
          <w:szCs w:val="28"/>
        </w:rPr>
        <w:t xml:space="preserve"> копеек без НДС; </w:t>
      </w:r>
    </w:p>
    <w:p w:rsidR="00986A7C" w:rsidRPr="00AC2B28" w:rsidRDefault="00986A7C" w:rsidP="00986A7C">
      <w:pPr>
        <w:spacing w:line="360" w:lineRule="exact"/>
        <w:ind w:firstLine="709"/>
        <w:jc w:val="both"/>
        <w:rPr>
          <w:b/>
          <w:sz w:val="28"/>
          <w:szCs w:val="28"/>
        </w:rPr>
      </w:pPr>
      <w:r>
        <w:rPr>
          <w:b/>
          <w:sz w:val="28"/>
          <w:szCs w:val="28"/>
        </w:rPr>
        <w:lastRenderedPageBreak/>
        <w:t>5 736 960</w:t>
      </w:r>
      <w:r w:rsidRPr="00AC2B28">
        <w:rPr>
          <w:b/>
          <w:sz w:val="28"/>
          <w:szCs w:val="28"/>
        </w:rPr>
        <w:t xml:space="preserve"> (</w:t>
      </w:r>
      <w:r>
        <w:rPr>
          <w:b/>
          <w:sz w:val="28"/>
          <w:szCs w:val="28"/>
        </w:rPr>
        <w:t>Пять миллионов семьсот тридцать шес</w:t>
      </w:r>
      <w:r w:rsidR="00F93033">
        <w:rPr>
          <w:b/>
          <w:sz w:val="28"/>
          <w:szCs w:val="28"/>
        </w:rPr>
        <w:t xml:space="preserve">ть тысяч девятьсот </w:t>
      </w:r>
      <w:proofErr w:type="gramStart"/>
      <w:r w:rsidR="00F93033">
        <w:rPr>
          <w:b/>
          <w:sz w:val="28"/>
          <w:szCs w:val="28"/>
        </w:rPr>
        <w:t xml:space="preserve">шестьдесят) </w:t>
      </w:r>
      <w:r w:rsidRPr="00AC2B28">
        <w:rPr>
          <w:b/>
          <w:sz w:val="28"/>
          <w:szCs w:val="28"/>
        </w:rPr>
        <w:t xml:space="preserve"> рублей</w:t>
      </w:r>
      <w:proofErr w:type="gramEnd"/>
      <w:r w:rsidRPr="00AC2B28">
        <w:rPr>
          <w:b/>
          <w:sz w:val="28"/>
          <w:szCs w:val="28"/>
        </w:rPr>
        <w:t xml:space="preserve"> </w:t>
      </w:r>
      <w:r>
        <w:rPr>
          <w:b/>
          <w:sz w:val="28"/>
          <w:szCs w:val="28"/>
        </w:rPr>
        <w:t>00</w:t>
      </w:r>
      <w:r w:rsidRPr="00AC2B28">
        <w:rPr>
          <w:b/>
          <w:sz w:val="28"/>
          <w:szCs w:val="28"/>
        </w:rPr>
        <w:t xml:space="preserve"> копеек с НДС;</w:t>
      </w:r>
    </w:p>
    <w:p w:rsidR="00591829" w:rsidRPr="00131737" w:rsidRDefault="00591829" w:rsidP="00591829">
      <w:pPr>
        <w:spacing w:after="100" w:afterAutospacing="1"/>
        <w:ind w:firstLine="709"/>
        <w:contextualSpacing/>
        <w:jc w:val="both"/>
        <w:rPr>
          <w:color w:val="000000"/>
          <w:sz w:val="28"/>
          <w:szCs w:val="28"/>
        </w:rPr>
      </w:pPr>
      <w:r w:rsidRPr="00591829">
        <w:rPr>
          <w:color w:val="000000"/>
          <w:sz w:val="28"/>
          <w:szCs w:val="28"/>
        </w:rPr>
        <w:t xml:space="preserve"> </w:t>
      </w:r>
      <w:r w:rsidRPr="00131737">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F93D7F" w:rsidRDefault="00591829" w:rsidP="00F93D7F">
      <w:pPr>
        <w:spacing w:after="100" w:afterAutospacing="1"/>
        <w:ind w:firstLine="708"/>
        <w:contextualSpacing/>
        <w:jc w:val="both"/>
        <w:rPr>
          <w:color w:val="000000"/>
          <w:sz w:val="28"/>
          <w:szCs w:val="28"/>
        </w:rPr>
      </w:pPr>
      <w:r w:rsidRPr="00131737">
        <w:rPr>
          <w:color w:val="000000"/>
          <w:sz w:val="28"/>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131737" w:rsidP="00F93D7F">
      <w:pPr>
        <w:ind w:firstLine="708"/>
        <w:contextualSpacing/>
        <w:jc w:val="both"/>
        <w:rPr>
          <w:b/>
          <w:sz w:val="28"/>
          <w:szCs w:val="28"/>
        </w:rPr>
      </w:pPr>
      <w:r>
        <w:rPr>
          <w:sz w:val="28"/>
          <w:szCs w:val="28"/>
        </w:rPr>
        <w:t>7</w:t>
      </w:r>
      <w:r w:rsidR="003E3A88" w:rsidRPr="00C448C3">
        <w:rPr>
          <w:sz w:val="28"/>
          <w:szCs w:val="28"/>
        </w:rPr>
        <w:t>.3. Поставка Товара осуществляется в адрес грузополучател</w:t>
      </w:r>
      <w:r w:rsidR="00F306C1" w:rsidRPr="00C448C3">
        <w:rPr>
          <w:sz w:val="28"/>
          <w:szCs w:val="28"/>
        </w:rPr>
        <w:t>ей.</w:t>
      </w:r>
      <w:r w:rsidR="003E3A88" w:rsidRPr="00C448C3">
        <w:rPr>
          <w:b/>
          <w:sz w:val="28"/>
          <w:szCs w:val="28"/>
        </w:rPr>
        <w:t xml:space="preserve"> </w:t>
      </w:r>
    </w:p>
    <w:p w:rsidR="003E3A88" w:rsidRPr="00C448C3" w:rsidRDefault="003E3A88" w:rsidP="00F93D7F">
      <w:pPr>
        <w:pStyle w:val="a7"/>
        <w:ind w:left="0" w:firstLine="709"/>
        <w:jc w:val="both"/>
        <w:rPr>
          <w:sz w:val="28"/>
          <w:szCs w:val="28"/>
        </w:rPr>
      </w:pPr>
      <w:r w:rsidRPr="00C448C3">
        <w:rPr>
          <w:sz w:val="28"/>
          <w:szCs w:val="28"/>
        </w:rPr>
        <w:t>7.4. Тамбовский ВРЗ АО «ВРМ» 392009, г. Тамбов, пл. Мастерских, д. 1;</w:t>
      </w:r>
    </w:p>
    <w:p w:rsidR="003E3A88" w:rsidRPr="00C448C3" w:rsidRDefault="00D60EB8" w:rsidP="00F93D7F">
      <w:pPr>
        <w:ind w:firstLine="709"/>
        <w:jc w:val="both"/>
        <w:rPr>
          <w:rFonts w:eastAsiaTheme="minorHAnsi"/>
          <w:sz w:val="28"/>
          <w:szCs w:val="28"/>
          <w:lang w:eastAsia="en-US"/>
        </w:rPr>
      </w:pPr>
      <w:r w:rsidRPr="00C448C3">
        <w:rPr>
          <w:sz w:val="28"/>
          <w:szCs w:val="28"/>
        </w:rPr>
        <w:t xml:space="preserve">7.5. Воронежский ВРЗ АО «ВРМ» </w:t>
      </w:r>
      <w:r w:rsidRPr="00C448C3">
        <w:rPr>
          <w:rFonts w:eastAsiaTheme="minorHAnsi"/>
          <w:sz w:val="28"/>
          <w:szCs w:val="28"/>
          <w:lang w:eastAsia="en-US"/>
        </w:rPr>
        <w:t>394010, г. Воронеж, пер. Богдана Хмельницкого, д. 1.</w:t>
      </w:r>
    </w:p>
    <w:p w:rsidR="005325BD" w:rsidRPr="00C448C3" w:rsidRDefault="005325BD" w:rsidP="00F93D7F">
      <w:pPr>
        <w:ind w:firstLine="709"/>
        <w:jc w:val="both"/>
        <w:rPr>
          <w:rFonts w:eastAsiaTheme="minorHAnsi"/>
          <w:color w:val="000000" w:themeColor="text1"/>
          <w:sz w:val="28"/>
          <w:szCs w:val="28"/>
          <w:lang w:eastAsia="en-US"/>
        </w:rPr>
      </w:pPr>
      <w:r w:rsidRPr="00C448C3">
        <w:rPr>
          <w:rFonts w:eastAsiaTheme="minorHAnsi"/>
          <w:color w:val="000000" w:themeColor="text1"/>
          <w:sz w:val="28"/>
          <w:szCs w:val="28"/>
          <w:lang w:eastAsia="en-US"/>
        </w:rPr>
        <w:t xml:space="preserve">7.6. Гарантийный срок на поставляемый Товар </w:t>
      </w:r>
      <w:r w:rsidR="00A12354" w:rsidRPr="00C448C3">
        <w:rPr>
          <w:rFonts w:eastAsiaTheme="minorHAnsi"/>
          <w:color w:val="000000" w:themeColor="text1"/>
          <w:sz w:val="28"/>
          <w:szCs w:val="28"/>
          <w:lang w:eastAsia="en-US"/>
        </w:rPr>
        <w:t xml:space="preserve">– </w:t>
      </w:r>
      <w:r w:rsidR="00D60B0D" w:rsidRPr="00C448C3">
        <w:rPr>
          <w:rFonts w:eastAsiaTheme="minorHAnsi"/>
          <w:color w:val="000000" w:themeColor="text1"/>
          <w:sz w:val="28"/>
          <w:szCs w:val="28"/>
          <w:lang w:eastAsia="en-US"/>
        </w:rPr>
        <w:t>не менее 12</w:t>
      </w:r>
      <w:r w:rsidR="00A12354" w:rsidRPr="00C448C3">
        <w:rPr>
          <w:rFonts w:eastAsiaTheme="minorHAnsi"/>
          <w:color w:val="000000" w:themeColor="text1"/>
          <w:sz w:val="28"/>
          <w:szCs w:val="28"/>
          <w:lang w:eastAsia="en-US"/>
        </w:rPr>
        <w:t xml:space="preserve"> месяцев.</w:t>
      </w:r>
    </w:p>
    <w:p w:rsidR="00DC564B" w:rsidRDefault="00DC564B" w:rsidP="00DC564B">
      <w:pPr>
        <w:pStyle w:val="a7"/>
        <w:ind w:left="0" w:firstLine="709"/>
        <w:jc w:val="both"/>
        <w:rPr>
          <w:b/>
          <w:sz w:val="28"/>
          <w:szCs w:val="28"/>
        </w:rPr>
      </w:pPr>
    </w:p>
    <w:p w:rsidR="00DC564B" w:rsidRDefault="003E3A88" w:rsidP="00F93D7F">
      <w:pPr>
        <w:pStyle w:val="a7"/>
        <w:ind w:left="0" w:firstLine="709"/>
        <w:jc w:val="both"/>
        <w:rPr>
          <w:b/>
          <w:sz w:val="28"/>
          <w:szCs w:val="28"/>
        </w:rPr>
      </w:pPr>
      <w:r w:rsidRPr="00C448C3">
        <w:rPr>
          <w:b/>
          <w:sz w:val="28"/>
          <w:szCs w:val="28"/>
        </w:rPr>
        <w:t>7.</w:t>
      </w:r>
      <w:r w:rsidR="00110208">
        <w:rPr>
          <w:b/>
          <w:sz w:val="28"/>
          <w:szCs w:val="28"/>
        </w:rPr>
        <w:t>7</w:t>
      </w:r>
      <w:r w:rsidRPr="00C448C3">
        <w:rPr>
          <w:b/>
          <w:sz w:val="28"/>
          <w:szCs w:val="28"/>
        </w:rPr>
        <w:t>. Срок поставки То</w:t>
      </w:r>
      <w:r w:rsidR="00212853" w:rsidRPr="00C448C3">
        <w:rPr>
          <w:b/>
          <w:sz w:val="28"/>
          <w:szCs w:val="28"/>
        </w:rPr>
        <w:t>вара</w:t>
      </w:r>
    </w:p>
    <w:p w:rsidR="00986A7C" w:rsidRPr="00AC2B28" w:rsidRDefault="003E3A88" w:rsidP="00986A7C">
      <w:pPr>
        <w:spacing w:line="360" w:lineRule="exact"/>
        <w:ind w:firstLine="709"/>
        <w:contextualSpacing/>
        <w:jc w:val="both"/>
        <w:rPr>
          <w:sz w:val="28"/>
          <w:szCs w:val="28"/>
        </w:rPr>
      </w:pPr>
      <w:r w:rsidRPr="00C448C3">
        <w:rPr>
          <w:sz w:val="28"/>
          <w:szCs w:val="28"/>
        </w:rPr>
        <w:t>7.</w:t>
      </w:r>
      <w:r w:rsidR="00110208">
        <w:rPr>
          <w:sz w:val="28"/>
          <w:szCs w:val="28"/>
        </w:rPr>
        <w:t>7</w:t>
      </w:r>
      <w:r w:rsidRPr="00C448C3">
        <w:rPr>
          <w:sz w:val="28"/>
          <w:szCs w:val="28"/>
        </w:rPr>
        <w:t xml:space="preserve">.1. Поставка Товара должна быть осуществлена </w:t>
      </w:r>
      <w:r w:rsidR="00986A7C">
        <w:rPr>
          <w:sz w:val="28"/>
          <w:szCs w:val="28"/>
        </w:rPr>
        <w:t>с 24 августа</w:t>
      </w:r>
      <w:r w:rsidR="001457D6">
        <w:rPr>
          <w:sz w:val="28"/>
          <w:szCs w:val="28"/>
        </w:rPr>
        <w:t xml:space="preserve"> 2021 года д</w:t>
      </w:r>
      <w:r w:rsidR="00986A7C">
        <w:rPr>
          <w:sz w:val="28"/>
          <w:szCs w:val="28"/>
        </w:rPr>
        <w:t xml:space="preserve">о </w:t>
      </w:r>
      <w:r w:rsidR="00F93033">
        <w:rPr>
          <w:sz w:val="28"/>
          <w:szCs w:val="28"/>
        </w:rPr>
        <w:t>31 декабря</w:t>
      </w:r>
      <w:r w:rsidR="00986A7C">
        <w:rPr>
          <w:sz w:val="28"/>
          <w:szCs w:val="28"/>
        </w:rPr>
        <w:t xml:space="preserve"> 2021 года. </w:t>
      </w:r>
      <w:r w:rsidR="00986A7C" w:rsidRPr="00AC2B28">
        <w:rPr>
          <w:sz w:val="28"/>
          <w:szCs w:val="28"/>
        </w:rPr>
        <w:t xml:space="preserve"> </w:t>
      </w:r>
    </w:p>
    <w:p w:rsidR="00A12354" w:rsidRPr="00A4702B" w:rsidRDefault="00A12354" w:rsidP="00F93D7F">
      <w:pPr>
        <w:pStyle w:val="a7"/>
        <w:ind w:left="0" w:firstLine="709"/>
        <w:jc w:val="both"/>
        <w:rPr>
          <w:sz w:val="28"/>
          <w:szCs w:val="28"/>
        </w:rPr>
      </w:pPr>
      <w:r w:rsidRPr="00A4702B">
        <w:rPr>
          <w:color w:val="000000" w:themeColor="text1"/>
          <w:sz w:val="28"/>
          <w:szCs w:val="28"/>
        </w:rPr>
        <w:t>7.</w:t>
      </w:r>
      <w:r w:rsidR="00110208" w:rsidRPr="00A4702B">
        <w:rPr>
          <w:color w:val="000000" w:themeColor="text1"/>
          <w:sz w:val="28"/>
          <w:szCs w:val="28"/>
        </w:rPr>
        <w:t>7</w:t>
      </w:r>
      <w:r w:rsidRPr="00A4702B">
        <w:rPr>
          <w:color w:val="000000" w:themeColor="text1"/>
          <w:sz w:val="28"/>
          <w:szCs w:val="28"/>
        </w:rPr>
        <w:t xml:space="preserve">.2. </w:t>
      </w:r>
      <w:r w:rsidR="00A4702B" w:rsidRPr="00A4702B">
        <w:rPr>
          <w:sz w:val="28"/>
          <w:szCs w:val="28"/>
        </w:rPr>
        <w:t xml:space="preserve"> </w:t>
      </w:r>
      <w:r w:rsidR="00A4702B" w:rsidRPr="00A4702B">
        <w:rPr>
          <w:rFonts w:eastAsiaTheme="minorEastAsia"/>
          <w:color w:val="000000" w:themeColor="text1"/>
          <w:sz w:val="28"/>
          <w:szCs w:val="28"/>
          <w:lang w:eastAsia="en-US"/>
        </w:rPr>
        <w:t xml:space="preserve">Спецификациями определяются только количество, периоды и сроки поставки </w:t>
      </w:r>
      <w:r w:rsidR="00A4702B" w:rsidRPr="00A4702B">
        <w:rPr>
          <w:color w:val="000000" w:themeColor="text1"/>
          <w:sz w:val="28"/>
          <w:szCs w:val="28"/>
        </w:rPr>
        <w:t xml:space="preserve">отдельной партии </w:t>
      </w:r>
      <w:r w:rsidR="00A4702B" w:rsidRPr="00A4702B">
        <w:rPr>
          <w:rFonts w:eastAsiaTheme="minorEastAsia"/>
          <w:color w:val="000000" w:themeColor="text1"/>
          <w:sz w:val="28"/>
          <w:szCs w:val="28"/>
          <w:lang w:eastAsia="en-US"/>
        </w:rPr>
        <w:t>Товара.</w:t>
      </w:r>
      <w:r w:rsidRPr="00A4702B">
        <w:rPr>
          <w:color w:val="000000" w:themeColor="text1"/>
          <w:sz w:val="28"/>
          <w:szCs w:val="28"/>
        </w:rPr>
        <w:t xml:space="preserve"> Все остальные условия поставки предусмотрены </w:t>
      </w:r>
      <w:r w:rsidR="00BA3D62" w:rsidRPr="00A4702B">
        <w:rPr>
          <w:color w:val="000000" w:themeColor="text1"/>
          <w:sz w:val="28"/>
          <w:szCs w:val="28"/>
        </w:rPr>
        <w:t>условиями Договора</w:t>
      </w:r>
      <w:r w:rsidRPr="00A4702B">
        <w:rPr>
          <w:color w:val="000000" w:themeColor="text1"/>
          <w:sz w:val="28"/>
          <w:szCs w:val="28"/>
        </w:rPr>
        <w:t>. В случае возникновения разночтений между положениями Договора и Спецификацией, положения Договора считать приоритетными»</w:t>
      </w:r>
      <w:r w:rsidR="00A4702B">
        <w:rPr>
          <w:color w:val="000000" w:themeColor="text1"/>
          <w:sz w:val="28"/>
          <w:szCs w:val="28"/>
        </w:rPr>
        <w:t>.</w:t>
      </w:r>
    </w:p>
    <w:p w:rsidR="003E3A88" w:rsidRPr="00C448C3" w:rsidRDefault="003E3A88" w:rsidP="00DA1592">
      <w:pPr>
        <w:pStyle w:val="a7"/>
        <w:ind w:left="0" w:firstLine="709"/>
        <w:jc w:val="both"/>
        <w:rPr>
          <w:sz w:val="28"/>
          <w:szCs w:val="28"/>
        </w:rPr>
      </w:pPr>
    </w:p>
    <w:p w:rsidR="003E3A88" w:rsidRPr="00C448C3" w:rsidRDefault="003E3A88" w:rsidP="00DA1592">
      <w:pPr>
        <w:pStyle w:val="a7"/>
        <w:ind w:left="0" w:firstLine="709"/>
        <w:jc w:val="both"/>
        <w:rPr>
          <w:b/>
          <w:sz w:val="28"/>
          <w:szCs w:val="28"/>
        </w:rPr>
      </w:pPr>
      <w:r w:rsidRPr="00C448C3">
        <w:rPr>
          <w:b/>
          <w:sz w:val="28"/>
          <w:szCs w:val="28"/>
        </w:rPr>
        <w:t>7.</w:t>
      </w:r>
      <w:r w:rsidR="00110208">
        <w:rPr>
          <w:b/>
          <w:sz w:val="28"/>
          <w:szCs w:val="28"/>
        </w:rPr>
        <w:t>8</w:t>
      </w:r>
      <w:r w:rsidRPr="00C448C3">
        <w:rPr>
          <w:b/>
          <w:sz w:val="28"/>
          <w:szCs w:val="28"/>
        </w:rPr>
        <w:t>. Требования к поставке Товара</w:t>
      </w:r>
      <w:r w:rsidR="00F528EB" w:rsidRPr="00C448C3">
        <w:rPr>
          <w:b/>
          <w:sz w:val="28"/>
          <w:szCs w:val="28"/>
        </w:rPr>
        <w:t xml:space="preserve"> </w:t>
      </w:r>
    </w:p>
    <w:p w:rsidR="003E3A88" w:rsidRPr="00C448C3" w:rsidRDefault="003E3A88" w:rsidP="00DA1592">
      <w:pPr>
        <w:pStyle w:val="a7"/>
        <w:ind w:left="0" w:firstLine="709"/>
        <w:jc w:val="both"/>
        <w:rPr>
          <w:sz w:val="28"/>
          <w:szCs w:val="28"/>
        </w:rPr>
      </w:pPr>
      <w:r w:rsidRPr="00C448C3">
        <w:rPr>
          <w:sz w:val="28"/>
          <w:szCs w:val="28"/>
        </w:rPr>
        <w:t>7.</w:t>
      </w:r>
      <w:r w:rsidR="00110208">
        <w:rPr>
          <w:sz w:val="28"/>
          <w:szCs w:val="28"/>
        </w:rPr>
        <w:t>8</w:t>
      </w:r>
      <w:r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Pr="00C448C3" w:rsidRDefault="003E3A88" w:rsidP="00F93D7F">
      <w:pPr>
        <w:pStyle w:val="a7"/>
        <w:ind w:left="0" w:firstLine="709"/>
        <w:jc w:val="both"/>
        <w:rPr>
          <w:b/>
          <w:sz w:val="28"/>
          <w:szCs w:val="28"/>
        </w:rPr>
      </w:pPr>
      <w:r w:rsidRPr="00C448C3">
        <w:rPr>
          <w:b/>
          <w:sz w:val="28"/>
          <w:szCs w:val="28"/>
        </w:rPr>
        <w:t>7.</w:t>
      </w:r>
      <w:r w:rsidR="00110208">
        <w:rPr>
          <w:b/>
          <w:sz w:val="28"/>
          <w:szCs w:val="28"/>
        </w:rPr>
        <w:t>9</w:t>
      </w:r>
      <w:r w:rsidRPr="00C448C3">
        <w:rPr>
          <w:b/>
          <w:sz w:val="28"/>
          <w:szCs w:val="28"/>
        </w:rPr>
        <w:t>.  Порядок оплаты Товара</w:t>
      </w:r>
    </w:p>
    <w:p w:rsidR="00F528EB" w:rsidRPr="00C448C3" w:rsidRDefault="00F528EB" w:rsidP="00F93D7F">
      <w:pPr>
        <w:widowControl w:val="0"/>
        <w:autoSpaceDE w:val="0"/>
        <w:autoSpaceDN w:val="0"/>
        <w:adjustRightInd w:val="0"/>
        <w:ind w:firstLine="709"/>
        <w:jc w:val="both"/>
        <w:rPr>
          <w:bCs/>
          <w:sz w:val="28"/>
          <w:szCs w:val="28"/>
        </w:rPr>
      </w:pPr>
      <w:r w:rsidRPr="00C448C3">
        <w:rPr>
          <w:sz w:val="28"/>
          <w:szCs w:val="28"/>
        </w:rPr>
        <w:t>7.</w:t>
      </w:r>
      <w:r w:rsidR="00110208">
        <w:rPr>
          <w:sz w:val="28"/>
          <w:szCs w:val="28"/>
        </w:rPr>
        <w:t>9</w:t>
      </w:r>
      <w:r w:rsidRPr="00C448C3">
        <w:rPr>
          <w:sz w:val="28"/>
          <w:szCs w:val="28"/>
        </w:rPr>
        <w:t xml:space="preserve">.1. </w:t>
      </w:r>
      <w:r w:rsidRPr="00C448C3">
        <w:rPr>
          <w:bCs/>
          <w:sz w:val="28"/>
          <w:szCs w:val="28"/>
        </w:rPr>
        <w:t xml:space="preserve">Оплата Товара по настоящему Договору производится Покупателем в течение </w:t>
      </w:r>
      <w:r w:rsidR="00131737">
        <w:rPr>
          <w:bCs/>
          <w:sz w:val="28"/>
          <w:szCs w:val="28"/>
        </w:rPr>
        <w:t>30</w:t>
      </w:r>
      <w:r w:rsidRPr="00C448C3">
        <w:rPr>
          <w:bCs/>
          <w:sz w:val="28"/>
          <w:szCs w:val="28"/>
        </w:rPr>
        <w:t xml:space="preserve"> (</w:t>
      </w:r>
      <w:r w:rsidR="00131737">
        <w:rPr>
          <w:bCs/>
          <w:sz w:val="28"/>
          <w:szCs w:val="28"/>
        </w:rPr>
        <w:t>тридцати</w:t>
      </w:r>
      <w:r w:rsidRPr="00C448C3">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C448C3">
        <w:rPr>
          <w:bCs/>
          <w:sz w:val="28"/>
          <w:szCs w:val="28"/>
        </w:rPr>
        <w:t>т.ч</w:t>
      </w:r>
      <w:proofErr w:type="spellEnd"/>
      <w:r w:rsidRPr="00C448C3">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F45AD3" w:rsidRDefault="00F528EB" w:rsidP="00F93D7F">
      <w:pPr>
        <w:pStyle w:val="a6"/>
        <w:ind w:firstLine="709"/>
        <w:rPr>
          <w:sz w:val="28"/>
        </w:rPr>
      </w:pPr>
      <w:r w:rsidRPr="00F45AD3">
        <w:rPr>
          <w:sz w:val="28"/>
        </w:rPr>
        <w:t>7.</w:t>
      </w:r>
      <w:r w:rsidR="00110208" w:rsidRPr="00F45AD3">
        <w:rPr>
          <w:sz w:val="28"/>
        </w:rPr>
        <w:t>9</w:t>
      </w:r>
      <w:r w:rsidRPr="00F45AD3">
        <w:rPr>
          <w:sz w:val="28"/>
        </w:rPr>
        <w:t>.2.</w:t>
      </w:r>
      <w:r w:rsidRPr="00F45AD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w:t>
      </w:r>
      <w:r w:rsidRPr="00F45AD3">
        <w:rPr>
          <w:sz w:val="28"/>
        </w:rPr>
        <w:lastRenderedPageBreak/>
        <w:t xml:space="preserve">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F528EB" w:rsidRPr="00F45AD3" w:rsidRDefault="00F528EB" w:rsidP="00F93D7F">
      <w:pPr>
        <w:ind w:firstLine="709"/>
        <w:jc w:val="both"/>
        <w:rPr>
          <w:bCs/>
          <w:color w:val="FF0000"/>
          <w:sz w:val="28"/>
          <w:szCs w:val="28"/>
        </w:rPr>
      </w:pPr>
      <w:r w:rsidRPr="00F45AD3">
        <w:rPr>
          <w:bCs/>
          <w:sz w:val="28"/>
          <w:szCs w:val="28"/>
        </w:rPr>
        <w:t>7.</w:t>
      </w:r>
      <w:r w:rsidR="00110208" w:rsidRPr="00F45AD3">
        <w:rPr>
          <w:bCs/>
          <w:sz w:val="28"/>
          <w:szCs w:val="28"/>
        </w:rPr>
        <w:t>9</w:t>
      </w:r>
      <w:r w:rsidRPr="00F45AD3">
        <w:rPr>
          <w:bCs/>
          <w:sz w:val="28"/>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Pr="00F45AD3" w:rsidRDefault="00212853" w:rsidP="00F528EB">
      <w:pPr>
        <w:jc w:val="both"/>
        <w:rPr>
          <w:color w:val="000000" w:themeColor="text1"/>
          <w:sz w:val="28"/>
          <w:szCs w:val="28"/>
        </w:rPr>
      </w:pPr>
      <w:r w:rsidRPr="00F45AD3">
        <w:rPr>
          <w:b/>
          <w:sz w:val="28"/>
          <w:szCs w:val="28"/>
        </w:rPr>
        <w:t xml:space="preserve">      </w:t>
      </w:r>
      <w:r w:rsidR="00F528EB" w:rsidRPr="00F45AD3">
        <w:rPr>
          <w:b/>
          <w:sz w:val="28"/>
          <w:szCs w:val="28"/>
        </w:rPr>
        <w:t xml:space="preserve">   </w:t>
      </w:r>
      <w:r w:rsidRPr="00F45AD3">
        <w:rPr>
          <w:b/>
          <w:sz w:val="28"/>
          <w:szCs w:val="28"/>
        </w:rPr>
        <w:t xml:space="preserve"> </w:t>
      </w:r>
      <w:r w:rsidR="003E3A88" w:rsidRPr="00F45AD3">
        <w:rPr>
          <w:sz w:val="28"/>
          <w:szCs w:val="28"/>
        </w:rPr>
        <w:t>7.</w:t>
      </w:r>
      <w:r w:rsidR="00110208" w:rsidRPr="00F45AD3">
        <w:rPr>
          <w:sz w:val="28"/>
          <w:szCs w:val="28"/>
        </w:rPr>
        <w:t>9</w:t>
      </w:r>
      <w:r w:rsidR="003E3A88" w:rsidRPr="00F45AD3">
        <w:rPr>
          <w:sz w:val="28"/>
          <w:szCs w:val="28"/>
        </w:rPr>
        <w:t>.</w:t>
      </w:r>
      <w:r w:rsidR="00D615BD" w:rsidRPr="00F45AD3">
        <w:rPr>
          <w:sz w:val="28"/>
          <w:szCs w:val="28"/>
        </w:rPr>
        <w:t>4</w:t>
      </w:r>
      <w:r w:rsidR="003E3A88" w:rsidRPr="00F45AD3">
        <w:rPr>
          <w:sz w:val="28"/>
          <w:szCs w:val="28"/>
        </w:rPr>
        <w:t xml:space="preserve">. </w:t>
      </w:r>
      <w:r w:rsidR="003E3A88" w:rsidRPr="00F45AD3">
        <w:rPr>
          <w:color w:val="000000" w:themeColor="text1"/>
          <w:sz w:val="28"/>
          <w:szCs w:val="28"/>
        </w:rPr>
        <w:t xml:space="preserve">Объем и единичные расценки </w:t>
      </w:r>
      <w:r w:rsidR="0011657A" w:rsidRPr="00F45AD3">
        <w:rPr>
          <w:color w:val="000000" w:themeColor="text1"/>
          <w:sz w:val="28"/>
          <w:szCs w:val="28"/>
        </w:rPr>
        <w:t>по лот</w:t>
      </w:r>
      <w:r w:rsidR="00BF05D8" w:rsidRPr="00F45AD3">
        <w:rPr>
          <w:color w:val="000000" w:themeColor="text1"/>
          <w:sz w:val="28"/>
          <w:szCs w:val="28"/>
        </w:rPr>
        <w:t>у</w:t>
      </w:r>
      <w:r w:rsidR="0011657A" w:rsidRPr="00F45AD3">
        <w:rPr>
          <w:color w:val="000000" w:themeColor="text1"/>
          <w:sz w:val="28"/>
          <w:szCs w:val="28"/>
        </w:rPr>
        <w:t xml:space="preserve"> № 1 </w:t>
      </w:r>
      <w:r w:rsidR="003E3A88" w:rsidRPr="00F45AD3">
        <w:rPr>
          <w:color w:val="000000" w:themeColor="text1"/>
          <w:sz w:val="28"/>
          <w:szCs w:val="28"/>
        </w:rPr>
        <w:t>указаны в Таблице №</w:t>
      </w:r>
      <w:r w:rsidR="00B85EB3" w:rsidRPr="00F45AD3">
        <w:rPr>
          <w:color w:val="000000" w:themeColor="text1"/>
          <w:sz w:val="28"/>
          <w:szCs w:val="28"/>
        </w:rPr>
        <w:t xml:space="preserve"> </w:t>
      </w:r>
      <w:r w:rsidR="003E3A88" w:rsidRPr="00F45AD3">
        <w:rPr>
          <w:color w:val="000000" w:themeColor="text1"/>
          <w:sz w:val="28"/>
          <w:szCs w:val="28"/>
        </w:rPr>
        <w:t>1</w:t>
      </w:r>
      <w:r w:rsidR="0011657A" w:rsidRPr="00F45AD3">
        <w:rPr>
          <w:color w:val="000000" w:themeColor="text1"/>
          <w:sz w:val="28"/>
          <w:szCs w:val="28"/>
        </w:rPr>
        <w:t>.</w:t>
      </w:r>
    </w:p>
    <w:p w:rsidR="0011657A" w:rsidRPr="00F45AD3" w:rsidRDefault="00212853" w:rsidP="0011657A">
      <w:pPr>
        <w:pStyle w:val="a7"/>
        <w:spacing w:after="100" w:afterAutospacing="1"/>
        <w:ind w:left="0"/>
        <w:jc w:val="both"/>
        <w:rPr>
          <w:color w:val="000000" w:themeColor="text1"/>
          <w:sz w:val="28"/>
          <w:szCs w:val="28"/>
        </w:rPr>
      </w:pPr>
      <w:r w:rsidRPr="00F45AD3">
        <w:rPr>
          <w:sz w:val="28"/>
          <w:szCs w:val="28"/>
        </w:rPr>
        <w:t xml:space="preserve">      </w:t>
      </w:r>
      <w:r w:rsidR="00F528EB" w:rsidRPr="00F45AD3">
        <w:rPr>
          <w:sz w:val="28"/>
          <w:szCs w:val="28"/>
        </w:rPr>
        <w:t xml:space="preserve">   </w:t>
      </w:r>
      <w:r w:rsidRPr="00F45AD3">
        <w:rPr>
          <w:sz w:val="28"/>
          <w:szCs w:val="28"/>
        </w:rPr>
        <w:t xml:space="preserve"> </w:t>
      </w:r>
      <w:r w:rsidR="0011657A" w:rsidRPr="00F45AD3">
        <w:rPr>
          <w:sz w:val="28"/>
          <w:szCs w:val="28"/>
        </w:rPr>
        <w:t>7.</w:t>
      </w:r>
      <w:r w:rsidR="00110208" w:rsidRPr="00F45AD3">
        <w:rPr>
          <w:sz w:val="28"/>
          <w:szCs w:val="28"/>
        </w:rPr>
        <w:t>9</w:t>
      </w:r>
      <w:r w:rsidR="0011657A" w:rsidRPr="00F45AD3">
        <w:rPr>
          <w:sz w:val="28"/>
          <w:szCs w:val="28"/>
        </w:rPr>
        <w:t>.</w:t>
      </w:r>
      <w:r w:rsidR="00D615BD" w:rsidRPr="00F45AD3">
        <w:rPr>
          <w:sz w:val="28"/>
          <w:szCs w:val="28"/>
        </w:rPr>
        <w:t>5</w:t>
      </w:r>
      <w:r w:rsidR="0011657A" w:rsidRPr="00F45AD3">
        <w:rPr>
          <w:sz w:val="28"/>
          <w:szCs w:val="28"/>
        </w:rPr>
        <w:t>.</w:t>
      </w:r>
      <w:r w:rsidR="003E3A88" w:rsidRPr="00F45AD3">
        <w:rPr>
          <w:sz w:val="28"/>
          <w:szCs w:val="28"/>
        </w:rPr>
        <w:t xml:space="preserve"> </w:t>
      </w:r>
      <w:r w:rsidR="0011657A" w:rsidRPr="00F45AD3">
        <w:rPr>
          <w:color w:val="000000" w:themeColor="text1"/>
          <w:sz w:val="28"/>
          <w:szCs w:val="28"/>
        </w:rPr>
        <w:t>Объем и единичные расценки по лот</w:t>
      </w:r>
      <w:r w:rsidR="00BF05D8" w:rsidRPr="00F45AD3">
        <w:rPr>
          <w:color w:val="000000" w:themeColor="text1"/>
          <w:sz w:val="28"/>
          <w:szCs w:val="28"/>
        </w:rPr>
        <w:t>у</w:t>
      </w:r>
      <w:r w:rsidR="0011657A" w:rsidRPr="00F45AD3">
        <w:rPr>
          <w:color w:val="000000" w:themeColor="text1"/>
          <w:sz w:val="28"/>
          <w:szCs w:val="28"/>
        </w:rPr>
        <w:t xml:space="preserve"> № 2 указаны в Таблице №</w:t>
      </w:r>
      <w:r w:rsidR="00B85EB3" w:rsidRPr="00F45AD3">
        <w:rPr>
          <w:color w:val="000000" w:themeColor="text1"/>
          <w:sz w:val="28"/>
          <w:szCs w:val="28"/>
        </w:rPr>
        <w:t xml:space="preserve"> </w:t>
      </w:r>
      <w:r w:rsidR="00F435EF" w:rsidRPr="00F45AD3">
        <w:rPr>
          <w:color w:val="000000" w:themeColor="text1"/>
          <w:sz w:val="28"/>
          <w:szCs w:val="28"/>
        </w:rPr>
        <w:t>2</w:t>
      </w:r>
      <w:r w:rsidR="0011657A" w:rsidRPr="00F45AD3">
        <w:rPr>
          <w:color w:val="000000" w:themeColor="text1"/>
          <w:sz w:val="28"/>
          <w:szCs w:val="28"/>
        </w:rPr>
        <w:t>.</w:t>
      </w:r>
    </w:p>
    <w:p w:rsidR="000141DC" w:rsidRPr="00F45AD3" w:rsidRDefault="00F528EB" w:rsidP="00F528EB">
      <w:pPr>
        <w:pStyle w:val="a7"/>
        <w:spacing w:after="100" w:afterAutospacing="1"/>
        <w:ind w:left="0"/>
        <w:jc w:val="both"/>
        <w:rPr>
          <w:sz w:val="28"/>
          <w:szCs w:val="28"/>
        </w:rPr>
        <w:sectPr w:rsidR="000141DC" w:rsidRPr="00F45AD3" w:rsidSect="00110208">
          <w:footerReference w:type="default" r:id="rId12"/>
          <w:type w:val="continuous"/>
          <w:pgSz w:w="11906" w:h="16838"/>
          <w:pgMar w:top="1701" w:right="851" w:bottom="1134" w:left="1418" w:header="709" w:footer="709" w:gutter="0"/>
          <w:cols w:space="708"/>
          <w:docGrid w:linePitch="360"/>
        </w:sectPr>
      </w:pPr>
      <w:r w:rsidRPr="00F45AD3">
        <w:rPr>
          <w:sz w:val="28"/>
          <w:szCs w:val="28"/>
        </w:rPr>
        <w:t xml:space="preserve">          7.</w:t>
      </w:r>
      <w:r w:rsidR="00110208" w:rsidRPr="00F45AD3">
        <w:rPr>
          <w:sz w:val="28"/>
          <w:szCs w:val="28"/>
        </w:rPr>
        <w:t>9</w:t>
      </w:r>
      <w:r w:rsidRPr="00F45AD3">
        <w:rPr>
          <w:sz w:val="28"/>
          <w:szCs w:val="28"/>
        </w:rPr>
        <w:t>.</w:t>
      </w:r>
      <w:r w:rsidR="00D615BD" w:rsidRPr="00F45AD3">
        <w:rPr>
          <w:sz w:val="28"/>
          <w:szCs w:val="28"/>
        </w:rPr>
        <w:t>6</w:t>
      </w:r>
      <w:r w:rsidRPr="00F45AD3">
        <w:rPr>
          <w:sz w:val="28"/>
          <w:szCs w:val="28"/>
        </w:rPr>
        <w:t xml:space="preserve">. </w:t>
      </w:r>
      <w:r w:rsidRPr="00F45AD3">
        <w:rPr>
          <w:color w:val="000000" w:themeColor="text1"/>
          <w:sz w:val="28"/>
          <w:szCs w:val="28"/>
        </w:rPr>
        <w:t>Объем и единичные расценки по лот</w:t>
      </w:r>
      <w:r w:rsidR="00BF05D8" w:rsidRPr="00F45AD3">
        <w:rPr>
          <w:color w:val="000000" w:themeColor="text1"/>
          <w:sz w:val="28"/>
          <w:szCs w:val="28"/>
        </w:rPr>
        <w:t>у</w:t>
      </w:r>
      <w:r w:rsidRPr="00F45AD3">
        <w:rPr>
          <w:color w:val="000000" w:themeColor="text1"/>
          <w:sz w:val="28"/>
          <w:szCs w:val="28"/>
        </w:rPr>
        <w:t xml:space="preserve"> № 3 указаны в Таблице № </w:t>
      </w:r>
      <w:r w:rsidR="00BE2435" w:rsidRPr="00F45AD3">
        <w:rPr>
          <w:color w:val="000000" w:themeColor="text1"/>
          <w:sz w:val="28"/>
          <w:szCs w:val="28"/>
        </w:rPr>
        <w:t>3</w:t>
      </w:r>
      <w:r w:rsidRPr="00F45AD3">
        <w:rPr>
          <w:color w:val="000000" w:themeColor="text1"/>
          <w:sz w:val="28"/>
          <w:szCs w:val="28"/>
        </w:rPr>
        <w:t>.</w:t>
      </w:r>
    </w:p>
    <w:tbl>
      <w:tblPr>
        <w:tblW w:w="15239" w:type="dxa"/>
        <w:tblLook w:val="04A0" w:firstRow="1" w:lastRow="0" w:firstColumn="1" w:lastColumn="0" w:noHBand="0" w:noVBand="1"/>
      </w:tblPr>
      <w:tblGrid>
        <w:gridCol w:w="736"/>
        <w:gridCol w:w="325"/>
        <w:gridCol w:w="1822"/>
        <w:gridCol w:w="1547"/>
        <w:gridCol w:w="967"/>
        <w:gridCol w:w="2051"/>
        <w:gridCol w:w="1087"/>
        <w:gridCol w:w="2097"/>
        <w:gridCol w:w="2126"/>
        <w:gridCol w:w="2481"/>
      </w:tblGrid>
      <w:tr w:rsidR="00D76F48" w:rsidRPr="00BA3D62" w:rsidTr="008F4C9E">
        <w:trPr>
          <w:trHeight w:val="435"/>
        </w:trPr>
        <w:tc>
          <w:tcPr>
            <w:tcW w:w="736" w:type="dxa"/>
            <w:tcBorders>
              <w:top w:val="nil"/>
              <w:left w:val="nil"/>
              <w:bottom w:val="nil"/>
              <w:right w:val="nil"/>
            </w:tcBorders>
            <w:shd w:val="clear" w:color="000000" w:fill="FFFFFF"/>
            <w:noWrap/>
            <w:vAlign w:val="center"/>
            <w:hideMark/>
          </w:tcPr>
          <w:p w:rsidR="00BA3D62" w:rsidRPr="00BA3D62" w:rsidRDefault="00BA3D62" w:rsidP="00BA3D62">
            <w:pPr>
              <w:jc w:val="center"/>
              <w:rPr>
                <w:color w:val="000000"/>
              </w:rPr>
            </w:pPr>
            <w:r w:rsidRPr="00BA3D62">
              <w:rPr>
                <w:color w:val="000000"/>
              </w:rPr>
              <w:lastRenderedPageBreak/>
              <w:t> </w:t>
            </w:r>
          </w:p>
        </w:tc>
        <w:tc>
          <w:tcPr>
            <w:tcW w:w="2147" w:type="dxa"/>
            <w:gridSpan w:val="2"/>
            <w:tcBorders>
              <w:top w:val="nil"/>
              <w:left w:val="nil"/>
              <w:bottom w:val="nil"/>
              <w:right w:val="nil"/>
            </w:tcBorders>
            <w:shd w:val="clear" w:color="000000" w:fill="FFFFFF"/>
            <w:noWrap/>
            <w:vAlign w:val="center"/>
            <w:hideMark/>
          </w:tcPr>
          <w:p w:rsidR="00BA3D62" w:rsidRPr="00BA3D62" w:rsidRDefault="00BA3D62" w:rsidP="00BA3D62">
            <w:pPr>
              <w:rPr>
                <w:b/>
                <w:bCs/>
                <w:color w:val="000000"/>
              </w:rPr>
            </w:pPr>
            <w:r w:rsidRPr="00BA3D62">
              <w:rPr>
                <w:b/>
                <w:bCs/>
                <w:color w:val="000000"/>
              </w:rPr>
              <w:t> </w:t>
            </w:r>
          </w:p>
        </w:tc>
        <w:tc>
          <w:tcPr>
            <w:tcW w:w="1547" w:type="dxa"/>
            <w:tcBorders>
              <w:top w:val="nil"/>
              <w:left w:val="nil"/>
              <w:bottom w:val="nil"/>
              <w:right w:val="nil"/>
            </w:tcBorders>
            <w:shd w:val="clear" w:color="000000" w:fill="FFFFFF"/>
            <w:noWrap/>
            <w:vAlign w:val="center"/>
            <w:hideMark/>
          </w:tcPr>
          <w:p w:rsidR="00BA3D62" w:rsidRPr="00BA3D62" w:rsidRDefault="00BA3D62" w:rsidP="00BA3D62">
            <w:pPr>
              <w:rPr>
                <w:b/>
                <w:bCs/>
                <w:color w:val="000000"/>
              </w:rPr>
            </w:pPr>
            <w:r w:rsidRPr="00BA3D62">
              <w:rPr>
                <w:b/>
                <w:bCs/>
                <w:color w:val="000000"/>
              </w:rPr>
              <w:t> </w:t>
            </w:r>
          </w:p>
        </w:tc>
        <w:tc>
          <w:tcPr>
            <w:tcW w:w="967" w:type="dxa"/>
            <w:tcBorders>
              <w:top w:val="nil"/>
              <w:left w:val="nil"/>
              <w:bottom w:val="nil"/>
              <w:right w:val="nil"/>
            </w:tcBorders>
            <w:shd w:val="clear" w:color="000000" w:fill="FFFFFF"/>
            <w:noWrap/>
            <w:vAlign w:val="center"/>
            <w:hideMark/>
          </w:tcPr>
          <w:p w:rsidR="00BA3D62" w:rsidRPr="00BA3D62" w:rsidRDefault="00BA3D62" w:rsidP="00BA3D62">
            <w:pPr>
              <w:jc w:val="center"/>
              <w:rPr>
                <w:b/>
                <w:bCs/>
                <w:color w:val="000000"/>
              </w:rPr>
            </w:pPr>
            <w:r w:rsidRPr="00BA3D62">
              <w:rPr>
                <w:b/>
                <w:bCs/>
                <w:color w:val="000000"/>
              </w:rPr>
              <w:t> </w:t>
            </w:r>
          </w:p>
        </w:tc>
        <w:tc>
          <w:tcPr>
            <w:tcW w:w="2051" w:type="dxa"/>
            <w:tcBorders>
              <w:top w:val="nil"/>
              <w:left w:val="nil"/>
              <w:bottom w:val="nil"/>
              <w:right w:val="nil"/>
            </w:tcBorders>
            <w:shd w:val="clear" w:color="000000" w:fill="FFFFFF"/>
            <w:noWrap/>
            <w:vAlign w:val="center"/>
            <w:hideMark/>
          </w:tcPr>
          <w:p w:rsidR="00BA3D62" w:rsidRPr="00BA3D62" w:rsidRDefault="00BA3D62" w:rsidP="00BA3D62">
            <w:pPr>
              <w:jc w:val="center"/>
              <w:rPr>
                <w:b/>
                <w:bCs/>
                <w:color w:val="000000"/>
              </w:rPr>
            </w:pPr>
            <w:r w:rsidRPr="00BA3D62">
              <w:rPr>
                <w:b/>
                <w:bCs/>
                <w:color w:val="000000"/>
              </w:rPr>
              <w:t> </w:t>
            </w:r>
          </w:p>
        </w:tc>
        <w:tc>
          <w:tcPr>
            <w:tcW w:w="1087" w:type="dxa"/>
            <w:tcBorders>
              <w:top w:val="nil"/>
              <w:left w:val="nil"/>
              <w:bottom w:val="nil"/>
              <w:right w:val="nil"/>
            </w:tcBorders>
            <w:shd w:val="clear" w:color="000000" w:fill="FFFFFF"/>
            <w:noWrap/>
            <w:vAlign w:val="center"/>
            <w:hideMark/>
          </w:tcPr>
          <w:p w:rsidR="00BA3D62" w:rsidRPr="00BA3D62" w:rsidRDefault="00BA3D62" w:rsidP="00BA3D62">
            <w:pPr>
              <w:jc w:val="center"/>
              <w:rPr>
                <w:b/>
                <w:bCs/>
                <w:color w:val="000000"/>
              </w:rPr>
            </w:pPr>
            <w:r w:rsidRPr="00BA3D62">
              <w:rPr>
                <w:b/>
                <w:bCs/>
                <w:color w:val="000000"/>
              </w:rPr>
              <w:t> </w:t>
            </w:r>
          </w:p>
        </w:tc>
        <w:tc>
          <w:tcPr>
            <w:tcW w:w="2097" w:type="dxa"/>
            <w:tcBorders>
              <w:top w:val="nil"/>
              <w:left w:val="nil"/>
              <w:bottom w:val="nil"/>
              <w:right w:val="nil"/>
            </w:tcBorders>
            <w:shd w:val="clear" w:color="000000" w:fill="FFFFFF"/>
            <w:noWrap/>
            <w:vAlign w:val="center"/>
            <w:hideMark/>
          </w:tcPr>
          <w:p w:rsidR="00BA3D62" w:rsidRPr="00BA3D62" w:rsidRDefault="00BA3D62" w:rsidP="00BA3D62">
            <w:pPr>
              <w:jc w:val="center"/>
              <w:rPr>
                <w:b/>
                <w:bCs/>
                <w:color w:val="000000"/>
              </w:rPr>
            </w:pPr>
            <w:r w:rsidRPr="00BA3D62">
              <w:rPr>
                <w:b/>
                <w:bCs/>
                <w:color w:val="000000"/>
              </w:rPr>
              <w:t> </w:t>
            </w:r>
          </w:p>
        </w:tc>
        <w:tc>
          <w:tcPr>
            <w:tcW w:w="2126" w:type="dxa"/>
            <w:tcBorders>
              <w:top w:val="nil"/>
              <w:left w:val="nil"/>
              <w:bottom w:val="nil"/>
              <w:right w:val="nil"/>
            </w:tcBorders>
            <w:shd w:val="clear" w:color="000000" w:fill="FFFFFF"/>
            <w:noWrap/>
            <w:vAlign w:val="center"/>
            <w:hideMark/>
          </w:tcPr>
          <w:p w:rsidR="00BA3D62" w:rsidRPr="00BA3D62" w:rsidRDefault="00BA3D62" w:rsidP="00BA3D62">
            <w:pPr>
              <w:jc w:val="center"/>
              <w:rPr>
                <w:color w:val="000000"/>
              </w:rPr>
            </w:pPr>
            <w:r w:rsidRPr="00BA3D62">
              <w:rPr>
                <w:color w:val="000000"/>
              </w:rPr>
              <w:t> </w:t>
            </w:r>
          </w:p>
        </w:tc>
        <w:tc>
          <w:tcPr>
            <w:tcW w:w="2481" w:type="dxa"/>
            <w:tcBorders>
              <w:top w:val="nil"/>
              <w:left w:val="nil"/>
              <w:bottom w:val="nil"/>
              <w:right w:val="nil"/>
            </w:tcBorders>
            <w:shd w:val="clear" w:color="000000" w:fill="FFFFFF"/>
            <w:noWrap/>
            <w:vAlign w:val="center"/>
            <w:hideMark/>
          </w:tcPr>
          <w:p w:rsidR="00BA3D62" w:rsidRPr="00BA3D62" w:rsidRDefault="00BA3D62" w:rsidP="00BA3D62">
            <w:pPr>
              <w:jc w:val="center"/>
              <w:rPr>
                <w:b/>
                <w:bCs/>
                <w:color w:val="000000"/>
              </w:rPr>
            </w:pPr>
            <w:r w:rsidRPr="00BA3D62">
              <w:rPr>
                <w:b/>
                <w:bCs/>
                <w:color w:val="000000"/>
              </w:rPr>
              <w:t>Таблица 1</w:t>
            </w:r>
          </w:p>
        </w:tc>
      </w:tr>
      <w:tr w:rsidR="00D76F48" w:rsidRPr="00BA3D62" w:rsidTr="008F4C9E">
        <w:trPr>
          <w:trHeight w:val="315"/>
        </w:trPr>
        <w:tc>
          <w:tcPr>
            <w:tcW w:w="7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 п/п</w:t>
            </w:r>
          </w:p>
        </w:tc>
        <w:tc>
          <w:tcPr>
            <w:tcW w:w="214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Наименование</w:t>
            </w:r>
          </w:p>
        </w:tc>
        <w:tc>
          <w:tcPr>
            <w:tcW w:w="1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Чертеж</w:t>
            </w:r>
          </w:p>
        </w:tc>
        <w:tc>
          <w:tcPr>
            <w:tcW w:w="9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Ед. изм.</w:t>
            </w:r>
          </w:p>
        </w:tc>
        <w:tc>
          <w:tcPr>
            <w:tcW w:w="20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Начальная (максимальная) цена руб.</w:t>
            </w:r>
            <w:r w:rsidR="00D76F48">
              <w:rPr>
                <w:b/>
                <w:bCs/>
                <w:color w:val="000000"/>
              </w:rPr>
              <w:t xml:space="preserve"> </w:t>
            </w:r>
            <w:r w:rsidRPr="00BA3D62">
              <w:rPr>
                <w:b/>
                <w:bCs/>
                <w:color w:val="000000"/>
              </w:rPr>
              <w:t>без НДС</w:t>
            </w:r>
          </w:p>
        </w:tc>
        <w:tc>
          <w:tcPr>
            <w:tcW w:w="10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Кол-во</w:t>
            </w:r>
          </w:p>
        </w:tc>
        <w:tc>
          <w:tcPr>
            <w:tcW w:w="20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Стоимость руб.</w:t>
            </w:r>
            <w:r w:rsidR="008F4C9E">
              <w:rPr>
                <w:b/>
                <w:bCs/>
                <w:color w:val="000000"/>
              </w:rPr>
              <w:t xml:space="preserve"> </w:t>
            </w:r>
            <w:r w:rsidRPr="00BA3D62">
              <w:rPr>
                <w:b/>
                <w:bCs/>
                <w:color w:val="000000"/>
              </w:rPr>
              <w:t>без НДС</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4C9E" w:rsidRDefault="00BA3D62" w:rsidP="00BA3D62">
            <w:pPr>
              <w:jc w:val="center"/>
              <w:rPr>
                <w:b/>
                <w:bCs/>
                <w:color w:val="000000"/>
              </w:rPr>
            </w:pPr>
            <w:r w:rsidRPr="00BA3D62">
              <w:rPr>
                <w:b/>
                <w:bCs/>
                <w:color w:val="000000"/>
              </w:rPr>
              <w:t>Стоимость руб.</w:t>
            </w:r>
            <w:r w:rsidR="008F4C9E">
              <w:rPr>
                <w:b/>
                <w:bCs/>
                <w:color w:val="000000"/>
              </w:rPr>
              <w:t xml:space="preserve"> </w:t>
            </w:r>
          </w:p>
          <w:p w:rsidR="00BA3D62" w:rsidRPr="00BA3D62" w:rsidRDefault="00BA3D62" w:rsidP="00BA3D62">
            <w:pPr>
              <w:jc w:val="center"/>
              <w:rPr>
                <w:b/>
                <w:bCs/>
                <w:color w:val="000000"/>
              </w:rPr>
            </w:pPr>
            <w:r w:rsidRPr="00BA3D62">
              <w:rPr>
                <w:b/>
                <w:bCs/>
                <w:color w:val="000000"/>
              </w:rPr>
              <w:t xml:space="preserve">с НДС </w:t>
            </w:r>
          </w:p>
        </w:tc>
        <w:tc>
          <w:tcPr>
            <w:tcW w:w="24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Сроки поставки</w:t>
            </w:r>
          </w:p>
        </w:tc>
      </w:tr>
      <w:tr w:rsidR="008F4C9E" w:rsidRPr="00BA3D62" w:rsidTr="008F4C9E">
        <w:trPr>
          <w:trHeight w:val="1069"/>
        </w:trPr>
        <w:tc>
          <w:tcPr>
            <w:tcW w:w="736"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2147" w:type="dxa"/>
            <w:gridSpan w:val="2"/>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r>
      <w:tr w:rsidR="00D76F48" w:rsidRPr="00BA3D62" w:rsidTr="008F4C9E">
        <w:trPr>
          <w:trHeight w:val="315"/>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rsidR="00BA3D62" w:rsidRPr="00BA3D62" w:rsidRDefault="00BA3D62" w:rsidP="00BA3D62">
            <w:pPr>
              <w:jc w:val="center"/>
              <w:rPr>
                <w:b/>
                <w:bCs/>
                <w:color w:val="000000"/>
              </w:rPr>
            </w:pPr>
            <w:r w:rsidRPr="00BA3D62">
              <w:rPr>
                <w:b/>
                <w:bCs/>
                <w:color w:val="000000"/>
              </w:rPr>
              <w:t>1</w:t>
            </w:r>
          </w:p>
        </w:tc>
        <w:tc>
          <w:tcPr>
            <w:tcW w:w="2147" w:type="dxa"/>
            <w:gridSpan w:val="2"/>
            <w:tcBorders>
              <w:top w:val="nil"/>
              <w:left w:val="nil"/>
              <w:bottom w:val="single" w:sz="4" w:space="0" w:color="auto"/>
              <w:right w:val="single" w:sz="4" w:space="0" w:color="auto"/>
            </w:tcBorders>
            <w:shd w:val="clear" w:color="000000" w:fill="FFFFFF"/>
            <w:noWrap/>
            <w:vAlign w:val="center"/>
            <w:hideMark/>
          </w:tcPr>
          <w:p w:rsidR="00BA3D62" w:rsidRPr="00BA3D62" w:rsidRDefault="00BA3D62" w:rsidP="00BA3D62">
            <w:pPr>
              <w:jc w:val="center"/>
              <w:rPr>
                <w:b/>
                <w:bCs/>
                <w:color w:val="000000"/>
              </w:rPr>
            </w:pPr>
            <w:r w:rsidRPr="00BA3D62">
              <w:rPr>
                <w:b/>
                <w:bCs/>
                <w:color w:val="000000"/>
              </w:rPr>
              <w:t>2</w:t>
            </w:r>
          </w:p>
        </w:tc>
        <w:tc>
          <w:tcPr>
            <w:tcW w:w="1547" w:type="dxa"/>
            <w:tcBorders>
              <w:top w:val="nil"/>
              <w:left w:val="nil"/>
              <w:bottom w:val="single" w:sz="4" w:space="0" w:color="auto"/>
              <w:right w:val="single" w:sz="4" w:space="0" w:color="auto"/>
            </w:tcBorders>
            <w:shd w:val="clear" w:color="000000" w:fill="FFFFFF"/>
            <w:noWrap/>
            <w:vAlign w:val="center"/>
            <w:hideMark/>
          </w:tcPr>
          <w:p w:rsidR="00BA3D62" w:rsidRPr="00BA3D62" w:rsidRDefault="00BA3D62" w:rsidP="00BA3D62">
            <w:pPr>
              <w:jc w:val="center"/>
              <w:rPr>
                <w:b/>
                <w:bCs/>
                <w:color w:val="000000"/>
              </w:rPr>
            </w:pPr>
            <w:r w:rsidRPr="00BA3D62">
              <w:rPr>
                <w:b/>
                <w:bCs/>
                <w:color w:val="000000"/>
              </w:rPr>
              <w:t>3</w:t>
            </w:r>
          </w:p>
        </w:tc>
        <w:tc>
          <w:tcPr>
            <w:tcW w:w="967" w:type="dxa"/>
            <w:tcBorders>
              <w:top w:val="nil"/>
              <w:left w:val="nil"/>
              <w:bottom w:val="single" w:sz="4" w:space="0" w:color="auto"/>
              <w:right w:val="single" w:sz="4" w:space="0" w:color="auto"/>
            </w:tcBorders>
            <w:shd w:val="clear" w:color="000000" w:fill="FFFFFF"/>
            <w:noWrap/>
            <w:vAlign w:val="center"/>
            <w:hideMark/>
          </w:tcPr>
          <w:p w:rsidR="00BA3D62" w:rsidRPr="00BA3D62" w:rsidRDefault="00BA3D62" w:rsidP="00BA3D62">
            <w:pPr>
              <w:jc w:val="center"/>
              <w:rPr>
                <w:b/>
                <w:bCs/>
                <w:color w:val="000000"/>
              </w:rPr>
            </w:pPr>
            <w:r w:rsidRPr="00BA3D62">
              <w:rPr>
                <w:b/>
                <w:bCs/>
                <w:color w:val="000000"/>
              </w:rPr>
              <w:t>5</w:t>
            </w:r>
          </w:p>
        </w:tc>
        <w:tc>
          <w:tcPr>
            <w:tcW w:w="2051" w:type="dxa"/>
            <w:tcBorders>
              <w:top w:val="nil"/>
              <w:left w:val="nil"/>
              <w:bottom w:val="single" w:sz="4" w:space="0" w:color="auto"/>
              <w:right w:val="single" w:sz="4" w:space="0" w:color="auto"/>
            </w:tcBorders>
            <w:shd w:val="clear" w:color="000000" w:fill="FFFFFF"/>
            <w:noWrap/>
            <w:vAlign w:val="center"/>
            <w:hideMark/>
          </w:tcPr>
          <w:p w:rsidR="00BA3D62" w:rsidRPr="00BA3D62" w:rsidRDefault="00BA3D62" w:rsidP="00BA3D62">
            <w:pPr>
              <w:jc w:val="center"/>
              <w:rPr>
                <w:b/>
                <w:bCs/>
                <w:color w:val="000000"/>
              </w:rPr>
            </w:pPr>
            <w:r w:rsidRPr="00BA3D62">
              <w:rPr>
                <w:b/>
                <w:bCs/>
                <w:color w:val="000000"/>
              </w:rPr>
              <w:t>6</w:t>
            </w:r>
          </w:p>
        </w:tc>
        <w:tc>
          <w:tcPr>
            <w:tcW w:w="1087" w:type="dxa"/>
            <w:tcBorders>
              <w:top w:val="nil"/>
              <w:left w:val="nil"/>
              <w:bottom w:val="single" w:sz="4" w:space="0" w:color="auto"/>
              <w:right w:val="single" w:sz="4" w:space="0" w:color="auto"/>
            </w:tcBorders>
            <w:shd w:val="clear" w:color="000000" w:fill="FFFFFF"/>
            <w:noWrap/>
            <w:vAlign w:val="center"/>
            <w:hideMark/>
          </w:tcPr>
          <w:p w:rsidR="00BA3D62" w:rsidRPr="00BA3D62" w:rsidRDefault="00BA3D62" w:rsidP="00BA3D62">
            <w:pPr>
              <w:jc w:val="center"/>
              <w:rPr>
                <w:b/>
                <w:bCs/>
                <w:color w:val="000000"/>
              </w:rPr>
            </w:pPr>
            <w:r w:rsidRPr="00BA3D62">
              <w:rPr>
                <w:b/>
                <w:bCs/>
                <w:color w:val="000000"/>
              </w:rPr>
              <w:t>7</w:t>
            </w:r>
          </w:p>
        </w:tc>
        <w:tc>
          <w:tcPr>
            <w:tcW w:w="2097" w:type="dxa"/>
            <w:tcBorders>
              <w:top w:val="nil"/>
              <w:left w:val="nil"/>
              <w:bottom w:val="single" w:sz="4" w:space="0" w:color="auto"/>
              <w:right w:val="single" w:sz="4" w:space="0" w:color="auto"/>
            </w:tcBorders>
            <w:shd w:val="clear" w:color="000000" w:fill="FFFFFF"/>
            <w:noWrap/>
            <w:vAlign w:val="center"/>
            <w:hideMark/>
          </w:tcPr>
          <w:p w:rsidR="00BA3D62" w:rsidRPr="00BA3D62" w:rsidRDefault="00BA3D62" w:rsidP="00BA3D62">
            <w:pPr>
              <w:jc w:val="center"/>
              <w:rPr>
                <w:b/>
                <w:bCs/>
                <w:color w:val="000000"/>
              </w:rPr>
            </w:pPr>
            <w:r w:rsidRPr="00BA3D62">
              <w:rPr>
                <w:b/>
                <w:bCs/>
                <w:color w:val="000000"/>
              </w:rPr>
              <w:t>9</w:t>
            </w:r>
          </w:p>
        </w:tc>
        <w:tc>
          <w:tcPr>
            <w:tcW w:w="2126" w:type="dxa"/>
            <w:tcBorders>
              <w:top w:val="nil"/>
              <w:left w:val="nil"/>
              <w:bottom w:val="single" w:sz="4" w:space="0" w:color="auto"/>
              <w:right w:val="single" w:sz="4" w:space="0" w:color="auto"/>
            </w:tcBorders>
            <w:shd w:val="clear" w:color="000000" w:fill="FFFFFF"/>
            <w:noWrap/>
            <w:vAlign w:val="center"/>
            <w:hideMark/>
          </w:tcPr>
          <w:p w:rsidR="00BA3D62" w:rsidRPr="00BA3D62" w:rsidRDefault="00BA3D62" w:rsidP="00BA3D62">
            <w:pPr>
              <w:jc w:val="center"/>
              <w:rPr>
                <w:b/>
                <w:bCs/>
                <w:color w:val="000000"/>
              </w:rPr>
            </w:pPr>
            <w:r w:rsidRPr="00BA3D62">
              <w:rPr>
                <w:b/>
                <w:bCs/>
                <w:color w:val="000000"/>
              </w:rPr>
              <w:t>10</w:t>
            </w:r>
          </w:p>
        </w:tc>
        <w:tc>
          <w:tcPr>
            <w:tcW w:w="2481" w:type="dxa"/>
            <w:tcBorders>
              <w:top w:val="nil"/>
              <w:left w:val="nil"/>
              <w:bottom w:val="single" w:sz="4" w:space="0" w:color="auto"/>
              <w:right w:val="single" w:sz="4" w:space="0" w:color="auto"/>
            </w:tcBorders>
            <w:shd w:val="clear" w:color="000000" w:fill="FFFFFF"/>
            <w:noWrap/>
            <w:vAlign w:val="center"/>
            <w:hideMark/>
          </w:tcPr>
          <w:p w:rsidR="00BA3D62" w:rsidRPr="00BA3D62" w:rsidRDefault="00BA3D62" w:rsidP="00BA3D62">
            <w:pPr>
              <w:jc w:val="center"/>
              <w:rPr>
                <w:b/>
                <w:bCs/>
                <w:color w:val="000000"/>
              </w:rPr>
            </w:pPr>
            <w:r w:rsidRPr="00BA3D62">
              <w:rPr>
                <w:b/>
                <w:bCs/>
                <w:color w:val="000000"/>
              </w:rPr>
              <w:t>8</w:t>
            </w:r>
          </w:p>
        </w:tc>
      </w:tr>
      <w:tr w:rsidR="00D76F48" w:rsidRPr="00BA3D62" w:rsidTr="008F4C9E">
        <w:trPr>
          <w:trHeight w:val="1005"/>
        </w:trPr>
        <w:tc>
          <w:tcPr>
            <w:tcW w:w="736" w:type="dxa"/>
            <w:tcBorders>
              <w:top w:val="nil"/>
              <w:left w:val="single" w:sz="4" w:space="0" w:color="auto"/>
              <w:bottom w:val="single" w:sz="4" w:space="0" w:color="auto"/>
              <w:right w:val="single" w:sz="4" w:space="0" w:color="auto"/>
            </w:tcBorders>
            <w:shd w:val="clear" w:color="000000" w:fill="FFFFFF"/>
            <w:noWrap/>
            <w:vAlign w:val="center"/>
            <w:hideMark/>
          </w:tcPr>
          <w:p w:rsidR="00BA3D62" w:rsidRPr="00BA3D62" w:rsidRDefault="00BA3D62" w:rsidP="00BA3D62">
            <w:pPr>
              <w:jc w:val="center"/>
              <w:rPr>
                <w:color w:val="000000"/>
              </w:rPr>
            </w:pPr>
            <w:r w:rsidRPr="00BA3D62">
              <w:rPr>
                <w:color w:val="000000"/>
              </w:rPr>
              <w:t>Лот 1</w:t>
            </w:r>
          </w:p>
        </w:tc>
        <w:tc>
          <w:tcPr>
            <w:tcW w:w="2147" w:type="dxa"/>
            <w:gridSpan w:val="2"/>
            <w:tcBorders>
              <w:top w:val="nil"/>
              <w:left w:val="nil"/>
              <w:bottom w:val="single" w:sz="4" w:space="0" w:color="auto"/>
              <w:right w:val="single" w:sz="4" w:space="0" w:color="auto"/>
            </w:tcBorders>
            <w:shd w:val="clear" w:color="auto" w:fill="auto"/>
            <w:vAlign w:val="center"/>
            <w:hideMark/>
          </w:tcPr>
          <w:p w:rsidR="00D76F48" w:rsidRDefault="00BA3D62" w:rsidP="00BA3D62">
            <w:pPr>
              <w:jc w:val="center"/>
              <w:rPr>
                <w:color w:val="000000"/>
              </w:rPr>
            </w:pPr>
            <w:r w:rsidRPr="00BA3D62">
              <w:rPr>
                <w:color w:val="000000"/>
              </w:rPr>
              <w:t xml:space="preserve">Черновая ось </w:t>
            </w:r>
          </w:p>
          <w:p w:rsidR="00BA3D62" w:rsidRPr="00BA3D62" w:rsidRDefault="00BA3D62" w:rsidP="00BA3D62">
            <w:pPr>
              <w:jc w:val="center"/>
              <w:rPr>
                <w:color w:val="000000"/>
              </w:rPr>
            </w:pPr>
            <w:r w:rsidRPr="00BA3D62">
              <w:rPr>
                <w:color w:val="000000"/>
              </w:rPr>
              <w:t xml:space="preserve">РУ1Ш </w:t>
            </w:r>
          </w:p>
        </w:tc>
        <w:tc>
          <w:tcPr>
            <w:tcW w:w="1547"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r w:rsidRPr="00BA3D62">
              <w:rPr>
                <w:color w:val="000000"/>
              </w:rPr>
              <w:t>(РКВ1-10)</w:t>
            </w:r>
          </w:p>
        </w:tc>
        <w:tc>
          <w:tcPr>
            <w:tcW w:w="967"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proofErr w:type="spellStart"/>
            <w:r w:rsidRPr="00BA3D62">
              <w:rPr>
                <w:color w:val="000000"/>
              </w:rPr>
              <w:t>шт</w:t>
            </w:r>
            <w:proofErr w:type="spellEnd"/>
          </w:p>
        </w:tc>
        <w:tc>
          <w:tcPr>
            <w:tcW w:w="2051"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r w:rsidRPr="00BA3D62">
              <w:rPr>
                <w:color w:val="000000"/>
              </w:rPr>
              <w:t>47 500,00</w:t>
            </w:r>
          </w:p>
        </w:tc>
        <w:tc>
          <w:tcPr>
            <w:tcW w:w="1087" w:type="dxa"/>
            <w:tcBorders>
              <w:top w:val="nil"/>
              <w:left w:val="nil"/>
              <w:bottom w:val="single" w:sz="4" w:space="0" w:color="auto"/>
              <w:right w:val="single" w:sz="4" w:space="0" w:color="auto"/>
            </w:tcBorders>
            <w:shd w:val="clear" w:color="auto" w:fill="auto"/>
            <w:noWrap/>
            <w:vAlign w:val="center"/>
            <w:hideMark/>
          </w:tcPr>
          <w:p w:rsidR="00BA3D62" w:rsidRPr="00BA3D62" w:rsidRDefault="00BA3D62" w:rsidP="00BA3D62">
            <w:pPr>
              <w:jc w:val="center"/>
              <w:rPr>
                <w:color w:val="000000"/>
              </w:rPr>
            </w:pPr>
            <w:r w:rsidRPr="00BA3D62">
              <w:rPr>
                <w:color w:val="000000"/>
              </w:rPr>
              <w:t>200,00</w:t>
            </w:r>
          </w:p>
        </w:tc>
        <w:tc>
          <w:tcPr>
            <w:tcW w:w="2097"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r w:rsidRPr="00BA3D62">
              <w:rPr>
                <w:color w:val="000000"/>
              </w:rPr>
              <w:t>9 500 000,00</w:t>
            </w:r>
          </w:p>
        </w:tc>
        <w:tc>
          <w:tcPr>
            <w:tcW w:w="2126"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r w:rsidRPr="00BA3D62">
              <w:rPr>
                <w:color w:val="000000"/>
              </w:rPr>
              <w:t>11 400 000,00</w:t>
            </w:r>
          </w:p>
        </w:tc>
        <w:tc>
          <w:tcPr>
            <w:tcW w:w="2481"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r w:rsidRPr="00BA3D62">
              <w:rPr>
                <w:color w:val="000000"/>
              </w:rPr>
              <w:t xml:space="preserve">100 </w:t>
            </w:r>
            <w:proofErr w:type="spellStart"/>
            <w:r w:rsidRPr="00BA3D62">
              <w:rPr>
                <w:color w:val="000000"/>
              </w:rPr>
              <w:t>шт</w:t>
            </w:r>
            <w:proofErr w:type="spellEnd"/>
            <w:r w:rsidRPr="00BA3D62">
              <w:rPr>
                <w:color w:val="000000"/>
              </w:rPr>
              <w:t xml:space="preserve"> до 20.09.2021     100 шт. до 30.10.2021 </w:t>
            </w:r>
          </w:p>
        </w:tc>
      </w:tr>
      <w:tr w:rsidR="008F4C9E" w:rsidRPr="00BA3D62" w:rsidTr="00364228">
        <w:trPr>
          <w:trHeight w:val="649"/>
        </w:trPr>
        <w:tc>
          <w:tcPr>
            <w:tcW w:w="443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3D62" w:rsidRPr="00BA3D62" w:rsidRDefault="00BA3D62" w:rsidP="00BA3D62">
            <w:pPr>
              <w:jc w:val="right"/>
              <w:rPr>
                <w:b/>
                <w:bCs/>
                <w:color w:val="000000"/>
              </w:rPr>
            </w:pPr>
            <w:r w:rsidRPr="00BA3D62">
              <w:rPr>
                <w:b/>
                <w:bCs/>
                <w:color w:val="000000"/>
              </w:rPr>
              <w:t xml:space="preserve">Итого </w:t>
            </w:r>
          </w:p>
        </w:tc>
        <w:tc>
          <w:tcPr>
            <w:tcW w:w="967"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r w:rsidRPr="00BA3D62">
              <w:rPr>
                <w:color w:val="000000"/>
              </w:rPr>
              <w:t> </w:t>
            </w:r>
          </w:p>
        </w:tc>
        <w:tc>
          <w:tcPr>
            <w:tcW w:w="2051"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r w:rsidRPr="00BA3D62">
              <w:rPr>
                <w:color w:val="000000"/>
              </w:rPr>
              <w:t> </w:t>
            </w:r>
          </w:p>
        </w:tc>
        <w:tc>
          <w:tcPr>
            <w:tcW w:w="1087" w:type="dxa"/>
            <w:tcBorders>
              <w:top w:val="nil"/>
              <w:left w:val="nil"/>
              <w:bottom w:val="single" w:sz="4" w:space="0" w:color="auto"/>
              <w:right w:val="single" w:sz="4" w:space="0" w:color="auto"/>
            </w:tcBorders>
            <w:shd w:val="clear" w:color="auto" w:fill="auto"/>
            <w:noWrap/>
            <w:vAlign w:val="center"/>
            <w:hideMark/>
          </w:tcPr>
          <w:p w:rsidR="00BA3D62" w:rsidRPr="00BA3D62" w:rsidRDefault="00BA3D62" w:rsidP="00BA3D62">
            <w:pPr>
              <w:jc w:val="center"/>
              <w:rPr>
                <w:color w:val="000000"/>
              </w:rPr>
            </w:pPr>
            <w:r w:rsidRPr="00BA3D62">
              <w:rPr>
                <w:color w:val="000000"/>
              </w:rPr>
              <w:t> </w:t>
            </w:r>
          </w:p>
        </w:tc>
        <w:tc>
          <w:tcPr>
            <w:tcW w:w="2097"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b/>
                <w:bCs/>
                <w:color w:val="000000"/>
              </w:rPr>
            </w:pPr>
            <w:r w:rsidRPr="00BA3D62">
              <w:rPr>
                <w:b/>
                <w:bCs/>
                <w:color w:val="000000"/>
              </w:rPr>
              <w:t>9 500 000,00</w:t>
            </w:r>
          </w:p>
        </w:tc>
        <w:tc>
          <w:tcPr>
            <w:tcW w:w="2126"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b/>
                <w:bCs/>
                <w:color w:val="000000"/>
              </w:rPr>
            </w:pPr>
            <w:r w:rsidRPr="00BA3D62">
              <w:rPr>
                <w:b/>
                <w:bCs/>
                <w:color w:val="000000"/>
              </w:rPr>
              <w:t>11 400 000,00</w:t>
            </w:r>
          </w:p>
        </w:tc>
        <w:tc>
          <w:tcPr>
            <w:tcW w:w="2481" w:type="dxa"/>
            <w:tcBorders>
              <w:top w:val="nil"/>
              <w:left w:val="nil"/>
              <w:bottom w:val="single" w:sz="4" w:space="0" w:color="auto"/>
              <w:right w:val="single" w:sz="4" w:space="0" w:color="auto"/>
            </w:tcBorders>
            <w:shd w:val="clear" w:color="auto" w:fill="auto"/>
            <w:noWrap/>
            <w:vAlign w:val="center"/>
            <w:hideMark/>
          </w:tcPr>
          <w:p w:rsidR="00BA3D62" w:rsidRPr="00BA3D62" w:rsidRDefault="00BA3D62" w:rsidP="00BA3D62">
            <w:pPr>
              <w:jc w:val="center"/>
              <w:rPr>
                <w:color w:val="000000"/>
              </w:rPr>
            </w:pPr>
            <w:r w:rsidRPr="00BA3D62">
              <w:rPr>
                <w:color w:val="000000"/>
              </w:rPr>
              <w:t> </w:t>
            </w:r>
          </w:p>
        </w:tc>
      </w:tr>
      <w:tr w:rsidR="008F4C9E" w:rsidRPr="00BA3D62" w:rsidTr="008F4C9E">
        <w:trPr>
          <w:trHeight w:val="690"/>
        </w:trPr>
        <w:tc>
          <w:tcPr>
            <w:tcW w:w="1061" w:type="dxa"/>
            <w:gridSpan w:val="2"/>
            <w:tcBorders>
              <w:top w:val="nil"/>
              <w:left w:val="nil"/>
              <w:bottom w:val="nil"/>
              <w:right w:val="nil"/>
            </w:tcBorders>
            <w:shd w:val="clear" w:color="000000" w:fill="FFFFFF"/>
            <w:noWrap/>
            <w:vAlign w:val="center"/>
            <w:hideMark/>
          </w:tcPr>
          <w:p w:rsidR="00BA3D62" w:rsidRPr="00BA3D62" w:rsidRDefault="00BA3D62" w:rsidP="00BA3D62">
            <w:pPr>
              <w:jc w:val="right"/>
              <w:rPr>
                <w:b/>
                <w:bCs/>
                <w:color w:val="000000"/>
              </w:rPr>
            </w:pPr>
            <w:r w:rsidRPr="00BA3D62">
              <w:rPr>
                <w:b/>
                <w:bCs/>
                <w:color w:val="000000"/>
              </w:rPr>
              <w:t> </w:t>
            </w:r>
          </w:p>
        </w:tc>
        <w:tc>
          <w:tcPr>
            <w:tcW w:w="1822" w:type="dxa"/>
            <w:tcBorders>
              <w:top w:val="nil"/>
              <w:left w:val="nil"/>
              <w:bottom w:val="nil"/>
              <w:right w:val="nil"/>
            </w:tcBorders>
            <w:shd w:val="clear" w:color="auto" w:fill="auto"/>
            <w:noWrap/>
            <w:vAlign w:val="center"/>
            <w:hideMark/>
          </w:tcPr>
          <w:p w:rsidR="00BA3D62" w:rsidRPr="00BA3D62" w:rsidRDefault="00BA3D62" w:rsidP="00BA3D62">
            <w:pPr>
              <w:jc w:val="right"/>
              <w:rPr>
                <w:b/>
                <w:bCs/>
                <w:color w:val="000000"/>
              </w:rPr>
            </w:pPr>
          </w:p>
        </w:tc>
        <w:tc>
          <w:tcPr>
            <w:tcW w:w="1547" w:type="dxa"/>
            <w:tcBorders>
              <w:top w:val="nil"/>
              <w:left w:val="nil"/>
              <w:bottom w:val="nil"/>
              <w:right w:val="nil"/>
            </w:tcBorders>
            <w:shd w:val="clear" w:color="auto" w:fill="auto"/>
            <w:noWrap/>
            <w:vAlign w:val="center"/>
            <w:hideMark/>
          </w:tcPr>
          <w:p w:rsidR="00BA3D62" w:rsidRPr="00BA3D62" w:rsidRDefault="00BA3D62" w:rsidP="00BA3D62">
            <w:pPr>
              <w:jc w:val="right"/>
              <w:rPr>
                <w:sz w:val="20"/>
                <w:szCs w:val="20"/>
              </w:rPr>
            </w:pPr>
          </w:p>
        </w:tc>
        <w:tc>
          <w:tcPr>
            <w:tcW w:w="967" w:type="dxa"/>
            <w:tcBorders>
              <w:top w:val="nil"/>
              <w:left w:val="nil"/>
              <w:bottom w:val="nil"/>
              <w:right w:val="nil"/>
            </w:tcBorders>
            <w:shd w:val="clear" w:color="auto" w:fill="auto"/>
            <w:vAlign w:val="center"/>
            <w:hideMark/>
          </w:tcPr>
          <w:p w:rsidR="00BA3D62" w:rsidRPr="00BA3D62" w:rsidRDefault="00BA3D62" w:rsidP="00BA3D62">
            <w:pPr>
              <w:jc w:val="right"/>
              <w:rPr>
                <w:sz w:val="20"/>
                <w:szCs w:val="20"/>
              </w:rPr>
            </w:pPr>
          </w:p>
        </w:tc>
        <w:tc>
          <w:tcPr>
            <w:tcW w:w="2051" w:type="dxa"/>
            <w:tcBorders>
              <w:top w:val="nil"/>
              <w:left w:val="nil"/>
              <w:bottom w:val="nil"/>
              <w:right w:val="nil"/>
            </w:tcBorders>
            <w:shd w:val="clear" w:color="auto" w:fill="auto"/>
            <w:vAlign w:val="center"/>
            <w:hideMark/>
          </w:tcPr>
          <w:p w:rsidR="00BA3D62" w:rsidRPr="00BA3D62" w:rsidRDefault="00BA3D62" w:rsidP="00BA3D62">
            <w:pPr>
              <w:jc w:val="center"/>
              <w:rPr>
                <w:sz w:val="20"/>
                <w:szCs w:val="20"/>
              </w:rPr>
            </w:pPr>
          </w:p>
        </w:tc>
        <w:tc>
          <w:tcPr>
            <w:tcW w:w="1087" w:type="dxa"/>
            <w:tcBorders>
              <w:top w:val="nil"/>
              <w:left w:val="nil"/>
              <w:bottom w:val="nil"/>
              <w:right w:val="nil"/>
            </w:tcBorders>
            <w:shd w:val="clear" w:color="auto" w:fill="auto"/>
            <w:noWrap/>
            <w:vAlign w:val="center"/>
            <w:hideMark/>
          </w:tcPr>
          <w:p w:rsidR="00BA3D62" w:rsidRPr="00BA3D62" w:rsidRDefault="00BA3D62" w:rsidP="00BA3D62">
            <w:pPr>
              <w:jc w:val="center"/>
              <w:rPr>
                <w:sz w:val="20"/>
                <w:szCs w:val="20"/>
              </w:rPr>
            </w:pPr>
          </w:p>
        </w:tc>
        <w:tc>
          <w:tcPr>
            <w:tcW w:w="2097" w:type="dxa"/>
            <w:tcBorders>
              <w:top w:val="nil"/>
              <w:left w:val="nil"/>
              <w:bottom w:val="nil"/>
              <w:right w:val="nil"/>
            </w:tcBorders>
            <w:shd w:val="clear" w:color="auto" w:fill="auto"/>
            <w:vAlign w:val="center"/>
            <w:hideMark/>
          </w:tcPr>
          <w:p w:rsidR="00BA3D62" w:rsidRPr="00BA3D62" w:rsidRDefault="00BA3D62" w:rsidP="00BA3D62">
            <w:pPr>
              <w:jc w:val="center"/>
              <w:rPr>
                <w:sz w:val="20"/>
                <w:szCs w:val="20"/>
              </w:rPr>
            </w:pPr>
          </w:p>
        </w:tc>
        <w:tc>
          <w:tcPr>
            <w:tcW w:w="2126" w:type="dxa"/>
            <w:tcBorders>
              <w:top w:val="nil"/>
              <w:left w:val="nil"/>
              <w:bottom w:val="nil"/>
              <w:right w:val="nil"/>
            </w:tcBorders>
            <w:shd w:val="clear" w:color="auto" w:fill="auto"/>
            <w:vAlign w:val="center"/>
            <w:hideMark/>
          </w:tcPr>
          <w:p w:rsidR="00BA3D62" w:rsidRPr="00BA3D62" w:rsidRDefault="00BA3D62" w:rsidP="00BA3D62">
            <w:pPr>
              <w:jc w:val="center"/>
              <w:rPr>
                <w:sz w:val="20"/>
                <w:szCs w:val="20"/>
              </w:rPr>
            </w:pPr>
          </w:p>
        </w:tc>
        <w:tc>
          <w:tcPr>
            <w:tcW w:w="2481" w:type="dxa"/>
            <w:tcBorders>
              <w:top w:val="nil"/>
              <w:left w:val="nil"/>
              <w:bottom w:val="nil"/>
              <w:right w:val="nil"/>
            </w:tcBorders>
            <w:shd w:val="clear" w:color="auto" w:fill="auto"/>
            <w:noWrap/>
            <w:vAlign w:val="center"/>
            <w:hideMark/>
          </w:tcPr>
          <w:p w:rsidR="00BA3D62" w:rsidRPr="00BA3D62" w:rsidRDefault="00BA3D62" w:rsidP="00BA3D62">
            <w:pPr>
              <w:jc w:val="center"/>
              <w:rPr>
                <w:b/>
                <w:bCs/>
                <w:color w:val="000000"/>
              </w:rPr>
            </w:pPr>
            <w:r w:rsidRPr="00BA3D62">
              <w:rPr>
                <w:b/>
                <w:bCs/>
                <w:color w:val="000000"/>
              </w:rPr>
              <w:t>Таблица 2</w:t>
            </w:r>
          </w:p>
        </w:tc>
      </w:tr>
      <w:tr w:rsidR="00D76F48" w:rsidRPr="00BA3D62" w:rsidTr="008F4C9E">
        <w:trPr>
          <w:trHeight w:val="1005"/>
        </w:trPr>
        <w:tc>
          <w:tcPr>
            <w:tcW w:w="106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 п/п</w:t>
            </w:r>
          </w:p>
        </w:tc>
        <w:tc>
          <w:tcPr>
            <w:tcW w:w="18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Наименование</w:t>
            </w:r>
          </w:p>
        </w:tc>
        <w:tc>
          <w:tcPr>
            <w:tcW w:w="1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чертеж</w:t>
            </w:r>
          </w:p>
        </w:tc>
        <w:tc>
          <w:tcPr>
            <w:tcW w:w="9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Ед. изм.</w:t>
            </w:r>
          </w:p>
        </w:tc>
        <w:tc>
          <w:tcPr>
            <w:tcW w:w="20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 xml:space="preserve">Начальная (максимальная) цена </w:t>
            </w:r>
            <w:proofErr w:type="spellStart"/>
            <w:r w:rsidRPr="00BA3D62">
              <w:rPr>
                <w:b/>
                <w:bCs/>
                <w:color w:val="000000"/>
              </w:rPr>
              <w:t>руб.без</w:t>
            </w:r>
            <w:proofErr w:type="spellEnd"/>
            <w:r w:rsidRPr="00BA3D62">
              <w:rPr>
                <w:b/>
                <w:bCs/>
                <w:color w:val="000000"/>
              </w:rPr>
              <w:t xml:space="preserve"> НДС</w:t>
            </w:r>
          </w:p>
        </w:tc>
        <w:tc>
          <w:tcPr>
            <w:tcW w:w="10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Кол-во</w:t>
            </w:r>
          </w:p>
        </w:tc>
        <w:tc>
          <w:tcPr>
            <w:tcW w:w="20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 xml:space="preserve">Стоимость </w:t>
            </w:r>
            <w:proofErr w:type="spellStart"/>
            <w:r w:rsidRPr="00BA3D62">
              <w:rPr>
                <w:b/>
                <w:bCs/>
                <w:color w:val="000000"/>
              </w:rPr>
              <w:t>руб.без</w:t>
            </w:r>
            <w:proofErr w:type="spellEnd"/>
            <w:r w:rsidRPr="00BA3D62">
              <w:rPr>
                <w:b/>
                <w:bCs/>
                <w:color w:val="000000"/>
              </w:rPr>
              <w:t xml:space="preserve"> НДС</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 xml:space="preserve">Стоимость </w:t>
            </w:r>
            <w:proofErr w:type="spellStart"/>
            <w:r w:rsidRPr="00BA3D62">
              <w:rPr>
                <w:b/>
                <w:bCs/>
                <w:color w:val="000000"/>
              </w:rPr>
              <w:t>руб.с</w:t>
            </w:r>
            <w:proofErr w:type="spellEnd"/>
            <w:r w:rsidRPr="00BA3D62">
              <w:rPr>
                <w:b/>
                <w:bCs/>
                <w:color w:val="000000"/>
              </w:rPr>
              <w:t xml:space="preserve"> НДС </w:t>
            </w:r>
          </w:p>
        </w:tc>
        <w:tc>
          <w:tcPr>
            <w:tcW w:w="24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Сроки поставки</w:t>
            </w:r>
          </w:p>
        </w:tc>
      </w:tr>
      <w:tr w:rsidR="008F4C9E" w:rsidRPr="00BA3D62" w:rsidTr="00364228">
        <w:trPr>
          <w:trHeight w:val="541"/>
        </w:trPr>
        <w:tc>
          <w:tcPr>
            <w:tcW w:w="1061" w:type="dxa"/>
            <w:gridSpan w:val="2"/>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r>
      <w:tr w:rsidR="008F4C9E" w:rsidRPr="00BA3D62" w:rsidTr="008F4C9E">
        <w:trPr>
          <w:trHeight w:val="1005"/>
        </w:trPr>
        <w:tc>
          <w:tcPr>
            <w:tcW w:w="10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A3D62" w:rsidRPr="00BA3D62" w:rsidRDefault="00BA3D62" w:rsidP="00BA3D62">
            <w:pPr>
              <w:jc w:val="center"/>
              <w:rPr>
                <w:color w:val="000000"/>
              </w:rPr>
            </w:pPr>
            <w:r w:rsidRPr="00BA3D62">
              <w:rPr>
                <w:color w:val="000000"/>
              </w:rPr>
              <w:t xml:space="preserve">Лот 2 </w:t>
            </w:r>
          </w:p>
        </w:tc>
        <w:tc>
          <w:tcPr>
            <w:tcW w:w="1822"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r w:rsidRPr="00BA3D62">
              <w:rPr>
                <w:color w:val="000000"/>
              </w:rPr>
              <w:t xml:space="preserve">Черновая ось РУ1Ш </w:t>
            </w:r>
          </w:p>
        </w:tc>
        <w:tc>
          <w:tcPr>
            <w:tcW w:w="1547"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r w:rsidRPr="00BA3D62">
              <w:rPr>
                <w:color w:val="000000"/>
              </w:rPr>
              <w:t>(МР1832-04 или РКВ1-07 или ЕО2088)</w:t>
            </w:r>
          </w:p>
        </w:tc>
        <w:tc>
          <w:tcPr>
            <w:tcW w:w="967"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proofErr w:type="spellStart"/>
            <w:r w:rsidRPr="00BA3D62">
              <w:rPr>
                <w:color w:val="000000"/>
              </w:rPr>
              <w:t>шт</w:t>
            </w:r>
            <w:proofErr w:type="spellEnd"/>
          </w:p>
        </w:tc>
        <w:tc>
          <w:tcPr>
            <w:tcW w:w="2051"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r w:rsidRPr="00BA3D62">
              <w:rPr>
                <w:color w:val="000000"/>
              </w:rPr>
              <w:t>39 780,00</w:t>
            </w:r>
          </w:p>
        </w:tc>
        <w:tc>
          <w:tcPr>
            <w:tcW w:w="1087" w:type="dxa"/>
            <w:tcBorders>
              <w:top w:val="nil"/>
              <w:left w:val="nil"/>
              <w:bottom w:val="single" w:sz="4" w:space="0" w:color="auto"/>
              <w:right w:val="single" w:sz="4" w:space="0" w:color="auto"/>
            </w:tcBorders>
            <w:shd w:val="clear" w:color="auto" w:fill="auto"/>
            <w:noWrap/>
            <w:vAlign w:val="center"/>
            <w:hideMark/>
          </w:tcPr>
          <w:p w:rsidR="00BA3D62" w:rsidRPr="00BA3D62" w:rsidRDefault="00BA3D62" w:rsidP="00BA3D62">
            <w:pPr>
              <w:jc w:val="center"/>
              <w:rPr>
                <w:color w:val="000000"/>
              </w:rPr>
            </w:pPr>
            <w:r w:rsidRPr="00BA3D62">
              <w:rPr>
                <w:color w:val="000000"/>
              </w:rPr>
              <w:t>500,00</w:t>
            </w:r>
          </w:p>
        </w:tc>
        <w:tc>
          <w:tcPr>
            <w:tcW w:w="2097"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r w:rsidRPr="00BA3D62">
              <w:rPr>
                <w:color w:val="000000"/>
              </w:rPr>
              <w:t>19 890 000,00</w:t>
            </w:r>
          </w:p>
        </w:tc>
        <w:tc>
          <w:tcPr>
            <w:tcW w:w="2126"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r w:rsidRPr="00BA3D62">
              <w:rPr>
                <w:color w:val="000000"/>
              </w:rPr>
              <w:t>23 868 000,00</w:t>
            </w:r>
          </w:p>
        </w:tc>
        <w:tc>
          <w:tcPr>
            <w:tcW w:w="2481"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r w:rsidRPr="00BA3D62">
              <w:rPr>
                <w:color w:val="000000"/>
              </w:rPr>
              <w:t>160 шт. до 30.09.2021   180 шт. до 30.10.2021   160 шт. до 15.11.2021</w:t>
            </w:r>
          </w:p>
        </w:tc>
      </w:tr>
      <w:tr w:rsidR="008F4C9E" w:rsidRPr="00BA3D62" w:rsidTr="008F4C9E">
        <w:trPr>
          <w:trHeight w:val="1005"/>
        </w:trPr>
        <w:tc>
          <w:tcPr>
            <w:tcW w:w="443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3D62" w:rsidRPr="00BA3D62" w:rsidRDefault="00BA3D62" w:rsidP="00BA3D62">
            <w:pPr>
              <w:jc w:val="right"/>
              <w:rPr>
                <w:b/>
                <w:bCs/>
                <w:color w:val="000000"/>
              </w:rPr>
            </w:pPr>
            <w:r w:rsidRPr="00BA3D62">
              <w:rPr>
                <w:b/>
                <w:bCs/>
                <w:color w:val="000000"/>
              </w:rPr>
              <w:t xml:space="preserve">Итого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r w:rsidRPr="00BA3D62">
              <w:rPr>
                <w:color w:val="000000"/>
              </w:rPr>
              <w:t> </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r w:rsidRPr="00BA3D62">
              <w:rPr>
                <w:color w:val="000000"/>
              </w:rPr>
              <w:t> </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BA3D62" w:rsidRPr="00BA3D62" w:rsidRDefault="00BA3D62" w:rsidP="00BA3D62">
            <w:pPr>
              <w:jc w:val="center"/>
              <w:rPr>
                <w:color w:val="000000"/>
              </w:rPr>
            </w:pPr>
            <w:r w:rsidRPr="00BA3D62">
              <w:rPr>
                <w:color w:val="000000"/>
              </w:rPr>
              <w:t> </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b/>
                <w:bCs/>
                <w:color w:val="000000"/>
              </w:rPr>
            </w:pPr>
            <w:r w:rsidRPr="00BA3D62">
              <w:rPr>
                <w:b/>
                <w:bCs/>
                <w:color w:val="000000"/>
              </w:rPr>
              <w:t>19 890 000,00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b/>
                <w:bCs/>
                <w:color w:val="000000"/>
              </w:rPr>
            </w:pPr>
            <w:r w:rsidRPr="00BA3D62">
              <w:rPr>
                <w:b/>
                <w:bCs/>
                <w:color w:val="000000"/>
              </w:rPr>
              <w:t>23 868 000,00</w:t>
            </w:r>
          </w:p>
        </w:tc>
        <w:tc>
          <w:tcPr>
            <w:tcW w:w="2481" w:type="dxa"/>
            <w:tcBorders>
              <w:top w:val="single" w:sz="4" w:space="0" w:color="auto"/>
              <w:left w:val="nil"/>
              <w:bottom w:val="single" w:sz="4" w:space="0" w:color="auto"/>
              <w:right w:val="single" w:sz="4" w:space="0" w:color="auto"/>
            </w:tcBorders>
            <w:shd w:val="clear" w:color="auto" w:fill="auto"/>
            <w:noWrap/>
            <w:vAlign w:val="center"/>
            <w:hideMark/>
          </w:tcPr>
          <w:p w:rsidR="00BA3D62" w:rsidRPr="00BA3D62" w:rsidRDefault="00BA3D62" w:rsidP="00BA3D62">
            <w:pPr>
              <w:jc w:val="center"/>
              <w:rPr>
                <w:color w:val="000000"/>
              </w:rPr>
            </w:pPr>
            <w:r w:rsidRPr="00BA3D62">
              <w:rPr>
                <w:color w:val="000000"/>
              </w:rPr>
              <w:t> </w:t>
            </w:r>
          </w:p>
        </w:tc>
      </w:tr>
      <w:tr w:rsidR="008F4C9E" w:rsidRPr="00BA3D62" w:rsidTr="008F4C9E">
        <w:trPr>
          <w:trHeight w:val="690"/>
        </w:trPr>
        <w:tc>
          <w:tcPr>
            <w:tcW w:w="1061" w:type="dxa"/>
            <w:gridSpan w:val="2"/>
            <w:tcBorders>
              <w:top w:val="nil"/>
              <w:left w:val="nil"/>
              <w:bottom w:val="nil"/>
              <w:right w:val="nil"/>
            </w:tcBorders>
            <w:shd w:val="clear" w:color="000000" w:fill="FFFFFF"/>
            <w:noWrap/>
            <w:vAlign w:val="center"/>
            <w:hideMark/>
          </w:tcPr>
          <w:p w:rsidR="00BA3D62" w:rsidRPr="00BA3D62" w:rsidRDefault="00BA3D62" w:rsidP="00BA3D62">
            <w:pPr>
              <w:jc w:val="right"/>
              <w:rPr>
                <w:b/>
                <w:bCs/>
                <w:color w:val="000000"/>
              </w:rPr>
            </w:pPr>
            <w:r w:rsidRPr="00BA3D62">
              <w:rPr>
                <w:b/>
                <w:bCs/>
                <w:color w:val="000000"/>
              </w:rPr>
              <w:t> </w:t>
            </w:r>
          </w:p>
        </w:tc>
        <w:tc>
          <w:tcPr>
            <w:tcW w:w="1822" w:type="dxa"/>
            <w:tcBorders>
              <w:top w:val="nil"/>
              <w:left w:val="nil"/>
              <w:bottom w:val="nil"/>
              <w:right w:val="nil"/>
            </w:tcBorders>
            <w:shd w:val="clear" w:color="auto" w:fill="auto"/>
            <w:noWrap/>
            <w:vAlign w:val="center"/>
            <w:hideMark/>
          </w:tcPr>
          <w:p w:rsidR="00BA3D62" w:rsidRPr="00BA3D62" w:rsidRDefault="00BA3D62" w:rsidP="00BA3D62">
            <w:pPr>
              <w:jc w:val="right"/>
              <w:rPr>
                <w:b/>
                <w:bCs/>
                <w:color w:val="000000"/>
              </w:rPr>
            </w:pPr>
          </w:p>
        </w:tc>
        <w:tc>
          <w:tcPr>
            <w:tcW w:w="1547" w:type="dxa"/>
            <w:tcBorders>
              <w:top w:val="nil"/>
              <w:left w:val="nil"/>
              <w:bottom w:val="nil"/>
              <w:right w:val="nil"/>
            </w:tcBorders>
            <w:shd w:val="clear" w:color="auto" w:fill="auto"/>
            <w:noWrap/>
            <w:vAlign w:val="center"/>
            <w:hideMark/>
          </w:tcPr>
          <w:p w:rsidR="00BA3D62" w:rsidRPr="00BA3D62" w:rsidRDefault="00BA3D62" w:rsidP="00BA3D62">
            <w:pPr>
              <w:jc w:val="right"/>
              <w:rPr>
                <w:sz w:val="20"/>
                <w:szCs w:val="20"/>
              </w:rPr>
            </w:pPr>
          </w:p>
        </w:tc>
        <w:tc>
          <w:tcPr>
            <w:tcW w:w="967" w:type="dxa"/>
            <w:tcBorders>
              <w:top w:val="nil"/>
              <w:left w:val="nil"/>
              <w:bottom w:val="nil"/>
              <w:right w:val="nil"/>
            </w:tcBorders>
            <w:shd w:val="clear" w:color="auto" w:fill="auto"/>
            <w:vAlign w:val="center"/>
            <w:hideMark/>
          </w:tcPr>
          <w:p w:rsidR="00BA3D62" w:rsidRPr="00BA3D62" w:rsidRDefault="00BA3D62" w:rsidP="00BA3D62">
            <w:pPr>
              <w:jc w:val="right"/>
              <w:rPr>
                <w:sz w:val="20"/>
                <w:szCs w:val="20"/>
              </w:rPr>
            </w:pPr>
          </w:p>
        </w:tc>
        <w:tc>
          <w:tcPr>
            <w:tcW w:w="2051" w:type="dxa"/>
            <w:tcBorders>
              <w:top w:val="nil"/>
              <w:left w:val="nil"/>
              <w:bottom w:val="nil"/>
              <w:right w:val="nil"/>
            </w:tcBorders>
            <w:shd w:val="clear" w:color="auto" w:fill="auto"/>
            <w:vAlign w:val="center"/>
            <w:hideMark/>
          </w:tcPr>
          <w:p w:rsidR="00BA3D62" w:rsidRPr="00BA3D62" w:rsidRDefault="00BA3D62" w:rsidP="00BA3D62">
            <w:pPr>
              <w:jc w:val="center"/>
              <w:rPr>
                <w:sz w:val="20"/>
                <w:szCs w:val="20"/>
              </w:rPr>
            </w:pPr>
          </w:p>
        </w:tc>
        <w:tc>
          <w:tcPr>
            <w:tcW w:w="1087" w:type="dxa"/>
            <w:tcBorders>
              <w:top w:val="nil"/>
              <w:left w:val="nil"/>
              <w:bottom w:val="nil"/>
              <w:right w:val="nil"/>
            </w:tcBorders>
            <w:shd w:val="clear" w:color="auto" w:fill="auto"/>
            <w:noWrap/>
            <w:vAlign w:val="center"/>
            <w:hideMark/>
          </w:tcPr>
          <w:p w:rsidR="00BA3D62" w:rsidRPr="00BA3D62" w:rsidRDefault="00BA3D62" w:rsidP="00BA3D62">
            <w:pPr>
              <w:jc w:val="center"/>
              <w:rPr>
                <w:sz w:val="20"/>
                <w:szCs w:val="20"/>
              </w:rPr>
            </w:pPr>
          </w:p>
        </w:tc>
        <w:tc>
          <w:tcPr>
            <w:tcW w:w="2097" w:type="dxa"/>
            <w:tcBorders>
              <w:top w:val="nil"/>
              <w:left w:val="nil"/>
              <w:bottom w:val="nil"/>
              <w:right w:val="nil"/>
            </w:tcBorders>
            <w:shd w:val="clear" w:color="auto" w:fill="auto"/>
            <w:vAlign w:val="center"/>
            <w:hideMark/>
          </w:tcPr>
          <w:p w:rsidR="00BA3D62" w:rsidRPr="00BA3D62" w:rsidRDefault="00BA3D62" w:rsidP="00BA3D62">
            <w:pPr>
              <w:jc w:val="center"/>
              <w:rPr>
                <w:sz w:val="20"/>
                <w:szCs w:val="20"/>
              </w:rPr>
            </w:pPr>
          </w:p>
        </w:tc>
        <w:tc>
          <w:tcPr>
            <w:tcW w:w="2126" w:type="dxa"/>
            <w:tcBorders>
              <w:top w:val="nil"/>
              <w:left w:val="nil"/>
              <w:bottom w:val="nil"/>
              <w:right w:val="nil"/>
            </w:tcBorders>
            <w:shd w:val="clear" w:color="auto" w:fill="auto"/>
            <w:vAlign w:val="center"/>
            <w:hideMark/>
          </w:tcPr>
          <w:p w:rsidR="00BA3D62" w:rsidRPr="00BA3D62" w:rsidRDefault="00BA3D62" w:rsidP="00BA3D62">
            <w:pPr>
              <w:jc w:val="center"/>
              <w:rPr>
                <w:sz w:val="20"/>
                <w:szCs w:val="20"/>
              </w:rPr>
            </w:pPr>
          </w:p>
        </w:tc>
        <w:tc>
          <w:tcPr>
            <w:tcW w:w="2481" w:type="dxa"/>
            <w:tcBorders>
              <w:top w:val="nil"/>
              <w:left w:val="nil"/>
              <w:bottom w:val="nil"/>
              <w:right w:val="nil"/>
            </w:tcBorders>
            <w:shd w:val="clear" w:color="auto" w:fill="auto"/>
            <w:noWrap/>
            <w:vAlign w:val="center"/>
            <w:hideMark/>
          </w:tcPr>
          <w:p w:rsidR="00364228" w:rsidRDefault="00364228" w:rsidP="00BA3D62">
            <w:pPr>
              <w:jc w:val="center"/>
              <w:rPr>
                <w:b/>
                <w:bCs/>
                <w:color w:val="000000"/>
              </w:rPr>
            </w:pPr>
          </w:p>
          <w:p w:rsidR="00364228" w:rsidRDefault="00364228" w:rsidP="00BA3D62">
            <w:pPr>
              <w:jc w:val="center"/>
              <w:rPr>
                <w:b/>
                <w:bCs/>
                <w:color w:val="000000"/>
              </w:rPr>
            </w:pPr>
          </w:p>
          <w:p w:rsidR="00BA3D62" w:rsidRPr="00BA3D62" w:rsidRDefault="00BA3D62" w:rsidP="00BA3D62">
            <w:pPr>
              <w:jc w:val="center"/>
              <w:rPr>
                <w:b/>
                <w:bCs/>
                <w:color w:val="000000"/>
              </w:rPr>
            </w:pPr>
            <w:r w:rsidRPr="00BA3D62">
              <w:rPr>
                <w:b/>
                <w:bCs/>
                <w:color w:val="000000"/>
              </w:rPr>
              <w:lastRenderedPageBreak/>
              <w:t xml:space="preserve">Таблица 3 </w:t>
            </w:r>
          </w:p>
        </w:tc>
      </w:tr>
      <w:tr w:rsidR="00D76F48" w:rsidRPr="00BA3D62" w:rsidTr="008F4C9E">
        <w:trPr>
          <w:trHeight w:val="1005"/>
        </w:trPr>
        <w:tc>
          <w:tcPr>
            <w:tcW w:w="106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lastRenderedPageBreak/>
              <w:t>№ п/п</w:t>
            </w:r>
          </w:p>
        </w:tc>
        <w:tc>
          <w:tcPr>
            <w:tcW w:w="18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Наименование</w:t>
            </w:r>
          </w:p>
        </w:tc>
        <w:tc>
          <w:tcPr>
            <w:tcW w:w="1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чертеж</w:t>
            </w:r>
          </w:p>
        </w:tc>
        <w:tc>
          <w:tcPr>
            <w:tcW w:w="9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Ед. изм.</w:t>
            </w:r>
          </w:p>
        </w:tc>
        <w:tc>
          <w:tcPr>
            <w:tcW w:w="20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 xml:space="preserve">Начальная (максимальная) цена </w:t>
            </w:r>
            <w:proofErr w:type="spellStart"/>
            <w:r w:rsidRPr="00BA3D62">
              <w:rPr>
                <w:b/>
                <w:bCs/>
                <w:color w:val="000000"/>
              </w:rPr>
              <w:t>руб.без</w:t>
            </w:r>
            <w:proofErr w:type="spellEnd"/>
            <w:r w:rsidRPr="00BA3D62">
              <w:rPr>
                <w:b/>
                <w:bCs/>
                <w:color w:val="000000"/>
              </w:rPr>
              <w:t xml:space="preserve"> НДС</w:t>
            </w:r>
          </w:p>
        </w:tc>
        <w:tc>
          <w:tcPr>
            <w:tcW w:w="10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Кол-во</w:t>
            </w:r>
          </w:p>
        </w:tc>
        <w:tc>
          <w:tcPr>
            <w:tcW w:w="20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 xml:space="preserve">Стоимость </w:t>
            </w:r>
            <w:proofErr w:type="spellStart"/>
            <w:r w:rsidRPr="00BA3D62">
              <w:rPr>
                <w:b/>
                <w:bCs/>
                <w:color w:val="000000"/>
              </w:rPr>
              <w:t>руб.без</w:t>
            </w:r>
            <w:proofErr w:type="spellEnd"/>
            <w:r w:rsidRPr="00BA3D62">
              <w:rPr>
                <w:b/>
                <w:bCs/>
                <w:color w:val="000000"/>
              </w:rPr>
              <w:t xml:space="preserve"> НДС</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 xml:space="preserve">Стоимость </w:t>
            </w:r>
            <w:proofErr w:type="spellStart"/>
            <w:r w:rsidRPr="00BA3D62">
              <w:rPr>
                <w:b/>
                <w:bCs/>
                <w:color w:val="000000"/>
              </w:rPr>
              <w:t>руб.с</w:t>
            </w:r>
            <w:proofErr w:type="spellEnd"/>
            <w:r w:rsidRPr="00BA3D62">
              <w:rPr>
                <w:b/>
                <w:bCs/>
                <w:color w:val="000000"/>
              </w:rPr>
              <w:t xml:space="preserve"> НДС </w:t>
            </w:r>
          </w:p>
        </w:tc>
        <w:tc>
          <w:tcPr>
            <w:tcW w:w="24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3D62" w:rsidRPr="00BA3D62" w:rsidRDefault="00BA3D62" w:rsidP="00BA3D62">
            <w:pPr>
              <w:jc w:val="center"/>
              <w:rPr>
                <w:b/>
                <w:bCs/>
                <w:color w:val="000000"/>
              </w:rPr>
            </w:pPr>
            <w:r w:rsidRPr="00BA3D62">
              <w:rPr>
                <w:b/>
                <w:bCs/>
                <w:color w:val="000000"/>
              </w:rPr>
              <w:t>Сроки поставки</w:t>
            </w:r>
          </w:p>
        </w:tc>
      </w:tr>
      <w:tr w:rsidR="008F4C9E" w:rsidRPr="00BA3D62" w:rsidTr="00364228">
        <w:trPr>
          <w:trHeight w:val="558"/>
        </w:trPr>
        <w:tc>
          <w:tcPr>
            <w:tcW w:w="1061" w:type="dxa"/>
            <w:gridSpan w:val="2"/>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BA3D62" w:rsidRPr="00BA3D62" w:rsidRDefault="00BA3D62" w:rsidP="00BA3D62">
            <w:pPr>
              <w:rPr>
                <w:b/>
                <w:bCs/>
                <w:color w:val="000000"/>
              </w:rPr>
            </w:pPr>
          </w:p>
        </w:tc>
      </w:tr>
      <w:tr w:rsidR="008F4C9E" w:rsidRPr="00BA3D62" w:rsidTr="008F4C9E">
        <w:trPr>
          <w:trHeight w:val="1005"/>
        </w:trPr>
        <w:tc>
          <w:tcPr>
            <w:tcW w:w="106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A3D62" w:rsidRPr="00BA3D62" w:rsidRDefault="00BA3D62" w:rsidP="00BA3D62">
            <w:pPr>
              <w:jc w:val="center"/>
              <w:rPr>
                <w:color w:val="000000"/>
              </w:rPr>
            </w:pPr>
            <w:r w:rsidRPr="00BA3D62">
              <w:rPr>
                <w:color w:val="000000"/>
              </w:rPr>
              <w:t xml:space="preserve">Лот 3 </w:t>
            </w:r>
          </w:p>
        </w:tc>
        <w:tc>
          <w:tcPr>
            <w:tcW w:w="1822"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r w:rsidRPr="00BA3D62">
              <w:rPr>
                <w:color w:val="000000"/>
              </w:rPr>
              <w:t xml:space="preserve">Черновая ось РУ1Ш </w:t>
            </w:r>
          </w:p>
        </w:tc>
        <w:tc>
          <w:tcPr>
            <w:tcW w:w="1547"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proofErr w:type="gramStart"/>
            <w:r w:rsidRPr="00BA3D62">
              <w:rPr>
                <w:color w:val="000000"/>
              </w:rPr>
              <w:t>( РКВ</w:t>
            </w:r>
            <w:proofErr w:type="gramEnd"/>
            <w:r w:rsidRPr="00BA3D62">
              <w:rPr>
                <w:color w:val="000000"/>
              </w:rPr>
              <w:t>1-03)</w:t>
            </w:r>
          </w:p>
        </w:tc>
        <w:tc>
          <w:tcPr>
            <w:tcW w:w="967"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proofErr w:type="spellStart"/>
            <w:r w:rsidRPr="00BA3D62">
              <w:rPr>
                <w:color w:val="000000"/>
              </w:rPr>
              <w:t>шт</w:t>
            </w:r>
            <w:proofErr w:type="spellEnd"/>
          </w:p>
        </w:tc>
        <w:tc>
          <w:tcPr>
            <w:tcW w:w="2051"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r w:rsidRPr="00BA3D62">
              <w:rPr>
                <w:color w:val="000000"/>
              </w:rPr>
              <w:t>66 400,00</w:t>
            </w:r>
          </w:p>
        </w:tc>
        <w:tc>
          <w:tcPr>
            <w:tcW w:w="1087" w:type="dxa"/>
            <w:tcBorders>
              <w:top w:val="nil"/>
              <w:left w:val="nil"/>
              <w:bottom w:val="single" w:sz="4" w:space="0" w:color="auto"/>
              <w:right w:val="single" w:sz="4" w:space="0" w:color="auto"/>
            </w:tcBorders>
            <w:shd w:val="clear" w:color="auto" w:fill="auto"/>
            <w:noWrap/>
            <w:vAlign w:val="center"/>
            <w:hideMark/>
          </w:tcPr>
          <w:p w:rsidR="00BA3D62" w:rsidRPr="00BA3D62" w:rsidRDefault="00BA3D62" w:rsidP="00BA3D62">
            <w:pPr>
              <w:jc w:val="center"/>
              <w:rPr>
                <w:color w:val="000000"/>
              </w:rPr>
            </w:pPr>
            <w:r w:rsidRPr="00BA3D62">
              <w:rPr>
                <w:color w:val="000000"/>
              </w:rPr>
              <w:t>72,00</w:t>
            </w:r>
          </w:p>
        </w:tc>
        <w:tc>
          <w:tcPr>
            <w:tcW w:w="2097"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r w:rsidRPr="00BA3D62">
              <w:rPr>
                <w:color w:val="000000"/>
              </w:rPr>
              <w:t>4 780 800,00</w:t>
            </w:r>
          </w:p>
        </w:tc>
        <w:tc>
          <w:tcPr>
            <w:tcW w:w="2126" w:type="dxa"/>
            <w:tcBorders>
              <w:top w:val="nil"/>
              <w:left w:val="nil"/>
              <w:bottom w:val="single" w:sz="4" w:space="0" w:color="auto"/>
              <w:right w:val="single" w:sz="4" w:space="0" w:color="auto"/>
            </w:tcBorders>
            <w:shd w:val="clear" w:color="auto" w:fill="auto"/>
            <w:vAlign w:val="center"/>
            <w:hideMark/>
          </w:tcPr>
          <w:p w:rsidR="00BA3D62" w:rsidRPr="00BA3D62" w:rsidRDefault="00BA3D62" w:rsidP="00BA3D62">
            <w:pPr>
              <w:jc w:val="center"/>
              <w:rPr>
                <w:color w:val="000000"/>
              </w:rPr>
            </w:pPr>
            <w:r w:rsidRPr="00BA3D62">
              <w:rPr>
                <w:color w:val="000000"/>
              </w:rPr>
              <w:t>5 736 960,00</w:t>
            </w:r>
          </w:p>
        </w:tc>
        <w:tc>
          <w:tcPr>
            <w:tcW w:w="2481" w:type="dxa"/>
            <w:tcBorders>
              <w:top w:val="nil"/>
              <w:left w:val="nil"/>
              <w:bottom w:val="single" w:sz="4" w:space="0" w:color="auto"/>
              <w:right w:val="single" w:sz="4" w:space="0" w:color="auto"/>
            </w:tcBorders>
            <w:shd w:val="clear" w:color="auto" w:fill="auto"/>
            <w:noWrap/>
            <w:vAlign w:val="center"/>
            <w:hideMark/>
          </w:tcPr>
          <w:p w:rsidR="00BA3D62" w:rsidRPr="00BA3D62" w:rsidRDefault="00BA3D62" w:rsidP="00BA3D62">
            <w:pPr>
              <w:jc w:val="center"/>
              <w:rPr>
                <w:color w:val="000000"/>
              </w:rPr>
            </w:pPr>
            <w:r w:rsidRPr="00BA3D62">
              <w:rPr>
                <w:color w:val="000000"/>
              </w:rPr>
              <w:t>до 15.10.2021</w:t>
            </w:r>
          </w:p>
        </w:tc>
      </w:tr>
      <w:tr w:rsidR="008F4C9E" w:rsidRPr="00BA3D62" w:rsidTr="008F4C9E">
        <w:trPr>
          <w:trHeight w:val="675"/>
        </w:trPr>
        <w:tc>
          <w:tcPr>
            <w:tcW w:w="443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3D62" w:rsidRPr="00BA3D62" w:rsidRDefault="00BA3D62" w:rsidP="00BA3D62">
            <w:pPr>
              <w:jc w:val="right"/>
              <w:rPr>
                <w:b/>
                <w:bCs/>
                <w:color w:val="000000"/>
              </w:rPr>
            </w:pPr>
            <w:r w:rsidRPr="00BA3D62">
              <w:rPr>
                <w:b/>
                <w:bCs/>
                <w:color w:val="000000"/>
              </w:rPr>
              <w:t xml:space="preserve">Итого </w:t>
            </w:r>
          </w:p>
        </w:tc>
        <w:tc>
          <w:tcPr>
            <w:tcW w:w="967" w:type="dxa"/>
            <w:tcBorders>
              <w:top w:val="nil"/>
              <w:left w:val="nil"/>
              <w:bottom w:val="single" w:sz="4" w:space="0" w:color="auto"/>
              <w:right w:val="single" w:sz="4" w:space="0" w:color="auto"/>
            </w:tcBorders>
            <w:shd w:val="clear" w:color="000000" w:fill="FFFFFF"/>
            <w:noWrap/>
            <w:vAlign w:val="center"/>
            <w:hideMark/>
          </w:tcPr>
          <w:p w:rsidR="00BA3D62" w:rsidRPr="00BA3D62" w:rsidRDefault="00BA3D62" w:rsidP="00BA3D62">
            <w:pPr>
              <w:jc w:val="center"/>
              <w:rPr>
                <w:b/>
                <w:bCs/>
                <w:color w:val="000000"/>
              </w:rPr>
            </w:pPr>
            <w:r w:rsidRPr="00BA3D62">
              <w:rPr>
                <w:b/>
                <w:bCs/>
                <w:color w:val="000000"/>
              </w:rPr>
              <w:t> </w:t>
            </w:r>
          </w:p>
        </w:tc>
        <w:tc>
          <w:tcPr>
            <w:tcW w:w="2051" w:type="dxa"/>
            <w:tcBorders>
              <w:top w:val="nil"/>
              <w:left w:val="nil"/>
              <w:bottom w:val="single" w:sz="4" w:space="0" w:color="auto"/>
              <w:right w:val="single" w:sz="4" w:space="0" w:color="auto"/>
            </w:tcBorders>
            <w:shd w:val="clear" w:color="000000" w:fill="FFFFFF"/>
            <w:noWrap/>
            <w:vAlign w:val="center"/>
            <w:hideMark/>
          </w:tcPr>
          <w:p w:rsidR="00BA3D62" w:rsidRPr="00BA3D62" w:rsidRDefault="00BA3D62" w:rsidP="00BA3D62">
            <w:pPr>
              <w:jc w:val="center"/>
              <w:rPr>
                <w:b/>
                <w:bCs/>
                <w:color w:val="000000"/>
              </w:rPr>
            </w:pPr>
            <w:r w:rsidRPr="00BA3D62">
              <w:rPr>
                <w:b/>
                <w:bCs/>
                <w:color w:val="000000"/>
              </w:rPr>
              <w:t> </w:t>
            </w:r>
          </w:p>
        </w:tc>
        <w:tc>
          <w:tcPr>
            <w:tcW w:w="1087" w:type="dxa"/>
            <w:tcBorders>
              <w:top w:val="nil"/>
              <w:left w:val="nil"/>
              <w:bottom w:val="single" w:sz="4" w:space="0" w:color="auto"/>
              <w:right w:val="single" w:sz="4" w:space="0" w:color="auto"/>
            </w:tcBorders>
            <w:shd w:val="clear" w:color="000000" w:fill="FFFFFF"/>
            <w:noWrap/>
            <w:vAlign w:val="center"/>
            <w:hideMark/>
          </w:tcPr>
          <w:p w:rsidR="00BA3D62" w:rsidRPr="00BA3D62" w:rsidRDefault="00BA3D62" w:rsidP="00BA3D62">
            <w:pPr>
              <w:jc w:val="center"/>
              <w:rPr>
                <w:b/>
                <w:bCs/>
                <w:color w:val="000000"/>
              </w:rPr>
            </w:pPr>
            <w:r w:rsidRPr="00BA3D62">
              <w:rPr>
                <w:b/>
                <w:bCs/>
                <w:color w:val="000000"/>
              </w:rPr>
              <w:t> </w:t>
            </w:r>
          </w:p>
        </w:tc>
        <w:tc>
          <w:tcPr>
            <w:tcW w:w="2097" w:type="dxa"/>
            <w:tcBorders>
              <w:top w:val="nil"/>
              <w:left w:val="nil"/>
              <w:bottom w:val="single" w:sz="4" w:space="0" w:color="auto"/>
              <w:right w:val="single" w:sz="4" w:space="0" w:color="auto"/>
            </w:tcBorders>
            <w:shd w:val="clear" w:color="000000" w:fill="FFFFFF"/>
            <w:noWrap/>
            <w:vAlign w:val="center"/>
            <w:hideMark/>
          </w:tcPr>
          <w:p w:rsidR="00BA3D62" w:rsidRPr="00BA3D62" w:rsidRDefault="00BA3D62" w:rsidP="00BA3D62">
            <w:pPr>
              <w:jc w:val="center"/>
              <w:rPr>
                <w:b/>
                <w:bCs/>
                <w:color w:val="000000"/>
              </w:rPr>
            </w:pPr>
            <w:r w:rsidRPr="00BA3D62">
              <w:rPr>
                <w:b/>
                <w:bCs/>
                <w:color w:val="000000"/>
              </w:rPr>
              <w:t>4 780 800,00</w:t>
            </w:r>
          </w:p>
        </w:tc>
        <w:tc>
          <w:tcPr>
            <w:tcW w:w="2126" w:type="dxa"/>
            <w:tcBorders>
              <w:top w:val="nil"/>
              <w:left w:val="nil"/>
              <w:bottom w:val="single" w:sz="4" w:space="0" w:color="auto"/>
              <w:right w:val="single" w:sz="4" w:space="0" w:color="auto"/>
            </w:tcBorders>
            <w:shd w:val="clear" w:color="000000" w:fill="FFFFFF"/>
            <w:noWrap/>
            <w:vAlign w:val="center"/>
            <w:hideMark/>
          </w:tcPr>
          <w:p w:rsidR="00BA3D62" w:rsidRPr="00BA3D62" w:rsidRDefault="00BA3D62" w:rsidP="00BA3D62">
            <w:pPr>
              <w:jc w:val="center"/>
              <w:rPr>
                <w:b/>
                <w:bCs/>
                <w:color w:val="000000"/>
              </w:rPr>
            </w:pPr>
            <w:r w:rsidRPr="00BA3D62">
              <w:rPr>
                <w:b/>
                <w:bCs/>
                <w:color w:val="000000"/>
              </w:rPr>
              <w:t>5 736 960,00</w:t>
            </w:r>
          </w:p>
        </w:tc>
        <w:tc>
          <w:tcPr>
            <w:tcW w:w="2481" w:type="dxa"/>
            <w:tcBorders>
              <w:top w:val="nil"/>
              <w:left w:val="nil"/>
              <w:bottom w:val="single" w:sz="4" w:space="0" w:color="auto"/>
              <w:right w:val="single" w:sz="4" w:space="0" w:color="auto"/>
            </w:tcBorders>
            <w:shd w:val="clear" w:color="000000" w:fill="FFFFFF"/>
            <w:noWrap/>
            <w:vAlign w:val="center"/>
            <w:hideMark/>
          </w:tcPr>
          <w:p w:rsidR="00BA3D62" w:rsidRPr="00BA3D62" w:rsidRDefault="00BA3D62" w:rsidP="00BA3D62">
            <w:pPr>
              <w:jc w:val="center"/>
              <w:rPr>
                <w:b/>
                <w:bCs/>
                <w:color w:val="000000"/>
              </w:rPr>
            </w:pPr>
            <w:r w:rsidRPr="00BA3D62">
              <w:rPr>
                <w:b/>
                <w:bCs/>
                <w:color w:val="000000"/>
              </w:rPr>
              <w:t> </w:t>
            </w:r>
          </w:p>
        </w:tc>
      </w:tr>
    </w:tbl>
    <w:p w:rsidR="00364228" w:rsidRDefault="00E839C0" w:rsidP="00E839C0">
      <w:r>
        <w:t xml:space="preserve">          </w:t>
      </w:r>
    </w:p>
    <w:p w:rsidR="00364228" w:rsidRDefault="00364228" w:rsidP="00E839C0"/>
    <w:p w:rsidR="00364228" w:rsidRDefault="00364228" w:rsidP="00E839C0"/>
    <w:p w:rsidR="00E839C0" w:rsidRDefault="00E839C0" w:rsidP="00E839C0">
      <w:r>
        <w:t>Начальник</w:t>
      </w:r>
      <w:r w:rsidRPr="006E606E">
        <w:t xml:space="preserve"> службы МТО                                                                                          </w:t>
      </w:r>
      <w:r>
        <w:t xml:space="preserve">               </w:t>
      </w:r>
      <w:r w:rsidRPr="006E606E">
        <w:t xml:space="preserve">  </w:t>
      </w:r>
      <w:r>
        <w:t xml:space="preserve"> </w:t>
      </w:r>
      <w:r w:rsidR="00364228">
        <w:t xml:space="preserve">                                                      </w:t>
      </w:r>
      <w:r>
        <w:t>М.С. Герасимов</w:t>
      </w:r>
    </w:p>
    <w:p w:rsidR="00E839C0" w:rsidRDefault="00E839C0" w:rsidP="00BE73C9">
      <w:pPr>
        <w:ind w:firstLine="708"/>
        <w:rPr>
          <w:szCs w:val="28"/>
        </w:rPr>
      </w:pPr>
    </w:p>
    <w:p w:rsidR="00E839C0" w:rsidRDefault="00E839C0" w:rsidP="00BE73C9">
      <w:pPr>
        <w:ind w:firstLine="708"/>
        <w:rPr>
          <w:szCs w:val="28"/>
        </w:rPr>
      </w:pPr>
    </w:p>
    <w:p w:rsidR="00BE73C9" w:rsidRPr="00E839C0" w:rsidRDefault="00BE73C9" w:rsidP="00E839C0">
      <w:pPr>
        <w:sectPr w:rsidR="00BE73C9" w:rsidRPr="00E839C0" w:rsidSect="006E606E">
          <w:footerReference w:type="default" r:id="rId13"/>
          <w:pgSz w:w="16838" w:h="11906" w:orient="landscape"/>
          <w:pgMar w:top="1701" w:right="1701" w:bottom="850" w:left="1134"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lastRenderedPageBreak/>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77001">
        <w:rPr>
          <w:b/>
          <w:sz w:val="20"/>
          <w:szCs w:val="20"/>
        </w:rPr>
        <w:t xml:space="preserve"> </w:t>
      </w:r>
      <w:r w:rsidR="00877001" w:rsidRPr="00CB69D0">
        <w:rPr>
          <w:b/>
          <w:sz w:val="20"/>
          <w:szCs w:val="20"/>
        </w:rPr>
        <w:t xml:space="preserve"> </w:t>
      </w:r>
      <w:r w:rsidR="00877001" w:rsidRPr="00BA1E98">
        <w:rPr>
          <w:b/>
          <w:sz w:val="20"/>
          <w:szCs w:val="20"/>
        </w:rPr>
        <w:t xml:space="preserve">№ </w:t>
      </w:r>
      <w:r w:rsidR="00364228">
        <w:rPr>
          <w:b/>
          <w:sz w:val="20"/>
          <w:szCs w:val="20"/>
        </w:rPr>
        <w:t>61</w:t>
      </w:r>
      <w:r w:rsidR="00877001" w:rsidRPr="00BA1E98">
        <w:rPr>
          <w:b/>
          <w:sz w:val="20"/>
          <w:szCs w:val="20"/>
        </w:rPr>
        <w:t>/ЗК-АО ВРМ/202</w:t>
      </w:r>
      <w:r w:rsidR="000C6AC8">
        <w:rPr>
          <w:b/>
          <w:sz w:val="20"/>
          <w:szCs w:val="20"/>
        </w:rPr>
        <w:t>1</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F45AD3">
        <w:rPr>
          <w:b/>
          <w:szCs w:val="28"/>
        </w:rPr>
        <w:t xml:space="preserve">№ </w:t>
      </w:r>
      <w:r w:rsidR="00364228">
        <w:rPr>
          <w:b/>
          <w:szCs w:val="28"/>
        </w:rPr>
        <w:t>61</w:t>
      </w:r>
      <w:r w:rsidRPr="00F45AD3">
        <w:rPr>
          <w:b/>
          <w:szCs w:val="28"/>
        </w:rPr>
        <w:t>/ЗК-АО ВРМ/202</w:t>
      </w:r>
      <w:r w:rsidR="000C6AC8" w:rsidRPr="00F45AD3">
        <w:rPr>
          <w:b/>
          <w:szCs w:val="28"/>
        </w:rPr>
        <w:t>1</w:t>
      </w:r>
    </w:p>
    <w:p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rsidR="006D12A2" w:rsidRPr="00CA6CCC" w:rsidRDefault="006D12A2" w:rsidP="006D12A2">
      <w:pPr>
        <w:ind w:firstLine="567"/>
        <w:jc w:val="both"/>
        <w:rPr>
          <w:color w:val="FF0000"/>
          <w:sz w:val="28"/>
          <w:szCs w:val="28"/>
        </w:rPr>
      </w:pPr>
      <w:r w:rsidRPr="00CA6CCC">
        <w:rPr>
          <w:sz w:val="28"/>
          <w:szCs w:val="28"/>
        </w:rPr>
        <w:t>Кому: Конкурсной комиссии УС АО «ВРМ»</w:t>
      </w:r>
    </w:p>
    <w:p w:rsidR="006D12A2" w:rsidRPr="00CA6CCC" w:rsidRDefault="006D12A2" w:rsidP="006D12A2">
      <w:pPr>
        <w:ind w:firstLine="567"/>
        <w:jc w:val="both"/>
        <w:rPr>
          <w:sz w:val="28"/>
          <w:szCs w:val="28"/>
        </w:rPr>
      </w:pPr>
    </w:p>
    <w:p w:rsidR="00DF7F5A" w:rsidRPr="00CA6CCC" w:rsidRDefault="006D12A2" w:rsidP="00DF7F5A">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F45AD3">
        <w:rPr>
          <w:b/>
          <w:sz w:val="28"/>
          <w:szCs w:val="28"/>
        </w:rPr>
        <w:t xml:space="preserve">№ </w:t>
      </w:r>
      <w:r w:rsidR="00364228">
        <w:rPr>
          <w:b/>
          <w:sz w:val="28"/>
          <w:szCs w:val="28"/>
        </w:rPr>
        <w:t>61</w:t>
      </w:r>
      <w:r w:rsidR="00DF7F5A" w:rsidRPr="00F45AD3">
        <w:rPr>
          <w:b/>
          <w:sz w:val="28"/>
          <w:szCs w:val="28"/>
        </w:rPr>
        <w:t>/ЗК-АО ВРМ</w:t>
      </w:r>
      <w:r w:rsidR="00DF7F5A" w:rsidRPr="00CA6CCC">
        <w:rPr>
          <w:b/>
          <w:sz w:val="28"/>
          <w:szCs w:val="28"/>
        </w:rPr>
        <w:t>/202</w:t>
      </w:r>
      <w:r w:rsidR="000C6AC8">
        <w:rPr>
          <w:b/>
          <w:sz w:val="28"/>
          <w:szCs w:val="28"/>
        </w:rPr>
        <w:t>1</w:t>
      </w:r>
      <w:r w:rsidR="00DF7F5A" w:rsidRPr="00CA6CCC">
        <w:rPr>
          <w:b/>
          <w:sz w:val="28"/>
          <w:szCs w:val="28"/>
        </w:rPr>
        <w:t xml:space="preserve"> </w:t>
      </w:r>
      <w:r w:rsidR="00DF7F5A" w:rsidRPr="00CA6CCC">
        <w:rPr>
          <w:sz w:val="28"/>
          <w:szCs w:val="28"/>
        </w:rPr>
        <w:t xml:space="preserve">с целью выбора организации </w:t>
      </w:r>
      <w:r w:rsidR="003A23F2" w:rsidRPr="00AC2B28">
        <w:rPr>
          <w:sz w:val="28"/>
          <w:szCs w:val="28"/>
        </w:rPr>
        <w:t>на право заключения договора поставк</w:t>
      </w:r>
      <w:r w:rsidR="003A23F2">
        <w:rPr>
          <w:sz w:val="28"/>
          <w:szCs w:val="28"/>
        </w:rPr>
        <w:t>и</w:t>
      </w:r>
      <w:r w:rsidR="003A23F2" w:rsidRPr="00AC2B28">
        <w:rPr>
          <w:sz w:val="28"/>
          <w:szCs w:val="28"/>
        </w:rPr>
        <w:t xml:space="preserve"> </w:t>
      </w:r>
      <w:r w:rsidR="003A23F2">
        <w:rPr>
          <w:sz w:val="28"/>
          <w:szCs w:val="28"/>
        </w:rPr>
        <w:t>осей РУ1Ш</w:t>
      </w:r>
      <w:r w:rsidR="003A23F2" w:rsidRPr="00AC2B28">
        <w:rPr>
          <w:sz w:val="28"/>
          <w:szCs w:val="28"/>
        </w:rPr>
        <w:t xml:space="preserve"> для нужд </w:t>
      </w:r>
      <w:r w:rsidR="003A23F2" w:rsidRPr="00432D48">
        <w:rPr>
          <w:sz w:val="28"/>
          <w:szCs w:val="28"/>
        </w:rPr>
        <w:t xml:space="preserve">Тамбовского ВРЗ и Воронежского ВРЗ – филиалов АО «ВРМ» </w:t>
      </w:r>
      <w:r w:rsidR="00F45AD3">
        <w:rPr>
          <w:sz w:val="28"/>
          <w:szCs w:val="28"/>
        </w:rPr>
        <w:t xml:space="preserve">с </w:t>
      </w:r>
      <w:r w:rsidR="001E0DE7">
        <w:rPr>
          <w:sz w:val="28"/>
          <w:szCs w:val="28"/>
        </w:rPr>
        <w:t>24 августа 2021 года</w:t>
      </w:r>
      <w:r w:rsidR="00F45AD3">
        <w:rPr>
          <w:sz w:val="28"/>
          <w:szCs w:val="28"/>
        </w:rPr>
        <w:t xml:space="preserve">  </w:t>
      </w:r>
      <w:r w:rsidR="003A23F2" w:rsidRPr="00432D48">
        <w:rPr>
          <w:sz w:val="28"/>
          <w:szCs w:val="28"/>
        </w:rPr>
        <w:t xml:space="preserve">до </w:t>
      </w:r>
      <w:r w:rsidR="00F93033">
        <w:rPr>
          <w:sz w:val="28"/>
          <w:szCs w:val="28"/>
        </w:rPr>
        <w:t xml:space="preserve">31 декабря </w:t>
      </w:r>
      <w:r w:rsidR="003A23F2" w:rsidRPr="00432D48">
        <w:rPr>
          <w:sz w:val="28"/>
          <w:szCs w:val="28"/>
        </w:rPr>
        <w:t>2021 года.</w:t>
      </w:r>
      <w:r w:rsidR="00DF7F5A" w:rsidRPr="00CA6CCC">
        <w:rPr>
          <w:sz w:val="28"/>
          <w:szCs w:val="28"/>
        </w:rPr>
        <w:t xml:space="preserve"> </w:t>
      </w:r>
    </w:p>
    <w:p w:rsidR="006D12A2" w:rsidRPr="003A23F2"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w:t>
      </w:r>
      <w:r w:rsidRPr="003A23F2">
        <w:rPr>
          <w:sz w:val="28"/>
          <w:szCs w:val="28"/>
        </w:rPr>
        <w:t>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877001" w:rsidRPr="00D404BA" w:rsidRDefault="00877001" w:rsidP="00F45AD3">
      <w:pPr>
        <w:pStyle w:val="a3"/>
        <w:suppressAutoHyphens/>
        <w:ind w:left="5103"/>
        <w:rPr>
          <w:b w:val="0"/>
          <w:sz w:val="22"/>
          <w:szCs w:val="22"/>
        </w:rPr>
      </w:pPr>
      <w:r w:rsidRPr="00D404BA">
        <w:rPr>
          <w:b w:val="0"/>
          <w:sz w:val="22"/>
          <w:szCs w:val="22"/>
        </w:rPr>
        <w:lastRenderedPageBreak/>
        <w:t>Приложение № 2</w:t>
      </w:r>
    </w:p>
    <w:p w:rsidR="00877001" w:rsidRPr="00D404BA" w:rsidRDefault="00877001" w:rsidP="00F45AD3">
      <w:pPr>
        <w:ind w:left="5103"/>
        <w:rPr>
          <w:sz w:val="22"/>
          <w:szCs w:val="22"/>
        </w:rPr>
      </w:pPr>
      <w:r w:rsidRPr="00D404BA">
        <w:rPr>
          <w:sz w:val="22"/>
          <w:szCs w:val="22"/>
        </w:rPr>
        <w:t xml:space="preserve">к запросу котировок цен </w:t>
      </w:r>
    </w:p>
    <w:p w:rsidR="00877001" w:rsidRPr="007E2226" w:rsidRDefault="00877001" w:rsidP="00F45AD3">
      <w:pPr>
        <w:ind w:left="5103"/>
        <w:rPr>
          <w:color w:val="FF0000"/>
          <w:sz w:val="20"/>
          <w:szCs w:val="20"/>
        </w:rPr>
      </w:pPr>
      <w:r w:rsidRPr="00F45AD3">
        <w:rPr>
          <w:b/>
          <w:color w:val="000000" w:themeColor="text1"/>
          <w:sz w:val="22"/>
          <w:szCs w:val="22"/>
        </w:rPr>
        <w:t xml:space="preserve">№ </w:t>
      </w:r>
      <w:r w:rsidR="001E0DE7">
        <w:rPr>
          <w:b/>
          <w:color w:val="000000" w:themeColor="text1"/>
          <w:sz w:val="22"/>
          <w:szCs w:val="22"/>
        </w:rPr>
        <w:t>61</w:t>
      </w:r>
      <w:r w:rsidRPr="00F45AD3">
        <w:rPr>
          <w:b/>
          <w:color w:val="000000" w:themeColor="text1"/>
          <w:sz w:val="22"/>
          <w:szCs w:val="22"/>
        </w:rPr>
        <w:t>/ЗК-АО ВРМ</w:t>
      </w:r>
      <w:r w:rsidRPr="00BA1E98">
        <w:rPr>
          <w:b/>
          <w:color w:val="000000" w:themeColor="text1"/>
          <w:sz w:val="22"/>
          <w:szCs w:val="22"/>
        </w:rPr>
        <w:t>/202</w:t>
      </w:r>
      <w:r w:rsidR="00BB6B27">
        <w:rPr>
          <w:b/>
          <w:color w:val="000000" w:themeColor="text1"/>
          <w:sz w:val="22"/>
          <w:szCs w:val="22"/>
        </w:rPr>
        <w:t>1</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lastRenderedPageBreak/>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pStyle w:val="a3"/>
        <w:spacing w:before="160"/>
        <w:jc w:val="center"/>
        <w:rPr>
          <w:spacing w:val="-13"/>
          <w:sz w:val="28"/>
        </w:rPr>
      </w:pPr>
      <w:r w:rsidRPr="00D404BA">
        <w:rPr>
          <w:spacing w:val="-13"/>
          <w:sz w:val="28"/>
        </w:rPr>
        <w:t xml:space="preserve">Имеющий полномочия действовать от имени </w:t>
      </w:r>
      <w:r w:rsidR="00BB6B27">
        <w:rPr>
          <w:spacing w:val="-13"/>
          <w:sz w:val="28"/>
        </w:rPr>
        <w:t>участника</w:t>
      </w:r>
      <w:r w:rsidRPr="00D404BA">
        <w:rPr>
          <w:spacing w:val="-13"/>
          <w:sz w:val="28"/>
        </w:rPr>
        <w:t xml:space="preserve"> 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(Полное наименование </w:t>
      </w:r>
      <w:r w:rsidR="00BB6B27">
        <w:rPr>
          <w:spacing w:val="-13"/>
          <w:sz w:val="28"/>
        </w:rPr>
        <w:t>участника</w:t>
      </w:r>
      <w:r w:rsidRPr="00D404BA">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sidR="00F45AD3">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00F45AD3">
        <w:rPr>
          <w:sz w:val="22"/>
          <w:szCs w:val="22"/>
        </w:rPr>
        <w:t xml:space="preserve">                 </w:t>
      </w:r>
      <w:r w:rsidRPr="00D404BA">
        <w:rPr>
          <w:sz w:val="22"/>
          <w:szCs w:val="22"/>
        </w:rPr>
        <w:t xml:space="preserve">к запросу котировок цен </w:t>
      </w:r>
    </w:p>
    <w:p w:rsidR="00877001" w:rsidRPr="00F45AD3" w:rsidRDefault="00877001" w:rsidP="00F45AD3">
      <w:pPr>
        <w:ind w:left="6372"/>
        <w:rPr>
          <w:b/>
          <w:color w:val="FF0000"/>
          <w:sz w:val="20"/>
          <w:szCs w:val="20"/>
        </w:rPr>
      </w:pPr>
      <w:r w:rsidRPr="00F45AD3">
        <w:rPr>
          <w:b/>
          <w:color w:val="000000" w:themeColor="text1"/>
          <w:sz w:val="22"/>
          <w:szCs w:val="22"/>
        </w:rPr>
        <w:t xml:space="preserve">№ </w:t>
      </w:r>
      <w:r w:rsidR="001E0DE7">
        <w:rPr>
          <w:b/>
          <w:color w:val="000000" w:themeColor="text1"/>
          <w:sz w:val="22"/>
          <w:szCs w:val="22"/>
        </w:rPr>
        <w:t>6</w:t>
      </w:r>
      <w:r w:rsidR="00481616" w:rsidRPr="00CD196E">
        <w:rPr>
          <w:b/>
          <w:color w:val="000000" w:themeColor="text1"/>
          <w:sz w:val="22"/>
          <w:szCs w:val="22"/>
        </w:rPr>
        <w:t>1</w:t>
      </w:r>
      <w:r w:rsidRPr="00F45AD3">
        <w:rPr>
          <w:b/>
          <w:color w:val="000000" w:themeColor="text1"/>
          <w:sz w:val="22"/>
          <w:szCs w:val="22"/>
        </w:rPr>
        <w:t xml:space="preserve">/ЗК-АО </w:t>
      </w:r>
      <w:r w:rsidR="001E0DE7">
        <w:rPr>
          <w:b/>
          <w:color w:val="000000" w:themeColor="text1"/>
          <w:sz w:val="22"/>
          <w:szCs w:val="22"/>
        </w:rPr>
        <w:t>ВРМ</w:t>
      </w:r>
      <w:r w:rsidRPr="00F45AD3">
        <w:rPr>
          <w:b/>
          <w:color w:val="000000" w:themeColor="text1"/>
          <w:sz w:val="22"/>
          <w:szCs w:val="22"/>
        </w:rPr>
        <w:t>/202</w:t>
      </w:r>
      <w:r w:rsidR="00961562" w:rsidRPr="00F45AD3">
        <w:rPr>
          <w:b/>
          <w:color w:val="000000" w:themeColor="text1"/>
          <w:sz w:val="22"/>
          <w:szCs w:val="22"/>
        </w:rPr>
        <w:t>1</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1E0DE7">
        <w:rPr>
          <w:b/>
          <w:color w:val="000000" w:themeColor="text1"/>
          <w:szCs w:val="28"/>
        </w:rPr>
        <w:t>61</w:t>
      </w:r>
      <w:r w:rsidRPr="00F45AD3">
        <w:rPr>
          <w:b/>
          <w:color w:val="000000" w:themeColor="text1"/>
          <w:szCs w:val="28"/>
        </w:rPr>
        <w:t xml:space="preserve">/ЗК-АО </w:t>
      </w:r>
      <w:r w:rsidR="001E0DE7">
        <w:rPr>
          <w:b/>
          <w:color w:val="000000" w:themeColor="text1"/>
          <w:szCs w:val="28"/>
        </w:rPr>
        <w:t>ВРМ</w:t>
      </w:r>
      <w:r w:rsidRPr="00F45AD3">
        <w:rPr>
          <w:b/>
          <w:color w:val="000000" w:themeColor="text1"/>
          <w:szCs w:val="28"/>
        </w:rPr>
        <w:t>/202</w:t>
      </w:r>
      <w:r w:rsidR="00961562" w:rsidRPr="00F45AD3">
        <w:rPr>
          <w:b/>
          <w:color w:val="000000" w:themeColor="text1"/>
          <w:szCs w:val="28"/>
        </w:rPr>
        <w:t>1</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w:t>
      </w:r>
      <w:r w:rsidR="001E0DE7">
        <w:rPr>
          <w:b/>
          <w:i/>
          <w:szCs w:val="28"/>
        </w:rPr>
        <w:t xml:space="preserve">24 августа </w:t>
      </w:r>
      <w:r w:rsidR="009D3620">
        <w:rPr>
          <w:b/>
          <w:i/>
          <w:szCs w:val="28"/>
        </w:rPr>
        <w:t xml:space="preserve">2021 года до 31 декабря </w:t>
      </w:r>
      <w:r w:rsidR="00412987">
        <w:rPr>
          <w:b/>
          <w:i/>
          <w:szCs w:val="28"/>
        </w:rPr>
        <w:t>2021 года</w:t>
      </w:r>
      <w:r>
        <w:rPr>
          <w:b/>
          <w:i/>
          <w:szCs w:val="28"/>
        </w:rPr>
        <w:t>.</w:t>
      </w:r>
    </w:p>
    <w:p w:rsidR="00877001" w:rsidRPr="00D404BA" w:rsidRDefault="00877001" w:rsidP="00F93D7F">
      <w:pPr>
        <w:pStyle w:val="a6"/>
      </w:pPr>
    </w:p>
    <w:p w:rsidR="00877001" w:rsidRPr="00D404BA" w:rsidRDefault="00877001" w:rsidP="00F93D7F">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Default="009F433F" w:rsidP="009F433F">
      <w:pPr>
        <w:ind w:firstLine="567"/>
        <w:jc w:val="center"/>
        <w:rPr>
          <w:color w:val="000000" w:themeColor="text1"/>
          <w:sz w:val="22"/>
          <w:szCs w:val="22"/>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BC55A8">
        <w:rPr>
          <w:color w:val="000000" w:themeColor="text1"/>
          <w:sz w:val="22"/>
          <w:szCs w:val="22"/>
        </w:rPr>
        <w:t xml:space="preserve">№ </w:t>
      </w:r>
      <w:r w:rsidR="001E0DE7">
        <w:rPr>
          <w:color w:val="000000" w:themeColor="text1"/>
          <w:sz w:val="22"/>
          <w:szCs w:val="22"/>
        </w:rPr>
        <w:t>61</w:t>
      </w:r>
      <w:r w:rsidRPr="00BC55A8">
        <w:rPr>
          <w:color w:val="000000" w:themeColor="text1"/>
          <w:sz w:val="22"/>
          <w:szCs w:val="22"/>
        </w:rPr>
        <w:t>/ЗК-АО ВРМ/20</w:t>
      </w:r>
      <w:r>
        <w:rPr>
          <w:color w:val="000000" w:themeColor="text1"/>
          <w:sz w:val="22"/>
          <w:szCs w:val="22"/>
        </w:rPr>
        <w:t>2</w:t>
      </w:r>
      <w:r w:rsidR="007C0960">
        <w:rPr>
          <w:color w:val="000000" w:themeColor="text1"/>
          <w:sz w:val="22"/>
          <w:szCs w:val="22"/>
        </w:rPr>
        <w:t>1</w:t>
      </w:r>
    </w:p>
    <w:p w:rsidR="001E0DE7" w:rsidRDefault="001E0DE7" w:rsidP="005D5874">
      <w:pPr>
        <w:widowControl w:val="0"/>
        <w:shd w:val="clear" w:color="auto" w:fill="FFFFFF"/>
        <w:autoSpaceDE w:val="0"/>
        <w:autoSpaceDN w:val="0"/>
        <w:adjustRightInd w:val="0"/>
        <w:jc w:val="center"/>
        <w:rPr>
          <w:b/>
          <w:bCs/>
          <w:spacing w:val="-9"/>
        </w:rPr>
      </w:pPr>
    </w:p>
    <w:p w:rsidR="005D5874" w:rsidRPr="00F050E3" w:rsidRDefault="005D5874" w:rsidP="005D5874">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5D5874" w:rsidRPr="00F050E3" w:rsidRDefault="005D5874" w:rsidP="005D5874">
      <w:pPr>
        <w:widowControl w:val="0"/>
        <w:shd w:val="clear" w:color="auto" w:fill="FFFFFF"/>
        <w:autoSpaceDE w:val="0"/>
        <w:autoSpaceDN w:val="0"/>
        <w:adjustRightInd w:val="0"/>
        <w:jc w:val="both"/>
        <w:rPr>
          <w:b/>
          <w:bCs/>
          <w:spacing w:val="-9"/>
        </w:rPr>
      </w:pPr>
    </w:p>
    <w:p w:rsidR="005D5874" w:rsidRPr="00F050E3" w:rsidRDefault="005D5874" w:rsidP="005D5874">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proofErr w:type="gramStart"/>
      <w:r w:rsidRPr="00F050E3">
        <w:rPr>
          <w:bCs/>
        </w:rPr>
        <w:tab/>
        <w:t>«</w:t>
      </w:r>
      <w:proofErr w:type="gramEnd"/>
      <w:r w:rsidRPr="00F050E3">
        <w:rPr>
          <w:bCs/>
        </w:rPr>
        <w:t>___»________ 20___</w:t>
      </w:r>
      <w:r w:rsidRPr="00F050E3">
        <w:rPr>
          <w:bCs/>
          <w:spacing w:val="3"/>
        </w:rPr>
        <w:t>г.</w:t>
      </w:r>
    </w:p>
    <w:p w:rsidR="005D5874" w:rsidRPr="00F050E3" w:rsidRDefault="005D5874" w:rsidP="005D5874">
      <w:pPr>
        <w:widowControl w:val="0"/>
        <w:shd w:val="clear" w:color="auto" w:fill="FFFFFF"/>
        <w:autoSpaceDE w:val="0"/>
        <w:autoSpaceDN w:val="0"/>
        <w:adjustRightInd w:val="0"/>
        <w:jc w:val="both"/>
        <w:rPr>
          <w:bCs/>
        </w:rPr>
      </w:pPr>
    </w:p>
    <w:p w:rsidR="005D5874" w:rsidRPr="00F050E3" w:rsidRDefault="005D5874" w:rsidP="005D5874">
      <w:pPr>
        <w:widowControl w:val="0"/>
        <w:shd w:val="clear" w:color="auto" w:fill="FFFFFF"/>
        <w:autoSpaceDE w:val="0"/>
        <w:autoSpaceDN w:val="0"/>
        <w:adjustRightInd w:val="0"/>
        <w:jc w:val="both"/>
        <w:rPr>
          <w:bCs/>
        </w:rPr>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D5874" w:rsidRPr="00F050E3" w:rsidRDefault="005D5874" w:rsidP="005D5874">
      <w:pPr>
        <w:widowControl w:val="0"/>
        <w:shd w:val="clear" w:color="auto" w:fill="FFFFFF"/>
        <w:autoSpaceDE w:val="0"/>
        <w:autoSpaceDN w:val="0"/>
        <w:adjustRightInd w:val="0"/>
        <w:jc w:val="both"/>
        <w:rPr>
          <w:bCs/>
        </w:rPr>
      </w:pPr>
    </w:p>
    <w:p w:rsidR="005D5874" w:rsidRPr="00F050E3" w:rsidRDefault="005D5874" w:rsidP="005D5874">
      <w:pPr>
        <w:jc w:val="center"/>
        <w:rPr>
          <w:rFonts w:eastAsia="Arial Unicode MS"/>
          <w:b/>
        </w:rPr>
      </w:pPr>
      <w:r w:rsidRPr="00F050E3">
        <w:rPr>
          <w:rFonts w:eastAsia="Arial Unicode MS"/>
          <w:b/>
        </w:rPr>
        <w:t>1. ПРЕДМЕТ ДОГОВОРА</w:t>
      </w:r>
    </w:p>
    <w:p w:rsidR="005D5874" w:rsidRPr="00F050E3" w:rsidRDefault="005D5874" w:rsidP="005D5874">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5D5874" w:rsidRPr="00F050E3" w:rsidRDefault="005D5874" w:rsidP="005D5874">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D5874" w:rsidRPr="00F050E3" w:rsidRDefault="005D5874" w:rsidP="005D5874">
      <w:pPr>
        <w:ind w:firstLine="708"/>
        <w:jc w:val="both"/>
        <w:rPr>
          <w:rFonts w:eastAsia="Calibri"/>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rPr>
        <w:t>стоимость доставки Товара (</w:t>
      </w:r>
      <w:r w:rsidRPr="00F050E3">
        <w:rPr>
          <w:rFonts w:eastAsia="Calibri"/>
          <w:bCs/>
          <w:i/>
          <w:iCs/>
          <w:spacing w:val="-8"/>
        </w:rPr>
        <w:t>в случае, если доставка не входит в стоимость Товара</w:t>
      </w:r>
      <w:r w:rsidRPr="00F050E3">
        <w:rPr>
          <w:rFonts w:eastAsia="Calibri"/>
          <w:bCs/>
          <w:iCs/>
          <w:spacing w:val="-8"/>
        </w:rPr>
        <w:t>)</w:t>
      </w:r>
      <w:r w:rsidRPr="00F050E3">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D5874" w:rsidRPr="00F050E3" w:rsidRDefault="005D5874" w:rsidP="005D5874">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5D5874" w:rsidRPr="00F050E3" w:rsidRDefault="005D5874" w:rsidP="005D5874">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1.2. Настоящий Договор заключен на </w:t>
      </w:r>
      <w:r>
        <w:rPr>
          <w:bCs/>
          <w:spacing w:val="-8"/>
        </w:rPr>
        <w:t xml:space="preserve">основании </w:t>
      </w:r>
      <w:r w:rsidRPr="00F050E3">
        <w:rPr>
          <w:bCs/>
          <w:spacing w:val="-8"/>
        </w:rPr>
        <w:t>запроса котировок цен</w:t>
      </w:r>
      <w:r w:rsidRPr="00DA6B58">
        <w:rPr>
          <w:bCs/>
          <w:spacing w:val="-8"/>
        </w:rPr>
        <w:t>.</w:t>
      </w:r>
      <w:r w:rsidRPr="00F050E3">
        <w:rPr>
          <w:bCs/>
          <w:spacing w:val="-8"/>
        </w:rPr>
        <w:t xml:space="preserve"> Протокол №________________ от ___________________________.</w:t>
      </w:r>
    </w:p>
    <w:p w:rsidR="001E0DE7" w:rsidRDefault="001E0DE7" w:rsidP="005D5874">
      <w:pPr>
        <w:widowControl w:val="0"/>
        <w:tabs>
          <w:tab w:val="left" w:pos="0"/>
          <w:tab w:val="left" w:pos="930"/>
        </w:tabs>
        <w:autoSpaceDE w:val="0"/>
        <w:autoSpaceDN w:val="0"/>
        <w:adjustRightInd w:val="0"/>
        <w:jc w:val="center"/>
        <w:rPr>
          <w:b/>
          <w:bCs/>
          <w:spacing w:val="-8"/>
        </w:rPr>
      </w:pP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5D5874" w:rsidRPr="00F050E3" w:rsidRDefault="005D5874" w:rsidP="005D5874">
      <w:pPr>
        <w:widowControl w:val="0"/>
        <w:autoSpaceDE w:val="0"/>
        <w:autoSpaceDN w:val="0"/>
        <w:adjustRightInd w:val="0"/>
        <w:ind w:firstLine="709"/>
        <w:jc w:val="both"/>
        <w:rPr>
          <w:bCs/>
        </w:rPr>
      </w:pPr>
      <w:r w:rsidRPr="00F050E3">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5D5874" w:rsidRPr="00F050E3" w:rsidRDefault="005D5874" w:rsidP="005D5874">
      <w:pPr>
        <w:widowControl w:val="0"/>
        <w:autoSpaceDE w:val="0"/>
        <w:autoSpaceDN w:val="0"/>
        <w:adjustRightInd w:val="0"/>
        <w:ind w:firstLine="709"/>
        <w:jc w:val="both"/>
        <w:rPr>
          <w:bCs/>
        </w:rPr>
      </w:pPr>
      <w:r w:rsidRPr="00F050E3">
        <w:rPr>
          <w:bCs/>
        </w:rPr>
        <w:lastRenderedPageBreak/>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5D5874" w:rsidRPr="00F050E3" w:rsidRDefault="005D5874" w:rsidP="005D5874">
      <w:pPr>
        <w:widowControl w:val="0"/>
        <w:autoSpaceDE w:val="0"/>
        <w:autoSpaceDN w:val="0"/>
        <w:adjustRightInd w:val="0"/>
        <w:ind w:firstLine="709"/>
        <w:jc w:val="both"/>
        <w:rPr>
          <w:bCs/>
        </w:rPr>
      </w:pPr>
      <w:r w:rsidRPr="00F050E3">
        <w:rPr>
          <w:bCs/>
        </w:rPr>
        <w:t>2.4. Оплата Товара по настоящему Договору производится Покупателем</w:t>
      </w:r>
      <w:r w:rsidRPr="00F050E3">
        <w:t xml:space="preserve"> в течение </w:t>
      </w:r>
      <w:r w:rsidR="00595FA3">
        <w:t xml:space="preserve">30 </w:t>
      </w:r>
      <w:r w:rsidRPr="00F050E3">
        <w:t>(</w:t>
      </w:r>
      <w:r w:rsidR="00595FA3">
        <w:t>Тридцати</w:t>
      </w:r>
      <w:r w:rsidRPr="00F050E3">
        <w:t>) 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w:t>
      </w:r>
      <w:proofErr w:type="spellStart"/>
      <w:r w:rsidRPr="00F050E3">
        <w:t>т.ч</w:t>
      </w:r>
      <w:proofErr w:type="spellEnd"/>
      <w:r w:rsidRPr="00F050E3">
        <w:t xml:space="preserve">. счет, счет-фактура, товарная накладная унифицированной формы </w:t>
      </w:r>
      <w:r w:rsidRPr="00F050E3">
        <w:rPr>
          <w:bCs/>
        </w:rPr>
        <w:t>ТОРГ-12</w:t>
      </w:r>
      <w:r w:rsidRPr="00F050E3">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5D5874" w:rsidRDefault="005D5874" w:rsidP="005D5874">
      <w:pPr>
        <w:ind w:firstLine="709"/>
        <w:jc w:val="both"/>
      </w:pPr>
      <w:r w:rsidRPr="00F050E3">
        <w:rPr>
          <w:bCs/>
          <w:spacing w:val="-8"/>
        </w:rPr>
        <w:t xml:space="preserve">2.6. </w:t>
      </w:r>
      <w:r w:rsidRPr="00F050E3">
        <w:t>В случае изменения налогового законодательства, виды и ставки налогов будут применяться в соответствии с такими изменениями.</w:t>
      </w:r>
    </w:p>
    <w:p w:rsidR="001732CA" w:rsidRPr="00E75110" w:rsidRDefault="001732CA" w:rsidP="001732CA">
      <w:pPr>
        <w:ind w:firstLine="709"/>
        <w:jc w:val="both"/>
        <w:rPr>
          <w:color w:val="000000" w:themeColor="text1"/>
        </w:rPr>
      </w:pPr>
      <w:r w:rsidRPr="00E75110">
        <w:rPr>
          <w:color w:val="000000" w:themeColor="text1"/>
        </w:rP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1732CA" w:rsidRPr="00F050E3" w:rsidRDefault="001732CA" w:rsidP="005D5874">
      <w:pPr>
        <w:ind w:firstLine="709"/>
        <w:jc w:val="both"/>
      </w:pP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5D5874"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Тамбовский ВРЗ АО «ВРМ»;</w:t>
      </w:r>
    </w:p>
    <w:p w:rsidR="008F4071" w:rsidRPr="00F050E3" w:rsidRDefault="008F4071" w:rsidP="005D5874">
      <w:pPr>
        <w:widowControl w:val="0"/>
        <w:tabs>
          <w:tab w:val="left" w:pos="0"/>
          <w:tab w:val="left" w:pos="930"/>
        </w:tabs>
        <w:autoSpaceDE w:val="0"/>
        <w:autoSpaceDN w:val="0"/>
        <w:adjustRightInd w:val="0"/>
        <w:ind w:firstLine="709"/>
        <w:jc w:val="both"/>
        <w:rPr>
          <w:bCs/>
          <w:spacing w:val="-8"/>
        </w:rPr>
      </w:pPr>
      <w:r>
        <w:rPr>
          <w:bCs/>
          <w:spacing w:val="-8"/>
        </w:rPr>
        <w:t>- Воронежский ВРЗ АО «ВРМ»</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5D5874" w:rsidRPr="00F050E3" w:rsidRDefault="005D5874" w:rsidP="005D5874">
      <w:pPr>
        <w:widowControl w:val="0"/>
        <w:tabs>
          <w:tab w:val="left" w:pos="0"/>
          <w:tab w:val="left" w:pos="930"/>
        </w:tabs>
        <w:autoSpaceDE w:val="0"/>
        <w:autoSpaceDN w:val="0"/>
        <w:adjustRightInd w:val="0"/>
        <w:ind w:firstLine="851"/>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D5874" w:rsidRPr="00F050E3" w:rsidRDefault="005D5874" w:rsidP="005D5874">
      <w:pPr>
        <w:widowControl w:val="0"/>
        <w:tabs>
          <w:tab w:val="left" w:pos="0"/>
          <w:tab w:val="left" w:pos="930"/>
        </w:tabs>
        <w:autoSpaceDE w:val="0"/>
        <w:autoSpaceDN w:val="0"/>
        <w:adjustRightInd w:val="0"/>
        <w:ind w:firstLine="851"/>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rPr>
        <w:t xml:space="preserve"> </w:t>
      </w:r>
    </w:p>
    <w:p w:rsidR="005D5874" w:rsidRPr="00F050E3" w:rsidRDefault="005D5874" w:rsidP="005D5874">
      <w:pPr>
        <w:widowControl w:val="0"/>
        <w:tabs>
          <w:tab w:val="left" w:pos="0"/>
          <w:tab w:val="left" w:pos="930"/>
        </w:tabs>
        <w:autoSpaceDE w:val="0"/>
        <w:autoSpaceDN w:val="0"/>
        <w:adjustRightInd w:val="0"/>
        <w:ind w:firstLine="851"/>
        <w:jc w:val="both"/>
        <w:rPr>
          <w:rFonts w:eastAsia="Calibri"/>
        </w:rPr>
      </w:pPr>
      <w:r w:rsidRPr="00F050E3">
        <w:rPr>
          <w:rFonts w:eastAsia="Calibri"/>
        </w:rPr>
        <w:t>3.4. Доставка Товара осуществляется силами Поставщика в соответствии с п. 2.2. Договора.</w:t>
      </w:r>
    </w:p>
    <w:p w:rsidR="005D5874" w:rsidRPr="00F050E3" w:rsidRDefault="005D5874" w:rsidP="005D5874">
      <w:pPr>
        <w:ind w:firstLine="851"/>
        <w:jc w:val="both"/>
        <w:rPr>
          <w:rFonts w:eastAsia="Calibri"/>
        </w:rPr>
      </w:pPr>
      <w:r w:rsidRPr="00F050E3">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5D5874" w:rsidRPr="00F050E3" w:rsidRDefault="005D5874" w:rsidP="005D5874">
      <w:pPr>
        <w:ind w:firstLine="851"/>
        <w:jc w:val="both"/>
        <w:rPr>
          <w:rFonts w:eastAsia="Calibri"/>
        </w:rPr>
      </w:pPr>
      <w:r w:rsidRPr="00F050E3">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rPr>
        <w:t>непредоставления</w:t>
      </w:r>
      <w:proofErr w:type="spellEnd"/>
      <w:r w:rsidRPr="00F050E3">
        <w:rPr>
          <w:rFonts w:eastAsia="Calibri"/>
          <w:color w:val="212121"/>
        </w:rPr>
        <w:t xml:space="preserve"> Поставщиком подтверждающих документов, указанных в настоящем пункте. </w:t>
      </w:r>
    </w:p>
    <w:p w:rsidR="005D5874" w:rsidRPr="00F050E3" w:rsidRDefault="005D5874" w:rsidP="005D5874">
      <w:pPr>
        <w:widowControl w:val="0"/>
        <w:tabs>
          <w:tab w:val="left" w:pos="0"/>
          <w:tab w:val="left" w:pos="930"/>
        </w:tabs>
        <w:autoSpaceDE w:val="0"/>
        <w:autoSpaceDN w:val="0"/>
        <w:adjustRightInd w:val="0"/>
        <w:ind w:firstLine="851"/>
        <w:jc w:val="both"/>
        <w:rPr>
          <w:bCs/>
          <w:spacing w:val="-8"/>
        </w:rPr>
      </w:pPr>
      <w:r w:rsidRPr="00F050E3">
        <w:rPr>
          <w:bCs/>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w:t>
      </w:r>
      <w:r w:rsidRPr="00F050E3">
        <w:rPr>
          <w:bCs/>
          <w:spacing w:val="-8"/>
        </w:rPr>
        <w:lastRenderedPageBreak/>
        <w:t xml:space="preserve">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5D5874" w:rsidRPr="00F050E3" w:rsidRDefault="005D5874" w:rsidP="005D5874">
      <w:pPr>
        <w:widowControl w:val="0"/>
        <w:autoSpaceDE w:val="0"/>
        <w:autoSpaceDN w:val="0"/>
        <w:adjustRightInd w:val="0"/>
        <w:ind w:firstLine="851"/>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D5874" w:rsidRPr="00F050E3" w:rsidRDefault="005D5874" w:rsidP="005D5874">
      <w:pPr>
        <w:ind w:firstLine="851"/>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D5874" w:rsidRPr="00F050E3" w:rsidRDefault="005D5874" w:rsidP="005D5874">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D5874" w:rsidRPr="00F050E3" w:rsidRDefault="005D5874" w:rsidP="005D5874">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5D5874" w:rsidRPr="00F050E3" w:rsidRDefault="005D5874" w:rsidP="005D5874">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5D5874" w:rsidRPr="00F050E3" w:rsidRDefault="005D5874" w:rsidP="005D5874">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5D5874" w:rsidRPr="00F050E3" w:rsidRDefault="005D5874" w:rsidP="005D5874">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5D5874" w:rsidRPr="00F050E3" w:rsidRDefault="005D5874" w:rsidP="005D5874">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1E0DE7" w:rsidRDefault="001E0DE7" w:rsidP="005D5874">
      <w:pPr>
        <w:widowControl w:val="0"/>
        <w:tabs>
          <w:tab w:val="left" w:pos="0"/>
          <w:tab w:val="left" w:pos="930"/>
        </w:tabs>
        <w:autoSpaceDE w:val="0"/>
        <w:autoSpaceDN w:val="0"/>
        <w:adjustRightInd w:val="0"/>
        <w:jc w:val="center"/>
        <w:rPr>
          <w:b/>
          <w:bCs/>
          <w:spacing w:val="-8"/>
        </w:rPr>
      </w:pP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t>4.2.</w:t>
      </w:r>
      <w:r w:rsidRPr="00F050E3">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D5874" w:rsidRPr="00F050E3" w:rsidRDefault="005D5874" w:rsidP="005D5874">
      <w:pPr>
        <w:widowControl w:val="0"/>
        <w:tabs>
          <w:tab w:val="left" w:pos="930"/>
        </w:tabs>
        <w:autoSpaceDE w:val="0"/>
        <w:autoSpaceDN w:val="0"/>
        <w:adjustRightInd w:val="0"/>
        <w:ind w:firstLine="709"/>
        <w:jc w:val="both"/>
        <w:rPr>
          <w:bCs/>
          <w:spacing w:val="-8"/>
        </w:rPr>
      </w:pPr>
      <w:r w:rsidRPr="00F050E3">
        <w:rPr>
          <w:bCs/>
          <w:spacing w:val="-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w:t>
      </w:r>
      <w:r w:rsidRPr="00F050E3">
        <w:rPr>
          <w:bCs/>
          <w:spacing w:val="-8"/>
        </w:rPr>
        <w:lastRenderedPageBreak/>
        <w:t>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D5874" w:rsidRPr="00F050E3" w:rsidRDefault="005D5874" w:rsidP="005D5874">
      <w:pPr>
        <w:widowControl w:val="0"/>
        <w:tabs>
          <w:tab w:val="left" w:pos="930"/>
        </w:tabs>
        <w:autoSpaceDE w:val="0"/>
        <w:autoSpaceDN w:val="0"/>
        <w:adjustRightInd w:val="0"/>
        <w:ind w:firstLine="709"/>
        <w:jc w:val="both"/>
        <w:rPr>
          <w:bCs/>
          <w:spacing w:val="-8"/>
        </w:rPr>
      </w:pPr>
      <w:r w:rsidRPr="00F050E3">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D5874" w:rsidRPr="00F050E3" w:rsidRDefault="005D5874" w:rsidP="005D5874">
      <w:pPr>
        <w:widowControl w:val="0"/>
        <w:tabs>
          <w:tab w:val="left" w:pos="930"/>
        </w:tabs>
        <w:autoSpaceDE w:val="0"/>
        <w:autoSpaceDN w:val="0"/>
        <w:adjustRightInd w:val="0"/>
        <w:ind w:firstLine="709"/>
        <w:jc w:val="both"/>
        <w:rPr>
          <w:bCs/>
          <w:spacing w:val="-8"/>
        </w:rPr>
      </w:pPr>
      <w:r w:rsidRPr="00F050E3">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5D5874" w:rsidRPr="00F050E3" w:rsidRDefault="005D5874" w:rsidP="005D5874">
      <w:pPr>
        <w:widowControl w:val="0"/>
        <w:tabs>
          <w:tab w:val="left" w:pos="930"/>
        </w:tabs>
        <w:autoSpaceDE w:val="0"/>
        <w:autoSpaceDN w:val="0"/>
        <w:adjustRightInd w:val="0"/>
        <w:ind w:firstLine="709"/>
        <w:jc w:val="both"/>
      </w:pPr>
      <w:r w:rsidRPr="00F050E3">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5874" w:rsidRPr="00F050E3" w:rsidRDefault="005D5874" w:rsidP="005D5874">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w:t>
      </w:r>
      <w:r w:rsidRPr="00F050E3">
        <w:rPr>
          <w:bCs/>
        </w:rPr>
        <w:lastRenderedPageBreak/>
        <w:t xml:space="preserve">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5874" w:rsidRPr="00F050E3" w:rsidRDefault="005D5874" w:rsidP="005D5874">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D5874" w:rsidRPr="00F050E3" w:rsidRDefault="005D5874" w:rsidP="005D5874">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D5874" w:rsidRPr="00F050E3" w:rsidRDefault="005D5874" w:rsidP="005D5874">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1E0DE7" w:rsidRDefault="001E0DE7" w:rsidP="005D5874">
      <w:pPr>
        <w:suppressAutoHyphens/>
        <w:jc w:val="center"/>
        <w:rPr>
          <w:rFonts w:eastAsia="Arial Unicode MS"/>
          <w:b/>
          <w:bCs/>
        </w:rPr>
      </w:pPr>
    </w:p>
    <w:p w:rsidR="005D5874" w:rsidRPr="00F050E3" w:rsidRDefault="005D5874" w:rsidP="005D5874">
      <w:pPr>
        <w:suppressAutoHyphens/>
        <w:jc w:val="center"/>
        <w:rPr>
          <w:rFonts w:eastAsia="Arial Unicode MS"/>
          <w:b/>
          <w:bCs/>
        </w:rPr>
      </w:pPr>
      <w:r w:rsidRPr="00F050E3">
        <w:rPr>
          <w:rFonts w:eastAsia="Arial Unicode MS"/>
          <w:b/>
          <w:bCs/>
        </w:rPr>
        <w:t>5. ОБСТОЯТЕЛЬСТВА НЕПРЕОДОЛИМОЙ СИЛЫ (ФОРС-МАЖОР)</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1E0DE7" w:rsidRDefault="001E0DE7" w:rsidP="005D5874">
      <w:pPr>
        <w:widowControl w:val="0"/>
        <w:tabs>
          <w:tab w:val="left" w:pos="0"/>
          <w:tab w:val="left" w:pos="930"/>
        </w:tabs>
        <w:autoSpaceDE w:val="0"/>
        <w:autoSpaceDN w:val="0"/>
        <w:adjustRightInd w:val="0"/>
        <w:jc w:val="center"/>
        <w:rPr>
          <w:b/>
          <w:bCs/>
          <w:spacing w:val="-8"/>
        </w:rPr>
      </w:pP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6.2. Если Стороны не придут к соглашению путем переговоров, все споры </w:t>
      </w:r>
      <w:r w:rsidRPr="00F050E3">
        <w:rPr>
          <w:bCs/>
          <w:spacing w:val="-8"/>
        </w:rPr>
        <w:lastRenderedPageBreak/>
        <w:t>рассматриваются в претензионном порядке. Срок рассмотрения претензии – 15 (пятнадцать) календарных дней с даты получения претензии.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1E0DE7" w:rsidRDefault="001E0DE7" w:rsidP="005D5874">
      <w:pPr>
        <w:widowControl w:val="0"/>
        <w:tabs>
          <w:tab w:val="left" w:pos="0"/>
          <w:tab w:val="left" w:pos="930"/>
        </w:tabs>
        <w:autoSpaceDE w:val="0"/>
        <w:autoSpaceDN w:val="0"/>
        <w:adjustRightInd w:val="0"/>
        <w:jc w:val="center"/>
        <w:rPr>
          <w:b/>
          <w:bCs/>
          <w:spacing w:val="-8"/>
        </w:rPr>
      </w:pP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D5874" w:rsidRPr="00F050E3" w:rsidRDefault="005D5874" w:rsidP="005D5874">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D5874" w:rsidRPr="00F050E3" w:rsidRDefault="005D5874" w:rsidP="005D5874">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5D5874" w:rsidRPr="00F050E3" w:rsidRDefault="005D5874" w:rsidP="005D5874">
      <w:pPr>
        <w:widowControl w:val="0"/>
        <w:autoSpaceDE w:val="0"/>
        <w:autoSpaceDN w:val="0"/>
        <w:adjustRightInd w:val="0"/>
        <w:ind w:firstLine="709"/>
        <w:jc w:val="both"/>
        <w:rPr>
          <w:bCs/>
        </w:rPr>
      </w:pPr>
      <w:r w:rsidRPr="00F050E3">
        <w:rPr>
          <w:bCs/>
        </w:rPr>
        <w:t>- поставка Товара ненадлежащего качества.</w:t>
      </w:r>
    </w:p>
    <w:p w:rsidR="005D5874" w:rsidRPr="00F050E3" w:rsidRDefault="005D5874" w:rsidP="005D5874">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1E0DE7" w:rsidRDefault="001E0DE7" w:rsidP="005D5874">
      <w:pPr>
        <w:widowControl w:val="0"/>
        <w:autoSpaceDE w:val="0"/>
        <w:autoSpaceDN w:val="0"/>
        <w:adjustRightInd w:val="0"/>
        <w:ind w:firstLine="709"/>
        <w:jc w:val="center"/>
        <w:rPr>
          <w:rFonts w:eastAsia="Arial Unicode MS"/>
          <w:b/>
          <w:bCs/>
        </w:rPr>
      </w:pPr>
    </w:p>
    <w:p w:rsidR="005D5874" w:rsidRPr="00F050E3" w:rsidRDefault="005D5874" w:rsidP="005D5874">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5D5874" w:rsidRPr="00F050E3" w:rsidRDefault="005D5874" w:rsidP="005D5874">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D5874" w:rsidRPr="00F050E3" w:rsidRDefault="005D5874" w:rsidP="005D5874">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D5874" w:rsidRPr="00F050E3" w:rsidRDefault="005D5874" w:rsidP="005D5874">
      <w:pPr>
        <w:widowControl w:val="0"/>
        <w:autoSpaceDE w:val="0"/>
        <w:autoSpaceDN w:val="0"/>
        <w:adjustRightInd w:val="0"/>
        <w:ind w:firstLine="709"/>
        <w:jc w:val="both"/>
        <w:rPr>
          <w:bCs/>
        </w:rPr>
      </w:pPr>
      <w:r w:rsidRPr="00F050E3">
        <w:rPr>
          <w:bCs/>
        </w:rPr>
        <w:t xml:space="preserve">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w:t>
      </w:r>
      <w:r w:rsidRPr="00F050E3">
        <w:rPr>
          <w:bCs/>
        </w:rPr>
        <w:lastRenderedPageBreak/>
        <w:t>какому бы то ни было неуполномоченному на ее получение лицу.</w:t>
      </w:r>
    </w:p>
    <w:p w:rsidR="005D5874" w:rsidRPr="00F050E3" w:rsidRDefault="005D5874" w:rsidP="005D5874">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D5874" w:rsidRPr="00F050E3" w:rsidRDefault="005D5874" w:rsidP="005D5874">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D5874" w:rsidRPr="00F050E3" w:rsidRDefault="005D5874" w:rsidP="005D5874">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D5874" w:rsidRPr="00F050E3" w:rsidRDefault="005D5874" w:rsidP="005D5874">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rPr>
        <w:t>непоступление</w:t>
      </w:r>
      <w:proofErr w:type="spellEnd"/>
      <w:r w:rsidRPr="00F050E3">
        <w:rPr>
          <w:bCs/>
          <w:spacing w:val="-8"/>
        </w:rPr>
        <w:t xml:space="preserve"> и/или несвоевременное поступление денежных средств на расчетный счет Поставщика.</w:t>
      </w:r>
    </w:p>
    <w:p w:rsidR="005D5874" w:rsidRPr="00F050E3" w:rsidRDefault="005D5874" w:rsidP="005D5874">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D5874" w:rsidRPr="00F050E3" w:rsidRDefault="005D5874" w:rsidP="005D5874">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D5874" w:rsidRPr="00F050E3" w:rsidRDefault="005D5874" w:rsidP="005D5874">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D5874" w:rsidRPr="00F050E3" w:rsidRDefault="005D5874" w:rsidP="005D5874">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5D5874" w:rsidRPr="00F050E3" w:rsidRDefault="005D5874" w:rsidP="005D5874">
      <w:pPr>
        <w:widowControl w:val="0"/>
        <w:autoSpaceDE w:val="0"/>
        <w:autoSpaceDN w:val="0"/>
        <w:adjustRightInd w:val="0"/>
        <w:ind w:firstLine="709"/>
        <w:jc w:val="both"/>
        <w:rPr>
          <w:bCs/>
          <w:iCs/>
          <w:spacing w:val="-4"/>
        </w:rPr>
      </w:pPr>
    </w:p>
    <w:p w:rsidR="005D5874" w:rsidRPr="00F050E3" w:rsidRDefault="005D5874" w:rsidP="005D5874">
      <w:pPr>
        <w:widowControl w:val="0"/>
        <w:autoSpaceDE w:val="0"/>
        <w:autoSpaceDN w:val="0"/>
        <w:adjustRightInd w:val="0"/>
        <w:ind w:firstLine="709"/>
        <w:jc w:val="both"/>
        <w:rPr>
          <w:bCs/>
          <w:iCs/>
        </w:rPr>
      </w:pPr>
      <w:r w:rsidRPr="00F050E3">
        <w:rPr>
          <w:b/>
          <w:bCs/>
          <w:iCs/>
          <w:spacing w:val="-4"/>
        </w:rPr>
        <w:t>Приложения:</w:t>
      </w:r>
    </w:p>
    <w:p w:rsidR="005D5874" w:rsidRPr="00F050E3" w:rsidRDefault="005D5874" w:rsidP="005D5874">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5D5874" w:rsidRPr="00F050E3" w:rsidRDefault="005D5874" w:rsidP="005D5874">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5D5874" w:rsidRPr="00F050E3" w:rsidRDefault="005D5874" w:rsidP="005D5874">
      <w:pPr>
        <w:widowControl w:val="0"/>
        <w:autoSpaceDE w:val="0"/>
        <w:autoSpaceDN w:val="0"/>
        <w:adjustRightInd w:val="0"/>
        <w:ind w:firstLine="709"/>
        <w:jc w:val="both"/>
        <w:rPr>
          <w:bCs/>
          <w:iCs/>
          <w:spacing w:val="-4"/>
        </w:rPr>
      </w:pPr>
      <w:r w:rsidRPr="00F050E3">
        <w:rPr>
          <w:bCs/>
          <w:iCs/>
          <w:spacing w:val="-4"/>
        </w:rPr>
        <w:t>Приложение № 3 «Соглашение».</w:t>
      </w:r>
    </w:p>
    <w:p w:rsidR="005D5874" w:rsidRPr="00F050E3" w:rsidRDefault="005D5874" w:rsidP="005D5874">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5D5874" w:rsidRPr="00F050E3" w:rsidTr="00345025">
        <w:trPr>
          <w:trHeight w:val="85"/>
        </w:trPr>
        <w:tc>
          <w:tcPr>
            <w:tcW w:w="4820" w:type="dxa"/>
            <w:hideMark/>
          </w:tcPr>
          <w:p w:rsidR="005D5874" w:rsidRPr="00F050E3" w:rsidRDefault="005D5874" w:rsidP="00345025">
            <w:pPr>
              <w:widowControl w:val="0"/>
              <w:autoSpaceDE w:val="0"/>
              <w:autoSpaceDN w:val="0"/>
              <w:adjustRightInd w:val="0"/>
              <w:jc w:val="center"/>
              <w:rPr>
                <w:b/>
                <w:bCs/>
              </w:rPr>
            </w:pPr>
            <w:r w:rsidRPr="00F050E3">
              <w:rPr>
                <w:b/>
                <w:bCs/>
              </w:rPr>
              <w:t>Поставщик:</w:t>
            </w:r>
          </w:p>
        </w:tc>
        <w:tc>
          <w:tcPr>
            <w:tcW w:w="5103" w:type="dxa"/>
            <w:hideMark/>
          </w:tcPr>
          <w:p w:rsidR="005D5874" w:rsidRPr="00F050E3" w:rsidRDefault="005D5874" w:rsidP="00345025">
            <w:pPr>
              <w:widowControl w:val="0"/>
              <w:autoSpaceDE w:val="0"/>
              <w:autoSpaceDN w:val="0"/>
              <w:adjustRightInd w:val="0"/>
              <w:jc w:val="center"/>
              <w:rPr>
                <w:b/>
                <w:bCs/>
              </w:rPr>
            </w:pPr>
            <w:r w:rsidRPr="00F050E3">
              <w:rPr>
                <w:b/>
                <w:bCs/>
              </w:rPr>
              <w:t>Покупатель:</w:t>
            </w:r>
          </w:p>
        </w:tc>
      </w:tr>
      <w:tr w:rsidR="005D5874" w:rsidRPr="00F050E3" w:rsidTr="00345025">
        <w:trPr>
          <w:trHeight w:val="7160"/>
        </w:trPr>
        <w:tc>
          <w:tcPr>
            <w:tcW w:w="4820" w:type="dxa"/>
          </w:tcPr>
          <w:p w:rsidR="005D5874" w:rsidRPr="00F050E3" w:rsidRDefault="005D5874" w:rsidP="00345025">
            <w:pPr>
              <w:widowControl w:val="0"/>
              <w:autoSpaceDE w:val="0"/>
              <w:autoSpaceDN w:val="0"/>
              <w:adjustRightInd w:val="0"/>
              <w:jc w:val="center"/>
              <w:rPr>
                <w:b/>
                <w:bCs/>
              </w:rPr>
            </w:pPr>
            <w:r w:rsidRPr="00F050E3">
              <w:rPr>
                <w:b/>
                <w:bCs/>
              </w:rPr>
              <w:t>________________</w:t>
            </w:r>
          </w:p>
          <w:p w:rsidR="005D5874" w:rsidRPr="00F050E3" w:rsidRDefault="005D5874" w:rsidP="00345025">
            <w:pPr>
              <w:widowControl w:val="0"/>
              <w:autoSpaceDE w:val="0"/>
              <w:autoSpaceDN w:val="0"/>
              <w:adjustRightInd w:val="0"/>
              <w:rPr>
                <w:b/>
                <w:bCs/>
              </w:rPr>
            </w:pPr>
          </w:p>
          <w:p w:rsidR="005D5874" w:rsidRPr="00F050E3" w:rsidRDefault="005D5874" w:rsidP="00345025">
            <w:pPr>
              <w:widowControl w:val="0"/>
              <w:autoSpaceDE w:val="0"/>
              <w:autoSpaceDN w:val="0"/>
              <w:adjustRightInd w:val="0"/>
              <w:rPr>
                <w:bCs/>
              </w:rPr>
            </w:pPr>
            <w:r w:rsidRPr="00F050E3">
              <w:rPr>
                <w:bCs/>
              </w:rPr>
              <w:t>Юридический, почтовый и фактический адрес: ____________________________</w:t>
            </w:r>
          </w:p>
          <w:p w:rsidR="005D5874" w:rsidRPr="00F050E3" w:rsidRDefault="005D5874" w:rsidP="00345025">
            <w:pPr>
              <w:widowControl w:val="0"/>
              <w:autoSpaceDE w:val="0"/>
              <w:autoSpaceDN w:val="0"/>
              <w:adjustRightInd w:val="0"/>
              <w:rPr>
                <w:bCs/>
              </w:rPr>
            </w:pPr>
            <w:r w:rsidRPr="00F050E3">
              <w:rPr>
                <w:bCs/>
              </w:rPr>
              <w:t>ИНН _____ КПП ____________</w:t>
            </w:r>
          </w:p>
          <w:p w:rsidR="005D5874" w:rsidRPr="00F050E3" w:rsidRDefault="005D5874" w:rsidP="00345025">
            <w:pPr>
              <w:widowControl w:val="0"/>
              <w:autoSpaceDE w:val="0"/>
              <w:autoSpaceDN w:val="0"/>
              <w:adjustRightInd w:val="0"/>
              <w:rPr>
                <w:bCs/>
              </w:rPr>
            </w:pPr>
            <w:r w:rsidRPr="00F050E3">
              <w:rPr>
                <w:bCs/>
              </w:rPr>
              <w:t>ОГРН ______ ОКПО ___________</w:t>
            </w:r>
          </w:p>
          <w:p w:rsidR="005D5874" w:rsidRPr="00F050E3" w:rsidRDefault="005D5874" w:rsidP="00345025">
            <w:pPr>
              <w:widowControl w:val="0"/>
              <w:autoSpaceDE w:val="0"/>
              <w:autoSpaceDN w:val="0"/>
              <w:adjustRightInd w:val="0"/>
              <w:rPr>
                <w:bCs/>
              </w:rPr>
            </w:pPr>
            <w:r w:rsidRPr="00F050E3">
              <w:rPr>
                <w:bCs/>
              </w:rPr>
              <w:t>Банковские реквизиты:</w:t>
            </w:r>
          </w:p>
          <w:p w:rsidR="005D5874" w:rsidRPr="00F050E3" w:rsidRDefault="005D5874" w:rsidP="00345025">
            <w:pPr>
              <w:widowControl w:val="0"/>
              <w:autoSpaceDE w:val="0"/>
              <w:autoSpaceDN w:val="0"/>
              <w:adjustRightInd w:val="0"/>
              <w:rPr>
                <w:bCs/>
              </w:rPr>
            </w:pPr>
            <w:r w:rsidRPr="00F050E3">
              <w:rPr>
                <w:bCs/>
              </w:rPr>
              <w:t>Р/с __________________</w:t>
            </w:r>
          </w:p>
          <w:p w:rsidR="005D5874" w:rsidRPr="00F050E3" w:rsidRDefault="005D5874" w:rsidP="00345025">
            <w:pPr>
              <w:widowControl w:val="0"/>
              <w:autoSpaceDE w:val="0"/>
              <w:autoSpaceDN w:val="0"/>
              <w:adjustRightInd w:val="0"/>
              <w:rPr>
                <w:bCs/>
              </w:rPr>
            </w:pPr>
            <w:r w:rsidRPr="00F050E3">
              <w:rPr>
                <w:bCs/>
              </w:rPr>
              <w:t>в ПАО ________________ г. Москва</w:t>
            </w:r>
          </w:p>
          <w:p w:rsidR="005D5874" w:rsidRPr="00F050E3" w:rsidRDefault="005D5874" w:rsidP="00345025">
            <w:pPr>
              <w:widowControl w:val="0"/>
              <w:autoSpaceDE w:val="0"/>
              <w:autoSpaceDN w:val="0"/>
              <w:adjustRightInd w:val="0"/>
              <w:rPr>
                <w:bCs/>
              </w:rPr>
            </w:pPr>
            <w:r w:rsidRPr="00F050E3">
              <w:rPr>
                <w:bCs/>
              </w:rPr>
              <w:t>К/с _____________________________</w:t>
            </w:r>
          </w:p>
          <w:p w:rsidR="005D5874" w:rsidRPr="00F050E3" w:rsidRDefault="005D5874" w:rsidP="00345025">
            <w:pPr>
              <w:widowControl w:val="0"/>
              <w:autoSpaceDE w:val="0"/>
              <w:autoSpaceDN w:val="0"/>
              <w:adjustRightInd w:val="0"/>
              <w:rPr>
                <w:bCs/>
              </w:rPr>
            </w:pPr>
            <w:r w:rsidRPr="00F050E3">
              <w:rPr>
                <w:bCs/>
              </w:rPr>
              <w:t>БИК ____________________________</w:t>
            </w:r>
          </w:p>
          <w:p w:rsidR="005D5874" w:rsidRPr="00F050E3" w:rsidRDefault="005D5874" w:rsidP="00345025">
            <w:pPr>
              <w:widowControl w:val="0"/>
              <w:autoSpaceDE w:val="0"/>
              <w:autoSpaceDN w:val="0"/>
              <w:adjustRightInd w:val="0"/>
              <w:rPr>
                <w:bCs/>
              </w:rPr>
            </w:pPr>
            <w:r w:rsidRPr="00F050E3">
              <w:rPr>
                <w:bCs/>
              </w:rPr>
              <w:t xml:space="preserve">Тел./факс_______________________; </w:t>
            </w:r>
          </w:p>
          <w:p w:rsidR="005D5874" w:rsidRPr="00F050E3" w:rsidRDefault="005D5874" w:rsidP="00345025">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5D5874" w:rsidRPr="00F050E3" w:rsidRDefault="005D5874" w:rsidP="00345025">
            <w:pPr>
              <w:widowControl w:val="0"/>
              <w:autoSpaceDE w:val="0"/>
              <w:autoSpaceDN w:val="0"/>
              <w:adjustRightInd w:val="0"/>
              <w:rPr>
                <w:bCs/>
              </w:rPr>
            </w:pPr>
          </w:p>
          <w:p w:rsidR="005D5874" w:rsidRPr="00F050E3" w:rsidRDefault="005D5874" w:rsidP="00345025">
            <w:pPr>
              <w:widowControl w:val="0"/>
              <w:autoSpaceDE w:val="0"/>
              <w:autoSpaceDN w:val="0"/>
              <w:adjustRightInd w:val="0"/>
              <w:rPr>
                <w:bCs/>
              </w:rPr>
            </w:pPr>
          </w:p>
          <w:p w:rsidR="005D5874" w:rsidRPr="00F050E3" w:rsidRDefault="005D5874" w:rsidP="00345025">
            <w:pPr>
              <w:widowControl w:val="0"/>
              <w:autoSpaceDE w:val="0"/>
              <w:autoSpaceDN w:val="0"/>
              <w:adjustRightInd w:val="0"/>
              <w:rPr>
                <w:bCs/>
              </w:rPr>
            </w:pPr>
            <w:r w:rsidRPr="00F050E3">
              <w:rPr>
                <w:bCs/>
              </w:rPr>
              <w:t>Директор</w:t>
            </w:r>
          </w:p>
          <w:p w:rsidR="005D5874" w:rsidRPr="00F050E3" w:rsidRDefault="005D5874" w:rsidP="00345025">
            <w:pPr>
              <w:widowControl w:val="0"/>
              <w:autoSpaceDE w:val="0"/>
              <w:autoSpaceDN w:val="0"/>
              <w:adjustRightInd w:val="0"/>
              <w:jc w:val="both"/>
              <w:rPr>
                <w:bCs/>
              </w:rPr>
            </w:pPr>
          </w:p>
          <w:p w:rsidR="005D5874" w:rsidRPr="00F050E3" w:rsidRDefault="005D5874" w:rsidP="00345025">
            <w:pPr>
              <w:widowControl w:val="0"/>
              <w:autoSpaceDE w:val="0"/>
              <w:autoSpaceDN w:val="0"/>
              <w:adjustRightInd w:val="0"/>
              <w:jc w:val="both"/>
              <w:rPr>
                <w:bCs/>
              </w:rPr>
            </w:pPr>
            <w:r w:rsidRPr="00F050E3">
              <w:rPr>
                <w:bCs/>
              </w:rPr>
              <w:t>__________________ (_____________)</w:t>
            </w:r>
          </w:p>
          <w:p w:rsidR="005D5874" w:rsidRPr="00F050E3" w:rsidRDefault="005D5874" w:rsidP="00345025">
            <w:pPr>
              <w:widowControl w:val="0"/>
              <w:autoSpaceDE w:val="0"/>
              <w:autoSpaceDN w:val="0"/>
              <w:adjustRightInd w:val="0"/>
              <w:jc w:val="both"/>
              <w:rPr>
                <w:bCs/>
              </w:rPr>
            </w:pPr>
            <w:proofErr w:type="spellStart"/>
            <w:r w:rsidRPr="00F050E3">
              <w:rPr>
                <w:bCs/>
              </w:rPr>
              <w:t>М.п</w:t>
            </w:r>
            <w:proofErr w:type="spellEnd"/>
            <w:r w:rsidRPr="00F050E3">
              <w:rPr>
                <w:bCs/>
              </w:rPr>
              <w:t>.</w:t>
            </w:r>
          </w:p>
        </w:tc>
        <w:tc>
          <w:tcPr>
            <w:tcW w:w="5103" w:type="dxa"/>
          </w:tcPr>
          <w:p w:rsidR="005D5874" w:rsidRPr="00F050E3" w:rsidRDefault="005D5874" w:rsidP="00345025">
            <w:pPr>
              <w:widowControl w:val="0"/>
              <w:autoSpaceDE w:val="0"/>
              <w:autoSpaceDN w:val="0"/>
              <w:adjustRightInd w:val="0"/>
              <w:rPr>
                <w:b/>
                <w:bCs/>
              </w:rPr>
            </w:pPr>
            <w:r w:rsidRPr="00F050E3">
              <w:rPr>
                <w:b/>
                <w:bCs/>
              </w:rPr>
              <w:t>АО «ВРМ»</w:t>
            </w:r>
          </w:p>
          <w:p w:rsidR="005D5874" w:rsidRPr="00F050E3" w:rsidRDefault="005D5874" w:rsidP="00345025">
            <w:pPr>
              <w:widowControl w:val="0"/>
              <w:autoSpaceDE w:val="0"/>
              <w:autoSpaceDN w:val="0"/>
              <w:adjustRightInd w:val="0"/>
              <w:rPr>
                <w:bCs/>
              </w:rPr>
            </w:pPr>
          </w:p>
          <w:p w:rsidR="005D5874" w:rsidRPr="00F050E3" w:rsidRDefault="005D5874" w:rsidP="00345025">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5D5874" w:rsidRPr="00F050E3" w:rsidRDefault="005D5874" w:rsidP="00345025">
            <w:pPr>
              <w:widowControl w:val="0"/>
              <w:autoSpaceDE w:val="0"/>
              <w:autoSpaceDN w:val="0"/>
              <w:adjustRightInd w:val="0"/>
              <w:rPr>
                <w:bCs/>
              </w:rPr>
            </w:pPr>
            <w:r w:rsidRPr="00F050E3">
              <w:rPr>
                <w:bCs/>
              </w:rPr>
              <w:t>ИНН 7722648033/КПП 774550001</w:t>
            </w:r>
          </w:p>
          <w:p w:rsidR="005D5874" w:rsidRPr="00F050E3" w:rsidRDefault="005D5874" w:rsidP="00345025">
            <w:pPr>
              <w:widowControl w:val="0"/>
              <w:autoSpaceDE w:val="0"/>
              <w:autoSpaceDN w:val="0"/>
              <w:adjustRightInd w:val="0"/>
              <w:rPr>
                <w:bCs/>
              </w:rPr>
            </w:pPr>
            <w:r w:rsidRPr="00F050E3">
              <w:rPr>
                <w:bCs/>
              </w:rPr>
              <w:t>Банковские реквизиты:</w:t>
            </w:r>
          </w:p>
          <w:p w:rsidR="005D5874" w:rsidRPr="00F050E3" w:rsidRDefault="005D5874" w:rsidP="00345025">
            <w:pPr>
              <w:widowControl w:val="0"/>
              <w:autoSpaceDE w:val="0"/>
              <w:autoSpaceDN w:val="0"/>
              <w:adjustRightInd w:val="0"/>
              <w:rPr>
                <w:bCs/>
              </w:rPr>
            </w:pPr>
            <w:r w:rsidRPr="00F050E3">
              <w:rPr>
                <w:bCs/>
              </w:rPr>
              <w:t>Р/с 40702810500160000507 в Банк ВТБ (ПАО) в г. Москва</w:t>
            </w:r>
          </w:p>
          <w:p w:rsidR="005D5874" w:rsidRPr="00F050E3" w:rsidRDefault="005D5874" w:rsidP="00345025">
            <w:pPr>
              <w:widowControl w:val="0"/>
              <w:autoSpaceDE w:val="0"/>
              <w:autoSpaceDN w:val="0"/>
              <w:adjustRightInd w:val="0"/>
              <w:rPr>
                <w:bCs/>
              </w:rPr>
            </w:pPr>
            <w:r w:rsidRPr="00F050E3">
              <w:rPr>
                <w:bCs/>
              </w:rPr>
              <w:t xml:space="preserve">К/с 30101810700000000187 </w:t>
            </w:r>
          </w:p>
          <w:p w:rsidR="005D5874" w:rsidRPr="00F050E3" w:rsidRDefault="005D5874" w:rsidP="00345025">
            <w:pPr>
              <w:widowControl w:val="0"/>
              <w:autoSpaceDE w:val="0"/>
              <w:autoSpaceDN w:val="0"/>
              <w:adjustRightInd w:val="0"/>
              <w:rPr>
                <w:bCs/>
              </w:rPr>
            </w:pPr>
            <w:r w:rsidRPr="00F050E3">
              <w:rPr>
                <w:bCs/>
              </w:rPr>
              <w:t>БИК 044525187</w:t>
            </w:r>
          </w:p>
          <w:p w:rsidR="005D5874" w:rsidRPr="00F050E3" w:rsidRDefault="005D5874" w:rsidP="00345025">
            <w:pPr>
              <w:widowControl w:val="0"/>
              <w:autoSpaceDE w:val="0"/>
              <w:autoSpaceDN w:val="0"/>
              <w:adjustRightInd w:val="0"/>
              <w:rPr>
                <w:bCs/>
              </w:rPr>
            </w:pPr>
            <w:r w:rsidRPr="00F050E3">
              <w:rPr>
                <w:bCs/>
              </w:rPr>
              <w:t>Тел:/факс: (499) 550-28-90</w:t>
            </w:r>
          </w:p>
          <w:p w:rsidR="005D5874" w:rsidRPr="00F050E3" w:rsidRDefault="005D5874" w:rsidP="00345025">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4" w:history="1">
              <w:r w:rsidRPr="00F050E3">
                <w:rPr>
                  <w:color w:val="0000FF"/>
                  <w:u w:val="single"/>
                </w:rPr>
                <w:t>info@vagonremmash.ru</w:t>
              </w:r>
            </w:hyperlink>
          </w:p>
          <w:p w:rsidR="005D5874" w:rsidRPr="00F050E3" w:rsidRDefault="005D5874" w:rsidP="00345025">
            <w:pPr>
              <w:widowControl w:val="0"/>
              <w:autoSpaceDE w:val="0"/>
              <w:autoSpaceDN w:val="0"/>
              <w:adjustRightInd w:val="0"/>
              <w:rPr>
                <w:bCs/>
              </w:rPr>
            </w:pPr>
          </w:p>
          <w:p w:rsidR="005D5874" w:rsidRPr="00F050E3" w:rsidRDefault="005D5874" w:rsidP="00345025">
            <w:pPr>
              <w:widowControl w:val="0"/>
              <w:autoSpaceDE w:val="0"/>
              <w:autoSpaceDN w:val="0"/>
              <w:adjustRightInd w:val="0"/>
              <w:rPr>
                <w:bCs/>
              </w:rPr>
            </w:pPr>
            <w:r w:rsidRPr="00F050E3">
              <w:rPr>
                <w:bCs/>
              </w:rPr>
              <w:t>Генеральный директор</w:t>
            </w:r>
          </w:p>
          <w:p w:rsidR="005D5874" w:rsidRPr="00F050E3" w:rsidRDefault="005D5874" w:rsidP="00345025">
            <w:pPr>
              <w:widowControl w:val="0"/>
              <w:autoSpaceDE w:val="0"/>
              <w:autoSpaceDN w:val="0"/>
              <w:adjustRightInd w:val="0"/>
              <w:rPr>
                <w:bCs/>
              </w:rPr>
            </w:pPr>
          </w:p>
          <w:p w:rsidR="005D5874" w:rsidRPr="00F050E3" w:rsidRDefault="005D5874" w:rsidP="00345025">
            <w:pPr>
              <w:widowControl w:val="0"/>
              <w:autoSpaceDE w:val="0"/>
              <w:autoSpaceDN w:val="0"/>
              <w:adjustRightInd w:val="0"/>
              <w:rPr>
                <w:bCs/>
              </w:rPr>
            </w:pPr>
          </w:p>
          <w:p w:rsidR="005D5874" w:rsidRPr="00F050E3" w:rsidRDefault="005D5874" w:rsidP="00345025">
            <w:pPr>
              <w:widowControl w:val="0"/>
              <w:autoSpaceDE w:val="0"/>
              <w:autoSpaceDN w:val="0"/>
              <w:adjustRightInd w:val="0"/>
              <w:rPr>
                <w:bCs/>
              </w:rPr>
            </w:pPr>
            <w:r w:rsidRPr="00F050E3">
              <w:rPr>
                <w:bCs/>
              </w:rPr>
              <w:t>__________________ П.С. Долгов</w:t>
            </w:r>
          </w:p>
          <w:p w:rsidR="005D5874" w:rsidRPr="00F050E3" w:rsidRDefault="005D5874" w:rsidP="00345025">
            <w:pPr>
              <w:widowControl w:val="0"/>
              <w:autoSpaceDE w:val="0"/>
              <w:autoSpaceDN w:val="0"/>
              <w:adjustRightInd w:val="0"/>
              <w:rPr>
                <w:bCs/>
              </w:rPr>
            </w:pPr>
          </w:p>
          <w:p w:rsidR="005D5874" w:rsidRPr="00F050E3" w:rsidRDefault="005D5874" w:rsidP="00345025">
            <w:pPr>
              <w:widowControl w:val="0"/>
              <w:autoSpaceDE w:val="0"/>
              <w:autoSpaceDN w:val="0"/>
              <w:adjustRightInd w:val="0"/>
              <w:jc w:val="both"/>
              <w:rPr>
                <w:bCs/>
              </w:rPr>
            </w:pPr>
            <w:r w:rsidRPr="00F050E3">
              <w:rPr>
                <w:bCs/>
              </w:rPr>
              <w:t xml:space="preserve">           </w:t>
            </w:r>
            <w:proofErr w:type="spellStart"/>
            <w:r w:rsidRPr="00F050E3">
              <w:rPr>
                <w:bCs/>
              </w:rPr>
              <w:t>М.п</w:t>
            </w:r>
            <w:proofErr w:type="spellEnd"/>
            <w:r w:rsidRPr="00F050E3">
              <w:rPr>
                <w:bCs/>
              </w:rPr>
              <w:t>.</w:t>
            </w:r>
          </w:p>
        </w:tc>
      </w:tr>
    </w:tbl>
    <w:p w:rsidR="005D5874" w:rsidRPr="00F050E3" w:rsidRDefault="005D5874" w:rsidP="005D5874">
      <w:pPr>
        <w:keepNext/>
        <w:jc w:val="center"/>
        <w:outlineLvl w:val="0"/>
        <w:rPr>
          <w:b/>
        </w:rPr>
      </w:pPr>
    </w:p>
    <w:p w:rsidR="005D5874" w:rsidRPr="00F050E3" w:rsidRDefault="005D5874" w:rsidP="005D5874">
      <w:pPr>
        <w:keepNext/>
        <w:jc w:val="center"/>
        <w:outlineLvl w:val="0"/>
        <w:rPr>
          <w:b/>
        </w:rPr>
      </w:pPr>
      <w:r w:rsidRPr="00F050E3">
        <w:rPr>
          <w:b/>
        </w:rPr>
        <w:br w:type="column"/>
      </w:r>
    </w:p>
    <w:p w:rsidR="005D5874" w:rsidRPr="00F050E3" w:rsidRDefault="005D5874" w:rsidP="005D5874">
      <w:pPr>
        <w:widowControl w:val="0"/>
        <w:shd w:val="clear" w:color="auto" w:fill="FFFFFF"/>
        <w:autoSpaceDE w:val="0"/>
        <w:autoSpaceDN w:val="0"/>
        <w:adjustRightInd w:val="0"/>
        <w:ind w:left="7200" w:hanging="276"/>
        <w:jc w:val="both"/>
        <w:rPr>
          <w:bCs/>
          <w:iCs/>
          <w:spacing w:val="-14"/>
        </w:rPr>
      </w:pPr>
      <w:r w:rsidRPr="00F050E3">
        <w:rPr>
          <w:bCs/>
          <w:iCs/>
          <w:spacing w:val="-14"/>
        </w:rPr>
        <w:t xml:space="preserve">Приложение № 1 </w:t>
      </w:r>
    </w:p>
    <w:p w:rsidR="005D5874" w:rsidRPr="00F050E3" w:rsidRDefault="005D5874" w:rsidP="005D5874">
      <w:pPr>
        <w:widowControl w:val="0"/>
        <w:shd w:val="clear" w:color="auto" w:fill="FFFFFF"/>
        <w:autoSpaceDE w:val="0"/>
        <w:autoSpaceDN w:val="0"/>
        <w:adjustRightInd w:val="0"/>
        <w:ind w:left="7200" w:hanging="276"/>
        <w:jc w:val="both"/>
        <w:rPr>
          <w:bCs/>
          <w:iCs/>
          <w:spacing w:val="-14"/>
        </w:rPr>
      </w:pPr>
      <w:r w:rsidRPr="00F050E3">
        <w:rPr>
          <w:bCs/>
          <w:iCs/>
          <w:spacing w:val="-11"/>
        </w:rPr>
        <w:t xml:space="preserve">к </w:t>
      </w:r>
      <w:r w:rsidRPr="00F050E3">
        <w:rPr>
          <w:bCs/>
          <w:iCs/>
          <w:spacing w:val="-14"/>
        </w:rPr>
        <w:t xml:space="preserve">Договору № __от </w:t>
      </w:r>
    </w:p>
    <w:p w:rsidR="005D5874" w:rsidRPr="00F050E3" w:rsidRDefault="005D5874" w:rsidP="005D5874">
      <w:pPr>
        <w:widowControl w:val="0"/>
        <w:shd w:val="clear" w:color="auto" w:fill="FFFFFF"/>
        <w:autoSpaceDE w:val="0"/>
        <w:autoSpaceDN w:val="0"/>
        <w:adjustRightInd w:val="0"/>
        <w:ind w:left="7200" w:hanging="276"/>
        <w:jc w:val="both"/>
        <w:rPr>
          <w:bCs/>
          <w:iCs/>
        </w:rPr>
      </w:pPr>
      <w:r w:rsidRPr="00F050E3">
        <w:rPr>
          <w:bCs/>
          <w:iCs/>
        </w:rPr>
        <w:t>«____» _________20__ г.</w:t>
      </w:r>
    </w:p>
    <w:p w:rsidR="005D5874" w:rsidRPr="00F050E3" w:rsidRDefault="005D5874" w:rsidP="005D5874">
      <w:pPr>
        <w:keepNext/>
        <w:jc w:val="center"/>
        <w:outlineLvl w:val="0"/>
        <w:rPr>
          <w:bCs/>
          <w:iCs/>
          <w:spacing w:val="-14"/>
        </w:rPr>
      </w:pPr>
    </w:p>
    <w:p w:rsidR="005D5874" w:rsidRPr="00F050E3" w:rsidRDefault="005D5874" w:rsidP="005D5874">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5D5874" w:rsidRPr="00F050E3" w:rsidRDefault="005D5874" w:rsidP="005D5874">
      <w:pPr>
        <w:widowControl w:val="0"/>
        <w:shd w:val="clear" w:color="auto" w:fill="FFFFFF"/>
        <w:autoSpaceDE w:val="0"/>
        <w:autoSpaceDN w:val="0"/>
        <w:adjustRightInd w:val="0"/>
        <w:jc w:val="both"/>
        <w:rPr>
          <w:bCs/>
          <w:iCs/>
          <w:spacing w:val="-1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5D5874" w:rsidRPr="00F050E3" w:rsidTr="00345025">
        <w:tc>
          <w:tcPr>
            <w:tcW w:w="632"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w:t>
            </w:r>
          </w:p>
          <w:p w:rsidR="005D5874" w:rsidRPr="00F050E3" w:rsidRDefault="005D5874" w:rsidP="00345025">
            <w:pPr>
              <w:widowControl w:val="0"/>
              <w:autoSpaceDE w:val="0"/>
              <w:autoSpaceDN w:val="0"/>
              <w:adjustRightInd w:val="0"/>
              <w:jc w:val="center"/>
              <w:rPr>
                <w:bCs/>
                <w:iCs/>
                <w:spacing w:val="-14"/>
              </w:rPr>
            </w:pPr>
            <w:r w:rsidRPr="00F050E3">
              <w:rPr>
                <w:bCs/>
                <w:iCs/>
                <w:spacing w:val="-14"/>
              </w:rPr>
              <w:t>п/п</w:t>
            </w:r>
          </w:p>
        </w:tc>
        <w:tc>
          <w:tcPr>
            <w:tcW w:w="1886"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Наименование</w:t>
            </w:r>
          </w:p>
          <w:p w:rsidR="005D5874" w:rsidRPr="00F050E3" w:rsidRDefault="005D5874" w:rsidP="00345025">
            <w:pPr>
              <w:widowControl w:val="0"/>
              <w:autoSpaceDE w:val="0"/>
              <w:autoSpaceDN w:val="0"/>
              <w:adjustRightInd w:val="0"/>
              <w:jc w:val="center"/>
              <w:rPr>
                <w:bCs/>
                <w:iCs/>
                <w:spacing w:val="-14"/>
              </w:rPr>
            </w:pPr>
            <w:r w:rsidRPr="00F050E3">
              <w:rPr>
                <w:bCs/>
                <w:iCs/>
                <w:spacing w:val="-14"/>
              </w:rPr>
              <w:t>ТМЦ</w:t>
            </w:r>
          </w:p>
        </w:tc>
        <w:tc>
          <w:tcPr>
            <w:tcW w:w="1418"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Ед. измерения</w:t>
            </w:r>
          </w:p>
        </w:tc>
        <w:tc>
          <w:tcPr>
            <w:tcW w:w="826"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Кол-во</w:t>
            </w:r>
          </w:p>
        </w:tc>
        <w:tc>
          <w:tcPr>
            <w:tcW w:w="1381"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Цена в руб. за единицу без НДС</w:t>
            </w:r>
          </w:p>
        </w:tc>
        <w:tc>
          <w:tcPr>
            <w:tcW w:w="1645"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Стоимость, руб. без НДС</w:t>
            </w:r>
          </w:p>
        </w:tc>
        <w:tc>
          <w:tcPr>
            <w:tcW w:w="1557"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Примечание</w:t>
            </w:r>
          </w:p>
        </w:tc>
      </w:tr>
      <w:tr w:rsidR="005D5874" w:rsidRPr="00F050E3" w:rsidTr="00345025">
        <w:tc>
          <w:tcPr>
            <w:tcW w:w="632"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1</w:t>
            </w:r>
          </w:p>
        </w:tc>
        <w:tc>
          <w:tcPr>
            <w:tcW w:w="1886"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2</w:t>
            </w:r>
          </w:p>
        </w:tc>
        <w:tc>
          <w:tcPr>
            <w:tcW w:w="1418"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3</w:t>
            </w:r>
          </w:p>
        </w:tc>
        <w:tc>
          <w:tcPr>
            <w:tcW w:w="826"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4</w:t>
            </w:r>
          </w:p>
        </w:tc>
        <w:tc>
          <w:tcPr>
            <w:tcW w:w="1381"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5</w:t>
            </w:r>
          </w:p>
        </w:tc>
        <w:tc>
          <w:tcPr>
            <w:tcW w:w="1645"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6</w:t>
            </w:r>
          </w:p>
        </w:tc>
        <w:tc>
          <w:tcPr>
            <w:tcW w:w="1557" w:type="dxa"/>
          </w:tcPr>
          <w:p w:rsidR="005D5874" w:rsidRPr="00F050E3" w:rsidRDefault="005D5874" w:rsidP="00345025">
            <w:pPr>
              <w:widowControl w:val="0"/>
              <w:autoSpaceDE w:val="0"/>
              <w:autoSpaceDN w:val="0"/>
              <w:adjustRightInd w:val="0"/>
              <w:jc w:val="center"/>
              <w:rPr>
                <w:bCs/>
                <w:iCs/>
                <w:spacing w:val="-14"/>
              </w:rPr>
            </w:pPr>
            <w:r w:rsidRPr="00F050E3">
              <w:rPr>
                <w:bCs/>
                <w:iCs/>
                <w:spacing w:val="-14"/>
              </w:rPr>
              <w:t>7</w:t>
            </w: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632" w:type="dxa"/>
          </w:tcPr>
          <w:p w:rsidR="005D5874" w:rsidRPr="00F050E3" w:rsidRDefault="005D5874" w:rsidP="00345025">
            <w:pPr>
              <w:widowControl w:val="0"/>
              <w:autoSpaceDE w:val="0"/>
              <w:autoSpaceDN w:val="0"/>
              <w:adjustRightInd w:val="0"/>
              <w:rPr>
                <w:bCs/>
                <w:iCs/>
                <w:spacing w:val="-14"/>
              </w:rPr>
            </w:pPr>
          </w:p>
        </w:tc>
        <w:tc>
          <w:tcPr>
            <w:tcW w:w="1886" w:type="dxa"/>
          </w:tcPr>
          <w:p w:rsidR="005D5874" w:rsidRPr="00F050E3" w:rsidRDefault="005D5874" w:rsidP="00345025">
            <w:pPr>
              <w:widowControl w:val="0"/>
              <w:autoSpaceDE w:val="0"/>
              <w:autoSpaceDN w:val="0"/>
              <w:adjustRightInd w:val="0"/>
              <w:rPr>
                <w:bCs/>
                <w:iCs/>
                <w:spacing w:val="-14"/>
              </w:rPr>
            </w:pP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r w:rsidR="005D5874" w:rsidRPr="00F050E3" w:rsidTr="00345025">
        <w:tc>
          <w:tcPr>
            <w:tcW w:w="2518" w:type="dxa"/>
            <w:gridSpan w:val="2"/>
          </w:tcPr>
          <w:p w:rsidR="005D5874" w:rsidRPr="00F050E3" w:rsidRDefault="005D5874" w:rsidP="00345025">
            <w:pPr>
              <w:widowControl w:val="0"/>
              <w:autoSpaceDE w:val="0"/>
              <w:autoSpaceDN w:val="0"/>
              <w:adjustRightInd w:val="0"/>
              <w:rPr>
                <w:bCs/>
                <w:iCs/>
                <w:spacing w:val="-14"/>
              </w:rPr>
            </w:pPr>
            <w:r w:rsidRPr="00F050E3">
              <w:rPr>
                <w:bCs/>
                <w:iCs/>
                <w:spacing w:val="-14"/>
              </w:rPr>
              <w:t>ИТОГО:</w:t>
            </w:r>
          </w:p>
        </w:tc>
        <w:tc>
          <w:tcPr>
            <w:tcW w:w="1418" w:type="dxa"/>
          </w:tcPr>
          <w:p w:rsidR="005D5874" w:rsidRPr="00F050E3" w:rsidRDefault="005D5874" w:rsidP="00345025">
            <w:pPr>
              <w:widowControl w:val="0"/>
              <w:autoSpaceDE w:val="0"/>
              <w:autoSpaceDN w:val="0"/>
              <w:adjustRightInd w:val="0"/>
              <w:rPr>
                <w:bCs/>
                <w:iCs/>
                <w:spacing w:val="-14"/>
              </w:rPr>
            </w:pPr>
          </w:p>
        </w:tc>
        <w:tc>
          <w:tcPr>
            <w:tcW w:w="826" w:type="dxa"/>
          </w:tcPr>
          <w:p w:rsidR="005D5874" w:rsidRPr="00F050E3" w:rsidRDefault="005D5874" w:rsidP="00345025">
            <w:pPr>
              <w:widowControl w:val="0"/>
              <w:autoSpaceDE w:val="0"/>
              <w:autoSpaceDN w:val="0"/>
              <w:adjustRightInd w:val="0"/>
              <w:rPr>
                <w:bCs/>
                <w:iCs/>
                <w:spacing w:val="-14"/>
              </w:rPr>
            </w:pPr>
          </w:p>
        </w:tc>
        <w:tc>
          <w:tcPr>
            <w:tcW w:w="1381" w:type="dxa"/>
          </w:tcPr>
          <w:p w:rsidR="005D5874" w:rsidRPr="00F050E3" w:rsidRDefault="005D5874" w:rsidP="00345025">
            <w:pPr>
              <w:widowControl w:val="0"/>
              <w:autoSpaceDE w:val="0"/>
              <w:autoSpaceDN w:val="0"/>
              <w:adjustRightInd w:val="0"/>
              <w:rPr>
                <w:bCs/>
                <w:iCs/>
                <w:spacing w:val="-14"/>
              </w:rPr>
            </w:pPr>
          </w:p>
        </w:tc>
        <w:tc>
          <w:tcPr>
            <w:tcW w:w="1645" w:type="dxa"/>
          </w:tcPr>
          <w:p w:rsidR="005D5874" w:rsidRPr="00F050E3" w:rsidRDefault="005D5874" w:rsidP="00345025">
            <w:pPr>
              <w:widowControl w:val="0"/>
              <w:autoSpaceDE w:val="0"/>
              <w:autoSpaceDN w:val="0"/>
              <w:adjustRightInd w:val="0"/>
              <w:rPr>
                <w:bCs/>
                <w:iCs/>
                <w:spacing w:val="-14"/>
              </w:rPr>
            </w:pPr>
          </w:p>
        </w:tc>
        <w:tc>
          <w:tcPr>
            <w:tcW w:w="1557" w:type="dxa"/>
          </w:tcPr>
          <w:p w:rsidR="005D5874" w:rsidRPr="00F050E3" w:rsidRDefault="005D5874" w:rsidP="00345025">
            <w:pPr>
              <w:widowControl w:val="0"/>
              <w:autoSpaceDE w:val="0"/>
              <w:autoSpaceDN w:val="0"/>
              <w:adjustRightInd w:val="0"/>
              <w:rPr>
                <w:bCs/>
                <w:iCs/>
                <w:spacing w:val="-14"/>
              </w:rPr>
            </w:pPr>
          </w:p>
        </w:tc>
      </w:tr>
    </w:tbl>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5D5874" w:rsidRPr="00F050E3" w:rsidRDefault="005D5874" w:rsidP="005D5874">
      <w:pPr>
        <w:widowControl w:val="0"/>
        <w:autoSpaceDE w:val="0"/>
        <w:autoSpaceDN w:val="0"/>
        <w:adjustRightInd w:val="0"/>
        <w:rPr>
          <w:bCs/>
        </w:rPr>
      </w:pPr>
    </w:p>
    <w:p w:rsidR="005D5874" w:rsidRPr="00F050E3" w:rsidRDefault="005D5874" w:rsidP="005D5874">
      <w:pPr>
        <w:widowControl w:val="0"/>
        <w:autoSpaceDE w:val="0"/>
        <w:autoSpaceDN w:val="0"/>
        <w:adjustRightInd w:val="0"/>
        <w:rPr>
          <w:bCs/>
        </w:rPr>
      </w:pPr>
    </w:p>
    <w:p w:rsidR="005D5874" w:rsidRPr="00F050E3" w:rsidRDefault="005D5874" w:rsidP="005D5874">
      <w:pPr>
        <w:widowControl w:val="0"/>
        <w:autoSpaceDE w:val="0"/>
        <w:autoSpaceDN w:val="0"/>
        <w:adjustRightInd w:val="0"/>
        <w:jc w:val="both"/>
        <w:rPr>
          <w:bCs/>
        </w:rPr>
      </w:pPr>
    </w:p>
    <w:p w:rsidR="005D5874" w:rsidRPr="00F050E3" w:rsidRDefault="005D5874" w:rsidP="005D5874">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5D5874" w:rsidRPr="00F050E3" w:rsidRDefault="005D5874" w:rsidP="005D5874">
      <w:pPr>
        <w:widowControl w:val="0"/>
        <w:shd w:val="clear" w:color="auto" w:fill="FFFFFF"/>
        <w:autoSpaceDE w:val="0"/>
        <w:autoSpaceDN w:val="0"/>
        <w:adjustRightInd w:val="0"/>
        <w:jc w:val="both"/>
        <w:rPr>
          <w:bCs/>
          <w:iCs/>
          <w:spacing w:val="-14"/>
        </w:rPr>
      </w:pPr>
    </w:p>
    <w:p w:rsidR="005D5874" w:rsidRPr="00F050E3" w:rsidRDefault="005D5874" w:rsidP="005D5874">
      <w:pPr>
        <w:widowControl w:val="0"/>
        <w:shd w:val="clear" w:color="auto" w:fill="FFFFFF"/>
        <w:autoSpaceDE w:val="0"/>
        <w:autoSpaceDN w:val="0"/>
        <w:adjustRightInd w:val="0"/>
        <w:jc w:val="both"/>
        <w:rPr>
          <w:bCs/>
          <w:iCs/>
          <w:spacing w:val="-14"/>
        </w:rPr>
      </w:pPr>
      <w:r w:rsidRPr="00F050E3">
        <w:rPr>
          <w:bCs/>
          <w:iCs/>
          <w:spacing w:val="-14"/>
        </w:rPr>
        <w:br w:type="column"/>
      </w:r>
    </w:p>
    <w:p w:rsidR="005D5874" w:rsidRPr="00F050E3" w:rsidRDefault="005D5874" w:rsidP="005D5874">
      <w:pPr>
        <w:widowControl w:val="0"/>
        <w:shd w:val="clear" w:color="auto" w:fill="FFFFFF"/>
        <w:autoSpaceDE w:val="0"/>
        <w:autoSpaceDN w:val="0"/>
        <w:adjustRightInd w:val="0"/>
        <w:jc w:val="both"/>
        <w:rPr>
          <w:b/>
          <w:bCs/>
          <w:iCs/>
          <w:spacing w:val="-14"/>
        </w:rPr>
      </w:pPr>
      <w:r w:rsidRPr="00F050E3">
        <w:rPr>
          <w:b/>
          <w:bCs/>
          <w:iCs/>
          <w:spacing w:val="-14"/>
        </w:rPr>
        <w:t>ФОРМА</w:t>
      </w:r>
    </w:p>
    <w:p w:rsidR="005D5874" w:rsidRPr="00F050E3" w:rsidRDefault="005D5874" w:rsidP="005D5874">
      <w:pPr>
        <w:widowControl w:val="0"/>
        <w:shd w:val="clear" w:color="auto" w:fill="FFFFFF"/>
        <w:autoSpaceDE w:val="0"/>
        <w:autoSpaceDN w:val="0"/>
        <w:adjustRightInd w:val="0"/>
        <w:ind w:left="6230" w:firstLine="283"/>
        <w:jc w:val="both"/>
        <w:rPr>
          <w:bCs/>
          <w:iCs/>
        </w:rPr>
      </w:pPr>
      <w:r w:rsidRPr="00F050E3">
        <w:rPr>
          <w:bCs/>
          <w:iCs/>
          <w:spacing w:val="-14"/>
        </w:rPr>
        <w:t>Приложение № 2</w:t>
      </w:r>
    </w:p>
    <w:p w:rsidR="005D5874" w:rsidRPr="00F050E3" w:rsidRDefault="005D5874" w:rsidP="005D5874">
      <w:pPr>
        <w:widowControl w:val="0"/>
        <w:shd w:val="clear" w:color="auto" w:fill="FFFFFF"/>
        <w:autoSpaceDE w:val="0"/>
        <w:autoSpaceDN w:val="0"/>
        <w:adjustRightInd w:val="0"/>
        <w:ind w:left="6230" w:firstLine="283"/>
        <w:jc w:val="both"/>
        <w:rPr>
          <w:bCs/>
          <w:iCs/>
          <w:spacing w:val="-14"/>
        </w:rPr>
      </w:pPr>
      <w:r w:rsidRPr="00F050E3">
        <w:rPr>
          <w:bCs/>
          <w:iCs/>
          <w:spacing w:val="-11"/>
        </w:rPr>
        <w:t xml:space="preserve">к </w:t>
      </w:r>
      <w:r w:rsidRPr="00F050E3">
        <w:rPr>
          <w:bCs/>
          <w:iCs/>
          <w:spacing w:val="-14"/>
        </w:rPr>
        <w:t>Договору № _________</w:t>
      </w:r>
    </w:p>
    <w:p w:rsidR="005D5874" w:rsidRPr="00F050E3" w:rsidRDefault="005D5874" w:rsidP="005D5874">
      <w:pPr>
        <w:widowControl w:val="0"/>
        <w:shd w:val="clear" w:color="auto" w:fill="FFFFFF"/>
        <w:autoSpaceDE w:val="0"/>
        <w:autoSpaceDN w:val="0"/>
        <w:adjustRightInd w:val="0"/>
        <w:ind w:left="6230" w:firstLine="283"/>
        <w:jc w:val="both"/>
        <w:rPr>
          <w:bCs/>
          <w:iCs/>
        </w:rPr>
      </w:pPr>
      <w:r w:rsidRPr="00F050E3">
        <w:rPr>
          <w:bCs/>
          <w:iCs/>
          <w:spacing w:val="-14"/>
        </w:rPr>
        <w:t xml:space="preserve">от </w:t>
      </w:r>
      <w:r w:rsidRPr="00F050E3">
        <w:rPr>
          <w:bCs/>
          <w:iCs/>
        </w:rPr>
        <w:t>«____» _________20__ г.</w:t>
      </w: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5D5874" w:rsidRPr="00F050E3" w:rsidRDefault="005D5874" w:rsidP="005D5874">
      <w:pPr>
        <w:widowControl w:val="0"/>
        <w:shd w:val="clear" w:color="auto" w:fill="FFFFFF"/>
        <w:autoSpaceDE w:val="0"/>
        <w:autoSpaceDN w:val="0"/>
        <w:adjustRightInd w:val="0"/>
        <w:jc w:val="center"/>
        <w:rPr>
          <w:bCs/>
          <w:iCs/>
        </w:rPr>
      </w:pPr>
    </w:p>
    <w:p w:rsidR="005D5874" w:rsidRPr="00F050E3" w:rsidRDefault="005D5874" w:rsidP="005D5874">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5D5874" w:rsidRPr="00F050E3" w:rsidTr="0034502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w:t>
            </w:r>
          </w:p>
          <w:p w:rsidR="005D5874" w:rsidRPr="00F050E3" w:rsidRDefault="005D5874" w:rsidP="00345025">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Цена без НДС,</w:t>
            </w:r>
          </w:p>
          <w:p w:rsidR="005D5874" w:rsidRPr="00F050E3" w:rsidRDefault="005D5874" w:rsidP="00345025">
            <w:pPr>
              <w:widowControl w:val="0"/>
              <w:autoSpaceDE w:val="0"/>
              <w:autoSpaceDN w:val="0"/>
              <w:adjustRightInd w:val="0"/>
              <w:jc w:val="center"/>
              <w:rPr>
                <w:bCs/>
              </w:rPr>
            </w:pPr>
            <w:r w:rsidRPr="00F050E3">
              <w:rPr>
                <w:bCs/>
              </w:rPr>
              <w:t>руб.</w:t>
            </w:r>
          </w:p>
          <w:p w:rsidR="005D5874" w:rsidRPr="00F050E3" w:rsidRDefault="005D5874" w:rsidP="00345025">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bCs/>
              </w:rPr>
            </w:pPr>
            <w:r w:rsidRPr="00F050E3">
              <w:rPr>
                <w:bCs/>
              </w:rPr>
              <w:t>Срок/период поставки</w:t>
            </w:r>
          </w:p>
          <w:p w:rsidR="005D5874" w:rsidRPr="00F050E3" w:rsidRDefault="005D5874" w:rsidP="00345025">
            <w:pPr>
              <w:widowControl w:val="0"/>
              <w:autoSpaceDE w:val="0"/>
              <w:autoSpaceDN w:val="0"/>
              <w:adjustRightInd w:val="0"/>
              <w:jc w:val="center"/>
              <w:rPr>
                <w:rFonts w:eastAsia="Calibri"/>
                <w:bCs/>
              </w:rPr>
            </w:pPr>
            <w:proofErr w:type="spellStart"/>
            <w:r w:rsidRPr="00F050E3">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5D5874" w:rsidRPr="00F050E3" w:rsidTr="0034502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11</w:t>
            </w:r>
          </w:p>
        </w:tc>
      </w:tr>
      <w:tr w:rsidR="005D5874" w:rsidRPr="00F050E3" w:rsidTr="0034502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r>
      <w:tr w:rsidR="005D5874" w:rsidRPr="00F050E3" w:rsidTr="0034502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r>
      <w:tr w:rsidR="005D5874" w:rsidRPr="00F050E3" w:rsidTr="0034502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r>
      <w:tr w:rsidR="005D5874" w:rsidRPr="00F050E3" w:rsidTr="0034502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F050E3" w:rsidRDefault="005D5874" w:rsidP="00345025">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F050E3" w:rsidRDefault="005D5874" w:rsidP="00345025">
            <w:pPr>
              <w:widowControl w:val="0"/>
              <w:autoSpaceDE w:val="0"/>
              <w:autoSpaceDN w:val="0"/>
              <w:adjustRightInd w:val="0"/>
              <w:jc w:val="center"/>
              <w:rPr>
                <w:rFonts w:eastAsia="Calibri"/>
                <w:bCs/>
              </w:rPr>
            </w:pPr>
          </w:p>
        </w:tc>
      </w:tr>
    </w:tbl>
    <w:p w:rsidR="005D5874" w:rsidRPr="00F050E3" w:rsidRDefault="005D5874" w:rsidP="005D5874">
      <w:pPr>
        <w:widowControl w:val="0"/>
        <w:autoSpaceDE w:val="0"/>
        <w:autoSpaceDN w:val="0"/>
        <w:adjustRightInd w:val="0"/>
        <w:rPr>
          <w:rFonts w:eastAsia="Calibri"/>
          <w:bCs/>
        </w:rPr>
      </w:pPr>
    </w:p>
    <w:p w:rsidR="005D5874" w:rsidRPr="00F050E3" w:rsidRDefault="005D5874" w:rsidP="005D5874">
      <w:pPr>
        <w:widowControl w:val="0"/>
        <w:shd w:val="clear" w:color="auto" w:fill="FFFFFF"/>
        <w:tabs>
          <w:tab w:val="left" w:pos="4858"/>
        </w:tabs>
        <w:autoSpaceDE w:val="0"/>
        <w:autoSpaceDN w:val="0"/>
        <w:adjustRightInd w:val="0"/>
        <w:jc w:val="both"/>
        <w:rPr>
          <w:bCs/>
        </w:rPr>
      </w:pPr>
      <w:r w:rsidRPr="00F050E3">
        <w:rPr>
          <w:b/>
          <w:bCs/>
          <w:u w:val="single"/>
        </w:rPr>
        <w:t xml:space="preserve">Стоимость </w:t>
      </w:r>
      <w:proofErr w:type="gramStart"/>
      <w:r w:rsidRPr="00F050E3">
        <w:rPr>
          <w:b/>
          <w:bCs/>
          <w:u w:val="single"/>
        </w:rPr>
        <w:t>Товара</w:t>
      </w:r>
      <w:r w:rsidRPr="00F050E3">
        <w:rPr>
          <w:bCs/>
        </w:rPr>
        <w:t>:</w:t>
      </w:r>
      <w:r w:rsidRPr="00F050E3">
        <w:rPr>
          <w:bCs/>
        </w:rPr>
        <w:tab/>
      </w:r>
      <w:proofErr w:type="gramEnd"/>
      <w:r w:rsidRPr="00F050E3">
        <w:rPr>
          <w:bCs/>
        </w:rPr>
        <w:t>______________________________________ (</w:t>
      </w:r>
      <w:r w:rsidRPr="00F050E3">
        <w:rPr>
          <w:bCs/>
          <w:i/>
        </w:rPr>
        <w:t>прописью</w:t>
      </w:r>
      <w:r w:rsidRPr="00F050E3">
        <w:rPr>
          <w:bCs/>
        </w:rPr>
        <w:t>).</w:t>
      </w:r>
    </w:p>
    <w:p w:rsidR="005D5874" w:rsidRPr="00F050E3" w:rsidRDefault="005D5874" w:rsidP="005D5874">
      <w:pPr>
        <w:widowControl w:val="0"/>
        <w:shd w:val="clear" w:color="auto" w:fill="FFFFFF"/>
        <w:tabs>
          <w:tab w:val="left" w:pos="4858"/>
        </w:tabs>
        <w:autoSpaceDE w:val="0"/>
        <w:autoSpaceDN w:val="0"/>
        <w:adjustRightInd w:val="0"/>
        <w:jc w:val="both"/>
        <w:rPr>
          <w:bCs/>
        </w:rPr>
      </w:pPr>
      <w:r w:rsidRPr="00F050E3">
        <w:rPr>
          <w:bCs/>
        </w:rPr>
        <w:t xml:space="preserve">в </w:t>
      </w:r>
      <w:proofErr w:type="spellStart"/>
      <w:r w:rsidRPr="00F050E3">
        <w:rPr>
          <w:bCs/>
        </w:rPr>
        <w:t>т.ч</w:t>
      </w:r>
      <w:proofErr w:type="spellEnd"/>
      <w:r w:rsidRPr="00F050E3">
        <w:rPr>
          <w:bCs/>
        </w:rPr>
        <w:t>. НДС (20%)______________________________________________ (</w:t>
      </w:r>
      <w:r w:rsidRPr="00F050E3">
        <w:rPr>
          <w:bCs/>
          <w:i/>
        </w:rPr>
        <w:t>прописью</w:t>
      </w:r>
      <w:r w:rsidRPr="00F050E3">
        <w:rPr>
          <w:bCs/>
        </w:rPr>
        <w:t>).</w:t>
      </w:r>
    </w:p>
    <w:p w:rsidR="005D5874" w:rsidRPr="00F050E3" w:rsidRDefault="005D5874" w:rsidP="005D5874">
      <w:pPr>
        <w:widowControl w:val="0"/>
        <w:shd w:val="clear" w:color="auto" w:fill="FFFFFF"/>
        <w:tabs>
          <w:tab w:val="left" w:pos="4858"/>
        </w:tabs>
        <w:autoSpaceDE w:val="0"/>
        <w:autoSpaceDN w:val="0"/>
        <w:adjustRightInd w:val="0"/>
        <w:jc w:val="both"/>
        <w:rPr>
          <w:bCs/>
          <w:u w:val="single"/>
        </w:rPr>
      </w:pPr>
    </w:p>
    <w:p w:rsidR="005D5874" w:rsidRPr="00F050E3" w:rsidRDefault="005D5874" w:rsidP="005D5874">
      <w:pPr>
        <w:widowControl w:val="0"/>
        <w:shd w:val="clear" w:color="auto" w:fill="FFFFFF"/>
        <w:tabs>
          <w:tab w:val="left" w:pos="4858"/>
        </w:tabs>
        <w:autoSpaceDE w:val="0"/>
        <w:autoSpaceDN w:val="0"/>
        <w:adjustRightInd w:val="0"/>
        <w:jc w:val="both"/>
        <w:rPr>
          <w:b/>
          <w:bCs/>
        </w:rPr>
      </w:pPr>
      <w:r w:rsidRPr="00F050E3">
        <w:rPr>
          <w:b/>
          <w:bCs/>
          <w:u w:val="single"/>
        </w:rPr>
        <w:t>Условия доставки</w:t>
      </w:r>
      <w:r w:rsidRPr="00F050E3">
        <w:rPr>
          <w:b/>
          <w:bCs/>
        </w:rPr>
        <w:t xml:space="preserve">: </w:t>
      </w:r>
    </w:p>
    <w:p w:rsidR="005D5874" w:rsidRPr="00F050E3" w:rsidRDefault="005D5874" w:rsidP="005D5874">
      <w:pPr>
        <w:widowControl w:val="0"/>
        <w:shd w:val="clear" w:color="auto" w:fill="FFFFFF"/>
        <w:tabs>
          <w:tab w:val="left" w:pos="4858"/>
        </w:tabs>
        <w:autoSpaceDE w:val="0"/>
        <w:autoSpaceDN w:val="0"/>
        <w:adjustRightInd w:val="0"/>
        <w:jc w:val="both"/>
        <w:rPr>
          <w:bCs/>
          <w:i/>
        </w:rPr>
      </w:pPr>
      <w:r w:rsidRPr="00F050E3">
        <w:rPr>
          <w:bCs/>
          <w:i/>
        </w:rPr>
        <w:t>Склад Грузоотправителя________________________</w:t>
      </w:r>
    </w:p>
    <w:p w:rsidR="005D5874" w:rsidRPr="00F050E3" w:rsidRDefault="005D5874" w:rsidP="005D5874">
      <w:pPr>
        <w:widowControl w:val="0"/>
        <w:shd w:val="clear" w:color="auto" w:fill="FFFFFF"/>
        <w:tabs>
          <w:tab w:val="left" w:pos="4858"/>
        </w:tabs>
        <w:autoSpaceDE w:val="0"/>
        <w:autoSpaceDN w:val="0"/>
        <w:adjustRightInd w:val="0"/>
        <w:jc w:val="both"/>
        <w:rPr>
          <w:bCs/>
          <w:i/>
        </w:rPr>
      </w:pPr>
      <w:r w:rsidRPr="00F050E3">
        <w:rPr>
          <w:bCs/>
          <w:i/>
        </w:rPr>
        <w:t>Склад Грузополучателя _________________________</w:t>
      </w:r>
    </w:p>
    <w:p w:rsidR="005D5874" w:rsidRPr="00F050E3" w:rsidRDefault="005D5874" w:rsidP="005D5874">
      <w:pPr>
        <w:widowControl w:val="0"/>
        <w:shd w:val="clear" w:color="auto" w:fill="FFFFFF"/>
        <w:tabs>
          <w:tab w:val="left" w:pos="4858"/>
        </w:tabs>
        <w:autoSpaceDE w:val="0"/>
        <w:autoSpaceDN w:val="0"/>
        <w:adjustRightInd w:val="0"/>
        <w:jc w:val="both"/>
        <w:rPr>
          <w:bCs/>
          <w:i/>
        </w:rPr>
      </w:pPr>
    </w:p>
    <w:p w:rsidR="005D5874" w:rsidRPr="00F050E3" w:rsidRDefault="005D5874" w:rsidP="005D5874">
      <w:pPr>
        <w:widowControl w:val="0"/>
        <w:shd w:val="clear" w:color="auto" w:fill="FFFFFF"/>
        <w:tabs>
          <w:tab w:val="left" w:pos="4858"/>
        </w:tabs>
        <w:autoSpaceDE w:val="0"/>
        <w:autoSpaceDN w:val="0"/>
        <w:adjustRightInd w:val="0"/>
        <w:jc w:val="both"/>
        <w:rPr>
          <w:bCs/>
          <w:i/>
        </w:rPr>
      </w:pPr>
      <w:r w:rsidRPr="00F050E3">
        <w:rPr>
          <w:bCs/>
          <w:i/>
        </w:rPr>
        <w:t>Сроки поставки________________:</w:t>
      </w:r>
    </w:p>
    <w:p w:rsidR="005D5874" w:rsidRPr="00F050E3" w:rsidRDefault="005D5874" w:rsidP="005D5874">
      <w:pPr>
        <w:widowControl w:val="0"/>
        <w:shd w:val="clear" w:color="auto" w:fill="FFFFFF"/>
        <w:tabs>
          <w:tab w:val="left" w:pos="4858"/>
        </w:tabs>
        <w:autoSpaceDE w:val="0"/>
        <w:autoSpaceDN w:val="0"/>
        <w:adjustRightInd w:val="0"/>
        <w:jc w:val="both"/>
        <w:rPr>
          <w:bCs/>
          <w:i/>
          <w:iCs/>
        </w:rPr>
      </w:pPr>
    </w:p>
    <w:p w:rsidR="005D5874" w:rsidRPr="00F050E3" w:rsidRDefault="005D5874" w:rsidP="005D5874">
      <w:pPr>
        <w:widowControl w:val="0"/>
        <w:shd w:val="clear" w:color="auto" w:fill="FFFFFF"/>
        <w:tabs>
          <w:tab w:val="left" w:pos="4858"/>
        </w:tabs>
        <w:autoSpaceDE w:val="0"/>
        <w:autoSpaceDN w:val="0"/>
        <w:adjustRightInd w:val="0"/>
        <w:jc w:val="both"/>
        <w:rPr>
          <w:bCs/>
          <w:iCs/>
        </w:rPr>
      </w:pPr>
    </w:p>
    <w:p w:rsidR="005D5874" w:rsidRPr="00F050E3" w:rsidRDefault="005D5874" w:rsidP="005D5874">
      <w:pPr>
        <w:widowControl w:val="0"/>
        <w:shd w:val="clear" w:color="auto" w:fill="FFFFFF"/>
        <w:tabs>
          <w:tab w:val="left" w:pos="4858"/>
        </w:tabs>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5D5874" w:rsidRPr="00F050E3" w:rsidRDefault="005D5874" w:rsidP="005D5874">
      <w:pPr>
        <w:widowControl w:val="0"/>
        <w:shd w:val="clear" w:color="auto" w:fill="FFFFFF"/>
        <w:tabs>
          <w:tab w:val="left" w:pos="4858"/>
        </w:tabs>
        <w:autoSpaceDE w:val="0"/>
        <w:autoSpaceDN w:val="0"/>
        <w:adjustRightInd w:val="0"/>
        <w:jc w:val="both"/>
        <w:rPr>
          <w:bCs/>
          <w:iCs/>
        </w:rPr>
      </w:pPr>
      <w:r w:rsidRPr="00F050E3">
        <w:rPr>
          <w:bCs/>
          <w:iCs/>
        </w:rPr>
        <w:t xml:space="preserve">в </w:t>
      </w:r>
      <w:proofErr w:type="spellStart"/>
      <w:r w:rsidRPr="00F050E3">
        <w:rPr>
          <w:bCs/>
          <w:iCs/>
        </w:rPr>
        <w:t>т.ч</w:t>
      </w:r>
      <w:proofErr w:type="spellEnd"/>
      <w:r w:rsidRPr="00F050E3">
        <w:rPr>
          <w:bCs/>
          <w:iCs/>
        </w:rPr>
        <w:t>. НДС (20%) ______________________________________________(</w:t>
      </w:r>
      <w:r w:rsidRPr="00F050E3">
        <w:rPr>
          <w:bCs/>
          <w:i/>
          <w:iCs/>
        </w:rPr>
        <w:t>прописью</w:t>
      </w:r>
      <w:r w:rsidRPr="00F050E3">
        <w:rPr>
          <w:bCs/>
          <w:iCs/>
        </w:rPr>
        <w:t>)</w:t>
      </w:r>
    </w:p>
    <w:p w:rsidR="005D5874" w:rsidRPr="00F050E3" w:rsidRDefault="005D5874" w:rsidP="005D5874">
      <w:pPr>
        <w:widowControl w:val="0"/>
        <w:shd w:val="clear" w:color="auto" w:fill="FFFFFF"/>
        <w:tabs>
          <w:tab w:val="left" w:pos="4858"/>
        </w:tabs>
        <w:autoSpaceDE w:val="0"/>
        <w:autoSpaceDN w:val="0"/>
        <w:adjustRightInd w:val="0"/>
        <w:jc w:val="both"/>
        <w:rPr>
          <w:bCs/>
          <w:iCs/>
          <w:spacing w:val="-4"/>
        </w:rPr>
      </w:pPr>
    </w:p>
    <w:p w:rsidR="005D5874" w:rsidRPr="00F050E3" w:rsidRDefault="005D5874" w:rsidP="005D5874">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5D5874" w:rsidRPr="00F050E3" w:rsidRDefault="005D5874" w:rsidP="005D5874">
      <w:pPr>
        <w:widowControl w:val="0"/>
        <w:shd w:val="clear" w:color="auto" w:fill="FFFFFF"/>
        <w:autoSpaceDE w:val="0"/>
        <w:autoSpaceDN w:val="0"/>
        <w:adjustRightInd w:val="0"/>
        <w:jc w:val="both"/>
        <w:rPr>
          <w:bCs/>
          <w:iCs/>
        </w:rPr>
      </w:pPr>
    </w:p>
    <w:p w:rsidR="005D5874" w:rsidRPr="00F050E3" w:rsidRDefault="005D5874" w:rsidP="005D5874">
      <w:pPr>
        <w:jc w:val="both"/>
      </w:pPr>
    </w:p>
    <w:p w:rsidR="005D5874" w:rsidRPr="00F050E3" w:rsidRDefault="005D5874" w:rsidP="005D5874">
      <w:pPr>
        <w:jc w:val="both"/>
      </w:pPr>
    </w:p>
    <w:p w:rsidR="005D5874" w:rsidRPr="00F050E3" w:rsidRDefault="005D5874" w:rsidP="005D5874">
      <w:pPr>
        <w:jc w:val="both"/>
      </w:pPr>
    </w:p>
    <w:p w:rsidR="005D5874" w:rsidRPr="00F050E3" w:rsidRDefault="005D5874" w:rsidP="005D5874">
      <w:pPr>
        <w:jc w:val="both"/>
      </w:pPr>
    </w:p>
    <w:p w:rsidR="005D5874" w:rsidRPr="00F050E3" w:rsidRDefault="005D5874" w:rsidP="005D5874">
      <w:pPr>
        <w:widowControl w:val="0"/>
        <w:shd w:val="clear" w:color="auto" w:fill="FFFFFF"/>
        <w:autoSpaceDE w:val="0"/>
        <w:autoSpaceDN w:val="0"/>
        <w:adjustRightInd w:val="0"/>
        <w:jc w:val="both"/>
        <w:rPr>
          <w:b/>
        </w:rPr>
      </w:pPr>
    </w:p>
    <w:p w:rsidR="005D5874" w:rsidRPr="00F050E3" w:rsidRDefault="005D5874" w:rsidP="005D5874">
      <w:pPr>
        <w:widowControl w:val="0"/>
        <w:shd w:val="clear" w:color="auto" w:fill="FFFFFF"/>
        <w:autoSpaceDE w:val="0"/>
        <w:autoSpaceDN w:val="0"/>
        <w:adjustRightInd w:val="0"/>
        <w:jc w:val="both"/>
        <w:rPr>
          <w:b/>
        </w:rPr>
      </w:pPr>
    </w:p>
    <w:p w:rsidR="005D5874" w:rsidRPr="00F050E3" w:rsidRDefault="005D5874" w:rsidP="005D5874">
      <w:pPr>
        <w:widowControl w:val="0"/>
        <w:shd w:val="clear" w:color="auto" w:fill="FFFFFF"/>
        <w:autoSpaceDE w:val="0"/>
        <w:autoSpaceDN w:val="0"/>
        <w:adjustRightInd w:val="0"/>
        <w:jc w:val="both"/>
        <w:rPr>
          <w:b/>
        </w:rPr>
      </w:pPr>
    </w:p>
    <w:p w:rsidR="005D5874" w:rsidRPr="00F050E3" w:rsidRDefault="005D5874" w:rsidP="005D5874">
      <w:pPr>
        <w:widowControl w:val="0"/>
        <w:shd w:val="clear" w:color="auto" w:fill="FFFFFF"/>
        <w:autoSpaceDE w:val="0"/>
        <w:autoSpaceDN w:val="0"/>
        <w:adjustRightInd w:val="0"/>
        <w:ind w:left="5664" w:firstLine="708"/>
        <w:jc w:val="both"/>
        <w:rPr>
          <w:bCs/>
          <w:iCs/>
        </w:rPr>
      </w:pPr>
      <w:r w:rsidRPr="00F050E3">
        <w:rPr>
          <w:bCs/>
          <w:iCs/>
          <w:spacing w:val="-14"/>
        </w:rPr>
        <w:t>Приложение № 3</w:t>
      </w:r>
    </w:p>
    <w:p w:rsidR="005D5874" w:rsidRPr="00F050E3" w:rsidRDefault="005D5874" w:rsidP="005D5874">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5D5874" w:rsidRPr="00F050E3" w:rsidRDefault="005D5874" w:rsidP="005D5874">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5D5874" w:rsidRPr="00F050E3" w:rsidTr="00345025">
        <w:trPr>
          <w:cantSplit/>
          <w:trHeight w:val="380"/>
        </w:trPr>
        <w:tc>
          <w:tcPr>
            <w:tcW w:w="6050" w:type="dxa"/>
            <w:hideMark/>
          </w:tcPr>
          <w:p w:rsidR="005D5874" w:rsidRPr="00F050E3" w:rsidRDefault="005D5874" w:rsidP="00345025">
            <w:pPr>
              <w:widowControl w:val="0"/>
              <w:autoSpaceDE w:val="0"/>
              <w:autoSpaceDN w:val="0"/>
              <w:adjustRightInd w:val="0"/>
              <w:rPr>
                <w:b/>
                <w:bCs/>
              </w:rPr>
            </w:pPr>
            <w:r w:rsidRPr="00F050E3">
              <w:rPr>
                <w:b/>
                <w:bCs/>
              </w:rPr>
              <w:br w:type="column"/>
            </w:r>
          </w:p>
        </w:tc>
        <w:tc>
          <w:tcPr>
            <w:tcW w:w="3700" w:type="dxa"/>
          </w:tcPr>
          <w:p w:rsidR="005D5874" w:rsidRPr="00F050E3" w:rsidRDefault="005D5874" w:rsidP="00345025">
            <w:pPr>
              <w:widowControl w:val="0"/>
              <w:autoSpaceDE w:val="0"/>
              <w:autoSpaceDN w:val="0"/>
              <w:adjustRightInd w:val="0"/>
              <w:rPr>
                <w:b/>
                <w:bCs/>
              </w:rPr>
            </w:pPr>
          </w:p>
        </w:tc>
      </w:tr>
    </w:tbl>
    <w:p w:rsidR="005D5874" w:rsidRPr="00F050E3" w:rsidRDefault="005D5874" w:rsidP="005D5874">
      <w:pPr>
        <w:shd w:val="clear" w:color="auto" w:fill="FFFFFF"/>
        <w:tabs>
          <w:tab w:val="left" w:pos="5760"/>
        </w:tabs>
        <w:ind w:firstLine="709"/>
        <w:jc w:val="both"/>
      </w:pPr>
    </w:p>
    <w:p w:rsidR="005D5874" w:rsidRPr="00F050E3" w:rsidRDefault="005D5874" w:rsidP="005D5874">
      <w:pPr>
        <w:shd w:val="clear" w:color="auto" w:fill="FFFFFF"/>
        <w:tabs>
          <w:tab w:val="left" w:pos="5760"/>
        </w:tabs>
        <w:ind w:firstLine="709"/>
        <w:jc w:val="center"/>
        <w:rPr>
          <w:b/>
        </w:rPr>
      </w:pPr>
      <w:r w:rsidRPr="00F050E3">
        <w:rPr>
          <w:b/>
        </w:rPr>
        <w:t>СОГЛАШЕНИЕ</w:t>
      </w:r>
    </w:p>
    <w:p w:rsidR="005D5874" w:rsidRPr="00F050E3" w:rsidRDefault="005D5874" w:rsidP="005D5874">
      <w:pPr>
        <w:shd w:val="clear" w:color="auto" w:fill="FFFFFF"/>
        <w:tabs>
          <w:tab w:val="left" w:pos="5760"/>
        </w:tabs>
        <w:ind w:firstLine="709"/>
        <w:jc w:val="both"/>
      </w:pPr>
    </w:p>
    <w:p w:rsidR="005D5874" w:rsidRPr="00F050E3" w:rsidRDefault="005D5874" w:rsidP="005D5874">
      <w:pPr>
        <w:shd w:val="clear" w:color="auto" w:fill="FFFFFF"/>
        <w:ind w:firstLine="709"/>
        <w:jc w:val="both"/>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5D5874" w:rsidRPr="00F050E3" w:rsidRDefault="005D5874" w:rsidP="005D5874">
      <w:pPr>
        <w:shd w:val="clear" w:color="auto" w:fill="FFFFFF"/>
        <w:ind w:firstLine="709"/>
        <w:jc w:val="both"/>
      </w:pPr>
    </w:p>
    <w:p w:rsidR="005D5874" w:rsidRPr="00F050E3" w:rsidRDefault="005D5874" w:rsidP="005D5874">
      <w:pPr>
        <w:shd w:val="clear" w:color="auto" w:fill="FFFFFF"/>
        <w:ind w:firstLine="709"/>
        <w:jc w:val="both"/>
      </w:pPr>
      <w:r w:rsidRPr="00F050E3">
        <w:t>1. Руководствуясь статьей 431.2 ГК РФ, Поставщик заверяет следующее:</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rPr>
          <w:spacing w:val="-2"/>
        </w:rPr>
        <w:t>он является, надлежащим образом, учрежденным зарегистрированным юридическим лицом;</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5D5874" w:rsidRPr="00F050E3" w:rsidRDefault="005D5874" w:rsidP="005D5874">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5D5874" w:rsidRPr="00F050E3" w:rsidRDefault="005D5874" w:rsidP="005D5874">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5D5874" w:rsidRPr="00F050E3" w:rsidRDefault="005D5874" w:rsidP="005D5874">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t xml:space="preserve">Товар, поставляемый по Договору, принадлежит Поставщику на праве собственности: </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5D5874" w:rsidRPr="00F050E3"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F050E3">
        <w:t>Поставщик отразит в налоговой отчетности НДС, уплаченный Покупателем Поставщику в составе цены Товара;</w:t>
      </w:r>
    </w:p>
    <w:p w:rsidR="005D5874" w:rsidRPr="00F050E3" w:rsidRDefault="005D5874" w:rsidP="005D5874">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5D5874" w:rsidRPr="00F050E3" w:rsidRDefault="005D5874" w:rsidP="005D5874">
      <w:pPr>
        <w:shd w:val="clear" w:color="auto" w:fill="FFFFFF"/>
        <w:ind w:firstLine="709"/>
        <w:jc w:val="both"/>
      </w:pPr>
      <w:r w:rsidRPr="00F050E3">
        <w:rPr>
          <w:spacing w:val="-4"/>
        </w:rPr>
        <w:lastRenderedPageBreak/>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5D5874" w:rsidRPr="00F050E3" w:rsidRDefault="005D5874" w:rsidP="005D5874">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5D5874" w:rsidRPr="00F050E3" w:rsidRDefault="005D5874" w:rsidP="005D5874">
      <w:pPr>
        <w:widowControl w:val="0"/>
        <w:shd w:val="clear" w:color="auto" w:fill="FFFFFF"/>
        <w:tabs>
          <w:tab w:val="left" w:pos="182"/>
        </w:tabs>
        <w:autoSpaceDE w:val="0"/>
        <w:autoSpaceDN w:val="0"/>
        <w:adjustRightInd w:val="0"/>
        <w:jc w:val="both"/>
      </w:pPr>
    </w:p>
    <w:p w:rsidR="005D5874" w:rsidRPr="00F050E3" w:rsidRDefault="005D5874" w:rsidP="005D5874">
      <w:pPr>
        <w:widowControl w:val="0"/>
        <w:shd w:val="clear" w:color="auto" w:fill="FFFFFF"/>
        <w:tabs>
          <w:tab w:val="left" w:pos="182"/>
        </w:tabs>
        <w:autoSpaceDE w:val="0"/>
        <w:autoSpaceDN w:val="0"/>
        <w:adjustRightInd w:val="0"/>
        <w:jc w:val="both"/>
      </w:pPr>
    </w:p>
    <w:p w:rsidR="005D5874" w:rsidRPr="00F050E3" w:rsidRDefault="005D5874" w:rsidP="005D5874">
      <w:pPr>
        <w:ind w:firstLine="709"/>
        <w:jc w:val="both"/>
        <w:rPr>
          <w:b/>
          <w:bCs/>
        </w:rPr>
      </w:pPr>
      <w:r w:rsidRPr="00F050E3">
        <w:rPr>
          <w:b/>
          <w:bCs/>
        </w:rPr>
        <w:t xml:space="preserve">От </w:t>
      </w:r>
      <w:proofErr w:type="gramStart"/>
      <w:r w:rsidRPr="00F050E3">
        <w:rPr>
          <w:b/>
          <w:bCs/>
        </w:rPr>
        <w:t>Поставщика:</w:t>
      </w:r>
      <w:r w:rsidRPr="00F050E3">
        <w:rPr>
          <w:b/>
          <w:bCs/>
        </w:rPr>
        <w:tab/>
      </w:r>
      <w:proofErr w:type="gramEnd"/>
      <w:r w:rsidRPr="00F050E3">
        <w:rPr>
          <w:b/>
          <w:bCs/>
        </w:rPr>
        <w:tab/>
      </w:r>
      <w:r w:rsidRPr="00F050E3">
        <w:rPr>
          <w:b/>
          <w:bCs/>
        </w:rPr>
        <w:tab/>
      </w:r>
      <w:r w:rsidRPr="00F050E3">
        <w:rPr>
          <w:b/>
          <w:bCs/>
        </w:rPr>
        <w:tab/>
      </w:r>
      <w:r w:rsidRPr="00F050E3">
        <w:rPr>
          <w:b/>
          <w:bCs/>
        </w:rPr>
        <w:tab/>
        <w:t>От Покупателя:</w:t>
      </w:r>
    </w:p>
    <w:p w:rsidR="005D5874" w:rsidRPr="00F050E3" w:rsidRDefault="005D5874" w:rsidP="005D5874">
      <w:pPr>
        <w:ind w:firstLine="709"/>
        <w:jc w:val="both"/>
        <w:rPr>
          <w:b/>
          <w:bCs/>
        </w:rPr>
      </w:pPr>
    </w:p>
    <w:p w:rsidR="005D5874" w:rsidRPr="00F050E3" w:rsidRDefault="005D5874" w:rsidP="005D5874">
      <w:pPr>
        <w:ind w:firstLine="709"/>
        <w:jc w:val="both"/>
        <w:rPr>
          <w:bCs/>
        </w:rPr>
      </w:pPr>
      <w:r w:rsidRPr="00F050E3">
        <w:rPr>
          <w:bCs/>
        </w:rPr>
        <w:t>Генеральный директор</w:t>
      </w:r>
    </w:p>
    <w:p w:rsidR="005D5874" w:rsidRPr="00F050E3" w:rsidRDefault="005D5874" w:rsidP="005D5874">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5D5874" w:rsidRPr="00F050E3" w:rsidRDefault="005D5874" w:rsidP="005D5874"/>
    <w:p w:rsidR="005D5874" w:rsidRPr="008B004E" w:rsidRDefault="005D5874" w:rsidP="005D5874">
      <w:pPr>
        <w:rPr>
          <w:color w:val="000000" w:themeColor="text1"/>
        </w:rPr>
      </w:pPr>
      <w:r w:rsidRPr="008B004E">
        <w:rPr>
          <w:color w:val="000000" w:themeColor="text1"/>
        </w:rPr>
        <w:tab/>
        <w:t xml:space="preserve">                                                             </w:t>
      </w:r>
    </w:p>
    <w:p w:rsidR="005D5874" w:rsidRDefault="005D5874"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620A76" w:rsidRPr="00A80F4D" w:rsidRDefault="00620A76" w:rsidP="00F45AD3">
      <w:pPr>
        <w:jc w:val="center"/>
        <w:rPr>
          <w:b/>
          <w:sz w:val="28"/>
          <w:szCs w:val="28"/>
        </w:rPr>
      </w:pPr>
      <w:r w:rsidRPr="00620A76">
        <w:rPr>
          <w:sz w:val="28"/>
          <w:szCs w:val="28"/>
        </w:rPr>
        <w:t xml:space="preserve">Лист согласования к запросу котировок цен </w:t>
      </w:r>
      <w:r w:rsidR="00F45AD3">
        <w:rPr>
          <w:b/>
          <w:sz w:val="28"/>
          <w:szCs w:val="28"/>
        </w:rPr>
        <w:t xml:space="preserve">№ </w:t>
      </w:r>
      <w:r w:rsidR="001E0DE7">
        <w:rPr>
          <w:b/>
          <w:sz w:val="28"/>
          <w:szCs w:val="28"/>
        </w:rPr>
        <w:t>61</w:t>
      </w:r>
      <w:r w:rsidRPr="00A80F4D">
        <w:rPr>
          <w:b/>
          <w:sz w:val="28"/>
          <w:szCs w:val="28"/>
        </w:rPr>
        <w:t>/ЗК-АО ВРМ/2021</w:t>
      </w:r>
    </w:p>
    <w:p w:rsidR="00620A76" w:rsidRPr="00620A76" w:rsidRDefault="00620A76" w:rsidP="00620A76">
      <w:pPr>
        <w:rPr>
          <w:b/>
          <w:sz w:val="28"/>
          <w:szCs w:val="28"/>
        </w:rPr>
      </w:pPr>
    </w:p>
    <w:p w:rsidR="00620A76" w:rsidRPr="00620A76" w:rsidRDefault="00620A76" w:rsidP="00620A76">
      <w:pPr>
        <w:rPr>
          <w:sz w:val="28"/>
          <w:szCs w:val="28"/>
        </w:rPr>
      </w:pPr>
    </w:p>
    <w:p w:rsidR="00620A76" w:rsidRPr="00620A76" w:rsidRDefault="00620A76" w:rsidP="00620A76">
      <w:pPr>
        <w:rPr>
          <w:sz w:val="28"/>
          <w:szCs w:val="28"/>
        </w:rPr>
      </w:pPr>
    </w:p>
    <w:tbl>
      <w:tblPr>
        <w:tblStyle w:val="a9"/>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2977"/>
      </w:tblGrid>
      <w:tr w:rsidR="004849F2" w:rsidRPr="004849F2" w:rsidTr="004849F2">
        <w:trPr>
          <w:trHeight w:val="434"/>
        </w:trPr>
        <w:tc>
          <w:tcPr>
            <w:tcW w:w="6946" w:type="dxa"/>
          </w:tcPr>
          <w:p w:rsidR="004849F2" w:rsidRPr="004849F2" w:rsidRDefault="004849F2" w:rsidP="00B81023">
            <w:pPr>
              <w:rPr>
                <w:sz w:val="28"/>
                <w:szCs w:val="28"/>
              </w:rPr>
            </w:pPr>
            <w:r w:rsidRPr="004849F2">
              <w:rPr>
                <w:sz w:val="28"/>
                <w:szCs w:val="28"/>
              </w:rPr>
              <w:t xml:space="preserve">Главный инженер                                                 </w:t>
            </w:r>
            <w:proofErr w:type="spellStart"/>
            <w:r w:rsidRPr="004849F2">
              <w:rPr>
                <w:sz w:val="28"/>
                <w:szCs w:val="28"/>
              </w:rPr>
              <w:t>бл</w:t>
            </w:r>
            <w:proofErr w:type="spellEnd"/>
            <w:r w:rsidRPr="004849F2">
              <w:rPr>
                <w:sz w:val="28"/>
                <w:szCs w:val="28"/>
              </w:rPr>
              <w:t xml:space="preserve">                                              </w:t>
            </w:r>
          </w:p>
        </w:tc>
        <w:tc>
          <w:tcPr>
            <w:tcW w:w="2977" w:type="dxa"/>
          </w:tcPr>
          <w:p w:rsidR="004849F2" w:rsidRPr="004849F2" w:rsidRDefault="004849F2" w:rsidP="00B81023">
            <w:pPr>
              <w:rPr>
                <w:sz w:val="28"/>
                <w:szCs w:val="28"/>
              </w:rPr>
            </w:pPr>
            <w:r w:rsidRPr="004849F2">
              <w:rPr>
                <w:sz w:val="28"/>
                <w:szCs w:val="28"/>
              </w:rPr>
              <w:t>А.С. Новохатский</w:t>
            </w:r>
          </w:p>
          <w:p w:rsidR="004849F2" w:rsidRPr="004849F2" w:rsidRDefault="004849F2" w:rsidP="00B81023">
            <w:pPr>
              <w:rPr>
                <w:b/>
                <w:sz w:val="28"/>
                <w:szCs w:val="28"/>
              </w:rPr>
            </w:pPr>
          </w:p>
        </w:tc>
      </w:tr>
      <w:tr w:rsidR="004849F2" w:rsidRPr="004849F2" w:rsidTr="004849F2">
        <w:trPr>
          <w:trHeight w:val="627"/>
        </w:trPr>
        <w:tc>
          <w:tcPr>
            <w:tcW w:w="6946" w:type="dxa"/>
            <w:hideMark/>
          </w:tcPr>
          <w:p w:rsidR="004849F2" w:rsidRPr="004849F2" w:rsidRDefault="004849F2" w:rsidP="00B81023">
            <w:pPr>
              <w:rPr>
                <w:sz w:val="28"/>
                <w:szCs w:val="28"/>
              </w:rPr>
            </w:pPr>
            <w:r w:rsidRPr="004849F2">
              <w:rPr>
                <w:sz w:val="28"/>
                <w:szCs w:val="28"/>
              </w:rPr>
              <w:t xml:space="preserve">Начальник отдела </w:t>
            </w:r>
          </w:p>
          <w:p w:rsidR="004849F2" w:rsidRPr="004849F2" w:rsidRDefault="004849F2" w:rsidP="00B81023">
            <w:pPr>
              <w:rPr>
                <w:sz w:val="28"/>
                <w:szCs w:val="28"/>
              </w:rPr>
            </w:pPr>
            <w:r w:rsidRPr="004849F2">
              <w:rPr>
                <w:sz w:val="28"/>
                <w:szCs w:val="28"/>
              </w:rPr>
              <w:t>налогового учета бухгалтерии</w:t>
            </w:r>
            <w:r w:rsidRPr="004849F2">
              <w:rPr>
                <w:sz w:val="28"/>
                <w:szCs w:val="28"/>
              </w:rPr>
              <w:tab/>
            </w:r>
          </w:p>
        </w:tc>
        <w:tc>
          <w:tcPr>
            <w:tcW w:w="2977" w:type="dxa"/>
            <w:hideMark/>
          </w:tcPr>
          <w:p w:rsidR="004849F2" w:rsidRPr="004849F2" w:rsidRDefault="004849F2" w:rsidP="00B81023">
            <w:pPr>
              <w:rPr>
                <w:sz w:val="28"/>
                <w:szCs w:val="28"/>
              </w:rPr>
            </w:pPr>
          </w:p>
          <w:p w:rsidR="004849F2" w:rsidRPr="004849F2" w:rsidRDefault="004849F2" w:rsidP="00B81023">
            <w:pPr>
              <w:rPr>
                <w:sz w:val="28"/>
                <w:szCs w:val="28"/>
              </w:rPr>
            </w:pPr>
            <w:r w:rsidRPr="004849F2">
              <w:rPr>
                <w:sz w:val="28"/>
                <w:szCs w:val="28"/>
              </w:rPr>
              <w:t>И.И. Скрипникова</w:t>
            </w:r>
          </w:p>
          <w:p w:rsidR="004849F2" w:rsidRPr="004849F2" w:rsidRDefault="004849F2" w:rsidP="00B81023">
            <w:pPr>
              <w:rPr>
                <w:sz w:val="28"/>
                <w:szCs w:val="28"/>
              </w:rPr>
            </w:pPr>
          </w:p>
        </w:tc>
      </w:tr>
      <w:tr w:rsidR="004849F2" w:rsidRPr="004849F2" w:rsidTr="004849F2">
        <w:trPr>
          <w:trHeight w:val="641"/>
        </w:trPr>
        <w:tc>
          <w:tcPr>
            <w:tcW w:w="6946" w:type="dxa"/>
            <w:hideMark/>
          </w:tcPr>
          <w:p w:rsidR="004849F2" w:rsidRPr="00481616" w:rsidRDefault="004849F2" w:rsidP="00B81023">
            <w:pPr>
              <w:rPr>
                <w:sz w:val="28"/>
                <w:szCs w:val="28"/>
                <w:lang w:val="en-US"/>
              </w:rPr>
            </w:pPr>
            <w:r w:rsidRPr="004849F2">
              <w:rPr>
                <w:sz w:val="28"/>
                <w:szCs w:val="28"/>
              </w:rPr>
              <w:t>Главный специалист</w:t>
            </w:r>
          </w:p>
          <w:p w:rsidR="004849F2" w:rsidRPr="004849F2" w:rsidRDefault="004849F2" w:rsidP="00B81023">
            <w:pPr>
              <w:rPr>
                <w:sz w:val="28"/>
                <w:szCs w:val="28"/>
              </w:rPr>
            </w:pPr>
            <w:r w:rsidRPr="004849F2">
              <w:rPr>
                <w:sz w:val="28"/>
                <w:szCs w:val="28"/>
              </w:rPr>
              <w:t>службы безопасности</w:t>
            </w:r>
          </w:p>
        </w:tc>
        <w:tc>
          <w:tcPr>
            <w:tcW w:w="2977" w:type="dxa"/>
          </w:tcPr>
          <w:p w:rsidR="004849F2" w:rsidRPr="004849F2" w:rsidRDefault="004849F2" w:rsidP="00B81023">
            <w:pPr>
              <w:rPr>
                <w:sz w:val="28"/>
                <w:szCs w:val="28"/>
              </w:rPr>
            </w:pPr>
          </w:p>
          <w:p w:rsidR="004849F2" w:rsidRPr="004849F2" w:rsidRDefault="004849F2" w:rsidP="00B81023">
            <w:pPr>
              <w:rPr>
                <w:sz w:val="28"/>
                <w:szCs w:val="28"/>
              </w:rPr>
            </w:pPr>
            <w:r w:rsidRPr="004849F2">
              <w:rPr>
                <w:sz w:val="28"/>
                <w:szCs w:val="28"/>
              </w:rPr>
              <w:t>М.Ю. Петрищев</w:t>
            </w:r>
          </w:p>
          <w:p w:rsidR="004849F2" w:rsidRPr="004849F2" w:rsidRDefault="004849F2" w:rsidP="00B81023">
            <w:pPr>
              <w:rPr>
                <w:sz w:val="28"/>
                <w:szCs w:val="28"/>
              </w:rPr>
            </w:pPr>
          </w:p>
        </w:tc>
      </w:tr>
      <w:tr w:rsidR="004849F2" w:rsidRPr="004849F2" w:rsidTr="004849F2">
        <w:trPr>
          <w:trHeight w:val="527"/>
        </w:trPr>
        <w:tc>
          <w:tcPr>
            <w:tcW w:w="6946" w:type="dxa"/>
            <w:hideMark/>
          </w:tcPr>
          <w:p w:rsidR="004849F2" w:rsidRPr="004849F2" w:rsidRDefault="004849F2" w:rsidP="00B81023">
            <w:pPr>
              <w:rPr>
                <w:sz w:val="28"/>
                <w:szCs w:val="28"/>
              </w:rPr>
            </w:pPr>
            <w:r w:rsidRPr="004849F2">
              <w:rPr>
                <w:sz w:val="28"/>
                <w:szCs w:val="28"/>
              </w:rPr>
              <w:t>Главный специалист технико-</w:t>
            </w:r>
          </w:p>
          <w:p w:rsidR="004849F2" w:rsidRPr="004849F2" w:rsidRDefault="004849F2" w:rsidP="00B81023">
            <w:pPr>
              <w:rPr>
                <w:sz w:val="28"/>
                <w:szCs w:val="28"/>
              </w:rPr>
            </w:pPr>
            <w:r w:rsidRPr="004849F2">
              <w:rPr>
                <w:sz w:val="28"/>
                <w:szCs w:val="28"/>
              </w:rPr>
              <w:t>технологической службы</w:t>
            </w:r>
            <w:r w:rsidRPr="004849F2">
              <w:rPr>
                <w:sz w:val="28"/>
                <w:szCs w:val="28"/>
              </w:rPr>
              <w:tab/>
            </w:r>
            <w:r w:rsidRPr="004849F2">
              <w:rPr>
                <w:sz w:val="28"/>
                <w:szCs w:val="28"/>
              </w:rPr>
              <w:tab/>
            </w:r>
            <w:r w:rsidRPr="004849F2">
              <w:rPr>
                <w:sz w:val="28"/>
                <w:szCs w:val="28"/>
              </w:rPr>
              <w:tab/>
            </w:r>
            <w:r w:rsidRPr="004849F2">
              <w:rPr>
                <w:sz w:val="28"/>
                <w:szCs w:val="28"/>
              </w:rPr>
              <w:tab/>
            </w:r>
            <w:r w:rsidRPr="004849F2">
              <w:rPr>
                <w:sz w:val="28"/>
                <w:szCs w:val="28"/>
              </w:rPr>
              <w:tab/>
              <w:t xml:space="preserve"> </w:t>
            </w:r>
          </w:p>
        </w:tc>
        <w:tc>
          <w:tcPr>
            <w:tcW w:w="2977" w:type="dxa"/>
          </w:tcPr>
          <w:p w:rsidR="004849F2" w:rsidRPr="004849F2" w:rsidRDefault="004849F2" w:rsidP="00B81023">
            <w:pPr>
              <w:rPr>
                <w:sz w:val="28"/>
                <w:szCs w:val="28"/>
              </w:rPr>
            </w:pPr>
          </w:p>
          <w:p w:rsidR="004849F2" w:rsidRPr="004849F2" w:rsidRDefault="004849F2" w:rsidP="00B81023">
            <w:pPr>
              <w:rPr>
                <w:sz w:val="28"/>
                <w:szCs w:val="28"/>
              </w:rPr>
            </w:pPr>
            <w:r w:rsidRPr="004849F2">
              <w:rPr>
                <w:sz w:val="28"/>
                <w:szCs w:val="28"/>
              </w:rPr>
              <w:t>И.В. Цыганкова</w:t>
            </w:r>
          </w:p>
          <w:p w:rsidR="004849F2" w:rsidRPr="004849F2" w:rsidRDefault="004849F2" w:rsidP="00B81023">
            <w:pPr>
              <w:rPr>
                <w:sz w:val="28"/>
                <w:szCs w:val="28"/>
              </w:rPr>
            </w:pPr>
          </w:p>
        </w:tc>
      </w:tr>
      <w:tr w:rsidR="004849F2" w:rsidRPr="004849F2" w:rsidTr="004849F2">
        <w:trPr>
          <w:trHeight w:val="541"/>
        </w:trPr>
        <w:tc>
          <w:tcPr>
            <w:tcW w:w="6946" w:type="dxa"/>
          </w:tcPr>
          <w:p w:rsidR="004849F2" w:rsidRPr="004849F2" w:rsidRDefault="004849F2" w:rsidP="00B81023">
            <w:pPr>
              <w:tabs>
                <w:tab w:val="left" w:pos="7020"/>
              </w:tabs>
              <w:jc w:val="both"/>
              <w:rPr>
                <w:sz w:val="28"/>
                <w:szCs w:val="28"/>
              </w:rPr>
            </w:pPr>
            <w:r w:rsidRPr="004849F2">
              <w:rPr>
                <w:sz w:val="28"/>
                <w:szCs w:val="28"/>
              </w:rPr>
              <w:t xml:space="preserve">Заместитель начальника службы правого </w:t>
            </w:r>
          </w:p>
          <w:p w:rsidR="004849F2" w:rsidRPr="004849F2" w:rsidRDefault="004849F2" w:rsidP="00B81023">
            <w:pPr>
              <w:rPr>
                <w:sz w:val="28"/>
                <w:szCs w:val="28"/>
              </w:rPr>
            </w:pPr>
            <w:r w:rsidRPr="004849F2">
              <w:rPr>
                <w:sz w:val="28"/>
                <w:szCs w:val="28"/>
              </w:rPr>
              <w:t>обеспечения и корпоративного управления</w:t>
            </w:r>
          </w:p>
        </w:tc>
        <w:tc>
          <w:tcPr>
            <w:tcW w:w="2977" w:type="dxa"/>
          </w:tcPr>
          <w:p w:rsidR="004849F2" w:rsidRPr="004849F2" w:rsidRDefault="004849F2" w:rsidP="00B81023">
            <w:pPr>
              <w:rPr>
                <w:sz w:val="28"/>
                <w:szCs w:val="28"/>
              </w:rPr>
            </w:pPr>
          </w:p>
          <w:p w:rsidR="004849F2" w:rsidRPr="004849F2" w:rsidRDefault="004849F2" w:rsidP="00B81023">
            <w:pPr>
              <w:rPr>
                <w:sz w:val="28"/>
                <w:szCs w:val="28"/>
              </w:rPr>
            </w:pPr>
            <w:r w:rsidRPr="004849F2">
              <w:rPr>
                <w:sz w:val="28"/>
                <w:szCs w:val="28"/>
              </w:rPr>
              <w:t>О.В. Ефремкина</w:t>
            </w:r>
          </w:p>
          <w:p w:rsidR="004849F2" w:rsidRPr="004849F2" w:rsidRDefault="004849F2" w:rsidP="00B81023">
            <w:pPr>
              <w:rPr>
                <w:sz w:val="28"/>
                <w:szCs w:val="28"/>
              </w:rPr>
            </w:pPr>
          </w:p>
        </w:tc>
      </w:tr>
      <w:tr w:rsidR="004849F2" w:rsidRPr="004849F2" w:rsidTr="004849F2">
        <w:trPr>
          <w:trHeight w:val="413"/>
        </w:trPr>
        <w:tc>
          <w:tcPr>
            <w:tcW w:w="6946" w:type="dxa"/>
          </w:tcPr>
          <w:p w:rsidR="004849F2" w:rsidRPr="004849F2" w:rsidRDefault="004849F2" w:rsidP="00B81023">
            <w:pPr>
              <w:widowControl w:val="0"/>
              <w:shd w:val="clear" w:color="auto" w:fill="FFFFFF"/>
              <w:autoSpaceDE w:val="0"/>
              <w:autoSpaceDN w:val="0"/>
              <w:adjustRightInd w:val="0"/>
              <w:rPr>
                <w:rFonts w:eastAsiaTheme="minorHAnsi"/>
                <w:sz w:val="28"/>
                <w:szCs w:val="28"/>
                <w:lang w:eastAsia="en-US"/>
              </w:rPr>
            </w:pPr>
            <w:r w:rsidRPr="004849F2">
              <w:rPr>
                <w:rFonts w:eastAsiaTheme="minorHAnsi"/>
                <w:sz w:val="28"/>
                <w:szCs w:val="28"/>
                <w:lang w:eastAsia="en-US"/>
              </w:rPr>
              <w:t>Начальник сектора заводского хозяйства</w:t>
            </w:r>
          </w:p>
          <w:p w:rsidR="004849F2" w:rsidRPr="004849F2" w:rsidRDefault="004849F2" w:rsidP="00B81023">
            <w:pPr>
              <w:widowControl w:val="0"/>
              <w:shd w:val="clear" w:color="auto" w:fill="FFFFFF"/>
              <w:autoSpaceDE w:val="0"/>
              <w:autoSpaceDN w:val="0"/>
              <w:adjustRightInd w:val="0"/>
              <w:rPr>
                <w:sz w:val="28"/>
                <w:szCs w:val="28"/>
              </w:rPr>
            </w:pPr>
          </w:p>
        </w:tc>
        <w:tc>
          <w:tcPr>
            <w:tcW w:w="2977" w:type="dxa"/>
          </w:tcPr>
          <w:p w:rsidR="004849F2" w:rsidRPr="004849F2" w:rsidRDefault="004849F2" w:rsidP="00B81023">
            <w:pPr>
              <w:rPr>
                <w:sz w:val="28"/>
                <w:szCs w:val="28"/>
              </w:rPr>
            </w:pPr>
            <w:r w:rsidRPr="004849F2">
              <w:rPr>
                <w:rFonts w:eastAsiaTheme="minorHAnsi"/>
                <w:sz w:val="28"/>
                <w:szCs w:val="28"/>
                <w:lang w:eastAsia="en-US"/>
              </w:rPr>
              <w:t>Н.П. Счастнева</w:t>
            </w:r>
          </w:p>
        </w:tc>
      </w:tr>
      <w:tr w:rsidR="004849F2" w:rsidRPr="004849F2" w:rsidTr="004849F2">
        <w:trPr>
          <w:trHeight w:val="621"/>
        </w:trPr>
        <w:tc>
          <w:tcPr>
            <w:tcW w:w="6946" w:type="dxa"/>
          </w:tcPr>
          <w:p w:rsidR="004849F2" w:rsidRPr="004849F2" w:rsidRDefault="004849F2" w:rsidP="00B81023">
            <w:pPr>
              <w:rPr>
                <w:sz w:val="28"/>
                <w:szCs w:val="28"/>
              </w:rPr>
            </w:pPr>
            <w:r w:rsidRPr="004849F2">
              <w:rPr>
                <w:sz w:val="28"/>
                <w:szCs w:val="28"/>
              </w:rPr>
              <w:t xml:space="preserve">Секретарь Конкурсной                </w:t>
            </w:r>
          </w:p>
          <w:p w:rsidR="004849F2" w:rsidRPr="004849F2" w:rsidRDefault="004849F2" w:rsidP="004849F2">
            <w:pPr>
              <w:rPr>
                <w:sz w:val="28"/>
                <w:szCs w:val="28"/>
                <w:u w:val="single"/>
              </w:rPr>
            </w:pPr>
            <w:r w:rsidRPr="004849F2">
              <w:rPr>
                <w:sz w:val="28"/>
                <w:szCs w:val="28"/>
              </w:rPr>
              <w:t>комиссии</w:t>
            </w:r>
            <w:r w:rsidRPr="004849F2">
              <w:rPr>
                <w:sz w:val="28"/>
                <w:szCs w:val="28"/>
              </w:rPr>
              <w:tab/>
              <w:t xml:space="preserve">                                                              </w:t>
            </w:r>
          </w:p>
        </w:tc>
        <w:tc>
          <w:tcPr>
            <w:tcW w:w="2977" w:type="dxa"/>
          </w:tcPr>
          <w:p w:rsidR="004849F2" w:rsidRPr="004849F2" w:rsidRDefault="004849F2" w:rsidP="00B81023">
            <w:pPr>
              <w:rPr>
                <w:sz w:val="28"/>
                <w:szCs w:val="28"/>
              </w:rPr>
            </w:pPr>
          </w:p>
          <w:p w:rsidR="004849F2" w:rsidRPr="004849F2" w:rsidRDefault="004849F2" w:rsidP="00B81023">
            <w:pPr>
              <w:rPr>
                <w:sz w:val="28"/>
                <w:szCs w:val="28"/>
              </w:rPr>
            </w:pPr>
            <w:r w:rsidRPr="004849F2">
              <w:rPr>
                <w:sz w:val="28"/>
                <w:szCs w:val="28"/>
              </w:rPr>
              <w:t>С.А. Беленков</w:t>
            </w:r>
          </w:p>
        </w:tc>
      </w:tr>
    </w:tbl>
    <w:p w:rsidR="00345025" w:rsidRPr="00620A76" w:rsidRDefault="00345025" w:rsidP="00F45AD3">
      <w:pPr>
        <w:ind w:firstLine="567"/>
        <w:jc w:val="center"/>
        <w:rPr>
          <w:color w:val="FF0000"/>
          <w:sz w:val="20"/>
          <w:szCs w:val="20"/>
        </w:rPr>
      </w:pPr>
    </w:p>
    <w:sectPr w:rsidR="00345025" w:rsidRPr="00620A76"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023" w:rsidRDefault="00B81023" w:rsidP="00F532E5">
      <w:r>
        <w:separator/>
      </w:r>
    </w:p>
  </w:endnote>
  <w:endnote w:type="continuationSeparator" w:id="0">
    <w:p w:rsidR="00B81023" w:rsidRDefault="00B81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Content>
      <w:p w:rsidR="00B81023" w:rsidRDefault="00B81023">
        <w:pPr>
          <w:pStyle w:val="af4"/>
          <w:jc w:val="center"/>
        </w:pPr>
        <w:r>
          <w:rPr>
            <w:noProof/>
          </w:rPr>
          <w:fldChar w:fldCharType="begin"/>
        </w:r>
        <w:r>
          <w:rPr>
            <w:noProof/>
          </w:rPr>
          <w:instrText>PAGE   \* MERGEFORMAT</w:instrText>
        </w:r>
        <w:r>
          <w:rPr>
            <w:noProof/>
          </w:rPr>
          <w:fldChar w:fldCharType="separate"/>
        </w:r>
        <w:r w:rsidR="00E05368">
          <w:rPr>
            <w:noProof/>
          </w:rPr>
          <w:t>10</w:t>
        </w:r>
        <w:r>
          <w:rPr>
            <w:noProof/>
          </w:rPr>
          <w:fldChar w:fldCharType="end"/>
        </w:r>
      </w:p>
    </w:sdtContent>
  </w:sdt>
  <w:p w:rsidR="00B81023" w:rsidRDefault="00B8102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87620"/>
      <w:docPartObj>
        <w:docPartGallery w:val="Page Numbers (Bottom of Page)"/>
        <w:docPartUnique/>
      </w:docPartObj>
    </w:sdtPr>
    <w:sdtContent>
      <w:p w:rsidR="00B81023" w:rsidRDefault="00B81023">
        <w:pPr>
          <w:pStyle w:val="af4"/>
          <w:jc w:val="center"/>
        </w:pPr>
        <w:r>
          <w:rPr>
            <w:noProof/>
          </w:rPr>
          <w:fldChar w:fldCharType="begin"/>
        </w:r>
        <w:r>
          <w:rPr>
            <w:noProof/>
          </w:rPr>
          <w:instrText>PAGE   \* MERGEFORMAT</w:instrText>
        </w:r>
        <w:r>
          <w:rPr>
            <w:noProof/>
          </w:rPr>
          <w:fldChar w:fldCharType="separate"/>
        </w:r>
        <w:r w:rsidR="00E05368">
          <w:rPr>
            <w:noProof/>
          </w:rPr>
          <w:t>24</w:t>
        </w:r>
        <w:r>
          <w:rPr>
            <w:noProof/>
          </w:rPr>
          <w:fldChar w:fldCharType="end"/>
        </w:r>
      </w:p>
    </w:sdtContent>
  </w:sdt>
  <w:p w:rsidR="00B81023" w:rsidRDefault="00B8102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023" w:rsidRDefault="00B81023" w:rsidP="00F532E5">
      <w:r>
        <w:separator/>
      </w:r>
    </w:p>
  </w:footnote>
  <w:footnote w:type="continuationSeparator" w:id="0">
    <w:p w:rsidR="00B81023" w:rsidRDefault="00B8102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42EB8"/>
    <w:multiLevelType w:val="hybridMultilevel"/>
    <w:tmpl w:val="873A4AA8"/>
    <w:lvl w:ilvl="0" w:tplc="D13C7132">
      <w:start w:val="1"/>
      <w:numFmt w:val="decimal"/>
      <w:lvlText w:val="%1)"/>
      <w:lvlJc w:val="left"/>
      <w:pPr>
        <w:ind w:left="501" w:hanging="360"/>
      </w:pPr>
      <w:rPr>
        <w:rFonts w:hint="default"/>
      </w:rPr>
    </w:lvl>
    <w:lvl w:ilvl="1" w:tplc="236E7C38" w:tentative="1">
      <w:start w:val="1"/>
      <w:numFmt w:val="lowerLetter"/>
      <w:lvlText w:val="%2."/>
      <w:lvlJc w:val="left"/>
      <w:pPr>
        <w:ind w:left="1221" w:hanging="360"/>
      </w:pPr>
    </w:lvl>
    <w:lvl w:ilvl="2" w:tplc="E3DE622E" w:tentative="1">
      <w:start w:val="1"/>
      <w:numFmt w:val="lowerRoman"/>
      <w:lvlText w:val="%3."/>
      <w:lvlJc w:val="right"/>
      <w:pPr>
        <w:ind w:left="1941" w:hanging="180"/>
      </w:pPr>
    </w:lvl>
    <w:lvl w:ilvl="3" w:tplc="F2D45B9E" w:tentative="1">
      <w:start w:val="1"/>
      <w:numFmt w:val="decimal"/>
      <w:lvlText w:val="%4."/>
      <w:lvlJc w:val="left"/>
      <w:pPr>
        <w:ind w:left="2661" w:hanging="360"/>
      </w:pPr>
    </w:lvl>
    <w:lvl w:ilvl="4" w:tplc="3EEE964A" w:tentative="1">
      <w:start w:val="1"/>
      <w:numFmt w:val="lowerLetter"/>
      <w:lvlText w:val="%5."/>
      <w:lvlJc w:val="left"/>
      <w:pPr>
        <w:ind w:left="3381" w:hanging="360"/>
      </w:pPr>
    </w:lvl>
    <w:lvl w:ilvl="5" w:tplc="FB14DB50" w:tentative="1">
      <w:start w:val="1"/>
      <w:numFmt w:val="lowerRoman"/>
      <w:lvlText w:val="%6."/>
      <w:lvlJc w:val="right"/>
      <w:pPr>
        <w:ind w:left="4101" w:hanging="180"/>
      </w:pPr>
    </w:lvl>
    <w:lvl w:ilvl="6" w:tplc="0BCE3E54" w:tentative="1">
      <w:start w:val="1"/>
      <w:numFmt w:val="decimal"/>
      <w:lvlText w:val="%7."/>
      <w:lvlJc w:val="left"/>
      <w:pPr>
        <w:ind w:left="4821" w:hanging="360"/>
      </w:pPr>
    </w:lvl>
    <w:lvl w:ilvl="7" w:tplc="736C8294" w:tentative="1">
      <w:start w:val="1"/>
      <w:numFmt w:val="lowerLetter"/>
      <w:lvlText w:val="%8."/>
      <w:lvlJc w:val="left"/>
      <w:pPr>
        <w:ind w:left="5541" w:hanging="360"/>
      </w:pPr>
    </w:lvl>
    <w:lvl w:ilvl="8" w:tplc="04EE6A34" w:tentative="1">
      <w:start w:val="1"/>
      <w:numFmt w:val="lowerRoman"/>
      <w:lvlText w:val="%9."/>
      <w:lvlJc w:val="right"/>
      <w:pPr>
        <w:ind w:left="6261" w:hanging="180"/>
      </w:pPr>
    </w:lvl>
  </w:abstractNum>
  <w:abstractNum w:abstractNumId="13"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2"/>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0"/>
  </w:num>
  <w:num w:numId="9">
    <w:abstractNumId w:val="25"/>
  </w:num>
  <w:num w:numId="10">
    <w:abstractNumId w:val="34"/>
  </w:num>
  <w:num w:numId="11">
    <w:abstractNumId w:val="3"/>
  </w:num>
  <w:num w:numId="12">
    <w:abstractNumId w:val="37"/>
  </w:num>
  <w:num w:numId="13">
    <w:abstractNumId w:val="14"/>
  </w:num>
  <w:num w:numId="14">
    <w:abstractNumId w:val="27"/>
  </w:num>
  <w:num w:numId="15">
    <w:abstractNumId w:val="36"/>
  </w:num>
  <w:num w:numId="16">
    <w:abstractNumId w:val="1"/>
  </w:num>
  <w:num w:numId="17">
    <w:abstractNumId w:val="21"/>
  </w:num>
  <w:num w:numId="18">
    <w:abstractNumId w:val="30"/>
  </w:num>
  <w:num w:numId="19">
    <w:abstractNumId w:val="31"/>
  </w:num>
  <w:num w:numId="20">
    <w:abstractNumId w:val="39"/>
  </w:num>
  <w:num w:numId="21">
    <w:abstractNumId w:val="11"/>
  </w:num>
  <w:num w:numId="22">
    <w:abstractNumId w:val="2"/>
  </w:num>
  <w:num w:numId="23">
    <w:abstractNumId w:val="29"/>
  </w:num>
  <w:num w:numId="24">
    <w:abstractNumId w:val="23"/>
  </w:num>
  <w:num w:numId="25">
    <w:abstractNumId w:val="28"/>
  </w:num>
  <w:num w:numId="26">
    <w:abstractNumId w:val="19"/>
  </w:num>
  <w:num w:numId="27">
    <w:abstractNumId w:val="7"/>
  </w:num>
  <w:num w:numId="28">
    <w:abstractNumId w:val="15"/>
  </w:num>
  <w:num w:numId="29">
    <w:abstractNumId w:val="9"/>
  </w:num>
  <w:num w:numId="30">
    <w:abstractNumId w:val="10"/>
  </w:num>
  <w:num w:numId="31">
    <w:abstractNumId w:val="38"/>
  </w:num>
  <w:num w:numId="32">
    <w:abstractNumId w:val="32"/>
  </w:num>
  <w:num w:numId="33">
    <w:abstractNumId w:val="24"/>
  </w:num>
  <w:num w:numId="34">
    <w:abstractNumId w:val="18"/>
  </w:num>
  <w:num w:numId="35">
    <w:abstractNumId w:val="26"/>
  </w:num>
  <w:num w:numId="36">
    <w:abstractNumId w:val="35"/>
  </w:num>
  <w:num w:numId="37">
    <w:abstractNumId w:val="8"/>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114F8"/>
    <w:rsid w:val="00012BAE"/>
    <w:rsid w:val="00013995"/>
    <w:rsid w:val="000141DC"/>
    <w:rsid w:val="000158D8"/>
    <w:rsid w:val="00016617"/>
    <w:rsid w:val="0001737D"/>
    <w:rsid w:val="00017495"/>
    <w:rsid w:val="00021C89"/>
    <w:rsid w:val="000232A1"/>
    <w:rsid w:val="0002370B"/>
    <w:rsid w:val="00026E20"/>
    <w:rsid w:val="000277D6"/>
    <w:rsid w:val="0002792E"/>
    <w:rsid w:val="0003130A"/>
    <w:rsid w:val="00033254"/>
    <w:rsid w:val="00035D15"/>
    <w:rsid w:val="0004401C"/>
    <w:rsid w:val="00044263"/>
    <w:rsid w:val="0005043F"/>
    <w:rsid w:val="000653F3"/>
    <w:rsid w:val="000729D2"/>
    <w:rsid w:val="00074391"/>
    <w:rsid w:val="00076FF1"/>
    <w:rsid w:val="00081FFC"/>
    <w:rsid w:val="00085E91"/>
    <w:rsid w:val="00086FDD"/>
    <w:rsid w:val="0009141F"/>
    <w:rsid w:val="00092C03"/>
    <w:rsid w:val="000935DD"/>
    <w:rsid w:val="00095D1E"/>
    <w:rsid w:val="000A0EE0"/>
    <w:rsid w:val="000A2CA8"/>
    <w:rsid w:val="000A32A5"/>
    <w:rsid w:val="000A34E3"/>
    <w:rsid w:val="000A3856"/>
    <w:rsid w:val="000A3F78"/>
    <w:rsid w:val="000A71D7"/>
    <w:rsid w:val="000A7BAB"/>
    <w:rsid w:val="000B4172"/>
    <w:rsid w:val="000B495E"/>
    <w:rsid w:val="000B5266"/>
    <w:rsid w:val="000B5A15"/>
    <w:rsid w:val="000B6276"/>
    <w:rsid w:val="000B7D8B"/>
    <w:rsid w:val="000C0074"/>
    <w:rsid w:val="000C0449"/>
    <w:rsid w:val="000C5255"/>
    <w:rsid w:val="000C6AC8"/>
    <w:rsid w:val="000C71D6"/>
    <w:rsid w:val="000C730E"/>
    <w:rsid w:val="000D2B84"/>
    <w:rsid w:val="000D30B5"/>
    <w:rsid w:val="000D548B"/>
    <w:rsid w:val="000D56D7"/>
    <w:rsid w:val="000D672A"/>
    <w:rsid w:val="000D693D"/>
    <w:rsid w:val="000E1028"/>
    <w:rsid w:val="000E4F99"/>
    <w:rsid w:val="000E63A7"/>
    <w:rsid w:val="000E6708"/>
    <w:rsid w:val="000E686C"/>
    <w:rsid w:val="000F4BA0"/>
    <w:rsid w:val="00101BD9"/>
    <w:rsid w:val="001023C9"/>
    <w:rsid w:val="00107EA6"/>
    <w:rsid w:val="00110208"/>
    <w:rsid w:val="00114145"/>
    <w:rsid w:val="0011562A"/>
    <w:rsid w:val="0011657A"/>
    <w:rsid w:val="001224AA"/>
    <w:rsid w:val="00122AD6"/>
    <w:rsid w:val="00124063"/>
    <w:rsid w:val="00131737"/>
    <w:rsid w:val="00137964"/>
    <w:rsid w:val="00140DCB"/>
    <w:rsid w:val="001457D6"/>
    <w:rsid w:val="00145C5A"/>
    <w:rsid w:val="00156911"/>
    <w:rsid w:val="001574F7"/>
    <w:rsid w:val="00160C72"/>
    <w:rsid w:val="001613C5"/>
    <w:rsid w:val="001624CD"/>
    <w:rsid w:val="0016437C"/>
    <w:rsid w:val="0017080F"/>
    <w:rsid w:val="001729AD"/>
    <w:rsid w:val="001732CA"/>
    <w:rsid w:val="00174795"/>
    <w:rsid w:val="00176A3A"/>
    <w:rsid w:val="00181926"/>
    <w:rsid w:val="0018362D"/>
    <w:rsid w:val="00183BED"/>
    <w:rsid w:val="00185CB4"/>
    <w:rsid w:val="001955A7"/>
    <w:rsid w:val="00196822"/>
    <w:rsid w:val="00197E23"/>
    <w:rsid w:val="001A17CA"/>
    <w:rsid w:val="001A6D69"/>
    <w:rsid w:val="001B3ACC"/>
    <w:rsid w:val="001B4AE4"/>
    <w:rsid w:val="001B4D3B"/>
    <w:rsid w:val="001D345B"/>
    <w:rsid w:val="001D3D04"/>
    <w:rsid w:val="001E0C27"/>
    <w:rsid w:val="001E0DE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514"/>
    <w:rsid w:val="00224EA0"/>
    <w:rsid w:val="002310D5"/>
    <w:rsid w:val="00233DB9"/>
    <w:rsid w:val="00237545"/>
    <w:rsid w:val="00240C38"/>
    <w:rsid w:val="0024641D"/>
    <w:rsid w:val="002475ED"/>
    <w:rsid w:val="00262B6F"/>
    <w:rsid w:val="00264093"/>
    <w:rsid w:val="00270E95"/>
    <w:rsid w:val="002712AB"/>
    <w:rsid w:val="00277BB7"/>
    <w:rsid w:val="00277EB2"/>
    <w:rsid w:val="00280C85"/>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2C51"/>
    <w:rsid w:val="002D3628"/>
    <w:rsid w:val="002D40F3"/>
    <w:rsid w:val="002D56F8"/>
    <w:rsid w:val="002D63FF"/>
    <w:rsid w:val="002E0C28"/>
    <w:rsid w:val="002E139F"/>
    <w:rsid w:val="002E4B28"/>
    <w:rsid w:val="002F0461"/>
    <w:rsid w:val="002F0B0C"/>
    <w:rsid w:val="002F7C94"/>
    <w:rsid w:val="00304D46"/>
    <w:rsid w:val="003069F4"/>
    <w:rsid w:val="00310AD0"/>
    <w:rsid w:val="003112AC"/>
    <w:rsid w:val="003310D2"/>
    <w:rsid w:val="0033632D"/>
    <w:rsid w:val="0033736A"/>
    <w:rsid w:val="00340CD4"/>
    <w:rsid w:val="00345025"/>
    <w:rsid w:val="0035181C"/>
    <w:rsid w:val="003518E2"/>
    <w:rsid w:val="00352FB8"/>
    <w:rsid w:val="00356EF9"/>
    <w:rsid w:val="00364228"/>
    <w:rsid w:val="00367B42"/>
    <w:rsid w:val="00371171"/>
    <w:rsid w:val="00372B29"/>
    <w:rsid w:val="0037334F"/>
    <w:rsid w:val="00380E9F"/>
    <w:rsid w:val="00382A90"/>
    <w:rsid w:val="003865A0"/>
    <w:rsid w:val="0039273A"/>
    <w:rsid w:val="003A23F2"/>
    <w:rsid w:val="003B3094"/>
    <w:rsid w:val="003B3DED"/>
    <w:rsid w:val="003B53B5"/>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23C8"/>
    <w:rsid w:val="00412987"/>
    <w:rsid w:val="00414154"/>
    <w:rsid w:val="00414742"/>
    <w:rsid w:val="00417B0C"/>
    <w:rsid w:val="0042115D"/>
    <w:rsid w:val="0042131A"/>
    <w:rsid w:val="00423360"/>
    <w:rsid w:val="0042503F"/>
    <w:rsid w:val="00426E70"/>
    <w:rsid w:val="00430123"/>
    <w:rsid w:val="00432D48"/>
    <w:rsid w:val="00435B84"/>
    <w:rsid w:val="004460BE"/>
    <w:rsid w:val="004461F6"/>
    <w:rsid w:val="00452DEA"/>
    <w:rsid w:val="00455DB4"/>
    <w:rsid w:val="004565A8"/>
    <w:rsid w:val="00456701"/>
    <w:rsid w:val="00457A13"/>
    <w:rsid w:val="0046013F"/>
    <w:rsid w:val="004608A2"/>
    <w:rsid w:val="00470EF3"/>
    <w:rsid w:val="00481616"/>
    <w:rsid w:val="0048360D"/>
    <w:rsid w:val="00484116"/>
    <w:rsid w:val="004849F2"/>
    <w:rsid w:val="00486A52"/>
    <w:rsid w:val="0048794F"/>
    <w:rsid w:val="00490698"/>
    <w:rsid w:val="00490F47"/>
    <w:rsid w:val="00496198"/>
    <w:rsid w:val="00496262"/>
    <w:rsid w:val="0049764B"/>
    <w:rsid w:val="004B3817"/>
    <w:rsid w:val="004B52D0"/>
    <w:rsid w:val="004B5C91"/>
    <w:rsid w:val="004B7535"/>
    <w:rsid w:val="004C354B"/>
    <w:rsid w:val="004C3C83"/>
    <w:rsid w:val="004C4C91"/>
    <w:rsid w:val="004C6836"/>
    <w:rsid w:val="004D1058"/>
    <w:rsid w:val="004D1EC8"/>
    <w:rsid w:val="004D587C"/>
    <w:rsid w:val="004D6798"/>
    <w:rsid w:val="004E6BEA"/>
    <w:rsid w:val="004F0EA7"/>
    <w:rsid w:val="004F1516"/>
    <w:rsid w:val="004F3AC0"/>
    <w:rsid w:val="004F4F90"/>
    <w:rsid w:val="005103EA"/>
    <w:rsid w:val="00511D95"/>
    <w:rsid w:val="00513006"/>
    <w:rsid w:val="00515B46"/>
    <w:rsid w:val="005211C6"/>
    <w:rsid w:val="00521524"/>
    <w:rsid w:val="005224C2"/>
    <w:rsid w:val="00525A1C"/>
    <w:rsid w:val="005325BD"/>
    <w:rsid w:val="00533A14"/>
    <w:rsid w:val="00543841"/>
    <w:rsid w:val="005450C6"/>
    <w:rsid w:val="005460BC"/>
    <w:rsid w:val="00553531"/>
    <w:rsid w:val="00557639"/>
    <w:rsid w:val="00562D24"/>
    <w:rsid w:val="00562F30"/>
    <w:rsid w:val="00566233"/>
    <w:rsid w:val="00566A85"/>
    <w:rsid w:val="005702F9"/>
    <w:rsid w:val="005716B5"/>
    <w:rsid w:val="00572C59"/>
    <w:rsid w:val="0058007B"/>
    <w:rsid w:val="0058110E"/>
    <w:rsid w:val="00581B8A"/>
    <w:rsid w:val="00590ED2"/>
    <w:rsid w:val="00591829"/>
    <w:rsid w:val="00594B48"/>
    <w:rsid w:val="00595FA3"/>
    <w:rsid w:val="005A2AD4"/>
    <w:rsid w:val="005A7DA0"/>
    <w:rsid w:val="005B0388"/>
    <w:rsid w:val="005B2179"/>
    <w:rsid w:val="005B5839"/>
    <w:rsid w:val="005B58E3"/>
    <w:rsid w:val="005C1FE0"/>
    <w:rsid w:val="005C43AA"/>
    <w:rsid w:val="005C48D1"/>
    <w:rsid w:val="005C4D1C"/>
    <w:rsid w:val="005C6C87"/>
    <w:rsid w:val="005D3C66"/>
    <w:rsid w:val="005D5874"/>
    <w:rsid w:val="005E24D6"/>
    <w:rsid w:val="005E3ACD"/>
    <w:rsid w:val="005E402B"/>
    <w:rsid w:val="005E606F"/>
    <w:rsid w:val="005E7630"/>
    <w:rsid w:val="005F029E"/>
    <w:rsid w:val="005F02D3"/>
    <w:rsid w:val="005F6706"/>
    <w:rsid w:val="00601BB6"/>
    <w:rsid w:val="0060305F"/>
    <w:rsid w:val="00613818"/>
    <w:rsid w:val="00616D7D"/>
    <w:rsid w:val="00620A76"/>
    <w:rsid w:val="006222B6"/>
    <w:rsid w:val="0062320D"/>
    <w:rsid w:val="00624FF8"/>
    <w:rsid w:val="006271D6"/>
    <w:rsid w:val="006333D1"/>
    <w:rsid w:val="00634D95"/>
    <w:rsid w:val="0063541D"/>
    <w:rsid w:val="00640F26"/>
    <w:rsid w:val="006440E4"/>
    <w:rsid w:val="00644964"/>
    <w:rsid w:val="00645171"/>
    <w:rsid w:val="00647512"/>
    <w:rsid w:val="00652F4A"/>
    <w:rsid w:val="0065335A"/>
    <w:rsid w:val="00657642"/>
    <w:rsid w:val="0066100B"/>
    <w:rsid w:val="00674840"/>
    <w:rsid w:val="00680646"/>
    <w:rsid w:val="00680D22"/>
    <w:rsid w:val="00686CA0"/>
    <w:rsid w:val="0069426B"/>
    <w:rsid w:val="006A0E50"/>
    <w:rsid w:val="006A3FC1"/>
    <w:rsid w:val="006A5E1D"/>
    <w:rsid w:val="006A63C5"/>
    <w:rsid w:val="006A6BEA"/>
    <w:rsid w:val="006B0288"/>
    <w:rsid w:val="006B08EF"/>
    <w:rsid w:val="006B38C2"/>
    <w:rsid w:val="006B4B61"/>
    <w:rsid w:val="006B5B96"/>
    <w:rsid w:val="006B62F5"/>
    <w:rsid w:val="006C03D5"/>
    <w:rsid w:val="006C19D3"/>
    <w:rsid w:val="006C547C"/>
    <w:rsid w:val="006C7CBF"/>
    <w:rsid w:val="006D05AC"/>
    <w:rsid w:val="006D12A2"/>
    <w:rsid w:val="006D3085"/>
    <w:rsid w:val="006E20D3"/>
    <w:rsid w:val="006E2306"/>
    <w:rsid w:val="006E3BEA"/>
    <w:rsid w:val="006E443C"/>
    <w:rsid w:val="006E5FE4"/>
    <w:rsid w:val="006E606E"/>
    <w:rsid w:val="006E781A"/>
    <w:rsid w:val="006F0D4D"/>
    <w:rsid w:val="006F627A"/>
    <w:rsid w:val="0070103B"/>
    <w:rsid w:val="007056C8"/>
    <w:rsid w:val="007101EE"/>
    <w:rsid w:val="00711145"/>
    <w:rsid w:val="00711306"/>
    <w:rsid w:val="00712087"/>
    <w:rsid w:val="00713A77"/>
    <w:rsid w:val="0071518F"/>
    <w:rsid w:val="00721538"/>
    <w:rsid w:val="007255FB"/>
    <w:rsid w:val="0073017D"/>
    <w:rsid w:val="00732CFC"/>
    <w:rsid w:val="007330E6"/>
    <w:rsid w:val="0073522F"/>
    <w:rsid w:val="00735475"/>
    <w:rsid w:val="00737BBA"/>
    <w:rsid w:val="00737D0E"/>
    <w:rsid w:val="00743E59"/>
    <w:rsid w:val="00752D94"/>
    <w:rsid w:val="00760920"/>
    <w:rsid w:val="00760CEF"/>
    <w:rsid w:val="00760FFE"/>
    <w:rsid w:val="0076137D"/>
    <w:rsid w:val="00761A2D"/>
    <w:rsid w:val="00761FD4"/>
    <w:rsid w:val="00764186"/>
    <w:rsid w:val="00765531"/>
    <w:rsid w:val="0076707B"/>
    <w:rsid w:val="00767A9A"/>
    <w:rsid w:val="00774A6F"/>
    <w:rsid w:val="00776D29"/>
    <w:rsid w:val="0077762E"/>
    <w:rsid w:val="00777AB3"/>
    <w:rsid w:val="007821C0"/>
    <w:rsid w:val="00784FCC"/>
    <w:rsid w:val="00792D57"/>
    <w:rsid w:val="00793A6F"/>
    <w:rsid w:val="00795C94"/>
    <w:rsid w:val="007A22F5"/>
    <w:rsid w:val="007A4A90"/>
    <w:rsid w:val="007A4D74"/>
    <w:rsid w:val="007A5754"/>
    <w:rsid w:val="007A6C92"/>
    <w:rsid w:val="007A702A"/>
    <w:rsid w:val="007A7BD2"/>
    <w:rsid w:val="007B2108"/>
    <w:rsid w:val="007B2595"/>
    <w:rsid w:val="007B5193"/>
    <w:rsid w:val="007B5730"/>
    <w:rsid w:val="007B6969"/>
    <w:rsid w:val="007B7424"/>
    <w:rsid w:val="007C0960"/>
    <w:rsid w:val="007C3A64"/>
    <w:rsid w:val="007C40AF"/>
    <w:rsid w:val="007C587B"/>
    <w:rsid w:val="007C6F07"/>
    <w:rsid w:val="007D3307"/>
    <w:rsid w:val="007D547B"/>
    <w:rsid w:val="007E2226"/>
    <w:rsid w:val="007E3B44"/>
    <w:rsid w:val="007E3EAA"/>
    <w:rsid w:val="007E6BDD"/>
    <w:rsid w:val="007F1B05"/>
    <w:rsid w:val="007F245C"/>
    <w:rsid w:val="007F443E"/>
    <w:rsid w:val="008023BA"/>
    <w:rsid w:val="00806821"/>
    <w:rsid w:val="008074BB"/>
    <w:rsid w:val="008258E2"/>
    <w:rsid w:val="00825B1D"/>
    <w:rsid w:val="0082638A"/>
    <w:rsid w:val="00826C3A"/>
    <w:rsid w:val="00831CA1"/>
    <w:rsid w:val="00842C40"/>
    <w:rsid w:val="00843471"/>
    <w:rsid w:val="00843FA2"/>
    <w:rsid w:val="00857652"/>
    <w:rsid w:val="00857910"/>
    <w:rsid w:val="0086021F"/>
    <w:rsid w:val="00865CAC"/>
    <w:rsid w:val="008671B5"/>
    <w:rsid w:val="00871FE4"/>
    <w:rsid w:val="00875522"/>
    <w:rsid w:val="008764EB"/>
    <w:rsid w:val="00876A5A"/>
    <w:rsid w:val="00877001"/>
    <w:rsid w:val="00883105"/>
    <w:rsid w:val="00885558"/>
    <w:rsid w:val="00885CBF"/>
    <w:rsid w:val="008A1B50"/>
    <w:rsid w:val="008A53AB"/>
    <w:rsid w:val="008B0EF3"/>
    <w:rsid w:val="008B4EDD"/>
    <w:rsid w:val="008B58EA"/>
    <w:rsid w:val="008C2AE4"/>
    <w:rsid w:val="008C4C6C"/>
    <w:rsid w:val="008C6CAD"/>
    <w:rsid w:val="008C775E"/>
    <w:rsid w:val="008D1383"/>
    <w:rsid w:val="008D1613"/>
    <w:rsid w:val="008D2A11"/>
    <w:rsid w:val="008D60F0"/>
    <w:rsid w:val="008D750D"/>
    <w:rsid w:val="008E2C5C"/>
    <w:rsid w:val="008E7A91"/>
    <w:rsid w:val="008F0A7A"/>
    <w:rsid w:val="008F1161"/>
    <w:rsid w:val="008F3F01"/>
    <w:rsid w:val="008F4071"/>
    <w:rsid w:val="008F4C9E"/>
    <w:rsid w:val="00900326"/>
    <w:rsid w:val="00901D2A"/>
    <w:rsid w:val="00913147"/>
    <w:rsid w:val="009207DC"/>
    <w:rsid w:val="00927B48"/>
    <w:rsid w:val="00934B0D"/>
    <w:rsid w:val="00935990"/>
    <w:rsid w:val="00940972"/>
    <w:rsid w:val="009410A7"/>
    <w:rsid w:val="00950CE3"/>
    <w:rsid w:val="009528D0"/>
    <w:rsid w:val="00953D22"/>
    <w:rsid w:val="009553F5"/>
    <w:rsid w:val="00956ABB"/>
    <w:rsid w:val="00957A63"/>
    <w:rsid w:val="00961562"/>
    <w:rsid w:val="0096428E"/>
    <w:rsid w:val="0096496C"/>
    <w:rsid w:val="00967862"/>
    <w:rsid w:val="00972C5B"/>
    <w:rsid w:val="0097631D"/>
    <w:rsid w:val="00982356"/>
    <w:rsid w:val="009855DB"/>
    <w:rsid w:val="00986A7C"/>
    <w:rsid w:val="00987F31"/>
    <w:rsid w:val="0099259E"/>
    <w:rsid w:val="009953FF"/>
    <w:rsid w:val="00995E7A"/>
    <w:rsid w:val="009A1ADE"/>
    <w:rsid w:val="009A4DB5"/>
    <w:rsid w:val="009A6968"/>
    <w:rsid w:val="009B377E"/>
    <w:rsid w:val="009C07E7"/>
    <w:rsid w:val="009C1DA3"/>
    <w:rsid w:val="009C3837"/>
    <w:rsid w:val="009C793A"/>
    <w:rsid w:val="009D0522"/>
    <w:rsid w:val="009D3620"/>
    <w:rsid w:val="009D38FE"/>
    <w:rsid w:val="009D40EB"/>
    <w:rsid w:val="009D6EB9"/>
    <w:rsid w:val="009E06B6"/>
    <w:rsid w:val="009E20E7"/>
    <w:rsid w:val="009E33D4"/>
    <w:rsid w:val="009E7016"/>
    <w:rsid w:val="009E7BD5"/>
    <w:rsid w:val="009F0962"/>
    <w:rsid w:val="009F1984"/>
    <w:rsid w:val="009F3573"/>
    <w:rsid w:val="009F433F"/>
    <w:rsid w:val="009F51D2"/>
    <w:rsid w:val="009F54DE"/>
    <w:rsid w:val="00A00034"/>
    <w:rsid w:val="00A011D1"/>
    <w:rsid w:val="00A05A24"/>
    <w:rsid w:val="00A10D18"/>
    <w:rsid w:val="00A12354"/>
    <w:rsid w:val="00A136FC"/>
    <w:rsid w:val="00A1615B"/>
    <w:rsid w:val="00A2270A"/>
    <w:rsid w:val="00A25B48"/>
    <w:rsid w:val="00A2731E"/>
    <w:rsid w:val="00A274D6"/>
    <w:rsid w:val="00A356E1"/>
    <w:rsid w:val="00A37F93"/>
    <w:rsid w:val="00A40631"/>
    <w:rsid w:val="00A4506C"/>
    <w:rsid w:val="00A4702B"/>
    <w:rsid w:val="00A52441"/>
    <w:rsid w:val="00A53BC4"/>
    <w:rsid w:val="00A54302"/>
    <w:rsid w:val="00A55B7B"/>
    <w:rsid w:val="00A56D1D"/>
    <w:rsid w:val="00A60459"/>
    <w:rsid w:val="00A62777"/>
    <w:rsid w:val="00A70E12"/>
    <w:rsid w:val="00A73416"/>
    <w:rsid w:val="00A74490"/>
    <w:rsid w:val="00A774EC"/>
    <w:rsid w:val="00A80F4D"/>
    <w:rsid w:val="00A83D99"/>
    <w:rsid w:val="00A8594B"/>
    <w:rsid w:val="00A87B31"/>
    <w:rsid w:val="00A87BD6"/>
    <w:rsid w:val="00A87BDE"/>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AF7CFB"/>
    <w:rsid w:val="00B005C8"/>
    <w:rsid w:val="00B04138"/>
    <w:rsid w:val="00B04289"/>
    <w:rsid w:val="00B044C6"/>
    <w:rsid w:val="00B050CA"/>
    <w:rsid w:val="00B076DD"/>
    <w:rsid w:val="00B1346D"/>
    <w:rsid w:val="00B140AB"/>
    <w:rsid w:val="00B16BA2"/>
    <w:rsid w:val="00B17772"/>
    <w:rsid w:val="00B17B8E"/>
    <w:rsid w:val="00B22F10"/>
    <w:rsid w:val="00B2521A"/>
    <w:rsid w:val="00B252DE"/>
    <w:rsid w:val="00B26648"/>
    <w:rsid w:val="00B304C1"/>
    <w:rsid w:val="00B30DEB"/>
    <w:rsid w:val="00B331B9"/>
    <w:rsid w:val="00B353C9"/>
    <w:rsid w:val="00B35A15"/>
    <w:rsid w:val="00B40494"/>
    <w:rsid w:val="00B40A63"/>
    <w:rsid w:val="00B423E5"/>
    <w:rsid w:val="00B45061"/>
    <w:rsid w:val="00B4720D"/>
    <w:rsid w:val="00B5005C"/>
    <w:rsid w:val="00B528A6"/>
    <w:rsid w:val="00B5514E"/>
    <w:rsid w:val="00B70229"/>
    <w:rsid w:val="00B728D9"/>
    <w:rsid w:val="00B750DF"/>
    <w:rsid w:val="00B75132"/>
    <w:rsid w:val="00B75230"/>
    <w:rsid w:val="00B804B9"/>
    <w:rsid w:val="00B81023"/>
    <w:rsid w:val="00B85688"/>
    <w:rsid w:val="00B85EB3"/>
    <w:rsid w:val="00B86920"/>
    <w:rsid w:val="00B90C46"/>
    <w:rsid w:val="00B92173"/>
    <w:rsid w:val="00BA290B"/>
    <w:rsid w:val="00BA3D62"/>
    <w:rsid w:val="00BA3DD4"/>
    <w:rsid w:val="00BA401D"/>
    <w:rsid w:val="00BA42B7"/>
    <w:rsid w:val="00BB11CE"/>
    <w:rsid w:val="00BB631B"/>
    <w:rsid w:val="00BB6356"/>
    <w:rsid w:val="00BB6B27"/>
    <w:rsid w:val="00BB7155"/>
    <w:rsid w:val="00BB7FC2"/>
    <w:rsid w:val="00BC013A"/>
    <w:rsid w:val="00BC1C59"/>
    <w:rsid w:val="00BC7241"/>
    <w:rsid w:val="00BC7806"/>
    <w:rsid w:val="00BC7B7C"/>
    <w:rsid w:val="00BC7E05"/>
    <w:rsid w:val="00BD0970"/>
    <w:rsid w:val="00BD3D4A"/>
    <w:rsid w:val="00BD54A5"/>
    <w:rsid w:val="00BD59E2"/>
    <w:rsid w:val="00BD5AA9"/>
    <w:rsid w:val="00BD60EB"/>
    <w:rsid w:val="00BE2435"/>
    <w:rsid w:val="00BE3975"/>
    <w:rsid w:val="00BE64F3"/>
    <w:rsid w:val="00BE73C9"/>
    <w:rsid w:val="00BF05D8"/>
    <w:rsid w:val="00BF14EF"/>
    <w:rsid w:val="00BF1606"/>
    <w:rsid w:val="00BF2059"/>
    <w:rsid w:val="00BF7C33"/>
    <w:rsid w:val="00C004FF"/>
    <w:rsid w:val="00C00B5D"/>
    <w:rsid w:val="00C0112F"/>
    <w:rsid w:val="00C02128"/>
    <w:rsid w:val="00C04498"/>
    <w:rsid w:val="00C06AD8"/>
    <w:rsid w:val="00C06D09"/>
    <w:rsid w:val="00C10C4A"/>
    <w:rsid w:val="00C1713A"/>
    <w:rsid w:val="00C17ECF"/>
    <w:rsid w:val="00C200E7"/>
    <w:rsid w:val="00C20296"/>
    <w:rsid w:val="00C20919"/>
    <w:rsid w:val="00C2368C"/>
    <w:rsid w:val="00C23E71"/>
    <w:rsid w:val="00C2510D"/>
    <w:rsid w:val="00C26879"/>
    <w:rsid w:val="00C37BAE"/>
    <w:rsid w:val="00C40DE5"/>
    <w:rsid w:val="00C43100"/>
    <w:rsid w:val="00C448C3"/>
    <w:rsid w:val="00C476AE"/>
    <w:rsid w:val="00C567BC"/>
    <w:rsid w:val="00C638DD"/>
    <w:rsid w:val="00C641DD"/>
    <w:rsid w:val="00C81531"/>
    <w:rsid w:val="00C82C7E"/>
    <w:rsid w:val="00C850FF"/>
    <w:rsid w:val="00C87A82"/>
    <w:rsid w:val="00C9334C"/>
    <w:rsid w:val="00C966D3"/>
    <w:rsid w:val="00CA16A7"/>
    <w:rsid w:val="00CA6A59"/>
    <w:rsid w:val="00CA6CCC"/>
    <w:rsid w:val="00CB55EA"/>
    <w:rsid w:val="00CC0E35"/>
    <w:rsid w:val="00CC2D0F"/>
    <w:rsid w:val="00CC5C3C"/>
    <w:rsid w:val="00CC7FEE"/>
    <w:rsid w:val="00CD0646"/>
    <w:rsid w:val="00CD084D"/>
    <w:rsid w:val="00CD14C3"/>
    <w:rsid w:val="00CD1884"/>
    <w:rsid w:val="00CD196E"/>
    <w:rsid w:val="00CD3559"/>
    <w:rsid w:val="00CD3DF3"/>
    <w:rsid w:val="00CD3E59"/>
    <w:rsid w:val="00CF357A"/>
    <w:rsid w:val="00D015C6"/>
    <w:rsid w:val="00D074D9"/>
    <w:rsid w:val="00D11B7C"/>
    <w:rsid w:val="00D17167"/>
    <w:rsid w:val="00D179DB"/>
    <w:rsid w:val="00D2469A"/>
    <w:rsid w:val="00D250CA"/>
    <w:rsid w:val="00D26477"/>
    <w:rsid w:val="00D272BA"/>
    <w:rsid w:val="00D32314"/>
    <w:rsid w:val="00D3502C"/>
    <w:rsid w:val="00D3725B"/>
    <w:rsid w:val="00D404BA"/>
    <w:rsid w:val="00D412E9"/>
    <w:rsid w:val="00D42BA3"/>
    <w:rsid w:val="00D47535"/>
    <w:rsid w:val="00D54668"/>
    <w:rsid w:val="00D56CF8"/>
    <w:rsid w:val="00D578F3"/>
    <w:rsid w:val="00D60B0D"/>
    <w:rsid w:val="00D60EB8"/>
    <w:rsid w:val="00D615BD"/>
    <w:rsid w:val="00D677C8"/>
    <w:rsid w:val="00D67A9F"/>
    <w:rsid w:val="00D7146A"/>
    <w:rsid w:val="00D71820"/>
    <w:rsid w:val="00D731E1"/>
    <w:rsid w:val="00D73776"/>
    <w:rsid w:val="00D73E12"/>
    <w:rsid w:val="00D74981"/>
    <w:rsid w:val="00D76F48"/>
    <w:rsid w:val="00D80377"/>
    <w:rsid w:val="00D839E6"/>
    <w:rsid w:val="00D83D7F"/>
    <w:rsid w:val="00D85221"/>
    <w:rsid w:val="00D90BEF"/>
    <w:rsid w:val="00D959AF"/>
    <w:rsid w:val="00D95BA8"/>
    <w:rsid w:val="00DA0D2D"/>
    <w:rsid w:val="00DA1016"/>
    <w:rsid w:val="00DA1592"/>
    <w:rsid w:val="00DA43A5"/>
    <w:rsid w:val="00DA4C01"/>
    <w:rsid w:val="00DB11E9"/>
    <w:rsid w:val="00DB1931"/>
    <w:rsid w:val="00DB5EE1"/>
    <w:rsid w:val="00DB7D1D"/>
    <w:rsid w:val="00DC0ABA"/>
    <w:rsid w:val="00DC4B10"/>
    <w:rsid w:val="00DC564B"/>
    <w:rsid w:val="00DC64BB"/>
    <w:rsid w:val="00DD16D9"/>
    <w:rsid w:val="00DD4932"/>
    <w:rsid w:val="00DD4BBC"/>
    <w:rsid w:val="00DE672B"/>
    <w:rsid w:val="00DE7593"/>
    <w:rsid w:val="00DF2039"/>
    <w:rsid w:val="00DF235F"/>
    <w:rsid w:val="00DF4A47"/>
    <w:rsid w:val="00DF504E"/>
    <w:rsid w:val="00DF7F5A"/>
    <w:rsid w:val="00E05368"/>
    <w:rsid w:val="00E07861"/>
    <w:rsid w:val="00E1052E"/>
    <w:rsid w:val="00E13D96"/>
    <w:rsid w:val="00E14FF0"/>
    <w:rsid w:val="00E15753"/>
    <w:rsid w:val="00E22E39"/>
    <w:rsid w:val="00E2324D"/>
    <w:rsid w:val="00E23459"/>
    <w:rsid w:val="00E24829"/>
    <w:rsid w:val="00E266F1"/>
    <w:rsid w:val="00E3514D"/>
    <w:rsid w:val="00E40446"/>
    <w:rsid w:val="00E4279D"/>
    <w:rsid w:val="00E44CC0"/>
    <w:rsid w:val="00E450A7"/>
    <w:rsid w:val="00E506BD"/>
    <w:rsid w:val="00E51AF9"/>
    <w:rsid w:val="00E559E3"/>
    <w:rsid w:val="00E57AF1"/>
    <w:rsid w:val="00E64DC1"/>
    <w:rsid w:val="00E66DE4"/>
    <w:rsid w:val="00E66FB9"/>
    <w:rsid w:val="00E678AE"/>
    <w:rsid w:val="00E7140B"/>
    <w:rsid w:val="00E75110"/>
    <w:rsid w:val="00E77520"/>
    <w:rsid w:val="00E839C0"/>
    <w:rsid w:val="00E83EDC"/>
    <w:rsid w:val="00E85640"/>
    <w:rsid w:val="00E85807"/>
    <w:rsid w:val="00E86110"/>
    <w:rsid w:val="00E920A5"/>
    <w:rsid w:val="00E923E0"/>
    <w:rsid w:val="00E96931"/>
    <w:rsid w:val="00E973B4"/>
    <w:rsid w:val="00EA4160"/>
    <w:rsid w:val="00EA41CD"/>
    <w:rsid w:val="00EA7635"/>
    <w:rsid w:val="00EA7962"/>
    <w:rsid w:val="00EB1993"/>
    <w:rsid w:val="00EB2544"/>
    <w:rsid w:val="00EB2CFB"/>
    <w:rsid w:val="00EB37B7"/>
    <w:rsid w:val="00EC5609"/>
    <w:rsid w:val="00ED3EC2"/>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2E60"/>
    <w:rsid w:val="00F351CF"/>
    <w:rsid w:val="00F36249"/>
    <w:rsid w:val="00F40765"/>
    <w:rsid w:val="00F435EF"/>
    <w:rsid w:val="00F45AD3"/>
    <w:rsid w:val="00F51FAB"/>
    <w:rsid w:val="00F528EB"/>
    <w:rsid w:val="00F532E5"/>
    <w:rsid w:val="00F53C6C"/>
    <w:rsid w:val="00F55B02"/>
    <w:rsid w:val="00F573BC"/>
    <w:rsid w:val="00F608FC"/>
    <w:rsid w:val="00F613AD"/>
    <w:rsid w:val="00F64558"/>
    <w:rsid w:val="00F6500D"/>
    <w:rsid w:val="00F66067"/>
    <w:rsid w:val="00F7032E"/>
    <w:rsid w:val="00F7039A"/>
    <w:rsid w:val="00F72456"/>
    <w:rsid w:val="00F73BCB"/>
    <w:rsid w:val="00F75711"/>
    <w:rsid w:val="00F75A27"/>
    <w:rsid w:val="00F80DBA"/>
    <w:rsid w:val="00F9173F"/>
    <w:rsid w:val="00F93033"/>
    <w:rsid w:val="00F93D7F"/>
    <w:rsid w:val="00F95157"/>
    <w:rsid w:val="00FA12EF"/>
    <w:rsid w:val="00FA695D"/>
    <w:rsid w:val="00FB7A31"/>
    <w:rsid w:val="00FC4B75"/>
    <w:rsid w:val="00FC5B26"/>
    <w:rsid w:val="00FC65C1"/>
    <w:rsid w:val="00FC7981"/>
    <w:rsid w:val="00FD073F"/>
    <w:rsid w:val="00FD1886"/>
    <w:rsid w:val="00FD2032"/>
    <w:rsid w:val="00FD408A"/>
    <w:rsid w:val="00FD4BBD"/>
    <w:rsid w:val="00FD631E"/>
    <w:rsid w:val="00FD63B6"/>
    <w:rsid w:val="00FE1CB5"/>
    <w:rsid w:val="00FF21E8"/>
    <w:rsid w:val="00FF3EAC"/>
    <w:rsid w:val="00FF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34F79-6134-426E-837D-DC26006A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F93D7F"/>
    <w:pPr>
      <w:widowControl w:val="0"/>
      <w:tabs>
        <w:tab w:val="left" w:pos="-567"/>
        <w:tab w:val="left" w:pos="-426"/>
        <w:tab w:val="left" w:pos="567"/>
        <w:tab w:val="left" w:pos="709"/>
      </w:tabs>
      <w:autoSpaceDE w:val="0"/>
      <w:autoSpaceDN w:val="0"/>
      <w:adjustRightInd w:val="0"/>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5995997">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00935971">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BF1DA-288B-437A-A66E-75031E9E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35</Pages>
  <Words>10462</Words>
  <Characters>59634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13</cp:revision>
  <cp:lastPrinted>2021-06-21T05:14:00Z</cp:lastPrinted>
  <dcterms:created xsi:type="dcterms:W3CDTF">2021-06-18T09:40:00Z</dcterms:created>
  <dcterms:modified xsi:type="dcterms:W3CDTF">2021-08-10T09:01:00Z</dcterms:modified>
</cp:coreProperties>
</file>