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D3241">
        <w:rPr>
          <w:b/>
          <w:szCs w:val="28"/>
        </w:rPr>
        <w:t>60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FD3241">
        <w:rPr>
          <w:b/>
          <w:szCs w:val="28"/>
        </w:rPr>
        <w:t>60</w:t>
      </w:r>
      <w:r w:rsidR="002908FD" w:rsidRPr="000630CD">
        <w:rPr>
          <w:b/>
          <w:szCs w:val="28"/>
          <w:u w:val="single"/>
        </w:rPr>
        <w:t>/ЗК-АО ВРМ/20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FD3241">
        <w:rPr>
          <w:b/>
        </w:rPr>
        <w:t>08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FD3241">
        <w:rPr>
          <w:b/>
        </w:rPr>
        <w:t>октября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89067E">
        <w:t>1</w:t>
      </w:r>
      <w:r w:rsidR="00646069" w:rsidRPr="00646069">
        <w:t>.</w:t>
      </w:r>
      <w:r w:rsidR="007B4562">
        <w:t>00</w:t>
      </w:r>
      <w:r>
        <w:tab/>
      </w:r>
      <w:r w:rsidR="00646069">
        <w:tab/>
      </w:r>
      <w:r>
        <w:tab/>
        <w:t xml:space="preserve"> 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DD3906">
      <w:pPr>
        <w:ind w:firstLine="709"/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процедура </w:t>
      </w:r>
      <w:r w:rsidR="00724068" w:rsidRPr="00862637">
        <w:rPr>
          <w:szCs w:val="28"/>
        </w:rPr>
        <w:t>вскрытия)</w:t>
      </w:r>
      <w:r w:rsidR="006F34BE">
        <w:rPr>
          <w:szCs w:val="28"/>
        </w:rPr>
        <w:t xml:space="preserve">                                    </w:t>
      </w:r>
      <w:r w:rsidR="00807F70">
        <w:rPr>
          <w:szCs w:val="28"/>
        </w:rPr>
        <w:t xml:space="preserve">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DE5120">
        <w:rPr>
          <w:b/>
          <w:szCs w:val="28"/>
        </w:rPr>
        <w:t>№</w:t>
      </w:r>
      <w:r w:rsidR="0066001A" w:rsidRPr="00DE5120">
        <w:rPr>
          <w:b/>
          <w:szCs w:val="28"/>
        </w:rPr>
        <w:t xml:space="preserve"> </w:t>
      </w:r>
      <w:r w:rsidR="0089067E" w:rsidRPr="00DE5120">
        <w:rPr>
          <w:b/>
          <w:szCs w:val="28"/>
        </w:rPr>
        <w:t>60</w:t>
      </w:r>
      <w:r w:rsidR="00807F70" w:rsidRPr="00DE5120">
        <w:rPr>
          <w:b/>
          <w:szCs w:val="28"/>
        </w:rPr>
        <w:t>/ЗК-АО ВРМ/2021</w:t>
      </w:r>
      <w:r w:rsidR="0066001A">
        <w:rPr>
          <w:szCs w:val="28"/>
        </w:rPr>
        <w:t xml:space="preserve"> </w:t>
      </w:r>
      <w:r w:rsidR="00CA37C2">
        <w:rPr>
          <w:szCs w:val="28"/>
        </w:rPr>
        <w:t>с целью выбора организации на</w:t>
      </w:r>
      <w:r w:rsidR="00862637" w:rsidRPr="00862637">
        <w:rPr>
          <w:szCs w:val="28"/>
        </w:rPr>
        <w:t xml:space="preserve"> право </w:t>
      </w:r>
      <w:r w:rsidR="0007171E" w:rsidRPr="0007171E">
        <w:rPr>
          <w:szCs w:val="28"/>
        </w:rPr>
        <w:t xml:space="preserve">заключения договора </w:t>
      </w:r>
      <w:r w:rsidR="00FD3241" w:rsidRPr="00FD3241">
        <w:rPr>
          <w:szCs w:val="28"/>
        </w:rPr>
        <w:t>поставки запасных частей для ЭЧТК (далее – Товар) для нужд Тамбовского ВРЗ и Воронежского ВРЗ - филиалов АО «ВРМ» с 11 октября 2021 года до 31 декабря 2021г.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9067E">
        <w:rPr>
          <w:rFonts w:ascii="Times New Roman" w:hAnsi="Times New Roman" w:cs="Times New Roman"/>
          <w:b/>
          <w:color w:val="auto"/>
          <w:sz w:val="28"/>
          <w:szCs w:val="28"/>
        </w:rPr>
        <w:t>08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9067E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06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F4185" w:rsidRPr="002F4185" w:rsidRDefault="002E4D2D" w:rsidP="002E4D2D">
      <w:pPr>
        <w:pStyle w:val="11"/>
        <w:numPr>
          <w:ilvl w:val="0"/>
          <w:numId w:val="19"/>
        </w:numPr>
        <w:rPr>
          <w:szCs w:val="28"/>
        </w:rPr>
      </w:pPr>
      <w:r w:rsidRPr="002E4D2D">
        <w:rPr>
          <w:szCs w:val="28"/>
        </w:rPr>
        <w:t>ООО «Алкион», г. Москва, ИНН 5047180534</w:t>
      </w:r>
      <w:r w:rsidR="002F4185">
        <w:t>;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7A258C" w:rsidP="007A258C">
      <w:pPr>
        <w:pStyle w:val="30"/>
        <w:tabs>
          <w:tab w:val="num" w:pos="0"/>
          <w:tab w:val="left" w:pos="4860"/>
        </w:tabs>
        <w:ind w:left="0" w:firstLine="0"/>
      </w:pPr>
    </w:p>
    <w:p w:rsidR="005117CA" w:rsidRPr="001508BD" w:rsidRDefault="005117CA" w:rsidP="005117CA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lastRenderedPageBreak/>
        <w:t>Лист согласования к протоколу вскрытия запроса</w:t>
      </w:r>
    </w:p>
    <w:p w:rsidR="005117CA" w:rsidRPr="001508BD" w:rsidRDefault="005117CA" w:rsidP="005117CA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 xml:space="preserve">котировок </w:t>
      </w:r>
      <w:r w:rsidRPr="001508BD">
        <w:rPr>
          <w:b/>
          <w:szCs w:val="28"/>
        </w:rPr>
        <w:t>№ 6</w:t>
      </w:r>
      <w:r>
        <w:rPr>
          <w:b/>
          <w:szCs w:val="28"/>
        </w:rPr>
        <w:t>0</w:t>
      </w:r>
      <w:bookmarkStart w:id="0" w:name="_GoBack"/>
      <w:bookmarkEnd w:id="0"/>
      <w:r w:rsidRPr="001508BD">
        <w:rPr>
          <w:b/>
          <w:szCs w:val="28"/>
        </w:rPr>
        <w:t>/ЗК-АО ВРМ /2021</w:t>
      </w:r>
    </w:p>
    <w:p w:rsidR="005117CA" w:rsidRDefault="005117CA" w:rsidP="007A258C">
      <w:pPr>
        <w:tabs>
          <w:tab w:val="left" w:pos="7020"/>
        </w:tabs>
        <w:jc w:val="both"/>
        <w:rPr>
          <w:szCs w:val="28"/>
        </w:rPr>
      </w:pPr>
    </w:p>
    <w:p w:rsidR="005117CA" w:rsidRDefault="005117CA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1" w:rsidRDefault="005125B1">
      <w:r>
        <w:separator/>
      </w:r>
    </w:p>
  </w:endnote>
  <w:endnote w:type="continuationSeparator" w:id="0">
    <w:p w:rsidR="005125B1" w:rsidRDefault="0051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1" w:rsidRDefault="005125B1">
      <w:r>
        <w:separator/>
      </w:r>
    </w:p>
  </w:footnote>
  <w:footnote w:type="continuationSeparator" w:id="0">
    <w:p w:rsidR="005125B1" w:rsidRDefault="0051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7C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4D2D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17CA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067E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E5120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241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7A81C-966A-482A-99C9-6DD0CA7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98A2-246F-4851-BC01-6FF2DDF6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12</cp:revision>
  <cp:lastPrinted>2021-03-16T11:42:00Z</cp:lastPrinted>
  <dcterms:created xsi:type="dcterms:W3CDTF">2021-03-16T09:58:00Z</dcterms:created>
  <dcterms:modified xsi:type="dcterms:W3CDTF">2021-10-07T11:23:00Z</dcterms:modified>
</cp:coreProperties>
</file>