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D" w:rsidRPr="00562171" w:rsidRDefault="004B7E1D" w:rsidP="00562171">
      <w:pPr>
        <w:tabs>
          <w:tab w:val="left" w:pos="28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62171" w:rsidRPr="00562171" w:rsidRDefault="00562171" w:rsidP="0056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1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562171" w:rsidRPr="00562171" w:rsidRDefault="00562171" w:rsidP="0056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1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562171" w:rsidRPr="00562171" w:rsidRDefault="00562171" w:rsidP="0056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1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562171" w:rsidRPr="00562171" w:rsidRDefault="00562171" w:rsidP="00562171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2171" w:rsidRPr="00562171" w:rsidRDefault="00562171" w:rsidP="001A32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71">
        <w:rPr>
          <w:rFonts w:ascii="Times New Roman" w:hAnsi="Times New Roman" w:cs="Times New Roman"/>
          <w:b/>
          <w:sz w:val="28"/>
          <w:szCs w:val="28"/>
          <w:u w:val="single"/>
        </w:rPr>
        <w:t>«1</w:t>
      </w:r>
      <w:r w:rsidR="00EC46A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62171">
        <w:rPr>
          <w:rFonts w:ascii="Times New Roman" w:hAnsi="Times New Roman" w:cs="Times New Roman"/>
          <w:b/>
          <w:sz w:val="28"/>
          <w:szCs w:val="28"/>
          <w:u w:val="single"/>
        </w:rPr>
        <w:t>» июля 2021 г</w:t>
      </w:r>
      <w:r w:rsidRPr="00562171">
        <w:rPr>
          <w:rFonts w:ascii="Times New Roman" w:hAnsi="Times New Roman" w:cs="Times New Roman"/>
          <w:b/>
          <w:sz w:val="28"/>
          <w:szCs w:val="28"/>
        </w:rPr>
        <w:t>.</w:t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="00EC46A9">
        <w:rPr>
          <w:rFonts w:ascii="Times New Roman" w:hAnsi="Times New Roman" w:cs="Times New Roman"/>
          <w:b/>
          <w:sz w:val="28"/>
          <w:szCs w:val="28"/>
        </w:rPr>
        <w:tab/>
      </w:r>
      <w:r w:rsidR="00EC46A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562171">
        <w:rPr>
          <w:rFonts w:ascii="Times New Roman" w:hAnsi="Times New Roman" w:cs="Times New Roman"/>
          <w:b/>
          <w:sz w:val="28"/>
          <w:szCs w:val="28"/>
        </w:rPr>
        <w:t>№ </w:t>
      </w:r>
      <w:r w:rsidR="001A3297">
        <w:rPr>
          <w:rFonts w:ascii="Times New Roman" w:hAnsi="Times New Roman" w:cs="Times New Roman"/>
          <w:b/>
          <w:sz w:val="28"/>
          <w:szCs w:val="28"/>
        </w:rPr>
        <w:t>ВРМ-56</w:t>
      </w:r>
      <w:r w:rsidRPr="00562171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1A3297" w:rsidRDefault="001A3297" w:rsidP="001A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3297" w:rsidRDefault="001A3297" w:rsidP="001A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2171" w:rsidRPr="00562171" w:rsidRDefault="00562171" w:rsidP="001A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171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562171" w:rsidRPr="00562171" w:rsidRDefault="00562171" w:rsidP="0056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2171" w:rsidRPr="00562171" w:rsidRDefault="00562171" w:rsidP="001A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71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562171" w:rsidRPr="00562171" w:rsidRDefault="00562171" w:rsidP="001A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71">
        <w:rPr>
          <w:rFonts w:ascii="Times New Roman" w:hAnsi="Times New Roman" w:cs="Times New Roman"/>
          <w:sz w:val="28"/>
          <w:szCs w:val="28"/>
        </w:rPr>
        <w:t>Комиссии</w:t>
      </w:r>
      <w:r w:rsidRPr="00562171">
        <w:rPr>
          <w:rFonts w:ascii="Times New Roman" w:hAnsi="Times New Roman" w:cs="Times New Roman"/>
          <w:sz w:val="28"/>
          <w:szCs w:val="28"/>
        </w:rPr>
        <w:tab/>
      </w:r>
      <w:r w:rsidRPr="00562171">
        <w:rPr>
          <w:rFonts w:ascii="Times New Roman" w:hAnsi="Times New Roman" w:cs="Times New Roman"/>
          <w:sz w:val="28"/>
          <w:szCs w:val="28"/>
        </w:rPr>
        <w:tab/>
      </w:r>
      <w:r w:rsidRPr="00562171">
        <w:rPr>
          <w:rFonts w:ascii="Times New Roman" w:hAnsi="Times New Roman" w:cs="Times New Roman"/>
          <w:sz w:val="28"/>
          <w:szCs w:val="28"/>
        </w:rPr>
        <w:tab/>
      </w:r>
      <w:r w:rsidRPr="00562171">
        <w:rPr>
          <w:rFonts w:ascii="Times New Roman" w:hAnsi="Times New Roman" w:cs="Times New Roman"/>
          <w:sz w:val="28"/>
          <w:szCs w:val="28"/>
        </w:rPr>
        <w:tab/>
      </w:r>
      <w:r w:rsidRPr="00562171">
        <w:rPr>
          <w:rFonts w:ascii="Times New Roman" w:hAnsi="Times New Roman" w:cs="Times New Roman"/>
          <w:sz w:val="28"/>
          <w:szCs w:val="28"/>
        </w:rPr>
        <w:tab/>
      </w:r>
      <w:r w:rsidRPr="00562171">
        <w:rPr>
          <w:rFonts w:ascii="Times New Roman" w:hAnsi="Times New Roman" w:cs="Times New Roman"/>
          <w:sz w:val="28"/>
          <w:szCs w:val="28"/>
        </w:rPr>
        <w:tab/>
      </w:r>
      <w:r w:rsidRPr="00562171">
        <w:rPr>
          <w:rFonts w:ascii="Times New Roman" w:hAnsi="Times New Roman" w:cs="Times New Roman"/>
          <w:sz w:val="28"/>
          <w:szCs w:val="28"/>
        </w:rPr>
        <w:tab/>
      </w:r>
      <w:r w:rsidRPr="0056217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B2B70">
        <w:rPr>
          <w:rFonts w:ascii="Times New Roman" w:hAnsi="Times New Roman" w:cs="Times New Roman"/>
          <w:sz w:val="28"/>
          <w:szCs w:val="28"/>
        </w:rPr>
        <w:t xml:space="preserve">  </w:t>
      </w:r>
      <w:r w:rsidRPr="00562171">
        <w:rPr>
          <w:rFonts w:ascii="Times New Roman" w:hAnsi="Times New Roman" w:cs="Times New Roman"/>
          <w:sz w:val="28"/>
          <w:szCs w:val="28"/>
        </w:rPr>
        <w:t>А.В. Попов</w:t>
      </w:r>
    </w:p>
    <w:p w:rsidR="00562171" w:rsidRPr="00562171" w:rsidRDefault="00562171" w:rsidP="0056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71" w:rsidRPr="00562171" w:rsidRDefault="00562171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2171">
        <w:rPr>
          <w:rFonts w:ascii="Times New Roman" w:hAnsi="Times New Roman" w:cs="Times New Roman"/>
          <w:sz w:val="28"/>
          <w:szCs w:val="28"/>
          <w:u w:val="single"/>
        </w:rPr>
        <w:t>Члены Конкурсной комиссии:</w:t>
      </w:r>
    </w:p>
    <w:p w:rsidR="00562171" w:rsidRPr="00562171" w:rsidRDefault="00562171" w:rsidP="005621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562171" w:rsidRPr="00562171" w:rsidTr="00A07CED">
        <w:trPr>
          <w:trHeight w:val="834"/>
        </w:trPr>
        <w:tc>
          <w:tcPr>
            <w:tcW w:w="7196" w:type="dxa"/>
          </w:tcPr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1A3297" w:rsidRDefault="001A3297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562171" w:rsidRPr="00562171" w:rsidTr="00A07CED">
        <w:trPr>
          <w:trHeight w:val="846"/>
        </w:trPr>
        <w:tc>
          <w:tcPr>
            <w:tcW w:w="7196" w:type="dxa"/>
          </w:tcPr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1A3297" w:rsidRDefault="001A3297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  <w:p w:rsidR="00562171" w:rsidRPr="00562171" w:rsidRDefault="00562171" w:rsidP="0056217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07CED" w:rsidRPr="00562171" w:rsidTr="00A07CED">
        <w:trPr>
          <w:trHeight w:val="846"/>
        </w:trPr>
        <w:tc>
          <w:tcPr>
            <w:tcW w:w="7196" w:type="dxa"/>
          </w:tcPr>
          <w:p w:rsidR="00A07CED" w:rsidRPr="00562171" w:rsidRDefault="00A07CED" w:rsidP="00A07CE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A07CED" w:rsidRPr="00562171" w:rsidRDefault="00A07CED" w:rsidP="00A0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A07CED" w:rsidRDefault="00A07CED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ED" w:rsidRDefault="00A07CED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562171" w:rsidRPr="00562171" w:rsidTr="00A07CED">
        <w:trPr>
          <w:trHeight w:val="846"/>
        </w:trPr>
        <w:tc>
          <w:tcPr>
            <w:tcW w:w="7196" w:type="dxa"/>
          </w:tcPr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1A3297" w:rsidRDefault="001A3297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562171" w:rsidRPr="00562171" w:rsidTr="00A07CED">
        <w:trPr>
          <w:trHeight w:val="825"/>
        </w:trPr>
        <w:tc>
          <w:tcPr>
            <w:tcW w:w="7196" w:type="dxa"/>
          </w:tcPr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1A3297" w:rsidRDefault="001A3297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1A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562171" w:rsidRDefault="00562171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Pr="00562171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1405AE">
      <w:pPr>
        <w:tabs>
          <w:tab w:val="left" w:pos="3969"/>
          <w:tab w:val="center" w:pos="523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1A3297" w:rsidRDefault="004B7E1D" w:rsidP="001A3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053D4D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053D4D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3F0FAD">
        <w:rPr>
          <w:rFonts w:ascii="Times New Roman" w:hAnsi="Times New Roman" w:cs="Times New Roman"/>
          <w:sz w:val="28"/>
          <w:szCs w:val="28"/>
        </w:rPr>
        <w:t>№ 5</w:t>
      </w:r>
      <w:r w:rsidR="00053D4D" w:rsidRPr="00053D4D">
        <w:rPr>
          <w:rFonts w:ascii="Times New Roman" w:hAnsi="Times New Roman" w:cs="Times New Roman"/>
          <w:sz w:val="28"/>
          <w:szCs w:val="28"/>
        </w:rPr>
        <w:t>6/ЗК-АО «ВРМ»/2021 с целью выбора организации на право заключения договора поставки мебели служебного купе и косого коридора пассажирских вагонов для нужд Тамбовского ВРЗ и Воронежского ВРЗ – филиалов АО «ВРМ»</w:t>
      </w:r>
      <w:r w:rsidR="003F0FAD">
        <w:rPr>
          <w:rFonts w:ascii="Times New Roman" w:hAnsi="Times New Roman" w:cs="Times New Roman"/>
          <w:sz w:val="28"/>
          <w:szCs w:val="28"/>
        </w:rPr>
        <w:t xml:space="preserve"> с 20.07.2021 г. до 30.11</w:t>
      </w:r>
      <w:r w:rsidR="00053D4D" w:rsidRPr="00053D4D">
        <w:rPr>
          <w:rFonts w:ascii="Times New Roman" w:hAnsi="Times New Roman" w:cs="Times New Roman"/>
          <w:sz w:val="28"/>
          <w:szCs w:val="28"/>
        </w:rPr>
        <w:t>.2021</w:t>
      </w:r>
      <w:r w:rsidR="00C538A5">
        <w:rPr>
          <w:rFonts w:ascii="Times New Roman" w:hAnsi="Times New Roman" w:cs="Times New Roman"/>
          <w:sz w:val="28"/>
          <w:szCs w:val="28"/>
        </w:rPr>
        <w:t xml:space="preserve"> </w:t>
      </w:r>
      <w:r w:rsidR="00053D4D" w:rsidRPr="00053D4D">
        <w:rPr>
          <w:rFonts w:ascii="Times New Roman" w:hAnsi="Times New Roman" w:cs="Times New Roman"/>
          <w:sz w:val="28"/>
          <w:szCs w:val="28"/>
        </w:rPr>
        <w:t>г.</w:t>
      </w:r>
    </w:p>
    <w:p w:rsidR="004B7E1D" w:rsidRPr="00BA4A49" w:rsidRDefault="004B7E1D" w:rsidP="001A3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49">
        <w:rPr>
          <w:rFonts w:ascii="Times New Roman" w:hAnsi="Times New Roman" w:cs="Times New Roman"/>
          <w:sz w:val="28"/>
          <w:szCs w:val="28"/>
        </w:rPr>
        <w:t>Информация представлена начальник</w:t>
      </w:r>
      <w:r w:rsidR="001A3297">
        <w:rPr>
          <w:rFonts w:ascii="Times New Roman" w:hAnsi="Times New Roman" w:cs="Times New Roman"/>
          <w:sz w:val="28"/>
          <w:szCs w:val="28"/>
        </w:rPr>
        <w:t>ом</w:t>
      </w:r>
      <w:r w:rsidR="00222AC7" w:rsidRPr="00BA4A49">
        <w:rPr>
          <w:rFonts w:ascii="Times New Roman" w:hAnsi="Times New Roman" w:cs="Times New Roman"/>
          <w:sz w:val="28"/>
          <w:szCs w:val="28"/>
        </w:rPr>
        <w:t xml:space="preserve"> службы МТО </w:t>
      </w:r>
      <w:r w:rsidR="001A3297">
        <w:rPr>
          <w:rFonts w:ascii="Times New Roman" w:hAnsi="Times New Roman" w:cs="Times New Roman"/>
          <w:sz w:val="28"/>
          <w:szCs w:val="28"/>
        </w:rPr>
        <w:t>Герасимовым М.С.</w:t>
      </w:r>
    </w:p>
    <w:p w:rsidR="0039270A" w:rsidRDefault="0039270A" w:rsidP="001405A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E6" w:rsidRPr="00DA0879" w:rsidRDefault="004B7E1D" w:rsidP="001405A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1C5ADE" w:rsidRDefault="006524D8" w:rsidP="0014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D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3F0FAD" w:rsidRPr="001C5ADE">
        <w:rPr>
          <w:rFonts w:ascii="Times New Roman" w:hAnsi="Times New Roman" w:cs="Times New Roman"/>
          <w:sz w:val="28"/>
          <w:szCs w:val="28"/>
        </w:rPr>
        <w:t>19</w:t>
      </w:r>
      <w:r w:rsidRPr="001C5ADE">
        <w:rPr>
          <w:rFonts w:ascii="Times New Roman" w:hAnsi="Times New Roman" w:cs="Times New Roman"/>
          <w:sz w:val="28"/>
          <w:szCs w:val="28"/>
        </w:rPr>
        <w:t xml:space="preserve">» </w:t>
      </w:r>
      <w:r w:rsidR="003F0FAD" w:rsidRPr="001C5ADE">
        <w:rPr>
          <w:rFonts w:ascii="Times New Roman" w:hAnsi="Times New Roman" w:cs="Times New Roman"/>
          <w:sz w:val="28"/>
          <w:szCs w:val="28"/>
        </w:rPr>
        <w:t>июля</w:t>
      </w:r>
      <w:r w:rsidR="006126D0" w:rsidRPr="001C5ADE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1C5ADE">
        <w:rPr>
          <w:rFonts w:ascii="Times New Roman" w:hAnsi="Times New Roman" w:cs="Times New Roman"/>
          <w:sz w:val="28"/>
          <w:szCs w:val="28"/>
        </w:rPr>
        <w:t>202</w:t>
      </w:r>
      <w:r w:rsidR="00402A13" w:rsidRPr="001C5ADE">
        <w:rPr>
          <w:rFonts w:ascii="Times New Roman" w:hAnsi="Times New Roman" w:cs="Times New Roman"/>
          <w:sz w:val="28"/>
          <w:szCs w:val="28"/>
        </w:rPr>
        <w:t>1</w:t>
      </w:r>
      <w:r w:rsidRPr="001C5ADE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1C5AD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4C04" w:rsidRPr="001C5ADE">
        <w:rPr>
          <w:rFonts w:ascii="Times New Roman" w:hAnsi="Times New Roman" w:cs="Times New Roman"/>
          <w:b/>
          <w:sz w:val="28"/>
          <w:szCs w:val="28"/>
          <w:u w:val="single"/>
        </w:rPr>
        <w:t>ВРМ-</w:t>
      </w:r>
      <w:r w:rsidR="003F0FAD" w:rsidRPr="001C5AD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53D4D" w:rsidRPr="001C5AD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02A13" w:rsidRPr="001C5ADE">
        <w:rPr>
          <w:rFonts w:ascii="Times New Roman" w:hAnsi="Times New Roman" w:cs="Times New Roman"/>
          <w:b/>
          <w:sz w:val="28"/>
          <w:szCs w:val="28"/>
          <w:u w:val="single"/>
        </w:rPr>
        <w:t>/ЗК</w:t>
      </w:r>
      <w:r w:rsidR="002D4C04" w:rsidRPr="001C5ADE">
        <w:rPr>
          <w:rFonts w:ascii="Times New Roman" w:hAnsi="Times New Roman" w:cs="Times New Roman"/>
          <w:b/>
          <w:sz w:val="28"/>
          <w:szCs w:val="28"/>
          <w:u w:val="single"/>
        </w:rPr>
        <w:t>-ЭГ2</w:t>
      </w:r>
      <w:r w:rsidRPr="001C5ADE">
        <w:rPr>
          <w:rFonts w:ascii="Times New Roman" w:hAnsi="Times New Roman" w:cs="Times New Roman"/>
          <w:sz w:val="28"/>
          <w:szCs w:val="28"/>
        </w:rPr>
        <w:t>):</w:t>
      </w:r>
    </w:p>
    <w:p w:rsidR="003F0FAD" w:rsidRPr="001C5ADE" w:rsidRDefault="003F0FAD" w:rsidP="001C5A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DE">
        <w:rPr>
          <w:rFonts w:ascii="Times New Roman" w:hAnsi="Times New Roman" w:cs="Times New Roman"/>
          <w:sz w:val="28"/>
          <w:szCs w:val="28"/>
        </w:rPr>
        <w:t xml:space="preserve">По итогам запроса котировок цен </w:t>
      </w:r>
      <w:r w:rsidRPr="001C5AD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5ADE" w:rsidRPr="001C5ADE">
        <w:rPr>
          <w:rFonts w:ascii="Times New Roman" w:hAnsi="Times New Roman" w:cs="Times New Roman"/>
          <w:b/>
          <w:sz w:val="28"/>
          <w:szCs w:val="28"/>
        </w:rPr>
        <w:t>56</w:t>
      </w:r>
      <w:r w:rsidRPr="001C5ADE">
        <w:rPr>
          <w:rFonts w:ascii="Times New Roman" w:hAnsi="Times New Roman" w:cs="Times New Roman"/>
          <w:b/>
          <w:sz w:val="28"/>
          <w:szCs w:val="28"/>
        </w:rPr>
        <w:t xml:space="preserve">/ЗК-АО </w:t>
      </w:r>
      <w:r w:rsidR="001C5ADE">
        <w:rPr>
          <w:rFonts w:ascii="Times New Roman" w:hAnsi="Times New Roman" w:cs="Times New Roman"/>
          <w:b/>
          <w:sz w:val="28"/>
          <w:szCs w:val="28"/>
        </w:rPr>
        <w:t>«</w:t>
      </w:r>
      <w:r w:rsidRPr="001C5ADE">
        <w:rPr>
          <w:rFonts w:ascii="Times New Roman" w:hAnsi="Times New Roman" w:cs="Times New Roman"/>
          <w:b/>
          <w:sz w:val="28"/>
          <w:szCs w:val="28"/>
        </w:rPr>
        <w:t>ВРМ</w:t>
      </w:r>
      <w:r w:rsidR="001C5ADE">
        <w:rPr>
          <w:rFonts w:ascii="Times New Roman" w:hAnsi="Times New Roman" w:cs="Times New Roman"/>
          <w:b/>
          <w:sz w:val="28"/>
          <w:szCs w:val="28"/>
        </w:rPr>
        <w:t>»</w:t>
      </w:r>
      <w:r w:rsidRPr="001C5ADE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Pr="001C5ADE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</w:t>
      </w:r>
      <w:r w:rsidR="001C5ADE" w:rsidRPr="001C5ADE">
        <w:rPr>
          <w:rFonts w:ascii="Times New Roman" w:hAnsi="Times New Roman" w:cs="Times New Roman"/>
          <w:sz w:val="28"/>
          <w:szCs w:val="28"/>
        </w:rPr>
        <w:t xml:space="preserve"> поставки мебели служебного купе и косого коридора пассажирских вагонов для нужд Тамбовского ВРЗ и Воронежского ВРЗ – филиалов АО «ВРМ» с 20.07.2021 г. до 30.11.2021 г.</w:t>
      </w:r>
    </w:p>
    <w:p w:rsidR="001405AE" w:rsidRPr="001C5ADE" w:rsidRDefault="001405AE" w:rsidP="0014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DE">
        <w:rPr>
          <w:rFonts w:ascii="Times New Roman" w:hAnsi="Times New Roman" w:cs="Times New Roman"/>
          <w:sz w:val="28"/>
          <w:szCs w:val="28"/>
        </w:rPr>
        <w:t xml:space="preserve">1) В связи с тем, что требованиям запроса котировок цен соответствует только одна котировочная заявка </w:t>
      </w:r>
      <w:r w:rsidRPr="001C5ADE">
        <w:rPr>
          <w:rFonts w:ascii="Times New Roman" w:hAnsi="Times New Roman" w:cs="Times New Roman"/>
          <w:b/>
          <w:sz w:val="28"/>
          <w:szCs w:val="28"/>
        </w:rPr>
        <w:t>ООО «Алкион»</w:t>
      </w:r>
      <w:r w:rsidRPr="001C5ADE">
        <w:rPr>
          <w:rFonts w:ascii="Times New Roman" w:hAnsi="Times New Roman" w:cs="Times New Roman"/>
          <w:sz w:val="28"/>
          <w:szCs w:val="28"/>
        </w:rPr>
        <w:t xml:space="preserve">, в соответствии                                      с п. 5.14. пп. 2) котировочной документации признать запрос котировок цен                     </w:t>
      </w:r>
      <w:r w:rsidRPr="001C5ADE">
        <w:rPr>
          <w:rFonts w:ascii="Times New Roman" w:hAnsi="Times New Roman" w:cs="Times New Roman"/>
          <w:b/>
          <w:sz w:val="28"/>
          <w:szCs w:val="28"/>
        </w:rPr>
        <w:t xml:space="preserve">№ 56/ЗК-АО «ВРМ»/2021 </w:t>
      </w:r>
      <w:r w:rsidRPr="001C5ADE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405AE" w:rsidRPr="0039270A" w:rsidRDefault="001405AE" w:rsidP="0014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DE">
        <w:rPr>
          <w:rFonts w:ascii="Times New Roman" w:hAnsi="Times New Roman" w:cs="Times New Roman"/>
          <w:sz w:val="28"/>
          <w:szCs w:val="28"/>
        </w:rPr>
        <w:t xml:space="preserve">2) На основании п. 5.15 запроса котировок цен поручить отделам МТО Воронежского ВРЗ и Тамбовского ВРЗ - филиалов АО «ВРМ»                                          в  установленном порядке обеспечить заключение договоров с </w:t>
      </w:r>
      <w:r w:rsidRPr="001C5ADE">
        <w:rPr>
          <w:rFonts w:ascii="Times New Roman" w:hAnsi="Times New Roman" w:cs="Times New Roman"/>
          <w:b/>
          <w:sz w:val="28"/>
          <w:szCs w:val="28"/>
        </w:rPr>
        <w:t xml:space="preserve">ООО «Алкион» </w:t>
      </w:r>
      <w:r w:rsidRPr="001C5ADE">
        <w:rPr>
          <w:rFonts w:ascii="Times New Roman" w:hAnsi="Times New Roman" w:cs="Times New Roman"/>
          <w:sz w:val="28"/>
          <w:szCs w:val="28"/>
        </w:rPr>
        <w:t xml:space="preserve">со стоимостью предложения – </w:t>
      </w:r>
      <w:r w:rsidRPr="001C5ADE">
        <w:rPr>
          <w:rFonts w:ascii="Times New Roman" w:hAnsi="Times New Roman" w:cs="Times New Roman"/>
        </w:rPr>
        <w:t xml:space="preserve"> </w:t>
      </w:r>
      <w:r w:rsidRPr="001C5ADE">
        <w:rPr>
          <w:rFonts w:ascii="Times New Roman" w:hAnsi="Times New Roman" w:cs="Times New Roman"/>
          <w:b/>
          <w:sz w:val="28"/>
          <w:szCs w:val="28"/>
        </w:rPr>
        <w:t xml:space="preserve">72 054 764 (Семьдесят два миллиона пятьдесят четыре тысячи семьсот шестьдесят четыре) рубля 48 копеек, без учета НДС; 86 465 717 (Восемьдесят шесть миллионов четыреста шестьдесят пять тысяч семьсот семнадцать) рублей 37 копеек, </w:t>
      </w:r>
      <w:r w:rsidRPr="001C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</w:t>
      </w:r>
      <w:r w:rsidR="00392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четом всех налогов, включая НДС, </w:t>
      </w:r>
      <w:r w:rsidR="0039270A" w:rsidRPr="0039270A">
        <w:rPr>
          <w:rFonts w:ascii="Times New Roman" w:hAnsi="Times New Roman" w:cs="Times New Roman"/>
          <w:sz w:val="28"/>
          <w:szCs w:val="28"/>
        </w:rPr>
        <w:t>указанного в его финансово-коммерческом предложении.</w:t>
      </w:r>
    </w:p>
    <w:p w:rsidR="001405AE" w:rsidRPr="0039270A" w:rsidRDefault="001405AE" w:rsidP="00EC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63" w:rsidRDefault="00795363" w:rsidP="001A3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363" w:rsidRPr="00053D4D" w:rsidRDefault="00795363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53D4D" w:rsidRPr="00053D4D" w:rsidRDefault="00053D4D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010AF" w:rsidRPr="001F125F" w:rsidRDefault="00C010AF" w:rsidP="00E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2D2506" w:rsidRPr="00053D4D" w:rsidRDefault="00C010AF" w:rsidP="00EC46A9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Попов</w:t>
      </w:r>
    </w:p>
    <w:p w:rsid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562171" w:rsidRPr="00562171" w:rsidRDefault="00562171" w:rsidP="00562171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562171"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562171" w:rsidRPr="00562171" w:rsidRDefault="00562171" w:rsidP="00562171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562171">
        <w:rPr>
          <w:b/>
          <w:sz w:val="28"/>
          <w:szCs w:val="28"/>
        </w:rPr>
        <w:t>по запросу котировок цен № 5</w:t>
      </w:r>
      <w:r w:rsidR="00EC46A9">
        <w:rPr>
          <w:b/>
          <w:sz w:val="28"/>
          <w:szCs w:val="28"/>
        </w:rPr>
        <w:t>6</w:t>
      </w:r>
      <w:r w:rsidRPr="00562171">
        <w:rPr>
          <w:b/>
          <w:sz w:val="28"/>
          <w:szCs w:val="28"/>
        </w:rPr>
        <w:t xml:space="preserve">/ЗК-АО </w:t>
      </w:r>
      <w:r w:rsidR="00EC46A9">
        <w:rPr>
          <w:b/>
          <w:sz w:val="28"/>
          <w:szCs w:val="28"/>
        </w:rPr>
        <w:t>«</w:t>
      </w:r>
      <w:r w:rsidRPr="00562171">
        <w:rPr>
          <w:b/>
          <w:sz w:val="28"/>
          <w:szCs w:val="28"/>
        </w:rPr>
        <w:t>ВРМ</w:t>
      </w:r>
      <w:r w:rsidR="00EC46A9">
        <w:rPr>
          <w:b/>
          <w:sz w:val="28"/>
          <w:szCs w:val="28"/>
        </w:rPr>
        <w:t>»</w:t>
      </w:r>
      <w:r w:rsidRPr="00562171">
        <w:rPr>
          <w:b/>
          <w:sz w:val="28"/>
          <w:szCs w:val="28"/>
        </w:rPr>
        <w:t>/2021</w:t>
      </w:r>
    </w:p>
    <w:p w:rsidR="00562171" w:rsidRPr="00562171" w:rsidRDefault="00562171" w:rsidP="00562171">
      <w:pPr>
        <w:ind w:right="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562171" w:rsidRPr="00562171" w:rsidTr="00E319EE">
        <w:trPr>
          <w:trHeight w:val="834"/>
        </w:trPr>
        <w:tc>
          <w:tcPr>
            <w:tcW w:w="5211" w:type="dxa"/>
          </w:tcPr>
          <w:p w:rsidR="00562171" w:rsidRPr="00562171" w:rsidRDefault="00562171" w:rsidP="008A7C33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562171" w:rsidRP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562171" w:rsidRPr="00562171" w:rsidTr="00E319EE">
        <w:trPr>
          <w:trHeight w:val="834"/>
        </w:trPr>
        <w:tc>
          <w:tcPr>
            <w:tcW w:w="5211" w:type="dxa"/>
          </w:tcPr>
          <w:p w:rsidR="00562171" w:rsidRPr="00562171" w:rsidRDefault="00562171" w:rsidP="008A7C33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62171" w:rsidRP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562171" w:rsidRPr="00562171" w:rsidTr="00E319EE">
        <w:trPr>
          <w:trHeight w:val="846"/>
        </w:trPr>
        <w:tc>
          <w:tcPr>
            <w:tcW w:w="521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62171" w:rsidRP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2171" w:rsidRPr="00562171" w:rsidTr="00E319EE">
        <w:trPr>
          <w:trHeight w:val="846"/>
        </w:trPr>
        <w:tc>
          <w:tcPr>
            <w:tcW w:w="521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62171" w:rsidRP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562171" w:rsidRPr="00562171" w:rsidTr="00E319EE">
        <w:trPr>
          <w:trHeight w:val="846"/>
        </w:trPr>
        <w:tc>
          <w:tcPr>
            <w:tcW w:w="521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9EE" w:rsidRPr="00562171" w:rsidRDefault="00E319EE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562171" w:rsidRPr="00562171" w:rsidTr="00E319EE">
        <w:trPr>
          <w:trHeight w:val="846"/>
        </w:trPr>
        <w:tc>
          <w:tcPr>
            <w:tcW w:w="5211" w:type="dxa"/>
          </w:tcPr>
          <w:p w:rsidR="00562171" w:rsidRPr="00562171" w:rsidRDefault="00562171" w:rsidP="008A7C33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562171" w:rsidRPr="00562171" w:rsidTr="00E319EE">
        <w:trPr>
          <w:trHeight w:val="825"/>
        </w:trPr>
        <w:tc>
          <w:tcPr>
            <w:tcW w:w="521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562171" w:rsidRPr="00562171" w:rsidRDefault="00562171" w:rsidP="00562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171" w:rsidRPr="00562171" w:rsidRDefault="00562171" w:rsidP="00562171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562171" w:rsidRPr="00562171" w:rsidRDefault="00562171" w:rsidP="00562171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562171" w:rsidRDefault="00562171" w:rsidP="00562171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562171" w:rsidRPr="006B6811" w:rsidRDefault="00562171" w:rsidP="00562171">
      <w:pPr>
        <w:tabs>
          <w:tab w:val="right" w:pos="9180"/>
        </w:tabs>
        <w:rPr>
          <w:sz w:val="28"/>
          <w:szCs w:val="28"/>
        </w:rPr>
      </w:pPr>
    </w:p>
    <w:p w:rsidR="00562171" w:rsidRPr="006B6811" w:rsidRDefault="00562171" w:rsidP="00562171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562171" w:rsidRDefault="00562171" w:rsidP="005621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Default="002D2506" w:rsidP="002D2506">
      <w:r w:rsidRPr="008B004E">
        <w:rPr>
          <w:color w:val="000000" w:themeColor="text1"/>
        </w:rPr>
        <w:tab/>
        <w:t xml:space="preserve">    </w:t>
      </w:r>
    </w:p>
    <w:p w:rsidR="002D2506" w:rsidRP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sectPr w:rsidR="002D2506" w:rsidRPr="002D2506" w:rsidSect="00562171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58" w:rsidRDefault="00996F58" w:rsidP="00C37F1A">
      <w:pPr>
        <w:spacing w:after="0" w:line="240" w:lineRule="auto"/>
      </w:pPr>
      <w:r>
        <w:separator/>
      </w:r>
    </w:p>
  </w:endnote>
  <w:end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8F2096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A07CED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58" w:rsidRDefault="00996F58" w:rsidP="00C37F1A">
      <w:pPr>
        <w:spacing w:after="0" w:line="240" w:lineRule="auto"/>
      </w:pPr>
      <w:r>
        <w:separator/>
      </w:r>
    </w:p>
  </w:footnote>
  <w:foot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159DF"/>
    <w:rsid w:val="00053D4D"/>
    <w:rsid w:val="00082D05"/>
    <w:rsid w:val="00090707"/>
    <w:rsid w:val="000B2B70"/>
    <w:rsid w:val="000C5410"/>
    <w:rsid w:val="000E66E0"/>
    <w:rsid w:val="000F1766"/>
    <w:rsid w:val="001043D7"/>
    <w:rsid w:val="001043ED"/>
    <w:rsid w:val="001060FC"/>
    <w:rsid w:val="00124EF5"/>
    <w:rsid w:val="00131411"/>
    <w:rsid w:val="001405AE"/>
    <w:rsid w:val="001406FA"/>
    <w:rsid w:val="0014587D"/>
    <w:rsid w:val="001518F5"/>
    <w:rsid w:val="00160511"/>
    <w:rsid w:val="00171BD1"/>
    <w:rsid w:val="00171FAD"/>
    <w:rsid w:val="00187FA7"/>
    <w:rsid w:val="00192411"/>
    <w:rsid w:val="001A3297"/>
    <w:rsid w:val="001C3F2D"/>
    <w:rsid w:val="001C5ADE"/>
    <w:rsid w:val="001E7F2E"/>
    <w:rsid w:val="00222AC7"/>
    <w:rsid w:val="00222DD8"/>
    <w:rsid w:val="0023447E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9270A"/>
    <w:rsid w:val="003A032D"/>
    <w:rsid w:val="003A7976"/>
    <w:rsid w:val="003F0FAD"/>
    <w:rsid w:val="00402A13"/>
    <w:rsid w:val="0042718E"/>
    <w:rsid w:val="00451EB8"/>
    <w:rsid w:val="00464DAF"/>
    <w:rsid w:val="004872D6"/>
    <w:rsid w:val="004B7E1D"/>
    <w:rsid w:val="00507F50"/>
    <w:rsid w:val="005171BD"/>
    <w:rsid w:val="00522934"/>
    <w:rsid w:val="00556D1E"/>
    <w:rsid w:val="00562171"/>
    <w:rsid w:val="005650C2"/>
    <w:rsid w:val="005A1E54"/>
    <w:rsid w:val="005A7F1B"/>
    <w:rsid w:val="005D2FA1"/>
    <w:rsid w:val="006118B3"/>
    <w:rsid w:val="006126D0"/>
    <w:rsid w:val="00630ABA"/>
    <w:rsid w:val="006524D8"/>
    <w:rsid w:val="00670599"/>
    <w:rsid w:val="006C79DD"/>
    <w:rsid w:val="00716557"/>
    <w:rsid w:val="00733C3D"/>
    <w:rsid w:val="00750FA0"/>
    <w:rsid w:val="00767318"/>
    <w:rsid w:val="00780BAA"/>
    <w:rsid w:val="0079404E"/>
    <w:rsid w:val="00795363"/>
    <w:rsid w:val="007B19EF"/>
    <w:rsid w:val="007B3AD4"/>
    <w:rsid w:val="007C7082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8F2001"/>
    <w:rsid w:val="008F2096"/>
    <w:rsid w:val="0091164D"/>
    <w:rsid w:val="00915372"/>
    <w:rsid w:val="00916DC0"/>
    <w:rsid w:val="00920C72"/>
    <w:rsid w:val="00943AE1"/>
    <w:rsid w:val="009526FA"/>
    <w:rsid w:val="00996F58"/>
    <w:rsid w:val="009D02AE"/>
    <w:rsid w:val="009E4AD9"/>
    <w:rsid w:val="00A07CED"/>
    <w:rsid w:val="00A25249"/>
    <w:rsid w:val="00A30FFC"/>
    <w:rsid w:val="00A63702"/>
    <w:rsid w:val="00AC417B"/>
    <w:rsid w:val="00AD38BA"/>
    <w:rsid w:val="00AE37E4"/>
    <w:rsid w:val="00AF28A5"/>
    <w:rsid w:val="00B1487D"/>
    <w:rsid w:val="00B15DBB"/>
    <w:rsid w:val="00B3443A"/>
    <w:rsid w:val="00BA4A49"/>
    <w:rsid w:val="00BB7D9A"/>
    <w:rsid w:val="00BD1FA6"/>
    <w:rsid w:val="00BE1CBC"/>
    <w:rsid w:val="00BF4341"/>
    <w:rsid w:val="00C010AF"/>
    <w:rsid w:val="00C12076"/>
    <w:rsid w:val="00C30F22"/>
    <w:rsid w:val="00C37F1A"/>
    <w:rsid w:val="00C538A5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19EE"/>
    <w:rsid w:val="00E36A6D"/>
    <w:rsid w:val="00E46781"/>
    <w:rsid w:val="00E66768"/>
    <w:rsid w:val="00EA0B5F"/>
    <w:rsid w:val="00EB0FA0"/>
    <w:rsid w:val="00EC46A9"/>
    <w:rsid w:val="00F245E6"/>
    <w:rsid w:val="00F335FF"/>
    <w:rsid w:val="00F92750"/>
    <w:rsid w:val="00FB22FF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9987C-86AD-47BD-B3AC-23056AED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621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62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12</cp:revision>
  <cp:lastPrinted>2021-02-18T11:10:00Z</cp:lastPrinted>
  <dcterms:created xsi:type="dcterms:W3CDTF">2021-02-17T08:06:00Z</dcterms:created>
  <dcterms:modified xsi:type="dcterms:W3CDTF">2021-07-19T11:17:00Z</dcterms:modified>
</cp:coreProperties>
</file>