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 xml:space="preserve">№ </w:t>
      </w:r>
      <w:r w:rsidR="00B523BB" w:rsidRPr="00595A6A">
        <w:rPr>
          <w:b/>
          <w:szCs w:val="28"/>
        </w:rPr>
        <w:t>ВРМ-</w:t>
      </w:r>
      <w:r w:rsidR="005012C9">
        <w:rPr>
          <w:b/>
          <w:szCs w:val="28"/>
        </w:rPr>
        <w:t>47</w:t>
      </w:r>
      <w:r w:rsidR="00446C3F">
        <w:rPr>
          <w:b/>
          <w:szCs w:val="28"/>
        </w:rPr>
        <w:t>/З</w:t>
      </w:r>
      <w:r w:rsidR="00F40045" w:rsidRPr="00595A6A">
        <w:rPr>
          <w:b/>
          <w:szCs w:val="28"/>
        </w:rPr>
        <w:t>К-ЭГ1</w:t>
      </w:r>
    </w:p>
    <w:p w:rsidR="00EC64B7" w:rsidRPr="00AC2B28" w:rsidRDefault="004D4298" w:rsidP="00EC64B7">
      <w:pPr>
        <w:jc w:val="center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EC64B7" w:rsidRPr="00AC2B28">
        <w:rPr>
          <w:b/>
          <w:szCs w:val="28"/>
        </w:rPr>
        <w:t xml:space="preserve">№ </w:t>
      </w:r>
      <w:r w:rsidR="005012C9">
        <w:rPr>
          <w:b/>
          <w:szCs w:val="28"/>
        </w:rPr>
        <w:t>47</w:t>
      </w:r>
      <w:r w:rsidR="00EC64B7" w:rsidRPr="00AC2B28">
        <w:rPr>
          <w:szCs w:val="28"/>
        </w:rPr>
        <w:t>/</w:t>
      </w:r>
      <w:r w:rsidR="009F5829">
        <w:rPr>
          <w:b/>
          <w:szCs w:val="28"/>
        </w:rPr>
        <w:t xml:space="preserve">ЗК-АО </w:t>
      </w:r>
      <w:r w:rsidR="00EC64B7" w:rsidRPr="00AC2B28">
        <w:rPr>
          <w:b/>
          <w:szCs w:val="28"/>
        </w:rPr>
        <w:t>ВРМ/202</w:t>
      </w:r>
      <w:r w:rsidR="00EC64B7">
        <w:rPr>
          <w:b/>
          <w:szCs w:val="28"/>
        </w:rPr>
        <w:t>1</w:t>
      </w:r>
    </w:p>
    <w:p w:rsidR="002908FD" w:rsidRPr="002908FD" w:rsidRDefault="002908FD" w:rsidP="00902E50">
      <w:pPr>
        <w:ind w:left="1418" w:hanging="851"/>
        <w:rPr>
          <w:b/>
          <w:szCs w:val="28"/>
        </w:rPr>
      </w:pPr>
    </w:p>
    <w:p w:rsidR="00DA54D2" w:rsidRPr="005F52E1" w:rsidRDefault="00B523BB" w:rsidP="005F52E1">
      <w:pPr>
        <w:tabs>
          <w:tab w:val="left" w:pos="6663"/>
        </w:tabs>
        <w:jc w:val="both"/>
        <w:rPr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B5048">
        <w:rPr>
          <w:b/>
        </w:rPr>
        <w:t>«</w:t>
      </w:r>
      <w:r w:rsidR="005012C9">
        <w:rPr>
          <w:b/>
        </w:rPr>
        <w:t>25</w:t>
      </w:r>
      <w:r w:rsidR="008F1A1C" w:rsidRPr="008B5048">
        <w:rPr>
          <w:b/>
        </w:rPr>
        <w:t>»</w:t>
      </w:r>
      <w:r w:rsidR="00412967">
        <w:rPr>
          <w:b/>
        </w:rPr>
        <w:t xml:space="preserve"> </w:t>
      </w:r>
      <w:r w:rsidR="005012C9">
        <w:rPr>
          <w:b/>
        </w:rPr>
        <w:t xml:space="preserve">июня </w:t>
      </w:r>
      <w:r w:rsidRPr="008B5048">
        <w:rPr>
          <w:b/>
        </w:rPr>
        <w:t>20</w:t>
      </w:r>
      <w:r w:rsidR="008B3B08">
        <w:rPr>
          <w:b/>
        </w:rPr>
        <w:t>2</w:t>
      </w:r>
      <w:r w:rsidR="00EC64B7">
        <w:rPr>
          <w:b/>
        </w:rPr>
        <w:t>1</w:t>
      </w:r>
      <w:r w:rsidRPr="008B5048">
        <w:rPr>
          <w:b/>
        </w:rPr>
        <w:t xml:space="preserve"> г.                       </w:t>
      </w:r>
      <w:r w:rsidR="00D21D45" w:rsidRPr="008B5048">
        <w:rPr>
          <w:b/>
        </w:rPr>
        <w:t xml:space="preserve">     </w:t>
      </w:r>
      <w:r w:rsidRPr="008B5048">
        <w:rPr>
          <w:b/>
        </w:rPr>
        <w:t xml:space="preserve"> </w:t>
      </w:r>
      <w:r w:rsidR="008D7AFC">
        <w:rPr>
          <w:b/>
        </w:rPr>
        <w:t>11</w:t>
      </w:r>
      <w:bookmarkStart w:id="0" w:name="_GoBack"/>
      <w:bookmarkEnd w:id="0"/>
      <w:r w:rsidR="008B3B08">
        <w:rPr>
          <w:b/>
        </w:rPr>
        <w:t>:00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</w:r>
      <w:r w:rsidR="005012C9">
        <w:rPr>
          <w:b/>
        </w:rPr>
        <w:t xml:space="preserve">     </w:t>
      </w:r>
      <w:r w:rsidRPr="008F1A1C">
        <w:rPr>
          <w:b/>
        </w:rPr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5012C9" w:rsidRPr="00AC2B28" w:rsidRDefault="00646069" w:rsidP="005012C9">
      <w:pPr>
        <w:spacing w:line="360" w:lineRule="exact"/>
        <w:ind w:firstLine="709"/>
        <w:contextualSpacing/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5012C9">
        <w:rPr>
          <w:b/>
          <w:szCs w:val="28"/>
        </w:rPr>
        <w:t>№ 47</w:t>
      </w:r>
      <w:r w:rsidR="006F198F" w:rsidRPr="006F198F">
        <w:rPr>
          <w:b/>
          <w:szCs w:val="28"/>
        </w:rPr>
        <w:t>/ЗК-АО ВРМ/2021</w:t>
      </w:r>
      <w:r w:rsidR="006F198F" w:rsidRPr="00AC2B28">
        <w:rPr>
          <w:b/>
          <w:szCs w:val="28"/>
        </w:rPr>
        <w:t xml:space="preserve"> </w:t>
      </w:r>
      <w:r w:rsidR="005012C9" w:rsidRPr="00AC2B28">
        <w:rPr>
          <w:szCs w:val="28"/>
        </w:rPr>
        <w:t>с целью выбора организации на право заключения договора поставк</w:t>
      </w:r>
      <w:r w:rsidR="005012C9">
        <w:rPr>
          <w:szCs w:val="28"/>
        </w:rPr>
        <w:t>и</w:t>
      </w:r>
      <w:r w:rsidR="005012C9" w:rsidRPr="00AC2B28">
        <w:rPr>
          <w:szCs w:val="28"/>
        </w:rPr>
        <w:t xml:space="preserve"> </w:t>
      </w:r>
      <w:r w:rsidR="005012C9">
        <w:rPr>
          <w:szCs w:val="28"/>
        </w:rPr>
        <w:t>осей РУ1Ш</w:t>
      </w:r>
      <w:r w:rsidR="005012C9" w:rsidRPr="00AC2B28">
        <w:rPr>
          <w:szCs w:val="28"/>
        </w:rPr>
        <w:t xml:space="preserve"> для нужд </w:t>
      </w:r>
      <w:r w:rsidR="005012C9" w:rsidRPr="00432D48">
        <w:rPr>
          <w:szCs w:val="28"/>
        </w:rPr>
        <w:t>Тамбовского ВРЗ и Воронежского ВРЗ – филиалов АО «ВРМ»</w:t>
      </w:r>
      <w:r w:rsidR="005012C9">
        <w:rPr>
          <w:szCs w:val="28"/>
        </w:rPr>
        <w:t xml:space="preserve"> с 1 июля 2021 года по 15 июля 2021 года. </w:t>
      </w:r>
      <w:r w:rsidR="005012C9" w:rsidRPr="00AC2B28">
        <w:rPr>
          <w:szCs w:val="28"/>
        </w:rPr>
        <w:t xml:space="preserve"> </w:t>
      </w:r>
    </w:p>
    <w:p w:rsidR="008C108A" w:rsidRDefault="008C108A" w:rsidP="005012C9">
      <w:pPr>
        <w:ind w:firstLine="567"/>
        <w:contextualSpacing/>
        <w:jc w:val="both"/>
        <w:rPr>
          <w:b/>
        </w:rPr>
      </w:pPr>
    </w:p>
    <w:p w:rsidR="00237CEE" w:rsidRDefault="00142687" w:rsidP="008C108A">
      <w:pPr>
        <w:jc w:val="both"/>
        <w:rPr>
          <w:b/>
        </w:rPr>
      </w:pPr>
      <w:r>
        <w:rPr>
          <w:b/>
        </w:rPr>
        <w:t xml:space="preserve">                                          </w:t>
      </w:r>
      <w:r w:rsidR="00237CEE" w:rsidRPr="00490FD4">
        <w:rPr>
          <w:b/>
        </w:rPr>
        <w:t>По п. 1 повестки дня:</w:t>
      </w:r>
    </w:p>
    <w:p w:rsidR="005B1553" w:rsidRPr="00BA459E" w:rsidRDefault="005B1553" w:rsidP="00BA459E">
      <w:pPr>
        <w:jc w:val="center"/>
        <w:rPr>
          <w:b/>
        </w:rPr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12C9" w:rsidRPr="005012C9">
        <w:rPr>
          <w:rFonts w:ascii="Times New Roman" w:hAnsi="Times New Roman" w:cs="Times New Roman"/>
          <w:b/>
          <w:color w:val="auto"/>
          <w:sz w:val="28"/>
          <w:szCs w:val="28"/>
        </w:rPr>
        <w:t>«25</w:t>
      </w:r>
      <w:r w:rsidR="0030622D" w:rsidRPr="005012C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012C9">
        <w:rPr>
          <w:rFonts w:ascii="Times New Roman" w:hAnsi="Times New Roman" w:cs="Times New Roman"/>
          <w:b/>
          <w:color w:val="auto"/>
          <w:sz w:val="28"/>
          <w:szCs w:val="28"/>
        </w:rPr>
        <w:t>июня</w:t>
      </w:r>
      <w:r w:rsidR="00AF28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8B3B08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EC64B7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237CEE" w:rsidRPr="00335F70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35F70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6075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513A0" w:rsidRPr="00335F7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35F7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35F70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523C52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1A1D6C" w:rsidRDefault="002E7F90" w:rsidP="007D7AE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012168" w:rsidRDefault="001A1D6C" w:rsidP="007D7AE1">
      <w:pPr>
        <w:widowControl w:val="0"/>
        <w:autoSpaceDE w:val="0"/>
        <w:autoSpaceDN w:val="0"/>
        <w:adjustRightInd w:val="0"/>
        <w:ind w:firstLine="567"/>
        <w:jc w:val="both"/>
      </w:pPr>
      <w:r>
        <w:t>Лот №</w:t>
      </w:r>
      <w:r w:rsidR="005012C9">
        <w:t xml:space="preserve"> </w:t>
      </w:r>
      <w:r>
        <w:t>1:</w:t>
      </w:r>
    </w:p>
    <w:p w:rsidR="003B5D9C" w:rsidRPr="005012C9" w:rsidRDefault="003B5D9C" w:rsidP="00503B7F">
      <w:pPr>
        <w:pStyle w:val="af4"/>
        <w:widowControl w:val="0"/>
        <w:numPr>
          <w:ilvl w:val="0"/>
          <w:numId w:val="24"/>
        </w:numPr>
        <w:autoSpaceDE w:val="0"/>
        <w:autoSpaceDN w:val="0"/>
        <w:adjustRightInd w:val="0"/>
        <w:ind w:left="567" w:firstLine="0"/>
        <w:jc w:val="both"/>
        <w:rPr>
          <w:szCs w:val="28"/>
        </w:rPr>
      </w:pPr>
      <w:r w:rsidRPr="003B5D9C">
        <w:t>ООО «Комплектация трансмиссий», г. Москва ИНН 9701112534.</w:t>
      </w:r>
    </w:p>
    <w:p w:rsidR="005012C9" w:rsidRPr="003B5D9C" w:rsidRDefault="00804382" w:rsidP="00503B7F">
      <w:pPr>
        <w:pStyle w:val="af4"/>
        <w:widowControl w:val="0"/>
        <w:numPr>
          <w:ilvl w:val="0"/>
          <w:numId w:val="24"/>
        </w:numPr>
        <w:autoSpaceDE w:val="0"/>
        <w:autoSpaceDN w:val="0"/>
        <w:adjustRightInd w:val="0"/>
        <w:ind w:left="567" w:firstLine="0"/>
        <w:jc w:val="both"/>
        <w:rPr>
          <w:szCs w:val="28"/>
        </w:rPr>
      </w:pPr>
      <w:r>
        <w:rPr>
          <w:szCs w:val="28"/>
        </w:rPr>
        <w:t>АО «УралВагонЗавод-Транс», г. Москва ИНН 7709835066.</w:t>
      </w:r>
    </w:p>
    <w:p w:rsidR="001A1D6C" w:rsidRDefault="001A1D6C" w:rsidP="001A1D6C">
      <w:pPr>
        <w:pStyle w:val="af4"/>
        <w:widowControl w:val="0"/>
        <w:autoSpaceDE w:val="0"/>
        <w:autoSpaceDN w:val="0"/>
        <w:adjustRightInd w:val="0"/>
        <w:ind w:left="2007" w:hanging="1440"/>
        <w:jc w:val="both"/>
      </w:pPr>
      <w:r>
        <w:t>Лот №</w:t>
      </w:r>
      <w:r w:rsidR="005012C9">
        <w:t xml:space="preserve"> </w:t>
      </w:r>
      <w:r>
        <w:t xml:space="preserve">2: </w:t>
      </w:r>
    </w:p>
    <w:p w:rsidR="00804382" w:rsidRPr="005012C9" w:rsidRDefault="00804382" w:rsidP="00804382">
      <w:pPr>
        <w:pStyle w:val="af4"/>
        <w:widowControl w:val="0"/>
        <w:autoSpaceDE w:val="0"/>
        <w:autoSpaceDN w:val="0"/>
        <w:adjustRightInd w:val="0"/>
        <w:ind w:left="567"/>
        <w:jc w:val="both"/>
        <w:rPr>
          <w:szCs w:val="28"/>
        </w:rPr>
      </w:pPr>
      <w:r>
        <w:t>1. </w:t>
      </w:r>
      <w:r w:rsidRPr="003B5D9C">
        <w:t>ООО «Комплектация трансмиссий», г. Москва ИНН 9701112534.</w:t>
      </w:r>
    </w:p>
    <w:p w:rsidR="00804382" w:rsidRPr="003B5D9C" w:rsidRDefault="00804382" w:rsidP="00804382">
      <w:pPr>
        <w:pStyle w:val="af4"/>
        <w:widowControl w:val="0"/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2. АО «УралВагонЗавод-Транс», г. Москва ИНН 7709835066.</w:t>
      </w:r>
    </w:p>
    <w:p w:rsidR="005012C9" w:rsidRPr="00804382" w:rsidRDefault="00804382" w:rsidP="001A1D6C">
      <w:pPr>
        <w:pStyle w:val="af4"/>
        <w:widowControl w:val="0"/>
        <w:autoSpaceDE w:val="0"/>
        <w:autoSpaceDN w:val="0"/>
        <w:adjustRightInd w:val="0"/>
        <w:ind w:left="2007" w:hanging="1440"/>
        <w:jc w:val="both"/>
      </w:pPr>
      <w:r>
        <w:t xml:space="preserve">3. ПАО «Уральская Кузница», г. Чебаркуль ИНН </w:t>
      </w:r>
      <w:r w:rsidRPr="00804382">
        <w:t>7420000133</w:t>
      </w:r>
      <w:r>
        <w:t>.</w:t>
      </w:r>
    </w:p>
    <w:p w:rsidR="00F17B2C" w:rsidRDefault="00F17B2C" w:rsidP="00F17B2C">
      <w:pPr>
        <w:pStyle w:val="af4"/>
        <w:widowControl w:val="0"/>
        <w:autoSpaceDE w:val="0"/>
        <w:autoSpaceDN w:val="0"/>
        <w:adjustRightInd w:val="0"/>
        <w:ind w:left="2007" w:hanging="1440"/>
        <w:jc w:val="both"/>
      </w:pPr>
      <w:r>
        <w:t>Лот №3:</w:t>
      </w:r>
    </w:p>
    <w:p w:rsidR="003B5D9C" w:rsidRPr="00804382" w:rsidRDefault="003B5D9C" w:rsidP="003B5D9C">
      <w:pPr>
        <w:pStyle w:val="af4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Cs w:val="28"/>
        </w:rPr>
      </w:pPr>
      <w:r w:rsidRPr="00503B7F">
        <w:t>ООО «Комплектация трансмиссий», г. Москва ИНН 9701112534.</w:t>
      </w:r>
    </w:p>
    <w:p w:rsidR="00804382" w:rsidRDefault="00804382" w:rsidP="00804382">
      <w:pPr>
        <w:pStyle w:val="af4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ООО «ТД СМК»</w:t>
      </w:r>
      <w:r w:rsidRPr="008B3B08">
        <w:t>,</w:t>
      </w:r>
      <w:r>
        <w:t xml:space="preserve"> г. Москва, ИНН 7704448585</w:t>
      </w:r>
    </w:p>
    <w:p w:rsidR="001A1D6C" w:rsidRDefault="001A1D6C" w:rsidP="001A1D6C">
      <w:pPr>
        <w:pStyle w:val="af4"/>
        <w:widowControl w:val="0"/>
        <w:autoSpaceDE w:val="0"/>
        <w:autoSpaceDN w:val="0"/>
        <w:adjustRightInd w:val="0"/>
        <w:ind w:left="2007" w:hanging="1440"/>
        <w:jc w:val="both"/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974BE5" w:rsidRDefault="00974BE5" w:rsidP="00974BE5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Лист согласования к протоколу вскрытия </w:t>
      </w:r>
    </w:p>
    <w:p w:rsidR="00974BE5" w:rsidRDefault="00974BE5" w:rsidP="00974BE5">
      <w:pPr>
        <w:jc w:val="center"/>
        <w:rPr>
          <w:b/>
          <w:szCs w:val="28"/>
        </w:rPr>
      </w:pPr>
      <w:r>
        <w:rPr>
          <w:b/>
          <w:szCs w:val="28"/>
        </w:rPr>
        <w:t>запроса котировок №</w:t>
      </w:r>
      <w:r>
        <w:rPr>
          <w:b/>
          <w:color w:val="000000" w:themeColor="text1"/>
          <w:szCs w:val="28"/>
        </w:rPr>
        <w:t xml:space="preserve"> 47/ЗК-АО ВРМ/2021</w:t>
      </w:r>
    </w:p>
    <w:p w:rsidR="00974BE5" w:rsidRDefault="00974BE5" w:rsidP="00974BE5">
      <w:pPr>
        <w:rPr>
          <w:sz w:val="24"/>
        </w:rPr>
      </w:pPr>
    </w:p>
    <w:p w:rsidR="00974BE5" w:rsidRDefault="00974BE5" w:rsidP="00974BE5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Председатель</w:t>
      </w:r>
    </w:p>
    <w:p w:rsidR="00974BE5" w:rsidRDefault="00974BE5" w:rsidP="00974BE5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экспертной группы                                            </w:t>
      </w:r>
    </w:p>
    <w:p w:rsidR="00974BE5" w:rsidRDefault="00974BE5" w:rsidP="00974BE5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службы МТО</w:t>
      </w:r>
      <w:r>
        <w:rPr>
          <w:szCs w:val="28"/>
        </w:rPr>
        <w:tab/>
        <w:t>М.С. Герасимов</w:t>
      </w:r>
    </w:p>
    <w:p w:rsidR="00974BE5" w:rsidRDefault="00974BE5" w:rsidP="00974BE5">
      <w:pPr>
        <w:tabs>
          <w:tab w:val="left" w:pos="7020"/>
        </w:tabs>
        <w:jc w:val="both"/>
        <w:rPr>
          <w:szCs w:val="28"/>
        </w:rPr>
      </w:pPr>
    </w:p>
    <w:p w:rsidR="00974BE5" w:rsidRDefault="00974BE5" w:rsidP="00974BE5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Члены экспертной группы:</w:t>
      </w:r>
    </w:p>
    <w:p w:rsidR="00974BE5" w:rsidRDefault="00974BE5" w:rsidP="00974BE5">
      <w:pPr>
        <w:rPr>
          <w:szCs w:val="28"/>
        </w:rPr>
      </w:pPr>
    </w:p>
    <w:p w:rsidR="00974BE5" w:rsidRDefault="00974BE5" w:rsidP="00974BE5">
      <w:pPr>
        <w:rPr>
          <w:szCs w:val="28"/>
        </w:rPr>
      </w:pPr>
      <w:r>
        <w:rPr>
          <w:szCs w:val="28"/>
        </w:rPr>
        <w:t>Главный специалист технико-</w:t>
      </w:r>
    </w:p>
    <w:p w:rsidR="00974BE5" w:rsidRDefault="00974BE5" w:rsidP="00974BE5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технологической службы      </w:t>
      </w:r>
      <w:r>
        <w:rPr>
          <w:szCs w:val="28"/>
        </w:rPr>
        <w:tab/>
        <w:t xml:space="preserve"> И.В. Цыганкова                           </w:t>
      </w:r>
    </w:p>
    <w:p w:rsidR="00974BE5" w:rsidRDefault="00974BE5" w:rsidP="00974BE5">
      <w:pPr>
        <w:tabs>
          <w:tab w:val="left" w:pos="7020"/>
        </w:tabs>
        <w:jc w:val="both"/>
        <w:rPr>
          <w:szCs w:val="28"/>
        </w:rPr>
      </w:pPr>
    </w:p>
    <w:p w:rsidR="00974BE5" w:rsidRDefault="00974BE5" w:rsidP="00974BE5">
      <w:pPr>
        <w:tabs>
          <w:tab w:val="left" w:pos="7020"/>
        </w:tabs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Начальник сектора заводского хозяйства</w:t>
      </w:r>
      <w:r>
        <w:rPr>
          <w:szCs w:val="28"/>
        </w:rPr>
        <w:tab/>
      </w:r>
      <w:r>
        <w:rPr>
          <w:szCs w:val="28"/>
        </w:rPr>
        <w:tab/>
        <w:t>Н.П. Счастнева</w:t>
      </w:r>
    </w:p>
    <w:p w:rsidR="00974BE5" w:rsidRDefault="00974BE5" w:rsidP="00974BE5">
      <w:pPr>
        <w:tabs>
          <w:tab w:val="left" w:pos="7020"/>
        </w:tabs>
        <w:jc w:val="both"/>
        <w:rPr>
          <w:szCs w:val="28"/>
        </w:rPr>
      </w:pPr>
    </w:p>
    <w:p w:rsidR="00974BE5" w:rsidRDefault="00974BE5" w:rsidP="00974BE5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</w:t>
      </w:r>
    </w:p>
    <w:p w:rsidR="00974BE5" w:rsidRDefault="00974BE5" w:rsidP="00974BE5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безопасности</w:t>
      </w:r>
      <w:r>
        <w:rPr>
          <w:szCs w:val="28"/>
        </w:rPr>
        <w:tab/>
        <w:t>М.Ю. Петрищев</w:t>
      </w:r>
    </w:p>
    <w:p w:rsidR="00974BE5" w:rsidRDefault="00974BE5" w:rsidP="00974BE5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974BE5" w:rsidRDefault="00974BE5" w:rsidP="00974BE5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Заместитель начальника службы правого </w:t>
      </w:r>
    </w:p>
    <w:p w:rsidR="00974BE5" w:rsidRDefault="00974BE5" w:rsidP="00974BE5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обеспечения и корпоративного управления          б</w:t>
      </w:r>
      <w:r w:rsidRPr="00974BE5">
        <w:rPr>
          <w:szCs w:val="28"/>
        </w:rPr>
        <w:t>/</w:t>
      </w:r>
      <w:r>
        <w:rPr>
          <w:szCs w:val="28"/>
        </w:rPr>
        <w:t>л</w:t>
      </w:r>
      <w:r>
        <w:rPr>
          <w:szCs w:val="28"/>
        </w:rPr>
        <w:tab/>
        <w:t>О.В. Ефремкина</w:t>
      </w:r>
    </w:p>
    <w:p w:rsidR="00974BE5" w:rsidRDefault="00974BE5" w:rsidP="00974BE5">
      <w:pPr>
        <w:tabs>
          <w:tab w:val="left" w:pos="7020"/>
        </w:tabs>
        <w:jc w:val="both"/>
        <w:rPr>
          <w:szCs w:val="28"/>
        </w:rPr>
      </w:pPr>
    </w:p>
    <w:p w:rsidR="00974BE5" w:rsidRDefault="00974BE5" w:rsidP="00974BE5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сектора по проведению</w:t>
      </w:r>
    </w:p>
    <w:p w:rsidR="00974BE5" w:rsidRDefault="00974BE5" w:rsidP="00974BE5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конкурсных процедур и мониторингу</w:t>
      </w:r>
    </w:p>
    <w:p w:rsidR="00974BE5" w:rsidRDefault="00974BE5" w:rsidP="00974BE5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цен на закупаемые ТМЦ</w:t>
      </w:r>
      <w:r>
        <w:rPr>
          <w:szCs w:val="28"/>
        </w:rPr>
        <w:tab/>
        <w:t>С.А. Беленков</w:t>
      </w:r>
    </w:p>
    <w:p w:rsidR="00974BE5" w:rsidRDefault="00974BE5" w:rsidP="00974BE5">
      <w:pPr>
        <w:jc w:val="both"/>
        <w:rPr>
          <w:szCs w:val="28"/>
        </w:rPr>
      </w:pPr>
    </w:p>
    <w:p w:rsidR="00974BE5" w:rsidRDefault="00974BE5" w:rsidP="00974BE5"/>
    <w:p w:rsidR="00974BE5" w:rsidRDefault="00974BE5" w:rsidP="00974BE5">
      <w:pPr>
        <w:rPr>
          <w:sz w:val="24"/>
        </w:rPr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sectPr w:rsidR="008A0AC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D9C" w:rsidRDefault="003B5D9C">
      <w:r>
        <w:separator/>
      </w:r>
    </w:p>
  </w:endnote>
  <w:endnote w:type="continuationSeparator" w:id="0">
    <w:p w:rsidR="003B5D9C" w:rsidRDefault="003B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D9C" w:rsidRDefault="003B5D9C">
      <w:r>
        <w:separator/>
      </w:r>
    </w:p>
  </w:footnote>
  <w:footnote w:type="continuationSeparator" w:id="0">
    <w:p w:rsidR="003B5D9C" w:rsidRDefault="003B5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D9C" w:rsidRDefault="003B5D9C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5D9C" w:rsidRDefault="003B5D9C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D9C" w:rsidRDefault="003B5D9C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7AFC">
      <w:rPr>
        <w:rStyle w:val="a6"/>
        <w:noProof/>
      </w:rPr>
      <w:t>2</w:t>
    </w:r>
    <w:r>
      <w:rPr>
        <w:rStyle w:val="a6"/>
      </w:rPr>
      <w:fldChar w:fldCharType="end"/>
    </w:r>
  </w:p>
  <w:p w:rsidR="003B5D9C" w:rsidRDefault="003B5D9C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1FF0476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376399D"/>
    <w:multiLevelType w:val="hybridMultilevel"/>
    <w:tmpl w:val="A2C035BE"/>
    <w:lvl w:ilvl="0" w:tplc="DB388E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6"/>
  </w:num>
  <w:num w:numId="5">
    <w:abstractNumId w:val="24"/>
  </w:num>
  <w:num w:numId="6">
    <w:abstractNumId w:val="15"/>
  </w:num>
  <w:num w:numId="7">
    <w:abstractNumId w:val="3"/>
  </w:num>
  <w:num w:numId="8">
    <w:abstractNumId w:val="9"/>
  </w:num>
  <w:num w:numId="9">
    <w:abstractNumId w:val="22"/>
  </w:num>
  <w:num w:numId="10">
    <w:abstractNumId w:val="7"/>
  </w:num>
  <w:num w:numId="11">
    <w:abstractNumId w:val="20"/>
  </w:num>
  <w:num w:numId="12">
    <w:abstractNumId w:val="2"/>
  </w:num>
  <w:num w:numId="13">
    <w:abstractNumId w:val="6"/>
  </w:num>
  <w:num w:numId="14">
    <w:abstractNumId w:val="8"/>
  </w:num>
  <w:num w:numId="15">
    <w:abstractNumId w:val="13"/>
  </w:num>
  <w:num w:numId="16">
    <w:abstractNumId w:val="18"/>
  </w:num>
  <w:num w:numId="17">
    <w:abstractNumId w:val="0"/>
  </w:num>
  <w:num w:numId="18">
    <w:abstractNumId w:val="11"/>
  </w:num>
  <w:num w:numId="19">
    <w:abstractNumId w:val="21"/>
  </w:num>
  <w:num w:numId="20">
    <w:abstractNumId w:val="5"/>
  </w:num>
  <w:num w:numId="21">
    <w:abstractNumId w:val="25"/>
  </w:num>
  <w:num w:numId="22">
    <w:abstractNumId w:val="12"/>
  </w:num>
  <w:num w:numId="23">
    <w:abstractNumId w:val="4"/>
  </w:num>
  <w:num w:numId="24">
    <w:abstractNumId w:val="14"/>
  </w:num>
  <w:num w:numId="25">
    <w:abstractNumId w:val="1"/>
  </w:num>
  <w:num w:numId="26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65E"/>
    <w:rsid w:val="00035244"/>
    <w:rsid w:val="00035BC3"/>
    <w:rsid w:val="000378EF"/>
    <w:rsid w:val="0004293C"/>
    <w:rsid w:val="00047C7A"/>
    <w:rsid w:val="00052BA0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118B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E5B"/>
    <w:rsid w:val="00111FB1"/>
    <w:rsid w:val="001136E2"/>
    <w:rsid w:val="001228B1"/>
    <w:rsid w:val="001241A6"/>
    <w:rsid w:val="00127655"/>
    <w:rsid w:val="00127829"/>
    <w:rsid w:val="0013163B"/>
    <w:rsid w:val="00131847"/>
    <w:rsid w:val="0013187A"/>
    <w:rsid w:val="00133411"/>
    <w:rsid w:val="001346E6"/>
    <w:rsid w:val="00135609"/>
    <w:rsid w:val="00136393"/>
    <w:rsid w:val="001404A3"/>
    <w:rsid w:val="00141B0C"/>
    <w:rsid w:val="00142687"/>
    <w:rsid w:val="00153223"/>
    <w:rsid w:val="00153A77"/>
    <w:rsid w:val="00154CE4"/>
    <w:rsid w:val="00156604"/>
    <w:rsid w:val="00160757"/>
    <w:rsid w:val="0016081A"/>
    <w:rsid w:val="00162867"/>
    <w:rsid w:val="001631E3"/>
    <w:rsid w:val="00164E3E"/>
    <w:rsid w:val="001653D7"/>
    <w:rsid w:val="0017035E"/>
    <w:rsid w:val="00170A83"/>
    <w:rsid w:val="00171875"/>
    <w:rsid w:val="00171E01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1D6C"/>
    <w:rsid w:val="001A5626"/>
    <w:rsid w:val="001A6865"/>
    <w:rsid w:val="001B0979"/>
    <w:rsid w:val="001B0E68"/>
    <w:rsid w:val="001B1B76"/>
    <w:rsid w:val="001B1BFB"/>
    <w:rsid w:val="001B25ED"/>
    <w:rsid w:val="001B592D"/>
    <w:rsid w:val="001C156C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23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04FD"/>
    <w:rsid w:val="00252A45"/>
    <w:rsid w:val="00253DF0"/>
    <w:rsid w:val="00254270"/>
    <w:rsid w:val="0025592F"/>
    <w:rsid w:val="00263625"/>
    <w:rsid w:val="002663A4"/>
    <w:rsid w:val="0027392D"/>
    <w:rsid w:val="00276605"/>
    <w:rsid w:val="00276686"/>
    <w:rsid w:val="00277ACA"/>
    <w:rsid w:val="00280162"/>
    <w:rsid w:val="00283C8D"/>
    <w:rsid w:val="002847E2"/>
    <w:rsid w:val="00284CA1"/>
    <w:rsid w:val="002855D0"/>
    <w:rsid w:val="00286BCE"/>
    <w:rsid w:val="00286C06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2FA5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35F70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0B02"/>
    <w:rsid w:val="0039239E"/>
    <w:rsid w:val="003938E3"/>
    <w:rsid w:val="00393A93"/>
    <w:rsid w:val="00393BF9"/>
    <w:rsid w:val="00393FEF"/>
    <w:rsid w:val="00395282"/>
    <w:rsid w:val="00396C3D"/>
    <w:rsid w:val="00396E38"/>
    <w:rsid w:val="00397D49"/>
    <w:rsid w:val="003A0D3C"/>
    <w:rsid w:val="003A10F5"/>
    <w:rsid w:val="003A21E8"/>
    <w:rsid w:val="003B09BA"/>
    <w:rsid w:val="003B5D9C"/>
    <w:rsid w:val="003B6A0F"/>
    <w:rsid w:val="003C2DFD"/>
    <w:rsid w:val="003C3FAE"/>
    <w:rsid w:val="003C4C07"/>
    <w:rsid w:val="003C5074"/>
    <w:rsid w:val="003D10B7"/>
    <w:rsid w:val="003D3DA5"/>
    <w:rsid w:val="003D46D0"/>
    <w:rsid w:val="003D5893"/>
    <w:rsid w:val="003D7CB5"/>
    <w:rsid w:val="003E2280"/>
    <w:rsid w:val="003E277A"/>
    <w:rsid w:val="003E2D92"/>
    <w:rsid w:val="003E33AC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2967"/>
    <w:rsid w:val="00413BC6"/>
    <w:rsid w:val="00415C78"/>
    <w:rsid w:val="00417DAF"/>
    <w:rsid w:val="00421FF3"/>
    <w:rsid w:val="00423A17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522D"/>
    <w:rsid w:val="00446C3F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B5F1A"/>
    <w:rsid w:val="004B6636"/>
    <w:rsid w:val="004B7FD2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2C9"/>
    <w:rsid w:val="00501A36"/>
    <w:rsid w:val="00501D7D"/>
    <w:rsid w:val="00502F3B"/>
    <w:rsid w:val="0050313B"/>
    <w:rsid w:val="00503B7F"/>
    <w:rsid w:val="0050755A"/>
    <w:rsid w:val="00507E76"/>
    <w:rsid w:val="005115F3"/>
    <w:rsid w:val="0051240D"/>
    <w:rsid w:val="005125B1"/>
    <w:rsid w:val="00513FFE"/>
    <w:rsid w:val="00514960"/>
    <w:rsid w:val="00515032"/>
    <w:rsid w:val="005151CD"/>
    <w:rsid w:val="00515449"/>
    <w:rsid w:val="00520720"/>
    <w:rsid w:val="00523C52"/>
    <w:rsid w:val="00524325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1CFE"/>
    <w:rsid w:val="00562145"/>
    <w:rsid w:val="005648F3"/>
    <w:rsid w:val="00571EB2"/>
    <w:rsid w:val="00594C8D"/>
    <w:rsid w:val="00594CAF"/>
    <w:rsid w:val="005953A1"/>
    <w:rsid w:val="00595A6A"/>
    <w:rsid w:val="005970D0"/>
    <w:rsid w:val="005A0170"/>
    <w:rsid w:val="005A4259"/>
    <w:rsid w:val="005A788A"/>
    <w:rsid w:val="005B0F64"/>
    <w:rsid w:val="005B1553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52E1"/>
    <w:rsid w:val="005F7D5F"/>
    <w:rsid w:val="006025BC"/>
    <w:rsid w:val="006056CD"/>
    <w:rsid w:val="0060574F"/>
    <w:rsid w:val="00605CEF"/>
    <w:rsid w:val="0061081C"/>
    <w:rsid w:val="00612DEE"/>
    <w:rsid w:val="0061651C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198F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03B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6FD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AE1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4382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2B7"/>
    <w:rsid w:val="0087555A"/>
    <w:rsid w:val="00880DEA"/>
    <w:rsid w:val="00881196"/>
    <w:rsid w:val="00883C94"/>
    <w:rsid w:val="00886607"/>
    <w:rsid w:val="00886610"/>
    <w:rsid w:val="00886E0F"/>
    <w:rsid w:val="00892063"/>
    <w:rsid w:val="008961E0"/>
    <w:rsid w:val="00896D43"/>
    <w:rsid w:val="008A0349"/>
    <w:rsid w:val="008A0ACF"/>
    <w:rsid w:val="008A11CE"/>
    <w:rsid w:val="008A122C"/>
    <w:rsid w:val="008A3F8A"/>
    <w:rsid w:val="008A7571"/>
    <w:rsid w:val="008B0640"/>
    <w:rsid w:val="008B3B08"/>
    <w:rsid w:val="008B4F44"/>
    <w:rsid w:val="008B5048"/>
    <w:rsid w:val="008B5772"/>
    <w:rsid w:val="008B596E"/>
    <w:rsid w:val="008B7013"/>
    <w:rsid w:val="008C108A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D7AFC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468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1BE"/>
    <w:rsid w:val="009742EA"/>
    <w:rsid w:val="00974680"/>
    <w:rsid w:val="00974BE5"/>
    <w:rsid w:val="009761B7"/>
    <w:rsid w:val="00980414"/>
    <w:rsid w:val="00985914"/>
    <w:rsid w:val="0098712D"/>
    <w:rsid w:val="009871CA"/>
    <w:rsid w:val="009930D6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B5F78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5829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673B4"/>
    <w:rsid w:val="00A7145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392D"/>
    <w:rsid w:val="00AE5CEF"/>
    <w:rsid w:val="00AE7DA7"/>
    <w:rsid w:val="00AF1A1B"/>
    <w:rsid w:val="00AF282C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CCE"/>
    <w:rsid w:val="00B258B3"/>
    <w:rsid w:val="00B26634"/>
    <w:rsid w:val="00B27DA2"/>
    <w:rsid w:val="00B3100C"/>
    <w:rsid w:val="00B31F67"/>
    <w:rsid w:val="00B32977"/>
    <w:rsid w:val="00B34AEB"/>
    <w:rsid w:val="00B34CF6"/>
    <w:rsid w:val="00B3565E"/>
    <w:rsid w:val="00B3588E"/>
    <w:rsid w:val="00B35899"/>
    <w:rsid w:val="00B3700C"/>
    <w:rsid w:val="00B414B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2DD8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459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FCA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1FA6"/>
    <w:rsid w:val="00C32AC5"/>
    <w:rsid w:val="00C334F4"/>
    <w:rsid w:val="00C3732A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5BF8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74EB"/>
    <w:rsid w:val="00CA2FF4"/>
    <w:rsid w:val="00CA4E2D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52E4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7656B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489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2F2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6410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5FF"/>
    <w:rsid w:val="00EB2BBF"/>
    <w:rsid w:val="00EB4B10"/>
    <w:rsid w:val="00EB584C"/>
    <w:rsid w:val="00EB724F"/>
    <w:rsid w:val="00EB72FD"/>
    <w:rsid w:val="00EC06F0"/>
    <w:rsid w:val="00EC4356"/>
    <w:rsid w:val="00EC64B7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17B2C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67D1C"/>
    <w:rsid w:val="00F75268"/>
    <w:rsid w:val="00F766A7"/>
    <w:rsid w:val="00F80E97"/>
    <w:rsid w:val="00F81499"/>
    <w:rsid w:val="00F83D10"/>
    <w:rsid w:val="00F85856"/>
    <w:rsid w:val="00F85F67"/>
    <w:rsid w:val="00F86D37"/>
    <w:rsid w:val="00F87735"/>
    <w:rsid w:val="00F91492"/>
    <w:rsid w:val="00F921A1"/>
    <w:rsid w:val="00F9247B"/>
    <w:rsid w:val="00F92915"/>
    <w:rsid w:val="00F92EBD"/>
    <w:rsid w:val="00F9494F"/>
    <w:rsid w:val="00FA0E48"/>
    <w:rsid w:val="00FA2E86"/>
    <w:rsid w:val="00FB0251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6EA677-14FC-4BA3-BBF0-51112751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052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324C7-ED8C-4A80-AD3F-CBB958BD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90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Харитонова Мария Александровна</cp:lastModifiedBy>
  <cp:revision>11</cp:revision>
  <cp:lastPrinted>2021-02-15T10:45:00Z</cp:lastPrinted>
  <dcterms:created xsi:type="dcterms:W3CDTF">2021-02-18T07:13:00Z</dcterms:created>
  <dcterms:modified xsi:type="dcterms:W3CDTF">2021-06-28T12:08:00Z</dcterms:modified>
</cp:coreProperties>
</file>