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445C" w14:textId="5D99A623"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731A48">
        <w:rPr>
          <w:b/>
          <w:sz w:val="32"/>
          <w:szCs w:val="32"/>
          <w:u w:val="single"/>
        </w:rPr>
        <w:t>ВРМ-</w:t>
      </w:r>
      <w:r w:rsidR="009419E2">
        <w:rPr>
          <w:b/>
          <w:sz w:val="32"/>
          <w:szCs w:val="32"/>
          <w:u w:val="single"/>
        </w:rPr>
        <w:t>ЗК</w:t>
      </w:r>
      <w:r w:rsidR="003A1AA0" w:rsidRPr="003A1AA0">
        <w:rPr>
          <w:b/>
          <w:sz w:val="32"/>
          <w:szCs w:val="32"/>
          <w:u w:val="single"/>
        </w:rPr>
        <w:t>/</w:t>
      </w:r>
      <w:r w:rsidR="002509CD">
        <w:rPr>
          <w:b/>
          <w:sz w:val="32"/>
          <w:szCs w:val="32"/>
          <w:u w:val="single"/>
        </w:rPr>
        <w:t>01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14:paraId="7BAF297A" w14:textId="77777777"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14:paraId="1DDAE34A" w14:textId="5315861E" w:rsidR="00D40F67" w:rsidRPr="002509CD" w:rsidRDefault="002509CD" w:rsidP="00D40F67">
      <w:pPr>
        <w:jc w:val="center"/>
        <w:rPr>
          <w:b/>
          <w:sz w:val="40"/>
          <w:szCs w:val="32"/>
        </w:rPr>
      </w:pPr>
      <w:r w:rsidRPr="002509CD">
        <w:rPr>
          <w:sz w:val="32"/>
          <w:szCs w:val="28"/>
        </w:rPr>
        <w:t xml:space="preserve">№ </w:t>
      </w:r>
      <w:r w:rsidRPr="002509CD">
        <w:rPr>
          <w:b/>
          <w:sz w:val="32"/>
          <w:szCs w:val="28"/>
        </w:rPr>
        <w:t xml:space="preserve">01/ЗК-АО ВРМ/2021 </w:t>
      </w:r>
      <w:r w:rsidRPr="002509CD">
        <w:rPr>
          <w:sz w:val="32"/>
          <w:szCs w:val="28"/>
        </w:rPr>
        <w:t xml:space="preserve"> </w:t>
      </w:r>
    </w:p>
    <w:p w14:paraId="714E5450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6505775F" w14:textId="77777777"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14:paraId="1DC17086" w14:textId="1EF27FF8"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9C7322">
        <w:rPr>
          <w:b/>
          <w:sz w:val="28"/>
          <w:szCs w:val="28"/>
        </w:rPr>
        <w:t>«</w:t>
      </w:r>
      <w:r w:rsidR="002509CD">
        <w:rPr>
          <w:b/>
          <w:sz w:val="28"/>
          <w:szCs w:val="28"/>
        </w:rPr>
        <w:t>19</w:t>
      </w:r>
      <w:r w:rsidRPr="009C7322">
        <w:rPr>
          <w:b/>
          <w:sz w:val="28"/>
          <w:szCs w:val="28"/>
        </w:rPr>
        <w:t xml:space="preserve">» </w:t>
      </w:r>
      <w:r w:rsidR="003A1AA0">
        <w:rPr>
          <w:b/>
          <w:sz w:val="28"/>
          <w:szCs w:val="28"/>
        </w:rPr>
        <w:t>января</w:t>
      </w:r>
      <w:r w:rsidRPr="009C7322">
        <w:rPr>
          <w:b/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</w:t>
      </w:r>
      <w:r w:rsidR="003A1AA0">
        <w:rPr>
          <w:b/>
          <w:sz w:val="28"/>
          <w:szCs w:val="28"/>
        </w:rPr>
        <w:t>1</w:t>
      </w:r>
      <w:r w:rsidRPr="009C7322">
        <w:rPr>
          <w:b/>
          <w:sz w:val="28"/>
          <w:szCs w:val="28"/>
        </w:rPr>
        <w:t xml:space="preserve"> г.</w:t>
      </w:r>
    </w:p>
    <w:p w14:paraId="21068592" w14:textId="77777777"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3EF10F" w14:textId="77777777"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14:paraId="13B276B6" w14:textId="77777777" w:rsidR="004522C8" w:rsidRPr="00920A5A" w:rsidRDefault="004522C8" w:rsidP="004522C8">
      <w:pPr>
        <w:jc w:val="both"/>
        <w:rPr>
          <w:sz w:val="28"/>
          <w:u w:val="single"/>
        </w:rPr>
      </w:pPr>
    </w:p>
    <w:p w14:paraId="4080E8AD" w14:textId="77777777"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14:paraId="2C6B1668" w14:textId="77777777"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14:paraId="23475A4A" w14:textId="4308E0DC" w:rsidR="00CF1692" w:rsidRDefault="004522C8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ab/>
      </w:r>
    </w:p>
    <w:p w14:paraId="6A53F649" w14:textId="77777777"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14:paraId="321C4595" w14:textId="77777777"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14:paraId="2EE0DA5F" w14:textId="77777777"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14:paraId="03263639" w14:textId="77777777"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14:paraId="10E3B401" w14:textId="57BF1AC4" w:rsidR="00CB0E8F" w:rsidRPr="00CB0E8F" w:rsidRDefault="00CB0E8F" w:rsidP="00CB0E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4CA">
        <w:rPr>
          <w:sz w:val="28"/>
          <w:szCs w:val="28"/>
        </w:rPr>
        <w:t xml:space="preserve"> 1. </w:t>
      </w:r>
      <w:r w:rsidR="00E224CA" w:rsidRPr="00E42EF9">
        <w:rPr>
          <w:sz w:val="28"/>
          <w:szCs w:val="28"/>
        </w:rPr>
        <w:t>Рассмотрение котировочных</w:t>
      </w:r>
      <w:r w:rsidR="00E224CA" w:rsidRPr="00E42EF9">
        <w:rPr>
          <w:i/>
          <w:sz w:val="28"/>
          <w:szCs w:val="28"/>
        </w:rPr>
        <w:t xml:space="preserve"> </w:t>
      </w:r>
      <w:r w:rsidR="00E224CA" w:rsidRPr="00E42EF9">
        <w:rPr>
          <w:sz w:val="28"/>
          <w:szCs w:val="28"/>
        </w:rPr>
        <w:t xml:space="preserve">заявок, представленных для участия в запросе </w:t>
      </w:r>
      <w:r w:rsidR="00E224CA" w:rsidRPr="006153E3">
        <w:rPr>
          <w:sz w:val="28"/>
          <w:szCs w:val="28"/>
        </w:rPr>
        <w:t xml:space="preserve">котировок цен </w:t>
      </w:r>
      <w:r w:rsidR="002509CD" w:rsidRPr="002509CD">
        <w:rPr>
          <w:sz w:val="28"/>
          <w:szCs w:val="28"/>
        </w:rPr>
        <w:t xml:space="preserve">№ </w:t>
      </w:r>
      <w:r w:rsidR="002509CD" w:rsidRPr="002509CD">
        <w:rPr>
          <w:b/>
          <w:sz w:val="28"/>
          <w:szCs w:val="28"/>
        </w:rPr>
        <w:t>01/ЗК-АО ВРМ/2021</w:t>
      </w:r>
      <w:r w:rsidR="002509CD" w:rsidRPr="002509CD">
        <w:rPr>
          <w:sz w:val="28"/>
          <w:szCs w:val="28"/>
        </w:rPr>
        <w:t xml:space="preserve"> с целью выбора организации на право заключения Договора поставки установки водоснабжения</w:t>
      </w:r>
      <w:r w:rsidR="002509CD" w:rsidRPr="002509CD">
        <w:rPr>
          <w:sz w:val="28"/>
        </w:rPr>
        <w:t xml:space="preserve"> </w:t>
      </w:r>
      <w:r w:rsidR="002509CD" w:rsidRPr="002509CD">
        <w:rPr>
          <w:sz w:val="28"/>
          <w:szCs w:val="28"/>
        </w:rPr>
        <w:t>SCALA2 3-45 (далее – Товар) для нужд Тамбовского ВРЗ, Воронежского ВРЗ - филиалов АО «ВРМ» до 31.12.2021 года.</w:t>
      </w:r>
    </w:p>
    <w:p w14:paraId="0A7D3B4C" w14:textId="77777777" w:rsidR="00CB0E8F" w:rsidRDefault="00CB0E8F" w:rsidP="00CB0E8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58772E" w14:textId="21B819D7" w:rsidR="00E224CA" w:rsidRPr="00F17ABC" w:rsidRDefault="00E224CA" w:rsidP="00E224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2509CD" w:rsidRPr="002509CD">
        <w:rPr>
          <w:sz w:val="28"/>
          <w:szCs w:val="28"/>
        </w:rPr>
        <w:t xml:space="preserve">№ </w:t>
      </w:r>
      <w:r w:rsidR="002509CD" w:rsidRPr="002509CD">
        <w:rPr>
          <w:b/>
          <w:sz w:val="28"/>
          <w:szCs w:val="28"/>
        </w:rPr>
        <w:t>01/ЗК-АО ВРМ/2021</w:t>
      </w:r>
      <w:r w:rsidRPr="00F17ABC">
        <w:rPr>
          <w:b/>
          <w:i/>
          <w:sz w:val="28"/>
          <w:szCs w:val="28"/>
        </w:rPr>
        <w:t>.</w:t>
      </w:r>
    </w:p>
    <w:p w14:paraId="39E0C567" w14:textId="77777777"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14:paraId="7F01C1E7" w14:textId="77777777"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14:paraId="0178BD26" w14:textId="77777777" w:rsidR="00E224CA" w:rsidRPr="00436814" w:rsidRDefault="00E224CA" w:rsidP="00E224CA"/>
    <w:p w14:paraId="0FFD0298" w14:textId="33BB3EBF" w:rsid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lastRenderedPageBreak/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2509CD" w:rsidRPr="002509CD">
        <w:rPr>
          <w:sz w:val="28"/>
          <w:szCs w:val="28"/>
        </w:rPr>
        <w:t xml:space="preserve">№ </w:t>
      </w:r>
      <w:r w:rsidR="002509CD" w:rsidRPr="002509CD">
        <w:rPr>
          <w:b/>
          <w:sz w:val="28"/>
          <w:szCs w:val="28"/>
        </w:rPr>
        <w:t>01/ЗК-АО ВРМ/2021</w:t>
      </w:r>
      <w:r w:rsidRPr="00F452DB">
        <w:rPr>
          <w:i/>
          <w:sz w:val="28"/>
          <w:szCs w:val="28"/>
        </w:rPr>
        <w:t>.</w:t>
      </w:r>
    </w:p>
    <w:p w14:paraId="78594600" w14:textId="3B4B43BF" w:rsidR="00E224CA" w:rsidRPr="00196935" w:rsidRDefault="00E224CA" w:rsidP="002509CD">
      <w:pPr>
        <w:jc w:val="both"/>
        <w:rPr>
          <w:sz w:val="28"/>
          <w:szCs w:val="28"/>
        </w:rPr>
      </w:pPr>
      <w:r w:rsidRPr="00196935">
        <w:rPr>
          <w:sz w:val="28"/>
          <w:szCs w:val="28"/>
        </w:rPr>
        <w:t>Котировочные заявки подавались участниками в письменной форме в запечатанных конвертах до 1</w:t>
      </w:r>
      <w:r w:rsidR="00EB6D79" w:rsidRPr="00196935">
        <w:rPr>
          <w:sz w:val="28"/>
          <w:szCs w:val="28"/>
        </w:rPr>
        <w:t>0</w:t>
      </w:r>
      <w:r w:rsidR="009419E2" w:rsidRPr="00196935">
        <w:rPr>
          <w:sz w:val="28"/>
          <w:szCs w:val="28"/>
        </w:rPr>
        <w:t>:</w:t>
      </w:r>
      <w:r w:rsidRPr="00196935">
        <w:rPr>
          <w:sz w:val="28"/>
          <w:szCs w:val="28"/>
        </w:rPr>
        <w:t>00 часов московского времени «</w:t>
      </w:r>
      <w:r w:rsidR="002509CD">
        <w:rPr>
          <w:b/>
          <w:sz w:val="28"/>
          <w:szCs w:val="28"/>
        </w:rPr>
        <w:t>18</w:t>
      </w:r>
      <w:r w:rsidRPr="00196935">
        <w:rPr>
          <w:b/>
          <w:sz w:val="28"/>
          <w:szCs w:val="28"/>
        </w:rPr>
        <w:t xml:space="preserve">» </w:t>
      </w:r>
      <w:r w:rsidR="003A1AA0">
        <w:rPr>
          <w:b/>
          <w:sz w:val="28"/>
          <w:szCs w:val="28"/>
        </w:rPr>
        <w:t>января</w:t>
      </w:r>
      <w:r w:rsidRPr="00196935">
        <w:rPr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</w:t>
      </w:r>
      <w:r w:rsidR="003A1AA0">
        <w:rPr>
          <w:b/>
          <w:sz w:val="28"/>
          <w:szCs w:val="28"/>
        </w:rPr>
        <w:t>1</w:t>
      </w:r>
      <w:r w:rsidR="009C7322" w:rsidRPr="00196935">
        <w:rPr>
          <w:b/>
          <w:sz w:val="28"/>
          <w:szCs w:val="28"/>
        </w:rPr>
        <w:t xml:space="preserve"> </w:t>
      </w:r>
      <w:r w:rsidRPr="00196935">
        <w:rPr>
          <w:b/>
          <w:sz w:val="28"/>
          <w:szCs w:val="28"/>
        </w:rPr>
        <w:t>г</w:t>
      </w:r>
      <w:r w:rsidRPr="00196935">
        <w:rPr>
          <w:sz w:val="28"/>
          <w:szCs w:val="28"/>
        </w:rPr>
        <w:t xml:space="preserve">. </w:t>
      </w:r>
    </w:p>
    <w:p w14:paraId="5DF3C556" w14:textId="0BBC4F5C" w:rsidR="003A1AA0" w:rsidRPr="003A1AA0" w:rsidRDefault="00E224CA" w:rsidP="003A1AA0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14:paraId="60CC15B3" w14:textId="77777777" w:rsidR="002509CD" w:rsidRPr="005C4F1F" w:rsidRDefault="002509CD" w:rsidP="002509CD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6E70FF">
        <w:rPr>
          <w:b/>
        </w:rPr>
        <w:t>ООО</w:t>
      </w:r>
      <w:r>
        <w:rPr>
          <w:b/>
        </w:rPr>
        <w:t xml:space="preserve"> «Сантехкомплект»</w:t>
      </w:r>
      <w:r w:rsidRPr="005C4F1F">
        <w:rPr>
          <w:b/>
        </w:rPr>
        <w:t xml:space="preserve">, </w:t>
      </w:r>
      <w:r>
        <w:rPr>
          <w:b/>
        </w:rPr>
        <w:t>ИНН 7736192449</w:t>
      </w:r>
      <w:r w:rsidRPr="005C4F1F">
        <w:rPr>
          <w:b/>
        </w:rPr>
        <w:t>,</w:t>
      </w:r>
      <w:r>
        <w:rPr>
          <w:b/>
        </w:rPr>
        <w:t xml:space="preserve"> Московская обл</w:t>
      </w:r>
      <w:r w:rsidRPr="005C4F1F">
        <w:rPr>
          <w:b/>
        </w:rPr>
        <w:t>.</w:t>
      </w:r>
    </w:p>
    <w:p w14:paraId="10695E34" w14:textId="77777777" w:rsidR="002509CD" w:rsidRPr="005C4F1F" w:rsidRDefault="002509CD" w:rsidP="002509CD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>
        <w:rPr>
          <w:b/>
        </w:rPr>
        <w:t>ООО «</w:t>
      </w:r>
      <w:proofErr w:type="spellStart"/>
      <w:r>
        <w:rPr>
          <w:b/>
        </w:rPr>
        <w:t>Спецтехнологии</w:t>
      </w:r>
      <w:proofErr w:type="spellEnd"/>
      <w:r>
        <w:rPr>
          <w:b/>
        </w:rPr>
        <w:t>»</w:t>
      </w:r>
      <w:r>
        <w:rPr>
          <w:b/>
          <w:lang w:val="en-US"/>
        </w:rPr>
        <w:t>,</w:t>
      </w:r>
      <w:r>
        <w:rPr>
          <w:b/>
        </w:rPr>
        <w:t xml:space="preserve"> ИНН 9718102213</w:t>
      </w:r>
      <w:r>
        <w:rPr>
          <w:b/>
          <w:lang w:val="en-US"/>
        </w:rPr>
        <w:t>,</w:t>
      </w:r>
      <w:r>
        <w:rPr>
          <w:b/>
        </w:rPr>
        <w:t xml:space="preserve"> г</w:t>
      </w:r>
      <w:r>
        <w:rPr>
          <w:b/>
          <w:lang w:val="en-US"/>
        </w:rPr>
        <w:t>.</w:t>
      </w:r>
      <w:r>
        <w:rPr>
          <w:b/>
        </w:rPr>
        <w:t xml:space="preserve"> Москва</w:t>
      </w:r>
    </w:p>
    <w:p w14:paraId="354FB321" w14:textId="77777777" w:rsidR="002509CD" w:rsidRPr="005C4F1F" w:rsidRDefault="002509CD" w:rsidP="002509CD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>
        <w:rPr>
          <w:b/>
        </w:rPr>
        <w:t>ООО «Тяжелое Транспортное Машиностроение»</w:t>
      </w:r>
      <w:r w:rsidRPr="005C4F1F">
        <w:rPr>
          <w:b/>
        </w:rPr>
        <w:t>,</w:t>
      </w:r>
      <w:r>
        <w:rPr>
          <w:b/>
        </w:rPr>
        <w:t xml:space="preserve"> ИНН 6730030111</w:t>
      </w:r>
      <w:r w:rsidRPr="005C4F1F">
        <w:rPr>
          <w:b/>
        </w:rPr>
        <w:t>,</w:t>
      </w:r>
      <w:r>
        <w:rPr>
          <w:b/>
        </w:rPr>
        <w:t xml:space="preserve"> г</w:t>
      </w:r>
      <w:r w:rsidRPr="005C4F1F">
        <w:rPr>
          <w:b/>
        </w:rPr>
        <w:t xml:space="preserve">. </w:t>
      </w:r>
      <w:r>
        <w:rPr>
          <w:b/>
        </w:rPr>
        <w:t>Смоленск</w:t>
      </w:r>
    </w:p>
    <w:p w14:paraId="4D97C258" w14:textId="77777777" w:rsidR="002509CD" w:rsidRPr="008D54B3" w:rsidRDefault="002509CD" w:rsidP="002509CD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>
        <w:rPr>
          <w:b/>
        </w:rPr>
        <w:t>ООО «</w:t>
      </w:r>
      <w:proofErr w:type="spellStart"/>
      <w:r>
        <w:rPr>
          <w:b/>
        </w:rPr>
        <w:t>Русинвест</w:t>
      </w:r>
      <w:proofErr w:type="spellEnd"/>
      <w:r>
        <w:rPr>
          <w:b/>
        </w:rPr>
        <w:t>»</w:t>
      </w:r>
      <w:r>
        <w:rPr>
          <w:b/>
          <w:lang w:val="en-US"/>
        </w:rPr>
        <w:t>,</w:t>
      </w:r>
      <w:r>
        <w:rPr>
          <w:b/>
        </w:rPr>
        <w:t xml:space="preserve"> ИНН 5406688323</w:t>
      </w:r>
      <w:r>
        <w:rPr>
          <w:b/>
          <w:lang w:val="en-US"/>
        </w:rPr>
        <w:t>,</w:t>
      </w:r>
      <w:r>
        <w:rPr>
          <w:b/>
        </w:rPr>
        <w:t xml:space="preserve"> г</w:t>
      </w:r>
      <w:r>
        <w:rPr>
          <w:b/>
          <w:lang w:val="en-US"/>
        </w:rPr>
        <w:t>.</w:t>
      </w:r>
      <w:r>
        <w:rPr>
          <w:b/>
        </w:rPr>
        <w:t xml:space="preserve"> Москва</w:t>
      </w:r>
    </w:p>
    <w:p w14:paraId="12DBBFC7" w14:textId="77777777" w:rsidR="003A1AA0" w:rsidRPr="008D54B3" w:rsidRDefault="003A1AA0" w:rsidP="003A1AA0">
      <w:pPr>
        <w:pStyle w:val="10"/>
        <w:ind w:left="567" w:firstLine="0"/>
        <w:rPr>
          <w:b/>
          <w:szCs w:val="28"/>
        </w:rPr>
      </w:pPr>
    </w:p>
    <w:p w14:paraId="40E57FF0" w14:textId="63FCAFAC" w:rsidR="002C18A7" w:rsidRDefault="002509CD" w:rsidP="002C18A7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>1.2</w:t>
      </w:r>
      <w:r w:rsidR="002C18A7">
        <w:rPr>
          <w:szCs w:val="28"/>
        </w:rPr>
        <w:t xml:space="preserve">. </w:t>
      </w:r>
      <w:r w:rsidR="002C18A7" w:rsidRPr="00804426">
        <w:rPr>
          <w:szCs w:val="28"/>
        </w:rPr>
        <w:t xml:space="preserve">Котировочная заявка </w:t>
      </w:r>
      <w:r w:rsidRPr="006E70FF">
        <w:rPr>
          <w:b/>
        </w:rPr>
        <w:t>ООО</w:t>
      </w:r>
      <w:r>
        <w:rPr>
          <w:b/>
        </w:rPr>
        <w:t xml:space="preserve"> «Сантехкомплект»</w:t>
      </w:r>
      <w:r w:rsidR="002C18A7" w:rsidRPr="006E70FF">
        <w:rPr>
          <w:b/>
        </w:rPr>
        <w:t xml:space="preserve">, </w:t>
      </w:r>
      <w:r w:rsidR="002C18A7" w:rsidRPr="00804426">
        <w:rPr>
          <w:szCs w:val="28"/>
        </w:rPr>
        <w:t xml:space="preserve">соответствует требованиям запроса котировок цен </w:t>
      </w:r>
      <w:r w:rsidRPr="002509CD">
        <w:rPr>
          <w:szCs w:val="28"/>
        </w:rPr>
        <w:t xml:space="preserve">№ </w:t>
      </w:r>
      <w:r w:rsidRPr="002509CD">
        <w:rPr>
          <w:b/>
          <w:szCs w:val="28"/>
        </w:rPr>
        <w:t>01/ЗК-АО ВРМ/2021</w:t>
      </w:r>
      <w:r w:rsidR="002C18A7"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="002C18A7" w:rsidRPr="009D1194">
        <w:rPr>
          <w:szCs w:val="28"/>
        </w:rPr>
        <w:t xml:space="preserve"> </w:t>
      </w:r>
    </w:p>
    <w:p w14:paraId="3AFF7F47" w14:textId="19666510" w:rsidR="002509CD" w:rsidRDefault="002509CD" w:rsidP="002509CD">
      <w:pPr>
        <w:pStyle w:val="a4"/>
        <w:suppressAutoHyphens/>
        <w:ind w:firstLine="709"/>
        <w:rPr>
          <w:szCs w:val="28"/>
        </w:rPr>
      </w:pPr>
      <w:r w:rsidRPr="00804426">
        <w:rPr>
          <w:szCs w:val="28"/>
        </w:rPr>
        <w:t xml:space="preserve">Котировочная заявка </w:t>
      </w:r>
      <w:r>
        <w:rPr>
          <w:b/>
        </w:rPr>
        <w:t>ООО «</w:t>
      </w:r>
      <w:proofErr w:type="spellStart"/>
      <w:r>
        <w:rPr>
          <w:b/>
        </w:rPr>
        <w:t>Спецтехнологии</w:t>
      </w:r>
      <w:proofErr w:type="spellEnd"/>
      <w:r>
        <w:rPr>
          <w:b/>
        </w:rPr>
        <w:t>»</w:t>
      </w:r>
      <w:r w:rsidRPr="006E70FF">
        <w:rPr>
          <w:b/>
        </w:rPr>
        <w:t xml:space="preserve">, </w:t>
      </w:r>
      <w:r w:rsidRPr="00804426">
        <w:rPr>
          <w:szCs w:val="28"/>
        </w:rPr>
        <w:t xml:space="preserve">соответствует требованиям запроса котировок цен </w:t>
      </w:r>
      <w:r w:rsidRPr="002509CD">
        <w:rPr>
          <w:szCs w:val="28"/>
        </w:rPr>
        <w:t xml:space="preserve">№ </w:t>
      </w:r>
      <w:r w:rsidRPr="002509CD">
        <w:rPr>
          <w:b/>
          <w:szCs w:val="28"/>
        </w:rPr>
        <w:t>01/ЗК-АО ВРМ/2021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9D1194">
        <w:rPr>
          <w:szCs w:val="28"/>
        </w:rPr>
        <w:t xml:space="preserve"> </w:t>
      </w:r>
    </w:p>
    <w:p w14:paraId="21D02D17" w14:textId="24607BCC" w:rsidR="002509CD" w:rsidRDefault="002509CD" w:rsidP="002509CD">
      <w:pPr>
        <w:pStyle w:val="a4"/>
        <w:suppressAutoHyphens/>
        <w:ind w:firstLine="709"/>
        <w:rPr>
          <w:szCs w:val="28"/>
        </w:rPr>
      </w:pPr>
      <w:r w:rsidRPr="00804426">
        <w:rPr>
          <w:szCs w:val="28"/>
        </w:rPr>
        <w:t xml:space="preserve">Котировочная заявка </w:t>
      </w:r>
      <w:r>
        <w:rPr>
          <w:b/>
        </w:rPr>
        <w:t>ООО «Тяжелое Транспортное Машиностроение»</w:t>
      </w:r>
      <w:r w:rsidRPr="006E70FF">
        <w:rPr>
          <w:b/>
        </w:rPr>
        <w:t xml:space="preserve">, </w:t>
      </w:r>
      <w:r w:rsidRPr="00804426">
        <w:rPr>
          <w:szCs w:val="28"/>
        </w:rPr>
        <w:t xml:space="preserve">соответствует </w:t>
      </w:r>
      <w:r w:rsidRPr="00804426">
        <w:rPr>
          <w:szCs w:val="28"/>
        </w:rPr>
        <w:lastRenderedPageBreak/>
        <w:t xml:space="preserve">требованиям запроса котировок цен </w:t>
      </w:r>
      <w:r w:rsidRPr="002509CD">
        <w:rPr>
          <w:szCs w:val="28"/>
        </w:rPr>
        <w:t xml:space="preserve">№ </w:t>
      </w:r>
      <w:r w:rsidRPr="002509CD">
        <w:rPr>
          <w:b/>
          <w:szCs w:val="28"/>
        </w:rPr>
        <w:t>01/ЗК-АО ВРМ/2021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9D1194">
        <w:rPr>
          <w:szCs w:val="28"/>
        </w:rPr>
        <w:t xml:space="preserve"> </w:t>
      </w:r>
    </w:p>
    <w:p w14:paraId="4A5E8187" w14:textId="19D0007F" w:rsidR="002509CD" w:rsidRDefault="002509CD" w:rsidP="002509CD">
      <w:pPr>
        <w:pStyle w:val="a4"/>
        <w:suppressAutoHyphens/>
        <w:ind w:firstLine="709"/>
        <w:rPr>
          <w:szCs w:val="28"/>
        </w:rPr>
      </w:pPr>
      <w:r w:rsidRPr="00804426">
        <w:rPr>
          <w:szCs w:val="28"/>
        </w:rPr>
        <w:t xml:space="preserve">Котировочная заявка </w:t>
      </w:r>
      <w:r w:rsidR="00C40A32">
        <w:rPr>
          <w:b/>
        </w:rPr>
        <w:t>ООО «</w:t>
      </w:r>
      <w:proofErr w:type="spellStart"/>
      <w:r w:rsidR="00C40A32">
        <w:rPr>
          <w:b/>
        </w:rPr>
        <w:t>Русинвест</w:t>
      </w:r>
      <w:proofErr w:type="spellEnd"/>
      <w:r w:rsidR="00C40A32">
        <w:rPr>
          <w:b/>
        </w:rPr>
        <w:t>»</w:t>
      </w:r>
      <w:r w:rsidRPr="006E70FF">
        <w:rPr>
          <w:b/>
        </w:rPr>
        <w:t xml:space="preserve">, </w:t>
      </w:r>
      <w:r w:rsidRPr="00804426">
        <w:rPr>
          <w:szCs w:val="28"/>
        </w:rPr>
        <w:t xml:space="preserve">соответствует требованиям запроса котировок цен </w:t>
      </w:r>
      <w:r w:rsidRPr="002509CD">
        <w:rPr>
          <w:szCs w:val="28"/>
        </w:rPr>
        <w:t xml:space="preserve">№ </w:t>
      </w:r>
      <w:r w:rsidRPr="002509CD">
        <w:rPr>
          <w:b/>
          <w:szCs w:val="28"/>
        </w:rPr>
        <w:t>01/ЗК-АО ВРМ/2021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9D1194">
        <w:rPr>
          <w:szCs w:val="28"/>
        </w:rPr>
        <w:t xml:space="preserve"> </w:t>
      </w:r>
    </w:p>
    <w:p w14:paraId="271E0C29" w14:textId="7B26CD4F" w:rsidR="002509CD" w:rsidRPr="002509CD" w:rsidRDefault="002509CD" w:rsidP="002509CD">
      <w:pPr>
        <w:spacing w:line="300" w:lineRule="exact"/>
        <w:jc w:val="both"/>
        <w:outlineLvl w:val="0"/>
        <w:rPr>
          <w:sz w:val="28"/>
          <w:szCs w:val="28"/>
        </w:rPr>
      </w:pPr>
      <w:r w:rsidRPr="002509CD">
        <w:rPr>
          <w:sz w:val="28"/>
          <w:szCs w:val="28"/>
        </w:rPr>
        <w:t xml:space="preserve">          1.</w:t>
      </w:r>
      <w:r>
        <w:rPr>
          <w:sz w:val="28"/>
          <w:szCs w:val="28"/>
        </w:rPr>
        <w:t>3</w:t>
      </w:r>
      <w:r w:rsidRPr="002509CD">
        <w:rPr>
          <w:sz w:val="28"/>
          <w:szCs w:val="28"/>
        </w:rPr>
        <w:t xml:space="preserve">. Экспертной группой проведено сравнение финансово-коммерческих    предложений участников, чьи котировочные заявки соответствуют требованиям запроса котировок цен </w:t>
      </w:r>
      <w:r w:rsidR="00C40A32" w:rsidRPr="002509CD">
        <w:rPr>
          <w:sz w:val="28"/>
          <w:szCs w:val="28"/>
        </w:rPr>
        <w:t xml:space="preserve">№ </w:t>
      </w:r>
      <w:r w:rsidR="00C40A32" w:rsidRPr="002509CD">
        <w:rPr>
          <w:b/>
          <w:sz w:val="28"/>
          <w:szCs w:val="28"/>
        </w:rPr>
        <w:t>01/ЗК-АО ВРМ/2021</w:t>
      </w:r>
      <w:r w:rsidRPr="002509CD">
        <w:rPr>
          <w:b/>
          <w:sz w:val="28"/>
          <w:szCs w:val="28"/>
        </w:rPr>
        <w:t xml:space="preserve"> </w:t>
      </w:r>
      <w:r w:rsidRPr="002509CD">
        <w:rPr>
          <w:sz w:val="28"/>
          <w:szCs w:val="28"/>
        </w:rPr>
        <w:t>и установлено, что:</w:t>
      </w:r>
    </w:p>
    <w:p w14:paraId="1A456658" w14:textId="306A7890" w:rsidR="002509CD" w:rsidRDefault="002509CD" w:rsidP="002509CD">
      <w:pPr>
        <w:spacing w:line="30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809AA">
        <w:rPr>
          <w:sz w:val="28"/>
          <w:szCs w:val="28"/>
        </w:rPr>
        <w:t xml:space="preserve">отировочная заявка </w:t>
      </w:r>
      <w:r w:rsidR="00C40A32" w:rsidRPr="00C40A32">
        <w:rPr>
          <w:b/>
          <w:sz w:val="28"/>
          <w:szCs w:val="28"/>
        </w:rPr>
        <w:t>ООО «</w:t>
      </w:r>
      <w:proofErr w:type="spellStart"/>
      <w:r w:rsidR="00C40A32" w:rsidRPr="00C40A32">
        <w:rPr>
          <w:b/>
          <w:sz w:val="28"/>
          <w:szCs w:val="28"/>
        </w:rPr>
        <w:t>Русинвест</w:t>
      </w:r>
      <w:proofErr w:type="spellEnd"/>
      <w:r w:rsidR="00C40A32" w:rsidRPr="00C40A32">
        <w:rPr>
          <w:b/>
          <w:sz w:val="28"/>
          <w:szCs w:val="28"/>
        </w:rPr>
        <w:t>»</w:t>
      </w:r>
      <w:r w:rsidR="00C40A32" w:rsidRPr="00C40A32">
        <w:rPr>
          <w:b/>
        </w:rPr>
        <w:t xml:space="preserve"> </w:t>
      </w:r>
      <w:r w:rsidRPr="004809AA">
        <w:rPr>
          <w:sz w:val="28"/>
          <w:szCs w:val="28"/>
        </w:rPr>
        <w:t>содержит наиболее низкую цену.</w:t>
      </w:r>
    </w:p>
    <w:p w14:paraId="464BE128" w14:textId="5163DE50" w:rsidR="002509CD" w:rsidRPr="002509CD" w:rsidRDefault="002509CD" w:rsidP="002C18A7">
      <w:pPr>
        <w:pStyle w:val="a4"/>
        <w:suppressAutoHyphens/>
        <w:ind w:firstLine="709"/>
        <w:rPr>
          <w:szCs w:val="28"/>
        </w:rPr>
      </w:pPr>
    </w:p>
    <w:p w14:paraId="3F69FE38" w14:textId="77777777"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14:paraId="604A70A0" w14:textId="77777777"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14:paraId="22CF9281" w14:textId="77777777"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14:paraId="10341351" w14:textId="0DC37530" w:rsidR="002C18A7" w:rsidRPr="00206380" w:rsidRDefault="002C18A7" w:rsidP="002C18A7">
      <w:pPr>
        <w:ind w:firstLine="567"/>
        <w:jc w:val="both"/>
        <w:rPr>
          <w:sz w:val="28"/>
          <w:szCs w:val="28"/>
        </w:rPr>
      </w:pPr>
      <w:r w:rsidRPr="00206380">
        <w:rPr>
          <w:sz w:val="28"/>
          <w:szCs w:val="28"/>
        </w:rPr>
        <w:t>2.1. На основании проведенной работы по рассмотрению котировочн</w:t>
      </w:r>
      <w:r w:rsidR="00206380" w:rsidRPr="00206380">
        <w:rPr>
          <w:sz w:val="28"/>
          <w:szCs w:val="28"/>
        </w:rPr>
        <w:t>ых</w:t>
      </w:r>
      <w:r w:rsidRPr="00206380">
        <w:rPr>
          <w:sz w:val="28"/>
          <w:szCs w:val="28"/>
        </w:rPr>
        <w:t xml:space="preserve"> заяв</w:t>
      </w:r>
      <w:r w:rsidR="00206380" w:rsidRPr="00206380">
        <w:rPr>
          <w:sz w:val="28"/>
          <w:szCs w:val="28"/>
        </w:rPr>
        <w:t>о</w:t>
      </w:r>
      <w:r w:rsidRPr="00206380">
        <w:rPr>
          <w:sz w:val="28"/>
          <w:szCs w:val="28"/>
        </w:rPr>
        <w:t xml:space="preserve">к </w:t>
      </w:r>
      <w:r w:rsidR="00206380" w:rsidRPr="00206380">
        <w:rPr>
          <w:sz w:val="28"/>
          <w:szCs w:val="28"/>
        </w:rPr>
        <w:t>участников</w:t>
      </w:r>
      <w:r w:rsidRPr="00206380">
        <w:rPr>
          <w:sz w:val="28"/>
          <w:szCs w:val="28"/>
        </w:rPr>
        <w:t xml:space="preserve"> по запросу котировок цен </w:t>
      </w:r>
      <w:r w:rsidR="00C40A32" w:rsidRPr="00206380">
        <w:rPr>
          <w:sz w:val="28"/>
          <w:szCs w:val="28"/>
        </w:rPr>
        <w:t xml:space="preserve">№ </w:t>
      </w:r>
      <w:r w:rsidR="00C40A32" w:rsidRPr="00206380">
        <w:rPr>
          <w:b/>
          <w:sz w:val="28"/>
          <w:szCs w:val="28"/>
        </w:rPr>
        <w:t xml:space="preserve">01/ЗК-АО ВРМ/2021 </w:t>
      </w:r>
      <w:r w:rsidRPr="00206380">
        <w:rPr>
          <w:sz w:val="28"/>
          <w:szCs w:val="28"/>
        </w:rPr>
        <w:t>экспертная группа совместно с организатором приняли решение вынести на рассмотрение Конкурсной комиссии АО «ВРМ»</w:t>
      </w:r>
      <w:r w:rsidRPr="00206380">
        <w:rPr>
          <w:b/>
          <w:i/>
          <w:sz w:val="28"/>
          <w:szCs w:val="28"/>
        </w:rPr>
        <w:t xml:space="preserve"> </w:t>
      </w:r>
      <w:r w:rsidRPr="00206380">
        <w:rPr>
          <w:sz w:val="28"/>
          <w:szCs w:val="28"/>
        </w:rPr>
        <w:t>следующие предложения:</w:t>
      </w:r>
    </w:p>
    <w:p w14:paraId="321AA1F0" w14:textId="48082D34" w:rsidR="002C18A7" w:rsidRPr="00206380" w:rsidRDefault="00C40A32" w:rsidP="007225A8">
      <w:pPr>
        <w:pStyle w:val="21"/>
        <w:ind w:firstLine="708"/>
        <w:rPr>
          <w:szCs w:val="28"/>
        </w:rPr>
      </w:pPr>
      <w:r w:rsidRPr="00206380">
        <w:rPr>
          <w:szCs w:val="28"/>
        </w:rPr>
        <w:t xml:space="preserve">Признать лучшей котировочной заявкой по запросу котировок цен № </w:t>
      </w:r>
      <w:r w:rsidRPr="00206380">
        <w:rPr>
          <w:b/>
          <w:szCs w:val="28"/>
        </w:rPr>
        <w:t>85/ЗК-АО «ВРМ» /2020</w:t>
      </w:r>
      <w:r w:rsidRPr="00206380">
        <w:rPr>
          <w:szCs w:val="28"/>
        </w:rPr>
        <w:t xml:space="preserve"> котировочную заявку </w:t>
      </w:r>
      <w:r w:rsidRPr="00206380">
        <w:rPr>
          <w:b/>
          <w:szCs w:val="28"/>
        </w:rPr>
        <w:t>ООО «</w:t>
      </w:r>
      <w:proofErr w:type="spellStart"/>
      <w:r w:rsidRPr="00206380">
        <w:rPr>
          <w:b/>
          <w:szCs w:val="28"/>
        </w:rPr>
        <w:t>Русинвест</w:t>
      </w:r>
      <w:proofErr w:type="spellEnd"/>
      <w:r w:rsidRPr="00206380">
        <w:rPr>
          <w:b/>
          <w:szCs w:val="28"/>
        </w:rPr>
        <w:t>»</w:t>
      </w:r>
      <w:r w:rsidRPr="00206380">
        <w:rPr>
          <w:b/>
        </w:rPr>
        <w:t xml:space="preserve"> </w:t>
      </w:r>
      <w:r w:rsidRPr="00206380">
        <w:rPr>
          <w:szCs w:val="28"/>
        </w:rPr>
        <w:t xml:space="preserve">и </w:t>
      </w:r>
      <w:r w:rsidR="002C18A7" w:rsidRPr="00206380">
        <w:rPr>
          <w:szCs w:val="28"/>
        </w:rPr>
        <w:t xml:space="preserve">поручить службе МТО УС АО «ВРМ» в установленном порядке обеспечить заключение договора с </w:t>
      </w:r>
      <w:r w:rsidRPr="00206380">
        <w:rPr>
          <w:b/>
          <w:szCs w:val="28"/>
        </w:rPr>
        <w:t>ООО «</w:t>
      </w:r>
      <w:proofErr w:type="spellStart"/>
      <w:r w:rsidRPr="00206380">
        <w:rPr>
          <w:b/>
          <w:szCs w:val="28"/>
        </w:rPr>
        <w:t>Русинвест</w:t>
      </w:r>
      <w:proofErr w:type="spellEnd"/>
      <w:r w:rsidRPr="00206380">
        <w:rPr>
          <w:b/>
          <w:szCs w:val="28"/>
        </w:rPr>
        <w:t>»</w:t>
      </w:r>
      <w:r w:rsidR="002C18A7" w:rsidRPr="00206380">
        <w:rPr>
          <w:b/>
          <w:szCs w:val="28"/>
        </w:rPr>
        <w:t xml:space="preserve">, </w:t>
      </w:r>
      <w:r w:rsidR="002C18A7" w:rsidRPr="00206380">
        <w:rPr>
          <w:szCs w:val="28"/>
        </w:rPr>
        <w:t>со стоимостью предложения</w:t>
      </w:r>
      <w:r w:rsidR="003A1AA0" w:rsidRPr="00206380">
        <w:rPr>
          <w:szCs w:val="28"/>
        </w:rPr>
        <w:t>:</w:t>
      </w:r>
      <w:r w:rsidR="002C18A7" w:rsidRPr="00206380">
        <w:rPr>
          <w:szCs w:val="28"/>
        </w:rPr>
        <w:t xml:space="preserve"> </w:t>
      </w:r>
      <w:r w:rsidRPr="00206380">
        <w:rPr>
          <w:b/>
          <w:bCs/>
          <w:szCs w:val="28"/>
        </w:rPr>
        <w:t>10</w:t>
      </w:r>
      <w:r w:rsidRPr="00206380">
        <w:rPr>
          <w:b/>
          <w:bCs/>
          <w:szCs w:val="28"/>
          <w:lang w:val="en-US"/>
        </w:rPr>
        <w:t> </w:t>
      </w:r>
      <w:r w:rsidRPr="00206380">
        <w:rPr>
          <w:b/>
          <w:bCs/>
          <w:szCs w:val="28"/>
        </w:rPr>
        <w:t>558 334</w:t>
      </w:r>
      <w:r w:rsidR="002C18A7" w:rsidRPr="00206380">
        <w:rPr>
          <w:rFonts w:asciiTheme="majorHAnsi" w:hAnsiTheme="majorHAnsi" w:cs="New Peninim MT"/>
          <w:szCs w:val="28"/>
        </w:rPr>
        <w:t xml:space="preserve"> </w:t>
      </w:r>
      <w:r w:rsidR="002C18A7" w:rsidRPr="00206380">
        <w:rPr>
          <w:rFonts w:asciiTheme="majorHAnsi" w:hAnsiTheme="majorHAnsi" w:cs="New Peninim MT"/>
          <w:szCs w:val="28"/>
        </w:rPr>
        <w:lastRenderedPageBreak/>
        <w:t>(</w:t>
      </w:r>
      <w:r w:rsidRPr="00206380">
        <w:rPr>
          <w:rFonts w:asciiTheme="majorHAnsi" w:hAnsiTheme="majorHAnsi" w:cs="Cambria"/>
          <w:szCs w:val="28"/>
        </w:rPr>
        <w:t>Десять миллионов пятьсот пятьдесят восемь тысяч триста тридцать четыре</w:t>
      </w:r>
      <w:r w:rsidR="002C18A7" w:rsidRPr="00206380">
        <w:rPr>
          <w:rFonts w:asciiTheme="majorHAnsi" w:hAnsiTheme="majorHAnsi" w:cs="New Peninim MT"/>
          <w:szCs w:val="28"/>
        </w:rPr>
        <w:t xml:space="preserve">) </w:t>
      </w:r>
      <w:r w:rsidRPr="00206380">
        <w:rPr>
          <w:rFonts w:asciiTheme="majorHAnsi" w:hAnsiTheme="majorHAnsi" w:cs="Cambria"/>
          <w:szCs w:val="28"/>
        </w:rPr>
        <w:t>рубля</w:t>
      </w:r>
      <w:r w:rsidR="002C18A7" w:rsidRPr="00206380">
        <w:rPr>
          <w:rFonts w:asciiTheme="majorHAnsi" w:hAnsiTheme="majorHAnsi" w:cs="New Peninim MT"/>
          <w:szCs w:val="28"/>
        </w:rPr>
        <w:t xml:space="preserve"> </w:t>
      </w:r>
      <w:r w:rsidRPr="00206380">
        <w:rPr>
          <w:rFonts w:asciiTheme="majorHAnsi" w:hAnsiTheme="majorHAnsi" w:cs="New Peninim MT"/>
          <w:b/>
          <w:bCs/>
          <w:szCs w:val="28"/>
        </w:rPr>
        <w:t>5</w:t>
      </w:r>
      <w:r w:rsidR="002C18A7" w:rsidRPr="00206380">
        <w:rPr>
          <w:rFonts w:asciiTheme="majorHAnsi" w:hAnsiTheme="majorHAnsi" w:cs="New Peninim MT"/>
          <w:b/>
          <w:bCs/>
          <w:szCs w:val="28"/>
        </w:rPr>
        <w:t xml:space="preserve">0 </w:t>
      </w:r>
      <w:r w:rsidR="002C18A7" w:rsidRPr="00206380">
        <w:rPr>
          <w:rFonts w:asciiTheme="majorHAnsi" w:hAnsiTheme="majorHAnsi" w:cs="Cambria"/>
          <w:b/>
          <w:bCs/>
          <w:szCs w:val="28"/>
        </w:rPr>
        <w:t>копеек</w:t>
      </w:r>
      <w:r w:rsidR="002C18A7" w:rsidRPr="00206380">
        <w:rPr>
          <w:rFonts w:asciiTheme="majorHAnsi" w:hAnsiTheme="majorHAnsi" w:cs="New Peninim MT"/>
          <w:szCs w:val="28"/>
        </w:rPr>
        <w:t xml:space="preserve">, </w:t>
      </w:r>
      <w:r w:rsidR="002C18A7" w:rsidRPr="00206380">
        <w:rPr>
          <w:rFonts w:asciiTheme="majorHAnsi" w:hAnsiTheme="majorHAnsi" w:cs="Cambria"/>
          <w:szCs w:val="28"/>
        </w:rPr>
        <w:t>без</w:t>
      </w:r>
      <w:r w:rsidR="002C18A7" w:rsidRPr="00206380">
        <w:rPr>
          <w:rFonts w:asciiTheme="majorHAnsi" w:hAnsiTheme="majorHAnsi" w:cs="New Peninim MT"/>
          <w:szCs w:val="28"/>
        </w:rPr>
        <w:t xml:space="preserve"> </w:t>
      </w:r>
      <w:r w:rsidR="002C18A7" w:rsidRPr="00206380">
        <w:rPr>
          <w:rFonts w:asciiTheme="majorHAnsi" w:hAnsiTheme="majorHAnsi" w:cs="Cambria"/>
          <w:szCs w:val="28"/>
        </w:rPr>
        <w:t>учета</w:t>
      </w:r>
      <w:r w:rsidR="002C18A7" w:rsidRPr="00206380">
        <w:rPr>
          <w:rFonts w:asciiTheme="majorHAnsi" w:hAnsiTheme="majorHAnsi" w:cs="New Peninim MT"/>
          <w:szCs w:val="28"/>
        </w:rPr>
        <w:t xml:space="preserve"> </w:t>
      </w:r>
      <w:r w:rsidR="002C18A7" w:rsidRPr="00206380">
        <w:rPr>
          <w:rFonts w:asciiTheme="majorHAnsi" w:hAnsiTheme="majorHAnsi" w:cs="Cambria"/>
          <w:szCs w:val="28"/>
        </w:rPr>
        <w:t>НДС</w:t>
      </w:r>
      <w:r w:rsidR="002C18A7" w:rsidRPr="00206380">
        <w:rPr>
          <w:rFonts w:asciiTheme="majorHAnsi" w:hAnsiTheme="majorHAnsi" w:cs="New Peninim MT"/>
          <w:szCs w:val="28"/>
        </w:rPr>
        <w:t>;</w:t>
      </w:r>
      <w:r w:rsidR="007225A8" w:rsidRPr="00206380">
        <w:rPr>
          <w:rFonts w:asciiTheme="majorHAnsi" w:hAnsiTheme="majorHAnsi" w:cs="New Peninim MT"/>
          <w:szCs w:val="28"/>
        </w:rPr>
        <w:t xml:space="preserve"> </w:t>
      </w:r>
      <w:r w:rsidRPr="00206380">
        <w:rPr>
          <w:b/>
          <w:bCs/>
          <w:szCs w:val="28"/>
        </w:rPr>
        <w:t>12</w:t>
      </w:r>
      <w:r w:rsidRPr="00206380">
        <w:rPr>
          <w:b/>
          <w:bCs/>
          <w:szCs w:val="28"/>
          <w:lang w:val="en-US"/>
        </w:rPr>
        <w:t> </w:t>
      </w:r>
      <w:r w:rsidRPr="00206380">
        <w:rPr>
          <w:b/>
          <w:bCs/>
          <w:szCs w:val="28"/>
        </w:rPr>
        <w:t>670 001</w:t>
      </w:r>
      <w:r w:rsidR="002C18A7" w:rsidRPr="00206380">
        <w:rPr>
          <w:rFonts w:asciiTheme="majorHAnsi" w:hAnsiTheme="majorHAnsi" w:cs="New Peninim MT"/>
          <w:color w:val="000000" w:themeColor="text1"/>
          <w:szCs w:val="28"/>
        </w:rPr>
        <w:t xml:space="preserve"> (</w:t>
      </w:r>
      <w:r w:rsidRPr="00206380">
        <w:rPr>
          <w:rFonts w:asciiTheme="majorHAnsi" w:hAnsiTheme="majorHAnsi" w:cs="Cambria"/>
          <w:color w:val="000000" w:themeColor="text1"/>
          <w:szCs w:val="28"/>
        </w:rPr>
        <w:t>Двенадцать миллионов шестьсот семьдесят тысяч один</w:t>
      </w:r>
      <w:r w:rsidR="002C18A7" w:rsidRPr="00206380">
        <w:rPr>
          <w:rFonts w:asciiTheme="majorHAnsi" w:hAnsiTheme="majorHAnsi" w:cs="New Peninim MT"/>
          <w:color w:val="000000" w:themeColor="text1"/>
          <w:szCs w:val="28"/>
        </w:rPr>
        <w:t xml:space="preserve">) </w:t>
      </w:r>
      <w:r w:rsidR="002C18A7" w:rsidRPr="00206380">
        <w:rPr>
          <w:rFonts w:asciiTheme="majorHAnsi" w:hAnsiTheme="majorHAnsi" w:cs="Cambria"/>
          <w:color w:val="000000" w:themeColor="text1"/>
          <w:szCs w:val="28"/>
        </w:rPr>
        <w:t>рубл</w:t>
      </w:r>
      <w:r w:rsidRPr="00206380">
        <w:rPr>
          <w:rFonts w:asciiTheme="majorHAnsi" w:hAnsiTheme="majorHAnsi" w:cs="Cambria"/>
          <w:color w:val="000000" w:themeColor="text1"/>
          <w:szCs w:val="28"/>
        </w:rPr>
        <w:t xml:space="preserve">ь </w:t>
      </w:r>
      <w:r w:rsidRPr="00206380">
        <w:rPr>
          <w:rFonts w:asciiTheme="majorHAnsi" w:hAnsiTheme="majorHAnsi" w:cs="New Peninim MT"/>
          <w:b/>
          <w:bCs/>
          <w:color w:val="000000" w:themeColor="text1"/>
          <w:szCs w:val="28"/>
        </w:rPr>
        <w:t>4</w:t>
      </w:r>
      <w:r w:rsidR="002C18A7" w:rsidRPr="00206380">
        <w:rPr>
          <w:rFonts w:asciiTheme="majorHAnsi" w:hAnsiTheme="majorHAnsi" w:cs="New Peninim MT"/>
          <w:b/>
          <w:bCs/>
          <w:color w:val="000000" w:themeColor="text1"/>
          <w:szCs w:val="28"/>
        </w:rPr>
        <w:t xml:space="preserve">0 </w:t>
      </w:r>
      <w:r w:rsidR="002C18A7" w:rsidRPr="00206380">
        <w:rPr>
          <w:rFonts w:asciiTheme="majorHAnsi" w:hAnsiTheme="majorHAnsi" w:cs="Cambria"/>
          <w:b/>
          <w:bCs/>
          <w:color w:val="000000" w:themeColor="text1"/>
          <w:szCs w:val="28"/>
        </w:rPr>
        <w:t>копеек</w:t>
      </w:r>
      <w:r w:rsidR="002C18A7" w:rsidRPr="00206380">
        <w:rPr>
          <w:rFonts w:asciiTheme="majorHAnsi" w:hAnsiTheme="majorHAnsi" w:cs="New Peninim MT"/>
          <w:b/>
          <w:bCs/>
          <w:color w:val="000000" w:themeColor="text1"/>
          <w:szCs w:val="28"/>
        </w:rPr>
        <w:t>,</w:t>
      </w:r>
      <w:r w:rsidR="002C18A7" w:rsidRPr="00206380">
        <w:rPr>
          <w:rFonts w:asciiTheme="majorHAnsi" w:hAnsiTheme="majorHAnsi" w:cs="New Peninim MT"/>
          <w:color w:val="000000" w:themeColor="text1"/>
          <w:szCs w:val="28"/>
        </w:rPr>
        <w:t xml:space="preserve"> </w:t>
      </w:r>
      <w:r w:rsidR="002C18A7" w:rsidRPr="00206380">
        <w:rPr>
          <w:rFonts w:asciiTheme="majorHAnsi" w:hAnsiTheme="majorHAnsi" w:cs="Cambria"/>
          <w:color w:val="000000" w:themeColor="text1"/>
          <w:szCs w:val="28"/>
        </w:rPr>
        <w:t>с</w:t>
      </w:r>
      <w:r w:rsidR="002C18A7" w:rsidRPr="00206380">
        <w:rPr>
          <w:rFonts w:asciiTheme="majorHAnsi" w:hAnsiTheme="majorHAnsi" w:cs="New Peninim MT"/>
          <w:color w:val="000000" w:themeColor="text1"/>
          <w:szCs w:val="28"/>
        </w:rPr>
        <w:t xml:space="preserve"> </w:t>
      </w:r>
      <w:r w:rsidR="002C18A7" w:rsidRPr="00206380">
        <w:rPr>
          <w:rFonts w:asciiTheme="majorHAnsi" w:hAnsiTheme="majorHAnsi" w:cs="Cambria"/>
          <w:color w:val="000000" w:themeColor="text1"/>
          <w:szCs w:val="28"/>
        </w:rPr>
        <w:t>учетом</w:t>
      </w:r>
      <w:r w:rsidR="002C18A7" w:rsidRPr="00206380">
        <w:rPr>
          <w:rFonts w:asciiTheme="majorHAnsi" w:hAnsiTheme="majorHAnsi" w:cs="New Peninim MT"/>
          <w:color w:val="000000" w:themeColor="text1"/>
          <w:szCs w:val="28"/>
        </w:rPr>
        <w:t xml:space="preserve"> </w:t>
      </w:r>
      <w:r w:rsidR="002C18A7" w:rsidRPr="00206380">
        <w:rPr>
          <w:rFonts w:asciiTheme="majorHAnsi" w:hAnsiTheme="majorHAnsi" w:cs="Cambria"/>
          <w:color w:val="000000" w:themeColor="text1"/>
          <w:szCs w:val="28"/>
        </w:rPr>
        <w:t>всех</w:t>
      </w:r>
      <w:r w:rsidR="002C18A7" w:rsidRPr="00206380">
        <w:rPr>
          <w:rFonts w:asciiTheme="majorHAnsi" w:hAnsiTheme="majorHAnsi" w:cs="New Peninim MT"/>
          <w:color w:val="000000" w:themeColor="text1"/>
          <w:szCs w:val="28"/>
        </w:rPr>
        <w:t xml:space="preserve"> </w:t>
      </w:r>
      <w:r w:rsidR="002C18A7" w:rsidRPr="00206380">
        <w:rPr>
          <w:rFonts w:asciiTheme="majorHAnsi" w:hAnsiTheme="majorHAnsi" w:cs="Cambria"/>
          <w:color w:val="000000" w:themeColor="text1"/>
          <w:szCs w:val="28"/>
        </w:rPr>
        <w:t>налогов</w:t>
      </w:r>
      <w:r w:rsidR="002C18A7" w:rsidRPr="00206380">
        <w:rPr>
          <w:rFonts w:asciiTheme="majorHAnsi" w:hAnsiTheme="majorHAnsi" w:cs="New Peninim MT"/>
          <w:color w:val="000000" w:themeColor="text1"/>
          <w:szCs w:val="28"/>
        </w:rPr>
        <w:t xml:space="preserve">, </w:t>
      </w:r>
      <w:r w:rsidR="002C18A7" w:rsidRPr="00206380">
        <w:rPr>
          <w:rFonts w:asciiTheme="majorHAnsi" w:hAnsiTheme="majorHAnsi" w:cs="Cambria"/>
          <w:color w:val="000000" w:themeColor="text1"/>
          <w:szCs w:val="28"/>
        </w:rPr>
        <w:t>включая</w:t>
      </w:r>
      <w:r w:rsidR="002C18A7" w:rsidRPr="00206380">
        <w:rPr>
          <w:rFonts w:asciiTheme="majorHAnsi" w:hAnsiTheme="majorHAnsi" w:cs="New Peninim MT"/>
          <w:color w:val="000000" w:themeColor="text1"/>
          <w:szCs w:val="28"/>
        </w:rPr>
        <w:t xml:space="preserve"> </w:t>
      </w:r>
      <w:r w:rsidR="002C18A7" w:rsidRPr="00206380">
        <w:rPr>
          <w:rFonts w:asciiTheme="majorHAnsi" w:hAnsiTheme="majorHAnsi" w:cs="Cambria"/>
          <w:color w:val="000000" w:themeColor="text1"/>
          <w:szCs w:val="28"/>
        </w:rPr>
        <w:t>НДС</w:t>
      </w:r>
      <w:r w:rsidR="003A1AA0" w:rsidRPr="00206380">
        <w:rPr>
          <w:color w:val="000000" w:themeColor="text1"/>
          <w:szCs w:val="28"/>
        </w:rPr>
        <w:t>,</w:t>
      </w:r>
      <w:r w:rsidR="002C18A7" w:rsidRPr="00206380">
        <w:rPr>
          <w:color w:val="000000" w:themeColor="text1"/>
          <w:szCs w:val="28"/>
        </w:rPr>
        <w:t xml:space="preserve"> </w:t>
      </w:r>
      <w:r w:rsidR="002C18A7" w:rsidRPr="00206380">
        <w:rPr>
          <w:szCs w:val="28"/>
        </w:rPr>
        <w:t xml:space="preserve">указанного в его финансово-коммерческом предложении. </w:t>
      </w:r>
    </w:p>
    <w:p w14:paraId="565F1933" w14:textId="3DD98BD7" w:rsidR="00EF6C6C" w:rsidRPr="00206380" w:rsidRDefault="003A1AA0" w:rsidP="00092113">
      <w:pPr>
        <w:pStyle w:val="a4"/>
        <w:spacing w:before="235"/>
        <w:ind w:right="-9"/>
        <w:rPr>
          <w:szCs w:val="28"/>
        </w:rPr>
      </w:pPr>
      <w:r w:rsidRPr="00206380">
        <w:rPr>
          <w:szCs w:val="28"/>
        </w:rPr>
        <w:t>Решение принято единогласно</w:t>
      </w:r>
      <w:r w:rsidRPr="00206380">
        <w:rPr>
          <w:szCs w:val="28"/>
          <w:lang w:val="en-US"/>
        </w:rPr>
        <w:t>.</w:t>
      </w:r>
    </w:p>
    <w:p w14:paraId="5DD67F56" w14:textId="16C7BFA7" w:rsidR="003A1AA0" w:rsidRPr="00206380" w:rsidRDefault="003A1AA0" w:rsidP="00092113">
      <w:pPr>
        <w:pStyle w:val="a4"/>
        <w:spacing w:before="235"/>
        <w:ind w:right="-9"/>
        <w:rPr>
          <w:szCs w:val="28"/>
        </w:rPr>
      </w:pPr>
      <w:r w:rsidRPr="00206380">
        <w:rPr>
          <w:szCs w:val="28"/>
        </w:rPr>
        <w:t>Подписи</w:t>
      </w:r>
      <w:r w:rsidRPr="00206380">
        <w:rPr>
          <w:szCs w:val="28"/>
          <w:lang w:val="en-US"/>
        </w:rPr>
        <w:t>.</w:t>
      </w:r>
      <w:bookmarkStart w:id="0" w:name="_GoBack"/>
      <w:bookmarkEnd w:id="0"/>
    </w:p>
    <w:p w14:paraId="1956AEA5" w14:textId="77777777" w:rsidR="00E224CA" w:rsidRPr="00092113" w:rsidRDefault="00E224CA" w:rsidP="00092113">
      <w:pPr>
        <w:pStyle w:val="a4"/>
        <w:spacing w:before="235"/>
        <w:ind w:right="-9"/>
        <w:rPr>
          <w:szCs w:val="28"/>
        </w:rPr>
      </w:pPr>
    </w:p>
    <w:p w14:paraId="2D769FBF" w14:textId="77777777" w:rsidR="00B451D9" w:rsidRPr="00092113" w:rsidRDefault="00B451D9" w:rsidP="00B451D9">
      <w:pPr>
        <w:rPr>
          <w:sz w:val="28"/>
          <w:szCs w:val="28"/>
        </w:rPr>
      </w:pPr>
    </w:p>
    <w:p w14:paraId="22A1AC7B" w14:textId="77777777"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14:paraId="2F62C08E" w14:textId="77777777"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14:paraId="7A81C134" w14:textId="77777777"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55F90" w14:textId="77777777" w:rsidR="000C168D" w:rsidRDefault="000C168D">
      <w:r>
        <w:separator/>
      </w:r>
    </w:p>
  </w:endnote>
  <w:endnote w:type="continuationSeparator" w:id="0">
    <w:p w14:paraId="42DC1CEB" w14:textId="77777777" w:rsidR="000C168D" w:rsidRDefault="000C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 Peninim MT">
    <w:altName w:val="New Peninim MT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70C2F" w14:textId="77777777" w:rsidR="000C168D" w:rsidRDefault="000C168D">
      <w:r>
        <w:separator/>
      </w:r>
    </w:p>
  </w:footnote>
  <w:footnote w:type="continuationSeparator" w:id="0">
    <w:p w14:paraId="2D4D8312" w14:textId="77777777" w:rsidR="000C168D" w:rsidRDefault="000C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C0F87" w14:textId="77777777"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0C9C8A0F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51627" w14:textId="77777777"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6380">
      <w:rPr>
        <w:noProof/>
      </w:rPr>
      <w:t>2</w:t>
    </w:r>
    <w:r>
      <w:rPr>
        <w:noProof/>
      </w:rPr>
      <w:fldChar w:fldCharType="end"/>
    </w:r>
  </w:p>
  <w:p w14:paraId="564F890B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14:paraId="4BCE214D" w14:textId="77777777"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05233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E8A7650"/>
    <w:multiLevelType w:val="hybridMultilevel"/>
    <w:tmpl w:val="14766C04"/>
    <w:lvl w:ilvl="0" w:tplc="6E9837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16F5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35B1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68D"/>
    <w:rsid w:val="000C1873"/>
    <w:rsid w:val="000C5E87"/>
    <w:rsid w:val="000C7F2E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2B77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0F1"/>
    <w:rsid w:val="001737F5"/>
    <w:rsid w:val="001757A3"/>
    <w:rsid w:val="001775FD"/>
    <w:rsid w:val="00181B59"/>
    <w:rsid w:val="0018408B"/>
    <w:rsid w:val="00185FF9"/>
    <w:rsid w:val="00191B56"/>
    <w:rsid w:val="00196935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32C0"/>
    <w:rsid w:val="001E63D7"/>
    <w:rsid w:val="001F1A71"/>
    <w:rsid w:val="001F2AFE"/>
    <w:rsid w:val="001F3211"/>
    <w:rsid w:val="001F4D1B"/>
    <w:rsid w:val="001F7552"/>
    <w:rsid w:val="002048B7"/>
    <w:rsid w:val="00205826"/>
    <w:rsid w:val="0020590D"/>
    <w:rsid w:val="00206380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4526E"/>
    <w:rsid w:val="00246A7C"/>
    <w:rsid w:val="002509CD"/>
    <w:rsid w:val="002560F8"/>
    <w:rsid w:val="00256D92"/>
    <w:rsid w:val="00257D29"/>
    <w:rsid w:val="002647F6"/>
    <w:rsid w:val="00265927"/>
    <w:rsid w:val="00274434"/>
    <w:rsid w:val="00274482"/>
    <w:rsid w:val="00275129"/>
    <w:rsid w:val="00276C1D"/>
    <w:rsid w:val="00276C3D"/>
    <w:rsid w:val="002772F3"/>
    <w:rsid w:val="00282568"/>
    <w:rsid w:val="00282D99"/>
    <w:rsid w:val="002831EA"/>
    <w:rsid w:val="00284878"/>
    <w:rsid w:val="002854F1"/>
    <w:rsid w:val="00285A14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18A7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6726A"/>
    <w:rsid w:val="00373ECD"/>
    <w:rsid w:val="003804B7"/>
    <w:rsid w:val="0038361A"/>
    <w:rsid w:val="0038377F"/>
    <w:rsid w:val="00392367"/>
    <w:rsid w:val="00394B8F"/>
    <w:rsid w:val="003952A7"/>
    <w:rsid w:val="003A00C8"/>
    <w:rsid w:val="003A0B4A"/>
    <w:rsid w:val="003A1AA0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7BF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BA8"/>
    <w:rsid w:val="004F7EC1"/>
    <w:rsid w:val="0050156D"/>
    <w:rsid w:val="005019C0"/>
    <w:rsid w:val="00503809"/>
    <w:rsid w:val="00505AD6"/>
    <w:rsid w:val="00512073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E7570"/>
    <w:rsid w:val="005F2491"/>
    <w:rsid w:val="00601812"/>
    <w:rsid w:val="00601A96"/>
    <w:rsid w:val="00602B48"/>
    <w:rsid w:val="006035E3"/>
    <w:rsid w:val="00613EB5"/>
    <w:rsid w:val="006153E3"/>
    <w:rsid w:val="00615DFD"/>
    <w:rsid w:val="0062096F"/>
    <w:rsid w:val="0062152A"/>
    <w:rsid w:val="00626DB0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0E2A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2356"/>
    <w:rsid w:val="006C42AC"/>
    <w:rsid w:val="006C7C91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5A8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4426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77596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36FD"/>
    <w:rsid w:val="009309D0"/>
    <w:rsid w:val="00930B0A"/>
    <w:rsid w:val="00931C38"/>
    <w:rsid w:val="00932B5B"/>
    <w:rsid w:val="00933C5B"/>
    <w:rsid w:val="00933F25"/>
    <w:rsid w:val="00934EF7"/>
    <w:rsid w:val="00936509"/>
    <w:rsid w:val="009419E2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1194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A66"/>
    <w:rsid w:val="009F5D5B"/>
    <w:rsid w:val="009F77E6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3A7B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2C4A"/>
    <w:rsid w:val="00A740B8"/>
    <w:rsid w:val="00A752BB"/>
    <w:rsid w:val="00A77AF5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5DA4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219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4D16"/>
    <w:rsid w:val="00BD758A"/>
    <w:rsid w:val="00BE141D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36D36"/>
    <w:rsid w:val="00C40A32"/>
    <w:rsid w:val="00C40E86"/>
    <w:rsid w:val="00C4441F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0E8F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692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49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840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1A96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6D79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6D7E"/>
    <w:rsid w:val="00FA77C0"/>
    <w:rsid w:val="00FB16E6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0EB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2FB8E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apple-converted-space">
    <w:name w:val="apple-converted-space"/>
    <w:basedOn w:val="a0"/>
    <w:rsid w:val="003A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A810B-A9A8-4833-B496-C8477BB7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Беленков Сергей Анатольевич</cp:lastModifiedBy>
  <cp:revision>2</cp:revision>
  <cp:lastPrinted>2020-09-23T12:51:00Z</cp:lastPrinted>
  <dcterms:created xsi:type="dcterms:W3CDTF">2021-01-19T09:57:00Z</dcterms:created>
  <dcterms:modified xsi:type="dcterms:W3CDTF">2021-01-19T09:57:00Z</dcterms:modified>
</cp:coreProperties>
</file>