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E261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№015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F752C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 xml:space="preserve">» </w:t>
      </w:r>
      <w:r w:rsidR="009E261D">
        <w:rPr>
          <w:sz w:val="28"/>
          <w:szCs w:val="28"/>
        </w:rPr>
        <w:t xml:space="preserve">апреля </w:t>
      </w:r>
      <w:r w:rsidR="00731A6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C3BE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М.В.Сидорин</w:t>
            </w:r>
            <w:bookmarkStart w:id="0" w:name="_GoBack"/>
            <w:bookmarkEnd w:id="0"/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</w:t>
            </w:r>
            <w:proofErr w:type="gramEnd"/>
            <w:r w:rsidR="005F5FAD" w:rsidRPr="00B4452C">
              <w:rPr>
                <w:sz w:val="28"/>
                <w:szCs w:val="28"/>
              </w:rPr>
              <w:t xml:space="preserve">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9E261D">
        <w:rPr>
          <w:sz w:val="28"/>
          <w:szCs w:val="28"/>
        </w:rPr>
        <w:t>015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9E261D">
        <w:rPr>
          <w:spacing w:val="-1"/>
          <w:sz w:val="28"/>
          <w:szCs w:val="28"/>
        </w:rPr>
        <w:t>пенопласта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9E261D">
        <w:rPr>
          <w:sz w:val="28"/>
          <w:szCs w:val="28"/>
        </w:rPr>
        <w:t>апреле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DE16E1">
        <w:rPr>
          <w:spacing w:val="-1"/>
          <w:sz w:val="28"/>
          <w:szCs w:val="28"/>
        </w:rPr>
        <w:t xml:space="preserve">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DE16E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E16E1">
        <w:rPr>
          <w:rFonts w:eastAsia="Calibri"/>
          <w:sz w:val="28"/>
          <w:szCs w:val="28"/>
          <w:lang w:eastAsia="en-US"/>
        </w:rPr>
        <w:t xml:space="preserve"> </w:t>
      </w: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752C9">
        <w:rPr>
          <w:sz w:val="28"/>
          <w:szCs w:val="28"/>
        </w:rPr>
        <w:t>ксп</w:t>
      </w:r>
      <w:r w:rsidR="009E261D">
        <w:rPr>
          <w:sz w:val="28"/>
          <w:szCs w:val="28"/>
        </w:rPr>
        <w:t>ертной группы (протокол от 15.04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9E261D">
        <w:rPr>
          <w:sz w:val="28"/>
          <w:szCs w:val="28"/>
        </w:rPr>
        <w:t>№015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271F2D" w:rsidRPr="005D45B5" w:rsidRDefault="00271F2D" w:rsidP="00271F2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9E261D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9E261D">
        <w:rPr>
          <w:sz w:val="28"/>
          <w:szCs w:val="28"/>
        </w:rPr>
        <w:t>вует запросу котировок цен № 015/ТВРЗ/2021 на основании пп.2</w:t>
      </w:r>
      <w:r>
        <w:rPr>
          <w:sz w:val="28"/>
          <w:szCs w:val="28"/>
        </w:rPr>
        <w:t>.п.5.14. котировочной документации при</w:t>
      </w:r>
      <w:r w:rsidR="009E261D">
        <w:rPr>
          <w:sz w:val="28"/>
          <w:szCs w:val="28"/>
        </w:rPr>
        <w:t>знать запрос котировок цен № 015</w:t>
      </w:r>
      <w:r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271F2D" w:rsidRPr="00FA111F" w:rsidRDefault="00271F2D" w:rsidP="0027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9E261D" w:rsidRPr="00B349EC">
        <w:rPr>
          <w:sz w:val="28"/>
          <w:szCs w:val="28"/>
        </w:rPr>
        <w:t>ООО «</w:t>
      </w:r>
      <w:r w:rsidR="009E261D">
        <w:rPr>
          <w:sz w:val="28"/>
          <w:szCs w:val="28"/>
        </w:rPr>
        <w:t>Мосстрой-31 Воронеж</w:t>
      </w:r>
      <w:r w:rsidR="009E261D" w:rsidRPr="00B349EC">
        <w:rPr>
          <w:sz w:val="28"/>
          <w:szCs w:val="28"/>
        </w:rPr>
        <w:t>»</w:t>
      </w:r>
      <w:r w:rsidR="009E261D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9E261D">
        <w:rPr>
          <w:b/>
          <w:sz w:val="28"/>
          <w:szCs w:val="28"/>
        </w:rPr>
        <w:t>1 388 750</w:t>
      </w:r>
      <w:r w:rsidRPr="00AB3EF2">
        <w:rPr>
          <w:sz w:val="28"/>
          <w:szCs w:val="28"/>
        </w:rPr>
        <w:t xml:space="preserve"> (</w:t>
      </w:r>
      <w:r w:rsidR="009E261D">
        <w:rPr>
          <w:sz w:val="28"/>
          <w:szCs w:val="28"/>
        </w:rPr>
        <w:t>один миллион триста восемьдесят восемь тысяч семьсот пятьдесят</w:t>
      </w:r>
      <w:r w:rsidRPr="00AB3EF2">
        <w:rPr>
          <w:sz w:val="28"/>
          <w:szCs w:val="28"/>
        </w:rPr>
        <w:t>)</w:t>
      </w:r>
      <w:r w:rsidR="009E261D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lastRenderedPageBreak/>
        <w:t>без учета  НДС</w:t>
      </w:r>
      <w:r>
        <w:rPr>
          <w:sz w:val="28"/>
          <w:szCs w:val="28"/>
        </w:rPr>
        <w:t xml:space="preserve">, </w:t>
      </w:r>
      <w:r w:rsidR="009E261D">
        <w:rPr>
          <w:b/>
          <w:sz w:val="28"/>
          <w:szCs w:val="28"/>
        </w:rPr>
        <w:t>1 666 500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261D">
        <w:rPr>
          <w:sz w:val="28"/>
          <w:szCs w:val="28"/>
        </w:rPr>
        <w:t>один миллион шестьсот шестьдесят шесть тысяч пятьсот) рублей 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5F5FAD" w:rsidRPr="00B4452C" w:rsidRDefault="005F5FAD" w:rsidP="00271F2D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C3BE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</w:t>
            </w:r>
            <w:proofErr w:type="gramEnd"/>
            <w:r w:rsidR="005F5FAD" w:rsidRPr="00B4452C">
              <w:rPr>
                <w:sz w:val="28"/>
                <w:szCs w:val="28"/>
              </w:rPr>
              <w:t xml:space="preserve">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261D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3BEE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51B2-55A7-4049-9091-95E56FB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2020-12-14T07:43:00Z</cp:lastPrinted>
  <dcterms:created xsi:type="dcterms:W3CDTF">2020-12-17T08:09:00Z</dcterms:created>
  <dcterms:modified xsi:type="dcterms:W3CDTF">2021-04-19T14:07:00Z</dcterms:modified>
</cp:coreProperties>
</file>