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color w:val="000000" w:themeColor="text1"/>
          <w:sz w:val="26"/>
          <w:szCs w:val="26"/>
        </w:rPr>
        <w:t xml:space="preserve">П Р О Т О К О Л </w:t>
      </w:r>
    </w:p>
    <w:p w:rsidR="00600946" w:rsidRPr="009D1ACE" w:rsidRDefault="00600946" w:rsidP="00600946">
      <w:pPr>
        <w:spacing w:line="216" w:lineRule="auto"/>
        <w:jc w:val="center"/>
        <w:rPr>
          <w:b/>
          <w:color w:val="000000" w:themeColor="text1"/>
          <w:sz w:val="26"/>
          <w:szCs w:val="26"/>
        </w:rPr>
      </w:pPr>
      <w:r w:rsidRPr="009D1ACE">
        <w:rPr>
          <w:b/>
          <w:bCs/>
          <w:color w:val="000000" w:themeColor="text1"/>
          <w:sz w:val="26"/>
          <w:szCs w:val="26"/>
        </w:rPr>
        <w:t xml:space="preserve">вскрытия котировочных заявок, представленных для участия в запросе котировок цен № </w:t>
      </w:r>
      <w:r w:rsidR="001F6021">
        <w:rPr>
          <w:b/>
          <w:bCs/>
          <w:color w:val="000000" w:themeColor="text1"/>
          <w:sz w:val="26"/>
          <w:szCs w:val="26"/>
        </w:rPr>
        <w:t>20</w:t>
      </w:r>
      <w:r w:rsidRPr="009D1ACE">
        <w:rPr>
          <w:b/>
          <w:color w:val="000000" w:themeColor="text1"/>
          <w:sz w:val="26"/>
          <w:szCs w:val="26"/>
        </w:rPr>
        <w:t>/ВВРЗ/2020</w:t>
      </w:r>
      <w:r w:rsidRPr="009D1ACE">
        <w:rPr>
          <w:color w:val="000000" w:themeColor="text1"/>
          <w:sz w:val="26"/>
          <w:szCs w:val="26"/>
        </w:rPr>
        <w:t xml:space="preserve"> </w:t>
      </w: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</w:p>
    <w:p w:rsidR="00600946" w:rsidRPr="009D1ACE" w:rsidRDefault="00600946" w:rsidP="00600946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   </w:t>
      </w:r>
      <w:r w:rsidRPr="009D1ACE">
        <w:rPr>
          <w:color w:val="000000" w:themeColor="text1"/>
          <w:sz w:val="26"/>
          <w:szCs w:val="26"/>
        </w:rPr>
        <w:t>«</w:t>
      </w:r>
      <w:r w:rsidR="001F6021">
        <w:rPr>
          <w:color w:val="000000" w:themeColor="text1"/>
          <w:sz w:val="26"/>
          <w:szCs w:val="26"/>
        </w:rPr>
        <w:t>21</w:t>
      </w:r>
      <w:r w:rsidRPr="009D1ACE">
        <w:rPr>
          <w:color w:val="000000" w:themeColor="text1"/>
          <w:sz w:val="26"/>
          <w:szCs w:val="26"/>
        </w:rPr>
        <w:t xml:space="preserve">» </w:t>
      </w:r>
      <w:r w:rsidR="001F6021">
        <w:rPr>
          <w:color w:val="000000" w:themeColor="text1"/>
          <w:sz w:val="26"/>
          <w:szCs w:val="26"/>
        </w:rPr>
        <w:t>октября</w:t>
      </w:r>
      <w:r w:rsidRPr="009D1ACE">
        <w:rPr>
          <w:color w:val="000000" w:themeColor="text1"/>
          <w:sz w:val="26"/>
          <w:szCs w:val="26"/>
        </w:rPr>
        <w:t xml:space="preserve"> 2020 г.                           </w:t>
      </w:r>
      <w:bookmarkStart w:id="0" w:name="_GoBack"/>
      <w:bookmarkEnd w:id="0"/>
      <w:r w:rsidRPr="009D1ACE">
        <w:rPr>
          <w:color w:val="000000" w:themeColor="text1"/>
          <w:sz w:val="26"/>
          <w:szCs w:val="26"/>
        </w:rPr>
        <w:t xml:space="preserve">     1</w:t>
      </w:r>
      <w:r w:rsidR="00A82EC5">
        <w:rPr>
          <w:color w:val="000000" w:themeColor="text1"/>
          <w:sz w:val="26"/>
          <w:szCs w:val="26"/>
        </w:rPr>
        <w:t>0</w:t>
      </w:r>
      <w:r w:rsidRPr="009D1ACE">
        <w:rPr>
          <w:color w:val="000000" w:themeColor="text1"/>
          <w:sz w:val="26"/>
          <w:szCs w:val="26"/>
        </w:rPr>
        <w:t>.00</w:t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</w:r>
      <w:r w:rsidRPr="009D1ACE">
        <w:rPr>
          <w:color w:val="000000" w:themeColor="text1"/>
          <w:sz w:val="26"/>
          <w:szCs w:val="26"/>
        </w:rPr>
        <w:tab/>
        <w:t xml:space="preserve">   г. Воронеж</w:t>
      </w: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</w:p>
    <w:p w:rsidR="00600946" w:rsidRPr="009D1ACE" w:rsidRDefault="00600946" w:rsidP="00600946">
      <w:pPr>
        <w:tabs>
          <w:tab w:val="left" w:pos="4860"/>
        </w:tabs>
        <w:jc w:val="center"/>
        <w:rPr>
          <w:b/>
          <w:bCs/>
          <w:color w:val="000000" w:themeColor="text1"/>
        </w:rPr>
      </w:pPr>
      <w:r w:rsidRPr="009D1ACE">
        <w:rPr>
          <w:b/>
          <w:bCs/>
          <w:color w:val="000000" w:themeColor="text1"/>
        </w:rPr>
        <w:t>Повестка дня:</w:t>
      </w: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Default="00600946" w:rsidP="00600946">
      <w:pPr>
        <w:ind w:firstLine="709"/>
        <w:jc w:val="both"/>
        <w:rPr>
          <w:color w:val="000000" w:themeColor="text1"/>
          <w:sz w:val="26"/>
          <w:szCs w:val="26"/>
        </w:rPr>
      </w:pPr>
    </w:p>
    <w:p w:rsidR="00600946" w:rsidRPr="00600946" w:rsidRDefault="00600946" w:rsidP="00600946">
      <w:pPr>
        <w:ind w:firstLine="709"/>
        <w:jc w:val="both"/>
        <w:rPr>
          <w:color w:val="000000" w:themeColor="text1"/>
          <w:sz w:val="32"/>
          <w:szCs w:val="28"/>
        </w:rPr>
      </w:pPr>
      <w:r>
        <w:rPr>
          <w:color w:val="000000" w:themeColor="text1"/>
          <w:sz w:val="26"/>
          <w:szCs w:val="26"/>
        </w:rPr>
        <w:t xml:space="preserve">    1.</w:t>
      </w:r>
      <w:r w:rsidR="00827D10">
        <w:rPr>
          <w:color w:val="000000" w:themeColor="text1"/>
          <w:sz w:val="26"/>
          <w:szCs w:val="26"/>
        </w:rPr>
        <w:t xml:space="preserve"> </w:t>
      </w:r>
      <w:r w:rsidRPr="00600946">
        <w:rPr>
          <w:color w:val="000000" w:themeColor="text1"/>
          <w:szCs w:val="26"/>
        </w:rPr>
        <w:t xml:space="preserve">Вскрытие котировочных заявок (далее -  процедура вскрытия) на участие в запросе котировок цен № </w:t>
      </w:r>
      <w:r w:rsidR="001F6021">
        <w:rPr>
          <w:color w:val="000000" w:themeColor="text1"/>
          <w:szCs w:val="26"/>
        </w:rPr>
        <w:t>2</w:t>
      </w:r>
      <w:r w:rsidR="00DC0A4D">
        <w:rPr>
          <w:color w:val="000000" w:themeColor="text1"/>
          <w:szCs w:val="26"/>
        </w:rPr>
        <w:t>0</w:t>
      </w:r>
      <w:r w:rsidRPr="00600946">
        <w:rPr>
          <w:color w:val="000000" w:themeColor="text1"/>
          <w:szCs w:val="26"/>
        </w:rPr>
        <w:t>/ВВРЗ/2020</w:t>
      </w:r>
      <w:r w:rsidRPr="00600946">
        <w:rPr>
          <w:b/>
          <w:color w:val="000000" w:themeColor="text1"/>
          <w:szCs w:val="26"/>
        </w:rPr>
        <w:t xml:space="preserve"> </w:t>
      </w:r>
      <w:r w:rsidRPr="00600946">
        <w:rPr>
          <w:color w:val="000000" w:themeColor="text1"/>
          <w:szCs w:val="26"/>
        </w:rPr>
        <w:t>на право заключения договора на</w:t>
      </w:r>
      <w:r w:rsidR="00A82EC5" w:rsidRPr="00A82EC5">
        <w:rPr>
          <w:color w:val="000000" w:themeColor="text1"/>
          <w:szCs w:val="26"/>
        </w:rPr>
        <w:t xml:space="preserve"> </w:t>
      </w:r>
      <w:r w:rsidR="00A82EC5">
        <w:rPr>
          <w:color w:val="000000" w:themeColor="text1"/>
          <w:szCs w:val="26"/>
        </w:rPr>
        <w:t xml:space="preserve"> поставку</w:t>
      </w:r>
      <w:r w:rsidR="00CD2735">
        <w:rPr>
          <w:color w:val="000000" w:themeColor="text1"/>
          <w:szCs w:val="26"/>
        </w:rPr>
        <w:t xml:space="preserve"> </w:t>
      </w:r>
      <w:r w:rsidR="00F96518">
        <w:rPr>
          <w:color w:val="000000" w:themeColor="text1"/>
          <w:szCs w:val="26"/>
        </w:rPr>
        <w:t>фитингов</w:t>
      </w:r>
      <w:r w:rsidR="0005586F">
        <w:rPr>
          <w:color w:val="000000" w:themeColor="text1"/>
          <w:szCs w:val="26"/>
        </w:rPr>
        <w:t xml:space="preserve"> в </w:t>
      </w:r>
      <w:r w:rsidR="001F6021">
        <w:rPr>
          <w:color w:val="000000" w:themeColor="text1"/>
          <w:szCs w:val="26"/>
        </w:rPr>
        <w:t>4 квартале</w:t>
      </w:r>
      <w:r w:rsidR="0005586F">
        <w:rPr>
          <w:color w:val="000000" w:themeColor="text1"/>
          <w:szCs w:val="26"/>
        </w:rPr>
        <w:t xml:space="preserve"> 2020 года</w:t>
      </w:r>
      <w:r w:rsidR="001F6021">
        <w:rPr>
          <w:color w:val="000000" w:themeColor="text1"/>
          <w:szCs w:val="26"/>
        </w:rPr>
        <w:t>-1 квартале 2021г.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  <w:r w:rsidRPr="00600946">
        <w:rPr>
          <w:color w:val="000000" w:themeColor="text1"/>
          <w:sz w:val="32"/>
          <w:szCs w:val="28"/>
        </w:rPr>
        <w:t xml:space="preserve">                                                  </w:t>
      </w:r>
      <w:r w:rsidRPr="00600946">
        <w:rPr>
          <w:b/>
          <w:color w:val="000000" w:themeColor="text1"/>
          <w:sz w:val="32"/>
        </w:rPr>
        <w:t>По п. 1 повестки дня:</w:t>
      </w:r>
    </w:p>
    <w:p w:rsidR="00600946" w:rsidRPr="00600946" w:rsidRDefault="00600946" w:rsidP="00600946">
      <w:pPr>
        <w:jc w:val="both"/>
        <w:rPr>
          <w:b/>
          <w:color w:val="000000" w:themeColor="text1"/>
          <w:sz w:val="32"/>
        </w:rPr>
      </w:pPr>
    </w:p>
    <w:p w:rsidR="00600946" w:rsidRPr="00600946" w:rsidRDefault="00600946" w:rsidP="00600946">
      <w:pPr>
        <w:pStyle w:val="-"/>
        <w:ind w:firstLine="709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6"/>
        </w:rPr>
      </w:pP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Процедура вскрытия состоялась «</w:t>
      </w:r>
      <w:r w:rsidR="001F6021">
        <w:rPr>
          <w:rFonts w:ascii="Times New Roman" w:hAnsi="Times New Roman" w:cs="Times New Roman"/>
          <w:color w:val="000000" w:themeColor="text1"/>
          <w:sz w:val="28"/>
          <w:szCs w:val="26"/>
        </w:rPr>
        <w:t>21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» </w:t>
      </w:r>
      <w:r w:rsidR="001F6021">
        <w:rPr>
          <w:rFonts w:ascii="Times New Roman" w:hAnsi="Times New Roman" w:cs="Times New Roman"/>
          <w:color w:val="000000" w:themeColor="text1"/>
          <w:sz w:val="28"/>
          <w:szCs w:val="26"/>
        </w:rPr>
        <w:t>октября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2020 г. по адресу: 394010</w:t>
      </w:r>
      <w:r w:rsidR="00DC0A4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г.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Воронеж, пер. Богдан</w:t>
      </w:r>
      <w:r w:rsidR="00A82EC5">
        <w:rPr>
          <w:rFonts w:ascii="Times New Roman" w:hAnsi="Times New Roman" w:cs="Times New Roman"/>
          <w:color w:val="000000" w:themeColor="text1"/>
          <w:sz w:val="28"/>
          <w:szCs w:val="26"/>
        </w:rPr>
        <w:t>а Хмельницкого, дом 1. Начало 10</w:t>
      </w:r>
      <w:r w:rsidR="00DC0A4D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600946">
        <w:rPr>
          <w:rFonts w:ascii="Times New Roman" w:hAnsi="Times New Roman" w:cs="Times New Roman"/>
          <w:color w:val="000000" w:themeColor="text1"/>
          <w:sz w:val="28"/>
          <w:szCs w:val="26"/>
        </w:rPr>
        <w:t>час. 00 мин. (время московское).</w:t>
      </w:r>
    </w:p>
    <w:p w:rsidR="00600946" w:rsidRPr="00600946" w:rsidRDefault="00600946" w:rsidP="00600946">
      <w:pPr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 xml:space="preserve">На процедуре вскрытия не </w:t>
      </w:r>
      <w:r w:rsidRPr="00E87AAE">
        <w:rPr>
          <w:color w:val="000000" w:themeColor="text1"/>
          <w:szCs w:val="26"/>
        </w:rPr>
        <w:t>присутствовали представители</w:t>
      </w:r>
      <w:r w:rsidR="00E87AAE" w:rsidRPr="00E87AAE">
        <w:rPr>
          <w:color w:val="000000" w:themeColor="text1"/>
          <w:szCs w:val="26"/>
        </w:rPr>
        <w:t xml:space="preserve"> участников</w:t>
      </w:r>
      <w:r w:rsidRPr="00E87AAE">
        <w:rPr>
          <w:color w:val="000000" w:themeColor="text1"/>
          <w:szCs w:val="26"/>
        </w:rPr>
        <w:t>, подавших</w:t>
      </w:r>
      <w:r w:rsidRPr="00600946">
        <w:rPr>
          <w:color w:val="000000" w:themeColor="text1"/>
          <w:szCs w:val="26"/>
        </w:rPr>
        <w:t xml:space="preserve"> котировочные заявки. </w:t>
      </w:r>
    </w:p>
    <w:p w:rsidR="00600946" w:rsidRPr="00600946" w:rsidRDefault="00600946" w:rsidP="0060094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К установленному в запросе котировок цен сроку котировочные заявки   поступили от следующих участников:</w:t>
      </w:r>
    </w:p>
    <w:p w:rsidR="00600946" w:rsidRPr="00600946" w:rsidRDefault="00600946" w:rsidP="00600946">
      <w:pPr>
        <w:pStyle w:val="11"/>
        <w:ind w:left="709" w:firstLine="0"/>
        <w:rPr>
          <w:color w:val="000000" w:themeColor="text1"/>
          <w:szCs w:val="26"/>
        </w:rPr>
      </w:pPr>
    </w:p>
    <w:p w:rsidR="00600946" w:rsidRPr="00600946" w:rsidRDefault="00921311" w:rsidP="00921311">
      <w:pPr>
        <w:pStyle w:val="11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1. </w:t>
      </w:r>
      <w:r w:rsidR="00600946" w:rsidRPr="00600946">
        <w:rPr>
          <w:color w:val="000000" w:themeColor="text1"/>
          <w:szCs w:val="26"/>
        </w:rPr>
        <w:t>ООО «</w:t>
      </w:r>
      <w:r w:rsidR="00F96518">
        <w:rPr>
          <w:color w:val="000000" w:themeColor="text1"/>
          <w:szCs w:val="26"/>
        </w:rPr>
        <w:t>СПЕЦЭЛЕКТРОИНЖИНИРИНГ</w:t>
      </w:r>
      <w:r w:rsidR="00A82EC5">
        <w:rPr>
          <w:color w:val="000000" w:themeColor="text1"/>
          <w:szCs w:val="26"/>
        </w:rPr>
        <w:t xml:space="preserve">» ИНН </w:t>
      </w:r>
      <w:r w:rsidR="00F96518">
        <w:rPr>
          <w:color w:val="000000" w:themeColor="text1"/>
          <w:szCs w:val="26"/>
        </w:rPr>
        <w:t>6829121632</w:t>
      </w:r>
      <w:r w:rsidR="00600946" w:rsidRPr="00600946">
        <w:rPr>
          <w:color w:val="000000" w:themeColor="text1"/>
          <w:szCs w:val="26"/>
        </w:rPr>
        <w:t xml:space="preserve"> г. </w:t>
      </w:r>
      <w:r w:rsidR="00F96518">
        <w:rPr>
          <w:color w:val="000000" w:themeColor="text1"/>
          <w:szCs w:val="26"/>
        </w:rPr>
        <w:t>Тамбов</w:t>
      </w:r>
      <w:r w:rsidR="00600946" w:rsidRPr="00600946">
        <w:rPr>
          <w:color w:val="000000" w:themeColor="text1"/>
          <w:szCs w:val="26"/>
        </w:rPr>
        <w:t>;</w:t>
      </w:r>
    </w:p>
    <w:p w:rsidR="00600946" w:rsidRDefault="00921311" w:rsidP="0092131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          2. ООО «</w:t>
      </w:r>
      <w:r w:rsidR="001F6021">
        <w:rPr>
          <w:color w:val="000000" w:themeColor="text1"/>
          <w:szCs w:val="26"/>
        </w:rPr>
        <w:t>ЖЕЛДОРТЕХПОСТАВКА</w:t>
      </w:r>
      <w:r>
        <w:rPr>
          <w:color w:val="000000" w:themeColor="text1"/>
          <w:szCs w:val="26"/>
        </w:rPr>
        <w:t xml:space="preserve">» ИНН </w:t>
      </w:r>
      <w:r w:rsidR="001F6021">
        <w:rPr>
          <w:color w:val="000000" w:themeColor="text1"/>
          <w:szCs w:val="26"/>
        </w:rPr>
        <w:t>3662258448</w:t>
      </w:r>
      <w:r>
        <w:rPr>
          <w:color w:val="000000" w:themeColor="text1"/>
          <w:szCs w:val="26"/>
        </w:rPr>
        <w:t xml:space="preserve"> г. </w:t>
      </w:r>
      <w:r w:rsidR="00F96518">
        <w:rPr>
          <w:color w:val="000000" w:themeColor="text1"/>
          <w:szCs w:val="26"/>
        </w:rPr>
        <w:t>Воронеж</w:t>
      </w:r>
      <w:r>
        <w:rPr>
          <w:color w:val="000000" w:themeColor="text1"/>
          <w:szCs w:val="26"/>
        </w:rPr>
        <w:t>;</w:t>
      </w:r>
    </w:p>
    <w:p w:rsidR="001F6021" w:rsidRDefault="001F6021" w:rsidP="00921311">
      <w:pPr>
        <w:widowControl w:val="0"/>
        <w:autoSpaceDE w:val="0"/>
        <w:autoSpaceDN w:val="0"/>
        <w:adjustRightInd w:val="0"/>
        <w:jc w:val="both"/>
        <w:rPr>
          <w:color w:val="000000" w:themeColor="text1"/>
          <w:szCs w:val="26"/>
        </w:rPr>
      </w:pPr>
    </w:p>
    <w:p w:rsidR="00600946" w:rsidRPr="00600946" w:rsidRDefault="00600946" w:rsidP="00600946">
      <w:pPr>
        <w:pStyle w:val="30"/>
        <w:tabs>
          <w:tab w:val="num" w:pos="0"/>
          <w:tab w:val="left" w:pos="4860"/>
        </w:tabs>
        <w:ind w:left="0" w:firstLine="567"/>
        <w:rPr>
          <w:color w:val="000000" w:themeColor="text1"/>
          <w:szCs w:val="26"/>
        </w:rPr>
      </w:pPr>
      <w:r w:rsidRPr="00600946">
        <w:rPr>
          <w:color w:val="000000" w:themeColor="text1"/>
          <w:szCs w:val="26"/>
        </w:rPr>
        <w:t>Представленные в составе заявок документы рассматриваются по существу в порядке, предусмотренном в запросе котировок цен.</w:t>
      </w:r>
    </w:p>
    <w:p w:rsidR="00472123" w:rsidRPr="00600946" w:rsidRDefault="009428B3" w:rsidP="00423194">
      <w:pPr>
        <w:pStyle w:val="210"/>
        <w:spacing w:line="320" w:lineRule="exact"/>
        <w:ind w:left="0" w:right="-9"/>
        <w:rPr>
          <w:sz w:val="32"/>
          <w:lang w:val="ru-RU"/>
        </w:rPr>
      </w:pPr>
      <w:r w:rsidRPr="00600946">
        <w:rPr>
          <w:rFonts w:cs="Times New Roman"/>
          <w:sz w:val="32"/>
          <w:lang w:val="ru-RU"/>
        </w:rPr>
        <w:t xml:space="preserve">      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51B" w:rsidRDefault="00F8151B">
      <w:r>
        <w:separator/>
      </w:r>
    </w:p>
  </w:endnote>
  <w:endnote w:type="continuationSeparator" w:id="0">
    <w:p w:rsidR="00F8151B" w:rsidRDefault="00F8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51B" w:rsidRDefault="00F8151B">
      <w:r>
        <w:separator/>
      </w:r>
    </w:p>
  </w:footnote>
  <w:footnote w:type="continuationSeparator" w:id="0">
    <w:p w:rsidR="00F8151B" w:rsidRDefault="00F81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059D8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214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AEC"/>
    <w:multiLevelType w:val="hybridMultilevel"/>
    <w:tmpl w:val="0B145780"/>
    <w:lvl w:ilvl="0" w:tplc="4AAAF15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14"/>
  </w:num>
  <w:num w:numId="7">
    <w:abstractNumId w:val="3"/>
  </w:num>
  <w:num w:numId="8">
    <w:abstractNumId w:val="9"/>
  </w:num>
  <w:num w:numId="9">
    <w:abstractNumId w:val="21"/>
  </w:num>
  <w:num w:numId="10">
    <w:abstractNumId w:val="6"/>
  </w:num>
  <w:num w:numId="11">
    <w:abstractNumId w:val="19"/>
  </w:num>
  <w:num w:numId="12">
    <w:abstractNumId w:val="2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1"/>
  </w:num>
  <w:num w:numId="18">
    <w:abstractNumId w:val="11"/>
  </w:num>
  <w:num w:numId="19">
    <w:abstractNumId w:val="20"/>
  </w:num>
  <w:num w:numId="20">
    <w:abstractNumId w:val="4"/>
  </w:num>
  <w:num w:numId="21">
    <w:abstractNumId w:val="23"/>
  </w:num>
  <w:num w:numId="22">
    <w:abstractNumId w:val="13"/>
  </w:num>
  <w:num w:numId="23">
    <w:abstractNumId w:val="8"/>
  </w:num>
  <w:num w:numId="2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143"/>
    <w:rsid w:val="000539E1"/>
    <w:rsid w:val="0005586F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3BA3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1F6021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0946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27D10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2142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311E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1311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2B39"/>
    <w:rsid w:val="00A7348A"/>
    <w:rsid w:val="00A75E6B"/>
    <w:rsid w:val="00A7786A"/>
    <w:rsid w:val="00A82D25"/>
    <w:rsid w:val="00A82EC5"/>
    <w:rsid w:val="00A83FEF"/>
    <w:rsid w:val="00A85E4B"/>
    <w:rsid w:val="00A8628F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705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059D8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4FFD"/>
    <w:rsid w:val="00C8515D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2735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0A4D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87AAE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327C"/>
    <w:rsid w:val="00F54D5A"/>
    <w:rsid w:val="00F57175"/>
    <w:rsid w:val="00F57274"/>
    <w:rsid w:val="00F62E76"/>
    <w:rsid w:val="00F63A7A"/>
    <w:rsid w:val="00F65F4F"/>
    <w:rsid w:val="00F75E35"/>
    <w:rsid w:val="00F80E97"/>
    <w:rsid w:val="00F8151B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96518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BBB253-5D22-6D44-AA54-59A2DD0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  <w:style w:type="paragraph" w:customStyle="1" w:styleId="-">
    <w:name w:val="Шапка письма - адрес"/>
    <w:basedOn w:val="a"/>
    <w:link w:val="-0"/>
    <w:qFormat/>
    <w:rsid w:val="00600946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600946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899AC-690A-47FB-97E5-712699C8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140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Акатова Валерия Владимировна</dc:creator>
  <cp:lastModifiedBy>Акатова Валерия Владимировна</cp:lastModifiedBy>
  <cp:revision>2</cp:revision>
  <cp:lastPrinted>2019-04-19T11:50:00Z</cp:lastPrinted>
  <dcterms:created xsi:type="dcterms:W3CDTF">2020-11-16T11:00:00Z</dcterms:created>
  <dcterms:modified xsi:type="dcterms:W3CDTF">2020-11-16T11:00:00Z</dcterms:modified>
</cp:coreProperties>
</file>