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6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868"/>
        <w:gridCol w:w="9250"/>
      </w:tblGrid>
      <w:tr w:rsidR="005B2E94" w:rsidRPr="005B2E94" w:rsidTr="00573B52">
        <w:trPr>
          <w:trHeight w:val="1069"/>
          <w:jc w:val="center"/>
        </w:trPr>
        <w:tc>
          <w:tcPr>
            <w:tcW w:w="1765" w:type="dxa"/>
            <w:noWrap/>
            <w:tcMar>
              <w:top w:w="57" w:type="dxa"/>
              <w:left w:w="57" w:type="dxa"/>
              <w:bottom w:w="57" w:type="dxa"/>
              <w:right w:w="57" w:type="dxa"/>
            </w:tcMar>
            <w:vAlign w:val="center"/>
          </w:tcPr>
          <w:p w:rsidR="005B2E94" w:rsidRPr="005B2E94" w:rsidRDefault="005B2E94" w:rsidP="005B2E9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742" w:type="dxa"/>
            <w:tcMar>
              <w:top w:w="57" w:type="dxa"/>
              <w:bottom w:w="57" w:type="dxa"/>
            </w:tcMar>
            <w:vAlign w:val="center"/>
          </w:tcPr>
          <w:p w:rsidR="005B2E94" w:rsidRPr="005B2E94" w:rsidRDefault="005B2E94" w:rsidP="005B2E9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5B2E94" w:rsidRPr="00573B52" w:rsidRDefault="005B2E94" w:rsidP="005B2E94">
            <w:pPr>
              <w:spacing w:line="276" w:lineRule="auto"/>
              <w:jc w:val="center"/>
              <w:rPr>
                <w:bCs/>
                <w:color w:val="1F497D"/>
                <w:kern w:val="28"/>
                <w:sz w:val="25"/>
                <w:szCs w:val="25"/>
                <w:lang w:eastAsia="en-US"/>
              </w:rPr>
            </w:pPr>
            <w:r w:rsidRPr="00573B52">
              <w:rPr>
                <w:bCs/>
                <w:color w:val="1F497D"/>
                <w:kern w:val="28"/>
                <w:sz w:val="25"/>
                <w:szCs w:val="25"/>
                <w:lang w:eastAsia="en-US"/>
              </w:rPr>
              <w:t>105005, г. Москва, наб</w:t>
            </w:r>
            <w:r w:rsidR="00C370DA" w:rsidRPr="00573B52">
              <w:rPr>
                <w:bCs/>
                <w:color w:val="1F497D"/>
                <w:kern w:val="28"/>
                <w:sz w:val="25"/>
                <w:szCs w:val="25"/>
                <w:lang w:eastAsia="en-US"/>
              </w:rPr>
              <w:t>ережная</w:t>
            </w:r>
            <w:r w:rsidRPr="00573B52">
              <w:rPr>
                <w:bCs/>
                <w:color w:val="1F497D"/>
                <w:kern w:val="28"/>
                <w:sz w:val="25"/>
                <w:szCs w:val="25"/>
                <w:lang w:eastAsia="en-US"/>
              </w:rPr>
              <w:t xml:space="preserve"> Академика Туполева, дом 15, корпус 2</w:t>
            </w:r>
            <w:r w:rsidR="00C370DA" w:rsidRPr="00573B52">
              <w:rPr>
                <w:bCs/>
                <w:color w:val="1F497D"/>
                <w:kern w:val="28"/>
                <w:sz w:val="25"/>
                <w:szCs w:val="25"/>
                <w:lang w:eastAsia="en-US"/>
              </w:rPr>
              <w:t>, офис 27</w:t>
            </w:r>
          </w:p>
          <w:p w:rsidR="005B2E94" w:rsidRPr="005B2E94" w:rsidRDefault="005B2E94" w:rsidP="005B2E9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8E7714" w:rsidRDefault="000A32A5" w:rsidP="000A32A5">
      <w:pPr>
        <w:rPr>
          <w:color w:val="000000" w:themeColor="text1"/>
          <w:szCs w:val="28"/>
        </w:rPr>
      </w:pPr>
      <w:r w:rsidRPr="000A34E3">
        <w:rPr>
          <w:szCs w:val="28"/>
        </w:rPr>
        <w:t xml:space="preserve">о запросе котировок цен </w:t>
      </w:r>
      <w:r w:rsidR="008945BB">
        <w:rPr>
          <w:szCs w:val="28"/>
        </w:rPr>
        <w:t xml:space="preserve">№ </w:t>
      </w:r>
      <w:r w:rsidR="008E7714" w:rsidRPr="008E7714">
        <w:rPr>
          <w:b/>
          <w:color w:val="000000" w:themeColor="text1"/>
          <w:szCs w:val="28"/>
        </w:rPr>
        <w:t>З</w:t>
      </w:r>
      <w:r w:rsidR="00C61865" w:rsidRPr="008E7714">
        <w:rPr>
          <w:b/>
          <w:color w:val="000000" w:themeColor="text1"/>
          <w:szCs w:val="28"/>
        </w:rPr>
        <w:t>К</w:t>
      </w:r>
      <w:r w:rsidR="008E7714" w:rsidRPr="008E7714">
        <w:rPr>
          <w:b/>
          <w:color w:val="000000" w:themeColor="text1"/>
          <w:szCs w:val="28"/>
        </w:rPr>
        <w:t>/</w:t>
      </w:r>
      <w:r w:rsidR="008E7714">
        <w:rPr>
          <w:b/>
          <w:color w:val="000000" w:themeColor="text1"/>
          <w:szCs w:val="28"/>
        </w:rPr>
        <w:t>9</w:t>
      </w:r>
      <w:r w:rsidR="00C61865" w:rsidRPr="008E7714">
        <w:rPr>
          <w:b/>
          <w:color w:val="000000" w:themeColor="text1"/>
          <w:szCs w:val="28"/>
        </w:rPr>
        <w:t>-</w:t>
      </w:r>
      <w:r w:rsidR="00317CB4" w:rsidRPr="008E7714">
        <w:rPr>
          <w:b/>
          <w:color w:val="000000" w:themeColor="text1"/>
          <w:szCs w:val="28"/>
        </w:rPr>
        <w:t>В</w:t>
      </w:r>
      <w:r w:rsidR="004702DF" w:rsidRPr="008E7714">
        <w:rPr>
          <w:b/>
          <w:color w:val="000000" w:themeColor="text1"/>
          <w:szCs w:val="28"/>
        </w:rPr>
        <w:t>ВРЗ</w:t>
      </w:r>
      <w:r w:rsidR="00CF6853" w:rsidRPr="008E7714">
        <w:rPr>
          <w:b/>
          <w:color w:val="000000" w:themeColor="text1"/>
          <w:szCs w:val="28"/>
        </w:rPr>
        <w:t>/20</w:t>
      </w:r>
      <w:r w:rsidR="003D3D97" w:rsidRPr="008E7714">
        <w:rPr>
          <w:b/>
          <w:color w:val="000000" w:themeColor="text1"/>
          <w:szCs w:val="28"/>
        </w:rPr>
        <w:t>20</w:t>
      </w:r>
    </w:p>
    <w:p w:rsidR="00DC09FE" w:rsidRPr="008E7714" w:rsidRDefault="00DC09FE" w:rsidP="000A32A5">
      <w:pPr>
        <w:jc w:val="center"/>
        <w:rPr>
          <w:bCs/>
          <w:color w:val="000000" w:themeColor="text1"/>
          <w:sz w:val="16"/>
          <w:szCs w:val="16"/>
        </w:rPr>
      </w:pPr>
    </w:p>
    <w:p w:rsidR="003071A9" w:rsidRPr="008E7714" w:rsidRDefault="003071A9" w:rsidP="000A32A5">
      <w:pPr>
        <w:jc w:val="center"/>
        <w:rPr>
          <w:bCs/>
          <w:color w:val="000000" w:themeColor="text1"/>
          <w:szCs w:val="28"/>
        </w:rPr>
      </w:pPr>
    </w:p>
    <w:p w:rsidR="000A32A5" w:rsidRPr="008E7714" w:rsidRDefault="000A32A5" w:rsidP="000A32A5">
      <w:pPr>
        <w:jc w:val="center"/>
        <w:rPr>
          <w:bCs/>
          <w:color w:val="000000" w:themeColor="text1"/>
          <w:szCs w:val="28"/>
        </w:rPr>
      </w:pPr>
      <w:r w:rsidRPr="008E7714">
        <w:rPr>
          <w:bCs/>
          <w:color w:val="000000" w:themeColor="text1"/>
          <w:szCs w:val="28"/>
        </w:rPr>
        <w:t>Уважаемые господа!</w:t>
      </w:r>
    </w:p>
    <w:p w:rsidR="003071A9" w:rsidRPr="008E7714" w:rsidRDefault="003071A9" w:rsidP="000A32A5">
      <w:pPr>
        <w:jc w:val="center"/>
        <w:rPr>
          <w:bCs/>
          <w:color w:val="000000" w:themeColor="text1"/>
          <w:szCs w:val="28"/>
        </w:rPr>
      </w:pPr>
    </w:p>
    <w:p w:rsidR="00D8780A" w:rsidRPr="0056743D" w:rsidRDefault="00F73D28" w:rsidP="0056743D">
      <w:pPr>
        <w:ind w:firstLine="708"/>
        <w:jc w:val="both"/>
        <w:rPr>
          <w:color w:val="auto"/>
          <w:szCs w:val="28"/>
        </w:rPr>
      </w:pPr>
      <w:r w:rsidRPr="008E7714">
        <w:rPr>
          <w:color w:val="000000" w:themeColor="text1"/>
          <w:szCs w:val="28"/>
        </w:rPr>
        <w:t xml:space="preserve">Акционерное общество «Вагонреммаш» (АО «ВРМ») </w:t>
      </w:r>
      <w:r w:rsidR="004702DF" w:rsidRPr="008E7714">
        <w:rPr>
          <w:color w:val="000000" w:themeColor="text1"/>
          <w:szCs w:val="28"/>
        </w:rPr>
        <w:t xml:space="preserve">в лице Воронежского ВРЗ АО «ВРМ» </w:t>
      </w:r>
      <w:r w:rsidRPr="008E7714">
        <w:rPr>
          <w:color w:val="000000" w:themeColor="text1"/>
          <w:szCs w:val="28"/>
        </w:rPr>
        <w:t>(далее – Заказчик) сообщает о про</w:t>
      </w:r>
      <w:r w:rsidR="00CF6853" w:rsidRPr="008E7714">
        <w:rPr>
          <w:color w:val="000000" w:themeColor="text1"/>
          <w:szCs w:val="28"/>
        </w:rPr>
        <w:t xml:space="preserve">ведении запроса котировок цен № </w:t>
      </w:r>
      <w:r w:rsidR="008E7714" w:rsidRPr="008E7714">
        <w:rPr>
          <w:b/>
          <w:color w:val="000000" w:themeColor="text1"/>
          <w:szCs w:val="28"/>
        </w:rPr>
        <w:t>З</w:t>
      </w:r>
      <w:r w:rsidR="00C61865" w:rsidRPr="008E7714">
        <w:rPr>
          <w:b/>
          <w:color w:val="000000" w:themeColor="text1"/>
          <w:szCs w:val="28"/>
        </w:rPr>
        <w:t>К</w:t>
      </w:r>
      <w:r w:rsidR="008E7714" w:rsidRPr="008E7714">
        <w:rPr>
          <w:b/>
          <w:color w:val="000000" w:themeColor="text1"/>
          <w:szCs w:val="28"/>
        </w:rPr>
        <w:t>/</w:t>
      </w:r>
      <w:r w:rsidR="006108B7">
        <w:rPr>
          <w:b/>
          <w:color w:val="000000" w:themeColor="text1"/>
          <w:szCs w:val="28"/>
        </w:rPr>
        <w:t>9</w:t>
      </w:r>
      <w:r w:rsidR="00C61865" w:rsidRPr="008E7714">
        <w:rPr>
          <w:b/>
          <w:color w:val="000000" w:themeColor="text1"/>
          <w:szCs w:val="28"/>
        </w:rPr>
        <w:t>-</w:t>
      </w:r>
      <w:r w:rsidR="00014DAC" w:rsidRPr="008E7714">
        <w:rPr>
          <w:b/>
          <w:color w:val="000000" w:themeColor="text1"/>
          <w:szCs w:val="28"/>
        </w:rPr>
        <w:t>В</w:t>
      </w:r>
      <w:r w:rsidR="00317CB4" w:rsidRPr="008E7714">
        <w:rPr>
          <w:b/>
          <w:color w:val="000000" w:themeColor="text1"/>
          <w:szCs w:val="28"/>
        </w:rPr>
        <w:t>ВРЗ/20</w:t>
      </w:r>
      <w:r w:rsidR="003D3D97" w:rsidRPr="008E7714">
        <w:rPr>
          <w:b/>
          <w:color w:val="000000" w:themeColor="text1"/>
          <w:szCs w:val="28"/>
        </w:rPr>
        <w:t>20</w:t>
      </w:r>
      <w:r w:rsidR="00B65F31" w:rsidRPr="008E7714">
        <w:rPr>
          <w:b/>
          <w:color w:val="000000" w:themeColor="text1"/>
          <w:szCs w:val="28"/>
        </w:rPr>
        <w:t xml:space="preserve"> </w:t>
      </w:r>
      <w:r w:rsidR="00D8780A" w:rsidRPr="008E7714">
        <w:rPr>
          <w:color w:val="000000" w:themeColor="text1"/>
          <w:szCs w:val="28"/>
        </w:rPr>
        <w:t>с целью</w:t>
      </w:r>
      <w:r w:rsidR="00D8780A" w:rsidRPr="007D4013">
        <w:rPr>
          <w:szCs w:val="28"/>
        </w:rPr>
        <w:t xml:space="preserve"> выбора организации на </w:t>
      </w:r>
      <w:r w:rsidR="00072601" w:rsidRPr="009328D5">
        <w:rPr>
          <w:szCs w:val="28"/>
        </w:rPr>
        <w:t xml:space="preserve">право заключения Договора </w:t>
      </w:r>
      <w:r w:rsidR="00CF6853">
        <w:rPr>
          <w:szCs w:val="28"/>
        </w:rPr>
        <w:t xml:space="preserve">на выполнение работ по капитальному </w:t>
      </w:r>
      <w:r w:rsidR="003D3D97">
        <w:rPr>
          <w:szCs w:val="28"/>
        </w:rPr>
        <w:t>ремонту теплообменника</w:t>
      </w:r>
      <w:r w:rsidR="00CF6853">
        <w:rPr>
          <w:szCs w:val="28"/>
        </w:rPr>
        <w:t xml:space="preserve"> (Инв. №</w:t>
      </w:r>
      <w:r w:rsidR="00806DAC">
        <w:rPr>
          <w:szCs w:val="28"/>
        </w:rPr>
        <w:t xml:space="preserve"> </w:t>
      </w:r>
      <w:r w:rsidR="003D3D97">
        <w:rPr>
          <w:szCs w:val="28"/>
        </w:rPr>
        <w:t>8933</w:t>
      </w:r>
      <w:r w:rsidR="00CF6853">
        <w:rPr>
          <w:szCs w:val="28"/>
        </w:rPr>
        <w:t>)</w:t>
      </w:r>
      <w:r w:rsidR="0056743D">
        <w:rPr>
          <w:szCs w:val="28"/>
        </w:rPr>
        <w:t>(далее – Работы),</w:t>
      </w:r>
      <w:r w:rsidR="00CF6853">
        <w:rPr>
          <w:szCs w:val="28"/>
        </w:rPr>
        <w:t xml:space="preserve"> находяще</w:t>
      </w:r>
      <w:r w:rsidR="00621A1D">
        <w:rPr>
          <w:szCs w:val="28"/>
        </w:rPr>
        <w:t>гося</w:t>
      </w:r>
      <w:r w:rsidR="00CF6853">
        <w:rPr>
          <w:szCs w:val="28"/>
        </w:rPr>
        <w:t xml:space="preserve"> на балансовом учете Воронежского ВРЗ АО </w:t>
      </w:r>
      <w:r w:rsidR="00CF6853" w:rsidRPr="00806DAC">
        <w:rPr>
          <w:szCs w:val="28"/>
        </w:rPr>
        <w:t>«ВРМ»</w:t>
      </w:r>
      <w:r w:rsidR="001A08DF" w:rsidRPr="00806DAC">
        <w:rPr>
          <w:szCs w:val="28"/>
        </w:rPr>
        <w:t xml:space="preserve"> </w:t>
      </w:r>
      <w:r w:rsidR="003D3D97">
        <w:rPr>
          <w:szCs w:val="28"/>
        </w:rPr>
        <w:t>в 2020</w:t>
      </w:r>
      <w:r w:rsidR="00806DAC" w:rsidRPr="00806DAC">
        <w:rPr>
          <w:szCs w:val="28"/>
        </w:rPr>
        <w:t xml:space="preserve"> </w:t>
      </w:r>
      <w:r w:rsidR="001A08DF" w:rsidRPr="00806DAC">
        <w:rPr>
          <w:szCs w:val="28"/>
        </w:rPr>
        <w:t>г</w:t>
      </w:r>
      <w:r w:rsidR="00072601" w:rsidRPr="00806DAC">
        <w:rPr>
          <w:szCs w:val="28"/>
        </w:rPr>
        <w:t>.</w:t>
      </w:r>
      <w:r w:rsidR="0056743D">
        <w:rPr>
          <w:szCs w:val="28"/>
        </w:rPr>
        <w:t>,</w:t>
      </w:r>
      <w:r w:rsidR="00D8780A" w:rsidRPr="00E84EA7">
        <w:rPr>
          <w:szCs w:val="28"/>
        </w:rPr>
        <w:t xml:space="preserve">  </w:t>
      </w:r>
      <w:r w:rsidR="0056743D" w:rsidRPr="00582D17">
        <w:rPr>
          <w:color w:val="auto"/>
          <w:szCs w:val="28"/>
        </w:rPr>
        <w:t>расположенн</w:t>
      </w:r>
      <w:r w:rsidR="0056743D">
        <w:rPr>
          <w:color w:val="auto"/>
          <w:szCs w:val="28"/>
        </w:rPr>
        <w:t>ого</w:t>
      </w:r>
      <w:r w:rsidR="0056743D" w:rsidRPr="00582D17">
        <w:rPr>
          <w:color w:val="auto"/>
          <w:szCs w:val="28"/>
        </w:rPr>
        <w:t xml:space="preserve"> по адресу: г. Воронеж, пер. Богдана Хмельницкого, д.1.</w:t>
      </w:r>
    </w:p>
    <w:p w:rsidR="00F73D28" w:rsidRPr="00281F83" w:rsidRDefault="00F73D28" w:rsidP="00D8780A">
      <w:pPr>
        <w:pStyle w:val="12"/>
        <w:rPr>
          <w:rFonts w:ascii="Times New Roman" w:hAnsi="Times New Roman" w:cs="Times New Roman"/>
          <w:szCs w:val="28"/>
        </w:rPr>
      </w:pPr>
      <w:r w:rsidRPr="00D8780A">
        <w:rPr>
          <w:rFonts w:ascii="Times New Roman" w:hAnsi="Times New Roman" w:cs="Times New Roman"/>
          <w:szCs w:val="28"/>
        </w:rPr>
        <w:t xml:space="preserve">Котировочные заявки подаются в письменной форме в запечатанных конвертах до </w:t>
      </w:r>
      <w:r w:rsidRPr="00621A1D">
        <w:rPr>
          <w:rFonts w:ascii="Times New Roman" w:hAnsi="Times New Roman" w:cs="Times New Roman"/>
          <w:szCs w:val="28"/>
        </w:rPr>
        <w:t>1</w:t>
      </w:r>
      <w:r w:rsidR="002230C6" w:rsidRPr="00621A1D">
        <w:rPr>
          <w:rFonts w:ascii="Times New Roman" w:hAnsi="Times New Roman" w:cs="Times New Roman"/>
          <w:szCs w:val="28"/>
        </w:rPr>
        <w:t>0</w:t>
      </w:r>
      <w:r w:rsidRPr="00621A1D">
        <w:rPr>
          <w:rFonts w:ascii="Times New Roman" w:hAnsi="Times New Roman" w:cs="Times New Roman"/>
          <w:szCs w:val="28"/>
        </w:rPr>
        <w:t>-00</w:t>
      </w:r>
      <w:r w:rsidRPr="003421DB">
        <w:rPr>
          <w:rFonts w:ascii="Times New Roman" w:hAnsi="Times New Roman" w:cs="Times New Roman"/>
          <w:szCs w:val="28"/>
        </w:rPr>
        <w:t xml:space="preserve"> часов </w:t>
      </w:r>
      <w:r w:rsidRPr="003421DB">
        <w:rPr>
          <w:rFonts w:ascii="Times New Roman" w:hAnsi="Times New Roman" w:cs="Times New Roman"/>
          <w:b/>
          <w:i/>
          <w:szCs w:val="28"/>
        </w:rPr>
        <w:t>московского</w:t>
      </w:r>
      <w:r w:rsidRPr="003421DB">
        <w:rPr>
          <w:rFonts w:ascii="Times New Roman" w:hAnsi="Times New Roman" w:cs="Times New Roman"/>
          <w:szCs w:val="28"/>
        </w:rPr>
        <w:t xml:space="preserve"> </w:t>
      </w:r>
      <w:r w:rsidRPr="008E7714">
        <w:rPr>
          <w:rFonts w:ascii="Times New Roman" w:hAnsi="Times New Roman" w:cs="Times New Roman"/>
          <w:color w:val="000000" w:themeColor="text1"/>
          <w:szCs w:val="28"/>
        </w:rPr>
        <w:t xml:space="preserve">времени </w:t>
      </w:r>
      <w:r w:rsidRPr="008E7714">
        <w:rPr>
          <w:rFonts w:ascii="Times New Roman" w:hAnsi="Times New Roman" w:cs="Times New Roman"/>
          <w:b/>
          <w:color w:val="000000" w:themeColor="text1"/>
          <w:szCs w:val="28"/>
        </w:rPr>
        <w:t>«</w:t>
      </w:r>
      <w:r w:rsidR="008E7714" w:rsidRPr="008E7714">
        <w:rPr>
          <w:rFonts w:ascii="Times New Roman" w:hAnsi="Times New Roman" w:cs="Times New Roman"/>
          <w:b/>
          <w:color w:val="000000" w:themeColor="text1"/>
          <w:szCs w:val="28"/>
        </w:rPr>
        <w:t>19</w:t>
      </w:r>
      <w:r w:rsidRPr="008E7714">
        <w:rPr>
          <w:rFonts w:ascii="Times New Roman" w:hAnsi="Times New Roman" w:cs="Times New Roman"/>
          <w:b/>
          <w:color w:val="000000" w:themeColor="text1"/>
          <w:szCs w:val="28"/>
        </w:rPr>
        <w:t>»</w:t>
      </w:r>
      <w:r w:rsidR="002230C6" w:rsidRPr="008E7714">
        <w:rPr>
          <w:rFonts w:ascii="Times New Roman" w:hAnsi="Times New Roman" w:cs="Times New Roman"/>
          <w:b/>
          <w:color w:val="000000" w:themeColor="text1"/>
          <w:szCs w:val="28"/>
        </w:rPr>
        <w:t xml:space="preserve"> </w:t>
      </w:r>
      <w:r w:rsidR="003D3D97" w:rsidRPr="008E7714">
        <w:rPr>
          <w:rFonts w:ascii="Times New Roman" w:hAnsi="Times New Roman" w:cs="Times New Roman"/>
          <w:b/>
          <w:color w:val="000000" w:themeColor="text1"/>
          <w:szCs w:val="28"/>
        </w:rPr>
        <w:t>июня</w:t>
      </w:r>
      <w:r w:rsidR="00072601" w:rsidRPr="00806DAC">
        <w:rPr>
          <w:rFonts w:ascii="Times New Roman" w:hAnsi="Times New Roman" w:cs="Times New Roman"/>
          <w:b/>
          <w:szCs w:val="28"/>
        </w:rPr>
        <w:t xml:space="preserve"> </w:t>
      </w:r>
      <w:r w:rsidR="003D3D97">
        <w:rPr>
          <w:rFonts w:ascii="Times New Roman" w:hAnsi="Times New Roman" w:cs="Times New Roman"/>
          <w:b/>
          <w:szCs w:val="28"/>
        </w:rPr>
        <w:t>2020</w:t>
      </w:r>
      <w:r w:rsidR="008C282F" w:rsidRPr="00806DAC">
        <w:rPr>
          <w:rFonts w:ascii="Times New Roman" w:hAnsi="Times New Roman" w:cs="Times New Roman"/>
          <w:b/>
          <w:szCs w:val="28"/>
        </w:rPr>
        <w:t xml:space="preserve"> </w:t>
      </w:r>
      <w:r w:rsidRPr="00806DAC">
        <w:rPr>
          <w:rFonts w:ascii="Times New Roman" w:hAnsi="Times New Roman" w:cs="Times New Roman"/>
          <w:b/>
          <w:szCs w:val="28"/>
        </w:rPr>
        <w:t>г</w:t>
      </w:r>
      <w:r w:rsidRPr="00806DAC">
        <w:rPr>
          <w:rFonts w:ascii="Times New Roman" w:hAnsi="Times New Roman" w:cs="Times New Roman"/>
          <w:szCs w:val="28"/>
        </w:rPr>
        <w:t>.</w:t>
      </w:r>
      <w:r w:rsidR="00861281" w:rsidRPr="00D8780A">
        <w:rPr>
          <w:rFonts w:ascii="Times New Roman" w:hAnsi="Times New Roman" w:cs="Times New Roman"/>
          <w:szCs w:val="28"/>
        </w:rPr>
        <w:t xml:space="preserve"> по адресу: </w:t>
      </w:r>
      <w:r w:rsidR="004702DF" w:rsidRPr="00D8780A">
        <w:rPr>
          <w:rFonts w:ascii="Times New Roman" w:hAnsi="Times New Roman" w:cs="Times New Roman"/>
          <w:szCs w:val="28"/>
        </w:rPr>
        <w:t>394010</w:t>
      </w:r>
      <w:r w:rsidR="00861281" w:rsidRPr="00D8780A">
        <w:rPr>
          <w:rFonts w:ascii="Times New Roman" w:hAnsi="Times New Roman" w:cs="Times New Roman"/>
          <w:szCs w:val="28"/>
        </w:rPr>
        <w:t xml:space="preserve">, г. </w:t>
      </w:r>
      <w:r w:rsidR="004702DF" w:rsidRPr="00D8780A">
        <w:rPr>
          <w:rFonts w:ascii="Times New Roman" w:hAnsi="Times New Roman" w:cs="Times New Roman"/>
          <w:szCs w:val="28"/>
        </w:rPr>
        <w:t>Воронеж</w:t>
      </w:r>
      <w:r w:rsidR="00861281" w:rsidRPr="00D8780A">
        <w:rPr>
          <w:rFonts w:ascii="Times New Roman" w:hAnsi="Times New Roman" w:cs="Times New Roman"/>
          <w:szCs w:val="28"/>
        </w:rPr>
        <w:t xml:space="preserve">, </w:t>
      </w:r>
      <w:r w:rsidR="004702DF" w:rsidRPr="00D8780A">
        <w:rPr>
          <w:rFonts w:ascii="Times New Roman" w:hAnsi="Times New Roman" w:cs="Times New Roman"/>
          <w:szCs w:val="28"/>
        </w:rPr>
        <w:t>пер. Богдана Хмельницкого</w:t>
      </w:r>
      <w:r w:rsidR="00C370DA" w:rsidRPr="00D8780A">
        <w:rPr>
          <w:rFonts w:ascii="Times New Roman" w:hAnsi="Times New Roman" w:cs="Times New Roman"/>
          <w:szCs w:val="28"/>
        </w:rPr>
        <w:t>, д</w:t>
      </w:r>
      <w:r w:rsidR="004702DF" w:rsidRPr="00D8780A">
        <w:rPr>
          <w:rFonts w:ascii="Times New Roman" w:hAnsi="Times New Roman" w:cs="Times New Roman"/>
          <w:szCs w:val="28"/>
        </w:rPr>
        <w:t>.</w:t>
      </w:r>
      <w:r w:rsidRPr="00D8780A">
        <w:rPr>
          <w:rFonts w:ascii="Times New Roman" w:hAnsi="Times New Roman" w:cs="Times New Roman"/>
          <w:szCs w:val="28"/>
        </w:rPr>
        <w:t xml:space="preserve"> 1</w:t>
      </w:r>
      <w:r w:rsidR="00F1482E" w:rsidRPr="00D8780A">
        <w:rPr>
          <w:rFonts w:ascii="Times New Roman" w:hAnsi="Times New Roman" w:cs="Times New Roman"/>
          <w:szCs w:val="28"/>
        </w:rPr>
        <w:t>, каб. 12</w:t>
      </w:r>
      <w:r w:rsidRPr="00D8780A">
        <w:rPr>
          <w:rFonts w:ascii="Times New Roman" w:hAnsi="Times New Roman" w:cs="Times New Roman"/>
          <w:szCs w:val="28"/>
        </w:rPr>
        <w:t>.</w:t>
      </w:r>
    </w:p>
    <w:p w:rsidR="00DC09FE" w:rsidRPr="00281F83" w:rsidRDefault="00F73D28" w:rsidP="004702DF">
      <w:pPr>
        <w:pStyle w:val="12"/>
        <w:rPr>
          <w:rFonts w:ascii="Times New Roman" w:hAnsi="Times New Roman" w:cs="Times New Roman"/>
          <w:szCs w:val="28"/>
        </w:rPr>
      </w:pPr>
      <w:r w:rsidRPr="004702DF">
        <w:rPr>
          <w:rFonts w:ascii="Times New Roman" w:hAnsi="Times New Roman" w:cs="Times New Roman"/>
          <w:szCs w:val="28"/>
        </w:rPr>
        <w:t xml:space="preserve">Организатором запроса котировок цен является </w:t>
      </w:r>
      <w:r w:rsidR="004702DF" w:rsidRPr="004702DF">
        <w:rPr>
          <w:rFonts w:ascii="Times New Roman" w:hAnsi="Times New Roman" w:cs="Times New Roman"/>
          <w:szCs w:val="28"/>
        </w:rPr>
        <w:t xml:space="preserve">Воронежский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«ВРМ» в лице </w:t>
      </w:r>
      <w:r w:rsidR="004702DF" w:rsidRPr="004702DF">
        <w:rPr>
          <w:rFonts w:ascii="Times New Roman" w:hAnsi="Times New Roman" w:cs="Times New Roman"/>
          <w:szCs w:val="28"/>
        </w:rPr>
        <w:t xml:space="preserve">отдела </w:t>
      </w:r>
      <w:r w:rsidR="00F8345D">
        <w:rPr>
          <w:rFonts w:ascii="Times New Roman" w:hAnsi="Times New Roman" w:cs="Times New Roman"/>
          <w:szCs w:val="28"/>
        </w:rPr>
        <w:t>главного энергетика</w:t>
      </w:r>
      <w:r w:rsidR="004702DF" w:rsidRPr="004702DF">
        <w:rPr>
          <w:rFonts w:ascii="Times New Roman" w:hAnsi="Times New Roman" w:cs="Times New Roman"/>
          <w:szCs w:val="28"/>
        </w:rPr>
        <w:t xml:space="preserve"> </w:t>
      </w:r>
      <w:r w:rsidRPr="001A08DF">
        <w:rPr>
          <w:rFonts w:ascii="Times New Roman" w:hAnsi="Times New Roman" w:cs="Times New Roman"/>
          <w:szCs w:val="28"/>
        </w:rPr>
        <w:t>(далее Организатор).</w:t>
      </w:r>
      <w:r w:rsidRPr="004702DF">
        <w:rPr>
          <w:rFonts w:ascii="Times New Roman" w:hAnsi="Times New Roman" w:cs="Times New Roman"/>
          <w:szCs w:val="28"/>
        </w:rPr>
        <w:t xml:space="preserve">  </w:t>
      </w:r>
    </w:p>
    <w:p w:rsidR="00072601" w:rsidRDefault="004702DF" w:rsidP="001D2A4A">
      <w:pPr>
        <w:pStyle w:val="12"/>
        <w:rPr>
          <w:rFonts w:ascii="Times New Roman" w:hAnsi="Times New Roman" w:cs="Times New Roman"/>
        </w:rPr>
      </w:pPr>
      <w:r w:rsidRPr="004702DF">
        <w:rPr>
          <w:rFonts w:ascii="Times New Roman" w:hAnsi="Times New Roman" w:cs="Times New Roman"/>
        </w:rPr>
        <w:t>Представител</w:t>
      </w:r>
      <w:r w:rsidR="007025A0">
        <w:rPr>
          <w:rFonts w:ascii="Times New Roman" w:hAnsi="Times New Roman" w:cs="Times New Roman"/>
        </w:rPr>
        <w:t>и</w:t>
      </w:r>
      <w:r w:rsidRPr="004702DF">
        <w:rPr>
          <w:rFonts w:ascii="Times New Roman" w:hAnsi="Times New Roman" w:cs="Times New Roman"/>
        </w:rPr>
        <w:t xml:space="preserve"> </w:t>
      </w:r>
      <w:r w:rsidR="00CC69BF">
        <w:rPr>
          <w:rFonts w:ascii="Times New Roman" w:hAnsi="Times New Roman" w:cs="Times New Roman"/>
        </w:rPr>
        <w:t xml:space="preserve">Организатора, </w:t>
      </w:r>
      <w:r w:rsidRPr="004702DF">
        <w:rPr>
          <w:rFonts w:ascii="Times New Roman" w:hAnsi="Times New Roman" w:cs="Times New Roman"/>
        </w:rPr>
        <w:t>участвующи</w:t>
      </w:r>
      <w:r w:rsidR="001D2A4A">
        <w:rPr>
          <w:rFonts w:ascii="Times New Roman" w:hAnsi="Times New Roman" w:cs="Times New Roman"/>
        </w:rPr>
        <w:t>е</w:t>
      </w:r>
      <w:r w:rsidRPr="004702DF">
        <w:rPr>
          <w:rFonts w:ascii="Times New Roman" w:hAnsi="Times New Roman" w:cs="Times New Roman"/>
        </w:rPr>
        <w:t xml:space="preserve"> в организации и проведении </w:t>
      </w:r>
      <w:r>
        <w:rPr>
          <w:rFonts w:ascii="Times New Roman" w:hAnsi="Times New Roman" w:cs="Times New Roman"/>
        </w:rPr>
        <w:t>запроса котировок</w:t>
      </w:r>
      <w:r w:rsidRPr="004702DF">
        <w:rPr>
          <w:rFonts w:ascii="Times New Roman" w:hAnsi="Times New Roman" w:cs="Times New Roman"/>
        </w:rPr>
        <w:t xml:space="preserve"> </w:t>
      </w:r>
      <w:r w:rsidR="00F8345D">
        <w:rPr>
          <w:rFonts w:ascii="Times New Roman" w:hAnsi="Times New Roman" w:cs="Times New Roman"/>
        </w:rPr>
        <w:t>-</w:t>
      </w:r>
      <w:r w:rsidR="002B4694">
        <w:rPr>
          <w:rFonts w:ascii="Times New Roman" w:hAnsi="Times New Roman" w:cs="Times New Roman"/>
        </w:rPr>
        <w:t xml:space="preserve"> </w:t>
      </w:r>
      <w:r w:rsidR="00CF6853">
        <w:rPr>
          <w:rFonts w:ascii="Times New Roman" w:hAnsi="Times New Roman" w:cs="Times New Roman"/>
        </w:rPr>
        <w:t>Бородаенко Сергей Иванович</w:t>
      </w:r>
      <w:r w:rsidR="007025A0" w:rsidRPr="00072601">
        <w:rPr>
          <w:rFonts w:ascii="Times New Roman" w:hAnsi="Times New Roman" w:cs="Times New Roman"/>
        </w:rPr>
        <w:t xml:space="preserve"> </w:t>
      </w:r>
      <w:r w:rsidR="002B4694">
        <w:rPr>
          <w:rFonts w:ascii="Times New Roman" w:hAnsi="Times New Roman" w:cs="Times New Roman"/>
          <w:szCs w:val="28"/>
        </w:rPr>
        <w:t xml:space="preserve">тел. 8 (473) </w:t>
      </w:r>
      <w:r w:rsidR="00CF6853">
        <w:rPr>
          <w:rFonts w:ascii="Times New Roman" w:hAnsi="Times New Roman" w:cs="Times New Roman"/>
          <w:szCs w:val="28"/>
        </w:rPr>
        <w:t>227-88-45</w:t>
      </w:r>
      <w:r w:rsidR="002B4694" w:rsidRPr="004702DF">
        <w:rPr>
          <w:rFonts w:ascii="Times New Roman" w:hAnsi="Times New Roman" w:cs="Times New Roman"/>
          <w:szCs w:val="28"/>
        </w:rPr>
        <w:t xml:space="preserve">, </w:t>
      </w:r>
      <w:r w:rsidR="002B4694" w:rsidRPr="00072601">
        <w:rPr>
          <w:rFonts w:ascii="Times New Roman" w:hAnsi="Times New Roman" w:cs="Times New Roman"/>
          <w:szCs w:val="28"/>
          <w:lang w:val="en-US"/>
        </w:rPr>
        <w:t>e</w:t>
      </w:r>
      <w:r w:rsidR="002B4694" w:rsidRPr="00072601">
        <w:rPr>
          <w:rFonts w:ascii="Times New Roman" w:hAnsi="Times New Roman" w:cs="Times New Roman"/>
          <w:szCs w:val="28"/>
        </w:rPr>
        <w:t xml:space="preserve"> -</w:t>
      </w:r>
      <w:r w:rsidR="002B4694" w:rsidRPr="00072601">
        <w:rPr>
          <w:rFonts w:ascii="Times New Roman" w:hAnsi="Times New Roman" w:cs="Times New Roman"/>
          <w:szCs w:val="28"/>
          <w:lang w:val="en-US"/>
        </w:rPr>
        <w:t>mail</w:t>
      </w:r>
      <w:r w:rsidR="002B4694" w:rsidRPr="00072601">
        <w:rPr>
          <w:rFonts w:ascii="Times New Roman" w:hAnsi="Times New Roman" w:cs="Times New Roman"/>
          <w:szCs w:val="28"/>
        </w:rPr>
        <w:t xml:space="preserve">: </w:t>
      </w:r>
      <w:hyperlink r:id="rId9" w:history="1">
        <w:r w:rsidR="00CF6853" w:rsidRPr="00CF6853">
          <w:rPr>
            <w:rStyle w:val="a5"/>
            <w:rFonts w:ascii="Times New Roman" w:hAnsi="Times New Roman" w:cs="Times New Roman"/>
            <w:color w:val="auto"/>
            <w:szCs w:val="28"/>
            <w:u w:val="none"/>
            <w:lang w:val="en-US"/>
          </w:rPr>
          <w:t>borodaenko</w:t>
        </w:r>
        <w:r w:rsidR="00CF6853" w:rsidRPr="00CF6853">
          <w:rPr>
            <w:rStyle w:val="a5"/>
            <w:rFonts w:ascii="Times New Roman" w:hAnsi="Times New Roman" w:cs="Times New Roman"/>
            <w:color w:val="auto"/>
            <w:szCs w:val="28"/>
            <w:u w:val="none"/>
          </w:rPr>
          <w:t>@</w:t>
        </w:r>
        <w:r w:rsidR="00CF6853" w:rsidRPr="00CF6853">
          <w:rPr>
            <w:rStyle w:val="a5"/>
            <w:rFonts w:ascii="Times New Roman" w:hAnsi="Times New Roman" w:cs="Times New Roman"/>
            <w:color w:val="auto"/>
            <w:szCs w:val="28"/>
            <w:u w:val="none"/>
            <w:lang w:val="en-US"/>
          </w:rPr>
          <w:t>vwrz</w:t>
        </w:r>
        <w:r w:rsidR="00CF6853" w:rsidRPr="00CF6853">
          <w:rPr>
            <w:rStyle w:val="a5"/>
            <w:rFonts w:ascii="Times New Roman" w:hAnsi="Times New Roman" w:cs="Times New Roman"/>
            <w:color w:val="auto"/>
            <w:szCs w:val="28"/>
            <w:u w:val="none"/>
          </w:rPr>
          <w:t>.ru</w:t>
        </w:r>
      </w:hyperlink>
      <w:r w:rsidR="00CF6853" w:rsidRPr="00CF6853">
        <w:rPr>
          <w:rFonts w:ascii="Times New Roman" w:hAnsi="Times New Roman" w:cs="Times New Roman"/>
        </w:rPr>
        <w:t>.</w:t>
      </w:r>
    </w:p>
    <w:p w:rsidR="001A08DF" w:rsidRPr="004820F0" w:rsidRDefault="001A08DF" w:rsidP="001A08DF">
      <w:pPr>
        <w:ind w:firstLine="567"/>
        <w:jc w:val="both"/>
        <w:rPr>
          <w:color w:val="auto"/>
          <w:szCs w:val="28"/>
        </w:rPr>
      </w:pPr>
      <w:r w:rsidRPr="00806DAC">
        <w:rPr>
          <w:color w:val="auto"/>
          <w:szCs w:val="28"/>
        </w:rPr>
        <w:t xml:space="preserve">Извещение о проведении запроса котировок цен </w:t>
      </w:r>
      <w:r w:rsidRPr="00806DAC">
        <w:rPr>
          <w:szCs w:val="28"/>
        </w:rPr>
        <w:t xml:space="preserve">№ </w:t>
      </w:r>
      <w:r w:rsidR="006108B7">
        <w:rPr>
          <w:b/>
          <w:color w:val="000000" w:themeColor="text1"/>
          <w:szCs w:val="28"/>
        </w:rPr>
        <w:t>ЗК/9</w:t>
      </w:r>
      <w:r w:rsidR="008E7714" w:rsidRPr="008E7714">
        <w:rPr>
          <w:b/>
          <w:color w:val="000000" w:themeColor="text1"/>
          <w:szCs w:val="28"/>
        </w:rPr>
        <w:t xml:space="preserve">-ВВРЗ/2020 </w:t>
      </w:r>
      <w:r w:rsidRPr="00806DAC">
        <w:rPr>
          <w:b/>
          <w:szCs w:val="28"/>
        </w:rPr>
        <w:t>размещено</w:t>
      </w:r>
      <w:r w:rsidRPr="00806DAC">
        <w:rPr>
          <w:color w:val="auto"/>
          <w:szCs w:val="28"/>
        </w:rPr>
        <w:t xml:space="preserve"> на официальном сайте </w:t>
      </w:r>
      <w:hyperlink r:id="rId10" w:history="1">
        <w:r w:rsidR="00806DAC" w:rsidRPr="00EF1917">
          <w:rPr>
            <w:rStyle w:val="a5"/>
          </w:rPr>
          <w:t>www.vagonremmash.ru</w:t>
        </w:r>
      </w:hyperlink>
      <w:r w:rsidR="00806DAC" w:rsidRPr="00EF1917">
        <w:t>, раздел «Тендеры» и на сайте  www.</w:t>
      </w:r>
      <w:r w:rsidR="00806DAC" w:rsidRPr="00EF1917">
        <w:rPr>
          <w:lang w:val="en-US"/>
        </w:rPr>
        <w:t>vwrz</w:t>
      </w:r>
      <w:r w:rsidR="00806DAC" w:rsidRPr="00EF1917">
        <w:t>.ru (раздел «Тендеры») (далее – сайты).</w:t>
      </w:r>
    </w:p>
    <w:p w:rsidR="00072601" w:rsidRPr="00281F83" w:rsidRDefault="00D8780A" w:rsidP="00072601">
      <w:pPr>
        <w:ind w:firstLine="567"/>
        <w:jc w:val="both"/>
        <w:rPr>
          <w:szCs w:val="28"/>
        </w:rPr>
      </w:pPr>
      <w:r w:rsidRPr="007D4013">
        <w:rPr>
          <w:szCs w:val="28"/>
        </w:rPr>
        <w:t xml:space="preserve">Предметом запроса котировок цен является </w:t>
      </w:r>
      <w:r w:rsidR="00CF6853">
        <w:rPr>
          <w:szCs w:val="28"/>
        </w:rPr>
        <w:t>выполнение работ по ка</w:t>
      </w:r>
      <w:r w:rsidR="003D3D97">
        <w:rPr>
          <w:szCs w:val="28"/>
        </w:rPr>
        <w:t>питальному ремонту теплообменника</w:t>
      </w:r>
      <w:r w:rsidR="00CF6853">
        <w:rPr>
          <w:szCs w:val="28"/>
        </w:rPr>
        <w:t xml:space="preserve"> (Инв. №</w:t>
      </w:r>
      <w:r w:rsidR="00806DAC">
        <w:rPr>
          <w:szCs w:val="28"/>
        </w:rPr>
        <w:t xml:space="preserve"> </w:t>
      </w:r>
      <w:r w:rsidR="003D3D97">
        <w:rPr>
          <w:szCs w:val="28"/>
        </w:rPr>
        <w:t>8933</w:t>
      </w:r>
      <w:r w:rsidR="00CF6853">
        <w:rPr>
          <w:szCs w:val="28"/>
        </w:rPr>
        <w:t>)</w:t>
      </w:r>
      <w:r w:rsidR="00072601" w:rsidRPr="00057C41">
        <w:rPr>
          <w:szCs w:val="28"/>
        </w:rPr>
        <w:t>.</w:t>
      </w:r>
      <w:r w:rsidR="00072601" w:rsidRPr="00E84EA7">
        <w:rPr>
          <w:szCs w:val="28"/>
        </w:rPr>
        <w:t xml:space="preserve">     </w:t>
      </w:r>
    </w:p>
    <w:p w:rsidR="00F8345D" w:rsidRDefault="00072601" w:rsidP="00072601">
      <w:pPr>
        <w:shd w:val="clear" w:color="auto" w:fill="FFFFFF"/>
        <w:ind w:firstLine="720"/>
        <w:jc w:val="both"/>
        <w:rPr>
          <w:spacing w:val="-4"/>
          <w:szCs w:val="28"/>
        </w:rPr>
      </w:pPr>
      <w:r w:rsidRPr="00CC69BF">
        <w:rPr>
          <w:b/>
          <w:szCs w:val="28"/>
        </w:rPr>
        <w:t xml:space="preserve">Начальная (максимальная) </w:t>
      </w:r>
      <w:r w:rsidRPr="00CC69BF">
        <w:rPr>
          <w:b/>
          <w:spacing w:val="-4"/>
          <w:szCs w:val="28"/>
        </w:rPr>
        <w:t>цена Договора</w:t>
      </w:r>
      <w:r w:rsidRPr="009328D5">
        <w:rPr>
          <w:spacing w:val="-4"/>
          <w:szCs w:val="28"/>
        </w:rPr>
        <w:t xml:space="preserve"> составляет:</w:t>
      </w:r>
      <w:r>
        <w:rPr>
          <w:spacing w:val="-4"/>
          <w:szCs w:val="28"/>
        </w:rPr>
        <w:t xml:space="preserve"> </w:t>
      </w:r>
    </w:p>
    <w:p w:rsidR="00F8345D" w:rsidRDefault="003D3D97" w:rsidP="00F8345D">
      <w:pPr>
        <w:shd w:val="clear" w:color="auto" w:fill="FFFFFF"/>
        <w:jc w:val="both"/>
        <w:rPr>
          <w:spacing w:val="-4"/>
          <w:szCs w:val="28"/>
        </w:rPr>
      </w:pPr>
      <w:r>
        <w:rPr>
          <w:spacing w:val="-4"/>
          <w:szCs w:val="28"/>
        </w:rPr>
        <w:t>1 200 000</w:t>
      </w:r>
      <w:r w:rsidR="00072601" w:rsidRPr="009328D5">
        <w:rPr>
          <w:color w:val="FF0000"/>
          <w:szCs w:val="28"/>
        </w:rPr>
        <w:t xml:space="preserve"> </w:t>
      </w:r>
      <w:r>
        <w:rPr>
          <w:spacing w:val="-4"/>
          <w:szCs w:val="28"/>
        </w:rPr>
        <w:t>(один миллион двести тысяч</w:t>
      </w:r>
      <w:r w:rsidR="00072601" w:rsidRPr="009328D5">
        <w:rPr>
          <w:spacing w:val="-4"/>
          <w:szCs w:val="28"/>
        </w:rPr>
        <w:t>) рублей 0</w:t>
      </w:r>
      <w:r w:rsidR="00F8345D">
        <w:rPr>
          <w:spacing w:val="-4"/>
          <w:szCs w:val="28"/>
        </w:rPr>
        <w:t xml:space="preserve">0 копеек, без учета НДС; </w:t>
      </w:r>
    </w:p>
    <w:p w:rsidR="00072601" w:rsidRPr="001D2A4A" w:rsidRDefault="003D3D97" w:rsidP="00F8345D">
      <w:pPr>
        <w:shd w:val="clear" w:color="auto" w:fill="FFFFFF"/>
        <w:jc w:val="both"/>
        <w:rPr>
          <w:spacing w:val="-4"/>
          <w:szCs w:val="28"/>
        </w:rPr>
      </w:pPr>
      <w:r>
        <w:rPr>
          <w:spacing w:val="-4"/>
          <w:szCs w:val="28"/>
        </w:rPr>
        <w:t>1 440 000</w:t>
      </w:r>
      <w:r w:rsidR="00806DAC">
        <w:rPr>
          <w:spacing w:val="-4"/>
          <w:szCs w:val="28"/>
        </w:rPr>
        <w:t xml:space="preserve"> </w:t>
      </w:r>
      <w:r w:rsidR="00072601" w:rsidRPr="001D2A4A">
        <w:rPr>
          <w:spacing w:val="-4"/>
          <w:szCs w:val="28"/>
        </w:rPr>
        <w:t xml:space="preserve"> (</w:t>
      </w:r>
      <w:r>
        <w:rPr>
          <w:spacing w:val="-4"/>
          <w:szCs w:val="28"/>
        </w:rPr>
        <w:t>один миллион четыреста сорок тысяч</w:t>
      </w:r>
      <w:r w:rsidR="00072601" w:rsidRPr="001D2A4A">
        <w:rPr>
          <w:spacing w:val="-4"/>
          <w:szCs w:val="28"/>
        </w:rPr>
        <w:t xml:space="preserve">) </w:t>
      </w:r>
      <w:r w:rsidR="00F8345D">
        <w:rPr>
          <w:spacing w:val="-4"/>
          <w:szCs w:val="28"/>
        </w:rPr>
        <w:t>рублей 00 копеек, с учетом всех налогов, включая НДС 20%.</w:t>
      </w:r>
    </w:p>
    <w:p w:rsidR="00D8780A" w:rsidRPr="007D4013" w:rsidRDefault="00D8780A" w:rsidP="00D8780A">
      <w:pPr>
        <w:pStyle w:val="21"/>
        <w:ind w:firstLine="567"/>
        <w:rPr>
          <w:color w:val="000000"/>
          <w:szCs w:val="28"/>
        </w:rPr>
      </w:pPr>
      <w:r w:rsidRPr="007D4013">
        <w:rPr>
          <w:color w:val="000000"/>
          <w:szCs w:val="28"/>
        </w:rPr>
        <w:t>Настоящим приглашаем Вас принять участие в запросе котировок цен на нижеизложенных условиях (прилагаются).</w:t>
      </w:r>
    </w:p>
    <w:p w:rsidR="00F73D28" w:rsidRDefault="00F73D28" w:rsidP="00E74624">
      <w:pPr>
        <w:tabs>
          <w:tab w:val="left" w:pos="1560"/>
        </w:tabs>
        <w:spacing w:after="100" w:afterAutospacing="1"/>
        <w:contextualSpacing/>
        <w:jc w:val="both"/>
        <w:rPr>
          <w:color w:val="auto"/>
          <w:szCs w:val="28"/>
        </w:rPr>
      </w:pPr>
    </w:p>
    <w:p w:rsidR="001A08DF" w:rsidRPr="00F73D28" w:rsidRDefault="001A08DF" w:rsidP="00E74624">
      <w:pPr>
        <w:tabs>
          <w:tab w:val="left" w:pos="1560"/>
        </w:tabs>
        <w:spacing w:after="100" w:afterAutospacing="1"/>
        <w:contextualSpacing/>
        <w:jc w:val="both"/>
        <w:rPr>
          <w:color w:val="auto"/>
          <w:szCs w:val="28"/>
        </w:rPr>
      </w:pPr>
    </w:p>
    <w:p w:rsidR="001A4AA2" w:rsidRDefault="00FD528F" w:rsidP="00861281">
      <w:pPr>
        <w:tabs>
          <w:tab w:val="left" w:pos="1560"/>
        </w:tabs>
        <w:spacing w:after="100" w:afterAutospacing="1"/>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rsidR="00861281" w:rsidRDefault="004702DF" w:rsidP="00861281">
      <w:pPr>
        <w:tabs>
          <w:tab w:val="left" w:pos="1560"/>
        </w:tabs>
        <w:spacing w:after="100" w:afterAutospacing="1"/>
        <w:jc w:val="both"/>
        <w:rPr>
          <w:color w:val="auto"/>
          <w:szCs w:val="28"/>
        </w:rPr>
      </w:pPr>
      <w:r>
        <w:rPr>
          <w:color w:val="auto"/>
          <w:szCs w:val="28"/>
        </w:rPr>
        <w:t xml:space="preserve">Воронежского ВРЗ </w:t>
      </w:r>
      <w:r w:rsidR="00F73D28" w:rsidRPr="00F73D28">
        <w:rPr>
          <w:color w:val="auto"/>
          <w:szCs w:val="28"/>
        </w:rPr>
        <w:t xml:space="preserve"> АО «ВРМ»</w:t>
      </w:r>
      <w:r w:rsidR="00F73D28" w:rsidRPr="00F73D28">
        <w:rPr>
          <w:color w:val="auto"/>
          <w:szCs w:val="28"/>
        </w:rPr>
        <w:tab/>
      </w:r>
      <w:r w:rsidR="00F73D28" w:rsidRPr="00F73D28">
        <w:rPr>
          <w:color w:val="auto"/>
          <w:szCs w:val="28"/>
        </w:rPr>
        <w:tab/>
        <w:t xml:space="preserve">           </w:t>
      </w:r>
      <w:r>
        <w:rPr>
          <w:color w:val="auto"/>
          <w:szCs w:val="28"/>
        </w:rPr>
        <w:t xml:space="preserve">                            </w:t>
      </w:r>
      <w:r w:rsidR="00F73D28" w:rsidRPr="00F73D28">
        <w:rPr>
          <w:color w:val="auto"/>
          <w:szCs w:val="28"/>
        </w:rPr>
        <w:t xml:space="preserve"> </w:t>
      </w:r>
      <w:r w:rsidR="00FD528F">
        <w:rPr>
          <w:color w:val="auto"/>
          <w:szCs w:val="28"/>
        </w:rPr>
        <w:t>Г</w:t>
      </w:r>
      <w:r w:rsidR="00F73D28" w:rsidRPr="00F73D28">
        <w:rPr>
          <w:color w:val="auto"/>
          <w:szCs w:val="28"/>
        </w:rPr>
        <w:t xml:space="preserve">.В. </w:t>
      </w:r>
      <w:r w:rsidR="00FD528F">
        <w:rPr>
          <w:color w:val="auto"/>
          <w:szCs w:val="28"/>
        </w:rPr>
        <w:t>Ижокин</w:t>
      </w:r>
    </w:p>
    <w:p w:rsidR="0000158C" w:rsidRDefault="0000158C" w:rsidP="00861281">
      <w:pPr>
        <w:tabs>
          <w:tab w:val="left" w:pos="1560"/>
        </w:tabs>
        <w:spacing w:after="100" w:afterAutospacing="1"/>
        <w:jc w:val="both"/>
        <w:rPr>
          <w:color w:val="auto"/>
          <w:szCs w:val="28"/>
        </w:rPr>
      </w:pPr>
    </w:p>
    <w:p w:rsidR="0000158C" w:rsidRDefault="0000158C" w:rsidP="00861281">
      <w:pPr>
        <w:tabs>
          <w:tab w:val="left" w:pos="1560"/>
        </w:tabs>
        <w:spacing w:after="100" w:afterAutospacing="1"/>
        <w:jc w:val="both"/>
        <w:rPr>
          <w:color w:val="auto"/>
          <w:szCs w:val="28"/>
        </w:rPr>
      </w:pPr>
    </w:p>
    <w:p w:rsidR="0000158C" w:rsidRDefault="0000158C" w:rsidP="00861281">
      <w:pPr>
        <w:tabs>
          <w:tab w:val="left" w:pos="1560"/>
        </w:tabs>
        <w:spacing w:after="100" w:afterAutospacing="1"/>
        <w:jc w:val="both"/>
        <w:rPr>
          <w:color w:val="auto"/>
          <w:szCs w:val="28"/>
        </w:rPr>
      </w:pPr>
    </w:p>
    <w:p w:rsidR="00057C41" w:rsidRDefault="0035732E" w:rsidP="00861281">
      <w:pPr>
        <w:tabs>
          <w:tab w:val="left" w:pos="1560"/>
        </w:tabs>
        <w:spacing w:after="100" w:afterAutospacing="1"/>
        <w:jc w:val="both"/>
        <w:rPr>
          <w:b/>
          <w:szCs w:val="28"/>
        </w:rPr>
      </w:pPr>
      <w:r>
        <w:rPr>
          <w:b/>
          <w:szCs w:val="28"/>
        </w:rPr>
        <w:t xml:space="preserve"> </w:t>
      </w:r>
    </w:p>
    <w:p w:rsidR="000A32A5" w:rsidRDefault="00057C41" w:rsidP="00861281">
      <w:pPr>
        <w:tabs>
          <w:tab w:val="left" w:pos="1560"/>
        </w:tabs>
        <w:spacing w:after="100" w:afterAutospacing="1"/>
        <w:jc w:val="both"/>
        <w:rPr>
          <w:b/>
          <w:szCs w:val="28"/>
        </w:rPr>
      </w:pPr>
      <w:r>
        <w:rPr>
          <w:b/>
          <w:szCs w:val="28"/>
        </w:rPr>
        <w:t xml:space="preserve">                                                                             </w:t>
      </w:r>
      <w:r w:rsidR="00F8345D">
        <w:rPr>
          <w:b/>
          <w:szCs w:val="28"/>
        </w:rPr>
        <w:tab/>
      </w:r>
      <w:r w:rsidR="00B65F31">
        <w:rPr>
          <w:b/>
          <w:szCs w:val="28"/>
        </w:rPr>
        <w:t>УТВЕРЖДАЮ</w:t>
      </w:r>
    </w:p>
    <w:tbl>
      <w:tblPr>
        <w:tblW w:w="0" w:type="auto"/>
        <w:jc w:val="right"/>
        <w:tblLook w:val="01E0"/>
      </w:tblPr>
      <w:tblGrid>
        <w:gridCol w:w="4754"/>
      </w:tblGrid>
      <w:tr w:rsidR="00B65F31" w:rsidRPr="00B65F31" w:rsidTr="00625DA0">
        <w:trPr>
          <w:trHeight w:val="604"/>
          <w:jc w:val="right"/>
        </w:trPr>
        <w:tc>
          <w:tcPr>
            <w:tcW w:w="4754" w:type="dxa"/>
          </w:tcPr>
          <w:p w:rsidR="00F8345D" w:rsidRDefault="00FD528F" w:rsidP="00625DA0">
            <w:pPr>
              <w:rPr>
                <w:color w:val="auto"/>
                <w:szCs w:val="28"/>
              </w:rPr>
            </w:pPr>
            <w:r>
              <w:rPr>
                <w:color w:val="auto"/>
                <w:szCs w:val="28"/>
              </w:rPr>
              <w:t>П</w:t>
            </w:r>
            <w:r w:rsidR="004702DF">
              <w:rPr>
                <w:color w:val="auto"/>
                <w:szCs w:val="28"/>
              </w:rPr>
              <w:t>редседател</w:t>
            </w:r>
            <w:r>
              <w:rPr>
                <w:color w:val="auto"/>
                <w:szCs w:val="28"/>
              </w:rPr>
              <w:t>ь</w:t>
            </w:r>
            <w:r w:rsidR="00B65F31" w:rsidRPr="00B65F31">
              <w:rPr>
                <w:color w:val="auto"/>
                <w:szCs w:val="28"/>
              </w:rPr>
              <w:t xml:space="preserve"> </w:t>
            </w:r>
            <w:r w:rsidR="00F8345D">
              <w:rPr>
                <w:color w:val="auto"/>
                <w:szCs w:val="28"/>
              </w:rPr>
              <w:t xml:space="preserve"> </w:t>
            </w:r>
          </w:p>
          <w:p w:rsidR="00B65F31" w:rsidRPr="00F8345D" w:rsidRDefault="00B65F31" w:rsidP="00625DA0">
            <w:pPr>
              <w:rPr>
                <w:color w:val="auto"/>
                <w:szCs w:val="28"/>
              </w:rPr>
            </w:pPr>
            <w:r w:rsidRPr="00B65F31">
              <w:rPr>
                <w:color w:val="auto"/>
                <w:szCs w:val="28"/>
              </w:rPr>
              <w:t xml:space="preserve">конкурсной комиссии </w:t>
            </w:r>
          </w:p>
        </w:tc>
      </w:tr>
      <w:tr w:rsidR="00B65F31" w:rsidRPr="00B65F31" w:rsidTr="00625DA0">
        <w:trPr>
          <w:trHeight w:val="295"/>
          <w:jc w:val="right"/>
        </w:trPr>
        <w:tc>
          <w:tcPr>
            <w:tcW w:w="4754" w:type="dxa"/>
          </w:tcPr>
          <w:p w:rsidR="00B65F31" w:rsidRPr="00B65F31" w:rsidRDefault="004702DF" w:rsidP="00625DA0">
            <w:pPr>
              <w:rPr>
                <w:color w:val="auto"/>
                <w:szCs w:val="28"/>
              </w:rPr>
            </w:pPr>
            <w:r>
              <w:rPr>
                <w:color w:val="auto"/>
                <w:szCs w:val="28"/>
              </w:rPr>
              <w:t>Воронежского ВРЗ</w:t>
            </w:r>
            <w:r w:rsidR="00B65F31" w:rsidRPr="00B65F31">
              <w:rPr>
                <w:color w:val="auto"/>
                <w:szCs w:val="28"/>
              </w:rPr>
              <w:t xml:space="preserve"> АО «ВРМ»</w:t>
            </w:r>
          </w:p>
        </w:tc>
      </w:tr>
      <w:tr w:rsidR="00B65F31" w:rsidRPr="00B65F31" w:rsidTr="00625DA0">
        <w:trPr>
          <w:trHeight w:val="309"/>
          <w:jc w:val="right"/>
        </w:trPr>
        <w:tc>
          <w:tcPr>
            <w:tcW w:w="4754" w:type="dxa"/>
          </w:tcPr>
          <w:p w:rsidR="00B65F31" w:rsidRPr="00B65F31" w:rsidRDefault="00B65F31" w:rsidP="00B65F31">
            <w:pPr>
              <w:rPr>
                <w:b/>
                <w:color w:val="auto"/>
                <w:szCs w:val="28"/>
              </w:rPr>
            </w:pPr>
          </w:p>
        </w:tc>
      </w:tr>
      <w:tr w:rsidR="00B65F31" w:rsidRPr="00B65F31" w:rsidTr="00625DA0">
        <w:trPr>
          <w:trHeight w:val="295"/>
          <w:jc w:val="right"/>
        </w:trPr>
        <w:tc>
          <w:tcPr>
            <w:tcW w:w="4754" w:type="dxa"/>
            <w:vAlign w:val="bottom"/>
          </w:tcPr>
          <w:p w:rsidR="00B65F31" w:rsidRPr="00B65F31" w:rsidRDefault="004702DF" w:rsidP="00625DA0">
            <w:pPr>
              <w:rPr>
                <w:color w:val="auto"/>
                <w:szCs w:val="28"/>
              </w:rPr>
            </w:pPr>
            <w:r>
              <w:rPr>
                <w:color w:val="auto"/>
                <w:szCs w:val="28"/>
              </w:rPr>
              <w:t>______________</w:t>
            </w:r>
            <w:r w:rsidR="00B65F31" w:rsidRPr="00B65F31">
              <w:rPr>
                <w:color w:val="auto"/>
                <w:szCs w:val="28"/>
              </w:rPr>
              <w:t>_</w:t>
            </w:r>
            <w:r>
              <w:rPr>
                <w:color w:val="auto"/>
                <w:szCs w:val="28"/>
              </w:rPr>
              <w:t xml:space="preserve"> </w:t>
            </w:r>
            <w:r w:rsidR="00FD528F">
              <w:rPr>
                <w:color w:val="auto"/>
                <w:szCs w:val="28"/>
              </w:rPr>
              <w:t>Г</w:t>
            </w:r>
            <w:r w:rsidRPr="00F73D28">
              <w:rPr>
                <w:color w:val="auto"/>
                <w:szCs w:val="28"/>
              </w:rPr>
              <w:t xml:space="preserve">.В. </w:t>
            </w:r>
            <w:r w:rsidR="00FD528F">
              <w:rPr>
                <w:color w:val="auto"/>
                <w:szCs w:val="28"/>
              </w:rPr>
              <w:t>Ижокин</w:t>
            </w:r>
          </w:p>
        </w:tc>
      </w:tr>
      <w:tr w:rsidR="00B65F31" w:rsidRPr="00B65F31" w:rsidTr="00625DA0">
        <w:trPr>
          <w:trHeight w:val="309"/>
          <w:jc w:val="right"/>
        </w:trPr>
        <w:tc>
          <w:tcPr>
            <w:tcW w:w="4754" w:type="dxa"/>
          </w:tcPr>
          <w:p w:rsidR="00B65F31" w:rsidRPr="00B65F31" w:rsidRDefault="003D3D97" w:rsidP="00F8345D">
            <w:pPr>
              <w:rPr>
                <w:color w:val="auto"/>
                <w:szCs w:val="28"/>
              </w:rPr>
            </w:pPr>
            <w:r>
              <w:rPr>
                <w:color w:val="auto"/>
                <w:szCs w:val="28"/>
              </w:rPr>
              <w:t>«___»_____________ 2020</w:t>
            </w:r>
            <w:r w:rsidR="00B65F31" w:rsidRPr="00B65F31">
              <w:rPr>
                <w:color w:val="auto"/>
                <w:szCs w:val="28"/>
              </w:rPr>
              <w:t xml:space="preserve"> г.</w:t>
            </w:r>
          </w:p>
        </w:tc>
      </w:tr>
    </w:tbl>
    <w:p w:rsidR="000A32A5" w:rsidRDefault="000A32A5" w:rsidP="00B65F31">
      <w:pPr>
        <w:jc w:val="right"/>
        <w:rPr>
          <w:b/>
          <w:szCs w:val="28"/>
        </w:rPr>
      </w:pPr>
    </w:p>
    <w:p w:rsidR="000A32A5" w:rsidRPr="006B7D06" w:rsidRDefault="000A32A5" w:rsidP="00625DA0">
      <w:pPr>
        <w:ind w:firstLine="708"/>
        <w:rPr>
          <w:b/>
          <w:szCs w:val="28"/>
        </w:rPr>
      </w:pPr>
      <w:r w:rsidRPr="00D404BA">
        <w:rPr>
          <w:b/>
          <w:szCs w:val="28"/>
        </w:rPr>
        <w:t xml:space="preserve">Запрос котировок </w:t>
      </w:r>
      <w:r w:rsidRPr="0042131A">
        <w:rPr>
          <w:b/>
          <w:szCs w:val="28"/>
        </w:rPr>
        <w:t xml:space="preserve">цен </w:t>
      </w:r>
      <w:r w:rsidRPr="00C61865">
        <w:rPr>
          <w:b/>
          <w:color w:val="auto"/>
          <w:szCs w:val="28"/>
        </w:rPr>
        <w:t xml:space="preserve">№ </w:t>
      </w:r>
      <w:r w:rsidR="006108B7" w:rsidRPr="006108B7">
        <w:rPr>
          <w:b/>
          <w:color w:val="000000" w:themeColor="text1"/>
          <w:szCs w:val="28"/>
        </w:rPr>
        <w:t>З</w:t>
      </w:r>
      <w:r w:rsidR="00C61865" w:rsidRPr="006108B7">
        <w:rPr>
          <w:b/>
          <w:color w:val="000000" w:themeColor="text1"/>
          <w:szCs w:val="28"/>
        </w:rPr>
        <w:t>К</w:t>
      </w:r>
      <w:r w:rsidR="006108B7" w:rsidRPr="006108B7">
        <w:rPr>
          <w:b/>
          <w:color w:val="000000" w:themeColor="text1"/>
          <w:szCs w:val="28"/>
        </w:rPr>
        <w:t>/9</w:t>
      </w:r>
      <w:r w:rsidR="00625DA0" w:rsidRPr="006108B7">
        <w:rPr>
          <w:b/>
          <w:color w:val="000000" w:themeColor="text1"/>
          <w:szCs w:val="28"/>
        </w:rPr>
        <w:t>-В</w:t>
      </w:r>
      <w:r w:rsidR="00014DAC" w:rsidRPr="006108B7">
        <w:rPr>
          <w:b/>
          <w:color w:val="000000" w:themeColor="text1"/>
          <w:szCs w:val="28"/>
        </w:rPr>
        <w:t>ВРЗ</w:t>
      </w:r>
      <w:r w:rsidR="00625DA0" w:rsidRPr="006108B7">
        <w:rPr>
          <w:b/>
          <w:color w:val="000000" w:themeColor="text1"/>
          <w:szCs w:val="28"/>
        </w:rPr>
        <w:t>/20</w:t>
      </w:r>
      <w:r w:rsidR="003D3D97" w:rsidRPr="006108B7">
        <w:rPr>
          <w:b/>
          <w:color w:val="000000" w:themeColor="text1"/>
          <w:szCs w:val="28"/>
        </w:rPr>
        <w:t>20</w:t>
      </w: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806DAC" w:rsidRPr="008B004E" w:rsidRDefault="000A32A5" w:rsidP="00806DAC">
      <w:pPr>
        <w:ind w:firstLine="709"/>
        <w:jc w:val="both"/>
        <w:rPr>
          <w:szCs w:val="28"/>
        </w:rPr>
      </w:pPr>
      <w:r w:rsidRPr="003E0689">
        <w:rPr>
          <w:szCs w:val="28"/>
        </w:rPr>
        <w:t xml:space="preserve">1.1. </w:t>
      </w:r>
      <w:r w:rsidR="00806DAC"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625DA0" w:rsidRPr="004068AB" w:rsidRDefault="00625DA0" w:rsidP="001E0DC7">
      <w:pPr>
        <w:spacing w:line="22" w:lineRule="atLeast"/>
        <w:ind w:firstLine="567"/>
        <w:jc w:val="both"/>
        <w:rPr>
          <w:szCs w:val="28"/>
        </w:rPr>
      </w:pPr>
      <w:r>
        <w:rPr>
          <w:szCs w:val="28"/>
        </w:rPr>
        <w:t xml:space="preserve">1.7. Котировочная документация и иная информация о запросе котировок цен размещается на официальном сайте АО «ВРМ» </w:t>
      </w:r>
      <w:hyperlink r:id="rId11" w:history="1">
        <w:r w:rsidR="00806DAC" w:rsidRPr="00EF1917">
          <w:rPr>
            <w:rStyle w:val="a5"/>
          </w:rPr>
          <w:t>www.vagonremmash.ru</w:t>
        </w:r>
      </w:hyperlink>
      <w:r w:rsidR="00806DAC" w:rsidRPr="00EF1917">
        <w:t xml:space="preserve">, </w:t>
      </w:r>
      <w:r w:rsidR="00806DAC">
        <w:t>(</w:t>
      </w:r>
      <w:r w:rsidR="00806DAC" w:rsidRPr="00EF1917">
        <w:t>раздел «Тендеры»</w:t>
      </w:r>
      <w:r w:rsidR="00806DAC">
        <w:t>)</w:t>
      </w:r>
      <w:r w:rsidR="00806DAC" w:rsidRPr="00EF1917">
        <w:t xml:space="preserve"> и на сайте  www.</w:t>
      </w:r>
      <w:r w:rsidR="00806DAC" w:rsidRPr="00EF1917">
        <w:rPr>
          <w:lang w:val="en-US"/>
        </w:rPr>
        <w:t>vwrz</w:t>
      </w:r>
      <w:r w:rsidR="00806DAC" w:rsidRPr="00EF1917">
        <w:t>.ru (раздел «Тендеры»)</w:t>
      </w:r>
      <w:r w:rsidR="004068AB" w:rsidRPr="00806DAC">
        <w:rPr>
          <w:color w:val="auto"/>
          <w:szCs w:val="28"/>
        </w:rPr>
        <w:t>.</w:t>
      </w:r>
    </w:p>
    <w:p w:rsidR="000A32A5" w:rsidRDefault="000A32A5" w:rsidP="001E0DC7">
      <w:pPr>
        <w:spacing w:line="22" w:lineRule="atLeast"/>
        <w:ind w:firstLine="567"/>
        <w:jc w:val="both"/>
        <w:rPr>
          <w:szCs w:val="28"/>
        </w:rPr>
      </w:pPr>
      <w:r w:rsidRPr="001A531A">
        <w:rPr>
          <w:szCs w:val="28"/>
        </w:rPr>
        <w:t>1.</w:t>
      </w:r>
      <w:r w:rsidR="00625DA0">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625DA0">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026D8E">
        <w:rPr>
          <w:color w:val="auto"/>
          <w:szCs w:val="28"/>
        </w:rPr>
        <w:t>(один)</w:t>
      </w:r>
      <w:r w:rsidRPr="009753E0">
        <w:rPr>
          <w:color w:val="auto"/>
          <w:szCs w:val="28"/>
        </w:rPr>
        <w:t xml:space="preserve"> рабочий день до даты окончания подачи заявок.</w:t>
      </w:r>
    </w:p>
    <w:p w:rsidR="00057C41" w:rsidRDefault="00887C92" w:rsidP="001B2FF8">
      <w:pPr>
        <w:tabs>
          <w:tab w:val="num" w:pos="1134"/>
        </w:tabs>
        <w:autoSpaceDE w:val="0"/>
        <w:autoSpaceDN w:val="0"/>
        <w:adjustRightInd w:val="0"/>
        <w:spacing w:line="22" w:lineRule="atLeast"/>
        <w:ind w:firstLine="567"/>
        <w:jc w:val="both"/>
        <w:rPr>
          <w:color w:val="auto"/>
          <w:szCs w:val="28"/>
        </w:rPr>
      </w:pPr>
      <w:r>
        <w:rPr>
          <w:color w:val="auto"/>
          <w:szCs w:val="28"/>
        </w:rPr>
        <w:t>1.</w:t>
      </w:r>
      <w:r w:rsidR="00317CB4">
        <w:rPr>
          <w:color w:val="auto"/>
          <w:szCs w:val="28"/>
        </w:rPr>
        <w:t>10</w:t>
      </w:r>
      <w:r>
        <w:rPr>
          <w:color w:val="auto"/>
          <w:szCs w:val="28"/>
        </w:rPr>
        <w:t xml:space="preserve">. </w:t>
      </w:r>
      <w:r w:rsidR="00317CB4"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887C92" w:rsidRPr="009753E0" w:rsidRDefault="00317CB4" w:rsidP="004068AB">
      <w:pPr>
        <w:tabs>
          <w:tab w:val="num" w:pos="1134"/>
        </w:tabs>
        <w:autoSpaceDE w:val="0"/>
        <w:autoSpaceDN w:val="0"/>
        <w:adjustRightInd w:val="0"/>
        <w:spacing w:line="22" w:lineRule="atLeast"/>
        <w:ind w:firstLine="567"/>
        <w:jc w:val="both"/>
        <w:rPr>
          <w:color w:val="auto"/>
          <w:szCs w:val="28"/>
        </w:rPr>
      </w:pPr>
      <w:r>
        <w:rPr>
          <w:color w:val="auto"/>
          <w:szCs w:val="28"/>
        </w:rPr>
        <w:lastRenderedPageBreak/>
        <w:t>1.11</w:t>
      </w:r>
      <w:r w:rsidR="00057C41">
        <w:rPr>
          <w:color w:val="auto"/>
          <w:szCs w:val="28"/>
        </w:rPr>
        <w:t xml:space="preserve">. </w:t>
      </w:r>
      <w:r w:rsidR="00887C92" w:rsidRPr="009753E0">
        <w:rPr>
          <w:color w:val="auto"/>
          <w:szCs w:val="28"/>
        </w:rPr>
        <w:t>В случае внесения изменений позднее, чем за 2</w:t>
      </w:r>
      <w:r w:rsidR="00026D8E">
        <w:rPr>
          <w:color w:val="auto"/>
          <w:szCs w:val="28"/>
        </w:rPr>
        <w:t xml:space="preserve"> (два) </w:t>
      </w:r>
      <w:r w:rsidR="00887C92" w:rsidRPr="009753E0">
        <w:rPr>
          <w:color w:val="auto"/>
          <w:szCs w:val="28"/>
        </w:rPr>
        <w:t>рабочих дня до</w:t>
      </w:r>
      <w:r w:rsidR="004068AB">
        <w:rPr>
          <w:color w:val="auto"/>
          <w:szCs w:val="28"/>
        </w:rPr>
        <w:t xml:space="preserve"> даты окончания подачи заявок, З</w:t>
      </w:r>
      <w:r w:rsidR="00887C92" w:rsidRPr="009753E0">
        <w:rPr>
          <w:color w:val="auto"/>
          <w:szCs w:val="28"/>
        </w:rPr>
        <w:t xml:space="preserve">аказчик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026D8E">
        <w:rPr>
          <w:color w:val="auto"/>
          <w:szCs w:val="28"/>
        </w:rPr>
        <w:t xml:space="preserve">(пяти) </w:t>
      </w:r>
      <w:r w:rsidR="00887C92" w:rsidRPr="009753E0">
        <w:rPr>
          <w:color w:val="auto"/>
          <w:szCs w:val="28"/>
        </w:rPr>
        <w:t>дней.</w:t>
      </w:r>
    </w:p>
    <w:p w:rsidR="000A32A5" w:rsidRPr="00BF462B"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BF462B">
        <w:rPr>
          <w:color w:val="000000" w:themeColor="text1"/>
          <w:szCs w:val="28"/>
        </w:rPr>
        <w:t>1.</w:t>
      </w:r>
      <w:r w:rsidR="00772826">
        <w:rPr>
          <w:color w:val="000000" w:themeColor="text1"/>
          <w:szCs w:val="28"/>
        </w:rPr>
        <w:t>1</w:t>
      </w:r>
      <w:r w:rsidR="00317CB4">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Pr="00BF462B">
        <w:rPr>
          <w:rFonts w:eastAsia="MS Mincho"/>
          <w:color w:val="000000" w:themeColor="text1"/>
          <w:szCs w:val="28"/>
        </w:rPr>
        <w:t xml:space="preserve"> котировочной документации, не позднее, чем за 2 (два) рабочих дня до окончания срока подачи заявок на участие в запросе котировок.</w:t>
      </w:r>
    </w:p>
    <w:p w:rsidR="001E0DC7"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BF462B">
        <w:rPr>
          <w:rFonts w:eastAsia="MS Mincho"/>
          <w:color w:val="000000" w:themeColor="text1"/>
          <w:szCs w:val="28"/>
        </w:rPr>
        <w:t>1.1</w:t>
      </w:r>
      <w:r w:rsidR="00317CB4">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1E0DC7"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1E0DC7">
        <w:rPr>
          <w:rFonts w:eastAsia="MS Mincho"/>
          <w:color w:val="000000" w:themeColor="text1"/>
          <w:szCs w:val="28"/>
        </w:rPr>
        <w:t>1.1</w:t>
      </w:r>
      <w:r w:rsidR="00317CB4">
        <w:rPr>
          <w:rFonts w:eastAsia="MS Mincho"/>
          <w:color w:val="000000" w:themeColor="text1"/>
          <w:szCs w:val="28"/>
        </w:rPr>
        <w:t>4</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806DAC" w:rsidRPr="000A3856" w:rsidRDefault="00BA674A" w:rsidP="00806DAC">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317CB4">
        <w:rPr>
          <w:rFonts w:eastAsia="MS Mincho"/>
          <w:color w:val="000000" w:themeColor="text1"/>
          <w:szCs w:val="28"/>
        </w:rPr>
        <w:t>5</w:t>
      </w:r>
      <w:r w:rsidRPr="001A531A">
        <w:rPr>
          <w:rFonts w:eastAsia="MS Mincho"/>
          <w:color w:val="000000" w:themeColor="text1"/>
          <w:szCs w:val="28"/>
        </w:rPr>
        <w:t xml:space="preserve">. </w:t>
      </w:r>
      <w:r w:rsidR="00806DAC"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1B2FF8">
      <w:pPr>
        <w:pStyle w:val="a7"/>
        <w:spacing w:line="22" w:lineRule="atLeast"/>
        <w:ind w:left="-142" w:firstLine="567"/>
        <w:contextualSpacing w:val="0"/>
        <w:jc w:val="both"/>
        <w:rPr>
          <w:szCs w:val="28"/>
        </w:rPr>
      </w:pPr>
      <w:r w:rsidRPr="002621F4">
        <w:t xml:space="preserve"> </w:t>
      </w:r>
    </w:p>
    <w:p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1E0DC7">
      <w:pPr>
        <w:pStyle w:val="a3"/>
        <w:suppressAutoHyphens/>
        <w:spacing w:line="22" w:lineRule="atLeast"/>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1E0DC7">
      <w:pPr>
        <w:spacing w:line="22" w:lineRule="atLeast"/>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0F154C">
        <w:rPr>
          <w:color w:val="auto"/>
          <w:szCs w:val="28"/>
        </w:rPr>
        <w:t xml:space="preserve">е в запечатанных конвертах до </w:t>
      </w:r>
      <w:r w:rsidR="000F154C" w:rsidRPr="00621A1D">
        <w:rPr>
          <w:color w:val="auto"/>
          <w:szCs w:val="28"/>
        </w:rPr>
        <w:t>10</w:t>
      </w:r>
      <w:r w:rsidR="008945BB" w:rsidRPr="00621A1D">
        <w:rPr>
          <w:color w:val="auto"/>
          <w:szCs w:val="28"/>
        </w:rPr>
        <w:t>-00</w:t>
      </w:r>
      <w:r w:rsidR="008945BB" w:rsidRPr="00D739AF">
        <w:rPr>
          <w:color w:val="auto"/>
          <w:szCs w:val="28"/>
        </w:rPr>
        <w:t xml:space="preserve"> часов </w:t>
      </w:r>
      <w:r w:rsidR="008945BB" w:rsidRPr="00D739AF">
        <w:rPr>
          <w:b/>
          <w:i/>
          <w:color w:val="auto"/>
          <w:szCs w:val="28"/>
        </w:rPr>
        <w:t>московского</w:t>
      </w:r>
      <w:r w:rsidR="008945BB" w:rsidRPr="00D739AF">
        <w:rPr>
          <w:color w:val="auto"/>
          <w:szCs w:val="28"/>
        </w:rPr>
        <w:t xml:space="preserve"> </w:t>
      </w:r>
      <w:r w:rsidR="008945BB" w:rsidRPr="006108B7">
        <w:rPr>
          <w:color w:val="000000" w:themeColor="text1"/>
          <w:szCs w:val="28"/>
        </w:rPr>
        <w:t xml:space="preserve">времени </w:t>
      </w:r>
      <w:r w:rsidR="008945BB" w:rsidRPr="006108B7">
        <w:rPr>
          <w:b/>
          <w:color w:val="000000" w:themeColor="text1"/>
          <w:szCs w:val="28"/>
        </w:rPr>
        <w:t>«</w:t>
      </w:r>
      <w:r w:rsidR="006108B7" w:rsidRPr="006108B7">
        <w:rPr>
          <w:b/>
          <w:i/>
          <w:color w:val="000000" w:themeColor="text1"/>
          <w:szCs w:val="28"/>
        </w:rPr>
        <w:t>19</w:t>
      </w:r>
      <w:r w:rsidR="008945BB" w:rsidRPr="006108B7">
        <w:rPr>
          <w:b/>
          <w:color w:val="000000" w:themeColor="text1"/>
          <w:szCs w:val="28"/>
        </w:rPr>
        <w:t xml:space="preserve">» </w:t>
      </w:r>
      <w:r w:rsidR="00C61865" w:rsidRPr="006108B7">
        <w:rPr>
          <w:b/>
          <w:color w:val="000000" w:themeColor="text1"/>
          <w:szCs w:val="28"/>
        </w:rPr>
        <w:t>июня</w:t>
      </w:r>
      <w:r w:rsidR="00C61865">
        <w:rPr>
          <w:b/>
          <w:color w:val="auto"/>
          <w:szCs w:val="28"/>
        </w:rPr>
        <w:t xml:space="preserve"> 2020</w:t>
      </w:r>
      <w:r w:rsidR="008C282F" w:rsidRPr="00D739AF">
        <w:rPr>
          <w:b/>
          <w:color w:val="auto"/>
          <w:szCs w:val="28"/>
        </w:rPr>
        <w:t xml:space="preserve"> </w:t>
      </w:r>
      <w:r w:rsidR="008945BB" w:rsidRPr="00D739AF">
        <w:rPr>
          <w:b/>
          <w:color w:val="auto"/>
          <w:szCs w:val="28"/>
        </w:rPr>
        <w:t>г</w:t>
      </w:r>
      <w:r w:rsidR="008945BB" w:rsidRPr="00D739AF">
        <w:rPr>
          <w:color w:val="auto"/>
          <w:szCs w:val="28"/>
        </w:rPr>
        <w:t>.</w:t>
      </w:r>
      <w:r w:rsidR="00861281">
        <w:rPr>
          <w:color w:val="auto"/>
          <w:szCs w:val="28"/>
        </w:rPr>
        <w:t xml:space="preserve">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xml:space="preserve">, </w:t>
      </w:r>
      <w:r w:rsidR="00F1482E" w:rsidRPr="005E151F">
        <w:rPr>
          <w:color w:val="auto"/>
          <w:szCs w:val="28"/>
        </w:rPr>
        <w:t>каб. 12</w:t>
      </w:r>
      <w:r w:rsidR="00F1482E" w:rsidRPr="00F73D28">
        <w:rPr>
          <w:color w:val="auto"/>
          <w:szCs w:val="28"/>
        </w:rPr>
        <w:t>.</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1E0DC7">
      <w:pPr>
        <w:spacing w:line="22" w:lineRule="atLeast"/>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00317CB4">
        <w:rPr>
          <w:color w:val="000000" w:themeColor="text1"/>
          <w:szCs w:val="28"/>
        </w:rPr>
        <w:t xml:space="preserve">№ </w:t>
      </w:r>
      <w:r w:rsidR="006108B7" w:rsidRPr="006108B7">
        <w:rPr>
          <w:b/>
          <w:color w:val="000000" w:themeColor="text1"/>
          <w:szCs w:val="28"/>
        </w:rPr>
        <w:t>ЗК/9-ВВРЗ/2020</w:t>
      </w:r>
      <w:r w:rsidR="006108B7">
        <w:rPr>
          <w:b/>
          <w:color w:val="000000" w:themeColor="text1"/>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1E0DC7">
      <w:pPr>
        <w:pStyle w:val="a3"/>
        <w:tabs>
          <w:tab w:val="left" w:pos="567"/>
        </w:tabs>
        <w:suppressAutoHyphens/>
        <w:spacing w:line="22" w:lineRule="atLeast"/>
        <w:ind w:firstLine="567"/>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0A32A5" w:rsidRPr="00E71A03" w:rsidRDefault="000A32A5" w:rsidP="001E0DC7">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6108B7" w:rsidRPr="006108B7">
        <w:rPr>
          <w:b/>
          <w:color w:val="000000" w:themeColor="text1"/>
          <w:szCs w:val="28"/>
        </w:rPr>
        <w:t>ЗК/9-ВВРЗ/2020</w:t>
      </w:r>
      <w:r w:rsidR="006108B7"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1E0DC7">
      <w:pPr>
        <w:pStyle w:val="a7"/>
        <w:widowControl w:val="0"/>
        <w:autoSpaceDE w:val="0"/>
        <w:autoSpaceDN w:val="0"/>
        <w:adjustRightInd w:val="0"/>
        <w:spacing w:line="22" w:lineRule="atLeast"/>
        <w:ind w:left="0" w:firstLine="567"/>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1E0DC7">
      <w:pPr>
        <w:pStyle w:val="a3"/>
        <w:tabs>
          <w:tab w:val="left" w:pos="426"/>
        </w:tabs>
        <w:suppressAutoHyphens/>
        <w:spacing w:line="22" w:lineRule="atLeast"/>
        <w:ind w:firstLine="567"/>
        <w:jc w:val="both"/>
        <w:rPr>
          <w:b w:val="0"/>
          <w:color w:val="000000" w:themeColor="text1"/>
          <w:sz w:val="28"/>
          <w:szCs w:val="28"/>
        </w:rPr>
      </w:pPr>
      <w:r w:rsidRPr="00E71A03">
        <w:rPr>
          <w:b w:val="0"/>
          <w:color w:val="000000" w:themeColor="text1"/>
          <w:szCs w:val="28"/>
        </w:rPr>
        <w:t>10)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C61865" w:rsidRPr="006108B7">
        <w:rPr>
          <w:b w:val="0"/>
          <w:color w:val="000000" w:themeColor="text1"/>
          <w:sz w:val="28"/>
          <w:szCs w:val="28"/>
        </w:rPr>
        <w:t>201</w:t>
      </w:r>
      <w:r w:rsidR="006108B7" w:rsidRPr="006108B7">
        <w:rPr>
          <w:b w:val="0"/>
          <w:color w:val="000000" w:themeColor="text1"/>
          <w:sz w:val="28"/>
          <w:szCs w:val="28"/>
        </w:rPr>
        <w:t>9</w:t>
      </w:r>
      <w:r w:rsidRPr="006108B7">
        <w:rPr>
          <w:b w:val="0"/>
          <w:color w:val="000000" w:themeColor="text1"/>
          <w:sz w:val="28"/>
          <w:szCs w:val="28"/>
        </w:rPr>
        <w:t xml:space="preserve"> г.</w:t>
      </w:r>
      <w:r w:rsidRPr="00E71A03">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1E0DC7">
      <w:pPr>
        <w:pStyle w:val="a3"/>
        <w:tabs>
          <w:tab w:val="left" w:pos="709"/>
          <w:tab w:val="num" w:pos="851"/>
        </w:tabs>
        <w:suppressAutoHyphens/>
        <w:spacing w:line="22" w:lineRule="atLeast"/>
        <w:ind w:firstLine="567"/>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 xml:space="preserve">(копии, заверенные </w:t>
      </w:r>
      <w:r w:rsidR="00080506">
        <w:rPr>
          <w:b w:val="0"/>
          <w:color w:val="000000" w:themeColor="text1"/>
          <w:sz w:val="28"/>
          <w:szCs w:val="28"/>
        </w:rPr>
        <w:t>участником</w:t>
      </w:r>
      <w:r w:rsidR="007C6F07" w:rsidRPr="00D80377">
        <w:rPr>
          <w:b w:val="0"/>
          <w:color w:val="000000" w:themeColor="text1"/>
          <w:sz w:val="28"/>
          <w:szCs w:val="28"/>
        </w:rPr>
        <w:t xml:space="preserve">, с отметкой инспекции Федеральной налоговой службы либо с приложением заверенной </w:t>
      </w:r>
      <w:r w:rsidR="00080506">
        <w:rPr>
          <w:b w:val="0"/>
          <w:color w:val="000000" w:themeColor="text1"/>
          <w:sz w:val="28"/>
          <w:szCs w:val="28"/>
        </w:rPr>
        <w:t>участник</w:t>
      </w:r>
      <w:r w:rsidR="007C6F07" w:rsidRPr="00D80377">
        <w:rPr>
          <w:b w:val="0"/>
          <w:color w:val="000000" w:themeColor="text1"/>
          <w:sz w:val="28"/>
          <w:szCs w:val="28"/>
        </w:rPr>
        <w:t>ом копии документа, подтверждающего получение ИФНС, отправку в ИФНС налоговой отчетности).</w:t>
      </w:r>
    </w:p>
    <w:p w:rsidR="000A32A5" w:rsidRPr="00E71A03" w:rsidRDefault="000A32A5" w:rsidP="001E0DC7">
      <w:pPr>
        <w:pStyle w:val="a3"/>
        <w:tabs>
          <w:tab w:val="num" w:pos="1418"/>
        </w:tabs>
        <w:suppressAutoHyphens/>
        <w:spacing w:line="22" w:lineRule="atLeast"/>
        <w:ind w:firstLine="567"/>
        <w:jc w:val="both"/>
        <w:rPr>
          <w:b w:val="0"/>
          <w:color w:val="000000" w:themeColor="text1"/>
          <w:sz w:val="28"/>
        </w:rPr>
      </w:pPr>
      <w:r w:rsidRPr="00E71A03">
        <w:rPr>
          <w:b w:val="0"/>
          <w:color w:val="000000" w:themeColor="text1"/>
          <w:sz w:val="28"/>
          <w:szCs w:val="28"/>
        </w:rPr>
        <w:t>15) информацию о наличии оборудования в соответствии с техническим заданием, либо документы, под</w:t>
      </w:r>
      <w:r w:rsidR="00052F4A">
        <w:rPr>
          <w:b w:val="0"/>
          <w:color w:val="000000" w:themeColor="text1"/>
          <w:sz w:val="28"/>
          <w:szCs w:val="28"/>
        </w:rPr>
        <w:t xml:space="preserve">тверждающие возможность </w:t>
      </w:r>
      <w:r w:rsidR="00806DAC">
        <w:rPr>
          <w:b w:val="0"/>
          <w:color w:val="000000" w:themeColor="text1"/>
          <w:sz w:val="28"/>
          <w:szCs w:val="28"/>
        </w:rPr>
        <w:t>выполнение Работ</w:t>
      </w:r>
      <w:r w:rsidRPr="00E71A03">
        <w:rPr>
          <w:b w:val="0"/>
          <w:color w:val="000000" w:themeColor="text1"/>
          <w:sz w:val="28"/>
          <w:szCs w:val="28"/>
        </w:rPr>
        <w:t xml:space="preserve"> </w:t>
      </w:r>
      <w:r w:rsidRPr="00E71A03">
        <w:rPr>
          <w:b w:val="0"/>
          <w:color w:val="000000" w:themeColor="text1"/>
          <w:sz w:val="28"/>
        </w:rPr>
        <w:t>(копию, заверенную участником);</w:t>
      </w:r>
    </w:p>
    <w:p w:rsidR="000A32A5" w:rsidRDefault="000A32A5" w:rsidP="001E0DC7">
      <w:pPr>
        <w:pStyle w:val="a3"/>
        <w:tabs>
          <w:tab w:val="left" w:pos="426"/>
        </w:tabs>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 xml:space="preserve">от </w:t>
      </w:r>
      <w:r w:rsidR="00A53BC4" w:rsidRPr="00621A1D">
        <w:rPr>
          <w:rFonts w:eastAsia="Calibri"/>
          <w:b w:val="0"/>
          <w:color w:val="auto"/>
          <w:sz w:val="28"/>
          <w:szCs w:val="28"/>
          <w:lang w:eastAsia="en-US"/>
        </w:rPr>
        <w:t>20.01.2017</w:t>
      </w:r>
      <w:r w:rsidR="00A53BC4" w:rsidRPr="00D80377">
        <w:rPr>
          <w:rFonts w:eastAsia="Calibri"/>
          <w:b w:val="0"/>
          <w:color w:val="000000" w:themeColor="text1"/>
          <w:sz w:val="28"/>
          <w:szCs w:val="28"/>
          <w:lang w:eastAsia="en-US"/>
        </w:rPr>
        <w:t xml:space="preserve">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457F1" w:rsidRDefault="00E457F1" w:rsidP="00E457F1">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w:t>
      </w:r>
      <w:r w:rsidRPr="00621A1D">
        <w:rPr>
          <w:b w:val="0"/>
          <w:color w:val="auto"/>
          <w:sz w:val="28"/>
          <w:szCs w:val="28"/>
        </w:rPr>
        <w:t>от 28 декабря 2016 г</w:t>
      </w:r>
      <w:r w:rsidRPr="00E71A03">
        <w:rPr>
          <w:b w:val="0"/>
          <w:color w:val="000000" w:themeColor="text1"/>
          <w:sz w:val="28"/>
          <w:szCs w:val="28"/>
        </w:rPr>
        <w:t>. № ММВ-7-17/722@, с учетом внесенных в приказ изменений (оригинал либо нотариально заверенная копия).</w:t>
      </w:r>
    </w:p>
    <w:p w:rsidR="00E457F1" w:rsidRDefault="00E457F1" w:rsidP="00E457F1">
      <w:pPr>
        <w:pStyle w:val="a3"/>
        <w:suppressAutoHyphens/>
        <w:spacing w:line="22" w:lineRule="atLeast"/>
        <w:ind w:firstLine="567"/>
        <w:jc w:val="both"/>
        <w:rPr>
          <w:b w:val="0"/>
          <w:bCs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sidR="001968EB">
        <w:rPr>
          <w:b w:val="0"/>
          <w:color w:val="000000" w:themeColor="text1"/>
          <w:sz w:val="28"/>
          <w:szCs w:val="28"/>
        </w:rPr>
        <w:t>.</w:t>
      </w:r>
    </w:p>
    <w:p w:rsidR="000A32A5" w:rsidRDefault="008149DA" w:rsidP="00C5458B">
      <w:pPr>
        <w:pStyle w:val="a3"/>
        <w:suppressAutoHyphens/>
        <w:ind w:firstLine="567"/>
        <w:jc w:val="both"/>
        <w:rPr>
          <w:b w:val="0"/>
          <w:color w:val="FF0000"/>
          <w:sz w:val="28"/>
          <w:szCs w:val="28"/>
        </w:rPr>
      </w:pPr>
      <w:r>
        <w:rPr>
          <w:b w:val="0"/>
          <w:color w:val="000000" w:themeColor="text1"/>
          <w:sz w:val="28"/>
          <w:szCs w:val="28"/>
        </w:rPr>
        <w:t xml:space="preserve">        </w:t>
      </w:r>
    </w:p>
    <w:p w:rsidR="000A32A5" w:rsidRDefault="00312719" w:rsidP="00D74C44">
      <w:pPr>
        <w:pStyle w:val="a3"/>
        <w:suppressAutoHyphens/>
        <w:spacing w:line="22" w:lineRule="atLeast"/>
        <w:ind w:left="709"/>
        <w:jc w:val="both"/>
        <w:rPr>
          <w:sz w:val="28"/>
          <w:szCs w:val="28"/>
        </w:rPr>
      </w:pPr>
      <w:r w:rsidRPr="00312719">
        <w:rPr>
          <w:sz w:val="28"/>
          <w:szCs w:val="28"/>
        </w:rPr>
        <w:t>3</w:t>
      </w:r>
      <w:r w:rsidR="000A32A5" w:rsidRPr="00CA43D5">
        <w:rPr>
          <w:sz w:val="28"/>
          <w:szCs w:val="28"/>
        </w:rPr>
        <w:t>. Финансово-коммерческое предложение</w:t>
      </w:r>
    </w:p>
    <w:p w:rsidR="000A32A5" w:rsidRPr="00E71A03" w:rsidRDefault="00312719" w:rsidP="00DC711F">
      <w:pPr>
        <w:pStyle w:val="a6"/>
        <w:rPr>
          <w:b/>
          <w:i/>
        </w:rPr>
      </w:pPr>
      <w:r w:rsidRPr="00312719">
        <w:t>3</w:t>
      </w:r>
      <w:r w:rsidR="000A32A5" w:rsidRPr="00E71A03">
        <w:t xml:space="preserve">.1. </w:t>
      </w:r>
      <w:r w:rsidR="00052F4A" w:rsidRPr="00524DD7">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t>тировочной</w:t>
      </w:r>
      <w:r w:rsidR="00052F4A" w:rsidRPr="00524DD7">
        <w:t xml:space="preserve"> документации) и общую цену предложения, а также подробное описание </w:t>
      </w:r>
      <w:r w:rsidR="00052F4A" w:rsidRPr="0080161B">
        <w:t>(спецификацию, технические</w:t>
      </w:r>
      <w:r w:rsidR="00052F4A" w:rsidRPr="00524DD7">
        <w:t xml:space="preserve"> требования и др.) </w:t>
      </w:r>
      <w:r w:rsidR="00806DAC">
        <w:t>работ</w:t>
      </w:r>
      <w:r w:rsidR="00052F4A" w:rsidRPr="00524DD7">
        <w:t xml:space="preserve"> (если подробное описание предусмотрено Приложением № 3 к настоящей ко</w:t>
      </w:r>
      <w:r w:rsidR="005F1166">
        <w:t>тировочной</w:t>
      </w:r>
      <w:r w:rsidR="00052F4A" w:rsidRPr="00524DD7">
        <w:t xml:space="preserve"> документации). Цены необходимо приводить в рублях с учетом всех возможных расходов </w:t>
      </w:r>
      <w:r w:rsidR="00080506">
        <w:t>участника</w:t>
      </w:r>
      <w:r w:rsidR="00052F4A" w:rsidRPr="00524DD7">
        <w:t>, в том числе транспортных расходов. Цены должны быть указаны с учетом НДС и без учета НДС</w:t>
      </w:r>
      <w:r w:rsidR="000A32A5" w:rsidRPr="00E71A03">
        <w:t>.</w:t>
      </w:r>
    </w:p>
    <w:p w:rsidR="000A32A5" w:rsidRPr="00E71A03" w:rsidRDefault="00312719" w:rsidP="00DC711F">
      <w:pPr>
        <w:pStyle w:val="a6"/>
        <w:rPr>
          <w:b/>
          <w:i/>
        </w:rPr>
      </w:pPr>
      <w:r w:rsidRPr="00312719">
        <w:t>3</w:t>
      </w:r>
      <w:r w:rsidR="000A32A5" w:rsidRPr="00E71A03">
        <w:t>.2. Финансово-коммерческое предложение должно быть оформлено в соответствии с приложением №</w:t>
      </w:r>
      <w:r w:rsidR="001B2FF8">
        <w:t xml:space="preserve"> </w:t>
      </w:r>
      <w:r w:rsidR="000A32A5" w:rsidRPr="00E71A03">
        <w:t xml:space="preserve">3 к </w:t>
      </w:r>
      <w:r w:rsidR="001968EB">
        <w:t>запросу котировок цен</w:t>
      </w:r>
      <w:r w:rsidR="000A32A5" w:rsidRPr="00E71A03">
        <w:t>.</w:t>
      </w:r>
    </w:p>
    <w:p w:rsidR="000A32A5" w:rsidRPr="00E71A03" w:rsidRDefault="00312719" w:rsidP="00DC711F">
      <w:pPr>
        <w:pStyle w:val="a6"/>
        <w:rPr>
          <w:b/>
          <w:i/>
        </w:rPr>
      </w:pPr>
      <w:r w:rsidRPr="00312719">
        <w:t>3</w:t>
      </w:r>
      <w:r w:rsidR="000A32A5" w:rsidRPr="00E71A03">
        <w:t>.3.</w:t>
      </w:r>
      <w:r w:rsidR="008149DA">
        <w:t xml:space="preserve"> </w:t>
      </w:r>
      <w:r w:rsidR="000A32A5" w:rsidRPr="00E71A03">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806DAC" w:rsidRPr="00806DAC">
        <w:t>работ</w:t>
      </w:r>
      <w:r w:rsidR="00806DAC">
        <w:t xml:space="preserve"> </w:t>
      </w:r>
      <w:r w:rsidR="000A32A5" w:rsidRPr="00E71A03">
        <w:t xml:space="preserve">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20</w:t>
      </w:r>
      <w:r w:rsidR="000A32A5" w:rsidRPr="00E71A03">
        <w:t xml:space="preserve"> (либо иной коэффициент в зависимости от ставки НДС, применяемой в отношении участника).</w:t>
      </w:r>
    </w:p>
    <w:p w:rsidR="000A32A5" w:rsidRPr="00E71A03" w:rsidRDefault="00312719" w:rsidP="00DC711F">
      <w:pPr>
        <w:pStyle w:val="a6"/>
        <w:rPr>
          <w:b/>
          <w:i/>
        </w:rPr>
      </w:pPr>
      <w:r w:rsidRPr="00312719">
        <w:t>3</w:t>
      </w:r>
      <w:r w:rsidR="000A32A5" w:rsidRPr="00E71A03">
        <w:t>.4.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312719" w:rsidP="00DC711F">
      <w:pPr>
        <w:pStyle w:val="a6"/>
        <w:rPr>
          <w:b/>
          <w:i/>
        </w:rPr>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026D8E">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312719" w:rsidP="00806DAC">
      <w:pPr>
        <w:pStyle w:val="a3"/>
        <w:suppressAutoHyphens/>
        <w:spacing w:line="22" w:lineRule="atLeast"/>
        <w:ind w:right="-2" w:firstLine="567"/>
        <w:jc w:val="both"/>
        <w:rPr>
          <w:b w:val="0"/>
          <w:color w:val="000000" w:themeColor="text1"/>
          <w:sz w:val="28"/>
          <w:szCs w:val="28"/>
        </w:rPr>
      </w:pPr>
      <w:r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D74C44">
      <w:pPr>
        <w:pStyle w:val="a3"/>
        <w:suppressAutoHyphens/>
        <w:spacing w:line="22" w:lineRule="atLeast"/>
        <w:ind w:right="-2" w:firstLine="567"/>
        <w:jc w:val="both"/>
        <w:rPr>
          <w:sz w:val="28"/>
          <w:szCs w:val="28"/>
        </w:rPr>
      </w:pPr>
    </w:p>
    <w:p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D74C44">
      <w:pPr>
        <w:pStyle w:val="a3"/>
        <w:suppressAutoHyphens/>
        <w:spacing w:line="22" w:lineRule="atLeast"/>
        <w:ind w:firstLine="567"/>
        <w:jc w:val="both"/>
        <w:rPr>
          <w:sz w:val="28"/>
          <w:szCs w:val="28"/>
        </w:rPr>
      </w:pPr>
    </w:p>
    <w:p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w:t>
      </w:r>
      <w:r w:rsidR="000A32A5" w:rsidRPr="00806DAC">
        <w:rPr>
          <w:szCs w:val="28"/>
        </w:rPr>
        <w:t xml:space="preserve">цену </w:t>
      </w:r>
      <w:r w:rsidR="00806DAC" w:rsidRPr="00806DAC">
        <w:rPr>
          <w:szCs w:val="28"/>
        </w:rPr>
        <w:t>работ</w:t>
      </w:r>
      <w:r w:rsidR="000A32A5" w:rsidRPr="00806DAC">
        <w:rPr>
          <w:szCs w:val="28"/>
        </w:rPr>
        <w:t xml:space="preserve"> без учета НДС.</w:t>
      </w:r>
      <w:r w:rsidR="000A32A5" w:rsidRPr="0063108A">
        <w:rPr>
          <w:szCs w:val="28"/>
        </w:rPr>
        <w:t xml:space="preserve">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238F9" w:rsidP="00D74C44">
      <w:pPr>
        <w:pStyle w:val="a7"/>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Организатора по адресу: </w:t>
      </w:r>
      <w:r w:rsidR="00F1482E">
        <w:rPr>
          <w:color w:val="auto"/>
          <w:szCs w:val="28"/>
        </w:rPr>
        <w:t>394010, г. Воронеж, пер. Богдана Хмельницкого, д.</w:t>
      </w:r>
      <w:r w:rsidR="00F1482E" w:rsidRPr="00F73D28">
        <w:rPr>
          <w:color w:val="auto"/>
          <w:szCs w:val="28"/>
        </w:rPr>
        <w:t xml:space="preserve"> </w:t>
      </w:r>
      <w:r w:rsidR="00F1482E" w:rsidRPr="00F1482E">
        <w:rPr>
          <w:color w:val="auto"/>
          <w:szCs w:val="28"/>
        </w:rPr>
        <w:t>1</w:t>
      </w:r>
      <w:r w:rsidR="00F1482E">
        <w:rPr>
          <w:color w:val="auto"/>
          <w:szCs w:val="28"/>
        </w:rPr>
        <w:t xml:space="preserve">, </w:t>
      </w:r>
      <w:r w:rsidR="00D739AF">
        <w:rPr>
          <w:color w:val="auto"/>
          <w:szCs w:val="28"/>
        </w:rPr>
        <w:t>каб. 29</w:t>
      </w:r>
      <w:r w:rsidR="00F1482E">
        <w:rPr>
          <w:color w:val="auto"/>
          <w:szCs w:val="28"/>
        </w:rPr>
        <w:t xml:space="preserve"> </w:t>
      </w:r>
      <w:r w:rsidR="00F1482E" w:rsidRPr="00F1482E">
        <w:rPr>
          <w:color w:val="auto"/>
          <w:szCs w:val="28"/>
        </w:rPr>
        <w:t xml:space="preserve">в </w:t>
      </w:r>
      <w:r w:rsidR="00F1482E" w:rsidRPr="00621A1D">
        <w:rPr>
          <w:color w:val="auto"/>
          <w:szCs w:val="28"/>
        </w:rPr>
        <w:t>14</w:t>
      </w:r>
      <w:r w:rsidR="008945BB" w:rsidRPr="00621A1D">
        <w:rPr>
          <w:color w:val="auto"/>
          <w:szCs w:val="28"/>
        </w:rPr>
        <w:t>-00</w:t>
      </w:r>
      <w:r w:rsidR="008945BB" w:rsidRPr="00D739AF">
        <w:rPr>
          <w:color w:val="auto"/>
          <w:szCs w:val="28"/>
        </w:rPr>
        <w:t xml:space="preserve"> часов московского времени </w:t>
      </w:r>
      <w:r w:rsidR="008945BB" w:rsidRPr="006108B7">
        <w:rPr>
          <w:b/>
          <w:color w:val="000000" w:themeColor="text1"/>
          <w:szCs w:val="28"/>
        </w:rPr>
        <w:t>«</w:t>
      </w:r>
      <w:r w:rsidR="006108B7" w:rsidRPr="006108B7">
        <w:rPr>
          <w:b/>
          <w:i/>
          <w:color w:val="000000" w:themeColor="text1"/>
          <w:szCs w:val="28"/>
        </w:rPr>
        <w:t>19</w:t>
      </w:r>
      <w:r w:rsidR="008945BB" w:rsidRPr="006108B7">
        <w:rPr>
          <w:b/>
          <w:color w:val="000000" w:themeColor="text1"/>
          <w:szCs w:val="28"/>
        </w:rPr>
        <w:t>»</w:t>
      </w:r>
      <w:r w:rsidR="00052F4A" w:rsidRPr="006108B7">
        <w:rPr>
          <w:b/>
          <w:color w:val="000000" w:themeColor="text1"/>
          <w:szCs w:val="28"/>
        </w:rPr>
        <w:t> </w:t>
      </w:r>
      <w:r w:rsidR="009928F7" w:rsidRPr="006108B7">
        <w:rPr>
          <w:b/>
          <w:color w:val="000000" w:themeColor="text1"/>
          <w:szCs w:val="28"/>
        </w:rPr>
        <w:t>июня</w:t>
      </w:r>
      <w:r w:rsidR="00052F4A" w:rsidRPr="00D739AF">
        <w:rPr>
          <w:b/>
          <w:color w:val="auto"/>
          <w:szCs w:val="28"/>
        </w:rPr>
        <w:t xml:space="preserve"> </w:t>
      </w:r>
      <w:r w:rsidR="009928F7">
        <w:rPr>
          <w:b/>
          <w:color w:val="auto"/>
          <w:szCs w:val="28"/>
        </w:rPr>
        <w:t>2020</w:t>
      </w:r>
      <w:r w:rsidR="008C282F" w:rsidRPr="00D739AF">
        <w:rPr>
          <w:b/>
          <w:color w:val="auto"/>
          <w:szCs w:val="28"/>
        </w:rPr>
        <w:t xml:space="preserve"> </w:t>
      </w:r>
      <w:r w:rsidR="008945BB" w:rsidRPr="00D739AF">
        <w:rPr>
          <w:b/>
          <w:color w:val="auto"/>
          <w:szCs w:val="28"/>
        </w:rPr>
        <w:t>г.</w:t>
      </w:r>
    </w:p>
    <w:p w:rsidR="000A32A5" w:rsidRDefault="000238F9" w:rsidP="00D74C44">
      <w:pPr>
        <w:tabs>
          <w:tab w:val="left" w:pos="7230"/>
        </w:tabs>
        <w:spacing w:line="22" w:lineRule="atLeast"/>
        <w:ind w:firstLine="567"/>
        <w:jc w:val="both"/>
        <w:rPr>
          <w:szCs w:val="28"/>
        </w:rPr>
      </w:pPr>
      <w:r w:rsidRPr="000238F9">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0A32A5" w:rsidP="00D74C44">
      <w:pPr>
        <w:spacing w:line="22" w:lineRule="atLeast"/>
        <w:jc w:val="both"/>
        <w:rPr>
          <w:color w:val="000000" w:themeColor="text1"/>
          <w:szCs w:val="28"/>
        </w:rPr>
      </w:pPr>
      <w:r w:rsidRPr="00F05B0C">
        <w:rPr>
          <w:szCs w:val="28"/>
        </w:rPr>
        <w:t xml:space="preserve">       </w:t>
      </w:r>
      <w:r w:rsidR="000238F9"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806DAC">
        <w:rPr>
          <w:color w:val="000000" w:themeColor="text1"/>
          <w:szCs w:val="28"/>
        </w:rPr>
        <w:t>работ</w:t>
      </w:r>
      <w:r w:rsidRPr="00F05B0C">
        <w:rPr>
          <w:color w:val="000000" w:themeColor="text1"/>
          <w:szCs w:val="28"/>
        </w:rPr>
        <w:t xml:space="preserve"> с учетом и без учета НДС выше установленной в запросе котировок цен;</w:t>
      </w:r>
    </w:p>
    <w:p w:rsidR="000A32A5" w:rsidRPr="003F2AAA" w:rsidRDefault="000A32A5" w:rsidP="00D74C44">
      <w:pPr>
        <w:spacing w:line="22" w:lineRule="atLeast"/>
        <w:ind w:firstLine="567"/>
        <w:jc w:val="both"/>
        <w:rPr>
          <w:color w:val="000000" w:themeColor="text1"/>
          <w:szCs w:val="28"/>
        </w:rPr>
      </w:pPr>
      <w:r w:rsidRPr="00F05B0C">
        <w:rPr>
          <w:color w:val="000000" w:themeColor="text1"/>
          <w:szCs w:val="28"/>
        </w:rPr>
        <w:t>3) отказа от п</w:t>
      </w:r>
      <w:r w:rsidR="003F2AAA">
        <w:rPr>
          <w:color w:val="000000" w:themeColor="text1"/>
          <w:szCs w:val="28"/>
        </w:rPr>
        <w:t>роведения запроса котировок цен;</w:t>
      </w:r>
    </w:p>
    <w:p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w:t>
      </w:r>
      <w:r w:rsidR="003F2AAA">
        <w:rPr>
          <w:color w:val="auto"/>
          <w:szCs w:val="28"/>
        </w:rPr>
        <w:t>е наличия требования заказчика);</w:t>
      </w:r>
    </w:p>
    <w:p w:rsidR="000A32A5"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rsidR="003F2AAA" w:rsidRPr="003F2AAA" w:rsidRDefault="003F2AAA" w:rsidP="00D74C44">
      <w:pPr>
        <w:spacing w:line="22" w:lineRule="atLeast"/>
        <w:ind w:firstLine="567"/>
        <w:jc w:val="both"/>
        <w:rPr>
          <w:szCs w:val="28"/>
        </w:rPr>
      </w:pPr>
      <w:r>
        <w:rPr>
          <w:szCs w:val="28"/>
        </w:rPr>
        <w:t xml:space="preserve">5.7. </w:t>
      </w:r>
      <w:r w:rsidRPr="001838F0">
        <w:rPr>
          <w:szCs w:val="28"/>
        </w:rPr>
        <w:t>Протокол рассмотрения и оценки котировочных заявок размещается в соответствии с п.1.7. настоящей котировочной документации</w:t>
      </w:r>
    </w:p>
    <w:p w:rsidR="00892606" w:rsidRPr="00026D8E" w:rsidRDefault="000238F9" w:rsidP="00892606">
      <w:pPr>
        <w:ind w:firstLine="567"/>
        <w:jc w:val="both"/>
        <w:rPr>
          <w:color w:val="auto"/>
          <w:szCs w:val="28"/>
        </w:rPr>
      </w:pPr>
      <w:r w:rsidRPr="000238F9">
        <w:rPr>
          <w:szCs w:val="28"/>
        </w:rPr>
        <w:t>5</w:t>
      </w:r>
      <w:r w:rsidR="000A32A5">
        <w:rPr>
          <w:szCs w:val="28"/>
        </w:rPr>
        <w:t>.</w:t>
      </w:r>
      <w:r w:rsidR="003F2AAA">
        <w:rPr>
          <w:szCs w:val="28"/>
        </w:rPr>
        <w:t>8</w:t>
      </w:r>
      <w:r w:rsidR="000A32A5" w:rsidRPr="00E53E11">
        <w:rPr>
          <w:szCs w:val="28"/>
        </w:rPr>
        <w:t>.</w:t>
      </w:r>
      <w:r w:rsidR="000A32A5" w:rsidRPr="00F05B0C">
        <w:rPr>
          <w:szCs w:val="28"/>
        </w:rPr>
        <w:t xml:space="preserve"> </w:t>
      </w:r>
      <w:r w:rsidR="001B2FF8">
        <w:rPr>
          <w:b/>
          <w:bCs/>
          <w:szCs w:val="28"/>
        </w:rPr>
        <w:t xml:space="preserve"> </w:t>
      </w:r>
      <w:r w:rsidR="001B2FF8">
        <w:rPr>
          <w:color w:val="auto"/>
          <w:szCs w:val="28"/>
        </w:rPr>
        <w:t xml:space="preserve"> </w:t>
      </w:r>
      <w:r w:rsidR="003C5495" w:rsidRPr="0032151A">
        <w:rPr>
          <w:color w:val="auto"/>
          <w:szCs w:val="28"/>
        </w:rPr>
        <w:t xml:space="preserve">Подведение итогов запроса котировок цен проводится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xml:space="preserve">, каб. </w:t>
      </w:r>
      <w:r w:rsidR="00892606">
        <w:rPr>
          <w:color w:val="auto"/>
          <w:szCs w:val="28"/>
        </w:rPr>
        <w:t>29</w:t>
      </w:r>
      <w:r w:rsidR="00F1482E" w:rsidRPr="008C282F">
        <w:rPr>
          <w:color w:val="auto"/>
          <w:szCs w:val="28"/>
        </w:rPr>
        <w:t xml:space="preserve"> </w:t>
      </w:r>
      <w:r w:rsidR="003C5495" w:rsidRPr="008C282F">
        <w:rPr>
          <w:color w:val="auto"/>
          <w:szCs w:val="28"/>
        </w:rPr>
        <w:t xml:space="preserve">в </w:t>
      </w:r>
      <w:r w:rsidR="003C5495" w:rsidRPr="00621A1D">
        <w:rPr>
          <w:color w:val="auto"/>
          <w:szCs w:val="28"/>
        </w:rPr>
        <w:t>14-00</w:t>
      </w:r>
      <w:r w:rsidR="003C5495" w:rsidRPr="00026D8E">
        <w:rPr>
          <w:color w:val="auto"/>
          <w:szCs w:val="28"/>
        </w:rPr>
        <w:t xml:space="preserve"> часов московского времени </w:t>
      </w:r>
      <w:r w:rsidR="003C5495" w:rsidRPr="006108B7">
        <w:rPr>
          <w:b/>
          <w:color w:val="000000" w:themeColor="text1"/>
          <w:szCs w:val="28"/>
        </w:rPr>
        <w:t>«</w:t>
      </w:r>
      <w:r w:rsidR="006108B7" w:rsidRPr="006108B7">
        <w:rPr>
          <w:b/>
          <w:i/>
          <w:color w:val="000000" w:themeColor="text1"/>
          <w:szCs w:val="28"/>
        </w:rPr>
        <w:t>22</w:t>
      </w:r>
      <w:r w:rsidR="003C5495" w:rsidRPr="006108B7">
        <w:rPr>
          <w:b/>
          <w:color w:val="000000" w:themeColor="text1"/>
          <w:szCs w:val="28"/>
        </w:rPr>
        <w:t>»</w:t>
      </w:r>
      <w:r w:rsidR="00033962" w:rsidRPr="006108B7">
        <w:rPr>
          <w:b/>
          <w:color w:val="000000" w:themeColor="text1"/>
          <w:szCs w:val="28"/>
        </w:rPr>
        <w:t xml:space="preserve"> </w:t>
      </w:r>
      <w:r w:rsidR="009928F7" w:rsidRPr="006108B7">
        <w:rPr>
          <w:b/>
          <w:color w:val="000000" w:themeColor="text1"/>
          <w:szCs w:val="28"/>
        </w:rPr>
        <w:t>июня</w:t>
      </w:r>
      <w:r w:rsidR="00033962" w:rsidRPr="006108B7">
        <w:rPr>
          <w:b/>
          <w:color w:val="000000" w:themeColor="text1"/>
          <w:szCs w:val="28"/>
        </w:rPr>
        <w:t xml:space="preserve"> </w:t>
      </w:r>
      <w:r w:rsidR="009928F7" w:rsidRPr="006108B7">
        <w:rPr>
          <w:b/>
          <w:color w:val="000000" w:themeColor="text1"/>
          <w:szCs w:val="28"/>
        </w:rPr>
        <w:t>2020</w:t>
      </w:r>
      <w:r w:rsidR="008C282F" w:rsidRPr="00026D8E">
        <w:rPr>
          <w:b/>
          <w:color w:val="auto"/>
          <w:szCs w:val="28"/>
        </w:rPr>
        <w:t xml:space="preserve"> </w:t>
      </w:r>
      <w:r w:rsidR="003C5495" w:rsidRPr="00026D8E">
        <w:rPr>
          <w:b/>
          <w:color w:val="auto"/>
          <w:szCs w:val="28"/>
        </w:rPr>
        <w:t>г</w:t>
      </w:r>
      <w:r w:rsidR="003C5495" w:rsidRPr="00026D8E">
        <w:rPr>
          <w:color w:val="auto"/>
          <w:szCs w:val="28"/>
        </w:rPr>
        <w:t>.</w:t>
      </w:r>
    </w:p>
    <w:p w:rsidR="000A32A5" w:rsidRPr="00D80957" w:rsidRDefault="00892606" w:rsidP="00D74C44">
      <w:pPr>
        <w:spacing w:line="22" w:lineRule="atLeast"/>
        <w:ind w:firstLine="567"/>
        <w:jc w:val="both"/>
        <w:rPr>
          <w:b/>
          <w:szCs w:val="28"/>
        </w:rPr>
      </w:pP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238F9" w:rsidP="00D74C44">
      <w:pPr>
        <w:spacing w:line="22" w:lineRule="atLeast"/>
        <w:ind w:firstLine="567"/>
        <w:jc w:val="both"/>
        <w:rPr>
          <w:color w:val="auto"/>
          <w:szCs w:val="28"/>
        </w:rPr>
      </w:pPr>
      <w:r w:rsidRPr="000238F9">
        <w:rPr>
          <w:szCs w:val="28"/>
        </w:rPr>
        <w:t>5</w:t>
      </w:r>
      <w:r w:rsidR="000A32A5" w:rsidRPr="00834E89">
        <w:rPr>
          <w:szCs w:val="28"/>
        </w:rPr>
        <w:t>.</w:t>
      </w:r>
      <w:r w:rsidR="003F2AAA">
        <w:rPr>
          <w:szCs w:val="28"/>
        </w:rPr>
        <w:t>9</w:t>
      </w:r>
      <w:r w:rsidR="000A32A5" w:rsidRPr="00F05B0C">
        <w:rPr>
          <w:color w:val="000000" w:themeColor="text1"/>
          <w:szCs w:val="28"/>
        </w:rPr>
        <w:t xml:space="preserve">. </w:t>
      </w:r>
      <w:r w:rsidR="000A32A5" w:rsidRPr="006D1ABD">
        <w:rPr>
          <w:color w:val="auto"/>
          <w:szCs w:val="28"/>
        </w:rPr>
        <w:t>Решение конкурсной комиссии оформляется протоколом.</w:t>
      </w:r>
    </w:p>
    <w:p w:rsidR="003F2AAA" w:rsidRPr="001838F0" w:rsidRDefault="003F2AAA" w:rsidP="003F2AAA">
      <w:pPr>
        <w:ind w:firstLine="567"/>
        <w:jc w:val="both"/>
        <w:rPr>
          <w:color w:val="auto"/>
          <w:szCs w:val="28"/>
        </w:rPr>
      </w:pPr>
      <w:r w:rsidRPr="001838F0">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F2AAA" w:rsidRPr="001838F0" w:rsidRDefault="003F2AAA" w:rsidP="003F2AAA">
      <w:pPr>
        <w:ind w:firstLine="567"/>
        <w:jc w:val="both"/>
        <w:rPr>
          <w:color w:val="auto"/>
          <w:szCs w:val="28"/>
        </w:rPr>
      </w:pPr>
      <w:r w:rsidRPr="001838F0">
        <w:rPr>
          <w:color w:val="auto"/>
          <w:szCs w:val="28"/>
        </w:rPr>
        <w:t>5.11. Договор заключается с Участником, чья котировочная заявка признана лучшей.</w:t>
      </w:r>
    </w:p>
    <w:p w:rsidR="003F2AAA" w:rsidRPr="001838F0" w:rsidRDefault="003F2AAA" w:rsidP="003F2AAA">
      <w:pPr>
        <w:ind w:firstLine="567"/>
        <w:jc w:val="both"/>
        <w:rPr>
          <w:color w:val="auto"/>
          <w:szCs w:val="28"/>
        </w:rPr>
      </w:pPr>
      <w:r>
        <w:rPr>
          <w:szCs w:val="28"/>
        </w:rPr>
        <w:t>5.12</w:t>
      </w:r>
      <w:r w:rsidRPr="001838F0">
        <w:rPr>
          <w:szCs w:val="28"/>
        </w:rPr>
        <w:t>.</w:t>
      </w:r>
      <w:r w:rsidRPr="001838F0">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F2AAA" w:rsidRPr="001838F0" w:rsidRDefault="003F2AAA" w:rsidP="003F2AAA">
      <w:pPr>
        <w:ind w:firstLine="567"/>
        <w:jc w:val="both"/>
        <w:rPr>
          <w:color w:val="auto"/>
          <w:szCs w:val="28"/>
        </w:rPr>
      </w:pPr>
      <w:r>
        <w:rPr>
          <w:color w:val="auto"/>
          <w:szCs w:val="28"/>
        </w:rPr>
        <w:t>5.13</w:t>
      </w:r>
      <w:r w:rsidRPr="001838F0">
        <w:rPr>
          <w:color w:val="auto"/>
          <w:szCs w:val="28"/>
        </w:rPr>
        <w:t xml:space="preserve">. Запрос котировок признается несостоявшимся в случае, если: </w:t>
      </w:r>
    </w:p>
    <w:p w:rsidR="003F2AAA" w:rsidRPr="001838F0" w:rsidRDefault="003F2AAA" w:rsidP="003F2AAA">
      <w:pPr>
        <w:tabs>
          <w:tab w:val="num" w:pos="1134"/>
        </w:tabs>
        <w:spacing w:line="360" w:lineRule="exact"/>
        <w:ind w:firstLine="567"/>
        <w:jc w:val="both"/>
        <w:rPr>
          <w:color w:val="auto"/>
          <w:szCs w:val="28"/>
        </w:rPr>
      </w:pPr>
      <w:r w:rsidRPr="001838F0">
        <w:rPr>
          <w:color w:val="auto"/>
          <w:szCs w:val="28"/>
        </w:rPr>
        <w:t>1) на участие в запросе котировок подано менее 3 котировочных заявок;</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1838F0">
        <w:rPr>
          <w:color w:val="000000" w:themeColor="text1"/>
          <w:szCs w:val="28"/>
        </w:rPr>
        <w:t xml:space="preserve">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3) все котировочные заявки признаны несоответствующими котировочной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3F2AAA" w:rsidRPr="001838F0" w:rsidRDefault="003F0FC9" w:rsidP="003F2AAA">
      <w:pPr>
        <w:tabs>
          <w:tab w:val="num" w:pos="1134"/>
        </w:tabs>
        <w:spacing w:line="360" w:lineRule="exact"/>
        <w:ind w:firstLine="567"/>
        <w:jc w:val="both"/>
        <w:rPr>
          <w:color w:val="000000" w:themeColor="text1"/>
          <w:szCs w:val="28"/>
        </w:rPr>
      </w:pPr>
      <w:r>
        <w:rPr>
          <w:color w:val="000000" w:themeColor="text1"/>
          <w:szCs w:val="28"/>
        </w:rPr>
        <w:t>5.14</w:t>
      </w:r>
      <w:r w:rsidR="003F2AAA" w:rsidRPr="001838F0">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3F0FC9" w:rsidP="003F2AAA">
      <w:pPr>
        <w:tabs>
          <w:tab w:val="num" w:pos="1134"/>
        </w:tabs>
        <w:spacing w:line="22" w:lineRule="atLeast"/>
        <w:ind w:firstLine="567"/>
        <w:jc w:val="both"/>
        <w:rPr>
          <w:color w:val="000000" w:themeColor="text1"/>
          <w:szCs w:val="28"/>
        </w:rPr>
      </w:pPr>
      <w:r>
        <w:rPr>
          <w:color w:val="000000" w:themeColor="text1"/>
          <w:szCs w:val="28"/>
        </w:rPr>
        <w:t>5.15</w:t>
      </w:r>
      <w:r w:rsidR="003F2AAA" w:rsidRPr="001838F0">
        <w:rPr>
          <w:color w:val="000000" w:themeColor="text1"/>
          <w:szCs w:val="28"/>
        </w:rPr>
        <w:t>. Если запрос котировок признан несостоявшимся, заказчик вправе объявить новый запрос котировок или осуществить закупку другим способом.</w:t>
      </w:r>
      <w:r w:rsidR="000A32A5" w:rsidRPr="00F05B0C">
        <w:rPr>
          <w:color w:val="000000" w:themeColor="text1"/>
          <w:szCs w:val="28"/>
        </w:rPr>
        <w:t xml:space="preserve"> </w:t>
      </w:r>
    </w:p>
    <w:p w:rsidR="000A32A5" w:rsidRDefault="000A32A5" w:rsidP="00D74C44">
      <w:pPr>
        <w:pStyle w:val="a3"/>
        <w:suppressAutoHyphens/>
        <w:spacing w:line="22" w:lineRule="atLeast"/>
        <w:jc w:val="both"/>
        <w:rPr>
          <w:sz w:val="28"/>
          <w:szCs w:val="28"/>
        </w:rPr>
      </w:pPr>
    </w:p>
    <w:p w:rsidR="000A32A5" w:rsidRPr="00823999" w:rsidRDefault="000238F9" w:rsidP="00D74C44">
      <w:pPr>
        <w:pStyle w:val="a3"/>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rsidR="000A32A5" w:rsidRPr="00CC67C8" w:rsidRDefault="000A32A5" w:rsidP="00D74C44">
      <w:pPr>
        <w:pStyle w:val="a3"/>
        <w:suppressAutoHyphens/>
        <w:spacing w:line="22" w:lineRule="atLeast"/>
        <w:jc w:val="both"/>
        <w:rPr>
          <w:b w:val="0"/>
          <w:color w:val="000000" w:themeColor="text1"/>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Положения договора (условия оплаты, сроки,</w:t>
      </w:r>
      <w:r w:rsidR="00C5458B">
        <w:rPr>
          <w:b w:val="0"/>
          <w:color w:val="000000" w:themeColor="text1"/>
          <w:sz w:val="28"/>
          <w:szCs w:val="28"/>
        </w:rPr>
        <w:t xml:space="preserve"> цена за единицу,</w:t>
      </w:r>
      <w:r w:rsidRPr="00CC67C8">
        <w:rPr>
          <w:b w:val="0"/>
          <w:color w:val="000000" w:themeColor="text1"/>
          <w:sz w:val="28"/>
          <w:szCs w:val="28"/>
        </w:rPr>
        <w:t xml:space="preserve"> </w:t>
      </w:r>
      <w:r w:rsidR="0022654B">
        <w:rPr>
          <w:b w:val="0"/>
          <w:color w:val="000000" w:themeColor="text1"/>
          <w:sz w:val="28"/>
          <w:szCs w:val="28"/>
        </w:rPr>
        <w:t>ответственность сторон</w:t>
      </w:r>
      <w:r w:rsidR="00806DAC">
        <w:rPr>
          <w:b w:val="0"/>
          <w:color w:val="000000" w:themeColor="text1"/>
          <w:sz w:val="28"/>
          <w:szCs w:val="28"/>
        </w:rPr>
        <w:t xml:space="preserve">, стоимость работ </w:t>
      </w:r>
      <w:r w:rsidRPr="00CC67C8">
        <w:rPr>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риложению №</w:t>
      </w:r>
      <w:r w:rsidR="000C133B">
        <w:rPr>
          <w:b w:val="0"/>
          <w:color w:val="000000" w:themeColor="text1"/>
          <w:sz w:val="28"/>
          <w:szCs w:val="28"/>
        </w:rPr>
        <w:t xml:space="preserve"> </w:t>
      </w:r>
      <w:r w:rsidR="000A32A5" w:rsidRPr="00CC67C8">
        <w:rPr>
          <w:b w:val="0"/>
          <w:color w:val="000000" w:themeColor="text1"/>
          <w:sz w:val="28"/>
          <w:szCs w:val="28"/>
        </w:rPr>
        <w:t>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rsidR="000A32A5" w:rsidRPr="00CC67C8" w:rsidRDefault="000A32A5" w:rsidP="00D74C44">
      <w:pPr>
        <w:pStyle w:val="a3"/>
        <w:suppressAutoHyphens/>
        <w:spacing w:line="22" w:lineRule="atLeast"/>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D74C44">
      <w:pPr>
        <w:pStyle w:val="a3"/>
        <w:suppressAutoHyphens/>
        <w:spacing w:line="22" w:lineRule="atLeast"/>
        <w:ind w:firstLine="567"/>
        <w:jc w:val="both"/>
        <w:rPr>
          <w:sz w:val="28"/>
          <w:szCs w:val="28"/>
        </w:rPr>
      </w:pPr>
    </w:p>
    <w:p w:rsidR="000A32A5" w:rsidRPr="002921F1" w:rsidRDefault="000238F9" w:rsidP="00D74C44">
      <w:pPr>
        <w:suppressAutoHyphens/>
        <w:spacing w:line="22" w:lineRule="atLeast"/>
        <w:ind w:left="426"/>
        <w:rPr>
          <w:rFonts w:eastAsia="MS Mincho"/>
          <w:bCs/>
          <w:szCs w:val="28"/>
        </w:rPr>
      </w:pPr>
      <w:r>
        <w:rPr>
          <w:rFonts w:eastAsia="MS Mincho"/>
          <w:b/>
          <w:bCs/>
          <w:szCs w:val="28"/>
        </w:rPr>
        <w:t xml:space="preserve">  </w:t>
      </w:r>
      <w:r w:rsidRPr="001D2A4A">
        <w:rPr>
          <w:rFonts w:eastAsia="MS Mincho"/>
          <w:b/>
          <w:bCs/>
          <w:szCs w:val="28"/>
        </w:rPr>
        <w:t>7</w:t>
      </w:r>
      <w:r w:rsidR="009D6EB9">
        <w:rPr>
          <w:rFonts w:eastAsia="MS Mincho"/>
          <w:b/>
          <w:bCs/>
          <w:szCs w:val="28"/>
        </w:rPr>
        <w:t>.</w:t>
      </w:r>
      <w:r w:rsidR="00CF6455">
        <w:rPr>
          <w:rFonts w:eastAsia="MS Mincho"/>
          <w:b/>
          <w:bCs/>
          <w:szCs w:val="28"/>
        </w:rPr>
        <w:t xml:space="preserve">  </w:t>
      </w:r>
      <w:r w:rsidR="000A32A5" w:rsidRPr="00823999">
        <w:rPr>
          <w:rFonts w:eastAsia="MS Mincho"/>
          <w:b/>
          <w:bCs/>
          <w:szCs w:val="28"/>
        </w:rPr>
        <w:t>Техническое задание</w:t>
      </w:r>
    </w:p>
    <w:p w:rsidR="00DA2F2D" w:rsidRPr="00DA2F2D" w:rsidRDefault="00DA2F2D" w:rsidP="00DA2F2D">
      <w:pPr>
        <w:ind w:firstLine="567"/>
        <w:jc w:val="both"/>
        <w:rPr>
          <w:color w:val="000000" w:themeColor="text1"/>
          <w:szCs w:val="28"/>
        </w:rPr>
      </w:pPr>
      <w:r w:rsidRPr="00DA2F2D">
        <w:rPr>
          <w:color w:val="000000" w:themeColor="text1"/>
          <w:szCs w:val="28"/>
        </w:rPr>
        <w:t>7.1.1. Предмет запроса котировок цен</w:t>
      </w:r>
      <w:r>
        <w:rPr>
          <w:color w:val="000000" w:themeColor="text1"/>
          <w:szCs w:val="28"/>
        </w:rPr>
        <w:t xml:space="preserve">: </w:t>
      </w:r>
      <w:r w:rsidR="0019703D">
        <w:rPr>
          <w:szCs w:val="28"/>
        </w:rPr>
        <w:t>выполнение раб</w:t>
      </w:r>
      <w:r w:rsidR="009928F7">
        <w:rPr>
          <w:szCs w:val="28"/>
        </w:rPr>
        <w:t>от по капитальному ремонту теплообменника (Инв. №</w:t>
      </w:r>
      <w:r w:rsidR="006108B7">
        <w:rPr>
          <w:szCs w:val="28"/>
        </w:rPr>
        <w:t xml:space="preserve"> </w:t>
      </w:r>
      <w:r w:rsidR="009928F7">
        <w:rPr>
          <w:szCs w:val="28"/>
        </w:rPr>
        <w:t>8933</w:t>
      </w:r>
      <w:r w:rsidR="0019703D">
        <w:rPr>
          <w:szCs w:val="28"/>
        </w:rPr>
        <w:t>)</w:t>
      </w:r>
      <w:r w:rsidR="0019703D">
        <w:rPr>
          <w:color w:val="000000" w:themeColor="text1"/>
          <w:szCs w:val="28"/>
        </w:rPr>
        <w:t xml:space="preserve"> находяще</w:t>
      </w:r>
      <w:r w:rsidR="00621A1D">
        <w:rPr>
          <w:color w:val="000000" w:themeColor="text1"/>
          <w:szCs w:val="28"/>
        </w:rPr>
        <w:t>гося</w:t>
      </w:r>
      <w:r w:rsidR="0019703D">
        <w:rPr>
          <w:color w:val="000000" w:themeColor="text1"/>
          <w:szCs w:val="28"/>
        </w:rPr>
        <w:t xml:space="preserve"> на балансе Воронежского ВРЗ АО «ВРМ» </w:t>
      </w:r>
      <w:r w:rsidR="009928F7">
        <w:rPr>
          <w:color w:val="000000" w:themeColor="text1"/>
          <w:szCs w:val="28"/>
        </w:rPr>
        <w:t>в 2020</w:t>
      </w:r>
      <w:r w:rsidRPr="00DA2F2D">
        <w:rPr>
          <w:color w:val="000000" w:themeColor="text1"/>
          <w:szCs w:val="28"/>
        </w:rPr>
        <w:t xml:space="preserve"> году.</w:t>
      </w:r>
    </w:p>
    <w:p w:rsidR="00DA2F2D" w:rsidRPr="00DA2F2D" w:rsidRDefault="00DA2F2D" w:rsidP="00DA2F2D">
      <w:pPr>
        <w:jc w:val="both"/>
        <w:rPr>
          <w:rFonts w:eastAsiaTheme="minorHAnsi"/>
          <w:b/>
          <w:color w:val="auto"/>
          <w:szCs w:val="28"/>
          <w:lang w:eastAsia="en-US"/>
        </w:rPr>
      </w:pPr>
      <w:r w:rsidRPr="00DA2F2D">
        <w:rPr>
          <w:rFonts w:eastAsiaTheme="minorHAnsi"/>
          <w:color w:val="000000" w:themeColor="text1"/>
          <w:szCs w:val="28"/>
          <w:lang w:eastAsia="en-US"/>
        </w:rPr>
        <w:t xml:space="preserve">        7.1.2.</w:t>
      </w:r>
      <w:r w:rsidRPr="00DA2F2D">
        <w:rPr>
          <w:rFonts w:eastAsiaTheme="minorHAnsi"/>
          <w:color w:val="auto"/>
          <w:szCs w:val="28"/>
          <w:lang w:eastAsia="en-US"/>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DA2F2D" w:rsidRPr="00DA2F2D" w:rsidRDefault="00DA2F2D" w:rsidP="00DA2F2D">
      <w:pPr>
        <w:suppressAutoHyphens/>
        <w:ind w:right="67"/>
        <w:jc w:val="both"/>
        <w:rPr>
          <w:bCs/>
          <w:color w:val="FF0000"/>
          <w:szCs w:val="28"/>
        </w:rPr>
      </w:pPr>
      <w:r w:rsidRPr="00DA2F2D">
        <w:rPr>
          <w:bCs/>
          <w:color w:val="FF0000"/>
          <w:szCs w:val="28"/>
        </w:rPr>
        <w:t xml:space="preserve">        </w:t>
      </w:r>
      <w:r w:rsidRPr="00DA2F2D">
        <w:rPr>
          <w:bCs/>
          <w:color w:val="auto"/>
          <w:szCs w:val="28"/>
        </w:rPr>
        <w:t xml:space="preserve">7.1.3 </w:t>
      </w:r>
      <w:r w:rsidRPr="00DA2F2D">
        <w:rPr>
          <w:bCs/>
          <w:color w:val="000000" w:themeColor="text1"/>
          <w:szCs w:val="28"/>
        </w:rPr>
        <w:t xml:space="preserve">Участник, в случае победы в настоящем запросе котировок цен, должен </w:t>
      </w:r>
      <w:r w:rsidR="00DD5D3D">
        <w:rPr>
          <w:bCs/>
          <w:color w:val="000000" w:themeColor="text1"/>
          <w:szCs w:val="28"/>
        </w:rPr>
        <w:t xml:space="preserve">выполнить работы </w:t>
      </w:r>
      <w:r w:rsidRPr="00DA2F2D">
        <w:rPr>
          <w:bCs/>
          <w:color w:val="000000" w:themeColor="text1"/>
          <w:szCs w:val="28"/>
        </w:rPr>
        <w:t xml:space="preserve"> в полном объеме, предусмотренном настоящей документацией. </w:t>
      </w:r>
    </w:p>
    <w:p w:rsidR="00DA2F2D" w:rsidRPr="00DA2F2D" w:rsidRDefault="00DA2F2D" w:rsidP="00DA2F2D">
      <w:pPr>
        <w:jc w:val="both"/>
        <w:rPr>
          <w:b/>
          <w:color w:val="auto"/>
          <w:szCs w:val="28"/>
        </w:rPr>
      </w:pPr>
      <w:r w:rsidRPr="00DA2F2D">
        <w:rPr>
          <w:color w:val="auto"/>
          <w:szCs w:val="28"/>
        </w:rPr>
        <w:t xml:space="preserve">        7.2.</w:t>
      </w:r>
      <w:r w:rsidRPr="00DA2F2D">
        <w:rPr>
          <w:b/>
          <w:color w:val="auto"/>
          <w:szCs w:val="28"/>
        </w:rPr>
        <w:t xml:space="preserve"> </w:t>
      </w:r>
      <w:r w:rsidRPr="00DA2F2D">
        <w:rPr>
          <w:color w:val="000000" w:themeColor="text1"/>
          <w:szCs w:val="28"/>
        </w:rPr>
        <w:t>Начальная (максимальная) цена договора составляет:</w:t>
      </w:r>
      <w:r w:rsidRPr="00DA2F2D">
        <w:rPr>
          <w:b/>
          <w:color w:val="auto"/>
          <w:szCs w:val="28"/>
        </w:rPr>
        <w:t xml:space="preserve"> </w:t>
      </w:r>
    </w:p>
    <w:p w:rsidR="0019703D" w:rsidRDefault="009928F7" w:rsidP="0019703D">
      <w:pPr>
        <w:shd w:val="clear" w:color="auto" w:fill="FFFFFF"/>
        <w:jc w:val="both"/>
        <w:rPr>
          <w:spacing w:val="-4"/>
          <w:szCs w:val="28"/>
        </w:rPr>
      </w:pPr>
      <w:r>
        <w:rPr>
          <w:spacing w:val="-4"/>
          <w:szCs w:val="28"/>
        </w:rPr>
        <w:t>1 200 000</w:t>
      </w:r>
      <w:r w:rsidR="0019703D" w:rsidRPr="009328D5">
        <w:rPr>
          <w:color w:val="FF0000"/>
          <w:szCs w:val="28"/>
        </w:rPr>
        <w:t xml:space="preserve"> </w:t>
      </w:r>
      <w:r>
        <w:rPr>
          <w:spacing w:val="-4"/>
          <w:szCs w:val="28"/>
        </w:rPr>
        <w:t>(один миллион двести тысяч</w:t>
      </w:r>
      <w:r w:rsidR="0019703D" w:rsidRPr="009328D5">
        <w:rPr>
          <w:spacing w:val="-4"/>
          <w:szCs w:val="28"/>
        </w:rPr>
        <w:t>) рублей 0</w:t>
      </w:r>
      <w:r w:rsidR="0019703D">
        <w:rPr>
          <w:spacing w:val="-4"/>
          <w:szCs w:val="28"/>
        </w:rPr>
        <w:t xml:space="preserve">0 копеек, без учета НДС; </w:t>
      </w:r>
    </w:p>
    <w:p w:rsidR="00DA2F2D" w:rsidRPr="00DA2F2D" w:rsidRDefault="009928F7" w:rsidP="00DA2F2D">
      <w:pPr>
        <w:jc w:val="both"/>
        <w:rPr>
          <w:color w:val="000000" w:themeColor="text1"/>
          <w:szCs w:val="28"/>
        </w:rPr>
      </w:pPr>
      <w:r>
        <w:rPr>
          <w:spacing w:val="-4"/>
          <w:szCs w:val="28"/>
        </w:rPr>
        <w:t>1 440 000</w:t>
      </w:r>
      <w:r w:rsidR="0019703D" w:rsidRPr="001D2A4A">
        <w:rPr>
          <w:spacing w:val="-4"/>
          <w:szCs w:val="28"/>
        </w:rPr>
        <w:t xml:space="preserve"> (</w:t>
      </w:r>
      <w:r>
        <w:rPr>
          <w:spacing w:val="-4"/>
          <w:szCs w:val="28"/>
        </w:rPr>
        <w:t>один миллион четыреста сорок тысяч</w:t>
      </w:r>
      <w:r w:rsidR="0019703D" w:rsidRPr="001D2A4A">
        <w:rPr>
          <w:spacing w:val="-4"/>
          <w:szCs w:val="28"/>
        </w:rPr>
        <w:t xml:space="preserve">) </w:t>
      </w:r>
      <w:r w:rsidR="0019703D">
        <w:rPr>
          <w:spacing w:val="-4"/>
          <w:szCs w:val="28"/>
        </w:rPr>
        <w:t>рублей 00 копеек, с учетом всех налогов, включая НДС 20%.</w:t>
      </w:r>
    </w:p>
    <w:p w:rsidR="0019703D" w:rsidRDefault="00DA2F2D" w:rsidP="0019703D">
      <w:pPr>
        <w:jc w:val="both"/>
        <w:rPr>
          <w:szCs w:val="28"/>
        </w:rPr>
      </w:pPr>
      <w:r w:rsidRPr="00DA2F2D">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DA2F2D" w:rsidRPr="0019703D" w:rsidRDefault="00DA2F2D" w:rsidP="0019703D">
      <w:pPr>
        <w:ind w:firstLine="567"/>
        <w:jc w:val="both"/>
        <w:rPr>
          <w:szCs w:val="28"/>
        </w:rPr>
      </w:pPr>
      <w:r w:rsidRPr="00DA2F2D">
        <w:rPr>
          <w:color w:val="auto"/>
          <w:szCs w:val="28"/>
        </w:rPr>
        <w:t xml:space="preserve">7.4. </w:t>
      </w:r>
      <w:r w:rsidR="0019703D">
        <w:rPr>
          <w:color w:val="auto"/>
          <w:szCs w:val="28"/>
        </w:rPr>
        <w:t>Работы осуществляю</w:t>
      </w:r>
      <w:r w:rsidRPr="00DA2F2D">
        <w:rPr>
          <w:color w:val="auto"/>
          <w:szCs w:val="28"/>
        </w:rPr>
        <w:t xml:space="preserve">тся </w:t>
      </w:r>
      <w:r w:rsidR="0019703D">
        <w:rPr>
          <w:color w:val="auto"/>
          <w:szCs w:val="28"/>
        </w:rPr>
        <w:t>по</w:t>
      </w:r>
      <w:r w:rsidRPr="00DA2F2D">
        <w:rPr>
          <w:color w:val="auto"/>
          <w:szCs w:val="28"/>
        </w:rPr>
        <w:t xml:space="preserve"> адрес</w:t>
      </w:r>
      <w:r w:rsidR="0019703D">
        <w:rPr>
          <w:color w:val="auto"/>
          <w:szCs w:val="28"/>
        </w:rPr>
        <w:t>у</w:t>
      </w:r>
      <w:r w:rsidRPr="00DA2F2D">
        <w:rPr>
          <w:color w:val="auto"/>
          <w:szCs w:val="28"/>
        </w:rPr>
        <w:t>:</w:t>
      </w:r>
    </w:p>
    <w:p w:rsidR="00DA2F2D" w:rsidRDefault="00DA2F2D" w:rsidP="00DA2F2D">
      <w:pPr>
        <w:ind w:firstLine="567"/>
        <w:jc w:val="both"/>
        <w:rPr>
          <w:rFonts w:eastAsia="MS Mincho"/>
          <w:szCs w:val="28"/>
        </w:rPr>
      </w:pPr>
      <w:r w:rsidRPr="00DA2F2D">
        <w:rPr>
          <w:szCs w:val="28"/>
        </w:rPr>
        <w:t xml:space="preserve">7.4.1. Воронежский ВРЗ – </w:t>
      </w:r>
      <w:r w:rsidRPr="00DA2F2D">
        <w:t>394010, г. Воронеж, пер. Богдана Хмельницкого, д.1;</w:t>
      </w:r>
    </w:p>
    <w:p w:rsidR="00D11801" w:rsidRDefault="00D11801" w:rsidP="0019703D">
      <w:pPr>
        <w:contextualSpacing/>
        <w:jc w:val="both"/>
        <w:outlineLvl w:val="2"/>
        <w:rPr>
          <w:b/>
          <w:i/>
          <w:szCs w:val="28"/>
        </w:rPr>
      </w:pPr>
    </w:p>
    <w:p w:rsidR="007025A0" w:rsidRPr="00D11801" w:rsidRDefault="007025A0" w:rsidP="007025A0">
      <w:pPr>
        <w:jc w:val="center"/>
        <w:rPr>
          <w:b/>
          <w:szCs w:val="28"/>
        </w:rPr>
      </w:pPr>
      <w:r w:rsidRPr="00D11801">
        <w:rPr>
          <w:b/>
          <w:szCs w:val="28"/>
        </w:rPr>
        <w:t>Техническое задание</w:t>
      </w:r>
    </w:p>
    <w:p w:rsidR="00D11801" w:rsidRPr="00DC1F4B" w:rsidRDefault="00D11801" w:rsidP="007025A0">
      <w:pPr>
        <w:jc w:val="center"/>
        <w:rPr>
          <w:szCs w:val="28"/>
        </w:rPr>
      </w:pPr>
    </w:p>
    <w:p w:rsidR="0019703D" w:rsidRPr="0019703D" w:rsidRDefault="0019703D" w:rsidP="0019703D">
      <w:pPr>
        <w:ind w:firstLine="708"/>
        <w:jc w:val="both"/>
        <w:rPr>
          <w:color w:val="auto"/>
          <w:szCs w:val="28"/>
        </w:rPr>
      </w:pPr>
      <w:r w:rsidRPr="0019703D">
        <w:rPr>
          <w:color w:val="auto"/>
          <w:szCs w:val="28"/>
        </w:rPr>
        <w:t xml:space="preserve">На выполнение работ по капитальному ремонту </w:t>
      </w:r>
      <w:r w:rsidR="009928F7">
        <w:rPr>
          <w:szCs w:val="28"/>
        </w:rPr>
        <w:t>по капитальному ремонту теплообменника  (Инв. №</w:t>
      </w:r>
      <w:r w:rsidR="006108B7">
        <w:rPr>
          <w:szCs w:val="28"/>
        </w:rPr>
        <w:t xml:space="preserve"> </w:t>
      </w:r>
      <w:r w:rsidR="009928F7">
        <w:rPr>
          <w:szCs w:val="28"/>
        </w:rPr>
        <w:t>8933</w:t>
      </w:r>
      <w:r>
        <w:rPr>
          <w:szCs w:val="28"/>
        </w:rPr>
        <w:t>)</w:t>
      </w:r>
      <w:r w:rsidRPr="0019703D">
        <w:rPr>
          <w:color w:val="auto"/>
          <w:szCs w:val="28"/>
        </w:rPr>
        <w:t xml:space="preserve"> находяще</w:t>
      </w:r>
      <w:r w:rsidR="000E655A">
        <w:rPr>
          <w:color w:val="auto"/>
          <w:szCs w:val="28"/>
        </w:rPr>
        <w:t>гося</w:t>
      </w:r>
      <w:r w:rsidRPr="0019703D">
        <w:rPr>
          <w:color w:val="auto"/>
          <w:szCs w:val="28"/>
        </w:rPr>
        <w:t xml:space="preserve"> на балансовом учете Воронежского ВРЗ АО «ВРМ», расположенно</w:t>
      </w:r>
      <w:r w:rsidR="0056743D">
        <w:rPr>
          <w:color w:val="auto"/>
          <w:szCs w:val="28"/>
        </w:rPr>
        <w:t>го</w:t>
      </w:r>
      <w:r w:rsidRPr="0019703D">
        <w:rPr>
          <w:color w:val="auto"/>
          <w:szCs w:val="28"/>
        </w:rPr>
        <w:t xml:space="preserve"> по адресу: г. Воронеж, пер. Богдана Хмельницкого, д.1.</w:t>
      </w:r>
    </w:p>
    <w:p w:rsidR="0019703D" w:rsidRPr="0019703D" w:rsidRDefault="0019703D" w:rsidP="0019703D">
      <w:pPr>
        <w:rPr>
          <w:color w:val="auto"/>
          <w:szCs w:val="28"/>
        </w:rPr>
      </w:pPr>
      <w:r w:rsidRPr="0019703D">
        <w:rPr>
          <w:color w:val="auto"/>
          <w:szCs w:val="28"/>
        </w:rPr>
        <w:tab/>
      </w:r>
    </w:p>
    <w:p w:rsidR="0019703D" w:rsidRPr="0019703D" w:rsidRDefault="0019703D" w:rsidP="0019703D">
      <w:pPr>
        <w:jc w:val="both"/>
        <w:rPr>
          <w:color w:val="auto"/>
          <w:szCs w:val="28"/>
        </w:rPr>
      </w:pPr>
      <w:r w:rsidRPr="0019703D">
        <w:rPr>
          <w:color w:val="auto"/>
          <w:szCs w:val="28"/>
        </w:rPr>
        <w:tab/>
        <w:t>В це</w:t>
      </w:r>
      <w:r w:rsidR="009928F7">
        <w:rPr>
          <w:color w:val="auto"/>
          <w:szCs w:val="28"/>
        </w:rPr>
        <w:t xml:space="preserve">лях </w:t>
      </w:r>
      <w:r w:rsidR="00543D8F">
        <w:rPr>
          <w:color w:val="auto"/>
          <w:szCs w:val="28"/>
        </w:rPr>
        <w:t>восстановления работы</w:t>
      </w:r>
      <w:r w:rsidR="009928F7">
        <w:rPr>
          <w:color w:val="auto"/>
          <w:szCs w:val="28"/>
        </w:rPr>
        <w:t xml:space="preserve"> теплообменника</w:t>
      </w:r>
      <w:r w:rsidRPr="0019703D">
        <w:rPr>
          <w:color w:val="auto"/>
          <w:szCs w:val="28"/>
        </w:rPr>
        <w:t>, планируется выполнение следующих работ:</w:t>
      </w:r>
    </w:p>
    <w:tbl>
      <w:tblPr>
        <w:tblpPr w:leftFromText="180" w:rightFromText="180" w:vertAnchor="text" w:horzAnchor="margin" w:tblpY="126"/>
        <w:tblOverlap w:val="neve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648"/>
        <w:gridCol w:w="1471"/>
        <w:gridCol w:w="1617"/>
      </w:tblGrid>
      <w:tr w:rsidR="0019703D" w:rsidRPr="00621A1D" w:rsidTr="00C33FD5">
        <w:trPr>
          <w:trHeight w:val="656"/>
          <w:tblHeader/>
        </w:trPr>
        <w:tc>
          <w:tcPr>
            <w:tcW w:w="594" w:type="dxa"/>
            <w:vAlign w:val="center"/>
          </w:tcPr>
          <w:p w:rsidR="0019703D" w:rsidRPr="00621A1D" w:rsidRDefault="0019703D" w:rsidP="0019703D">
            <w:pPr>
              <w:jc w:val="center"/>
              <w:rPr>
                <w:color w:val="auto"/>
                <w:szCs w:val="28"/>
              </w:rPr>
            </w:pPr>
            <w:r w:rsidRPr="00621A1D">
              <w:rPr>
                <w:color w:val="auto"/>
                <w:szCs w:val="28"/>
              </w:rPr>
              <w:t>№ п/п</w:t>
            </w:r>
          </w:p>
        </w:tc>
        <w:tc>
          <w:tcPr>
            <w:tcW w:w="6648" w:type="dxa"/>
            <w:vAlign w:val="center"/>
          </w:tcPr>
          <w:p w:rsidR="0019703D" w:rsidRPr="00621A1D" w:rsidRDefault="0019703D" w:rsidP="0019703D">
            <w:pPr>
              <w:jc w:val="center"/>
              <w:rPr>
                <w:color w:val="auto"/>
                <w:szCs w:val="28"/>
              </w:rPr>
            </w:pPr>
            <w:r w:rsidRPr="00621A1D">
              <w:rPr>
                <w:color w:val="auto"/>
                <w:szCs w:val="28"/>
              </w:rPr>
              <w:t>Наименование работ, затрат</w:t>
            </w:r>
          </w:p>
        </w:tc>
        <w:tc>
          <w:tcPr>
            <w:tcW w:w="1471" w:type="dxa"/>
          </w:tcPr>
          <w:p w:rsidR="0019703D" w:rsidRPr="00621A1D" w:rsidRDefault="0019703D" w:rsidP="0019703D">
            <w:pPr>
              <w:jc w:val="center"/>
              <w:rPr>
                <w:color w:val="auto"/>
                <w:szCs w:val="28"/>
              </w:rPr>
            </w:pPr>
            <w:r w:rsidRPr="00621A1D">
              <w:rPr>
                <w:color w:val="auto"/>
                <w:szCs w:val="28"/>
              </w:rPr>
              <w:t>Единица измерения</w:t>
            </w:r>
          </w:p>
        </w:tc>
        <w:tc>
          <w:tcPr>
            <w:tcW w:w="1617" w:type="dxa"/>
          </w:tcPr>
          <w:p w:rsidR="0019703D" w:rsidRPr="00621A1D" w:rsidRDefault="0019703D" w:rsidP="0019703D">
            <w:pPr>
              <w:jc w:val="center"/>
              <w:rPr>
                <w:color w:val="auto"/>
                <w:szCs w:val="28"/>
              </w:rPr>
            </w:pPr>
            <w:r w:rsidRPr="00621A1D">
              <w:rPr>
                <w:color w:val="auto"/>
                <w:szCs w:val="28"/>
              </w:rPr>
              <w:t>Количество</w:t>
            </w:r>
          </w:p>
        </w:tc>
      </w:tr>
      <w:tr w:rsidR="0019703D" w:rsidRPr="00621A1D" w:rsidTr="00C33FD5">
        <w:trPr>
          <w:trHeight w:val="672"/>
        </w:trPr>
        <w:tc>
          <w:tcPr>
            <w:tcW w:w="594" w:type="dxa"/>
          </w:tcPr>
          <w:p w:rsidR="0019703D" w:rsidRPr="00621A1D" w:rsidRDefault="0019703D" w:rsidP="0019703D">
            <w:pPr>
              <w:jc w:val="center"/>
              <w:rPr>
                <w:color w:val="auto"/>
                <w:szCs w:val="28"/>
              </w:rPr>
            </w:pPr>
            <w:r w:rsidRPr="00621A1D">
              <w:rPr>
                <w:color w:val="auto"/>
                <w:szCs w:val="28"/>
              </w:rPr>
              <w:t>1.</w:t>
            </w:r>
          </w:p>
        </w:tc>
        <w:tc>
          <w:tcPr>
            <w:tcW w:w="6648" w:type="dxa"/>
          </w:tcPr>
          <w:p w:rsidR="0019703D" w:rsidRPr="00621A1D" w:rsidRDefault="0019703D" w:rsidP="006108B7">
            <w:pPr>
              <w:rPr>
                <w:color w:val="auto"/>
                <w:szCs w:val="28"/>
              </w:rPr>
            </w:pPr>
            <w:r w:rsidRPr="00621A1D">
              <w:rPr>
                <w:color w:val="auto"/>
                <w:szCs w:val="28"/>
              </w:rPr>
              <w:t xml:space="preserve">Демонтаж </w:t>
            </w:r>
            <w:r w:rsidR="00621A1D" w:rsidRPr="00621A1D">
              <w:rPr>
                <w:color w:val="auto"/>
                <w:szCs w:val="28"/>
              </w:rPr>
              <w:t>т</w:t>
            </w:r>
            <w:r w:rsidR="00C13F59" w:rsidRPr="00621A1D">
              <w:rPr>
                <w:color w:val="auto"/>
                <w:szCs w:val="28"/>
              </w:rPr>
              <w:t>еплообменник</w:t>
            </w:r>
            <w:r w:rsidR="00621A1D" w:rsidRPr="00621A1D">
              <w:rPr>
                <w:color w:val="auto"/>
                <w:szCs w:val="28"/>
              </w:rPr>
              <w:t>а</w:t>
            </w:r>
            <w:r w:rsidR="00C13F59" w:rsidRPr="00621A1D">
              <w:rPr>
                <w:color w:val="auto"/>
                <w:szCs w:val="28"/>
              </w:rPr>
              <w:t>,</w:t>
            </w:r>
            <w:r w:rsidR="00621A1D" w:rsidRPr="00621A1D">
              <w:rPr>
                <w:color w:val="auto"/>
                <w:szCs w:val="28"/>
              </w:rPr>
              <w:t xml:space="preserve"> </w:t>
            </w:r>
            <w:r w:rsidR="00C13F59" w:rsidRPr="00621A1D">
              <w:rPr>
                <w:color w:val="auto"/>
                <w:szCs w:val="28"/>
              </w:rPr>
              <w:t>производительностью 40 т/ч</w:t>
            </w:r>
          </w:p>
        </w:tc>
        <w:tc>
          <w:tcPr>
            <w:tcW w:w="1471" w:type="dxa"/>
          </w:tcPr>
          <w:p w:rsidR="0019703D" w:rsidRPr="00621A1D" w:rsidRDefault="00C13F59" w:rsidP="00C13F59">
            <w:pPr>
              <w:jc w:val="center"/>
              <w:rPr>
                <w:color w:val="auto"/>
                <w:szCs w:val="28"/>
              </w:rPr>
            </w:pPr>
            <w:r w:rsidRPr="00621A1D">
              <w:rPr>
                <w:color w:val="auto"/>
                <w:szCs w:val="28"/>
              </w:rPr>
              <w:t>т</w:t>
            </w:r>
          </w:p>
        </w:tc>
        <w:tc>
          <w:tcPr>
            <w:tcW w:w="1617" w:type="dxa"/>
          </w:tcPr>
          <w:p w:rsidR="0019703D" w:rsidRPr="00621A1D" w:rsidRDefault="00C13F59" w:rsidP="00C13F59">
            <w:pPr>
              <w:jc w:val="center"/>
              <w:rPr>
                <w:color w:val="auto"/>
                <w:szCs w:val="28"/>
              </w:rPr>
            </w:pPr>
            <w:r w:rsidRPr="00621A1D">
              <w:rPr>
                <w:color w:val="auto"/>
                <w:szCs w:val="28"/>
              </w:rPr>
              <w:t>1,339</w:t>
            </w:r>
          </w:p>
        </w:tc>
      </w:tr>
      <w:tr w:rsidR="0019703D" w:rsidRPr="00621A1D" w:rsidTr="00C33FD5">
        <w:trPr>
          <w:trHeight w:val="656"/>
        </w:trPr>
        <w:tc>
          <w:tcPr>
            <w:tcW w:w="594" w:type="dxa"/>
          </w:tcPr>
          <w:p w:rsidR="0019703D" w:rsidRPr="00621A1D" w:rsidRDefault="001D5495" w:rsidP="0019703D">
            <w:pPr>
              <w:jc w:val="center"/>
              <w:rPr>
                <w:color w:val="auto"/>
                <w:szCs w:val="28"/>
              </w:rPr>
            </w:pPr>
            <w:r w:rsidRPr="00621A1D">
              <w:rPr>
                <w:color w:val="auto"/>
                <w:szCs w:val="28"/>
              </w:rPr>
              <w:t>2.</w:t>
            </w:r>
          </w:p>
        </w:tc>
        <w:tc>
          <w:tcPr>
            <w:tcW w:w="6648" w:type="dxa"/>
          </w:tcPr>
          <w:p w:rsidR="0019703D" w:rsidRPr="00621A1D" w:rsidRDefault="00C13F59" w:rsidP="006108B7">
            <w:pPr>
              <w:rPr>
                <w:color w:val="auto"/>
                <w:szCs w:val="28"/>
              </w:rPr>
            </w:pPr>
            <w:r w:rsidRPr="00621A1D">
              <w:rPr>
                <w:color w:val="auto"/>
                <w:szCs w:val="28"/>
              </w:rPr>
              <w:t>Монтаж теплообменник,</w:t>
            </w:r>
            <w:r w:rsidR="00C301BC">
              <w:rPr>
                <w:color w:val="auto"/>
                <w:szCs w:val="28"/>
              </w:rPr>
              <w:t xml:space="preserve"> </w:t>
            </w:r>
            <w:r w:rsidRPr="00621A1D">
              <w:rPr>
                <w:color w:val="auto"/>
                <w:szCs w:val="28"/>
              </w:rPr>
              <w:t>производительностью 40 т/ч</w:t>
            </w:r>
            <w:r w:rsidR="00543D8F">
              <w:rPr>
                <w:color w:val="auto"/>
                <w:szCs w:val="28"/>
              </w:rPr>
              <w:t xml:space="preserve"> после проведения капитального ремонта</w:t>
            </w:r>
          </w:p>
        </w:tc>
        <w:tc>
          <w:tcPr>
            <w:tcW w:w="1471" w:type="dxa"/>
          </w:tcPr>
          <w:p w:rsidR="0019703D" w:rsidRPr="00621A1D" w:rsidRDefault="00C13F59" w:rsidP="0019703D">
            <w:pPr>
              <w:jc w:val="center"/>
              <w:rPr>
                <w:color w:val="auto"/>
                <w:szCs w:val="28"/>
              </w:rPr>
            </w:pPr>
            <w:r w:rsidRPr="00621A1D">
              <w:rPr>
                <w:color w:val="auto"/>
                <w:szCs w:val="28"/>
              </w:rPr>
              <w:t>т</w:t>
            </w:r>
          </w:p>
        </w:tc>
        <w:tc>
          <w:tcPr>
            <w:tcW w:w="1617" w:type="dxa"/>
          </w:tcPr>
          <w:p w:rsidR="0019703D" w:rsidRPr="00621A1D" w:rsidRDefault="00C13F59" w:rsidP="0019703D">
            <w:pPr>
              <w:jc w:val="center"/>
              <w:rPr>
                <w:color w:val="auto"/>
                <w:szCs w:val="28"/>
              </w:rPr>
            </w:pPr>
            <w:r w:rsidRPr="00621A1D">
              <w:rPr>
                <w:color w:val="auto"/>
                <w:szCs w:val="28"/>
              </w:rPr>
              <w:t>1,339</w:t>
            </w:r>
          </w:p>
        </w:tc>
      </w:tr>
      <w:tr w:rsidR="00621A1D" w:rsidRPr="00621A1D" w:rsidTr="00621A1D">
        <w:trPr>
          <w:trHeight w:val="394"/>
        </w:trPr>
        <w:tc>
          <w:tcPr>
            <w:tcW w:w="594" w:type="dxa"/>
          </w:tcPr>
          <w:p w:rsidR="00621A1D" w:rsidRPr="00621A1D" w:rsidRDefault="00621A1D" w:rsidP="00621A1D">
            <w:pPr>
              <w:jc w:val="center"/>
              <w:rPr>
                <w:color w:val="auto"/>
                <w:szCs w:val="28"/>
              </w:rPr>
            </w:pPr>
          </w:p>
        </w:tc>
        <w:tc>
          <w:tcPr>
            <w:tcW w:w="6648" w:type="dxa"/>
            <w:tcBorders>
              <w:top w:val="single" w:sz="4" w:space="0" w:color="auto"/>
              <w:left w:val="single" w:sz="4" w:space="0" w:color="auto"/>
              <w:bottom w:val="single" w:sz="4" w:space="0" w:color="auto"/>
              <w:right w:val="single" w:sz="4" w:space="0" w:color="auto"/>
            </w:tcBorders>
          </w:tcPr>
          <w:p w:rsidR="00621A1D" w:rsidRPr="00543D8F" w:rsidRDefault="00621A1D" w:rsidP="00621A1D">
            <w:pPr>
              <w:contextualSpacing/>
              <w:rPr>
                <w:color w:val="auto"/>
                <w:szCs w:val="28"/>
              </w:rPr>
            </w:pPr>
            <w:r w:rsidRPr="00621A1D">
              <w:rPr>
                <w:color w:val="auto"/>
                <w:szCs w:val="28"/>
              </w:rPr>
              <w:t>Характеристики теплообменника</w:t>
            </w:r>
            <w:r w:rsidR="00543D8F">
              <w:rPr>
                <w:color w:val="auto"/>
                <w:szCs w:val="28"/>
              </w:rPr>
              <w:t xml:space="preserve"> после проведения капитального ремонта</w:t>
            </w:r>
            <w:r w:rsidRPr="00543D8F">
              <w:rPr>
                <w:color w:val="auto"/>
                <w:szCs w:val="28"/>
              </w:rPr>
              <w:t>:</w:t>
            </w:r>
          </w:p>
        </w:tc>
        <w:tc>
          <w:tcPr>
            <w:tcW w:w="1471" w:type="dxa"/>
          </w:tcPr>
          <w:p w:rsidR="00621A1D" w:rsidRPr="00621A1D" w:rsidRDefault="00621A1D" w:rsidP="00621A1D">
            <w:pPr>
              <w:jc w:val="center"/>
              <w:rPr>
                <w:color w:val="auto"/>
                <w:szCs w:val="28"/>
              </w:rPr>
            </w:pPr>
          </w:p>
        </w:tc>
        <w:tc>
          <w:tcPr>
            <w:tcW w:w="1617" w:type="dxa"/>
          </w:tcPr>
          <w:p w:rsidR="00621A1D" w:rsidRPr="00621A1D" w:rsidRDefault="00621A1D" w:rsidP="00621A1D">
            <w:pPr>
              <w:jc w:val="center"/>
              <w:rPr>
                <w:color w:val="auto"/>
                <w:szCs w:val="28"/>
              </w:rPr>
            </w:pPr>
          </w:p>
        </w:tc>
      </w:tr>
      <w:tr w:rsidR="00621A1D" w:rsidRPr="00621A1D" w:rsidTr="00621A1D">
        <w:trPr>
          <w:trHeight w:val="415"/>
        </w:trPr>
        <w:tc>
          <w:tcPr>
            <w:tcW w:w="594" w:type="dxa"/>
          </w:tcPr>
          <w:p w:rsidR="00621A1D" w:rsidRPr="00621A1D" w:rsidRDefault="00621A1D" w:rsidP="00621A1D">
            <w:pPr>
              <w:jc w:val="center"/>
              <w:rPr>
                <w:color w:val="auto"/>
                <w:szCs w:val="28"/>
              </w:rPr>
            </w:pPr>
          </w:p>
        </w:tc>
        <w:tc>
          <w:tcPr>
            <w:tcW w:w="6648" w:type="dxa"/>
            <w:tcBorders>
              <w:top w:val="single" w:sz="4" w:space="0" w:color="auto"/>
              <w:left w:val="single" w:sz="4" w:space="0" w:color="auto"/>
              <w:bottom w:val="single" w:sz="4" w:space="0" w:color="auto"/>
              <w:right w:val="single" w:sz="4" w:space="0" w:color="auto"/>
            </w:tcBorders>
          </w:tcPr>
          <w:p w:rsidR="00621A1D" w:rsidRPr="00621A1D" w:rsidRDefault="00621A1D" w:rsidP="00621A1D">
            <w:pPr>
              <w:contextualSpacing/>
              <w:rPr>
                <w:color w:val="auto"/>
                <w:szCs w:val="28"/>
              </w:rPr>
            </w:pPr>
            <w:r w:rsidRPr="00621A1D">
              <w:rPr>
                <w:color w:val="auto"/>
                <w:szCs w:val="28"/>
              </w:rPr>
              <w:t>- площадь одной пластины не менее 0,45м2</w:t>
            </w:r>
          </w:p>
        </w:tc>
        <w:tc>
          <w:tcPr>
            <w:tcW w:w="1471" w:type="dxa"/>
          </w:tcPr>
          <w:p w:rsidR="00621A1D" w:rsidRPr="00621A1D" w:rsidRDefault="00621A1D" w:rsidP="00621A1D">
            <w:pPr>
              <w:jc w:val="center"/>
              <w:rPr>
                <w:color w:val="auto"/>
                <w:szCs w:val="28"/>
              </w:rPr>
            </w:pPr>
          </w:p>
        </w:tc>
        <w:tc>
          <w:tcPr>
            <w:tcW w:w="1617" w:type="dxa"/>
          </w:tcPr>
          <w:p w:rsidR="00621A1D" w:rsidRPr="00621A1D" w:rsidRDefault="00621A1D" w:rsidP="00621A1D">
            <w:pPr>
              <w:jc w:val="center"/>
              <w:rPr>
                <w:color w:val="auto"/>
                <w:szCs w:val="28"/>
              </w:rPr>
            </w:pPr>
          </w:p>
        </w:tc>
      </w:tr>
      <w:tr w:rsidR="00621A1D" w:rsidRPr="00621A1D" w:rsidTr="00621A1D">
        <w:trPr>
          <w:trHeight w:val="421"/>
        </w:trPr>
        <w:tc>
          <w:tcPr>
            <w:tcW w:w="594" w:type="dxa"/>
          </w:tcPr>
          <w:p w:rsidR="00621A1D" w:rsidRPr="00621A1D" w:rsidRDefault="00621A1D" w:rsidP="00621A1D">
            <w:pPr>
              <w:jc w:val="center"/>
              <w:rPr>
                <w:color w:val="auto"/>
                <w:szCs w:val="28"/>
              </w:rPr>
            </w:pPr>
          </w:p>
        </w:tc>
        <w:tc>
          <w:tcPr>
            <w:tcW w:w="6648" w:type="dxa"/>
            <w:tcBorders>
              <w:top w:val="single" w:sz="4" w:space="0" w:color="auto"/>
              <w:left w:val="single" w:sz="4" w:space="0" w:color="auto"/>
              <w:bottom w:val="single" w:sz="4" w:space="0" w:color="auto"/>
              <w:right w:val="single" w:sz="4" w:space="0" w:color="auto"/>
            </w:tcBorders>
          </w:tcPr>
          <w:p w:rsidR="00621A1D" w:rsidRPr="00621A1D" w:rsidRDefault="00621A1D" w:rsidP="00621A1D">
            <w:pPr>
              <w:contextualSpacing/>
              <w:rPr>
                <w:color w:val="auto"/>
                <w:szCs w:val="28"/>
              </w:rPr>
            </w:pPr>
            <w:r w:rsidRPr="00621A1D">
              <w:rPr>
                <w:color w:val="auto"/>
                <w:szCs w:val="28"/>
              </w:rPr>
              <w:t>- условный проход портов не менее 200мм.</w:t>
            </w:r>
          </w:p>
        </w:tc>
        <w:tc>
          <w:tcPr>
            <w:tcW w:w="1471" w:type="dxa"/>
          </w:tcPr>
          <w:p w:rsidR="00621A1D" w:rsidRPr="00621A1D" w:rsidRDefault="00621A1D" w:rsidP="00621A1D">
            <w:pPr>
              <w:jc w:val="center"/>
              <w:rPr>
                <w:color w:val="auto"/>
                <w:szCs w:val="28"/>
              </w:rPr>
            </w:pPr>
          </w:p>
        </w:tc>
        <w:tc>
          <w:tcPr>
            <w:tcW w:w="1617" w:type="dxa"/>
          </w:tcPr>
          <w:p w:rsidR="00621A1D" w:rsidRPr="00621A1D" w:rsidRDefault="00621A1D" w:rsidP="00621A1D">
            <w:pPr>
              <w:jc w:val="center"/>
              <w:rPr>
                <w:color w:val="auto"/>
                <w:szCs w:val="28"/>
              </w:rPr>
            </w:pPr>
          </w:p>
        </w:tc>
      </w:tr>
      <w:tr w:rsidR="00621A1D" w:rsidRPr="00621A1D" w:rsidTr="00621A1D">
        <w:trPr>
          <w:trHeight w:val="419"/>
        </w:trPr>
        <w:tc>
          <w:tcPr>
            <w:tcW w:w="594" w:type="dxa"/>
          </w:tcPr>
          <w:p w:rsidR="00621A1D" w:rsidRPr="00621A1D" w:rsidRDefault="00621A1D" w:rsidP="00621A1D">
            <w:pPr>
              <w:jc w:val="center"/>
              <w:rPr>
                <w:color w:val="auto"/>
                <w:szCs w:val="28"/>
              </w:rPr>
            </w:pPr>
          </w:p>
        </w:tc>
        <w:tc>
          <w:tcPr>
            <w:tcW w:w="6648" w:type="dxa"/>
            <w:tcBorders>
              <w:top w:val="single" w:sz="4" w:space="0" w:color="auto"/>
              <w:left w:val="single" w:sz="4" w:space="0" w:color="auto"/>
              <w:bottom w:val="single" w:sz="4" w:space="0" w:color="auto"/>
              <w:right w:val="single" w:sz="4" w:space="0" w:color="auto"/>
            </w:tcBorders>
          </w:tcPr>
          <w:p w:rsidR="00621A1D" w:rsidRPr="00621A1D" w:rsidRDefault="00621A1D" w:rsidP="00621A1D">
            <w:pPr>
              <w:contextualSpacing/>
              <w:rPr>
                <w:color w:val="auto"/>
                <w:szCs w:val="28"/>
              </w:rPr>
            </w:pPr>
            <w:r w:rsidRPr="00621A1D">
              <w:rPr>
                <w:color w:val="auto"/>
                <w:szCs w:val="28"/>
              </w:rPr>
              <w:t>- максимальное расчетное давление не менее 1,6мПа</w:t>
            </w:r>
          </w:p>
        </w:tc>
        <w:tc>
          <w:tcPr>
            <w:tcW w:w="1471" w:type="dxa"/>
          </w:tcPr>
          <w:p w:rsidR="00621A1D" w:rsidRPr="00621A1D" w:rsidRDefault="00621A1D" w:rsidP="00621A1D">
            <w:pPr>
              <w:jc w:val="center"/>
              <w:rPr>
                <w:color w:val="auto"/>
                <w:szCs w:val="28"/>
              </w:rPr>
            </w:pPr>
          </w:p>
        </w:tc>
        <w:tc>
          <w:tcPr>
            <w:tcW w:w="1617" w:type="dxa"/>
          </w:tcPr>
          <w:p w:rsidR="00621A1D" w:rsidRPr="00621A1D" w:rsidRDefault="00621A1D" w:rsidP="00621A1D">
            <w:pPr>
              <w:jc w:val="center"/>
              <w:rPr>
                <w:color w:val="auto"/>
                <w:szCs w:val="28"/>
              </w:rPr>
            </w:pPr>
          </w:p>
        </w:tc>
      </w:tr>
      <w:tr w:rsidR="00621A1D" w:rsidRPr="00621A1D" w:rsidTr="00621A1D">
        <w:trPr>
          <w:trHeight w:val="419"/>
        </w:trPr>
        <w:tc>
          <w:tcPr>
            <w:tcW w:w="594" w:type="dxa"/>
          </w:tcPr>
          <w:p w:rsidR="00621A1D" w:rsidRPr="00621A1D" w:rsidRDefault="00621A1D" w:rsidP="00621A1D">
            <w:pPr>
              <w:jc w:val="center"/>
              <w:rPr>
                <w:color w:val="auto"/>
                <w:szCs w:val="28"/>
              </w:rPr>
            </w:pPr>
          </w:p>
        </w:tc>
        <w:tc>
          <w:tcPr>
            <w:tcW w:w="6648" w:type="dxa"/>
            <w:tcBorders>
              <w:top w:val="single" w:sz="4" w:space="0" w:color="auto"/>
              <w:left w:val="single" w:sz="4" w:space="0" w:color="auto"/>
              <w:bottom w:val="single" w:sz="4" w:space="0" w:color="auto"/>
              <w:right w:val="single" w:sz="4" w:space="0" w:color="auto"/>
            </w:tcBorders>
          </w:tcPr>
          <w:p w:rsidR="00621A1D" w:rsidRPr="00621A1D" w:rsidRDefault="00621A1D" w:rsidP="00621A1D">
            <w:pPr>
              <w:contextualSpacing/>
              <w:rPr>
                <w:color w:val="auto"/>
                <w:szCs w:val="28"/>
              </w:rPr>
            </w:pPr>
            <w:r w:rsidRPr="00621A1D">
              <w:rPr>
                <w:color w:val="auto"/>
                <w:szCs w:val="28"/>
              </w:rPr>
              <w:t>- максимальная рабочая температура не менее 150 °С</w:t>
            </w:r>
          </w:p>
        </w:tc>
        <w:tc>
          <w:tcPr>
            <w:tcW w:w="1471" w:type="dxa"/>
          </w:tcPr>
          <w:p w:rsidR="00621A1D" w:rsidRPr="00621A1D" w:rsidRDefault="00621A1D" w:rsidP="00621A1D">
            <w:pPr>
              <w:jc w:val="center"/>
              <w:rPr>
                <w:color w:val="auto"/>
                <w:szCs w:val="28"/>
              </w:rPr>
            </w:pPr>
          </w:p>
        </w:tc>
        <w:tc>
          <w:tcPr>
            <w:tcW w:w="1617" w:type="dxa"/>
          </w:tcPr>
          <w:p w:rsidR="00621A1D" w:rsidRPr="00621A1D" w:rsidRDefault="00621A1D" w:rsidP="00621A1D">
            <w:pPr>
              <w:jc w:val="center"/>
              <w:rPr>
                <w:color w:val="auto"/>
                <w:szCs w:val="28"/>
              </w:rPr>
            </w:pPr>
          </w:p>
        </w:tc>
      </w:tr>
      <w:tr w:rsidR="00621A1D" w:rsidRPr="00621A1D" w:rsidTr="00621A1D">
        <w:trPr>
          <w:trHeight w:val="419"/>
        </w:trPr>
        <w:tc>
          <w:tcPr>
            <w:tcW w:w="594" w:type="dxa"/>
          </w:tcPr>
          <w:p w:rsidR="00621A1D" w:rsidRPr="00621A1D" w:rsidRDefault="00621A1D" w:rsidP="00621A1D">
            <w:pPr>
              <w:jc w:val="center"/>
              <w:rPr>
                <w:color w:val="auto"/>
                <w:szCs w:val="28"/>
              </w:rPr>
            </w:pPr>
            <w:r w:rsidRPr="00621A1D">
              <w:rPr>
                <w:color w:val="auto"/>
                <w:szCs w:val="28"/>
              </w:rPr>
              <w:t>3</w:t>
            </w:r>
          </w:p>
        </w:tc>
        <w:tc>
          <w:tcPr>
            <w:tcW w:w="6648" w:type="dxa"/>
            <w:tcBorders>
              <w:top w:val="single" w:sz="4" w:space="0" w:color="auto"/>
              <w:left w:val="single" w:sz="4" w:space="0" w:color="auto"/>
              <w:bottom w:val="single" w:sz="4" w:space="0" w:color="auto"/>
              <w:right w:val="single" w:sz="4" w:space="0" w:color="auto"/>
            </w:tcBorders>
          </w:tcPr>
          <w:p w:rsidR="00621A1D" w:rsidRPr="00621A1D" w:rsidRDefault="00621A1D" w:rsidP="006108B7">
            <w:pPr>
              <w:contextualSpacing/>
              <w:rPr>
                <w:color w:val="auto"/>
                <w:szCs w:val="28"/>
              </w:rPr>
            </w:pPr>
            <w:r w:rsidRPr="00621A1D">
              <w:rPr>
                <w:color w:val="auto"/>
                <w:szCs w:val="28"/>
              </w:rPr>
              <w:t>Ввод теплообменника в эксплуатацию</w:t>
            </w:r>
          </w:p>
        </w:tc>
        <w:tc>
          <w:tcPr>
            <w:tcW w:w="1471" w:type="dxa"/>
            <w:tcBorders>
              <w:top w:val="single" w:sz="4" w:space="0" w:color="auto"/>
              <w:left w:val="single" w:sz="4" w:space="0" w:color="auto"/>
              <w:bottom w:val="single" w:sz="4" w:space="0" w:color="auto"/>
              <w:right w:val="single" w:sz="4" w:space="0" w:color="auto"/>
            </w:tcBorders>
          </w:tcPr>
          <w:p w:rsidR="00621A1D" w:rsidRPr="00621A1D" w:rsidRDefault="00621A1D" w:rsidP="00621A1D">
            <w:pPr>
              <w:jc w:val="center"/>
              <w:rPr>
                <w:color w:val="auto"/>
                <w:szCs w:val="28"/>
              </w:rPr>
            </w:pPr>
            <w:r w:rsidRPr="00621A1D">
              <w:rPr>
                <w:color w:val="auto"/>
                <w:szCs w:val="28"/>
              </w:rPr>
              <w:t>шт.</w:t>
            </w:r>
          </w:p>
        </w:tc>
        <w:tc>
          <w:tcPr>
            <w:tcW w:w="1617" w:type="dxa"/>
            <w:tcBorders>
              <w:top w:val="single" w:sz="4" w:space="0" w:color="auto"/>
              <w:left w:val="single" w:sz="4" w:space="0" w:color="auto"/>
              <w:bottom w:val="single" w:sz="4" w:space="0" w:color="auto"/>
              <w:right w:val="single" w:sz="4" w:space="0" w:color="auto"/>
            </w:tcBorders>
          </w:tcPr>
          <w:p w:rsidR="00621A1D" w:rsidRPr="00621A1D" w:rsidRDefault="00621A1D" w:rsidP="00621A1D">
            <w:pPr>
              <w:jc w:val="center"/>
              <w:rPr>
                <w:color w:val="auto"/>
                <w:szCs w:val="28"/>
              </w:rPr>
            </w:pPr>
            <w:r w:rsidRPr="00621A1D">
              <w:rPr>
                <w:color w:val="auto"/>
                <w:szCs w:val="28"/>
              </w:rPr>
              <w:t>1</w:t>
            </w:r>
          </w:p>
        </w:tc>
      </w:tr>
    </w:tbl>
    <w:p w:rsidR="00621A1D" w:rsidRDefault="00621A1D" w:rsidP="00621A1D">
      <w:pPr>
        <w:shd w:val="clear" w:color="auto" w:fill="FFFFFF"/>
        <w:jc w:val="both"/>
        <w:rPr>
          <w:color w:val="auto"/>
          <w:szCs w:val="28"/>
        </w:rPr>
      </w:pPr>
    </w:p>
    <w:p w:rsidR="00014DAC" w:rsidRPr="00014DAC" w:rsidRDefault="00014DAC" w:rsidP="00014DAC">
      <w:pPr>
        <w:shd w:val="clear" w:color="auto" w:fill="FFFFFF"/>
        <w:ind w:firstLine="709"/>
        <w:jc w:val="both"/>
        <w:rPr>
          <w:color w:val="auto"/>
          <w:szCs w:val="28"/>
        </w:rPr>
      </w:pPr>
      <w:r w:rsidRPr="00014DAC">
        <w:rPr>
          <w:color w:val="auto"/>
          <w:szCs w:val="28"/>
        </w:rPr>
        <w:t>Заказчик, утверждает документацию, подготовленную Исполнителем к производству работ, производит контроль её выполнения в строгом соответствии с технологией производства работ.</w:t>
      </w:r>
    </w:p>
    <w:p w:rsidR="00014DAC" w:rsidRPr="00014DAC" w:rsidRDefault="00014DAC" w:rsidP="00014DAC">
      <w:pPr>
        <w:jc w:val="both"/>
        <w:rPr>
          <w:color w:val="auto"/>
          <w:szCs w:val="28"/>
        </w:rPr>
      </w:pPr>
      <w:r w:rsidRPr="00014DAC">
        <w:rPr>
          <w:color w:val="auto"/>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Исполнителя.</w:t>
      </w:r>
    </w:p>
    <w:p w:rsidR="00014DAC" w:rsidRPr="00014DAC" w:rsidRDefault="00014DAC" w:rsidP="00014DAC">
      <w:pPr>
        <w:jc w:val="both"/>
        <w:rPr>
          <w:color w:val="auto"/>
          <w:szCs w:val="28"/>
        </w:rPr>
      </w:pPr>
      <w:r w:rsidRPr="00014DAC">
        <w:rPr>
          <w:i/>
          <w:color w:val="auto"/>
          <w:szCs w:val="28"/>
        </w:rPr>
        <w:t xml:space="preserve"> </w:t>
      </w:r>
      <w:r w:rsidRPr="00014DAC">
        <w:rPr>
          <w:color w:val="auto"/>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014DAC" w:rsidRPr="00014DAC" w:rsidRDefault="00014DAC" w:rsidP="00014DAC">
      <w:pPr>
        <w:ind w:firstLine="709"/>
        <w:jc w:val="both"/>
        <w:rPr>
          <w:color w:val="auto"/>
          <w:szCs w:val="28"/>
        </w:rPr>
      </w:pPr>
      <w:r w:rsidRPr="00014DAC">
        <w:rPr>
          <w:color w:val="auto"/>
          <w:szCs w:val="28"/>
        </w:rPr>
        <w:t>Условия выполнения работ:</w:t>
      </w:r>
    </w:p>
    <w:p w:rsidR="00014DAC" w:rsidRPr="00014DAC" w:rsidRDefault="00014DAC" w:rsidP="00014DAC">
      <w:pPr>
        <w:autoSpaceDE w:val="0"/>
        <w:autoSpaceDN w:val="0"/>
        <w:adjustRightInd w:val="0"/>
        <w:ind w:firstLine="709"/>
        <w:jc w:val="both"/>
        <w:rPr>
          <w:color w:val="auto"/>
          <w:szCs w:val="28"/>
        </w:rPr>
      </w:pPr>
      <w:r w:rsidRPr="00014DAC">
        <w:rPr>
          <w:color w:val="auto"/>
          <w:szCs w:val="28"/>
        </w:rPr>
        <w:t>Работы выполняются Исполнителем на территории предприятия Заказчика.</w:t>
      </w:r>
    </w:p>
    <w:p w:rsidR="00014DAC" w:rsidRPr="00014DAC" w:rsidRDefault="00014DAC" w:rsidP="00014DAC">
      <w:pPr>
        <w:jc w:val="both"/>
        <w:rPr>
          <w:color w:val="auto"/>
          <w:szCs w:val="28"/>
        </w:rPr>
      </w:pPr>
      <w:r w:rsidRPr="00014DAC">
        <w:rPr>
          <w:bCs/>
          <w:color w:val="auto"/>
          <w:szCs w:val="28"/>
        </w:rPr>
        <w:t>Все решения, принимаемые в ходе выполнения работ, согласовываются с представителем Заказчика по всем разделам.</w:t>
      </w:r>
    </w:p>
    <w:p w:rsidR="00014DAC" w:rsidRPr="00014DAC" w:rsidRDefault="00014DAC" w:rsidP="00014DAC">
      <w:pPr>
        <w:shd w:val="clear" w:color="auto" w:fill="FFFFFF"/>
        <w:ind w:right="72" w:firstLine="709"/>
        <w:jc w:val="both"/>
        <w:rPr>
          <w:color w:val="auto"/>
          <w:szCs w:val="28"/>
        </w:rPr>
      </w:pPr>
      <w:r w:rsidRPr="00014DAC">
        <w:rPr>
          <w:color w:val="auto"/>
          <w:szCs w:val="28"/>
        </w:rPr>
        <w:t xml:space="preserve">Дефекты и недоделки, допущенные в ходе выполнения </w:t>
      </w:r>
      <w:r w:rsidRPr="00014DAC">
        <w:rPr>
          <w:color w:val="000000" w:themeColor="text1"/>
          <w:szCs w:val="28"/>
        </w:rPr>
        <w:t xml:space="preserve">работ </w:t>
      </w:r>
      <w:r w:rsidRPr="00014DAC">
        <w:rPr>
          <w:color w:val="auto"/>
          <w:szCs w:val="28"/>
        </w:rPr>
        <w:t>или выявленные в процессе приема-сдачи работ, устраняются Исполнителем за свой счет.</w:t>
      </w:r>
    </w:p>
    <w:p w:rsidR="00014DAC" w:rsidRPr="00014DAC" w:rsidRDefault="00014DAC" w:rsidP="00014DAC">
      <w:pPr>
        <w:shd w:val="clear" w:color="auto" w:fill="FFFFFF"/>
        <w:ind w:right="72" w:firstLine="709"/>
        <w:jc w:val="both"/>
        <w:rPr>
          <w:color w:val="auto"/>
          <w:szCs w:val="28"/>
        </w:rPr>
      </w:pPr>
      <w:r w:rsidRPr="00014DAC">
        <w:rPr>
          <w:color w:val="auto"/>
          <w:szCs w:val="28"/>
        </w:rPr>
        <w:t xml:space="preserve">Демонтированный (при необходимости демонтажа) при выполнении работ металл, сдается Исполнителем на заводской склад металла по Акту. </w:t>
      </w:r>
    </w:p>
    <w:p w:rsidR="00014DAC" w:rsidRPr="00014DAC" w:rsidRDefault="00014DAC" w:rsidP="00014DAC">
      <w:pPr>
        <w:ind w:right="-185" w:firstLine="709"/>
        <w:contextualSpacing/>
        <w:jc w:val="both"/>
        <w:rPr>
          <w:color w:val="auto"/>
          <w:szCs w:val="28"/>
        </w:rPr>
      </w:pPr>
      <w:r w:rsidRPr="00014DAC">
        <w:rPr>
          <w:color w:val="auto"/>
          <w:szCs w:val="28"/>
        </w:rPr>
        <w:t>Передача оборудования производится на основании Акта приема-передачи оборудования.</w:t>
      </w:r>
    </w:p>
    <w:p w:rsidR="00014DAC" w:rsidRPr="00014DAC" w:rsidRDefault="00014DAC" w:rsidP="00014DAC">
      <w:pPr>
        <w:tabs>
          <w:tab w:val="num" w:pos="0"/>
        </w:tabs>
        <w:ind w:right="-185" w:firstLine="709"/>
        <w:jc w:val="both"/>
        <w:rPr>
          <w:color w:val="auto"/>
          <w:szCs w:val="28"/>
        </w:rPr>
      </w:pPr>
      <w:r w:rsidRPr="00014DAC">
        <w:rPr>
          <w:color w:val="auto"/>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43269" w:rsidRDefault="00014DAC" w:rsidP="00D96951">
      <w:pPr>
        <w:ind w:firstLine="567"/>
        <w:jc w:val="both"/>
        <w:rPr>
          <w:color w:val="auto"/>
          <w:szCs w:val="28"/>
        </w:rPr>
      </w:pPr>
      <w:r w:rsidRPr="00014DAC">
        <w:rPr>
          <w:color w:val="auto"/>
          <w:szCs w:val="28"/>
        </w:rPr>
        <w:tab/>
        <w:t>При производстве работ Исполнителем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Исполнителем.</w:t>
      </w:r>
    </w:p>
    <w:p w:rsidR="00B01B26" w:rsidRDefault="00B01B26" w:rsidP="00D96951">
      <w:pPr>
        <w:ind w:firstLine="567"/>
        <w:jc w:val="both"/>
        <w:rPr>
          <w:color w:val="auto"/>
          <w:szCs w:val="28"/>
        </w:rPr>
      </w:pPr>
    </w:p>
    <w:p w:rsidR="00B01B26" w:rsidRDefault="00B01B26" w:rsidP="00D96951">
      <w:pPr>
        <w:ind w:firstLine="567"/>
        <w:jc w:val="both"/>
        <w:rPr>
          <w:color w:val="auto"/>
          <w:szCs w:val="28"/>
        </w:rPr>
      </w:pPr>
    </w:p>
    <w:p w:rsidR="00B01B26" w:rsidRDefault="00B01B26" w:rsidP="00D96951">
      <w:pPr>
        <w:ind w:firstLine="567"/>
        <w:jc w:val="both"/>
        <w:rPr>
          <w:color w:val="auto"/>
          <w:szCs w:val="28"/>
        </w:rPr>
      </w:pPr>
    </w:p>
    <w:p w:rsidR="00B01B26" w:rsidRDefault="00B01B26" w:rsidP="00D96951">
      <w:pPr>
        <w:ind w:firstLine="567"/>
        <w:jc w:val="both"/>
        <w:rPr>
          <w:color w:val="auto"/>
          <w:szCs w:val="28"/>
        </w:rPr>
      </w:pPr>
    </w:p>
    <w:p w:rsidR="00B01B26" w:rsidRDefault="00B01B26" w:rsidP="00D96951">
      <w:pPr>
        <w:ind w:firstLine="567"/>
        <w:jc w:val="both"/>
        <w:rPr>
          <w:color w:val="auto"/>
          <w:szCs w:val="28"/>
        </w:rPr>
      </w:pPr>
    </w:p>
    <w:p w:rsidR="00B01B26" w:rsidRDefault="00B01B26" w:rsidP="00D96951">
      <w:pPr>
        <w:ind w:firstLine="567"/>
        <w:jc w:val="both"/>
        <w:rPr>
          <w:color w:val="auto"/>
          <w:szCs w:val="28"/>
        </w:rPr>
      </w:pPr>
    </w:p>
    <w:p w:rsidR="00B01B26" w:rsidRDefault="00B01B26" w:rsidP="00D96951">
      <w:pPr>
        <w:ind w:firstLine="567"/>
        <w:jc w:val="both"/>
        <w:rPr>
          <w:color w:val="auto"/>
          <w:szCs w:val="28"/>
        </w:rPr>
      </w:pPr>
    </w:p>
    <w:p w:rsidR="0053735F" w:rsidRDefault="0053735F" w:rsidP="00D96951">
      <w:pPr>
        <w:ind w:firstLine="567"/>
        <w:jc w:val="both"/>
        <w:rPr>
          <w:color w:val="auto"/>
          <w:szCs w:val="28"/>
        </w:rPr>
      </w:pPr>
    </w:p>
    <w:p w:rsidR="00DD5D3D" w:rsidRDefault="00DD5D3D" w:rsidP="00D96951">
      <w:pPr>
        <w:ind w:firstLine="567"/>
        <w:jc w:val="both"/>
        <w:rPr>
          <w:color w:val="auto"/>
          <w:szCs w:val="28"/>
        </w:rPr>
      </w:pPr>
    </w:p>
    <w:p w:rsidR="00C5458B" w:rsidRDefault="00C5458B" w:rsidP="00D96951">
      <w:pPr>
        <w:ind w:firstLine="567"/>
        <w:jc w:val="both"/>
        <w:rPr>
          <w:color w:val="auto"/>
          <w:szCs w:val="28"/>
        </w:rPr>
      </w:pPr>
    </w:p>
    <w:p w:rsidR="00C5458B" w:rsidRDefault="00C5458B" w:rsidP="00D96951">
      <w:pPr>
        <w:ind w:firstLine="567"/>
        <w:jc w:val="both"/>
        <w:rPr>
          <w:color w:val="auto"/>
          <w:szCs w:val="28"/>
        </w:rPr>
      </w:pPr>
    </w:p>
    <w:p w:rsidR="00C5458B" w:rsidRDefault="00C5458B" w:rsidP="00D96951">
      <w:pPr>
        <w:ind w:firstLine="567"/>
        <w:jc w:val="both"/>
        <w:rPr>
          <w:color w:val="auto"/>
          <w:szCs w:val="28"/>
        </w:rPr>
      </w:pPr>
    </w:p>
    <w:p w:rsidR="00C5458B" w:rsidRDefault="00C5458B" w:rsidP="00D96951">
      <w:pPr>
        <w:ind w:firstLine="567"/>
        <w:jc w:val="both"/>
        <w:rPr>
          <w:color w:val="auto"/>
          <w:szCs w:val="28"/>
        </w:rPr>
      </w:pPr>
    </w:p>
    <w:p w:rsidR="00C5458B" w:rsidRDefault="00C5458B" w:rsidP="00D96951">
      <w:pPr>
        <w:ind w:firstLine="567"/>
        <w:jc w:val="both"/>
        <w:rPr>
          <w:color w:val="auto"/>
          <w:szCs w:val="28"/>
        </w:rPr>
      </w:pPr>
    </w:p>
    <w:p w:rsidR="0035732E" w:rsidRDefault="0035732E" w:rsidP="0035732E">
      <w:pPr>
        <w:jc w:val="both"/>
        <w:rPr>
          <w:color w:val="auto"/>
          <w:szCs w:val="28"/>
        </w:rPr>
      </w:pPr>
    </w:p>
    <w:p w:rsidR="0035732E" w:rsidRDefault="0035732E" w:rsidP="00582D17">
      <w:pPr>
        <w:jc w:val="both"/>
        <w:rPr>
          <w:color w:val="auto"/>
          <w:szCs w:val="28"/>
        </w:rPr>
      </w:pPr>
    </w:p>
    <w:p w:rsidR="00582D17" w:rsidRDefault="00582D17" w:rsidP="00582D17">
      <w:pPr>
        <w:jc w:val="both"/>
        <w:rPr>
          <w:color w:val="auto"/>
          <w:szCs w:val="28"/>
        </w:rPr>
      </w:pPr>
    </w:p>
    <w:p w:rsidR="00AF59B3" w:rsidRDefault="00AF59B3" w:rsidP="00582D17">
      <w:pPr>
        <w:jc w:val="both"/>
        <w:rPr>
          <w:color w:val="auto"/>
          <w:szCs w:val="28"/>
        </w:rPr>
      </w:pPr>
    </w:p>
    <w:p w:rsidR="00AF59B3" w:rsidRPr="00D96951" w:rsidRDefault="00AF59B3" w:rsidP="00582D17">
      <w:pPr>
        <w:jc w:val="both"/>
        <w:rPr>
          <w:color w:val="auto"/>
          <w:szCs w:val="28"/>
        </w:rPr>
      </w:pPr>
    </w:p>
    <w:p w:rsidR="0053735F" w:rsidRDefault="0040015D" w:rsidP="00EF4E3E">
      <w:pPr>
        <w:pStyle w:val="a3"/>
        <w:suppressAutoHyphens/>
        <w:ind w:right="67"/>
        <w:jc w:val="both"/>
        <w:rPr>
          <w:b w:val="0"/>
          <w:i/>
          <w:sz w:val="22"/>
          <w:szCs w:val="22"/>
        </w:rPr>
      </w:pPr>
      <w:r>
        <w:rPr>
          <w:b w:val="0"/>
          <w:i/>
          <w:sz w:val="22"/>
          <w:szCs w:val="22"/>
        </w:rPr>
        <w:t xml:space="preserve"> </w:t>
      </w:r>
      <w:r w:rsidR="009528D0">
        <w:rPr>
          <w:b w:val="0"/>
          <w:i/>
          <w:sz w:val="22"/>
          <w:szCs w:val="22"/>
        </w:rPr>
        <w:t>На бланке участника</w:t>
      </w:r>
      <w:r>
        <w:rPr>
          <w:b w:val="0"/>
          <w:i/>
          <w:sz w:val="22"/>
          <w:szCs w:val="22"/>
        </w:rPr>
        <w:t xml:space="preserve"> </w:t>
      </w:r>
    </w:p>
    <w:p w:rsidR="0053735F" w:rsidRDefault="0053735F" w:rsidP="00EF4E3E">
      <w:pPr>
        <w:pStyle w:val="a3"/>
        <w:suppressAutoHyphens/>
        <w:ind w:right="67"/>
        <w:jc w:val="both"/>
        <w:rPr>
          <w:b w:val="0"/>
          <w:i/>
          <w:sz w:val="22"/>
          <w:szCs w:val="22"/>
        </w:rPr>
      </w:pPr>
    </w:p>
    <w:p w:rsidR="0040015D" w:rsidRPr="009528D0" w:rsidRDefault="006126A3" w:rsidP="009528D0">
      <w:pPr>
        <w:pStyle w:val="a3"/>
        <w:tabs>
          <w:tab w:val="left" w:pos="300"/>
          <w:tab w:val="right" w:pos="9615"/>
        </w:tabs>
        <w:suppressAutoHyphens/>
        <w:ind w:right="306"/>
        <w:rPr>
          <w:b w:val="0"/>
          <w:i/>
          <w:sz w:val="22"/>
          <w:szCs w:val="22"/>
        </w:rPr>
      </w:pPr>
      <w:r>
        <w:rPr>
          <w:b w:val="0"/>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DC711F" w:rsidP="00DC711F">
      <w:pPr>
        <w:ind w:firstLine="567"/>
        <w:jc w:val="center"/>
        <w:rPr>
          <w:sz w:val="22"/>
          <w:szCs w:val="22"/>
        </w:rPr>
      </w:pPr>
      <w:r>
        <w:rPr>
          <w:sz w:val="22"/>
          <w:szCs w:val="22"/>
        </w:rPr>
        <w:t xml:space="preserve">                                                                                                        </w:t>
      </w:r>
      <w:r w:rsidR="0040015D" w:rsidRPr="00D404BA">
        <w:rPr>
          <w:sz w:val="22"/>
          <w:szCs w:val="22"/>
        </w:rPr>
        <w:t>к запросу котировок цен</w:t>
      </w:r>
    </w:p>
    <w:p w:rsidR="0040015D" w:rsidRPr="00D739AF" w:rsidRDefault="00F1482E" w:rsidP="0040015D">
      <w:pPr>
        <w:ind w:left="6372" w:firstLine="432"/>
        <w:rPr>
          <w:color w:val="auto"/>
          <w:sz w:val="24"/>
        </w:rPr>
      </w:pPr>
      <w:r>
        <w:rPr>
          <w:sz w:val="22"/>
          <w:szCs w:val="22"/>
        </w:rPr>
        <w:t xml:space="preserve">        </w:t>
      </w:r>
      <w:r w:rsidR="0040015D" w:rsidRPr="00D404BA">
        <w:rPr>
          <w:sz w:val="22"/>
          <w:szCs w:val="22"/>
        </w:rPr>
        <w:t xml:space="preserve"> </w:t>
      </w:r>
      <w:r w:rsidR="009528D0" w:rsidRPr="00D739AF">
        <w:rPr>
          <w:color w:val="auto"/>
          <w:sz w:val="22"/>
          <w:szCs w:val="22"/>
        </w:rPr>
        <w:t xml:space="preserve">№ </w:t>
      </w:r>
      <w:r w:rsidR="006108B7">
        <w:rPr>
          <w:color w:val="auto"/>
          <w:sz w:val="24"/>
        </w:rPr>
        <w:t>З</w:t>
      </w:r>
      <w:r w:rsidR="009928F7">
        <w:rPr>
          <w:color w:val="auto"/>
          <w:sz w:val="24"/>
        </w:rPr>
        <w:t>К</w:t>
      </w:r>
      <w:r w:rsidR="006108B7">
        <w:rPr>
          <w:color w:val="auto"/>
          <w:sz w:val="24"/>
        </w:rPr>
        <w:t>/9</w:t>
      </w:r>
      <w:r w:rsidR="009928F7">
        <w:rPr>
          <w:color w:val="auto"/>
          <w:sz w:val="24"/>
        </w:rPr>
        <w:t>-ВВРЗ/2020</w:t>
      </w:r>
    </w:p>
    <w:p w:rsidR="0040015D" w:rsidRPr="0035732E" w:rsidRDefault="0035732E" w:rsidP="0035732E">
      <w:pPr>
        <w:rPr>
          <w:b/>
          <w:sz w:val="22"/>
          <w:szCs w:val="22"/>
        </w:rPr>
      </w:pPr>
      <w:r>
        <w:rPr>
          <w:b/>
          <w:sz w:val="22"/>
          <w:szCs w:val="22"/>
        </w:rPr>
        <w:t> </w:t>
      </w:r>
    </w:p>
    <w:p w:rsidR="0040015D" w:rsidRPr="00D404BA" w:rsidRDefault="0040015D" w:rsidP="0040015D">
      <w:pPr>
        <w:ind w:firstLine="567"/>
        <w:jc w:val="center"/>
        <w:rPr>
          <w:b/>
          <w:szCs w:val="28"/>
        </w:rPr>
      </w:pPr>
      <w:r w:rsidRPr="00D404BA">
        <w:rPr>
          <w:b/>
          <w:szCs w:val="28"/>
        </w:rPr>
        <w:t>КОТИРОВОЧНАЯ ЗАЯВКА</w:t>
      </w:r>
    </w:p>
    <w:p w:rsidR="0040015D" w:rsidRPr="006108B7" w:rsidRDefault="00636CF2" w:rsidP="00636CF2">
      <w:pPr>
        <w:tabs>
          <w:tab w:val="center" w:pos="5102"/>
        </w:tabs>
        <w:spacing w:after="120"/>
        <w:ind w:left="284" w:firstLine="284"/>
        <w:rPr>
          <w:color w:val="000000" w:themeColor="text1"/>
          <w:sz w:val="24"/>
        </w:rPr>
      </w:pPr>
      <w:r>
        <w:rPr>
          <w:szCs w:val="28"/>
        </w:rPr>
        <w:tab/>
      </w:r>
      <w:r w:rsidR="0040015D" w:rsidRPr="00D404BA">
        <w:rPr>
          <w:szCs w:val="28"/>
        </w:rPr>
        <w:t xml:space="preserve">на запрос </w:t>
      </w:r>
      <w:r w:rsidR="0040015D" w:rsidRPr="0042131A">
        <w:rPr>
          <w:szCs w:val="28"/>
        </w:rPr>
        <w:t xml:space="preserve">котировок цен </w:t>
      </w:r>
      <w:r w:rsidR="00F1482E" w:rsidRPr="00D739AF">
        <w:rPr>
          <w:color w:val="auto"/>
          <w:szCs w:val="28"/>
        </w:rPr>
        <w:t xml:space="preserve">№ </w:t>
      </w:r>
      <w:r w:rsidR="006108B7" w:rsidRPr="006108B7">
        <w:rPr>
          <w:b/>
          <w:color w:val="000000" w:themeColor="text1"/>
          <w:szCs w:val="28"/>
        </w:rPr>
        <w:t>З</w:t>
      </w:r>
      <w:r w:rsidR="009928F7" w:rsidRPr="006108B7">
        <w:rPr>
          <w:b/>
          <w:color w:val="000000" w:themeColor="text1"/>
          <w:szCs w:val="28"/>
        </w:rPr>
        <w:t>К</w:t>
      </w:r>
      <w:r w:rsidR="006108B7" w:rsidRPr="006108B7">
        <w:rPr>
          <w:b/>
          <w:color w:val="000000" w:themeColor="text1"/>
          <w:szCs w:val="28"/>
        </w:rPr>
        <w:t>/9</w:t>
      </w:r>
      <w:r w:rsidR="009928F7" w:rsidRPr="006108B7">
        <w:rPr>
          <w:b/>
          <w:color w:val="000000" w:themeColor="text1"/>
          <w:szCs w:val="28"/>
        </w:rPr>
        <w:t>-</w:t>
      </w:r>
      <w:r w:rsidR="00F1482E" w:rsidRPr="006108B7">
        <w:rPr>
          <w:b/>
          <w:color w:val="000000" w:themeColor="text1"/>
          <w:szCs w:val="28"/>
        </w:rPr>
        <w:t>ВВРЗ</w:t>
      </w:r>
      <w:r w:rsidR="00014DAC" w:rsidRPr="006108B7">
        <w:rPr>
          <w:b/>
          <w:color w:val="000000" w:themeColor="text1"/>
          <w:szCs w:val="28"/>
        </w:rPr>
        <w:t>/20</w:t>
      </w:r>
      <w:r w:rsidR="009928F7" w:rsidRPr="006108B7">
        <w:rPr>
          <w:b/>
          <w:color w:val="000000" w:themeColor="text1"/>
          <w:szCs w:val="28"/>
        </w:rPr>
        <w:t>20</w:t>
      </w:r>
    </w:p>
    <w:p w:rsidR="0040015D" w:rsidRPr="00D404BA" w:rsidRDefault="0040015D" w:rsidP="00636CF2">
      <w:pPr>
        <w:ind w:left="284" w:firstLine="284"/>
        <w:rPr>
          <w:szCs w:val="28"/>
        </w:rPr>
      </w:pPr>
    </w:p>
    <w:p w:rsidR="0040015D" w:rsidRPr="00D404BA" w:rsidRDefault="0040015D" w:rsidP="00636CF2">
      <w:pPr>
        <w:ind w:left="284" w:firstLine="284"/>
        <w:jc w:val="both"/>
        <w:rPr>
          <w:szCs w:val="28"/>
        </w:rPr>
      </w:pPr>
      <w:r w:rsidRPr="00D404BA">
        <w:rPr>
          <w:szCs w:val="28"/>
        </w:rPr>
        <w:t>Дата:________________</w:t>
      </w:r>
    </w:p>
    <w:p w:rsidR="0040015D" w:rsidRPr="00D404BA" w:rsidRDefault="0040015D" w:rsidP="00636CF2">
      <w:pPr>
        <w:ind w:left="284" w:firstLine="284"/>
        <w:jc w:val="both"/>
        <w:rPr>
          <w:color w:val="FF0000"/>
          <w:szCs w:val="28"/>
        </w:rPr>
      </w:pPr>
      <w:r w:rsidRPr="00D404BA">
        <w:rPr>
          <w:szCs w:val="28"/>
        </w:rPr>
        <w:t xml:space="preserve">Кому: Конкурсной комиссии </w:t>
      </w:r>
      <w:r w:rsidR="00F1482E">
        <w:rPr>
          <w:szCs w:val="28"/>
        </w:rPr>
        <w:t xml:space="preserve">Воронежского ВРЗ </w:t>
      </w:r>
      <w:r w:rsidRPr="00D404BA">
        <w:rPr>
          <w:color w:val="auto"/>
          <w:szCs w:val="28"/>
        </w:rPr>
        <w:t>АО «ВРМ»</w:t>
      </w:r>
    </w:p>
    <w:p w:rsidR="0040015D" w:rsidRPr="00D404BA" w:rsidRDefault="0040015D" w:rsidP="00636CF2">
      <w:pPr>
        <w:ind w:left="284" w:firstLine="284"/>
        <w:jc w:val="both"/>
        <w:rPr>
          <w:szCs w:val="28"/>
        </w:rPr>
      </w:pPr>
    </w:p>
    <w:p w:rsidR="005A71F9" w:rsidRPr="00281F83" w:rsidRDefault="002B40DE" w:rsidP="005A71F9">
      <w:pPr>
        <w:ind w:firstLine="567"/>
        <w:jc w:val="both"/>
        <w:rPr>
          <w:szCs w:val="28"/>
        </w:rPr>
      </w:pPr>
      <w:r w:rsidRPr="00EF4E3E">
        <w:rPr>
          <w:szCs w:val="28"/>
        </w:rPr>
        <w:t xml:space="preserve">Будучи </w:t>
      </w:r>
      <w:proofErr w:type="gramStart"/>
      <w:r w:rsidRPr="00EF4E3E">
        <w:rPr>
          <w:szCs w:val="28"/>
        </w:rPr>
        <w:t>уполномоченным</w:t>
      </w:r>
      <w:proofErr w:type="gramEnd"/>
      <w:r w:rsidRPr="00EF4E3E">
        <w:rPr>
          <w:szCs w:val="28"/>
        </w:rPr>
        <w:t xml:space="preserve"> представлять и действовать от имени ________________ (далее - </w:t>
      </w:r>
      <w:r w:rsidR="00080506">
        <w:rPr>
          <w:szCs w:val="28"/>
        </w:rPr>
        <w:t>участник</w:t>
      </w:r>
      <w:r w:rsidRPr="00EF4E3E">
        <w:rPr>
          <w:szCs w:val="28"/>
        </w:rPr>
        <w:t xml:space="preserve">) </w:t>
      </w:r>
      <w:r w:rsidRPr="00EF4E3E">
        <w:rPr>
          <w:b/>
          <w:i/>
          <w:szCs w:val="28"/>
        </w:rPr>
        <w:t xml:space="preserve">(указать наименование </w:t>
      </w:r>
      <w:r w:rsidR="00080506" w:rsidRPr="00080506">
        <w:rPr>
          <w:b/>
          <w:i/>
          <w:szCs w:val="28"/>
        </w:rPr>
        <w:t>участник</w:t>
      </w:r>
      <w:r w:rsidRPr="00080506">
        <w:rPr>
          <w:b/>
          <w:i/>
          <w:szCs w:val="28"/>
        </w:rPr>
        <w:t>а</w:t>
      </w:r>
      <w:r w:rsidRPr="00EF4E3E">
        <w:rPr>
          <w:b/>
          <w:i/>
          <w:szCs w:val="28"/>
        </w:rPr>
        <w:t xml:space="preserve">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Pr>
          <w:szCs w:val="28"/>
        </w:rPr>
        <w:t xml:space="preserve">цен </w:t>
      </w:r>
      <w:r w:rsidRPr="0014078C">
        <w:t xml:space="preserve">№ </w:t>
      </w:r>
      <w:r w:rsidR="006108B7" w:rsidRPr="006108B7">
        <w:rPr>
          <w:b/>
          <w:color w:val="000000" w:themeColor="text1"/>
          <w:szCs w:val="28"/>
        </w:rPr>
        <w:t>ЗК/9-ВВРЗ/2020</w:t>
      </w:r>
      <w:r w:rsidR="006108B7" w:rsidRPr="0014078C">
        <w:rPr>
          <w:szCs w:val="28"/>
        </w:rPr>
        <w:t xml:space="preserve"> </w:t>
      </w:r>
      <w:r w:rsidRPr="0014078C">
        <w:rPr>
          <w:szCs w:val="28"/>
        </w:rPr>
        <w:t xml:space="preserve">(далее – запрос котировок) на право заключения договора </w:t>
      </w:r>
      <w:r w:rsidR="00636CF2" w:rsidRPr="0014078C">
        <w:rPr>
          <w:szCs w:val="28"/>
        </w:rPr>
        <w:t xml:space="preserve">на </w:t>
      </w:r>
      <w:r w:rsidR="002B1AB3">
        <w:rPr>
          <w:szCs w:val="28"/>
        </w:rPr>
        <w:t>выполнение работ</w:t>
      </w:r>
      <w:r w:rsidR="009928F7">
        <w:rPr>
          <w:szCs w:val="28"/>
        </w:rPr>
        <w:t xml:space="preserve"> по капитальному ремонту теплообменник</w:t>
      </w:r>
      <w:r w:rsidR="00621A1D">
        <w:rPr>
          <w:szCs w:val="28"/>
        </w:rPr>
        <w:t>а</w:t>
      </w:r>
      <w:r w:rsidR="009928F7">
        <w:rPr>
          <w:szCs w:val="28"/>
        </w:rPr>
        <w:t xml:space="preserve"> (</w:t>
      </w:r>
      <w:proofErr w:type="gramStart"/>
      <w:r w:rsidR="009928F7">
        <w:rPr>
          <w:szCs w:val="28"/>
        </w:rPr>
        <w:t>Инв. №</w:t>
      </w:r>
      <w:r w:rsidR="006108B7">
        <w:rPr>
          <w:szCs w:val="28"/>
        </w:rPr>
        <w:t xml:space="preserve"> </w:t>
      </w:r>
      <w:r w:rsidR="009928F7">
        <w:rPr>
          <w:szCs w:val="28"/>
        </w:rPr>
        <w:t>8933</w:t>
      </w:r>
      <w:r w:rsidR="002B1AB3">
        <w:rPr>
          <w:szCs w:val="28"/>
        </w:rPr>
        <w:t>)</w:t>
      </w:r>
      <w:r w:rsidR="006D7949">
        <w:rPr>
          <w:szCs w:val="28"/>
        </w:rPr>
        <w:t>,</w:t>
      </w:r>
      <w:r w:rsidR="005A71F9" w:rsidRPr="00E84EA7">
        <w:rPr>
          <w:szCs w:val="28"/>
        </w:rPr>
        <w:t xml:space="preserve"> </w:t>
      </w:r>
      <w:r w:rsidR="006D7949">
        <w:rPr>
          <w:szCs w:val="28"/>
        </w:rPr>
        <w:t>находяще</w:t>
      </w:r>
      <w:r w:rsidR="00621A1D">
        <w:rPr>
          <w:szCs w:val="28"/>
        </w:rPr>
        <w:t>гося</w:t>
      </w:r>
      <w:r w:rsidR="006D7949">
        <w:rPr>
          <w:szCs w:val="28"/>
        </w:rPr>
        <w:t xml:space="preserve"> на балансовом учете Воронежского ВРЗ АО </w:t>
      </w:r>
      <w:r w:rsidR="009928F7">
        <w:rPr>
          <w:szCs w:val="28"/>
        </w:rPr>
        <w:t>«ВРМ» в 2020</w:t>
      </w:r>
      <w:r w:rsidR="006D7949" w:rsidRPr="00806DAC">
        <w:rPr>
          <w:szCs w:val="28"/>
        </w:rPr>
        <w:t xml:space="preserve"> г.</w:t>
      </w:r>
      <w:r w:rsidR="005A71F9" w:rsidRPr="00E84EA7">
        <w:rPr>
          <w:szCs w:val="28"/>
        </w:rPr>
        <w:t xml:space="preserve">  </w:t>
      </w:r>
      <w:proofErr w:type="gramEnd"/>
    </w:p>
    <w:p w:rsidR="00DC711F" w:rsidRDefault="002B40DE" w:rsidP="00DC711F">
      <w:pPr>
        <w:pStyle w:val="12"/>
        <w:rPr>
          <w:rFonts w:ascii="Times New Roman" w:hAnsi="Times New Roman" w:cs="Times New Roman"/>
          <w:szCs w:val="28"/>
        </w:rPr>
      </w:pPr>
      <w:r w:rsidRPr="0014078C">
        <w:rPr>
          <w:rFonts w:ascii="Times New Roman" w:hAnsi="Times New Roman" w:cs="Times New Roman"/>
          <w:szCs w:val="28"/>
        </w:rPr>
        <w:t xml:space="preserve">Уполномоченным представителям </w:t>
      </w:r>
      <w:r w:rsidR="00DC711F">
        <w:rPr>
          <w:rFonts w:ascii="Times New Roman" w:hAnsi="Times New Roman" w:cs="Times New Roman"/>
          <w:szCs w:val="28"/>
        </w:rPr>
        <w:t>Заказчика</w:t>
      </w:r>
      <w:r w:rsidRPr="0014078C">
        <w:rPr>
          <w:rFonts w:ascii="Times New Roman" w:hAnsi="Times New Roman" w:cs="Times New Roman"/>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080506">
        <w:rPr>
          <w:rFonts w:ascii="Times New Roman" w:hAnsi="Times New Roman" w:cs="Times New Roman"/>
          <w:szCs w:val="28"/>
        </w:rPr>
        <w:t>участника</w:t>
      </w:r>
      <w:r w:rsidRPr="00DC711F">
        <w:rPr>
          <w:rFonts w:ascii="Times New Roman" w:hAnsi="Times New Roman" w:cs="Times New Roman"/>
          <w:szCs w:val="28"/>
        </w:rPr>
        <w:t>.</w:t>
      </w:r>
    </w:p>
    <w:p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Настоящим подтверждается, что _________(наименование </w:t>
      </w:r>
      <w:r w:rsidR="00080506">
        <w:rPr>
          <w:rFonts w:ascii="Times New Roman" w:hAnsi="Times New Roman" w:cs="Times New Roman"/>
          <w:szCs w:val="28"/>
        </w:rPr>
        <w:t>участник</w:t>
      </w:r>
      <w:r w:rsidRPr="00DC711F">
        <w:rPr>
          <w:rFonts w:ascii="Times New Roman" w:hAnsi="Times New Roman" w:cs="Times New Roman"/>
          <w:szCs w:val="28"/>
        </w:rPr>
        <w:t>а) ознакомилос</w:t>
      </w:r>
      <w:proofErr w:type="gramStart"/>
      <w:r w:rsidRPr="00DC711F">
        <w:rPr>
          <w:rFonts w:ascii="Times New Roman" w:hAnsi="Times New Roman" w:cs="Times New Roman"/>
          <w:szCs w:val="28"/>
        </w:rPr>
        <w:t>ь(</w:t>
      </w:r>
      <w:proofErr w:type="spellStart"/>
      <w:proofErr w:type="gramEnd"/>
      <w:r w:rsidRPr="00DC711F">
        <w:rPr>
          <w:rFonts w:ascii="Times New Roman" w:hAnsi="Times New Roman" w:cs="Times New Roman"/>
          <w:szCs w:val="28"/>
        </w:rPr>
        <w:t>ся</w:t>
      </w:r>
      <w:proofErr w:type="spellEnd"/>
      <w:r w:rsidRPr="00DC711F">
        <w:rPr>
          <w:rFonts w:ascii="Times New Roman" w:hAnsi="Times New Roman" w:cs="Times New Roman"/>
          <w:szCs w:val="28"/>
        </w:rPr>
        <w:t>) с условиями котировочной документации, с ними согласно(ен) и возражений не имеет.</w:t>
      </w:r>
    </w:p>
    <w:p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 xml:space="preserve">наименование </w:t>
      </w:r>
      <w:r w:rsidR="00080506">
        <w:rPr>
          <w:rFonts w:ascii="Times New Roman" w:hAnsi="Times New Roman" w:cs="Times New Roman"/>
          <w:i/>
          <w:szCs w:val="28"/>
        </w:rPr>
        <w:t>участник</w:t>
      </w:r>
      <w:r w:rsidRPr="00DC711F">
        <w:rPr>
          <w:rFonts w:ascii="Times New Roman" w:hAnsi="Times New Roman" w:cs="Times New Roman"/>
          <w:i/>
          <w:szCs w:val="28"/>
        </w:rPr>
        <w:t>а)</w:t>
      </w:r>
      <w:r w:rsidRPr="00DC711F">
        <w:rPr>
          <w:rFonts w:ascii="Times New Roman" w:hAnsi="Times New Roman" w:cs="Times New Roman"/>
          <w:szCs w:val="28"/>
        </w:rPr>
        <w:t>, подавая настоящую заявку, согласн</w:t>
      </w:r>
      <w:proofErr w:type="gramStart"/>
      <w:r w:rsidRPr="00DC711F">
        <w:rPr>
          <w:rFonts w:ascii="Times New Roman" w:hAnsi="Times New Roman" w:cs="Times New Roman"/>
          <w:szCs w:val="28"/>
        </w:rPr>
        <w:t>о(</w:t>
      </w:r>
      <w:proofErr w:type="gramEnd"/>
      <w:r w:rsidRPr="00DC711F">
        <w:rPr>
          <w:rFonts w:ascii="Times New Roman" w:hAnsi="Times New Roman" w:cs="Times New Roman"/>
          <w:szCs w:val="28"/>
        </w:rPr>
        <w:t>ен) с тем, что:</w:t>
      </w:r>
    </w:p>
    <w:p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080506">
        <w:rPr>
          <w:i/>
          <w:szCs w:val="28"/>
        </w:rPr>
        <w:t>участник</w:t>
      </w:r>
      <w:r w:rsidRPr="00524DD7">
        <w:rPr>
          <w:i/>
          <w:szCs w:val="28"/>
        </w:rPr>
        <w:t>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080506">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080506">
        <w:rPr>
          <w:i/>
          <w:szCs w:val="28"/>
        </w:rPr>
        <w:t>участник</w:t>
      </w:r>
      <w:r w:rsidRPr="00524DD7">
        <w:rPr>
          <w:i/>
          <w:szCs w:val="28"/>
        </w:rPr>
        <w:t>а)</w:t>
      </w:r>
      <w:r w:rsidR="00252586">
        <w:rPr>
          <w:szCs w:val="28"/>
        </w:rPr>
        <w:t>.</w:t>
      </w:r>
    </w:p>
    <w:p w:rsidR="002B40DE" w:rsidRPr="00524DD7" w:rsidRDefault="002B40DE" w:rsidP="002B40DE">
      <w:pPr>
        <w:ind w:firstLine="553"/>
        <w:jc w:val="both"/>
        <w:rPr>
          <w:szCs w:val="20"/>
        </w:rPr>
      </w:pPr>
      <w:r w:rsidRPr="00524DD7">
        <w:rPr>
          <w:szCs w:val="20"/>
        </w:rPr>
        <w:t xml:space="preserve">В </w:t>
      </w:r>
      <w:proofErr w:type="gramStart"/>
      <w:r w:rsidRPr="00524DD7">
        <w:rPr>
          <w:szCs w:val="20"/>
        </w:rPr>
        <w:t>случае</w:t>
      </w:r>
      <w:proofErr w:type="gramEnd"/>
      <w:r w:rsidRPr="00524DD7">
        <w:rPr>
          <w:szCs w:val="20"/>
        </w:rPr>
        <w:t xml:space="preserve"> признания _________ </w:t>
      </w:r>
      <w:r w:rsidRPr="00524DD7">
        <w:rPr>
          <w:i/>
          <w:szCs w:val="20"/>
        </w:rPr>
        <w:t xml:space="preserve">(наименование </w:t>
      </w:r>
      <w:r w:rsidR="00080506">
        <w:rPr>
          <w:i/>
          <w:szCs w:val="20"/>
        </w:rPr>
        <w:t>участник</w:t>
      </w:r>
      <w:r w:rsidRPr="00524DD7">
        <w:rPr>
          <w:i/>
          <w:szCs w:val="20"/>
        </w:rPr>
        <w:t>а)</w:t>
      </w:r>
      <w:r w:rsidRPr="00524DD7">
        <w:rPr>
          <w:szCs w:val="20"/>
        </w:rPr>
        <w:t xml:space="preserve"> победителем мы обязуемся:</w:t>
      </w:r>
    </w:p>
    <w:p w:rsidR="002B40DE" w:rsidRPr="00524DD7" w:rsidRDefault="002B40DE" w:rsidP="007A2F87">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080506">
        <w:rPr>
          <w:szCs w:val="20"/>
        </w:rPr>
        <w:t>участник</w:t>
      </w:r>
      <w:r w:rsidRPr="00524DD7">
        <w:rPr>
          <w:szCs w:val="20"/>
        </w:rPr>
        <w:t>а) предупрежде</w:t>
      </w:r>
      <w:proofErr w:type="gramStart"/>
      <w:r w:rsidRPr="00524DD7">
        <w:rPr>
          <w:szCs w:val="20"/>
        </w:rPr>
        <w:t>н(</w:t>
      </w:r>
      <w:proofErr w:type="gramEnd"/>
      <w:r w:rsidRPr="00524DD7">
        <w:rPr>
          <w:szCs w:val="20"/>
        </w:rPr>
        <w:t>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7A2F87">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52586" w:rsidRDefault="002B40DE" w:rsidP="00252586">
      <w:pPr>
        <w:numPr>
          <w:ilvl w:val="0"/>
          <w:numId w:val="3"/>
        </w:numPr>
        <w:ind w:left="0" w:firstLine="714"/>
        <w:jc w:val="both"/>
        <w:rPr>
          <w:szCs w:val="20"/>
        </w:rPr>
      </w:pPr>
      <w:r w:rsidRPr="00524DD7">
        <w:rPr>
          <w:szCs w:val="20"/>
        </w:rPr>
        <w:t>Не вносить в договор изменения не предусмотренные условиями ко</w:t>
      </w:r>
      <w:r w:rsidR="00C27570">
        <w:rPr>
          <w:szCs w:val="20"/>
        </w:rPr>
        <w:t>тировочной</w:t>
      </w:r>
      <w:r w:rsidRPr="00524DD7">
        <w:rPr>
          <w:szCs w:val="20"/>
        </w:rPr>
        <w:t xml:space="preserve"> документации.</w:t>
      </w:r>
    </w:p>
    <w:p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согласен с порядком </w:t>
      </w:r>
      <w:r w:rsidRPr="00DD5D3D">
        <w:rPr>
          <w:szCs w:val="28"/>
        </w:rPr>
        <w:t xml:space="preserve">оплаты </w:t>
      </w:r>
      <w:r w:rsidR="00DD5D3D" w:rsidRPr="00DD5D3D">
        <w:rPr>
          <w:szCs w:val="28"/>
        </w:rPr>
        <w:t>выполненных Работ</w:t>
      </w:r>
      <w:r w:rsidRPr="00DD5D3D">
        <w:rPr>
          <w:b/>
          <w:i/>
          <w:szCs w:val="28"/>
        </w:rPr>
        <w:t xml:space="preserve"> </w:t>
      </w:r>
      <w:r w:rsidRPr="00DD5D3D">
        <w:rPr>
          <w:szCs w:val="28"/>
        </w:rPr>
        <w:t>по договору.</w:t>
      </w:r>
    </w:p>
    <w:p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252586" w:rsidRPr="00252586" w:rsidRDefault="00252586" w:rsidP="00252586">
      <w:pPr>
        <w:pStyle w:val="a7"/>
        <w:ind w:left="0" w:firstLine="709"/>
        <w:jc w:val="both"/>
        <w:rPr>
          <w:szCs w:val="28"/>
        </w:rPr>
      </w:pPr>
      <w:r w:rsidRPr="00252586">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rsidR="002B40DE" w:rsidRPr="00524DD7" w:rsidRDefault="002B40DE" w:rsidP="002B1AB3">
      <w:pPr>
        <w:tabs>
          <w:tab w:val="left" w:pos="8640"/>
        </w:tabs>
        <w:ind w:firstLine="709"/>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w:t>
      </w:r>
      <w:r w:rsidR="002B1AB3">
        <w:rPr>
          <w:szCs w:val="28"/>
        </w:rPr>
        <w:t>вставить полное наименование участника</w:t>
      </w:r>
      <w:r w:rsidRPr="00524DD7">
        <w:rPr>
          <w:szCs w:val="28"/>
        </w:rPr>
        <w:t>)</w:t>
      </w:r>
    </w:p>
    <w:p w:rsidR="002A4412" w:rsidRDefault="002A4412" w:rsidP="002B40DE">
      <w:pPr>
        <w:rPr>
          <w:szCs w:val="28"/>
        </w:rPr>
      </w:pPr>
    </w:p>
    <w:p w:rsidR="002B1AB3" w:rsidRDefault="002B1AB3" w:rsidP="002B1AB3">
      <w:pPr>
        <w:ind w:firstLine="709"/>
        <w:rPr>
          <w:szCs w:val="28"/>
        </w:rPr>
      </w:pPr>
      <w:r>
        <w:rPr>
          <w:szCs w:val="28"/>
        </w:rPr>
        <w:t>________________________________________________</w:t>
      </w:r>
      <w:r>
        <w:rPr>
          <w:szCs w:val="28"/>
        </w:rPr>
        <w:tab/>
      </w:r>
    </w:p>
    <w:p w:rsidR="002B40DE" w:rsidRPr="00524DD7" w:rsidRDefault="002B40DE" w:rsidP="002B40DE">
      <w:pPr>
        <w:rPr>
          <w:szCs w:val="28"/>
        </w:rPr>
      </w:pPr>
      <w:r w:rsidRPr="00524DD7">
        <w:rPr>
          <w:szCs w:val="28"/>
        </w:rPr>
        <w:tab/>
      </w:r>
      <w:r w:rsidRPr="00524DD7">
        <w:rPr>
          <w:szCs w:val="28"/>
        </w:rPr>
        <w:tab/>
      </w:r>
      <w:r w:rsidRPr="00524DD7">
        <w:rPr>
          <w:szCs w:val="28"/>
        </w:rPr>
        <w:tab/>
        <w:t>(должность, подпись, ФИО</w:t>
      </w:r>
      <w:r w:rsidR="002B1AB3">
        <w:rPr>
          <w:szCs w:val="28"/>
        </w:rPr>
        <w:t>, печать</w:t>
      </w:r>
      <w:r w:rsidRPr="00524DD7">
        <w:rPr>
          <w:szCs w:val="28"/>
        </w:rPr>
        <w:t>)</w:t>
      </w:r>
    </w:p>
    <w:p w:rsidR="0040015D" w:rsidRPr="008C282F" w:rsidRDefault="002A4412" w:rsidP="008C282F">
      <w:pPr>
        <w:pStyle w:val="33"/>
        <w:rPr>
          <w:sz w:val="28"/>
          <w:szCs w:val="28"/>
        </w:rPr>
      </w:pPr>
      <w:r>
        <w:rPr>
          <w:sz w:val="28"/>
          <w:szCs w:val="28"/>
        </w:rPr>
        <w:t>"____" _________ 20__ г</w:t>
      </w:r>
      <w:r w:rsidR="008C282F">
        <w:rPr>
          <w:sz w:val="28"/>
          <w:szCs w:val="28"/>
        </w:rPr>
        <w:t>.</w:t>
      </w:r>
    </w:p>
    <w:p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rsidR="00E06D64" w:rsidRPr="001D2A4A" w:rsidRDefault="00E06D64" w:rsidP="0042131A">
      <w:pPr>
        <w:pStyle w:val="a3"/>
        <w:suppressAutoHyphens/>
        <w:ind w:right="306" w:firstLine="567"/>
        <w:rPr>
          <w:sz w:val="22"/>
          <w:szCs w:val="22"/>
        </w:rPr>
      </w:pPr>
    </w:p>
    <w:p w:rsidR="00E06D64" w:rsidRDefault="00E06D64"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047145" w:rsidRDefault="00047145" w:rsidP="0042131A">
      <w:pPr>
        <w:pStyle w:val="a3"/>
        <w:suppressAutoHyphens/>
        <w:ind w:right="306" w:firstLine="567"/>
        <w:rPr>
          <w:sz w:val="22"/>
          <w:szCs w:val="22"/>
        </w:rPr>
      </w:pPr>
    </w:p>
    <w:p w:rsidR="00047145" w:rsidRDefault="00047145" w:rsidP="0042131A">
      <w:pPr>
        <w:pStyle w:val="a3"/>
        <w:suppressAutoHyphens/>
        <w:ind w:right="306" w:firstLine="567"/>
        <w:rPr>
          <w:sz w:val="22"/>
          <w:szCs w:val="22"/>
        </w:rPr>
      </w:pPr>
    </w:p>
    <w:p w:rsidR="0040015D" w:rsidRPr="00D404BA" w:rsidRDefault="0040015D" w:rsidP="00275955">
      <w:pPr>
        <w:pStyle w:val="a3"/>
        <w:suppressAutoHyphens/>
        <w:ind w:left="6372" w:right="306" w:firstLine="708"/>
        <w:jc w:val="center"/>
        <w:rPr>
          <w:b w:val="0"/>
          <w:sz w:val="22"/>
          <w:szCs w:val="22"/>
        </w:rPr>
      </w:pPr>
      <w:r w:rsidRPr="00D404BA">
        <w:rPr>
          <w:b w:val="0"/>
          <w:sz w:val="22"/>
          <w:szCs w:val="22"/>
        </w:rPr>
        <w:t>Приложение № 2</w:t>
      </w:r>
    </w:p>
    <w:p w:rsidR="003C5495" w:rsidRDefault="0040015D" w:rsidP="00275955">
      <w:pPr>
        <w:ind w:left="6372" w:firstLine="708"/>
        <w:jc w:val="center"/>
        <w:rPr>
          <w:sz w:val="22"/>
          <w:szCs w:val="22"/>
        </w:rPr>
      </w:pPr>
      <w:r w:rsidRPr="00D404BA">
        <w:rPr>
          <w:sz w:val="22"/>
          <w:szCs w:val="22"/>
        </w:rPr>
        <w:t>к запросу котировок цен</w:t>
      </w:r>
      <w:r w:rsidR="003C5495">
        <w:rPr>
          <w:sz w:val="22"/>
          <w:szCs w:val="22"/>
        </w:rPr>
        <w:t xml:space="preserve"> </w:t>
      </w:r>
    </w:p>
    <w:p w:rsidR="0040015D" w:rsidRPr="0053735F" w:rsidRDefault="0040015D" w:rsidP="0053735F">
      <w:pPr>
        <w:ind w:left="6372" w:firstLine="708"/>
        <w:jc w:val="center"/>
        <w:rPr>
          <w:bCs/>
          <w:color w:val="FF0000"/>
          <w:sz w:val="32"/>
          <w:szCs w:val="28"/>
        </w:rPr>
      </w:pPr>
      <w:r w:rsidRPr="0042131A">
        <w:rPr>
          <w:color w:val="000000" w:themeColor="text1"/>
          <w:sz w:val="22"/>
          <w:szCs w:val="22"/>
        </w:rPr>
        <w:t>№</w:t>
      </w:r>
      <w:r w:rsidR="00F1482E" w:rsidRPr="00F1482E">
        <w:rPr>
          <w:color w:val="000000" w:themeColor="text1"/>
          <w:sz w:val="24"/>
        </w:rPr>
        <w:t xml:space="preserve"> </w:t>
      </w:r>
      <w:r w:rsidR="006108B7" w:rsidRPr="006108B7">
        <w:rPr>
          <w:color w:val="000000" w:themeColor="text1"/>
          <w:sz w:val="24"/>
        </w:rPr>
        <w:t>ЗК/9-ВВРЗ/2020</w:t>
      </w: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bl>
    <w:p w:rsidR="0040015D" w:rsidRDefault="0040015D" w:rsidP="0053735F">
      <w:pPr>
        <w:pStyle w:val="a3"/>
        <w:spacing w:before="160"/>
        <w:jc w:val="center"/>
        <w:rPr>
          <w:b w:val="0"/>
          <w:color w:val="auto"/>
          <w:sz w:val="28"/>
          <w:szCs w:val="28"/>
        </w:rPr>
      </w:pPr>
      <w:r w:rsidRPr="00D404BA">
        <w:rPr>
          <w:color w:val="auto"/>
          <w:sz w:val="28"/>
          <w:szCs w:val="28"/>
        </w:rPr>
        <w:t>СВЕДЕНИЯ О</w:t>
      </w:r>
      <w:r w:rsidR="00080506">
        <w:rPr>
          <w:color w:val="auto"/>
          <w:sz w:val="28"/>
          <w:szCs w:val="28"/>
        </w:rPr>
        <w:t>Б</w:t>
      </w:r>
      <w:r w:rsidRPr="00D404BA">
        <w:rPr>
          <w:color w:val="auto"/>
          <w:sz w:val="28"/>
          <w:szCs w:val="28"/>
        </w:rPr>
        <w:t xml:space="preserve"> УЧАСТНИКЕ (для юридических лиц)</w:t>
      </w:r>
    </w:p>
    <w:p w:rsidR="0053735F" w:rsidRPr="00D404BA" w:rsidRDefault="0053735F" w:rsidP="0053735F">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636CF2" w:rsidP="00636CF2">
            <w:pPr>
              <w:widowControl w:val="0"/>
              <w:tabs>
                <w:tab w:val="left" w:pos="6665"/>
              </w:tabs>
              <w:rPr>
                <w:bCs/>
                <w:color w:val="auto"/>
              </w:rPr>
            </w:pPr>
            <w:r>
              <w:rPr>
                <w:bCs/>
                <w:color w:val="auto"/>
              </w:rPr>
              <w:tab/>
            </w: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8C282F" w:rsidRPr="00D404BA" w:rsidRDefault="008C282F" w:rsidP="008C282F">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8C282F">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w:t>
      </w:r>
      <w:r w:rsidR="00080506">
        <w:rPr>
          <w:color w:val="auto"/>
        </w:rPr>
        <w:t>б</w:t>
      </w:r>
      <w:r w:rsidRPr="00D404BA">
        <w:rPr>
          <w:color w:val="auto"/>
        </w:rPr>
        <w:t xml:space="preserve"> </w:t>
      </w:r>
      <w:r w:rsidR="00080506">
        <w:rPr>
          <w:color w:val="auto"/>
        </w:rPr>
        <w:t>участник</w:t>
      </w:r>
      <w:r w:rsidRPr="00D404BA">
        <w:rPr>
          <w:color w:val="auto"/>
        </w:rPr>
        <w:t>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proofErr w:type="gramStart"/>
      <w:r w:rsidRPr="00D404BA">
        <w:rPr>
          <w:color w:val="auto"/>
          <w:spacing w:val="-13"/>
          <w:sz w:val="28"/>
        </w:rPr>
        <w:t>Имеющий</w:t>
      </w:r>
      <w:proofErr w:type="gramEnd"/>
      <w:r w:rsidRPr="00D404BA">
        <w:rPr>
          <w:color w:val="auto"/>
          <w:spacing w:val="-13"/>
          <w:sz w:val="28"/>
        </w:rPr>
        <w:t xml:space="preserve"> полномочия действовать от имени </w:t>
      </w:r>
      <w:r w:rsidR="00080506">
        <w:rPr>
          <w:color w:val="auto"/>
          <w:spacing w:val="-13"/>
          <w:sz w:val="28"/>
        </w:rPr>
        <w:t>участник</w:t>
      </w:r>
      <w:r w:rsidRPr="00D404BA">
        <w:rPr>
          <w:color w:val="auto"/>
          <w:spacing w:val="-13"/>
          <w:sz w:val="28"/>
        </w:rPr>
        <w:t>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080506">
        <w:rPr>
          <w:color w:val="auto"/>
          <w:spacing w:val="-13"/>
          <w:sz w:val="28"/>
        </w:rPr>
        <w:t>участник</w:t>
      </w:r>
      <w:r w:rsidRPr="00D404BA">
        <w:rPr>
          <w:color w:val="auto"/>
          <w:spacing w:val="-13"/>
          <w:sz w:val="28"/>
        </w:rPr>
        <w:t>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53735F" w:rsidRDefault="0053735F" w:rsidP="0053735F">
      <w:pPr>
        <w:pStyle w:val="a3"/>
        <w:rPr>
          <w:b w:val="0"/>
          <w:sz w:val="22"/>
          <w:szCs w:val="22"/>
        </w:rPr>
      </w:pPr>
    </w:p>
    <w:p w:rsidR="0035732E" w:rsidRDefault="0035732E" w:rsidP="0053735F">
      <w:pPr>
        <w:pStyle w:val="a3"/>
        <w:rPr>
          <w:b w:val="0"/>
          <w:sz w:val="22"/>
          <w:szCs w:val="22"/>
        </w:rPr>
      </w:pPr>
    </w:p>
    <w:p w:rsidR="0053735F" w:rsidRDefault="0053735F" w:rsidP="0053735F">
      <w:pPr>
        <w:pStyle w:val="a3"/>
        <w:rPr>
          <w:b w:val="0"/>
          <w:sz w:val="22"/>
          <w:szCs w:val="22"/>
        </w:rPr>
      </w:pPr>
    </w:p>
    <w:p w:rsidR="0040015D" w:rsidRPr="00D404BA" w:rsidRDefault="0040015D" w:rsidP="00AC51E4">
      <w:pPr>
        <w:pStyle w:val="a3"/>
        <w:ind w:left="7080" w:firstLine="575"/>
        <w:rPr>
          <w:b w:val="0"/>
          <w:sz w:val="22"/>
          <w:szCs w:val="22"/>
        </w:rPr>
      </w:pPr>
      <w:r w:rsidRPr="00D404BA">
        <w:rPr>
          <w:b w:val="0"/>
          <w:sz w:val="22"/>
          <w:szCs w:val="22"/>
        </w:rPr>
        <w:t>Приложение № 3</w:t>
      </w:r>
    </w:p>
    <w:p w:rsidR="0040015D" w:rsidRPr="00D404BA" w:rsidRDefault="0040015D" w:rsidP="00AC51E4">
      <w:pPr>
        <w:ind w:left="7080" w:firstLine="433"/>
        <w:rPr>
          <w:sz w:val="22"/>
          <w:szCs w:val="22"/>
        </w:rPr>
      </w:pPr>
      <w:r w:rsidRPr="00D404BA">
        <w:rPr>
          <w:sz w:val="22"/>
          <w:szCs w:val="22"/>
        </w:rPr>
        <w:t xml:space="preserve">к запросу котировок цен </w:t>
      </w:r>
    </w:p>
    <w:p w:rsidR="0040015D" w:rsidRPr="00F1482E" w:rsidRDefault="00AC51E4" w:rsidP="00AC51E4">
      <w:pPr>
        <w:tabs>
          <w:tab w:val="left" w:pos="7371"/>
          <w:tab w:val="right" w:pos="9638"/>
        </w:tabs>
        <w:ind w:left="2124" w:firstLine="708"/>
        <w:rPr>
          <w:color w:val="FF0000"/>
          <w:sz w:val="24"/>
        </w:rPr>
      </w:pPr>
      <w:r>
        <w:rPr>
          <w:sz w:val="24"/>
        </w:rPr>
        <w:tab/>
      </w:r>
      <w:r>
        <w:rPr>
          <w:sz w:val="24"/>
        </w:rPr>
        <w:tab/>
      </w:r>
      <w:r w:rsidR="0040015D" w:rsidRPr="00F1482E">
        <w:rPr>
          <w:color w:val="000000" w:themeColor="text1"/>
          <w:sz w:val="24"/>
        </w:rPr>
        <w:t>№</w:t>
      </w:r>
      <w:r w:rsidR="00F1482E">
        <w:rPr>
          <w:color w:val="000000" w:themeColor="text1"/>
          <w:sz w:val="24"/>
        </w:rPr>
        <w:t xml:space="preserve"> </w:t>
      </w:r>
      <w:r w:rsidR="006108B7" w:rsidRPr="006108B7">
        <w:rPr>
          <w:color w:val="000000" w:themeColor="text1"/>
          <w:sz w:val="24"/>
        </w:rPr>
        <w:t>ЗК/9-ВВРЗ/2020</w:t>
      </w:r>
      <w:r w:rsidR="0040015D" w:rsidRPr="00F1482E">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026D8E">
        <w:rPr>
          <w:color w:val="000000" w:themeColor="text1"/>
          <w:szCs w:val="28"/>
        </w:rPr>
        <w:t>№</w:t>
      </w:r>
      <w:r w:rsidR="00E1555E" w:rsidRPr="00026D8E">
        <w:rPr>
          <w:color w:val="000000" w:themeColor="text1"/>
          <w:szCs w:val="28"/>
        </w:rPr>
        <w:t xml:space="preserve"> </w:t>
      </w:r>
      <w:r w:rsidR="006108B7" w:rsidRPr="006108B7">
        <w:rPr>
          <w:color w:val="000000" w:themeColor="text1"/>
          <w:sz w:val="24"/>
        </w:rPr>
        <w:t>ЗК/9-ВВРЗ/2020</w:t>
      </w:r>
      <w:r w:rsidRPr="00D404BA">
        <w:t>____________________</w:t>
      </w:r>
      <w:r w:rsidR="00636CF2">
        <w:t>__________________</w:t>
      </w:r>
    </w:p>
    <w:p w:rsidR="00EF4E3E" w:rsidRDefault="00EF4E3E" w:rsidP="00EF4E3E">
      <w:pPr>
        <w:ind w:left="2832" w:firstLine="708"/>
        <w:rPr>
          <w:bCs/>
        </w:rPr>
      </w:pPr>
      <w:r w:rsidRPr="00EF4E3E">
        <w:rPr>
          <w:bCs/>
        </w:rPr>
        <w:t>(Полное наименование участника)</w:t>
      </w:r>
    </w:p>
    <w:p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3194"/>
        <w:gridCol w:w="1233"/>
        <w:gridCol w:w="1028"/>
        <w:gridCol w:w="1741"/>
        <w:gridCol w:w="906"/>
        <w:gridCol w:w="1694"/>
      </w:tblGrid>
      <w:tr w:rsidR="00636CF2" w:rsidRPr="001C3530" w:rsidTr="00636CF2">
        <w:tc>
          <w:tcPr>
            <w:tcW w:w="599" w:type="dxa"/>
          </w:tcPr>
          <w:p w:rsidR="00636CF2" w:rsidRPr="001C3530" w:rsidRDefault="00636CF2" w:rsidP="002A4412">
            <w:pPr>
              <w:suppressAutoHyphens/>
              <w:jc w:val="center"/>
            </w:pPr>
            <w:r w:rsidRPr="001C3530">
              <w:t>№</w:t>
            </w:r>
          </w:p>
          <w:p w:rsidR="00636CF2" w:rsidRPr="001C3530" w:rsidRDefault="00636CF2" w:rsidP="002A4412">
            <w:pPr>
              <w:suppressAutoHyphens/>
              <w:jc w:val="center"/>
            </w:pPr>
            <w:r w:rsidRPr="001C3530">
              <w:t>п/п</w:t>
            </w:r>
          </w:p>
        </w:tc>
        <w:tc>
          <w:tcPr>
            <w:tcW w:w="3053" w:type="dxa"/>
            <w:vAlign w:val="center"/>
          </w:tcPr>
          <w:p w:rsidR="00636CF2" w:rsidRPr="003526A3" w:rsidRDefault="00636CF2" w:rsidP="008E326E">
            <w:pPr>
              <w:suppressAutoHyphens/>
              <w:jc w:val="center"/>
              <w:rPr>
                <w:rFonts w:eastAsia="MS Mincho"/>
              </w:rPr>
            </w:pPr>
            <w:r w:rsidRPr="00482008">
              <w:t>Наименование</w:t>
            </w:r>
            <w:r>
              <w:t xml:space="preserve"> </w:t>
            </w:r>
          </w:p>
        </w:tc>
        <w:tc>
          <w:tcPr>
            <w:tcW w:w="1179" w:type="dxa"/>
          </w:tcPr>
          <w:p w:rsidR="00636CF2" w:rsidRPr="003526A3" w:rsidRDefault="00636CF2" w:rsidP="002A4412">
            <w:pPr>
              <w:suppressAutoHyphens/>
              <w:jc w:val="center"/>
              <w:rPr>
                <w:rFonts w:eastAsia="MS Mincho"/>
              </w:rPr>
            </w:pPr>
            <w:r w:rsidRPr="003526A3">
              <w:rPr>
                <w:rFonts w:eastAsia="MS Mincho"/>
              </w:rPr>
              <w:t>Ед. изм.</w:t>
            </w:r>
          </w:p>
        </w:tc>
        <w:tc>
          <w:tcPr>
            <w:tcW w:w="983" w:type="dxa"/>
          </w:tcPr>
          <w:p w:rsidR="00636CF2" w:rsidRPr="003526A3" w:rsidRDefault="00636CF2" w:rsidP="002A4412">
            <w:pPr>
              <w:suppressAutoHyphens/>
              <w:jc w:val="center"/>
              <w:rPr>
                <w:rFonts w:eastAsia="MS Mincho"/>
              </w:rPr>
            </w:pPr>
            <w:r w:rsidRPr="003526A3">
              <w:rPr>
                <w:rFonts w:eastAsia="MS Mincho"/>
              </w:rPr>
              <w:t>Кол-во</w:t>
            </w:r>
          </w:p>
        </w:tc>
        <w:tc>
          <w:tcPr>
            <w:tcW w:w="1664" w:type="dxa"/>
          </w:tcPr>
          <w:p w:rsidR="00636CF2" w:rsidRPr="001C3530" w:rsidRDefault="00636CF2" w:rsidP="002A4412">
            <w:pPr>
              <w:suppressAutoHyphens/>
              <w:jc w:val="center"/>
              <w:rPr>
                <w:rFonts w:eastAsia="MS Mincho"/>
              </w:rPr>
            </w:pPr>
            <w:r>
              <w:rPr>
                <w:rFonts w:eastAsia="MS Mincho"/>
              </w:rPr>
              <w:t>Стоимость, руб.</w:t>
            </w:r>
          </w:p>
          <w:p w:rsidR="00636CF2" w:rsidRPr="001C3530" w:rsidRDefault="00636CF2" w:rsidP="002A4412">
            <w:pPr>
              <w:suppressAutoHyphens/>
              <w:jc w:val="center"/>
              <w:rPr>
                <w:rFonts w:eastAsia="MS Mincho"/>
              </w:rPr>
            </w:pPr>
            <w:r w:rsidRPr="001C3530">
              <w:rPr>
                <w:rFonts w:eastAsia="MS Mincho"/>
              </w:rPr>
              <w:t>(без НДС)</w:t>
            </w:r>
          </w:p>
        </w:tc>
        <w:tc>
          <w:tcPr>
            <w:tcW w:w="866" w:type="dxa"/>
          </w:tcPr>
          <w:p w:rsidR="00636CF2" w:rsidRPr="001C3530" w:rsidRDefault="00636CF2" w:rsidP="002A4412">
            <w:pPr>
              <w:suppressAutoHyphens/>
              <w:jc w:val="center"/>
              <w:rPr>
                <w:rFonts w:eastAsia="MS Mincho"/>
              </w:rPr>
            </w:pPr>
            <w:r>
              <w:rPr>
                <w:rFonts w:eastAsia="MS Mincho"/>
              </w:rPr>
              <w:t>НДС, руб.</w:t>
            </w:r>
          </w:p>
        </w:tc>
        <w:tc>
          <w:tcPr>
            <w:tcW w:w="1619" w:type="dxa"/>
            <w:vAlign w:val="center"/>
          </w:tcPr>
          <w:p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636CF2" w:rsidRPr="001C3530" w:rsidTr="00636CF2">
        <w:tc>
          <w:tcPr>
            <w:tcW w:w="599" w:type="dxa"/>
          </w:tcPr>
          <w:p w:rsidR="00636CF2" w:rsidRPr="001C3530" w:rsidRDefault="00636CF2" w:rsidP="002A4412">
            <w:pPr>
              <w:suppressAutoHyphens/>
              <w:jc w:val="center"/>
            </w:pPr>
            <w:r>
              <w:t>1</w:t>
            </w:r>
          </w:p>
        </w:tc>
        <w:tc>
          <w:tcPr>
            <w:tcW w:w="3053" w:type="dxa"/>
          </w:tcPr>
          <w:p w:rsidR="00636CF2" w:rsidRPr="008C282F" w:rsidRDefault="00AC51E4" w:rsidP="00BA5C2C">
            <w:pPr>
              <w:suppressAutoHyphens/>
              <w:rPr>
                <w:szCs w:val="28"/>
              </w:rPr>
            </w:pPr>
            <w:r>
              <w:rPr>
                <w:szCs w:val="28"/>
              </w:rPr>
              <w:t>К</w:t>
            </w:r>
            <w:r w:rsidRPr="00AF5802">
              <w:rPr>
                <w:szCs w:val="28"/>
              </w:rPr>
              <w:t>апитальн</w:t>
            </w:r>
            <w:r>
              <w:rPr>
                <w:szCs w:val="28"/>
              </w:rPr>
              <w:t>ый ремонт</w:t>
            </w:r>
            <w:r w:rsidRPr="00AF5802">
              <w:rPr>
                <w:szCs w:val="28"/>
              </w:rPr>
              <w:t xml:space="preserve"> </w:t>
            </w:r>
            <w:r w:rsidR="00BA5C2C">
              <w:rPr>
                <w:szCs w:val="28"/>
              </w:rPr>
              <w:t>теплообменника  (инв. № 8933</w:t>
            </w:r>
            <w:r w:rsidRPr="00AF5802">
              <w:rPr>
                <w:szCs w:val="28"/>
              </w:rPr>
              <w:t>)</w:t>
            </w:r>
            <w:r w:rsidRPr="00B25D18">
              <w:rPr>
                <w:szCs w:val="28"/>
              </w:rPr>
              <w:t>,</w:t>
            </w:r>
            <w:r w:rsidRPr="00645141">
              <w:t xml:space="preserve"> находящ</w:t>
            </w:r>
            <w:r>
              <w:t>егося</w:t>
            </w:r>
            <w:r w:rsidRPr="00645141">
              <w:t xml:space="preserve"> на балансовом учете</w:t>
            </w:r>
            <w:r w:rsidRPr="00EF1917">
              <w:t xml:space="preserve"> Воронежского ВРЗ АО «ВРМ»,</w:t>
            </w:r>
            <w:r w:rsidR="00BA5C2C">
              <w:t xml:space="preserve"> в 2020</w:t>
            </w:r>
            <w:r>
              <w:t xml:space="preserve"> </w:t>
            </w:r>
            <w:r w:rsidRPr="00EF1917">
              <w:t>году</w:t>
            </w:r>
          </w:p>
        </w:tc>
        <w:tc>
          <w:tcPr>
            <w:tcW w:w="1179" w:type="dxa"/>
            <w:vAlign w:val="center"/>
          </w:tcPr>
          <w:p w:rsidR="00636CF2" w:rsidRPr="00636CF2" w:rsidRDefault="00636CF2" w:rsidP="002A4412">
            <w:pPr>
              <w:suppressAutoHyphens/>
              <w:jc w:val="center"/>
              <w:rPr>
                <w:szCs w:val="28"/>
              </w:rPr>
            </w:pPr>
            <w:r w:rsidRPr="00636CF2">
              <w:rPr>
                <w:szCs w:val="28"/>
              </w:rPr>
              <w:t>шт.</w:t>
            </w:r>
          </w:p>
        </w:tc>
        <w:tc>
          <w:tcPr>
            <w:tcW w:w="983" w:type="dxa"/>
            <w:vAlign w:val="center"/>
          </w:tcPr>
          <w:p w:rsidR="00636CF2" w:rsidRPr="00636CF2" w:rsidRDefault="00636CF2" w:rsidP="002A4412">
            <w:pPr>
              <w:suppressAutoHyphens/>
              <w:jc w:val="center"/>
              <w:rPr>
                <w:szCs w:val="28"/>
              </w:rPr>
            </w:pPr>
            <w:r w:rsidRPr="00636CF2">
              <w:rPr>
                <w:szCs w:val="28"/>
              </w:rPr>
              <w:t>1</w:t>
            </w:r>
          </w:p>
        </w:tc>
        <w:tc>
          <w:tcPr>
            <w:tcW w:w="1664" w:type="dxa"/>
          </w:tcPr>
          <w:p w:rsidR="00636CF2" w:rsidRPr="00636CF2" w:rsidRDefault="00636CF2" w:rsidP="002A4412">
            <w:pPr>
              <w:suppressAutoHyphens/>
              <w:jc w:val="both"/>
              <w:rPr>
                <w:szCs w:val="28"/>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r w:rsidR="00636CF2" w:rsidRPr="001C3530" w:rsidTr="00636CF2">
        <w:tc>
          <w:tcPr>
            <w:tcW w:w="4831" w:type="dxa"/>
            <w:gridSpan w:val="3"/>
          </w:tcPr>
          <w:p w:rsidR="00636CF2" w:rsidRPr="003526A3" w:rsidRDefault="00636CF2" w:rsidP="002A4412">
            <w:pPr>
              <w:suppressAutoHyphens/>
              <w:jc w:val="both"/>
            </w:pPr>
            <w:r>
              <w:t>ИТОГО</w:t>
            </w:r>
          </w:p>
        </w:tc>
        <w:tc>
          <w:tcPr>
            <w:tcW w:w="983" w:type="dxa"/>
          </w:tcPr>
          <w:p w:rsidR="00636CF2" w:rsidRPr="003526A3" w:rsidRDefault="00636CF2" w:rsidP="002A4412">
            <w:pPr>
              <w:suppressAutoHyphens/>
              <w:jc w:val="both"/>
            </w:pPr>
          </w:p>
        </w:tc>
        <w:tc>
          <w:tcPr>
            <w:tcW w:w="1664" w:type="dxa"/>
          </w:tcPr>
          <w:p w:rsidR="00636CF2" w:rsidRPr="009B4CE1" w:rsidRDefault="00636CF2" w:rsidP="002A4412">
            <w:pPr>
              <w:suppressAutoHyphens/>
              <w:jc w:val="both"/>
              <w:rPr>
                <w:color w:val="FF0000"/>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bl>
    <w:p w:rsidR="00ED6598" w:rsidRDefault="00ED6598" w:rsidP="00ED6598">
      <w:pPr>
        <w:pStyle w:val="33"/>
        <w:tabs>
          <w:tab w:val="num" w:pos="1800"/>
        </w:tabs>
        <w:jc w:val="both"/>
        <w:rPr>
          <w:sz w:val="28"/>
          <w:szCs w:val="28"/>
        </w:rPr>
      </w:pPr>
    </w:p>
    <w:p w:rsidR="00636CF2" w:rsidRPr="00B1119E" w:rsidRDefault="00ED6598" w:rsidP="00ED6598">
      <w:pPr>
        <w:pStyle w:val="33"/>
        <w:tabs>
          <w:tab w:val="num" w:pos="709"/>
        </w:tabs>
        <w:jc w:val="both"/>
        <w:rPr>
          <w:sz w:val="28"/>
          <w:szCs w:val="28"/>
        </w:rPr>
      </w:pPr>
      <w:r>
        <w:rPr>
          <w:sz w:val="28"/>
          <w:szCs w:val="28"/>
        </w:rPr>
        <w:tab/>
      </w:r>
      <w:r w:rsidR="00636CF2" w:rsidRPr="00B1119E">
        <w:rPr>
          <w:sz w:val="28"/>
          <w:szCs w:val="28"/>
        </w:rPr>
        <w:t xml:space="preserve">Полная и окончательная цена финансово-коммерческого предложения </w:t>
      </w:r>
      <w:r w:rsidR="00636CF2" w:rsidRPr="00B1119E">
        <w:rPr>
          <w:rFonts w:eastAsia="MS Mincho"/>
          <w:sz w:val="28"/>
          <w:szCs w:val="28"/>
        </w:rPr>
        <w:t xml:space="preserve">с учетом всех затрат, которые может понести </w:t>
      </w:r>
      <w:r w:rsidR="00636CF2">
        <w:rPr>
          <w:rFonts w:eastAsia="MS Mincho"/>
          <w:sz w:val="28"/>
          <w:szCs w:val="28"/>
        </w:rPr>
        <w:t>подрядчик</w:t>
      </w:r>
      <w:r w:rsidR="00636CF2" w:rsidRPr="00B1119E">
        <w:rPr>
          <w:rFonts w:eastAsia="MS Mincho"/>
          <w:sz w:val="28"/>
          <w:szCs w:val="28"/>
        </w:rPr>
        <w:t xml:space="preserve"> в ходе выполнения обязательств по </w:t>
      </w:r>
      <w:r w:rsidR="00636CF2">
        <w:rPr>
          <w:rFonts w:eastAsia="MS Mincho"/>
          <w:sz w:val="28"/>
          <w:szCs w:val="28"/>
        </w:rPr>
        <w:t>д</w:t>
      </w:r>
      <w:r w:rsidR="00636CF2" w:rsidRPr="00B1119E">
        <w:rPr>
          <w:rFonts w:eastAsia="MS Mincho"/>
          <w:sz w:val="28"/>
          <w:szCs w:val="28"/>
        </w:rPr>
        <w:t xml:space="preserve">оговору, заключаемому по итогам настоящего </w:t>
      </w:r>
      <w:r w:rsidR="00636CF2">
        <w:rPr>
          <w:rFonts w:eastAsia="MS Mincho"/>
          <w:sz w:val="28"/>
          <w:szCs w:val="28"/>
        </w:rPr>
        <w:t>запроса котировок</w:t>
      </w:r>
      <w:r w:rsidR="00636CF2" w:rsidRPr="00B1119E">
        <w:rPr>
          <w:sz w:val="28"/>
          <w:szCs w:val="28"/>
        </w:rPr>
        <w:t xml:space="preserve"> составляет _____________рублей (______________) ____ копеек, кроме того НДС </w:t>
      </w:r>
      <w:r w:rsidR="008D7C54">
        <w:rPr>
          <w:sz w:val="28"/>
          <w:szCs w:val="28"/>
        </w:rPr>
        <w:t>20</w:t>
      </w:r>
      <w:r w:rsidR="00636CF2" w:rsidRPr="00B1119E">
        <w:rPr>
          <w:sz w:val="28"/>
          <w:szCs w:val="28"/>
        </w:rPr>
        <w:t>% ________(______________)рублей ____ копеек.</w:t>
      </w:r>
    </w:p>
    <w:p w:rsidR="003B0002" w:rsidRDefault="003B0002" w:rsidP="003B0002">
      <w:pPr>
        <w:ind w:firstLine="709"/>
        <w:jc w:val="both"/>
        <w:rPr>
          <w:rStyle w:val="FontStyle27"/>
          <w:szCs w:val="28"/>
        </w:rPr>
      </w:pPr>
    </w:p>
    <w:p w:rsidR="003B0002" w:rsidRPr="00CB75F2" w:rsidRDefault="003B0002" w:rsidP="003B0002">
      <w:pPr>
        <w:ind w:firstLine="720"/>
        <w:rPr>
          <w:szCs w:val="28"/>
        </w:rPr>
      </w:pPr>
      <w:proofErr w:type="gramStart"/>
      <w:r w:rsidRPr="00CB75F2">
        <w:rPr>
          <w:szCs w:val="28"/>
        </w:rPr>
        <w:t>Имеющий</w:t>
      </w:r>
      <w:proofErr w:type="gramEnd"/>
      <w:r w:rsidRPr="00CB75F2">
        <w:rPr>
          <w:szCs w:val="28"/>
        </w:rPr>
        <w:t xml:space="preserve"> полномочия подписать финансово-коммерческое предложение </w:t>
      </w:r>
      <w:r w:rsidR="00080506">
        <w:rPr>
          <w:szCs w:val="28"/>
        </w:rPr>
        <w:t>участник</w:t>
      </w:r>
      <w:r w:rsidRPr="00CB75F2">
        <w:rPr>
          <w:szCs w:val="28"/>
        </w:rPr>
        <w:t>а от имени  ________________________________________________________</w:t>
      </w:r>
      <w:r w:rsidR="00636CF2">
        <w:rPr>
          <w:szCs w:val="28"/>
        </w:rPr>
        <w:t>____________</w:t>
      </w:r>
    </w:p>
    <w:p w:rsidR="003B0002" w:rsidRPr="00CB75F2" w:rsidRDefault="003B0002" w:rsidP="003B0002">
      <w:pPr>
        <w:pStyle w:val="a3"/>
        <w:jc w:val="center"/>
      </w:pPr>
      <w:r w:rsidRPr="00CB75F2">
        <w:t xml:space="preserve">(Полное наименование </w:t>
      </w:r>
      <w:r w:rsidR="00080506">
        <w:t>участник</w:t>
      </w:r>
      <w:r w:rsidRPr="00CB75F2">
        <w:t>а)</w:t>
      </w:r>
    </w:p>
    <w:p w:rsidR="003B0002" w:rsidRPr="00CB75F2" w:rsidRDefault="003B0002" w:rsidP="003B0002">
      <w:pPr>
        <w:pStyle w:val="a3"/>
        <w:rPr>
          <w:sz w:val="28"/>
          <w:szCs w:val="28"/>
        </w:rPr>
      </w:pPr>
      <w:r w:rsidRPr="00CB75F2">
        <w:rPr>
          <w:sz w:val="28"/>
          <w:szCs w:val="28"/>
        </w:rPr>
        <w:t>_________________________________</w:t>
      </w:r>
      <w:r w:rsidR="00B21F22">
        <w:rPr>
          <w:sz w:val="28"/>
          <w:szCs w:val="28"/>
        </w:rPr>
        <w:t>___________________________________</w:t>
      </w:r>
    </w:p>
    <w:p w:rsidR="003B0002" w:rsidRPr="00CB75F2" w:rsidRDefault="003B0002" w:rsidP="003B0002">
      <w:pPr>
        <w:pStyle w:val="a3"/>
      </w:pPr>
      <w:r>
        <w:t xml:space="preserve">              </w:t>
      </w:r>
      <w:r w:rsidRPr="00CB75F2">
        <w:t>(Должность, подпись, ФИО)                                                (печать)</w:t>
      </w:r>
    </w:p>
    <w:p w:rsidR="008149DA" w:rsidRDefault="008149DA" w:rsidP="008149DA">
      <w:pPr>
        <w:ind w:firstLine="567"/>
        <w:rPr>
          <w:rFonts w:eastAsia="MS Mincho"/>
          <w:szCs w:val="28"/>
        </w:rPr>
      </w:pPr>
    </w:p>
    <w:p w:rsidR="009D6EB9" w:rsidRDefault="0040015D" w:rsidP="008149DA">
      <w:pPr>
        <w:ind w:firstLine="567"/>
        <w:rPr>
          <w:b/>
          <w:color w:val="000000" w:themeColor="text1"/>
          <w:sz w:val="22"/>
          <w:szCs w:val="22"/>
        </w:rPr>
      </w:pPr>
      <w:r w:rsidRPr="00D404BA">
        <w:rPr>
          <w:b/>
          <w:color w:val="000000" w:themeColor="text1"/>
          <w:sz w:val="22"/>
          <w:szCs w:val="22"/>
        </w:rPr>
        <w:t xml:space="preserve">                                                                                     </w:t>
      </w:r>
    </w:p>
    <w:p w:rsidR="003B0002" w:rsidRDefault="003B0002" w:rsidP="008149DA">
      <w:pPr>
        <w:ind w:firstLine="567"/>
        <w:rPr>
          <w:b/>
          <w:color w:val="000000" w:themeColor="text1"/>
          <w:sz w:val="22"/>
          <w:szCs w:val="22"/>
        </w:rPr>
      </w:pPr>
    </w:p>
    <w:p w:rsidR="003B0002" w:rsidRDefault="003B0002" w:rsidP="008149DA">
      <w:pPr>
        <w:ind w:firstLine="567"/>
        <w:rPr>
          <w:b/>
          <w:color w:val="000000" w:themeColor="text1"/>
          <w:sz w:val="22"/>
          <w:szCs w:val="22"/>
        </w:rPr>
      </w:pPr>
    </w:p>
    <w:p w:rsidR="003B0002" w:rsidRDefault="003B0002" w:rsidP="002A4412">
      <w:pPr>
        <w:rPr>
          <w:b/>
          <w:color w:val="000000" w:themeColor="text1"/>
          <w:sz w:val="22"/>
          <w:szCs w:val="22"/>
        </w:rPr>
      </w:pPr>
    </w:p>
    <w:p w:rsidR="003B0002" w:rsidRDefault="003B0002" w:rsidP="008149DA">
      <w:pPr>
        <w:ind w:firstLine="567"/>
        <w:rPr>
          <w:b/>
          <w:color w:val="000000" w:themeColor="text1"/>
          <w:sz w:val="22"/>
          <w:szCs w:val="22"/>
        </w:rPr>
      </w:pPr>
    </w:p>
    <w:p w:rsidR="0035732E" w:rsidRDefault="00D56CF8" w:rsidP="0053735F">
      <w:pPr>
        <w:pStyle w:val="a3"/>
        <w:ind w:firstLine="567"/>
        <w:jc w:val="center"/>
        <w:rPr>
          <w:b w:val="0"/>
          <w:color w:val="000000" w:themeColor="text1"/>
        </w:rPr>
      </w:pPr>
      <w:r w:rsidRPr="0042131A">
        <w:rPr>
          <w:b w:val="0"/>
          <w:color w:val="000000" w:themeColor="text1"/>
        </w:rPr>
        <w:t xml:space="preserve">                                  </w:t>
      </w:r>
    </w:p>
    <w:p w:rsidR="006108B7" w:rsidRDefault="006108B7" w:rsidP="0053735F">
      <w:pPr>
        <w:pStyle w:val="a3"/>
        <w:ind w:firstLine="567"/>
        <w:jc w:val="center"/>
        <w:rPr>
          <w:b w:val="0"/>
          <w:color w:val="000000" w:themeColor="text1"/>
        </w:rPr>
      </w:pPr>
    </w:p>
    <w:p w:rsidR="006108B7" w:rsidRDefault="006108B7" w:rsidP="0053735F">
      <w:pPr>
        <w:pStyle w:val="a3"/>
        <w:ind w:firstLine="567"/>
        <w:jc w:val="center"/>
        <w:rPr>
          <w:b w:val="0"/>
          <w:color w:val="000000" w:themeColor="text1"/>
        </w:rPr>
      </w:pPr>
    </w:p>
    <w:p w:rsidR="006108B7" w:rsidRDefault="006108B7" w:rsidP="0053735F">
      <w:pPr>
        <w:pStyle w:val="a3"/>
        <w:ind w:firstLine="567"/>
        <w:jc w:val="center"/>
        <w:rPr>
          <w:b w:val="0"/>
          <w:color w:val="000000" w:themeColor="text1"/>
        </w:rPr>
      </w:pPr>
    </w:p>
    <w:p w:rsidR="0053735F" w:rsidRDefault="00D56CF8" w:rsidP="0035732E">
      <w:pPr>
        <w:pStyle w:val="a3"/>
        <w:ind w:firstLine="567"/>
        <w:jc w:val="center"/>
        <w:rPr>
          <w:b w:val="0"/>
          <w:color w:val="000000" w:themeColor="text1"/>
        </w:rPr>
      </w:pPr>
      <w:r w:rsidRPr="0042131A">
        <w:rPr>
          <w:b w:val="0"/>
          <w:color w:val="000000" w:themeColor="text1"/>
        </w:rPr>
        <w:t xml:space="preserve">           </w:t>
      </w:r>
    </w:p>
    <w:p w:rsidR="0035732E" w:rsidRDefault="0035732E" w:rsidP="0035732E">
      <w:pPr>
        <w:pStyle w:val="a3"/>
        <w:ind w:firstLine="567"/>
        <w:jc w:val="center"/>
        <w:rPr>
          <w:b w:val="0"/>
          <w:color w:val="000000" w:themeColor="text1"/>
        </w:rPr>
      </w:pPr>
    </w:p>
    <w:p w:rsidR="00D56CF8" w:rsidRPr="00294485" w:rsidRDefault="00D56CF8" w:rsidP="0053735F">
      <w:pPr>
        <w:pStyle w:val="a3"/>
        <w:ind w:left="7080" w:firstLine="708"/>
        <w:rPr>
          <w:b w:val="0"/>
          <w:color w:val="auto"/>
          <w:sz w:val="22"/>
          <w:szCs w:val="22"/>
        </w:rPr>
      </w:pPr>
      <w:r w:rsidRPr="00294485">
        <w:rPr>
          <w:b w:val="0"/>
          <w:color w:val="auto"/>
          <w:sz w:val="22"/>
          <w:szCs w:val="22"/>
        </w:rPr>
        <w:t>Приложение № 4</w:t>
      </w:r>
    </w:p>
    <w:p w:rsidR="00D56CF8" w:rsidRPr="00294485" w:rsidRDefault="00D56CF8" w:rsidP="00ED6598">
      <w:pPr>
        <w:ind w:left="6372" w:firstLine="1141"/>
        <w:rPr>
          <w:color w:val="auto"/>
          <w:sz w:val="22"/>
          <w:szCs w:val="22"/>
        </w:rPr>
      </w:pPr>
      <w:r w:rsidRPr="00294485">
        <w:rPr>
          <w:color w:val="auto"/>
          <w:sz w:val="22"/>
          <w:szCs w:val="22"/>
        </w:rPr>
        <w:t xml:space="preserve">к запросу котировок цен </w:t>
      </w:r>
    </w:p>
    <w:p w:rsidR="00582D17" w:rsidRPr="00294485" w:rsidRDefault="00ED6598" w:rsidP="006108B7">
      <w:pPr>
        <w:tabs>
          <w:tab w:val="left" w:pos="7655"/>
          <w:tab w:val="right" w:pos="9638"/>
        </w:tabs>
        <w:ind w:firstLine="6521"/>
        <w:rPr>
          <w:color w:val="auto"/>
          <w:sz w:val="24"/>
        </w:rPr>
      </w:pPr>
      <w:r w:rsidRPr="00294485">
        <w:rPr>
          <w:color w:val="auto"/>
          <w:sz w:val="22"/>
          <w:szCs w:val="22"/>
        </w:rPr>
        <w:tab/>
      </w:r>
      <w:r w:rsidR="00D56CF8" w:rsidRPr="00294485">
        <w:rPr>
          <w:color w:val="auto"/>
          <w:sz w:val="22"/>
          <w:szCs w:val="22"/>
        </w:rPr>
        <w:t>№</w:t>
      </w:r>
      <w:r w:rsidR="00F1482E" w:rsidRPr="00294485">
        <w:rPr>
          <w:color w:val="auto"/>
          <w:sz w:val="22"/>
          <w:szCs w:val="22"/>
        </w:rPr>
        <w:t xml:space="preserve"> </w:t>
      </w:r>
      <w:r w:rsidR="006108B7" w:rsidRPr="006108B7">
        <w:rPr>
          <w:color w:val="000000" w:themeColor="text1"/>
          <w:sz w:val="24"/>
        </w:rPr>
        <w:t>ЗК/9-ВВРЗ/2020</w:t>
      </w:r>
    </w:p>
    <w:p w:rsidR="00582D17" w:rsidRPr="00294485" w:rsidRDefault="00582D17" w:rsidP="00582D17">
      <w:pPr>
        <w:jc w:val="center"/>
        <w:rPr>
          <w:color w:val="auto"/>
          <w:sz w:val="24"/>
        </w:rPr>
      </w:pPr>
      <w:r w:rsidRPr="00294485">
        <w:rPr>
          <w:color w:val="auto"/>
          <w:sz w:val="24"/>
        </w:rPr>
        <w:t xml:space="preserve">                                                                                                                          </w:t>
      </w:r>
    </w:p>
    <w:p w:rsidR="00582D17" w:rsidRPr="00294485" w:rsidRDefault="00582D17" w:rsidP="00582D17">
      <w:pPr>
        <w:jc w:val="center"/>
        <w:rPr>
          <w:rFonts w:eastAsia="Arial Unicode MS"/>
          <w:b/>
          <w:bCs/>
          <w:color w:val="auto"/>
          <w:sz w:val="26"/>
          <w:szCs w:val="26"/>
        </w:rPr>
      </w:pPr>
      <w:r w:rsidRPr="00294485">
        <w:rPr>
          <w:rFonts w:eastAsia="Arial Unicode MS"/>
          <w:b/>
          <w:color w:val="auto"/>
          <w:sz w:val="26"/>
          <w:szCs w:val="26"/>
        </w:rPr>
        <w:t xml:space="preserve">ДОГОВОР ПОДРЯДА </w:t>
      </w:r>
      <w:r w:rsidRPr="00294485">
        <w:rPr>
          <w:rFonts w:eastAsia="Arial Unicode MS"/>
          <w:b/>
          <w:bCs/>
          <w:color w:val="auto"/>
          <w:sz w:val="26"/>
          <w:szCs w:val="26"/>
        </w:rPr>
        <w:t>№ _______</w:t>
      </w:r>
    </w:p>
    <w:p w:rsidR="00582D17" w:rsidRPr="00294485" w:rsidRDefault="00582D17" w:rsidP="00582D17">
      <w:pPr>
        <w:shd w:val="clear" w:color="auto" w:fill="FFFFFF"/>
        <w:jc w:val="center"/>
        <w:rPr>
          <w:rFonts w:eastAsia="Arial Unicode MS"/>
          <w:color w:val="auto"/>
          <w:sz w:val="26"/>
          <w:szCs w:val="26"/>
        </w:rPr>
      </w:pPr>
    </w:p>
    <w:p w:rsidR="00582D17" w:rsidRPr="00294485" w:rsidRDefault="00582D17" w:rsidP="00582D17">
      <w:pPr>
        <w:widowControl w:val="0"/>
        <w:shd w:val="clear" w:color="auto" w:fill="FFFFFF"/>
        <w:autoSpaceDE w:val="0"/>
        <w:autoSpaceDN w:val="0"/>
        <w:adjustRightInd w:val="0"/>
        <w:jc w:val="both"/>
        <w:rPr>
          <w:bCs/>
          <w:color w:val="auto"/>
          <w:spacing w:val="3"/>
          <w:sz w:val="26"/>
          <w:szCs w:val="26"/>
        </w:rPr>
      </w:pPr>
      <w:r w:rsidRPr="00294485">
        <w:rPr>
          <w:bCs/>
          <w:color w:val="auto"/>
          <w:sz w:val="26"/>
          <w:szCs w:val="26"/>
        </w:rPr>
        <w:t>г. </w:t>
      </w:r>
      <w:r w:rsidR="00D23FA5">
        <w:rPr>
          <w:bCs/>
          <w:color w:val="auto"/>
          <w:sz w:val="26"/>
          <w:szCs w:val="26"/>
        </w:rPr>
        <w:t>Ворнеж</w:t>
      </w:r>
      <w:r w:rsidR="00BA5C2C">
        <w:rPr>
          <w:bCs/>
          <w:color w:val="auto"/>
          <w:sz w:val="26"/>
          <w:szCs w:val="26"/>
        </w:rPr>
        <w:tab/>
      </w:r>
      <w:r w:rsidR="00BA5C2C">
        <w:rPr>
          <w:bCs/>
          <w:color w:val="auto"/>
          <w:sz w:val="26"/>
          <w:szCs w:val="26"/>
        </w:rPr>
        <w:tab/>
      </w:r>
      <w:r w:rsidR="00BA5C2C">
        <w:rPr>
          <w:bCs/>
          <w:color w:val="auto"/>
          <w:sz w:val="26"/>
          <w:szCs w:val="26"/>
        </w:rPr>
        <w:tab/>
      </w:r>
      <w:r w:rsidR="00BA5C2C">
        <w:rPr>
          <w:bCs/>
          <w:color w:val="auto"/>
          <w:sz w:val="26"/>
          <w:szCs w:val="26"/>
        </w:rPr>
        <w:tab/>
      </w:r>
      <w:r w:rsidR="00BA5C2C">
        <w:rPr>
          <w:bCs/>
          <w:color w:val="auto"/>
          <w:sz w:val="26"/>
          <w:szCs w:val="26"/>
        </w:rPr>
        <w:tab/>
      </w:r>
      <w:r w:rsidR="00BA5C2C">
        <w:rPr>
          <w:bCs/>
          <w:color w:val="auto"/>
          <w:sz w:val="26"/>
          <w:szCs w:val="26"/>
        </w:rPr>
        <w:tab/>
      </w:r>
      <w:r w:rsidR="00BA5C2C">
        <w:rPr>
          <w:bCs/>
          <w:color w:val="auto"/>
          <w:sz w:val="26"/>
          <w:szCs w:val="26"/>
        </w:rPr>
        <w:tab/>
        <w:t xml:space="preserve"> </w:t>
      </w:r>
      <w:r w:rsidR="00BA5C2C">
        <w:rPr>
          <w:bCs/>
          <w:color w:val="auto"/>
          <w:sz w:val="26"/>
          <w:szCs w:val="26"/>
        </w:rPr>
        <w:tab/>
      </w:r>
      <w:r w:rsidR="00BA5C2C">
        <w:rPr>
          <w:bCs/>
          <w:color w:val="auto"/>
          <w:sz w:val="26"/>
          <w:szCs w:val="26"/>
        </w:rPr>
        <w:tab/>
        <w:t xml:space="preserve">«___»________ 20 </w:t>
      </w:r>
      <w:r w:rsidRPr="00294485">
        <w:rPr>
          <w:bCs/>
          <w:color w:val="auto"/>
          <w:sz w:val="26"/>
          <w:szCs w:val="26"/>
        </w:rPr>
        <w:t>__</w:t>
      </w:r>
      <w:r w:rsidRPr="00294485">
        <w:rPr>
          <w:bCs/>
          <w:color w:val="auto"/>
          <w:spacing w:val="3"/>
          <w:sz w:val="26"/>
          <w:szCs w:val="26"/>
        </w:rPr>
        <w:t>г.</w:t>
      </w:r>
    </w:p>
    <w:p w:rsidR="00582D17" w:rsidRPr="00294485" w:rsidRDefault="00582D17" w:rsidP="00582D17">
      <w:pPr>
        <w:widowControl w:val="0"/>
        <w:shd w:val="clear" w:color="auto" w:fill="FFFFFF"/>
        <w:autoSpaceDE w:val="0"/>
        <w:autoSpaceDN w:val="0"/>
        <w:adjustRightInd w:val="0"/>
        <w:jc w:val="both"/>
        <w:rPr>
          <w:bCs/>
          <w:color w:val="auto"/>
          <w:sz w:val="26"/>
          <w:szCs w:val="26"/>
        </w:rPr>
      </w:pPr>
    </w:p>
    <w:p w:rsidR="00582D17" w:rsidRPr="00294485" w:rsidRDefault="00582D17" w:rsidP="00582D17">
      <w:pPr>
        <w:widowControl w:val="0"/>
        <w:shd w:val="clear" w:color="auto" w:fill="FFFFFF"/>
        <w:autoSpaceDE w:val="0"/>
        <w:autoSpaceDN w:val="0"/>
        <w:adjustRightInd w:val="0"/>
        <w:jc w:val="both"/>
        <w:rPr>
          <w:bCs/>
          <w:color w:val="auto"/>
          <w:sz w:val="26"/>
          <w:szCs w:val="26"/>
        </w:rPr>
      </w:pPr>
      <w:r w:rsidRPr="00294485">
        <w:rPr>
          <w:bCs/>
          <w:color w:val="auto"/>
          <w:sz w:val="26"/>
          <w:szCs w:val="26"/>
        </w:rPr>
        <w:t xml:space="preserve">Акционерное Общество «Вагонреммаш» (АО «ВРМ»), именуемое в дальнейшем «Заказчик», в лице директора </w:t>
      </w:r>
      <w:r w:rsidR="00D23FA5">
        <w:rPr>
          <w:bCs/>
          <w:color w:val="auto"/>
          <w:sz w:val="26"/>
          <w:szCs w:val="26"/>
        </w:rPr>
        <w:t>Воронежского ВРЗ АО «ВРМ»  Ижокина Геннадия Васильевича</w:t>
      </w:r>
      <w:r w:rsidRPr="00294485">
        <w:rPr>
          <w:bCs/>
          <w:color w:val="auto"/>
          <w:sz w:val="26"/>
          <w:szCs w:val="26"/>
        </w:rPr>
        <w:t xml:space="preserve">, действующего на основании </w:t>
      </w:r>
      <w:r w:rsidR="00D23FA5">
        <w:rPr>
          <w:bCs/>
          <w:color w:val="auto"/>
          <w:sz w:val="26"/>
          <w:szCs w:val="26"/>
        </w:rPr>
        <w:t>Доверенности № ВРМ-112/19 от 23.12.2019 г.</w:t>
      </w:r>
      <w:r w:rsidRPr="00294485">
        <w:rPr>
          <w:bCs/>
          <w:color w:val="auto"/>
          <w:sz w:val="26"/>
          <w:szCs w:val="26"/>
        </w:rPr>
        <w:t>, с одной стороны и __________________________ именуемое в дальнейшем «</w:t>
      </w:r>
      <w:r w:rsidRPr="00294485">
        <w:rPr>
          <w:color w:val="auto"/>
          <w:spacing w:val="2"/>
          <w:sz w:val="26"/>
          <w:szCs w:val="26"/>
        </w:rPr>
        <w:t>Подрядчик</w:t>
      </w:r>
      <w:r w:rsidRPr="00294485">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582D17" w:rsidRPr="00294485" w:rsidRDefault="00582D17" w:rsidP="00582D17">
      <w:pPr>
        <w:spacing w:before="120" w:after="120"/>
        <w:jc w:val="center"/>
        <w:rPr>
          <w:rFonts w:eastAsia="Arial Unicode MS"/>
          <w:b/>
          <w:color w:val="auto"/>
          <w:sz w:val="26"/>
          <w:szCs w:val="26"/>
        </w:rPr>
      </w:pPr>
      <w:r w:rsidRPr="00294485">
        <w:rPr>
          <w:rFonts w:eastAsia="Arial Unicode MS"/>
          <w:b/>
          <w:color w:val="auto"/>
          <w:sz w:val="26"/>
          <w:szCs w:val="26"/>
        </w:rPr>
        <w:t>1. ПРЕДМЕТ ДОГОВОРА</w:t>
      </w:r>
    </w:p>
    <w:p w:rsidR="00582D17" w:rsidRPr="00294485" w:rsidRDefault="00582D17" w:rsidP="00582D17">
      <w:pPr>
        <w:ind w:right="135" w:firstLine="568"/>
        <w:jc w:val="both"/>
        <w:rPr>
          <w:b/>
          <w:color w:val="auto"/>
          <w:sz w:val="26"/>
          <w:szCs w:val="26"/>
        </w:rPr>
      </w:pPr>
      <w:r w:rsidRPr="00294485">
        <w:rPr>
          <w:rFonts w:eastAsia="Arial Unicode MS"/>
          <w:color w:val="auto"/>
          <w:sz w:val="26"/>
          <w:szCs w:val="26"/>
        </w:rPr>
        <w:t xml:space="preserve">1.1. Подрядчик принимает на себя обязательства по заданию Заказчика выполнить </w:t>
      </w:r>
      <w:r w:rsidRPr="00294485">
        <w:rPr>
          <w:color w:val="auto"/>
          <w:sz w:val="26"/>
          <w:szCs w:val="26"/>
        </w:rPr>
        <w:t>рабо</w:t>
      </w:r>
      <w:r w:rsidR="00BA5C2C">
        <w:rPr>
          <w:color w:val="auto"/>
          <w:sz w:val="26"/>
          <w:szCs w:val="26"/>
        </w:rPr>
        <w:t>ты по капитальному ремонту теплообменника (инв. № 8933</w:t>
      </w:r>
      <w:r w:rsidRPr="00294485">
        <w:rPr>
          <w:color w:val="auto"/>
          <w:sz w:val="26"/>
          <w:szCs w:val="26"/>
        </w:rPr>
        <w:t>), на объекте, расположенном по адресу: г. Воронеж, пер. Богдана Хмельницкого, д.1 (далее Объект).</w:t>
      </w:r>
    </w:p>
    <w:p w:rsidR="00582D17" w:rsidRPr="00294485" w:rsidRDefault="00582D17" w:rsidP="00582D17">
      <w:pPr>
        <w:ind w:firstLine="709"/>
        <w:jc w:val="both"/>
        <w:rPr>
          <w:rFonts w:eastAsia="Arial Unicode MS"/>
          <w:color w:val="auto"/>
          <w:sz w:val="26"/>
          <w:szCs w:val="26"/>
        </w:rPr>
      </w:pPr>
      <w:r w:rsidRPr="00294485">
        <w:rPr>
          <w:rFonts w:eastAsia="Arial Unicode MS"/>
          <w:color w:val="auto"/>
          <w:sz w:val="26"/>
          <w:szCs w:val="26"/>
        </w:rPr>
        <w:t>1.2. Работы выполняются иждивением Подрядчика – из его материалов, его силами и средствами.</w:t>
      </w:r>
    </w:p>
    <w:p w:rsidR="00582D17" w:rsidRPr="00294485" w:rsidRDefault="00582D17" w:rsidP="00582D17">
      <w:pPr>
        <w:ind w:firstLine="709"/>
        <w:contextualSpacing/>
        <w:jc w:val="both"/>
        <w:rPr>
          <w:rFonts w:eastAsia="Arial Unicode MS"/>
          <w:color w:val="auto"/>
          <w:sz w:val="26"/>
          <w:szCs w:val="26"/>
        </w:rPr>
      </w:pPr>
      <w:r w:rsidRPr="00294485">
        <w:rPr>
          <w:rFonts w:eastAsia="Arial Unicode MS"/>
          <w:color w:val="auto"/>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по </w:t>
      </w:r>
      <w:r w:rsidR="00BA5C2C">
        <w:rPr>
          <w:color w:val="auto"/>
          <w:sz w:val="26"/>
          <w:szCs w:val="26"/>
        </w:rPr>
        <w:t>капитальному ремонту теплообменника</w:t>
      </w:r>
      <w:r w:rsidRPr="00294485">
        <w:rPr>
          <w:rFonts w:eastAsia="Arial Unicode MS"/>
          <w:color w:val="auto"/>
          <w:sz w:val="26"/>
          <w:szCs w:val="26"/>
        </w:rPr>
        <w:t>.</w:t>
      </w:r>
    </w:p>
    <w:p w:rsidR="00582D17" w:rsidRPr="00294485" w:rsidRDefault="00582D17" w:rsidP="00582D17">
      <w:pPr>
        <w:ind w:firstLine="709"/>
        <w:contextualSpacing/>
        <w:jc w:val="both"/>
        <w:rPr>
          <w:rFonts w:eastAsia="Arial Unicode MS"/>
          <w:color w:val="auto"/>
          <w:sz w:val="26"/>
          <w:szCs w:val="26"/>
        </w:rPr>
      </w:pPr>
      <w:r w:rsidRPr="00294485">
        <w:rPr>
          <w:rFonts w:eastAsia="Arial Unicode MS"/>
          <w:color w:val="auto"/>
          <w:sz w:val="26"/>
          <w:szCs w:val="26"/>
        </w:rPr>
        <w:t>1.4. Подрядчик обязуется выполнить работы, предусмотренные п. 1.1 Договора в следующие сроки:</w:t>
      </w:r>
    </w:p>
    <w:p w:rsidR="00582D17" w:rsidRPr="00294485" w:rsidRDefault="00BA5C2C" w:rsidP="00582D17">
      <w:pPr>
        <w:ind w:left="-284" w:firstLine="568"/>
        <w:rPr>
          <w:rFonts w:eastAsia="Arial Unicode MS"/>
          <w:color w:val="auto"/>
          <w:sz w:val="26"/>
          <w:szCs w:val="26"/>
        </w:rPr>
      </w:pPr>
      <w:r>
        <w:rPr>
          <w:rFonts w:eastAsia="Arial Unicode MS"/>
          <w:color w:val="auto"/>
          <w:sz w:val="26"/>
          <w:szCs w:val="26"/>
        </w:rPr>
        <w:t xml:space="preserve">- начало работ –  </w:t>
      </w:r>
      <w:r w:rsidRPr="00BA5C2C">
        <w:rPr>
          <w:rFonts w:eastAsia="Arial Unicode MS"/>
          <w:color w:val="auto"/>
          <w:sz w:val="26"/>
          <w:szCs w:val="26"/>
        </w:rPr>
        <w:t>с даты подписания</w:t>
      </w:r>
      <w:r>
        <w:rPr>
          <w:rFonts w:eastAsia="Arial Unicode MS"/>
          <w:color w:val="FF0000"/>
          <w:sz w:val="26"/>
          <w:szCs w:val="26"/>
        </w:rPr>
        <w:t xml:space="preserve"> </w:t>
      </w:r>
      <w:r w:rsidR="00582D17" w:rsidRPr="00294485">
        <w:rPr>
          <w:rFonts w:eastAsia="Arial Unicode MS"/>
          <w:color w:val="auto"/>
          <w:sz w:val="26"/>
          <w:szCs w:val="26"/>
        </w:rPr>
        <w:t>;</w:t>
      </w:r>
    </w:p>
    <w:p w:rsidR="00582D17" w:rsidRPr="00294485" w:rsidRDefault="00E56842" w:rsidP="00582D17">
      <w:pPr>
        <w:ind w:left="-284" w:firstLine="568"/>
        <w:rPr>
          <w:rFonts w:eastAsia="Arial Unicode MS"/>
          <w:color w:val="auto"/>
          <w:sz w:val="26"/>
          <w:szCs w:val="26"/>
        </w:rPr>
      </w:pPr>
      <w:r>
        <w:rPr>
          <w:rFonts w:eastAsia="Arial Unicode MS"/>
          <w:color w:val="auto"/>
          <w:sz w:val="26"/>
          <w:szCs w:val="26"/>
        </w:rPr>
        <w:t>- окончание работ – 30</w:t>
      </w:r>
      <w:r w:rsidR="00BA5C2C">
        <w:rPr>
          <w:rFonts w:eastAsia="Arial Unicode MS"/>
          <w:color w:val="auto"/>
          <w:sz w:val="26"/>
          <w:szCs w:val="26"/>
        </w:rPr>
        <w:t>.06.2020</w:t>
      </w:r>
      <w:r w:rsidR="00582D17" w:rsidRPr="00294485">
        <w:rPr>
          <w:rFonts w:eastAsia="Arial Unicode MS"/>
          <w:color w:val="auto"/>
          <w:sz w:val="26"/>
          <w:szCs w:val="26"/>
        </w:rPr>
        <w:t>г.</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xml:space="preserve">1.5. Заказчик принимает результаты Работ и оплачивает их твердую стоимость, согласно Смете (Приложение № </w:t>
      </w:r>
      <w:r w:rsidR="00294485" w:rsidRPr="00294485">
        <w:rPr>
          <w:rFonts w:eastAsia="Arial Unicode MS"/>
          <w:color w:val="auto"/>
          <w:sz w:val="26"/>
          <w:szCs w:val="26"/>
        </w:rPr>
        <w:t>2</w:t>
      </w:r>
      <w:r w:rsidRPr="00294485">
        <w:rPr>
          <w:rFonts w:eastAsia="Arial Unicode MS"/>
          <w:color w:val="auto"/>
          <w:sz w:val="26"/>
          <w:szCs w:val="26"/>
        </w:rPr>
        <w:t>), являющейся неотъемлемой частью настоящего Договора. Смета должна содержать сведения о стоимости каждого вида работ.</w:t>
      </w:r>
    </w:p>
    <w:p w:rsidR="00582D17" w:rsidRPr="00294485" w:rsidRDefault="00582D17" w:rsidP="00582D17">
      <w:pPr>
        <w:suppressAutoHyphens/>
        <w:ind w:firstLine="709"/>
        <w:jc w:val="both"/>
        <w:rPr>
          <w:bCs/>
          <w:color w:val="auto"/>
          <w:spacing w:val="-8"/>
          <w:sz w:val="26"/>
          <w:szCs w:val="26"/>
        </w:rPr>
      </w:pPr>
      <w:r w:rsidRPr="00294485">
        <w:rPr>
          <w:rFonts w:eastAsia="Arial Unicode MS"/>
          <w:color w:val="auto"/>
          <w:sz w:val="26"/>
          <w:szCs w:val="26"/>
        </w:rPr>
        <w:t xml:space="preserve">1.6. </w:t>
      </w:r>
      <w:r w:rsidRPr="00294485">
        <w:rPr>
          <w:bCs/>
          <w:color w:val="auto"/>
          <w:spacing w:val="-8"/>
          <w:sz w:val="26"/>
          <w:szCs w:val="26"/>
        </w:rPr>
        <w:t xml:space="preserve">Настоящий Договор заключен на основании </w:t>
      </w:r>
      <w:r w:rsidR="00DD5D3D" w:rsidRPr="00294485">
        <w:rPr>
          <w:bCs/>
          <w:color w:val="auto"/>
          <w:spacing w:val="-8"/>
          <w:sz w:val="26"/>
          <w:szCs w:val="26"/>
        </w:rPr>
        <w:t>запроса котировок цен. П</w:t>
      </w:r>
      <w:r w:rsidRPr="00294485">
        <w:rPr>
          <w:color w:val="auto"/>
          <w:sz w:val="26"/>
          <w:szCs w:val="26"/>
        </w:rPr>
        <w:t xml:space="preserve">ротокол конкурсной комиссии Воронежского ВРЗ </w:t>
      </w:r>
      <w:r w:rsidR="00026D8E" w:rsidRPr="00294485">
        <w:rPr>
          <w:color w:val="auto"/>
          <w:sz w:val="26"/>
          <w:szCs w:val="26"/>
        </w:rPr>
        <w:t xml:space="preserve">АО «ВРМ» </w:t>
      </w:r>
      <w:r w:rsidRPr="00294485">
        <w:rPr>
          <w:color w:val="auto"/>
          <w:sz w:val="26"/>
          <w:szCs w:val="26"/>
        </w:rPr>
        <w:t>№ __</w:t>
      </w:r>
      <w:r w:rsidR="00BA5C2C">
        <w:rPr>
          <w:color w:val="auto"/>
          <w:sz w:val="26"/>
          <w:szCs w:val="26"/>
        </w:rPr>
        <w:t>_____ от «___» ____________ 2020</w:t>
      </w:r>
      <w:r w:rsidRPr="00294485">
        <w:rPr>
          <w:color w:val="auto"/>
          <w:sz w:val="26"/>
          <w:szCs w:val="26"/>
        </w:rPr>
        <w:t>г.</w:t>
      </w:r>
    </w:p>
    <w:p w:rsidR="00582D17" w:rsidRPr="00F66760" w:rsidRDefault="003940D5" w:rsidP="003940D5">
      <w:pPr>
        <w:spacing w:before="120" w:after="120"/>
        <w:jc w:val="both"/>
        <w:rPr>
          <w:rFonts w:eastAsia="Arial Unicode MS"/>
          <w:b/>
          <w:bCs/>
          <w:color w:val="FF0000"/>
          <w:sz w:val="26"/>
          <w:szCs w:val="26"/>
        </w:rPr>
      </w:pPr>
      <w:r w:rsidRPr="00E6466B">
        <w:rPr>
          <w:rFonts w:eastAsia="Arial Unicode MS"/>
          <w:bCs/>
          <w:color w:val="auto"/>
          <w:sz w:val="26"/>
          <w:szCs w:val="26"/>
        </w:rPr>
        <w:t xml:space="preserve">           1.7.</w:t>
      </w:r>
      <w:r w:rsidRPr="00E6466B">
        <w:rPr>
          <w:szCs w:val="28"/>
        </w:rPr>
        <w:t xml:space="preserve"> 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Ю в связи с чем, допускается изменение Покупателем объемов поставок в одностороннем порядке, без применения к нему штрафных санкций.</w:t>
      </w:r>
      <w:r w:rsidRPr="003940D5">
        <w:rPr>
          <w:szCs w:val="28"/>
        </w:rPr>
        <w:t xml:space="preserve"> </w:t>
      </w:r>
    </w:p>
    <w:p w:rsidR="00582D17" w:rsidRPr="00294485" w:rsidRDefault="00582D17" w:rsidP="00582D17">
      <w:pPr>
        <w:spacing w:before="120" w:after="120"/>
        <w:jc w:val="center"/>
        <w:rPr>
          <w:rFonts w:eastAsia="Arial Unicode MS"/>
          <w:b/>
          <w:bCs/>
          <w:color w:val="auto"/>
          <w:sz w:val="26"/>
          <w:szCs w:val="26"/>
        </w:rPr>
      </w:pPr>
      <w:r w:rsidRPr="00294485">
        <w:rPr>
          <w:rFonts w:eastAsia="Arial Unicode MS"/>
          <w:b/>
          <w:bCs/>
          <w:color w:val="auto"/>
          <w:sz w:val="26"/>
          <w:szCs w:val="26"/>
        </w:rPr>
        <w:t>ТЕРМИНЫ И ОПРЕДЕЛЕНИЯ</w:t>
      </w:r>
    </w:p>
    <w:p w:rsidR="00582D17" w:rsidRPr="00294485" w:rsidRDefault="00582D17" w:rsidP="00582D17">
      <w:pPr>
        <w:ind w:firstLine="709"/>
        <w:jc w:val="both"/>
        <w:rPr>
          <w:rFonts w:eastAsia="Arial Unicode MS"/>
          <w:color w:val="auto"/>
          <w:sz w:val="26"/>
          <w:szCs w:val="26"/>
        </w:rPr>
      </w:pPr>
      <w:r w:rsidRPr="00294485">
        <w:rPr>
          <w:rFonts w:eastAsia="Arial Unicode MS"/>
          <w:b/>
          <w:color w:val="auto"/>
          <w:sz w:val="26"/>
          <w:szCs w:val="26"/>
        </w:rPr>
        <w:t>Объект</w:t>
      </w:r>
      <w:r w:rsidRPr="00294485">
        <w:rPr>
          <w:rFonts w:eastAsia="Arial Unicode MS"/>
          <w:color w:val="auto"/>
          <w:sz w:val="26"/>
          <w:szCs w:val="26"/>
        </w:rPr>
        <w:t xml:space="preserve"> - </w:t>
      </w:r>
      <w:r w:rsidR="00074E4D">
        <w:rPr>
          <w:color w:val="auto"/>
          <w:sz w:val="26"/>
          <w:szCs w:val="26"/>
        </w:rPr>
        <w:t>теплообменник (инв. № 8933</w:t>
      </w:r>
      <w:r w:rsidRPr="00294485">
        <w:rPr>
          <w:color w:val="auto"/>
          <w:sz w:val="26"/>
          <w:szCs w:val="26"/>
        </w:rPr>
        <w:t>)</w:t>
      </w:r>
      <w:r w:rsidRPr="00294485">
        <w:rPr>
          <w:rFonts w:eastAsia="Arial Unicode MS"/>
          <w:color w:val="auto"/>
          <w:sz w:val="26"/>
          <w:szCs w:val="26"/>
        </w:rPr>
        <w:t>.</w:t>
      </w:r>
    </w:p>
    <w:p w:rsidR="00582D17" w:rsidRPr="00294485" w:rsidRDefault="00582D17" w:rsidP="00582D17">
      <w:pPr>
        <w:ind w:firstLine="709"/>
        <w:jc w:val="both"/>
        <w:rPr>
          <w:rFonts w:eastAsia="Arial Unicode MS"/>
          <w:color w:val="auto"/>
          <w:sz w:val="26"/>
          <w:szCs w:val="26"/>
        </w:rPr>
      </w:pPr>
      <w:r w:rsidRPr="00294485">
        <w:rPr>
          <w:rFonts w:eastAsia="Arial Unicode MS"/>
          <w:b/>
          <w:color w:val="auto"/>
          <w:sz w:val="26"/>
          <w:szCs w:val="26"/>
        </w:rPr>
        <w:t>Работы</w:t>
      </w:r>
      <w:r w:rsidRPr="00294485">
        <w:rPr>
          <w:rFonts w:eastAsia="Arial Unicode MS"/>
          <w:color w:val="auto"/>
          <w:sz w:val="26"/>
          <w:szCs w:val="26"/>
        </w:rPr>
        <w:t xml:space="preserve"> - подлежащие выполнению Подрядчиком работы, в соответствии с условиями настоящего договора, и включающие </w:t>
      </w:r>
      <w:r w:rsidR="00B603DF" w:rsidRPr="00294485">
        <w:rPr>
          <w:rFonts w:eastAsia="Arial Unicode MS"/>
          <w:color w:val="auto"/>
          <w:sz w:val="26"/>
          <w:szCs w:val="26"/>
        </w:rPr>
        <w:t>ремонтные</w:t>
      </w:r>
      <w:r w:rsidRPr="00294485">
        <w:rPr>
          <w:rFonts w:eastAsia="Arial Unicode MS"/>
          <w:color w:val="auto"/>
          <w:sz w:val="26"/>
          <w:szCs w:val="26"/>
        </w:rPr>
        <w:t>, строительные, монтажные и пусконаладочные работы и устранение дефектов.</w:t>
      </w:r>
    </w:p>
    <w:p w:rsidR="00582D17" w:rsidRPr="00294485" w:rsidRDefault="00582D17" w:rsidP="00582D17">
      <w:pPr>
        <w:ind w:firstLine="709"/>
        <w:jc w:val="both"/>
        <w:rPr>
          <w:rFonts w:eastAsia="Arial Unicode MS"/>
          <w:color w:val="auto"/>
          <w:sz w:val="26"/>
          <w:szCs w:val="26"/>
        </w:rPr>
      </w:pPr>
      <w:r w:rsidRPr="00294485">
        <w:rPr>
          <w:rFonts w:eastAsia="Arial Unicode MS"/>
          <w:b/>
          <w:color w:val="auto"/>
          <w:sz w:val="26"/>
          <w:szCs w:val="26"/>
        </w:rPr>
        <w:t>Результат работ</w:t>
      </w:r>
      <w:r w:rsidRPr="00294485">
        <w:rPr>
          <w:rFonts w:eastAsia="Arial Unicode MS"/>
          <w:color w:val="auto"/>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582D17" w:rsidRPr="00294485" w:rsidRDefault="00582D17" w:rsidP="00141470">
      <w:pPr>
        <w:ind w:firstLine="709"/>
        <w:jc w:val="both"/>
        <w:rPr>
          <w:rFonts w:eastAsia="Arial Unicode MS"/>
          <w:color w:val="auto"/>
          <w:sz w:val="26"/>
          <w:szCs w:val="26"/>
        </w:rPr>
      </w:pPr>
      <w:r w:rsidRPr="00294485">
        <w:rPr>
          <w:rFonts w:eastAsia="Arial Unicode MS"/>
          <w:b/>
          <w:color w:val="auto"/>
          <w:sz w:val="26"/>
          <w:szCs w:val="26"/>
        </w:rPr>
        <w:t>Скрытые работы</w:t>
      </w:r>
      <w:r w:rsidRPr="00294485">
        <w:rPr>
          <w:rFonts w:eastAsia="Arial Unicode MS"/>
          <w:color w:val="auto"/>
          <w:sz w:val="26"/>
          <w:szCs w:val="26"/>
        </w:rPr>
        <w:t xml:space="preserve"> - работы, скрываемые последующими работами и конструкциями. Качество и точность этих работ невозможно определит</w:t>
      </w:r>
      <w:r w:rsidR="00141470" w:rsidRPr="00294485">
        <w:rPr>
          <w:rFonts w:eastAsia="Arial Unicode MS"/>
          <w:color w:val="auto"/>
          <w:sz w:val="26"/>
          <w:szCs w:val="26"/>
        </w:rPr>
        <w:t>ь после выполнения последующих.</w:t>
      </w:r>
    </w:p>
    <w:p w:rsidR="00582D17" w:rsidRPr="00294485" w:rsidRDefault="00582D17" w:rsidP="00582D17">
      <w:pPr>
        <w:spacing w:before="120" w:after="120"/>
        <w:jc w:val="center"/>
        <w:rPr>
          <w:rFonts w:eastAsia="Arial Unicode MS"/>
          <w:b/>
          <w:bCs/>
          <w:color w:val="auto"/>
          <w:sz w:val="26"/>
          <w:szCs w:val="26"/>
        </w:rPr>
      </w:pPr>
      <w:r w:rsidRPr="00294485">
        <w:rPr>
          <w:rFonts w:eastAsia="Arial Unicode MS"/>
          <w:b/>
          <w:bCs/>
          <w:color w:val="auto"/>
          <w:sz w:val="26"/>
          <w:szCs w:val="26"/>
        </w:rPr>
        <w:t>2. ЦЕНА РАБОТ И ПОРЯДОК ОПЛАТЫ</w:t>
      </w:r>
    </w:p>
    <w:p w:rsidR="00582D17" w:rsidRPr="00294485" w:rsidRDefault="00582D17" w:rsidP="00582D17">
      <w:pPr>
        <w:numPr>
          <w:ilvl w:val="0"/>
          <w:numId w:val="6"/>
        </w:numPr>
        <w:ind w:left="0" w:firstLine="709"/>
        <w:contextualSpacing/>
        <w:jc w:val="both"/>
        <w:rPr>
          <w:rFonts w:eastAsia="Arial Unicode MS"/>
          <w:color w:val="auto"/>
          <w:sz w:val="26"/>
          <w:szCs w:val="26"/>
        </w:rPr>
      </w:pPr>
      <w:r w:rsidRPr="00294485">
        <w:rPr>
          <w:rFonts w:eastAsia="Arial Unicode MS"/>
          <w:color w:val="auto"/>
          <w:sz w:val="26"/>
          <w:szCs w:val="26"/>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582D17" w:rsidRPr="00294485" w:rsidRDefault="00582D17" w:rsidP="00582D17">
      <w:pPr>
        <w:numPr>
          <w:ilvl w:val="0"/>
          <w:numId w:val="6"/>
        </w:numPr>
        <w:suppressAutoHyphens/>
        <w:ind w:left="0" w:firstLine="709"/>
        <w:contextualSpacing/>
        <w:jc w:val="both"/>
        <w:rPr>
          <w:rFonts w:eastAsia="Arial Unicode MS"/>
          <w:color w:val="auto"/>
          <w:spacing w:val="-4"/>
          <w:sz w:val="26"/>
          <w:szCs w:val="26"/>
        </w:rPr>
      </w:pPr>
      <w:r w:rsidRPr="00294485">
        <w:rPr>
          <w:rFonts w:eastAsia="Arial Unicode MS"/>
          <w:color w:val="auto"/>
          <w:sz w:val="26"/>
          <w:szCs w:val="26"/>
        </w:rPr>
        <w:t>Общая ц</w:t>
      </w:r>
      <w:r w:rsidRPr="00294485">
        <w:rPr>
          <w:rFonts w:eastAsia="Arial Unicode MS"/>
          <w:color w:val="auto"/>
          <w:spacing w:val="-4"/>
          <w:sz w:val="26"/>
          <w:szCs w:val="26"/>
        </w:rPr>
        <w:t xml:space="preserve">ена Договора включает в себя стоимость ремонтных Работ, материалов, </w:t>
      </w:r>
      <w:r w:rsidRPr="00294485">
        <w:rPr>
          <w:rFonts w:eastAsia="Arial Unicode MS"/>
          <w:color w:val="auto"/>
          <w:sz w:val="26"/>
          <w:szCs w:val="26"/>
        </w:rPr>
        <w:t xml:space="preserve">все затраты, издержки, </w:t>
      </w:r>
      <w:r w:rsidRPr="00294485">
        <w:rPr>
          <w:rFonts w:eastAsia="Arial Unicode MS"/>
          <w:color w:val="auto"/>
          <w:spacing w:val="-4"/>
          <w:sz w:val="26"/>
          <w:szCs w:val="26"/>
        </w:rPr>
        <w:t xml:space="preserve">а также все, без исключения, расходы Подрядчика, связанные с выполнением Работ по настоящему Договору. </w:t>
      </w:r>
    </w:p>
    <w:p w:rsidR="00582D17" w:rsidRPr="00294485" w:rsidRDefault="00582D17" w:rsidP="00582D17">
      <w:pPr>
        <w:numPr>
          <w:ilvl w:val="0"/>
          <w:numId w:val="6"/>
        </w:numPr>
        <w:suppressAutoHyphens/>
        <w:ind w:left="0" w:firstLine="709"/>
        <w:contextualSpacing/>
        <w:jc w:val="both"/>
        <w:rPr>
          <w:rFonts w:eastAsia="Arial Unicode MS"/>
          <w:color w:val="auto"/>
          <w:spacing w:val="-4"/>
          <w:sz w:val="26"/>
          <w:szCs w:val="26"/>
        </w:rPr>
      </w:pPr>
      <w:r w:rsidRPr="00294485">
        <w:rPr>
          <w:rFonts w:eastAsia="Arial Unicode MS"/>
          <w:iCs/>
          <w:color w:val="auto"/>
          <w:sz w:val="26"/>
          <w:szCs w:val="26"/>
        </w:rPr>
        <w:t xml:space="preserve">Оплата Работ производится Заказчиком </w:t>
      </w:r>
      <w:r w:rsidR="00B603DF" w:rsidRPr="00294485">
        <w:rPr>
          <w:rFonts w:eastAsia="Arial Unicode MS"/>
          <w:iCs/>
          <w:color w:val="auto"/>
          <w:sz w:val="26"/>
          <w:szCs w:val="26"/>
        </w:rPr>
        <w:t>ежемесячно</w:t>
      </w:r>
      <w:r w:rsidRPr="00294485">
        <w:rPr>
          <w:rFonts w:eastAsia="Arial Unicode MS"/>
          <w:iCs/>
          <w:color w:val="auto"/>
          <w:sz w:val="26"/>
          <w:szCs w:val="26"/>
        </w:rPr>
        <w:t>,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294485">
        <w:rPr>
          <w:rFonts w:eastAsia="Arial Unicode MS"/>
          <w:color w:val="auto"/>
          <w:sz w:val="26"/>
          <w:szCs w:val="26"/>
        </w:rPr>
        <w:t xml:space="preserve"> </w:t>
      </w:r>
      <w:r w:rsidRPr="00294485">
        <w:rPr>
          <w:rFonts w:eastAsia="Arial Unicode MS"/>
          <w:iCs/>
          <w:color w:val="auto"/>
          <w:sz w:val="26"/>
          <w:szCs w:val="26"/>
        </w:rPr>
        <w:t>счет-фактуры.</w:t>
      </w:r>
    </w:p>
    <w:p w:rsidR="00582D17" w:rsidRPr="00294485" w:rsidRDefault="00582D17" w:rsidP="00582D17">
      <w:pPr>
        <w:numPr>
          <w:ilvl w:val="0"/>
          <w:numId w:val="6"/>
        </w:numPr>
        <w:shd w:val="clear" w:color="auto" w:fill="FFFFFF"/>
        <w:suppressAutoHyphens/>
        <w:ind w:left="0" w:firstLine="709"/>
        <w:contextualSpacing/>
        <w:jc w:val="both"/>
        <w:rPr>
          <w:rFonts w:eastAsia="Arial Unicode MS"/>
          <w:color w:val="auto"/>
          <w:sz w:val="26"/>
          <w:szCs w:val="26"/>
        </w:rPr>
      </w:pPr>
      <w:r w:rsidRPr="00294485">
        <w:rPr>
          <w:rFonts w:eastAsia="Arial Unicode MS"/>
          <w:color w:val="auto"/>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582D17" w:rsidRPr="00294485" w:rsidRDefault="00582D17" w:rsidP="00582D17">
      <w:pPr>
        <w:numPr>
          <w:ilvl w:val="0"/>
          <w:numId w:val="6"/>
        </w:numPr>
        <w:ind w:left="0" w:firstLine="709"/>
        <w:jc w:val="both"/>
        <w:rPr>
          <w:rFonts w:eastAsia="Arial Unicode MS"/>
          <w:color w:val="auto"/>
          <w:sz w:val="26"/>
          <w:szCs w:val="26"/>
        </w:rPr>
      </w:pPr>
      <w:r w:rsidRPr="00294485">
        <w:rPr>
          <w:rFonts w:eastAsia="Arial Unicode MS"/>
          <w:color w:val="auto"/>
          <w:sz w:val="26"/>
          <w:szCs w:val="26"/>
        </w:rPr>
        <w:t>В отношениях Сторон по настоящему Договору проценты, в соответствии со ст.317.1 Гражданского кодекса Российской Федерации, не начисляются и не оплачиваются.</w:t>
      </w:r>
    </w:p>
    <w:p w:rsidR="00582D17" w:rsidRPr="00294485" w:rsidRDefault="00582D17" w:rsidP="00582D17">
      <w:pPr>
        <w:spacing w:before="120" w:after="120"/>
        <w:ind w:firstLine="709"/>
        <w:rPr>
          <w:rFonts w:eastAsia="Arial Unicode MS"/>
          <w:b/>
          <w:bCs/>
          <w:color w:val="auto"/>
          <w:sz w:val="26"/>
          <w:szCs w:val="26"/>
        </w:rPr>
      </w:pPr>
      <w:r w:rsidRPr="00294485">
        <w:rPr>
          <w:bCs/>
          <w:color w:val="auto"/>
          <w:spacing w:val="-8"/>
          <w:sz w:val="26"/>
          <w:szCs w:val="26"/>
        </w:rPr>
        <w:t xml:space="preserve">2.6. </w:t>
      </w:r>
      <w:r w:rsidRPr="00294485">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582D17" w:rsidRPr="00294485" w:rsidRDefault="00582D17" w:rsidP="00582D17">
      <w:pPr>
        <w:tabs>
          <w:tab w:val="left" w:pos="0"/>
        </w:tabs>
        <w:suppressAutoHyphens/>
        <w:spacing w:before="120" w:after="120" w:line="228" w:lineRule="auto"/>
        <w:ind w:firstLine="567"/>
        <w:jc w:val="center"/>
        <w:rPr>
          <w:rFonts w:eastAsia="Arial Unicode MS"/>
          <w:b/>
          <w:bCs/>
          <w:color w:val="auto"/>
          <w:sz w:val="26"/>
          <w:szCs w:val="26"/>
        </w:rPr>
      </w:pPr>
    </w:p>
    <w:p w:rsidR="00582D17" w:rsidRPr="00294485" w:rsidRDefault="00582D17" w:rsidP="00582D17">
      <w:pPr>
        <w:tabs>
          <w:tab w:val="left" w:pos="0"/>
        </w:tabs>
        <w:suppressAutoHyphens/>
        <w:spacing w:before="120" w:after="120" w:line="228" w:lineRule="auto"/>
        <w:jc w:val="center"/>
        <w:rPr>
          <w:rFonts w:eastAsia="Arial Unicode MS"/>
          <w:b/>
          <w:bCs/>
          <w:color w:val="auto"/>
          <w:sz w:val="26"/>
          <w:szCs w:val="26"/>
        </w:rPr>
      </w:pPr>
      <w:r w:rsidRPr="00294485">
        <w:rPr>
          <w:rFonts w:eastAsia="Arial Unicode MS"/>
          <w:b/>
          <w:bCs/>
          <w:color w:val="auto"/>
          <w:sz w:val="26"/>
          <w:szCs w:val="26"/>
        </w:rPr>
        <w:t>3. ПОРЯДОК СДАЧИ И ПРИЕМКИ РАБОТ</w:t>
      </w:r>
    </w:p>
    <w:p w:rsidR="00B603DF" w:rsidRPr="00294485" w:rsidRDefault="00B603DF" w:rsidP="00B603DF">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iCs/>
          <w:color w:val="auto"/>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 подписанием актов освидетельствования этих Работ. </w:t>
      </w:r>
      <w:r w:rsidRPr="00294485">
        <w:rPr>
          <w:rFonts w:eastAsia="Arial Unicode MS"/>
          <w:color w:val="auto"/>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iCs/>
          <w:color w:val="auto"/>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294485">
        <w:rPr>
          <w:rFonts w:eastAsia="Arial Unicode MS"/>
          <w:color w:val="auto"/>
          <w:sz w:val="26"/>
          <w:szCs w:val="26"/>
          <w:lang w:eastAsia="ar-SA"/>
        </w:rPr>
        <w:t xml:space="preserve"> </w:t>
      </w:r>
      <w:r w:rsidRPr="00294485">
        <w:rPr>
          <w:rFonts w:eastAsia="Arial Unicode MS"/>
          <w:color w:val="auto"/>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 В случае досрочного выполнения Работ (этапа Работ) Заказчик вправе, но не обязан досрочно осуществить ее приемку.</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w:t>
      </w:r>
      <w:r w:rsidR="00D23FA5">
        <w:rPr>
          <w:rFonts w:eastAsia="Arial Unicode MS"/>
          <w:color w:val="auto"/>
          <w:sz w:val="26"/>
          <w:szCs w:val="26"/>
        </w:rPr>
        <w:t xml:space="preserve"> по факсу______ или на адрес эл</w:t>
      </w:r>
      <w:r w:rsidRPr="00294485">
        <w:rPr>
          <w:rFonts w:eastAsia="Arial Unicode MS"/>
          <w:color w:val="auto"/>
          <w:sz w:val="26"/>
          <w:szCs w:val="26"/>
        </w:rPr>
        <w:t>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582D17" w:rsidRPr="00294485" w:rsidRDefault="00582D17" w:rsidP="00141470">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Работы считаются принятыми после подписания Заказчиком КС-2, КС-3, ОС-3.</w:t>
      </w:r>
    </w:p>
    <w:p w:rsidR="00141470" w:rsidRPr="00294485" w:rsidRDefault="00141470" w:rsidP="00141470">
      <w:pPr>
        <w:tabs>
          <w:tab w:val="left" w:pos="0"/>
        </w:tabs>
        <w:suppressAutoHyphens/>
        <w:ind w:left="709"/>
        <w:contextualSpacing/>
        <w:jc w:val="both"/>
        <w:rPr>
          <w:rFonts w:eastAsia="Arial Unicode MS"/>
          <w:color w:val="auto"/>
          <w:sz w:val="26"/>
          <w:szCs w:val="26"/>
        </w:rPr>
      </w:pPr>
    </w:p>
    <w:p w:rsidR="00582D17" w:rsidRPr="00294485" w:rsidRDefault="00141470" w:rsidP="00141470">
      <w:pPr>
        <w:suppressAutoHyphens/>
        <w:spacing w:before="120" w:after="120" w:line="228" w:lineRule="auto"/>
        <w:jc w:val="center"/>
        <w:rPr>
          <w:rFonts w:eastAsia="Arial Unicode MS"/>
          <w:b/>
          <w:bCs/>
          <w:color w:val="auto"/>
          <w:sz w:val="26"/>
          <w:szCs w:val="26"/>
        </w:rPr>
      </w:pPr>
      <w:r w:rsidRPr="00294485">
        <w:rPr>
          <w:rFonts w:eastAsia="Arial Unicode MS"/>
          <w:b/>
          <w:bCs/>
          <w:color w:val="auto"/>
          <w:sz w:val="26"/>
          <w:szCs w:val="26"/>
        </w:rPr>
        <w:t xml:space="preserve">4. </w:t>
      </w:r>
      <w:r w:rsidR="00582D17" w:rsidRPr="00294485">
        <w:rPr>
          <w:rFonts w:eastAsia="Arial Unicode MS"/>
          <w:b/>
          <w:bCs/>
          <w:color w:val="auto"/>
          <w:sz w:val="26"/>
          <w:szCs w:val="26"/>
        </w:rPr>
        <w:t>КАЧЕСТВО РАБОТ</w:t>
      </w:r>
    </w:p>
    <w:p w:rsidR="00582D17" w:rsidRPr="00294485" w:rsidRDefault="00582D17" w:rsidP="00582D17">
      <w:pPr>
        <w:numPr>
          <w:ilvl w:val="0"/>
          <w:numId w:val="13"/>
        </w:numPr>
        <w:suppressAutoHyphens/>
        <w:ind w:left="0" w:firstLine="709"/>
        <w:contextualSpacing/>
        <w:jc w:val="both"/>
        <w:rPr>
          <w:rFonts w:eastAsia="Arial Unicode MS"/>
          <w:color w:val="auto"/>
          <w:sz w:val="26"/>
          <w:szCs w:val="26"/>
        </w:rPr>
      </w:pPr>
      <w:r w:rsidRPr="00294485">
        <w:rPr>
          <w:rFonts w:eastAsia="Arial Unicode MS"/>
          <w:bCs/>
          <w:color w:val="auto"/>
          <w:sz w:val="26"/>
          <w:szCs w:val="26"/>
        </w:rPr>
        <w:t xml:space="preserve">Гарантийный срок на выполненные Работы составляет 24 (двадцать четыре) месяца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294485">
        <w:rPr>
          <w:rFonts w:eastAsia="Arial Unicode MS"/>
          <w:color w:val="auto"/>
          <w:sz w:val="26"/>
          <w:szCs w:val="26"/>
        </w:rPr>
        <w:t>Подрядчиком</w:t>
      </w:r>
      <w:r w:rsidRPr="00294485">
        <w:rPr>
          <w:rFonts w:eastAsia="Arial Unicode MS"/>
          <w:bCs/>
          <w:color w:val="auto"/>
          <w:sz w:val="26"/>
          <w:szCs w:val="26"/>
        </w:rPr>
        <w:t xml:space="preserve"> по настоящему Договору. </w:t>
      </w:r>
      <w:r w:rsidRPr="00294485">
        <w:rPr>
          <w:rFonts w:eastAsia="Arial Unicode MS"/>
          <w:color w:val="auto"/>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582D17" w:rsidRPr="00294485" w:rsidRDefault="00582D17" w:rsidP="00582D17">
      <w:pPr>
        <w:numPr>
          <w:ilvl w:val="0"/>
          <w:numId w:val="13"/>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582D17" w:rsidRPr="00294485" w:rsidRDefault="00582D17" w:rsidP="00582D17">
      <w:pPr>
        <w:numPr>
          <w:ilvl w:val="0"/>
          <w:numId w:val="13"/>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xml:space="preserve">- безвозмездного устранения недостатков в согласованный срок; </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xml:space="preserve">- соразмерного уменьшения установленной цены; </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возмещения всех расходов на устранение недостатков собственными силами Заказчика л</w:t>
      </w:r>
      <w:r w:rsidR="00512131" w:rsidRPr="00294485">
        <w:rPr>
          <w:rFonts w:eastAsia="Arial Unicode MS"/>
          <w:color w:val="auto"/>
          <w:sz w:val="26"/>
          <w:szCs w:val="26"/>
        </w:rPr>
        <w:t>ибо привлеченных им третьих лиц.</w:t>
      </w:r>
      <w:r w:rsidRPr="00294485">
        <w:rPr>
          <w:rFonts w:eastAsia="Arial Unicode MS"/>
          <w:color w:val="auto"/>
          <w:sz w:val="26"/>
          <w:szCs w:val="26"/>
        </w:rPr>
        <w:t xml:space="preserve"> </w:t>
      </w:r>
      <w:r w:rsidR="00C5458B">
        <w:rPr>
          <w:rFonts w:eastAsia="Arial Unicode MS"/>
          <w:color w:val="auto"/>
          <w:sz w:val="26"/>
          <w:szCs w:val="26"/>
        </w:rPr>
        <w:t>Подрядчик обязуется выполнить требования Заказчика.</w:t>
      </w:r>
    </w:p>
    <w:p w:rsidR="00582D17" w:rsidRPr="00294485" w:rsidRDefault="00582D17" w:rsidP="00582D17">
      <w:pPr>
        <w:numPr>
          <w:ilvl w:val="0"/>
          <w:numId w:val="13"/>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Если в период гарантийной эксплуатации результатов Работ, который составляет 24 месяца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w:t>
      </w:r>
      <w:r w:rsidR="00C5458B">
        <w:rPr>
          <w:rFonts w:eastAsia="Arial Unicode MS"/>
          <w:color w:val="auto"/>
          <w:sz w:val="26"/>
          <w:szCs w:val="26"/>
        </w:rPr>
        <w:t>в который заказчик не мог пользоваться результатами работ.</w:t>
      </w:r>
    </w:p>
    <w:p w:rsidR="00582D17" w:rsidRPr="00294485" w:rsidRDefault="00582D17" w:rsidP="00582D17">
      <w:pPr>
        <w:numPr>
          <w:ilvl w:val="0"/>
          <w:numId w:val="13"/>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582D17" w:rsidRPr="00294485" w:rsidRDefault="00512131" w:rsidP="00512131">
      <w:pPr>
        <w:tabs>
          <w:tab w:val="left" w:pos="0"/>
        </w:tabs>
        <w:suppressAutoHyphens/>
        <w:spacing w:before="120" w:after="120" w:line="228" w:lineRule="auto"/>
        <w:ind w:firstLine="709"/>
        <w:rPr>
          <w:rFonts w:eastAsia="Arial Unicode MS"/>
          <w:b/>
          <w:bCs/>
          <w:color w:val="auto"/>
          <w:sz w:val="26"/>
          <w:szCs w:val="26"/>
        </w:rPr>
      </w:pPr>
      <w:r w:rsidRPr="00294485">
        <w:rPr>
          <w:rFonts w:eastAsia="Arial Unicode MS"/>
          <w:color w:val="auto"/>
          <w:sz w:val="26"/>
          <w:szCs w:val="26"/>
        </w:rPr>
        <w:t xml:space="preserve">4.6.   </w:t>
      </w:r>
      <w:r w:rsidR="00582D17" w:rsidRPr="00294485">
        <w:rPr>
          <w:rFonts w:eastAsia="Arial Unicode MS"/>
          <w:color w:val="auto"/>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p>
    <w:p w:rsidR="00582D17" w:rsidRPr="00294485" w:rsidRDefault="00582D17" w:rsidP="00582D17">
      <w:pPr>
        <w:tabs>
          <w:tab w:val="left" w:pos="0"/>
        </w:tabs>
        <w:suppressAutoHyphens/>
        <w:spacing w:before="120" w:after="120" w:line="228" w:lineRule="auto"/>
        <w:ind w:firstLine="567"/>
        <w:jc w:val="center"/>
        <w:rPr>
          <w:rFonts w:eastAsia="Arial Unicode MS"/>
          <w:b/>
          <w:bCs/>
          <w:color w:val="auto"/>
          <w:sz w:val="26"/>
          <w:szCs w:val="26"/>
        </w:rPr>
      </w:pPr>
    </w:p>
    <w:p w:rsidR="00582D17" w:rsidRPr="00294485" w:rsidRDefault="00582D17" w:rsidP="00582D17">
      <w:pPr>
        <w:tabs>
          <w:tab w:val="num" w:pos="720"/>
        </w:tabs>
        <w:suppressAutoHyphens/>
        <w:spacing w:before="120" w:after="120"/>
        <w:jc w:val="center"/>
        <w:rPr>
          <w:rFonts w:eastAsia="Arial Unicode MS"/>
          <w:b/>
          <w:bCs/>
          <w:color w:val="auto"/>
          <w:sz w:val="26"/>
          <w:szCs w:val="26"/>
        </w:rPr>
      </w:pPr>
      <w:r w:rsidRPr="00294485">
        <w:rPr>
          <w:rFonts w:eastAsia="Arial Unicode MS"/>
          <w:b/>
          <w:bCs/>
          <w:color w:val="auto"/>
          <w:sz w:val="26"/>
          <w:szCs w:val="26"/>
        </w:rPr>
        <w:t>5. ОБЯЗАТЕЛЬСТВА СТОРОН</w:t>
      </w:r>
    </w:p>
    <w:p w:rsidR="00582D17" w:rsidRPr="00294485" w:rsidRDefault="00582D17" w:rsidP="00141470">
      <w:pPr>
        <w:numPr>
          <w:ilvl w:val="0"/>
          <w:numId w:val="14"/>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 Подрядчик обязан:</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bCs/>
          <w:color w:val="auto"/>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Обеспечивать </w:t>
      </w:r>
      <w:r w:rsidRPr="00294485">
        <w:rPr>
          <w:rFonts w:eastAsia="Arial Unicode MS"/>
          <w:bCs/>
          <w:color w:val="auto"/>
          <w:sz w:val="26"/>
          <w:szCs w:val="26"/>
        </w:rPr>
        <w:t>бесперебойное функционирование инженерных систем и оборудования Заказчика при проведении Работ.</w:t>
      </w:r>
    </w:p>
    <w:p w:rsidR="00582D17" w:rsidRPr="00294485" w:rsidRDefault="00582D17" w:rsidP="00141470">
      <w:pPr>
        <w:numPr>
          <w:ilvl w:val="0"/>
          <w:numId w:val="8"/>
        </w:numPr>
        <w:suppressAutoHyphens/>
        <w:ind w:left="0" w:firstLine="709"/>
        <w:contextualSpacing/>
        <w:jc w:val="both"/>
        <w:rPr>
          <w:rFonts w:eastAsia="Arial Unicode MS"/>
          <w:bCs/>
          <w:color w:val="auto"/>
          <w:sz w:val="26"/>
          <w:szCs w:val="26"/>
        </w:rPr>
      </w:pPr>
      <w:r w:rsidRPr="00294485">
        <w:rPr>
          <w:rFonts w:eastAsia="Arial Unicode MS"/>
          <w:bCs/>
          <w:color w:val="auto"/>
          <w:sz w:val="26"/>
          <w:szCs w:val="26"/>
        </w:rPr>
        <w:t>Выполнять Работы в рабочее время: с 8</w:t>
      </w:r>
      <w:r w:rsidRPr="00294485">
        <w:rPr>
          <w:rFonts w:eastAsia="Arial Unicode MS"/>
          <w:bCs/>
          <w:color w:val="auto"/>
          <w:sz w:val="26"/>
          <w:szCs w:val="26"/>
          <w:vertAlign w:val="superscript"/>
        </w:rPr>
        <w:t>00</w:t>
      </w:r>
      <w:r w:rsidRPr="00294485">
        <w:rPr>
          <w:rFonts w:eastAsia="Arial Unicode MS"/>
          <w:bCs/>
          <w:color w:val="auto"/>
          <w:sz w:val="26"/>
          <w:szCs w:val="26"/>
        </w:rPr>
        <w:t xml:space="preserve"> до 17</w:t>
      </w:r>
      <w:r w:rsidRPr="00294485">
        <w:rPr>
          <w:rFonts w:eastAsia="Arial Unicode MS"/>
          <w:bCs/>
          <w:color w:val="auto"/>
          <w:sz w:val="26"/>
          <w:szCs w:val="26"/>
          <w:vertAlign w:val="superscript"/>
        </w:rPr>
        <w:t>00</w:t>
      </w:r>
      <w:r w:rsidRPr="00294485">
        <w:rPr>
          <w:rFonts w:eastAsia="Arial Unicode MS"/>
          <w:bCs/>
          <w:color w:val="auto"/>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294485">
        <w:rPr>
          <w:rFonts w:eastAsia="Arial Unicode MS"/>
          <w:color w:val="auto"/>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Выполнять Работы </w:t>
      </w:r>
      <w:r w:rsidRPr="00294485">
        <w:rPr>
          <w:rFonts w:eastAsia="Arial Unicode MS"/>
          <w:bCs/>
          <w:color w:val="auto"/>
          <w:sz w:val="26"/>
          <w:szCs w:val="26"/>
        </w:rPr>
        <w:t>в полном соответствии с</w:t>
      </w:r>
      <w:r w:rsidRPr="00294485">
        <w:rPr>
          <w:rFonts w:eastAsia="Arial Unicode MS"/>
          <w:color w:val="auto"/>
          <w:sz w:val="26"/>
          <w:szCs w:val="26"/>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Российской Федерации, а также в соответствии с нормами и правилам, действующим в организации Заказчика. </w:t>
      </w:r>
      <w:r w:rsidRPr="00294485">
        <w:rPr>
          <w:rFonts w:eastAsia="Arial Unicode MS"/>
          <w:bCs/>
          <w:color w:val="auto"/>
          <w:sz w:val="26"/>
          <w:szCs w:val="26"/>
        </w:rPr>
        <w:t>Ответственность за нарушение правил техники безопасности и охраны труда при выполнении работ несет Подрядчик.</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582D17" w:rsidRPr="00294485" w:rsidRDefault="00582D17" w:rsidP="00141470">
      <w:pPr>
        <w:numPr>
          <w:ilvl w:val="0"/>
          <w:numId w:val="8"/>
        </w:numPr>
        <w:ind w:left="0" w:firstLine="709"/>
        <w:contextualSpacing/>
        <w:jc w:val="both"/>
        <w:rPr>
          <w:rFonts w:eastAsia="Arial Unicode MS"/>
          <w:bCs/>
          <w:color w:val="auto"/>
          <w:sz w:val="26"/>
          <w:szCs w:val="26"/>
        </w:rPr>
      </w:pPr>
      <w:r w:rsidRPr="00294485">
        <w:rPr>
          <w:rFonts w:eastAsia="Arial Unicode MS"/>
          <w:color w:val="auto"/>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294485">
        <w:rPr>
          <w:rFonts w:eastAsia="Arial Unicode MS"/>
          <w:bCs/>
          <w:color w:val="auto"/>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bCs/>
          <w:color w:val="auto"/>
          <w:sz w:val="26"/>
          <w:szCs w:val="26"/>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C22148" w:rsidRPr="00294485" w:rsidRDefault="00C22148" w:rsidP="00C22148">
      <w:pPr>
        <w:numPr>
          <w:ilvl w:val="0"/>
          <w:numId w:val="8"/>
        </w:numPr>
        <w:suppressAutoHyphens/>
        <w:ind w:left="0" w:firstLine="709"/>
        <w:contextualSpacing/>
        <w:jc w:val="both"/>
        <w:rPr>
          <w:rFonts w:eastAsia="Arial Unicode MS"/>
          <w:bCs/>
          <w:color w:val="auto"/>
          <w:sz w:val="26"/>
          <w:szCs w:val="26"/>
        </w:rPr>
      </w:pPr>
      <w:r w:rsidRPr="00294485">
        <w:rPr>
          <w:rFonts w:eastAsia="Arial Unicode MS"/>
          <w:color w:val="auto"/>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bCs/>
          <w:color w:val="auto"/>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294485">
        <w:rPr>
          <w:rFonts w:eastAsia="Arial Unicode MS"/>
          <w:color w:val="auto"/>
          <w:sz w:val="26"/>
          <w:szCs w:val="26"/>
        </w:rPr>
        <w:t>Подрядчику</w:t>
      </w:r>
      <w:r w:rsidRPr="00294485">
        <w:rPr>
          <w:rFonts w:eastAsia="Arial Unicode MS"/>
          <w:bCs/>
          <w:color w:val="auto"/>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bCs/>
          <w:color w:val="auto"/>
          <w:sz w:val="26"/>
          <w:szCs w:val="26"/>
        </w:rPr>
        <w:t>О</w:t>
      </w:r>
      <w:r w:rsidRPr="00294485">
        <w:rPr>
          <w:rFonts w:eastAsia="Arial Unicode MS"/>
          <w:color w:val="auto"/>
          <w:sz w:val="26"/>
          <w:szCs w:val="26"/>
        </w:rPr>
        <w:t>беспечить хранение и эксплуатацию, согласно законодательству Российской Федерации, нести ответственность за нарушения законодательства Российской Федерации, в том числе при выявлении несоответствия любыми проверками, при использовании для выполнения Работ по Договору опасных (согласно законодательству Российской Федерации) оборудования, материалов и иных средств.</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color w:val="auto"/>
          <w:sz w:val="26"/>
          <w:szCs w:val="26"/>
        </w:rPr>
        <w:t xml:space="preserve">Передать металлолом, образовавшийся при проведении Работ Заказчику, по акту приема-передачи по форме Приложения № </w:t>
      </w:r>
      <w:r w:rsidR="00294485" w:rsidRPr="00294485">
        <w:rPr>
          <w:color w:val="auto"/>
          <w:sz w:val="26"/>
          <w:szCs w:val="26"/>
        </w:rPr>
        <w:t>3</w:t>
      </w:r>
      <w:r w:rsidRPr="00294485">
        <w:rPr>
          <w:color w:val="auto"/>
          <w:sz w:val="26"/>
          <w:szCs w:val="26"/>
        </w:rPr>
        <w:t xml:space="preserve"> к настоящему Договору, в течение 5 (пяти) календарных дней с момента окончания Работ, до подписания ОС-3.</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Подписывать и пер</w:t>
      </w:r>
      <w:r w:rsidR="00C22148" w:rsidRPr="00294485">
        <w:rPr>
          <w:rFonts w:eastAsia="Arial Unicode MS"/>
          <w:color w:val="auto"/>
          <w:sz w:val="26"/>
          <w:szCs w:val="26"/>
        </w:rPr>
        <w:t xml:space="preserve">едавать необходимые документы </w:t>
      </w:r>
      <w:r w:rsidRPr="00294485">
        <w:rPr>
          <w:rFonts w:eastAsia="Arial Unicode MS"/>
          <w:color w:val="auto"/>
          <w:sz w:val="26"/>
          <w:szCs w:val="26"/>
        </w:rPr>
        <w:t>или информацию по запросам Заказчика в срок, указанный в запросах.</w:t>
      </w:r>
    </w:p>
    <w:p w:rsidR="00582D17" w:rsidRPr="00294485" w:rsidRDefault="00582D17" w:rsidP="00141470">
      <w:pPr>
        <w:numPr>
          <w:ilvl w:val="0"/>
          <w:numId w:val="15"/>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Подрядчик вправе:</w:t>
      </w:r>
    </w:p>
    <w:p w:rsidR="00582D17" w:rsidRPr="00294485" w:rsidRDefault="00582D17" w:rsidP="00141470">
      <w:pPr>
        <w:numPr>
          <w:ilvl w:val="0"/>
          <w:numId w:val="16"/>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Получать от Заказчика информацию, необходимую для выполнения своих обязательств по настоящему Договору;</w:t>
      </w:r>
    </w:p>
    <w:p w:rsidR="00582D17" w:rsidRPr="00294485" w:rsidRDefault="00582D17" w:rsidP="00141470">
      <w:pPr>
        <w:numPr>
          <w:ilvl w:val="0"/>
          <w:numId w:val="16"/>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Получить оплату за надлежаще и в срок выполненные Работы;</w:t>
      </w:r>
    </w:p>
    <w:p w:rsidR="00582D17" w:rsidRPr="00294485" w:rsidRDefault="00582D17" w:rsidP="00141470">
      <w:pPr>
        <w:numPr>
          <w:ilvl w:val="0"/>
          <w:numId w:val="17"/>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Заказчик обязан:</w:t>
      </w:r>
    </w:p>
    <w:p w:rsidR="00582D17" w:rsidRPr="00294485" w:rsidRDefault="00582D17" w:rsidP="00141470">
      <w:pPr>
        <w:numPr>
          <w:ilvl w:val="0"/>
          <w:numId w:val="9"/>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Передать Подрядчику имеющуюся в наличии документацию, необходимую для производства Работ;</w:t>
      </w:r>
    </w:p>
    <w:p w:rsidR="00582D17" w:rsidRPr="00294485" w:rsidRDefault="00582D17" w:rsidP="00141470">
      <w:pPr>
        <w:numPr>
          <w:ilvl w:val="0"/>
          <w:numId w:val="9"/>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Решать возникшие в процессе выполнения Работ технические вопросы в срок не более 3 (трех) рабочих дней;</w:t>
      </w:r>
    </w:p>
    <w:p w:rsidR="00582D17" w:rsidRPr="00294485" w:rsidRDefault="00582D17" w:rsidP="00141470">
      <w:pPr>
        <w:numPr>
          <w:ilvl w:val="0"/>
          <w:numId w:val="9"/>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Подписывать своевременно КС-2, КС-3, ОС-3;</w:t>
      </w:r>
    </w:p>
    <w:p w:rsidR="00582D17" w:rsidRPr="00294485" w:rsidRDefault="00582D17" w:rsidP="00141470">
      <w:pPr>
        <w:numPr>
          <w:ilvl w:val="0"/>
          <w:numId w:val="9"/>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Оплатить выполненные Работы Подрядчика в соответствии с настоящим Договором.</w:t>
      </w:r>
    </w:p>
    <w:p w:rsidR="00582D17" w:rsidRPr="00294485" w:rsidRDefault="00582D17" w:rsidP="00141470">
      <w:pPr>
        <w:numPr>
          <w:ilvl w:val="0"/>
          <w:numId w:val="1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 Заказчик вправе:</w:t>
      </w:r>
    </w:p>
    <w:p w:rsidR="00582D17" w:rsidRPr="00294485" w:rsidRDefault="00582D17" w:rsidP="00141470">
      <w:pPr>
        <w:numPr>
          <w:ilvl w:val="0"/>
          <w:numId w:val="19"/>
        </w:numPr>
        <w:ind w:left="0" w:firstLine="709"/>
        <w:contextualSpacing/>
        <w:jc w:val="both"/>
        <w:rPr>
          <w:rFonts w:eastAsia="Arial Unicode MS"/>
          <w:color w:val="auto"/>
          <w:sz w:val="26"/>
          <w:szCs w:val="26"/>
        </w:rPr>
      </w:pPr>
      <w:r w:rsidRPr="00294485">
        <w:rPr>
          <w:rFonts w:eastAsia="Arial Unicode MS"/>
          <w:color w:val="auto"/>
          <w:sz w:val="26"/>
          <w:szCs w:val="26"/>
        </w:rPr>
        <w:t>Проверять ход и качество выполнения Работ в период действия настоящего Договора.</w:t>
      </w:r>
    </w:p>
    <w:p w:rsidR="00582D17" w:rsidRPr="00294485" w:rsidRDefault="00582D17" w:rsidP="00141470">
      <w:pPr>
        <w:numPr>
          <w:ilvl w:val="2"/>
          <w:numId w:val="10"/>
        </w:numPr>
        <w:suppressAutoHyphens/>
        <w:ind w:left="0" w:firstLine="709"/>
        <w:contextualSpacing/>
        <w:jc w:val="both"/>
        <w:rPr>
          <w:rFonts w:eastAsia="Arial Unicode MS"/>
          <w:bCs/>
          <w:color w:val="auto"/>
          <w:sz w:val="26"/>
          <w:szCs w:val="26"/>
        </w:rPr>
      </w:pPr>
      <w:r w:rsidRPr="00294485">
        <w:rPr>
          <w:rFonts w:eastAsia="Arial Unicode MS"/>
          <w:color w:val="auto"/>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582D17" w:rsidRPr="00294485" w:rsidRDefault="00582D17" w:rsidP="00141470">
      <w:pPr>
        <w:numPr>
          <w:ilvl w:val="2"/>
          <w:numId w:val="10"/>
        </w:numPr>
        <w:suppressAutoHyphens/>
        <w:ind w:left="0" w:firstLine="709"/>
        <w:contextualSpacing/>
        <w:jc w:val="both"/>
        <w:rPr>
          <w:rFonts w:eastAsia="Arial Unicode MS"/>
          <w:bCs/>
          <w:color w:val="auto"/>
          <w:sz w:val="26"/>
          <w:szCs w:val="26"/>
        </w:rPr>
      </w:pPr>
      <w:r w:rsidRPr="00294485">
        <w:rPr>
          <w:rFonts w:eastAsia="Arial Unicode MS"/>
          <w:color w:val="auto"/>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582D17" w:rsidRPr="00294485" w:rsidRDefault="00582D17" w:rsidP="00141470">
      <w:pPr>
        <w:numPr>
          <w:ilvl w:val="2"/>
          <w:numId w:val="10"/>
        </w:numPr>
        <w:suppressAutoHyphens/>
        <w:ind w:left="0" w:firstLine="709"/>
        <w:contextualSpacing/>
        <w:jc w:val="both"/>
        <w:rPr>
          <w:rFonts w:eastAsia="Arial Unicode MS"/>
          <w:bCs/>
          <w:color w:val="auto"/>
          <w:sz w:val="26"/>
          <w:szCs w:val="26"/>
        </w:rPr>
      </w:pPr>
      <w:r w:rsidRPr="00294485">
        <w:rPr>
          <w:rFonts w:eastAsia="Arial Unicode MS"/>
          <w:color w:val="auto"/>
          <w:sz w:val="26"/>
          <w:szCs w:val="26"/>
        </w:rPr>
        <w:t>В</w:t>
      </w:r>
      <w:r w:rsidRPr="00294485">
        <w:rPr>
          <w:rFonts w:eastAsia="Arial Unicode MS"/>
          <w:bCs/>
          <w:color w:val="auto"/>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294485">
        <w:rPr>
          <w:rFonts w:eastAsia="Arial Unicode MS"/>
          <w:color w:val="auto"/>
          <w:sz w:val="26"/>
          <w:szCs w:val="26"/>
        </w:rPr>
        <w:t>Заказчик</w:t>
      </w:r>
      <w:r w:rsidRPr="00294485">
        <w:rPr>
          <w:rFonts w:eastAsia="Arial Unicode MS"/>
          <w:bCs/>
          <w:color w:val="auto"/>
          <w:sz w:val="26"/>
          <w:szCs w:val="26"/>
        </w:rPr>
        <w:t>а, он обязан направить</w:t>
      </w:r>
      <w:r w:rsidRPr="00294485">
        <w:rPr>
          <w:rFonts w:eastAsia="Arial Unicode MS"/>
          <w:color w:val="auto"/>
          <w:sz w:val="26"/>
          <w:szCs w:val="26"/>
        </w:rPr>
        <w:t xml:space="preserve"> письменное распоряжение, </w:t>
      </w:r>
      <w:r w:rsidRPr="00294485">
        <w:rPr>
          <w:rFonts w:eastAsia="Arial Unicode MS"/>
          <w:bCs/>
          <w:color w:val="auto"/>
          <w:sz w:val="26"/>
          <w:szCs w:val="26"/>
        </w:rPr>
        <w:t xml:space="preserve">обязательное для выполнения </w:t>
      </w:r>
      <w:r w:rsidRPr="00294485">
        <w:rPr>
          <w:rFonts w:eastAsia="Arial Unicode MS"/>
          <w:color w:val="auto"/>
          <w:sz w:val="26"/>
          <w:szCs w:val="26"/>
        </w:rPr>
        <w:t>Подрядчиком</w:t>
      </w:r>
      <w:r w:rsidRPr="00294485">
        <w:rPr>
          <w:rFonts w:eastAsia="Arial Unicode MS"/>
          <w:bCs/>
          <w:color w:val="auto"/>
          <w:sz w:val="26"/>
          <w:szCs w:val="26"/>
        </w:rPr>
        <w:t>, с указанием:</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bCs/>
          <w:color w:val="auto"/>
          <w:sz w:val="26"/>
          <w:szCs w:val="26"/>
        </w:rPr>
        <w:t xml:space="preserve">- </w:t>
      </w:r>
      <w:r w:rsidRPr="00294485">
        <w:rPr>
          <w:rFonts w:eastAsia="Arial Unicode MS"/>
          <w:color w:val="auto"/>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color w:val="auto"/>
          <w:sz w:val="26"/>
          <w:szCs w:val="26"/>
        </w:rPr>
        <w:t>-  изменить характер, качество или вид указанных Работ;</w:t>
      </w:r>
    </w:p>
    <w:p w:rsidR="00582D17" w:rsidRPr="00294485" w:rsidRDefault="00582D17" w:rsidP="00141470">
      <w:pPr>
        <w:suppressAutoHyphens/>
        <w:ind w:firstLine="709"/>
        <w:jc w:val="both"/>
        <w:rPr>
          <w:rFonts w:eastAsia="Arial Unicode MS"/>
          <w:bCs/>
          <w:color w:val="auto"/>
          <w:sz w:val="26"/>
          <w:szCs w:val="26"/>
        </w:rPr>
      </w:pPr>
      <w:r w:rsidRPr="00294485">
        <w:rPr>
          <w:rFonts w:eastAsia="Arial Unicode MS"/>
          <w:color w:val="auto"/>
          <w:sz w:val="26"/>
          <w:szCs w:val="26"/>
        </w:rPr>
        <w:t xml:space="preserve">- выполнить определенную дополнительную Работу, необходимую для завершения Работ. </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bCs/>
          <w:color w:val="auto"/>
          <w:sz w:val="26"/>
          <w:szCs w:val="26"/>
        </w:rPr>
        <w:t xml:space="preserve">Если такие изменения повлияют на стоимость или срок завершения Работ, то </w:t>
      </w:r>
      <w:r w:rsidRPr="00294485">
        <w:rPr>
          <w:rFonts w:eastAsia="Arial Unicode MS"/>
          <w:color w:val="auto"/>
          <w:sz w:val="26"/>
          <w:szCs w:val="26"/>
        </w:rPr>
        <w:t>Подрядчик</w:t>
      </w:r>
      <w:r w:rsidRPr="00294485">
        <w:rPr>
          <w:rFonts w:eastAsia="Arial Unicode MS"/>
          <w:bCs/>
          <w:color w:val="auto"/>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294485">
        <w:rPr>
          <w:rFonts w:eastAsia="Arial Unicode MS"/>
          <w:color w:val="auto"/>
          <w:sz w:val="26"/>
          <w:szCs w:val="26"/>
        </w:rPr>
        <w:t> </w:t>
      </w:r>
    </w:p>
    <w:p w:rsidR="00582D17" w:rsidRPr="00294485" w:rsidRDefault="00582D17" w:rsidP="00141470">
      <w:pPr>
        <w:numPr>
          <w:ilvl w:val="2"/>
          <w:numId w:val="10"/>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Р</w:t>
      </w:r>
      <w:r w:rsidRPr="00294485">
        <w:rPr>
          <w:rFonts w:eastAsia="Arial Unicode MS"/>
          <w:bCs/>
          <w:color w:val="auto"/>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294485">
        <w:rPr>
          <w:rFonts w:eastAsia="Arial Unicode MS"/>
          <w:color w:val="auto"/>
          <w:sz w:val="26"/>
          <w:szCs w:val="26"/>
        </w:rPr>
        <w:t xml:space="preserve"> </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color w:val="auto"/>
          <w:sz w:val="26"/>
          <w:szCs w:val="26"/>
        </w:rPr>
        <w:t>-  задержки Подрядчиком начала Работ более, чем на 10 (десять) рабочих дней по причинам, не зависящим от Заказчика;</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color w:val="auto"/>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color w:val="auto"/>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color w:val="auto"/>
          <w:sz w:val="26"/>
          <w:szCs w:val="26"/>
        </w:rPr>
        <w:t>- неоплаты Подрядчиком штрафных санкций в срок, предусмотренный настоящим Договором;</w:t>
      </w:r>
    </w:p>
    <w:p w:rsidR="00582D17" w:rsidRPr="00294485" w:rsidRDefault="00582D17" w:rsidP="00141470">
      <w:pPr>
        <w:tabs>
          <w:tab w:val="left" w:pos="0"/>
        </w:tabs>
        <w:suppressAutoHyphens/>
        <w:spacing w:before="120" w:after="120" w:line="228" w:lineRule="auto"/>
        <w:ind w:firstLine="709"/>
        <w:jc w:val="both"/>
        <w:rPr>
          <w:rFonts w:eastAsia="Arial Unicode MS"/>
          <w:b/>
          <w:bCs/>
          <w:color w:val="auto"/>
          <w:sz w:val="26"/>
          <w:szCs w:val="26"/>
        </w:rPr>
      </w:pPr>
      <w:r w:rsidRPr="00294485">
        <w:rPr>
          <w:rFonts w:eastAsia="Arial Unicode MS"/>
          <w:color w:val="auto"/>
          <w:sz w:val="26"/>
          <w:szCs w:val="26"/>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141470" w:rsidRPr="00294485" w:rsidRDefault="00141470" w:rsidP="00141470">
      <w:pPr>
        <w:suppressAutoHyphens/>
        <w:spacing w:before="120" w:after="120"/>
        <w:jc w:val="center"/>
        <w:rPr>
          <w:rFonts w:eastAsia="Arial Unicode MS"/>
          <w:b/>
          <w:bCs/>
          <w:color w:val="auto"/>
          <w:sz w:val="26"/>
          <w:szCs w:val="26"/>
        </w:rPr>
      </w:pPr>
    </w:p>
    <w:p w:rsidR="00141470" w:rsidRPr="00294485" w:rsidRDefault="00141470" w:rsidP="00141470">
      <w:pPr>
        <w:suppressAutoHyphens/>
        <w:spacing w:before="120" w:after="120"/>
        <w:jc w:val="center"/>
        <w:rPr>
          <w:rFonts w:eastAsia="Arial Unicode MS"/>
          <w:b/>
          <w:bCs/>
          <w:color w:val="auto"/>
          <w:sz w:val="26"/>
          <w:szCs w:val="26"/>
        </w:rPr>
      </w:pPr>
      <w:r w:rsidRPr="00294485">
        <w:rPr>
          <w:rFonts w:eastAsia="Arial Unicode MS"/>
          <w:b/>
          <w:bCs/>
          <w:color w:val="auto"/>
          <w:sz w:val="26"/>
          <w:szCs w:val="26"/>
        </w:rPr>
        <w:t>6. ОТВЕТСТВЕННОСТЬ СТОРОН</w:t>
      </w:r>
    </w:p>
    <w:p w:rsidR="00141470" w:rsidRPr="00294485" w:rsidRDefault="00141470" w:rsidP="00141470">
      <w:pPr>
        <w:numPr>
          <w:ilvl w:val="0"/>
          <w:numId w:val="11"/>
        </w:numPr>
        <w:tabs>
          <w:tab w:val="left" w:pos="426"/>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141470" w:rsidRPr="00294485" w:rsidRDefault="00141470" w:rsidP="00141470">
      <w:pPr>
        <w:numPr>
          <w:ilvl w:val="0"/>
          <w:numId w:val="11"/>
        </w:numPr>
        <w:tabs>
          <w:tab w:val="left" w:pos="426"/>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141470" w:rsidRPr="00294485" w:rsidRDefault="00141470" w:rsidP="00141470">
      <w:pPr>
        <w:numPr>
          <w:ilvl w:val="0"/>
          <w:numId w:val="11"/>
        </w:numPr>
        <w:tabs>
          <w:tab w:val="left" w:pos="426"/>
        </w:tabs>
        <w:ind w:left="0" w:firstLine="709"/>
        <w:jc w:val="both"/>
        <w:rPr>
          <w:color w:val="auto"/>
          <w:sz w:val="26"/>
          <w:szCs w:val="26"/>
        </w:rPr>
      </w:pPr>
      <w:r w:rsidRPr="00294485">
        <w:rPr>
          <w:color w:val="auto"/>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141470" w:rsidRPr="00294485" w:rsidRDefault="00141470" w:rsidP="00141470">
      <w:pPr>
        <w:numPr>
          <w:ilvl w:val="0"/>
          <w:numId w:val="11"/>
        </w:numPr>
        <w:tabs>
          <w:tab w:val="left" w:pos="426"/>
        </w:tabs>
        <w:ind w:left="0" w:firstLine="709"/>
        <w:jc w:val="both"/>
        <w:rPr>
          <w:color w:val="auto"/>
          <w:sz w:val="26"/>
          <w:szCs w:val="26"/>
        </w:rPr>
      </w:pPr>
      <w:r w:rsidRPr="00294485">
        <w:rPr>
          <w:color w:val="auto"/>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rsidR="00141470" w:rsidRPr="00294485" w:rsidRDefault="00141470" w:rsidP="00141470">
      <w:pPr>
        <w:numPr>
          <w:ilvl w:val="0"/>
          <w:numId w:val="11"/>
        </w:numPr>
        <w:tabs>
          <w:tab w:val="left" w:pos="426"/>
          <w:tab w:val="left" w:pos="567"/>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141470" w:rsidRPr="00294485" w:rsidRDefault="00141470" w:rsidP="00141470">
      <w:pPr>
        <w:numPr>
          <w:ilvl w:val="0"/>
          <w:numId w:val="11"/>
        </w:numPr>
        <w:tabs>
          <w:tab w:val="left" w:pos="426"/>
          <w:tab w:val="left" w:pos="567"/>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141470" w:rsidRPr="00294485" w:rsidRDefault="00141470" w:rsidP="00141470">
      <w:pPr>
        <w:tabs>
          <w:tab w:val="left" w:pos="426"/>
        </w:tabs>
        <w:suppressAutoHyphens/>
        <w:ind w:firstLine="709"/>
        <w:jc w:val="both"/>
        <w:rPr>
          <w:color w:val="auto"/>
          <w:spacing w:val="-7"/>
          <w:sz w:val="26"/>
          <w:szCs w:val="26"/>
        </w:rPr>
      </w:pPr>
      <w:r w:rsidRPr="00294485">
        <w:rPr>
          <w:color w:val="auto"/>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141470" w:rsidRPr="00294485" w:rsidRDefault="00141470" w:rsidP="00141470">
      <w:pPr>
        <w:widowControl w:val="0"/>
        <w:tabs>
          <w:tab w:val="left" w:pos="0"/>
          <w:tab w:val="left" w:pos="930"/>
        </w:tabs>
        <w:autoSpaceDE w:val="0"/>
        <w:autoSpaceDN w:val="0"/>
        <w:adjustRightInd w:val="0"/>
        <w:spacing w:before="120" w:after="120"/>
        <w:jc w:val="center"/>
        <w:rPr>
          <w:b/>
          <w:bCs/>
          <w:color w:val="auto"/>
          <w:spacing w:val="-8"/>
          <w:sz w:val="26"/>
          <w:szCs w:val="26"/>
        </w:rPr>
      </w:pPr>
    </w:p>
    <w:p w:rsidR="00141470" w:rsidRPr="00294485" w:rsidRDefault="00141470" w:rsidP="00141470">
      <w:pPr>
        <w:widowControl w:val="0"/>
        <w:tabs>
          <w:tab w:val="left" w:pos="0"/>
          <w:tab w:val="left" w:pos="930"/>
        </w:tabs>
        <w:autoSpaceDE w:val="0"/>
        <w:autoSpaceDN w:val="0"/>
        <w:adjustRightInd w:val="0"/>
        <w:spacing w:before="120" w:after="120"/>
        <w:jc w:val="center"/>
        <w:rPr>
          <w:b/>
          <w:bCs/>
          <w:color w:val="auto"/>
          <w:spacing w:val="-8"/>
          <w:sz w:val="26"/>
          <w:szCs w:val="26"/>
        </w:rPr>
      </w:pPr>
      <w:r w:rsidRPr="00294485">
        <w:rPr>
          <w:b/>
          <w:bCs/>
          <w:color w:val="auto"/>
          <w:spacing w:val="-8"/>
          <w:sz w:val="26"/>
          <w:szCs w:val="26"/>
        </w:rPr>
        <w:t xml:space="preserve">7. </w:t>
      </w:r>
      <w:r w:rsidRPr="00294485">
        <w:rPr>
          <w:rFonts w:eastAsia="Arial Unicode MS"/>
          <w:b/>
          <w:bCs/>
          <w:color w:val="auto"/>
          <w:sz w:val="26"/>
          <w:szCs w:val="26"/>
        </w:rPr>
        <w:t>ПОРЯДОК РАЗРЕШЕНИЯ</w:t>
      </w:r>
      <w:r w:rsidRPr="00294485">
        <w:rPr>
          <w:b/>
          <w:bCs/>
          <w:color w:val="auto"/>
          <w:spacing w:val="-8"/>
          <w:sz w:val="26"/>
          <w:szCs w:val="26"/>
        </w:rPr>
        <w:t xml:space="preserve"> СПОРОВ</w:t>
      </w:r>
    </w:p>
    <w:p w:rsidR="00141470" w:rsidRPr="00294485" w:rsidRDefault="00141470" w:rsidP="00141470">
      <w:pPr>
        <w:widowControl w:val="0"/>
        <w:tabs>
          <w:tab w:val="left" w:pos="0"/>
          <w:tab w:val="left" w:pos="930"/>
        </w:tabs>
        <w:autoSpaceDE w:val="0"/>
        <w:autoSpaceDN w:val="0"/>
        <w:adjustRightInd w:val="0"/>
        <w:ind w:firstLine="709"/>
        <w:jc w:val="both"/>
        <w:rPr>
          <w:bCs/>
          <w:color w:val="auto"/>
          <w:spacing w:val="-8"/>
          <w:sz w:val="26"/>
          <w:szCs w:val="26"/>
        </w:rPr>
      </w:pPr>
      <w:r w:rsidRPr="00294485">
        <w:rPr>
          <w:bCs/>
          <w:color w:val="auto"/>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141470" w:rsidRPr="00294485" w:rsidRDefault="00141470" w:rsidP="00141470">
      <w:pPr>
        <w:widowControl w:val="0"/>
        <w:tabs>
          <w:tab w:val="left" w:pos="0"/>
          <w:tab w:val="left" w:pos="930"/>
        </w:tabs>
        <w:autoSpaceDE w:val="0"/>
        <w:autoSpaceDN w:val="0"/>
        <w:adjustRightInd w:val="0"/>
        <w:ind w:firstLine="709"/>
        <w:jc w:val="both"/>
        <w:rPr>
          <w:bCs/>
          <w:color w:val="auto"/>
          <w:spacing w:val="-8"/>
          <w:sz w:val="26"/>
          <w:szCs w:val="26"/>
        </w:rPr>
      </w:pPr>
      <w:r w:rsidRPr="00294485">
        <w:rPr>
          <w:bCs/>
          <w:color w:val="auto"/>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141470" w:rsidRPr="00294485" w:rsidRDefault="00141470" w:rsidP="00141470">
      <w:pPr>
        <w:widowControl w:val="0"/>
        <w:tabs>
          <w:tab w:val="left" w:pos="0"/>
          <w:tab w:val="left" w:pos="930"/>
        </w:tabs>
        <w:autoSpaceDE w:val="0"/>
        <w:autoSpaceDN w:val="0"/>
        <w:adjustRightInd w:val="0"/>
        <w:ind w:firstLine="709"/>
        <w:jc w:val="both"/>
        <w:rPr>
          <w:bCs/>
          <w:color w:val="auto"/>
          <w:spacing w:val="-8"/>
          <w:sz w:val="26"/>
          <w:szCs w:val="26"/>
        </w:rPr>
      </w:pPr>
      <w:r w:rsidRPr="00294485">
        <w:rPr>
          <w:bCs/>
          <w:color w:val="auto"/>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141470" w:rsidRPr="00294485" w:rsidRDefault="00141470" w:rsidP="00141470">
      <w:pPr>
        <w:suppressAutoHyphens/>
        <w:spacing w:before="120" w:after="120"/>
        <w:jc w:val="center"/>
        <w:rPr>
          <w:rFonts w:eastAsia="Arial Unicode MS"/>
          <w:b/>
          <w:bCs/>
          <w:color w:val="auto"/>
          <w:sz w:val="26"/>
          <w:szCs w:val="26"/>
        </w:rPr>
      </w:pPr>
    </w:p>
    <w:p w:rsidR="00141470" w:rsidRPr="00294485" w:rsidRDefault="00141470" w:rsidP="00141470">
      <w:pPr>
        <w:suppressAutoHyphens/>
        <w:spacing w:before="120" w:after="120"/>
        <w:jc w:val="center"/>
        <w:rPr>
          <w:rFonts w:eastAsia="Arial Unicode MS"/>
          <w:b/>
          <w:bCs/>
          <w:color w:val="auto"/>
          <w:sz w:val="26"/>
          <w:szCs w:val="26"/>
        </w:rPr>
      </w:pPr>
      <w:r w:rsidRPr="00294485">
        <w:rPr>
          <w:rFonts w:eastAsia="Arial Unicode MS"/>
          <w:b/>
          <w:bCs/>
          <w:color w:val="auto"/>
          <w:sz w:val="26"/>
          <w:szCs w:val="26"/>
        </w:rPr>
        <w:t>8. ОБСТОЯТЕЛЬСТВА НЕПРЕОДОЛИМОЙ СИЛЫ (ФОРС-МАЖОР)</w:t>
      </w:r>
    </w:p>
    <w:p w:rsidR="00141470" w:rsidRPr="00294485" w:rsidRDefault="00141470" w:rsidP="00141470">
      <w:pPr>
        <w:suppressAutoHyphens/>
        <w:ind w:firstLine="709"/>
        <w:jc w:val="both"/>
        <w:rPr>
          <w:rFonts w:eastAsia="Arial Unicode MS"/>
          <w:color w:val="auto"/>
          <w:sz w:val="26"/>
          <w:szCs w:val="26"/>
        </w:rPr>
      </w:pPr>
      <w:r w:rsidRPr="00294485">
        <w:rPr>
          <w:rFonts w:eastAsia="Arial Unicode MS"/>
          <w:color w:val="auto"/>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141470" w:rsidRPr="00294485" w:rsidRDefault="00141470" w:rsidP="00141470">
      <w:pPr>
        <w:suppressAutoHyphens/>
        <w:ind w:firstLine="709"/>
        <w:jc w:val="both"/>
        <w:rPr>
          <w:rFonts w:eastAsia="Arial Unicode MS"/>
          <w:color w:val="auto"/>
          <w:sz w:val="26"/>
          <w:szCs w:val="26"/>
        </w:rPr>
      </w:pPr>
      <w:r w:rsidRPr="00294485">
        <w:rPr>
          <w:rFonts w:eastAsia="Arial Unicode MS"/>
          <w:color w:val="auto"/>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141470" w:rsidRPr="00294485" w:rsidRDefault="00141470" w:rsidP="00141470">
      <w:pPr>
        <w:suppressAutoHyphens/>
        <w:ind w:firstLine="709"/>
        <w:jc w:val="both"/>
        <w:rPr>
          <w:rFonts w:eastAsia="Arial Unicode MS"/>
          <w:color w:val="auto"/>
          <w:sz w:val="26"/>
          <w:szCs w:val="26"/>
        </w:rPr>
      </w:pPr>
      <w:r w:rsidRPr="00294485">
        <w:rPr>
          <w:rFonts w:eastAsia="Arial Unicode MS"/>
          <w:color w:val="auto"/>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141470" w:rsidRPr="00294485" w:rsidRDefault="00141470" w:rsidP="00141470">
      <w:pPr>
        <w:suppressAutoHyphens/>
        <w:ind w:firstLine="709"/>
        <w:jc w:val="both"/>
        <w:rPr>
          <w:rFonts w:eastAsia="Arial Unicode MS"/>
          <w:color w:val="auto"/>
          <w:sz w:val="26"/>
          <w:szCs w:val="26"/>
        </w:rPr>
      </w:pPr>
      <w:r w:rsidRPr="00294485">
        <w:rPr>
          <w:rFonts w:eastAsia="Arial Unicode MS"/>
          <w:color w:val="auto"/>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141470" w:rsidRPr="00294485" w:rsidRDefault="00141470" w:rsidP="00141470">
      <w:pPr>
        <w:suppressAutoHyphens/>
        <w:ind w:firstLine="709"/>
        <w:jc w:val="both"/>
        <w:rPr>
          <w:rFonts w:eastAsia="Arial Unicode MS"/>
          <w:color w:val="auto"/>
          <w:sz w:val="26"/>
          <w:szCs w:val="26"/>
        </w:rPr>
      </w:pPr>
      <w:r w:rsidRPr="00294485">
        <w:rPr>
          <w:rFonts w:eastAsia="Arial Unicode MS"/>
          <w:color w:val="auto"/>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582D17" w:rsidRPr="00294485" w:rsidRDefault="00141470" w:rsidP="00141470">
      <w:pPr>
        <w:tabs>
          <w:tab w:val="left" w:pos="0"/>
        </w:tabs>
        <w:suppressAutoHyphens/>
        <w:spacing w:before="120" w:after="120" w:line="228" w:lineRule="auto"/>
        <w:ind w:firstLine="567"/>
        <w:jc w:val="both"/>
        <w:rPr>
          <w:rFonts w:eastAsia="Arial Unicode MS"/>
          <w:b/>
          <w:bCs/>
          <w:color w:val="auto"/>
          <w:sz w:val="26"/>
          <w:szCs w:val="26"/>
        </w:rPr>
      </w:pPr>
      <w:r w:rsidRPr="00294485">
        <w:rPr>
          <w:rFonts w:eastAsia="Arial Unicode MS"/>
          <w:color w:val="auto"/>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141470" w:rsidRPr="00294485" w:rsidRDefault="00141470" w:rsidP="00141470">
      <w:pPr>
        <w:tabs>
          <w:tab w:val="left" w:pos="0"/>
        </w:tabs>
        <w:suppressAutoHyphens/>
        <w:spacing w:before="120" w:after="120" w:line="228" w:lineRule="auto"/>
        <w:ind w:firstLine="567"/>
        <w:rPr>
          <w:rFonts w:eastAsia="Arial Unicode MS"/>
          <w:b/>
          <w:bCs/>
          <w:color w:val="auto"/>
          <w:sz w:val="26"/>
          <w:szCs w:val="26"/>
        </w:rPr>
      </w:pPr>
    </w:p>
    <w:p w:rsidR="00141470" w:rsidRPr="00294485" w:rsidRDefault="00141470" w:rsidP="00141470">
      <w:pPr>
        <w:suppressAutoHyphens/>
        <w:spacing w:before="120" w:after="120"/>
        <w:jc w:val="center"/>
        <w:rPr>
          <w:rFonts w:eastAsia="Arial Unicode MS"/>
          <w:b/>
          <w:bCs/>
          <w:color w:val="auto"/>
          <w:sz w:val="26"/>
          <w:szCs w:val="26"/>
        </w:rPr>
      </w:pPr>
      <w:r w:rsidRPr="00294485">
        <w:rPr>
          <w:rFonts w:eastAsia="Arial Unicode MS"/>
          <w:b/>
          <w:bCs/>
          <w:color w:val="auto"/>
          <w:sz w:val="26"/>
          <w:szCs w:val="26"/>
        </w:rPr>
        <w:t>9. СРОК ДЕЙСТВИЯ ДОГОВОРА</w:t>
      </w:r>
    </w:p>
    <w:p w:rsidR="00141470" w:rsidRPr="00294485" w:rsidRDefault="00074E4D" w:rsidP="00141470">
      <w:pPr>
        <w:numPr>
          <w:ilvl w:val="0"/>
          <w:numId w:val="12"/>
        </w:numPr>
        <w:suppressAutoHyphens/>
        <w:ind w:left="0" w:firstLine="567"/>
        <w:contextualSpacing/>
        <w:jc w:val="both"/>
        <w:rPr>
          <w:rFonts w:eastAsia="Arial Unicode MS"/>
          <w:color w:val="auto"/>
          <w:sz w:val="26"/>
          <w:szCs w:val="26"/>
        </w:rPr>
      </w:pPr>
      <w:r>
        <w:rPr>
          <w:rFonts w:eastAsia="Arial Unicode MS"/>
          <w:color w:val="auto"/>
          <w:sz w:val="26"/>
          <w:szCs w:val="26"/>
        </w:rPr>
        <w:t xml:space="preserve">Начало работ –с </w:t>
      </w:r>
      <w:r w:rsidR="000E655A">
        <w:rPr>
          <w:rFonts w:eastAsia="Arial Unicode MS"/>
          <w:color w:val="auto"/>
          <w:sz w:val="26"/>
          <w:szCs w:val="26"/>
        </w:rPr>
        <w:t xml:space="preserve">момента </w:t>
      </w:r>
      <w:r>
        <w:rPr>
          <w:rFonts w:eastAsia="Arial Unicode MS"/>
          <w:color w:val="auto"/>
          <w:sz w:val="26"/>
          <w:szCs w:val="26"/>
        </w:rPr>
        <w:t>подписания</w:t>
      </w:r>
      <w:r w:rsidR="000E655A">
        <w:rPr>
          <w:rFonts w:eastAsia="Arial Unicode MS"/>
          <w:color w:val="auto"/>
          <w:sz w:val="26"/>
          <w:szCs w:val="26"/>
        </w:rPr>
        <w:t xml:space="preserve"> договора</w:t>
      </w:r>
      <w:r w:rsidR="00141470" w:rsidRPr="00294485">
        <w:rPr>
          <w:rFonts w:eastAsia="Arial Unicode MS"/>
          <w:color w:val="auto"/>
          <w:sz w:val="26"/>
          <w:szCs w:val="26"/>
        </w:rPr>
        <w:t>.</w:t>
      </w:r>
    </w:p>
    <w:p w:rsidR="00141470" w:rsidRPr="00294485" w:rsidRDefault="00141470" w:rsidP="00141470">
      <w:pPr>
        <w:numPr>
          <w:ilvl w:val="0"/>
          <w:numId w:val="12"/>
        </w:numPr>
        <w:suppressAutoHyphens/>
        <w:ind w:left="0" w:firstLine="567"/>
        <w:contextualSpacing/>
        <w:jc w:val="both"/>
        <w:rPr>
          <w:rFonts w:eastAsia="Arial Unicode MS"/>
          <w:color w:val="auto"/>
          <w:sz w:val="26"/>
          <w:szCs w:val="26"/>
        </w:rPr>
      </w:pPr>
      <w:r w:rsidRPr="00294485">
        <w:rPr>
          <w:rFonts w:eastAsia="Arial Unicode MS"/>
          <w:color w:val="auto"/>
          <w:sz w:val="26"/>
          <w:szCs w:val="26"/>
        </w:rPr>
        <w:t>Срок ок</w:t>
      </w:r>
      <w:r w:rsidR="00E56842">
        <w:rPr>
          <w:rFonts w:eastAsia="Arial Unicode MS"/>
          <w:color w:val="auto"/>
          <w:sz w:val="26"/>
          <w:szCs w:val="26"/>
        </w:rPr>
        <w:t>ончания выполнения работ – 30</w:t>
      </w:r>
      <w:r w:rsidR="00074E4D">
        <w:rPr>
          <w:rFonts w:eastAsia="Arial Unicode MS"/>
          <w:color w:val="auto"/>
          <w:sz w:val="26"/>
          <w:szCs w:val="26"/>
        </w:rPr>
        <w:t>.06</w:t>
      </w:r>
      <w:r w:rsidR="00074E4D" w:rsidRPr="00E56842">
        <w:rPr>
          <w:rFonts w:eastAsia="Arial Unicode MS"/>
          <w:color w:val="auto"/>
          <w:sz w:val="26"/>
          <w:szCs w:val="26"/>
        </w:rPr>
        <w:t>.</w:t>
      </w:r>
      <w:r w:rsidR="00074E4D">
        <w:rPr>
          <w:rFonts w:eastAsia="Arial Unicode MS"/>
          <w:color w:val="auto"/>
          <w:sz w:val="26"/>
          <w:szCs w:val="26"/>
        </w:rPr>
        <w:t>202</w:t>
      </w:r>
      <w:r w:rsidR="006108B7">
        <w:rPr>
          <w:rFonts w:eastAsia="Arial Unicode MS"/>
          <w:color w:val="auto"/>
          <w:sz w:val="26"/>
          <w:szCs w:val="26"/>
        </w:rPr>
        <w:t>0</w:t>
      </w:r>
      <w:r w:rsidRPr="00294485">
        <w:rPr>
          <w:rFonts w:eastAsia="Arial Unicode MS"/>
          <w:color w:val="auto"/>
          <w:sz w:val="26"/>
          <w:szCs w:val="26"/>
        </w:rPr>
        <w:t xml:space="preserve">г. </w:t>
      </w:r>
    </w:p>
    <w:p w:rsidR="00141470" w:rsidRPr="00294485" w:rsidRDefault="00141470" w:rsidP="00141470">
      <w:pPr>
        <w:numPr>
          <w:ilvl w:val="0"/>
          <w:numId w:val="12"/>
        </w:numPr>
        <w:suppressAutoHyphens/>
        <w:ind w:left="0" w:firstLine="567"/>
        <w:contextualSpacing/>
        <w:jc w:val="both"/>
        <w:rPr>
          <w:rFonts w:eastAsia="Arial Unicode MS"/>
          <w:color w:val="auto"/>
          <w:sz w:val="26"/>
          <w:szCs w:val="26"/>
        </w:rPr>
      </w:pPr>
      <w:r w:rsidRPr="00294485">
        <w:rPr>
          <w:rFonts w:eastAsia="Arial Unicode MS"/>
          <w:color w:val="auto"/>
          <w:sz w:val="26"/>
          <w:szCs w:val="26"/>
        </w:rPr>
        <w:t>Договор вступает в силу с момента его подписания Сторонами и действует до полного исполнения сторонами своих обязательств.</w:t>
      </w:r>
    </w:p>
    <w:p w:rsidR="00141470" w:rsidRPr="00294485" w:rsidRDefault="00141470" w:rsidP="00141470">
      <w:pPr>
        <w:numPr>
          <w:ilvl w:val="0"/>
          <w:numId w:val="12"/>
        </w:numPr>
        <w:suppressAutoHyphens/>
        <w:ind w:left="0" w:firstLine="567"/>
        <w:contextualSpacing/>
        <w:jc w:val="both"/>
        <w:rPr>
          <w:rFonts w:eastAsia="Arial Unicode MS"/>
          <w:color w:val="auto"/>
          <w:sz w:val="26"/>
          <w:szCs w:val="26"/>
        </w:rPr>
      </w:pPr>
      <w:r w:rsidRPr="00294485">
        <w:rPr>
          <w:rFonts w:eastAsia="Arial Unicode MS"/>
          <w:color w:val="auto"/>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141470" w:rsidRPr="00294485" w:rsidRDefault="00141470" w:rsidP="00141470">
      <w:pPr>
        <w:spacing w:before="120" w:after="120"/>
        <w:jc w:val="center"/>
        <w:rPr>
          <w:rFonts w:eastAsia="Arial Unicode MS"/>
          <w:b/>
          <w:bCs/>
          <w:color w:val="auto"/>
          <w:sz w:val="26"/>
          <w:szCs w:val="26"/>
        </w:rPr>
      </w:pPr>
    </w:p>
    <w:p w:rsidR="00141470" w:rsidRPr="00294485" w:rsidRDefault="00141470" w:rsidP="00141470">
      <w:pPr>
        <w:spacing w:before="120" w:after="120"/>
        <w:jc w:val="center"/>
        <w:rPr>
          <w:rFonts w:eastAsia="Arial Unicode MS"/>
          <w:b/>
          <w:color w:val="auto"/>
          <w:sz w:val="26"/>
          <w:szCs w:val="26"/>
        </w:rPr>
      </w:pPr>
      <w:r w:rsidRPr="00294485">
        <w:rPr>
          <w:rFonts w:eastAsia="Arial Unicode MS"/>
          <w:b/>
          <w:bCs/>
          <w:color w:val="auto"/>
          <w:sz w:val="26"/>
          <w:szCs w:val="26"/>
        </w:rPr>
        <w:t xml:space="preserve">10. </w:t>
      </w:r>
      <w:r w:rsidRPr="00294485">
        <w:rPr>
          <w:rFonts w:eastAsia="Arial Unicode MS"/>
          <w:b/>
          <w:color w:val="auto"/>
          <w:sz w:val="26"/>
          <w:szCs w:val="26"/>
        </w:rPr>
        <w:t>КОНФИДЕНЦИАЛЬНОСТЬ</w:t>
      </w:r>
    </w:p>
    <w:p w:rsidR="00141470" w:rsidRPr="00294485" w:rsidRDefault="00141470" w:rsidP="00141470">
      <w:pPr>
        <w:ind w:firstLine="567"/>
        <w:jc w:val="both"/>
        <w:rPr>
          <w:rFonts w:eastAsia="Arial Unicode MS"/>
          <w:color w:val="auto"/>
          <w:sz w:val="26"/>
          <w:szCs w:val="26"/>
        </w:rPr>
      </w:pPr>
      <w:r w:rsidRPr="00294485">
        <w:rPr>
          <w:rFonts w:eastAsia="Arial Unicode MS"/>
          <w:color w:val="auto"/>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141470" w:rsidRPr="00294485" w:rsidRDefault="00141470" w:rsidP="00141470">
      <w:pPr>
        <w:ind w:firstLine="567"/>
        <w:jc w:val="both"/>
        <w:rPr>
          <w:rFonts w:eastAsia="Arial Unicode MS"/>
          <w:color w:val="auto"/>
          <w:sz w:val="26"/>
          <w:szCs w:val="26"/>
        </w:rPr>
      </w:pPr>
      <w:r w:rsidRPr="00294485">
        <w:rPr>
          <w:rFonts w:eastAsia="Arial Unicode MS"/>
          <w:color w:val="auto"/>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141470" w:rsidRPr="00294485" w:rsidRDefault="00141470" w:rsidP="00141470">
      <w:pPr>
        <w:ind w:firstLine="567"/>
        <w:jc w:val="both"/>
        <w:rPr>
          <w:rFonts w:eastAsia="Arial Unicode MS"/>
          <w:color w:val="auto"/>
          <w:sz w:val="26"/>
          <w:szCs w:val="26"/>
        </w:rPr>
      </w:pPr>
      <w:r w:rsidRPr="00294485">
        <w:rPr>
          <w:rFonts w:eastAsia="Arial Unicode MS"/>
          <w:color w:val="auto"/>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141470" w:rsidRPr="00294485" w:rsidRDefault="00141470" w:rsidP="00141470">
      <w:pPr>
        <w:ind w:firstLine="567"/>
        <w:jc w:val="both"/>
        <w:rPr>
          <w:rFonts w:eastAsia="Arial Unicode MS"/>
          <w:color w:val="auto"/>
          <w:sz w:val="26"/>
          <w:szCs w:val="26"/>
        </w:rPr>
      </w:pPr>
      <w:r w:rsidRPr="00294485">
        <w:rPr>
          <w:rFonts w:eastAsia="Arial Unicode MS"/>
          <w:color w:val="auto"/>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141470" w:rsidRPr="00294485" w:rsidRDefault="00141470" w:rsidP="00141470">
      <w:pPr>
        <w:ind w:firstLine="567"/>
        <w:jc w:val="both"/>
        <w:rPr>
          <w:rFonts w:eastAsia="Arial Unicode MS"/>
          <w:color w:val="auto"/>
          <w:sz w:val="26"/>
          <w:szCs w:val="26"/>
        </w:rPr>
      </w:pPr>
      <w:r w:rsidRPr="00294485">
        <w:rPr>
          <w:rFonts w:eastAsia="Arial Unicode MS"/>
          <w:color w:val="auto"/>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141470" w:rsidRPr="00294485" w:rsidRDefault="00141470" w:rsidP="00141470">
      <w:pPr>
        <w:spacing w:before="120" w:after="120"/>
        <w:jc w:val="center"/>
        <w:rPr>
          <w:rFonts w:eastAsia="Arial Unicode MS"/>
          <w:b/>
          <w:color w:val="auto"/>
          <w:sz w:val="26"/>
          <w:szCs w:val="26"/>
        </w:rPr>
      </w:pPr>
    </w:p>
    <w:p w:rsidR="00141470" w:rsidRPr="00294485" w:rsidRDefault="00141470" w:rsidP="00141470">
      <w:pPr>
        <w:spacing w:before="120" w:after="120"/>
        <w:jc w:val="center"/>
        <w:rPr>
          <w:rFonts w:eastAsia="Arial Unicode MS"/>
          <w:b/>
          <w:bCs/>
          <w:color w:val="auto"/>
          <w:sz w:val="26"/>
          <w:szCs w:val="26"/>
        </w:rPr>
      </w:pPr>
      <w:r w:rsidRPr="00294485">
        <w:rPr>
          <w:rFonts w:eastAsia="Arial Unicode MS"/>
          <w:b/>
          <w:color w:val="auto"/>
          <w:sz w:val="26"/>
          <w:szCs w:val="26"/>
        </w:rPr>
        <w:t xml:space="preserve">11. </w:t>
      </w:r>
      <w:r w:rsidRPr="00294485">
        <w:rPr>
          <w:rFonts w:eastAsia="Arial Unicode MS"/>
          <w:b/>
          <w:bCs/>
          <w:color w:val="auto"/>
          <w:sz w:val="26"/>
          <w:szCs w:val="26"/>
        </w:rPr>
        <w:t>ЗАКЛЮЧИТЕЛЬНЫЕ ПОЛОЖЕНИЯ</w:t>
      </w:r>
    </w:p>
    <w:p w:rsidR="00141470" w:rsidRPr="00294485" w:rsidRDefault="00141470" w:rsidP="00141470">
      <w:pPr>
        <w:suppressAutoHyphens/>
        <w:ind w:firstLine="567"/>
        <w:contextualSpacing/>
        <w:jc w:val="both"/>
        <w:rPr>
          <w:rFonts w:eastAsia="Arial Unicode MS"/>
          <w:color w:val="auto"/>
          <w:sz w:val="26"/>
          <w:szCs w:val="26"/>
        </w:rPr>
      </w:pPr>
      <w:r w:rsidRPr="00294485">
        <w:rPr>
          <w:rFonts w:eastAsia="Arial Unicode MS"/>
          <w:color w:val="auto"/>
          <w:sz w:val="26"/>
          <w:szCs w:val="26"/>
        </w:rPr>
        <w:t xml:space="preserve">11.1. Настоящий </w:t>
      </w:r>
      <w:r w:rsidRPr="00294485">
        <w:rPr>
          <w:rFonts w:eastAsia="Arial Unicode MS"/>
          <w:color w:val="auto"/>
          <w:spacing w:val="-4"/>
          <w:sz w:val="26"/>
          <w:szCs w:val="26"/>
        </w:rPr>
        <w:t>Договор</w:t>
      </w:r>
      <w:r w:rsidRPr="00294485">
        <w:rPr>
          <w:rFonts w:eastAsia="Arial Unicode MS"/>
          <w:color w:val="auto"/>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141470" w:rsidRPr="00294485" w:rsidRDefault="00141470" w:rsidP="00141470">
      <w:pPr>
        <w:suppressAutoHyphens/>
        <w:ind w:firstLine="567"/>
        <w:contextualSpacing/>
        <w:jc w:val="both"/>
        <w:rPr>
          <w:rFonts w:eastAsia="Arial Unicode MS"/>
          <w:color w:val="auto"/>
          <w:sz w:val="26"/>
          <w:szCs w:val="26"/>
        </w:rPr>
      </w:pPr>
      <w:r w:rsidRPr="00294485">
        <w:rPr>
          <w:rFonts w:eastAsia="Arial Unicode MS"/>
          <w:color w:val="auto"/>
          <w:sz w:val="26"/>
          <w:szCs w:val="26"/>
        </w:rPr>
        <w:t>11.2. Уполномоченными представителями Сторон при исполнении настоящего Договора являются:</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 руководитель, в соответствии с уставом Заказчика/Подрядчика лицо, имеющее право действовать без доверенности;</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Сообщения направляются по следующим телефонам и электронным адресам:</w:t>
      </w:r>
    </w:p>
    <w:p w:rsidR="00141470" w:rsidRPr="00294485" w:rsidRDefault="00141470" w:rsidP="00141470">
      <w:pPr>
        <w:ind w:left="-284" w:firstLine="567"/>
        <w:rPr>
          <w:color w:val="auto"/>
          <w:sz w:val="26"/>
          <w:szCs w:val="26"/>
        </w:rPr>
      </w:pPr>
      <w:r w:rsidRPr="00294485">
        <w:rPr>
          <w:rFonts w:eastAsia="Arial Unicode MS"/>
          <w:color w:val="auto"/>
          <w:sz w:val="26"/>
          <w:szCs w:val="26"/>
        </w:rPr>
        <w:t xml:space="preserve">    а) в адрес Заказчика по тел./факсам 8(473)-227-88-45 и по e-mail - </w:t>
      </w:r>
      <w:hyperlink r:id="rId12" w:history="1">
        <w:r w:rsidRPr="00294485">
          <w:rPr>
            <w:color w:val="auto"/>
            <w:sz w:val="26"/>
            <w:szCs w:val="26"/>
            <w:u w:val="single"/>
            <w:lang w:val="en-US"/>
          </w:rPr>
          <w:t>borodaenko</w:t>
        </w:r>
        <w:r w:rsidRPr="00294485">
          <w:rPr>
            <w:color w:val="auto"/>
            <w:sz w:val="26"/>
            <w:szCs w:val="26"/>
            <w:u w:val="single"/>
          </w:rPr>
          <w:t>@</w:t>
        </w:r>
        <w:r w:rsidRPr="00294485">
          <w:rPr>
            <w:color w:val="auto"/>
            <w:sz w:val="26"/>
            <w:szCs w:val="26"/>
            <w:u w:val="single"/>
            <w:lang w:val="en-US"/>
          </w:rPr>
          <w:t>vwrz</w:t>
        </w:r>
        <w:r w:rsidRPr="00294485">
          <w:rPr>
            <w:color w:val="auto"/>
            <w:sz w:val="26"/>
            <w:szCs w:val="26"/>
            <w:u w:val="single"/>
          </w:rPr>
          <w:t>.ru</w:t>
        </w:r>
      </w:hyperlink>
    </w:p>
    <w:p w:rsidR="00141470" w:rsidRPr="00294485" w:rsidRDefault="003421DB" w:rsidP="003421DB">
      <w:pPr>
        <w:suppressAutoHyphens/>
        <w:jc w:val="both"/>
        <w:rPr>
          <w:rFonts w:eastAsia="Arial Unicode MS"/>
          <w:color w:val="auto"/>
          <w:sz w:val="26"/>
          <w:szCs w:val="26"/>
        </w:rPr>
      </w:pPr>
      <w:r w:rsidRPr="00294485">
        <w:rPr>
          <w:rFonts w:eastAsia="Arial Unicode MS"/>
          <w:color w:val="auto"/>
          <w:sz w:val="26"/>
          <w:szCs w:val="26"/>
        </w:rPr>
        <w:t xml:space="preserve">        </w:t>
      </w:r>
      <w:r w:rsidR="00141470" w:rsidRPr="00294485">
        <w:rPr>
          <w:rFonts w:eastAsia="Arial Unicode MS"/>
          <w:color w:val="auto"/>
          <w:sz w:val="26"/>
          <w:szCs w:val="26"/>
        </w:rPr>
        <w:t>б) в адрес Подрядчика по тел./факсам__________________ и по e-mail ___________</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11.6. При исполнении Договора не допускается перемена Подрядчика.</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 xml:space="preserve">11.7. </w:t>
      </w:r>
      <w:r w:rsidRPr="00294485">
        <w:rPr>
          <w:rFonts w:eastAsia="Arial Unicode MS"/>
          <w:bCs/>
          <w:color w:val="auto"/>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294485">
        <w:rPr>
          <w:rFonts w:eastAsia="Arial Unicode MS"/>
          <w:bCs/>
          <w:color w:val="auto"/>
          <w:sz w:val="26"/>
          <w:szCs w:val="26"/>
          <w:lang w:eastAsia="ar-SA"/>
        </w:rPr>
        <w:t xml:space="preserve"> </w:t>
      </w:r>
      <w:r w:rsidRPr="00294485">
        <w:rPr>
          <w:rFonts w:eastAsia="Arial Unicode MS"/>
          <w:bCs/>
          <w:color w:val="auto"/>
          <w:sz w:val="26"/>
          <w:szCs w:val="26"/>
        </w:rPr>
        <w:t>указанным в Договоре и считаются доставленными, даже если адресат по этому адресу более не находится.</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 xml:space="preserve">11.10. </w:t>
      </w:r>
      <w:r w:rsidRPr="00294485">
        <w:rPr>
          <w:rFonts w:eastAsia="Arial Unicode MS"/>
          <w:bCs/>
          <w:color w:val="auto"/>
          <w:sz w:val="26"/>
          <w:szCs w:val="26"/>
        </w:rPr>
        <w:t>Подрядчик гарантирует, что на момент заключения настоящего Договора предоставил Заказчику всю необходимую достоверную инф</w:t>
      </w:r>
      <w:r w:rsidR="00D23FA5">
        <w:rPr>
          <w:rFonts w:eastAsia="Arial Unicode MS"/>
          <w:bCs/>
          <w:color w:val="auto"/>
          <w:sz w:val="26"/>
          <w:szCs w:val="26"/>
        </w:rPr>
        <w:t>ормацию по форме Приложения № 4.</w:t>
      </w:r>
    </w:p>
    <w:p w:rsidR="00141470" w:rsidRPr="00141470" w:rsidRDefault="00141470" w:rsidP="00141470">
      <w:pPr>
        <w:shd w:val="clear" w:color="auto" w:fill="FFFFFF"/>
        <w:suppressAutoHyphens/>
        <w:ind w:left="-284" w:firstLine="568"/>
        <w:contextualSpacing/>
        <w:rPr>
          <w:rFonts w:eastAsia="Arial Unicode MS"/>
          <w:b/>
          <w:bCs/>
          <w:color w:val="auto"/>
          <w:sz w:val="26"/>
          <w:szCs w:val="26"/>
        </w:rPr>
      </w:pPr>
    </w:p>
    <w:p w:rsidR="00141470" w:rsidRPr="00141470" w:rsidRDefault="00141470" w:rsidP="00141470">
      <w:pPr>
        <w:shd w:val="clear" w:color="auto" w:fill="FFFFFF"/>
        <w:suppressAutoHyphens/>
        <w:contextualSpacing/>
        <w:rPr>
          <w:rFonts w:eastAsia="Arial Unicode MS"/>
          <w:color w:val="auto"/>
          <w:sz w:val="26"/>
          <w:szCs w:val="26"/>
        </w:rPr>
      </w:pPr>
      <w:r w:rsidRPr="00141470">
        <w:rPr>
          <w:rFonts w:eastAsia="Arial Unicode MS"/>
          <w:b/>
          <w:bCs/>
          <w:color w:val="auto"/>
          <w:sz w:val="26"/>
          <w:szCs w:val="26"/>
        </w:rPr>
        <w:t>Приложения к</w:t>
      </w:r>
      <w:r w:rsidRPr="00141470">
        <w:rPr>
          <w:rFonts w:eastAsia="Arial Unicode MS"/>
          <w:b/>
          <w:sz w:val="26"/>
          <w:szCs w:val="26"/>
        </w:rPr>
        <w:t xml:space="preserve"> настоящему Договору</w:t>
      </w:r>
      <w:r w:rsidRPr="00141470">
        <w:rPr>
          <w:rFonts w:eastAsia="Arial Unicode MS"/>
          <w:sz w:val="26"/>
          <w:szCs w:val="26"/>
        </w:rPr>
        <w:t>:</w:t>
      </w:r>
    </w:p>
    <w:p w:rsidR="00141470" w:rsidRPr="00141470" w:rsidRDefault="00141470" w:rsidP="00141470">
      <w:pPr>
        <w:shd w:val="clear" w:color="auto" w:fill="FFFFFF"/>
        <w:rPr>
          <w:rFonts w:eastAsia="Arial Unicode MS"/>
          <w:sz w:val="26"/>
          <w:szCs w:val="26"/>
        </w:rPr>
      </w:pPr>
      <w:r w:rsidRPr="00141470">
        <w:rPr>
          <w:rFonts w:eastAsia="Arial Unicode MS"/>
          <w:sz w:val="26"/>
          <w:szCs w:val="26"/>
        </w:rPr>
        <w:t>- Техническое задание (Приложение № 1);</w:t>
      </w:r>
    </w:p>
    <w:p w:rsidR="00141470" w:rsidRPr="00141470" w:rsidRDefault="00141470" w:rsidP="00141470">
      <w:pPr>
        <w:shd w:val="clear" w:color="auto" w:fill="FFFFFF"/>
        <w:spacing w:before="4"/>
        <w:rPr>
          <w:rFonts w:eastAsia="Arial Unicode MS"/>
          <w:sz w:val="26"/>
          <w:szCs w:val="26"/>
        </w:rPr>
      </w:pPr>
      <w:r w:rsidRPr="00141470">
        <w:rPr>
          <w:rFonts w:eastAsia="Arial Unicode MS"/>
          <w:sz w:val="26"/>
          <w:szCs w:val="26"/>
        </w:rPr>
        <w:t>- Калькуляция (</w:t>
      </w:r>
      <w:r w:rsidRPr="00141470">
        <w:rPr>
          <w:spacing w:val="-5"/>
          <w:sz w:val="26"/>
          <w:szCs w:val="26"/>
        </w:rPr>
        <w:t xml:space="preserve">Смета) </w:t>
      </w:r>
      <w:r w:rsidRPr="00141470">
        <w:rPr>
          <w:rFonts w:eastAsia="Arial Unicode MS"/>
          <w:sz w:val="26"/>
          <w:szCs w:val="26"/>
        </w:rPr>
        <w:t xml:space="preserve">(Приложение № </w:t>
      </w:r>
      <w:r w:rsidR="00294485">
        <w:rPr>
          <w:rFonts w:eastAsia="Arial Unicode MS"/>
          <w:sz w:val="26"/>
          <w:szCs w:val="26"/>
        </w:rPr>
        <w:t>2</w:t>
      </w:r>
      <w:r w:rsidRPr="00141470">
        <w:rPr>
          <w:rFonts w:eastAsia="Arial Unicode MS"/>
          <w:sz w:val="26"/>
          <w:szCs w:val="26"/>
        </w:rPr>
        <w:t>);</w:t>
      </w:r>
    </w:p>
    <w:p w:rsidR="00141470" w:rsidRPr="00141470" w:rsidRDefault="00141470" w:rsidP="006108B7">
      <w:pPr>
        <w:shd w:val="clear" w:color="auto" w:fill="FFFFFF"/>
        <w:spacing w:before="4"/>
        <w:rPr>
          <w:rFonts w:eastAsia="Arial Unicode MS"/>
          <w:sz w:val="26"/>
          <w:szCs w:val="26"/>
        </w:rPr>
      </w:pPr>
      <w:r w:rsidRPr="00141470">
        <w:rPr>
          <w:rFonts w:eastAsia="Arial Unicode MS"/>
          <w:sz w:val="26"/>
          <w:szCs w:val="26"/>
        </w:rPr>
        <w:t xml:space="preserve">- Акт приема-сдачи металлолома (Приложение № </w:t>
      </w:r>
      <w:r w:rsidR="00294485">
        <w:rPr>
          <w:rFonts w:eastAsia="Arial Unicode MS"/>
          <w:sz w:val="26"/>
          <w:szCs w:val="26"/>
        </w:rPr>
        <w:t>3</w:t>
      </w:r>
      <w:r w:rsidRPr="00141470">
        <w:rPr>
          <w:rFonts w:eastAsia="Arial Unicode MS"/>
          <w:sz w:val="26"/>
          <w:szCs w:val="26"/>
        </w:rPr>
        <w:t>);</w:t>
      </w:r>
    </w:p>
    <w:p w:rsidR="00141470" w:rsidRDefault="00141470" w:rsidP="00141470">
      <w:pPr>
        <w:tabs>
          <w:tab w:val="left" w:pos="0"/>
        </w:tabs>
        <w:suppressAutoHyphens/>
        <w:rPr>
          <w:rFonts w:eastAsia="Arial Unicode MS"/>
          <w:sz w:val="26"/>
          <w:szCs w:val="26"/>
        </w:rPr>
      </w:pPr>
      <w:r w:rsidRPr="00141470">
        <w:rPr>
          <w:rFonts w:eastAsia="Arial Unicode MS"/>
          <w:sz w:val="26"/>
          <w:szCs w:val="26"/>
        </w:rPr>
        <w:t xml:space="preserve">- Соглашение (Приложение № </w:t>
      </w:r>
      <w:r w:rsidR="006108B7">
        <w:rPr>
          <w:rFonts w:eastAsia="Arial Unicode MS"/>
          <w:sz w:val="26"/>
          <w:szCs w:val="26"/>
        </w:rPr>
        <w:t>4</w:t>
      </w:r>
      <w:r w:rsidRPr="00141470">
        <w:rPr>
          <w:rFonts w:eastAsia="Arial Unicode MS"/>
          <w:sz w:val="26"/>
          <w:szCs w:val="26"/>
        </w:rPr>
        <w:t>)</w:t>
      </w:r>
    </w:p>
    <w:p w:rsidR="00141470" w:rsidRDefault="00141470" w:rsidP="00141470">
      <w:pPr>
        <w:tabs>
          <w:tab w:val="left" w:pos="0"/>
        </w:tabs>
        <w:suppressAutoHyphens/>
        <w:spacing w:before="120" w:after="120" w:line="228" w:lineRule="auto"/>
        <w:rPr>
          <w:rFonts w:eastAsia="Arial Unicode MS"/>
          <w:sz w:val="26"/>
          <w:szCs w:val="26"/>
        </w:rPr>
      </w:pPr>
    </w:p>
    <w:p w:rsidR="00141470" w:rsidRDefault="00141470" w:rsidP="00141470">
      <w:pPr>
        <w:tabs>
          <w:tab w:val="left" w:pos="0"/>
        </w:tabs>
        <w:suppressAutoHyphens/>
        <w:spacing w:before="120" w:after="120" w:line="228" w:lineRule="auto"/>
        <w:rPr>
          <w:rFonts w:eastAsia="Arial Unicode MS"/>
          <w:b/>
          <w:bCs/>
          <w:color w:val="auto"/>
          <w:sz w:val="26"/>
          <w:szCs w:val="26"/>
        </w:rPr>
      </w:pPr>
    </w:p>
    <w:p w:rsidR="00141470" w:rsidRDefault="00141470" w:rsidP="00141470">
      <w:pPr>
        <w:tabs>
          <w:tab w:val="left" w:pos="0"/>
        </w:tabs>
        <w:suppressAutoHyphens/>
        <w:spacing w:before="120" w:after="120" w:line="228" w:lineRule="auto"/>
        <w:rPr>
          <w:rFonts w:eastAsia="Arial Unicode MS"/>
          <w:b/>
          <w:bCs/>
          <w:color w:val="auto"/>
          <w:sz w:val="26"/>
          <w:szCs w:val="26"/>
        </w:rPr>
      </w:pPr>
    </w:p>
    <w:p w:rsidR="00294485" w:rsidRDefault="00294485" w:rsidP="00582D17">
      <w:pPr>
        <w:shd w:val="clear" w:color="auto" w:fill="FFFFFF"/>
        <w:spacing w:before="240" w:after="240"/>
        <w:jc w:val="center"/>
        <w:rPr>
          <w:rFonts w:eastAsia="Arial Unicode MS"/>
          <w:b/>
          <w:bCs/>
          <w:sz w:val="26"/>
          <w:szCs w:val="26"/>
        </w:rPr>
      </w:pPr>
    </w:p>
    <w:p w:rsidR="00582D17" w:rsidRPr="00582D17" w:rsidRDefault="00582D17" w:rsidP="00582D17">
      <w:pPr>
        <w:shd w:val="clear" w:color="auto" w:fill="FFFFFF"/>
        <w:spacing w:before="240" w:after="240"/>
        <w:jc w:val="center"/>
        <w:rPr>
          <w:rFonts w:eastAsia="Arial Unicode MS"/>
          <w:b/>
          <w:bCs/>
          <w:sz w:val="26"/>
          <w:szCs w:val="26"/>
        </w:rPr>
      </w:pPr>
      <w:r w:rsidRPr="00582D17">
        <w:rPr>
          <w:rFonts w:eastAsia="Arial Unicode MS"/>
          <w:b/>
          <w:bCs/>
          <w:sz w:val="26"/>
          <w:szCs w:val="26"/>
        </w:rPr>
        <w:t>12. ЮРИДИЧЕСКИЕ АДРЕСА И БАНКОВСКИЕ РЕКВИЗИТЫ СТОРОН</w:t>
      </w:r>
    </w:p>
    <w:tbl>
      <w:tblPr>
        <w:tblW w:w="9850" w:type="dxa"/>
        <w:tblLook w:val="0000"/>
      </w:tblPr>
      <w:tblGrid>
        <w:gridCol w:w="9850"/>
      </w:tblGrid>
      <w:tr w:rsidR="00582D17" w:rsidRPr="00582D17" w:rsidTr="00582D17">
        <w:trPr>
          <w:trHeight w:val="1753"/>
        </w:trPr>
        <w:tc>
          <w:tcPr>
            <w:tcW w:w="9850" w:type="dxa"/>
          </w:tcPr>
          <w:tbl>
            <w:tblPr>
              <w:tblW w:w="9634" w:type="dxa"/>
              <w:tblLook w:val="01E0"/>
            </w:tblPr>
            <w:tblGrid>
              <w:gridCol w:w="4957"/>
              <w:gridCol w:w="4677"/>
            </w:tblGrid>
            <w:tr w:rsidR="00582D17" w:rsidRPr="00582D17" w:rsidTr="00582D17">
              <w:trPr>
                <w:trHeight w:val="545"/>
              </w:trPr>
              <w:tc>
                <w:tcPr>
                  <w:tcW w:w="4957" w:type="dxa"/>
                </w:tcPr>
                <w:p w:rsidR="00582D17" w:rsidRPr="00582D17" w:rsidRDefault="00582D17" w:rsidP="00582D17">
                  <w:pPr>
                    <w:rPr>
                      <w:b/>
                      <w:bCs/>
                      <w:color w:val="auto"/>
                      <w:sz w:val="26"/>
                      <w:szCs w:val="26"/>
                    </w:rPr>
                  </w:pPr>
                  <w:r w:rsidRPr="00582D17">
                    <w:rPr>
                      <w:b/>
                      <w:bCs/>
                      <w:color w:val="auto"/>
                      <w:sz w:val="26"/>
                      <w:szCs w:val="26"/>
                    </w:rPr>
                    <w:t xml:space="preserve">Заказчик: </w:t>
                  </w:r>
                </w:p>
                <w:p w:rsidR="00582D17" w:rsidRPr="00582D17" w:rsidRDefault="00582D17" w:rsidP="00582D17">
                  <w:pPr>
                    <w:rPr>
                      <w:b/>
                      <w:color w:val="auto"/>
                      <w:sz w:val="26"/>
                      <w:szCs w:val="26"/>
                    </w:rPr>
                  </w:pPr>
                  <w:r w:rsidRPr="00582D17">
                    <w:rPr>
                      <w:b/>
                      <w:bCs/>
                      <w:color w:val="auto"/>
                      <w:sz w:val="26"/>
                      <w:szCs w:val="26"/>
                    </w:rPr>
                    <w:t>Акционерное общество «Вагонреммаш»</w:t>
                  </w:r>
                </w:p>
              </w:tc>
              <w:tc>
                <w:tcPr>
                  <w:tcW w:w="4677" w:type="dxa"/>
                </w:tcPr>
                <w:p w:rsidR="00582D17" w:rsidRPr="00582D17" w:rsidRDefault="00582D17" w:rsidP="00582D17">
                  <w:pPr>
                    <w:widowControl w:val="0"/>
                    <w:snapToGrid w:val="0"/>
                    <w:ind w:left="34"/>
                    <w:rPr>
                      <w:b/>
                      <w:color w:val="auto"/>
                      <w:sz w:val="26"/>
                      <w:szCs w:val="26"/>
                    </w:rPr>
                  </w:pPr>
                  <w:r w:rsidRPr="00582D17">
                    <w:rPr>
                      <w:b/>
                      <w:color w:val="auto"/>
                      <w:sz w:val="26"/>
                      <w:szCs w:val="26"/>
                    </w:rPr>
                    <w:t xml:space="preserve">Исполнитель: </w:t>
                  </w:r>
                </w:p>
                <w:p w:rsidR="00582D17" w:rsidRPr="00582D17" w:rsidRDefault="00582D17" w:rsidP="00582D17">
                  <w:pPr>
                    <w:widowControl w:val="0"/>
                    <w:snapToGrid w:val="0"/>
                    <w:ind w:left="34"/>
                    <w:rPr>
                      <w:color w:val="auto"/>
                      <w:sz w:val="26"/>
                      <w:szCs w:val="26"/>
                    </w:rPr>
                  </w:pPr>
                </w:p>
              </w:tc>
            </w:tr>
            <w:tr w:rsidR="00582D17" w:rsidRPr="00582D17" w:rsidTr="00582D17">
              <w:trPr>
                <w:trHeight w:val="521"/>
              </w:trPr>
              <w:tc>
                <w:tcPr>
                  <w:tcW w:w="4957" w:type="dxa"/>
                </w:tcPr>
                <w:p w:rsidR="00582D17" w:rsidRPr="00582D17" w:rsidRDefault="00582D17" w:rsidP="00582D17">
                  <w:pPr>
                    <w:jc w:val="both"/>
                    <w:rPr>
                      <w:bCs/>
                      <w:color w:val="auto"/>
                      <w:sz w:val="26"/>
                      <w:szCs w:val="26"/>
                    </w:rPr>
                  </w:pPr>
                  <w:r w:rsidRPr="00582D17">
                    <w:rPr>
                      <w:bCs/>
                      <w:color w:val="auto"/>
                      <w:sz w:val="26"/>
                      <w:szCs w:val="26"/>
                    </w:rPr>
                    <w:t>Юридический и почтовый адрес:</w:t>
                  </w:r>
                </w:p>
                <w:p w:rsidR="00582D17" w:rsidRPr="00582D17" w:rsidRDefault="00582D17" w:rsidP="00582D17">
                  <w:pPr>
                    <w:jc w:val="both"/>
                    <w:rPr>
                      <w:color w:val="auto"/>
                      <w:sz w:val="26"/>
                      <w:szCs w:val="26"/>
                    </w:rPr>
                  </w:pPr>
                  <w:r w:rsidRPr="00582D17">
                    <w:rPr>
                      <w:color w:val="auto"/>
                      <w:sz w:val="26"/>
                      <w:szCs w:val="26"/>
                    </w:rPr>
                    <w:t xml:space="preserve">105005, г. Москва, набережная Академика </w:t>
                  </w:r>
                </w:p>
                <w:p w:rsidR="00582D17" w:rsidRPr="00582D17" w:rsidRDefault="00582D17" w:rsidP="00582D17">
                  <w:pPr>
                    <w:jc w:val="both"/>
                    <w:rPr>
                      <w:color w:val="auto"/>
                      <w:sz w:val="26"/>
                      <w:szCs w:val="26"/>
                    </w:rPr>
                  </w:pPr>
                  <w:r w:rsidRPr="00582D17">
                    <w:rPr>
                      <w:color w:val="auto"/>
                      <w:sz w:val="26"/>
                      <w:szCs w:val="26"/>
                    </w:rPr>
                    <w:t>Туполева, дом 15, корпус 2,офис 27</w:t>
                  </w:r>
                </w:p>
                <w:p w:rsidR="00582D17" w:rsidRPr="00582D17" w:rsidRDefault="00582D17" w:rsidP="00582D17">
                  <w:pPr>
                    <w:rPr>
                      <w:color w:val="auto"/>
                      <w:sz w:val="26"/>
                      <w:szCs w:val="26"/>
                    </w:rPr>
                  </w:pPr>
                  <w:r w:rsidRPr="00582D17">
                    <w:rPr>
                      <w:color w:val="auto"/>
                      <w:sz w:val="26"/>
                      <w:szCs w:val="26"/>
                    </w:rPr>
                    <w:t>ИНН/КПП 7722648033/</w:t>
                  </w:r>
                  <w:r w:rsidR="00026D8E" w:rsidRPr="00782F04">
                    <w:rPr>
                      <w:rFonts w:eastAsia="Arial Unicode MS"/>
                      <w:sz w:val="26"/>
                      <w:szCs w:val="26"/>
                    </w:rPr>
                    <w:t>7745</w:t>
                  </w:r>
                  <w:r w:rsidR="00026D8E" w:rsidRPr="001A08DF">
                    <w:rPr>
                      <w:rFonts w:eastAsia="Arial Unicode MS"/>
                      <w:sz w:val="26"/>
                      <w:szCs w:val="26"/>
                    </w:rPr>
                    <w:t>5</w:t>
                  </w:r>
                  <w:r w:rsidR="00026D8E" w:rsidRPr="005B172A">
                    <w:rPr>
                      <w:rFonts w:eastAsia="Arial Unicode MS"/>
                      <w:sz w:val="26"/>
                      <w:szCs w:val="26"/>
                    </w:rPr>
                    <w:t>00</w:t>
                  </w:r>
                  <w:r w:rsidR="00026D8E" w:rsidRPr="001A08DF">
                    <w:rPr>
                      <w:rFonts w:eastAsia="Arial Unicode MS"/>
                      <w:sz w:val="26"/>
                      <w:szCs w:val="26"/>
                    </w:rPr>
                    <w:t>01</w:t>
                  </w:r>
                  <w:r w:rsidRPr="00582D17">
                    <w:rPr>
                      <w:color w:val="auto"/>
                      <w:sz w:val="26"/>
                      <w:szCs w:val="26"/>
                    </w:rPr>
                    <w:t xml:space="preserve">, </w:t>
                  </w:r>
                </w:p>
                <w:p w:rsidR="00582D17" w:rsidRPr="00582D17" w:rsidRDefault="00582D17" w:rsidP="00582D17">
                  <w:pPr>
                    <w:jc w:val="both"/>
                    <w:rPr>
                      <w:color w:val="auto"/>
                      <w:sz w:val="26"/>
                      <w:szCs w:val="26"/>
                    </w:rPr>
                  </w:pPr>
                  <w:r w:rsidRPr="00582D17">
                    <w:rPr>
                      <w:color w:val="auto"/>
                      <w:sz w:val="26"/>
                      <w:szCs w:val="26"/>
                    </w:rPr>
                    <w:t>ОГРН 1087746618970</w:t>
                  </w:r>
                </w:p>
                <w:p w:rsidR="00582D17" w:rsidRPr="001A7079" w:rsidRDefault="00582D17" w:rsidP="00582D17">
                  <w:pPr>
                    <w:jc w:val="both"/>
                    <w:rPr>
                      <w:rFonts w:eastAsia="MS Mincho"/>
                      <w:color w:val="auto"/>
                      <w:sz w:val="26"/>
                      <w:szCs w:val="26"/>
                    </w:rPr>
                  </w:pPr>
                  <w:r w:rsidRPr="001A7079">
                    <w:rPr>
                      <w:rFonts w:eastAsia="MS Mincho"/>
                      <w:color w:val="auto"/>
                      <w:sz w:val="26"/>
                      <w:szCs w:val="26"/>
                    </w:rPr>
                    <w:t xml:space="preserve">р/с 40702810500160000507 в </w:t>
                  </w:r>
                </w:p>
                <w:p w:rsidR="00582D17" w:rsidRPr="00582D17" w:rsidRDefault="00582D17" w:rsidP="00582D17">
                  <w:pPr>
                    <w:jc w:val="both"/>
                    <w:rPr>
                      <w:color w:val="auto"/>
                      <w:sz w:val="26"/>
                      <w:szCs w:val="26"/>
                    </w:rPr>
                  </w:pPr>
                  <w:r w:rsidRPr="001A7079">
                    <w:rPr>
                      <w:color w:val="auto"/>
                      <w:sz w:val="26"/>
                      <w:szCs w:val="26"/>
                    </w:rPr>
                    <w:t>Банке  ВТБ   (ПАО) в  г. Москва</w:t>
                  </w:r>
                </w:p>
                <w:p w:rsidR="00582D17" w:rsidRPr="00582D17" w:rsidRDefault="00582D17" w:rsidP="00582D17">
                  <w:pPr>
                    <w:rPr>
                      <w:color w:val="auto"/>
                      <w:sz w:val="26"/>
                      <w:szCs w:val="26"/>
                    </w:rPr>
                  </w:pPr>
                  <w:r w:rsidRPr="00582D17">
                    <w:rPr>
                      <w:b/>
                      <w:color w:val="auto"/>
                      <w:sz w:val="26"/>
                      <w:szCs w:val="26"/>
                    </w:rPr>
                    <w:t>Филиал</w:t>
                  </w:r>
                  <w:r w:rsidRPr="00582D17">
                    <w:rPr>
                      <w:color w:val="auto"/>
                      <w:sz w:val="26"/>
                      <w:szCs w:val="26"/>
                    </w:rPr>
                    <w:t>: Воронежский ВРЗ АО «ВРМ»</w:t>
                  </w:r>
                </w:p>
                <w:p w:rsidR="00582D17" w:rsidRPr="00582D17" w:rsidRDefault="00582D17" w:rsidP="00582D17">
                  <w:pPr>
                    <w:rPr>
                      <w:color w:val="auto"/>
                      <w:sz w:val="26"/>
                      <w:szCs w:val="26"/>
                    </w:rPr>
                  </w:pPr>
                  <w:r w:rsidRPr="00582D17">
                    <w:rPr>
                      <w:color w:val="auto"/>
                      <w:sz w:val="26"/>
                      <w:szCs w:val="26"/>
                    </w:rPr>
                    <w:t xml:space="preserve">394010, г. Воронеж, </w:t>
                  </w:r>
                </w:p>
                <w:p w:rsidR="00582D17" w:rsidRPr="00582D17" w:rsidRDefault="00582D17" w:rsidP="00582D17">
                  <w:pPr>
                    <w:rPr>
                      <w:color w:val="auto"/>
                      <w:sz w:val="26"/>
                      <w:szCs w:val="26"/>
                    </w:rPr>
                  </w:pPr>
                  <w:r w:rsidRPr="00582D17">
                    <w:rPr>
                      <w:color w:val="auto"/>
                      <w:sz w:val="26"/>
                      <w:szCs w:val="26"/>
                    </w:rPr>
                    <w:t>пер. Богдана Хмельницкого, д.1</w:t>
                  </w:r>
                </w:p>
                <w:p w:rsidR="00582D17" w:rsidRPr="00582D17" w:rsidRDefault="00582D17" w:rsidP="00582D17">
                  <w:pPr>
                    <w:jc w:val="both"/>
                    <w:rPr>
                      <w:color w:val="auto"/>
                      <w:sz w:val="26"/>
                      <w:szCs w:val="26"/>
                    </w:rPr>
                  </w:pPr>
                  <w:r w:rsidRPr="00582D17">
                    <w:rPr>
                      <w:color w:val="auto"/>
                      <w:sz w:val="26"/>
                      <w:szCs w:val="26"/>
                    </w:rPr>
                    <w:t>ИНН/КПП 7722648033/366102001</w:t>
                  </w:r>
                </w:p>
                <w:p w:rsidR="00582D17" w:rsidRPr="00582D17" w:rsidRDefault="00582D17" w:rsidP="00582D17">
                  <w:pPr>
                    <w:jc w:val="both"/>
                    <w:rPr>
                      <w:color w:val="auto"/>
                      <w:sz w:val="26"/>
                      <w:szCs w:val="26"/>
                    </w:rPr>
                  </w:pPr>
                  <w:r w:rsidRPr="00582D17">
                    <w:rPr>
                      <w:color w:val="auto"/>
                      <w:sz w:val="26"/>
                      <w:szCs w:val="26"/>
                    </w:rPr>
                    <w:t>ОГРН 1087746618970</w:t>
                  </w:r>
                </w:p>
                <w:p w:rsidR="00582D17" w:rsidRPr="00582D17" w:rsidRDefault="00582D17" w:rsidP="00582D17">
                  <w:pPr>
                    <w:rPr>
                      <w:color w:val="auto"/>
                      <w:sz w:val="26"/>
                      <w:szCs w:val="26"/>
                    </w:rPr>
                  </w:pPr>
                  <w:r w:rsidRPr="00582D17">
                    <w:rPr>
                      <w:color w:val="auto"/>
                      <w:sz w:val="26"/>
                      <w:szCs w:val="26"/>
                    </w:rPr>
                    <w:t xml:space="preserve">Р/с 40702810700250004781 </w:t>
                  </w:r>
                </w:p>
                <w:p w:rsidR="00582D17" w:rsidRPr="00582D17" w:rsidRDefault="00582D17" w:rsidP="00582D17">
                  <w:pPr>
                    <w:jc w:val="both"/>
                    <w:rPr>
                      <w:color w:val="auto"/>
                      <w:sz w:val="26"/>
                      <w:szCs w:val="26"/>
                    </w:rPr>
                  </w:pPr>
                  <w:r w:rsidRPr="00582D17">
                    <w:rPr>
                      <w:color w:val="auto"/>
                      <w:sz w:val="26"/>
                      <w:szCs w:val="26"/>
                    </w:rPr>
                    <w:t>в  филиале  Банка ВТБ  (ПАО) в г. Воронеже</w:t>
                  </w:r>
                </w:p>
                <w:p w:rsidR="00582D17" w:rsidRPr="00582D17" w:rsidRDefault="00582D17" w:rsidP="00582D17">
                  <w:pPr>
                    <w:rPr>
                      <w:color w:val="auto"/>
                      <w:sz w:val="26"/>
                      <w:szCs w:val="26"/>
                    </w:rPr>
                  </w:pPr>
                  <w:r w:rsidRPr="00582D17">
                    <w:rPr>
                      <w:color w:val="auto"/>
                      <w:sz w:val="26"/>
                      <w:szCs w:val="26"/>
                    </w:rPr>
                    <w:t xml:space="preserve">к/с 30101810100000000835 </w:t>
                  </w:r>
                </w:p>
                <w:p w:rsidR="00582D17" w:rsidRPr="00582D17" w:rsidRDefault="00582D17" w:rsidP="00582D17">
                  <w:pPr>
                    <w:rPr>
                      <w:color w:val="auto"/>
                      <w:sz w:val="26"/>
                      <w:szCs w:val="26"/>
                    </w:rPr>
                  </w:pPr>
                  <w:r w:rsidRPr="00582D17">
                    <w:rPr>
                      <w:color w:val="auto"/>
                      <w:sz w:val="26"/>
                      <w:szCs w:val="26"/>
                    </w:rPr>
                    <w:t>БИК 042007835</w:t>
                  </w:r>
                </w:p>
                <w:p w:rsidR="00582D17" w:rsidRPr="00582D17" w:rsidRDefault="00582D17" w:rsidP="00582D17">
                  <w:pPr>
                    <w:rPr>
                      <w:rFonts w:eastAsia="Arial Unicode MS"/>
                      <w:color w:val="auto"/>
                      <w:sz w:val="26"/>
                      <w:szCs w:val="26"/>
                    </w:rPr>
                  </w:pPr>
                  <w:r w:rsidRPr="00582D17">
                    <w:rPr>
                      <w:bCs/>
                      <w:color w:val="auto"/>
                      <w:sz w:val="26"/>
                      <w:szCs w:val="26"/>
                    </w:rPr>
                    <w:t xml:space="preserve">Тел:/факс: </w:t>
                  </w:r>
                  <w:r w:rsidRPr="00582D17">
                    <w:rPr>
                      <w:rFonts w:eastAsia="Arial Unicode MS"/>
                      <w:color w:val="auto"/>
                      <w:sz w:val="26"/>
                      <w:szCs w:val="26"/>
                    </w:rPr>
                    <w:t xml:space="preserve">8(473)-279-66-48 </w:t>
                  </w:r>
                </w:p>
                <w:p w:rsidR="00582D17" w:rsidRPr="00582D17" w:rsidRDefault="00582D17" w:rsidP="00582D17">
                  <w:pPr>
                    <w:jc w:val="both"/>
                    <w:rPr>
                      <w:color w:val="auto"/>
                      <w:sz w:val="26"/>
                      <w:szCs w:val="26"/>
                      <w:lang w:val="en-US"/>
                    </w:rPr>
                  </w:pPr>
                  <w:r w:rsidRPr="00582D17">
                    <w:rPr>
                      <w:bCs/>
                      <w:color w:val="auto"/>
                      <w:sz w:val="26"/>
                      <w:szCs w:val="26"/>
                      <w:lang w:val="en-US"/>
                    </w:rPr>
                    <w:t xml:space="preserve">E-mail:  </w:t>
                  </w:r>
                  <w:r w:rsidRPr="00582D17">
                    <w:rPr>
                      <w:color w:val="auto"/>
                      <w:sz w:val="26"/>
                      <w:szCs w:val="26"/>
                      <w:lang w:val="en-US"/>
                    </w:rPr>
                    <w:t>vvrz@vwrz.ru</w:t>
                  </w:r>
                </w:p>
              </w:tc>
              <w:tc>
                <w:tcPr>
                  <w:tcW w:w="4677" w:type="dxa"/>
                </w:tcPr>
                <w:p w:rsidR="00582D17" w:rsidRPr="00582D17" w:rsidRDefault="00582D17" w:rsidP="00582D17">
                  <w:pPr>
                    <w:widowControl w:val="0"/>
                    <w:snapToGrid w:val="0"/>
                    <w:ind w:left="34"/>
                    <w:rPr>
                      <w:color w:val="auto"/>
                      <w:sz w:val="26"/>
                      <w:szCs w:val="26"/>
                      <w:u w:val="single"/>
                    </w:rPr>
                  </w:pPr>
                  <w:r w:rsidRPr="00582D17">
                    <w:rPr>
                      <w:color w:val="auto"/>
                      <w:sz w:val="26"/>
                      <w:szCs w:val="26"/>
                      <w:u w:val="single"/>
                    </w:rPr>
                    <w:t xml:space="preserve">Юридический адрес: </w:t>
                  </w:r>
                </w:p>
                <w:p w:rsidR="00582D17" w:rsidRPr="00582D17" w:rsidRDefault="00582D17" w:rsidP="00582D17">
                  <w:pPr>
                    <w:widowControl w:val="0"/>
                    <w:snapToGrid w:val="0"/>
                    <w:ind w:left="34"/>
                    <w:rPr>
                      <w:color w:val="auto"/>
                      <w:sz w:val="26"/>
                      <w:szCs w:val="26"/>
                    </w:rPr>
                  </w:pPr>
                </w:p>
                <w:p w:rsidR="00582D17" w:rsidRPr="00582D17" w:rsidRDefault="00582D17" w:rsidP="00582D17">
                  <w:pPr>
                    <w:widowControl w:val="0"/>
                    <w:snapToGrid w:val="0"/>
                    <w:ind w:left="34"/>
                    <w:rPr>
                      <w:color w:val="auto"/>
                      <w:sz w:val="26"/>
                      <w:szCs w:val="26"/>
                    </w:rPr>
                  </w:pPr>
                  <w:r w:rsidRPr="00582D17">
                    <w:rPr>
                      <w:color w:val="auto"/>
                      <w:sz w:val="26"/>
                      <w:szCs w:val="26"/>
                      <w:u w:val="single"/>
                    </w:rPr>
                    <w:t>Почтовый адрес</w:t>
                  </w:r>
                  <w:r w:rsidRPr="00582D17">
                    <w:rPr>
                      <w:color w:val="auto"/>
                      <w:sz w:val="26"/>
                      <w:szCs w:val="26"/>
                    </w:rPr>
                    <w:t>:</w:t>
                  </w:r>
                </w:p>
                <w:p w:rsidR="00582D17" w:rsidRPr="00582D17" w:rsidRDefault="00582D17" w:rsidP="00582D17">
                  <w:pPr>
                    <w:widowControl w:val="0"/>
                    <w:snapToGrid w:val="0"/>
                    <w:ind w:left="34"/>
                    <w:rPr>
                      <w:color w:val="auto"/>
                      <w:sz w:val="26"/>
                      <w:szCs w:val="26"/>
                    </w:rPr>
                  </w:pPr>
                </w:p>
                <w:p w:rsidR="00582D17" w:rsidRPr="00582D17" w:rsidRDefault="00582D17" w:rsidP="00582D17">
                  <w:pPr>
                    <w:widowControl w:val="0"/>
                    <w:snapToGrid w:val="0"/>
                    <w:ind w:left="34"/>
                    <w:rPr>
                      <w:color w:val="auto"/>
                      <w:sz w:val="26"/>
                      <w:szCs w:val="26"/>
                    </w:rPr>
                  </w:pPr>
                  <w:r w:rsidRPr="00582D17">
                    <w:rPr>
                      <w:caps/>
                      <w:color w:val="auto"/>
                      <w:sz w:val="26"/>
                      <w:szCs w:val="26"/>
                    </w:rPr>
                    <w:t>инн:</w:t>
                  </w:r>
                  <w:r w:rsidRPr="00582D17">
                    <w:rPr>
                      <w:color w:val="auto"/>
                      <w:sz w:val="26"/>
                      <w:szCs w:val="26"/>
                    </w:rPr>
                    <w:t xml:space="preserve"> ___________, КПП _________</w:t>
                  </w:r>
                </w:p>
                <w:p w:rsidR="00582D17" w:rsidRPr="00582D17" w:rsidRDefault="00582D17" w:rsidP="00582D17">
                  <w:pPr>
                    <w:widowControl w:val="0"/>
                    <w:snapToGrid w:val="0"/>
                    <w:ind w:left="34"/>
                    <w:rPr>
                      <w:color w:val="auto"/>
                      <w:sz w:val="26"/>
                      <w:szCs w:val="26"/>
                    </w:rPr>
                  </w:pPr>
                  <w:r w:rsidRPr="00582D17">
                    <w:rPr>
                      <w:color w:val="auto"/>
                      <w:sz w:val="26"/>
                      <w:szCs w:val="26"/>
                    </w:rPr>
                    <w:t>ОГРН  __________________</w:t>
                  </w:r>
                </w:p>
                <w:p w:rsidR="00582D17" w:rsidRPr="00582D17" w:rsidRDefault="00582D17" w:rsidP="00582D17">
                  <w:pPr>
                    <w:ind w:left="34" w:hanging="27"/>
                    <w:rPr>
                      <w:color w:val="auto"/>
                      <w:sz w:val="26"/>
                      <w:szCs w:val="26"/>
                    </w:rPr>
                  </w:pPr>
                  <w:r w:rsidRPr="00582D17">
                    <w:rPr>
                      <w:color w:val="auto"/>
                      <w:sz w:val="26"/>
                      <w:szCs w:val="26"/>
                    </w:rPr>
                    <w:t xml:space="preserve">Реквизиты банка: </w:t>
                  </w:r>
                </w:p>
                <w:p w:rsidR="00582D17" w:rsidRPr="00582D17" w:rsidRDefault="00582D17" w:rsidP="00582D17">
                  <w:pPr>
                    <w:ind w:left="34" w:hanging="27"/>
                    <w:rPr>
                      <w:color w:val="auto"/>
                      <w:sz w:val="26"/>
                      <w:szCs w:val="26"/>
                    </w:rPr>
                  </w:pPr>
                  <w:r w:rsidRPr="00582D17">
                    <w:rPr>
                      <w:color w:val="auto"/>
                      <w:sz w:val="26"/>
                      <w:szCs w:val="26"/>
                    </w:rPr>
                    <w:t xml:space="preserve">Р/счет № ___________________ в _______________________ банке </w:t>
                  </w:r>
                  <w:r w:rsidRPr="00582D17">
                    <w:rPr>
                      <w:color w:val="auto"/>
                      <w:sz w:val="26"/>
                      <w:szCs w:val="26"/>
                    </w:rPr>
                    <w:br/>
                    <w:t xml:space="preserve">____________________________ </w:t>
                  </w:r>
                </w:p>
                <w:p w:rsidR="00582D17" w:rsidRPr="00582D17" w:rsidRDefault="00582D17" w:rsidP="00582D17">
                  <w:pPr>
                    <w:widowControl w:val="0"/>
                    <w:snapToGrid w:val="0"/>
                    <w:ind w:left="34"/>
                    <w:rPr>
                      <w:color w:val="auto"/>
                      <w:sz w:val="26"/>
                      <w:szCs w:val="26"/>
                    </w:rPr>
                  </w:pPr>
                  <w:r w:rsidRPr="00582D17">
                    <w:rPr>
                      <w:color w:val="auto"/>
                      <w:sz w:val="26"/>
                      <w:szCs w:val="26"/>
                    </w:rPr>
                    <w:t>К/счет № _____________________</w:t>
                  </w:r>
                </w:p>
                <w:p w:rsidR="00582D17" w:rsidRPr="00582D17" w:rsidRDefault="00582D17" w:rsidP="00582D17">
                  <w:pPr>
                    <w:widowControl w:val="0"/>
                    <w:snapToGrid w:val="0"/>
                    <w:ind w:left="34"/>
                    <w:rPr>
                      <w:color w:val="auto"/>
                      <w:sz w:val="26"/>
                      <w:szCs w:val="26"/>
                    </w:rPr>
                  </w:pPr>
                  <w:r w:rsidRPr="00582D17">
                    <w:rPr>
                      <w:color w:val="auto"/>
                      <w:sz w:val="26"/>
                      <w:szCs w:val="26"/>
                    </w:rPr>
                    <w:t>БИК ___________</w:t>
                  </w:r>
                </w:p>
                <w:p w:rsidR="00582D17" w:rsidRPr="00582D17" w:rsidRDefault="00582D17" w:rsidP="00582D17">
                  <w:pPr>
                    <w:ind w:left="34"/>
                    <w:rPr>
                      <w:rFonts w:eastAsia="Arial Unicode MS"/>
                      <w:color w:val="auto"/>
                      <w:sz w:val="26"/>
                      <w:szCs w:val="26"/>
                    </w:rPr>
                  </w:pPr>
                  <w:r w:rsidRPr="00582D17">
                    <w:rPr>
                      <w:bCs/>
                      <w:color w:val="auto"/>
                      <w:sz w:val="26"/>
                      <w:szCs w:val="26"/>
                    </w:rPr>
                    <w:t xml:space="preserve">Тел:/факс: </w:t>
                  </w:r>
                  <w:r w:rsidRPr="00582D17">
                    <w:rPr>
                      <w:rFonts w:eastAsia="Arial Unicode MS"/>
                      <w:color w:val="auto"/>
                      <w:sz w:val="26"/>
                      <w:szCs w:val="26"/>
                    </w:rPr>
                    <w:t>____________________</w:t>
                  </w:r>
                </w:p>
                <w:p w:rsidR="00582D17" w:rsidRPr="00582D17" w:rsidRDefault="00582D17" w:rsidP="00582D17">
                  <w:pPr>
                    <w:widowControl w:val="0"/>
                    <w:snapToGrid w:val="0"/>
                    <w:ind w:left="34"/>
                    <w:rPr>
                      <w:color w:val="auto"/>
                      <w:sz w:val="26"/>
                      <w:szCs w:val="26"/>
                    </w:rPr>
                  </w:pPr>
                  <w:r w:rsidRPr="00582D17">
                    <w:rPr>
                      <w:bCs/>
                      <w:color w:val="auto"/>
                      <w:sz w:val="26"/>
                      <w:szCs w:val="26"/>
                      <w:lang w:val="en-US"/>
                    </w:rPr>
                    <w:t>E</w:t>
                  </w:r>
                  <w:r w:rsidRPr="00582D17">
                    <w:rPr>
                      <w:bCs/>
                      <w:color w:val="auto"/>
                      <w:sz w:val="26"/>
                      <w:szCs w:val="26"/>
                    </w:rPr>
                    <w:t>-</w:t>
                  </w:r>
                  <w:r w:rsidRPr="00582D17">
                    <w:rPr>
                      <w:bCs/>
                      <w:color w:val="auto"/>
                      <w:sz w:val="26"/>
                      <w:szCs w:val="26"/>
                      <w:lang w:val="en-US"/>
                    </w:rPr>
                    <w:t>mail</w:t>
                  </w:r>
                  <w:r w:rsidRPr="00582D17">
                    <w:rPr>
                      <w:bCs/>
                      <w:color w:val="auto"/>
                      <w:sz w:val="26"/>
                      <w:szCs w:val="26"/>
                    </w:rPr>
                    <w:t xml:space="preserve">:  </w:t>
                  </w:r>
                  <w:r w:rsidRPr="00582D17">
                    <w:rPr>
                      <w:color w:val="auto"/>
                      <w:sz w:val="26"/>
                      <w:szCs w:val="26"/>
                    </w:rPr>
                    <w:t>______________________-</w:t>
                  </w:r>
                </w:p>
              </w:tc>
            </w:tr>
            <w:tr w:rsidR="00582D17" w:rsidRPr="00582D17" w:rsidTr="00582D17">
              <w:tc>
                <w:tcPr>
                  <w:tcW w:w="4957" w:type="dxa"/>
                </w:tcPr>
                <w:p w:rsidR="00582D17" w:rsidRPr="00582D17" w:rsidRDefault="00582D17" w:rsidP="00582D17">
                  <w:pPr>
                    <w:rPr>
                      <w:color w:val="auto"/>
                      <w:sz w:val="26"/>
                      <w:szCs w:val="26"/>
                    </w:rPr>
                  </w:pPr>
                </w:p>
                <w:p w:rsidR="00582D17" w:rsidRPr="00582D17" w:rsidRDefault="00582D17" w:rsidP="00582D17">
                  <w:pPr>
                    <w:rPr>
                      <w:color w:val="auto"/>
                      <w:sz w:val="26"/>
                      <w:szCs w:val="26"/>
                    </w:rPr>
                  </w:pPr>
                </w:p>
              </w:tc>
              <w:tc>
                <w:tcPr>
                  <w:tcW w:w="4677" w:type="dxa"/>
                </w:tcPr>
                <w:p w:rsidR="00582D17" w:rsidRPr="00582D17" w:rsidRDefault="00582D17" w:rsidP="00582D17">
                  <w:pPr>
                    <w:rPr>
                      <w:color w:val="auto"/>
                      <w:sz w:val="26"/>
                      <w:szCs w:val="26"/>
                    </w:rPr>
                  </w:pPr>
                </w:p>
              </w:tc>
            </w:tr>
            <w:tr w:rsidR="00582D17" w:rsidRPr="00582D17" w:rsidTr="00582D17">
              <w:trPr>
                <w:trHeight w:val="205"/>
              </w:trPr>
              <w:tc>
                <w:tcPr>
                  <w:tcW w:w="4957" w:type="dxa"/>
                </w:tcPr>
                <w:p w:rsidR="00E56842" w:rsidRDefault="00582D17" w:rsidP="00582D17">
                  <w:pPr>
                    <w:shd w:val="clear" w:color="auto" w:fill="FFFFFF"/>
                    <w:rPr>
                      <w:b/>
                      <w:color w:val="auto"/>
                      <w:sz w:val="26"/>
                      <w:szCs w:val="26"/>
                    </w:rPr>
                  </w:pPr>
                  <w:r w:rsidRPr="00582D17">
                    <w:rPr>
                      <w:b/>
                      <w:color w:val="auto"/>
                      <w:sz w:val="26"/>
                      <w:szCs w:val="26"/>
                    </w:rPr>
                    <w:t xml:space="preserve"> От Заказчика  </w:t>
                  </w:r>
                </w:p>
                <w:p w:rsidR="00582D17" w:rsidRPr="00582D17" w:rsidRDefault="00E56842" w:rsidP="00582D17">
                  <w:pPr>
                    <w:shd w:val="clear" w:color="auto" w:fill="FFFFFF"/>
                    <w:rPr>
                      <w:color w:val="auto"/>
                      <w:sz w:val="26"/>
                      <w:szCs w:val="26"/>
                    </w:rPr>
                  </w:pPr>
                  <w:r>
                    <w:rPr>
                      <w:b/>
                      <w:color w:val="auto"/>
                      <w:sz w:val="26"/>
                      <w:szCs w:val="26"/>
                    </w:rPr>
                    <w:t>Директор завода</w:t>
                  </w:r>
                  <w:r w:rsidR="00582D17" w:rsidRPr="00582D17">
                    <w:rPr>
                      <w:b/>
                      <w:color w:val="auto"/>
                      <w:sz w:val="26"/>
                      <w:szCs w:val="26"/>
                    </w:rPr>
                    <w:t xml:space="preserve">                                                                </w:t>
                  </w:r>
                  <w:r w:rsidR="00582D17" w:rsidRPr="00582D17">
                    <w:rPr>
                      <w:color w:val="auto"/>
                      <w:sz w:val="26"/>
                      <w:szCs w:val="26"/>
                    </w:rPr>
                    <w:t xml:space="preserve">  </w:t>
                  </w:r>
                </w:p>
                <w:p w:rsidR="00582D17" w:rsidRPr="00582D17" w:rsidRDefault="00582D17" w:rsidP="00582D17">
                  <w:pPr>
                    <w:shd w:val="clear" w:color="auto" w:fill="FFFFFF"/>
                    <w:rPr>
                      <w:color w:val="auto"/>
                      <w:sz w:val="26"/>
                      <w:szCs w:val="26"/>
                    </w:rPr>
                  </w:pPr>
                  <w:r w:rsidRPr="00582D17">
                    <w:rPr>
                      <w:color w:val="auto"/>
                      <w:sz w:val="26"/>
                      <w:szCs w:val="26"/>
                    </w:rPr>
                    <w:t>АО «ВРМ»</w:t>
                  </w:r>
                </w:p>
                <w:p w:rsidR="00582D17" w:rsidRPr="00582D17" w:rsidRDefault="00582D17" w:rsidP="00582D17">
                  <w:pPr>
                    <w:shd w:val="clear" w:color="auto" w:fill="FFFFFF"/>
                    <w:rPr>
                      <w:color w:val="auto"/>
                      <w:sz w:val="26"/>
                      <w:szCs w:val="26"/>
                    </w:rPr>
                  </w:pPr>
                </w:p>
                <w:p w:rsidR="00582D17" w:rsidRPr="00582D17" w:rsidRDefault="00E56842" w:rsidP="00582D17">
                  <w:pPr>
                    <w:shd w:val="clear" w:color="auto" w:fill="FFFFFF"/>
                    <w:rPr>
                      <w:color w:val="auto"/>
                      <w:sz w:val="26"/>
                      <w:szCs w:val="26"/>
                    </w:rPr>
                  </w:pPr>
                  <w:r>
                    <w:rPr>
                      <w:color w:val="auto"/>
                      <w:sz w:val="26"/>
                      <w:szCs w:val="26"/>
                    </w:rPr>
                    <w:t>____________________Г.В.Ижокин</w:t>
                  </w:r>
                </w:p>
                <w:p w:rsidR="00582D17" w:rsidRPr="00582D17" w:rsidRDefault="00582D17" w:rsidP="00582D17">
                  <w:pPr>
                    <w:shd w:val="clear" w:color="auto" w:fill="FFFFFF"/>
                    <w:rPr>
                      <w:color w:val="auto"/>
                      <w:sz w:val="26"/>
                      <w:szCs w:val="26"/>
                    </w:rPr>
                  </w:pPr>
                  <w:r w:rsidRPr="00582D17">
                    <w:rPr>
                      <w:color w:val="auto"/>
                      <w:sz w:val="26"/>
                      <w:szCs w:val="26"/>
                    </w:rPr>
                    <w:t>(подпись)</w:t>
                  </w:r>
                </w:p>
                <w:p w:rsidR="00582D17" w:rsidRPr="00582D17" w:rsidRDefault="00582D17" w:rsidP="00582D17">
                  <w:pPr>
                    <w:rPr>
                      <w:b/>
                      <w:color w:val="auto"/>
                      <w:sz w:val="20"/>
                      <w:szCs w:val="20"/>
                    </w:rPr>
                  </w:pPr>
                  <w:r w:rsidRPr="00582D17">
                    <w:rPr>
                      <w:color w:val="auto"/>
                      <w:sz w:val="20"/>
                      <w:szCs w:val="20"/>
                    </w:rPr>
                    <w:t xml:space="preserve">М.П.                                                  </w:t>
                  </w:r>
                </w:p>
              </w:tc>
              <w:tc>
                <w:tcPr>
                  <w:tcW w:w="4677" w:type="dxa"/>
                </w:tcPr>
                <w:p w:rsidR="00582D17" w:rsidRPr="00582D17" w:rsidRDefault="00582D17" w:rsidP="00582D17">
                  <w:pPr>
                    <w:rPr>
                      <w:b/>
                      <w:color w:val="auto"/>
                      <w:sz w:val="26"/>
                      <w:szCs w:val="26"/>
                    </w:rPr>
                  </w:pPr>
                  <w:r w:rsidRPr="00582D17">
                    <w:rPr>
                      <w:b/>
                      <w:color w:val="auto"/>
                      <w:sz w:val="26"/>
                      <w:szCs w:val="26"/>
                    </w:rPr>
                    <w:t>От Подрядчика</w:t>
                  </w:r>
                </w:p>
                <w:p w:rsidR="00582D17" w:rsidRPr="00582D17" w:rsidRDefault="00582D17" w:rsidP="00582D17">
                  <w:pPr>
                    <w:widowControl w:val="0"/>
                    <w:snapToGrid w:val="0"/>
                    <w:rPr>
                      <w:color w:val="auto"/>
                      <w:sz w:val="26"/>
                      <w:szCs w:val="26"/>
                    </w:rPr>
                  </w:pPr>
                  <w:r w:rsidRPr="00582D17">
                    <w:rPr>
                      <w:color w:val="auto"/>
                      <w:sz w:val="26"/>
                      <w:szCs w:val="26"/>
                    </w:rPr>
                    <w:t>Директор  ____________________</w:t>
                  </w:r>
                </w:p>
                <w:p w:rsidR="00582D17" w:rsidRPr="00582D17" w:rsidRDefault="00582D17" w:rsidP="00582D17">
                  <w:pPr>
                    <w:widowControl w:val="0"/>
                    <w:snapToGrid w:val="0"/>
                    <w:rPr>
                      <w:b/>
                      <w:color w:val="auto"/>
                      <w:sz w:val="26"/>
                      <w:szCs w:val="26"/>
                    </w:rPr>
                  </w:pPr>
                </w:p>
                <w:p w:rsidR="00582D17" w:rsidRPr="00582D17" w:rsidRDefault="00582D17" w:rsidP="00582D17">
                  <w:pPr>
                    <w:rPr>
                      <w:color w:val="auto"/>
                      <w:sz w:val="26"/>
                      <w:szCs w:val="26"/>
                    </w:rPr>
                  </w:pPr>
                  <w:r w:rsidRPr="00582D17">
                    <w:rPr>
                      <w:color w:val="auto"/>
                      <w:sz w:val="26"/>
                      <w:szCs w:val="26"/>
                    </w:rPr>
                    <w:t xml:space="preserve">     </w:t>
                  </w:r>
                </w:p>
                <w:p w:rsidR="00582D17" w:rsidRPr="00582D17" w:rsidRDefault="00582D17" w:rsidP="00582D17">
                  <w:pPr>
                    <w:rPr>
                      <w:color w:val="auto"/>
                      <w:sz w:val="26"/>
                      <w:szCs w:val="26"/>
                    </w:rPr>
                  </w:pPr>
                  <w:r w:rsidRPr="00582D17">
                    <w:rPr>
                      <w:color w:val="auto"/>
                      <w:sz w:val="26"/>
                      <w:szCs w:val="26"/>
                    </w:rPr>
                    <w:t xml:space="preserve">   </w:t>
                  </w:r>
                  <w:r w:rsidRPr="00582D17">
                    <w:rPr>
                      <w:b/>
                      <w:color w:val="auto"/>
                      <w:sz w:val="26"/>
                      <w:szCs w:val="26"/>
                    </w:rPr>
                    <w:t>___________</w:t>
                  </w:r>
                  <w:r w:rsidRPr="00582D17">
                    <w:rPr>
                      <w:color w:val="auto"/>
                      <w:sz w:val="26"/>
                      <w:szCs w:val="26"/>
                    </w:rPr>
                    <w:t xml:space="preserve"> _________________</w:t>
                  </w:r>
                </w:p>
                <w:p w:rsidR="00582D17" w:rsidRPr="00582D17" w:rsidRDefault="00582D17" w:rsidP="00582D17">
                  <w:pPr>
                    <w:rPr>
                      <w:b/>
                      <w:color w:val="auto"/>
                      <w:sz w:val="26"/>
                      <w:szCs w:val="26"/>
                    </w:rPr>
                  </w:pPr>
                  <w:r w:rsidRPr="00582D17">
                    <w:rPr>
                      <w:color w:val="auto"/>
                      <w:sz w:val="26"/>
                      <w:szCs w:val="26"/>
                    </w:rPr>
                    <w:t xml:space="preserve">         м.п.</w:t>
                  </w:r>
                </w:p>
              </w:tc>
            </w:tr>
          </w:tbl>
          <w:p w:rsidR="00582D17" w:rsidRPr="00582D17" w:rsidRDefault="00582D17" w:rsidP="00582D17">
            <w:pPr>
              <w:shd w:val="clear" w:color="auto" w:fill="FFFFFF"/>
              <w:rPr>
                <w:b/>
                <w:color w:val="auto"/>
                <w:sz w:val="26"/>
                <w:szCs w:val="26"/>
              </w:rPr>
            </w:pPr>
          </w:p>
        </w:tc>
      </w:tr>
      <w:tr w:rsidR="00582D17" w:rsidRPr="00582D17" w:rsidTr="00582D17">
        <w:trPr>
          <w:trHeight w:val="558"/>
        </w:trPr>
        <w:tc>
          <w:tcPr>
            <w:tcW w:w="9850" w:type="dxa"/>
          </w:tcPr>
          <w:p w:rsidR="00582D17" w:rsidRPr="00582D17" w:rsidRDefault="00582D17" w:rsidP="00582D17">
            <w:pPr>
              <w:spacing w:line="360" w:lineRule="auto"/>
              <w:rPr>
                <w:color w:val="auto"/>
                <w:sz w:val="26"/>
                <w:szCs w:val="26"/>
              </w:rPr>
            </w:pPr>
          </w:p>
        </w:tc>
      </w:tr>
    </w:tbl>
    <w:p w:rsidR="00582D17" w:rsidRPr="00582D17" w:rsidRDefault="00582D17" w:rsidP="00582D17">
      <w:pPr>
        <w:rPr>
          <w:bCs/>
          <w:color w:val="auto"/>
          <w:sz w:val="24"/>
        </w:rPr>
      </w:pPr>
      <w:r w:rsidRPr="00582D17">
        <w:rPr>
          <w:color w:val="auto"/>
          <w:szCs w:val="28"/>
        </w:rPr>
        <w:br w:type="page"/>
      </w:r>
    </w:p>
    <w:tbl>
      <w:tblPr>
        <w:tblpPr w:leftFromText="180" w:rightFromText="180" w:vertAnchor="text" w:tblpX="6237" w:tblpY="1"/>
        <w:tblOverlap w:val="never"/>
        <w:tblW w:w="3969" w:type="dxa"/>
        <w:tblLook w:val="04A0"/>
      </w:tblPr>
      <w:tblGrid>
        <w:gridCol w:w="3969"/>
      </w:tblGrid>
      <w:tr w:rsidR="00582D17" w:rsidRPr="00582D17" w:rsidTr="00582D17">
        <w:tc>
          <w:tcPr>
            <w:tcW w:w="3969" w:type="dxa"/>
          </w:tcPr>
          <w:p w:rsidR="00582D17" w:rsidRPr="00582D17" w:rsidRDefault="00582D17" w:rsidP="00582D17">
            <w:pPr>
              <w:rPr>
                <w:color w:val="auto"/>
                <w:sz w:val="24"/>
              </w:rPr>
            </w:pPr>
            <w:r w:rsidRPr="00582D17">
              <w:rPr>
                <w:color w:val="auto"/>
                <w:sz w:val="24"/>
              </w:rPr>
              <w:br w:type="page"/>
              <w:t>Приложение № 1</w:t>
            </w:r>
          </w:p>
          <w:p w:rsidR="00582D17" w:rsidRPr="00582D17" w:rsidRDefault="00582D17" w:rsidP="00582D17">
            <w:pPr>
              <w:rPr>
                <w:color w:val="auto"/>
                <w:sz w:val="24"/>
              </w:rPr>
            </w:pPr>
            <w:r w:rsidRPr="00582D17">
              <w:rPr>
                <w:color w:val="auto"/>
                <w:sz w:val="24"/>
              </w:rPr>
              <w:t>к Договору №______</w:t>
            </w:r>
          </w:p>
          <w:p w:rsidR="00582D17" w:rsidRPr="00582D17" w:rsidRDefault="00E56842" w:rsidP="00582D17">
            <w:pPr>
              <w:rPr>
                <w:color w:val="auto"/>
                <w:sz w:val="24"/>
              </w:rPr>
            </w:pPr>
            <w:r>
              <w:rPr>
                <w:color w:val="auto"/>
                <w:sz w:val="24"/>
              </w:rPr>
              <w:t>от «___» _____________2020</w:t>
            </w:r>
            <w:r w:rsidR="00582D17" w:rsidRPr="00582D17">
              <w:rPr>
                <w:color w:val="auto"/>
                <w:sz w:val="24"/>
              </w:rPr>
              <w:t xml:space="preserve"> г</w:t>
            </w:r>
          </w:p>
          <w:p w:rsidR="00582D17" w:rsidRPr="00582D17" w:rsidRDefault="00582D17" w:rsidP="00582D17">
            <w:pPr>
              <w:rPr>
                <w:b/>
                <w:color w:val="auto"/>
                <w:sz w:val="24"/>
              </w:rPr>
            </w:pPr>
          </w:p>
        </w:tc>
      </w:tr>
    </w:tbl>
    <w:p w:rsidR="00582D17" w:rsidRPr="00582D17" w:rsidRDefault="00582D17" w:rsidP="00582D17">
      <w:pPr>
        <w:rPr>
          <w:color w:val="auto"/>
          <w:szCs w:val="28"/>
        </w:rPr>
      </w:pPr>
      <w:r w:rsidRPr="00582D17">
        <w:rPr>
          <w:color w:val="auto"/>
          <w:szCs w:val="28"/>
        </w:rPr>
        <w:br/>
      </w: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jc w:val="center"/>
        <w:rPr>
          <w:b/>
          <w:color w:val="auto"/>
          <w:szCs w:val="28"/>
        </w:rPr>
      </w:pPr>
      <w:r w:rsidRPr="00582D17">
        <w:rPr>
          <w:b/>
          <w:color w:val="auto"/>
          <w:szCs w:val="28"/>
        </w:rPr>
        <w:t>ТЕХНИЧЕСКОЕ ЗАДАНИЕ</w:t>
      </w:r>
    </w:p>
    <w:p w:rsidR="00582D17" w:rsidRPr="00582D17" w:rsidRDefault="00582D17" w:rsidP="00582D17">
      <w:pPr>
        <w:rPr>
          <w:b/>
          <w:color w:val="auto"/>
          <w:szCs w:val="28"/>
        </w:rPr>
      </w:pPr>
    </w:p>
    <w:p w:rsidR="00582D17" w:rsidRPr="00582D17" w:rsidRDefault="00582D17" w:rsidP="00582D17">
      <w:pPr>
        <w:ind w:firstLine="708"/>
        <w:jc w:val="both"/>
        <w:rPr>
          <w:color w:val="auto"/>
          <w:szCs w:val="28"/>
        </w:rPr>
      </w:pPr>
      <w:r w:rsidRPr="00582D17">
        <w:rPr>
          <w:color w:val="auto"/>
          <w:szCs w:val="28"/>
        </w:rPr>
        <w:t xml:space="preserve">На выполнение работ по </w:t>
      </w:r>
      <w:r w:rsidR="00E56842">
        <w:rPr>
          <w:color w:val="auto"/>
          <w:szCs w:val="28"/>
        </w:rPr>
        <w:t>капитальному ремонту теплообменника</w:t>
      </w:r>
      <w:r w:rsidR="00141470">
        <w:rPr>
          <w:color w:val="auto"/>
          <w:szCs w:val="28"/>
        </w:rPr>
        <w:t xml:space="preserve"> (Инв. №</w:t>
      </w:r>
      <w:r w:rsidR="00DD5D3D">
        <w:rPr>
          <w:color w:val="auto"/>
          <w:szCs w:val="28"/>
        </w:rPr>
        <w:t xml:space="preserve"> </w:t>
      </w:r>
      <w:r w:rsidR="00E56842">
        <w:rPr>
          <w:color w:val="auto"/>
          <w:szCs w:val="28"/>
        </w:rPr>
        <w:t>8933</w:t>
      </w:r>
      <w:r w:rsidR="00141470">
        <w:rPr>
          <w:color w:val="auto"/>
          <w:szCs w:val="28"/>
        </w:rPr>
        <w:t>)</w:t>
      </w:r>
      <w:r w:rsidRPr="00582D17">
        <w:rPr>
          <w:color w:val="auto"/>
          <w:szCs w:val="28"/>
        </w:rPr>
        <w:t xml:space="preserve"> находяще</w:t>
      </w:r>
      <w:r w:rsidR="00D23FA5">
        <w:rPr>
          <w:color w:val="auto"/>
          <w:szCs w:val="28"/>
        </w:rPr>
        <w:t>гося</w:t>
      </w:r>
      <w:r w:rsidRPr="00582D17">
        <w:rPr>
          <w:color w:val="auto"/>
          <w:szCs w:val="28"/>
        </w:rPr>
        <w:t xml:space="preserve"> на балансовом учете Воронежского ВРЗ АО «ВРМ», расположенн</w:t>
      </w:r>
      <w:r w:rsidR="00D23FA5">
        <w:rPr>
          <w:color w:val="auto"/>
          <w:szCs w:val="28"/>
        </w:rPr>
        <w:t>ого</w:t>
      </w:r>
      <w:r w:rsidRPr="00582D17">
        <w:rPr>
          <w:color w:val="auto"/>
          <w:szCs w:val="28"/>
        </w:rPr>
        <w:t xml:space="preserve"> по адресу: г. Воронеж, пер. Богдана Хмельницкого, д.1.</w:t>
      </w:r>
    </w:p>
    <w:p w:rsidR="00582D17" w:rsidRPr="00582D17" w:rsidRDefault="00582D17" w:rsidP="00582D17">
      <w:pPr>
        <w:rPr>
          <w:color w:val="auto"/>
          <w:szCs w:val="28"/>
        </w:rPr>
      </w:pPr>
      <w:r w:rsidRPr="00582D17">
        <w:rPr>
          <w:color w:val="auto"/>
          <w:szCs w:val="28"/>
        </w:rPr>
        <w:tab/>
      </w:r>
    </w:p>
    <w:p w:rsidR="00582D17" w:rsidRPr="00582D17" w:rsidRDefault="00E56842" w:rsidP="00582D17">
      <w:pPr>
        <w:jc w:val="both"/>
        <w:rPr>
          <w:color w:val="auto"/>
          <w:szCs w:val="28"/>
        </w:rPr>
      </w:pPr>
      <w:r>
        <w:rPr>
          <w:color w:val="auto"/>
          <w:szCs w:val="28"/>
        </w:rPr>
        <w:tab/>
        <w:t>В целях восстановления и улучшения теплообменника</w:t>
      </w:r>
      <w:r w:rsidR="00582D17" w:rsidRPr="00582D17">
        <w:rPr>
          <w:color w:val="auto"/>
          <w:szCs w:val="28"/>
        </w:rPr>
        <w:t>, планируется выполнение следующих работ:</w:t>
      </w:r>
    </w:p>
    <w:tbl>
      <w:tblPr>
        <w:tblpPr w:leftFromText="180" w:rightFromText="180" w:vertAnchor="text" w:horzAnchor="margin" w:tblpY="126"/>
        <w:tblOverlap w:val="neve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648"/>
        <w:gridCol w:w="1471"/>
        <w:gridCol w:w="1617"/>
      </w:tblGrid>
      <w:tr w:rsidR="000E655A" w:rsidRPr="00621A1D" w:rsidTr="00C301BC">
        <w:trPr>
          <w:trHeight w:val="656"/>
          <w:tblHeader/>
        </w:trPr>
        <w:tc>
          <w:tcPr>
            <w:tcW w:w="594" w:type="dxa"/>
            <w:vAlign w:val="center"/>
          </w:tcPr>
          <w:p w:rsidR="000E655A" w:rsidRPr="00621A1D" w:rsidRDefault="000E655A" w:rsidP="00C301BC">
            <w:pPr>
              <w:jc w:val="center"/>
              <w:rPr>
                <w:color w:val="auto"/>
                <w:szCs w:val="28"/>
              </w:rPr>
            </w:pPr>
            <w:r w:rsidRPr="00621A1D">
              <w:rPr>
                <w:color w:val="auto"/>
                <w:szCs w:val="28"/>
              </w:rPr>
              <w:t>№ п/п</w:t>
            </w:r>
          </w:p>
        </w:tc>
        <w:tc>
          <w:tcPr>
            <w:tcW w:w="6648" w:type="dxa"/>
            <w:vAlign w:val="center"/>
          </w:tcPr>
          <w:p w:rsidR="000E655A" w:rsidRPr="00621A1D" w:rsidRDefault="000E655A" w:rsidP="00C301BC">
            <w:pPr>
              <w:jc w:val="center"/>
              <w:rPr>
                <w:color w:val="auto"/>
                <w:szCs w:val="28"/>
              </w:rPr>
            </w:pPr>
            <w:r w:rsidRPr="00621A1D">
              <w:rPr>
                <w:color w:val="auto"/>
                <w:szCs w:val="28"/>
              </w:rPr>
              <w:t>Наименование работ, затрат</w:t>
            </w:r>
          </w:p>
        </w:tc>
        <w:tc>
          <w:tcPr>
            <w:tcW w:w="1471" w:type="dxa"/>
          </w:tcPr>
          <w:p w:rsidR="000E655A" w:rsidRPr="00621A1D" w:rsidRDefault="000E655A" w:rsidP="00C301BC">
            <w:pPr>
              <w:jc w:val="center"/>
              <w:rPr>
                <w:color w:val="auto"/>
                <w:szCs w:val="28"/>
              </w:rPr>
            </w:pPr>
            <w:r w:rsidRPr="00621A1D">
              <w:rPr>
                <w:color w:val="auto"/>
                <w:szCs w:val="28"/>
              </w:rPr>
              <w:t>Единица измерения</w:t>
            </w:r>
          </w:p>
        </w:tc>
        <w:tc>
          <w:tcPr>
            <w:tcW w:w="1617" w:type="dxa"/>
          </w:tcPr>
          <w:p w:rsidR="000E655A" w:rsidRPr="00621A1D" w:rsidRDefault="000E655A" w:rsidP="00C301BC">
            <w:pPr>
              <w:jc w:val="center"/>
              <w:rPr>
                <w:color w:val="auto"/>
                <w:szCs w:val="28"/>
              </w:rPr>
            </w:pPr>
            <w:r w:rsidRPr="00621A1D">
              <w:rPr>
                <w:color w:val="auto"/>
                <w:szCs w:val="28"/>
              </w:rPr>
              <w:t>Количество</w:t>
            </w:r>
          </w:p>
        </w:tc>
      </w:tr>
      <w:tr w:rsidR="000E655A" w:rsidRPr="00621A1D" w:rsidTr="00C301BC">
        <w:trPr>
          <w:trHeight w:val="672"/>
        </w:trPr>
        <w:tc>
          <w:tcPr>
            <w:tcW w:w="594" w:type="dxa"/>
          </w:tcPr>
          <w:p w:rsidR="000E655A" w:rsidRPr="00621A1D" w:rsidRDefault="000E655A" w:rsidP="00C301BC">
            <w:pPr>
              <w:jc w:val="center"/>
              <w:rPr>
                <w:color w:val="auto"/>
                <w:szCs w:val="28"/>
              </w:rPr>
            </w:pPr>
            <w:r w:rsidRPr="00621A1D">
              <w:rPr>
                <w:color w:val="auto"/>
                <w:szCs w:val="28"/>
              </w:rPr>
              <w:t>1.</w:t>
            </w:r>
          </w:p>
        </w:tc>
        <w:tc>
          <w:tcPr>
            <w:tcW w:w="6648" w:type="dxa"/>
          </w:tcPr>
          <w:p w:rsidR="000E655A" w:rsidRPr="00621A1D" w:rsidRDefault="000E655A" w:rsidP="006108B7">
            <w:pPr>
              <w:rPr>
                <w:color w:val="auto"/>
                <w:szCs w:val="28"/>
              </w:rPr>
            </w:pPr>
            <w:r w:rsidRPr="00621A1D">
              <w:rPr>
                <w:color w:val="auto"/>
                <w:szCs w:val="28"/>
              </w:rPr>
              <w:t>Демонтаж теплообменника, производительностью 40 т/ч</w:t>
            </w:r>
          </w:p>
        </w:tc>
        <w:tc>
          <w:tcPr>
            <w:tcW w:w="1471" w:type="dxa"/>
          </w:tcPr>
          <w:p w:rsidR="000E655A" w:rsidRPr="00621A1D" w:rsidRDefault="000E655A" w:rsidP="00C301BC">
            <w:pPr>
              <w:jc w:val="center"/>
              <w:rPr>
                <w:color w:val="auto"/>
                <w:szCs w:val="28"/>
              </w:rPr>
            </w:pPr>
            <w:r w:rsidRPr="00621A1D">
              <w:rPr>
                <w:color w:val="auto"/>
                <w:szCs w:val="28"/>
              </w:rPr>
              <w:t>т</w:t>
            </w:r>
          </w:p>
        </w:tc>
        <w:tc>
          <w:tcPr>
            <w:tcW w:w="1617" w:type="dxa"/>
          </w:tcPr>
          <w:p w:rsidR="000E655A" w:rsidRPr="00621A1D" w:rsidRDefault="000E655A" w:rsidP="00C301BC">
            <w:pPr>
              <w:jc w:val="center"/>
              <w:rPr>
                <w:color w:val="auto"/>
                <w:szCs w:val="28"/>
              </w:rPr>
            </w:pPr>
            <w:r w:rsidRPr="00621A1D">
              <w:rPr>
                <w:color w:val="auto"/>
                <w:szCs w:val="28"/>
              </w:rPr>
              <w:t>1,339</w:t>
            </w:r>
          </w:p>
        </w:tc>
      </w:tr>
      <w:tr w:rsidR="000E655A" w:rsidRPr="00621A1D" w:rsidTr="00C301BC">
        <w:trPr>
          <w:trHeight w:val="656"/>
        </w:trPr>
        <w:tc>
          <w:tcPr>
            <w:tcW w:w="594" w:type="dxa"/>
          </w:tcPr>
          <w:p w:rsidR="000E655A" w:rsidRPr="00621A1D" w:rsidRDefault="000E655A" w:rsidP="00C301BC">
            <w:pPr>
              <w:jc w:val="center"/>
              <w:rPr>
                <w:color w:val="auto"/>
                <w:szCs w:val="28"/>
              </w:rPr>
            </w:pPr>
            <w:r w:rsidRPr="00621A1D">
              <w:rPr>
                <w:color w:val="auto"/>
                <w:szCs w:val="28"/>
              </w:rPr>
              <w:t>2.</w:t>
            </w:r>
          </w:p>
        </w:tc>
        <w:tc>
          <w:tcPr>
            <w:tcW w:w="6648" w:type="dxa"/>
          </w:tcPr>
          <w:p w:rsidR="000E655A" w:rsidRPr="00621A1D" w:rsidRDefault="00965937" w:rsidP="006108B7">
            <w:pPr>
              <w:rPr>
                <w:color w:val="auto"/>
                <w:szCs w:val="28"/>
              </w:rPr>
            </w:pPr>
            <w:r w:rsidRPr="00621A1D">
              <w:rPr>
                <w:color w:val="auto"/>
                <w:szCs w:val="28"/>
              </w:rPr>
              <w:t>Монтаж теплообменник,</w:t>
            </w:r>
            <w:r>
              <w:rPr>
                <w:color w:val="auto"/>
                <w:szCs w:val="28"/>
              </w:rPr>
              <w:t xml:space="preserve"> </w:t>
            </w:r>
            <w:r w:rsidRPr="00621A1D">
              <w:rPr>
                <w:color w:val="auto"/>
                <w:szCs w:val="28"/>
              </w:rPr>
              <w:t>производительностью 40 т/ч</w:t>
            </w:r>
            <w:r>
              <w:rPr>
                <w:color w:val="auto"/>
                <w:szCs w:val="28"/>
              </w:rPr>
              <w:t xml:space="preserve"> после проведения капитального ремонта</w:t>
            </w:r>
          </w:p>
        </w:tc>
        <w:tc>
          <w:tcPr>
            <w:tcW w:w="1471" w:type="dxa"/>
          </w:tcPr>
          <w:p w:rsidR="000E655A" w:rsidRPr="00621A1D" w:rsidRDefault="000E655A" w:rsidP="00C301BC">
            <w:pPr>
              <w:jc w:val="center"/>
              <w:rPr>
                <w:color w:val="auto"/>
                <w:szCs w:val="28"/>
              </w:rPr>
            </w:pPr>
            <w:r w:rsidRPr="00621A1D">
              <w:rPr>
                <w:color w:val="auto"/>
                <w:szCs w:val="28"/>
              </w:rPr>
              <w:t>т</w:t>
            </w:r>
          </w:p>
        </w:tc>
        <w:tc>
          <w:tcPr>
            <w:tcW w:w="1617" w:type="dxa"/>
          </w:tcPr>
          <w:p w:rsidR="000E655A" w:rsidRPr="00621A1D" w:rsidRDefault="000E655A" w:rsidP="00C301BC">
            <w:pPr>
              <w:jc w:val="center"/>
              <w:rPr>
                <w:color w:val="auto"/>
                <w:szCs w:val="28"/>
              </w:rPr>
            </w:pPr>
            <w:r w:rsidRPr="00621A1D">
              <w:rPr>
                <w:color w:val="auto"/>
                <w:szCs w:val="28"/>
              </w:rPr>
              <w:t>1,339</w:t>
            </w:r>
          </w:p>
        </w:tc>
      </w:tr>
      <w:tr w:rsidR="000E655A" w:rsidRPr="00621A1D" w:rsidTr="00C301BC">
        <w:trPr>
          <w:trHeight w:val="394"/>
        </w:trPr>
        <w:tc>
          <w:tcPr>
            <w:tcW w:w="594" w:type="dxa"/>
          </w:tcPr>
          <w:p w:rsidR="000E655A" w:rsidRPr="00621A1D" w:rsidRDefault="000E655A" w:rsidP="00C301BC">
            <w:pPr>
              <w:jc w:val="center"/>
              <w:rPr>
                <w:color w:val="auto"/>
                <w:szCs w:val="28"/>
              </w:rPr>
            </w:pPr>
          </w:p>
        </w:tc>
        <w:tc>
          <w:tcPr>
            <w:tcW w:w="6648" w:type="dxa"/>
            <w:tcBorders>
              <w:top w:val="single" w:sz="4" w:space="0" w:color="auto"/>
              <w:left w:val="single" w:sz="4" w:space="0" w:color="auto"/>
              <w:bottom w:val="single" w:sz="4" w:space="0" w:color="auto"/>
              <w:right w:val="single" w:sz="4" w:space="0" w:color="auto"/>
            </w:tcBorders>
          </w:tcPr>
          <w:p w:rsidR="000E655A" w:rsidRPr="00965937" w:rsidRDefault="000E655A" w:rsidP="00C301BC">
            <w:pPr>
              <w:contextualSpacing/>
              <w:rPr>
                <w:color w:val="auto"/>
                <w:szCs w:val="28"/>
              </w:rPr>
            </w:pPr>
            <w:r w:rsidRPr="00621A1D">
              <w:rPr>
                <w:color w:val="auto"/>
                <w:szCs w:val="28"/>
              </w:rPr>
              <w:t>Характеристики теплообменника</w:t>
            </w:r>
            <w:r w:rsidR="00965937">
              <w:rPr>
                <w:color w:val="auto"/>
                <w:szCs w:val="28"/>
              </w:rPr>
              <w:t xml:space="preserve"> после проведения капитального ремонта</w:t>
            </w:r>
            <w:r w:rsidRPr="00965937">
              <w:rPr>
                <w:color w:val="auto"/>
                <w:szCs w:val="28"/>
              </w:rPr>
              <w:t>:</w:t>
            </w:r>
          </w:p>
        </w:tc>
        <w:tc>
          <w:tcPr>
            <w:tcW w:w="1471" w:type="dxa"/>
          </w:tcPr>
          <w:p w:rsidR="000E655A" w:rsidRPr="00621A1D" w:rsidRDefault="000E655A" w:rsidP="00C301BC">
            <w:pPr>
              <w:jc w:val="center"/>
              <w:rPr>
                <w:color w:val="auto"/>
                <w:szCs w:val="28"/>
              </w:rPr>
            </w:pPr>
          </w:p>
        </w:tc>
        <w:tc>
          <w:tcPr>
            <w:tcW w:w="1617" w:type="dxa"/>
          </w:tcPr>
          <w:p w:rsidR="000E655A" w:rsidRPr="00621A1D" w:rsidRDefault="000E655A" w:rsidP="00C301BC">
            <w:pPr>
              <w:jc w:val="center"/>
              <w:rPr>
                <w:color w:val="auto"/>
                <w:szCs w:val="28"/>
              </w:rPr>
            </w:pPr>
          </w:p>
        </w:tc>
      </w:tr>
      <w:tr w:rsidR="000E655A" w:rsidRPr="00621A1D" w:rsidTr="00C301BC">
        <w:trPr>
          <w:trHeight w:val="415"/>
        </w:trPr>
        <w:tc>
          <w:tcPr>
            <w:tcW w:w="594" w:type="dxa"/>
          </w:tcPr>
          <w:p w:rsidR="000E655A" w:rsidRPr="00621A1D" w:rsidRDefault="000E655A" w:rsidP="00C301BC">
            <w:pPr>
              <w:jc w:val="center"/>
              <w:rPr>
                <w:color w:val="auto"/>
                <w:szCs w:val="28"/>
              </w:rPr>
            </w:pPr>
          </w:p>
        </w:tc>
        <w:tc>
          <w:tcPr>
            <w:tcW w:w="6648" w:type="dxa"/>
            <w:tcBorders>
              <w:top w:val="single" w:sz="4" w:space="0" w:color="auto"/>
              <w:left w:val="single" w:sz="4" w:space="0" w:color="auto"/>
              <w:bottom w:val="single" w:sz="4" w:space="0" w:color="auto"/>
              <w:right w:val="single" w:sz="4" w:space="0" w:color="auto"/>
            </w:tcBorders>
          </w:tcPr>
          <w:p w:rsidR="000E655A" w:rsidRPr="00621A1D" w:rsidRDefault="000E655A" w:rsidP="00C301BC">
            <w:pPr>
              <w:contextualSpacing/>
              <w:rPr>
                <w:color w:val="auto"/>
                <w:szCs w:val="28"/>
              </w:rPr>
            </w:pPr>
            <w:r w:rsidRPr="00621A1D">
              <w:rPr>
                <w:color w:val="auto"/>
                <w:szCs w:val="28"/>
              </w:rPr>
              <w:t>- площадь одной пластины не менее 0,45м2</w:t>
            </w:r>
          </w:p>
        </w:tc>
        <w:tc>
          <w:tcPr>
            <w:tcW w:w="1471" w:type="dxa"/>
          </w:tcPr>
          <w:p w:rsidR="000E655A" w:rsidRPr="00621A1D" w:rsidRDefault="000E655A" w:rsidP="00C301BC">
            <w:pPr>
              <w:jc w:val="center"/>
              <w:rPr>
                <w:color w:val="auto"/>
                <w:szCs w:val="28"/>
              </w:rPr>
            </w:pPr>
          </w:p>
        </w:tc>
        <w:tc>
          <w:tcPr>
            <w:tcW w:w="1617" w:type="dxa"/>
          </w:tcPr>
          <w:p w:rsidR="000E655A" w:rsidRPr="00621A1D" w:rsidRDefault="000E655A" w:rsidP="00C301BC">
            <w:pPr>
              <w:jc w:val="center"/>
              <w:rPr>
                <w:color w:val="auto"/>
                <w:szCs w:val="28"/>
              </w:rPr>
            </w:pPr>
          </w:p>
        </w:tc>
      </w:tr>
      <w:tr w:rsidR="000E655A" w:rsidRPr="00621A1D" w:rsidTr="00C301BC">
        <w:trPr>
          <w:trHeight w:val="421"/>
        </w:trPr>
        <w:tc>
          <w:tcPr>
            <w:tcW w:w="594" w:type="dxa"/>
          </w:tcPr>
          <w:p w:rsidR="000E655A" w:rsidRPr="00621A1D" w:rsidRDefault="000E655A" w:rsidP="00C301BC">
            <w:pPr>
              <w:jc w:val="center"/>
              <w:rPr>
                <w:color w:val="auto"/>
                <w:szCs w:val="28"/>
              </w:rPr>
            </w:pPr>
          </w:p>
        </w:tc>
        <w:tc>
          <w:tcPr>
            <w:tcW w:w="6648" w:type="dxa"/>
            <w:tcBorders>
              <w:top w:val="single" w:sz="4" w:space="0" w:color="auto"/>
              <w:left w:val="single" w:sz="4" w:space="0" w:color="auto"/>
              <w:bottom w:val="single" w:sz="4" w:space="0" w:color="auto"/>
              <w:right w:val="single" w:sz="4" w:space="0" w:color="auto"/>
            </w:tcBorders>
          </w:tcPr>
          <w:p w:rsidR="000E655A" w:rsidRPr="00621A1D" w:rsidRDefault="000E655A" w:rsidP="00C301BC">
            <w:pPr>
              <w:contextualSpacing/>
              <w:rPr>
                <w:color w:val="auto"/>
                <w:szCs w:val="28"/>
              </w:rPr>
            </w:pPr>
            <w:r w:rsidRPr="00621A1D">
              <w:rPr>
                <w:color w:val="auto"/>
                <w:szCs w:val="28"/>
              </w:rPr>
              <w:t>- условный проход портов не менее 200мм.</w:t>
            </w:r>
          </w:p>
        </w:tc>
        <w:tc>
          <w:tcPr>
            <w:tcW w:w="1471" w:type="dxa"/>
          </w:tcPr>
          <w:p w:rsidR="000E655A" w:rsidRPr="00621A1D" w:rsidRDefault="000E655A" w:rsidP="00C301BC">
            <w:pPr>
              <w:jc w:val="center"/>
              <w:rPr>
                <w:color w:val="auto"/>
                <w:szCs w:val="28"/>
              </w:rPr>
            </w:pPr>
          </w:p>
        </w:tc>
        <w:tc>
          <w:tcPr>
            <w:tcW w:w="1617" w:type="dxa"/>
          </w:tcPr>
          <w:p w:rsidR="000E655A" w:rsidRPr="00621A1D" w:rsidRDefault="000E655A" w:rsidP="00C301BC">
            <w:pPr>
              <w:jc w:val="center"/>
              <w:rPr>
                <w:color w:val="auto"/>
                <w:szCs w:val="28"/>
              </w:rPr>
            </w:pPr>
          </w:p>
        </w:tc>
      </w:tr>
      <w:tr w:rsidR="000E655A" w:rsidRPr="00621A1D" w:rsidTr="00C301BC">
        <w:trPr>
          <w:trHeight w:val="419"/>
        </w:trPr>
        <w:tc>
          <w:tcPr>
            <w:tcW w:w="594" w:type="dxa"/>
          </w:tcPr>
          <w:p w:rsidR="000E655A" w:rsidRPr="00621A1D" w:rsidRDefault="000E655A" w:rsidP="00C301BC">
            <w:pPr>
              <w:jc w:val="center"/>
              <w:rPr>
                <w:color w:val="auto"/>
                <w:szCs w:val="28"/>
              </w:rPr>
            </w:pPr>
          </w:p>
        </w:tc>
        <w:tc>
          <w:tcPr>
            <w:tcW w:w="6648" w:type="dxa"/>
            <w:tcBorders>
              <w:top w:val="single" w:sz="4" w:space="0" w:color="auto"/>
              <w:left w:val="single" w:sz="4" w:space="0" w:color="auto"/>
              <w:bottom w:val="single" w:sz="4" w:space="0" w:color="auto"/>
              <w:right w:val="single" w:sz="4" w:space="0" w:color="auto"/>
            </w:tcBorders>
          </w:tcPr>
          <w:p w:rsidR="000E655A" w:rsidRPr="00621A1D" w:rsidRDefault="000E655A" w:rsidP="00C301BC">
            <w:pPr>
              <w:contextualSpacing/>
              <w:rPr>
                <w:color w:val="auto"/>
                <w:szCs w:val="28"/>
              </w:rPr>
            </w:pPr>
            <w:r w:rsidRPr="00621A1D">
              <w:rPr>
                <w:color w:val="auto"/>
                <w:szCs w:val="28"/>
              </w:rPr>
              <w:t>- максимальное расчетное давление не менее 1,6мПа</w:t>
            </w:r>
          </w:p>
        </w:tc>
        <w:tc>
          <w:tcPr>
            <w:tcW w:w="1471" w:type="dxa"/>
          </w:tcPr>
          <w:p w:rsidR="000E655A" w:rsidRPr="00621A1D" w:rsidRDefault="000E655A" w:rsidP="00C301BC">
            <w:pPr>
              <w:jc w:val="center"/>
              <w:rPr>
                <w:color w:val="auto"/>
                <w:szCs w:val="28"/>
              </w:rPr>
            </w:pPr>
          </w:p>
        </w:tc>
        <w:tc>
          <w:tcPr>
            <w:tcW w:w="1617" w:type="dxa"/>
          </w:tcPr>
          <w:p w:rsidR="000E655A" w:rsidRPr="00621A1D" w:rsidRDefault="000E655A" w:rsidP="00C301BC">
            <w:pPr>
              <w:jc w:val="center"/>
              <w:rPr>
                <w:color w:val="auto"/>
                <w:szCs w:val="28"/>
              </w:rPr>
            </w:pPr>
          </w:p>
        </w:tc>
      </w:tr>
      <w:tr w:rsidR="000E655A" w:rsidRPr="00621A1D" w:rsidTr="00C301BC">
        <w:trPr>
          <w:trHeight w:val="419"/>
        </w:trPr>
        <w:tc>
          <w:tcPr>
            <w:tcW w:w="594" w:type="dxa"/>
          </w:tcPr>
          <w:p w:rsidR="000E655A" w:rsidRPr="00621A1D" w:rsidRDefault="000E655A" w:rsidP="00C301BC">
            <w:pPr>
              <w:jc w:val="center"/>
              <w:rPr>
                <w:color w:val="auto"/>
                <w:szCs w:val="28"/>
              </w:rPr>
            </w:pPr>
          </w:p>
        </w:tc>
        <w:tc>
          <w:tcPr>
            <w:tcW w:w="6648" w:type="dxa"/>
            <w:tcBorders>
              <w:top w:val="single" w:sz="4" w:space="0" w:color="auto"/>
              <w:left w:val="single" w:sz="4" w:space="0" w:color="auto"/>
              <w:bottom w:val="single" w:sz="4" w:space="0" w:color="auto"/>
              <w:right w:val="single" w:sz="4" w:space="0" w:color="auto"/>
            </w:tcBorders>
          </w:tcPr>
          <w:p w:rsidR="000E655A" w:rsidRPr="00621A1D" w:rsidRDefault="000E655A" w:rsidP="00C301BC">
            <w:pPr>
              <w:contextualSpacing/>
              <w:rPr>
                <w:color w:val="auto"/>
                <w:szCs w:val="28"/>
              </w:rPr>
            </w:pPr>
            <w:r w:rsidRPr="00621A1D">
              <w:rPr>
                <w:color w:val="auto"/>
                <w:szCs w:val="28"/>
              </w:rPr>
              <w:t>- максимальная рабочая температура не менее 150 °С</w:t>
            </w:r>
          </w:p>
        </w:tc>
        <w:tc>
          <w:tcPr>
            <w:tcW w:w="1471" w:type="dxa"/>
          </w:tcPr>
          <w:p w:rsidR="000E655A" w:rsidRPr="00621A1D" w:rsidRDefault="000E655A" w:rsidP="00C301BC">
            <w:pPr>
              <w:jc w:val="center"/>
              <w:rPr>
                <w:color w:val="auto"/>
                <w:szCs w:val="28"/>
              </w:rPr>
            </w:pPr>
          </w:p>
        </w:tc>
        <w:tc>
          <w:tcPr>
            <w:tcW w:w="1617" w:type="dxa"/>
          </w:tcPr>
          <w:p w:rsidR="000E655A" w:rsidRPr="00621A1D" w:rsidRDefault="000E655A" w:rsidP="00C301BC">
            <w:pPr>
              <w:jc w:val="center"/>
              <w:rPr>
                <w:color w:val="auto"/>
                <w:szCs w:val="28"/>
              </w:rPr>
            </w:pPr>
          </w:p>
        </w:tc>
      </w:tr>
      <w:tr w:rsidR="000E655A" w:rsidRPr="00621A1D" w:rsidTr="00C301BC">
        <w:trPr>
          <w:trHeight w:val="419"/>
        </w:trPr>
        <w:tc>
          <w:tcPr>
            <w:tcW w:w="594" w:type="dxa"/>
          </w:tcPr>
          <w:p w:rsidR="000E655A" w:rsidRPr="00621A1D" w:rsidRDefault="000E655A" w:rsidP="00C301BC">
            <w:pPr>
              <w:jc w:val="center"/>
              <w:rPr>
                <w:color w:val="auto"/>
                <w:szCs w:val="28"/>
              </w:rPr>
            </w:pPr>
            <w:r w:rsidRPr="00621A1D">
              <w:rPr>
                <w:color w:val="auto"/>
                <w:szCs w:val="28"/>
              </w:rPr>
              <w:t>3</w:t>
            </w:r>
          </w:p>
        </w:tc>
        <w:tc>
          <w:tcPr>
            <w:tcW w:w="6648" w:type="dxa"/>
            <w:tcBorders>
              <w:top w:val="single" w:sz="4" w:space="0" w:color="auto"/>
              <w:left w:val="single" w:sz="4" w:space="0" w:color="auto"/>
              <w:bottom w:val="single" w:sz="4" w:space="0" w:color="auto"/>
              <w:right w:val="single" w:sz="4" w:space="0" w:color="auto"/>
            </w:tcBorders>
          </w:tcPr>
          <w:p w:rsidR="000E655A" w:rsidRPr="00621A1D" w:rsidRDefault="000E655A" w:rsidP="006108B7">
            <w:pPr>
              <w:contextualSpacing/>
              <w:rPr>
                <w:color w:val="auto"/>
                <w:szCs w:val="28"/>
              </w:rPr>
            </w:pPr>
            <w:r w:rsidRPr="00621A1D">
              <w:rPr>
                <w:color w:val="auto"/>
                <w:szCs w:val="28"/>
              </w:rPr>
              <w:t>Ввод теплообменника в эксплуатацию</w:t>
            </w:r>
          </w:p>
        </w:tc>
        <w:tc>
          <w:tcPr>
            <w:tcW w:w="1471" w:type="dxa"/>
            <w:tcBorders>
              <w:top w:val="single" w:sz="4" w:space="0" w:color="auto"/>
              <w:left w:val="single" w:sz="4" w:space="0" w:color="auto"/>
              <w:bottom w:val="single" w:sz="4" w:space="0" w:color="auto"/>
              <w:right w:val="single" w:sz="4" w:space="0" w:color="auto"/>
            </w:tcBorders>
          </w:tcPr>
          <w:p w:rsidR="000E655A" w:rsidRPr="00621A1D" w:rsidRDefault="000E655A" w:rsidP="00C301BC">
            <w:pPr>
              <w:jc w:val="center"/>
              <w:rPr>
                <w:color w:val="auto"/>
                <w:szCs w:val="28"/>
              </w:rPr>
            </w:pPr>
            <w:r w:rsidRPr="00621A1D">
              <w:rPr>
                <w:color w:val="auto"/>
                <w:szCs w:val="28"/>
              </w:rPr>
              <w:t>шт.</w:t>
            </w:r>
          </w:p>
        </w:tc>
        <w:tc>
          <w:tcPr>
            <w:tcW w:w="1617" w:type="dxa"/>
            <w:tcBorders>
              <w:top w:val="single" w:sz="4" w:space="0" w:color="auto"/>
              <w:left w:val="single" w:sz="4" w:space="0" w:color="auto"/>
              <w:bottom w:val="single" w:sz="4" w:space="0" w:color="auto"/>
              <w:right w:val="single" w:sz="4" w:space="0" w:color="auto"/>
            </w:tcBorders>
          </w:tcPr>
          <w:p w:rsidR="000E655A" w:rsidRPr="00621A1D" w:rsidRDefault="000E655A" w:rsidP="00C301BC">
            <w:pPr>
              <w:jc w:val="center"/>
              <w:rPr>
                <w:color w:val="auto"/>
                <w:szCs w:val="28"/>
              </w:rPr>
            </w:pPr>
            <w:r w:rsidRPr="00621A1D">
              <w:rPr>
                <w:color w:val="auto"/>
                <w:szCs w:val="28"/>
              </w:rPr>
              <w:t>1</w:t>
            </w:r>
          </w:p>
        </w:tc>
      </w:tr>
    </w:tbl>
    <w:p w:rsidR="00582D17" w:rsidRPr="00582D17" w:rsidRDefault="00582D17" w:rsidP="00582D17">
      <w:pPr>
        <w:rPr>
          <w:color w:val="auto"/>
          <w:szCs w:val="28"/>
        </w:rPr>
      </w:pPr>
    </w:p>
    <w:p w:rsidR="00582D17" w:rsidRPr="00582D17" w:rsidRDefault="00582D17" w:rsidP="00582D17">
      <w:pPr>
        <w:shd w:val="clear" w:color="auto" w:fill="FFFFFF"/>
        <w:ind w:firstLine="709"/>
        <w:jc w:val="both"/>
        <w:rPr>
          <w:color w:val="auto"/>
          <w:szCs w:val="28"/>
        </w:rPr>
      </w:pPr>
      <w:r w:rsidRPr="00582D17">
        <w:rPr>
          <w:color w:val="auto"/>
          <w:szCs w:val="28"/>
        </w:rPr>
        <w:t>Заказчик, утверждает документацию, подготовленную Подрядчиком к производству работ, производит контроль её выполнения в строгом соответствии с технологией производства работ.</w:t>
      </w:r>
    </w:p>
    <w:p w:rsidR="00582D17" w:rsidRPr="00582D17" w:rsidRDefault="00582D17" w:rsidP="00582D17">
      <w:pPr>
        <w:jc w:val="both"/>
        <w:rPr>
          <w:color w:val="auto"/>
          <w:szCs w:val="28"/>
        </w:rPr>
      </w:pPr>
      <w:r w:rsidRPr="00582D17">
        <w:rPr>
          <w:color w:val="auto"/>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p>
    <w:p w:rsidR="00582D17" w:rsidRPr="00582D17" w:rsidRDefault="00582D17" w:rsidP="00582D17">
      <w:pPr>
        <w:jc w:val="both"/>
        <w:rPr>
          <w:color w:val="auto"/>
          <w:szCs w:val="28"/>
        </w:rPr>
      </w:pPr>
      <w:r w:rsidRPr="00582D17">
        <w:rPr>
          <w:i/>
          <w:color w:val="auto"/>
          <w:szCs w:val="28"/>
        </w:rPr>
        <w:t xml:space="preserve"> </w:t>
      </w:r>
      <w:r w:rsidRPr="00582D17">
        <w:rPr>
          <w:color w:val="auto"/>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582D17" w:rsidRPr="00582D17" w:rsidRDefault="00582D17" w:rsidP="00582D17">
      <w:pPr>
        <w:ind w:firstLine="709"/>
        <w:jc w:val="both"/>
        <w:rPr>
          <w:iCs/>
          <w:color w:val="auto"/>
          <w:szCs w:val="28"/>
        </w:rPr>
      </w:pPr>
      <w:r w:rsidRPr="00582D17">
        <w:rPr>
          <w:color w:val="auto"/>
          <w:szCs w:val="28"/>
        </w:rPr>
        <w:t xml:space="preserve">Форма представления результатов работ - </w:t>
      </w:r>
      <w:r w:rsidRPr="00582D17">
        <w:rPr>
          <w:iCs/>
          <w:color w:val="auto"/>
          <w:szCs w:val="28"/>
        </w:rPr>
        <w:t>акт о приемке выполненных работ КС-2, справка о стоимости выполненных работ и затрат КС-3, акт о приеме-сдаче объектов основных средств ОС-3.</w:t>
      </w:r>
    </w:p>
    <w:p w:rsidR="00582D17" w:rsidRPr="00582D17" w:rsidRDefault="00582D17" w:rsidP="00582D17">
      <w:pPr>
        <w:ind w:firstLine="709"/>
        <w:jc w:val="both"/>
        <w:rPr>
          <w:color w:val="auto"/>
          <w:szCs w:val="28"/>
        </w:rPr>
      </w:pPr>
      <w:r w:rsidRPr="00582D17">
        <w:rPr>
          <w:color w:val="auto"/>
          <w:szCs w:val="28"/>
        </w:rPr>
        <w:t>Условия выполнения работ:</w:t>
      </w:r>
    </w:p>
    <w:p w:rsidR="00582D17" w:rsidRPr="00582D17" w:rsidRDefault="00582D17" w:rsidP="00582D17">
      <w:pPr>
        <w:autoSpaceDE w:val="0"/>
        <w:autoSpaceDN w:val="0"/>
        <w:adjustRightInd w:val="0"/>
        <w:ind w:firstLine="709"/>
        <w:jc w:val="both"/>
        <w:rPr>
          <w:color w:val="auto"/>
          <w:szCs w:val="28"/>
        </w:rPr>
      </w:pPr>
      <w:r w:rsidRPr="00582D17">
        <w:rPr>
          <w:color w:val="auto"/>
          <w:szCs w:val="28"/>
        </w:rPr>
        <w:t xml:space="preserve">Работы выполняются </w:t>
      </w:r>
      <w:r w:rsidRPr="00582D17">
        <w:rPr>
          <w:szCs w:val="28"/>
        </w:rPr>
        <w:t>Подрядчиком</w:t>
      </w:r>
      <w:r w:rsidRPr="00582D17">
        <w:rPr>
          <w:color w:val="auto"/>
          <w:szCs w:val="28"/>
        </w:rPr>
        <w:t xml:space="preserve"> на территории предприятия Заказчика.</w:t>
      </w:r>
    </w:p>
    <w:p w:rsidR="00582D17" w:rsidRPr="00582D17" w:rsidRDefault="00582D17" w:rsidP="00582D17">
      <w:pPr>
        <w:jc w:val="both"/>
        <w:rPr>
          <w:color w:val="auto"/>
          <w:szCs w:val="28"/>
        </w:rPr>
      </w:pPr>
      <w:r w:rsidRPr="00582D17">
        <w:rPr>
          <w:bCs/>
          <w:color w:val="auto"/>
          <w:szCs w:val="28"/>
        </w:rPr>
        <w:t>Все решения, принимаемые в ходе выполнения работ, согласовываются с представителем Заказчика по всем разделам.</w:t>
      </w:r>
    </w:p>
    <w:p w:rsidR="00582D17" w:rsidRPr="00582D17" w:rsidRDefault="00582D17" w:rsidP="00582D17">
      <w:pPr>
        <w:shd w:val="clear" w:color="auto" w:fill="FFFFFF"/>
        <w:ind w:right="72" w:firstLine="709"/>
        <w:jc w:val="both"/>
        <w:rPr>
          <w:color w:val="auto"/>
          <w:szCs w:val="28"/>
        </w:rPr>
      </w:pPr>
      <w:r w:rsidRPr="00582D17">
        <w:rPr>
          <w:color w:val="auto"/>
          <w:szCs w:val="28"/>
        </w:rPr>
        <w:t xml:space="preserve">Дефекты и недоделки, допущенные в ходе выполнения </w:t>
      </w:r>
      <w:r w:rsidRPr="00582D17">
        <w:rPr>
          <w:color w:val="000000" w:themeColor="text1"/>
          <w:szCs w:val="28"/>
        </w:rPr>
        <w:t xml:space="preserve">работ </w:t>
      </w:r>
      <w:r w:rsidRPr="00582D17">
        <w:rPr>
          <w:color w:val="auto"/>
          <w:szCs w:val="28"/>
        </w:rPr>
        <w:t>или выявленные в процессе приема-сдачи работ, устраняются Подрядчиком за свой счет.</w:t>
      </w:r>
    </w:p>
    <w:p w:rsidR="00582D17" w:rsidRPr="00582D17" w:rsidRDefault="00582D17" w:rsidP="00582D17">
      <w:pPr>
        <w:shd w:val="clear" w:color="auto" w:fill="FFFFFF"/>
        <w:ind w:right="72" w:firstLine="709"/>
        <w:jc w:val="both"/>
        <w:rPr>
          <w:color w:val="auto"/>
          <w:szCs w:val="28"/>
        </w:rPr>
      </w:pPr>
      <w:r w:rsidRPr="00582D17">
        <w:rPr>
          <w:color w:val="auto"/>
          <w:szCs w:val="28"/>
        </w:rPr>
        <w:t xml:space="preserve">Демонтированный (при необходимости демонтажа) при выполнении работ металл, сдается Подрядчиком на заводской склад металла по Акту. </w:t>
      </w:r>
    </w:p>
    <w:p w:rsidR="00582D17" w:rsidRPr="00582D17" w:rsidRDefault="00582D17" w:rsidP="00582D17">
      <w:pPr>
        <w:ind w:right="-185" w:firstLine="709"/>
        <w:contextualSpacing/>
        <w:jc w:val="both"/>
        <w:rPr>
          <w:color w:val="auto"/>
          <w:szCs w:val="28"/>
        </w:rPr>
      </w:pPr>
      <w:r w:rsidRPr="00582D17">
        <w:rPr>
          <w:color w:val="auto"/>
          <w:szCs w:val="28"/>
        </w:rPr>
        <w:t>Передача оборудования производится на основании Акта приема-передачи оборудования.</w:t>
      </w:r>
    </w:p>
    <w:p w:rsidR="00582D17" w:rsidRPr="00582D17" w:rsidRDefault="00582D17" w:rsidP="00582D17">
      <w:pPr>
        <w:tabs>
          <w:tab w:val="num" w:pos="0"/>
        </w:tabs>
        <w:ind w:right="-185" w:firstLine="709"/>
        <w:jc w:val="both"/>
        <w:rPr>
          <w:color w:val="auto"/>
          <w:szCs w:val="28"/>
        </w:rPr>
      </w:pPr>
      <w:r w:rsidRPr="00582D17">
        <w:rPr>
          <w:color w:val="auto"/>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582D17" w:rsidRPr="00582D17" w:rsidRDefault="00582D17" w:rsidP="00582D17">
      <w:pPr>
        <w:jc w:val="both"/>
        <w:rPr>
          <w:color w:val="auto"/>
          <w:szCs w:val="28"/>
        </w:rPr>
      </w:pPr>
      <w:r w:rsidRPr="00582D17">
        <w:rPr>
          <w:color w:val="auto"/>
          <w:szCs w:val="28"/>
        </w:rPr>
        <w:tab/>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582D17" w:rsidRPr="00582D17" w:rsidRDefault="00582D17" w:rsidP="00582D17">
      <w:pPr>
        <w:rPr>
          <w:color w:val="auto"/>
          <w:szCs w:val="28"/>
        </w:rPr>
      </w:pPr>
    </w:p>
    <w:p w:rsidR="00582D17" w:rsidRPr="00582D17" w:rsidRDefault="00582D17" w:rsidP="00582D17">
      <w:pPr>
        <w:rPr>
          <w:color w:val="auto"/>
          <w:szCs w:val="28"/>
        </w:rPr>
      </w:pPr>
    </w:p>
    <w:p w:rsidR="00582D17" w:rsidRPr="00582D17" w:rsidRDefault="00582D17" w:rsidP="00582D17">
      <w:pPr>
        <w:rPr>
          <w:color w:val="auto"/>
          <w:szCs w:val="28"/>
        </w:rPr>
      </w:pPr>
    </w:p>
    <w:p w:rsidR="00582D17" w:rsidRPr="00582D17" w:rsidRDefault="00582D17" w:rsidP="00582D17">
      <w:pPr>
        <w:rPr>
          <w:color w:val="auto"/>
          <w:szCs w:val="28"/>
        </w:rPr>
      </w:pPr>
    </w:p>
    <w:tbl>
      <w:tblPr>
        <w:tblpPr w:leftFromText="180" w:rightFromText="180" w:vertAnchor="text" w:horzAnchor="margin" w:tblpY="295"/>
        <w:tblW w:w="10031" w:type="dxa"/>
        <w:tblLook w:val="0000"/>
      </w:tblPr>
      <w:tblGrid>
        <w:gridCol w:w="5508"/>
        <w:gridCol w:w="4523"/>
      </w:tblGrid>
      <w:tr w:rsidR="00582D17" w:rsidRPr="00582D17" w:rsidTr="00582D17">
        <w:tc>
          <w:tcPr>
            <w:tcW w:w="5508" w:type="dxa"/>
          </w:tcPr>
          <w:p w:rsidR="00582D17" w:rsidRPr="00582D17" w:rsidRDefault="00582D17" w:rsidP="00582D17">
            <w:pPr>
              <w:shd w:val="clear" w:color="auto" w:fill="FFFFFF"/>
              <w:rPr>
                <w:b/>
                <w:bCs/>
                <w:color w:val="auto"/>
                <w:szCs w:val="28"/>
              </w:rPr>
            </w:pPr>
            <w:r w:rsidRPr="00582D17">
              <w:rPr>
                <w:b/>
                <w:bCs/>
                <w:color w:val="auto"/>
                <w:szCs w:val="28"/>
              </w:rPr>
              <w:t xml:space="preserve">От Заказчика </w:t>
            </w:r>
          </w:p>
        </w:tc>
        <w:tc>
          <w:tcPr>
            <w:tcW w:w="4523" w:type="dxa"/>
          </w:tcPr>
          <w:p w:rsidR="00582D17" w:rsidRPr="00582D17" w:rsidRDefault="00582D17" w:rsidP="00582D17">
            <w:pPr>
              <w:shd w:val="clear" w:color="auto" w:fill="FFFFFF"/>
              <w:rPr>
                <w:b/>
                <w:bCs/>
                <w:color w:val="auto"/>
                <w:szCs w:val="28"/>
              </w:rPr>
            </w:pPr>
            <w:r w:rsidRPr="00582D17">
              <w:rPr>
                <w:b/>
                <w:bCs/>
                <w:color w:val="auto"/>
                <w:szCs w:val="28"/>
              </w:rPr>
              <w:t>От Подрядчика</w:t>
            </w:r>
          </w:p>
        </w:tc>
      </w:tr>
      <w:tr w:rsidR="00582D17" w:rsidRPr="00582D17" w:rsidTr="00582D17">
        <w:trPr>
          <w:trHeight w:val="1881"/>
        </w:trPr>
        <w:tc>
          <w:tcPr>
            <w:tcW w:w="5508" w:type="dxa"/>
          </w:tcPr>
          <w:p w:rsidR="00582D17" w:rsidRPr="00582D17" w:rsidRDefault="00E56842" w:rsidP="00582D17">
            <w:pPr>
              <w:shd w:val="clear" w:color="auto" w:fill="FFFFFF"/>
              <w:rPr>
                <w:color w:val="auto"/>
                <w:szCs w:val="28"/>
              </w:rPr>
            </w:pPr>
            <w:r>
              <w:rPr>
                <w:color w:val="auto"/>
                <w:szCs w:val="28"/>
              </w:rPr>
              <w:t xml:space="preserve">Директор </w:t>
            </w:r>
            <w:r w:rsidR="006108B7">
              <w:rPr>
                <w:color w:val="auto"/>
                <w:szCs w:val="28"/>
              </w:rPr>
              <w:t>Воронежского ВРЗ</w:t>
            </w:r>
            <w:r w:rsidR="00582D17" w:rsidRPr="00582D17">
              <w:rPr>
                <w:color w:val="auto"/>
                <w:szCs w:val="28"/>
              </w:rPr>
              <w:t xml:space="preserve">  </w:t>
            </w:r>
          </w:p>
          <w:p w:rsidR="00582D17" w:rsidRPr="00582D17" w:rsidRDefault="00582D17" w:rsidP="00582D17">
            <w:pPr>
              <w:shd w:val="clear" w:color="auto" w:fill="FFFFFF"/>
              <w:rPr>
                <w:color w:val="auto"/>
                <w:szCs w:val="28"/>
              </w:rPr>
            </w:pPr>
            <w:r w:rsidRPr="00582D17">
              <w:rPr>
                <w:color w:val="auto"/>
                <w:szCs w:val="28"/>
              </w:rPr>
              <w:t>АО «ВРМ»</w:t>
            </w:r>
          </w:p>
          <w:p w:rsidR="00582D17" w:rsidRPr="00582D17" w:rsidRDefault="00E56842" w:rsidP="00582D17">
            <w:pPr>
              <w:shd w:val="clear" w:color="auto" w:fill="FFFFFF"/>
              <w:rPr>
                <w:color w:val="auto"/>
                <w:szCs w:val="28"/>
              </w:rPr>
            </w:pPr>
            <w:r>
              <w:rPr>
                <w:color w:val="auto"/>
                <w:szCs w:val="28"/>
              </w:rPr>
              <w:t>____________________</w:t>
            </w:r>
            <w:r w:rsidR="00057146">
              <w:rPr>
                <w:color w:val="auto"/>
                <w:szCs w:val="28"/>
              </w:rPr>
              <w:t xml:space="preserve"> </w:t>
            </w:r>
            <w:r>
              <w:rPr>
                <w:color w:val="auto"/>
                <w:szCs w:val="28"/>
              </w:rPr>
              <w:t>Г.</w:t>
            </w:r>
            <w:r w:rsidR="006108B7">
              <w:rPr>
                <w:color w:val="auto"/>
                <w:szCs w:val="28"/>
              </w:rPr>
              <w:t xml:space="preserve"> </w:t>
            </w:r>
            <w:r>
              <w:rPr>
                <w:color w:val="auto"/>
                <w:szCs w:val="28"/>
              </w:rPr>
              <w:t>В.</w:t>
            </w:r>
            <w:r w:rsidR="006108B7">
              <w:rPr>
                <w:color w:val="auto"/>
                <w:szCs w:val="28"/>
              </w:rPr>
              <w:t xml:space="preserve"> </w:t>
            </w:r>
            <w:r>
              <w:rPr>
                <w:color w:val="auto"/>
                <w:szCs w:val="28"/>
              </w:rPr>
              <w:t>Ижокин</w:t>
            </w:r>
          </w:p>
          <w:p w:rsidR="00582D17" w:rsidRPr="00582D17" w:rsidRDefault="00582D17" w:rsidP="00582D17">
            <w:pPr>
              <w:shd w:val="clear" w:color="auto" w:fill="FFFFFF"/>
              <w:rPr>
                <w:color w:val="auto"/>
                <w:szCs w:val="28"/>
              </w:rPr>
            </w:pPr>
            <w:r w:rsidRPr="00582D17">
              <w:rPr>
                <w:color w:val="auto"/>
                <w:szCs w:val="28"/>
              </w:rPr>
              <w:t>(подпись)</w:t>
            </w:r>
          </w:p>
          <w:p w:rsidR="00582D17" w:rsidRPr="00582D17" w:rsidRDefault="00582D17" w:rsidP="00582D17">
            <w:pPr>
              <w:shd w:val="clear" w:color="auto" w:fill="FFFFFF"/>
              <w:rPr>
                <w:color w:val="auto"/>
                <w:szCs w:val="28"/>
              </w:rPr>
            </w:pPr>
            <w:r w:rsidRPr="00582D17">
              <w:rPr>
                <w:color w:val="auto"/>
                <w:szCs w:val="28"/>
              </w:rPr>
              <w:t>М.П.</w:t>
            </w:r>
          </w:p>
        </w:tc>
        <w:tc>
          <w:tcPr>
            <w:tcW w:w="4523" w:type="dxa"/>
          </w:tcPr>
          <w:p w:rsidR="00582D17" w:rsidRPr="00582D17" w:rsidRDefault="00582D17" w:rsidP="00582D17">
            <w:pPr>
              <w:shd w:val="clear" w:color="auto" w:fill="FFFFFF"/>
              <w:rPr>
                <w:color w:val="auto"/>
                <w:szCs w:val="28"/>
              </w:rPr>
            </w:pPr>
            <w:r w:rsidRPr="00582D17">
              <w:rPr>
                <w:color w:val="auto"/>
                <w:szCs w:val="28"/>
              </w:rPr>
              <w:t>_________________________</w:t>
            </w:r>
          </w:p>
          <w:p w:rsidR="00582D17" w:rsidRPr="00582D17" w:rsidRDefault="00582D17" w:rsidP="00582D17">
            <w:pPr>
              <w:shd w:val="clear" w:color="auto" w:fill="FFFFFF"/>
              <w:rPr>
                <w:color w:val="auto"/>
                <w:szCs w:val="28"/>
              </w:rPr>
            </w:pPr>
          </w:p>
          <w:p w:rsidR="00582D17" w:rsidRPr="00582D17" w:rsidRDefault="00582D17" w:rsidP="00582D17">
            <w:pPr>
              <w:shd w:val="clear" w:color="auto" w:fill="FFFFFF"/>
              <w:rPr>
                <w:color w:val="auto"/>
                <w:szCs w:val="28"/>
              </w:rPr>
            </w:pPr>
            <w:r w:rsidRPr="00582D17">
              <w:rPr>
                <w:color w:val="auto"/>
                <w:szCs w:val="28"/>
              </w:rPr>
              <w:t>_________________________</w:t>
            </w:r>
          </w:p>
          <w:p w:rsidR="00582D17" w:rsidRPr="00582D17" w:rsidRDefault="00582D17" w:rsidP="00582D17">
            <w:pPr>
              <w:shd w:val="clear" w:color="auto" w:fill="FFFFFF"/>
              <w:rPr>
                <w:color w:val="auto"/>
                <w:szCs w:val="28"/>
              </w:rPr>
            </w:pPr>
            <w:r w:rsidRPr="00582D17">
              <w:rPr>
                <w:color w:val="auto"/>
                <w:szCs w:val="28"/>
              </w:rPr>
              <w:t>(подпись)</w:t>
            </w:r>
          </w:p>
          <w:p w:rsidR="00582D17" w:rsidRPr="00582D17" w:rsidRDefault="00582D17" w:rsidP="00582D17">
            <w:pPr>
              <w:shd w:val="clear" w:color="auto" w:fill="FFFFFF"/>
              <w:rPr>
                <w:color w:val="auto"/>
                <w:szCs w:val="28"/>
              </w:rPr>
            </w:pPr>
            <w:r w:rsidRPr="00582D17">
              <w:rPr>
                <w:color w:val="auto"/>
                <w:szCs w:val="28"/>
              </w:rPr>
              <w:t>М.П.</w:t>
            </w:r>
          </w:p>
        </w:tc>
      </w:tr>
    </w:tbl>
    <w:p w:rsidR="00582D17" w:rsidRPr="00582D17" w:rsidRDefault="00582D17" w:rsidP="00582D17">
      <w:pPr>
        <w:rPr>
          <w:color w:val="auto"/>
          <w:szCs w:val="28"/>
        </w:rPr>
      </w:pPr>
    </w:p>
    <w:p w:rsidR="00582D17" w:rsidRPr="00582D17" w:rsidRDefault="00582D17" w:rsidP="00582D17">
      <w:pPr>
        <w:rPr>
          <w:color w:val="auto"/>
          <w:szCs w:val="28"/>
        </w:rPr>
      </w:pPr>
    </w:p>
    <w:p w:rsidR="00582D17" w:rsidRPr="00582D17" w:rsidRDefault="00582D17" w:rsidP="00582D17">
      <w:pPr>
        <w:rPr>
          <w:color w:val="auto"/>
          <w:szCs w:val="28"/>
        </w:rPr>
      </w:pPr>
    </w:p>
    <w:p w:rsidR="00582D17" w:rsidRPr="00582D17" w:rsidRDefault="00582D17" w:rsidP="00582D17">
      <w:pPr>
        <w:rPr>
          <w:color w:val="auto"/>
          <w:szCs w:val="28"/>
        </w:rPr>
      </w:pPr>
    </w:p>
    <w:p w:rsidR="00582D17" w:rsidRPr="00582D17" w:rsidRDefault="00582D17" w:rsidP="00582D17">
      <w:pPr>
        <w:rPr>
          <w:color w:val="auto"/>
          <w:szCs w:val="28"/>
        </w:rPr>
      </w:pPr>
    </w:p>
    <w:p w:rsidR="00582D17" w:rsidRPr="00582D17" w:rsidRDefault="00582D17" w:rsidP="00582D17">
      <w:pPr>
        <w:rPr>
          <w:color w:val="auto"/>
          <w:szCs w:val="28"/>
        </w:rPr>
      </w:pPr>
    </w:p>
    <w:p w:rsidR="00582D17" w:rsidRPr="00582D17" w:rsidRDefault="00582D17" w:rsidP="00582D17">
      <w:pPr>
        <w:rPr>
          <w:color w:val="auto"/>
          <w:szCs w:val="28"/>
        </w:rPr>
      </w:pPr>
    </w:p>
    <w:p w:rsidR="00582D17" w:rsidRPr="00582D17" w:rsidRDefault="00582D17" w:rsidP="00582D17">
      <w:pPr>
        <w:rPr>
          <w:color w:val="auto"/>
          <w:szCs w:val="28"/>
        </w:rPr>
      </w:pPr>
    </w:p>
    <w:p w:rsidR="00582D17" w:rsidRPr="00582D17" w:rsidRDefault="00582D17" w:rsidP="00582D17">
      <w:pPr>
        <w:rPr>
          <w:color w:val="auto"/>
          <w:szCs w:val="28"/>
        </w:rPr>
      </w:pPr>
    </w:p>
    <w:p w:rsidR="00582D17" w:rsidRPr="00582D17" w:rsidRDefault="00582D17" w:rsidP="00582D17">
      <w:pPr>
        <w:rPr>
          <w:color w:val="auto"/>
          <w:szCs w:val="28"/>
        </w:rPr>
      </w:pPr>
    </w:p>
    <w:p w:rsidR="00582D17" w:rsidRPr="00582D17" w:rsidRDefault="00582D17" w:rsidP="00582D17">
      <w:pPr>
        <w:rPr>
          <w:color w:val="auto"/>
          <w:szCs w:val="28"/>
        </w:rPr>
      </w:pPr>
    </w:p>
    <w:p w:rsidR="00582D17" w:rsidRPr="00582D17" w:rsidRDefault="00582D17" w:rsidP="00582D17">
      <w:pPr>
        <w:rPr>
          <w:color w:val="auto"/>
          <w:szCs w:val="28"/>
        </w:rPr>
      </w:pPr>
    </w:p>
    <w:p w:rsidR="00582D17" w:rsidRPr="00582D17" w:rsidRDefault="00582D17" w:rsidP="00582D17">
      <w:pPr>
        <w:rPr>
          <w:color w:val="auto"/>
          <w:szCs w:val="28"/>
        </w:rPr>
      </w:pPr>
    </w:p>
    <w:p w:rsidR="00582D17" w:rsidRPr="00582D17" w:rsidRDefault="00582D17" w:rsidP="00582D17">
      <w:pPr>
        <w:rPr>
          <w:color w:val="auto"/>
          <w:szCs w:val="28"/>
        </w:rPr>
      </w:pPr>
    </w:p>
    <w:p w:rsidR="00582D17" w:rsidRPr="00582D17" w:rsidRDefault="00582D17" w:rsidP="00582D17">
      <w:pPr>
        <w:rPr>
          <w:color w:val="auto"/>
          <w:szCs w:val="28"/>
        </w:rPr>
      </w:pPr>
    </w:p>
    <w:p w:rsidR="00582D17" w:rsidRDefault="00582D17" w:rsidP="00582D17">
      <w:pPr>
        <w:rPr>
          <w:color w:val="auto"/>
          <w:szCs w:val="28"/>
        </w:rPr>
      </w:pPr>
    </w:p>
    <w:p w:rsidR="00141470" w:rsidRDefault="00141470" w:rsidP="00582D17">
      <w:pPr>
        <w:rPr>
          <w:color w:val="auto"/>
          <w:szCs w:val="28"/>
        </w:rPr>
      </w:pPr>
    </w:p>
    <w:p w:rsidR="00141470" w:rsidRDefault="00141470" w:rsidP="00582D17">
      <w:pPr>
        <w:rPr>
          <w:color w:val="auto"/>
          <w:szCs w:val="28"/>
        </w:rPr>
      </w:pPr>
    </w:p>
    <w:p w:rsidR="00141470" w:rsidRDefault="00141470" w:rsidP="00582D17">
      <w:pPr>
        <w:rPr>
          <w:color w:val="auto"/>
          <w:szCs w:val="28"/>
        </w:rPr>
      </w:pPr>
    </w:p>
    <w:p w:rsidR="00141470" w:rsidRPr="00582D17" w:rsidRDefault="00141470" w:rsidP="00582D17">
      <w:pPr>
        <w:rPr>
          <w:color w:val="auto"/>
          <w:szCs w:val="28"/>
        </w:rPr>
      </w:pPr>
    </w:p>
    <w:p w:rsidR="00582D17" w:rsidRPr="00582D17" w:rsidRDefault="00582D17" w:rsidP="00582D17">
      <w:pPr>
        <w:rPr>
          <w:color w:val="auto"/>
          <w:szCs w:val="28"/>
        </w:rPr>
      </w:pPr>
    </w:p>
    <w:p w:rsidR="00294485" w:rsidRDefault="00294485" w:rsidP="00582D17">
      <w:pPr>
        <w:ind w:left="5664" w:firstLine="708"/>
        <w:rPr>
          <w:color w:val="auto"/>
          <w:sz w:val="24"/>
        </w:rPr>
      </w:pPr>
    </w:p>
    <w:p w:rsidR="00294485" w:rsidRDefault="00294485" w:rsidP="00582D17">
      <w:pPr>
        <w:ind w:left="5664" w:firstLine="708"/>
        <w:rPr>
          <w:color w:val="auto"/>
          <w:sz w:val="24"/>
        </w:rPr>
      </w:pPr>
    </w:p>
    <w:p w:rsidR="00582D17" w:rsidRPr="00582D17" w:rsidRDefault="00582D17" w:rsidP="00582D17">
      <w:pPr>
        <w:ind w:left="5664" w:firstLine="708"/>
        <w:rPr>
          <w:color w:val="auto"/>
          <w:sz w:val="24"/>
        </w:rPr>
      </w:pPr>
      <w:r w:rsidRPr="00582D17">
        <w:rPr>
          <w:color w:val="auto"/>
          <w:sz w:val="24"/>
        </w:rPr>
        <w:t xml:space="preserve">Приложение № </w:t>
      </w:r>
      <w:r w:rsidR="00294485">
        <w:rPr>
          <w:color w:val="auto"/>
          <w:sz w:val="24"/>
        </w:rPr>
        <w:t>2</w:t>
      </w:r>
    </w:p>
    <w:p w:rsidR="00582D17" w:rsidRPr="00582D17" w:rsidRDefault="00582D17" w:rsidP="00582D17">
      <w:pPr>
        <w:ind w:left="5664" w:firstLine="708"/>
        <w:rPr>
          <w:color w:val="auto"/>
          <w:sz w:val="24"/>
        </w:rPr>
      </w:pPr>
      <w:r w:rsidRPr="00582D17">
        <w:rPr>
          <w:color w:val="auto"/>
          <w:sz w:val="24"/>
        </w:rPr>
        <w:t>к Договору №______</w:t>
      </w:r>
    </w:p>
    <w:p w:rsidR="00582D17" w:rsidRPr="00582D17" w:rsidRDefault="00E56842" w:rsidP="00582D17">
      <w:pPr>
        <w:ind w:left="5664" w:firstLine="708"/>
        <w:rPr>
          <w:color w:val="auto"/>
          <w:szCs w:val="28"/>
        </w:rPr>
      </w:pPr>
      <w:r>
        <w:rPr>
          <w:color w:val="auto"/>
          <w:sz w:val="24"/>
        </w:rPr>
        <w:t>от «___» _____________2020</w:t>
      </w:r>
      <w:r w:rsidR="00582D17" w:rsidRPr="00582D17">
        <w:rPr>
          <w:color w:val="auto"/>
          <w:sz w:val="24"/>
        </w:rPr>
        <w:t xml:space="preserve"> г.</w:t>
      </w: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jc w:val="center"/>
        <w:rPr>
          <w:b/>
          <w:color w:val="auto"/>
          <w:szCs w:val="28"/>
        </w:rPr>
      </w:pPr>
      <w:r w:rsidRPr="00582D17">
        <w:rPr>
          <w:b/>
          <w:color w:val="auto"/>
          <w:szCs w:val="28"/>
        </w:rPr>
        <w:t>С М Е Т А</w:t>
      </w:r>
    </w:p>
    <w:p w:rsidR="00D23FA5" w:rsidRPr="00582D17" w:rsidRDefault="00582D17" w:rsidP="00D23FA5">
      <w:pPr>
        <w:ind w:firstLine="708"/>
        <w:jc w:val="both"/>
        <w:rPr>
          <w:color w:val="auto"/>
          <w:szCs w:val="28"/>
        </w:rPr>
      </w:pPr>
      <w:r w:rsidRPr="00582D17">
        <w:rPr>
          <w:color w:val="auto"/>
          <w:szCs w:val="28"/>
        </w:rPr>
        <w:t xml:space="preserve">На выполнение работ </w:t>
      </w:r>
      <w:r w:rsidR="00D23FA5">
        <w:rPr>
          <w:szCs w:val="28"/>
        </w:rPr>
        <w:t xml:space="preserve">по капитальному ремонту теплообменника (Инв. № 8933), находящегося на балансовом учете Воронежского ВРЗ АО </w:t>
      </w:r>
      <w:r w:rsidR="00D23FA5" w:rsidRPr="00806DAC">
        <w:rPr>
          <w:szCs w:val="28"/>
        </w:rPr>
        <w:t xml:space="preserve">«ВРМ» </w:t>
      </w:r>
      <w:r w:rsidR="00D23FA5">
        <w:rPr>
          <w:szCs w:val="28"/>
        </w:rPr>
        <w:t>в 2020</w:t>
      </w:r>
      <w:r w:rsidR="00D23FA5" w:rsidRPr="00806DAC">
        <w:rPr>
          <w:szCs w:val="28"/>
        </w:rPr>
        <w:t xml:space="preserve"> г</w:t>
      </w:r>
      <w:r w:rsidR="00D23FA5">
        <w:rPr>
          <w:szCs w:val="28"/>
        </w:rPr>
        <w:t>.</w:t>
      </w:r>
      <w:r w:rsidR="00D23FA5">
        <w:rPr>
          <w:color w:val="auto"/>
          <w:szCs w:val="28"/>
        </w:rPr>
        <w:t xml:space="preserve">, </w:t>
      </w:r>
      <w:r w:rsidR="00D23FA5" w:rsidRPr="00582D17">
        <w:rPr>
          <w:color w:val="auto"/>
          <w:szCs w:val="28"/>
        </w:rPr>
        <w:t>расположенн</w:t>
      </w:r>
      <w:r w:rsidR="00D23FA5">
        <w:rPr>
          <w:color w:val="auto"/>
          <w:szCs w:val="28"/>
        </w:rPr>
        <w:t>ого</w:t>
      </w:r>
      <w:r w:rsidR="00D23FA5" w:rsidRPr="00582D17">
        <w:rPr>
          <w:color w:val="auto"/>
          <w:szCs w:val="28"/>
        </w:rPr>
        <w:t xml:space="preserve"> по адресу: г. Воронеж, пер. Богдана Хмельницкого, д.1.</w:t>
      </w:r>
    </w:p>
    <w:p w:rsidR="00582D17" w:rsidRPr="00582D17" w:rsidRDefault="00582D17" w:rsidP="00D23FA5">
      <w:pPr>
        <w:ind w:firstLine="708"/>
        <w:jc w:val="both"/>
        <w:rPr>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tbl>
      <w:tblPr>
        <w:tblpPr w:leftFromText="180" w:rightFromText="180" w:vertAnchor="text" w:horzAnchor="margin" w:tblpY="295"/>
        <w:tblW w:w="10031" w:type="dxa"/>
        <w:tblLook w:val="0000"/>
      </w:tblPr>
      <w:tblGrid>
        <w:gridCol w:w="5508"/>
        <w:gridCol w:w="4523"/>
      </w:tblGrid>
      <w:tr w:rsidR="00582D17" w:rsidRPr="00582D17" w:rsidTr="00582D17">
        <w:tc>
          <w:tcPr>
            <w:tcW w:w="5508" w:type="dxa"/>
          </w:tcPr>
          <w:p w:rsidR="00582D17" w:rsidRPr="00582D17" w:rsidRDefault="00582D17" w:rsidP="00582D17">
            <w:pPr>
              <w:shd w:val="clear" w:color="auto" w:fill="FFFFFF"/>
              <w:rPr>
                <w:b/>
                <w:bCs/>
                <w:color w:val="auto"/>
                <w:szCs w:val="28"/>
              </w:rPr>
            </w:pPr>
            <w:r w:rsidRPr="00582D17">
              <w:rPr>
                <w:b/>
                <w:bCs/>
                <w:color w:val="auto"/>
                <w:szCs w:val="28"/>
              </w:rPr>
              <w:t xml:space="preserve">От Заказчика </w:t>
            </w:r>
          </w:p>
        </w:tc>
        <w:tc>
          <w:tcPr>
            <w:tcW w:w="4523" w:type="dxa"/>
          </w:tcPr>
          <w:p w:rsidR="00582D17" w:rsidRPr="00582D17" w:rsidRDefault="00582D17" w:rsidP="00582D17">
            <w:pPr>
              <w:shd w:val="clear" w:color="auto" w:fill="FFFFFF"/>
              <w:rPr>
                <w:b/>
                <w:bCs/>
                <w:color w:val="auto"/>
                <w:szCs w:val="28"/>
              </w:rPr>
            </w:pPr>
            <w:r w:rsidRPr="00582D17">
              <w:rPr>
                <w:b/>
                <w:bCs/>
                <w:color w:val="auto"/>
                <w:szCs w:val="28"/>
              </w:rPr>
              <w:t>От Подрядчика</w:t>
            </w:r>
          </w:p>
        </w:tc>
      </w:tr>
      <w:tr w:rsidR="00582D17" w:rsidRPr="00582D17" w:rsidTr="00582D17">
        <w:trPr>
          <w:trHeight w:val="1881"/>
        </w:trPr>
        <w:tc>
          <w:tcPr>
            <w:tcW w:w="5508" w:type="dxa"/>
          </w:tcPr>
          <w:p w:rsidR="00582D17" w:rsidRPr="00582D17" w:rsidRDefault="000142D2" w:rsidP="00582D17">
            <w:pPr>
              <w:shd w:val="clear" w:color="auto" w:fill="FFFFFF"/>
              <w:rPr>
                <w:color w:val="auto"/>
                <w:szCs w:val="28"/>
              </w:rPr>
            </w:pPr>
            <w:r>
              <w:rPr>
                <w:color w:val="auto"/>
                <w:szCs w:val="28"/>
              </w:rPr>
              <w:t xml:space="preserve">Директор </w:t>
            </w:r>
            <w:r w:rsidR="006108B7">
              <w:rPr>
                <w:color w:val="auto"/>
                <w:szCs w:val="28"/>
              </w:rPr>
              <w:t>Воронежского ВРЗ</w:t>
            </w:r>
            <w:r w:rsidR="00582D17" w:rsidRPr="00582D17">
              <w:rPr>
                <w:color w:val="auto"/>
                <w:szCs w:val="28"/>
              </w:rPr>
              <w:t xml:space="preserve">  </w:t>
            </w:r>
          </w:p>
          <w:p w:rsidR="00582D17" w:rsidRPr="00582D17" w:rsidRDefault="00582D17" w:rsidP="00582D17">
            <w:pPr>
              <w:shd w:val="clear" w:color="auto" w:fill="FFFFFF"/>
              <w:rPr>
                <w:color w:val="auto"/>
                <w:szCs w:val="28"/>
              </w:rPr>
            </w:pPr>
            <w:r w:rsidRPr="00582D17">
              <w:rPr>
                <w:color w:val="auto"/>
                <w:szCs w:val="28"/>
              </w:rPr>
              <w:t>АО «ВРМ»</w:t>
            </w:r>
          </w:p>
          <w:p w:rsidR="00582D17" w:rsidRPr="00582D17" w:rsidRDefault="000142D2" w:rsidP="00582D17">
            <w:pPr>
              <w:shd w:val="clear" w:color="auto" w:fill="FFFFFF"/>
              <w:rPr>
                <w:color w:val="auto"/>
                <w:szCs w:val="28"/>
              </w:rPr>
            </w:pPr>
            <w:r>
              <w:rPr>
                <w:color w:val="auto"/>
                <w:szCs w:val="28"/>
              </w:rPr>
              <w:t>____________________ Г.</w:t>
            </w:r>
            <w:r w:rsidR="006108B7">
              <w:rPr>
                <w:color w:val="auto"/>
                <w:szCs w:val="28"/>
              </w:rPr>
              <w:t xml:space="preserve"> </w:t>
            </w:r>
            <w:r>
              <w:rPr>
                <w:color w:val="auto"/>
                <w:szCs w:val="28"/>
              </w:rPr>
              <w:t>В.</w:t>
            </w:r>
            <w:r w:rsidR="006108B7">
              <w:rPr>
                <w:color w:val="auto"/>
                <w:szCs w:val="28"/>
              </w:rPr>
              <w:t xml:space="preserve"> </w:t>
            </w:r>
            <w:r>
              <w:rPr>
                <w:color w:val="auto"/>
                <w:szCs w:val="28"/>
              </w:rPr>
              <w:t>Ижокин</w:t>
            </w:r>
          </w:p>
          <w:p w:rsidR="00582D17" w:rsidRPr="00582D17" w:rsidRDefault="00582D17" w:rsidP="00582D17">
            <w:pPr>
              <w:shd w:val="clear" w:color="auto" w:fill="FFFFFF"/>
              <w:rPr>
                <w:color w:val="auto"/>
                <w:szCs w:val="28"/>
              </w:rPr>
            </w:pPr>
            <w:r w:rsidRPr="00582D17">
              <w:rPr>
                <w:color w:val="auto"/>
                <w:szCs w:val="28"/>
              </w:rPr>
              <w:t>(подпись)</w:t>
            </w:r>
          </w:p>
          <w:p w:rsidR="00582D17" w:rsidRPr="00582D17" w:rsidRDefault="00582D17" w:rsidP="00582D17">
            <w:pPr>
              <w:shd w:val="clear" w:color="auto" w:fill="FFFFFF"/>
              <w:rPr>
                <w:color w:val="auto"/>
                <w:szCs w:val="28"/>
              </w:rPr>
            </w:pPr>
            <w:r w:rsidRPr="00582D17">
              <w:rPr>
                <w:color w:val="auto"/>
                <w:szCs w:val="28"/>
              </w:rPr>
              <w:t>М.П.</w:t>
            </w:r>
          </w:p>
        </w:tc>
        <w:tc>
          <w:tcPr>
            <w:tcW w:w="4523" w:type="dxa"/>
          </w:tcPr>
          <w:p w:rsidR="00582D17" w:rsidRPr="00582D17" w:rsidRDefault="00582D17" w:rsidP="00582D17">
            <w:pPr>
              <w:shd w:val="clear" w:color="auto" w:fill="FFFFFF"/>
              <w:rPr>
                <w:color w:val="auto"/>
                <w:szCs w:val="28"/>
              </w:rPr>
            </w:pPr>
            <w:r w:rsidRPr="00582D17">
              <w:rPr>
                <w:color w:val="auto"/>
                <w:szCs w:val="28"/>
              </w:rPr>
              <w:t>_________________________</w:t>
            </w:r>
          </w:p>
          <w:p w:rsidR="00582D17" w:rsidRPr="00582D17" w:rsidRDefault="00582D17" w:rsidP="00582D17">
            <w:pPr>
              <w:shd w:val="clear" w:color="auto" w:fill="FFFFFF"/>
              <w:rPr>
                <w:color w:val="auto"/>
                <w:szCs w:val="28"/>
              </w:rPr>
            </w:pPr>
          </w:p>
          <w:p w:rsidR="00582D17" w:rsidRPr="00582D17" w:rsidRDefault="00582D17" w:rsidP="00582D17">
            <w:pPr>
              <w:shd w:val="clear" w:color="auto" w:fill="FFFFFF"/>
              <w:rPr>
                <w:color w:val="auto"/>
                <w:szCs w:val="28"/>
              </w:rPr>
            </w:pPr>
            <w:r w:rsidRPr="00582D17">
              <w:rPr>
                <w:color w:val="auto"/>
                <w:szCs w:val="28"/>
              </w:rPr>
              <w:t>_________________________</w:t>
            </w:r>
          </w:p>
          <w:p w:rsidR="00582D17" w:rsidRPr="00582D17" w:rsidRDefault="00582D17" w:rsidP="00582D17">
            <w:pPr>
              <w:shd w:val="clear" w:color="auto" w:fill="FFFFFF"/>
              <w:rPr>
                <w:color w:val="auto"/>
                <w:szCs w:val="28"/>
              </w:rPr>
            </w:pPr>
            <w:r w:rsidRPr="00582D17">
              <w:rPr>
                <w:color w:val="auto"/>
                <w:szCs w:val="28"/>
              </w:rPr>
              <w:t>(подпись)</w:t>
            </w:r>
          </w:p>
          <w:p w:rsidR="00582D17" w:rsidRPr="00582D17" w:rsidRDefault="00582D17" w:rsidP="00582D17">
            <w:pPr>
              <w:shd w:val="clear" w:color="auto" w:fill="FFFFFF"/>
              <w:rPr>
                <w:color w:val="auto"/>
                <w:szCs w:val="28"/>
              </w:rPr>
            </w:pPr>
            <w:r w:rsidRPr="00582D17">
              <w:rPr>
                <w:color w:val="auto"/>
                <w:szCs w:val="28"/>
              </w:rPr>
              <w:t>М.П.</w:t>
            </w:r>
          </w:p>
        </w:tc>
      </w:tr>
    </w:tbl>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Default="00582D17" w:rsidP="00582D17">
      <w:pPr>
        <w:rPr>
          <w:b/>
          <w:color w:val="auto"/>
          <w:szCs w:val="28"/>
        </w:rPr>
      </w:pPr>
    </w:p>
    <w:p w:rsidR="00141470" w:rsidRDefault="00141470" w:rsidP="00582D17">
      <w:pPr>
        <w:rPr>
          <w:b/>
          <w:color w:val="auto"/>
          <w:szCs w:val="28"/>
        </w:rPr>
      </w:pPr>
    </w:p>
    <w:p w:rsidR="00141470" w:rsidRDefault="00141470" w:rsidP="00582D17">
      <w:pPr>
        <w:rPr>
          <w:b/>
          <w:color w:val="auto"/>
          <w:szCs w:val="28"/>
        </w:rPr>
      </w:pPr>
    </w:p>
    <w:p w:rsidR="00141470" w:rsidRDefault="00141470" w:rsidP="00582D17">
      <w:pPr>
        <w:rPr>
          <w:b/>
          <w:color w:val="auto"/>
          <w:szCs w:val="28"/>
        </w:rPr>
      </w:pPr>
    </w:p>
    <w:p w:rsidR="00141470" w:rsidRPr="00582D17" w:rsidRDefault="00141470"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color w:val="auto"/>
          <w:szCs w:val="28"/>
        </w:rPr>
      </w:pPr>
    </w:p>
    <w:p w:rsidR="00582D17" w:rsidRPr="00582D17" w:rsidRDefault="00582D17" w:rsidP="00582D17">
      <w:pPr>
        <w:rPr>
          <w:b/>
          <w:bCs/>
          <w:color w:val="auto"/>
          <w:szCs w:val="28"/>
        </w:rPr>
      </w:pPr>
    </w:p>
    <w:tbl>
      <w:tblPr>
        <w:tblpPr w:leftFromText="180" w:rightFromText="180" w:vertAnchor="text" w:horzAnchor="margin" w:tblpXSpec="right" w:tblpY="-292"/>
        <w:tblW w:w="4045" w:type="dxa"/>
        <w:tblLook w:val="04A0"/>
      </w:tblPr>
      <w:tblGrid>
        <w:gridCol w:w="4045"/>
      </w:tblGrid>
      <w:tr w:rsidR="00582D17" w:rsidRPr="00582D17" w:rsidTr="00582D17">
        <w:trPr>
          <w:trHeight w:val="76"/>
        </w:trPr>
        <w:tc>
          <w:tcPr>
            <w:tcW w:w="4045" w:type="dxa"/>
          </w:tcPr>
          <w:p w:rsidR="00582D17" w:rsidRPr="00582D17" w:rsidRDefault="00582D17" w:rsidP="00582D17">
            <w:pPr>
              <w:rPr>
                <w:color w:val="auto"/>
                <w:sz w:val="24"/>
              </w:rPr>
            </w:pPr>
            <w:r w:rsidRPr="00582D17">
              <w:rPr>
                <w:color w:val="auto"/>
                <w:sz w:val="24"/>
              </w:rPr>
              <w:t xml:space="preserve">Приложение № </w:t>
            </w:r>
            <w:r w:rsidR="00294485">
              <w:rPr>
                <w:color w:val="auto"/>
                <w:sz w:val="24"/>
              </w:rPr>
              <w:t>3</w:t>
            </w:r>
          </w:p>
          <w:p w:rsidR="00582D17" w:rsidRPr="00582D17" w:rsidRDefault="00582D17" w:rsidP="00582D17">
            <w:pPr>
              <w:rPr>
                <w:color w:val="auto"/>
                <w:sz w:val="24"/>
              </w:rPr>
            </w:pPr>
            <w:r w:rsidRPr="00582D17">
              <w:rPr>
                <w:color w:val="auto"/>
                <w:sz w:val="24"/>
              </w:rPr>
              <w:t>к Договору №______</w:t>
            </w:r>
          </w:p>
          <w:p w:rsidR="00582D17" w:rsidRPr="00582D17" w:rsidRDefault="000142D2" w:rsidP="00582D17">
            <w:pPr>
              <w:rPr>
                <w:color w:val="auto"/>
                <w:szCs w:val="28"/>
              </w:rPr>
            </w:pPr>
            <w:r>
              <w:rPr>
                <w:color w:val="auto"/>
                <w:sz w:val="24"/>
              </w:rPr>
              <w:t>от «___» _____________2020</w:t>
            </w:r>
            <w:r w:rsidR="00582D17" w:rsidRPr="00582D17">
              <w:rPr>
                <w:color w:val="auto"/>
                <w:sz w:val="24"/>
              </w:rPr>
              <w:t xml:space="preserve"> г</w:t>
            </w:r>
          </w:p>
          <w:p w:rsidR="00582D17" w:rsidRPr="00582D17" w:rsidRDefault="00582D17" w:rsidP="00582D17">
            <w:pPr>
              <w:rPr>
                <w:color w:val="auto"/>
                <w:szCs w:val="28"/>
              </w:rPr>
            </w:pPr>
          </w:p>
        </w:tc>
      </w:tr>
    </w:tbl>
    <w:p w:rsidR="00582D17" w:rsidRPr="00582D17" w:rsidRDefault="00582D17" w:rsidP="00582D17">
      <w:pPr>
        <w:rPr>
          <w:b/>
          <w:bCs/>
          <w:color w:val="auto"/>
          <w:szCs w:val="28"/>
        </w:rPr>
      </w:pPr>
    </w:p>
    <w:p w:rsidR="00582D17" w:rsidRPr="00582D17" w:rsidRDefault="00582D17" w:rsidP="00582D17">
      <w:pPr>
        <w:rPr>
          <w:b/>
          <w:bCs/>
          <w:color w:val="auto"/>
          <w:szCs w:val="28"/>
        </w:rPr>
      </w:pPr>
    </w:p>
    <w:p w:rsidR="00582D17" w:rsidRPr="00582D17" w:rsidRDefault="00582D17" w:rsidP="00582D17">
      <w:pPr>
        <w:rPr>
          <w:b/>
          <w:bCs/>
          <w:color w:val="auto"/>
          <w:szCs w:val="28"/>
        </w:rPr>
      </w:pPr>
    </w:p>
    <w:p w:rsidR="00582D17" w:rsidRPr="00582D17" w:rsidRDefault="00582D17" w:rsidP="00582D17">
      <w:pPr>
        <w:rPr>
          <w:b/>
          <w:bCs/>
          <w:color w:val="auto"/>
          <w:szCs w:val="28"/>
        </w:rPr>
      </w:pPr>
    </w:p>
    <w:p w:rsidR="00582D17" w:rsidRPr="00582D17" w:rsidRDefault="00582D17" w:rsidP="00582D17">
      <w:pPr>
        <w:shd w:val="clear" w:color="auto" w:fill="FFFFFF"/>
        <w:rPr>
          <w:rFonts w:eastAsia="Calibri"/>
          <w:b/>
          <w:color w:val="auto"/>
          <w:sz w:val="26"/>
          <w:szCs w:val="26"/>
        </w:rPr>
      </w:pPr>
      <w:r w:rsidRPr="00582D17">
        <w:rPr>
          <w:rFonts w:eastAsia="Calibri"/>
          <w:b/>
          <w:color w:val="auto"/>
          <w:sz w:val="26"/>
          <w:szCs w:val="26"/>
        </w:rPr>
        <w:t xml:space="preserve">ФОРМА </w:t>
      </w:r>
    </w:p>
    <w:p w:rsidR="00582D17" w:rsidRPr="00582D17" w:rsidRDefault="00582D17" w:rsidP="00582D17">
      <w:pPr>
        <w:jc w:val="center"/>
        <w:rPr>
          <w:rFonts w:eastAsia="Calibri"/>
          <w:color w:val="auto"/>
          <w:sz w:val="26"/>
          <w:szCs w:val="26"/>
        </w:rPr>
      </w:pPr>
      <w:r w:rsidRPr="00582D17">
        <w:rPr>
          <w:rFonts w:eastAsia="Calibri"/>
          <w:color w:val="auto"/>
          <w:sz w:val="26"/>
          <w:szCs w:val="26"/>
        </w:rPr>
        <w:t xml:space="preserve">  </w:t>
      </w:r>
      <w:r w:rsidRPr="00582D17">
        <w:rPr>
          <w:rFonts w:eastAsia="Calibri"/>
          <w:color w:val="auto"/>
          <w:sz w:val="26"/>
          <w:szCs w:val="26"/>
        </w:rPr>
        <w:tab/>
      </w:r>
      <w:r w:rsidRPr="00582D17">
        <w:rPr>
          <w:rFonts w:eastAsia="Calibri"/>
          <w:color w:val="auto"/>
          <w:sz w:val="26"/>
          <w:szCs w:val="26"/>
        </w:rPr>
        <w:tab/>
      </w:r>
      <w:r w:rsidRPr="00582D17">
        <w:rPr>
          <w:rFonts w:eastAsia="Calibri"/>
          <w:color w:val="auto"/>
          <w:sz w:val="26"/>
          <w:szCs w:val="26"/>
        </w:rPr>
        <w:tab/>
      </w:r>
      <w:r w:rsidRPr="00582D17">
        <w:rPr>
          <w:rFonts w:eastAsia="Calibri"/>
          <w:color w:val="auto"/>
          <w:sz w:val="26"/>
          <w:szCs w:val="26"/>
        </w:rPr>
        <w:tab/>
      </w:r>
      <w:r w:rsidRPr="00582D17">
        <w:rPr>
          <w:rFonts w:eastAsia="Calibri"/>
          <w:color w:val="auto"/>
          <w:sz w:val="26"/>
          <w:szCs w:val="26"/>
        </w:rPr>
        <w:tab/>
      </w:r>
      <w:r w:rsidRPr="00582D17">
        <w:rPr>
          <w:rFonts w:eastAsia="Calibri"/>
          <w:color w:val="auto"/>
          <w:sz w:val="26"/>
          <w:szCs w:val="26"/>
        </w:rPr>
        <w:tab/>
      </w:r>
      <w:r w:rsidRPr="00582D17">
        <w:rPr>
          <w:rFonts w:eastAsia="Calibri"/>
          <w:color w:val="auto"/>
          <w:sz w:val="26"/>
          <w:szCs w:val="26"/>
        </w:rPr>
        <w:tab/>
      </w:r>
      <w:r w:rsidRPr="00582D17">
        <w:rPr>
          <w:rFonts w:eastAsia="Calibri"/>
          <w:color w:val="auto"/>
          <w:sz w:val="26"/>
          <w:szCs w:val="26"/>
        </w:rPr>
        <w:tab/>
      </w:r>
      <w:r w:rsidRPr="00582D17">
        <w:rPr>
          <w:rFonts w:eastAsia="Calibri"/>
          <w:color w:val="auto"/>
          <w:sz w:val="26"/>
          <w:szCs w:val="26"/>
        </w:rPr>
        <w:tab/>
      </w:r>
      <w:r w:rsidRPr="00582D17">
        <w:rPr>
          <w:rFonts w:eastAsia="Calibri"/>
          <w:color w:val="auto"/>
          <w:sz w:val="26"/>
          <w:szCs w:val="26"/>
        </w:rPr>
        <w:tab/>
      </w:r>
      <w:r w:rsidRPr="00582D17">
        <w:rPr>
          <w:rFonts w:eastAsia="Calibri"/>
          <w:color w:val="auto"/>
          <w:sz w:val="26"/>
          <w:szCs w:val="26"/>
        </w:rPr>
        <w:tab/>
        <w:t xml:space="preserve">       «Утверждаю»</w:t>
      </w:r>
    </w:p>
    <w:p w:rsidR="00582D17" w:rsidRPr="00582D17" w:rsidRDefault="00582D17" w:rsidP="00582D17">
      <w:pPr>
        <w:ind w:left="5664" w:firstLine="708"/>
        <w:jc w:val="center"/>
        <w:rPr>
          <w:rFonts w:eastAsia="Calibri"/>
          <w:color w:val="auto"/>
          <w:sz w:val="26"/>
          <w:szCs w:val="26"/>
        </w:rPr>
      </w:pPr>
    </w:p>
    <w:p w:rsidR="00582D17" w:rsidRPr="00582D17" w:rsidRDefault="00582D17" w:rsidP="00582D17">
      <w:pPr>
        <w:jc w:val="right"/>
        <w:rPr>
          <w:rFonts w:eastAsia="Calibri"/>
          <w:color w:val="auto"/>
          <w:sz w:val="26"/>
          <w:szCs w:val="26"/>
        </w:rPr>
      </w:pPr>
      <w:r w:rsidRPr="00582D17">
        <w:rPr>
          <w:rFonts w:eastAsia="Calibri"/>
          <w:color w:val="auto"/>
          <w:sz w:val="26"/>
          <w:szCs w:val="26"/>
        </w:rPr>
        <w:t>_______________ (_________).</w:t>
      </w:r>
    </w:p>
    <w:p w:rsidR="00582D17" w:rsidRPr="00582D17" w:rsidRDefault="000142D2" w:rsidP="00582D17">
      <w:pPr>
        <w:jc w:val="right"/>
        <w:rPr>
          <w:rFonts w:eastAsia="Calibri"/>
          <w:color w:val="auto"/>
          <w:sz w:val="26"/>
          <w:szCs w:val="26"/>
        </w:rPr>
      </w:pPr>
      <w:r>
        <w:rPr>
          <w:rFonts w:eastAsia="Calibri"/>
          <w:color w:val="auto"/>
          <w:sz w:val="26"/>
          <w:szCs w:val="26"/>
        </w:rPr>
        <w:t>«___»__________________2020</w:t>
      </w:r>
      <w:r w:rsidR="006108B7">
        <w:rPr>
          <w:rFonts w:eastAsia="Calibri"/>
          <w:color w:val="auto"/>
          <w:sz w:val="26"/>
          <w:szCs w:val="26"/>
        </w:rPr>
        <w:t xml:space="preserve"> </w:t>
      </w:r>
      <w:r w:rsidR="00582D17" w:rsidRPr="00582D17">
        <w:rPr>
          <w:rFonts w:eastAsia="Calibri"/>
          <w:color w:val="auto"/>
          <w:sz w:val="26"/>
          <w:szCs w:val="26"/>
        </w:rPr>
        <w:t>г.</w:t>
      </w:r>
    </w:p>
    <w:p w:rsidR="00582D17" w:rsidRPr="00582D17" w:rsidRDefault="00582D17" w:rsidP="00582D17">
      <w:pPr>
        <w:jc w:val="right"/>
        <w:rPr>
          <w:rFonts w:eastAsia="Calibri"/>
          <w:color w:val="auto"/>
          <w:sz w:val="26"/>
          <w:szCs w:val="26"/>
        </w:rPr>
      </w:pPr>
    </w:p>
    <w:p w:rsidR="00582D17" w:rsidRPr="00582D17" w:rsidRDefault="00582D17" w:rsidP="00582D17">
      <w:pPr>
        <w:jc w:val="right"/>
        <w:rPr>
          <w:rFonts w:eastAsia="Calibri"/>
          <w:color w:val="auto"/>
          <w:sz w:val="26"/>
          <w:szCs w:val="26"/>
        </w:rPr>
      </w:pPr>
    </w:p>
    <w:p w:rsidR="00582D17" w:rsidRPr="00582D17" w:rsidRDefault="00582D17" w:rsidP="00582D17">
      <w:pPr>
        <w:jc w:val="right"/>
        <w:rPr>
          <w:rFonts w:eastAsia="Calibri"/>
          <w:color w:val="auto"/>
          <w:sz w:val="26"/>
          <w:szCs w:val="26"/>
        </w:rPr>
      </w:pPr>
    </w:p>
    <w:p w:rsidR="00582D17" w:rsidRPr="00582D17" w:rsidRDefault="00582D17" w:rsidP="00582D17">
      <w:pPr>
        <w:jc w:val="center"/>
        <w:rPr>
          <w:rFonts w:eastAsia="Calibri"/>
          <w:color w:val="auto"/>
          <w:sz w:val="26"/>
          <w:szCs w:val="26"/>
        </w:rPr>
      </w:pPr>
      <w:r w:rsidRPr="00582D17">
        <w:rPr>
          <w:rFonts w:eastAsia="Calibri"/>
          <w:b/>
          <w:color w:val="auto"/>
          <w:sz w:val="26"/>
          <w:szCs w:val="26"/>
        </w:rPr>
        <w:t>АКТ</w:t>
      </w:r>
    </w:p>
    <w:p w:rsidR="00582D17" w:rsidRPr="00582D17" w:rsidRDefault="00582D17" w:rsidP="00582D17">
      <w:pPr>
        <w:jc w:val="center"/>
        <w:rPr>
          <w:rFonts w:eastAsia="Calibri"/>
          <w:color w:val="auto"/>
          <w:sz w:val="26"/>
          <w:szCs w:val="26"/>
        </w:rPr>
      </w:pPr>
      <w:r w:rsidRPr="00582D17">
        <w:rPr>
          <w:rFonts w:eastAsia="Calibri"/>
          <w:color w:val="auto"/>
          <w:sz w:val="26"/>
          <w:szCs w:val="26"/>
        </w:rPr>
        <w:t>приема-сдачи металлолома</w:t>
      </w:r>
    </w:p>
    <w:p w:rsidR="00582D17" w:rsidRPr="00582D17" w:rsidRDefault="00582D17" w:rsidP="00582D17">
      <w:pPr>
        <w:jc w:val="center"/>
        <w:rPr>
          <w:color w:val="auto"/>
          <w:sz w:val="26"/>
          <w:szCs w:val="26"/>
        </w:rPr>
      </w:pPr>
      <w:r w:rsidRPr="00582D17">
        <w:rPr>
          <w:rFonts w:eastAsia="Calibri"/>
          <w:color w:val="auto"/>
          <w:sz w:val="26"/>
          <w:szCs w:val="26"/>
        </w:rPr>
        <w:t xml:space="preserve"> полученного при выполнении</w:t>
      </w:r>
      <w:r w:rsidRPr="00582D17">
        <w:rPr>
          <w:rFonts w:eastAsia="Calibri"/>
          <w:sz w:val="26"/>
          <w:szCs w:val="26"/>
        </w:rPr>
        <w:t xml:space="preserve"> работ</w:t>
      </w:r>
      <w:r w:rsidRPr="00582D17">
        <w:rPr>
          <w:sz w:val="26"/>
          <w:szCs w:val="26"/>
        </w:rPr>
        <w:t xml:space="preserve"> по </w:t>
      </w:r>
      <w:r w:rsidRPr="00582D17">
        <w:rPr>
          <w:color w:val="auto"/>
          <w:sz w:val="26"/>
          <w:szCs w:val="26"/>
        </w:rPr>
        <w:t xml:space="preserve">______________________________________  </w:t>
      </w:r>
    </w:p>
    <w:p w:rsidR="00582D17" w:rsidRPr="00582D17" w:rsidRDefault="00582D17" w:rsidP="00582D17">
      <w:pPr>
        <w:jc w:val="center"/>
        <w:rPr>
          <w:rFonts w:eastAsia="Calibri"/>
          <w:color w:val="auto"/>
          <w:sz w:val="26"/>
          <w:szCs w:val="26"/>
        </w:rPr>
      </w:pPr>
    </w:p>
    <w:p w:rsidR="00582D17" w:rsidRPr="00582D17" w:rsidRDefault="00582D17" w:rsidP="00582D17">
      <w:pPr>
        <w:rPr>
          <w:rFonts w:eastAsia="Calibri"/>
          <w:color w:val="auto"/>
          <w:sz w:val="26"/>
          <w:szCs w:val="26"/>
        </w:rPr>
      </w:pPr>
    </w:p>
    <w:p w:rsidR="00582D17" w:rsidRPr="000142D2" w:rsidRDefault="00582D17" w:rsidP="00582D17">
      <w:pPr>
        <w:shd w:val="clear" w:color="auto" w:fill="FFFFFF"/>
        <w:rPr>
          <w:rFonts w:eastAsia="Calibri"/>
          <w:color w:val="FF0000"/>
          <w:sz w:val="26"/>
          <w:szCs w:val="26"/>
        </w:rPr>
      </w:pPr>
    </w:p>
    <w:tbl>
      <w:tblPr>
        <w:tblStyle w:val="220"/>
        <w:tblW w:w="0" w:type="auto"/>
        <w:jc w:val="center"/>
        <w:tblLook w:val="04A0"/>
      </w:tblPr>
      <w:tblGrid>
        <w:gridCol w:w="3836"/>
        <w:gridCol w:w="2534"/>
        <w:gridCol w:w="2534"/>
      </w:tblGrid>
      <w:tr w:rsidR="00582D17" w:rsidRPr="000142D2" w:rsidTr="00582D17">
        <w:trPr>
          <w:jc w:val="center"/>
        </w:trPr>
        <w:tc>
          <w:tcPr>
            <w:tcW w:w="3836" w:type="dxa"/>
            <w:tcBorders>
              <w:top w:val="single" w:sz="4" w:space="0" w:color="auto"/>
              <w:left w:val="single" w:sz="4" w:space="0" w:color="auto"/>
              <w:bottom w:val="single" w:sz="4" w:space="0" w:color="auto"/>
              <w:right w:val="single" w:sz="4" w:space="0" w:color="auto"/>
            </w:tcBorders>
            <w:hideMark/>
          </w:tcPr>
          <w:p w:rsidR="00582D17" w:rsidRPr="006108B7" w:rsidRDefault="00582D17" w:rsidP="00582D17">
            <w:pPr>
              <w:jc w:val="center"/>
              <w:rPr>
                <w:b/>
                <w:color w:val="000000" w:themeColor="text1"/>
                <w:sz w:val="26"/>
                <w:szCs w:val="26"/>
              </w:rPr>
            </w:pPr>
            <w:r w:rsidRPr="006108B7">
              <w:rPr>
                <w:b/>
                <w:color w:val="000000" w:themeColor="text1"/>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582D17" w:rsidRPr="006108B7" w:rsidRDefault="00582D17" w:rsidP="00582D17">
            <w:pPr>
              <w:jc w:val="center"/>
              <w:rPr>
                <w:b/>
                <w:color w:val="000000" w:themeColor="text1"/>
                <w:sz w:val="26"/>
                <w:szCs w:val="26"/>
              </w:rPr>
            </w:pPr>
            <w:r w:rsidRPr="006108B7">
              <w:rPr>
                <w:b/>
                <w:color w:val="000000" w:themeColor="text1"/>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582D17" w:rsidRPr="006108B7" w:rsidRDefault="00582D17" w:rsidP="00582D17">
            <w:pPr>
              <w:jc w:val="center"/>
              <w:rPr>
                <w:b/>
                <w:color w:val="000000" w:themeColor="text1"/>
                <w:sz w:val="26"/>
                <w:szCs w:val="26"/>
              </w:rPr>
            </w:pPr>
            <w:r w:rsidRPr="006108B7">
              <w:rPr>
                <w:b/>
                <w:color w:val="000000" w:themeColor="text1"/>
                <w:sz w:val="26"/>
                <w:szCs w:val="26"/>
              </w:rPr>
              <w:t>Марка лома</w:t>
            </w:r>
          </w:p>
        </w:tc>
      </w:tr>
      <w:tr w:rsidR="00582D17" w:rsidRPr="000142D2" w:rsidTr="00582D17">
        <w:trPr>
          <w:jc w:val="center"/>
        </w:trPr>
        <w:tc>
          <w:tcPr>
            <w:tcW w:w="3836" w:type="dxa"/>
            <w:tcBorders>
              <w:top w:val="single" w:sz="4" w:space="0" w:color="auto"/>
              <w:left w:val="single" w:sz="4" w:space="0" w:color="auto"/>
              <w:bottom w:val="single" w:sz="4" w:space="0" w:color="auto"/>
              <w:right w:val="single" w:sz="4" w:space="0" w:color="auto"/>
            </w:tcBorders>
            <w:hideMark/>
          </w:tcPr>
          <w:p w:rsidR="00582D17" w:rsidRPr="006108B7" w:rsidRDefault="00582D17" w:rsidP="00582D17">
            <w:pPr>
              <w:rPr>
                <w:color w:val="000000" w:themeColor="text1"/>
                <w:sz w:val="26"/>
                <w:szCs w:val="26"/>
              </w:rPr>
            </w:pPr>
          </w:p>
          <w:p w:rsidR="00582D17" w:rsidRPr="006108B7" w:rsidRDefault="00582D17" w:rsidP="00582D17">
            <w:pPr>
              <w:rPr>
                <w:color w:val="000000" w:themeColor="text1"/>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582D17" w:rsidRPr="006108B7" w:rsidRDefault="00582D17" w:rsidP="00582D17">
            <w:pPr>
              <w:jc w:val="center"/>
              <w:rPr>
                <w:color w:val="000000" w:themeColor="text1"/>
                <w:sz w:val="26"/>
                <w:szCs w:val="26"/>
              </w:rPr>
            </w:pPr>
          </w:p>
          <w:p w:rsidR="00582D17" w:rsidRPr="006108B7" w:rsidRDefault="00582D17" w:rsidP="00582D17">
            <w:pPr>
              <w:jc w:val="center"/>
              <w:rPr>
                <w:color w:val="000000" w:themeColor="text1"/>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582D17" w:rsidRPr="006108B7" w:rsidRDefault="00582D17" w:rsidP="00582D17">
            <w:pPr>
              <w:jc w:val="center"/>
              <w:rPr>
                <w:color w:val="000000" w:themeColor="text1"/>
                <w:sz w:val="26"/>
                <w:szCs w:val="26"/>
              </w:rPr>
            </w:pPr>
          </w:p>
          <w:p w:rsidR="00582D17" w:rsidRPr="006108B7" w:rsidRDefault="00582D17" w:rsidP="00582D17">
            <w:pPr>
              <w:jc w:val="center"/>
              <w:rPr>
                <w:color w:val="000000" w:themeColor="text1"/>
                <w:sz w:val="26"/>
                <w:szCs w:val="26"/>
              </w:rPr>
            </w:pPr>
            <w:r w:rsidRPr="006108B7">
              <w:rPr>
                <w:color w:val="000000" w:themeColor="text1"/>
                <w:sz w:val="26"/>
                <w:szCs w:val="26"/>
              </w:rPr>
              <w:t>5А</w:t>
            </w:r>
          </w:p>
          <w:p w:rsidR="00582D17" w:rsidRPr="006108B7" w:rsidRDefault="00582D17" w:rsidP="00582D17">
            <w:pPr>
              <w:jc w:val="center"/>
              <w:rPr>
                <w:color w:val="000000" w:themeColor="text1"/>
                <w:sz w:val="26"/>
                <w:szCs w:val="26"/>
              </w:rPr>
            </w:pPr>
            <w:r w:rsidRPr="006108B7">
              <w:rPr>
                <w:color w:val="000000" w:themeColor="text1"/>
                <w:sz w:val="26"/>
                <w:szCs w:val="26"/>
              </w:rPr>
              <w:t>12А</w:t>
            </w:r>
          </w:p>
        </w:tc>
      </w:tr>
    </w:tbl>
    <w:p w:rsidR="00582D17" w:rsidRPr="00582D17" w:rsidRDefault="00582D17" w:rsidP="00582D17">
      <w:pPr>
        <w:shd w:val="clear" w:color="auto" w:fill="FFFFFF"/>
        <w:rPr>
          <w:rFonts w:eastAsia="Calibri"/>
          <w:color w:val="auto"/>
          <w:sz w:val="26"/>
          <w:szCs w:val="26"/>
        </w:rPr>
      </w:pPr>
    </w:p>
    <w:p w:rsidR="00582D17" w:rsidRPr="00582D17" w:rsidRDefault="00582D17" w:rsidP="00582D17">
      <w:pPr>
        <w:shd w:val="clear" w:color="auto" w:fill="FFFFFF"/>
        <w:rPr>
          <w:rFonts w:eastAsia="Calibri"/>
          <w:color w:val="auto"/>
          <w:sz w:val="26"/>
          <w:szCs w:val="26"/>
        </w:rPr>
      </w:pPr>
    </w:p>
    <w:p w:rsidR="00582D17" w:rsidRPr="00582D17" w:rsidRDefault="00582D17" w:rsidP="00582D17">
      <w:pPr>
        <w:shd w:val="clear" w:color="auto" w:fill="FFFFFF"/>
        <w:rPr>
          <w:rFonts w:eastAsia="Calibri"/>
          <w:color w:val="auto"/>
          <w:sz w:val="26"/>
          <w:szCs w:val="26"/>
        </w:rPr>
      </w:pPr>
    </w:p>
    <w:tbl>
      <w:tblPr>
        <w:tblpPr w:leftFromText="180" w:rightFromText="180" w:vertAnchor="text" w:horzAnchor="margin" w:tblpY="295"/>
        <w:tblW w:w="10031" w:type="dxa"/>
        <w:tblLook w:val="0000"/>
      </w:tblPr>
      <w:tblGrid>
        <w:gridCol w:w="5508"/>
        <w:gridCol w:w="4523"/>
      </w:tblGrid>
      <w:tr w:rsidR="00582D17" w:rsidRPr="00582D17" w:rsidTr="00582D17">
        <w:tc>
          <w:tcPr>
            <w:tcW w:w="5508" w:type="dxa"/>
          </w:tcPr>
          <w:p w:rsidR="00582D17" w:rsidRPr="00582D17" w:rsidRDefault="00582D17" w:rsidP="00582D17">
            <w:pPr>
              <w:shd w:val="clear" w:color="auto" w:fill="FFFFFF"/>
              <w:rPr>
                <w:b/>
                <w:bCs/>
                <w:color w:val="auto"/>
                <w:szCs w:val="28"/>
              </w:rPr>
            </w:pPr>
            <w:r w:rsidRPr="00582D17">
              <w:rPr>
                <w:b/>
                <w:bCs/>
                <w:color w:val="auto"/>
                <w:szCs w:val="28"/>
              </w:rPr>
              <w:t xml:space="preserve">От Заказчика </w:t>
            </w:r>
          </w:p>
        </w:tc>
        <w:tc>
          <w:tcPr>
            <w:tcW w:w="4523" w:type="dxa"/>
          </w:tcPr>
          <w:p w:rsidR="00582D17" w:rsidRPr="00582D17" w:rsidRDefault="00582D17" w:rsidP="00582D17">
            <w:pPr>
              <w:shd w:val="clear" w:color="auto" w:fill="FFFFFF"/>
              <w:rPr>
                <w:b/>
                <w:bCs/>
                <w:color w:val="auto"/>
                <w:szCs w:val="28"/>
              </w:rPr>
            </w:pPr>
            <w:r w:rsidRPr="00582D17">
              <w:rPr>
                <w:b/>
                <w:bCs/>
                <w:color w:val="auto"/>
                <w:szCs w:val="28"/>
              </w:rPr>
              <w:t>От Подрядчика</w:t>
            </w:r>
          </w:p>
        </w:tc>
      </w:tr>
      <w:tr w:rsidR="00582D17" w:rsidRPr="00582D17" w:rsidTr="00582D17">
        <w:trPr>
          <w:trHeight w:val="1881"/>
        </w:trPr>
        <w:tc>
          <w:tcPr>
            <w:tcW w:w="5508" w:type="dxa"/>
          </w:tcPr>
          <w:p w:rsidR="00582D17" w:rsidRPr="00582D17" w:rsidRDefault="000142D2" w:rsidP="00582D17">
            <w:pPr>
              <w:shd w:val="clear" w:color="auto" w:fill="FFFFFF"/>
              <w:rPr>
                <w:color w:val="auto"/>
                <w:szCs w:val="28"/>
              </w:rPr>
            </w:pPr>
            <w:r>
              <w:rPr>
                <w:color w:val="auto"/>
                <w:szCs w:val="28"/>
              </w:rPr>
              <w:t xml:space="preserve">Директор  </w:t>
            </w:r>
            <w:r w:rsidR="006108B7">
              <w:rPr>
                <w:color w:val="auto"/>
                <w:szCs w:val="28"/>
              </w:rPr>
              <w:t>Воронежского ВРЗ</w:t>
            </w:r>
          </w:p>
          <w:p w:rsidR="00582D17" w:rsidRPr="00582D17" w:rsidRDefault="00582D17" w:rsidP="00582D17">
            <w:pPr>
              <w:shd w:val="clear" w:color="auto" w:fill="FFFFFF"/>
              <w:rPr>
                <w:color w:val="auto"/>
                <w:szCs w:val="28"/>
              </w:rPr>
            </w:pPr>
            <w:r w:rsidRPr="00582D17">
              <w:rPr>
                <w:color w:val="auto"/>
                <w:szCs w:val="28"/>
              </w:rPr>
              <w:t>АО «ВРМ»</w:t>
            </w:r>
          </w:p>
          <w:p w:rsidR="00582D17" w:rsidRPr="00582D17" w:rsidRDefault="000142D2" w:rsidP="00582D17">
            <w:pPr>
              <w:shd w:val="clear" w:color="auto" w:fill="FFFFFF"/>
              <w:rPr>
                <w:color w:val="auto"/>
                <w:szCs w:val="28"/>
              </w:rPr>
            </w:pPr>
            <w:r>
              <w:rPr>
                <w:color w:val="auto"/>
                <w:szCs w:val="28"/>
              </w:rPr>
              <w:t>____________________Г.</w:t>
            </w:r>
            <w:r w:rsidR="006108B7">
              <w:rPr>
                <w:color w:val="auto"/>
                <w:szCs w:val="28"/>
              </w:rPr>
              <w:t xml:space="preserve"> </w:t>
            </w:r>
            <w:r>
              <w:rPr>
                <w:color w:val="auto"/>
                <w:szCs w:val="28"/>
              </w:rPr>
              <w:t>В.</w:t>
            </w:r>
            <w:r w:rsidR="006108B7">
              <w:rPr>
                <w:color w:val="auto"/>
                <w:szCs w:val="28"/>
              </w:rPr>
              <w:t xml:space="preserve"> </w:t>
            </w:r>
            <w:r>
              <w:rPr>
                <w:color w:val="auto"/>
                <w:szCs w:val="28"/>
              </w:rPr>
              <w:t>Ижокин</w:t>
            </w:r>
          </w:p>
          <w:p w:rsidR="00582D17" w:rsidRPr="00582D17" w:rsidRDefault="00582D17" w:rsidP="00582D17">
            <w:pPr>
              <w:shd w:val="clear" w:color="auto" w:fill="FFFFFF"/>
              <w:rPr>
                <w:color w:val="auto"/>
                <w:szCs w:val="28"/>
              </w:rPr>
            </w:pPr>
            <w:r w:rsidRPr="00582D17">
              <w:rPr>
                <w:color w:val="auto"/>
                <w:szCs w:val="28"/>
              </w:rPr>
              <w:t>(подпись)</w:t>
            </w:r>
          </w:p>
          <w:p w:rsidR="00582D17" w:rsidRPr="00582D17" w:rsidRDefault="00582D17" w:rsidP="00582D17">
            <w:pPr>
              <w:shd w:val="clear" w:color="auto" w:fill="FFFFFF"/>
              <w:rPr>
                <w:color w:val="auto"/>
                <w:szCs w:val="28"/>
              </w:rPr>
            </w:pPr>
            <w:r w:rsidRPr="00582D17">
              <w:rPr>
                <w:color w:val="auto"/>
                <w:szCs w:val="28"/>
              </w:rPr>
              <w:t>М.П.</w:t>
            </w:r>
          </w:p>
        </w:tc>
        <w:tc>
          <w:tcPr>
            <w:tcW w:w="4523" w:type="dxa"/>
          </w:tcPr>
          <w:p w:rsidR="00582D17" w:rsidRPr="00582D17" w:rsidRDefault="00582D17" w:rsidP="00582D17">
            <w:pPr>
              <w:shd w:val="clear" w:color="auto" w:fill="FFFFFF"/>
              <w:rPr>
                <w:color w:val="auto"/>
                <w:szCs w:val="28"/>
              </w:rPr>
            </w:pPr>
            <w:r w:rsidRPr="00582D17">
              <w:rPr>
                <w:color w:val="auto"/>
                <w:szCs w:val="28"/>
              </w:rPr>
              <w:t>_________________________</w:t>
            </w:r>
          </w:p>
          <w:p w:rsidR="00582D17" w:rsidRPr="00582D17" w:rsidRDefault="00582D17" w:rsidP="00582D17">
            <w:pPr>
              <w:shd w:val="clear" w:color="auto" w:fill="FFFFFF"/>
              <w:rPr>
                <w:color w:val="auto"/>
                <w:szCs w:val="28"/>
              </w:rPr>
            </w:pPr>
          </w:p>
          <w:p w:rsidR="00582D17" w:rsidRPr="00582D17" w:rsidRDefault="00582D17" w:rsidP="00582D17">
            <w:pPr>
              <w:shd w:val="clear" w:color="auto" w:fill="FFFFFF"/>
              <w:rPr>
                <w:color w:val="auto"/>
                <w:szCs w:val="28"/>
              </w:rPr>
            </w:pPr>
            <w:r w:rsidRPr="00582D17">
              <w:rPr>
                <w:color w:val="auto"/>
                <w:szCs w:val="28"/>
              </w:rPr>
              <w:t>_________________________</w:t>
            </w:r>
          </w:p>
          <w:p w:rsidR="00582D17" w:rsidRPr="00582D17" w:rsidRDefault="00582D17" w:rsidP="00582D17">
            <w:pPr>
              <w:shd w:val="clear" w:color="auto" w:fill="FFFFFF"/>
              <w:rPr>
                <w:color w:val="auto"/>
                <w:szCs w:val="28"/>
              </w:rPr>
            </w:pPr>
            <w:r w:rsidRPr="00582D17">
              <w:rPr>
                <w:color w:val="auto"/>
                <w:szCs w:val="28"/>
              </w:rPr>
              <w:t>(подпись)</w:t>
            </w:r>
          </w:p>
          <w:p w:rsidR="00582D17" w:rsidRPr="00582D17" w:rsidRDefault="00582D17" w:rsidP="00582D17">
            <w:pPr>
              <w:shd w:val="clear" w:color="auto" w:fill="FFFFFF"/>
              <w:rPr>
                <w:color w:val="auto"/>
                <w:szCs w:val="28"/>
              </w:rPr>
            </w:pPr>
            <w:r w:rsidRPr="00582D17">
              <w:rPr>
                <w:color w:val="auto"/>
                <w:szCs w:val="28"/>
              </w:rPr>
              <w:t>М.П.</w:t>
            </w:r>
          </w:p>
        </w:tc>
      </w:tr>
    </w:tbl>
    <w:p w:rsidR="00582D17" w:rsidRPr="00582D17" w:rsidRDefault="00582D17" w:rsidP="00582D17">
      <w:pPr>
        <w:rPr>
          <w:rFonts w:eastAsia="Arial Unicode MS"/>
          <w:i/>
          <w:color w:val="auto"/>
          <w:sz w:val="26"/>
          <w:szCs w:val="26"/>
        </w:rPr>
      </w:pPr>
    </w:p>
    <w:p w:rsidR="00582D17" w:rsidRPr="00582D17" w:rsidRDefault="00582D17" w:rsidP="00582D17">
      <w:pPr>
        <w:widowControl w:val="0"/>
        <w:shd w:val="clear" w:color="auto" w:fill="FFFFFF"/>
        <w:autoSpaceDE w:val="0"/>
        <w:autoSpaceDN w:val="0"/>
        <w:adjustRightInd w:val="0"/>
        <w:jc w:val="center"/>
        <w:rPr>
          <w:rFonts w:eastAsia="Arial Unicode MS"/>
          <w:b/>
          <w:color w:val="auto"/>
          <w:sz w:val="26"/>
          <w:szCs w:val="26"/>
        </w:rPr>
      </w:pPr>
    </w:p>
    <w:p w:rsidR="00582D17" w:rsidRPr="00582D17" w:rsidRDefault="00582D17" w:rsidP="00582D17">
      <w:pPr>
        <w:ind w:left="5664" w:firstLine="708"/>
        <w:rPr>
          <w:color w:val="auto"/>
          <w:sz w:val="24"/>
        </w:rPr>
      </w:pPr>
      <w:r w:rsidRPr="00582D17">
        <w:rPr>
          <w:rFonts w:eastAsia="Arial Unicode MS"/>
          <w:color w:val="auto"/>
          <w:sz w:val="26"/>
          <w:szCs w:val="26"/>
        </w:rPr>
        <w:br w:type="column"/>
      </w:r>
      <w:r w:rsidRPr="00582D17">
        <w:rPr>
          <w:color w:val="auto"/>
          <w:sz w:val="24"/>
        </w:rPr>
        <w:t xml:space="preserve">Приложение № </w:t>
      </w:r>
      <w:r w:rsidR="00294485">
        <w:rPr>
          <w:color w:val="auto"/>
          <w:sz w:val="24"/>
        </w:rPr>
        <w:t>4</w:t>
      </w:r>
    </w:p>
    <w:p w:rsidR="00582D17" w:rsidRPr="00582D17" w:rsidRDefault="00582D17" w:rsidP="00582D17">
      <w:pPr>
        <w:ind w:left="5664" w:firstLine="708"/>
        <w:rPr>
          <w:color w:val="auto"/>
          <w:sz w:val="24"/>
        </w:rPr>
      </w:pPr>
      <w:r w:rsidRPr="00582D17">
        <w:rPr>
          <w:color w:val="auto"/>
          <w:sz w:val="24"/>
        </w:rPr>
        <w:t>к Договору № __________</w:t>
      </w:r>
    </w:p>
    <w:p w:rsidR="00582D17" w:rsidRPr="00582D17" w:rsidRDefault="000142D2" w:rsidP="00582D17">
      <w:pPr>
        <w:ind w:left="5664" w:firstLine="708"/>
        <w:rPr>
          <w:color w:val="auto"/>
          <w:sz w:val="24"/>
        </w:rPr>
      </w:pPr>
      <w:r>
        <w:rPr>
          <w:color w:val="auto"/>
          <w:sz w:val="24"/>
        </w:rPr>
        <w:t>от «___» __________ 2020</w:t>
      </w:r>
      <w:r w:rsidR="00582D17" w:rsidRPr="00582D17">
        <w:rPr>
          <w:color w:val="auto"/>
          <w:sz w:val="24"/>
        </w:rPr>
        <w:t xml:space="preserve"> г.</w:t>
      </w:r>
    </w:p>
    <w:p w:rsidR="00582D17" w:rsidRPr="00582D17" w:rsidRDefault="00582D17" w:rsidP="00582D17">
      <w:pPr>
        <w:rPr>
          <w:b/>
          <w:bCs/>
          <w:color w:val="auto"/>
          <w:szCs w:val="28"/>
        </w:rPr>
      </w:pPr>
    </w:p>
    <w:p w:rsidR="00582D17" w:rsidRPr="00582D17" w:rsidRDefault="00582D17" w:rsidP="00582D17">
      <w:pPr>
        <w:rPr>
          <w:color w:val="auto"/>
          <w:szCs w:val="28"/>
        </w:rPr>
      </w:pPr>
      <w:r w:rsidRPr="00582D17">
        <w:rPr>
          <w:color w:val="auto"/>
          <w:szCs w:val="28"/>
        </w:rPr>
        <w:tab/>
      </w:r>
    </w:p>
    <w:p w:rsidR="00582D17" w:rsidRPr="00582D17" w:rsidRDefault="00582D17" w:rsidP="00582D17">
      <w:pPr>
        <w:jc w:val="center"/>
        <w:rPr>
          <w:b/>
          <w:color w:val="auto"/>
          <w:szCs w:val="28"/>
        </w:rPr>
      </w:pPr>
      <w:r w:rsidRPr="00582D17">
        <w:rPr>
          <w:b/>
          <w:color w:val="auto"/>
          <w:szCs w:val="28"/>
        </w:rPr>
        <w:t>СОГЛАШЕНИЕ</w:t>
      </w:r>
    </w:p>
    <w:p w:rsidR="00582D17" w:rsidRPr="00582D17" w:rsidRDefault="00582D17" w:rsidP="00582D17">
      <w:pPr>
        <w:rPr>
          <w:color w:val="auto"/>
          <w:szCs w:val="28"/>
        </w:rPr>
      </w:pPr>
    </w:p>
    <w:p w:rsidR="00582D17" w:rsidRPr="00582D17" w:rsidRDefault="00582D17" w:rsidP="000E655A">
      <w:pPr>
        <w:ind w:firstLine="708"/>
        <w:jc w:val="both"/>
        <w:rPr>
          <w:bCs/>
          <w:color w:val="auto"/>
          <w:szCs w:val="28"/>
        </w:rPr>
      </w:pPr>
      <w:r w:rsidRPr="00582D17">
        <w:rPr>
          <w:bCs/>
          <w:color w:val="auto"/>
          <w:szCs w:val="28"/>
        </w:rPr>
        <w:t xml:space="preserve">Акционерное Общество «Вагонреммаш» (АО «ВРМ»), именуемое в дальнейшем «Заказчик», </w:t>
      </w:r>
      <w:r w:rsidRPr="00582D17">
        <w:rPr>
          <w:color w:val="auto"/>
          <w:szCs w:val="28"/>
        </w:rPr>
        <w:t>именуемое в дальнейшем</w:t>
      </w:r>
      <w:r w:rsidR="000142D2">
        <w:rPr>
          <w:color w:val="auto"/>
          <w:szCs w:val="28"/>
        </w:rPr>
        <w:t xml:space="preserve"> «Заказчик», в лице </w:t>
      </w:r>
      <w:r w:rsidRPr="00582D17">
        <w:rPr>
          <w:color w:val="auto"/>
          <w:szCs w:val="28"/>
        </w:rPr>
        <w:t xml:space="preserve"> </w:t>
      </w:r>
      <w:r w:rsidR="000142D2">
        <w:rPr>
          <w:iCs/>
          <w:color w:val="auto"/>
          <w:szCs w:val="28"/>
        </w:rPr>
        <w:t>директора завода Ижокина Геннадия Васильевича</w:t>
      </w:r>
      <w:r w:rsidRPr="00582D17">
        <w:rPr>
          <w:iCs/>
          <w:color w:val="auto"/>
          <w:szCs w:val="28"/>
        </w:rPr>
        <w:t xml:space="preserve">, </w:t>
      </w:r>
      <w:r w:rsidR="000142D2">
        <w:rPr>
          <w:iCs/>
          <w:color w:val="auto"/>
          <w:szCs w:val="28"/>
        </w:rPr>
        <w:t xml:space="preserve">действующего </w:t>
      </w:r>
      <w:r w:rsidR="000E655A">
        <w:rPr>
          <w:iCs/>
          <w:color w:val="auto"/>
          <w:szCs w:val="28"/>
        </w:rPr>
        <w:t>на основании доверенности №</w:t>
      </w:r>
      <w:r w:rsidR="006108B7">
        <w:rPr>
          <w:iCs/>
          <w:color w:val="auto"/>
          <w:szCs w:val="28"/>
        </w:rPr>
        <w:t xml:space="preserve"> </w:t>
      </w:r>
      <w:r w:rsidR="000E655A">
        <w:rPr>
          <w:iCs/>
          <w:color w:val="auto"/>
          <w:szCs w:val="28"/>
        </w:rPr>
        <w:t xml:space="preserve">ВРМ-112/19 </w:t>
      </w:r>
      <w:r w:rsidR="000142D2">
        <w:rPr>
          <w:iCs/>
          <w:color w:val="auto"/>
          <w:szCs w:val="28"/>
        </w:rPr>
        <w:t>от 23</w:t>
      </w:r>
      <w:r w:rsidR="000142D2" w:rsidRPr="000142D2">
        <w:rPr>
          <w:iCs/>
          <w:color w:val="auto"/>
          <w:szCs w:val="28"/>
        </w:rPr>
        <w:t xml:space="preserve">.12.2019 </w:t>
      </w:r>
      <w:r w:rsidR="000142D2">
        <w:rPr>
          <w:iCs/>
          <w:color w:val="auto"/>
          <w:szCs w:val="28"/>
        </w:rPr>
        <w:t>г</w:t>
      </w:r>
      <w:r w:rsidR="000142D2" w:rsidRPr="000142D2">
        <w:rPr>
          <w:iCs/>
          <w:color w:val="auto"/>
          <w:szCs w:val="28"/>
        </w:rPr>
        <w:t>.</w:t>
      </w:r>
      <w:r w:rsidRPr="00582D17">
        <w:rPr>
          <w:bCs/>
          <w:color w:val="auto"/>
          <w:szCs w:val="28"/>
        </w:rPr>
        <w:t xml:space="preserve">, с одной стороны и </w:t>
      </w:r>
      <w:r w:rsidRPr="00582D17">
        <w:rPr>
          <w:color w:val="auto"/>
          <w:szCs w:val="28"/>
        </w:rPr>
        <w:t>________</w:t>
      </w:r>
      <w:r w:rsidR="000E655A">
        <w:rPr>
          <w:color w:val="auto"/>
          <w:szCs w:val="28"/>
        </w:rPr>
        <w:t>__________</w:t>
      </w:r>
      <w:r w:rsidRPr="00582D17">
        <w:rPr>
          <w:color w:val="auto"/>
          <w:szCs w:val="28"/>
        </w:rPr>
        <w:t xml:space="preserve">________, </w:t>
      </w:r>
      <w:r w:rsidRPr="00582D17">
        <w:rPr>
          <w:bCs/>
          <w:color w:val="auto"/>
          <w:szCs w:val="28"/>
        </w:rPr>
        <w:t>именуемое в дальнейшем «</w:t>
      </w:r>
      <w:r w:rsidRPr="00582D17">
        <w:rPr>
          <w:color w:val="auto"/>
          <w:szCs w:val="28"/>
        </w:rPr>
        <w:t>Подрядчик</w:t>
      </w:r>
      <w:r w:rsidRPr="00582D17">
        <w:rPr>
          <w:bCs/>
          <w:color w:val="auto"/>
          <w:szCs w:val="28"/>
        </w:rPr>
        <w:t xml:space="preserve">», </w:t>
      </w:r>
      <w:r w:rsidRPr="00582D17">
        <w:rPr>
          <w:color w:val="auto"/>
          <w:szCs w:val="28"/>
        </w:rPr>
        <w:t>в лице _____________</w:t>
      </w:r>
      <w:r w:rsidR="000E655A">
        <w:rPr>
          <w:color w:val="auto"/>
          <w:szCs w:val="28"/>
        </w:rPr>
        <w:t>_________</w:t>
      </w:r>
      <w:r w:rsidRPr="00582D17">
        <w:rPr>
          <w:color w:val="auto"/>
          <w:szCs w:val="28"/>
        </w:rPr>
        <w:t>___, действующего на основании ____________________,</w:t>
      </w:r>
      <w:r w:rsidRPr="00582D17">
        <w:rPr>
          <w:bCs/>
          <w:color w:val="auto"/>
          <w:szCs w:val="28"/>
        </w:rPr>
        <w:t xml:space="preserve"> с другой стороны, совместно именуемые в дальнейшем «Стороны», заключили настоящее Соглашение о нижеследующем:</w:t>
      </w:r>
    </w:p>
    <w:p w:rsidR="00582D17" w:rsidRPr="00582D17" w:rsidRDefault="00582D17" w:rsidP="00582D17">
      <w:pPr>
        <w:jc w:val="both"/>
        <w:rPr>
          <w:color w:val="auto"/>
          <w:szCs w:val="28"/>
        </w:rPr>
      </w:pPr>
      <w:r w:rsidRPr="00582D17">
        <w:rPr>
          <w:color w:val="auto"/>
          <w:szCs w:val="28"/>
        </w:rPr>
        <w:t>1. Руководствуясь статьей 431.2 ГК РФ, Подрядчик заверяет следующее:</w:t>
      </w:r>
    </w:p>
    <w:p w:rsidR="00582D17" w:rsidRPr="00582D17" w:rsidRDefault="00582D17" w:rsidP="00582D17">
      <w:pPr>
        <w:numPr>
          <w:ilvl w:val="0"/>
          <w:numId w:val="4"/>
        </w:numPr>
        <w:jc w:val="both"/>
        <w:rPr>
          <w:color w:val="auto"/>
          <w:szCs w:val="28"/>
        </w:rPr>
      </w:pPr>
      <w:r w:rsidRPr="00582D17">
        <w:rPr>
          <w:color w:val="auto"/>
          <w:szCs w:val="28"/>
        </w:rPr>
        <w:t>он является, надлежащим образом, учрежденным зарегистрированным юридическим лицом;</w:t>
      </w:r>
    </w:p>
    <w:p w:rsidR="00582D17" w:rsidRPr="00582D17" w:rsidRDefault="00582D17" w:rsidP="00582D17">
      <w:pPr>
        <w:numPr>
          <w:ilvl w:val="0"/>
          <w:numId w:val="4"/>
        </w:numPr>
        <w:jc w:val="both"/>
        <w:rPr>
          <w:color w:val="auto"/>
          <w:szCs w:val="28"/>
        </w:rPr>
      </w:pPr>
      <w:r w:rsidRPr="00582D17">
        <w:rPr>
          <w:color w:val="auto"/>
          <w:szCs w:val="28"/>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582D17" w:rsidRPr="00582D17" w:rsidRDefault="00582D17" w:rsidP="00582D17">
      <w:pPr>
        <w:numPr>
          <w:ilvl w:val="0"/>
          <w:numId w:val="4"/>
        </w:numPr>
        <w:jc w:val="both"/>
        <w:rPr>
          <w:color w:val="auto"/>
          <w:szCs w:val="28"/>
        </w:rPr>
      </w:pPr>
      <w:r w:rsidRPr="00582D17">
        <w:rPr>
          <w:color w:val="auto"/>
          <w:szCs w:val="28"/>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582D17" w:rsidRPr="00582D17" w:rsidRDefault="00582D17" w:rsidP="00582D17">
      <w:pPr>
        <w:numPr>
          <w:ilvl w:val="0"/>
          <w:numId w:val="4"/>
        </w:numPr>
        <w:jc w:val="both"/>
        <w:rPr>
          <w:color w:val="auto"/>
          <w:szCs w:val="28"/>
        </w:rPr>
      </w:pPr>
      <w:r w:rsidRPr="00582D17">
        <w:rPr>
          <w:color w:val="auto"/>
          <w:szCs w:val="28"/>
        </w:rPr>
        <w:t xml:space="preserve"> имеет законное право осуществлять вид экономической деятельности, предусмотренный Договором (имеет надлежащий ОКВЭД);</w:t>
      </w:r>
    </w:p>
    <w:p w:rsidR="00582D17" w:rsidRPr="00582D17" w:rsidRDefault="00582D17" w:rsidP="00582D17">
      <w:pPr>
        <w:jc w:val="both"/>
        <w:rPr>
          <w:color w:val="auto"/>
          <w:szCs w:val="28"/>
        </w:rPr>
      </w:pPr>
      <w:r w:rsidRPr="00582D17">
        <w:rPr>
          <w:color w:val="auto"/>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582D17" w:rsidRPr="00582D17" w:rsidRDefault="00582D17" w:rsidP="00582D17">
      <w:pPr>
        <w:jc w:val="both"/>
        <w:rPr>
          <w:color w:val="auto"/>
          <w:szCs w:val="28"/>
        </w:rPr>
      </w:pPr>
      <w:r w:rsidRPr="00582D17">
        <w:rPr>
          <w:color w:val="auto"/>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582D17" w:rsidRPr="00582D17" w:rsidRDefault="00582D17" w:rsidP="00582D17">
      <w:pPr>
        <w:jc w:val="both"/>
        <w:rPr>
          <w:color w:val="auto"/>
          <w:szCs w:val="28"/>
        </w:rPr>
      </w:pPr>
      <w:r w:rsidRPr="00582D17">
        <w:rPr>
          <w:color w:val="auto"/>
          <w:szCs w:val="28"/>
        </w:rPr>
        <w:t>-имеет все необходимые материальные и трудовые ресурсы для выполнения своих обязательств по Договору;</w:t>
      </w:r>
    </w:p>
    <w:p w:rsidR="00582D17" w:rsidRPr="00582D17" w:rsidRDefault="00582D17" w:rsidP="00582D17">
      <w:pPr>
        <w:numPr>
          <w:ilvl w:val="0"/>
          <w:numId w:val="4"/>
        </w:numPr>
        <w:jc w:val="both"/>
        <w:rPr>
          <w:color w:val="auto"/>
          <w:szCs w:val="28"/>
        </w:rPr>
      </w:pPr>
      <w:r w:rsidRPr="00582D17">
        <w:rPr>
          <w:color w:val="auto"/>
          <w:szCs w:val="28"/>
        </w:rPr>
        <w:t>Подрядчик отразит в налоговой отчетности НДС, уплаченный Заказчиком Подрядчику в составе цены Договора;</w:t>
      </w:r>
    </w:p>
    <w:p w:rsidR="00582D17" w:rsidRPr="00582D17" w:rsidRDefault="00582D17" w:rsidP="00582D17">
      <w:pPr>
        <w:jc w:val="both"/>
        <w:rPr>
          <w:color w:val="auto"/>
          <w:szCs w:val="28"/>
        </w:rPr>
      </w:pPr>
      <w:r w:rsidRPr="00582D17">
        <w:rPr>
          <w:color w:val="auto"/>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582D17" w:rsidRPr="00582D17" w:rsidRDefault="00582D17" w:rsidP="00582D17">
      <w:pPr>
        <w:jc w:val="both"/>
        <w:rPr>
          <w:color w:val="auto"/>
          <w:szCs w:val="28"/>
        </w:rPr>
      </w:pPr>
      <w:r w:rsidRPr="00582D17">
        <w:rPr>
          <w:color w:val="auto"/>
          <w:szCs w:val="28"/>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582D17" w:rsidRPr="00582D17" w:rsidRDefault="00582D17" w:rsidP="00582D17">
      <w:pPr>
        <w:jc w:val="both"/>
        <w:rPr>
          <w:color w:val="auto"/>
          <w:szCs w:val="28"/>
        </w:rPr>
      </w:pPr>
      <w:r w:rsidRPr="00582D17">
        <w:rPr>
          <w:color w:val="auto"/>
          <w:szCs w:val="28"/>
        </w:rPr>
        <w:t xml:space="preserve">Подрядчик обязуется по первому требованию Заказчика или налоговых органов предоставить надлежащим образом заверенные копии </w:t>
      </w:r>
      <w:r w:rsidRPr="00DD5D3D">
        <w:rPr>
          <w:color w:val="auto"/>
          <w:szCs w:val="28"/>
        </w:rPr>
        <w:t xml:space="preserve">документов, относящихся к </w:t>
      </w:r>
      <w:r w:rsidR="00DD5D3D" w:rsidRPr="00DD5D3D">
        <w:rPr>
          <w:color w:val="auto"/>
          <w:szCs w:val="28"/>
        </w:rPr>
        <w:t>выполнению Работ</w:t>
      </w:r>
      <w:r w:rsidRPr="00DD5D3D">
        <w:rPr>
          <w:color w:val="auto"/>
          <w:szCs w:val="28"/>
        </w:rPr>
        <w:t xml:space="preserve"> по Договору, и подтверждающих гарантии и заверения, указанные в Договоре, в срок не превышающий </w:t>
      </w:r>
      <w:r w:rsidRPr="00DD5D3D">
        <w:rPr>
          <w:iCs/>
          <w:color w:val="auto"/>
          <w:szCs w:val="28"/>
        </w:rPr>
        <w:t>5 (пять)</w:t>
      </w:r>
      <w:r w:rsidRPr="00DD5D3D">
        <w:rPr>
          <w:i/>
          <w:iCs/>
          <w:color w:val="auto"/>
          <w:szCs w:val="28"/>
        </w:rPr>
        <w:t xml:space="preserve"> </w:t>
      </w:r>
      <w:r w:rsidRPr="00DD5D3D">
        <w:rPr>
          <w:color w:val="auto"/>
          <w:szCs w:val="28"/>
        </w:rPr>
        <w:t>рабочих</w:t>
      </w:r>
      <w:r w:rsidRPr="00582D17">
        <w:rPr>
          <w:color w:val="auto"/>
          <w:szCs w:val="28"/>
        </w:rPr>
        <w:t xml:space="preserve"> дней с момента получения соответствующего запроса от Заказчика или налогового органа.</w:t>
      </w:r>
    </w:p>
    <w:p w:rsidR="00582D17" w:rsidRPr="00582D17" w:rsidRDefault="00582D17" w:rsidP="00582D17">
      <w:pPr>
        <w:rPr>
          <w:color w:val="auto"/>
          <w:szCs w:val="28"/>
        </w:rPr>
      </w:pPr>
    </w:p>
    <w:p w:rsidR="00582D17" w:rsidRPr="00582D17" w:rsidRDefault="00582D17" w:rsidP="00582D17">
      <w:pPr>
        <w:rPr>
          <w:color w:val="auto"/>
          <w:szCs w:val="28"/>
        </w:rPr>
      </w:pPr>
    </w:p>
    <w:tbl>
      <w:tblPr>
        <w:tblpPr w:leftFromText="180" w:rightFromText="180" w:vertAnchor="text" w:horzAnchor="margin" w:tblpY="295"/>
        <w:tblW w:w="10031" w:type="dxa"/>
        <w:tblLook w:val="0000"/>
      </w:tblPr>
      <w:tblGrid>
        <w:gridCol w:w="5508"/>
        <w:gridCol w:w="4523"/>
      </w:tblGrid>
      <w:tr w:rsidR="00582D17" w:rsidRPr="00582D17" w:rsidTr="00582D17">
        <w:tc>
          <w:tcPr>
            <w:tcW w:w="5508" w:type="dxa"/>
          </w:tcPr>
          <w:p w:rsidR="00582D17" w:rsidRPr="00582D17" w:rsidRDefault="00582D17" w:rsidP="00582D17">
            <w:pPr>
              <w:shd w:val="clear" w:color="auto" w:fill="FFFFFF"/>
              <w:rPr>
                <w:b/>
                <w:bCs/>
                <w:color w:val="auto"/>
                <w:szCs w:val="28"/>
              </w:rPr>
            </w:pPr>
            <w:r w:rsidRPr="00582D17">
              <w:rPr>
                <w:b/>
                <w:bCs/>
                <w:color w:val="auto"/>
                <w:szCs w:val="28"/>
              </w:rPr>
              <w:t xml:space="preserve">От Заказчика </w:t>
            </w:r>
          </w:p>
        </w:tc>
        <w:tc>
          <w:tcPr>
            <w:tcW w:w="4523" w:type="dxa"/>
          </w:tcPr>
          <w:p w:rsidR="00582D17" w:rsidRPr="00582D17" w:rsidRDefault="00582D17" w:rsidP="00582D17">
            <w:pPr>
              <w:shd w:val="clear" w:color="auto" w:fill="FFFFFF"/>
              <w:rPr>
                <w:b/>
                <w:bCs/>
                <w:color w:val="auto"/>
                <w:szCs w:val="28"/>
              </w:rPr>
            </w:pPr>
            <w:r w:rsidRPr="00582D17">
              <w:rPr>
                <w:b/>
                <w:bCs/>
                <w:color w:val="auto"/>
                <w:szCs w:val="28"/>
              </w:rPr>
              <w:t>От Подрядчика</w:t>
            </w:r>
          </w:p>
        </w:tc>
      </w:tr>
      <w:tr w:rsidR="00582D17" w:rsidRPr="00582D17" w:rsidTr="00582D17">
        <w:trPr>
          <w:trHeight w:val="1881"/>
        </w:trPr>
        <w:tc>
          <w:tcPr>
            <w:tcW w:w="5508" w:type="dxa"/>
          </w:tcPr>
          <w:p w:rsidR="00582D17" w:rsidRPr="00582D17" w:rsidRDefault="000142D2" w:rsidP="00582D17">
            <w:pPr>
              <w:shd w:val="clear" w:color="auto" w:fill="FFFFFF"/>
              <w:rPr>
                <w:color w:val="auto"/>
                <w:szCs w:val="28"/>
              </w:rPr>
            </w:pPr>
            <w:r>
              <w:rPr>
                <w:color w:val="auto"/>
                <w:szCs w:val="28"/>
              </w:rPr>
              <w:t xml:space="preserve">Директор  </w:t>
            </w:r>
            <w:r w:rsidR="006108B7">
              <w:rPr>
                <w:color w:val="auto"/>
                <w:szCs w:val="28"/>
              </w:rPr>
              <w:t>Воронежского ВРЗ</w:t>
            </w:r>
          </w:p>
          <w:p w:rsidR="00582D17" w:rsidRPr="00582D17" w:rsidRDefault="00582D17" w:rsidP="00582D17">
            <w:pPr>
              <w:shd w:val="clear" w:color="auto" w:fill="FFFFFF"/>
              <w:rPr>
                <w:color w:val="auto"/>
                <w:szCs w:val="28"/>
              </w:rPr>
            </w:pPr>
            <w:r w:rsidRPr="00582D17">
              <w:rPr>
                <w:color w:val="auto"/>
                <w:szCs w:val="28"/>
              </w:rPr>
              <w:t>АО «ВРМ»</w:t>
            </w:r>
          </w:p>
          <w:p w:rsidR="00582D17" w:rsidRPr="00582D17" w:rsidRDefault="000142D2" w:rsidP="00582D17">
            <w:pPr>
              <w:shd w:val="clear" w:color="auto" w:fill="FFFFFF"/>
              <w:rPr>
                <w:color w:val="auto"/>
                <w:szCs w:val="28"/>
              </w:rPr>
            </w:pPr>
            <w:r>
              <w:rPr>
                <w:color w:val="auto"/>
                <w:szCs w:val="28"/>
              </w:rPr>
              <w:t>____________________ Г.</w:t>
            </w:r>
            <w:r w:rsidR="006108B7">
              <w:rPr>
                <w:color w:val="auto"/>
                <w:szCs w:val="28"/>
              </w:rPr>
              <w:t xml:space="preserve"> </w:t>
            </w:r>
            <w:r>
              <w:rPr>
                <w:color w:val="auto"/>
                <w:szCs w:val="28"/>
              </w:rPr>
              <w:t>В.</w:t>
            </w:r>
            <w:r w:rsidR="006108B7">
              <w:rPr>
                <w:color w:val="auto"/>
                <w:szCs w:val="28"/>
              </w:rPr>
              <w:t xml:space="preserve"> </w:t>
            </w:r>
            <w:r>
              <w:rPr>
                <w:color w:val="auto"/>
                <w:szCs w:val="28"/>
              </w:rPr>
              <w:t>Ижокин</w:t>
            </w:r>
          </w:p>
          <w:p w:rsidR="00582D17" w:rsidRPr="00582D17" w:rsidRDefault="00582D17" w:rsidP="00582D17">
            <w:pPr>
              <w:shd w:val="clear" w:color="auto" w:fill="FFFFFF"/>
              <w:rPr>
                <w:color w:val="auto"/>
                <w:szCs w:val="28"/>
              </w:rPr>
            </w:pPr>
            <w:r w:rsidRPr="00582D17">
              <w:rPr>
                <w:color w:val="auto"/>
                <w:szCs w:val="28"/>
              </w:rPr>
              <w:t>(подпись)</w:t>
            </w:r>
          </w:p>
          <w:p w:rsidR="00582D17" w:rsidRPr="00582D17" w:rsidRDefault="00582D17" w:rsidP="00582D17">
            <w:pPr>
              <w:shd w:val="clear" w:color="auto" w:fill="FFFFFF"/>
              <w:rPr>
                <w:color w:val="auto"/>
                <w:szCs w:val="28"/>
              </w:rPr>
            </w:pPr>
            <w:r w:rsidRPr="00582D17">
              <w:rPr>
                <w:color w:val="auto"/>
                <w:szCs w:val="28"/>
              </w:rPr>
              <w:t>М.П.</w:t>
            </w:r>
          </w:p>
        </w:tc>
        <w:tc>
          <w:tcPr>
            <w:tcW w:w="4523" w:type="dxa"/>
          </w:tcPr>
          <w:p w:rsidR="00582D17" w:rsidRPr="00582D17" w:rsidRDefault="00582D17" w:rsidP="00582D17">
            <w:pPr>
              <w:shd w:val="clear" w:color="auto" w:fill="FFFFFF"/>
              <w:rPr>
                <w:color w:val="auto"/>
                <w:szCs w:val="28"/>
              </w:rPr>
            </w:pPr>
            <w:r w:rsidRPr="00582D17">
              <w:rPr>
                <w:color w:val="auto"/>
                <w:szCs w:val="28"/>
              </w:rPr>
              <w:t>_________________________</w:t>
            </w:r>
          </w:p>
          <w:p w:rsidR="00582D17" w:rsidRPr="00582D17" w:rsidRDefault="00582D17" w:rsidP="00582D17">
            <w:pPr>
              <w:shd w:val="clear" w:color="auto" w:fill="FFFFFF"/>
              <w:rPr>
                <w:color w:val="auto"/>
                <w:szCs w:val="28"/>
              </w:rPr>
            </w:pPr>
          </w:p>
          <w:p w:rsidR="00582D17" w:rsidRPr="00582D17" w:rsidRDefault="00582D17" w:rsidP="00582D17">
            <w:pPr>
              <w:shd w:val="clear" w:color="auto" w:fill="FFFFFF"/>
              <w:rPr>
                <w:color w:val="auto"/>
                <w:szCs w:val="28"/>
              </w:rPr>
            </w:pPr>
            <w:r w:rsidRPr="00582D17">
              <w:rPr>
                <w:color w:val="auto"/>
                <w:szCs w:val="28"/>
              </w:rPr>
              <w:t>_________________________</w:t>
            </w:r>
          </w:p>
          <w:p w:rsidR="00582D17" w:rsidRPr="00582D17" w:rsidRDefault="00582D17" w:rsidP="00582D17">
            <w:pPr>
              <w:shd w:val="clear" w:color="auto" w:fill="FFFFFF"/>
              <w:rPr>
                <w:color w:val="auto"/>
                <w:szCs w:val="28"/>
              </w:rPr>
            </w:pPr>
            <w:r w:rsidRPr="00582D17">
              <w:rPr>
                <w:color w:val="auto"/>
                <w:szCs w:val="28"/>
              </w:rPr>
              <w:t>(подпись)</w:t>
            </w:r>
          </w:p>
          <w:p w:rsidR="00582D17" w:rsidRPr="00582D17" w:rsidRDefault="00582D17" w:rsidP="00582D17">
            <w:pPr>
              <w:shd w:val="clear" w:color="auto" w:fill="FFFFFF"/>
              <w:rPr>
                <w:color w:val="auto"/>
                <w:szCs w:val="28"/>
              </w:rPr>
            </w:pPr>
            <w:r w:rsidRPr="00582D17">
              <w:rPr>
                <w:color w:val="auto"/>
                <w:szCs w:val="28"/>
              </w:rPr>
              <w:t>М.П.</w:t>
            </w:r>
          </w:p>
        </w:tc>
      </w:tr>
    </w:tbl>
    <w:p w:rsidR="00582D17" w:rsidRPr="00582D17" w:rsidRDefault="00582D17" w:rsidP="00582D17">
      <w:pPr>
        <w:rPr>
          <w:color w:val="auto"/>
          <w:szCs w:val="28"/>
        </w:rPr>
      </w:pPr>
    </w:p>
    <w:p w:rsidR="00582D17" w:rsidRPr="00582D17" w:rsidRDefault="00582D17" w:rsidP="00582D17">
      <w:pPr>
        <w:rPr>
          <w:bCs/>
          <w:color w:val="auto"/>
          <w:sz w:val="24"/>
        </w:rPr>
      </w:pPr>
    </w:p>
    <w:p w:rsidR="00582D17" w:rsidRDefault="00582D17" w:rsidP="0035732E">
      <w:pPr>
        <w:tabs>
          <w:tab w:val="left" w:pos="7655"/>
          <w:tab w:val="right" w:pos="9638"/>
        </w:tabs>
        <w:ind w:firstLine="6521"/>
        <w:rPr>
          <w:color w:val="000000" w:themeColor="text1"/>
          <w:sz w:val="24"/>
        </w:rPr>
      </w:pPr>
    </w:p>
    <w:sectPr w:rsidR="00582D17" w:rsidSect="0035732E">
      <w:footerReference w:type="default" r:id="rId13"/>
      <w:pgSz w:w="11906" w:h="16838" w:code="9"/>
      <w:pgMar w:top="993" w:right="566" w:bottom="709"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497" w:rsidRDefault="00DF6497" w:rsidP="00F532E5">
      <w:r>
        <w:separator/>
      </w:r>
    </w:p>
  </w:endnote>
  <w:endnote w:type="continuationSeparator" w:id="0">
    <w:p w:rsidR="00DF6497" w:rsidRDefault="00DF6497"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5878256"/>
      <w:docPartObj>
        <w:docPartGallery w:val="Page Numbers (Bottom of Page)"/>
        <w:docPartUnique/>
      </w:docPartObj>
    </w:sdtPr>
    <w:sdtContent>
      <w:p w:rsidR="00F66760" w:rsidRDefault="002D156B">
        <w:pPr>
          <w:pStyle w:val="af4"/>
          <w:jc w:val="center"/>
        </w:pPr>
        <w:r>
          <w:rPr>
            <w:noProof/>
          </w:rPr>
          <w:fldChar w:fldCharType="begin"/>
        </w:r>
        <w:r w:rsidR="00F66760">
          <w:rPr>
            <w:noProof/>
          </w:rPr>
          <w:instrText>PAGE   \* MERGEFORMAT</w:instrText>
        </w:r>
        <w:r>
          <w:rPr>
            <w:noProof/>
          </w:rPr>
          <w:fldChar w:fldCharType="separate"/>
        </w:r>
        <w:r w:rsidR="00080506">
          <w:rPr>
            <w:noProof/>
          </w:rPr>
          <w:t>6</w:t>
        </w:r>
        <w:r>
          <w:rPr>
            <w:noProof/>
          </w:rPr>
          <w:fldChar w:fldCharType="end"/>
        </w:r>
      </w:p>
    </w:sdtContent>
  </w:sdt>
  <w:p w:rsidR="00F66760" w:rsidRDefault="00F6676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497" w:rsidRDefault="00DF6497" w:rsidP="00F532E5">
      <w:r>
        <w:separator/>
      </w:r>
    </w:p>
  </w:footnote>
  <w:footnote w:type="continuationSeparator" w:id="0">
    <w:p w:rsidR="00DF6497" w:rsidRDefault="00DF6497"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5">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7">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8">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9">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2">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BF1591"/>
    <w:multiLevelType w:val="multilevel"/>
    <w:tmpl w:val="11DEB514"/>
    <w:lvl w:ilvl="0">
      <w:start w:val="1"/>
      <w:numFmt w:val="decimal"/>
      <w:lvlText w:val="%1."/>
      <w:lvlJc w:val="left"/>
      <w:pPr>
        <w:ind w:left="1842" w:hanging="1128"/>
      </w:pPr>
      <w:rPr>
        <w:rFonts w:hint="default"/>
      </w:rPr>
    </w:lvl>
    <w:lvl w:ilvl="1">
      <w:start w:val="6"/>
      <w:numFmt w:val="decimal"/>
      <w:isLgl/>
      <w:lvlText w:val="%1.%2."/>
      <w:lvlJc w:val="left"/>
      <w:pPr>
        <w:ind w:left="1434" w:hanging="720"/>
      </w:pPr>
      <w:rPr>
        <w:rFonts w:hint="default"/>
        <w:b w:val="0"/>
      </w:rPr>
    </w:lvl>
    <w:lvl w:ilvl="2">
      <w:start w:val="1"/>
      <w:numFmt w:val="decimal"/>
      <w:isLgl/>
      <w:lvlText w:val="%1.%2.%3."/>
      <w:lvlJc w:val="left"/>
      <w:pPr>
        <w:ind w:left="1434" w:hanging="720"/>
      </w:pPr>
      <w:rPr>
        <w:rFonts w:hint="default"/>
        <w:b w:val="0"/>
      </w:rPr>
    </w:lvl>
    <w:lvl w:ilvl="3">
      <w:start w:val="1"/>
      <w:numFmt w:val="decimal"/>
      <w:isLgl/>
      <w:lvlText w:val="%1.%2.%3.%4."/>
      <w:lvlJc w:val="left"/>
      <w:pPr>
        <w:ind w:left="1794" w:hanging="1080"/>
      </w:pPr>
      <w:rPr>
        <w:rFonts w:hint="default"/>
        <w:b w:val="0"/>
      </w:rPr>
    </w:lvl>
    <w:lvl w:ilvl="4">
      <w:start w:val="1"/>
      <w:numFmt w:val="decimal"/>
      <w:isLgl/>
      <w:lvlText w:val="%1.%2.%3.%4.%5."/>
      <w:lvlJc w:val="left"/>
      <w:pPr>
        <w:ind w:left="1794" w:hanging="1080"/>
      </w:pPr>
      <w:rPr>
        <w:rFonts w:hint="default"/>
        <w:b w:val="0"/>
      </w:rPr>
    </w:lvl>
    <w:lvl w:ilvl="5">
      <w:start w:val="1"/>
      <w:numFmt w:val="decimal"/>
      <w:isLgl/>
      <w:lvlText w:val="%1.%2.%3.%4.%5.%6."/>
      <w:lvlJc w:val="left"/>
      <w:pPr>
        <w:ind w:left="2154" w:hanging="1440"/>
      </w:pPr>
      <w:rPr>
        <w:rFonts w:hint="default"/>
        <w:b w:val="0"/>
      </w:rPr>
    </w:lvl>
    <w:lvl w:ilvl="6">
      <w:start w:val="1"/>
      <w:numFmt w:val="decimal"/>
      <w:isLgl/>
      <w:lvlText w:val="%1.%2.%3.%4.%5.%6.%7."/>
      <w:lvlJc w:val="left"/>
      <w:pPr>
        <w:ind w:left="2154" w:hanging="1440"/>
      </w:pPr>
      <w:rPr>
        <w:rFonts w:hint="default"/>
        <w:b w:val="0"/>
      </w:rPr>
    </w:lvl>
    <w:lvl w:ilvl="7">
      <w:start w:val="1"/>
      <w:numFmt w:val="decimal"/>
      <w:isLgl/>
      <w:lvlText w:val="%1.%2.%3.%4.%5.%6.%7.%8."/>
      <w:lvlJc w:val="left"/>
      <w:pPr>
        <w:ind w:left="2514" w:hanging="1800"/>
      </w:pPr>
      <w:rPr>
        <w:rFonts w:hint="default"/>
        <w:b w:val="0"/>
      </w:rPr>
    </w:lvl>
    <w:lvl w:ilvl="8">
      <w:start w:val="1"/>
      <w:numFmt w:val="decimal"/>
      <w:isLgl/>
      <w:lvlText w:val="%1.%2.%3.%4.%5.%6.%7.%8.%9."/>
      <w:lvlJc w:val="left"/>
      <w:pPr>
        <w:ind w:left="2514" w:hanging="1800"/>
      </w:pPr>
      <w:rPr>
        <w:rFonts w:hint="default"/>
        <w:b w:val="0"/>
      </w:rPr>
    </w:lvl>
  </w:abstractNum>
  <w:abstractNum w:abstractNumId="17">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18">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6"/>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12"/>
  </w:num>
  <w:num w:numId="6">
    <w:abstractNumId w:val="15"/>
  </w:num>
  <w:num w:numId="7">
    <w:abstractNumId w:val="3"/>
  </w:num>
  <w:num w:numId="8">
    <w:abstractNumId w:val="4"/>
  </w:num>
  <w:num w:numId="9">
    <w:abstractNumId w:val="7"/>
  </w:num>
  <w:num w:numId="10">
    <w:abstractNumId w:val="11"/>
  </w:num>
  <w:num w:numId="11">
    <w:abstractNumId w:val="13"/>
  </w:num>
  <w:num w:numId="12">
    <w:abstractNumId w:val="18"/>
  </w:num>
  <w:num w:numId="13">
    <w:abstractNumId w:val="9"/>
  </w:num>
  <w:num w:numId="14">
    <w:abstractNumId w:val="17"/>
  </w:num>
  <w:num w:numId="15">
    <w:abstractNumId w:val="2"/>
  </w:num>
  <w:num w:numId="16">
    <w:abstractNumId w:val="8"/>
  </w:num>
  <w:num w:numId="17">
    <w:abstractNumId w:val="1"/>
  </w:num>
  <w:num w:numId="18">
    <w:abstractNumId w:val="14"/>
  </w:num>
  <w:num w:numId="19">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158C"/>
    <w:rsid w:val="0000230F"/>
    <w:rsid w:val="000074A1"/>
    <w:rsid w:val="000114F8"/>
    <w:rsid w:val="00012BAE"/>
    <w:rsid w:val="00013995"/>
    <w:rsid w:val="00013C2D"/>
    <w:rsid w:val="00013F09"/>
    <w:rsid w:val="000142D2"/>
    <w:rsid w:val="00014DAC"/>
    <w:rsid w:val="000165DA"/>
    <w:rsid w:val="000169AA"/>
    <w:rsid w:val="00017495"/>
    <w:rsid w:val="00021C89"/>
    <w:rsid w:val="000238F9"/>
    <w:rsid w:val="00026D8E"/>
    <w:rsid w:val="00033962"/>
    <w:rsid w:val="00035329"/>
    <w:rsid w:val="000354CE"/>
    <w:rsid w:val="00035933"/>
    <w:rsid w:val="00035D15"/>
    <w:rsid w:val="000362DD"/>
    <w:rsid w:val="00040281"/>
    <w:rsid w:val="000414F4"/>
    <w:rsid w:val="000453F9"/>
    <w:rsid w:val="00047145"/>
    <w:rsid w:val="00052F4A"/>
    <w:rsid w:val="00057146"/>
    <w:rsid w:val="00057C41"/>
    <w:rsid w:val="0006263C"/>
    <w:rsid w:val="00062BB3"/>
    <w:rsid w:val="00067945"/>
    <w:rsid w:val="00072601"/>
    <w:rsid w:val="0007357B"/>
    <w:rsid w:val="00074E4D"/>
    <w:rsid w:val="00080506"/>
    <w:rsid w:val="00080E63"/>
    <w:rsid w:val="00085751"/>
    <w:rsid w:val="00085E91"/>
    <w:rsid w:val="0009141F"/>
    <w:rsid w:val="00096B40"/>
    <w:rsid w:val="00096CB9"/>
    <w:rsid w:val="000978A3"/>
    <w:rsid w:val="000A32A5"/>
    <w:rsid w:val="000A34E3"/>
    <w:rsid w:val="000A43A7"/>
    <w:rsid w:val="000A71D7"/>
    <w:rsid w:val="000A7BAB"/>
    <w:rsid w:val="000B08F0"/>
    <w:rsid w:val="000B2F1B"/>
    <w:rsid w:val="000B495E"/>
    <w:rsid w:val="000C133B"/>
    <w:rsid w:val="000C4270"/>
    <w:rsid w:val="000C45C6"/>
    <w:rsid w:val="000C5255"/>
    <w:rsid w:val="000D548B"/>
    <w:rsid w:val="000D56D7"/>
    <w:rsid w:val="000E4EB5"/>
    <w:rsid w:val="000E518C"/>
    <w:rsid w:val="000E655A"/>
    <w:rsid w:val="000F10E6"/>
    <w:rsid w:val="000F154C"/>
    <w:rsid w:val="000F5890"/>
    <w:rsid w:val="001023C9"/>
    <w:rsid w:val="001122C0"/>
    <w:rsid w:val="001224AA"/>
    <w:rsid w:val="00124063"/>
    <w:rsid w:val="001253D2"/>
    <w:rsid w:val="0014078C"/>
    <w:rsid w:val="00141470"/>
    <w:rsid w:val="00147006"/>
    <w:rsid w:val="00147DCD"/>
    <w:rsid w:val="00150B48"/>
    <w:rsid w:val="001574F7"/>
    <w:rsid w:val="00157D71"/>
    <w:rsid w:val="001624CD"/>
    <w:rsid w:val="0016396A"/>
    <w:rsid w:val="001764A1"/>
    <w:rsid w:val="001810EB"/>
    <w:rsid w:val="001826E0"/>
    <w:rsid w:val="0019555B"/>
    <w:rsid w:val="001968EB"/>
    <w:rsid w:val="0019703D"/>
    <w:rsid w:val="001A08DF"/>
    <w:rsid w:val="001A4AA2"/>
    <w:rsid w:val="001A531A"/>
    <w:rsid w:val="001A7079"/>
    <w:rsid w:val="001B2FF8"/>
    <w:rsid w:val="001B4AE4"/>
    <w:rsid w:val="001B7C0B"/>
    <w:rsid w:val="001C187A"/>
    <w:rsid w:val="001D0D68"/>
    <w:rsid w:val="001D2A4A"/>
    <w:rsid w:val="001D5495"/>
    <w:rsid w:val="001D5E52"/>
    <w:rsid w:val="001D5F09"/>
    <w:rsid w:val="001D79C6"/>
    <w:rsid w:val="001E0DC7"/>
    <w:rsid w:val="001E19EB"/>
    <w:rsid w:val="001F35DA"/>
    <w:rsid w:val="001F569C"/>
    <w:rsid w:val="001F6EB0"/>
    <w:rsid w:val="00201498"/>
    <w:rsid w:val="0020277D"/>
    <w:rsid w:val="002069BA"/>
    <w:rsid w:val="00206AFB"/>
    <w:rsid w:val="00210232"/>
    <w:rsid w:val="002215E1"/>
    <w:rsid w:val="00222A70"/>
    <w:rsid w:val="002230C6"/>
    <w:rsid w:val="0022654B"/>
    <w:rsid w:val="002279D4"/>
    <w:rsid w:val="00233DB9"/>
    <w:rsid w:val="00241844"/>
    <w:rsid w:val="00251B9A"/>
    <w:rsid w:val="00252586"/>
    <w:rsid w:val="00272646"/>
    <w:rsid w:val="00275955"/>
    <w:rsid w:val="00280C85"/>
    <w:rsid w:val="00281F83"/>
    <w:rsid w:val="002865C6"/>
    <w:rsid w:val="00294485"/>
    <w:rsid w:val="00297EED"/>
    <w:rsid w:val="002A1EB5"/>
    <w:rsid w:val="002A253F"/>
    <w:rsid w:val="002A422E"/>
    <w:rsid w:val="002A4412"/>
    <w:rsid w:val="002A57D6"/>
    <w:rsid w:val="002A6C1A"/>
    <w:rsid w:val="002B1AB3"/>
    <w:rsid w:val="002B1C7F"/>
    <w:rsid w:val="002B40DE"/>
    <w:rsid w:val="002B4694"/>
    <w:rsid w:val="002B478C"/>
    <w:rsid w:val="002C021B"/>
    <w:rsid w:val="002D1165"/>
    <w:rsid w:val="002D156B"/>
    <w:rsid w:val="002D7287"/>
    <w:rsid w:val="002F0B0C"/>
    <w:rsid w:val="0030254A"/>
    <w:rsid w:val="003071A9"/>
    <w:rsid w:val="00310EEF"/>
    <w:rsid w:val="003112AC"/>
    <w:rsid w:val="00312719"/>
    <w:rsid w:val="00317CB4"/>
    <w:rsid w:val="003310D2"/>
    <w:rsid w:val="003315ED"/>
    <w:rsid w:val="003421DB"/>
    <w:rsid w:val="00347632"/>
    <w:rsid w:val="00352FB8"/>
    <w:rsid w:val="00354F9B"/>
    <w:rsid w:val="00356EF9"/>
    <w:rsid w:val="0035732E"/>
    <w:rsid w:val="003675E3"/>
    <w:rsid w:val="00372B5D"/>
    <w:rsid w:val="0037334F"/>
    <w:rsid w:val="00376320"/>
    <w:rsid w:val="003768CD"/>
    <w:rsid w:val="0037691A"/>
    <w:rsid w:val="00387CC8"/>
    <w:rsid w:val="00390E63"/>
    <w:rsid w:val="003940D5"/>
    <w:rsid w:val="003945D4"/>
    <w:rsid w:val="00395328"/>
    <w:rsid w:val="00396064"/>
    <w:rsid w:val="003960F4"/>
    <w:rsid w:val="003A42B3"/>
    <w:rsid w:val="003B0002"/>
    <w:rsid w:val="003C5495"/>
    <w:rsid w:val="003C5C2A"/>
    <w:rsid w:val="003C7078"/>
    <w:rsid w:val="003D3520"/>
    <w:rsid w:val="003D3D97"/>
    <w:rsid w:val="003D4906"/>
    <w:rsid w:val="003E0689"/>
    <w:rsid w:val="003E2E85"/>
    <w:rsid w:val="003E4938"/>
    <w:rsid w:val="003E5262"/>
    <w:rsid w:val="003F0FC9"/>
    <w:rsid w:val="003F1DD3"/>
    <w:rsid w:val="003F2AAA"/>
    <w:rsid w:val="0040015D"/>
    <w:rsid w:val="00403246"/>
    <w:rsid w:val="004068AB"/>
    <w:rsid w:val="00406ACF"/>
    <w:rsid w:val="004114AA"/>
    <w:rsid w:val="004122A1"/>
    <w:rsid w:val="0042131A"/>
    <w:rsid w:val="00421413"/>
    <w:rsid w:val="00422AAF"/>
    <w:rsid w:val="004273A5"/>
    <w:rsid w:val="00430123"/>
    <w:rsid w:val="00434FC1"/>
    <w:rsid w:val="0044050B"/>
    <w:rsid w:val="00443269"/>
    <w:rsid w:val="004515AE"/>
    <w:rsid w:val="00457A13"/>
    <w:rsid w:val="0046405A"/>
    <w:rsid w:val="00466452"/>
    <w:rsid w:val="004702DF"/>
    <w:rsid w:val="00470E2F"/>
    <w:rsid w:val="004712F2"/>
    <w:rsid w:val="00473F00"/>
    <w:rsid w:val="00474D82"/>
    <w:rsid w:val="004777EC"/>
    <w:rsid w:val="004820F0"/>
    <w:rsid w:val="00482B95"/>
    <w:rsid w:val="004853CE"/>
    <w:rsid w:val="0049080C"/>
    <w:rsid w:val="00493278"/>
    <w:rsid w:val="004954AB"/>
    <w:rsid w:val="004A3645"/>
    <w:rsid w:val="004A440A"/>
    <w:rsid w:val="004B3C94"/>
    <w:rsid w:val="004C230C"/>
    <w:rsid w:val="004C354B"/>
    <w:rsid w:val="004C3C83"/>
    <w:rsid w:val="004C5E42"/>
    <w:rsid w:val="004D010B"/>
    <w:rsid w:val="004D587C"/>
    <w:rsid w:val="004D798C"/>
    <w:rsid w:val="004E26AD"/>
    <w:rsid w:val="004F4F90"/>
    <w:rsid w:val="004F5115"/>
    <w:rsid w:val="00511964"/>
    <w:rsid w:val="00512131"/>
    <w:rsid w:val="00517190"/>
    <w:rsid w:val="005224C2"/>
    <w:rsid w:val="005239BC"/>
    <w:rsid w:val="00524E54"/>
    <w:rsid w:val="0053735F"/>
    <w:rsid w:val="0054389D"/>
    <w:rsid w:val="00543D8F"/>
    <w:rsid w:val="005460BC"/>
    <w:rsid w:val="00546ACE"/>
    <w:rsid w:val="00553531"/>
    <w:rsid w:val="00555AA6"/>
    <w:rsid w:val="00556262"/>
    <w:rsid w:val="00562F30"/>
    <w:rsid w:val="00563174"/>
    <w:rsid w:val="00566233"/>
    <w:rsid w:val="0056743D"/>
    <w:rsid w:val="00573B52"/>
    <w:rsid w:val="0058110E"/>
    <w:rsid w:val="005820AF"/>
    <w:rsid w:val="00582D17"/>
    <w:rsid w:val="005837EA"/>
    <w:rsid w:val="00583C9F"/>
    <w:rsid w:val="00590ED2"/>
    <w:rsid w:val="005A2AD4"/>
    <w:rsid w:val="005A71F9"/>
    <w:rsid w:val="005B2179"/>
    <w:rsid w:val="005B2E94"/>
    <w:rsid w:val="005B461B"/>
    <w:rsid w:val="005B51B3"/>
    <w:rsid w:val="005B54C4"/>
    <w:rsid w:val="005B5839"/>
    <w:rsid w:val="005C0AF4"/>
    <w:rsid w:val="005C3016"/>
    <w:rsid w:val="005D2D7C"/>
    <w:rsid w:val="005E151F"/>
    <w:rsid w:val="005E3C13"/>
    <w:rsid w:val="005E7630"/>
    <w:rsid w:val="005F029E"/>
    <w:rsid w:val="005F1166"/>
    <w:rsid w:val="0060394D"/>
    <w:rsid w:val="00607E5D"/>
    <w:rsid w:val="006108B7"/>
    <w:rsid w:val="006126A3"/>
    <w:rsid w:val="006147AA"/>
    <w:rsid w:val="00621A1D"/>
    <w:rsid w:val="00625DA0"/>
    <w:rsid w:val="00627FFC"/>
    <w:rsid w:val="00636CF2"/>
    <w:rsid w:val="00644069"/>
    <w:rsid w:val="0064427D"/>
    <w:rsid w:val="00644CFA"/>
    <w:rsid w:val="00645A63"/>
    <w:rsid w:val="006514F8"/>
    <w:rsid w:val="0066100B"/>
    <w:rsid w:val="00670155"/>
    <w:rsid w:val="00671675"/>
    <w:rsid w:val="00672B4F"/>
    <w:rsid w:val="00680323"/>
    <w:rsid w:val="00683F69"/>
    <w:rsid w:val="006911DA"/>
    <w:rsid w:val="006A3FC1"/>
    <w:rsid w:val="006A63C5"/>
    <w:rsid w:val="006B0288"/>
    <w:rsid w:val="006B7C62"/>
    <w:rsid w:val="006D1950"/>
    <w:rsid w:val="006D2DFC"/>
    <w:rsid w:val="006D7949"/>
    <w:rsid w:val="006E2306"/>
    <w:rsid w:val="006E4D00"/>
    <w:rsid w:val="006F10CF"/>
    <w:rsid w:val="0070103B"/>
    <w:rsid w:val="007025A0"/>
    <w:rsid w:val="007101EE"/>
    <w:rsid w:val="00710D86"/>
    <w:rsid w:val="007176A4"/>
    <w:rsid w:val="00717F32"/>
    <w:rsid w:val="00732CFC"/>
    <w:rsid w:val="00733298"/>
    <w:rsid w:val="00733635"/>
    <w:rsid w:val="007356B5"/>
    <w:rsid w:val="007372DD"/>
    <w:rsid w:val="0074300D"/>
    <w:rsid w:val="007460B7"/>
    <w:rsid w:val="00752DAC"/>
    <w:rsid w:val="00753AEE"/>
    <w:rsid w:val="0075523A"/>
    <w:rsid w:val="00760CEF"/>
    <w:rsid w:val="00765531"/>
    <w:rsid w:val="0076665E"/>
    <w:rsid w:val="00772826"/>
    <w:rsid w:val="00772D91"/>
    <w:rsid w:val="0077762E"/>
    <w:rsid w:val="00780E05"/>
    <w:rsid w:val="00794CF9"/>
    <w:rsid w:val="007953FF"/>
    <w:rsid w:val="00795C94"/>
    <w:rsid w:val="00796D47"/>
    <w:rsid w:val="007A1013"/>
    <w:rsid w:val="007A2F87"/>
    <w:rsid w:val="007A43F5"/>
    <w:rsid w:val="007A4A90"/>
    <w:rsid w:val="007A702A"/>
    <w:rsid w:val="007A74EB"/>
    <w:rsid w:val="007B339A"/>
    <w:rsid w:val="007B6969"/>
    <w:rsid w:val="007C6F07"/>
    <w:rsid w:val="007D547B"/>
    <w:rsid w:val="007D65D9"/>
    <w:rsid w:val="007E5250"/>
    <w:rsid w:val="007F1B05"/>
    <w:rsid w:val="007F245C"/>
    <w:rsid w:val="007F258A"/>
    <w:rsid w:val="0080161B"/>
    <w:rsid w:val="00806DAC"/>
    <w:rsid w:val="00813032"/>
    <w:rsid w:val="008149DA"/>
    <w:rsid w:val="00826C3A"/>
    <w:rsid w:val="0083307F"/>
    <w:rsid w:val="008353F1"/>
    <w:rsid w:val="00842E27"/>
    <w:rsid w:val="00843FA2"/>
    <w:rsid w:val="00851840"/>
    <w:rsid w:val="00857652"/>
    <w:rsid w:val="0086021F"/>
    <w:rsid w:val="00861281"/>
    <w:rsid w:val="00862EB1"/>
    <w:rsid w:val="0086386B"/>
    <w:rsid w:val="00875873"/>
    <w:rsid w:val="00876A5A"/>
    <w:rsid w:val="00877E50"/>
    <w:rsid w:val="00877F85"/>
    <w:rsid w:val="00881714"/>
    <w:rsid w:val="00885558"/>
    <w:rsid w:val="00887C92"/>
    <w:rsid w:val="008901DA"/>
    <w:rsid w:val="00892307"/>
    <w:rsid w:val="00892606"/>
    <w:rsid w:val="008945BB"/>
    <w:rsid w:val="008A0340"/>
    <w:rsid w:val="008A1A43"/>
    <w:rsid w:val="008B0EF3"/>
    <w:rsid w:val="008C0D67"/>
    <w:rsid w:val="008C282F"/>
    <w:rsid w:val="008C334E"/>
    <w:rsid w:val="008C4C6C"/>
    <w:rsid w:val="008C6CAD"/>
    <w:rsid w:val="008D2A11"/>
    <w:rsid w:val="008D7C54"/>
    <w:rsid w:val="008D7F07"/>
    <w:rsid w:val="008E326E"/>
    <w:rsid w:val="008E4F26"/>
    <w:rsid w:val="008E7714"/>
    <w:rsid w:val="0090629D"/>
    <w:rsid w:val="00934B0D"/>
    <w:rsid w:val="00935CCE"/>
    <w:rsid w:val="00940280"/>
    <w:rsid w:val="009411B5"/>
    <w:rsid w:val="009424C7"/>
    <w:rsid w:val="00946C40"/>
    <w:rsid w:val="009528D0"/>
    <w:rsid w:val="009553F5"/>
    <w:rsid w:val="009624FE"/>
    <w:rsid w:val="0096428E"/>
    <w:rsid w:val="0096496C"/>
    <w:rsid w:val="00965937"/>
    <w:rsid w:val="009737DF"/>
    <w:rsid w:val="009746F4"/>
    <w:rsid w:val="009752A3"/>
    <w:rsid w:val="0097631D"/>
    <w:rsid w:val="0099259E"/>
    <w:rsid w:val="009928F7"/>
    <w:rsid w:val="009953FF"/>
    <w:rsid w:val="009A08E2"/>
    <w:rsid w:val="009A1ADE"/>
    <w:rsid w:val="009A6968"/>
    <w:rsid w:val="009C764A"/>
    <w:rsid w:val="009D6EB9"/>
    <w:rsid w:val="009F40C7"/>
    <w:rsid w:val="009F51D2"/>
    <w:rsid w:val="009F740A"/>
    <w:rsid w:val="00A01FD6"/>
    <w:rsid w:val="00A05A24"/>
    <w:rsid w:val="00A072CC"/>
    <w:rsid w:val="00A10C6A"/>
    <w:rsid w:val="00A15B93"/>
    <w:rsid w:val="00A26E2A"/>
    <w:rsid w:val="00A347E9"/>
    <w:rsid w:val="00A51327"/>
    <w:rsid w:val="00A52441"/>
    <w:rsid w:val="00A53BC4"/>
    <w:rsid w:val="00A53BC7"/>
    <w:rsid w:val="00A545E3"/>
    <w:rsid w:val="00A56D2A"/>
    <w:rsid w:val="00A60459"/>
    <w:rsid w:val="00A81258"/>
    <w:rsid w:val="00A81FB1"/>
    <w:rsid w:val="00A839B7"/>
    <w:rsid w:val="00A92B2E"/>
    <w:rsid w:val="00A9674E"/>
    <w:rsid w:val="00A976E1"/>
    <w:rsid w:val="00AA5A10"/>
    <w:rsid w:val="00AA7594"/>
    <w:rsid w:val="00AB1046"/>
    <w:rsid w:val="00AB469E"/>
    <w:rsid w:val="00AB5ED2"/>
    <w:rsid w:val="00AC51E4"/>
    <w:rsid w:val="00AD5167"/>
    <w:rsid w:val="00AE6696"/>
    <w:rsid w:val="00AE730D"/>
    <w:rsid w:val="00AF59B3"/>
    <w:rsid w:val="00AF5ED1"/>
    <w:rsid w:val="00B001B2"/>
    <w:rsid w:val="00B01B26"/>
    <w:rsid w:val="00B06049"/>
    <w:rsid w:val="00B131AA"/>
    <w:rsid w:val="00B140AB"/>
    <w:rsid w:val="00B21F22"/>
    <w:rsid w:val="00B22F10"/>
    <w:rsid w:val="00B26648"/>
    <w:rsid w:val="00B26881"/>
    <w:rsid w:val="00B360A7"/>
    <w:rsid w:val="00B40C55"/>
    <w:rsid w:val="00B43B95"/>
    <w:rsid w:val="00B44306"/>
    <w:rsid w:val="00B4582C"/>
    <w:rsid w:val="00B5005C"/>
    <w:rsid w:val="00B53C75"/>
    <w:rsid w:val="00B54F1C"/>
    <w:rsid w:val="00B603DF"/>
    <w:rsid w:val="00B62EF2"/>
    <w:rsid w:val="00B65F31"/>
    <w:rsid w:val="00B70229"/>
    <w:rsid w:val="00B7127E"/>
    <w:rsid w:val="00B91655"/>
    <w:rsid w:val="00B92173"/>
    <w:rsid w:val="00BA401D"/>
    <w:rsid w:val="00BA5484"/>
    <w:rsid w:val="00BA5C2C"/>
    <w:rsid w:val="00BA674A"/>
    <w:rsid w:val="00BB5B94"/>
    <w:rsid w:val="00BB666F"/>
    <w:rsid w:val="00BC1A77"/>
    <w:rsid w:val="00BC56C4"/>
    <w:rsid w:val="00BC5E8A"/>
    <w:rsid w:val="00BC777B"/>
    <w:rsid w:val="00BD153A"/>
    <w:rsid w:val="00BD2329"/>
    <w:rsid w:val="00BD3D4A"/>
    <w:rsid w:val="00BD6448"/>
    <w:rsid w:val="00BD74E6"/>
    <w:rsid w:val="00BE3975"/>
    <w:rsid w:val="00BE64F3"/>
    <w:rsid w:val="00BF2059"/>
    <w:rsid w:val="00BF6107"/>
    <w:rsid w:val="00BF6E38"/>
    <w:rsid w:val="00C00B5D"/>
    <w:rsid w:val="00C00DB7"/>
    <w:rsid w:val="00C0112F"/>
    <w:rsid w:val="00C10C4A"/>
    <w:rsid w:val="00C13F59"/>
    <w:rsid w:val="00C15EC7"/>
    <w:rsid w:val="00C16508"/>
    <w:rsid w:val="00C17905"/>
    <w:rsid w:val="00C22148"/>
    <w:rsid w:val="00C2597D"/>
    <w:rsid w:val="00C27570"/>
    <w:rsid w:val="00C301BC"/>
    <w:rsid w:val="00C33FD5"/>
    <w:rsid w:val="00C370DA"/>
    <w:rsid w:val="00C37BAE"/>
    <w:rsid w:val="00C40DE5"/>
    <w:rsid w:val="00C42289"/>
    <w:rsid w:val="00C42C37"/>
    <w:rsid w:val="00C5458B"/>
    <w:rsid w:val="00C61865"/>
    <w:rsid w:val="00C641DD"/>
    <w:rsid w:val="00C675F1"/>
    <w:rsid w:val="00C72BCF"/>
    <w:rsid w:val="00C72EC9"/>
    <w:rsid w:val="00C762AB"/>
    <w:rsid w:val="00C770D6"/>
    <w:rsid w:val="00C869F8"/>
    <w:rsid w:val="00C9334C"/>
    <w:rsid w:val="00C95E41"/>
    <w:rsid w:val="00C9612A"/>
    <w:rsid w:val="00C966D3"/>
    <w:rsid w:val="00CC2D0F"/>
    <w:rsid w:val="00CC2D3D"/>
    <w:rsid w:val="00CC69BF"/>
    <w:rsid w:val="00CC7281"/>
    <w:rsid w:val="00CD14C3"/>
    <w:rsid w:val="00CD5F4C"/>
    <w:rsid w:val="00CF2F2C"/>
    <w:rsid w:val="00CF36E8"/>
    <w:rsid w:val="00CF5BFC"/>
    <w:rsid w:val="00CF6455"/>
    <w:rsid w:val="00CF664B"/>
    <w:rsid w:val="00CF6853"/>
    <w:rsid w:val="00CF6A9D"/>
    <w:rsid w:val="00CF75DF"/>
    <w:rsid w:val="00D001AC"/>
    <w:rsid w:val="00D11801"/>
    <w:rsid w:val="00D16281"/>
    <w:rsid w:val="00D16C44"/>
    <w:rsid w:val="00D17167"/>
    <w:rsid w:val="00D17E4D"/>
    <w:rsid w:val="00D23FA5"/>
    <w:rsid w:val="00D2469A"/>
    <w:rsid w:val="00D250CA"/>
    <w:rsid w:val="00D3502C"/>
    <w:rsid w:val="00D3725B"/>
    <w:rsid w:val="00D4017E"/>
    <w:rsid w:val="00D404BA"/>
    <w:rsid w:val="00D412E9"/>
    <w:rsid w:val="00D434CF"/>
    <w:rsid w:val="00D50274"/>
    <w:rsid w:val="00D56CF8"/>
    <w:rsid w:val="00D625D5"/>
    <w:rsid w:val="00D739AF"/>
    <w:rsid w:val="00D74C44"/>
    <w:rsid w:val="00D77DD5"/>
    <w:rsid w:val="00D80377"/>
    <w:rsid w:val="00D839E6"/>
    <w:rsid w:val="00D8780A"/>
    <w:rsid w:val="00D908A8"/>
    <w:rsid w:val="00D90BEF"/>
    <w:rsid w:val="00D964AA"/>
    <w:rsid w:val="00D96951"/>
    <w:rsid w:val="00DA2F2D"/>
    <w:rsid w:val="00DB395E"/>
    <w:rsid w:val="00DC09FE"/>
    <w:rsid w:val="00DC6EFA"/>
    <w:rsid w:val="00DC711F"/>
    <w:rsid w:val="00DD1E5A"/>
    <w:rsid w:val="00DD44A7"/>
    <w:rsid w:val="00DD5D3D"/>
    <w:rsid w:val="00DD6CA3"/>
    <w:rsid w:val="00DE41E6"/>
    <w:rsid w:val="00DE4597"/>
    <w:rsid w:val="00DF2039"/>
    <w:rsid w:val="00DF235F"/>
    <w:rsid w:val="00DF6497"/>
    <w:rsid w:val="00E00A37"/>
    <w:rsid w:val="00E04FE9"/>
    <w:rsid w:val="00E06D64"/>
    <w:rsid w:val="00E13D96"/>
    <w:rsid w:val="00E14FF0"/>
    <w:rsid w:val="00E1555E"/>
    <w:rsid w:val="00E23459"/>
    <w:rsid w:val="00E24829"/>
    <w:rsid w:val="00E31860"/>
    <w:rsid w:val="00E44CC0"/>
    <w:rsid w:val="00E44F18"/>
    <w:rsid w:val="00E456C8"/>
    <w:rsid w:val="00E457F1"/>
    <w:rsid w:val="00E51AED"/>
    <w:rsid w:val="00E55A1F"/>
    <w:rsid w:val="00E56842"/>
    <w:rsid w:val="00E57AF1"/>
    <w:rsid w:val="00E6466B"/>
    <w:rsid w:val="00E6495E"/>
    <w:rsid w:val="00E74624"/>
    <w:rsid w:val="00E82160"/>
    <w:rsid w:val="00E923E0"/>
    <w:rsid w:val="00E96EDA"/>
    <w:rsid w:val="00EA7635"/>
    <w:rsid w:val="00EC0291"/>
    <w:rsid w:val="00EC0B59"/>
    <w:rsid w:val="00EC276E"/>
    <w:rsid w:val="00EC5B16"/>
    <w:rsid w:val="00EC770D"/>
    <w:rsid w:val="00ED3EC2"/>
    <w:rsid w:val="00ED6598"/>
    <w:rsid w:val="00EF2EAC"/>
    <w:rsid w:val="00EF4E3E"/>
    <w:rsid w:val="00EF4F84"/>
    <w:rsid w:val="00F027D3"/>
    <w:rsid w:val="00F03C0C"/>
    <w:rsid w:val="00F05161"/>
    <w:rsid w:val="00F1482E"/>
    <w:rsid w:val="00F15873"/>
    <w:rsid w:val="00F15F53"/>
    <w:rsid w:val="00F20C06"/>
    <w:rsid w:val="00F24132"/>
    <w:rsid w:val="00F26539"/>
    <w:rsid w:val="00F320F5"/>
    <w:rsid w:val="00F34FD3"/>
    <w:rsid w:val="00F36249"/>
    <w:rsid w:val="00F438FF"/>
    <w:rsid w:val="00F44518"/>
    <w:rsid w:val="00F52C76"/>
    <w:rsid w:val="00F532E5"/>
    <w:rsid w:val="00F55B02"/>
    <w:rsid w:val="00F613AD"/>
    <w:rsid w:val="00F64E36"/>
    <w:rsid w:val="00F66067"/>
    <w:rsid w:val="00F66760"/>
    <w:rsid w:val="00F675FF"/>
    <w:rsid w:val="00F72456"/>
    <w:rsid w:val="00F73D28"/>
    <w:rsid w:val="00F774CB"/>
    <w:rsid w:val="00F80DBA"/>
    <w:rsid w:val="00F825F1"/>
    <w:rsid w:val="00F8345D"/>
    <w:rsid w:val="00F91233"/>
    <w:rsid w:val="00F935C3"/>
    <w:rsid w:val="00F95157"/>
    <w:rsid w:val="00F97DE7"/>
    <w:rsid w:val="00FA202D"/>
    <w:rsid w:val="00FA6774"/>
    <w:rsid w:val="00FB2CBD"/>
    <w:rsid w:val="00FB4117"/>
    <w:rsid w:val="00FC5F67"/>
    <w:rsid w:val="00FD2032"/>
    <w:rsid w:val="00FD2F0E"/>
    <w:rsid w:val="00FD528F"/>
    <w:rsid w:val="00FE0377"/>
    <w:rsid w:val="00FE1CB5"/>
    <w:rsid w:val="00FE1FC9"/>
    <w:rsid w:val="00FF2BEF"/>
    <w:rsid w:val="00FF6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9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53735F"/>
  </w:style>
  <w:style w:type="table" w:customStyle="1" w:styleId="18">
    <w:name w:val="Сетка таблицы1"/>
    <w:basedOn w:val="a1"/>
    <w:next w:val="a9"/>
    <w:rsid w:val="00537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53735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53735F"/>
    <w:pPr>
      <w:keepNext/>
      <w:widowControl w:val="0"/>
      <w:tabs>
        <w:tab w:val="left" w:pos="0"/>
      </w:tabs>
      <w:suppressAutoHyphens/>
      <w:ind w:left="720"/>
      <w:jc w:val="center"/>
    </w:pPr>
    <w:rPr>
      <w:b/>
      <w:color w:val="auto"/>
      <w:szCs w:val="20"/>
    </w:rPr>
  </w:style>
  <w:style w:type="paragraph" w:styleId="afff3">
    <w:name w:val="Block Text"/>
    <w:basedOn w:val="a"/>
    <w:rsid w:val="0053735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53735F"/>
    <w:pPr>
      <w:widowControl w:val="0"/>
      <w:tabs>
        <w:tab w:val="left" w:pos="0"/>
      </w:tabs>
      <w:suppressAutoHyphens/>
      <w:ind w:left="283" w:hanging="283"/>
      <w:jc w:val="both"/>
    </w:pPr>
    <w:rPr>
      <w:color w:val="auto"/>
      <w:szCs w:val="28"/>
    </w:rPr>
  </w:style>
  <w:style w:type="paragraph" w:styleId="2c">
    <w:name w:val="List 2"/>
    <w:basedOn w:val="a"/>
    <w:rsid w:val="0053735F"/>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53735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0"/>
    <w:rsid w:val="0053735F"/>
    <w:rPr>
      <w:rFonts w:cs="Times New Roman"/>
    </w:rPr>
  </w:style>
  <w:style w:type="paragraph" w:customStyle="1" w:styleId="FR1">
    <w:name w:val="FR1"/>
    <w:rsid w:val="0053735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53735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0"/>
    <w:rsid w:val="0053735F"/>
    <w:rPr>
      <w:rFonts w:cs="Times New Roman"/>
      <w:b/>
      <w:bCs/>
      <w:color w:val="000080"/>
    </w:rPr>
  </w:style>
  <w:style w:type="character" w:customStyle="1" w:styleId="a01">
    <w:name w:val="a0 Знак"/>
    <w:basedOn w:val="a0"/>
    <w:link w:val="a00"/>
    <w:locked/>
    <w:rsid w:val="0053735F"/>
    <w:rPr>
      <w:rFonts w:ascii="Courier New" w:eastAsia="Times New Roman" w:hAnsi="Courier New" w:cs="Courier New"/>
      <w:sz w:val="20"/>
      <w:szCs w:val="20"/>
      <w:lang w:eastAsia="ru-RU"/>
    </w:rPr>
  </w:style>
  <w:style w:type="character" w:customStyle="1" w:styleId="Head710">
    <w:name w:val="Head 7.1 Знак"/>
    <w:basedOn w:val="a0"/>
    <w:link w:val="Head71"/>
    <w:locked/>
    <w:rsid w:val="0053735F"/>
    <w:rPr>
      <w:rFonts w:ascii="CG Times" w:eastAsia="Times New Roman" w:hAnsi="CG Times" w:cs="Times New Roman"/>
      <w:b/>
      <w:snapToGrid w:val="0"/>
      <w:sz w:val="28"/>
      <w:szCs w:val="20"/>
      <w:lang w:val="en-US" w:eastAsia="ru-RU"/>
    </w:rPr>
  </w:style>
  <w:style w:type="paragraph" w:customStyle="1" w:styleId="19">
    <w:name w:val="Основной текст1"/>
    <w:basedOn w:val="a"/>
    <w:rsid w:val="0053735F"/>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0"/>
    <w:locked/>
    <w:rsid w:val="0053735F"/>
    <w:rPr>
      <w:rFonts w:cs="Arial"/>
      <w:b/>
      <w:bCs/>
      <w:i/>
      <w:iCs/>
      <w:sz w:val="28"/>
      <w:szCs w:val="28"/>
      <w:lang w:val="ru-RU" w:eastAsia="ru-RU" w:bidi="ar-SA"/>
    </w:rPr>
  </w:style>
  <w:style w:type="character" w:customStyle="1" w:styleId="BodyTextIndentChar">
    <w:name w:val="Body Text Indent Char"/>
    <w:basedOn w:val="a0"/>
    <w:locked/>
    <w:rsid w:val="0053735F"/>
    <w:rPr>
      <w:rFonts w:cs="Times New Roman"/>
      <w:sz w:val="28"/>
      <w:lang w:val="ru-RU" w:eastAsia="ru-RU" w:bidi="ar-SA"/>
    </w:rPr>
  </w:style>
  <w:style w:type="paragraph" w:customStyle="1" w:styleId="1a">
    <w:name w:val="Знак Знак Знак Знак1"/>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0"/>
    <w:rsid w:val="0053735F"/>
    <w:rPr>
      <w:rFonts w:cs="Times New Roman"/>
      <w:sz w:val="28"/>
      <w:lang w:val="ru-RU" w:eastAsia="ru-RU" w:bidi="ar-SA"/>
    </w:rPr>
  </w:style>
  <w:style w:type="paragraph" w:customStyle="1" w:styleId="-1">
    <w:name w:val="Таблица-текст"/>
    <w:basedOn w:val="a"/>
    <w:rsid w:val="0053735F"/>
    <w:pPr>
      <w:widowControl w:val="0"/>
      <w:adjustRightInd w:val="0"/>
      <w:spacing w:line="288" w:lineRule="auto"/>
      <w:jc w:val="both"/>
    </w:pPr>
    <w:rPr>
      <w:color w:val="auto"/>
      <w:kern w:val="20"/>
      <w:sz w:val="24"/>
    </w:rPr>
  </w:style>
  <w:style w:type="paragraph" w:customStyle="1" w:styleId="38">
    <w:name w:val="Текст3"/>
    <w:basedOn w:val="35"/>
    <w:rsid w:val="0053735F"/>
    <w:pPr>
      <w:ind w:firstLine="0"/>
      <w:jc w:val="left"/>
    </w:pPr>
    <w:rPr>
      <w:sz w:val="26"/>
    </w:rPr>
  </w:style>
  <w:style w:type="paragraph" w:customStyle="1" w:styleId="130">
    <w:name w:val="Заголовок 13"/>
    <w:basedOn w:val="35"/>
    <w:next w:val="35"/>
    <w:rsid w:val="0053735F"/>
    <w:pPr>
      <w:keepNext/>
      <w:spacing w:before="240" w:after="60"/>
      <w:ind w:firstLine="0"/>
      <w:jc w:val="center"/>
    </w:pPr>
    <w:rPr>
      <w:b/>
      <w:kern w:val="28"/>
    </w:rPr>
  </w:style>
  <w:style w:type="character" w:customStyle="1" w:styleId="113">
    <w:name w:val="Знак Знак11"/>
    <w:basedOn w:val="a0"/>
    <w:locked/>
    <w:rsid w:val="0053735F"/>
    <w:rPr>
      <w:sz w:val="28"/>
      <w:lang w:val="ru-RU" w:eastAsia="ru-RU" w:bidi="ar-SA"/>
    </w:rPr>
  </w:style>
  <w:style w:type="character" w:styleId="HTML1">
    <w:name w:val="HTML Cite"/>
    <w:basedOn w:val="a0"/>
    <w:uiPriority w:val="99"/>
    <w:unhideWhenUsed/>
    <w:rsid w:val="0053735F"/>
    <w:rPr>
      <w:i w:val="0"/>
      <w:iCs w:val="0"/>
      <w:color w:val="006621"/>
    </w:rPr>
  </w:style>
  <w:style w:type="paragraph" w:customStyle="1" w:styleId="Default">
    <w:name w:val="Default"/>
    <w:rsid w:val="005373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53735F"/>
    <w:pPr>
      <w:numPr>
        <w:numId w:val="5"/>
      </w:numPr>
    </w:pPr>
  </w:style>
  <w:style w:type="character" w:customStyle="1" w:styleId="apple-converted-space">
    <w:name w:val="apple-converted-space"/>
    <w:basedOn w:val="a0"/>
    <w:rsid w:val="0053735F"/>
  </w:style>
  <w:style w:type="character" w:customStyle="1" w:styleId="w">
    <w:name w:val="w"/>
    <w:basedOn w:val="a0"/>
    <w:rsid w:val="0053735F"/>
  </w:style>
  <w:style w:type="paragraph" w:customStyle="1" w:styleId="51">
    <w:name w:val="Обычный5"/>
    <w:rsid w:val="0053735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53735F"/>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212">
    <w:name w:val="Сетка таблицы21"/>
    <w:basedOn w:val="a1"/>
    <w:next w:val="a9"/>
    <w:rsid w:val="00537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rsid w:val="00582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rodaenko@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borodaenko@vwrz.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76A8C-CC40-49E4-A75B-65560AC0D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10882</Words>
  <Characters>62028</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72765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Лелякова М В</cp:lastModifiedBy>
  <cp:revision>2</cp:revision>
  <cp:lastPrinted>2019-01-25T08:18:00Z</cp:lastPrinted>
  <dcterms:created xsi:type="dcterms:W3CDTF">2020-06-11T06:02:00Z</dcterms:created>
  <dcterms:modified xsi:type="dcterms:W3CDTF">2020-06-11T06:02:00Z</dcterms:modified>
</cp:coreProperties>
</file>