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9E399C" w:rsidRDefault="0030767E" w:rsidP="00532068">
      <w:pPr>
        <w:jc w:val="center"/>
        <w:rPr>
          <w:b/>
          <w:sz w:val="32"/>
          <w:szCs w:val="32"/>
        </w:rPr>
      </w:pPr>
      <w:bookmarkStart w:id="0" w:name="_Toc515863122"/>
      <w:bookmarkStart w:id="1" w:name="_Toc34648348"/>
      <w:r w:rsidRPr="006B5EC9">
        <w:rPr>
          <w:b/>
          <w:color w:val="FF0000"/>
          <w:sz w:val="32"/>
          <w:szCs w:val="32"/>
        </w:rPr>
        <w:t xml:space="preserve"> </w:t>
      </w:r>
      <w:r w:rsidR="000C7698" w:rsidRPr="009E399C">
        <w:rPr>
          <w:b/>
          <w:sz w:val="32"/>
          <w:szCs w:val="32"/>
        </w:rPr>
        <w:t>Воронежский вагоноремонтный завод</w:t>
      </w:r>
      <w:r w:rsidR="00532068" w:rsidRPr="009E399C">
        <w:rPr>
          <w:b/>
          <w:sz w:val="32"/>
          <w:szCs w:val="32"/>
        </w:rPr>
        <w:t xml:space="preserve"> – </w:t>
      </w:r>
    </w:p>
    <w:p w:rsidR="00532068" w:rsidRPr="009E399C" w:rsidRDefault="000C7698" w:rsidP="00532068">
      <w:pPr>
        <w:jc w:val="center"/>
        <w:rPr>
          <w:b/>
          <w:sz w:val="32"/>
          <w:szCs w:val="32"/>
        </w:rPr>
      </w:pPr>
      <w:r w:rsidRPr="009E399C">
        <w:rPr>
          <w:b/>
          <w:sz w:val="32"/>
          <w:szCs w:val="32"/>
        </w:rPr>
        <w:t xml:space="preserve">филиал акционерного общества  </w:t>
      </w:r>
    </w:p>
    <w:p w:rsidR="00532068" w:rsidRPr="009E399C" w:rsidRDefault="000C7698" w:rsidP="00532068">
      <w:pPr>
        <w:jc w:val="center"/>
        <w:rPr>
          <w:rFonts w:eastAsia="MS Mincho"/>
          <w:b/>
          <w:sz w:val="32"/>
          <w:szCs w:val="32"/>
        </w:rPr>
      </w:pPr>
      <w:r w:rsidRPr="009E399C">
        <w:rPr>
          <w:rFonts w:eastAsia="MS Mincho"/>
          <w:b/>
          <w:sz w:val="32"/>
          <w:szCs w:val="32"/>
        </w:rPr>
        <w:t>«Вагонреммаш</w:t>
      </w:r>
      <w:r w:rsidR="00532068" w:rsidRPr="009E399C">
        <w:rPr>
          <w:rFonts w:eastAsia="MS Mincho"/>
          <w:b/>
          <w:sz w:val="32"/>
          <w:szCs w:val="32"/>
        </w:rPr>
        <w:t>»</w:t>
      </w:r>
    </w:p>
    <w:p w:rsidR="00532068" w:rsidRPr="009E399C"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75478A" w:rsidRPr="00336A4B">
        <w:rPr>
          <w:rFonts w:eastAsia="MS Mincho"/>
          <w:color w:val="000000" w:themeColor="text1"/>
          <w:sz w:val="36"/>
        </w:rPr>
        <w:t>ОК/</w:t>
      </w:r>
      <w:r w:rsidR="00E279BC">
        <w:rPr>
          <w:rFonts w:eastAsia="MS Mincho"/>
          <w:color w:val="000000" w:themeColor="text1"/>
          <w:sz w:val="36"/>
        </w:rPr>
        <w:t>2</w:t>
      </w:r>
      <w:r w:rsidR="0075478A" w:rsidRPr="00336A4B">
        <w:rPr>
          <w:rFonts w:eastAsia="MS Mincho"/>
          <w:color w:val="000000" w:themeColor="text1"/>
          <w:sz w:val="36"/>
        </w:rPr>
        <w:t>-</w:t>
      </w:r>
      <w:r w:rsidR="00CD4F99">
        <w:rPr>
          <w:rFonts w:eastAsia="MS Mincho"/>
          <w:sz w:val="36"/>
        </w:rPr>
        <w:t>ВВРЗ/2020</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CD4F99" w:rsidP="00532068">
      <w:pPr>
        <w:pStyle w:val="130"/>
        <w:spacing w:before="0" w:after="0"/>
        <w:rPr>
          <w:rFonts w:eastAsia="MS Mincho"/>
          <w:b w:val="0"/>
          <w:kern w:val="0"/>
        </w:rPr>
      </w:pPr>
      <w:r>
        <w:rPr>
          <w:rFonts w:eastAsia="MS Mincho"/>
          <w:b w:val="0"/>
          <w:kern w:val="0"/>
        </w:rPr>
        <w:t>2020</w:t>
      </w:r>
    </w:p>
    <w:p w:rsidR="00532068" w:rsidRPr="00EF1917" w:rsidRDefault="00532068" w:rsidP="00532068">
      <w:pPr>
        <w:pStyle w:val="35"/>
        <w:rPr>
          <w:rFonts w:eastAsia="MS Mincho"/>
        </w:rPr>
      </w:pPr>
    </w:p>
    <w:p w:rsidR="002B74EF" w:rsidRPr="00EF1917" w:rsidRDefault="002B74EF"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704CB2" w:rsidP="00D341CB">
            <w:pPr>
              <w:rPr>
                <w:b/>
                <w:bCs/>
                <w:sz w:val="28"/>
                <w:szCs w:val="28"/>
              </w:rPr>
            </w:pPr>
            <w:r>
              <w:rPr>
                <w:b/>
                <w:bCs/>
                <w:sz w:val="28"/>
                <w:szCs w:val="28"/>
              </w:rPr>
              <w:t>«___» ________________2020</w:t>
            </w:r>
            <w:r w:rsidR="00494185"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E631C9" w:rsidRDefault="00494185" w:rsidP="00737B8F">
      <w:pPr>
        <w:pStyle w:val="13"/>
        <w:numPr>
          <w:ilvl w:val="2"/>
          <w:numId w:val="2"/>
        </w:numPr>
        <w:ind w:firstLine="709"/>
      </w:pPr>
      <w:r w:rsidRPr="00DF5929">
        <w:rPr>
          <w:szCs w:val="28"/>
        </w:rPr>
        <w:t>Акционерное общество «</w:t>
      </w:r>
      <w:r w:rsidRPr="003406F5">
        <w:rPr>
          <w:szCs w:val="28"/>
        </w:rPr>
        <w:t xml:space="preserve">Вагонреммаш»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аказч</w:t>
      </w:r>
      <w:r w:rsidR="00C641C1">
        <w:rPr>
          <w:szCs w:val="28"/>
        </w:rPr>
        <w:t>ик) проводит открытый конкурс № </w:t>
      </w:r>
      <w:r w:rsidR="0075478A" w:rsidRPr="00336A4B">
        <w:rPr>
          <w:rFonts w:eastAsia="MS Mincho"/>
          <w:szCs w:val="28"/>
        </w:rPr>
        <w:t>ОК/</w:t>
      </w:r>
      <w:r w:rsidR="00E279BC">
        <w:rPr>
          <w:rFonts w:eastAsia="MS Mincho"/>
          <w:szCs w:val="28"/>
        </w:rPr>
        <w:t>2</w:t>
      </w:r>
      <w:r w:rsidR="0075478A" w:rsidRPr="00336A4B">
        <w:rPr>
          <w:rFonts w:eastAsia="MS Mincho"/>
          <w:szCs w:val="28"/>
        </w:rPr>
        <w:t>-ВВРЗ/</w:t>
      </w:r>
      <w:r w:rsidR="00CD4F99">
        <w:rPr>
          <w:rFonts w:eastAsia="MS Mincho"/>
          <w:szCs w:val="28"/>
        </w:rPr>
        <w:t>2020</w:t>
      </w:r>
      <w:r w:rsidR="006A0E9F" w:rsidRPr="003406F5">
        <w:rPr>
          <w:szCs w:val="28"/>
        </w:rPr>
        <w:t xml:space="preserve"> (</w:t>
      </w:r>
      <w:r w:rsidRPr="003406F5">
        <w:rPr>
          <w:szCs w:val="28"/>
        </w:rPr>
        <w:t xml:space="preserve">далее – открытый конкурс) на право </w:t>
      </w:r>
      <w:r w:rsidRPr="00F16A30">
        <w:rPr>
          <w:szCs w:val="28"/>
        </w:rPr>
        <w:t xml:space="preserve">заключения </w:t>
      </w:r>
      <w:r w:rsidR="002E4C3E" w:rsidRPr="00F16A30">
        <w:rPr>
          <w:szCs w:val="28"/>
        </w:rPr>
        <w:t>Д</w:t>
      </w:r>
      <w:r w:rsidRPr="00F16A30">
        <w:rPr>
          <w:szCs w:val="28"/>
        </w:rPr>
        <w:t xml:space="preserve">оговора </w:t>
      </w:r>
      <w:r w:rsidR="00645141" w:rsidRPr="00F16A30">
        <w:rPr>
          <w:szCs w:val="28"/>
        </w:rPr>
        <w:t>на</w:t>
      </w:r>
      <w:r w:rsidR="00644EF3" w:rsidRPr="00F16A30">
        <w:rPr>
          <w:szCs w:val="28"/>
        </w:rPr>
        <w:t xml:space="preserve"> </w:t>
      </w:r>
      <w:r w:rsidRPr="00F16A30">
        <w:rPr>
          <w:color w:val="000000"/>
          <w:szCs w:val="28"/>
        </w:rPr>
        <w:t>выполнени</w:t>
      </w:r>
      <w:r w:rsidR="00645141" w:rsidRPr="00F16A30">
        <w:rPr>
          <w:color w:val="000000"/>
          <w:szCs w:val="28"/>
        </w:rPr>
        <w:t>е</w:t>
      </w:r>
      <w:r w:rsidRPr="00F16A30">
        <w:rPr>
          <w:color w:val="000000"/>
          <w:szCs w:val="28"/>
        </w:rPr>
        <w:t xml:space="preserve"> работ</w:t>
      </w:r>
      <w:r w:rsidR="00D214ED" w:rsidRPr="00F16A30">
        <w:rPr>
          <w:color w:val="000000"/>
          <w:szCs w:val="28"/>
        </w:rPr>
        <w:t xml:space="preserve"> </w:t>
      </w:r>
      <w:r w:rsidR="00A97458" w:rsidRPr="00F16A30">
        <w:rPr>
          <w:color w:val="000000"/>
          <w:szCs w:val="28"/>
        </w:rPr>
        <w:t xml:space="preserve">по капитальному ремонту </w:t>
      </w:r>
      <w:r w:rsidR="00652156">
        <w:t>полуавтомата токарно-револьверного</w:t>
      </w:r>
      <w:r w:rsidR="00503538" w:rsidRPr="00F16A30">
        <w:t xml:space="preserve"> </w:t>
      </w:r>
      <w:r w:rsidR="00652156">
        <w:t>с ЧПУ 1В340Ф30</w:t>
      </w:r>
      <w:proofErr w:type="gramStart"/>
      <w:r w:rsidR="00652156">
        <w:t xml:space="preserve"> </w:t>
      </w:r>
      <w:r w:rsidR="00652156">
        <w:rPr>
          <w:color w:val="000000"/>
          <w:szCs w:val="28"/>
        </w:rPr>
        <w:t xml:space="preserve"> И</w:t>
      </w:r>
      <w:proofErr w:type="gramEnd"/>
      <w:r w:rsidR="00A97458" w:rsidRPr="00F16A30">
        <w:rPr>
          <w:color w:val="000000"/>
          <w:szCs w:val="28"/>
        </w:rPr>
        <w:t>нв.</w:t>
      </w:r>
      <w:r w:rsidR="00AA0C8B" w:rsidRPr="00F16A30">
        <w:rPr>
          <w:color w:val="000000"/>
          <w:szCs w:val="28"/>
        </w:rPr>
        <w:t xml:space="preserve"> </w:t>
      </w:r>
      <w:r w:rsidR="00BE09E4">
        <w:rPr>
          <w:color w:val="000000"/>
          <w:szCs w:val="28"/>
        </w:rPr>
        <w:t xml:space="preserve"> </w:t>
      </w:r>
      <w:r w:rsidR="00CA2FC2" w:rsidRPr="00F16A30">
        <w:rPr>
          <w:color w:val="000000"/>
          <w:szCs w:val="28"/>
        </w:rPr>
        <w:t xml:space="preserve">№ </w:t>
      </w:r>
      <w:r w:rsidR="00704CB2">
        <w:rPr>
          <w:color w:val="000000"/>
          <w:szCs w:val="28"/>
        </w:rPr>
        <w:t xml:space="preserve">10762 </w:t>
      </w:r>
      <w:r w:rsidR="00A97458" w:rsidRPr="00F16A30">
        <w:rPr>
          <w:color w:val="000000"/>
          <w:szCs w:val="28"/>
        </w:rPr>
        <w:t xml:space="preserve"> </w:t>
      </w:r>
      <w:r w:rsidR="00EA2707" w:rsidRPr="00F16A30">
        <w:rPr>
          <w:szCs w:val="28"/>
        </w:rPr>
        <w:t xml:space="preserve">(далее - Работы), </w:t>
      </w:r>
      <w:r w:rsidR="003406F5" w:rsidRPr="00F16A30">
        <w:rPr>
          <w:szCs w:val="28"/>
        </w:rPr>
        <w:t>(далее – Договор)</w:t>
      </w:r>
      <w:r w:rsidR="00DF5929" w:rsidRPr="00F16A30">
        <w:rPr>
          <w:szCs w:val="28"/>
        </w:rPr>
        <w:t xml:space="preserve">, </w:t>
      </w:r>
      <w:r w:rsidR="002E4C3E" w:rsidRPr="00F16A30">
        <w:rPr>
          <w:szCs w:val="28"/>
        </w:rPr>
        <w:t>находящ</w:t>
      </w:r>
      <w:r w:rsidR="00CA2FC2" w:rsidRPr="00F16A30">
        <w:rPr>
          <w:szCs w:val="28"/>
        </w:rPr>
        <w:t>его</w:t>
      </w:r>
      <w:r w:rsidR="00607D41" w:rsidRPr="00F16A30">
        <w:rPr>
          <w:szCs w:val="28"/>
        </w:rPr>
        <w:t>ся</w:t>
      </w:r>
      <w:r w:rsidR="002E4C3E" w:rsidRPr="00F16A30">
        <w:rPr>
          <w:szCs w:val="28"/>
        </w:rPr>
        <w:t xml:space="preserve"> на </w:t>
      </w:r>
      <w:r w:rsidR="00B514F5" w:rsidRPr="00F16A30">
        <w:rPr>
          <w:szCs w:val="28"/>
        </w:rPr>
        <w:t>балансовом учете</w:t>
      </w:r>
      <w:r w:rsidR="00BE01B1" w:rsidRPr="00F16A30">
        <w:rPr>
          <w:szCs w:val="28"/>
        </w:rPr>
        <w:t xml:space="preserve"> </w:t>
      </w:r>
      <w:r w:rsidRPr="00F16A30">
        <w:rPr>
          <w:color w:val="000000"/>
          <w:szCs w:val="28"/>
        </w:rPr>
        <w:t xml:space="preserve">Воронежского </w:t>
      </w:r>
      <w:r w:rsidR="005D2634" w:rsidRPr="00F16A30">
        <w:rPr>
          <w:color w:val="000000"/>
          <w:szCs w:val="28"/>
        </w:rPr>
        <w:t>ВРЗ</w:t>
      </w:r>
      <w:r w:rsidR="001B5F8F" w:rsidRPr="00F16A30">
        <w:rPr>
          <w:color w:val="000000"/>
          <w:szCs w:val="28"/>
        </w:rPr>
        <w:t xml:space="preserve"> </w:t>
      </w:r>
      <w:r w:rsidR="005D2634" w:rsidRPr="00F16A30">
        <w:rPr>
          <w:color w:val="000000"/>
          <w:szCs w:val="28"/>
        </w:rPr>
        <w:t>АО</w:t>
      </w:r>
      <w:r w:rsidRPr="00F16A30">
        <w:rPr>
          <w:color w:val="000000"/>
          <w:szCs w:val="28"/>
        </w:rPr>
        <w:t xml:space="preserve"> «В</w:t>
      </w:r>
      <w:r w:rsidR="005D2634" w:rsidRPr="00F16A30">
        <w:rPr>
          <w:color w:val="000000"/>
          <w:szCs w:val="28"/>
        </w:rPr>
        <w:t>РМ</w:t>
      </w:r>
      <w:r w:rsidRPr="00F16A30">
        <w:rPr>
          <w:color w:val="000000"/>
          <w:szCs w:val="28"/>
        </w:rPr>
        <w:t>»</w:t>
      </w:r>
      <w:r w:rsidR="00D214ED" w:rsidRPr="00DF5929">
        <w:rPr>
          <w:color w:val="000000"/>
          <w:szCs w:val="28"/>
        </w:rPr>
        <w:t>,</w:t>
      </w:r>
      <w:r w:rsidRPr="00DF5929">
        <w:rPr>
          <w:color w:val="000000"/>
          <w:szCs w:val="28"/>
        </w:rPr>
        <w:t xml:space="preserve"> </w:t>
      </w:r>
      <w:r w:rsidR="00DF5929" w:rsidRPr="00E631C9">
        <w:t>расположенного по адресу: г. Воронеж,</w:t>
      </w:r>
      <w:r w:rsidR="00DF5929" w:rsidRPr="00DF5929">
        <w:rPr>
          <w:b/>
          <w:bCs/>
        </w:rPr>
        <w:t xml:space="preserve"> </w:t>
      </w:r>
      <w:r w:rsidR="00DF5929" w:rsidRPr="00E631C9">
        <w:t>пер. Богдана Хмельницкого, д.1,</w:t>
      </w:r>
      <w:r w:rsidR="00CD4F99">
        <w:rPr>
          <w:color w:val="000000"/>
          <w:szCs w:val="28"/>
        </w:rPr>
        <w:t xml:space="preserve"> в 2020</w:t>
      </w:r>
      <w:r w:rsidR="00DF5929" w:rsidRPr="00DF5929">
        <w:rPr>
          <w:color w:val="000000"/>
          <w:szCs w:val="28"/>
        </w:rPr>
        <w:t xml:space="preserve"> году.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6191A" w:rsidRPr="00CA34C0" w:rsidRDefault="00A97458" w:rsidP="00503538">
      <w:pPr>
        <w:pStyle w:val="13"/>
        <w:numPr>
          <w:ilvl w:val="2"/>
          <w:numId w:val="2"/>
        </w:numPr>
        <w:ind w:firstLine="709"/>
        <w:rPr>
          <w:szCs w:val="28"/>
        </w:rPr>
      </w:pPr>
      <w:bookmarkStart w:id="2" w:name="_Toc34648346"/>
      <w:r w:rsidRPr="00CA34C0">
        <w:rPr>
          <w:color w:val="000000"/>
          <w:szCs w:val="28"/>
        </w:rPr>
        <w:t xml:space="preserve">Ответственным представителем заказчика является </w:t>
      </w:r>
      <w:r w:rsidR="00503538" w:rsidRPr="00CA34C0">
        <w:rPr>
          <w:color w:val="000000"/>
          <w:szCs w:val="28"/>
        </w:rPr>
        <w:t>начальник</w:t>
      </w:r>
      <w:r w:rsidRPr="00CA34C0">
        <w:rPr>
          <w:color w:val="000000"/>
          <w:szCs w:val="28"/>
        </w:rPr>
        <w:t xml:space="preserve"> </w:t>
      </w:r>
      <w:r w:rsidR="008241F3" w:rsidRPr="00CA34C0">
        <w:rPr>
          <w:szCs w:val="28"/>
        </w:rPr>
        <w:t>сектора главного механика</w:t>
      </w:r>
      <w:r w:rsidRPr="00CA34C0">
        <w:rPr>
          <w:szCs w:val="28"/>
        </w:rPr>
        <w:t xml:space="preserve"> </w:t>
      </w:r>
      <w:r w:rsidRPr="00CA34C0">
        <w:rPr>
          <w:color w:val="000000"/>
          <w:szCs w:val="28"/>
        </w:rPr>
        <w:t xml:space="preserve">Воронежского ВРЗ АО «ВРМ» </w:t>
      </w:r>
      <w:r w:rsidRPr="00CA34C0">
        <w:rPr>
          <w:bCs/>
          <w:color w:val="000000"/>
          <w:szCs w:val="28"/>
        </w:rPr>
        <w:t xml:space="preserve">- </w:t>
      </w:r>
      <w:r w:rsidR="00503538" w:rsidRPr="00CA34C0">
        <w:rPr>
          <w:bCs/>
          <w:color w:val="000000"/>
          <w:szCs w:val="28"/>
        </w:rPr>
        <w:t xml:space="preserve">Когтев Сергей Игоревич, </w:t>
      </w:r>
      <w:r w:rsidR="00503538" w:rsidRPr="00CA34C0">
        <w:rPr>
          <w:szCs w:val="28"/>
        </w:rPr>
        <w:t xml:space="preserve">телефон/факс: 8 (473) 279-66-48, адрес электронной почты </w:t>
      </w:r>
      <w:hyperlink r:id="rId8" w:history="1">
        <w:r w:rsidR="00503538" w:rsidRPr="00CA34C0">
          <w:rPr>
            <w:rStyle w:val="af"/>
            <w:szCs w:val="28"/>
            <w:lang w:val="en-US"/>
          </w:rPr>
          <w:t>kogtev</w:t>
        </w:r>
        <w:r w:rsidR="00503538" w:rsidRPr="00CA34C0">
          <w:rPr>
            <w:rStyle w:val="af"/>
            <w:szCs w:val="28"/>
          </w:rPr>
          <w:t>@</w:t>
        </w:r>
        <w:r w:rsidR="00503538" w:rsidRPr="00CA34C0">
          <w:rPr>
            <w:rStyle w:val="af"/>
            <w:szCs w:val="28"/>
            <w:lang w:val="en-US"/>
          </w:rPr>
          <w:t>vwrz</w:t>
        </w:r>
        <w:r w:rsidR="00503538" w:rsidRPr="00CA34C0">
          <w:rPr>
            <w:rStyle w:val="af"/>
            <w:szCs w:val="28"/>
          </w:rPr>
          <w:t>.ru</w:t>
        </w:r>
      </w:hyperlink>
      <w:r w:rsidR="00E279BC">
        <w:t>;</w:t>
      </w:r>
      <w:r w:rsidR="00E279BC" w:rsidRPr="00E279BC">
        <w:t xml:space="preserve"> </w:t>
      </w:r>
      <w:hyperlink r:id="rId9" w:history="1">
        <w:r w:rsidR="00E279BC" w:rsidRPr="00E73960">
          <w:rPr>
            <w:rStyle w:val="af"/>
          </w:rPr>
          <w:t>vvrz@vagon.vrn.ru</w:t>
        </w:r>
      </w:hyperlink>
      <w:r w:rsidR="00E279BC" w:rsidRPr="00E73960">
        <w:t xml:space="preserve">; </w:t>
      </w:r>
      <w:hyperlink r:id="rId10" w:history="1">
        <w:r w:rsidR="00E279BC" w:rsidRPr="00E73960">
          <w:rPr>
            <w:rStyle w:val="af"/>
            <w:lang w:val="en-US"/>
          </w:rPr>
          <w:t>priem</w:t>
        </w:r>
        <w:r w:rsidR="00E279BC" w:rsidRPr="00E73960">
          <w:rPr>
            <w:rStyle w:val="af"/>
          </w:rPr>
          <w:t>_</w:t>
        </w:r>
        <w:r w:rsidR="00E279BC" w:rsidRPr="00E73960">
          <w:rPr>
            <w:rStyle w:val="af"/>
            <w:lang w:val="en-US"/>
          </w:rPr>
          <w:t>vvrz</w:t>
        </w:r>
        <w:r w:rsidR="00E279BC" w:rsidRPr="00E73960">
          <w:rPr>
            <w:rStyle w:val="af"/>
          </w:rPr>
          <w:t>@</w:t>
        </w:r>
        <w:r w:rsidR="00E279BC" w:rsidRPr="00E73960">
          <w:rPr>
            <w:rStyle w:val="af"/>
            <w:lang w:val="en-US"/>
          </w:rPr>
          <w:t>vwrz</w:t>
        </w:r>
        <w:r w:rsidR="00E279BC" w:rsidRPr="00E73960">
          <w:rPr>
            <w:rStyle w:val="af"/>
          </w:rPr>
          <w:t>.</w:t>
        </w:r>
        <w:r w:rsidR="00E279BC" w:rsidRPr="00E73960">
          <w:rPr>
            <w:rStyle w:val="af"/>
            <w:lang w:val="en-US"/>
          </w:rPr>
          <w:t>ru</w:t>
        </w:r>
      </w:hyperlink>
      <w:r w:rsidR="00E279BC" w:rsidRPr="00E73960">
        <w:rPr>
          <w:szCs w:val="28"/>
        </w:rPr>
        <w:t>.</w:t>
      </w:r>
    </w:p>
    <w:p w:rsidR="005A4A7D" w:rsidRPr="00A6191A" w:rsidRDefault="005A4A7D" w:rsidP="00503538">
      <w:pPr>
        <w:pStyle w:val="13"/>
        <w:numPr>
          <w:ilvl w:val="2"/>
          <w:numId w:val="2"/>
        </w:numPr>
        <w:ind w:firstLine="709"/>
        <w:rPr>
          <w:szCs w:val="28"/>
        </w:rPr>
      </w:pPr>
      <w:r w:rsidRPr="00A6191A">
        <w:rPr>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5E38D7" w:rsidRPr="00A6191A">
        <w:rPr>
          <w:szCs w:val="28"/>
        </w:rPr>
        <w:t>.</w:t>
      </w:r>
      <w:r w:rsidR="00503538" w:rsidRPr="00A6191A">
        <w:rPr>
          <w:szCs w:val="28"/>
        </w:rPr>
        <w:t xml:space="preserve"> </w:t>
      </w:r>
      <w:r w:rsidRPr="00A6191A">
        <w:rPr>
          <w:szCs w:val="28"/>
        </w:rPr>
        <w:t xml:space="preserve"> </w:t>
      </w:r>
      <w:r w:rsidR="005E38D7" w:rsidRPr="00A6191A">
        <w:rPr>
          <w:szCs w:val="28"/>
        </w:rPr>
        <w:t>Л</w:t>
      </w:r>
      <w:r w:rsidRPr="00A6191A">
        <w:rPr>
          <w:szCs w:val="28"/>
        </w:rPr>
        <w:t xml:space="preserve">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lastRenderedPageBreak/>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11" w:history="1">
        <w:r w:rsidRPr="00EF1917">
          <w:rPr>
            <w:rStyle w:val="af"/>
          </w:rPr>
          <w:t>www.vagonremmash.ru</w:t>
        </w:r>
      </w:hyperlink>
      <w:r w:rsidRPr="00EF1917">
        <w:t>,</w:t>
      </w:r>
      <w:r w:rsidR="0075478A" w:rsidRPr="00EF1917">
        <w:t xml:space="preserve"> </w:t>
      </w:r>
      <w:r w:rsidRPr="00EF1917">
        <w:t>раздел «Тендеры» и на сайте  www.</w:t>
      </w:r>
      <w:r w:rsidRPr="00EF1917">
        <w:rPr>
          <w:lang w:val="en-US"/>
        </w:rPr>
        <w:t>vwrz</w:t>
      </w:r>
      <w:r w:rsidRPr="00EF1917">
        <w:t xml:space="preserve">.ru (раздел «Тендеры») (далее – сайты). За получение документации плата не взимается.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lastRenderedPageBreak/>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454842">
        <w:rPr>
          <w:b/>
          <w:sz w:val="28"/>
        </w:rPr>
        <w:t>1</w:t>
      </w:r>
      <w:r w:rsidR="0075478A" w:rsidRPr="00454842">
        <w:rPr>
          <w:b/>
          <w:sz w:val="28"/>
        </w:rPr>
        <w:t>0</w:t>
      </w:r>
      <w:r w:rsidR="005A4A7D" w:rsidRPr="00454842">
        <w:rPr>
          <w:b/>
          <w:sz w:val="28"/>
        </w:rPr>
        <w:t xml:space="preserve">.00 часов московского </w:t>
      </w:r>
      <w:r w:rsidR="00E5619A" w:rsidRPr="00454842">
        <w:rPr>
          <w:b/>
          <w:sz w:val="28"/>
        </w:rPr>
        <w:t xml:space="preserve">времени </w:t>
      </w:r>
      <w:r w:rsidR="00E5619A">
        <w:rPr>
          <w:b/>
          <w:sz w:val="28"/>
        </w:rPr>
        <w:t>«</w:t>
      </w:r>
      <w:r w:rsidR="00913B71">
        <w:rPr>
          <w:b/>
          <w:sz w:val="28"/>
        </w:rPr>
        <w:t>1</w:t>
      </w:r>
      <w:r w:rsidR="0007118A">
        <w:rPr>
          <w:b/>
          <w:sz w:val="28"/>
        </w:rPr>
        <w:t>8</w:t>
      </w:r>
      <w:r w:rsidR="005A4A7D" w:rsidRPr="00A07449">
        <w:rPr>
          <w:b/>
          <w:sz w:val="28"/>
        </w:rPr>
        <w:t>»</w:t>
      </w:r>
      <w:r w:rsidR="00CB5D8A" w:rsidRPr="00A07449">
        <w:rPr>
          <w:b/>
          <w:sz w:val="28"/>
        </w:rPr>
        <w:t xml:space="preserve"> </w:t>
      </w:r>
      <w:r w:rsidR="00BE09E4">
        <w:rPr>
          <w:b/>
          <w:sz w:val="28"/>
        </w:rPr>
        <w:t>марта</w:t>
      </w:r>
      <w:r w:rsidR="006F161D">
        <w:rPr>
          <w:b/>
          <w:sz w:val="28"/>
        </w:rPr>
        <w:t xml:space="preserve"> </w:t>
      </w:r>
      <w:r w:rsidR="008659DD" w:rsidRPr="00A07449">
        <w:rPr>
          <w:b/>
          <w:color w:val="FF0000"/>
          <w:sz w:val="28"/>
        </w:rPr>
        <w:t xml:space="preserve"> </w:t>
      </w:r>
      <w:r w:rsidR="00CD4F99">
        <w:rPr>
          <w:b/>
          <w:sz w:val="28"/>
        </w:rPr>
        <w:t>2020</w:t>
      </w:r>
      <w:r w:rsidR="005A4A7D" w:rsidRPr="00A07449">
        <w:rPr>
          <w:b/>
          <w:sz w:val="28"/>
        </w:rPr>
        <w:t xml:space="preserve"> г.</w:t>
      </w:r>
      <w:r w:rsidR="005A4A7D" w:rsidRPr="00454842">
        <w:rPr>
          <w:sz w:val="28"/>
        </w:rPr>
        <w:t xml:space="preserve"> </w:t>
      </w:r>
      <w:r w:rsidR="005A4A7D" w:rsidRPr="00454842">
        <w:rPr>
          <w:rFonts w:eastAsia="MS Mincho"/>
          <w:sz w:val="28"/>
        </w:rPr>
        <w:t>по адресу: 394010, г. Воронеж, пер. Богдана Хмельницкого, д. 1.</w:t>
      </w:r>
      <w:r w:rsidR="005A4A7D" w:rsidRPr="00454842">
        <w:rPr>
          <w:b/>
          <w:sz w:val="28"/>
          <w:szCs w:val="28"/>
        </w:rPr>
        <w:t xml:space="preserve"> </w:t>
      </w:r>
      <w:r w:rsidR="005A4A7D" w:rsidRPr="00454842">
        <w:rPr>
          <w:sz w:val="28"/>
          <w:szCs w:val="28"/>
        </w:rPr>
        <w:t>(С проходной</w:t>
      </w:r>
      <w:r w:rsidR="005A4A7D" w:rsidRPr="00CB3163">
        <w:rPr>
          <w:sz w:val="28"/>
          <w:szCs w:val="28"/>
        </w:rPr>
        <w:t xml:space="preserve"> позвонить по внутреннему тел. 6-62, либо предварительно по тел. (473) 227-72-45 в отдел сбыта и маркетинга Леляковой Марии Викторовне).</w:t>
      </w:r>
    </w:p>
    <w:p w:rsidR="005A4A7D" w:rsidRPr="00EF1917" w:rsidRDefault="005A4A7D" w:rsidP="005A4A7D">
      <w:pPr>
        <w:pStyle w:val="a4"/>
        <w:suppressAutoHyphens/>
        <w:ind w:firstLine="720"/>
        <w:rPr>
          <w:sz w:val="28"/>
        </w:rPr>
      </w:pPr>
      <w:r w:rsidRPr="00EF1917">
        <w:rPr>
          <w:sz w:val="28"/>
        </w:rPr>
        <w:lastRenderedPageBreak/>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1.6.3.В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5A4A7D" w:rsidRPr="00EF1917" w:rsidRDefault="005A4A7D" w:rsidP="005A4A7D">
      <w:pPr>
        <w:pStyle w:val="13"/>
        <w:rPr>
          <w:szCs w:val="24"/>
        </w:rPr>
      </w:pPr>
      <w:r w:rsidRPr="00EF1917">
        <w:rPr>
          <w:szCs w:val="24"/>
        </w:rPr>
        <w:t xml:space="preserve">1.7.2. В случае установления недобросовестности действий претендента/участника, такой претендент/участник может быть отстранен от участия </w:t>
      </w:r>
      <w:r w:rsidRPr="00EF1917">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127E5">
      <w:pPr>
        <w:pStyle w:val="2"/>
        <w:numPr>
          <w:ilvl w:val="0"/>
          <w:numId w:val="0"/>
        </w:numPr>
        <w:suppressAutoHyphens/>
        <w:spacing w:before="0" w:after="0"/>
        <w:ind w:left="709"/>
        <w:rPr>
          <w:rFonts w:eastAsia="MS Mincho"/>
          <w:i w:val="0"/>
        </w:rPr>
      </w:pPr>
      <w:bookmarkStart w:id="13" w:name="_Toc515863132"/>
      <w:bookmarkStart w:id="14" w:name="_Toc34648355"/>
      <w:r w:rsidRPr="00EF1917">
        <w:rPr>
          <w:rFonts w:eastAsia="MS Mincho"/>
          <w:i w:val="0"/>
        </w:rPr>
        <w:t>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оговора (условия оплаты, сроки,</w:t>
      </w:r>
      <w:r w:rsidR="00C641C1">
        <w:t xml:space="preserve"> ответственность сторон</w:t>
      </w:r>
      <w:r w:rsidR="002822F2">
        <w:t>,</w:t>
      </w:r>
      <w:r w:rsidR="005A4A7D" w:rsidRPr="00EF1917">
        <w:t xml:space="preserve"> 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6233A0">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 xml:space="preserve">оговору определяется на основании требований настоящей конкурсной документации и </w:t>
      </w:r>
      <w:r w:rsidR="00F50C4A" w:rsidRPr="00805D11">
        <w:rPr>
          <w:sz w:val="28"/>
          <w:szCs w:val="28"/>
        </w:rPr>
        <w:t xml:space="preserve">условий технического </w:t>
      </w:r>
      <w:r w:rsidRPr="00805D11">
        <w:rPr>
          <w:sz w:val="28"/>
          <w:szCs w:val="28"/>
        </w:rPr>
        <w:t>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 xml:space="preserve">а) </w:t>
      </w:r>
      <w:r w:rsidR="00EE7B70" w:rsidRPr="00203FC0">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EE7B70" w:rsidRPr="00FB5A98">
        <w:rPr>
          <w:rFonts w:eastAsia="Times New Roman"/>
          <w:bCs/>
          <w:sz w:val="28"/>
          <w:szCs w:val="28"/>
        </w:rPr>
        <w:t xml:space="preserve"> </w:t>
      </w:r>
      <w:r w:rsidR="00EE7B70" w:rsidRPr="000769C2">
        <w:rPr>
          <w:rFonts w:eastAsia="Times New Roman"/>
          <w:bCs/>
          <w:sz w:val="28"/>
          <w:szCs w:val="28"/>
        </w:rPr>
        <w:t>в размере более 1 000 рублей</w:t>
      </w:r>
      <w:r w:rsidRPr="00EF1917">
        <w:rPr>
          <w:rFonts w:eastAsia="Times New Roman"/>
          <w:bCs/>
          <w:sz w:val="28"/>
          <w:szCs w:val="28"/>
        </w:rPr>
        <w:t>;</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lastRenderedPageBreak/>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5E6225" w:rsidRDefault="00B00B95" w:rsidP="005B79DE">
      <w:pPr>
        <w:pStyle w:val="a4"/>
        <w:numPr>
          <w:ilvl w:val="1"/>
          <w:numId w:val="16"/>
        </w:numPr>
        <w:tabs>
          <w:tab w:val="left" w:pos="0"/>
        </w:tabs>
        <w:ind w:left="0" w:firstLine="709"/>
        <w:rPr>
          <w:b/>
          <w:sz w:val="28"/>
          <w:szCs w:val="28"/>
        </w:rPr>
      </w:pPr>
      <w:r w:rsidRPr="005E6225">
        <w:rPr>
          <w:b/>
          <w:sz w:val="28"/>
          <w:szCs w:val="28"/>
        </w:rPr>
        <w:t>Квалификационные требования:</w:t>
      </w:r>
    </w:p>
    <w:p w:rsidR="009B6976" w:rsidRPr="005E6225" w:rsidRDefault="009B6976" w:rsidP="005E6225">
      <w:pPr>
        <w:pStyle w:val="a4"/>
        <w:tabs>
          <w:tab w:val="left" w:pos="1080"/>
        </w:tabs>
        <w:rPr>
          <w:sz w:val="28"/>
          <w:szCs w:val="28"/>
        </w:rPr>
      </w:pPr>
      <w:r w:rsidRPr="005E6225">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Pr="005E6225" w:rsidRDefault="009B6976" w:rsidP="005E6225">
      <w:pPr>
        <w:pStyle w:val="a4"/>
        <w:tabs>
          <w:tab w:val="left" w:pos="1080"/>
        </w:tabs>
        <w:rPr>
          <w:color w:val="000000" w:themeColor="text1"/>
          <w:sz w:val="28"/>
          <w:szCs w:val="28"/>
        </w:rPr>
      </w:pPr>
      <w:r w:rsidRPr="005E6225">
        <w:rPr>
          <w:sz w:val="28"/>
          <w:szCs w:val="28"/>
        </w:rPr>
        <w:t xml:space="preserve">а) </w:t>
      </w:r>
      <w:r w:rsidRPr="005E6225">
        <w:rPr>
          <w:color w:val="000000" w:themeColor="text1"/>
          <w:sz w:val="28"/>
          <w:szCs w:val="28"/>
        </w:rPr>
        <w:t>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9B6976" w:rsidRPr="005E6225" w:rsidRDefault="009B6976" w:rsidP="005E6225">
      <w:pPr>
        <w:pStyle w:val="a4"/>
        <w:tabs>
          <w:tab w:val="left" w:pos="1080"/>
        </w:tabs>
        <w:rPr>
          <w:sz w:val="28"/>
          <w:szCs w:val="28"/>
        </w:rPr>
      </w:pPr>
      <w:r w:rsidRPr="005E6225">
        <w:rPr>
          <w:sz w:val="28"/>
          <w:szCs w:val="28"/>
        </w:rPr>
        <w:t xml:space="preserve">б) у претендента должна иметься система менеджмента качества деятельности по предмету открытого конкурса; </w:t>
      </w:r>
    </w:p>
    <w:p w:rsidR="005E6225" w:rsidRPr="005E6225" w:rsidRDefault="00DD46B3" w:rsidP="005E6225">
      <w:pPr>
        <w:pStyle w:val="a4"/>
        <w:tabs>
          <w:tab w:val="right" w:pos="9921"/>
        </w:tabs>
        <w:rPr>
          <w:sz w:val="28"/>
          <w:szCs w:val="28"/>
        </w:rPr>
      </w:pPr>
      <w:r w:rsidRPr="005E6225">
        <w:rPr>
          <w:color w:val="000000"/>
          <w:sz w:val="28"/>
          <w:szCs w:val="28"/>
        </w:rPr>
        <w:t>в</w:t>
      </w:r>
      <w:r w:rsidR="009B6976" w:rsidRPr="005E6225">
        <w:rPr>
          <w:color w:val="000000"/>
          <w:sz w:val="28"/>
          <w:szCs w:val="28"/>
        </w:rPr>
        <w:t xml:space="preserve">) у претендента </w:t>
      </w:r>
      <w:r w:rsidR="009B6976" w:rsidRPr="005E6225">
        <w:rPr>
          <w:sz w:val="28"/>
          <w:szCs w:val="28"/>
        </w:rPr>
        <w:t xml:space="preserve">должны иметься производственные мощности (ресурсы) для выполнения работ, а именно: </w:t>
      </w:r>
    </w:p>
    <w:p w:rsidR="005E6225" w:rsidRPr="005E6225" w:rsidRDefault="005E6225" w:rsidP="005E6225">
      <w:pPr>
        <w:pStyle w:val="a4"/>
        <w:tabs>
          <w:tab w:val="right" w:pos="9921"/>
        </w:tabs>
        <w:rPr>
          <w:sz w:val="28"/>
          <w:szCs w:val="28"/>
        </w:rPr>
      </w:pPr>
      <w:r w:rsidRPr="005E6225">
        <w:rPr>
          <w:sz w:val="28"/>
          <w:szCs w:val="28"/>
        </w:rPr>
        <w:t xml:space="preserve">- </w:t>
      </w:r>
      <w:r w:rsidR="009B6976" w:rsidRPr="005E6225">
        <w:rPr>
          <w:sz w:val="28"/>
          <w:szCs w:val="28"/>
        </w:rPr>
        <w:t xml:space="preserve">рабочий механизированный инструмент - 2 компл.;  </w:t>
      </w:r>
    </w:p>
    <w:p w:rsidR="005E6225" w:rsidRPr="005E6225" w:rsidRDefault="005E6225" w:rsidP="005E6225">
      <w:pPr>
        <w:pStyle w:val="a4"/>
        <w:tabs>
          <w:tab w:val="right" w:pos="9921"/>
        </w:tabs>
        <w:rPr>
          <w:sz w:val="28"/>
          <w:szCs w:val="28"/>
        </w:rPr>
      </w:pPr>
      <w:r w:rsidRPr="005E6225">
        <w:rPr>
          <w:sz w:val="28"/>
          <w:szCs w:val="28"/>
        </w:rPr>
        <w:t xml:space="preserve">- </w:t>
      </w:r>
      <w:r w:rsidR="009B6976" w:rsidRPr="005E6225">
        <w:rPr>
          <w:sz w:val="28"/>
          <w:szCs w:val="28"/>
        </w:rPr>
        <w:t xml:space="preserve">сварочный аппарат  – не менее 1 ед.; </w:t>
      </w:r>
    </w:p>
    <w:p w:rsidR="005E6225" w:rsidRPr="005E6225" w:rsidRDefault="005E6225" w:rsidP="005E6225">
      <w:pPr>
        <w:pStyle w:val="a4"/>
        <w:tabs>
          <w:tab w:val="right" w:pos="9921"/>
        </w:tabs>
        <w:rPr>
          <w:sz w:val="28"/>
          <w:szCs w:val="28"/>
        </w:rPr>
      </w:pPr>
      <w:r w:rsidRPr="005E6225">
        <w:rPr>
          <w:sz w:val="28"/>
          <w:szCs w:val="28"/>
        </w:rPr>
        <w:t xml:space="preserve">- </w:t>
      </w:r>
      <w:r w:rsidR="009B6976" w:rsidRPr="005E6225">
        <w:rPr>
          <w:sz w:val="28"/>
          <w:szCs w:val="28"/>
        </w:rPr>
        <w:t>электроизмеритель</w:t>
      </w:r>
      <w:r w:rsidR="00E175BC" w:rsidRPr="005E6225">
        <w:rPr>
          <w:sz w:val="28"/>
          <w:szCs w:val="28"/>
        </w:rPr>
        <w:t xml:space="preserve">ная аппаратура – не менее 2 ед., </w:t>
      </w:r>
    </w:p>
    <w:p w:rsidR="009B6976" w:rsidRPr="00E510C4" w:rsidRDefault="005E6225" w:rsidP="005E6225">
      <w:pPr>
        <w:pStyle w:val="a4"/>
        <w:tabs>
          <w:tab w:val="right" w:pos="9921"/>
        </w:tabs>
        <w:rPr>
          <w:sz w:val="28"/>
          <w:szCs w:val="28"/>
        </w:rPr>
      </w:pPr>
      <w:r w:rsidRPr="00E510C4">
        <w:rPr>
          <w:sz w:val="28"/>
          <w:szCs w:val="28"/>
        </w:rPr>
        <w:t>- т</w:t>
      </w:r>
      <w:r w:rsidR="00E175BC" w:rsidRPr="00E510C4">
        <w:rPr>
          <w:sz w:val="28"/>
          <w:szCs w:val="28"/>
        </w:rPr>
        <w:t>ехнологические приспособления и оснастка для проведения ремонтных         работ</w:t>
      </w:r>
      <w:r w:rsidR="004E3C79" w:rsidRPr="00E510C4">
        <w:rPr>
          <w:sz w:val="28"/>
          <w:szCs w:val="28"/>
        </w:rPr>
        <w:t xml:space="preserve"> данного вида оборудования</w:t>
      </w:r>
      <w:r w:rsidR="00E175BC" w:rsidRPr="00E510C4">
        <w:rPr>
          <w:sz w:val="28"/>
          <w:szCs w:val="28"/>
        </w:rPr>
        <w:t>- не менее 10 шт.</w:t>
      </w:r>
    </w:p>
    <w:p w:rsidR="009B6976" w:rsidRPr="00E510C4" w:rsidRDefault="00DD46B3" w:rsidP="005E6225">
      <w:pPr>
        <w:pStyle w:val="a4"/>
        <w:suppressAutoHyphens/>
        <w:rPr>
          <w:sz w:val="28"/>
          <w:szCs w:val="28"/>
        </w:rPr>
      </w:pPr>
      <w:r w:rsidRPr="00E510C4">
        <w:rPr>
          <w:sz w:val="28"/>
          <w:szCs w:val="28"/>
        </w:rPr>
        <w:t>г</w:t>
      </w:r>
      <w:r w:rsidR="009B6976" w:rsidRPr="00E510C4">
        <w:rPr>
          <w:sz w:val="28"/>
          <w:szCs w:val="28"/>
        </w:rPr>
        <w:t xml:space="preserve">) у претендента должен иметься квалифицированный персонал в количестве не менее </w:t>
      </w:r>
      <w:r w:rsidR="00473192">
        <w:rPr>
          <w:sz w:val="28"/>
          <w:szCs w:val="28"/>
        </w:rPr>
        <w:t>9</w:t>
      </w:r>
      <w:r w:rsidR="009B6976" w:rsidRPr="00E510C4">
        <w:rPr>
          <w:sz w:val="28"/>
          <w:szCs w:val="28"/>
        </w:rPr>
        <w:t xml:space="preserve"> человек:</w:t>
      </w:r>
    </w:p>
    <w:p w:rsidR="00473192" w:rsidRPr="004C04B2" w:rsidRDefault="00473192" w:rsidP="00473192">
      <w:pPr>
        <w:pStyle w:val="a4"/>
        <w:suppressAutoHyphens/>
        <w:ind w:left="450"/>
        <w:rPr>
          <w:sz w:val="28"/>
          <w:szCs w:val="28"/>
        </w:rPr>
      </w:pPr>
      <w:r w:rsidRPr="004C04B2">
        <w:rPr>
          <w:sz w:val="28"/>
          <w:szCs w:val="28"/>
        </w:rPr>
        <w:t>- инженер-</w:t>
      </w:r>
      <w:r>
        <w:rPr>
          <w:sz w:val="28"/>
          <w:szCs w:val="28"/>
        </w:rPr>
        <w:t>механик - не менее 2</w:t>
      </w:r>
      <w:r w:rsidRPr="004C04B2">
        <w:rPr>
          <w:sz w:val="28"/>
          <w:szCs w:val="28"/>
        </w:rPr>
        <w:t xml:space="preserve"> чел.;</w:t>
      </w:r>
    </w:p>
    <w:p w:rsidR="00473192" w:rsidRDefault="00473192" w:rsidP="00473192">
      <w:pPr>
        <w:pStyle w:val="a4"/>
        <w:suppressAutoHyphens/>
        <w:ind w:left="450"/>
        <w:rPr>
          <w:sz w:val="28"/>
          <w:szCs w:val="28"/>
        </w:rPr>
      </w:pPr>
      <w:r w:rsidRPr="004C04B2">
        <w:rPr>
          <w:sz w:val="28"/>
          <w:szCs w:val="28"/>
        </w:rPr>
        <w:t>- инженер-конструктор – не менее 1 чел.;</w:t>
      </w:r>
    </w:p>
    <w:p w:rsidR="00473192" w:rsidRPr="004C04B2" w:rsidRDefault="00473192" w:rsidP="00473192">
      <w:pPr>
        <w:pStyle w:val="a4"/>
        <w:suppressAutoHyphens/>
        <w:ind w:left="450"/>
        <w:rPr>
          <w:sz w:val="28"/>
          <w:szCs w:val="28"/>
        </w:rPr>
      </w:pPr>
      <w:r>
        <w:rPr>
          <w:sz w:val="28"/>
          <w:szCs w:val="28"/>
        </w:rPr>
        <w:t>- инженер- электрик - не менее 1</w:t>
      </w:r>
      <w:r w:rsidRPr="004C04B2">
        <w:rPr>
          <w:sz w:val="28"/>
          <w:szCs w:val="28"/>
        </w:rPr>
        <w:t xml:space="preserve"> чел.;</w:t>
      </w:r>
    </w:p>
    <w:p w:rsidR="00473192" w:rsidRDefault="00473192" w:rsidP="00473192">
      <w:pPr>
        <w:pStyle w:val="a4"/>
        <w:suppressAutoHyphens/>
        <w:ind w:left="450"/>
        <w:rPr>
          <w:sz w:val="28"/>
          <w:szCs w:val="28"/>
        </w:rPr>
      </w:pPr>
      <w:r w:rsidRPr="004C04B2">
        <w:rPr>
          <w:sz w:val="28"/>
          <w:szCs w:val="28"/>
        </w:rPr>
        <w:t xml:space="preserve">- слесари-ремонтники – не менее 3 человек; </w:t>
      </w:r>
    </w:p>
    <w:p w:rsidR="00473192" w:rsidRPr="004C04B2" w:rsidRDefault="00473192" w:rsidP="00473192">
      <w:pPr>
        <w:pStyle w:val="a4"/>
        <w:suppressAutoHyphens/>
        <w:ind w:left="450"/>
        <w:rPr>
          <w:sz w:val="28"/>
          <w:szCs w:val="28"/>
        </w:rPr>
      </w:pPr>
      <w:r>
        <w:rPr>
          <w:sz w:val="28"/>
          <w:szCs w:val="28"/>
        </w:rPr>
        <w:t>- слесари-электрики – не менее 2 человек</w:t>
      </w:r>
      <w:r w:rsidR="00E279BC">
        <w:rPr>
          <w:sz w:val="28"/>
          <w:szCs w:val="28"/>
        </w:rPr>
        <w:t>.</w:t>
      </w:r>
      <w:r w:rsidR="00AA13FB">
        <w:rPr>
          <w:sz w:val="28"/>
          <w:szCs w:val="28"/>
        </w:rPr>
        <w:t>-</w:t>
      </w:r>
      <w:r w:rsidRPr="004C04B2">
        <w:rPr>
          <w:sz w:val="28"/>
          <w:szCs w:val="28"/>
        </w:rPr>
        <w:t xml:space="preserve"> </w:t>
      </w:r>
    </w:p>
    <w:p w:rsidR="006B38A5" w:rsidRDefault="00616C75" w:rsidP="008878B6">
      <w:pPr>
        <w:ind w:firstLine="284"/>
        <w:jc w:val="both"/>
        <w:rPr>
          <w:b/>
          <w:sz w:val="28"/>
          <w:szCs w:val="28"/>
        </w:rPr>
      </w:pPr>
      <w:r w:rsidRPr="00EF1917">
        <w:rPr>
          <w:sz w:val="28"/>
          <w:szCs w:val="28"/>
        </w:rPr>
        <w:tab/>
      </w:r>
      <w:r w:rsidR="004959A6" w:rsidRPr="008878B6">
        <w:rPr>
          <w:b/>
          <w:sz w:val="28"/>
          <w:szCs w:val="28"/>
        </w:rPr>
        <w:t xml:space="preserve"> </w:t>
      </w:r>
    </w:p>
    <w:p w:rsidR="00B00B95" w:rsidRPr="008878B6" w:rsidRDefault="00B00B95" w:rsidP="008878B6">
      <w:pPr>
        <w:ind w:firstLine="284"/>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Pr="008878B6">
        <w:rPr>
          <w:rFonts w:eastAsia="MS Mincho"/>
          <w:b/>
          <w:sz w:val="28"/>
          <w:szCs w:val="28"/>
        </w:rPr>
        <w:t xml:space="preserve"> представляет следующие документы:</w:t>
      </w:r>
    </w:p>
    <w:p w:rsidR="00EE7B70" w:rsidRPr="00E631C9" w:rsidRDefault="00EE7B70" w:rsidP="00EE7B70">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EE7B70" w:rsidRPr="00E631C9" w:rsidRDefault="00EE7B70" w:rsidP="00EE7B70">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sidR="00447F5B">
        <w:rPr>
          <w:sz w:val="28"/>
          <w:szCs w:val="28"/>
        </w:rPr>
        <w:t xml:space="preserve">образом оформленные Приложения </w:t>
      </w:r>
      <w:r w:rsidR="00805D11" w:rsidRPr="00805D11">
        <w:rPr>
          <w:sz w:val="28"/>
          <w:szCs w:val="28"/>
        </w:rPr>
        <w:t>№</w:t>
      </w:r>
      <w:r w:rsidRPr="00805D11">
        <w:rPr>
          <w:sz w:val="28"/>
          <w:szCs w:val="28"/>
        </w:rPr>
        <w:t>№</w:t>
      </w:r>
      <w:r w:rsidRPr="00E631C9">
        <w:rPr>
          <w:sz w:val="28"/>
          <w:szCs w:val="28"/>
        </w:rPr>
        <w:t xml:space="preserve"> 1, 2, 3 к настоящей конкурсной документации;</w:t>
      </w:r>
    </w:p>
    <w:p w:rsidR="00EE7B70" w:rsidRPr="00E631C9" w:rsidRDefault="00EE7B70" w:rsidP="00EE7B70">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EE7B70" w:rsidRDefault="00EE7B70" w:rsidP="00EE7B70">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EE7B70" w:rsidRDefault="00EE7B70" w:rsidP="00EE7B70">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EE7B70" w:rsidRPr="00E631C9" w:rsidRDefault="00EE7B70" w:rsidP="00EE7B70">
      <w:pPr>
        <w:pStyle w:val="a4"/>
        <w:suppressAutoHyphens/>
        <w:ind w:firstLine="720"/>
        <w:rPr>
          <w:sz w:val="28"/>
        </w:rPr>
      </w:pPr>
      <w:r>
        <w:rPr>
          <w:sz w:val="28"/>
        </w:rPr>
        <w:lastRenderedPageBreak/>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E7B70" w:rsidRDefault="00EE7B70" w:rsidP="00EE7B70">
      <w:pPr>
        <w:pStyle w:val="a4"/>
        <w:numPr>
          <w:ilvl w:val="0"/>
          <w:numId w:val="37"/>
        </w:numPr>
        <w:suppressAutoHyphens/>
        <w:ind w:left="0" w:firstLine="709"/>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EE7B70" w:rsidRDefault="00EE7B70" w:rsidP="00EE7B70">
      <w:pPr>
        <w:pStyle w:val="a4"/>
        <w:numPr>
          <w:ilvl w:val="0"/>
          <w:numId w:val="37"/>
        </w:numPr>
        <w:suppressAutoHyphens/>
        <w:ind w:left="0" w:firstLine="709"/>
        <w:rPr>
          <w:sz w:val="28"/>
        </w:rPr>
      </w:pPr>
      <w:r w:rsidRPr="006678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E7B70" w:rsidRDefault="00EE7B70" w:rsidP="00EE7B70">
      <w:pPr>
        <w:pStyle w:val="a4"/>
        <w:numPr>
          <w:ilvl w:val="0"/>
          <w:numId w:val="37"/>
        </w:numPr>
        <w:suppressAutoHyphens/>
        <w:ind w:left="0" w:firstLine="709"/>
        <w:rPr>
          <w:sz w:val="28"/>
        </w:rPr>
      </w:pPr>
      <w:r w:rsidRPr="006678B1">
        <w:rPr>
          <w:sz w:val="28"/>
        </w:rPr>
        <w:t>приказ о назначении руководителя, бухгалтера (копия, заверенная            претендентом);</w:t>
      </w:r>
    </w:p>
    <w:p w:rsidR="00EE7B70" w:rsidRDefault="00EE7B70" w:rsidP="00EE7B70">
      <w:pPr>
        <w:pStyle w:val="a4"/>
        <w:numPr>
          <w:ilvl w:val="0"/>
          <w:numId w:val="37"/>
        </w:numPr>
        <w:suppressAutoHyphens/>
        <w:ind w:left="0" w:firstLine="709"/>
        <w:rPr>
          <w:sz w:val="28"/>
        </w:rPr>
      </w:pPr>
      <w:r w:rsidRPr="006678B1">
        <w:rPr>
          <w:sz w:val="28"/>
          <w:szCs w:val="28"/>
        </w:rPr>
        <w:t xml:space="preserve">доверенность на сотрудника, подписавшего конкурсную заявку, на право принимать обязательства от имени </w:t>
      </w:r>
      <w:r w:rsidRPr="006678B1">
        <w:rPr>
          <w:sz w:val="28"/>
        </w:rPr>
        <w:t>п</w:t>
      </w:r>
      <w:r w:rsidRPr="006678B1">
        <w:rPr>
          <w:sz w:val="28"/>
          <w:szCs w:val="28"/>
        </w:rPr>
        <w:t>ретендента, в случае отсутствия полномочий по уставу (оригинал, либо нотариально заверенная копия)</w:t>
      </w:r>
      <w:r w:rsidRPr="006678B1">
        <w:rPr>
          <w:color w:val="FF0000"/>
          <w:sz w:val="28"/>
          <w:szCs w:val="28"/>
        </w:rPr>
        <w:t xml:space="preserve"> </w:t>
      </w:r>
      <w:r w:rsidRPr="006678B1">
        <w:rPr>
          <w:sz w:val="28"/>
          <w:szCs w:val="28"/>
        </w:rPr>
        <w:t>с приложением документов, подтверждающих полномочия лица, выдавшего доверенность;</w:t>
      </w:r>
    </w:p>
    <w:p w:rsidR="00EE7B70" w:rsidRPr="006678B1" w:rsidRDefault="00EE7B70" w:rsidP="00EE7B70">
      <w:pPr>
        <w:pStyle w:val="a4"/>
        <w:numPr>
          <w:ilvl w:val="0"/>
          <w:numId w:val="37"/>
        </w:numPr>
        <w:suppressAutoHyphens/>
        <w:ind w:left="0" w:firstLine="709"/>
        <w:rPr>
          <w:sz w:val="28"/>
        </w:rPr>
      </w:pPr>
      <w:r w:rsidRPr="006678B1">
        <w:rPr>
          <w:sz w:val="28"/>
          <w:szCs w:val="28"/>
        </w:rPr>
        <w:t xml:space="preserve">бухгалтерскую отчетность, а именно: бухгалтерский баланс и отчет </w:t>
      </w:r>
      <w:r w:rsidR="00DB5B18">
        <w:rPr>
          <w:sz w:val="28"/>
          <w:szCs w:val="28"/>
        </w:rPr>
        <w:t>о финансовых результатах за 2018</w:t>
      </w:r>
      <w:r w:rsidRPr="006678B1">
        <w:rPr>
          <w:sz w:val="28"/>
          <w:szCs w:val="28"/>
        </w:rPr>
        <w:t xml:space="preserve"> год</w:t>
      </w:r>
      <w:r w:rsidRPr="006678B1">
        <w:rPr>
          <w:rFonts w:eastAsia="Times New Roman"/>
          <w:sz w:val="28"/>
          <w:szCs w:val="28"/>
        </w:rPr>
        <w:t xml:space="preserve"> </w:t>
      </w:r>
      <w:r w:rsidRPr="006678B1">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6678B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6678B1">
        <w:rPr>
          <w:sz w:val="28"/>
          <w:szCs w:val="28"/>
        </w:rPr>
        <w:t>; банковская карточка с образцами подписей и оттиском печати контрагента;</w:t>
      </w:r>
    </w:p>
    <w:p w:rsidR="00EE7B70" w:rsidRDefault="00EE7B70" w:rsidP="00EE7B70">
      <w:pPr>
        <w:pStyle w:val="a4"/>
        <w:numPr>
          <w:ilvl w:val="0"/>
          <w:numId w:val="37"/>
        </w:numPr>
        <w:suppressAutoHyphens/>
        <w:ind w:left="0" w:firstLine="709"/>
        <w:rPr>
          <w:sz w:val="28"/>
        </w:rPr>
      </w:pPr>
      <w:r w:rsidRPr="006678B1">
        <w:rPr>
          <w:bCs/>
          <w:sz w:val="28"/>
          <w:szCs w:val="28"/>
        </w:rPr>
        <w:t>справку о среднесписочной численности работников</w:t>
      </w:r>
      <w:r w:rsidRPr="006678B1">
        <w:rPr>
          <w:sz w:val="28"/>
          <w:szCs w:val="28"/>
        </w:rPr>
        <w:t xml:space="preserve"> (копия, заверенная претендентом)</w:t>
      </w:r>
      <w:r w:rsidRPr="006678B1">
        <w:rPr>
          <w:bCs/>
          <w:sz w:val="28"/>
          <w:szCs w:val="28"/>
        </w:rPr>
        <w:t>;</w:t>
      </w:r>
    </w:p>
    <w:p w:rsidR="00EE7B70" w:rsidRDefault="00EE7B70" w:rsidP="00EE7B70">
      <w:pPr>
        <w:pStyle w:val="a4"/>
        <w:numPr>
          <w:ilvl w:val="0"/>
          <w:numId w:val="37"/>
        </w:numPr>
        <w:suppressAutoHyphens/>
        <w:ind w:left="0" w:firstLine="709"/>
        <w:rPr>
          <w:sz w:val="28"/>
        </w:rPr>
      </w:pPr>
      <w:r w:rsidRPr="006678B1">
        <w:rPr>
          <w:sz w:val="28"/>
          <w:szCs w:val="28"/>
        </w:rPr>
        <w:t>договор (справку) об аренде/собственности офиса и/или производственных помещений (копию, заверенную претендентом);</w:t>
      </w:r>
    </w:p>
    <w:p w:rsidR="00EE7B70" w:rsidRDefault="00EE7B70" w:rsidP="00EE7B70">
      <w:pPr>
        <w:pStyle w:val="a4"/>
        <w:numPr>
          <w:ilvl w:val="0"/>
          <w:numId w:val="37"/>
        </w:numPr>
        <w:suppressAutoHyphens/>
        <w:ind w:left="0" w:firstLine="709"/>
        <w:rPr>
          <w:sz w:val="28"/>
        </w:rPr>
      </w:pPr>
      <w:r w:rsidRPr="006678B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E7B70" w:rsidRPr="006678B1" w:rsidRDefault="00EE7B70" w:rsidP="00EE7B70">
      <w:pPr>
        <w:pStyle w:val="a4"/>
        <w:numPr>
          <w:ilvl w:val="0"/>
          <w:numId w:val="37"/>
        </w:numPr>
        <w:suppressAutoHyphens/>
        <w:ind w:left="0" w:firstLine="709"/>
        <w:rPr>
          <w:sz w:val="28"/>
        </w:rPr>
      </w:pPr>
      <w:r w:rsidRPr="006678B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w:t>
      </w:r>
      <w:r w:rsidRPr="006678B1">
        <w:rPr>
          <w:sz w:val="28"/>
          <w:szCs w:val="28"/>
        </w:rPr>
        <w:lastRenderedPageBreak/>
        <w:t xml:space="preserve">конкурсной документации,  налоговыми органами по форме, утвержденной Приказом ФНС России от </w:t>
      </w:r>
      <w:r w:rsidRPr="006678B1">
        <w:rPr>
          <w:rFonts w:eastAsia="Calibri"/>
          <w:sz w:val="28"/>
          <w:szCs w:val="28"/>
          <w:lang w:eastAsia="en-US"/>
        </w:rPr>
        <w:t>20.01.2017 N ММВ-7-8/20@</w:t>
      </w:r>
      <w:r w:rsidRPr="006678B1">
        <w:rPr>
          <w:rFonts w:eastAsia="Calibri"/>
          <w:szCs w:val="24"/>
          <w:lang w:eastAsia="en-US"/>
        </w:rPr>
        <w:t xml:space="preserve"> </w:t>
      </w:r>
      <w:r w:rsidRPr="006678B1">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EE7B70" w:rsidRPr="00E631C9" w:rsidRDefault="00EE7B70" w:rsidP="00EE7B70">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B00B95" w:rsidRPr="00163E87" w:rsidRDefault="00A07449" w:rsidP="00800FF2">
      <w:pPr>
        <w:pStyle w:val="a4"/>
        <w:suppressAutoHyphens/>
        <w:rPr>
          <w:b/>
          <w:sz w:val="28"/>
          <w:szCs w:val="28"/>
        </w:rPr>
      </w:pPr>
      <w:r w:rsidRPr="00163E87">
        <w:rPr>
          <w:b/>
          <w:sz w:val="28"/>
          <w:szCs w:val="28"/>
        </w:rPr>
        <w:t xml:space="preserve">2.4. </w:t>
      </w:r>
      <w:r w:rsidR="00B00B95" w:rsidRPr="00163E87">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FB4208" w:rsidRDefault="00BB6FCC" w:rsidP="00A52FDC">
      <w:pPr>
        <w:pStyle w:val="a4"/>
        <w:suppressAutoHyphens/>
        <w:ind w:left="709" w:firstLine="0"/>
        <w:rPr>
          <w:b/>
          <w:sz w:val="28"/>
          <w:szCs w:val="28"/>
        </w:rPr>
      </w:pPr>
      <w:r w:rsidRPr="00FB4208">
        <w:rPr>
          <w:b/>
          <w:sz w:val="28"/>
          <w:szCs w:val="28"/>
        </w:rPr>
        <w:t xml:space="preserve">а) </w:t>
      </w:r>
      <w:r w:rsidR="008B30FB" w:rsidRPr="00FB4208">
        <w:rPr>
          <w:b/>
          <w:sz w:val="28"/>
          <w:szCs w:val="28"/>
        </w:rPr>
        <w:t>В подтверждение опыта выполнения работ</w:t>
      </w:r>
      <w:r w:rsidR="00881D34" w:rsidRPr="00FB4208">
        <w:rPr>
          <w:b/>
          <w:sz w:val="28"/>
          <w:szCs w:val="28"/>
        </w:rPr>
        <w:t>:</w:t>
      </w:r>
    </w:p>
    <w:p w:rsidR="008B30FB" w:rsidRPr="00FB4208" w:rsidRDefault="008B30FB" w:rsidP="008B30FB">
      <w:pPr>
        <w:pStyle w:val="a4"/>
        <w:tabs>
          <w:tab w:val="left" w:pos="993"/>
        </w:tabs>
        <w:suppressAutoHyphens/>
        <w:rPr>
          <w:sz w:val="28"/>
          <w:szCs w:val="28"/>
        </w:rPr>
      </w:pPr>
      <w:r w:rsidRPr="00FB4208">
        <w:rPr>
          <w:sz w:val="28"/>
          <w:szCs w:val="28"/>
        </w:rPr>
        <w:t xml:space="preserve">- документ по форме </w:t>
      </w:r>
      <w:r w:rsidR="001B0786" w:rsidRPr="00FB4208">
        <w:rPr>
          <w:sz w:val="28"/>
          <w:szCs w:val="28"/>
        </w:rPr>
        <w:t>П</w:t>
      </w:r>
      <w:r w:rsidRPr="00FB4208">
        <w:rPr>
          <w:sz w:val="28"/>
          <w:szCs w:val="28"/>
        </w:rPr>
        <w:t xml:space="preserve">риложения № </w:t>
      </w:r>
      <w:r w:rsidR="00D4612C">
        <w:rPr>
          <w:sz w:val="28"/>
          <w:szCs w:val="28"/>
        </w:rPr>
        <w:t xml:space="preserve"> </w:t>
      </w:r>
      <w:r w:rsidRPr="00FB4208">
        <w:rPr>
          <w:sz w:val="28"/>
          <w:szCs w:val="28"/>
        </w:rPr>
        <w:t>4 к настоящей конкурсной документации о наличии опыта по предмету открытого конкурса</w:t>
      </w:r>
      <w:r w:rsidR="00881D34" w:rsidRPr="00FB4208">
        <w:rPr>
          <w:sz w:val="28"/>
          <w:szCs w:val="28"/>
        </w:rPr>
        <w:t>;</w:t>
      </w:r>
    </w:p>
    <w:p w:rsidR="008B30FB" w:rsidRPr="00FB4208" w:rsidRDefault="008B30FB" w:rsidP="008B30FB">
      <w:pPr>
        <w:pStyle w:val="a4"/>
        <w:suppressAutoHyphens/>
        <w:rPr>
          <w:sz w:val="28"/>
          <w:szCs w:val="28"/>
        </w:rPr>
      </w:pPr>
      <w:r w:rsidRPr="00FB4208">
        <w:rPr>
          <w:sz w:val="28"/>
          <w:szCs w:val="28"/>
        </w:rPr>
        <w:t>- копии актов о выполнении работ</w:t>
      </w:r>
      <w:r w:rsidR="00881D34" w:rsidRPr="00FB4208">
        <w:rPr>
          <w:sz w:val="28"/>
          <w:szCs w:val="28"/>
        </w:rPr>
        <w:t>;</w:t>
      </w:r>
    </w:p>
    <w:p w:rsidR="00CE1B6B" w:rsidRPr="00FB4208" w:rsidRDefault="008B30FB" w:rsidP="00800FF2">
      <w:pPr>
        <w:pStyle w:val="a4"/>
        <w:suppressAutoHyphens/>
        <w:rPr>
          <w:b/>
          <w:sz w:val="28"/>
          <w:szCs w:val="28"/>
        </w:rPr>
      </w:pPr>
      <w:r w:rsidRPr="00FB4208">
        <w:rPr>
          <w:sz w:val="28"/>
          <w:szCs w:val="28"/>
        </w:rPr>
        <w:t>- копии договоров на выполнение работ</w:t>
      </w:r>
      <w:r w:rsidR="00881D34" w:rsidRPr="00FB4208">
        <w:rPr>
          <w:sz w:val="28"/>
          <w:szCs w:val="28"/>
        </w:rPr>
        <w:t>.</w:t>
      </w:r>
    </w:p>
    <w:p w:rsidR="00B00B95" w:rsidRPr="00FB4208" w:rsidRDefault="00BB6FCC" w:rsidP="00B00B95">
      <w:pPr>
        <w:pStyle w:val="a4"/>
        <w:suppressAutoHyphens/>
        <w:rPr>
          <w:b/>
          <w:sz w:val="28"/>
          <w:szCs w:val="28"/>
        </w:rPr>
      </w:pPr>
      <w:r w:rsidRPr="00FB4208">
        <w:rPr>
          <w:b/>
          <w:sz w:val="28"/>
          <w:szCs w:val="28"/>
        </w:rPr>
        <w:t>б)</w:t>
      </w:r>
      <w:r w:rsidR="00B00B95" w:rsidRPr="00FB4208">
        <w:rPr>
          <w:b/>
          <w:sz w:val="28"/>
          <w:szCs w:val="28"/>
        </w:rPr>
        <w:t xml:space="preserve"> В подтверждение наличия системы менеджмента качества деятельности по предмету открытого конкурса:</w:t>
      </w:r>
    </w:p>
    <w:p w:rsidR="00BB6FCC" w:rsidRPr="00FB4208" w:rsidRDefault="00B00B95" w:rsidP="00BE4393">
      <w:pPr>
        <w:pStyle w:val="a4"/>
        <w:tabs>
          <w:tab w:val="num" w:pos="993"/>
        </w:tabs>
        <w:suppressAutoHyphens/>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w:t>
      </w:r>
      <w:r w:rsidR="0052393E" w:rsidRPr="00FB4208">
        <w:rPr>
          <w:sz w:val="28"/>
          <w:szCs w:val="28"/>
        </w:rPr>
        <w:t>(</w:t>
      </w:r>
      <w:r w:rsidRPr="00FB4208">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00B95" w:rsidRPr="00EF1917" w:rsidRDefault="006D4062" w:rsidP="00B00B95">
      <w:pPr>
        <w:pStyle w:val="a4"/>
        <w:suppressAutoHyphens/>
        <w:rPr>
          <w:b/>
          <w:sz w:val="28"/>
          <w:szCs w:val="28"/>
        </w:rPr>
      </w:pPr>
      <w:r>
        <w:rPr>
          <w:b/>
          <w:sz w:val="28"/>
          <w:szCs w:val="28"/>
        </w:rPr>
        <w:t>в</w:t>
      </w:r>
      <w:r w:rsidR="00BB6FCC" w:rsidRPr="00EF1917">
        <w:rPr>
          <w:b/>
          <w:sz w:val="28"/>
          <w:szCs w:val="28"/>
        </w:rPr>
        <w:t>)</w:t>
      </w:r>
      <w:r w:rsidR="00B00B95" w:rsidRPr="00EF1917">
        <w:rPr>
          <w:b/>
          <w:sz w:val="28"/>
          <w:szCs w:val="28"/>
        </w:rPr>
        <w:t xml:space="preserve"> В подтверждение наличия производственных мощностей, ресурсов:</w:t>
      </w:r>
    </w:p>
    <w:p w:rsidR="00B00B95" w:rsidRPr="00304789" w:rsidRDefault="00B00B95" w:rsidP="00B00B95">
      <w:pPr>
        <w:pStyle w:val="a4"/>
        <w:suppressAutoHyphens/>
        <w:rPr>
          <w:sz w:val="28"/>
          <w:szCs w:val="28"/>
        </w:rPr>
      </w:pPr>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52788B" w:rsidRDefault="00B00B95" w:rsidP="0052788B">
      <w:pPr>
        <w:pStyle w:val="a4"/>
        <w:suppressAutoHyphens/>
        <w:ind w:firstLine="708"/>
        <w:rPr>
          <w:sz w:val="28"/>
        </w:rPr>
      </w:pPr>
      <w:r w:rsidRPr="00EF1917">
        <w:rPr>
          <w:sz w:val="28"/>
        </w:rPr>
        <w:t xml:space="preserve">- справка по форме </w:t>
      </w:r>
      <w:r w:rsidR="001B0786" w:rsidRPr="00EF1917">
        <w:rPr>
          <w:sz w:val="28"/>
        </w:rPr>
        <w:t>П</w:t>
      </w:r>
      <w:r w:rsidRPr="00EF1917">
        <w:rPr>
          <w:sz w:val="28"/>
        </w:rPr>
        <w:t>риложения № 6 к настоящей конкурсной документации</w:t>
      </w:r>
      <w:r w:rsidR="0052788B">
        <w:rPr>
          <w:sz w:val="28"/>
        </w:rPr>
        <w:t>;</w:t>
      </w:r>
    </w:p>
    <w:p w:rsidR="008878B6" w:rsidRPr="006D4062" w:rsidRDefault="006D4062" w:rsidP="008878B6">
      <w:pPr>
        <w:pStyle w:val="a4"/>
        <w:suppressAutoHyphens/>
        <w:rPr>
          <w:b/>
          <w:sz w:val="28"/>
        </w:rPr>
      </w:pPr>
      <w:r w:rsidRPr="006D4062">
        <w:rPr>
          <w:b/>
          <w:sz w:val="28"/>
        </w:rPr>
        <w:t>г</w:t>
      </w:r>
      <w:r w:rsidR="008878B6" w:rsidRPr="006D4062">
        <w:rPr>
          <w:b/>
          <w:sz w:val="28"/>
        </w:rPr>
        <w:t>)</w:t>
      </w:r>
      <w:r w:rsidR="008878B6" w:rsidRPr="006D4062">
        <w:rPr>
          <w:sz w:val="28"/>
        </w:rPr>
        <w:t xml:space="preserve"> </w:t>
      </w:r>
      <w:r w:rsidR="008878B6" w:rsidRPr="006D4062">
        <w:rPr>
          <w:b/>
          <w:sz w:val="28"/>
        </w:rPr>
        <w:t>В подтверждение наличия квалифицированного административно-производственного персонала:</w:t>
      </w:r>
    </w:p>
    <w:p w:rsidR="00CA2FC2" w:rsidRPr="006D4062" w:rsidRDefault="00BE4393" w:rsidP="00CA2FC2">
      <w:pPr>
        <w:pStyle w:val="a4"/>
        <w:suppressAutoHyphens/>
        <w:rPr>
          <w:color w:val="000000" w:themeColor="text1"/>
          <w:sz w:val="28"/>
          <w:szCs w:val="28"/>
        </w:rPr>
      </w:pPr>
      <w:r>
        <w:rPr>
          <w:color w:val="000000" w:themeColor="text1"/>
          <w:sz w:val="28"/>
          <w:szCs w:val="28"/>
        </w:rPr>
        <w:t>- </w:t>
      </w:r>
      <w:r w:rsidR="00CA2FC2" w:rsidRPr="006D4062">
        <w:rPr>
          <w:color w:val="000000" w:themeColor="text1"/>
          <w:sz w:val="28"/>
          <w:szCs w:val="28"/>
        </w:rPr>
        <w:t xml:space="preserve">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6D4062" w:rsidRDefault="00CA2FC2" w:rsidP="00CA2FC2">
      <w:pPr>
        <w:pStyle w:val="a4"/>
        <w:suppressAutoHyphens/>
        <w:rPr>
          <w:color w:val="000000" w:themeColor="text1"/>
          <w:sz w:val="28"/>
          <w:szCs w:val="28"/>
        </w:rPr>
      </w:pPr>
      <w:r w:rsidRPr="006D4062">
        <w:rPr>
          <w:color w:val="000000" w:themeColor="text1"/>
          <w:sz w:val="28"/>
          <w:szCs w:val="28"/>
        </w:rPr>
        <w:t xml:space="preserve">- штатное расписание </w:t>
      </w:r>
      <w:r w:rsidRPr="006D4062">
        <w:rPr>
          <w:color w:val="000000" w:themeColor="text1"/>
          <w:sz w:val="28"/>
        </w:rPr>
        <w:t>(копия, заверенная претендентом)</w:t>
      </w:r>
      <w:r w:rsidRPr="006D4062">
        <w:rPr>
          <w:color w:val="000000" w:themeColor="text1"/>
          <w:sz w:val="28"/>
          <w:szCs w:val="28"/>
        </w:rPr>
        <w:t>;</w:t>
      </w:r>
    </w:p>
    <w:p w:rsidR="00CA2FC2" w:rsidRPr="006D4062" w:rsidRDefault="00BE4393" w:rsidP="00CA2FC2">
      <w:pPr>
        <w:pStyle w:val="a4"/>
        <w:suppressAutoHyphens/>
        <w:rPr>
          <w:color w:val="000000" w:themeColor="text1"/>
          <w:sz w:val="28"/>
        </w:rPr>
      </w:pPr>
      <w:r>
        <w:rPr>
          <w:color w:val="000000" w:themeColor="text1"/>
          <w:sz w:val="28"/>
        </w:rPr>
        <w:t>- </w:t>
      </w:r>
      <w:r w:rsidR="00CA2FC2" w:rsidRPr="006D4062">
        <w:rPr>
          <w:color w:val="000000" w:themeColor="text1"/>
          <w:sz w:val="28"/>
        </w:rPr>
        <w:t>копии дипломов о наличии у задействованных сотрудников профильного образования;</w:t>
      </w:r>
    </w:p>
    <w:p w:rsidR="008878B6" w:rsidRPr="006D4062" w:rsidRDefault="00CA2FC2" w:rsidP="00CA2FC2">
      <w:pPr>
        <w:pStyle w:val="a4"/>
        <w:suppressAutoHyphens/>
        <w:rPr>
          <w:color w:val="000000" w:themeColor="text1"/>
          <w:sz w:val="28"/>
          <w:szCs w:val="28"/>
        </w:rPr>
      </w:pPr>
      <w:r w:rsidRPr="006D4062">
        <w:rPr>
          <w:color w:val="000000" w:themeColor="text1"/>
          <w:sz w:val="28"/>
          <w:szCs w:val="28"/>
        </w:rPr>
        <w:t>- информация о трудовых договорах со специалистами, задействованными при выполнении работ</w:t>
      </w:r>
      <w:r w:rsidR="008878B6" w:rsidRPr="006D4062">
        <w:rPr>
          <w:sz w:val="28"/>
          <w:szCs w:val="28"/>
        </w:rPr>
        <w:t>.</w:t>
      </w:r>
    </w:p>
    <w:p w:rsidR="00B00B95" w:rsidRPr="006D4062" w:rsidRDefault="00B00B95" w:rsidP="00B00B95">
      <w:pPr>
        <w:pStyle w:val="a4"/>
        <w:suppressAutoHyphens/>
        <w:rPr>
          <w:sz w:val="28"/>
        </w:rPr>
      </w:pPr>
    </w:p>
    <w:p w:rsidR="00B00B95" w:rsidRPr="00EF1917" w:rsidRDefault="00B00B95" w:rsidP="00B00B95">
      <w:pPr>
        <w:pStyle w:val="a4"/>
        <w:tabs>
          <w:tab w:val="num" w:pos="2160"/>
        </w:tabs>
        <w:suppressAutoHyphens/>
        <w:rPr>
          <w:b/>
          <w:sz w:val="28"/>
          <w:szCs w:val="28"/>
        </w:rPr>
      </w:pPr>
      <w:r w:rsidRPr="006D4062">
        <w:rPr>
          <w:b/>
          <w:sz w:val="28"/>
          <w:szCs w:val="28"/>
        </w:rPr>
        <w:t>2.5.</w:t>
      </w:r>
      <w:r w:rsidRPr="006D4062">
        <w:rPr>
          <w:b/>
        </w:rPr>
        <w:t xml:space="preserve"> </w:t>
      </w:r>
      <w:r w:rsidRPr="006D4062">
        <w:rPr>
          <w:sz w:val="28"/>
          <w:szCs w:val="28"/>
        </w:rPr>
        <w:t>Документы, подлежащие нотариальному заверению (заверению ИФНС), должны быть заверены не ранее чем за 30</w:t>
      </w:r>
      <w:r w:rsidR="00C75BC0" w:rsidRPr="006D4062">
        <w:rPr>
          <w:sz w:val="28"/>
          <w:szCs w:val="28"/>
        </w:rPr>
        <w:t xml:space="preserve"> (тридцать) календарных</w:t>
      </w:r>
      <w:r w:rsidRPr="006D4062">
        <w:rPr>
          <w:sz w:val="28"/>
          <w:szCs w:val="28"/>
        </w:rPr>
        <w:t xml:space="preserve"> дней до </w:t>
      </w:r>
      <w:r w:rsidRPr="006D4062">
        <w:rPr>
          <w:sz w:val="28"/>
        </w:rPr>
        <w:t>дня размещения извещения о проведении открытого конкурса в соответствии с пунктом 1.1.10 настоящей конкурсной документации</w:t>
      </w:r>
      <w:r w:rsidRPr="006D4062">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4"/>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конкурсных заявок для участия в открытом конкурсе  в </w:t>
      </w:r>
      <w:r w:rsidR="00FC19B5" w:rsidRPr="00F720AF">
        <w:rPr>
          <w:b/>
          <w:sz w:val="28"/>
          <w:szCs w:val="28"/>
        </w:rPr>
        <w:t>1</w:t>
      </w:r>
      <w:r w:rsidR="00F720AF" w:rsidRPr="00F720AF">
        <w:rPr>
          <w:b/>
          <w:sz w:val="28"/>
          <w:szCs w:val="28"/>
        </w:rPr>
        <w:t>4</w:t>
      </w:r>
      <w:r w:rsidRPr="00F720AF">
        <w:rPr>
          <w:b/>
          <w:sz w:val="28"/>
          <w:szCs w:val="28"/>
        </w:rPr>
        <w:t>.</w:t>
      </w:r>
      <w:r w:rsidR="00163E87">
        <w:rPr>
          <w:b/>
          <w:sz w:val="28"/>
          <w:szCs w:val="28"/>
        </w:rPr>
        <w:t>0</w:t>
      </w:r>
      <w:r w:rsidRPr="00F720AF">
        <w:rPr>
          <w:b/>
          <w:sz w:val="28"/>
          <w:szCs w:val="28"/>
        </w:rPr>
        <w:t xml:space="preserve">0 </w:t>
      </w:r>
      <w:r w:rsidR="0093111D" w:rsidRPr="00F720AF">
        <w:rPr>
          <w:b/>
          <w:sz w:val="28"/>
          <w:szCs w:val="28"/>
        </w:rPr>
        <w:t xml:space="preserve">  часов московского времени </w:t>
      </w:r>
      <w:r w:rsidR="00CB5D8A" w:rsidRPr="00E05AEB">
        <w:rPr>
          <w:b/>
          <w:sz w:val="28"/>
          <w:szCs w:val="28"/>
        </w:rPr>
        <w:t>«</w:t>
      </w:r>
      <w:r w:rsidR="00913B71">
        <w:rPr>
          <w:b/>
          <w:sz w:val="28"/>
          <w:szCs w:val="28"/>
        </w:rPr>
        <w:t>1</w:t>
      </w:r>
      <w:r w:rsidR="0007118A">
        <w:rPr>
          <w:b/>
          <w:sz w:val="28"/>
          <w:szCs w:val="28"/>
        </w:rPr>
        <w:t>8</w:t>
      </w:r>
      <w:r w:rsidR="00D433F3" w:rsidRPr="00E05AEB">
        <w:rPr>
          <w:b/>
          <w:sz w:val="28"/>
        </w:rPr>
        <w:t>»</w:t>
      </w:r>
      <w:r w:rsidR="00DD5C27">
        <w:rPr>
          <w:b/>
          <w:sz w:val="28"/>
        </w:rPr>
        <w:t xml:space="preserve"> </w:t>
      </w:r>
      <w:r w:rsidR="00BE09E4">
        <w:rPr>
          <w:b/>
          <w:sz w:val="28"/>
        </w:rPr>
        <w:t>марта</w:t>
      </w:r>
      <w:r w:rsidR="00D433F3" w:rsidRPr="00E05AEB">
        <w:rPr>
          <w:b/>
          <w:sz w:val="28"/>
        </w:rPr>
        <w:t xml:space="preserve"> </w:t>
      </w:r>
      <w:r w:rsidR="00DB5B18">
        <w:rPr>
          <w:b/>
          <w:sz w:val="28"/>
          <w:szCs w:val="28"/>
        </w:rPr>
        <w:t>2020</w:t>
      </w:r>
      <w:r w:rsidRPr="00E05AEB">
        <w:rPr>
          <w:b/>
          <w:sz w:val="28"/>
          <w:szCs w:val="28"/>
        </w:rPr>
        <w:t xml:space="preserve"> г.</w:t>
      </w:r>
      <w:r w:rsidRPr="00F720AF">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D67721" w:rsidRDefault="00B00B95" w:rsidP="00737B8F">
      <w:pPr>
        <w:pStyle w:val="a4"/>
        <w:numPr>
          <w:ilvl w:val="2"/>
          <w:numId w:val="17"/>
        </w:numPr>
        <w:suppressAutoHyphens/>
        <w:ind w:left="0" w:firstLine="709"/>
        <w:rPr>
          <w:sz w:val="28"/>
        </w:rPr>
      </w:pPr>
      <w:r w:rsidRPr="00F720AF">
        <w:rPr>
          <w:sz w:val="28"/>
        </w:rPr>
        <w:t xml:space="preserve">Рассмотрение конкурсных заявок осуществляется экспертной </w:t>
      </w:r>
      <w:r w:rsidR="00D011F0" w:rsidRPr="00F720AF">
        <w:rPr>
          <w:sz w:val="28"/>
        </w:rPr>
        <w:t>группой по</w:t>
      </w:r>
      <w:r w:rsidRPr="00F720AF">
        <w:rPr>
          <w:sz w:val="28"/>
        </w:rPr>
        <w:t xml:space="preserve"> адресу: 394010, г. Воронеж, пер. Богдана Хмельницкого, д. 1</w:t>
      </w:r>
      <w:r w:rsidRPr="00F720AF">
        <w:rPr>
          <w:b/>
          <w:i/>
          <w:sz w:val="28"/>
        </w:rPr>
        <w:t xml:space="preserve"> </w:t>
      </w:r>
      <w:r w:rsidR="00DB5B18">
        <w:rPr>
          <w:b/>
          <w:sz w:val="28"/>
        </w:rPr>
        <w:t>«</w:t>
      </w:r>
      <w:r w:rsidR="00913B71">
        <w:rPr>
          <w:b/>
          <w:sz w:val="28"/>
        </w:rPr>
        <w:t>1</w:t>
      </w:r>
      <w:r w:rsidR="0007118A">
        <w:rPr>
          <w:b/>
          <w:sz w:val="28"/>
        </w:rPr>
        <w:t>9</w:t>
      </w:r>
      <w:r w:rsidR="00D011F0">
        <w:rPr>
          <w:b/>
          <w:sz w:val="28"/>
        </w:rPr>
        <w:t>»</w:t>
      </w:r>
      <w:r w:rsidR="00DD5C27">
        <w:rPr>
          <w:b/>
          <w:sz w:val="28"/>
        </w:rPr>
        <w:t xml:space="preserve"> </w:t>
      </w:r>
      <w:r w:rsidR="009C6197">
        <w:rPr>
          <w:b/>
          <w:sz w:val="28"/>
        </w:rPr>
        <w:t>марта</w:t>
      </w:r>
      <w:r w:rsidR="00D433F3" w:rsidRPr="00D67721">
        <w:rPr>
          <w:b/>
          <w:sz w:val="28"/>
        </w:rPr>
        <w:t xml:space="preserve"> </w:t>
      </w:r>
      <w:r w:rsidR="00D011F0">
        <w:rPr>
          <w:b/>
          <w:sz w:val="28"/>
        </w:rPr>
        <w:t xml:space="preserve"> </w:t>
      </w:r>
      <w:r w:rsidR="00DB5B18">
        <w:rPr>
          <w:b/>
          <w:sz w:val="28"/>
          <w:szCs w:val="28"/>
        </w:rPr>
        <w:t>2020</w:t>
      </w:r>
      <w:r w:rsidR="00D433F3" w:rsidRPr="00D67721">
        <w:rPr>
          <w:b/>
          <w:sz w:val="28"/>
          <w:szCs w:val="28"/>
        </w:rPr>
        <w:t xml:space="preserve"> </w:t>
      </w:r>
      <w:r w:rsidRPr="00D67721">
        <w:rPr>
          <w:b/>
          <w:sz w:val="28"/>
        </w:rPr>
        <w:t>г.</w:t>
      </w:r>
    </w:p>
    <w:p w:rsidR="00B00B95" w:rsidRPr="00EF1917" w:rsidRDefault="00B00B95" w:rsidP="00737B8F">
      <w:pPr>
        <w:pStyle w:val="a4"/>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BE4393">
        <w:rPr>
          <w:sz w:val="28"/>
        </w:rPr>
        <w:t>ния обязательств перед АО </w:t>
      </w:r>
      <w:r w:rsidR="00182F1F" w:rsidRPr="00EF1917">
        <w:rPr>
          <w:sz w:val="28"/>
        </w:rPr>
        <w:t>«ВРМ»;</w:t>
      </w:r>
      <w:r w:rsidR="00BE4393">
        <w:rPr>
          <w:sz w:val="28"/>
        </w:rPr>
        <w:t xml:space="preserve"> причинения вреда имуществу АО </w:t>
      </w:r>
      <w:r w:rsidRPr="00EF1917">
        <w:rPr>
          <w:sz w:val="28"/>
        </w:rPr>
        <w:t xml:space="preserve">«ВРМ»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BE4393">
        <w:rPr>
          <w:sz w:val="28"/>
        </w:rPr>
        <w:t>обязательств  перед АО </w:t>
      </w:r>
      <w:r w:rsidRPr="00EF1917">
        <w:rPr>
          <w:sz w:val="28"/>
        </w:rPr>
        <w:t>«ВРМ»</w:t>
      </w:r>
      <w:r w:rsidR="00BE4393">
        <w:rPr>
          <w:sz w:val="28"/>
        </w:rPr>
        <w:t xml:space="preserve">, причинение вреда </w:t>
      </w:r>
      <w:r w:rsidR="00BE4393">
        <w:rPr>
          <w:sz w:val="28"/>
        </w:rPr>
        <w:lastRenderedPageBreak/>
        <w:t>имуществу АО </w:t>
      </w:r>
      <w:r w:rsidRPr="00EF1917">
        <w:rPr>
          <w:sz w:val="28"/>
        </w:rPr>
        <w:t xml:space="preserve">«ВРМ» должно быть подтверждено решением суда или документом, подтверждающим факт наличия задолженности, неисполнения обязательств, </w:t>
      </w:r>
      <w:r w:rsidR="00BE4393">
        <w:rPr>
          <w:sz w:val="28"/>
        </w:rPr>
        <w:t>причинения  вреда  имуществу АО </w:t>
      </w:r>
      <w:r w:rsidRPr="00EF1917">
        <w:rPr>
          <w:sz w:val="28"/>
        </w:rPr>
        <w:t>«ВРМ».</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4"/>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D4612C" w:rsidP="00B00B95">
      <w:pPr>
        <w:pStyle w:val="a4"/>
        <w:suppressAutoHyphens/>
        <w:rPr>
          <w:sz w:val="28"/>
          <w:szCs w:val="28"/>
        </w:rPr>
      </w:pPr>
      <w:r>
        <w:rPr>
          <w:sz w:val="28"/>
          <w:szCs w:val="28"/>
        </w:rPr>
        <w:t xml:space="preserve">- </w:t>
      </w:r>
      <w:r w:rsidR="00B00B95"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D4612C" w:rsidP="00B00B95">
      <w:pPr>
        <w:pStyle w:val="a4"/>
        <w:suppressAutoHyphens/>
        <w:rPr>
          <w:sz w:val="28"/>
          <w:szCs w:val="28"/>
        </w:rPr>
      </w:pPr>
      <w:r>
        <w:rPr>
          <w:sz w:val="28"/>
          <w:szCs w:val="28"/>
        </w:rPr>
        <w:t xml:space="preserve">- </w:t>
      </w:r>
      <w:r w:rsidR="00B00B95"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D4612C" w:rsidP="00B00B95">
      <w:pPr>
        <w:pStyle w:val="a4"/>
        <w:suppressAutoHyphens/>
        <w:rPr>
          <w:sz w:val="28"/>
          <w:szCs w:val="28"/>
        </w:rPr>
      </w:pPr>
      <w:r>
        <w:rPr>
          <w:sz w:val="28"/>
          <w:szCs w:val="28"/>
        </w:rPr>
        <w:t xml:space="preserve">- </w:t>
      </w:r>
      <w:r w:rsidR="00B00B95" w:rsidRPr="00EF1917">
        <w:rPr>
          <w:sz w:val="28"/>
          <w:szCs w:val="28"/>
        </w:rPr>
        <w:t xml:space="preserve">предложение о цене </w:t>
      </w:r>
      <w:r w:rsidR="000239D1" w:rsidRPr="00EF1917">
        <w:rPr>
          <w:sz w:val="28"/>
          <w:szCs w:val="28"/>
        </w:rPr>
        <w:t>Д</w:t>
      </w:r>
      <w:r w:rsidR="00B00B95" w:rsidRPr="00EF1917">
        <w:rPr>
          <w:sz w:val="28"/>
          <w:szCs w:val="28"/>
        </w:rPr>
        <w:t xml:space="preserve">оговора превышает начальную цену </w:t>
      </w:r>
      <w:r w:rsidR="000239D1" w:rsidRPr="00EF1917">
        <w:rPr>
          <w:sz w:val="28"/>
          <w:szCs w:val="28"/>
        </w:rPr>
        <w:t>Д</w:t>
      </w:r>
      <w:r w:rsidR="00B00B95"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lastRenderedPageBreak/>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4"/>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4"/>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4"/>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r w:rsidRPr="00EF1917">
        <w:rPr>
          <w:sz w:val="28"/>
        </w:rPr>
        <w:t>- квалификация участника;</w:t>
      </w:r>
    </w:p>
    <w:p w:rsidR="00B00B95" w:rsidRPr="00EF1917" w:rsidRDefault="00B00B95" w:rsidP="00B00B95">
      <w:pPr>
        <w:pStyle w:val="a4"/>
        <w:suppressAutoHyphens/>
        <w:rPr>
          <w:sz w:val="28"/>
        </w:rPr>
      </w:pPr>
      <w:r w:rsidRPr="00EF1917">
        <w:rPr>
          <w:sz w:val="28"/>
        </w:rPr>
        <w:t>- опыт участника;</w:t>
      </w:r>
    </w:p>
    <w:p w:rsidR="00B00B95" w:rsidRPr="00EF1917" w:rsidRDefault="00B00B95" w:rsidP="00B00B95">
      <w:pPr>
        <w:pStyle w:val="a4"/>
        <w:suppressAutoHyphens/>
        <w:rPr>
          <w:sz w:val="28"/>
        </w:rPr>
      </w:pPr>
      <w:r w:rsidRPr="00EF1917">
        <w:rPr>
          <w:sz w:val="28"/>
        </w:rPr>
        <w:t>- наличие системы менеджмента качества.</w:t>
      </w:r>
    </w:p>
    <w:p w:rsidR="00B00B95" w:rsidRPr="00EF1917" w:rsidRDefault="00B00B95" w:rsidP="00B00B95">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2.8.5. Оценка заявки осуществляется путем присвоения количества баллов, соответствующего условиям, изложенным в конкурсной заявке.</w:t>
      </w:r>
    </w:p>
    <w:p w:rsidR="00B00B95" w:rsidRPr="00EF1917" w:rsidRDefault="00B00B95" w:rsidP="00B00B95">
      <w:pPr>
        <w:pStyle w:val="a4"/>
        <w:suppressAutoHyphens/>
        <w:rPr>
          <w:sz w:val="28"/>
        </w:rPr>
      </w:pPr>
      <w:r w:rsidRPr="00EF1917">
        <w:rPr>
          <w:sz w:val="28"/>
        </w:rPr>
        <w:t>2.8.6. Заявке, содержащей наилучшие условия, присваивается наибольшее количество баллов.</w:t>
      </w:r>
    </w:p>
    <w:p w:rsidR="00B00B95" w:rsidRPr="00EF1917" w:rsidRDefault="00B00B95" w:rsidP="00B00B95">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w:t>
      </w:r>
      <w:r w:rsidRPr="00EF1917">
        <w:rPr>
          <w:sz w:val="28"/>
        </w:rPr>
        <w:lastRenderedPageBreak/>
        <w:t>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4"/>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F720AF" w:rsidRDefault="00B00B95" w:rsidP="00737B8F">
      <w:pPr>
        <w:pStyle w:val="a4"/>
        <w:numPr>
          <w:ilvl w:val="2"/>
          <w:numId w:val="7"/>
        </w:numPr>
        <w:suppressAutoHyphens/>
        <w:ind w:left="0" w:firstLine="709"/>
        <w:rPr>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xml:space="preserve">. Воронеж, пер. Богдана Хмельницкого, д. 1 </w:t>
      </w:r>
      <w:r w:rsidR="00D011F0" w:rsidRPr="00B4539A">
        <w:rPr>
          <w:b/>
          <w:sz w:val="28"/>
        </w:rPr>
        <w:t>«</w:t>
      </w:r>
      <w:r w:rsidR="0007118A">
        <w:rPr>
          <w:b/>
          <w:sz w:val="28"/>
        </w:rPr>
        <w:t>20</w:t>
      </w:r>
      <w:r w:rsidR="00D011F0">
        <w:rPr>
          <w:b/>
          <w:sz w:val="28"/>
        </w:rPr>
        <w:t>»</w:t>
      </w:r>
      <w:r w:rsidR="00D011F0" w:rsidRPr="00B4539A">
        <w:rPr>
          <w:b/>
          <w:sz w:val="28"/>
        </w:rPr>
        <w:t xml:space="preserve"> </w:t>
      </w:r>
      <w:r w:rsidR="00D011F0">
        <w:rPr>
          <w:b/>
          <w:sz w:val="28"/>
        </w:rPr>
        <w:t>марта</w:t>
      </w:r>
      <w:r w:rsidR="00B4539A" w:rsidRPr="00B4539A">
        <w:rPr>
          <w:b/>
          <w:sz w:val="28"/>
        </w:rPr>
        <w:t xml:space="preserve"> </w:t>
      </w:r>
      <w:r w:rsidR="00DB5B18">
        <w:rPr>
          <w:b/>
          <w:sz w:val="28"/>
          <w:szCs w:val="28"/>
        </w:rPr>
        <w:t>2020</w:t>
      </w:r>
      <w:r w:rsidR="002C3D61" w:rsidRPr="00B4539A">
        <w:rPr>
          <w:b/>
          <w:sz w:val="28"/>
          <w:szCs w:val="28"/>
        </w:rPr>
        <w:t xml:space="preserve"> </w:t>
      </w:r>
      <w:r w:rsidRPr="00B4539A">
        <w:rPr>
          <w:b/>
          <w:sz w:val="28"/>
        </w:rPr>
        <w:t>г.</w:t>
      </w:r>
      <w:r w:rsidRPr="00F720AF">
        <w:rPr>
          <w:sz w:val="28"/>
        </w:rPr>
        <w:t xml:space="preserve"> </w:t>
      </w:r>
    </w:p>
    <w:p w:rsidR="00B00B95" w:rsidRPr="00454842" w:rsidRDefault="00B00B95" w:rsidP="00737B8F">
      <w:pPr>
        <w:pStyle w:val="a4"/>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lastRenderedPageBreak/>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DC0294" w:rsidRDefault="00DC0294" w:rsidP="00B00B95">
      <w:pPr>
        <w:pStyle w:val="a4"/>
        <w:suppressAutoHyphens/>
        <w:rPr>
          <w:b/>
          <w:bCs/>
          <w:sz w:val="28"/>
          <w:szCs w:val="28"/>
        </w:rPr>
      </w:pPr>
    </w:p>
    <w:p w:rsidR="00B00B95" w:rsidRPr="00FB4208" w:rsidRDefault="00B00B95" w:rsidP="00B00B95">
      <w:pPr>
        <w:pStyle w:val="a4"/>
        <w:suppressAutoHyphens/>
        <w:rPr>
          <w:b/>
          <w:bCs/>
          <w:sz w:val="28"/>
          <w:szCs w:val="28"/>
        </w:rPr>
      </w:pPr>
      <w:r w:rsidRPr="00FB4208">
        <w:rPr>
          <w:b/>
          <w:bCs/>
          <w:sz w:val="28"/>
          <w:szCs w:val="28"/>
        </w:rPr>
        <w:t>Раздел III. Порядок оформления конкурсных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B00B95" w:rsidRPr="00FB4208" w:rsidRDefault="00B00B95" w:rsidP="005B79DE">
      <w:pPr>
        <w:pStyle w:val="a4"/>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FB4208" w:rsidRDefault="00B00B95" w:rsidP="00B00B95">
      <w:pPr>
        <w:pStyle w:val="a4"/>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B00B95" w:rsidRPr="00FB4208" w:rsidRDefault="00B00B95" w:rsidP="00B00B95">
      <w:pPr>
        <w:pStyle w:val="a4"/>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B00B95" w:rsidRPr="00FB4208" w:rsidRDefault="00B00B95" w:rsidP="00B00B95">
      <w:pPr>
        <w:pStyle w:val="a4"/>
        <w:tabs>
          <w:tab w:val="num" w:pos="720"/>
        </w:tabs>
        <w:suppressAutoHyphens/>
        <w:rPr>
          <w:sz w:val="28"/>
        </w:rPr>
      </w:pPr>
      <w:r w:rsidRPr="00FB4208">
        <w:rPr>
          <w:sz w:val="28"/>
        </w:rPr>
        <w:t>Оригинал (Копия) конкурсной заявки на участие в открытом конкурсе</w:t>
      </w:r>
      <w:r w:rsidR="00BC7227">
        <w:rPr>
          <w:sz w:val="28"/>
          <w:szCs w:val="28"/>
        </w:rPr>
        <w:t xml:space="preserve"> № </w:t>
      </w:r>
      <w:r w:rsidR="00704CB2">
        <w:rPr>
          <w:szCs w:val="28"/>
        </w:rPr>
        <w:t>№ ОК/</w:t>
      </w:r>
      <w:r w:rsidR="00D4612C">
        <w:rPr>
          <w:szCs w:val="28"/>
        </w:rPr>
        <w:t>2</w:t>
      </w:r>
      <w:r w:rsidR="00704CB2">
        <w:rPr>
          <w:szCs w:val="28"/>
        </w:rPr>
        <w:t>-ВВРЗ/2020</w:t>
      </w:r>
      <w:r w:rsidRPr="00D011F0">
        <w:rPr>
          <w:sz w:val="28"/>
          <w:szCs w:val="28"/>
        </w:rPr>
        <w:t>;</w:t>
      </w:r>
    </w:p>
    <w:p w:rsidR="00B00B95" w:rsidRPr="00FB4208" w:rsidRDefault="00B00B95" w:rsidP="00B00B95">
      <w:pPr>
        <w:pStyle w:val="a4"/>
        <w:tabs>
          <w:tab w:val="num" w:pos="2880"/>
        </w:tabs>
        <w:suppressAutoHyphens/>
        <w:rPr>
          <w:sz w:val="28"/>
        </w:rPr>
      </w:pPr>
      <w:r w:rsidRPr="00FB4208">
        <w:rPr>
          <w:sz w:val="28"/>
        </w:rPr>
        <w:t>Составная часть «А» или «Б» (на общем конверте не указывается)</w:t>
      </w:r>
    </w:p>
    <w:p w:rsidR="00B00B95" w:rsidRPr="00FB4208" w:rsidRDefault="00B00B95" w:rsidP="00B00B95">
      <w:pPr>
        <w:pStyle w:val="a4"/>
        <w:tabs>
          <w:tab w:val="num" w:pos="2880"/>
        </w:tabs>
        <w:suppressAutoHyphens/>
        <w:rPr>
          <w:sz w:val="28"/>
        </w:rPr>
      </w:pPr>
      <w:r w:rsidRPr="00FB4208">
        <w:rPr>
          <w:sz w:val="28"/>
        </w:rPr>
        <w:t xml:space="preserve">Не вскрывать до </w:t>
      </w:r>
      <w:r w:rsidR="00D4612C">
        <w:rPr>
          <w:sz w:val="28"/>
        </w:rPr>
        <w:t>14</w:t>
      </w:r>
      <w:r w:rsidRPr="00FB4208">
        <w:rPr>
          <w:sz w:val="28"/>
        </w:rPr>
        <w:t xml:space="preserve">.00 часов </w:t>
      </w:r>
      <w:r w:rsidRPr="00FB4208">
        <w:rPr>
          <w:i/>
          <w:sz w:val="28"/>
          <w:szCs w:val="28"/>
        </w:rPr>
        <w:t>московского</w:t>
      </w:r>
      <w:r w:rsidRPr="00FB4208">
        <w:rPr>
          <w:sz w:val="28"/>
          <w:szCs w:val="28"/>
        </w:rPr>
        <w:t xml:space="preserve"> времени </w:t>
      </w:r>
      <w:r w:rsidR="0007118A">
        <w:rPr>
          <w:sz w:val="28"/>
          <w:szCs w:val="28"/>
        </w:rPr>
        <w:t>«</w:t>
      </w:r>
      <w:r w:rsidR="0007118A">
        <w:rPr>
          <w:sz w:val="28"/>
        </w:rPr>
        <w:t>18» марта</w:t>
      </w:r>
      <w:r w:rsidR="00DB5B18">
        <w:rPr>
          <w:sz w:val="28"/>
        </w:rPr>
        <w:t xml:space="preserve"> 2020</w:t>
      </w:r>
      <w:r w:rsidRPr="00FB4208">
        <w:rPr>
          <w:sz w:val="28"/>
        </w:rPr>
        <w:t> г.»</w:t>
      </w:r>
    </w:p>
    <w:p w:rsidR="00B00B95" w:rsidRPr="00FB4208" w:rsidRDefault="00B00B95" w:rsidP="005B79DE">
      <w:pPr>
        <w:pStyle w:val="a4"/>
        <w:numPr>
          <w:ilvl w:val="2"/>
          <w:numId w:val="1"/>
        </w:numPr>
        <w:suppressAutoHyphens/>
        <w:ind w:firstLine="709"/>
        <w:rPr>
          <w:sz w:val="28"/>
        </w:rPr>
      </w:pPr>
      <w:r w:rsidRPr="00FB4208">
        <w:rPr>
          <w:sz w:val="28"/>
          <w:szCs w:val="28"/>
        </w:rPr>
        <w:t>Конверт «А» должен содержать:</w:t>
      </w:r>
    </w:p>
    <w:p w:rsidR="00EE7B70" w:rsidRPr="00E631C9" w:rsidRDefault="00EE7B70" w:rsidP="00EE7B70">
      <w:pPr>
        <w:pStyle w:val="a4"/>
        <w:tabs>
          <w:tab w:val="num" w:pos="720"/>
          <w:tab w:val="left" w:pos="1440"/>
        </w:tabs>
        <w:suppressAutoHyphens/>
        <w:rPr>
          <w:sz w:val="28"/>
          <w:szCs w:val="28"/>
        </w:rPr>
      </w:pPr>
      <w:r>
        <w:rPr>
          <w:sz w:val="28"/>
          <w:szCs w:val="28"/>
        </w:rPr>
        <w:t>1) о</w:t>
      </w:r>
      <w:r w:rsidRPr="00E631C9">
        <w:rPr>
          <w:sz w:val="28"/>
          <w:szCs w:val="28"/>
        </w:rPr>
        <w:t>пись представленных документов, заверенную подписью и печатью претендента;</w:t>
      </w:r>
    </w:p>
    <w:p w:rsidR="00EE7B70" w:rsidRPr="00E631C9" w:rsidRDefault="00EE7B70" w:rsidP="00EE7B70">
      <w:pPr>
        <w:pStyle w:val="a4"/>
        <w:tabs>
          <w:tab w:val="num" w:pos="720"/>
          <w:tab w:val="left" w:pos="1440"/>
        </w:tabs>
        <w:suppressAutoHyphens/>
        <w:ind w:firstLine="0"/>
        <w:rPr>
          <w:sz w:val="28"/>
          <w:szCs w:val="28"/>
        </w:rPr>
      </w:pPr>
      <w:r>
        <w:rPr>
          <w:sz w:val="28"/>
          <w:szCs w:val="28"/>
        </w:rPr>
        <w:tab/>
        <w:t>2) н</w:t>
      </w:r>
      <w:r w:rsidRPr="00E631C9">
        <w:rPr>
          <w:sz w:val="28"/>
          <w:szCs w:val="28"/>
        </w:rPr>
        <w:t xml:space="preserve">адлежащим </w:t>
      </w:r>
      <w:r w:rsidR="00BC7227">
        <w:rPr>
          <w:sz w:val="28"/>
          <w:szCs w:val="28"/>
        </w:rPr>
        <w:t xml:space="preserve">образом оформленные Приложения </w:t>
      </w:r>
      <w:r w:rsidRPr="00D011F0">
        <w:rPr>
          <w:sz w:val="28"/>
          <w:szCs w:val="28"/>
        </w:rPr>
        <w:t>№</w:t>
      </w:r>
      <w:r w:rsidRPr="00E631C9">
        <w:rPr>
          <w:sz w:val="28"/>
          <w:szCs w:val="28"/>
        </w:rPr>
        <w:t xml:space="preserve"> 2 к настоящей конкурсной документации;</w:t>
      </w:r>
    </w:p>
    <w:p w:rsidR="00EE7B70" w:rsidRPr="00E631C9" w:rsidRDefault="00EE7B70" w:rsidP="00EE7B70">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EE7B70" w:rsidRDefault="00EE7B70" w:rsidP="00EE7B70">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EE7B70" w:rsidRPr="00E631C9" w:rsidRDefault="00EE7B70" w:rsidP="00EE7B70">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EE7B70" w:rsidRPr="00E631C9" w:rsidRDefault="00EE7B70" w:rsidP="00EE7B70">
      <w:pPr>
        <w:pStyle w:val="a4"/>
        <w:numPr>
          <w:ilvl w:val="0"/>
          <w:numId w:val="38"/>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E7B70" w:rsidRPr="00E631C9" w:rsidRDefault="00EE7B70" w:rsidP="00EE7B70">
      <w:pPr>
        <w:pStyle w:val="a4"/>
        <w:numPr>
          <w:ilvl w:val="0"/>
          <w:numId w:val="38"/>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 xml:space="preserve">либо подписанная </w:t>
      </w:r>
      <w:r w:rsidRPr="00303632">
        <w:rPr>
          <w:sz w:val="28"/>
          <w:szCs w:val="28"/>
        </w:rPr>
        <w:lastRenderedPageBreak/>
        <w:t>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EE7B70" w:rsidRPr="0081571D" w:rsidRDefault="00EE7B70" w:rsidP="00EE7B70">
      <w:pPr>
        <w:pStyle w:val="a4"/>
        <w:numPr>
          <w:ilvl w:val="0"/>
          <w:numId w:val="38"/>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E7B70" w:rsidRPr="0081571D" w:rsidRDefault="00EE7B70" w:rsidP="00EE7B70">
      <w:pPr>
        <w:pStyle w:val="a4"/>
        <w:numPr>
          <w:ilvl w:val="0"/>
          <w:numId w:val="38"/>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EE7B70" w:rsidRPr="00E631C9" w:rsidRDefault="00EE7B70" w:rsidP="00EE7B70">
      <w:pPr>
        <w:pStyle w:val="a4"/>
        <w:numPr>
          <w:ilvl w:val="0"/>
          <w:numId w:val="38"/>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EE7B70" w:rsidRPr="001F33A6" w:rsidRDefault="00EE7B70" w:rsidP="00EE7B70">
      <w:pPr>
        <w:pStyle w:val="a4"/>
        <w:numPr>
          <w:ilvl w:val="0"/>
          <w:numId w:val="38"/>
        </w:numPr>
        <w:suppressAutoHyphens/>
        <w:ind w:left="0" w:firstLine="795"/>
        <w:rPr>
          <w:sz w:val="28"/>
          <w:szCs w:val="28"/>
        </w:rPr>
      </w:pPr>
      <w:r w:rsidRPr="00E631C9">
        <w:rPr>
          <w:sz w:val="28"/>
          <w:szCs w:val="28"/>
        </w:rPr>
        <w:t>бухгалтерскую отчетность, а именно: бухгалтерски</w:t>
      </w:r>
      <w:r>
        <w:rPr>
          <w:sz w:val="28"/>
          <w:szCs w:val="28"/>
        </w:rPr>
        <w:t>й</w:t>
      </w:r>
      <w:r w:rsidRPr="00E631C9">
        <w:rPr>
          <w:sz w:val="28"/>
          <w:szCs w:val="28"/>
        </w:rPr>
        <w:t xml:space="preserve"> баланс и отчет о финансовых результатах </w:t>
      </w:r>
      <w:r>
        <w:rPr>
          <w:sz w:val="28"/>
          <w:szCs w:val="28"/>
        </w:rPr>
        <w:t>за 201</w:t>
      </w:r>
      <w:r w:rsidR="00D4612C">
        <w:rPr>
          <w:sz w:val="28"/>
          <w:szCs w:val="28"/>
        </w:rPr>
        <w:t>8</w:t>
      </w:r>
      <w:r>
        <w:rPr>
          <w:sz w:val="28"/>
          <w:szCs w:val="28"/>
        </w:rPr>
        <w:t xml:space="preserve"> год</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EE7B70" w:rsidRPr="001F33A6" w:rsidRDefault="00EE7B70" w:rsidP="00EE7B70">
      <w:pPr>
        <w:pStyle w:val="aff9"/>
        <w:widowControl w:val="0"/>
        <w:numPr>
          <w:ilvl w:val="0"/>
          <w:numId w:val="38"/>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EE7B70" w:rsidRPr="001F33A6" w:rsidRDefault="00EE7B70" w:rsidP="00EE7B70">
      <w:pPr>
        <w:pStyle w:val="a4"/>
        <w:numPr>
          <w:ilvl w:val="0"/>
          <w:numId w:val="38"/>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EE7B70" w:rsidRPr="00AC61C5" w:rsidRDefault="00EE7B70" w:rsidP="00EE7B70">
      <w:pPr>
        <w:pStyle w:val="a4"/>
        <w:numPr>
          <w:ilvl w:val="0"/>
          <w:numId w:val="38"/>
        </w:numPr>
        <w:suppressAutoHyphens/>
        <w:ind w:left="0" w:firstLine="795"/>
        <w:rPr>
          <w:sz w:val="28"/>
          <w:szCs w:val="28"/>
        </w:rPr>
      </w:pPr>
      <w:r w:rsidRPr="00AC61C5">
        <w:rPr>
          <w:sz w:val="28"/>
          <w:szCs w:val="28"/>
        </w:rPr>
        <w:t xml:space="preserve">налоговая отчетность (по </w:t>
      </w:r>
      <w:r>
        <w:rPr>
          <w:sz w:val="28"/>
          <w:szCs w:val="28"/>
        </w:rPr>
        <w:t xml:space="preserve">налогу на </w:t>
      </w:r>
      <w:r w:rsidRPr="00AC61C5">
        <w:rPr>
          <w:sz w:val="28"/>
          <w:szCs w:val="28"/>
        </w:rPr>
        <w:t>прибыл</w:t>
      </w:r>
      <w:r>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E7B70" w:rsidRPr="00E631C9" w:rsidRDefault="00EE7B70" w:rsidP="00EE7B70">
      <w:pPr>
        <w:pStyle w:val="a4"/>
        <w:numPr>
          <w:ilvl w:val="0"/>
          <w:numId w:val="38"/>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EE7B70" w:rsidRPr="00E631C9" w:rsidRDefault="00EE7B70" w:rsidP="00EE7B70">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Pr="00E631C9">
        <w:rPr>
          <w:sz w:val="28"/>
          <w:szCs w:val="28"/>
        </w:rPr>
        <w:lastRenderedPageBreak/>
        <w:t>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9419BC" w:rsidRPr="00EF1917" w:rsidRDefault="009419BC" w:rsidP="009419BC">
      <w:pPr>
        <w:pStyle w:val="a4"/>
        <w:tabs>
          <w:tab w:val="left" w:pos="1440"/>
        </w:tabs>
        <w:suppressAutoHyphens/>
        <w:rPr>
          <w:sz w:val="28"/>
          <w:szCs w:val="28"/>
        </w:rPr>
      </w:pP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B00B95" w:rsidRPr="00EF1917" w:rsidRDefault="00B00B95" w:rsidP="00B00B95">
      <w:pPr>
        <w:pStyle w:val="a4"/>
        <w:suppressAutoHyphens/>
        <w:rPr>
          <w:sz w:val="28"/>
          <w:szCs w:val="28"/>
        </w:rPr>
      </w:pPr>
      <w:r w:rsidRPr="00EF1917">
        <w:rPr>
          <w:sz w:val="28"/>
          <w:szCs w:val="28"/>
        </w:rPr>
        <w:t>- опись представленных документов;</w:t>
      </w:r>
    </w:p>
    <w:p w:rsidR="00B00B95" w:rsidRPr="00EF1917" w:rsidRDefault="00C93E93" w:rsidP="00B00B95">
      <w:pPr>
        <w:pStyle w:val="a4"/>
        <w:suppressAutoHyphens/>
        <w:rPr>
          <w:sz w:val="28"/>
          <w:szCs w:val="28"/>
        </w:rPr>
      </w:pPr>
      <w:r>
        <w:rPr>
          <w:sz w:val="28"/>
          <w:szCs w:val="28"/>
        </w:rPr>
        <w:t>- </w:t>
      </w:r>
      <w:r w:rsidR="00B00B95" w:rsidRPr="00EF1917">
        <w:rPr>
          <w:sz w:val="28"/>
          <w:szCs w:val="28"/>
        </w:rPr>
        <w:t xml:space="preserve">надлежащим образом, оформленные </w:t>
      </w:r>
      <w:r w:rsidR="001B0786" w:rsidRPr="00EF1917">
        <w:rPr>
          <w:sz w:val="28"/>
          <w:szCs w:val="28"/>
        </w:rPr>
        <w:t>П</w:t>
      </w:r>
      <w:r w:rsidR="00B00B95" w:rsidRPr="00EF1917">
        <w:rPr>
          <w:sz w:val="28"/>
          <w:szCs w:val="28"/>
        </w:rPr>
        <w:t>риложения №№ 1, 3 к настоящей конкурсной документации;</w:t>
      </w:r>
    </w:p>
    <w:p w:rsidR="00B00B95" w:rsidRPr="00EF1917" w:rsidRDefault="00605113" w:rsidP="00B00B95">
      <w:pPr>
        <w:pStyle w:val="a4"/>
        <w:suppressAutoHyphens/>
        <w:rPr>
          <w:sz w:val="28"/>
          <w:szCs w:val="28"/>
        </w:rPr>
      </w:pPr>
      <w:r>
        <w:t>- </w:t>
      </w:r>
      <w:r w:rsidR="00B00B95" w:rsidRPr="00EF1917">
        <w:rPr>
          <w:bCs/>
          <w:sz w:val="28"/>
          <w:szCs w:val="28"/>
        </w:rPr>
        <w:t>техническое предложение, подготовленное в соответствии с техническим заданием</w:t>
      </w:r>
      <w:r w:rsidR="00B00B95" w:rsidRPr="00EF1917">
        <w:rPr>
          <w:b/>
          <w:bCs/>
          <w:i/>
        </w:rPr>
        <w:t>;</w:t>
      </w:r>
    </w:p>
    <w:p w:rsidR="00B00B95" w:rsidRPr="00EF1917" w:rsidRDefault="00B00B95" w:rsidP="00B00B95">
      <w:pPr>
        <w:pStyle w:val="a4"/>
        <w:suppressAutoHyphens/>
        <w:rPr>
          <w:sz w:val="28"/>
          <w:szCs w:val="28"/>
        </w:rPr>
      </w:pPr>
      <w:r w:rsidRPr="00EF1917">
        <w:rPr>
          <w:sz w:val="28"/>
          <w:szCs w:val="28"/>
        </w:rPr>
        <w:t>-</w:t>
      </w:r>
      <w:r w:rsidR="00605113">
        <w:rPr>
          <w:sz w:val="28"/>
          <w:szCs w:val="28"/>
        </w:rPr>
        <w:t> </w:t>
      </w:r>
      <w:r w:rsidRPr="00EF1917">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F1917" w:rsidRDefault="00605113" w:rsidP="00B00B95">
      <w:pPr>
        <w:pStyle w:val="a4"/>
        <w:suppressAutoHyphens/>
        <w:rPr>
          <w:sz w:val="28"/>
          <w:szCs w:val="28"/>
        </w:rPr>
      </w:pPr>
      <w:r>
        <w:rPr>
          <w:sz w:val="28"/>
          <w:szCs w:val="28"/>
        </w:rPr>
        <w:t>- </w:t>
      </w:r>
      <w:r w:rsidR="00B00B95" w:rsidRPr="00EF1917">
        <w:rPr>
          <w:sz w:val="28"/>
          <w:szCs w:val="28"/>
        </w:rPr>
        <w:t>документальные подтверждения соответствия квалификационным требованиям.</w:t>
      </w:r>
    </w:p>
    <w:p w:rsidR="00B00B95" w:rsidRPr="00EF1917" w:rsidRDefault="00B00B95" w:rsidP="00737B8F">
      <w:pPr>
        <w:pStyle w:val="a4"/>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B00B95" w:rsidRPr="00EF1917" w:rsidRDefault="00B00B95" w:rsidP="00737B8F">
      <w:pPr>
        <w:pStyle w:val="a4"/>
        <w:numPr>
          <w:ilvl w:val="2"/>
          <w:numId w:val="1"/>
        </w:numPr>
        <w:suppressAutoHyphens/>
        <w:ind w:firstLine="709"/>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F1917" w:rsidRDefault="00B00B95" w:rsidP="00737B8F">
      <w:pPr>
        <w:pStyle w:val="a4"/>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737B8F">
      <w:pPr>
        <w:pStyle w:val="a4"/>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F1917" w:rsidRDefault="00B00B95" w:rsidP="00737B8F">
      <w:pPr>
        <w:pStyle w:val="a4"/>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Pr="00EF1917">
        <w:t xml:space="preserve">риложением № 3 к </w:t>
      </w:r>
      <w:r w:rsidRPr="00EF1917">
        <w:lastRenderedPageBreak/>
        <w:t xml:space="preserve">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753B45">
      <w:pPr>
        <w:pStyle w:val="a"/>
        <w:numPr>
          <w:ilvl w:val="0"/>
          <w:numId w:val="0"/>
        </w:numPr>
        <w:ind w:firstLine="709"/>
      </w:pPr>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57941">
        <w:t>20</w:t>
      </w:r>
      <w:r w:rsidRPr="00EF1917">
        <w:t xml:space="preserve"> (либо иной коэффициент в зависимости от ставки НДС, применяемой в отношении претендента).</w:t>
      </w:r>
    </w:p>
    <w:p w:rsidR="00B00B95" w:rsidRPr="00EF1917" w:rsidRDefault="00B00B95" w:rsidP="00F13ED9">
      <w:pPr>
        <w:pStyle w:val="a"/>
        <w:rPr>
          <w:b/>
          <w:i/>
        </w:rPr>
      </w:pPr>
      <w:r w:rsidRPr="00EF1917">
        <w:t xml:space="preserve"> 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EF1917"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57941" w:rsidRPr="00457941" w:rsidRDefault="00B00B95" w:rsidP="00457941">
      <w:pPr>
        <w:pStyle w:val="a"/>
        <w:rPr>
          <w:b/>
          <w:i/>
        </w:rPr>
      </w:pPr>
      <w:r w:rsidRPr="00EF1917">
        <w:t xml:space="preserve"> Предложение претендента о цене, содержащееся в финансово-коммерческом предложении</w:t>
      </w:r>
      <w:r w:rsidR="00E26E4B" w:rsidRPr="00EF1917">
        <w:t>,</w:t>
      </w:r>
      <w:r w:rsidRPr="00EF1917">
        <w:t xml:space="preserve"> не должно превышать начальную (максимальную) цену </w:t>
      </w:r>
      <w:r w:rsidR="00245733" w:rsidRPr="00EF1917">
        <w:t>Д</w:t>
      </w:r>
      <w:r w:rsidRPr="00EF1917">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457941" w:rsidRDefault="00457941" w:rsidP="00457941">
      <w:pPr>
        <w:pStyle w:val="a"/>
        <w:numPr>
          <w:ilvl w:val="0"/>
          <w:numId w:val="0"/>
        </w:numPr>
        <w:ind w:firstLine="709"/>
        <w:rPr>
          <w:rFonts w:eastAsiaTheme="minorHAnsi"/>
          <w:i/>
          <w:lang w:eastAsia="en-US"/>
        </w:rPr>
      </w:pPr>
      <w:r w:rsidRPr="00457941">
        <w:rPr>
          <w:rFonts w:eastAsiaTheme="minorHAnsi"/>
          <w:i/>
          <w:lang w:eastAsia="en-US"/>
        </w:rPr>
        <w:t>В случае изменения налогового законодательства виды и ставки налогов будут применяться в соответствии с такими изменениями.</w:t>
      </w:r>
    </w:p>
    <w:p w:rsidR="00457941" w:rsidRPr="00457941" w:rsidRDefault="00457941" w:rsidP="00457941">
      <w:pPr>
        <w:pStyle w:val="a"/>
        <w:numPr>
          <w:ilvl w:val="0"/>
          <w:numId w:val="0"/>
        </w:numPr>
        <w:ind w:firstLine="709"/>
        <w:rPr>
          <w:b/>
          <w:i/>
        </w:rPr>
      </w:pPr>
    </w:p>
    <w:p w:rsidR="00652C31" w:rsidRPr="00EF1917"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Default="00A72629" w:rsidP="00A3142F">
      <w:pPr>
        <w:pStyle w:val="13"/>
        <w:rPr>
          <w:color w:val="000000"/>
          <w:szCs w:val="28"/>
        </w:rPr>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3103BB" w:rsidRPr="002A72E8">
        <w:rPr>
          <w:szCs w:val="28"/>
        </w:rPr>
        <w:t xml:space="preserve">Договора </w:t>
      </w:r>
      <w:r w:rsidR="004164AC" w:rsidRPr="002A72E8">
        <w:rPr>
          <w:szCs w:val="28"/>
        </w:rPr>
        <w:t xml:space="preserve">на </w:t>
      </w:r>
      <w:r w:rsidR="00DC0294" w:rsidRPr="00F16A30">
        <w:rPr>
          <w:color w:val="000000"/>
          <w:szCs w:val="28"/>
        </w:rPr>
        <w:t xml:space="preserve">выполнение работ по капитальному ремонту </w:t>
      </w:r>
      <w:r w:rsidR="00DC0294">
        <w:t>полуавтомата токарно-револьверного</w:t>
      </w:r>
      <w:r w:rsidR="00DC0294" w:rsidRPr="00F16A30">
        <w:t xml:space="preserve"> </w:t>
      </w:r>
      <w:r w:rsidR="00DC0294">
        <w:t>с ЧПУ 1В340Ф30</w:t>
      </w:r>
      <w:proofErr w:type="gramStart"/>
      <w:r w:rsidR="00DC0294">
        <w:t xml:space="preserve"> </w:t>
      </w:r>
      <w:r w:rsidR="00DC0294">
        <w:rPr>
          <w:color w:val="000000"/>
          <w:szCs w:val="28"/>
        </w:rPr>
        <w:t xml:space="preserve"> И</w:t>
      </w:r>
      <w:proofErr w:type="gramEnd"/>
      <w:r w:rsidR="00DC0294" w:rsidRPr="00F16A30">
        <w:rPr>
          <w:color w:val="000000"/>
          <w:szCs w:val="28"/>
        </w:rPr>
        <w:t xml:space="preserve">нв. № </w:t>
      </w:r>
      <w:r w:rsidR="00DC0294">
        <w:rPr>
          <w:color w:val="000000"/>
          <w:szCs w:val="28"/>
        </w:rPr>
        <w:t>1076</w:t>
      </w:r>
      <w:r w:rsidR="00704CB2">
        <w:rPr>
          <w:color w:val="000000"/>
          <w:szCs w:val="28"/>
        </w:rPr>
        <w:t>2</w:t>
      </w:r>
      <w:r w:rsidR="00DC0294" w:rsidRPr="00F16A30">
        <w:rPr>
          <w:szCs w:val="28"/>
        </w:rPr>
        <w:t xml:space="preserve">, находящегося на балансовом учете </w:t>
      </w:r>
      <w:r w:rsidR="00DC0294" w:rsidRPr="00F16A30">
        <w:rPr>
          <w:color w:val="000000"/>
          <w:szCs w:val="28"/>
        </w:rPr>
        <w:t>Воронежского ВРЗ АО «ВРМ»</w:t>
      </w:r>
      <w:r w:rsidR="00DC0294" w:rsidRPr="00DF5929">
        <w:rPr>
          <w:color w:val="000000"/>
          <w:szCs w:val="28"/>
        </w:rPr>
        <w:t xml:space="preserve">, </w:t>
      </w:r>
      <w:r w:rsidR="00DC0294" w:rsidRPr="00E631C9">
        <w:t>расположенного по адресу: г. Воронеж,</w:t>
      </w:r>
      <w:r w:rsidR="00DC0294" w:rsidRPr="00DF5929">
        <w:rPr>
          <w:b/>
          <w:bCs/>
        </w:rPr>
        <w:t xml:space="preserve"> </w:t>
      </w:r>
      <w:r w:rsidR="00DC0294" w:rsidRPr="00E631C9">
        <w:t>пер. Богдана Хмельницкого, д.1,</w:t>
      </w:r>
      <w:r w:rsidR="00AE0DA7">
        <w:rPr>
          <w:color w:val="000000"/>
          <w:szCs w:val="28"/>
        </w:rPr>
        <w:t xml:space="preserve"> в 2020</w:t>
      </w:r>
      <w:r w:rsidR="00DC0294" w:rsidRPr="00DF5929">
        <w:rPr>
          <w:color w:val="000000"/>
          <w:szCs w:val="28"/>
        </w:rPr>
        <w:t xml:space="preserve"> году.</w:t>
      </w:r>
    </w:p>
    <w:tbl>
      <w:tblPr>
        <w:tblW w:w="48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8"/>
        <w:gridCol w:w="6301"/>
        <w:gridCol w:w="1222"/>
        <w:gridCol w:w="1872"/>
      </w:tblGrid>
      <w:tr w:rsidR="001544D5" w:rsidRPr="00615A8E" w:rsidTr="00A33B57">
        <w:tc>
          <w:tcPr>
            <w:tcW w:w="387" w:type="pct"/>
            <w:vAlign w:val="center"/>
          </w:tcPr>
          <w:p w:rsidR="001544D5" w:rsidRPr="00615A8E" w:rsidRDefault="001544D5" w:rsidP="00A33B57">
            <w:pPr>
              <w:rPr>
                <w:b/>
                <w:sz w:val="28"/>
                <w:szCs w:val="28"/>
              </w:rPr>
            </w:pPr>
            <w:r w:rsidRPr="00615A8E">
              <w:rPr>
                <w:b/>
                <w:sz w:val="28"/>
                <w:szCs w:val="28"/>
              </w:rPr>
              <w:t>№</w:t>
            </w:r>
          </w:p>
          <w:p w:rsidR="001544D5" w:rsidRPr="00615A8E" w:rsidRDefault="001544D5" w:rsidP="00A33B57">
            <w:pPr>
              <w:rPr>
                <w:b/>
                <w:sz w:val="28"/>
                <w:szCs w:val="28"/>
              </w:rPr>
            </w:pPr>
            <w:r w:rsidRPr="00615A8E">
              <w:rPr>
                <w:b/>
                <w:sz w:val="28"/>
                <w:szCs w:val="28"/>
              </w:rPr>
              <w:t>п</w:t>
            </w:r>
            <w:r w:rsidRPr="00615A8E">
              <w:rPr>
                <w:b/>
                <w:sz w:val="28"/>
                <w:szCs w:val="28"/>
                <w:lang w:val="en-US"/>
              </w:rPr>
              <w:t>/</w:t>
            </w:r>
            <w:r w:rsidRPr="00615A8E">
              <w:rPr>
                <w:b/>
                <w:sz w:val="28"/>
                <w:szCs w:val="28"/>
              </w:rPr>
              <w:t>п</w:t>
            </w:r>
          </w:p>
        </w:tc>
        <w:tc>
          <w:tcPr>
            <w:tcW w:w="3094" w:type="pct"/>
            <w:vAlign w:val="center"/>
          </w:tcPr>
          <w:p w:rsidR="001544D5" w:rsidRPr="00615A8E" w:rsidRDefault="001544D5" w:rsidP="00A33B57">
            <w:pPr>
              <w:jc w:val="center"/>
              <w:rPr>
                <w:b/>
                <w:sz w:val="28"/>
                <w:szCs w:val="28"/>
              </w:rPr>
            </w:pPr>
            <w:r w:rsidRPr="00615A8E">
              <w:rPr>
                <w:b/>
                <w:sz w:val="28"/>
                <w:szCs w:val="28"/>
              </w:rPr>
              <w:t>Основные параметры</w:t>
            </w:r>
          </w:p>
        </w:tc>
        <w:tc>
          <w:tcPr>
            <w:tcW w:w="600" w:type="pct"/>
            <w:vAlign w:val="center"/>
          </w:tcPr>
          <w:p w:rsidR="001544D5" w:rsidRPr="00615A8E" w:rsidRDefault="001544D5" w:rsidP="00A33B57">
            <w:pPr>
              <w:jc w:val="center"/>
              <w:rPr>
                <w:b/>
                <w:sz w:val="28"/>
                <w:szCs w:val="28"/>
              </w:rPr>
            </w:pPr>
            <w:r w:rsidRPr="00615A8E">
              <w:rPr>
                <w:b/>
                <w:sz w:val="28"/>
                <w:szCs w:val="28"/>
              </w:rPr>
              <w:t>Ед.</w:t>
            </w:r>
          </w:p>
          <w:p w:rsidR="001544D5" w:rsidRPr="00615A8E" w:rsidRDefault="001544D5" w:rsidP="00A33B57">
            <w:pPr>
              <w:jc w:val="center"/>
              <w:rPr>
                <w:b/>
                <w:sz w:val="28"/>
                <w:szCs w:val="28"/>
              </w:rPr>
            </w:pPr>
            <w:r w:rsidRPr="00615A8E">
              <w:rPr>
                <w:b/>
                <w:sz w:val="28"/>
                <w:szCs w:val="28"/>
              </w:rPr>
              <w:t>изм.</w:t>
            </w:r>
          </w:p>
        </w:tc>
        <w:tc>
          <w:tcPr>
            <w:tcW w:w="919" w:type="pct"/>
            <w:vAlign w:val="center"/>
          </w:tcPr>
          <w:p w:rsidR="001544D5" w:rsidRPr="00615A8E" w:rsidRDefault="001544D5" w:rsidP="00A33B57">
            <w:pPr>
              <w:ind w:right="252"/>
              <w:jc w:val="center"/>
              <w:rPr>
                <w:b/>
                <w:sz w:val="28"/>
                <w:szCs w:val="28"/>
              </w:rPr>
            </w:pPr>
            <w:r w:rsidRPr="00615A8E">
              <w:rPr>
                <w:b/>
                <w:sz w:val="28"/>
                <w:szCs w:val="28"/>
              </w:rPr>
              <w:t>Значение</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w:t>
            </w:r>
          </w:p>
        </w:tc>
        <w:tc>
          <w:tcPr>
            <w:tcW w:w="3094" w:type="pct"/>
            <w:vAlign w:val="center"/>
          </w:tcPr>
          <w:p w:rsidR="001544D5" w:rsidRDefault="001544D5" w:rsidP="00A33B57">
            <w:pPr>
              <w:rPr>
                <w:sz w:val="28"/>
                <w:szCs w:val="28"/>
              </w:rPr>
            </w:pPr>
            <w:r>
              <w:rPr>
                <w:sz w:val="28"/>
                <w:szCs w:val="28"/>
              </w:rPr>
              <w:t>Наибольший диаметр обрабатываемого прутка:</w:t>
            </w:r>
          </w:p>
          <w:p w:rsidR="001544D5" w:rsidRDefault="001544D5" w:rsidP="00A33B57">
            <w:pPr>
              <w:rPr>
                <w:sz w:val="28"/>
                <w:szCs w:val="28"/>
              </w:rPr>
            </w:pPr>
            <w:r>
              <w:rPr>
                <w:sz w:val="28"/>
                <w:szCs w:val="28"/>
              </w:rPr>
              <w:t>при зажимной и подающей трубах</w:t>
            </w:r>
          </w:p>
          <w:p w:rsidR="001544D5" w:rsidRPr="00615A8E" w:rsidRDefault="001544D5" w:rsidP="00A33B57">
            <w:pPr>
              <w:rPr>
                <w:sz w:val="28"/>
                <w:szCs w:val="28"/>
              </w:rPr>
            </w:pPr>
            <w:r>
              <w:rPr>
                <w:sz w:val="28"/>
                <w:szCs w:val="28"/>
              </w:rPr>
              <w:t>при переднем зажиме</w:t>
            </w:r>
          </w:p>
        </w:tc>
        <w:tc>
          <w:tcPr>
            <w:tcW w:w="600" w:type="pct"/>
            <w:vAlign w:val="center"/>
          </w:tcPr>
          <w:p w:rsidR="001544D5" w:rsidRPr="00615A8E" w:rsidRDefault="001544D5" w:rsidP="00A33B57">
            <w:pPr>
              <w:jc w:val="center"/>
              <w:rPr>
                <w:sz w:val="28"/>
                <w:szCs w:val="28"/>
              </w:rPr>
            </w:pPr>
            <w:r w:rsidRPr="00615A8E">
              <w:rPr>
                <w:sz w:val="28"/>
                <w:szCs w:val="28"/>
              </w:rPr>
              <w:t>мм</w:t>
            </w:r>
          </w:p>
        </w:tc>
        <w:tc>
          <w:tcPr>
            <w:tcW w:w="919" w:type="pct"/>
            <w:vAlign w:val="center"/>
          </w:tcPr>
          <w:p w:rsidR="001544D5" w:rsidRDefault="001544D5" w:rsidP="00A33B57">
            <w:pPr>
              <w:ind w:right="252"/>
              <w:jc w:val="center"/>
              <w:rPr>
                <w:sz w:val="28"/>
                <w:szCs w:val="28"/>
              </w:rPr>
            </w:pPr>
          </w:p>
          <w:p w:rsidR="001544D5" w:rsidRDefault="001544D5" w:rsidP="00A33B57">
            <w:pPr>
              <w:ind w:right="252"/>
              <w:jc w:val="center"/>
              <w:rPr>
                <w:sz w:val="28"/>
                <w:szCs w:val="28"/>
              </w:rPr>
            </w:pPr>
          </w:p>
          <w:p w:rsidR="001544D5" w:rsidRDefault="001544D5" w:rsidP="00A33B57">
            <w:pPr>
              <w:ind w:right="252"/>
              <w:rPr>
                <w:sz w:val="28"/>
                <w:szCs w:val="28"/>
              </w:rPr>
            </w:pPr>
            <w:r>
              <w:rPr>
                <w:sz w:val="28"/>
                <w:szCs w:val="28"/>
              </w:rPr>
              <w:t xml:space="preserve">       40</w:t>
            </w:r>
          </w:p>
          <w:p w:rsidR="001544D5" w:rsidRPr="00615A8E" w:rsidRDefault="001544D5" w:rsidP="00A33B57">
            <w:pPr>
              <w:ind w:right="252"/>
              <w:jc w:val="center"/>
              <w:rPr>
                <w:sz w:val="28"/>
                <w:szCs w:val="28"/>
              </w:rPr>
            </w:pPr>
            <w:r>
              <w:rPr>
                <w:sz w:val="28"/>
                <w:szCs w:val="28"/>
              </w:rPr>
              <w:t>55</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2.</w:t>
            </w:r>
          </w:p>
        </w:tc>
        <w:tc>
          <w:tcPr>
            <w:tcW w:w="3094" w:type="pct"/>
            <w:vAlign w:val="center"/>
          </w:tcPr>
          <w:p w:rsidR="001544D5" w:rsidRPr="00615A8E" w:rsidRDefault="001544D5" w:rsidP="00A33B57">
            <w:pPr>
              <w:rPr>
                <w:sz w:val="28"/>
                <w:szCs w:val="28"/>
              </w:rPr>
            </w:pPr>
            <w:r>
              <w:rPr>
                <w:sz w:val="28"/>
                <w:szCs w:val="28"/>
              </w:rPr>
              <w:t>Наибольший диаметр</w:t>
            </w:r>
            <w:r w:rsidRPr="00615A8E">
              <w:rPr>
                <w:sz w:val="28"/>
                <w:szCs w:val="28"/>
              </w:rPr>
              <w:t xml:space="preserve"> </w:t>
            </w:r>
            <w:r>
              <w:rPr>
                <w:sz w:val="28"/>
                <w:szCs w:val="28"/>
              </w:rPr>
              <w:t xml:space="preserve">изделия, устанавливаемого над станиной </w:t>
            </w:r>
          </w:p>
        </w:tc>
        <w:tc>
          <w:tcPr>
            <w:tcW w:w="600" w:type="pct"/>
            <w:vAlign w:val="center"/>
          </w:tcPr>
          <w:p w:rsidR="001544D5" w:rsidRPr="00615A8E" w:rsidRDefault="001544D5" w:rsidP="00A33B57">
            <w:pPr>
              <w:jc w:val="center"/>
              <w:rPr>
                <w:sz w:val="28"/>
                <w:szCs w:val="28"/>
              </w:rPr>
            </w:pPr>
            <w:r w:rsidRPr="00615A8E">
              <w:rPr>
                <w:sz w:val="28"/>
                <w:szCs w:val="28"/>
              </w:rPr>
              <w:t>мм</w:t>
            </w:r>
          </w:p>
        </w:tc>
        <w:tc>
          <w:tcPr>
            <w:tcW w:w="919" w:type="pct"/>
            <w:vAlign w:val="center"/>
          </w:tcPr>
          <w:p w:rsidR="001544D5" w:rsidRPr="00615A8E" w:rsidRDefault="001544D5" w:rsidP="00A33B57">
            <w:pPr>
              <w:ind w:right="252"/>
              <w:jc w:val="center"/>
              <w:rPr>
                <w:sz w:val="28"/>
                <w:szCs w:val="28"/>
              </w:rPr>
            </w:pPr>
            <w:r>
              <w:rPr>
                <w:sz w:val="28"/>
                <w:szCs w:val="28"/>
              </w:rPr>
              <w:t>400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lastRenderedPageBreak/>
              <w:t>3.</w:t>
            </w:r>
          </w:p>
        </w:tc>
        <w:tc>
          <w:tcPr>
            <w:tcW w:w="3094" w:type="pct"/>
            <w:vAlign w:val="center"/>
          </w:tcPr>
          <w:p w:rsidR="001544D5" w:rsidRPr="00615A8E" w:rsidRDefault="001544D5" w:rsidP="00A33B57">
            <w:pPr>
              <w:rPr>
                <w:sz w:val="28"/>
                <w:szCs w:val="28"/>
              </w:rPr>
            </w:pPr>
            <w:r>
              <w:rPr>
                <w:sz w:val="28"/>
                <w:szCs w:val="28"/>
              </w:rPr>
              <w:t>Наибольшая длина обрабатываемого изделия</w:t>
            </w:r>
            <w:r w:rsidRPr="00615A8E">
              <w:rPr>
                <w:sz w:val="28"/>
                <w:szCs w:val="28"/>
              </w:rPr>
              <w:t xml:space="preserve"> </w:t>
            </w:r>
          </w:p>
        </w:tc>
        <w:tc>
          <w:tcPr>
            <w:tcW w:w="600" w:type="pct"/>
            <w:vAlign w:val="center"/>
          </w:tcPr>
          <w:p w:rsidR="001544D5" w:rsidRPr="00615A8E" w:rsidRDefault="001544D5" w:rsidP="00A33B57">
            <w:pPr>
              <w:jc w:val="center"/>
              <w:rPr>
                <w:sz w:val="28"/>
                <w:szCs w:val="28"/>
              </w:rPr>
            </w:pPr>
            <w:r w:rsidRPr="00615A8E">
              <w:rPr>
                <w:sz w:val="28"/>
                <w:szCs w:val="28"/>
              </w:rPr>
              <w:t>мм</w:t>
            </w:r>
          </w:p>
        </w:tc>
        <w:tc>
          <w:tcPr>
            <w:tcW w:w="919" w:type="pct"/>
            <w:vAlign w:val="center"/>
          </w:tcPr>
          <w:p w:rsidR="001544D5" w:rsidRPr="00615A8E" w:rsidRDefault="001544D5" w:rsidP="00A33B57">
            <w:pPr>
              <w:ind w:right="252"/>
              <w:jc w:val="center"/>
              <w:rPr>
                <w:sz w:val="28"/>
                <w:szCs w:val="28"/>
              </w:rPr>
            </w:pPr>
            <w:r>
              <w:rPr>
                <w:sz w:val="28"/>
                <w:szCs w:val="28"/>
              </w:rPr>
              <w:t>100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4.</w:t>
            </w:r>
          </w:p>
        </w:tc>
        <w:tc>
          <w:tcPr>
            <w:tcW w:w="3094" w:type="pct"/>
          </w:tcPr>
          <w:p w:rsidR="001544D5" w:rsidRPr="00615A8E" w:rsidRDefault="001544D5" w:rsidP="00A33B57">
            <w:pPr>
              <w:rPr>
                <w:sz w:val="28"/>
                <w:szCs w:val="28"/>
              </w:rPr>
            </w:pPr>
            <w:r>
              <w:rPr>
                <w:sz w:val="28"/>
                <w:szCs w:val="28"/>
              </w:rPr>
              <w:t>Количество граней револьверной головки</w:t>
            </w:r>
          </w:p>
        </w:tc>
        <w:tc>
          <w:tcPr>
            <w:tcW w:w="600" w:type="pct"/>
            <w:vAlign w:val="center"/>
          </w:tcPr>
          <w:p w:rsidR="001544D5" w:rsidRPr="00615A8E" w:rsidRDefault="001544D5" w:rsidP="00A33B57">
            <w:pPr>
              <w:jc w:val="center"/>
              <w:rPr>
                <w:sz w:val="28"/>
                <w:szCs w:val="28"/>
              </w:rPr>
            </w:pPr>
          </w:p>
        </w:tc>
        <w:tc>
          <w:tcPr>
            <w:tcW w:w="919" w:type="pct"/>
          </w:tcPr>
          <w:p w:rsidR="001544D5" w:rsidRPr="00615A8E" w:rsidRDefault="001544D5" w:rsidP="00A33B57">
            <w:pPr>
              <w:jc w:val="center"/>
              <w:rPr>
                <w:sz w:val="28"/>
                <w:szCs w:val="28"/>
              </w:rPr>
            </w:pPr>
            <w:r>
              <w:rPr>
                <w:sz w:val="28"/>
                <w:szCs w:val="28"/>
              </w:rPr>
              <w:t>8</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5</w:t>
            </w:r>
          </w:p>
        </w:tc>
        <w:tc>
          <w:tcPr>
            <w:tcW w:w="3094" w:type="pct"/>
          </w:tcPr>
          <w:p w:rsidR="001544D5" w:rsidRPr="00615A8E" w:rsidRDefault="001544D5" w:rsidP="00A33B57">
            <w:pPr>
              <w:rPr>
                <w:sz w:val="28"/>
                <w:szCs w:val="28"/>
              </w:rPr>
            </w:pPr>
            <w:r>
              <w:rPr>
                <w:sz w:val="28"/>
                <w:szCs w:val="28"/>
              </w:rPr>
              <w:t>Наибольшее поперечное перемещение</w:t>
            </w:r>
            <w:r w:rsidRPr="00615A8E">
              <w:rPr>
                <w:sz w:val="28"/>
                <w:szCs w:val="28"/>
              </w:rPr>
              <w:t xml:space="preserve"> </w:t>
            </w:r>
            <w:r>
              <w:rPr>
                <w:sz w:val="28"/>
                <w:szCs w:val="28"/>
              </w:rPr>
              <w:t>револьверной головки</w:t>
            </w:r>
          </w:p>
        </w:tc>
        <w:tc>
          <w:tcPr>
            <w:tcW w:w="600" w:type="pct"/>
            <w:vAlign w:val="center"/>
          </w:tcPr>
          <w:p w:rsidR="001544D5" w:rsidRPr="00615A8E" w:rsidRDefault="001544D5" w:rsidP="00A33B57">
            <w:pPr>
              <w:jc w:val="center"/>
              <w:rPr>
                <w:sz w:val="28"/>
                <w:szCs w:val="28"/>
                <w:highlight w:val="yellow"/>
              </w:rPr>
            </w:pPr>
            <w:r w:rsidRPr="00615A8E">
              <w:rPr>
                <w:sz w:val="28"/>
                <w:szCs w:val="28"/>
              </w:rPr>
              <w:t>мм</w:t>
            </w:r>
          </w:p>
        </w:tc>
        <w:tc>
          <w:tcPr>
            <w:tcW w:w="919" w:type="pct"/>
          </w:tcPr>
          <w:p w:rsidR="001544D5" w:rsidRDefault="001544D5" w:rsidP="00A33B57">
            <w:pPr>
              <w:jc w:val="center"/>
              <w:rPr>
                <w:sz w:val="28"/>
                <w:szCs w:val="28"/>
              </w:rPr>
            </w:pPr>
          </w:p>
          <w:p w:rsidR="001544D5" w:rsidRPr="00615A8E" w:rsidRDefault="001544D5" w:rsidP="00A33B57">
            <w:pPr>
              <w:jc w:val="center"/>
              <w:rPr>
                <w:sz w:val="28"/>
                <w:szCs w:val="28"/>
              </w:rPr>
            </w:pPr>
            <w:r>
              <w:rPr>
                <w:sz w:val="28"/>
                <w:szCs w:val="28"/>
              </w:rPr>
              <w:t>110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6.</w:t>
            </w:r>
          </w:p>
        </w:tc>
        <w:tc>
          <w:tcPr>
            <w:tcW w:w="3094" w:type="pct"/>
          </w:tcPr>
          <w:p w:rsidR="001544D5" w:rsidRPr="00615A8E" w:rsidRDefault="001544D5" w:rsidP="00A33B57">
            <w:pPr>
              <w:rPr>
                <w:sz w:val="28"/>
                <w:szCs w:val="28"/>
                <w:highlight w:val="yellow"/>
              </w:rPr>
            </w:pPr>
            <w:r w:rsidRPr="00615A8E">
              <w:rPr>
                <w:sz w:val="28"/>
                <w:szCs w:val="28"/>
              </w:rPr>
              <w:t xml:space="preserve">Количество </w:t>
            </w:r>
            <w:r>
              <w:rPr>
                <w:sz w:val="28"/>
                <w:szCs w:val="28"/>
              </w:rPr>
              <w:t>скоростей</w:t>
            </w:r>
            <w:r w:rsidRPr="00615A8E">
              <w:rPr>
                <w:sz w:val="28"/>
                <w:szCs w:val="28"/>
              </w:rPr>
              <w:t xml:space="preserve"> шпинделя</w:t>
            </w:r>
          </w:p>
        </w:tc>
        <w:tc>
          <w:tcPr>
            <w:tcW w:w="600" w:type="pct"/>
            <w:vAlign w:val="center"/>
          </w:tcPr>
          <w:p w:rsidR="001544D5" w:rsidRPr="00615A8E" w:rsidRDefault="001544D5" w:rsidP="00A33B57">
            <w:pPr>
              <w:jc w:val="center"/>
              <w:rPr>
                <w:sz w:val="28"/>
                <w:szCs w:val="28"/>
                <w:highlight w:val="yellow"/>
              </w:rPr>
            </w:pPr>
          </w:p>
        </w:tc>
        <w:tc>
          <w:tcPr>
            <w:tcW w:w="919" w:type="pct"/>
          </w:tcPr>
          <w:p w:rsidR="001544D5" w:rsidRPr="00615A8E" w:rsidRDefault="001544D5" w:rsidP="00A33B57">
            <w:pPr>
              <w:jc w:val="center"/>
              <w:rPr>
                <w:sz w:val="28"/>
                <w:szCs w:val="28"/>
              </w:rPr>
            </w:pPr>
            <w:proofErr w:type="spellStart"/>
            <w:r>
              <w:rPr>
                <w:sz w:val="28"/>
                <w:szCs w:val="28"/>
              </w:rPr>
              <w:t>бесступенч</w:t>
            </w:r>
            <w:proofErr w:type="spellEnd"/>
            <w:r>
              <w:rPr>
                <w:sz w:val="28"/>
                <w:szCs w:val="28"/>
              </w:rPr>
              <w:t>.</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7</w:t>
            </w:r>
          </w:p>
        </w:tc>
        <w:tc>
          <w:tcPr>
            <w:tcW w:w="3094" w:type="pct"/>
          </w:tcPr>
          <w:p w:rsidR="001544D5" w:rsidRPr="00615A8E" w:rsidRDefault="001544D5" w:rsidP="00A33B57">
            <w:pPr>
              <w:rPr>
                <w:sz w:val="28"/>
                <w:szCs w:val="28"/>
              </w:rPr>
            </w:pPr>
            <w:r>
              <w:rPr>
                <w:sz w:val="28"/>
                <w:szCs w:val="28"/>
              </w:rPr>
              <w:t>Частота вращения</w:t>
            </w:r>
            <w:r w:rsidRPr="00615A8E">
              <w:rPr>
                <w:sz w:val="28"/>
                <w:szCs w:val="28"/>
              </w:rPr>
              <w:t xml:space="preserve"> шпинделя</w:t>
            </w:r>
            <w:r>
              <w:rPr>
                <w:sz w:val="28"/>
                <w:szCs w:val="28"/>
              </w:rPr>
              <w:t xml:space="preserve"> (прямое вращение)</w:t>
            </w:r>
          </w:p>
        </w:tc>
        <w:tc>
          <w:tcPr>
            <w:tcW w:w="600" w:type="pct"/>
            <w:vAlign w:val="center"/>
          </w:tcPr>
          <w:p w:rsidR="001544D5" w:rsidRPr="00615A8E" w:rsidRDefault="001544D5" w:rsidP="00A33B57">
            <w:pPr>
              <w:jc w:val="center"/>
              <w:rPr>
                <w:sz w:val="28"/>
                <w:szCs w:val="28"/>
                <w:highlight w:val="yellow"/>
              </w:rPr>
            </w:pPr>
            <w:r>
              <w:rPr>
                <w:sz w:val="28"/>
                <w:szCs w:val="28"/>
              </w:rPr>
              <w:t>мин-1</w:t>
            </w:r>
          </w:p>
        </w:tc>
        <w:tc>
          <w:tcPr>
            <w:tcW w:w="919" w:type="pct"/>
            <w:vAlign w:val="center"/>
          </w:tcPr>
          <w:p w:rsidR="001544D5" w:rsidRPr="00615A8E" w:rsidRDefault="001544D5" w:rsidP="00A33B57">
            <w:pPr>
              <w:jc w:val="center"/>
              <w:rPr>
                <w:sz w:val="28"/>
                <w:szCs w:val="28"/>
              </w:rPr>
            </w:pPr>
            <w:r>
              <w:rPr>
                <w:sz w:val="28"/>
                <w:szCs w:val="28"/>
              </w:rPr>
              <w:t>10…..2500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8.</w:t>
            </w:r>
          </w:p>
        </w:tc>
        <w:tc>
          <w:tcPr>
            <w:tcW w:w="3094" w:type="pct"/>
          </w:tcPr>
          <w:p w:rsidR="001544D5" w:rsidRDefault="001544D5" w:rsidP="00A33B57">
            <w:pPr>
              <w:rPr>
                <w:sz w:val="28"/>
                <w:szCs w:val="28"/>
              </w:rPr>
            </w:pPr>
            <w:r w:rsidRPr="00615A8E">
              <w:rPr>
                <w:sz w:val="28"/>
                <w:szCs w:val="28"/>
              </w:rPr>
              <w:t xml:space="preserve">Количество </w:t>
            </w:r>
            <w:r>
              <w:rPr>
                <w:sz w:val="28"/>
                <w:szCs w:val="28"/>
              </w:rPr>
              <w:t>подач револьверного суппорта</w:t>
            </w:r>
          </w:p>
          <w:p w:rsidR="001544D5" w:rsidRDefault="001544D5" w:rsidP="00A33B57">
            <w:pPr>
              <w:rPr>
                <w:sz w:val="28"/>
                <w:szCs w:val="28"/>
              </w:rPr>
            </w:pPr>
            <w:r>
              <w:rPr>
                <w:sz w:val="28"/>
                <w:szCs w:val="28"/>
              </w:rPr>
              <w:t>продольные</w:t>
            </w:r>
          </w:p>
          <w:p w:rsidR="001544D5" w:rsidRPr="00615A8E" w:rsidRDefault="001544D5" w:rsidP="00A33B57">
            <w:pPr>
              <w:rPr>
                <w:sz w:val="28"/>
                <w:szCs w:val="28"/>
              </w:rPr>
            </w:pPr>
            <w:r>
              <w:rPr>
                <w:sz w:val="28"/>
                <w:szCs w:val="28"/>
              </w:rPr>
              <w:t>поперечные</w:t>
            </w:r>
          </w:p>
        </w:tc>
        <w:tc>
          <w:tcPr>
            <w:tcW w:w="600" w:type="pct"/>
            <w:vAlign w:val="center"/>
          </w:tcPr>
          <w:p w:rsidR="001544D5" w:rsidRPr="00615A8E" w:rsidRDefault="001544D5" w:rsidP="00A33B57">
            <w:pPr>
              <w:jc w:val="center"/>
              <w:rPr>
                <w:sz w:val="28"/>
                <w:szCs w:val="28"/>
              </w:rPr>
            </w:pPr>
            <w:r w:rsidRPr="00615A8E">
              <w:rPr>
                <w:sz w:val="28"/>
                <w:szCs w:val="28"/>
              </w:rPr>
              <w:t>шт.</w:t>
            </w:r>
          </w:p>
        </w:tc>
        <w:tc>
          <w:tcPr>
            <w:tcW w:w="919" w:type="pct"/>
          </w:tcPr>
          <w:p w:rsidR="001544D5" w:rsidRDefault="001544D5" w:rsidP="00A33B57">
            <w:pPr>
              <w:jc w:val="center"/>
              <w:rPr>
                <w:sz w:val="28"/>
                <w:szCs w:val="28"/>
              </w:rPr>
            </w:pPr>
          </w:p>
          <w:p w:rsidR="001544D5" w:rsidRDefault="001544D5" w:rsidP="00A33B57">
            <w:pPr>
              <w:jc w:val="center"/>
              <w:rPr>
                <w:sz w:val="28"/>
                <w:szCs w:val="28"/>
              </w:rPr>
            </w:pPr>
            <w:proofErr w:type="spellStart"/>
            <w:r>
              <w:rPr>
                <w:sz w:val="28"/>
                <w:szCs w:val="28"/>
              </w:rPr>
              <w:t>бесступенч</w:t>
            </w:r>
            <w:proofErr w:type="spellEnd"/>
            <w:r>
              <w:rPr>
                <w:sz w:val="28"/>
                <w:szCs w:val="28"/>
              </w:rPr>
              <w:t>.</w:t>
            </w:r>
          </w:p>
          <w:p w:rsidR="001544D5" w:rsidRPr="009D4041" w:rsidRDefault="001544D5" w:rsidP="00A33B57">
            <w:pPr>
              <w:jc w:val="center"/>
              <w:rPr>
                <w:sz w:val="28"/>
                <w:szCs w:val="28"/>
              </w:rPr>
            </w:pPr>
            <w:proofErr w:type="spellStart"/>
            <w:r>
              <w:rPr>
                <w:sz w:val="28"/>
                <w:szCs w:val="28"/>
              </w:rPr>
              <w:t>бесступенч</w:t>
            </w:r>
            <w:proofErr w:type="spellEnd"/>
            <w:r>
              <w:rPr>
                <w:sz w:val="28"/>
                <w:szCs w:val="28"/>
              </w:rPr>
              <w:t>.</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9.</w:t>
            </w:r>
          </w:p>
        </w:tc>
        <w:tc>
          <w:tcPr>
            <w:tcW w:w="3094" w:type="pct"/>
          </w:tcPr>
          <w:p w:rsidR="001544D5" w:rsidRDefault="001544D5" w:rsidP="00A33B57">
            <w:pPr>
              <w:rPr>
                <w:sz w:val="28"/>
                <w:szCs w:val="28"/>
              </w:rPr>
            </w:pPr>
            <w:r>
              <w:rPr>
                <w:sz w:val="28"/>
                <w:szCs w:val="28"/>
              </w:rPr>
              <w:t>Пределы подач револьверного суппорта</w:t>
            </w:r>
          </w:p>
          <w:p w:rsidR="001544D5" w:rsidRDefault="001544D5" w:rsidP="00A33B57">
            <w:pPr>
              <w:rPr>
                <w:sz w:val="28"/>
                <w:szCs w:val="28"/>
              </w:rPr>
            </w:pPr>
            <w:r>
              <w:rPr>
                <w:sz w:val="28"/>
                <w:szCs w:val="28"/>
              </w:rPr>
              <w:t>продольных</w:t>
            </w:r>
          </w:p>
          <w:p w:rsidR="001544D5" w:rsidRPr="00615A8E" w:rsidRDefault="001544D5" w:rsidP="00A33B57">
            <w:pPr>
              <w:rPr>
                <w:sz w:val="28"/>
                <w:szCs w:val="28"/>
              </w:rPr>
            </w:pPr>
            <w:r>
              <w:rPr>
                <w:sz w:val="28"/>
                <w:szCs w:val="28"/>
              </w:rPr>
              <w:t>поперечных</w:t>
            </w:r>
          </w:p>
        </w:tc>
        <w:tc>
          <w:tcPr>
            <w:tcW w:w="600" w:type="pct"/>
            <w:vAlign w:val="center"/>
          </w:tcPr>
          <w:p w:rsidR="001544D5" w:rsidRPr="00615A8E" w:rsidRDefault="001544D5" w:rsidP="00A33B57">
            <w:pPr>
              <w:jc w:val="center"/>
              <w:rPr>
                <w:sz w:val="28"/>
                <w:szCs w:val="28"/>
              </w:rPr>
            </w:pPr>
            <w:r w:rsidRPr="00615A8E">
              <w:rPr>
                <w:sz w:val="28"/>
                <w:szCs w:val="28"/>
              </w:rPr>
              <w:t>м/мин</w:t>
            </w:r>
          </w:p>
        </w:tc>
        <w:tc>
          <w:tcPr>
            <w:tcW w:w="919" w:type="pct"/>
          </w:tcPr>
          <w:p w:rsidR="001544D5" w:rsidRDefault="001544D5" w:rsidP="00A33B57">
            <w:pPr>
              <w:jc w:val="center"/>
              <w:rPr>
                <w:sz w:val="28"/>
                <w:szCs w:val="28"/>
              </w:rPr>
            </w:pPr>
          </w:p>
          <w:p w:rsidR="001544D5" w:rsidRDefault="001544D5" w:rsidP="00A33B57">
            <w:pPr>
              <w:jc w:val="center"/>
              <w:rPr>
                <w:sz w:val="28"/>
                <w:szCs w:val="28"/>
              </w:rPr>
            </w:pPr>
            <w:r>
              <w:rPr>
                <w:sz w:val="28"/>
                <w:szCs w:val="28"/>
              </w:rPr>
              <w:t>1…2500</w:t>
            </w:r>
          </w:p>
          <w:p w:rsidR="001544D5" w:rsidRPr="00615A8E" w:rsidRDefault="001544D5" w:rsidP="00A33B57">
            <w:pPr>
              <w:jc w:val="center"/>
              <w:rPr>
                <w:sz w:val="28"/>
                <w:szCs w:val="28"/>
              </w:rPr>
            </w:pPr>
            <w:r>
              <w:rPr>
                <w:sz w:val="28"/>
                <w:szCs w:val="28"/>
              </w:rPr>
              <w:t>1…2500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10</w:t>
            </w:r>
            <w:r>
              <w:rPr>
                <w:sz w:val="28"/>
                <w:szCs w:val="28"/>
              </w:rPr>
              <w:t>.</w:t>
            </w:r>
          </w:p>
        </w:tc>
        <w:tc>
          <w:tcPr>
            <w:tcW w:w="3094" w:type="pct"/>
          </w:tcPr>
          <w:p w:rsidR="001544D5" w:rsidRDefault="001544D5" w:rsidP="00A33B57">
            <w:pPr>
              <w:rPr>
                <w:sz w:val="28"/>
                <w:szCs w:val="28"/>
              </w:rPr>
            </w:pPr>
            <w:r>
              <w:rPr>
                <w:sz w:val="28"/>
                <w:szCs w:val="28"/>
              </w:rPr>
              <w:t>Скорость ускоренных перемещений револьверного суппорта</w:t>
            </w:r>
          </w:p>
          <w:p w:rsidR="001544D5" w:rsidRDefault="001544D5" w:rsidP="00A33B57">
            <w:pPr>
              <w:rPr>
                <w:sz w:val="28"/>
                <w:szCs w:val="28"/>
              </w:rPr>
            </w:pPr>
            <w:r>
              <w:rPr>
                <w:sz w:val="28"/>
                <w:szCs w:val="28"/>
              </w:rPr>
              <w:t>продольных</w:t>
            </w:r>
          </w:p>
          <w:p w:rsidR="001544D5" w:rsidRPr="00615A8E" w:rsidRDefault="001544D5" w:rsidP="00A33B57">
            <w:pPr>
              <w:rPr>
                <w:sz w:val="28"/>
                <w:szCs w:val="28"/>
              </w:rPr>
            </w:pPr>
            <w:r>
              <w:rPr>
                <w:sz w:val="28"/>
                <w:szCs w:val="28"/>
              </w:rPr>
              <w:t>поперечных</w:t>
            </w:r>
          </w:p>
        </w:tc>
        <w:tc>
          <w:tcPr>
            <w:tcW w:w="600" w:type="pct"/>
            <w:vAlign w:val="center"/>
          </w:tcPr>
          <w:p w:rsidR="001544D5" w:rsidRPr="00615A8E" w:rsidRDefault="001544D5" w:rsidP="00A33B57">
            <w:pPr>
              <w:jc w:val="center"/>
              <w:rPr>
                <w:sz w:val="28"/>
                <w:szCs w:val="28"/>
              </w:rPr>
            </w:pPr>
            <w:r w:rsidRPr="00615A8E">
              <w:rPr>
                <w:sz w:val="28"/>
                <w:szCs w:val="28"/>
              </w:rPr>
              <w:t>м/мин</w:t>
            </w:r>
          </w:p>
        </w:tc>
        <w:tc>
          <w:tcPr>
            <w:tcW w:w="919" w:type="pct"/>
          </w:tcPr>
          <w:p w:rsidR="001544D5" w:rsidRDefault="001544D5" w:rsidP="00A33B57">
            <w:pPr>
              <w:jc w:val="center"/>
              <w:rPr>
                <w:sz w:val="28"/>
                <w:szCs w:val="28"/>
              </w:rPr>
            </w:pPr>
          </w:p>
          <w:p w:rsidR="001544D5" w:rsidRDefault="001544D5" w:rsidP="00A33B57">
            <w:pPr>
              <w:jc w:val="center"/>
              <w:rPr>
                <w:sz w:val="28"/>
                <w:szCs w:val="28"/>
              </w:rPr>
            </w:pPr>
          </w:p>
          <w:p w:rsidR="001544D5" w:rsidRDefault="001544D5" w:rsidP="00A33B57">
            <w:pPr>
              <w:jc w:val="center"/>
              <w:rPr>
                <w:sz w:val="28"/>
                <w:szCs w:val="28"/>
              </w:rPr>
            </w:pPr>
            <w:r>
              <w:rPr>
                <w:sz w:val="28"/>
                <w:szCs w:val="28"/>
              </w:rPr>
              <w:t>12</w:t>
            </w:r>
          </w:p>
          <w:p w:rsidR="001544D5" w:rsidRPr="00615A8E" w:rsidRDefault="001544D5" w:rsidP="00A33B57">
            <w:pPr>
              <w:jc w:val="center"/>
              <w:rPr>
                <w:sz w:val="28"/>
                <w:szCs w:val="28"/>
              </w:rPr>
            </w:pPr>
            <w:r>
              <w:rPr>
                <w:sz w:val="28"/>
                <w:szCs w:val="28"/>
              </w:rPr>
              <w:t>6</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11.</w:t>
            </w:r>
          </w:p>
        </w:tc>
        <w:tc>
          <w:tcPr>
            <w:tcW w:w="3094" w:type="pct"/>
          </w:tcPr>
          <w:p w:rsidR="001544D5" w:rsidRPr="00615A8E" w:rsidRDefault="001544D5" w:rsidP="00A33B57">
            <w:pPr>
              <w:rPr>
                <w:sz w:val="28"/>
                <w:szCs w:val="28"/>
              </w:rPr>
            </w:pPr>
            <w:r>
              <w:rPr>
                <w:sz w:val="28"/>
                <w:szCs w:val="28"/>
              </w:rPr>
              <w:t>Количество электродвигателей</w:t>
            </w:r>
          </w:p>
        </w:tc>
        <w:tc>
          <w:tcPr>
            <w:tcW w:w="600" w:type="pct"/>
            <w:vAlign w:val="center"/>
          </w:tcPr>
          <w:p w:rsidR="001544D5" w:rsidRPr="00615A8E" w:rsidRDefault="001544D5" w:rsidP="00A33B57">
            <w:pPr>
              <w:jc w:val="center"/>
              <w:rPr>
                <w:sz w:val="28"/>
                <w:szCs w:val="28"/>
              </w:rPr>
            </w:pPr>
            <w:r>
              <w:rPr>
                <w:sz w:val="28"/>
                <w:szCs w:val="28"/>
              </w:rPr>
              <w:t>шт.</w:t>
            </w:r>
          </w:p>
        </w:tc>
        <w:tc>
          <w:tcPr>
            <w:tcW w:w="919" w:type="pct"/>
          </w:tcPr>
          <w:p w:rsidR="001544D5" w:rsidRPr="00615A8E" w:rsidRDefault="001544D5" w:rsidP="00A33B57">
            <w:pPr>
              <w:jc w:val="center"/>
              <w:rPr>
                <w:sz w:val="28"/>
                <w:szCs w:val="28"/>
              </w:rPr>
            </w:pPr>
            <w:r>
              <w:rPr>
                <w:sz w:val="28"/>
                <w:szCs w:val="28"/>
              </w:rPr>
              <w:t>5</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12.</w:t>
            </w:r>
          </w:p>
        </w:tc>
        <w:tc>
          <w:tcPr>
            <w:tcW w:w="3094" w:type="pct"/>
          </w:tcPr>
          <w:p w:rsidR="001544D5" w:rsidRPr="00615A8E" w:rsidRDefault="001544D5" w:rsidP="00A33B57">
            <w:pPr>
              <w:rPr>
                <w:sz w:val="28"/>
                <w:szCs w:val="28"/>
              </w:rPr>
            </w:pPr>
            <w:r>
              <w:rPr>
                <w:sz w:val="28"/>
                <w:szCs w:val="28"/>
              </w:rPr>
              <w:t>Суммарная мощность всех электродвигателей</w:t>
            </w:r>
          </w:p>
        </w:tc>
        <w:tc>
          <w:tcPr>
            <w:tcW w:w="600" w:type="pct"/>
            <w:vAlign w:val="center"/>
          </w:tcPr>
          <w:p w:rsidR="001544D5" w:rsidRPr="00615A8E" w:rsidRDefault="001544D5" w:rsidP="00A33B57">
            <w:pPr>
              <w:jc w:val="center"/>
              <w:rPr>
                <w:sz w:val="28"/>
                <w:szCs w:val="28"/>
              </w:rPr>
            </w:pPr>
            <w:r w:rsidRPr="00615A8E">
              <w:rPr>
                <w:sz w:val="28"/>
                <w:szCs w:val="28"/>
              </w:rPr>
              <w:t>кВт</w:t>
            </w:r>
          </w:p>
        </w:tc>
        <w:tc>
          <w:tcPr>
            <w:tcW w:w="919" w:type="pct"/>
          </w:tcPr>
          <w:p w:rsidR="001544D5" w:rsidRPr="00615A8E" w:rsidRDefault="001544D5" w:rsidP="00A33B57">
            <w:pPr>
              <w:jc w:val="center"/>
              <w:rPr>
                <w:sz w:val="28"/>
                <w:szCs w:val="28"/>
              </w:rPr>
            </w:pPr>
            <w:r>
              <w:rPr>
                <w:sz w:val="28"/>
                <w:szCs w:val="28"/>
              </w:rPr>
              <w:t>22,33</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13.</w:t>
            </w:r>
          </w:p>
        </w:tc>
        <w:tc>
          <w:tcPr>
            <w:tcW w:w="3094" w:type="pct"/>
          </w:tcPr>
          <w:p w:rsidR="001544D5" w:rsidRPr="00615A8E" w:rsidRDefault="001544D5" w:rsidP="00A33B57">
            <w:pPr>
              <w:rPr>
                <w:sz w:val="28"/>
                <w:szCs w:val="28"/>
              </w:rPr>
            </w:pPr>
            <w:r>
              <w:rPr>
                <w:sz w:val="28"/>
                <w:szCs w:val="28"/>
              </w:rPr>
              <w:t>Тип устройства ЧПУ</w:t>
            </w:r>
          </w:p>
        </w:tc>
        <w:tc>
          <w:tcPr>
            <w:tcW w:w="600" w:type="pct"/>
            <w:vAlign w:val="center"/>
          </w:tcPr>
          <w:p w:rsidR="001544D5" w:rsidRPr="00615A8E" w:rsidRDefault="001544D5" w:rsidP="00A33B57">
            <w:pPr>
              <w:jc w:val="center"/>
              <w:rPr>
                <w:sz w:val="28"/>
                <w:szCs w:val="28"/>
              </w:rPr>
            </w:pPr>
          </w:p>
        </w:tc>
        <w:tc>
          <w:tcPr>
            <w:tcW w:w="919" w:type="pct"/>
          </w:tcPr>
          <w:p w:rsidR="001544D5" w:rsidRPr="00F77607" w:rsidRDefault="001544D5" w:rsidP="00A33B57">
            <w:pPr>
              <w:jc w:val="center"/>
              <w:rPr>
                <w:sz w:val="28"/>
                <w:szCs w:val="28"/>
                <w:lang w:val="en-US"/>
              </w:rPr>
            </w:pPr>
            <w:r>
              <w:rPr>
                <w:sz w:val="28"/>
                <w:szCs w:val="28"/>
                <w:lang w:val="en-US"/>
              </w:rPr>
              <w:t>NC-210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14.</w:t>
            </w:r>
          </w:p>
        </w:tc>
        <w:tc>
          <w:tcPr>
            <w:tcW w:w="3094" w:type="pct"/>
          </w:tcPr>
          <w:p w:rsidR="001544D5" w:rsidRPr="00615A8E" w:rsidRDefault="001544D5" w:rsidP="00A33B57">
            <w:pPr>
              <w:rPr>
                <w:sz w:val="28"/>
                <w:szCs w:val="28"/>
              </w:rPr>
            </w:pPr>
            <w:r w:rsidRPr="00615A8E">
              <w:rPr>
                <w:sz w:val="28"/>
                <w:szCs w:val="28"/>
              </w:rPr>
              <w:t>Число оборотов главного двигателя</w:t>
            </w:r>
          </w:p>
        </w:tc>
        <w:tc>
          <w:tcPr>
            <w:tcW w:w="600" w:type="pct"/>
            <w:vAlign w:val="center"/>
          </w:tcPr>
          <w:p w:rsidR="001544D5" w:rsidRPr="00615A8E" w:rsidRDefault="001544D5" w:rsidP="00A33B57">
            <w:pPr>
              <w:jc w:val="center"/>
              <w:rPr>
                <w:sz w:val="28"/>
                <w:szCs w:val="28"/>
              </w:rPr>
            </w:pPr>
            <w:r w:rsidRPr="00615A8E">
              <w:rPr>
                <w:sz w:val="28"/>
                <w:szCs w:val="28"/>
              </w:rPr>
              <w:t>Об/мин</w:t>
            </w:r>
          </w:p>
        </w:tc>
        <w:tc>
          <w:tcPr>
            <w:tcW w:w="919" w:type="pct"/>
          </w:tcPr>
          <w:p w:rsidR="001544D5" w:rsidRPr="00615A8E" w:rsidRDefault="001544D5" w:rsidP="00A33B57">
            <w:pPr>
              <w:jc w:val="center"/>
              <w:rPr>
                <w:sz w:val="28"/>
                <w:szCs w:val="28"/>
              </w:rPr>
            </w:pPr>
            <w:r w:rsidRPr="00615A8E">
              <w:rPr>
                <w:sz w:val="28"/>
                <w:szCs w:val="28"/>
              </w:rPr>
              <w:t>1460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15.</w:t>
            </w:r>
          </w:p>
        </w:tc>
        <w:tc>
          <w:tcPr>
            <w:tcW w:w="3094" w:type="pct"/>
          </w:tcPr>
          <w:p w:rsidR="001544D5" w:rsidRDefault="001544D5" w:rsidP="00A33B57">
            <w:pPr>
              <w:rPr>
                <w:sz w:val="28"/>
                <w:szCs w:val="28"/>
              </w:rPr>
            </w:pPr>
            <w:r w:rsidRPr="00615A8E">
              <w:rPr>
                <w:sz w:val="28"/>
                <w:szCs w:val="28"/>
              </w:rPr>
              <w:t xml:space="preserve">Габариты </w:t>
            </w:r>
            <w:r>
              <w:rPr>
                <w:sz w:val="28"/>
                <w:szCs w:val="28"/>
              </w:rPr>
              <w:t>станка</w:t>
            </w:r>
          </w:p>
          <w:p w:rsidR="001544D5" w:rsidRPr="00615A8E" w:rsidRDefault="001544D5" w:rsidP="00A33B57">
            <w:pPr>
              <w:rPr>
                <w:sz w:val="28"/>
                <w:szCs w:val="28"/>
              </w:rPr>
            </w:pPr>
            <w:r w:rsidRPr="00615A8E">
              <w:rPr>
                <w:sz w:val="28"/>
                <w:szCs w:val="28"/>
              </w:rPr>
              <w:t>длина</w:t>
            </w:r>
          </w:p>
          <w:p w:rsidR="001544D5" w:rsidRPr="00615A8E" w:rsidRDefault="001544D5" w:rsidP="00A33B57">
            <w:pPr>
              <w:rPr>
                <w:sz w:val="28"/>
                <w:szCs w:val="28"/>
              </w:rPr>
            </w:pPr>
            <w:r w:rsidRPr="00615A8E">
              <w:rPr>
                <w:sz w:val="28"/>
                <w:szCs w:val="28"/>
              </w:rPr>
              <w:t>ширина</w:t>
            </w:r>
          </w:p>
          <w:p w:rsidR="001544D5" w:rsidRPr="00615A8E" w:rsidRDefault="001544D5" w:rsidP="00A33B57">
            <w:pPr>
              <w:rPr>
                <w:sz w:val="28"/>
                <w:szCs w:val="28"/>
              </w:rPr>
            </w:pPr>
            <w:r w:rsidRPr="00615A8E">
              <w:rPr>
                <w:sz w:val="28"/>
                <w:szCs w:val="28"/>
              </w:rPr>
              <w:t>высота</w:t>
            </w:r>
          </w:p>
        </w:tc>
        <w:tc>
          <w:tcPr>
            <w:tcW w:w="600" w:type="pct"/>
            <w:vAlign w:val="center"/>
          </w:tcPr>
          <w:p w:rsidR="001544D5" w:rsidRPr="00615A8E" w:rsidRDefault="001544D5" w:rsidP="00A33B57">
            <w:pPr>
              <w:jc w:val="center"/>
              <w:rPr>
                <w:sz w:val="28"/>
                <w:szCs w:val="28"/>
                <w:lang w:val="uk-UA"/>
              </w:rPr>
            </w:pPr>
            <w:r w:rsidRPr="00615A8E">
              <w:rPr>
                <w:sz w:val="28"/>
                <w:szCs w:val="28"/>
                <w:lang w:val="uk-UA"/>
              </w:rPr>
              <w:t>мм</w:t>
            </w:r>
          </w:p>
        </w:tc>
        <w:tc>
          <w:tcPr>
            <w:tcW w:w="919" w:type="pct"/>
          </w:tcPr>
          <w:p w:rsidR="001544D5" w:rsidRPr="00615A8E" w:rsidRDefault="001544D5" w:rsidP="00A33B57">
            <w:pPr>
              <w:jc w:val="center"/>
              <w:rPr>
                <w:sz w:val="28"/>
                <w:szCs w:val="28"/>
              </w:rPr>
            </w:pPr>
          </w:p>
          <w:p w:rsidR="001544D5" w:rsidRPr="00615A8E" w:rsidRDefault="001544D5" w:rsidP="00A33B57">
            <w:pPr>
              <w:jc w:val="center"/>
              <w:rPr>
                <w:sz w:val="28"/>
                <w:szCs w:val="28"/>
              </w:rPr>
            </w:pPr>
            <w:r>
              <w:rPr>
                <w:sz w:val="28"/>
                <w:szCs w:val="28"/>
              </w:rPr>
              <w:t>2940</w:t>
            </w:r>
          </w:p>
          <w:p w:rsidR="001544D5" w:rsidRPr="00615A8E" w:rsidRDefault="001544D5" w:rsidP="00A33B57">
            <w:pPr>
              <w:jc w:val="center"/>
              <w:rPr>
                <w:sz w:val="28"/>
                <w:szCs w:val="28"/>
              </w:rPr>
            </w:pPr>
            <w:r>
              <w:rPr>
                <w:sz w:val="28"/>
                <w:szCs w:val="28"/>
              </w:rPr>
              <w:t>1880</w:t>
            </w:r>
          </w:p>
          <w:p w:rsidR="001544D5" w:rsidRPr="00615A8E" w:rsidRDefault="001544D5" w:rsidP="00A33B57">
            <w:pPr>
              <w:jc w:val="center"/>
              <w:rPr>
                <w:sz w:val="28"/>
                <w:szCs w:val="28"/>
              </w:rPr>
            </w:pPr>
            <w:r>
              <w:rPr>
                <w:sz w:val="28"/>
                <w:szCs w:val="28"/>
              </w:rPr>
              <w:t>1710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16.</w:t>
            </w:r>
          </w:p>
        </w:tc>
        <w:tc>
          <w:tcPr>
            <w:tcW w:w="3094" w:type="pct"/>
          </w:tcPr>
          <w:p w:rsidR="001544D5" w:rsidRPr="00615A8E" w:rsidRDefault="001544D5" w:rsidP="00A33B57">
            <w:pPr>
              <w:rPr>
                <w:sz w:val="28"/>
                <w:szCs w:val="28"/>
              </w:rPr>
            </w:pPr>
            <w:r>
              <w:rPr>
                <w:sz w:val="28"/>
                <w:szCs w:val="28"/>
              </w:rPr>
              <w:t>Масса</w:t>
            </w:r>
            <w:r w:rsidRPr="00615A8E">
              <w:rPr>
                <w:sz w:val="28"/>
                <w:szCs w:val="28"/>
              </w:rPr>
              <w:t xml:space="preserve"> станка с электрооборудованием</w:t>
            </w:r>
            <w:r>
              <w:rPr>
                <w:sz w:val="28"/>
                <w:szCs w:val="28"/>
              </w:rPr>
              <w:t xml:space="preserve">, </w:t>
            </w:r>
            <w:proofErr w:type="spellStart"/>
            <w:r>
              <w:rPr>
                <w:sz w:val="28"/>
                <w:szCs w:val="28"/>
              </w:rPr>
              <w:t>гидрооборудованием</w:t>
            </w:r>
            <w:proofErr w:type="spellEnd"/>
            <w:r>
              <w:rPr>
                <w:sz w:val="28"/>
                <w:szCs w:val="28"/>
              </w:rPr>
              <w:t>, принадлежностями</w:t>
            </w:r>
          </w:p>
        </w:tc>
        <w:tc>
          <w:tcPr>
            <w:tcW w:w="600" w:type="pct"/>
            <w:vAlign w:val="center"/>
          </w:tcPr>
          <w:p w:rsidR="001544D5" w:rsidRPr="00615A8E" w:rsidRDefault="001544D5" w:rsidP="00A33B57">
            <w:pPr>
              <w:jc w:val="center"/>
              <w:rPr>
                <w:sz w:val="28"/>
                <w:szCs w:val="28"/>
              </w:rPr>
            </w:pPr>
            <w:r w:rsidRPr="00615A8E">
              <w:rPr>
                <w:sz w:val="28"/>
                <w:szCs w:val="28"/>
              </w:rPr>
              <w:t>кг</w:t>
            </w:r>
          </w:p>
        </w:tc>
        <w:tc>
          <w:tcPr>
            <w:tcW w:w="919" w:type="pct"/>
          </w:tcPr>
          <w:p w:rsidR="001544D5" w:rsidRPr="00615A8E" w:rsidRDefault="001544D5" w:rsidP="00A33B57">
            <w:pPr>
              <w:jc w:val="center"/>
              <w:rPr>
                <w:sz w:val="28"/>
                <w:szCs w:val="28"/>
              </w:rPr>
            </w:pPr>
            <w:r>
              <w:rPr>
                <w:sz w:val="28"/>
                <w:szCs w:val="28"/>
              </w:rPr>
              <w:t>3650</w:t>
            </w:r>
          </w:p>
        </w:tc>
      </w:tr>
    </w:tbl>
    <w:p w:rsidR="00EA0BBC" w:rsidRDefault="00EA0BBC" w:rsidP="00A3142F">
      <w:pPr>
        <w:pStyle w:val="13"/>
        <w:rPr>
          <w:color w:val="000000"/>
          <w:szCs w:val="28"/>
        </w:rPr>
      </w:pPr>
    </w:p>
    <w:p w:rsidR="00390AA4" w:rsidRPr="00644EF3" w:rsidRDefault="00C16FE8" w:rsidP="00645141">
      <w:pPr>
        <w:pStyle w:val="13"/>
        <w:rPr>
          <w:color w:val="000000"/>
          <w:spacing w:val="-4"/>
          <w:szCs w:val="28"/>
        </w:rPr>
      </w:pPr>
      <w:r w:rsidRPr="00D011F0">
        <w:rPr>
          <w:szCs w:val="28"/>
        </w:rPr>
        <w:t xml:space="preserve">Начальная (максимальная) </w:t>
      </w:r>
      <w:r w:rsidR="00490BDE" w:rsidRPr="00D011F0">
        <w:rPr>
          <w:spacing w:val="-4"/>
          <w:szCs w:val="28"/>
        </w:rPr>
        <w:t>цена Д</w:t>
      </w:r>
      <w:r w:rsidRPr="00D011F0">
        <w:rPr>
          <w:spacing w:val="-4"/>
          <w:szCs w:val="28"/>
        </w:rPr>
        <w:t xml:space="preserve">оговора составляет </w:t>
      </w:r>
      <w:r w:rsidR="003C6B70" w:rsidRPr="00D011F0">
        <w:rPr>
          <w:spacing w:val="-4"/>
          <w:szCs w:val="28"/>
        </w:rPr>
        <w:t>2</w:t>
      </w:r>
      <w:r w:rsidR="002822F2" w:rsidRPr="00D011F0">
        <w:rPr>
          <w:color w:val="FF0000"/>
          <w:szCs w:val="28"/>
        </w:rPr>
        <w:t> </w:t>
      </w:r>
      <w:r w:rsidR="00AE0DA7">
        <w:rPr>
          <w:szCs w:val="28"/>
        </w:rPr>
        <w:t>5</w:t>
      </w:r>
      <w:r w:rsidR="0007484E" w:rsidRPr="00D011F0">
        <w:rPr>
          <w:szCs w:val="28"/>
        </w:rPr>
        <w:t>00</w:t>
      </w:r>
      <w:r w:rsidR="002822F2" w:rsidRPr="00D011F0">
        <w:rPr>
          <w:szCs w:val="28"/>
        </w:rPr>
        <w:t> </w:t>
      </w:r>
      <w:r w:rsidRPr="00D011F0">
        <w:rPr>
          <w:szCs w:val="28"/>
        </w:rPr>
        <w:t>000</w:t>
      </w:r>
      <w:r w:rsidRPr="00D011F0">
        <w:rPr>
          <w:color w:val="FF0000"/>
          <w:szCs w:val="28"/>
        </w:rPr>
        <w:t xml:space="preserve"> </w:t>
      </w:r>
      <w:r w:rsidRPr="00D011F0">
        <w:rPr>
          <w:spacing w:val="-4"/>
          <w:szCs w:val="28"/>
        </w:rPr>
        <w:t>(</w:t>
      </w:r>
      <w:r w:rsidR="003C6B70" w:rsidRPr="00D011F0">
        <w:rPr>
          <w:spacing w:val="-4"/>
          <w:szCs w:val="28"/>
        </w:rPr>
        <w:t>Два</w:t>
      </w:r>
      <w:r w:rsidR="0007484E" w:rsidRPr="00D011F0">
        <w:rPr>
          <w:spacing w:val="-4"/>
          <w:szCs w:val="28"/>
        </w:rPr>
        <w:t xml:space="preserve"> </w:t>
      </w:r>
      <w:r w:rsidRPr="00D011F0">
        <w:rPr>
          <w:spacing w:val="-4"/>
          <w:szCs w:val="28"/>
        </w:rPr>
        <w:t>миллион</w:t>
      </w:r>
      <w:r w:rsidR="003B089F" w:rsidRPr="00D011F0">
        <w:rPr>
          <w:spacing w:val="-4"/>
          <w:szCs w:val="28"/>
        </w:rPr>
        <w:t>а</w:t>
      </w:r>
      <w:r w:rsidR="00AE0DA7">
        <w:rPr>
          <w:spacing w:val="-4"/>
          <w:szCs w:val="28"/>
        </w:rPr>
        <w:t xml:space="preserve"> пятьсот тысяч</w:t>
      </w:r>
      <w:r w:rsidRPr="00D011F0">
        <w:rPr>
          <w:spacing w:val="-4"/>
          <w:szCs w:val="28"/>
        </w:rPr>
        <w:t>) рублей 00 копеек</w:t>
      </w:r>
      <w:r w:rsidR="00490BDE" w:rsidRPr="00D011F0">
        <w:rPr>
          <w:spacing w:val="-4"/>
          <w:szCs w:val="28"/>
        </w:rPr>
        <w:t>,</w:t>
      </w:r>
      <w:r w:rsidRPr="00D011F0">
        <w:rPr>
          <w:spacing w:val="-4"/>
          <w:szCs w:val="28"/>
        </w:rPr>
        <w:t xml:space="preserve"> без учета НДС;</w:t>
      </w:r>
      <w:r w:rsidR="00390AA4" w:rsidRPr="00D011F0">
        <w:rPr>
          <w:spacing w:val="-4"/>
          <w:szCs w:val="28"/>
        </w:rPr>
        <w:t xml:space="preserve"> </w:t>
      </w:r>
      <w:r w:rsidR="00AE0DA7">
        <w:rPr>
          <w:spacing w:val="-4"/>
          <w:szCs w:val="28"/>
        </w:rPr>
        <w:t>3</w:t>
      </w:r>
      <w:r w:rsidR="00390AA4" w:rsidRPr="00D011F0">
        <w:rPr>
          <w:spacing w:val="-4"/>
          <w:szCs w:val="28"/>
        </w:rPr>
        <w:t> </w:t>
      </w:r>
      <w:r w:rsidR="00AE0DA7">
        <w:rPr>
          <w:spacing w:val="-4"/>
          <w:szCs w:val="28"/>
        </w:rPr>
        <w:t>000</w:t>
      </w:r>
      <w:r w:rsidR="00390AA4" w:rsidRPr="00D011F0">
        <w:rPr>
          <w:spacing w:val="-4"/>
          <w:szCs w:val="28"/>
        </w:rPr>
        <w:t> 000 (</w:t>
      </w:r>
      <w:r w:rsidR="00AE0DA7">
        <w:rPr>
          <w:spacing w:val="-4"/>
          <w:szCs w:val="28"/>
        </w:rPr>
        <w:t>три</w:t>
      </w:r>
      <w:r w:rsidR="00390AA4" w:rsidRPr="00D011F0">
        <w:rPr>
          <w:spacing w:val="-4"/>
          <w:szCs w:val="28"/>
        </w:rPr>
        <w:t xml:space="preserve"> миллион</w:t>
      </w:r>
      <w:r w:rsidR="0005253B" w:rsidRPr="00D011F0">
        <w:rPr>
          <w:spacing w:val="-4"/>
          <w:szCs w:val="28"/>
        </w:rPr>
        <w:t>а</w:t>
      </w:r>
      <w:r w:rsidR="00390AA4" w:rsidRPr="00D011F0">
        <w:rPr>
          <w:spacing w:val="-4"/>
          <w:szCs w:val="28"/>
        </w:rPr>
        <w:t>) рублей 00</w:t>
      </w:r>
      <w:r w:rsidR="008F2AB9" w:rsidRPr="00D011F0">
        <w:rPr>
          <w:color w:val="000000"/>
          <w:spacing w:val="-4"/>
          <w:szCs w:val="28"/>
        </w:rPr>
        <w:t xml:space="preserve"> копеек, с учетом</w:t>
      </w:r>
      <w:r w:rsidR="004876E1" w:rsidRPr="00D011F0">
        <w:rPr>
          <w:color w:val="000000"/>
          <w:spacing w:val="-4"/>
          <w:szCs w:val="28"/>
        </w:rPr>
        <w:t xml:space="preserve"> НДС 20</w:t>
      </w:r>
      <w:r w:rsidR="00390AA4" w:rsidRPr="00D011F0">
        <w:rPr>
          <w:color w:val="000000"/>
          <w:spacing w:val="-4"/>
          <w:szCs w:val="28"/>
        </w:rPr>
        <w:t xml:space="preserve">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9169C3">
        <w:rPr>
          <w:sz w:val="28"/>
          <w:szCs w:val="28"/>
        </w:rPr>
        <w:t>12</w:t>
      </w:r>
      <w:r w:rsidR="008F2AB9">
        <w:rPr>
          <w:sz w:val="28"/>
          <w:szCs w:val="28"/>
        </w:rPr>
        <w:t> </w:t>
      </w:r>
      <w:r w:rsidRPr="005B79DE">
        <w:rPr>
          <w:sz w:val="28"/>
          <w:szCs w:val="28"/>
        </w:rPr>
        <w:t>месяц</w:t>
      </w:r>
      <w:r w:rsidR="009169C3">
        <w:rPr>
          <w:sz w:val="28"/>
          <w:szCs w:val="28"/>
        </w:rPr>
        <w:t>ев</w:t>
      </w:r>
      <w:r w:rsidR="00B85148">
        <w:rPr>
          <w:sz w:val="28"/>
          <w:szCs w:val="28"/>
        </w:rPr>
        <w:t xml:space="preserve"> </w:t>
      </w:r>
      <w:r w:rsidR="00255876">
        <w:rPr>
          <w:sz w:val="28"/>
          <w:szCs w:val="28"/>
        </w:rPr>
        <w:t xml:space="preserve">от </w:t>
      </w:r>
      <w:r w:rsidR="00B85148">
        <w:rPr>
          <w:sz w:val="28"/>
          <w:szCs w:val="28"/>
        </w:rPr>
        <w:t xml:space="preserve">даты </w:t>
      </w:r>
      <w:r w:rsidR="0091649A">
        <w:rPr>
          <w:sz w:val="28"/>
          <w:szCs w:val="28"/>
        </w:rPr>
        <w:t>ввода оборудования в эксплуатацию</w:t>
      </w:r>
      <w:r w:rsidRPr="005B79DE">
        <w:rPr>
          <w:sz w:val="28"/>
          <w:szCs w:val="28"/>
        </w:rPr>
        <w:t>.</w:t>
      </w:r>
    </w:p>
    <w:p w:rsidR="005076B9" w:rsidRPr="00EF1917" w:rsidRDefault="005076B9" w:rsidP="005076B9">
      <w:pPr>
        <w:ind w:firstLine="720"/>
        <w:jc w:val="both"/>
        <w:rPr>
          <w:sz w:val="28"/>
          <w:szCs w:val="28"/>
        </w:rPr>
      </w:pPr>
      <w:r w:rsidRPr="00EF1917">
        <w:rPr>
          <w:color w:val="000000"/>
          <w:sz w:val="28"/>
          <w:szCs w:val="28"/>
        </w:rPr>
        <w:t xml:space="preserve">Срок выполнения работ – </w:t>
      </w:r>
      <w:r w:rsidR="00255876">
        <w:rPr>
          <w:sz w:val="28"/>
          <w:szCs w:val="28"/>
        </w:rPr>
        <w:t xml:space="preserve">от </w:t>
      </w:r>
      <w:r w:rsidRPr="00EF1917">
        <w:rPr>
          <w:sz w:val="28"/>
          <w:szCs w:val="28"/>
        </w:rPr>
        <w:t xml:space="preserve">даты подписания договора </w:t>
      </w:r>
      <w:r w:rsidRPr="00EF1917">
        <w:rPr>
          <w:color w:val="000000"/>
          <w:sz w:val="28"/>
          <w:szCs w:val="28"/>
        </w:rPr>
        <w:t xml:space="preserve">до </w:t>
      </w:r>
      <w:r w:rsidR="005F10B8">
        <w:rPr>
          <w:sz w:val="28"/>
          <w:szCs w:val="28"/>
        </w:rPr>
        <w:t>3</w:t>
      </w:r>
      <w:r w:rsidR="00255876">
        <w:rPr>
          <w:sz w:val="28"/>
          <w:szCs w:val="28"/>
        </w:rPr>
        <w:t>0</w:t>
      </w:r>
      <w:r w:rsidRPr="00EF1917">
        <w:rPr>
          <w:sz w:val="28"/>
          <w:szCs w:val="28"/>
        </w:rPr>
        <w:t>.</w:t>
      </w:r>
      <w:r w:rsidR="005F10B8">
        <w:rPr>
          <w:sz w:val="28"/>
          <w:szCs w:val="28"/>
        </w:rPr>
        <w:t>0</w:t>
      </w:r>
      <w:r w:rsidR="00AE0DA7">
        <w:rPr>
          <w:sz w:val="28"/>
          <w:szCs w:val="28"/>
        </w:rPr>
        <w:t>6.2020</w:t>
      </w:r>
      <w:r w:rsidRPr="00EF1917">
        <w:rPr>
          <w:sz w:val="28"/>
          <w:szCs w:val="28"/>
        </w:rPr>
        <w:t xml:space="preserve"> года.</w:t>
      </w:r>
    </w:p>
    <w:p w:rsidR="00EB004B" w:rsidRPr="00EF1917" w:rsidRDefault="00EB004B" w:rsidP="00EB004B">
      <w:pPr>
        <w:pStyle w:val="35"/>
        <w:rPr>
          <w:szCs w:val="28"/>
        </w:rPr>
      </w:pPr>
      <w:r w:rsidRPr="008F2AB9">
        <w:rPr>
          <w:szCs w:val="28"/>
        </w:rPr>
        <w:t>Адрес выполнения работ: на территории Подрядчика</w:t>
      </w:r>
      <w:r w:rsidR="008F2AB9" w:rsidRPr="008F2AB9">
        <w:rPr>
          <w:szCs w:val="28"/>
        </w:rPr>
        <w:t>.</w:t>
      </w:r>
    </w:p>
    <w:p w:rsidR="00255876" w:rsidRPr="0005253B" w:rsidRDefault="00255876" w:rsidP="00255876">
      <w:pPr>
        <w:pStyle w:val="35"/>
        <w:rPr>
          <w:color w:val="000000"/>
          <w:szCs w:val="28"/>
        </w:rPr>
      </w:pPr>
      <w:r w:rsidRPr="00C83C1A">
        <w:rPr>
          <w:szCs w:val="28"/>
        </w:rPr>
        <w:t>Цель работ – восстановление технических характеристик</w:t>
      </w:r>
      <w:r w:rsidRPr="00C83C1A">
        <w:rPr>
          <w:color w:val="000000"/>
          <w:szCs w:val="28"/>
        </w:rPr>
        <w:t xml:space="preserve"> </w:t>
      </w:r>
      <w:r w:rsidR="00EA0BBC">
        <w:t>токарно-револьверного</w:t>
      </w:r>
      <w:r w:rsidR="00661A56">
        <w:t xml:space="preserve"> полуавтомата</w:t>
      </w:r>
      <w:r w:rsidR="00EA0BBC" w:rsidRPr="00F16A30">
        <w:t xml:space="preserve"> </w:t>
      </w:r>
      <w:r w:rsidR="00EA0BBC">
        <w:t>с ЧПУ 1В340Ф30</w:t>
      </w:r>
      <w:proofErr w:type="gramStart"/>
      <w:r w:rsidR="00EA0BBC">
        <w:t xml:space="preserve"> </w:t>
      </w:r>
      <w:r w:rsidR="00EA0BBC">
        <w:rPr>
          <w:color w:val="000000"/>
          <w:szCs w:val="28"/>
        </w:rPr>
        <w:t xml:space="preserve"> И</w:t>
      </w:r>
      <w:proofErr w:type="gramEnd"/>
      <w:r w:rsidR="00EA0BBC" w:rsidRPr="00F16A30">
        <w:rPr>
          <w:color w:val="000000"/>
          <w:szCs w:val="28"/>
        </w:rPr>
        <w:t xml:space="preserve">нв. № </w:t>
      </w:r>
      <w:r w:rsidR="00AE0DA7">
        <w:rPr>
          <w:color w:val="000000"/>
          <w:szCs w:val="28"/>
        </w:rPr>
        <w:t>10762</w:t>
      </w:r>
      <w:r w:rsidR="00EA0BBC">
        <w:rPr>
          <w:color w:val="000000"/>
          <w:szCs w:val="28"/>
        </w:rPr>
        <w:t>.</w:t>
      </w:r>
    </w:p>
    <w:p w:rsidR="00611758" w:rsidRPr="00583C9F" w:rsidRDefault="005076B9" w:rsidP="00611758">
      <w:pPr>
        <w:pStyle w:val="affb"/>
        <w:ind w:firstLine="709"/>
        <w:jc w:val="both"/>
        <w:rPr>
          <w:sz w:val="28"/>
          <w:szCs w:val="28"/>
        </w:rPr>
      </w:pPr>
      <w:r w:rsidRPr="00611758">
        <w:rPr>
          <w:bCs/>
          <w:sz w:val="28"/>
          <w:szCs w:val="28"/>
        </w:rPr>
        <w:t>Требования к работам -</w:t>
      </w:r>
      <w:r w:rsidRPr="00611758">
        <w:rPr>
          <w:sz w:val="28"/>
          <w:szCs w:val="28"/>
        </w:rPr>
        <w:t xml:space="preserve"> качественное выполнение работ согласно</w:t>
      </w:r>
      <w:r w:rsidR="00390AA4" w:rsidRPr="00611758">
        <w:rPr>
          <w:bCs/>
          <w:sz w:val="28"/>
          <w:szCs w:val="28"/>
        </w:rPr>
        <w:t xml:space="preserve"> </w:t>
      </w:r>
      <w:r w:rsidR="00611758" w:rsidRPr="00611758">
        <w:rPr>
          <w:sz w:val="28"/>
          <w:szCs w:val="28"/>
        </w:rPr>
        <w:t xml:space="preserve">ГОСТ 7599-82, </w:t>
      </w:r>
      <w:r w:rsidR="00390AA4" w:rsidRPr="00611758">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r w:rsidR="00611758" w:rsidRPr="00611758">
        <w:rPr>
          <w:sz w:val="28"/>
          <w:szCs w:val="28"/>
        </w:rPr>
        <w:t xml:space="preserve"> после выполнения работ станок должен соответствовать параметрам технологической точности, заложенным заводом изготовителем.</w:t>
      </w:r>
    </w:p>
    <w:p w:rsidR="00A72629" w:rsidRPr="00440852" w:rsidRDefault="00F3781B" w:rsidP="00A72629">
      <w:pPr>
        <w:pStyle w:val="a4"/>
        <w:suppressAutoHyphens/>
        <w:rPr>
          <w:sz w:val="28"/>
          <w:szCs w:val="28"/>
        </w:rPr>
      </w:pPr>
      <w:r w:rsidRPr="00440852">
        <w:rPr>
          <w:sz w:val="28"/>
          <w:szCs w:val="28"/>
        </w:rPr>
        <w:lastRenderedPageBreak/>
        <w:t xml:space="preserve">4.2. </w:t>
      </w:r>
      <w:r w:rsidR="00A72629" w:rsidRPr="00440852">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440852">
        <w:rPr>
          <w:sz w:val="28"/>
          <w:szCs w:val="28"/>
        </w:rPr>
        <w:t>З</w:t>
      </w:r>
      <w:r w:rsidR="00A72629" w:rsidRPr="00440852">
        <w:rPr>
          <w:sz w:val="28"/>
          <w:szCs w:val="28"/>
        </w:rPr>
        <w:t>аказчика.</w:t>
      </w:r>
      <w:r w:rsidR="008C64F5">
        <w:rPr>
          <w:sz w:val="28"/>
          <w:szCs w:val="28"/>
        </w:rPr>
        <w:t xml:space="preserve">                     </w:t>
      </w:r>
    </w:p>
    <w:p w:rsidR="00A72629" w:rsidRPr="00611758" w:rsidRDefault="00F3781B" w:rsidP="00A72629">
      <w:pPr>
        <w:pStyle w:val="a4"/>
        <w:suppressAutoHyphens/>
        <w:rPr>
          <w:sz w:val="28"/>
          <w:szCs w:val="28"/>
        </w:rPr>
      </w:pPr>
      <w:r w:rsidRPr="00611758">
        <w:rPr>
          <w:sz w:val="28"/>
          <w:szCs w:val="28"/>
        </w:rPr>
        <w:t xml:space="preserve">4.3. </w:t>
      </w:r>
      <w:r w:rsidR="00A72629" w:rsidRPr="00611758">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611758">
        <w:rPr>
          <w:sz w:val="28"/>
          <w:szCs w:val="28"/>
          <w:lang w:val="en-US"/>
        </w:rPr>
        <w:t>IV</w:t>
      </w:r>
      <w:r w:rsidR="00A72629" w:rsidRPr="00611758">
        <w:rPr>
          <w:sz w:val="28"/>
          <w:szCs w:val="28"/>
        </w:rPr>
        <w:t xml:space="preserve"> настоящей конкурсной документации в виде пояснительной записки, которая должна содержать:</w:t>
      </w:r>
    </w:p>
    <w:p w:rsidR="004A739F" w:rsidRPr="007F6A4E" w:rsidRDefault="00F3781B" w:rsidP="004A739F">
      <w:pPr>
        <w:ind w:firstLine="720"/>
        <w:jc w:val="both"/>
        <w:rPr>
          <w:sz w:val="28"/>
          <w:szCs w:val="28"/>
        </w:rPr>
      </w:pPr>
      <w:r w:rsidRPr="007F6A4E">
        <w:rPr>
          <w:sz w:val="28"/>
          <w:szCs w:val="28"/>
        </w:rPr>
        <w:t xml:space="preserve">4.4. </w:t>
      </w:r>
      <w:r w:rsidR="004A739F" w:rsidRPr="007F6A4E">
        <w:rPr>
          <w:sz w:val="28"/>
          <w:szCs w:val="28"/>
        </w:rPr>
        <w:t xml:space="preserve">Перечень и объемы работ на выполнение работ </w:t>
      </w:r>
      <w:r w:rsidR="007F6A4E" w:rsidRPr="007F6A4E">
        <w:rPr>
          <w:color w:val="000000"/>
          <w:sz w:val="28"/>
          <w:szCs w:val="28"/>
        </w:rPr>
        <w:t xml:space="preserve">по капитальному ремонту  </w:t>
      </w:r>
      <w:r w:rsidR="006173A2" w:rsidRPr="007D24D7">
        <w:rPr>
          <w:sz w:val="28"/>
          <w:szCs w:val="28"/>
        </w:rPr>
        <w:t>полуавтомата токарно-револьверного</w:t>
      </w:r>
      <w:r w:rsidR="007F6A4E" w:rsidRPr="007F6A4E">
        <w:rPr>
          <w:sz w:val="28"/>
          <w:szCs w:val="28"/>
        </w:rPr>
        <w:t xml:space="preserve"> </w:t>
      </w:r>
      <w:r w:rsidR="001544D5" w:rsidRPr="001544D5">
        <w:rPr>
          <w:sz w:val="28"/>
          <w:szCs w:val="28"/>
        </w:rPr>
        <w:t>с ЧПУ 1В340Ф30</w:t>
      </w:r>
      <w:proofErr w:type="gramStart"/>
      <w:r w:rsidR="001544D5" w:rsidRPr="001544D5">
        <w:rPr>
          <w:sz w:val="28"/>
          <w:szCs w:val="28"/>
        </w:rPr>
        <w:t xml:space="preserve"> </w:t>
      </w:r>
      <w:r w:rsidR="00481E4C">
        <w:rPr>
          <w:color w:val="000000"/>
          <w:sz w:val="28"/>
          <w:szCs w:val="28"/>
        </w:rPr>
        <w:t xml:space="preserve"> И</w:t>
      </w:r>
      <w:proofErr w:type="gramEnd"/>
      <w:r w:rsidR="00481E4C">
        <w:rPr>
          <w:color w:val="000000"/>
          <w:sz w:val="28"/>
          <w:szCs w:val="28"/>
        </w:rPr>
        <w:t>нв. № 10762</w:t>
      </w:r>
      <w:r w:rsidR="007F6A4E" w:rsidRPr="007F6A4E">
        <w:rPr>
          <w:color w:val="000000"/>
          <w:sz w:val="28"/>
          <w:szCs w:val="28"/>
        </w:rPr>
        <w:t xml:space="preserve">, </w:t>
      </w:r>
      <w:r w:rsidR="007F6A4E" w:rsidRPr="007F6A4E">
        <w:rPr>
          <w:sz w:val="28"/>
          <w:szCs w:val="28"/>
        </w:rPr>
        <w:t xml:space="preserve">находящегося на балансовом учете </w:t>
      </w:r>
      <w:r w:rsidR="007F6A4E" w:rsidRPr="007F6A4E">
        <w:rPr>
          <w:color w:val="000000"/>
          <w:sz w:val="28"/>
          <w:szCs w:val="28"/>
        </w:rPr>
        <w:t xml:space="preserve">Воронежского ВРЗ АО «ВРМ», </w:t>
      </w:r>
      <w:r w:rsidR="007F6A4E" w:rsidRPr="007F6A4E">
        <w:rPr>
          <w:sz w:val="28"/>
          <w:szCs w:val="28"/>
        </w:rPr>
        <w:t>расположенного по адресу: г. Воронеж,</w:t>
      </w:r>
      <w:r w:rsidR="007F6A4E" w:rsidRPr="007F6A4E">
        <w:rPr>
          <w:bCs/>
          <w:sz w:val="28"/>
          <w:szCs w:val="28"/>
        </w:rPr>
        <w:t xml:space="preserve"> </w:t>
      </w:r>
      <w:r w:rsidR="007F6A4E" w:rsidRPr="007F6A4E">
        <w:rPr>
          <w:sz w:val="28"/>
          <w:szCs w:val="28"/>
        </w:rPr>
        <w:t>пер. Богдана Хмельницкого, д.1,</w:t>
      </w:r>
      <w:r w:rsidR="00481E4C">
        <w:rPr>
          <w:color w:val="000000"/>
          <w:sz w:val="28"/>
          <w:szCs w:val="28"/>
        </w:rPr>
        <w:t xml:space="preserve"> в 2020</w:t>
      </w:r>
      <w:r w:rsidR="007F6A4E" w:rsidRPr="007F6A4E">
        <w:rPr>
          <w:color w:val="000000"/>
          <w:sz w:val="28"/>
          <w:szCs w:val="28"/>
        </w:rPr>
        <w:t xml:space="preserve"> году</w:t>
      </w:r>
      <w:r w:rsidR="004A739F" w:rsidRPr="007F6A4E">
        <w:rPr>
          <w:sz w:val="28"/>
          <w:szCs w:val="28"/>
        </w:rPr>
        <w:t xml:space="preserve"> представлены в таблице №</w:t>
      </w:r>
      <w:r w:rsidR="00D4612C">
        <w:rPr>
          <w:sz w:val="28"/>
          <w:szCs w:val="28"/>
        </w:rPr>
        <w:t xml:space="preserve"> </w:t>
      </w:r>
      <w:r w:rsidR="004A739F" w:rsidRPr="007F6A4E">
        <w:rPr>
          <w:sz w:val="28"/>
          <w:szCs w:val="28"/>
        </w:rPr>
        <w:t>1.</w:t>
      </w:r>
    </w:p>
    <w:p w:rsidR="004A739F" w:rsidRPr="0005253B" w:rsidRDefault="004A739F" w:rsidP="004A739F">
      <w:pPr>
        <w:ind w:firstLine="720"/>
        <w:jc w:val="right"/>
        <w:rPr>
          <w:sz w:val="27"/>
          <w:szCs w:val="27"/>
          <w:highlight w:val="yellow"/>
        </w:rPr>
      </w:pPr>
    </w:p>
    <w:p w:rsidR="002A72E8" w:rsidRDefault="002A72E8" w:rsidP="004A739F">
      <w:pPr>
        <w:ind w:firstLine="720"/>
        <w:jc w:val="right"/>
        <w:rPr>
          <w:sz w:val="27"/>
          <w:szCs w:val="27"/>
        </w:rPr>
      </w:pPr>
    </w:p>
    <w:p w:rsidR="004A739F" w:rsidRPr="007F6A4E" w:rsidRDefault="004A739F" w:rsidP="004A739F">
      <w:pPr>
        <w:ind w:firstLine="720"/>
        <w:jc w:val="right"/>
        <w:rPr>
          <w:sz w:val="27"/>
          <w:szCs w:val="27"/>
        </w:rPr>
      </w:pPr>
      <w:r w:rsidRPr="007F6A4E">
        <w:rPr>
          <w:sz w:val="27"/>
          <w:szCs w:val="27"/>
        </w:rPr>
        <w:t>Таблица № 1</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B01F49" w:rsidRPr="0005253B" w:rsidTr="00B01F49">
        <w:trPr>
          <w:trHeight w:val="240"/>
        </w:trPr>
        <w:tc>
          <w:tcPr>
            <w:tcW w:w="866" w:type="dxa"/>
            <w:tcBorders>
              <w:top w:val="nil"/>
              <w:left w:val="nil"/>
              <w:bottom w:val="single" w:sz="4" w:space="0" w:color="auto"/>
              <w:right w:val="nil"/>
            </w:tcBorders>
            <w:shd w:val="clear" w:color="auto" w:fill="auto"/>
            <w:noWrap/>
            <w:hideMark/>
          </w:tcPr>
          <w:p w:rsidR="00B01F49" w:rsidRPr="0005253B" w:rsidRDefault="00B01F49" w:rsidP="00B01F49">
            <w:pPr>
              <w:jc w:val="center"/>
              <w:rPr>
                <w:b/>
                <w:bCs/>
                <w:highlight w:val="yellow"/>
              </w:rPr>
            </w:pPr>
          </w:p>
        </w:tc>
        <w:tc>
          <w:tcPr>
            <w:tcW w:w="8080" w:type="dxa"/>
            <w:tcBorders>
              <w:top w:val="nil"/>
              <w:left w:val="nil"/>
              <w:bottom w:val="single" w:sz="4" w:space="0" w:color="auto"/>
              <w:right w:val="nil"/>
            </w:tcBorders>
            <w:shd w:val="clear" w:color="auto" w:fill="auto"/>
            <w:hideMark/>
          </w:tcPr>
          <w:p w:rsidR="00B01F49" w:rsidRPr="0005253B" w:rsidRDefault="00B01F49" w:rsidP="00B01F49">
            <w:pPr>
              <w:jc w:val="center"/>
              <w:rPr>
                <w:b/>
                <w:highlight w:val="yellow"/>
              </w:rPr>
            </w:pPr>
          </w:p>
        </w:tc>
      </w:tr>
      <w:tr w:rsidR="00B01F49" w:rsidRPr="0005253B" w:rsidTr="00B01F49">
        <w:trPr>
          <w:trHeight w:val="717"/>
        </w:trPr>
        <w:tc>
          <w:tcPr>
            <w:tcW w:w="866" w:type="dxa"/>
            <w:tcBorders>
              <w:top w:val="single" w:sz="4" w:space="0" w:color="auto"/>
            </w:tcBorders>
            <w:shd w:val="clear" w:color="auto" w:fill="auto"/>
            <w:vAlign w:val="center"/>
            <w:hideMark/>
          </w:tcPr>
          <w:p w:rsidR="00B01F49" w:rsidRPr="002D6EDE" w:rsidRDefault="00B01F49" w:rsidP="00B01F49">
            <w:pPr>
              <w:jc w:val="center"/>
              <w:rPr>
                <w:b/>
                <w:bCs/>
              </w:rPr>
            </w:pPr>
            <w:r w:rsidRPr="002D6EDE">
              <w:rPr>
                <w:b/>
                <w:bCs/>
              </w:rPr>
              <w:t>№ п.п.</w:t>
            </w:r>
          </w:p>
        </w:tc>
        <w:tc>
          <w:tcPr>
            <w:tcW w:w="8080" w:type="dxa"/>
            <w:tcBorders>
              <w:top w:val="single" w:sz="4" w:space="0" w:color="auto"/>
            </w:tcBorders>
            <w:shd w:val="clear" w:color="auto" w:fill="auto"/>
            <w:vAlign w:val="center"/>
            <w:hideMark/>
          </w:tcPr>
          <w:p w:rsidR="00B01F49" w:rsidRPr="002D6EDE" w:rsidRDefault="00B01F49" w:rsidP="00B01F49">
            <w:pPr>
              <w:jc w:val="center"/>
              <w:rPr>
                <w:b/>
                <w:bCs/>
              </w:rPr>
            </w:pPr>
            <w:r w:rsidRPr="002D6EDE">
              <w:rPr>
                <w:b/>
                <w:bCs/>
              </w:rPr>
              <w:t>Перечень работ</w:t>
            </w:r>
          </w:p>
        </w:tc>
      </w:tr>
      <w:tr w:rsidR="00E656D7" w:rsidRPr="0005253B" w:rsidTr="00B01F49">
        <w:trPr>
          <w:trHeight w:val="318"/>
        </w:trPr>
        <w:tc>
          <w:tcPr>
            <w:tcW w:w="866" w:type="dxa"/>
            <w:shd w:val="clear" w:color="auto" w:fill="auto"/>
          </w:tcPr>
          <w:p w:rsidR="00E656D7" w:rsidRPr="00E656D7" w:rsidRDefault="00E656D7" w:rsidP="00B01F49">
            <w:pPr>
              <w:jc w:val="center"/>
              <w:rPr>
                <w:b/>
                <w:bCs/>
                <w:sz w:val="28"/>
                <w:szCs w:val="28"/>
              </w:rPr>
            </w:pPr>
            <w:r w:rsidRPr="00E656D7">
              <w:rPr>
                <w:b/>
                <w:bCs/>
                <w:sz w:val="28"/>
                <w:szCs w:val="28"/>
              </w:rPr>
              <w:t>1.</w:t>
            </w:r>
          </w:p>
        </w:tc>
        <w:tc>
          <w:tcPr>
            <w:tcW w:w="8080" w:type="dxa"/>
            <w:shd w:val="clear" w:color="auto" w:fill="auto"/>
          </w:tcPr>
          <w:p w:rsidR="00E656D7" w:rsidRPr="00E656D7" w:rsidRDefault="00E656D7" w:rsidP="005A349C">
            <w:pPr>
              <w:rPr>
                <w:b/>
                <w:sz w:val="28"/>
                <w:szCs w:val="28"/>
              </w:rPr>
            </w:pPr>
            <w:r w:rsidRPr="00E656D7">
              <w:rPr>
                <w:b/>
                <w:sz w:val="28"/>
                <w:szCs w:val="28"/>
              </w:rPr>
              <w:t>Погрузка станка на территории Заказчика</w:t>
            </w:r>
          </w:p>
        </w:tc>
      </w:tr>
      <w:tr w:rsidR="00E656D7" w:rsidRPr="0005253B" w:rsidTr="00B01F49">
        <w:trPr>
          <w:trHeight w:val="318"/>
        </w:trPr>
        <w:tc>
          <w:tcPr>
            <w:tcW w:w="866" w:type="dxa"/>
            <w:shd w:val="clear" w:color="auto" w:fill="auto"/>
          </w:tcPr>
          <w:p w:rsidR="00E656D7" w:rsidRPr="003E6B61" w:rsidRDefault="00E656D7" w:rsidP="00B01F49">
            <w:pPr>
              <w:jc w:val="center"/>
              <w:rPr>
                <w:b/>
                <w:bCs/>
                <w:sz w:val="28"/>
                <w:szCs w:val="28"/>
              </w:rPr>
            </w:pPr>
            <w:r w:rsidRPr="003E6B61">
              <w:rPr>
                <w:b/>
                <w:bCs/>
                <w:sz w:val="28"/>
                <w:szCs w:val="28"/>
              </w:rPr>
              <w:t>2.</w:t>
            </w:r>
          </w:p>
        </w:tc>
        <w:tc>
          <w:tcPr>
            <w:tcW w:w="8080" w:type="dxa"/>
            <w:shd w:val="clear" w:color="auto" w:fill="auto"/>
          </w:tcPr>
          <w:p w:rsidR="00E656D7" w:rsidRPr="00E656D7" w:rsidRDefault="00E656D7" w:rsidP="005A349C">
            <w:pPr>
              <w:rPr>
                <w:b/>
                <w:sz w:val="28"/>
                <w:szCs w:val="28"/>
              </w:rPr>
            </w:pPr>
            <w:r w:rsidRPr="00E656D7">
              <w:rPr>
                <w:b/>
                <w:sz w:val="28"/>
                <w:szCs w:val="28"/>
              </w:rPr>
              <w:t>Транспортировка и выгрузка станка на месте проведения ремонта</w:t>
            </w:r>
          </w:p>
        </w:tc>
      </w:tr>
      <w:tr w:rsidR="00B01F49" w:rsidRPr="0005253B" w:rsidTr="00B01F49">
        <w:trPr>
          <w:trHeight w:val="318"/>
        </w:trPr>
        <w:tc>
          <w:tcPr>
            <w:tcW w:w="866" w:type="dxa"/>
            <w:shd w:val="clear" w:color="auto" w:fill="auto"/>
            <w:hideMark/>
          </w:tcPr>
          <w:p w:rsidR="00B01F49" w:rsidRPr="003E6B61" w:rsidRDefault="00E656D7" w:rsidP="00B01F49">
            <w:pPr>
              <w:jc w:val="center"/>
              <w:rPr>
                <w:b/>
                <w:bCs/>
                <w:lang w:val="en-US"/>
              </w:rPr>
            </w:pPr>
            <w:r w:rsidRPr="003E6B61">
              <w:rPr>
                <w:b/>
                <w:bCs/>
                <w:sz w:val="28"/>
                <w:szCs w:val="28"/>
                <w:lang w:val="en-US"/>
              </w:rPr>
              <w:t>3</w:t>
            </w:r>
            <w:r w:rsidR="00B01F49" w:rsidRPr="003E6B61">
              <w:rPr>
                <w:b/>
                <w:bCs/>
                <w:lang w:val="en-US"/>
              </w:rPr>
              <w:t>.</w:t>
            </w:r>
          </w:p>
        </w:tc>
        <w:tc>
          <w:tcPr>
            <w:tcW w:w="8080" w:type="dxa"/>
            <w:shd w:val="clear" w:color="auto" w:fill="auto"/>
            <w:hideMark/>
          </w:tcPr>
          <w:p w:rsidR="00B01F49" w:rsidRPr="00E656D7" w:rsidRDefault="00B01F49" w:rsidP="005A349C">
            <w:pPr>
              <w:rPr>
                <w:b/>
                <w:sz w:val="28"/>
                <w:szCs w:val="28"/>
              </w:rPr>
            </w:pPr>
            <w:r w:rsidRPr="00E656D7">
              <w:rPr>
                <w:b/>
                <w:sz w:val="28"/>
                <w:szCs w:val="28"/>
              </w:rPr>
              <w:t xml:space="preserve">Ремонт электрической части </w:t>
            </w:r>
            <w:r w:rsidR="005A349C" w:rsidRPr="00E656D7">
              <w:rPr>
                <w:b/>
                <w:sz w:val="28"/>
                <w:szCs w:val="28"/>
              </w:rPr>
              <w:t>станка</w:t>
            </w:r>
            <w:r w:rsidRPr="00E656D7">
              <w:rPr>
                <w:b/>
                <w:sz w:val="28"/>
                <w:szCs w:val="28"/>
              </w:rPr>
              <w:t>:</w:t>
            </w:r>
          </w:p>
        </w:tc>
      </w:tr>
      <w:tr w:rsidR="00B01F49" w:rsidRPr="0005253B" w:rsidTr="00B01F49">
        <w:trPr>
          <w:trHeight w:val="318"/>
        </w:trPr>
        <w:tc>
          <w:tcPr>
            <w:tcW w:w="866" w:type="dxa"/>
            <w:shd w:val="clear" w:color="auto" w:fill="auto"/>
            <w:hideMark/>
          </w:tcPr>
          <w:p w:rsidR="00B01F49" w:rsidRPr="003E6B61" w:rsidRDefault="003E6B61" w:rsidP="00B01F49">
            <w:pPr>
              <w:jc w:val="center"/>
              <w:rPr>
                <w:b/>
                <w:bCs/>
              </w:rPr>
            </w:pPr>
            <w:r w:rsidRPr="003E6B61">
              <w:rPr>
                <w:b/>
                <w:bCs/>
              </w:rPr>
              <w:t>3.1</w:t>
            </w:r>
          </w:p>
        </w:tc>
        <w:tc>
          <w:tcPr>
            <w:tcW w:w="8080" w:type="dxa"/>
            <w:shd w:val="clear" w:color="auto" w:fill="auto"/>
            <w:hideMark/>
          </w:tcPr>
          <w:p w:rsidR="00B01F49" w:rsidRPr="00327F57" w:rsidRDefault="00327F57" w:rsidP="00327F57">
            <w:pPr>
              <w:rPr>
                <w:b/>
                <w:sz w:val="28"/>
                <w:szCs w:val="28"/>
                <w:highlight w:val="yellow"/>
              </w:rPr>
            </w:pPr>
            <w:r w:rsidRPr="00327F57">
              <w:rPr>
                <w:sz w:val="28"/>
                <w:szCs w:val="28"/>
              </w:rPr>
              <w:t xml:space="preserve">Замена </w:t>
            </w:r>
            <w:proofErr w:type="spellStart"/>
            <w:r w:rsidR="005A349C" w:rsidRPr="00327F57">
              <w:rPr>
                <w:sz w:val="28"/>
                <w:szCs w:val="28"/>
              </w:rPr>
              <w:t>электрошкафа</w:t>
            </w:r>
            <w:proofErr w:type="spellEnd"/>
            <w:r w:rsidR="005A349C" w:rsidRPr="00327F57">
              <w:rPr>
                <w:sz w:val="28"/>
                <w:szCs w:val="28"/>
              </w:rPr>
              <w:t xml:space="preserve"> </w:t>
            </w:r>
            <w:r w:rsidRPr="00327F57">
              <w:rPr>
                <w:sz w:val="28"/>
                <w:szCs w:val="28"/>
              </w:rPr>
              <w:t xml:space="preserve">с установкой новой аппаратуры цепей управления </w:t>
            </w:r>
          </w:p>
        </w:tc>
      </w:tr>
      <w:tr w:rsidR="00687CA8" w:rsidRPr="0005253B" w:rsidTr="006173A2">
        <w:trPr>
          <w:trHeight w:val="595"/>
        </w:trPr>
        <w:tc>
          <w:tcPr>
            <w:tcW w:w="866" w:type="dxa"/>
            <w:shd w:val="clear" w:color="auto" w:fill="auto"/>
            <w:hideMark/>
          </w:tcPr>
          <w:p w:rsidR="00687CA8" w:rsidRPr="003E6B61" w:rsidRDefault="003E6B61" w:rsidP="00B01F49">
            <w:pPr>
              <w:jc w:val="center"/>
              <w:rPr>
                <w:b/>
                <w:bCs/>
              </w:rPr>
            </w:pPr>
            <w:r w:rsidRPr="003E6B61">
              <w:rPr>
                <w:b/>
                <w:bCs/>
              </w:rPr>
              <w:t>3.2.</w:t>
            </w:r>
          </w:p>
        </w:tc>
        <w:tc>
          <w:tcPr>
            <w:tcW w:w="8080" w:type="dxa"/>
            <w:shd w:val="clear" w:color="auto" w:fill="auto"/>
            <w:hideMark/>
          </w:tcPr>
          <w:p w:rsidR="00687CA8" w:rsidRPr="003A6A32" w:rsidRDefault="00327F57" w:rsidP="006173A2">
            <w:pPr>
              <w:pStyle w:val="Default"/>
              <w:rPr>
                <w:sz w:val="28"/>
                <w:szCs w:val="28"/>
              </w:rPr>
            </w:pPr>
            <w:r>
              <w:rPr>
                <w:sz w:val="28"/>
                <w:szCs w:val="28"/>
              </w:rPr>
              <w:t xml:space="preserve">Замена электродвигателей главного привода, электродвигателей привода подач координат </w:t>
            </w:r>
            <w:r>
              <w:rPr>
                <w:sz w:val="28"/>
                <w:szCs w:val="28"/>
                <w:lang w:val="en-US"/>
              </w:rPr>
              <w:t>X</w:t>
            </w:r>
            <w:r>
              <w:rPr>
                <w:sz w:val="28"/>
                <w:szCs w:val="28"/>
              </w:rPr>
              <w:t>,</w:t>
            </w:r>
            <w:r>
              <w:rPr>
                <w:sz w:val="28"/>
                <w:szCs w:val="28"/>
                <w:lang w:val="en-US"/>
              </w:rPr>
              <w:t>Z</w:t>
            </w:r>
            <w:r>
              <w:rPr>
                <w:sz w:val="23"/>
                <w:szCs w:val="23"/>
              </w:rPr>
              <w:t xml:space="preserve"> </w:t>
            </w:r>
            <w:r w:rsidR="006173A2">
              <w:rPr>
                <w:sz w:val="23"/>
                <w:szCs w:val="23"/>
              </w:rPr>
              <w:t>.</w:t>
            </w:r>
          </w:p>
        </w:tc>
      </w:tr>
      <w:tr w:rsidR="00327F57" w:rsidRPr="0005253B" w:rsidTr="00B01F49">
        <w:trPr>
          <w:trHeight w:val="318"/>
        </w:trPr>
        <w:tc>
          <w:tcPr>
            <w:tcW w:w="866" w:type="dxa"/>
            <w:shd w:val="clear" w:color="auto" w:fill="auto"/>
            <w:hideMark/>
          </w:tcPr>
          <w:p w:rsidR="00327F57" w:rsidRPr="003E6B61" w:rsidRDefault="003E6B61" w:rsidP="00B01F49">
            <w:pPr>
              <w:jc w:val="center"/>
              <w:rPr>
                <w:b/>
                <w:bCs/>
              </w:rPr>
            </w:pPr>
            <w:r w:rsidRPr="003E6B61">
              <w:rPr>
                <w:b/>
                <w:bCs/>
              </w:rPr>
              <w:t>3.3.</w:t>
            </w:r>
          </w:p>
        </w:tc>
        <w:tc>
          <w:tcPr>
            <w:tcW w:w="8080" w:type="dxa"/>
            <w:shd w:val="clear" w:color="auto" w:fill="auto"/>
            <w:hideMark/>
          </w:tcPr>
          <w:p w:rsidR="00327F57" w:rsidRDefault="00327F57" w:rsidP="00327F57">
            <w:pPr>
              <w:pStyle w:val="Default"/>
              <w:rPr>
                <w:sz w:val="28"/>
                <w:szCs w:val="28"/>
              </w:rPr>
            </w:pPr>
            <w:r>
              <w:rPr>
                <w:sz w:val="28"/>
                <w:szCs w:val="28"/>
              </w:rPr>
              <w:t>Ремонт или замена электродвигателей гидравлики, системы смазки, системы охлаждения.</w:t>
            </w:r>
          </w:p>
        </w:tc>
      </w:tr>
      <w:tr w:rsidR="00B01F49" w:rsidRPr="0005253B" w:rsidTr="00B01F49">
        <w:trPr>
          <w:trHeight w:val="318"/>
        </w:trPr>
        <w:tc>
          <w:tcPr>
            <w:tcW w:w="866" w:type="dxa"/>
            <w:shd w:val="clear" w:color="auto" w:fill="auto"/>
            <w:hideMark/>
          </w:tcPr>
          <w:p w:rsidR="00B01F49" w:rsidRPr="003E6B61" w:rsidRDefault="003E6B61" w:rsidP="00B01F49">
            <w:pPr>
              <w:jc w:val="center"/>
              <w:rPr>
                <w:b/>
                <w:bCs/>
              </w:rPr>
            </w:pPr>
            <w:r w:rsidRPr="003E6B61">
              <w:rPr>
                <w:b/>
                <w:bCs/>
              </w:rPr>
              <w:t>3.4.</w:t>
            </w:r>
          </w:p>
        </w:tc>
        <w:tc>
          <w:tcPr>
            <w:tcW w:w="8080" w:type="dxa"/>
            <w:shd w:val="clear" w:color="auto" w:fill="auto"/>
            <w:hideMark/>
          </w:tcPr>
          <w:p w:rsidR="00B01F49" w:rsidRPr="0005253B" w:rsidRDefault="002D6EDE" w:rsidP="00B01F49">
            <w:pPr>
              <w:rPr>
                <w:highlight w:val="yellow"/>
              </w:rPr>
            </w:pPr>
            <w:r>
              <w:t xml:space="preserve"> </w:t>
            </w:r>
            <w:r w:rsidR="003864CC">
              <w:rPr>
                <w:sz w:val="28"/>
                <w:szCs w:val="28"/>
              </w:rPr>
              <w:t>З</w:t>
            </w:r>
            <w:r w:rsidRPr="003A6A32">
              <w:rPr>
                <w:sz w:val="28"/>
                <w:szCs w:val="28"/>
              </w:rPr>
              <w:t>амена</w:t>
            </w:r>
            <w:r w:rsidR="00940A5C">
              <w:rPr>
                <w:sz w:val="28"/>
                <w:szCs w:val="28"/>
              </w:rPr>
              <w:t xml:space="preserve"> </w:t>
            </w:r>
            <w:r w:rsidRPr="003A6A32">
              <w:rPr>
                <w:sz w:val="28"/>
                <w:szCs w:val="28"/>
              </w:rPr>
              <w:t xml:space="preserve"> </w:t>
            </w:r>
            <w:r w:rsidR="00940A5C">
              <w:rPr>
                <w:sz w:val="28"/>
                <w:szCs w:val="28"/>
              </w:rPr>
              <w:t xml:space="preserve">изношенной </w:t>
            </w:r>
            <w:r w:rsidRPr="003A6A32">
              <w:rPr>
                <w:sz w:val="28"/>
                <w:szCs w:val="28"/>
              </w:rPr>
              <w:t>электрической проводки</w:t>
            </w:r>
            <w:r w:rsidR="00940A5C">
              <w:rPr>
                <w:sz w:val="28"/>
                <w:szCs w:val="28"/>
              </w:rPr>
              <w:t xml:space="preserve"> </w:t>
            </w:r>
          </w:p>
        </w:tc>
      </w:tr>
      <w:tr w:rsidR="00B01F49" w:rsidRPr="0005253B" w:rsidTr="002A5391">
        <w:trPr>
          <w:trHeight w:val="360"/>
        </w:trPr>
        <w:tc>
          <w:tcPr>
            <w:tcW w:w="866" w:type="dxa"/>
            <w:shd w:val="clear" w:color="auto" w:fill="auto"/>
            <w:hideMark/>
          </w:tcPr>
          <w:p w:rsidR="00B01F49" w:rsidRPr="003E6B61" w:rsidRDefault="003E6B61" w:rsidP="00B01F49">
            <w:pPr>
              <w:jc w:val="center"/>
              <w:rPr>
                <w:b/>
                <w:bCs/>
              </w:rPr>
            </w:pPr>
            <w:r w:rsidRPr="003E6B61">
              <w:rPr>
                <w:b/>
                <w:bCs/>
              </w:rPr>
              <w:t>3.5.</w:t>
            </w:r>
          </w:p>
        </w:tc>
        <w:tc>
          <w:tcPr>
            <w:tcW w:w="8080" w:type="dxa"/>
            <w:shd w:val="clear" w:color="auto" w:fill="auto"/>
            <w:hideMark/>
          </w:tcPr>
          <w:p w:rsidR="00B01F49" w:rsidRPr="002A5391" w:rsidRDefault="002D6EDE" w:rsidP="003E5C62">
            <w:pPr>
              <w:rPr>
                <w:sz w:val="28"/>
                <w:szCs w:val="28"/>
              </w:rPr>
            </w:pPr>
            <w:r>
              <w:rPr>
                <w:sz w:val="28"/>
                <w:szCs w:val="28"/>
              </w:rPr>
              <w:t xml:space="preserve"> </w:t>
            </w:r>
            <w:r w:rsidR="003E5C62">
              <w:rPr>
                <w:sz w:val="28"/>
                <w:szCs w:val="28"/>
              </w:rPr>
              <w:t xml:space="preserve">Замена системы  управления станком  </w:t>
            </w:r>
            <w:r w:rsidRPr="003A6A32">
              <w:rPr>
                <w:sz w:val="28"/>
                <w:szCs w:val="28"/>
              </w:rPr>
              <w:t xml:space="preserve">УЧПУ </w:t>
            </w:r>
            <w:r w:rsidRPr="003A6A32">
              <w:rPr>
                <w:sz w:val="28"/>
                <w:szCs w:val="28"/>
                <w:lang w:val="en-US"/>
              </w:rPr>
              <w:t>NC</w:t>
            </w:r>
            <w:r w:rsidRPr="003A6A32">
              <w:rPr>
                <w:sz w:val="28"/>
                <w:szCs w:val="28"/>
              </w:rPr>
              <w:t>-210</w:t>
            </w:r>
            <w:r w:rsidR="00BA33EF">
              <w:rPr>
                <w:sz w:val="28"/>
                <w:szCs w:val="28"/>
              </w:rPr>
              <w:t xml:space="preserve"> </w:t>
            </w:r>
          </w:p>
        </w:tc>
      </w:tr>
      <w:tr w:rsidR="00B01F49" w:rsidRPr="0005253B" w:rsidTr="00B01F49">
        <w:trPr>
          <w:trHeight w:val="318"/>
        </w:trPr>
        <w:tc>
          <w:tcPr>
            <w:tcW w:w="866" w:type="dxa"/>
            <w:shd w:val="clear" w:color="auto" w:fill="auto"/>
            <w:hideMark/>
          </w:tcPr>
          <w:p w:rsidR="00B01F49" w:rsidRPr="003E6B61" w:rsidRDefault="003E6B61" w:rsidP="00B01F49">
            <w:pPr>
              <w:jc w:val="center"/>
              <w:rPr>
                <w:b/>
                <w:bCs/>
              </w:rPr>
            </w:pPr>
            <w:r w:rsidRPr="003E6B61">
              <w:rPr>
                <w:b/>
                <w:bCs/>
              </w:rPr>
              <w:t>3.6.</w:t>
            </w:r>
          </w:p>
        </w:tc>
        <w:tc>
          <w:tcPr>
            <w:tcW w:w="8080" w:type="dxa"/>
            <w:shd w:val="clear" w:color="auto" w:fill="auto"/>
            <w:hideMark/>
          </w:tcPr>
          <w:p w:rsidR="00B01F49" w:rsidRPr="003E5C62" w:rsidRDefault="002D6EDE" w:rsidP="003E5C62">
            <w:pPr>
              <w:rPr>
                <w:sz w:val="28"/>
                <w:szCs w:val="28"/>
              </w:rPr>
            </w:pPr>
            <w:r w:rsidRPr="003E5C62">
              <w:rPr>
                <w:sz w:val="28"/>
                <w:szCs w:val="28"/>
              </w:rPr>
              <w:t xml:space="preserve"> </w:t>
            </w:r>
            <w:r w:rsidR="003E5C62">
              <w:rPr>
                <w:sz w:val="28"/>
                <w:szCs w:val="28"/>
              </w:rPr>
              <w:t xml:space="preserve"> Р</w:t>
            </w:r>
            <w:r w:rsidR="003E5C62" w:rsidRPr="003E5C62">
              <w:rPr>
                <w:sz w:val="28"/>
                <w:szCs w:val="28"/>
              </w:rPr>
              <w:t xml:space="preserve">емонт или  замена светосигнальной аппаратуры и устройств освещения </w:t>
            </w:r>
          </w:p>
        </w:tc>
      </w:tr>
      <w:tr w:rsidR="00B01F49" w:rsidRPr="0005253B" w:rsidTr="00B01F49">
        <w:trPr>
          <w:trHeight w:val="318"/>
        </w:trPr>
        <w:tc>
          <w:tcPr>
            <w:tcW w:w="866" w:type="dxa"/>
            <w:shd w:val="clear" w:color="auto" w:fill="auto"/>
            <w:hideMark/>
          </w:tcPr>
          <w:p w:rsidR="00B01F49" w:rsidRPr="003E6B61" w:rsidRDefault="00E656D7" w:rsidP="00B01F49">
            <w:pPr>
              <w:jc w:val="center"/>
              <w:rPr>
                <w:b/>
                <w:bCs/>
                <w:sz w:val="28"/>
                <w:szCs w:val="28"/>
              </w:rPr>
            </w:pPr>
            <w:r w:rsidRPr="003E6B61">
              <w:rPr>
                <w:b/>
                <w:bCs/>
                <w:sz w:val="28"/>
                <w:szCs w:val="28"/>
              </w:rPr>
              <w:t>4</w:t>
            </w:r>
            <w:r w:rsidR="00465ABB" w:rsidRPr="003E6B61">
              <w:rPr>
                <w:b/>
                <w:bCs/>
                <w:sz w:val="28"/>
                <w:szCs w:val="28"/>
              </w:rPr>
              <w:t>.</w:t>
            </w:r>
          </w:p>
        </w:tc>
        <w:tc>
          <w:tcPr>
            <w:tcW w:w="8080" w:type="dxa"/>
            <w:shd w:val="clear" w:color="auto" w:fill="auto"/>
            <w:hideMark/>
          </w:tcPr>
          <w:p w:rsidR="00B01F49" w:rsidRPr="002D6EDE" w:rsidRDefault="00DC4281" w:rsidP="00B01F49">
            <w:pPr>
              <w:rPr>
                <w:b/>
                <w:sz w:val="28"/>
                <w:szCs w:val="28"/>
              </w:rPr>
            </w:pPr>
            <w:r w:rsidRPr="002D6EDE">
              <w:rPr>
                <w:b/>
                <w:sz w:val="28"/>
                <w:szCs w:val="28"/>
              </w:rPr>
              <w:t>Ремонт механической части станка</w:t>
            </w:r>
            <w:r w:rsidR="00B01F49" w:rsidRPr="002D6EDE">
              <w:rPr>
                <w:b/>
                <w:sz w:val="28"/>
                <w:szCs w:val="28"/>
              </w:rPr>
              <w:t>:</w:t>
            </w:r>
          </w:p>
        </w:tc>
      </w:tr>
      <w:tr w:rsidR="00B01F49" w:rsidRPr="0005253B" w:rsidTr="00B01F49">
        <w:trPr>
          <w:trHeight w:val="318"/>
        </w:trPr>
        <w:tc>
          <w:tcPr>
            <w:tcW w:w="866" w:type="dxa"/>
            <w:shd w:val="clear" w:color="auto" w:fill="auto"/>
            <w:hideMark/>
          </w:tcPr>
          <w:p w:rsidR="00B01F49" w:rsidRPr="003E6B61" w:rsidRDefault="00481E4C" w:rsidP="00B01F49">
            <w:pPr>
              <w:jc w:val="center"/>
              <w:rPr>
                <w:b/>
                <w:bCs/>
                <w:sz w:val="28"/>
                <w:szCs w:val="28"/>
              </w:rPr>
            </w:pPr>
            <w:r w:rsidRPr="003E6B61">
              <w:rPr>
                <w:b/>
                <w:bCs/>
                <w:sz w:val="28"/>
                <w:szCs w:val="28"/>
              </w:rPr>
              <w:t>4.1.</w:t>
            </w:r>
          </w:p>
        </w:tc>
        <w:tc>
          <w:tcPr>
            <w:tcW w:w="8080" w:type="dxa"/>
            <w:shd w:val="clear" w:color="auto" w:fill="auto"/>
            <w:hideMark/>
          </w:tcPr>
          <w:p w:rsidR="00481E4C" w:rsidRDefault="00481E4C" w:rsidP="00481E4C">
            <w:pPr>
              <w:pStyle w:val="Default"/>
            </w:pPr>
          </w:p>
          <w:p w:rsidR="00481E4C" w:rsidRPr="00481E4C" w:rsidRDefault="00481E4C" w:rsidP="00481E4C">
            <w:pPr>
              <w:pStyle w:val="Default"/>
              <w:rPr>
                <w:sz w:val="28"/>
                <w:szCs w:val="28"/>
              </w:rPr>
            </w:pPr>
            <w:r w:rsidRPr="00481E4C">
              <w:rPr>
                <w:sz w:val="28"/>
                <w:szCs w:val="28"/>
              </w:rPr>
              <w:t>Ремонт станины</w:t>
            </w:r>
            <w:r>
              <w:rPr>
                <w:sz w:val="28"/>
                <w:szCs w:val="28"/>
              </w:rPr>
              <w:t>:</w:t>
            </w:r>
            <w:r w:rsidRPr="00481E4C">
              <w:rPr>
                <w:sz w:val="28"/>
                <w:szCs w:val="28"/>
              </w:rPr>
              <w:t xml:space="preserve"> </w:t>
            </w:r>
          </w:p>
          <w:p w:rsidR="00481E4C" w:rsidRPr="00481E4C" w:rsidRDefault="00481E4C" w:rsidP="00481E4C">
            <w:pPr>
              <w:pStyle w:val="Default"/>
              <w:rPr>
                <w:sz w:val="28"/>
                <w:szCs w:val="28"/>
              </w:rPr>
            </w:pPr>
            <w:r w:rsidRPr="00481E4C">
              <w:rPr>
                <w:sz w:val="28"/>
                <w:szCs w:val="28"/>
              </w:rPr>
              <w:t>-</w:t>
            </w:r>
            <w:r w:rsidR="005F3F2D">
              <w:rPr>
                <w:sz w:val="28"/>
                <w:szCs w:val="28"/>
              </w:rPr>
              <w:t xml:space="preserve"> </w:t>
            </w:r>
            <w:r w:rsidRPr="00481E4C">
              <w:rPr>
                <w:sz w:val="28"/>
                <w:szCs w:val="28"/>
              </w:rPr>
              <w:t xml:space="preserve">разборка, промывка </w:t>
            </w:r>
          </w:p>
          <w:p w:rsidR="00481E4C" w:rsidRDefault="00481E4C" w:rsidP="00481E4C">
            <w:pPr>
              <w:pStyle w:val="Default"/>
              <w:rPr>
                <w:sz w:val="28"/>
                <w:szCs w:val="28"/>
              </w:rPr>
            </w:pPr>
            <w:r w:rsidRPr="00481E4C">
              <w:rPr>
                <w:sz w:val="28"/>
                <w:szCs w:val="28"/>
              </w:rPr>
              <w:t>-</w:t>
            </w:r>
            <w:r>
              <w:rPr>
                <w:sz w:val="28"/>
                <w:szCs w:val="28"/>
              </w:rPr>
              <w:t xml:space="preserve"> шлифовка призматических направляющих станины </w:t>
            </w:r>
          </w:p>
          <w:p w:rsidR="00B01F49" w:rsidRPr="0032385B" w:rsidRDefault="00481E4C" w:rsidP="00481E4C">
            <w:pPr>
              <w:pStyle w:val="Default"/>
              <w:rPr>
                <w:sz w:val="28"/>
                <w:szCs w:val="28"/>
              </w:rPr>
            </w:pPr>
            <w:r w:rsidRPr="00481E4C">
              <w:rPr>
                <w:sz w:val="28"/>
                <w:szCs w:val="28"/>
              </w:rPr>
              <w:t>-</w:t>
            </w:r>
            <w:r>
              <w:rPr>
                <w:sz w:val="28"/>
                <w:szCs w:val="28"/>
              </w:rPr>
              <w:t xml:space="preserve"> </w:t>
            </w:r>
            <w:r w:rsidRPr="00481E4C">
              <w:rPr>
                <w:sz w:val="28"/>
                <w:szCs w:val="28"/>
              </w:rPr>
              <w:t>окраска</w:t>
            </w:r>
          </w:p>
        </w:tc>
      </w:tr>
      <w:tr w:rsidR="00481E4C" w:rsidRPr="0005253B" w:rsidTr="00B01F49">
        <w:trPr>
          <w:trHeight w:val="318"/>
        </w:trPr>
        <w:tc>
          <w:tcPr>
            <w:tcW w:w="866" w:type="dxa"/>
            <w:shd w:val="clear" w:color="auto" w:fill="auto"/>
            <w:hideMark/>
          </w:tcPr>
          <w:p w:rsidR="00481E4C" w:rsidRPr="001142C4" w:rsidRDefault="00481E4C" w:rsidP="00B01F49">
            <w:pPr>
              <w:jc w:val="center"/>
              <w:rPr>
                <w:b/>
                <w:bCs/>
                <w:sz w:val="28"/>
                <w:szCs w:val="28"/>
              </w:rPr>
            </w:pPr>
            <w:r w:rsidRPr="001142C4">
              <w:rPr>
                <w:b/>
                <w:bCs/>
                <w:sz w:val="28"/>
                <w:szCs w:val="28"/>
              </w:rPr>
              <w:t>4.2.</w:t>
            </w:r>
          </w:p>
        </w:tc>
        <w:tc>
          <w:tcPr>
            <w:tcW w:w="8080" w:type="dxa"/>
            <w:shd w:val="clear" w:color="auto" w:fill="auto"/>
            <w:hideMark/>
          </w:tcPr>
          <w:p w:rsidR="00481E4C" w:rsidRPr="00481E4C" w:rsidRDefault="00481E4C" w:rsidP="00481E4C">
            <w:pPr>
              <w:pStyle w:val="Default"/>
              <w:jc w:val="both"/>
              <w:rPr>
                <w:sz w:val="28"/>
                <w:szCs w:val="28"/>
              </w:rPr>
            </w:pPr>
            <w:r w:rsidRPr="00481E4C">
              <w:rPr>
                <w:sz w:val="28"/>
                <w:szCs w:val="28"/>
              </w:rPr>
              <w:t xml:space="preserve">Ремонт шпиндельной бабки: </w:t>
            </w:r>
          </w:p>
          <w:p w:rsidR="00481E4C" w:rsidRPr="00481E4C" w:rsidRDefault="00481E4C" w:rsidP="00481E4C">
            <w:pPr>
              <w:pStyle w:val="Default"/>
              <w:jc w:val="both"/>
              <w:rPr>
                <w:sz w:val="28"/>
                <w:szCs w:val="28"/>
              </w:rPr>
            </w:pPr>
            <w:r w:rsidRPr="00481E4C">
              <w:rPr>
                <w:sz w:val="28"/>
                <w:szCs w:val="28"/>
              </w:rPr>
              <w:t>-</w:t>
            </w:r>
            <w:r w:rsidR="005F3F2D">
              <w:rPr>
                <w:sz w:val="28"/>
                <w:szCs w:val="28"/>
              </w:rPr>
              <w:t xml:space="preserve"> </w:t>
            </w:r>
            <w:r w:rsidRPr="00481E4C">
              <w:rPr>
                <w:sz w:val="28"/>
                <w:szCs w:val="28"/>
              </w:rPr>
              <w:t xml:space="preserve">разборка </w:t>
            </w:r>
          </w:p>
          <w:p w:rsidR="00481E4C" w:rsidRPr="00481E4C" w:rsidRDefault="00481E4C" w:rsidP="00481E4C">
            <w:pPr>
              <w:pStyle w:val="Default"/>
              <w:jc w:val="both"/>
              <w:rPr>
                <w:sz w:val="28"/>
                <w:szCs w:val="28"/>
              </w:rPr>
            </w:pPr>
            <w:r w:rsidRPr="00481E4C">
              <w:rPr>
                <w:sz w:val="28"/>
                <w:szCs w:val="28"/>
              </w:rPr>
              <w:t>-</w:t>
            </w:r>
            <w:r w:rsidR="005F3F2D">
              <w:rPr>
                <w:sz w:val="28"/>
                <w:szCs w:val="28"/>
              </w:rPr>
              <w:t xml:space="preserve"> </w:t>
            </w:r>
            <w:r w:rsidRPr="00481E4C">
              <w:rPr>
                <w:sz w:val="28"/>
                <w:szCs w:val="28"/>
              </w:rPr>
              <w:t xml:space="preserve">шлифовка шпинделя </w:t>
            </w:r>
          </w:p>
          <w:p w:rsidR="00481E4C" w:rsidRPr="00481E4C" w:rsidRDefault="00481E4C" w:rsidP="00481E4C">
            <w:pPr>
              <w:pStyle w:val="Default"/>
              <w:jc w:val="both"/>
              <w:rPr>
                <w:sz w:val="28"/>
                <w:szCs w:val="28"/>
              </w:rPr>
            </w:pPr>
            <w:r w:rsidRPr="00481E4C">
              <w:rPr>
                <w:sz w:val="28"/>
                <w:szCs w:val="28"/>
              </w:rPr>
              <w:t>-</w:t>
            </w:r>
            <w:r w:rsidR="005F3F2D">
              <w:rPr>
                <w:sz w:val="28"/>
                <w:szCs w:val="28"/>
              </w:rPr>
              <w:t xml:space="preserve"> </w:t>
            </w:r>
            <w:r w:rsidRPr="00481E4C">
              <w:rPr>
                <w:sz w:val="28"/>
                <w:szCs w:val="28"/>
              </w:rPr>
              <w:t xml:space="preserve">замена подшипников </w:t>
            </w:r>
          </w:p>
          <w:p w:rsidR="00481E4C" w:rsidRDefault="00481E4C" w:rsidP="00481E4C">
            <w:pPr>
              <w:jc w:val="both"/>
              <w:rPr>
                <w:color w:val="000000"/>
                <w:sz w:val="28"/>
                <w:szCs w:val="28"/>
              </w:rPr>
            </w:pPr>
            <w:r w:rsidRPr="00481E4C">
              <w:rPr>
                <w:sz w:val="28"/>
                <w:szCs w:val="28"/>
              </w:rPr>
              <w:t>-</w:t>
            </w:r>
            <w:r w:rsidR="005F3F2D">
              <w:rPr>
                <w:sz w:val="28"/>
                <w:szCs w:val="28"/>
              </w:rPr>
              <w:t xml:space="preserve"> </w:t>
            </w:r>
            <w:r w:rsidRPr="00481E4C">
              <w:rPr>
                <w:sz w:val="28"/>
                <w:szCs w:val="28"/>
              </w:rPr>
              <w:t>сборка</w:t>
            </w:r>
            <w:r>
              <w:rPr>
                <w:sz w:val="23"/>
                <w:szCs w:val="23"/>
              </w:rPr>
              <w:t xml:space="preserve"> </w:t>
            </w:r>
          </w:p>
        </w:tc>
      </w:tr>
      <w:tr w:rsidR="006F3BBF" w:rsidRPr="0005253B" w:rsidTr="00B01F49">
        <w:trPr>
          <w:trHeight w:val="318"/>
        </w:trPr>
        <w:tc>
          <w:tcPr>
            <w:tcW w:w="866" w:type="dxa"/>
            <w:shd w:val="clear" w:color="auto" w:fill="auto"/>
            <w:hideMark/>
          </w:tcPr>
          <w:p w:rsidR="006F3BBF" w:rsidRPr="001142C4" w:rsidRDefault="006F3BBF" w:rsidP="00B01F49">
            <w:pPr>
              <w:jc w:val="center"/>
              <w:rPr>
                <w:b/>
                <w:bCs/>
                <w:sz w:val="28"/>
                <w:szCs w:val="28"/>
              </w:rPr>
            </w:pPr>
            <w:r w:rsidRPr="001142C4">
              <w:rPr>
                <w:b/>
                <w:bCs/>
                <w:sz w:val="28"/>
                <w:szCs w:val="28"/>
              </w:rPr>
              <w:t>4.3.</w:t>
            </w:r>
          </w:p>
        </w:tc>
        <w:tc>
          <w:tcPr>
            <w:tcW w:w="8080" w:type="dxa"/>
            <w:shd w:val="clear" w:color="auto" w:fill="auto"/>
            <w:hideMark/>
          </w:tcPr>
          <w:p w:rsidR="006F3BBF" w:rsidRPr="006F3BBF" w:rsidRDefault="006F3BBF">
            <w:pPr>
              <w:pStyle w:val="Default"/>
              <w:rPr>
                <w:sz w:val="28"/>
                <w:szCs w:val="28"/>
              </w:rPr>
            </w:pPr>
            <w:r w:rsidRPr="006F3BBF">
              <w:rPr>
                <w:sz w:val="28"/>
                <w:szCs w:val="28"/>
              </w:rPr>
              <w:t>Ремонт узла подачи прутка</w:t>
            </w:r>
            <w:r>
              <w:rPr>
                <w:sz w:val="28"/>
                <w:szCs w:val="28"/>
              </w:rPr>
              <w:t>:</w:t>
            </w:r>
            <w:r w:rsidRPr="006F3BBF">
              <w:rPr>
                <w:sz w:val="28"/>
                <w:szCs w:val="28"/>
              </w:rPr>
              <w:t xml:space="preserve"> </w:t>
            </w:r>
          </w:p>
          <w:p w:rsidR="006F3BBF" w:rsidRPr="006F3BBF" w:rsidRDefault="006F3BBF">
            <w:pPr>
              <w:pStyle w:val="Default"/>
              <w:rPr>
                <w:sz w:val="28"/>
                <w:szCs w:val="28"/>
              </w:rPr>
            </w:pPr>
            <w:r w:rsidRPr="006F3BBF">
              <w:rPr>
                <w:sz w:val="28"/>
                <w:szCs w:val="28"/>
              </w:rPr>
              <w:t>-</w:t>
            </w:r>
            <w:r w:rsidR="005F3F2D">
              <w:rPr>
                <w:sz w:val="28"/>
                <w:szCs w:val="28"/>
              </w:rPr>
              <w:t xml:space="preserve"> </w:t>
            </w:r>
            <w:r w:rsidRPr="006F3BBF">
              <w:rPr>
                <w:sz w:val="28"/>
                <w:szCs w:val="28"/>
              </w:rPr>
              <w:t xml:space="preserve">разборка, промывка </w:t>
            </w:r>
          </w:p>
          <w:p w:rsidR="006F3BBF" w:rsidRDefault="006F3BBF">
            <w:pPr>
              <w:pStyle w:val="Default"/>
              <w:rPr>
                <w:sz w:val="28"/>
                <w:szCs w:val="28"/>
              </w:rPr>
            </w:pPr>
            <w:r w:rsidRPr="006F3BBF">
              <w:rPr>
                <w:sz w:val="28"/>
                <w:szCs w:val="28"/>
              </w:rPr>
              <w:lastRenderedPageBreak/>
              <w:t>-</w:t>
            </w:r>
            <w:r w:rsidR="005F3F2D">
              <w:rPr>
                <w:sz w:val="28"/>
                <w:szCs w:val="28"/>
              </w:rPr>
              <w:t xml:space="preserve"> </w:t>
            </w:r>
            <w:r w:rsidRPr="006F3BBF">
              <w:rPr>
                <w:sz w:val="28"/>
                <w:szCs w:val="28"/>
              </w:rPr>
              <w:t>ремонт</w:t>
            </w:r>
            <w:r w:rsidR="006173A2">
              <w:rPr>
                <w:sz w:val="28"/>
                <w:szCs w:val="28"/>
              </w:rPr>
              <w:t xml:space="preserve"> </w:t>
            </w:r>
            <w:r w:rsidRPr="006F3BBF">
              <w:rPr>
                <w:sz w:val="28"/>
                <w:szCs w:val="28"/>
              </w:rPr>
              <w:t xml:space="preserve">(замена) изношенных деталей </w:t>
            </w:r>
          </w:p>
          <w:p w:rsidR="00E55907" w:rsidRPr="006F3BBF" w:rsidRDefault="00E55907">
            <w:pPr>
              <w:pStyle w:val="Default"/>
              <w:rPr>
                <w:sz w:val="28"/>
                <w:szCs w:val="28"/>
              </w:rPr>
            </w:pPr>
            <w:r>
              <w:rPr>
                <w:sz w:val="28"/>
                <w:szCs w:val="28"/>
              </w:rPr>
              <w:t>- замена зажимной подвижной цанги.</w:t>
            </w:r>
          </w:p>
          <w:p w:rsidR="006F3BBF" w:rsidRDefault="006F3BBF">
            <w:pPr>
              <w:pStyle w:val="Default"/>
              <w:rPr>
                <w:sz w:val="23"/>
                <w:szCs w:val="23"/>
              </w:rPr>
            </w:pPr>
            <w:r w:rsidRPr="006F3BBF">
              <w:rPr>
                <w:sz w:val="28"/>
                <w:szCs w:val="28"/>
              </w:rPr>
              <w:t>-</w:t>
            </w:r>
            <w:r w:rsidR="005F3F2D">
              <w:rPr>
                <w:sz w:val="28"/>
                <w:szCs w:val="28"/>
              </w:rPr>
              <w:t xml:space="preserve"> </w:t>
            </w:r>
            <w:r w:rsidRPr="006F3BBF">
              <w:rPr>
                <w:sz w:val="28"/>
                <w:szCs w:val="28"/>
              </w:rPr>
              <w:t>сборка</w:t>
            </w:r>
            <w:r>
              <w:rPr>
                <w:sz w:val="23"/>
                <w:szCs w:val="23"/>
              </w:rPr>
              <w:t xml:space="preserve"> </w:t>
            </w:r>
          </w:p>
        </w:tc>
      </w:tr>
      <w:tr w:rsidR="005F3F2D" w:rsidRPr="0005253B" w:rsidTr="00B01F49">
        <w:trPr>
          <w:trHeight w:val="318"/>
        </w:trPr>
        <w:tc>
          <w:tcPr>
            <w:tcW w:w="866" w:type="dxa"/>
            <w:shd w:val="clear" w:color="auto" w:fill="auto"/>
            <w:hideMark/>
          </w:tcPr>
          <w:p w:rsidR="005F3F2D" w:rsidRPr="001142C4" w:rsidRDefault="005F3F2D" w:rsidP="00B01F49">
            <w:pPr>
              <w:jc w:val="center"/>
              <w:rPr>
                <w:b/>
                <w:bCs/>
                <w:sz w:val="28"/>
                <w:szCs w:val="28"/>
              </w:rPr>
            </w:pPr>
            <w:r w:rsidRPr="001142C4">
              <w:rPr>
                <w:b/>
                <w:bCs/>
                <w:sz w:val="28"/>
                <w:szCs w:val="28"/>
              </w:rPr>
              <w:lastRenderedPageBreak/>
              <w:t>4.4.</w:t>
            </w:r>
          </w:p>
        </w:tc>
        <w:tc>
          <w:tcPr>
            <w:tcW w:w="8080" w:type="dxa"/>
            <w:shd w:val="clear" w:color="auto" w:fill="auto"/>
            <w:hideMark/>
          </w:tcPr>
          <w:p w:rsidR="005F3F2D" w:rsidRPr="005F3F2D" w:rsidRDefault="005F3F2D">
            <w:pPr>
              <w:pStyle w:val="Default"/>
              <w:rPr>
                <w:sz w:val="28"/>
                <w:szCs w:val="28"/>
              </w:rPr>
            </w:pPr>
            <w:r w:rsidRPr="005F3F2D">
              <w:rPr>
                <w:sz w:val="28"/>
                <w:szCs w:val="28"/>
              </w:rPr>
              <w:t xml:space="preserve">Ремонт револьверного суппорта </w:t>
            </w:r>
          </w:p>
          <w:p w:rsidR="005F3F2D" w:rsidRPr="005F3F2D" w:rsidRDefault="005F3F2D">
            <w:pPr>
              <w:pStyle w:val="Default"/>
              <w:rPr>
                <w:sz w:val="28"/>
                <w:szCs w:val="28"/>
              </w:rPr>
            </w:pPr>
            <w:r w:rsidRPr="005F3F2D">
              <w:rPr>
                <w:sz w:val="28"/>
                <w:szCs w:val="28"/>
              </w:rPr>
              <w:t>-</w:t>
            </w:r>
            <w:r>
              <w:rPr>
                <w:sz w:val="28"/>
                <w:szCs w:val="28"/>
              </w:rPr>
              <w:t xml:space="preserve"> </w:t>
            </w:r>
            <w:r w:rsidRPr="005F3F2D">
              <w:rPr>
                <w:sz w:val="28"/>
                <w:szCs w:val="28"/>
              </w:rPr>
              <w:t xml:space="preserve">разборка, промывка </w:t>
            </w:r>
          </w:p>
          <w:p w:rsidR="005F3F2D" w:rsidRPr="005F3F2D" w:rsidRDefault="005F3F2D">
            <w:pPr>
              <w:pStyle w:val="Default"/>
              <w:rPr>
                <w:sz w:val="28"/>
                <w:szCs w:val="28"/>
              </w:rPr>
            </w:pPr>
            <w:r w:rsidRPr="005F3F2D">
              <w:rPr>
                <w:sz w:val="28"/>
                <w:szCs w:val="28"/>
              </w:rPr>
              <w:t>-</w:t>
            </w:r>
            <w:r>
              <w:rPr>
                <w:sz w:val="28"/>
                <w:szCs w:val="28"/>
              </w:rPr>
              <w:t xml:space="preserve"> </w:t>
            </w:r>
            <w:r w:rsidRPr="005F3F2D">
              <w:rPr>
                <w:sz w:val="28"/>
                <w:szCs w:val="28"/>
              </w:rPr>
              <w:t xml:space="preserve">ремонт продольных направляющих каретки </w:t>
            </w:r>
          </w:p>
          <w:p w:rsidR="005F3F2D" w:rsidRPr="005F3F2D" w:rsidRDefault="005F3F2D">
            <w:pPr>
              <w:pStyle w:val="Default"/>
              <w:rPr>
                <w:sz w:val="28"/>
                <w:szCs w:val="28"/>
              </w:rPr>
            </w:pPr>
            <w:r w:rsidRPr="005F3F2D">
              <w:rPr>
                <w:sz w:val="28"/>
                <w:szCs w:val="28"/>
              </w:rPr>
              <w:t>-</w:t>
            </w:r>
            <w:r>
              <w:rPr>
                <w:sz w:val="28"/>
                <w:szCs w:val="28"/>
              </w:rPr>
              <w:t xml:space="preserve"> </w:t>
            </w:r>
            <w:r w:rsidRPr="005F3F2D">
              <w:rPr>
                <w:sz w:val="28"/>
                <w:szCs w:val="28"/>
              </w:rPr>
              <w:t xml:space="preserve">шлифовка прижимных планок </w:t>
            </w:r>
          </w:p>
          <w:p w:rsidR="005F3F2D" w:rsidRDefault="005F3F2D">
            <w:pPr>
              <w:pStyle w:val="Default"/>
              <w:rPr>
                <w:sz w:val="28"/>
                <w:szCs w:val="28"/>
              </w:rPr>
            </w:pPr>
            <w:r w:rsidRPr="005F3F2D">
              <w:rPr>
                <w:sz w:val="28"/>
                <w:szCs w:val="28"/>
              </w:rPr>
              <w:t>-</w:t>
            </w:r>
            <w:r>
              <w:rPr>
                <w:sz w:val="28"/>
                <w:szCs w:val="28"/>
              </w:rPr>
              <w:t xml:space="preserve"> </w:t>
            </w:r>
            <w:r w:rsidRPr="005F3F2D">
              <w:rPr>
                <w:sz w:val="28"/>
                <w:szCs w:val="28"/>
              </w:rPr>
              <w:t xml:space="preserve">ремонт поперечных направляющих каретки </w:t>
            </w:r>
          </w:p>
          <w:p w:rsidR="005F3F2D" w:rsidRPr="005F3F2D" w:rsidRDefault="005F3F2D" w:rsidP="005F3F2D">
            <w:pPr>
              <w:pStyle w:val="Default"/>
              <w:rPr>
                <w:sz w:val="28"/>
                <w:szCs w:val="28"/>
              </w:rPr>
            </w:pPr>
            <w:r w:rsidRPr="005F3F2D">
              <w:rPr>
                <w:sz w:val="28"/>
                <w:szCs w:val="28"/>
              </w:rPr>
              <w:t>-</w:t>
            </w:r>
            <w:r>
              <w:rPr>
                <w:sz w:val="28"/>
                <w:szCs w:val="28"/>
              </w:rPr>
              <w:t xml:space="preserve"> </w:t>
            </w:r>
            <w:r w:rsidRPr="005F3F2D">
              <w:rPr>
                <w:sz w:val="28"/>
                <w:szCs w:val="28"/>
              </w:rPr>
              <w:t xml:space="preserve">наклейка на поверхностях скольжения суппорта и каретки износостойкого пластикового покрытия «ZX» </w:t>
            </w:r>
          </w:p>
          <w:p w:rsidR="005F3F2D" w:rsidRPr="005F3F2D" w:rsidRDefault="005F3F2D" w:rsidP="005F3F2D">
            <w:pPr>
              <w:pStyle w:val="Default"/>
              <w:rPr>
                <w:sz w:val="28"/>
                <w:szCs w:val="28"/>
              </w:rPr>
            </w:pPr>
            <w:r w:rsidRPr="005F3F2D">
              <w:rPr>
                <w:sz w:val="28"/>
                <w:szCs w:val="28"/>
              </w:rPr>
              <w:t>-</w:t>
            </w:r>
            <w:r>
              <w:rPr>
                <w:sz w:val="28"/>
                <w:szCs w:val="28"/>
              </w:rPr>
              <w:t xml:space="preserve"> </w:t>
            </w:r>
            <w:r w:rsidRPr="005F3F2D">
              <w:rPr>
                <w:sz w:val="28"/>
                <w:szCs w:val="28"/>
              </w:rPr>
              <w:t xml:space="preserve">ремонт </w:t>
            </w:r>
            <w:r w:rsidR="00561EBE">
              <w:rPr>
                <w:sz w:val="28"/>
                <w:szCs w:val="28"/>
              </w:rPr>
              <w:t xml:space="preserve">восьмипозиционной </w:t>
            </w:r>
            <w:r w:rsidR="00561EBE" w:rsidRPr="002D6EDE">
              <w:rPr>
                <w:sz w:val="28"/>
                <w:szCs w:val="28"/>
              </w:rPr>
              <w:t>револьверной головки</w:t>
            </w:r>
          </w:p>
          <w:p w:rsidR="005F3F2D" w:rsidRPr="005F3F2D" w:rsidRDefault="005F3F2D" w:rsidP="005F3F2D">
            <w:pPr>
              <w:pStyle w:val="Default"/>
              <w:rPr>
                <w:sz w:val="28"/>
                <w:szCs w:val="28"/>
              </w:rPr>
            </w:pPr>
            <w:r w:rsidRPr="005F3F2D">
              <w:rPr>
                <w:sz w:val="28"/>
                <w:szCs w:val="28"/>
              </w:rPr>
              <w:t>-</w:t>
            </w:r>
            <w:r>
              <w:rPr>
                <w:sz w:val="28"/>
                <w:szCs w:val="28"/>
              </w:rPr>
              <w:t xml:space="preserve"> </w:t>
            </w:r>
            <w:r w:rsidRPr="005F3F2D">
              <w:rPr>
                <w:sz w:val="28"/>
                <w:szCs w:val="28"/>
              </w:rPr>
              <w:t>сборка</w:t>
            </w:r>
            <w:r>
              <w:rPr>
                <w:sz w:val="23"/>
                <w:szCs w:val="23"/>
              </w:rPr>
              <w:t xml:space="preserve"> </w:t>
            </w:r>
          </w:p>
        </w:tc>
      </w:tr>
      <w:tr w:rsidR="007A7FE9" w:rsidRPr="0005253B" w:rsidTr="00B01F49">
        <w:trPr>
          <w:trHeight w:val="318"/>
        </w:trPr>
        <w:tc>
          <w:tcPr>
            <w:tcW w:w="866" w:type="dxa"/>
            <w:shd w:val="clear" w:color="auto" w:fill="auto"/>
            <w:hideMark/>
          </w:tcPr>
          <w:p w:rsidR="007A7FE9" w:rsidRPr="001142C4" w:rsidRDefault="007A7FE9" w:rsidP="00B01F49">
            <w:pPr>
              <w:jc w:val="center"/>
              <w:rPr>
                <w:b/>
                <w:bCs/>
                <w:sz w:val="28"/>
                <w:szCs w:val="28"/>
              </w:rPr>
            </w:pPr>
            <w:r w:rsidRPr="001142C4">
              <w:rPr>
                <w:b/>
                <w:bCs/>
                <w:sz w:val="28"/>
                <w:szCs w:val="28"/>
              </w:rPr>
              <w:t>4.5.</w:t>
            </w:r>
          </w:p>
        </w:tc>
        <w:tc>
          <w:tcPr>
            <w:tcW w:w="8080" w:type="dxa"/>
            <w:shd w:val="clear" w:color="auto" w:fill="auto"/>
            <w:hideMark/>
          </w:tcPr>
          <w:p w:rsidR="006173A2" w:rsidRPr="007A7FE9" w:rsidRDefault="006173A2" w:rsidP="006173A2">
            <w:pPr>
              <w:pStyle w:val="Default"/>
              <w:rPr>
                <w:sz w:val="28"/>
                <w:szCs w:val="28"/>
              </w:rPr>
            </w:pPr>
            <w:r w:rsidRPr="007A7FE9">
              <w:rPr>
                <w:sz w:val="28"/>
                <w:szCs w:val="28"/>
              </w:rPr>
              <w:t xml:space="preserve">Привод продольных подач: </w:t>
            </w:r>
          </w:p>
          <w:p w:rsidR="006173A2" w:rsidRPr="007A7FE9" w:rsidRDefault="006173A2" w:rsidP="006173A2">
            <w:pPr>
              <w:pStyle w:val="Default"/>
              <w:rPr>
                <w:sz w:val="28"/>
                <w:szCs w:val="28"/>
              </w:rPr>
            </w:pPr>
            <w:r w:rsidRPr="007A7FE9">
              <w:rPr>
                <w:sz w:val="28"/>
                <w:szCs w:val="28"/>
              </w:rPr>
              <w:t>-</w:t>
            </w:r>
            <w:r>
              <w:rPr>
                <w:sz w:val="28"/>
                <w:szCs w:val="28"/>
              </w:rPr>
              <w:t xml:space="preserve"> </w:t>
            </w:r>
            <w:r w:rsidRPr="007A7FE9">
              <w:rPr>
                <w:sz w:val="28"/>
                <w:szCs w:val="28"/>
              </w:rPr>
              <w:t xml:space="preserve">разборка, промывка </w:t>
            </w:r>
          </w:p>
          <w:p w:rsidR="006173A2" w:rsidRDefault="006173A2" w:rsidP="006173A2">
            <w:pPr>
              <w:pStyle w:val="Default"/>
              <w:rPr>
                <w:sz w:val="28"/>
                <w:szCs w:val="28"/>
              </w:rPr>
            </w:pPr>
            <w:r w:rsidRPr="007A7FE9">
              <w:rPr>
                <w:sz w:val="28"/>
                <w:szCs w:val="28"/>
              </w:rPr>
              <w:t>-</w:t>
            </w:r>
            <w:r>
              <w:rPr>
                <w:sz w:val="28"/>
                <w:szCs w:val="28"/>
              </w:rPr>
              <w:t xml:space="preserve"> замена </w:t>
            </w:r>
            <w:proofErr w:type="spellStart"/>
            <w:r>
              <w:rPr>
                <w:sz w:val="28"/>
                <w:szCs w:val="28"/>
              </w:rPr>
              <w:t>шарико</w:t>
            </w:r>
            <w:proofErr w:type="spellEnd"/>
            <w:r>
              <w:rPr>
                <w:sz w:val="28"/>
                <w:szCs w:val="28"/>
              </w:rPr>
              <w:t xml:space="preserve"> - винтовой передачи</w:t>
            </w:r>
          </w:p>
          <w:p w:rsidR="006173A2" w:rsidRPr="007A7FE9" w:rsidRDefault="006173A2" w:rsidP="006173A2">
            <w:pPr>
              <w:pStyle w:val="Default"/>
              <w:rPr>
                <w:sz w:val="28"/>
                <w:szCs w:val="28"/>
              </w:rPr>
            </w:pPr>
            <w:r>
              <w:rPr>
                <w:sz w:val="28"/>
                <w:szCs w:val="28"/>
              </w:rPr>
              <w:t>- замена подшипников</w:t>
            </w:r>
            <w:r w:rsidRPr="007A7FE9">
              <w:rPr>
                <w:sz w:val="28"/>
                <w:szCs w:val="28"/>
              </w:rPr>
              <w:t xml:space="preserve"> </w:t>
            </w:r>
          </w:p>
          <w:p w:rsidR="007A7FE9" w:rsidRDefault="006173A2" w:rsidP="006173A2">
            <w:pPr>
              <w:pStyle w:val="Default"/>
              <w:rPr>
                <w:sz w:val="23"/>
                <w:szCs w:val="23"/>
              </w:rPr>
            </w:pPr>
            <w:r w:rsidRPr="007A7FE9">
              <w:rPr>
                <w:sz w:val="28"/>
                <w:szCs w:val="28"/>
              </w:rPr>
              <w:t>-</w:t>
            </w:r>
            <w:r>
              <w:rPr>
                <w:sz w:val="28"/>
                <w:szCs w:val="28"/>
              </w:rPr>
              <w:t xml:space="preserve"> </w:t>
            </w:r>
            <w:r w:rsidRPr="007A7FE9">
              <w:rPr>
                <w:sz w:val="28"/>
                <w:szCs w:val="28"/>
              </w:rPr>
              <w:t>сборка</w:t>
            </w:r>
          </w:p>
        </w:tc>
      </w:tr>
      <w:tr w:rsidR="007A7FE9" w:rsidRPr="0005253B" w:rsidTr="00B01F49">
        <w:trPr>
          <w:trHeight w:val="318"/>
        </w:trPr>
        <w:tc>
          <w:tcPr>
            <w:tcW w:w="866" w:type="dxa"/>
            <w:shd w:val="clear" w:color="auto" w:fill="auto"/>
            <w:hideMark/>
          </w:tcPr>
          <w:p w:rsidR="007A7FE9" w:rsidRPr="001142C4" w:rsidRDefault="007A7FE9" w:rsidP="00B01F49">
            <w:pPr>
              <w:jc w:val="center"/>
              <w:rPr>
                <w:b/>
                <w:bCs/>
                <w:sz w:val="28"/>
                <w:szCs w:val="28"/>
              </w:rPr>
            </w:pPr>
            <w:r w:rsidRPr="001142C4">
              <w:rPr>
                <w:b/>
                <w:bCs/>
                <w:sz w:val="28"/>
                <w:szCs w:val="28"/>
              </w:rPr>
              <w:t>4.6.</w:t>
            </w:r>
          </w:p>
        </w:tc>
        <w:tc>
          <w:tcPr>
            <w:tcW w:w="8080" w:type="dxa"/>
            <w:shd w:val="clear" w:color="auto" w:fill="auto"/>
            <w:hideMark/>
          </w:tcPr>
          <w:p w:rsidR="006173A2" w:rsidRPr="007A7FE9" w:rsidRDefault="006173A2" w:rsidP="006173A2">
            <w:pPr>
              <w:pStyle w:val="Default"/>
              <w:rPr>
                <w:sz w:val="28"/>
                <w:szCs w:val="28"/>
              </w:rPr>
            </w:pPr>
            <w:r w:rsidRPr="007A7FE9">
              <w:rPr>
                <w:sz w:val="28"/>
                <w:szCs w:val="28"/>
              </w:rPr>
              <w:t>Привод поперечных подач</w:t>
            </w:r>
            <w:r>
              <w:rPr>
                <w:sz w:val="28"/>
                <w:szCs w:val="28"/>
              </w:rPr>
              <w:t>:</w:t>
            </w:r>
            <w:r w:rsidRPr="007A7FE9">
              <w:rPr>
                <w:sz w:val="28"/>
                <w:szCs w:val="28"/>
              </w:rPr>
              <w:t xml:space="preserve"> </w:t>
            </w:r>
          </w:p>
          <w:p w:rsidR="006173A2" w:rsidRPr="007A7FE9" w:rsidRDefault="006173A2" w:rsidP="006173A2">
            <w:pPr>
              <w:pStyle w:val="Default"/>
              <w:rPr>
                <w:sz w:val="28"/>
                <w:szCs w:val="28"/>
              </w:rPr>
            </w:pPr>
            <w:r w:rsidRPr="007A7FE9">
              <w:rPr>
                <w:sz w:val="28"/>
                <w:szCs w:val="28"/>
              </w:rPr>
              <w:t>-</w:t>
            </w:r>
            <w:r>
              <w:rPr>
                <w:sz w:val="28"/>
                <w:szCs w:val="28"/>
              </w:rPr>
              <w:t xml:space="preserve"> </w:t>
            </w:r>
            <w:r w:rsidRPr="007A7FE9">
              <w:rPr>
                <w:sz w:val="28"/>
                <w:szCs w:val="28"/>
              </w:rPr>
              <w:t xml:space="preserve">разборка, промывка </w:t>
            </w:r>
          </w:p>
          <w:p w:rsidR="006173A2" w:rsidRDefault="006173A2" w:rsidP="006173A2">
            <w:pPr>
              <w:pStyle w:val="Default"/>
              <w:rPr>
                <w:sz w:val="28"/>
                <w:szCs w:val="28"/>
              </w:rPr>
            </w:pPr>
            <w:r w:rsidRPr="007A7FE9">
              <w:rPr>
                <w:sz w:val="28"/>
                <w:szCs w:val="28"/>
              </w:rPr>
              <w:t>-</w:t>
            </w:r>
            <w:r>
              <w:rPr>
                <w:sz w:val="28"/>
                <w:szCs w:val="28"/>
              </w:rPr>
              <w:t xml:space="preserve"> </w:t>
            </w:r>
            <w:r w:rsidRPr="007A7FE9">
              <w:rPr>
                <w:sz w:val="28"/>
                <w:szCs w:val="28"/>
              </w:rPr>
              <w:t xml:space="preserve">замена </w:t>
            </w:r>
            <w:proofErr w:type="spellStart"/>
            <w:r>
              <w:rPr>
                <w:sz w:val="28"/>
                <w:szCs w:val="28"/>
              </w:rPr>
              <w:t>шарико</w:t>
            </w:r>
            <w:proofErr w:type="spellEnd"/>
            <w:r>
              <w:rPr>
                <w:sz w:val="28"/>
                <w:szCs w:val="28"/>
              </w:rPr>
              <w:t xml:space="preserve"> - винтовой передачи</w:t>
            </w:r>
          </w:p>
          <w:p w:rsidR="006173A2" w:rsidRPr="007A7FE9" w:rsidRDefault="006173A2" w:rsidP="006173A2">
            <w:pPr>
              <w:pStyle w:val="Default"/>
              <w:rPr>
                <w:sz w:val="28"/>
                <w:szCs w:val="28"/>
              </w:rPr>
            </w:pPr>
            <w:r>
              <w:rPr>
                <w:sz w:val="28"/>
                <w:szCs w:val="28"/>
              </w:rPr>
              <w:t>- замена подшипников</w:t>
            </w:r>
          </w:p>
          <w:p w:rsidR="007A7FE9" w:rsidRPr="007A7FE9" w:rsidRDefault="006173A2" w:rsidP="006173A2">
            <w:pPr>
              <w:pStyle w:val="Default"/>
              <w:rPr>
                <w:sz w:val="28"/>
                <w:szCs w:val="28"/>
              </w:rPr>
            </w:pPr>
            <w:r w:rsidRPr="007A7FE9">
              <w:rPr>
                <w:sz w:val="28"/>
                <w:szCs w:val="28"/>
              </w:rPr>
              <w:t>-сборка</w:t>
            </w:r>
          </w:p>
        </w:tc>
      </w:tr>
      <w:tr w:rsidR="007A7FE9" w:rsidRPr="0005253B" w:rsidTr="00B01F49">
        <w:trPr>
          <w:trHeight w:val="318"/>
        </w:trPr>
        <w:tc>
          <w:tcPr>
            <w:tcW w:w="866" w:type="dxa"/>
            <w:shd w:val="clear" w:color="auto" w:fill="auto"/>
            <w:hideMark/>
          </w:tcPr>
          <w:p w:rsidR="007A7FE9" w:rsidRPr="001142C4" w:rsidRDefault="007A7FE9" w:rsidP="00B01F49">
            <w:pPr>
              <w:jc w:val="center"/>
              <w:rPr>
                <w:b/>
                <w:bCs/>
                <w:sz w:val="28"/>
                <w:szCs w:val="28"/>
              </w:rPr>
            </w:pPr>
            <w:r w:rsidRPr="001142C4">
              <w:rPr>
                <w:b/>
                <w:bCs/>
                <w:sz w:val="28"/>
                <w:szCs w:val="28"/>
              </w:rPr>
              <w:t>4.7.</w:t>
            </w:r>
          </w:p>
        </w:tc>
        <w:tc>
          <w:tcPr>
            <w:tcW w:w="8080" w:type="dxa"/>
            <w:shd w:val="clear" w:color="auto" w:fill="auto"/>
            <w:hideMark/>
          </w:tcPr>
          <w:p w:rsidR="006173A2" w:rsidRPr="007A7FE9" w:rsidRDefault="006173A2" w:rsidP="006173A2">
            <w:pPr>
              <w:pStyle w:val="Default"/>
              <w:rPr>
                <w:sz w:val="28"/>
                <w:szCs w:val="28"/>
              </w:rPr>
            </w:pPr>
            <w:r w:rsidRPr="007A7FE9">
              <w:rPr>
                <w:sz w:val="28"/>
                <w:szCs w:val="28"/>
              </w:rPr>
              <w:t xml:space="preserve">Ремонт системы </w:t>
            </w:r>
            <w:r>
              <w:rPr>
                <w:sz w:val="28"/>
                <w:szCs w:val="28"/>
              </w:rPr>
              <w:t>подачи смазочно-охлаждающей жидкости (</w:t>
            </w:r>
            <w:r w:rsidRPr="007A7FE9">
              <w:rPr>
                <w:sz w:val="28"/>
                <w:szCs w:val="28"/>
              </w:rPr>
              <w:t>СОЖ</w:t>
            </w:r>
            <w:r>
              <w:rPr>
                <w:sz w:val="28"/>
                <w:szCs w:val="28"/>
              </w:rPr>
              <w:t>)</w:t>
            </w:r>
            <w:r w:rsidRPr="007A7FE9">
              <w:rPr>
                <w:sz w:val="28"/>
                <w:szCs w:val="28"/>
              </w:rPr>
              <w:t xml:space="preserve"> </w:t>
            </w:r>
          </w:p>
          <w:p w:rsidR="006173A2" w:rsidRDefault="006173A2" w:rsidP="006173A2">
            <w:pPr>
              <w:pStyle w:val="Default"/>
              <w:rPr>
                <w:sz w:val="28"/>
                <w:szCs w:val="28"/>
              </w:rPr>
            </w:pPr>
            <w:r w:rsidRPr="007A7FE9">
              <w:rPr>
                <w:sz w:val="28"/>
                <w:szCs w:val="28"/>
              </w:rPr>
              <w:t>-</w:t>
            </w:r>
            <w:r>
              <w:rPr>
                <w:sz w:val="28"/>
                <w:szCs w:val="28"/>
              </w:rPr>
              <w:t xml:space="preserve"> </w:t>
            </w:r>
            <w:r w:rsidRPr="007A7FE9">
              <w:rPr>
                <w:sz w:val="28"/>
                <w:szCs w:val="28"/>
              </w:rPr>
              <w:t xml:space="preserve">разборка, промывка </w:t>
            </w:r>
          </w:p>
          <w:p w:rsidR="006173A2" w:rsidRPr="007A7FE9" w:rsidRDefault="006173A2" w:rsidP="006173A2">
            <w:pPr>
              <w:pStyle w:val="Default"/>
              <w:rPr>
                <w:sz w:val="28"/>
                <w:szCs w:val="28"/>
              </w:rPr>
            </w:pPr>
            <w:r w:rsidRPr="007A7FE9">
              <w:rPr>
                <w:sz w:val="28"/>
                <w:szCs w:val="28"/>
              </w:rPr>
              <w:t>-</w:t>
            </w:r>
            <w:r>
              <w:rPr>
                <w:sz w:val="28"/>
                <w:szCs w:val="28"/>
              </w:rPr>
              <w:t xml:space="preserve"> </w:t>
            </w:r>
            <w:r w:rsidRPr="007A7FE9">
              <w:rPr>
                <w:sz w:val="28"/>
                <w:szCs w:val="28"/>
              </w:rPr>
              <w:t xml:space="preserve">ремонт(замена) насоса и трубопроводов </w:t>
            </w:r>
          </w:p>
          <w:p w:rsidR="006173A2" w:rsidRPr="007A7FE9" w:rsidRDefault="006173A2" w:rsidP="006173A2">
            <w:pPr>
              <w:pStyle w:val="Default"/>
              <w:rPr>
                <w:sz w:val="28"/>
                <w:szCs w:val="28"/>
              </w:rPr>
            </w:pPr>
            <w:r w:rsidRPr="007A7FE9">
              <w:rPr>
                <w:sz w:val="28"/>
                <w:szCs w:val="28"/>
              </w:rPr>
              <w:t>-</w:t>
            </w:r>
            <w:r>
              <w:rPr>
                <w:sz w:val="28"/>
                <w:szCs w:val="28"/>
              </w:rPr>
              <w:t xml:space="preserve"> </w:t>
            </w:r>
            <w:r w:rsidRPr="007A7FE9">
              <w:rPr>
                <w:sz w:val="28"/>
                <w:szCs w:val="28"/>
              </w:rPr>
              <w:t xml:space="preserve">замена фильтров </w:t>
            </w:r>
          </w:p>
          <w:p w:rsidR="006173A2" w:rsidRPr="007A7FE9" w:rsidRDefault="006173A2" w:rsidP="006173A2">
            <w:pPr>
              <w:pStyle w:val="Default"/>
              <w:rPr>
                <w:sz w:val="28"/>
                <w:szCs w:val="28"/>
              </w:rPr>
            </w:pPr>
            <w:r w:rsidRPr="007A7FE9">
              <w:rPr>
                <w:sz w:val="28"/>
                <w:szCs w:val="28"/>
              </w:rPr>
              <w:t>-</w:t>
            </w:r>
            <w:r>
              <w:rPr>
                <w:sz w:val="28"/>
                <w:szCs w:val="28"/>
              </w:rPr>
              <w:t xml:space="preserve"> </w:t>
            </w:r>
            <w:r w:rsidRPr="007A7FE9">
              <w:rPr>
                <w:sz w:val="28"/>
                <w:szCs w:val="28"/>
              </w:rPr>
              <w:t xml:space="preserve">ремонт элементов СОЖ </w:t>
            </w:r>
          </w:p>
          <w:p w:rsidR="006173A2" w:rsidRPr="007A7FE9" w:rsidRDefault="006173A2" w:rsidP="006173A2">
            <w:pPr>
              <w:pStyle w:val="Default"/>
              <w:rPr>
                <w:sz w:val="28"/>
                <w:szCs w:val="28"/>
              </w:rPr>
            </w:pPr>
            <w:r w:rsidRPr="007A7FE9">
              <w:rPr>
                <w:sz w:val="28"/>
                <w:szCs w:val="28"/>
              </w:rPr>
              <w:t>-</w:t>
            </w:r>
            <w:r>
              <w:rPr>
                <w:sz w:val="28"/>
                <w:szCs w:val="28"/>
              </w:rPr>
              <w:t xml:space="preserve"> </w:t>
            </w:r>
            <w:r w:rsidRPr="007A7FE9">
              <w:rPr>
                <w:sz w:val="28"/>
                <w:szCs w:val="28"/>
              </w:rPr>
              <w:t xml:space="preserve">окраска </w:t>
            </w:r>
          </w:p>
          <w:p w:rsidR="007A7FE9" w:rsidRPr="007A7FE9" w:rsidRDefault="006173A2" w:rsidP="006173A2">
            <w:pPr>
              <w:pStyle w:val="Default"/>
              <w:rPr>
                <w:sz w:val="28"/>
                <w:szCs w:val="28"/>
              </w:rPr>
            </w:pPr>
            <w:r w:rsidRPr="007A7FE9">
              <w:rPr>
                <w:sz w:val="28"/>
                <w:szCs w:val="28"/>
              </w:rPr>
              <w:t>-</w:t>
            </w:r>
            <w:r>
              <w:rPr>
                <w:sz w:val="28"/>
                <w:szCs w:val="28"/>
              </w:rPr>
              <w:t xml:space="preserve"> </w:t>
            </w:r>
            <w:r w:rsidRPr="007A7FE9">
              <w:rPr>
                <w:sz w:val="28"/>
                <w:szCs w:val="28"/>
              </w:rPr>
              <w:t>сборка</w:t>
            </w:r>
          </w:p>
        </w:tc>
      </w:tr>
      <w:tr w:rsidR="007A7FE9" w:rsidRPr="0005253B" w:rsidTr="00B01F49">
        <w:trPr>
          <w:trHeight w:val="318"/>
        </w:trPr>
        <w:tc>
          <w:tcPr>
            <w:tcW w:w="866" w:type="dxa"/>
            <w:shd w:val="clear" w:color="auto" w:fill="auto"/>
            <w:hideMark/>
          </w:tcPr>
          <w:p w:rsidR="007A7FE9" w:rsidRPr="001142C4" w:rsidRDefault="002E79A5" w:rsidP="00B01F49">
            <w:pPr>
              <w:jc w:val="center"/>
              <w:rPr>
                <w:b/>
                <w:bCs/>
                <w:sz w:val="28"/>
                <w:szCs w:val="28"/>
              </w:rPr>
            </w:pPr>
            <w:r w:rsidRPr="001142C4">
              <w:rPr>
                <w:b/>
                <w:bCs/>
                <w:sz w:val="28"/>
                <w:szCs w:val="28"/>
              </w:rPr>
              <w:t>4.8.</w:t>
            </w:r>
          </w:p>
        </w:tc>
        <w:tc>
          <w:tcPr>
            <w:tcW w:w="8080" w:type="dxa"/>
            <w:shd w:val="clear" w:color="auto" w:fill="auto"/>
            <w:hideMark/>
          </w:tcPr>
          <w:p w:rsidR="00CB49DC" w:rsidRPr="00CB49DC" w:rsidRDefault="00CB49DC" w:rsidP="00CB49DC">
            <w:pPr>
              <w:pStyle w:val="Default"/>
              <w:rPr>
                <w:sz w:val="28"/>
                <w:szCs w:val="28"/>
              </w:rPr>
            </w:pPr>
            <w:r w:rsidRPr="00CB49DC">
              <w:rPr>
                <w:sz w:val="28"/>
                <w:szCs w:val="28"/>
              </w:rPr>
              <w:t>Ремонт системы смазки</w:t>
            </w:r>
            <w:r>
              <w:rPr>
                <w:sz w:val="28"/>
                <w:szCs w:val="28"/>
              </w:rPr>
              <w:t>:</w:t>
            </w:r>
            <w:r w:rsidRPr="00CB49DC">
              <w:rPr>
                <w:sz w:val="28"/>
                <w:szCs w:val="28"/>
              </w:rPr>
              <w:t xml:space="preserve"> </w:t>
            </w:r>
          </w:p>
          <w:p w:rsidR="00CB49DC" w:rsidRPr="00CB49DC" w:rsidRDefault="00CB49DC" w:rsidP="00CB49DC">
            <w:pPr>
              <w:pStyle w:val="Default"/>
              <w:rPr>
                <w:sz w:val="28"/>
                <w:szCs w:val="28"/>
              </w:rPr>
            </w:pPr>
            <w:r w:rsidRPr="00CB49DC">
              <w:rPr>
                <w:sz w:val="28"/>
                <w:szCs w:val="28"/>
              </w:rPr>
              <w:t>-</w:t>
            </w:r>
            <w:r>
              <w:rPr>
                <w:sz w:val="28"/>
                <w:szCs w:val="28"/>
              </w:rPr>
              <w:t xml:space="preserve"> </w:t>
            </w:r>
            <w:r w:rsidRPr="00CB49DC">
              <w:rPr>
                <w:sz w:val="28"/>
                <w:szCs w:val="28"/>
              </w:rPr>
              <w:t xml:space="preserve">разборка, промывка </w:t>
            </w:r>
          </w:p>
          <w:p w:rsidR="00CB49DC" w:rsidRPr="00CB49DC" w:rsidRDefault="00CB49DC" w:rsidP="00CB49DC">
            <w:pPr>
              <w:pStyle w:val="Default"/>
              <w:rPr>
                <w:sz w:val="28"/>
                <w:szCs w:val="28"/>
              </w:rPr>
            </w:pPr>
            <w:r w:rsidRPr="00CB49DC">
              <w:rPr>
                <w:sz w:val="28"/>
                <w:szCs w:val="28"/>
              </w:rPr>
              <w:t>-</w:t>
            </w:r>
            <w:r>
              <w:rPr>
                <w:sz w:val="28"/>
                <w:szCs w:val="28"/>
              </w:rPr>
              <w:t xml:space="preserve"> </w:t>
            </w:r>
            <w:r w:rsidRPr="00CB49DC">
              <w:rPr>
                <w:sz w:val="28"/>
                <w:szCs w:val="28"/>
              </w:rPr>
              <w:t xml:space="preserve">ремонт (замена) насосов, трубопроводов </w:t>
            </w:r>
          </w:p>
          <w:p w:rsidR="007A7FE9" w:rsidRPr="007A7FE9" w:rsidRDefault="00CB49DC" w:rsidP="00CB49DC">
            <w:pPr>
              <w:pStyle w:val="Default"/>
              <w:rPr>
                <w:sz w:val="28"/>
                <w:szCs w:val="28"/>
              </w:rPr>
            </w:pPr>
            <w:r w:rsidRPr="00CB49DC">
              <w:rPr>
                <w:sz w:val="28"/>
                <w:szCs w:val="28"/>
              </w:rPr>
              <w:t>-</w:t>
            </w:r>
            <w:r>
              <w:rPr>
                <w:sz w:val="28"/>
                <w:szCs w:val="28"/>
              </w:rPr>
              <w:t xml:space="preserve"> </w:t>
            </w:r>
            <w:r w:rsidRPr="00CB49DC">
              <w:rPr>
                <w:sz w:val="28"/>
                <w:szCs w:val="28"/>
              </w:rPr>
              <w:t>сборка</w:t>
            </w:r>
            <w:r>
              <w:rPr>
                <w:sz w:val="23"/>
                <w:szCs w:val="23"/>
              </w:rPr>
              <w:t xml:space="preserve"> </w:t>
            </w:r>
          </w:p>
        </w:tc>
      </w:tr>
      <w:tr w:rsidR="002E79A5" w:rsidRPr="0005253B" w:rsidTr="00B01F49">
        <w:trPr>
          <w:trHeight w:val="318"/>
        </w:trPr>
        <w:tc>
          <w:tcPr>
            <w:tcW w:w="866" w:type="dxa"/>
            <w:shd w:val="clear" w:color="auto" w:fill="auto"/>
            <w:hideMark/>
          </w:tcPr>
          <w:p w:rsidR="002E79A5" w:rsidRPr="001142C4" w:rsidRDefault="002E79A5" w:rsidP="00B01F49">
            <w:pPr>
              <w:jc w:val="center"/>
              <w:rPr>
                <w:b/>
                <w:bCs/>
                <w:sz w:val="28"/>
                <w:szCs w:val="28"/>
              </w:rPr>
            </w:pPr>
            <w:r w:rsidRPr="001142C4">
              <w:rPr>
                <w:b/>
                <w:bCs/>
                <w:sz w:val="28"/>
                <w:szCs w:val="28"/>
              </w:rPr>
              <w:t>4.9.</w:t>
            </w:r>
          </w:p>
        </w:tc>
        <w:tc>
          <w:tcPr>
            <w:tcW w:w="8080" w:type="dxa"/>
            <w:shd w:val="clear" w:color="auto" w:fill="auto"/>
            <w:hideMark/>
          </w:tcPr>
          <w:p w:rsidR="0090757C" w:rsidRPr="0090757C" w:rsidRDefault="0090757C" w:rsidP="0090757C">
            <w:pPr>
              <w:pStyle w:val="Default"/>
              <w:rPr>
                <w:sz w:val="28"/>
                <w:szCs w:val="28"/>
              </w:rPr>
            </w:pPr>
            <w:r w:rsidRPr="0090757C">
              <w:rPr>
                <w:sz w:val="28"/>
                <w:szCs w:val="28"/>
              </w:rPr>
              <w:t>Ремонт гидросистемы</w:t>
            </w:r>
            <w:r w:rsidR="00561EBE">
              <w:rPr>
                <w:sz w:val="28"/>
                <w:szCs w:val="28"/>
              </w:rPr>
              <w:t>:</w:t>
            </w:r>
            <w:r w:rsidRPr="0090757C">
              <w:rPr>
                <w:sz w:val="28"/>
                <w:szCs w:val="28"/>
              </w:rPr>
              <w:t xml:space="preserve"> </w:t>
            </w:r>
          </w:p>
          <w:p w:rsidR="0090757C" w:rsidRPr="0090757C" w:rsidRDefault="0090757C" w:rsidP="0090757C">
            <w:pPr>
              <w:pStyle w:val="Default"/>
              <w:rPr>
                <w:sz w:val="28"/>
                <w:szCs w:val="28"/>
              </w:rPr>
            </w:pPr>
            <w:r w:rsidRPr="0090757C">
              <w:rPr>
                <w:sz w:val="28"/>
                <w:szCs w:val="28"/>
              </w:rPr>
              <w:t>-</w:t>
            </w:r>
            <w:r>
              <w:rPr>
                <w:sz w:val="28"/>
                <w:szCs w:val="28"/>
              </w:rPr>
              <w:t xml:space="preserve"> </w:t>
            </w:r>
            <w:r w:rsidRPr="0090757C">
              <w:rPr>
                <w:sz w:val="28"/>
                <w:szCs w:val="28"/>
              </w:rPr>
              <w:t xml:space="preserve">разборка, промывка, </w:t>
            </w:r>
            <w:proofErr w:type="spellStart"/>
            <w:r w:rsidRPr="0090757C">
              <w:rPr>
                <w:sz w:val="28"/>
                <w:szCs w:val="28"/>
              </w:rPr>
              <w:t>дефектация</w:t>
            </w:r>
            <w:proofErr w:type="spellEnd"/>
            <w:r w:rsidRPr="0090757C">
              <w:rPr>
                <w:sz w:val="28"/>
                <w:szCs w:val="28"/>
              </w:rPr>
              <w:t xml:space="preserve"> </w:t>
            </w:r>
          </w:p>
          <w:p w:rsidR="0090757C" w:rsidRPr="0090757C" w:rsidRDefault="0090757C" w:rsidP="0090757C">
            <w:pPr>
              <w:pStyle w:val="Default"/>
              <w:rPr>
                <w:sz w:val="28"/>
                <w:szCs w:val="28"/>
              </w:rPr>
            </w:pPr>
            <w:r w:rsidRPr="0090757C">
              <w:rPr>
                <w:sz w:val="28"/>
                <w:szCs w:val="28"/>
              </w:rPr>
              <w:t>-</w:t>
            </w:r>
            <w:r>
              <w:rPr>
                <w:sz w:val="28"/>
                <w:szCs w:val="28"/>
              </w:rPr>
              <w:t xml:space="preserve"> </w:t>
            </w:r>
            <w:r w:rsidRPr="0090757C">
              <w:rPr>
                <w:sz w:val="28"/>
                <w:szCs w:val="28"/>
              </w:rPr>
              <w:t xml:space="preserve">ремонт(замена) насоса </w:t>
            </w:r>
          </w:p>
          <w:p w:rsidR="0090757C" w:rsidRPr="0090757C" w:rsidRDefault="0090757C" w:rsidP="0090757C">
            <w:pPr>
              <w:pStyle w:val="Default"/>
              <w:rPr>
                <w:sz w:val="28"/>
                <w:szCs w:val="28"/>
              </w:rPr>
            </w:pPr>
            <w:r w:rsidRPr="0090757C">
              <w:rPr>
                <w:sz w:val="28"/>
                <w:szCs w:val="28"/>
              </w:rPr>
              <w:t>-</w:t>
            </w:r>
            <w:r>
              <w:rPr>
                <w:sz w:val="28"/>
                <w:szCs w:val="28"/>
              </w:rPr>
              <w:t xml:space="preserve"> </w:t>
            </w:r>
            <w:r w:rsidRPr="0090757C">
              <w:rPr>
                <w:sz w:val="28"/>
                <w:szCs w:val="28"/>
              </w:rPr>
              <w:t xml:space="preserve">замена фильтров, </w:t>
            </w:r>
            <w:proofErr w:type="spellStart"/>
            <w:r w:rsidRPr="0090757C">
              <w:rPr>
                <w:sz w:val="28"/>
                <w:szCs w:val="28"/>
              </w:rPr>
              <w:t>гидрораспределителей</w:t>
            </w:r>
            <w:proofErr w:type="spellEnd"/>
            <w:r w:rsidRPr="0090757C">
              <w:rPr>
                <w:sz w:val="28"/>
                <w:szCs w:val="28"/>
              </w:rPr>
              <w:t xml:space="preserve">, трубопроводов </w:t>
            </w:r>
          </w:p>
          <w:p w:rsidR="002E79A5" w:rsidRPr="00CB49DC" w:rsidRDefault="0090757C" w:rsidP="0090757C">
            <w:pPr>
              <w:pStyle w:val="Default"/>
              <w:rPr>
                <w:sz w:val="28"/>
                <w:szCs w:val="28"/>
              </w:rPr>
            </w:pPr>
            <w:r w:rsidRPr="0090757C">
              <w:rPr>
                <w:sz w:val="28"/>
                <w:szCs w:val="28"/>
              </w:rPr>
              <w:t>-</w:t>
            </w:r>
            <w:r>
              <w:rPr>
                <w:sz w:val="28"/>
                <w:szCs w:val="28"/>
              </w:rPr>
              <w:t xml:space="preserve"> </w:t>
            </w:r>
            <w:r w:rsidRPr="0090757C">
              <w:rPr>
                <w:sz w:val="28"/>
                <w:szCs w:val="28"/>
              </w:rPr>
              <w:t>сборка</w:t>
            </w:r>
            <w:r>
              <w:rPr>
                <w:sz w:val="23"/>
                <w:szCs w:val="23"/>
              </w:rPr>
              <w:t xml:space="preserve"> </w:t>
            </w:r>
          </w:p>
        </w:tc>
      </w:tr>
      <w:tr w:rsidR="008738B2" w:rsidRPr="0005253B" w:rsidTr="00B01F49">
        <w:trPr>
          <w:trHeight w:val="318"/>
        </w:trPr>
        <w:tc>
          <w:tcPr>
            <w:tcW w:w="866" w:type="dxa"/>
            <w:shd w:val="clear" w:color="auto" w:fill="auto"/>
            <w:hideMark/>
          </w:tcPr>
          <w:p w:rsidR="008738B2" w:rsidRPr="001142C4" w:rsidRDefault="0043149E" w:rsidP="00B01F49">
            <w:pPr>
              <w:jc w:val="center"/>
              <w:rPr>
                <w:b/>
                <w:bCs/>
                <w:sz w:val="28"/>
                <w:szCs w:val="28"/>
              </w:rPr>
            </w:pPr>
            <w:r w:rsidRPr="001142C4">
              <w:rPr>
                <w:b/>
                <w:bCs/>
                <w:sz w:val="28"/>
                <w:szCs w:val="28"/>
              </w:rPr>
              <w:t>4.10</w:t>
            </w:r>
          </w:p>
        </w:tc>
        <w:tc>
          <w:tcPr>
            <w:tcW w:w="8080" w:type="dxa"/>
            <w:shd w:val="clear" w:color="auto" w:fill="auto"/>
            <w:hideMark/>
          </w:tcPr>
          <w:p w:rsidR="008738B2" w:rsidRPr="0090757C" w:rsidRDefault="0043149E" w:rsidP="0090757C">
            <w:pPr>
              <w:pStyle w:val="Default"/>
              <w:rPr>
                <w:sz w:val="28"/>
                <w:szCs w:val="28"/>
              </w:rPr>
            </w:pPr>
            <w:r w:rsidRPr="002D6EDE">
              <w:rPr>
                <w:sz w:val="28"/>
                <w:szCs w:val="28"/>
              </w:rPr>
              <w:t>Замена изношенных рычагов, рукояток органов управления, блокирующих, фиксирующих механизмов и ограничителей</w:t>
            </w:r>
          </w:p>
        </w:tc>
      </w:tr>
      <w:tr w:rsidR="007A7FE9" w:rsidRPr="0005253B" w:rsidTr="00B01F49">
        <w:trPr>
          <w:trHeight w:val="318"/>
        </w:trPr>
        <w:tc>
          <w:tcPr>
            <w:tcW w:w="866" w:type="dxa"/>
            <w:shd w:val="clear" w:color="auto" w:fill="auto"/>
            <w:hideMark/>
          </w:tcPr>
          <w:p w:rsidR="007A7FE9" w:rsidRPr="001142C4" w:rsidRDefault="001142C4" w:rsidP="00B01F49">
            <w:pPr>
              <w:jc w:val="center"/>
              <w:rPr>
                <w:b/>
                <w:bCs/>
                <w:sz w:val="28"/>
                <w:szCs w:val="28"/>
              </w:rPr>
            </w:pPr>
            <w:r w:rsidRPr="001142C4">
              <w:rPr>
                <w:b/>
                <w:bCs/>
                <w:sz w:val="28"/>
                <w:szCs w:val="28"/>
              </w:rPr>
              <w:t>4.11.</w:t>
            </w:r>
          </w:p>
        </w:tc>
        <w:tc>
          <w:tcPr>
            <w:tcW w:w="8080" w:type="dxa"/>
            <w:shd w:val="clear" w:color="auto" w:fill="auto"/>
            <w:hideMark/>
          </w:tcPr>
          <w:p w:rsidR="007A7FE9" w:rsidRPr="002D6EDE" w:rsidRDefault="001142C4" w:rsidP="00B01F49">
            <w:pPr>
              <w:contextualSpacing/>
              <w:rPr>
                <w:sz w:val="28"/>
                <w:szCs w:val="28"/>
              </w:rPr>
            </w:pPr>
            <w:r w:rsidRPr="002D6EDE">
              <w:rPr>
                <w:color w:val="000000"/>
                <w:sz w:val="28"/>
                <w:szCs w:val="28"/>
              </w:rPr>
              <w:t>Замена изношенных зубчатых колес и муфт</w:t>
            </w:r>
          </w:p>
        </w:tc>
      </w:tr>
      <w:tr w:rsidR="007A7FE9" w:rsidRPr="0005253B" w:rsidTr="00B01F49">
        <w:trPr>
          <w:trHeight w:val="277"/>
        </w:trPr>
        <w:tc>
          <w:tcPr>
            <w:tcW w:w="866" w:type="dxa"/>
            <w:shd w:val="clear" w:color="auto" w:fill="auto"/>
            <w:hideMark/>
          </w:tcPr>
          <w:p w:rsidR="007A7FE9" w:rsidRPr="00476ACA" w:rsidRDefault="007A7FE9" w:rsidP="00B01F49">
            <w:pPr>
              <w:jc w:val="center"/>
              <w:rPr>
                <w:b/>
                <w:sz w:val="28"/>
                <w:szCs w:val="28"/>
                <w:highlight w:val="yellow"/>
              </w:rPr>
            </w:pPr>
            <w:r>
              <w:rPr>
                <w:b/>
                <w:sz w:val="28"/>
                <w:szCs w:val="28"/>
              </w:rPr>
              <w:t>5</w:t>
            </w:r>
            <w:r w:rsidRPr="00476ACA">
              <w:rPr>
                <w:b/>
                <w:sz w:val="28"/>
                <w:szCs w:val="28"/>
              </w:rPr>
              <w:t>.</w:t>
            </w:r>
          </w:p>
        </w:tc>
        <w:tc>
          <w:tcPr>
            <w:tcW w:w="8080" w:type="dxa"/>
            <w:shd w:val="clear" w:color="auto" w:fill="auto"/>
            <w:hideMark/>
          </w:tcPr>
          <w:p w:rsidR="007A7FE9" w:rsidRPr="00E656D7" w:rsidRDefault="007A7FE9" w:rsidP="00B01F49">
            <w:pPr>
              <w:contextualSpacing/>
              <w:rPr>
                <w:b/>
                <w:sz w:val="28"/>
                <w:szCs w:val="28"/>
              </w:rPr>
            </w:pPr>
            <w:r w:rsidRPr="00E656D7">
              <w:rPr>
                <w:b/>
                <w:sz w:val="28"/>
                <w:szCs w:val="28"/>
              </w:rPr>
              <w:t>Окраска станка</w:t>
            </w:r>
            <w:r w:rsidR="00687CA8">
              <w:rPr>
                <w:b/>
                <w:sz w:val="28"/>
                <w:szCs w:val="28"/>
              </w:rPr>
              <w:t>, ремонт ограждений</w:t>
            </w:r>
          </w:p>
        </w:tc>
      </w:tr>
      <w:tr w:rsidR="007A7FE9" w:rsidRPr="0005253B" w:rsidTr="00B01F49">
        <w:trPr>
          <w:trHeight w:val="251"/>
        </w:trPr>
        <w:tc>
          <w:tcPr>
            <w:tcW w:w="866" w:type="dxa"/>
            <w:shd w:val="clear" w:color="auto" w:fill="auto"/>
          </w:tcPr>
          <w:p w:rsidR="007A7FE9" w:rsidRDefault="007A7FE9" w:rsidP="00B01F49">
            <w:pPr>
              <w:jc w:val="center"/>
              <w:rPr>
                <w:b/>
                <w:sz w:val="28"/>
                <w:szCs w:val="28"/>
              </w:rPr>
            </w:pPr>
            <w:r>
              <w:rPr>
                <w:b/>
                <w:sz w:val="28"/>
                <w:szCs w:val="28"/>
              </w:rPr>
              <w:t>6.</w:t>
            </w:r>
          </w:p>
        </w:tc>
        <w:tc>
          <w:tcPr>
            <w:tcW w:w="8080" w:type="dxa"/>
            <w:shd w:val="clear" w:color="auto" w:fill="auto"/>
          </w:tcPr>
          <w:p w:rsidR="007A7FE9" w:rsidRPr="00892C6F" w:rsidRDefault="007A7FE9" w:rsidP="00B13014">
            <w:pPr>
              <w:rPr>
                <w:b/>
                <w:sz w:val="28"/>
                <w:szCs w:val="28"/>
              </w:rPr>
            </w:pPr>
            <w:r>
              <w:rPr>
                <w:b/>
                <w:sz w:val="28"/>
                <w:szCs w:val="28"/>
              </w:rPr>
              <w:t xml:space="preserve">Транспортировка и выгрузка станка на месте установки на </w:t>
            </w:r>
            <w:r>
              <w:rPr>
                <w:b/>
                <w:sz w:val="28"/>
                <w:szCs w:val="28"/>
              </w:rPr>
              <w:lastRenderedPageBreak/>
              <w:t>территории Заказчика</w:t>
            </w:r>
          </w:p>
        </w:tc>
      </w:tr>
      <w:tr w:rsidR="007A7FE9" w:rsidRPr="0005253B" w:rsidTr="00B01F49">
        <w:trPr>
          <w:trHeight w:val="251"/>
        </w:trPr>
        <w:tc>
          <w:tcPr>
            <w:tcW w:w="866" w:type="dxa"/>
            <w:shd w:val="clear" w:color="auto" w:fill="auto"/>
            <w:hideMark/>
          </w:tcPr>
          <w:p w:rsidR="007A7FE9" w:rsidRPr="00892C6F" w:rsidRDefault="007A7FE9" w:rsidP="00B01F49">
            <w:pPr>
              <w:jc w:val="center"/>
              <w:rPr>
                <w:b/>
                <w:sz w:val="28"/>
                <w:szCs w:val="28"/>
              </w:rPr>
            </w:pPr>
            <w:r>
              <w:rPr>
                <w:b/>
                <w:sz w:val="28"/>
                <w:szCs w:val="28"/>
              </w:rPr>
              <w:lastRenderedPageBreak/>
              <w:t>7</w:t>
            </w:r>
            <w:r w:rsidRPr="00892C6F">
              <w:rPr>
                <w:b/>
                <w:sz w:val="28"/>
                <w:szCs w:val="28"/>
              </w:rPr>
              <w:t>.</w:t>
            </w:r>
          </w:p>
        </w:tc>
        <w:tc>
          <w:tcPr>
            <w:tcW w:w="8080" w:type="dxa"/>
            <w:shd w:val="clear" w:color="auto" w:fill="auto"/>
            <w:hideMark/>
          </w:tcPr>
          <w:p w:rsidR="007A7FE9" w:rsidRPr="00892C6F" w:rsidRDefault="007A7FE9" w:rsidP="00E656D7">
            <w:pPr>
              <w:rPr>
                <w:b/>
                <w:sz w:val="28"/>
                <w:szCs w:val="28"/>
              </w:rPr>
            </w:pPr>
            <w:r>
              <w:rPr>
                <w:b/>
                <w:sz w:val="28"/>
                <w:szCs w:val="28"/>
              </w:rPr>
              <w:t xml:space="preserve">Установка и испытание </w:t>
            </w:r>
            <w:r w:rsidRPr="00892C6F">
              <w:rPr>
                <w:b/>
                <w:sz w:val="28"/>
                <w:szCs w:val="28"/>
              </w:rPr>
              <w:t>станка после ремонта</w:t>
            </w:r>
            <w:r>
              <w:rPr>
                <w:b/>
                <w:sz w:val="28"/>
                <w:szCs w:val="28"/>
              </w:rPr>
              <w:t xml:space="preserve"> на территории Заказчика</w:t>
            </w:r>
            <w:r w:rsidRPr="00892C6F">
              <w:rPr>
                <w:b/>
                <w:sz w:val="28"/>
                <w:szCs w:val="28"/>
              </w:rPr>
              <w:t>:</w:t>
            </w:r>
          </w:p>
        </w:tc>
      </w:tr>
      <w:tr w:rsidR="008738B2" w:rsidRPr="0005253B" w:rsidTr="00B01F49">
        <w:trPr>
          <w:trHeight w:val="287"/>
        </w:trPr>
        <w:tc>
          <w:tcPr>
            <w:tcW w:w="866" w:type="dxa"/>
            <w:shd w:val="clear" w:color="auto" w:fill="auto"/>
            <w:hideMark/>
          </w:tcPr>
          <w:p w:rsidR="008738B2" w:rsidRPr="0005253B" w:rsidRDefault="008738B2" w:rsidP="00B01F49">
            <w:pPr>
              <w:jc w:val="center"/>
              <w:rPr>
                <w:highlight w:val="yellow"/>
              </w:rPr>
            </w:pPr>
          </w:p>
        </w:tc>
        <w:tc>
          <w:tcPr>
            <w:tcW w:w="8080" w:type="dxa"/>
            <w:shd w:val="clear" w:color="auto" w:fill="auto"/>
            <w:hideMark/>
          </w:tcPr>
          <w:p w:rsidR="008738B2" w:rsidRPr="008738B2" w:rsidRDefault="008738B2" w:rsidP="006173A2">
            <w:pPr>
              <w:pStyle w:val="Default"/>
              <w:rPr>
                <w:sz w:val="28"/>
                <w:szCs w:val="28"/>
              </w:rPr>
            </w:pPr>
            <w:r>
              <w:rPr>
                <w:sz w:val="28"/>
                <w:szCs w:val="28"/>
              </w:rPr>
              <w:t>П</w:t>
            </w:r>
            <w:r w:rsidRPr="008738B2">
              <w:rPr>
                <w:sz w:val="28"/>
                <w:szCs w:val="28"/>
              </w:rPr>
              <w:t>роверка геометрической точности, проверка на чистоту обработки детали</w:t>
            </w:r>
            <w:r w:rsidR="006173A2">
              <w:rPr>
                <w:sz w:val="28"/>
                <w:szCs w:val="28"/>
              </w:rPr>
              <w:t>.</w:t>
            </w:r>
            <w:r w:rsidRPr="008738B2">
              <w:rPr>
                <w:sz w:val="28"/>
                <w:szCs w:val="28"/>
              </w:rPr>
              <w:t xml:space="preserve"> </w:t>
            </w:r>
          </w:p>
        </w:tc>
      </w:tr>
      <w:tr w:rsidR="00687CA8" w:rsidRPr="0005253B" w:rsidTr="00B01F49">
        <w:trPr>
          <w:trHeight w:val="287"/>
        </w:trPr>
        <w:tc>
          <w:tcPr>
            <w:tcW w:w="866" w:type="dxa"/>
            <w:shd w:val="clear" w:color="auto" w:fill="auto"/>
            <w:hideMark/>
          </w:tcPr>
          <w:p w:rsidR="00687CA8" w:rsidRPr="0005253B" w:rsidRDefault="00687CA8" w:rsidP="00B01F49">
            <w:pPr>
              <w:jc w:val="center"/>
              <w:rPr>
                <w:highlight w:val="yellow"/>
              </w:rPr>
            </w:pPr>
          </w:p>
        </w:tc>
        <w:tc>
          <w:tcPr>
            <w:tcW w:w="8080" w:type="dxa"/>
            <w:shd w:val="clear" w:color="auto" w:fill="auto"/>
            <w:hideMark/>
          </w:tcPr>
          <w:p w:rsidR="00687CA8" w:rsidRPr="00687CA8" w:rsidRDefault="00687CA8" w:rsidP="00687CA8">
            <w:pPr>
              <w:pStyle w:val="Default"/>
              <w:rPr>
                <w:sz w:val="28"/>
                <w:szCs w:val="28"/>
              </w:rPr>
            </w:pPr>
            <w:r w:rsidRPr="00687CA8">
              <w:rPr>
                <w:sz w:val="28"/>
                <w:szCs w:val="28"/>
              </w:rPr>
              <w:t>Электрика</w:t>
            </w:r>
            <w:r>
              <w:rPr>
                <w:sz w:val="28"/>
                <w:szCs w:val="28"/>
              </w:rPr>
              <w:t xml:space="preserve"> </w:t>
            </w:r>
            <w:r w:rsidRPr="00687CA8">
              <w:rPr>
                <w:sz w:val="28"/>
                <w:szCs w:val="28"/>
              </w:rPr>
              <w:t xml:space="preserve">(проверка функционала, проверка соответствия маркировок электрическим схемам, визуальный контроль) </w:t>
            </w:r>
          </w:p>
          <w:p w:rsidR="00687CA8" w:rsidRDefault="00687CA8">
            <w:pPr>
              <w:pStyle w:val="Default"/>
              <w:rPr>
                <w:sz w:val="28"/>
                <w:szCs w:val="28"/>
              </w:rPr>
            </w:pPr>
          </w:p>
        </w:tc>
      </w:tr>
    </w:tbl>
    <w:p w:rsidR="00B01F49" w:rsidRDefault="00B01F49" w:rsidP="004A739F">
      <w:pPr>
        <w:ind w:firstLine="720"/>
        <w:jc w:val="right"/>
        <w:rPr>
          <w:sz w:val="27"/>
          <w:szCs w:val="27"/>
        </w:rPr>
      </w:pPr>
    </w:p>
    <w:p w:rsidR="00AA0962" w:rsidRPr="00AA0962" w:rsidRDefault="00AA0962" w:rsidP="004A739F">
      <w:pPr>
        <w:ind w:firstLine="720"/>
        <w:jc w:val="both"/>
        <w:rPr>
          <w:sz w:val="28"/>
          <w:szCs w:val="28"/>
        </w:rPr>
      </w:pPr>
    </w:p>
    <w:p w:rsidR="00E26E4B" w:rsidRPr="003864CC" w:rsidRDefault="00E26E4B" w:rsidP="008F2AB9">
      <w:pPr>
        <w:ind w:firstLine="708"/>
        <w:jc w:val="both"/>
        <w:rPr>
          <w:sz w:val="28"/>
          <w:szCs w:val="28"/>
        </w:rPr>
      </w:pPr>
      <w:r w:rsidRPr="003864CC">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5F697E">
        <w:rPr>
          <w:sz w:val="28"/>
          <w:szCs w:val="28"/>
        </w:rPr>
        <w:t>Подрядчика</w:t>
      </w:r>
      <w:r w:rsidRPr="003864CC">
        <w:rPr>
          <w:sz w:val="28"/>
          <w:szCs w:val="28"/>
        </w:rPr>
        <w:t>.</w:t>
      </w:r>
      <w:r w:rsidRPr="003864CC">
        <w:rPr>
          <w:i/>
          <w:sz w:val="28"/>
          <w:szCs w:val="28"/>
        </w:rPr>
        <w:t xml:space="preserve"> </w:t>
      </w:r>
      <w:r w:rsidRPr="003864CC">
        <w:rPr>
          <w:sz w:val="28"/>
          <w:szCs w:val="28"/>
        </w:rPr>
        <w:t xml:space="preserve">При выполнении работ должны применяться качественные материалы. </w:t>
      </w:r>
    </w:p>
    <w:p w:rsidR="004A739F" w:rsidRPr="003864CC" w:rsidRDefault="004A739F" w:rsidP="004A739F">
      <w:pPr>
        <w:ind w:firstLine="720"/>
        <w:jc w:val="both"/>
        <w:rPr>
          <w:rFonts w:ascii="Arial" w:hAnsi="Arial"/>
          <w:b/>
          <w:noProof/>
          <w:sz w:val="22"/>
        </w:rPr>
      </w:pPr>
      <w:r w:rsidRPr="003864CC">
        <w:rPr>
          <w:sz w:val="28"/>
          <w:szCs w:val="28"/>
        </w:rPr>
        <w:t>Форма представления результатов работ - акты приемки выполненных работ по форме КС-2, КС-3, ОС-3.</w:t>
      </w:r>
    </w:p>
    <w:p w:rsidR="004A739F" w:rsidRPr="003864CC" w:rsidRDefault="005624B1" w:rsidP="004A739F">
      <w:pPr>
        <w:ind w:firstLine="720"/>
        <w:jc w:val="both"/>
        <w:rPr>
          <w:sz w:val="28"/>
          <w:szCs w:val="28"/>
        </w:rPr>
      </w:pPr>
      <w:r>
        <w:rPr>
          <w:bCs/>
          <w:sz w:val="28"/>
          <w:szCs w:val="28"/>
        </w:rPr>
        <w:t xml:space="preserve"> </w:t>
      </w:r>
      <w:r w:rsidR="00DE5362">
        <w:rPr>
          <w:sz w:val="28"/>
          <w:szCs w:val="28"/>
        </w:rPr>
        <w:t>Условия выполнения работ:</w:t>
      </w:r>
    </w:p>
    <w:p w:rsidR="000B3EBF" w:rsidRPr="00023F45" w:rsidRDefault="004A739F" w:rsidP="00C438D9">
      <w:pPr>
        <w:pStyle w:val="aff9"/>
        <w:numPr>
          <w:ilvl w:val="0"/>
          <w:numId w:val="28"/>
        </w:numPr>
        <w:tabs>
          <w:tab w:val="num" w:pos="0"/>
        </w:tabs>
        <w:ind w:left="0" w:right="56" w:firstLine="0"/>
        <w:jc w:val="both"/>
        <w:rPr>
          <w:sz w:val="28"/>
        </w:rPr>
      </w:pPr>
      <w:r w:rsidRPr="00473544">
        <w:rPr>
          <w:sz w:val="28"/>
          <w:szCs w:val="28"/>
        </w:rPr>
        <w:t xml:space="preserve">Работы выполняются </w:t>
      </w:r>
      <w:r w:rsidR="005F697E" w:rsidRPr="00473544">
        <w:rPr>
          <w:sz w:val="28"/>
          <w:szCs w:val="28"/>
        </w:rPr>
        <w:t>Подрядчиком</w:t>
      </w:r>
      <w:r w:rsidRPr="00473544">
        <w:rPr>
          <w:sz w:val="28"/>
          <w:szCs w:val="28"/>
        </w:rPr>
        <w:t xml:space="preserve"> собственными силами (без привлечения субподрядных организаций), на </w:t>
      </w:r>
      <w:r w:rsidR="000B3EBF" w:rsidRPr="00473544">
        <w:rPr>
          <w:sz w:val="28"/>
          <w:szCs w:val="28"/>
        </w:rPr>
        <w:t xml:space="preserve">собственной </w:t>
      </w:r>
      <w:r w:rsidRPr="00473544">
        <w:rPr>
          <w:sz w:val="28"/>
          <w:szCs w:val="28"/>
        </w:rPr>
        <w:t>территории, в полном соответствии с действующими нормами и правилами</w:t>
      </w:r>
      <w:r w:rsidR="002822F2" w:rsidRPr="00473544">
        <w:rPr>
          <w:sz w:val="28"/>
          <w:szCs w:val="28"/>
        </w:rPr>
        <w:t>.</w:t>
      </w:r>
    </w:p>
    <w:p w:rsidR="00023F45" w:rsidRPr="00473544" w:rsidRDefault="00023F45" w:rsidP="00C438D9">
      <w:pPr>
        <w:pStyle w:val="aff9"/>
        <w:numPr>
          <w:ilvl w:val="0"/>
          <w:numId w:val="28"/>
        </w:numPr>
        <w:tabs>
          <w:tab w:val="num" w:pos="0"/>
        </w:tabs>
        <w:ind w:left="0" w:right="56" w:firstLine="0"/>
        <w:jc w:val="both"/>
        <w:rPr>
          <w:sz w:val="28"/>
        </w:rPr>
      </w:pPr>
      <w:r w:rsidRPr="00463C9C">
        <w:rPr>
          <w:sz w:val="28"/>
          <w:szCs w:val="28"/>
        </w:rPr>
        <w:t>Погрузочно-разгрузочные работы, транспортировку токарно-револьверного полуавтомата с ЧПУ 1В340Ф</w:t>
      </w:r>
      <w:r w:rsidR="00463C9C">
        <w:rPr>
          <w:sz w:val="28"/>
          <w:szCs w:val="28"/>
        </w:rPr>
        <w:t>30</w:t>
      </w:r>
      <w:proofErr w:type="gramStart"/>
      <w:r w:rsidR="00463C9C">
        <w:rPr>
          <w:sz w:val="28"/>
          <w:szCs w:val="28"/>
        </w:rPr>
        <w:t xml:space="preserve">  И</w:t>
      </w:r>
      <w:proofErr w:type="gramEnd"/>
      <w:r w:rsidR="00463C9C">
        <w:rPr>
          <w:sz w:val="28"/>
          <w:szCs w:val="28"/>
        </w:rPr>
        <w:t>нв. № 10762</w:t>
      </w:r>
      <w:r w:rsidRPr="00463C9C">
        <w:rPr>
          <w:sz w:val="28"/>
          <w:szCs w:val="28"/>
        </w:rPr>
        <w:t xml:space="preserve"> выполняет Подрядчик собственными силами и средствами,  и несёт ответственность за сохранность оборудования</w:t>
      </w:r>
      <w:r>
        <w:rPr>
          <w:sz w:val="26"/>
          <w:szCs w:val="26"/>
        </w:rPr>
        <w:t>.</w:t>
      </w:r>
    </w:p>
    <w:p w:rsidR="004A739F" w:rsidRPr="00473544" w:rsidRDefault="004A739F" w:rsidP="00C438D9">
      <w:pPr>
        <w:pStyle w:val="aff9"/>
        <w:numPr>
          <w:ilvl w:val="0"/>
          <w:numId w:val="28"/>
        </w:numPr>
        <w:tabs>
          <w:tab w:val="num" w:pos="0"/>
        </w:tabs>
        <w:ind w:left="0" w:right="56" w:firstLine="0"/>
        <w:jc w:val="both"/>
        <w:rPr>
          <w:sz w:val="28"/>
        </w:rPr>
      </w:pPr>
      <w:r w:rsidRPr="00473544">
        <w:rPr>
          <w:sz w:val="28"/>
          <w:szCs w:val="28"/>
        </w:rPr>
        <w:t xml:space="preserve">На выполнение работ </w:t>
      </w:r>
      <w:r w:rsidR="005F697E" w:rsidRPr="00473544">
        <w:rPr>
          <w:sz w:val="28"/>
          <w:szCs w:val="28"/>
        </w:rPr>
        <w:t>Подрядчиком</w:t>
      </w:r>
      <w:r w:rsidRPr="00473544">
        <w:rPr>
          <w:sz w:val="28"/>
          <w:szCs w:val="28"/>
        </w:rPr>
        <w:t xml:space="preserve"> должны быть предоставлены разработанные технологические условия (ТУ). ТУ должны содержать </w:t>
      </w:r>
      <w:r w:rsidRPr="00473544">
        <w:rPr>
          <w:color w:val="000000"/>
          <w:sz w:val="28"/>
          <w:szCs w:val="28"/>
        </w:rPr>
        <w:t>описание последовательности работ и выполнения ответственных операций.</w:t>
      </w:r>
    </w:p>
    <w:p w:rsidR="004A739F" w:rsidRPr="00473544" w:rsidRDefault="004A739F" w:rsidP="00C438D9">
      <w:pPr>
        <w:pStyle w:val="aff9"/>
        <w:numPr>
          <w:ilvl w:val="0"/>
          <w:numId w:val="27"/>
        </w:numPr>
        <w:tabs>
          <w:tab w:val="clear" w:pos="502"/>
        </w:tabs>
        <w:ind w:left="0" w:right="72" w:firstLine="0"/>
        <w:jc w:val="both"/>
        <w:rPr>
          <w:sz w:val="28"/>
          <w:szCs w:val="28"/>
        </w:rPr>
      </w:pPr>
      <w:r w:rsidRPr="00473544">
        <w:rPr>
          <w:sz w:val="28"/>
          <w:szCs w:val="28"/>
        </w:rPr>
        <w:t xml:space="preserve">График </w:t>
      </w:r>
      <w:r w:rsidR="001F4C87" w:rsidRPr="00473544">
        <w:rPr>
          <w:sz w:val="28"/>
          <w:szCs w:val="28"/>
        </w:rPr>
        <w:t>погрузо-разгрузочных</w:t>
      </w:r>
      <w:r w:rsidR="000B3EBF" w:rsidRPr="00473544">
        <w:rPr>
          <w:sz w:val="28"/>
          <w:szCs w:val="28"/>
        </w:rPr>
        <w:t xml:space="preserve"> работ</w:t>
      </w:r>
      <w:r w:rsidRPr="00473544">
        <w:rPr>
          <w:sz w:val="28"/>
          <w:szCs w:val="28"/>
        </w:rPr>
        <w:t xml:space="preserve"> </w:t>
      </w:r>
      <w:r w:rsidR="000B3EBF" w:rsidRPr="00473544">
        <w:rPr>
          <w:sz w:val="28"/>
          <w:szCs w:val="28"/>
        </w:rPr>
        <w:t xml:space="preserve">на территории Воронежского ВРЗ АО «ВРМ» </w:t>
      </w:r>
      <w:r w:rsidRPr="00473544">
        <w:rPr>
          <w:sz w:val="28"/>
          <w:szCs w:val="28"/>
        </w:rPr>
        <w:t xml:space="preserve">составляется </w:t>
      </w:r>
      <w:r w:rsidR="005F697E" w:rsidRPr="00473544">
        <w:rPr>
          <w:sz w:val="28"/>
          <w:szCs w:val="28"/>
        </w:rPr>
        <w:t>Подрядчиком</w:t>
      </w:r>
      <w:r w:rsidRPr="00473544">
        <w:rPr>
          <w:sz w:val="28"/>
          <w:szCs w:val="28"/>
        </w:rPr>
        <w:t xml:space="preserve"> и согласовывается с Заказчиком до начала работ. </w:t>
      </w:r>
      <w:r w:rsidRPr="00473544">
        <w:rPr>
          <w:bCs/>
          <w:sz w:val="28"/>
          <w:szCs w:val="28"/>
        </w:rPr>
        <w:t>Работы должны выполняться в рабочее время: с 8</w:t>
      </w:r>
      <w:r w:rsidRPr="00473544">
        <w:rPr>
          <w:bCs/>
          <w:sz w:val="28"/>
          <w:szCs w:val="28"/>
          <w:vertAlign w:val="superscript"/>
        </w:rPr>
        <w:t>00</w:t>
      </w:r>
      <w:r w:rsidRPr="00473544">
        <w:rPr>
          <w:bCs/>
          <w:sz w:val="28"/>
          <w:szCs w:val="28"/>
        </w:rPr>
        <w:t xml:space="preserve"> до 17</w:t>
      </w:r>
      <w:r w:rsidRPr="00473544">
        <w:rPr>
          <w:bCs/>
          <w:sz w:val="28"/>
          <w:szCs w:val="28"/>
          <w:vertAlign w:val="superscript"/>
        </w:rPr>
        <w:t>00</w:t>
      </w:r>
      <w:r w:rsidRPr="00473544">
        <w:rPr>
          <w:bCs/>
          <w:sz w:val="28"/>
          <w:szCs w:val="28"/>
        </w:rPr>
        <w:t xml:space="preserve"> часов (выходные дни или за пределами рабочего времени – по согласованию с Заказчиком).</w:t>
      </w:r>
      <w:r w:rsidRPr="00473544">
        <w:rPr>
          <w:sz w:val="28"/>
          <w:szCs w:val="28"/>
        </w:rPr>
        <w:t xml:space="preserve"> Допуск сотрудников </w:t>
      </w:r>
      <w:r w:rsidR="005F697E" w:rsidRPr="00473544">
        <w:rPr>
          <w:sz w:val="28"/>
          <w:szCs w:val="28"/>
        </w:rPr>
        <w:t>Подрядчика</w:t>
      </w:r>
      <w:r w:rsidRPr="00473544">
        <w:rPr>
          <w:sz w:val="28"/>
          <w:szCs w:val="28"/>
        </w:rPr>
        <w:t xml:space="preserve"> на территорию для выполнения работ осуществляется </w:t>
      </w:r>
      <w:r w:rsidRPr="00473544">
        <w:rPr>
          <w:bCs/>
          <w:sz w:val="28"/>
          <w:szCs w:val="28"/>
        </w:rPr>
        <w:t>согласно двустороннему акту-допуску.</w:t>
      </w:r>
      <w:r w:rsidRPr="00473544">
        <w:rPr>
          <w:sz w:val="28"/>
          <w:szCs w:val="28"/>
        </w:rPr>
        <w:t xml:space="preserve"> Д</w:t>
      </w:r>
      <w:r w:rsidRPr="00473544">
        <w:rPr>
          <w:bCs/>
          <w:sz w:val="28"/>
          <w:szCs w:val="28"/>
        </w:rPr>
        <w:t xml:space="preserve">ля оформления допуска, до начала выполнения работ, </w:t>
      </w:r>
      <w:r w:rsidR="005F697E" w:rsidRPr="00473544">
        <w:rPr>
          <w:sz w:val="28"/>
          <w:szCs w:val="28"/>
        </w:rPr>
        <w:t>Подрядчик</w:t>
      </w:r>
      <w:r w:rsidRPr="00473544">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C63F4F" w:rsidRPr="00473544">
        <w:rPr>
          <w:bCs/>
          <w:sz w:val="28"/>
          <w:szCs w:val="28"/>
        </w:rPr>
        <w:t xml:space="preserve">другие </w:t>
      </w:r>
      <w:r w:rsidRPr="00473544">
        <w:rPr>
          <w:bCs/>
          <w:sz w:val="28"/>
          <w:szCs w:val="28"/>
        </w:rPr>
        <w:t>комплектующие</w:t>
      </w:r>
      <w:r w:rsidR="00C63F4F" w:rsidRPr="00473544">
        <w:rPr>
          <w:bCs/>
          <w:sz w:val="28"/>
          <w:szCs w:val="28"/>
        </w:rPr>
        <w:t>, необход</w:t>
      </w:r>
      <w:r w:rsidR="00C72772" w:rsidRPr="00473544">
        <w:rPr>
          <w:bCs/>
          <w:sz w:val="28"/>
          <w:szCs w:val="28"/>
        </w:rPr>
        <w:t>и</w:t>
      </w:r>
      <w:r w:rsidR="00C63F4F" w:rsidRPr="00473544">
        <w:rPr>
          <w:bCs/>
          <w:sz w:val="28"/>
          <w:szCs w:val="28"/>
        </w:rPr>
        <w:t>мые</w:t>
      </w:r>
      <w:r w:rsidRPr="00473544">
        <w:rPr>
          <w:bCs/>
          <w:sz w:val="28"/>
          <w:szCs w:val="28"/>
        </w:rPr>
        <w:t xml:space="preserve"> для выполнения работ.</w:t>
      </w:r>
      <w:r w:rsidRPr="00473544">
        <w:rPr>
          <w:sz w:val="28"/>
          <w:szCs w:val="28"/>
        </w:rPr>
        <w:t xml:space="preserve"> </w:t>
      </w:r>
    </w:p>
    <w:p w:rsidR="004A739F" w:rsidRPr="001F3068" w:rsidRDefault="004A739F" w:rsidP="00C438D9">
      <w:pPr>
        <w:pStyle w:val="aff9"/>
        <w:numPr>
          <w:ilvl w:val="0"/>
          <w:numId w:val="27"/>
        </w:numPr>
        <w:tabs>
          <w:tab w:val="clear" w:pos="502"/>
          <w:tab w:val="num" w:pos="0"/>
          <w:tab w:val="num" w:pos="709"/>
        </w:tabs>
        <w:ind w:left="0" w:right="56" w:firstLine="0"/>
        <w:jc w:val="both"/>
        <w:rPr>
          <w:sz w:val="28"/>
          <w:szCs w:val="28"/>
        </w:rPr>
      </w:pPr>
      <w:r w:rsidRPr="001F3068">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1F3068" w:rsidRDefault="004A739F" w:rsidP="00C438D9">
      <w:pPr>
        <w:pStyle w:val="aff9"/>
        <w:numPr>
          <w:ilvl w:val="0"/>
          <w:numId w:val="27"/>
        </w:numPr>
        <w:tabs>
          <w:tab w:val="clear" w:pos="502"/>
          <w:tab w:val="num" w:pos="0"/>
        </w:tabs>
        <w:ind w:left="0" w:firstLine="0"/>
        <w:jc w:val="both"/>
        <w:rPr>
          <w:sz w:val="28"/>
          <w:szCs w:val="28"/>
        </w:rPr>
      </w:pPr>
      <w:r w:rsidRPr="001F3068">
        <w:rPr>
          <w:sz w:val="28"/>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A739F" w:rsidRPr="001F3068" w:rsidRDefault="004A739F" w:rsidP="00C438D9">
      <w:pPr>
        <w:pStyle w:val="aff9"/>
        <w:numPr>
          <w:ilvl w:val="0"/>
          <w:numId w:val="27"/>
        </w:numPr>
        <w:tabs>
          <w:tab w:val="clear" w:pos="502"/>
          <w:tab w:val="num" w:pos="709"/>
        </w:tabs>
        <w:ind w:left="0" w:right="72" w:firstLine="0"/>
        <w:jc w:val="both"/>
        <w:rPr>
          <w:sz w:val="28"/>
          <w:szCs w:val="28"/>
        </w:rPr>
      </w:pPr>
      <w:r w:rsidRPr="001F3068">
        <w:rPr>
          <w:bCs/>
          <w:sz w:val="28"/>
          <w:szCs w:val="28"/>
        </w:rPr>
        <w:lastRenderedPageBreak/>
        <w:t>Все решения, принимаемые в ходе выполнения работ, согласовываются с представителем Заказчика по всем разделам.</w:t>
      </w:r>
    </w:p>
    <w:p w:rsidR="004A739F" w:rsidRPr="001F3068" w:rsidRDefault="004A739F" w:rsidP="00C438D9">
      <w:pPr>
        <w:pStyle w:val="aff9"/>
        <w:numPr>
          <w:ilvl w:val="0"/>
          <w:numId w:val="28"/>
        </w:numPr>
        <w:tabs>
          <w:tab w:val="num" w:pos="0"/>
        </w:tabs>
        <w:ind w:left="0" w:right="56" w:firstLine="0"/>
        <w:jc w:val="both"/>
        <w:rPr>
          <w:sz w:val="28"/>
        </w:rPr>
      </w:pPr>
      <w:r w:rsidRPr="001F3068">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4A739F" w:rsidRPr="00B95247" w:rsidRDefault="004A739F" w:rsidP="00C438D9">
      <w:pPr>
        <w:pStyle w:val="aff9"/>
        <w:numPr>
          <w:ilvl w:val="0"/>
          <w:numId w:val="28"/>
        </w:numPr>
        <w:tabs>
          <w:tab w:val="num" w:pos="0"/>
        </w:tabs>
        <w:ind w:left="0" w:right="56" w:firstLine="0"/>
        <w:jc w:val="both"/>
        <w:rPr>
          <w:sz w:val="28"/>
        </w:rPr>
      </w:pPr>
      <w:r w:rsidRPr="00826D3E">
        <w:rPr>
          <w:sz w:val="28"/>
          <w:szCs w:val="28"/>
        </w:rPr>
        <w:t xml:space="preserve">Подрядчик, по завершении работ, осуществляет уборку объекта от </w:t>
      </w:r>
      <w:r w:rsidRPr="00B95247">
        <w:rPr>
          <w:sz w:val="28"/>
          <w:szCs w:val="28"/>
        </w:rPr>
        <w:t>собственного строительного мусора.</w:t>
      </w:r>
    </w:p>
    <w:p w:rsidR="004A739F" w:rsidRPr="00B95247" w:rsidRDefault="004A739F" w:rsidP="00C438D9">
      <w:pPr>
        <w:pStyle w:val="aff9"/>
        <w:numPr>
          <w:ilvl w:val="0"/>
          <w:numId w:val="27"/>
        </w:numPr>
        <w:tabs>
          <w:tab w:val="clear" w:pos="502"/>
          <w:tab w:val="num" w:pos="709"/>
        </w:tabs>
        <w:ind w:left="0" w:right="72" w:firstLine="0"/>
        <w:jc w:val="both"/>
        <w:rPr>
          <w:sz w:val="28"/>
          <w:szCs w:val="28"/>
        </w:rPr>
      </w:pPr>
      <w:r w:rsidRPr="00B95247">
        <w:rPr>
          <w:sz w:val="28"/>
          <w:szCs w:val="28"/>
        </w:rPr>
        <w:t xml:space="preserve">Демонтированный при выполнении работ металл, сдается Подрядчиком на заводской склад металла по Акту. </w:t>
      </w:r>
    </w:p>
    <w:p w:rsidR="00450470" w:rsidRPr="003E359E" w:rsidRDefault="00864692" w:rsidP="003E359E">
      <w:pPr>
        <w:tabs>
          <w:tab w:val="num" w:pos="0"/>
        </w:tabs>
        <w:ind w:firstLine="709"/>
        <w:jc w:val="both"/>
        <w:rPr>
          <w:sz w:val="28"/>
          <w:szCs w:val="28"/>
        </w:rPr>
      </w:pPr>
      <w:r w:rsidRPr="001F3068">
        <w:rPr>
          <w:sz w:val="28"/>
          <w:szCs w:val="28"/>
        </w:rPr>
        <w:t xml:space="preserve">При производстве работ </w:t>
      </w:r>
      <w:r w:rsidR="005F697E">
        <w:rPr>
          <w:sz w:val="28"/>
          <w:szCs w:val="28"/>
        </w:rPr>
        <w:t>Подрядчиком</w:t>
      </w:r>
      <w:r w:rsidRPr="001F3068">
        <w:rPr>
          <w:sz w:val="28"/>
          <w:szCs w:val="28"/>
        </w:rPr>
        <w:t xml:space="preserve"> должна быть обеспечена сохранность</w:t>
      </w:r>
      <w:r w:rsidR="00450470" w:rsidRPr="001F3068">
        <w:rPr>
          <w:sz w:val="28"/>
          <w:szCs w:val="28"/>
        </w:rPr>
        <w:t xml:space="preserve">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sidR="005F697E">
        <w:rPr>
          <w:sz w:val="28"/>
          <w:szCs w:val="28"/>
        </w:rPr>
        <w:t>Подрядчиком</w:t>
      </w:r>
      <w:r w:rsidR="00450470" w:rsidRPr="001F3068">
        <w:rPr>
          <w:sz w:val="28"/>
          <w:szCs w:val="28"/>
        </w:rPr>
        <w:t>.</w:t>
      </w:r>
    </w:p>
    <w:p w:rsidR="005F6F8D" w:rsidRDefault="005F6F8D" w:rsidP="00DF4C07">
      <w:pPr>
        <w:ind w:firstLine="709"/>
        <w:jc w:val="both"/>
        <w:rPr>
          <w:sz w:val="28"/>
          <w:szCs w:val="20"/>
        </w:rPr>
      </w:pPr>
    </w:p>
    <w:p w:rsidR="00C72C72" w:rsidRPr="00E631C9" w:rsidRDefault="005076B9" w:rsidP="009F19C3">
      <w:pPr>
        <w:tabs>
          <w:tab w:val="num" w:pos="1260"/>
        </w:tabs>
        <w:ind w:firstLine="567"/>
        <w:jc w:val="both"/>
        <w:rPr>
          <w:sz w:val="28"/>
          <w:szCs w:val="28"/>
        </w:rPr>
      </w:pPr>
      <w:r w:rsidRPr="00EF1917">
        <w:rPr>
          <w:sz w:val="28"/>
          <w:szCs w:val="20"/>
        </w:rPr>
        <w:t>4.</w:t>
      </w:r>
      <w:r w:rsidR="00F3781B" w:rsidRPr="00EF1917">
        <w:rPr>
          <w:sz w:val="28"/>
          <w:szCs w:val="20"/>
        </w:rPr>
        <w:t>5</w:t>
      </w:r>
      <w:r w:rsidRPr="00EF1917">
        <w:rPr>
          <w:sz w:val="28"/>
          <w:szCs w:val="20"/>
        </w:rPr>
        <w:t xml:space="preserve">. </w:t>
      </w:r>
      <w:r w:rsidR="009F19C3" w:rsidRPr="00B07BF4">
        <w:rPr>
          <w:rFonts w:eastAsia="Arial Unicode MS"/>
          <w:iCs/>
          <w:color w:val="000000"/>
          <w:sz w:val="28"/>
          <w:szCs w:val="28"/>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009F19C3" w:rsidRPr="00B07BF4">
        <w:rPr>
          <w:rFonts w:eastAsia="Arial Unicode MS"/>
          <w:color w:val="000000"/>
          <w:sz w:val="28"/>
          <w:szCs w:val="28"/>
        </w:rPr>
        <w:t xml:space="preserve"> </w:t>
      </w:r>
      <w:r w:rsidR="009F19C3" w:rsidRPr="00B07BF4">
        <w:rPr>
          <w:rFonts w:eastAsia="Arial Unicode MS"/>
          <w:iCs/>
          <w:color w:val="000000"/>
          <w:sz w:val="28"/>
          <w:szCs w:val="28"/>
        </w:rPr>
        <w:t>счет-фактуры.</w:t>
      </w:r>
    </w:p>
    <w:p w:rsidR="00652C31" w:rsidRPr="00EF1917" w:rsidRDefault="00A314D5" w:rsidP="001F54B7">
      <w:pPr>
        <w:tabs>
          <w:tab w:val="num" w:pos="1260"/>
        </w:tabs>
        <w:ind w:firstLine="567"/>
        <w:jc w:val="center"/>
        <w:rPr>
          <w:rFonts w:eastAsia="MS Mincho"/>
        </w:rPr>
      </w:pPr>
      <w:r w:rsidRPr="00EF1917">
        <w:rPr>
          <w:sz w:val="28"/>
          <w:szCs w:val="20"/>
        </w:rPr>
        <w:br w:type="page"/>
      </w:r>
      <w:r w:rsidR="001F54B7">
        <w:rPr>
          <w:sz w:val="28"/>
          <w:szCs w:val="20"/>
        </w:rPr>
        <w:lastRenderedPageBreak/>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 xml:space="preserve">(конкурс </w:t>
      </w:r>
      <w:r w:rsidR="00411C9C" w:rsidRPr="005F6F8D">
        <w:rPr>
          <w:rFonts w:eastAsia="MS Mincho"/>
          <w:b w:val="0"/>
          <w:i w:val="0"/>
          <w:iCs w:val="0"/>
          <w:sz w:val="24"/>
        </w:rPr>
        <w:t xml:space="preserve">№ </w:t>
      </w:r>
      <w:r w:rsidR="00411C9C" w:rsidRPr="005F6F8D">
        <w:rPr>
          <w:b w:val="0"/>
          <w:i w:val="0"/>
          <w:sz w:val="24"/>
          <w:szCs w:val="24"/>
        </w:rPr>
        <w:t>ОК</w:t>
      </w:r>
      <w:r w:rsidR="00704CB2">
        <w:rPr>
          <w:b w:val="0"/>
          <w:i w:val="0"/>
          <w:sz w:val="24"/>
          <w:szCs w:val="24"/>
        </w:rPr>
        <w:t>/</w:t>
      </w:r>
      <w:r w:rsidR="00D4612C">
        <w:rPr>
          <w:b w:val="0"/>
          <w:i w:val="0"/>
          <w:sz w:val="24"/>
          <w:szCs w:val="24"/>
        </w:rPr>
        <w:t>2</w:t>
      </w:r>
      <w:r w:rsidR="002A72E8">
        <w:rPr>
          <w:b w:val="0"/>
          <w:i w:val="0"/>
          <w:sz w:val="24"/>
          <w:szCs w:val="24"/>
        </w:rPr>
        <w:t>-</w:t>
      </w:r>
      <w:r w:rsidR="00DD46B3">
        <w:rPr>
          <w:b w:val="0"/>
          <w:i w:val="0"/>
          <w:sz w:val="24"/>
          <w:szCs w:val="24"/>
        </w:rPr>
        <w:t xml:space="preserve"> </w:t>
      </w:r>
      <w:r w:rsidR="00704CB2">
        <w:rPr>
          <w:b w:val="0"/>
          <w:i w:val="0"/>
          <w:sz w:val="24"/>
          <w:szCs w:val="24"/>
        </w:rPr>
        <w:t>ВВРЗ/2020</w:t>
      </w:r>
      <w:r w:rsidRPr="005F6F8D">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 </w:t>
      </w:r>
    </w:p>
    <w:p w:rsidR="001839EA" w:rsidRPr="003406F5" w:rsidRDefault="001839EA" w:rsidP="001839EA">
      <w:pPr>
        <w:pStyle w:val="a8"/>
        <w:ind w:left="6381" w:firstLine="0"/>
        <w:jc w:val="center"/>
        <w:rPr>
          <w:szCs w:val="28"/>
        </w:rPr>
      </w:pPr>
    </w:p>
    <w:tbl>
      <w:tblPr>
        <w:tblW w:w="12003" w:type="dxa"/>
        <w:tblLook w:val="0000"/>
      </w:tblPr>
      <w:tblGrid>
        <w:gridCol w:w="7054"/>
        <w:gridCol w:w="4949"/>
      </w:tblGrid>
      <w:tr w:rsidR="001839EA" w:rsidRPr="003406F5" w:rsidTr="001839EA">
        <w:tc>
          <w:tcPr>
            <w:tcW w:w="7054" w:type="dxa"/>
          </w:tcPr>
          <w:p w:rsidR="001839EA" w:rsidRPr="003406F5" w:rsidRDefault="001839EA" w:rsidP="001839EA">
            <w:pPr>
              <w:pStyle w:val="a8"/>
              <w:ind w:firstLine="0"/>
              <w:jc w:val="both"/>
              <w:rPr>
                <w:b/>
                <w:szCs w:val="28"/>
              </w:rPr>
            </w:pPr>
            <w:r w:rsidRPr="003406F5">
              <w:rPr>
                <w:b/>
                <w:szCs w:val="28"/>
              </w:rPr>
              <w:t xml:space="preserve">В Конкурсную комиссию </w:t>
            </w:r>
          </w:p>
          <w:p w:rsidR="001839EA" w:rsidRPr="003406F5" w:rsidRDefault="001839EA" w:rsidP="00E60ED8">
            <w:pPr>
              <w:pStyle w:val="a8"/>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8"/>
              <w:ind w:left="1215" w:firstLine="0"/>
              <w:jc w:val="right"/>
              <w:rPr>
                <w:szCs w:val="28"/>
              </w:rPr>
            </w:pPr>
          </w:p>
        </w:tc>
      </w:tr>
    </w:tbl>
    <w:p w:rsidR="001839EA" w:rsidRPr="003406F5" w:rsidRDefault="001839EA" w:rsidP="001839EA">
      <w:pPr>
        <w:pStyle w:val="13"/>
        <w:ind w:firstLine="0"/>
        <w:rPr>
          <w:szCs w:val="28"/>
        </w:rPr>
      </w:pPr>
    </w:p>
    <w:p w:rsidR="00645141" w:rsidRPr="00645141" w:rsidRDefault="001839EA" w:rsidP="009419BC">
      <w:pPr>
        <w:pStyle w:val="13"/>
      </w:pPr>
      <w:r w:rsidRPr="003406F5">
        <w:rPr>
          <w:szCs w:val="28"/>
        </w:rPr>
        <w:t xml:space="preserve">Будучи </w:t>
      </w:r>
      <w:r w:rsidR="00615217" w:rsidRPr="003406F5">
        <w:rPr>
          <w:szCs w:val="28"/>
        </w:rPr>
        <w:t>уполномоченным,</w:t>
      </w:r>
      <w:r w:rsidRPr="003406F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3406F5">
        <w:rPr>
          <w:szCs w:val="28"/>
        </w:rPr>
        <w:t xml:space="preserve"> </w:t>
      </w:r>
      <w:r w:rsidR="002B2377" w:rsidRPr="005F6F8D">
        <w:rPr>
          <w:szCs w:val="28"/>
        </w:rPr>
        <w:t>ОК/</w:t>
      </w:r>
      <w:r w:rsidR="00D4612C">
        <w:rPr>
          <w:szCs w:val="28"/>
        </w:rPr>
        <w:t>2</w:t>
      </w:r>
      <w:r w:rsidR="00DE2D8D" w:rsidRPr="005F6F8D">
        <w:rPr>
          <w:szCs w:val="28"/>
        </w:rPr>
        <w:t>-</w:t>
      </w:r>
      <w:r w:rsidR="00406FA6">
        <w:rPr>
          <w:szCs w:val="28"/>
        </w:rPr>
        <w:t>ВВРЗ/2020</w:t>
      </w:r>
      <w:r w:rsidR="005D2634" w:rsidRPr="00645141">
        <w:rPr>
          <w:szCs w:val="28"/>
        </w:rPr>
        <w:t xml:space="preserve"> </w:t>
      </w:r>
      <w:r w:rsidRPr="00645141">
        <w:rPr>
          <w:szCs w:val="28"/>
        </w:rPr>
        <w:t xml:space="preserve">на право заключения </w:t>
      </w:r>
      <w:r w:rsidR="000C6053" w:rsidRPr="00645141">
        <w:rPr>
          <w:szCs w:val="28"/>
        </w:rPr>
        <w:t>Д</w:t>
      </w:r>
      <w:r w:rsidRPr="00645141">
        <w:rPr>
          <w:szCs w:val="28"/>
        </w:rPr>
        <w:t xml:space="preserve">оговора </w:t>
      </w:r>
      <w:r w:rsidR="00C85272" w:rsidRPr="00645141">
        <w:rPr>
          <w:color w:val="000000"/>
          <w:szCs w:val="28"/>
        </w:rPr>
        <w:t>на</w:t>
      </w:r>
      <w:r w:rsidR="00C85272" w:rsidRPr="00645141">
        <w:rPr>
          <w:color w:val="00B050"/>
          <w:szCs w:val="28"/>
        </w:rPr>
        <w:t xml:space="preserve"> </w:t>
      </w:r>
      <w:r w:rsidR="009B4CEC" w:rsidRPr="00F16A30">
        <w:rPr>
          <w:color w:val="000000"/>
          <w:szCs w:val="28"/>
        </w:rPr>
        <w:t xml:space="preserve">выполнение работ по капитальному ремонту </w:t>
      </w:r>
      <w:r w:rsidR="009B4CEC">
        <w:t>полуавтомата токарно-револьверного</w:t>
      </w:r>
      <w:r w:rsidR="009B4CEC" w:rsidRPr="00F16A30">
        <w:t xml:space="preserve"> </w:t>
      </w:r>
      <w:r w:rsidR="009B4CEC">
        <w:t xml:space="preserve">с ЧПУ 1В340Ф30 </w:t>
      </w:r>
      <w:r w:rsidR="009B4CEC">
        <w:rPr>
          <w:color w:val="000000"/>
          <w:szCs w:val="28"/>
        </w:rPr>
        <w:t xml:space="preserve"> И</w:t>
      </w:r>
      <w:r w:rsidR="009B4CEC" w:rsidRPr="00F16A30">
        <w:rPr>
          <w:color w:val="000000"/>
          <w:szCs w:val="28"/>
        </w:rPr>
        <w:t xml:space="preserve">нв. № </w:t>
      </w:r>
      <w:r w:rsidR="009B4CEC">
        <w:rPr>
          <w:color w:val="000000"/>
          <w:szCs w:val="28"/>
        </w:rPr>
        <w:t>1076</w:t>
      </w:r>
      <w:r w:rsidR="00406FA6">
        <w:rPr>
          <w:color w:val="000000"/>
          <w:szCs w:val="28"/>
        </w:rPr>
        <w:t>2</w:t>
      </w:r>
      <w:r w:rsidR="009B4CEC" w:rsidRPr="00F16A30">
        <w:rPr>
          <w:szCs w:val="28"/>
        </w:rPr>
        <w:t xml:space="preserve">, находящегося на балансовом учете </w:t>
      </w:r>
      <w:r w:rsidR="009B4CEC" w:rsidRPr="00F16A30">
        <w:rPr>
          <w:color w:val="000000"/>
          <w:szCs w:val="28"/>
        </w:rPr>
        <w:t>Воронежского ВРЗ АО «ВРМ»</w:t>
      </w:r>
      <w:r w:rsidR="009B4CEC" w:rsidRPr="00DF5929">
        <w:rPr>
          <w:color w:val="000000"/>
          <w:szCs w:val="28"/>
        </w:rPr>
        <w:t xml:space="preserve">, </w:t>
      </w:r>
      <w:r w:rsidR="009B4CEC" w:rsidRPr="00E631C9">
        <w:t>расположенного по адресу: г. Воронеж,</w:t>
      </w:r>
      <w:r w:rsidR="009B4CEC" w:rsidRPr="00DF5929">
        <w:rPr>
          <w:b/>
          <w:bCs/>
        </w:rPr>
        <w:t xml:space="preserve"> </w:t>
      </w:r>
      <w:r w:rsidR="009B4CEC" w:rsidRPr="00E631C9">
        <w:t>пер. Богдана Хмельницкого, д.1,</w:t>
      </w:r>
      <w:r w:rsidR="00406FA6">
        <w:rPr>
          <w:color w:val="000000"/>
          <w:szCs w:val="28"/>
        </w:rPr>
        <w:t xml:space="preserve"> в 2020</w:t>
      </w:r>
      <w:r w:rsidR="009B4CEC" w:rsidRPr="00DF5929">
        <w:rPr>
          <w:color w:val="000000"/>
          <w:szCs w:val="28"/>
        </w:rPr>
        <w:t xml:space="preserve"> году.</w:t>
      </w:r>
    </w:p>
    <w:p w:rsidR="00116969" w:rsidRPr="00EF1917" w:rsidRDefault="001839EA" w:rsidP="00645141">
      <w:pPr>
        <w:pStyle w:val="13"/>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сь(ся) с условиями документации, с ними согласно(ен)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согласно(ен)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lastRenderedPageBreak/>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4"/>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3204A4" w:rsidP="001839EA">
      <w:pPr>
        <w:pStyle w:val="32"/>
        <w:rPr>
          <w:sz w:val="28"/>
          <w:szCs w:val="28"/>
        </w:rPr>
      </w:pPr>
      <w:r>
        <w:rPr>
          <w:sz w:val="28"/>
          <w:szCs w:val="28"/>
        </w:rPr>
        <w:t>"____" _________ 2020</w:t>
      </w:r>
      <w:r w:rsidR="001839EA"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B74FE5" w:rsidRDefault="00B74FE5" w:rsidP="001839EA">
      <w:pPr>
        <w:pStyle w:val="32"/>
        <w:rPr>
          <w:szCs w:val="28"/>
        </w:rPr>
      </w:pPr>
    </w:p>
    <w:p w:rsidR="002F2E32" w:rsidRPr="00EF1917" w:rsidRDefault="002F2E32" w:rsidP="001839EA">
      <w:pPr>
        <w:pStyle w:val="32"/>
        <w:rPr>
          <w:szCs w:val="28"/>
        </w:rPr>
      </w:pPr>
    </w:p>
    <w:p w:rsidR="001839EA" w:rsidRPr="00EF1917" w:rsidRDefault="001839EA" w:rsidP="001839EA">
      <w:pPr>
        <w:pStyle w:val="32"/>
        <w:rPr>
          <w:szCs w:val="28"/>
        </w:rPr>
      </w:pPr>
    </w:p>
    <w:p w:rsidR="001839EA" w:rsidRPr="00EF1917" w:rsidRDefault="001839EA" w:rsidP="001839EA">
      <w:pPr>
        <w:pStyle w:val="32"/>
        <w:rPr>
          <w:szCs w:val="28"/>
        </w:rPr>
      </w:pPr>
    </w:p>
    <w:p w:rsidR="001839EA" w:rsidRPr="00EF1917" w:rsidRDefault="001839EA" w:rsidP="001839EA"/>
    <w:tbl>
      <w:tblPr>
        <w:tblW w:w="0" w:type="auto"/>
        <w:tblLook w:val="000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D4612C">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C7588A" w:rsidRPr="00810950">
              <w:rPr>
                <w:b w:val="0"/>
                <w:i w:val="0"/>
                <w:sz w:val="24"/>
                <w:szCs w:val="24"/>
              </w:rPr>
              <w:t xml:space="preserve">             </w:t>
            </w:r>
            <w:r w:rsidR="001839EA" w:rsidRPr="00810950">
              <w:rPr>
                <w:b w:val="0"/>
                <w:i w:val="0"/>
                <w:sz w:val="24"/>
                <w:szCs w:val="24"/>
              </w:rPr>
              <w:t>(конкурс №</w:t>
            </w:r>
            <w:r w:rsidRPr="00810950">
              <w:rPr>
                <w:b w:val="0"/>
                <w:i w:val="0"/>
                <w:sz w:val="24"/>
                <w:szCs w:val="24"/>
              </w:rPr>
              <w:t xml:space="preserve"> </w:t>
            </w:r>
            <w:r w:rsidR="00A7517A" w:rsidRPr="00810950">
              <w:rPr>
                <w:b w:val="0"/>
                <w:i w:val="0"/>
                <w:sz w:val="24"/>
                <w:szCs w:val="24"/>
              </w:rPr>
              <w:t>ОК/</w:t>
            </w:r>
            <w:r w:rsidR="00D4612C">
              <w:rPr>
                <w:b w:val="0"/>
                <w:i w:val="0"/>
                <w:sz w:val="24"/>
                <w:szCs w:val="24"/>
              </w:rPr>
              <w:t>2</w:t>
            </w:r>
            <w:r w:rsidR="005D0564">
              <w:rPr>
                <w:b w:val="0"/>
                <w:i w:val="0"/>
                <w:sz w:val="24"/>
                <w:szCs w:val="24"/>
              </w:rPr>
              <w:t>-ВВРЗ/2020</w:t>
            </w:r>
            <w:r w:rsidR="001839EA" w:rsidRPr="00810950">
              <w:rPr>
                <w:b w:val="0"/>
                <w:i w:val="0"/>
                <w:sz w:val="24"/>
                <w:szCs w:val="24"/>
              </w:rPr>
              <w:t>)</w:t>
            </w:r>
          </w:p>
        </w:tc>
      </w:tr>
    </w:tbl>
    <w:p w:rsidR="00653945" w:rsidRPr="00303632" w:rsidRDefault="00653945" w:rsidP="00653945">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rsidTr="003103BB">
        <w:tc>
          <w:tcPr>
            <w:tcW w:w="9747" w:type="dxa"/>
            <w:tcBorders>
              <w:top w:val="nil"/>
              <w:left w:val="nil"/>
              <w:right w:val="nil"/>
            </w:tcBorders>
          </w:tcPr>
          <w:p w:rsidR="00653945" w:rsidRPr="00303632" w:rsidRDefault="00653945" w:rsidP="003103BB">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lastRenderedPageBreak/>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53945" w:rsidRPr="00303632" w:rsidRDefault="00653945" w:rsidP="00653945">
      <w:pPr>
        <w:pStyle w:val="a4"/>
        <w:spacing w:before="160"/>
        <w:jc w:val="center"/>
        <w:rPr>
          <w:rFonts w:eastAsia="Times New Roman"/>
          <w:spacing w:val="-13"/>
          <w:sz w:val="28"/>
        </w:rPr>
      </w:pP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653945" w:rsidRPr="00303632" w:rsidRDefault="00653945" w:rsidP="00653945">
      <w:pPr>
        <w:pStyle w:val="a4"/>
        <w:suppressAutoHyphens/>
        <w:ind w:right="306"/>
        <w:rPr>
          <w:b/>
          <w:i/>
          <w:sz w:val="28"/>
          <w:szCs w:val="28"/>
        </w:rPr>
      </w:pPr>
    </w:p>
    <w:p w:rsidR="00653945" w:rsidRPr="00303632" w:rsidRDefault="00653945" w:rsidP="00653945">
      <w:pPr>
        <w:pStyle w:val="a4"/>
        <w:suppressAutoHyphens/>
        <w:ind w:right="306"/>
        <w:rPr>
          <w:b/>
          <w:i/>
          <w:sz w:val="28"/>
          <w:szCs w:val="28"/>
        </w:rPr>
      </w:pPr>
      <w:r w:rsidRPr="00303632">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9B4CEC" w:rsidRDefault="00253680" w:rsidP="00457941">
            <w:pPr>
              <w:pStyle w:val="2"/>
              <w:numPr>
                <w:ilvl w:val="0"/>
                <w:numId w:val="0"/>
              </w:numPr>
              <w:suppressAutoHyphens/>
              <w:spacing w:before="0" w:after="0"/>
              <w:ind w:left="460"/>
              <w:rPr>
                <w:b w:val="0"/>
                <w:bCs w:val="0"/>
                <w:i w:val="0"/>
                <w:iCs w:val="0"/>
                <w:sz w:val="24"/>
                <w:szCs w:val="24"/>
              </w:rPr>
            </w:pPr>
            <w:r w:rsidRPr="009B4CEC">
              <w:rPr>
                <w:rFonts w:eastAsia="MS Mincho"/>
                <w:b w:val="0"/>
                <w:i w:val="0"/>
                <w:sz w:val="24"/>
                <w:szCs w:val="24"/>
              </w:rPr>
              <w:t>(конкурс №</w:t>
            </w:r>
            <w:r w:rsidR="00F47A62" w:rsidRPr="009B4CEC">
              <w:rPr>
                <w:rFonts w:eastAsia="MS Mincho"/>
                <w:b w:val="0"/>
                <w:i w:val="0"/>
                <w:sz w:val="24"/>
                <w:szCs w:val="24"/>
              </w:rPr>
              <w:t xml:space="preserve"> </w:t>
            </w:r>
            <w:r w:rsidR="00F47A62" w:rsidRPr="009B4CEC">
              <w:rPr>
                <w:b w:val="0"/>
                <w:i w:val="0"/>
                <w:sz w:val="24"/>
                <w:szCs w:val="24"/>
              </w:rPr>
              <w:t>ОК/</w:t>
            </w:r>
            <w:r w:rsidR="00D4612C">
              <w:rPr>
                <w:b w:val="0"/>
                <w:i w:val="0"/>
                <w:sz w:val="24"/>
                <w:szCs w:val="24"/>
              </w:rPr>
              <w:t>2</w:t>
            </w:r>
            <w:r w:rsidR="00D67721" w:rsidRPr="009B4CEC">
              <w:rPr>
                <w:b w:val="0"/>
                <w:i w:val="0"/>
                <w:sz w:val="24"/>
                <w:szCs w:val="24"/>
              </w:rPr>
              <w:t xml:space="preserve"> </w:t>
            </w:r>
            <w:r w:rsidR="005D0564">
              <w:rPr>
                <w:b w:val="0"/>
                <w:i w:val="0"/>
                <w:sz w:val="24"/>
                <w:szCs w:val="24"/>
              </w:rPr>
              <w:t>-ВВРЗ/2020</w:t>
            </w:r>
            <w:r w:rsidRPr="009B4CEC">
              <w:rPr>
                <w:rFonts w:eastAsia="MS Mincho"/>
                <w:b w:val="0"/>
                <w:i w:val="0"/>
                <w:sz w:val="24"/>
                <w:szCs w:val="24"/>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w:t>
      </w:r>
      <w:r w:rsidR="005D0564">
        <w:rPr>
          <w:bCs/>
        </w:rPr>
        <w:t>20</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EF1917" w:rsidRDefault="00253680" w:rsidP="00253680">
      <w:pPr>
        <w:rPr>
          <w:sz w:val="28"/>
          <w:szCs w:val="28"/>
        </w:rPr>
      </w:pPr>
      <w:r w:rsidRPr="00EF1917">
        <w:rPr>
          <w:sz w:val="28"/>
          <w:szCs w:val="28"/>
        </w:rPr>
        <w:t xml:space="preserve">Открытый конкурс №______  </w:t>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r w:rsidRPr="00EF1917">
              <w:rPr>
                <w:sz w:val="28"/>
              </w:rPr>
              <w:t>п/п</w:t>
            </w:r>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Ед. изм.</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B80AE5" w:rsidRDefault="00B80AE5" w:rsidP="00B80AE5">
            <w:pPr>
              <w:pStyle w:val="13"/>
              <w:ind w:firstLine="0"/>
              <w:rPr>
                <w:color w:val="000000"/>
                <w:szCs w:val="28"/>
              </w:rPr>
            </w:pPr>
            <w:r>
              <w:t>Капитальный ремонт токарно-револьверного</w:t>
            </w:r>
            <w:r w:rsidR="001031B5">
              <w:t xml:space="preserve"> полуавтомата</w:t>
            </w:r>
            <w:r w:rsidRPr="00F16A30">
              <w:t xml:space="preserve"> </w:t>
            </w:r>
            <w:r>
              <w:t>с ЧПУ 1В340Ф30</w:t>
            </w:r>
            <w:proofErr w:type="gramStart"/>
            <w:r>
              <w:t xml:space="preserve"> </w:t>
            </w:r>
            <w:r>
              <w:rPr>
                <w:color w:val="000000"/>
                <w:szCs w:val="28"/>
              </w:rPr>
              <w:t xml:space="preserve"> И</w:t>
            </w:r>
            <w:proofErr w:type="gramEnd"/>
            <w:r w:rsidRPr="00F16A30">
              <w:rPr>
                <w:color w:val="000000"/>
                <w:szCs w:val="28"/>
              </w:rPr>
              <w:t xml:space="preserve">нв. № </w:t>
            </w:r>
            <w:r>
              <w:rPr>
                <w:color w:val="000000"/>
                <w:szCs w:val="28"/>
              </w:rPr>
              <w:t>1076</w:t>
            </w:r>
            <w:r w:rsidR="005D0564">
              <w:rPr>
                <w:color w:val="000000"/>
                <w:szCs w:val="28"/>
              </w:rPr>
              <w:t>2</w:t>
            </w:r>
            <w:r w:rsidRPr="00F16A30">
              <w:rPr>
                <w:szCs w:val="28"/>
              </w:rPr>
              <w:t xml:space="preserve">, находящегося на балансовом учете </w:t>
            </w:r>
            <w:r w:rsidRPr="00F16A30">
              <w:rPr>
                <w:color w:val="000000"/>
                <w:szCs w:val="28"/>
              </w:rPr>
              <w:t>Воронежского ВРЗ АО «ВРМ»</w:t>
            </w:r>
            <w:r w:rsidRPr="00DF5929">
              <w:rPr>
                <w:color w:val="000000"/>
                <w:szCs w:val="28"/>
              </w:rPr>
              <w:t xml:space="preserve">, </w:t>
            </w:r>
            <w:r w:rsidRPr="00E631C9">
              <w:t>расположенного по адресу: г. Воронеж,</w:t>
            </w:r>
            <w:r w:rsidRPr="00DF5929">
              <w:rPr>
                <w:b/>
                <w:bCs/>
              </w:rPr>
              <w:t xml:space="preserve"> </w:t>
            </w:r>
            <w:r w:rsidRPr="00E631C9">
              <w:t>пер. Богдана Хмельницкого, д.1,</w:t>
            </w:r>
            <w:r w:rsidR="005D0564">
              <w:rPr>
                <w:color w:val="000000"/>
                <w:szCs w:val="28"/>
              </w:rPr>
              <w:t xml:space="preserve"> в 2020</w:t>
            </w:r>
            <w:r w:rsidRPr="00DF5929">
              <w:rPr>
                <w:color w:val="000000"/>
                <w:szCs w:val="28"/>
              </w:rPr>
              <w:t xml:space="preserve"> году.</w:t>
            </w:r>
          </w:p>
          <w:p w:rsidR="00253680" w:rsidRPr="00EF1917" w:rsidRDefault="00253680" w:rsidP="00B80AE5">
            <w:pPr>
              <w:suppressAutoHyphens/>
              <w:jc w:val="both"/>
            </w:pPr>
          </w:p>
        </w:tc>
        <w:tc>
          <w:tcPr>
            <w:tcW w:w="815" w:type="dxa"/>
            <w:vAlign w:val="center"/>
          </w:tcPr>
          <w:p w:rsidR="00253680" w:rsidRPr="00EF1917" w:rsidRDefault="00253680" w:rsidP="00253680">
            <w:pPr>
              <w:suppressAutoHyphens/>
              <w:jc w:val="center"/>
              <w:rPr>
                <w:sz w:val="28"/>
              </w:rPr>
            </w:pPr>
            <w:r w:rsidRPr="00EF1917">
              <w:rPr>
                <w:sz w:val="28"/>
              </w:rPr>
              <w:t>шт.</w:t>
            </w:r>
          </w:p>
        </w:tc>
        <w:tc>
          <w:tcPr>
            <w:tcW w:w="815" w:type="dxa"/>
            <w:vAlign w:val="center"/>
          </w:tcPr>
          <w:p w:rsidR="00253680" w:rsidRPr="00EF1917" w:rsidRDefault="00CA4207" w:rsidP="00253680">
            <w:pPr>
              <w:suppressAutoHyphens/>
              <w:jc w:val="center"/>
              <w:rPr>
                <w:sz w:val="28"/>
              </w:rPr>
            </w:pPr>
            <w:r>
              <w:rPr>
                <w:sz w:val="28"/>
              </w:rPr>
              <w:t>1</w:t>
            </w: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253680" w:rsidRPr="00EF1917" w:rsidRDefault="00253680" w:rsidP="00253680">
      <w:pPr>
        <w:pStyle w:val="32"/>
        <w:tabs>
          <w:tab w:val="num" w:pos="1800"/>
        </w:tabs>
        <w:jc w:val="both"/>
        <w:rPr>
          <w:sz w:val="28"/>
          <w:szCs w:val="28"/>
        </w:rPr>
      </w:pPr>
      <w:r w:rsidRPr="00EF1917">
        <w:rPr>
          <w:sz w:val="28"/>
          <w:szCs w:val="28"/>
        </w:rPr>
        <w:t xml:space="preserve">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5F697E">
        <w:rPr>
          <w:rFonts w:eastAsia="MS Mincho"/>
          <w:sz w:val="28"/>
          <w:szCs w:val="28"/>
        </w:rPr>
        <w:t>Подрядчик</w:t>
      </w:r>
      <w:r w:rsidRPr="00EF1917">
        <w:rPr>
          <w:rFonts w:eastAsia="MS Mincho"/>
          <w:sz w:val="28"/>
          <w:szCs w:val="28"/>
        </w:rPr>
        <w:t xml:space="preserve"> в ходе выполнения обязательств по </w:t>
      </w:r>
      <w:r w:rsidR="00071824">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_____________рублей</w:t>
      </w:r>
      <w:proofErr w:type="gramStart"/>
      <w:r w:rsidRPr="00EF1917">
        <w:rPr>
          <w:sz w:val="28"/>
          <w:szCs w:val="28"/>
        </w:rPr>
        <w:t xml:space="preserve"> (______________</w:t>
      </w:r>
      <w:r w:rsidR="00975AAF">
        <w:rPr>
          <w:sz w:val="28"/>
          <w:szCs w:val="28"/>
        </w:rPr>
        <w:t xml:space="preserve">) ____ </w:t>
      </w:r>
      <w:proofErr w:type="gramEnd"/>
      <w:r w:rsidR="00975AAF">
        <w:rPr>
          <w:sz w:val="28"/>
          <w:szCs w:val="28"/>
        </w:rPr>
        <w:t>копеек, кроме того НДС 20</w:t>
      </w:r>
      <w:r w:rsidRPr="00EF1917">
        <w:rPr>
          <w:sz w:val="28"/>
          <w:szCs w:val="28"/>
        </w:rPr>
        <w:t>% ________(______________)рублей ____ копеек.</w:t>
      </w:r>
    </w:p>
    <w:p w:rsidR="00253680" w:rsidRPr="00EF1917" w:rsidRDefault="00253680" w:rsidP="00253680">
      <w:pPr>
        <w:suppressAutoHyphens/>
        <w:jc w:val="both"/>
        <w:rPr>
          <w:sz w:val="28"/>
        </w:rPr>
      </w:pPr>
    </w:p>
    <w:p w:rsidR="00253680" w:rsidRPr="00EF1917" w:rsidRDefault="00253680" w:rsidP="00253680">
      <w:pPr>
        <w:pStyle w:val="a4"/>
        <w:spacing w:line="360" w:lineRule="auto"/>
        <w:jc w:val="left"/>
        <w:rPr>
          <w:color w:val="0000FF"/>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(Полное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253680" w:rsidP="00253680">
      <w:pPr>
        <w:pStyle w:val="a4"/>
        <w:sectPr w:rsidR="00F36F04" w:rsidRPr="00EF1917" w:rsidSect="00FB4208">
          <w:headerReference w:type="default" r:id="rId12"/>
          <w:footerReference w:type="even" r:id="rId13"/>
          <w:footerReference w:type="default" r:id="rId14"/>
          <w:headerReference w:type="first" r:id="rId15"/>
          <w:pgSz w:w="11906" w:h="16838" w:code="9"/>
          <w:pgMar w:top="567" w:right="510" w:bottom="510" w:left="1134" w:header="794" w:footer="794" w:gutter="0"/>
          <w:pgNumType w:start="1"/>
          <w:cols w:space="708"/>
          <w:titlePg/>
          <w:docGrid w:linePitch="360"/>
        </w:sectPr>
      </w:pPr>
      <w:r w:rsidRPr="00EF1917">
        <w:t>(Должность, подпись, ФИО)                                                (печать)</w:t>
      </w:r>
    </w:p>
    <w:p w:rsidR="005E1667" w:rsidRPr="00EF1917" w:rsidRDefault="005E1667" w:rsidP="002E1673">
      <w:pPr>
        <w:pStyle w:val="a4"/>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4"/>
        <w:suppressAutoHyphens/>
        <w:ind w:right="306"/>
        <w:rPr>
          <w:b/>
          <w:i/>
          <w:sz w:val="28"/>
          <w:szCs w:val="28"/>
        </w:rPr>
      </w:pPr>
      <w:r w:rsidRPr="00645141">
        <w:t xml:space="preserve">                                                                                                                                    </w:t>
      </w:r>
      <w:r w:rsidR="002A72E8">
        <w:t xml:space="preserve">                </w:t>
      </w:r>
      <w:r w:rsidRPr="00645141">
        <w:t xml:space="preserve">(конкурс </w:t>
      </w:r>
      <w:r w:rsidRPr="005F6F8D">
        <w:t xml:space="preserve">№ </w:t>
      </w:r>
      <w:r w:rsidRPr="005F6F8D">
        <w:rPr>
          <w:szCs w:val="24"/>
        </w:rPr>
        <w:t>ОК/</w:t>
      </w:r>
      <w:r w:rsidR="00D4612C">
        <w:rPr>
          <w:szCs w:val="24"/>
        </w:rPr>
        <w:t>2</w:t>
      </w:r>
      <w:r w:rsidR="005D0564">
        <w:rPr>
          <w:szCs w:val="24"/>
        </w:rPr>
        <w:t>-ВВРЗ/2020</w:t>
      </w:r>
      <w:r w:rsidRPr="005F6F8D">
        <w:t>)</w:t>
      </w:r>
    </w:p>
    <w:p w:rsidR="00F43A0F" w:rsidRPr="00EF1917" w:rsidRDefault="00F43A0F" w:rsidP="00A8537C">
      <w:pPr>
        <w:pStyle w:val="a4"/>
        <w:suppressAutoHyphens/>
        <w:ind w:right="306"/>
        <w:rPr>
          <w:b/>
          <w:i/>
          <w:sz w:val="28"/>
          <w:szCs w:val="28"/>
        </w:rPr>
      </w:pP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EF1917" w:rsidTr="005A2690">
        <w:trPr>
          <w:trHeight w:val="1023"/>
        </w:trPr>
        <w:tc>
          <w:tcPr>
            <w:tcW w:w="959" w:type="dxa"/>
          </w:tcPr>
          <w:p w:rsidR="005A2690" w:rsidRPr="001F33A6" w:rsidRDefault="00652C31" w:rsidP="00785BE8">
            <w:pPr>
              <w:pStyle w:val="a4"/>
              <w:suppressAutoHyphens/>
              <w:ind w:right="306" w:firstLine="0"/>
              <w:jc w:val="left"/>
              <w:rPr>
                <w:sz w:val="26"/>
                <w:szCs w:val="26"/>
              </w:rPr>
            </w:pPr>
            <w:r w:rsidRPr="001F33A6">
              <w:rPr>
                <w:sz w:val="26"/>
                <w:szCs w:val="26"/>
              </w:rPr>
              <w:t>год</w:t>
            </w:r>
          </w:p>
          <w:p w:rsidR="005A2690" w:rsidRPr="001F33A6" w:rsidRDefault="005A2690" w:rsidP="005A2690"/>
          <w:p w:rsidR="00652C31" w:rsidRPr="005A2690" w:rsidRDefault="00B80AE5" w:rsidP="00457941">
            <w:pPr>
              <w:rPr>
                <w:color w:val="FF0000"/>
              </w:rPr>
            </w:pPr>
            <w:r>
              <w:t>201</w:t>
            </w:r>
            <w:r w:rsidR="005D0564">
              <w:t>8</w:t>
            </w:r>
          </w:p>
        </w:tc>
        <w:tc>
          <w:tcPr>
            <w:tcW w:w="1417" w:type="dxa"/>
          </w:tcPr>
          <w:p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410" w:type="dxa"/>
          </w:tcPr>
          <w:p w:rsidR="00652C31" w:rsidRPr="00EF1917" w:rsidRDefault="00652C31" w:rsidP="00785BE8">
            <w:pPr>
              <w:pStyle w:val="a4"/>
              <w:suppressAutoHyphens/>
              <w:ind w:right="306" w:firstLine="0"/>
              <w:jc w:val="left"/>
              <w:rPr>
                <w:sz w:val="26"/>
                <w:szCs w:val="26"/>
              </w:rPr>
            </w:pPr>
            <w:r w:rsidRPr="00EF1917">
              <w:rPr>
                <w:sz w:val="26"/>
                <w:szCs w:val="26"/>
              </w:rPr>
              <w:t>Контрагент</w:t>
            </w:r>
          </w:p>
          <w:p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4"/>
              <w:suppressAutoHyphens/>
              <w:ind w:right="306" w:firstLine="0"/>
              <w:jc w:val="left"/>
              <w:rPr>
                <w:b/>
                <w:i/>
                <w:sz w:val="28"/>
                <w:szCs w:val="28"/>
              </w:rPr>
            </w:pPr>
          </w:p>
        </w:tc>
        <w:tc>
          <w:tcPr>
            <w:tcW w:w="1417" w:type="dxa"/>
          </w:tcPr>
          <w:p w:rsidR="00652C31" w:rsidRPr="00EF1917" w:rsidRDefault="00652C31" w:rsidP="00785BE8">
            <w:pPr>
              <w:pStyle w:val="a4"/>
              <w:suppressAutoHyphens/>
              <w:ind w:right="306" w:firstLine="0"/>
              <w:jc w:val="left"/>
              <w:rPr>
                <w:b/>
                <w:i/>
                <w:sz w:val="28"/>
                <w:szCs w:val="28"/>
              </w:rPr>
            </w:pPr>
          </w:p>
        </w:tc>
        <w:tc>
          <w:tcPr>
            <w:tcW w:w="2410" w:type="dxa"/>
          </w:tcPr>
          <w:p w:rsidR="00652C31" w:rsidRPr="00EF1917" w:rsidRDefault="00652C31" w:rsidP="00785BE8">
            <w:pPr>
              <w:pStyle w:val="a4"/>
              <w:suppressAutoHyphens/>
              <w:ind w:right="306" w:firstLine="0"/>
              <w:jc w:val="left"/>
              <w:rPr>
                <w:b/>
                <w:i/>
                <w:sz w:val="28"/>
                <w:szCs w:val="28"/>
              </w:rPr>
            </w:pPr>
          </w:p>
        </w:tc>
        <w:tc>
          <w:tcPr>
            <w:tcW w:w="2291"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4"/>
        <w:suppressAutoHyphens/>
        <w:ind w:right="306"/>
        <w:jc w:val="left"/>
        <w:rPr>
          <w:b/>
          <w:i/>
          <w:sz w:val="28"/>
          <w:szCs w:val="28"/>
        </w:rPr>
        <w:sectPr w:rsidR="00652C31" w:rsidRPr="00EF1917" w:rsidSect="00145A8B">
          <w:pgSz w:w="16838" w:h="11906" w:orient="landscape" w:code="9"/>
          <w:pgMar w:top="924" w:right="992" w:bottom="851" w:left="1134" w:header="794" w:footer="794" w:gutter="0"/>
          <w:pgNumType w:start="26"/>
          <w:cols w:space="708"/>
          <w:titlePg/>
          <w:docGrid w:linePitch="360"/>
        </w:sectPr>
      </w:pPr>
    </w:p>
    <w:p w:rsidR="00CA2FC2" w:rsidRPr="00E631C9" w:rsidRDefault="00CA2FC2" w:rsidP="00CA2FC2">
      <w:pPr>
        <w:pStyle w:val="a4"/>
        <w:suppressAutoHyphens/>
        <w:ind w:left="8222" w:right="306" w:firstLine="2551"/>
        <w:jc w:val="left"/>
      </w:pPr>
      <w:r w:rsidRPr="00E631C9">
        <w:lastRenderedPageBreak/>
        <w:t>Приложение № 5</w:t>
      </w:r>
    </w:p>
    <w:p w:rsidR="00CA2FC2" w:rsidRPr="00E631C9" w:rsidRDefault="00CA2FC2" w:rsidP="00CA2FC2">
      <w:pPr>
        <w:pStyle w:val="a4"/>
        <w:suppressAutoHyphens/>
        <w:ind w:left="8222" w:right="306" w:firstLine="2551"/>
        <w:jc w:val="left"/>
      </w:pPr>
      <w:r w:rsidRPr="00E631C9">
        <w:t>к конкурсной документации</w:t>
      </w:r>
    </w:p>
    <w:p w:rsidR="00CA2FC2" w:rsidRPr="00E631C9" w:rsidRDefault="00CA2FC2" w:rsidP="00CA2FC2">
      <w:pPr>
        <w:pStyle w:val="a4"/>
        <w:suppressAutoHyphens/>
        <w:ind w:right="306" w:firstLine="10773"/>
        <w:jc w:val="left"/>
      </w:pPr>
      <w:r w:rsidRPr="00E631C9">
        <w:t xml:space="preserve">(конкурс № </w:t>
      </w:r>
      <w:r w:rsidRPr="00E631C9">
        <w:rPr>
          <w:szCs w:val="24"/>
        </w:rPr>
        <w:t>ОК/</w:t>
      </w:r>
      <w:r w:rsidR="00CF3A06">
        <w:rPr>
          <w:szCs w:val="24"/>
        </w:rPr>
        <w:t xml:space="preserve"> </w:t>
      </w:r>
      <w:r w:rsidR="00D4612C">
        <w:rPr>
          <w:szCs w:val="24"/>
        </w:rPr>
        <w:t>2</w:t>
      </w:r>
      <w:r w:rsidR="00CF3A06">
        <w:rPr>
          <w:szCs w:val="24"/>
        </w:rPr>
        <w:t>-ВВРЗ/2020</w:t>
      </w:r>
      <w:r w:rsidRPr="00E631C9">
        <w:t>)</w:t>
      </w:r>
    </w:p>
    <w:p w:rsidR="00CA2FC2" w:rsidRPr="00E631C9" w:rsidRDefault="00CA2FC2" w:rsidP="00CA2FC2">
      <w:pPr>
        <w:pStyle w:val="a4"/>
        <w:suppressAutoHyphens/>
        <w:ind w:right="306" w:firstLine="2551"/>
        <w:jc w:val="left"/>
        <w:rPr>
          <w:b/>
          <w:i/>
          <w:sz w:val="28"/>
          <w:szCs w:val="28"/>
        </w:rPr>
      </w:pPr>
    </w:p>
    <w:p w:rsidR="00CA2FC2" w:rsidRPr="00E631C9" w:rsidRDefault="00CA2FC2" w:rsidP="00CA2FC2">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CA2FC2" w:rsidRPr="00E631C9"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CA2FC2" w:rsidRPr="00E631C9" w:rsidTr="00CA2FC2">
        <w:tc>
          <w:tcPr>
            <w:tcW w:w="668" w:type="dxa"/>
            <w:vMerge w:val="restart"/>
          </w:tcPr>
          <w:p w:rsidR="00CA2FC2" w:rsidRPr="00E631C9" w:rsidRDefault="00CA2FC2" w:rsidP="00CA2FC2">
            <w:pPr>
              <w:pStyle w:val="a4"/>
              <w:suppressAutoHyphens/>
              <w:ind w:right="306" w:firstLine="0"/>
              <w:jc w:val="left"/>
              <w:rPr>
                <w:b/>
                <w:i/>
                <w:sz w:val="28"/>
                <w:szCs w:val="28"/>
              </w:rPr>
            </w:pPr>
            <w:r w:rsidRPr="00E631C9">
              <w:rPr>
                <w:b/>
                <w:i/>
                <w:sz w:val="28"/>
                <w:szCs w:val="28"/>
              </w:rPr>
              <w:t>№</w:t>
            </w:r>
          </w:p>
        </w:tc>
        <w:tc>
          <w:tcPr>
            <w:tcW w:w="3268" w:type="dxa"/>
            <w:vMerge w:val="restart"/>
          </w:tcPr>
          <w:p w:rsidR="00CA2FC2" w:rsidRPr="00E631C9" w:rsidRDefault="00CA2FC2" w:rsidP="00CA2FC2">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CA2FC2" w:rsidRPr="00E631C9" w:rsidRDefault="00CA2FC2" w:rsidP="00CA2FC2">
            <w:pPr>
              <w:pStyle w:val="a4"/>
              <w:suppressAutoHyphens/>
              <w:ind w:firstLine="0"/>
              <w:jc w:val="center"/>
              <w:rPr>
                <w:b/>
                <w:i/>
                <w:sz w:val="28"/>
                <w:szCs w:val="28"/>
              </w:rPr>
            </w:pPr>
            <w:r w:rsidRPr="00E631C9">
              <w:rPr>
                <w:b/>
                <w:i/>
                <w:sz w:val="28"/>
                <w:szCs w:val="28"/>
              </w:rPr>
              <w:t>Из них</w:t>
            </w:r>
          </w:p>
        </w:tc>
        <w:tc>
          <w:tcPr>
            <w:tcW w:w="3685" w:type="dxa"/>
            <w:vMerge w:val="restart"/>
          </w:tcPr>
          <w:p w:rsidR="00CA2FC2" w:rsidRPr="00E631C9" w:rsidRDefault="00CA2FC2" w:rsidP="00CA2FC2">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CA2FC2" w:rsidRPr="00E631C9" w:rsidTr="00CA2FC2">
        <w:tc>
          <w:tcPr>
            <w:tcW w:w="668" w:type="dxa"/>
            <w:vMerge/>
          </w:tcPr>
          <w:p w:rsidR="00CA2FC2" w:rsidRPr="00E631C9" w:rsidRDefault="00CA2FC2" w:rsidP="00CA2FC2">
            <w:pPr>
              <w:pStyle w:val="a4"/>
              <w:suppressAutoHyphens/>
              <w:ind w:right="306" w:firstLine="0"/>
              <w:jc w:val="left"/>
              <w:rPr>
                <w:b/>
                <w:i/>
                <w:sz w:val="28"/>
                <w:szCs w:val="28"/>
              </w:rPr>
            </w:pPr>
          </w:p>
        </w:tc>
        <w:tc>
          <w:tcPr>
            <w:tcW w:w="3268" w:type="dxa"/>
            <w:vMerge/>
          </w:tcPr>
          <w:p w:rsidR="00CA2FC2" w:rsidRPr="00E631C9" w:rsidRDefault="00CA2FC2" w:rsidP="00CA2FC2">
            <w:pPr>
              <w:pStyle w:val="a4"/>
              <w:suppressAutoHyphens/>
              <w:ind w:firstLine="0"/>
              <w:jc w:val="left"/>
              <w:rPr>
                <w:b/>
                <w:i/>
                <w:sz w:val="28"/>
                <w:szCs w:val="28"/>
              </w:rPr>
            </w:pPr>
          </w:p>
        </w:tc>
        <w:tc>
          <w:tcPr>
            <w:tcW w:w="3685" w:type="dxa"/>
          </w:tcPr>
          <w:p w:rsidR="00CA2FC2" w:rsidRPr="00E631C9" w:rsidRDefault="00CA2FC2" w:rsidP="00CA2FC2">
            <w:pPr>
              <w:pStyle w:val="a4"/>
              <w:suppressAutoHyphens/>
              <w:ind w:right="34" w:firstLine="0"/>
              <w:jc w:val="center"/>
              <w:rPr>
                <w:b/>
                <w:i/>
                <w:sz w:val="28"/>
                <w:szCs w:val="28"/>
              </w:rPr>
            </w:pPr>
            <w:r w:rsidRPr="00E631C9">
              <w:rPr>
                <w:b/>
                <w:i/>
                <w:sz w:val="28"/>
                <w:szCs w:val="28"/>
              </w:rPr>
              <w:t>состоят в штате</w:t>
            </w:r>
          </w:p>
        </w:tc>
        <w:tc>
          <w:tcPr>
            <w:tcW w:w="3686" w:type="dxa"/>
          </w:tcPr>
          <w:p w:rsidR="00CA2FC2" w:rsidRPr="00E631C9" w:rsidRDefault="00CA2FC2" w:rsidP="00CA2FC2">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CA2FC2" w:rsidRPr="00E631C9" w:rsidRDefault="00CA2FC2" w:rsidP="00CA2FC2">
            <w:pPr>
              <w:pStyle w:val="a4"/>
              <w:suppressAutoHyphens/>
              <w:ind w:firstLine="0"/>
              <w:jc w:val="center"/>
              <w:rPr>
                <w:b/>
                <w:i/>
                <w:sz w:val="28"/>
                <w:szCs w:val="28"/>
              </w:rPr>
            </w:pPr>
          </w:p>
        </w:tc>
      </w:tr>
      <w:tr w:rsidR="00CA2FC2" w:rsidRPr="00E631C9" w:rsidTr="00CA2FC2">
        <w:tc>
          <w:tcPr>
            <w:tcW w:w="668" w:type="dxa"/>
            <w:vAlign w:val="center"/>
          </w:tcPr>
          <w:p w:rsidR="00CA2FC2" w:rsidRPr="00E631C9" w:rsidRDefault="00CA2FC2" w:rsidP="00CA2FC2">
            <w:pPr>
              <w:tabs>
                <w:tab w:val="left" w:pos="9639"/>
              </w:tabs>
              <w:ind w:left="142" w:right="283"/>
              <w:jc w:val="center"/>
              <w:rPr>
                <w:szCs w:val="28"/>
              </w:rPr>
            </w:pPr>
            <w:r w:rsidRPr="00E631C9">
              <w:rPr>
                <w:szCs w:val="28"/>
              </w:rPr>
              <w:t>1</w:t>
            </w:r>
          </w:p>
        </w:tc>
        <w:tc>
          <w:tcPr>
            <w:tcW w:w="3268" w:type="dxa"/>
            <w:vAlign w:val="center"/>
          </w:tcPr>
          <w:p w:rsidR="00CA2FC2" w:rsidRPr="00E631C9" w:rsidRDefault="00CA2FC2" w:rsidP="00CA2FC2">
            <w:pPr>
              <w:tabs>
                <w:tab w:val="left" w:pos="9639"/>
              </w:tabs>
              <w:ind w:left="142" w:right="283"/>
              <w:jc w:val="center"/>
              <w:rPr>
                <w:szCs w:val="28"/>
              </w:rPr>
            </w:pPr>
            <w:r w:rsidRPr="00E631C9">
              <w:rPr>
                <w:szCs w:val="28"/>
              </w:rPr>
              <w:t>2</w:t>
            </w:r>
          </w:p>
        </w:tc>
        <w:tc>
          <w:tcPr>
            <w:tcW w:w="3685" w:type="dxa"/>
            <w:vAlign w:val="center"/>
          </w:tcPr>
          <w:p w:rsidR="00CA2FC2" w:rsidRPr="00E631C9" w:rsidRDefault="00CA2FC2" w:rsidP="00CA2FC2">
            <w:pPr>
              <w:tabs>
                <w:tab w:val="left" w:pos="9639"/>
              </w:tabs>
              <w:ind w:left="142" w:right="283"/>
              <w:jc w:val="center"/>
              <w:rPr>
                <w:szCs w:val="28"/>
              </w:rPr>
            </w:pPr>
            <w:r w:rsidRPr="00E631C9">
              <w:rPr>
                <w:szCs w:val="28"/>
              </w:rPr>
              <w:t>3</w:t>
            </w:r>
          </w:p>
        </w:tc>
        <w:tc>
          <w:tcPr>
            <w:tcW w:w="3686" w:type="dxa"/>
            <w:vAlign w:val="center"/>
          </w:tcPr>
          <w:p w:rsidR="00CA2FC2" w:rsidRPr="00E631C9" w:rsidRDefault="00CA2FC2" w:rsidP="00CA2FC2">
            <w:pPr>
              <w:tabs>
                <w:tab w:val="left" w:pos="9639"/>
              </w:tabs>
              <w:ind w:left="142" w:right="283"/>
              <w:jc w:val="center"/>
              <w:rPr>
                <w:szCs w:val="28"/>
              </w:rPr>
            </w:pPr>
            <w:r w:rsidRPr="00E631C9">
              <w:rPr>
                <w:szCs w:val="28"/>
              </w:rPr>
              <w:t>4</w:t>
            </w: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bl>
    <w:p w:rsidR="00CA2FC2" w:rsidRPr="00E631C9" w:rsidRDefault="00CA2FC2" w:rsidP="00CA2FC2">
      <w:pPr>
        <w:pStyle w:val="a4"/>
        <w:suppressAutoHyphens/>
        <w:ind w:left="5812" w:right="306"/>
        <w:jc w:val="left"/>
        <w:rPr>
          <w:b/>
          <w:szCs w:val="28"/>
        </w:rPr>
      </w:pPr>
    </w:p>
    <w:p w:rsidR="00CA2FC2" w:rsidRPr="00E631C9" w:rsidRDefault="00CA2FC2" w:rsidP="00CA2FC2">
      <w:pPr>
        <w:suppressAutoHyphens/>
        <w:rPr>
          <w:sz w:val="28"/>
          <w:szCs w:val="28"/>
        </w:rPr>
      </w:pPr>
      <w:r w:rsidRPr="00E631C9">
        <w:rPr>
          <w:sz w:val="28"/>
          <w:szCs w:val="28"/>
        </w:rPr>
        <w:t>Представитель, имеющий полномочия действовать от имени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___________________________________________________________________</w:t>
      </w:r>
    </w:p>
    <w:p w:rsidR="00CA2FC2" w:rsidRPr="00E631C9" w:rsidRDefault="00CA2FC2" w:rsidP="00CA2FC2">
      <w:pPr>
        <w:suppressAutoHyphens/>
      </w:pPr>
      <w:r w:rsidRPr="00E631C9">
        <w:t>(полное наименование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w:t>
      </w:r>
    </w:p>
    <w:p w:rsidR="00CA2FC2" w:rsidRPr="00E631C9" w:rsidRDefault="00CA2FC2" w:rsidP="00CA2FC2">
      <w:pPr>
        <w:suppressAutoHyphens/>
      </w:pPr>
      <w:r w:rsidRPr="00E631C9">
        <w:t xml:space="preserve">          (должность, подпись, ФИО)                         (печать)     </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pStyle w:val="a4"/>
        <w:suppressAutoHyphens/>
        <w:ind w:right="306"/>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0B17D5" w:rsidRPr="00EF1917" w:rsidRDefault="000B17D5" w:rsidP="003C26A4">
      <w:pPr>
        <w:pStyle w:val="a4"/>
        <w:suppressAutoHyphens/>
        <w:ind w:left="10206" w:right="306" w:firstLine="0"/>
        <w:jc w:val="left"/>
      </w:pPr>
    </w:p>
    <w:p w:rsidR="00652C31" w:rsidRPr="00EF1917" w:rsidRDefault="004500ED" w:rsidP="003C26A4">
      <w:pPr>
        <w:pStyle w:val="a4"/>
        <w:suppressAutoHyphens/>
        <w:ind w:left="10206" w:right="306" w:firstLine="0"/>
        <w:jc w:val="left"/>
      </w:pPr>
      <w:r w:rsidRPr="00EF1917">
        <w:t>Приложение № 6</w:t>
      </w:r>
    </w:p>
    <w:p w:rsidR="00652C31" w:rsidRPr="00645141" w:rsidRDefault="00652C31" w:rsidP="003C26A4">
      <w:pPr>
        <w:pStyle w:val="a4"/>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4"/>
        <w:suppressAutoHyphens/>
        <w:ind w:right="306"/>
        <w:jc w:val="left"/>
        <w:rPr>
          <w:b/>
          <w:i/>
          <w:sz w:val="28"/>
          <w:szCs w:val="28"/>
        </w:rPr>
      </w:pPr>
      <w:r w:rsidRPr="00645141">
        <w:t xml:space="preserve">                                                                                                                                                              (конкурс </w:t>
      </w:r>
      <w:r w:rsidRPr="005F6F8D">
        <w:t xml:space="preserve">№ </w:t>
      </w:r>
      <w:r w:rsidRPr="005F6F8D">
        <w:rPr>
          <w:szCs w:val="24"/>
        </w:rPr>
        <w:t>ОК/</w:t>
      </w:r>
      <w:r w:rsidR="00D4612C">
        <w:rPr>
          <w:szCs w:val="24"/>
        </w:rPr>
        <w:t>2</w:t>
      </w:r>
      <w:r w:rsidR="00704CB2">
        <w:rPr>
          <w:szCs w:val="24"/>
        </w:rPr>
        <w:t>-ВВРЗ/2020</w:t>
      </w:r>
      <w:r w:rsidRPr="005F6F8D">
        <w:t>)</w:t>
      </w:r>
    </w:p>
    <w:p w:rsidR="00652C31" w:rsidRPr="00EF1917" w:rsidRDefault="00652C31" w:rsidP="003C26A4">
      <w:pPr>
        <w:pStyle w:val="a4"/>
        <w:suppressAutoHyphens/>
        <w:ind w:right="306"/>
        <w:jc w:val="left"/>
        <w:rPr>
          <w:b/>
          <w:i/>
          <w:sz w:val="28"/>
          <w:szCs w:val="28"/>
        </w:rPr>
      </w:pPr>
    </w:p>
    <w:p w:rsidR="00F43A0F" w:rsidRPr="00EF1917" w:rsidRDefault="00F43A0F" w:rsidP="003C26A4">
      <w:pPr>
        <w:pStyle w:val="a4"/>
        <w:suppressAutoHyphens/>
        <w:ind w:right="306"/>
        <w:jc w:val="left"/>
        <w:rPr>
          <w:b/>
          <w:i/>
          <w:sz w:val="28"/>
          <w:szCs w:val="28"/>
        </w:rPr>
      </w:pPr>
    </w:p>
    <w:p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4"/>
              <w:suppressAutoHyphens/>
              <w:ind w:right="306" w:firstLine="0"/>
              <w:jc w:val="left"/>
              <w:rPr>
                <w:b/>
                <w:i/>
                <w:sz w:val="28"/>
                <w:szCs w:val="28"/>
              </w:rPr>
            </w:pPr>
          </w:p>
        </w:tc>
        <w:tc>
          <w:tcPr>
            <w:tcW w:w="2835"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r>
    </w:tbl>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4"/>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8636E6" w:rsidRPr="00EF1917" w:rsidRDefault="002C5B1E" w:rsidP="00CA2FC2">
      <w:pPr>
        <w:pStyle w:val="a4"/>
        <w:suppressAutoHyphens/>
        <w:ind w:left="1440" w:right="306" w:firstLine="0"/>
        <w:jc w:val="left"/>
        <w:sectPr w:rsidR="008636E6"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701EC6" w:rsidRPr="00EF1917" w:rsidRDefault="00AD288B" w:rsidP="00CA2FC2">
      <w:pPr>
        <w:pStyle w:val="a4"/>
        <w:suppressAutoHyphens/>
        <w:ind w:right="306" w:firstLine="0"/>
      </w:pPr>
      <w:r w:rsidRPr="00EF1917">
        <w:lastRenderedPageBreak/>
        <w:t xml:space="preserve">  </w:t>
      </w:r>
      <w:r w:rsidR="00CA2FC2">
        <w:t xml:space="preserve">                                                                                                        </w:t>
      </w:r>
      <w:r w:rsidR="00701EC6" w:rsidRPr="00EF1917">
        <w:t xml:space="preserve">Приложение № </w:t>
      </w:r>
      <w:r w:rsidR="00CA2FC2">
        <w:t>7</w:t>
      </w:r>
    </w:p>
    <w:p w:rsidR="00701EC6" w:rsidRPr="00645141" w:rsidRDefault="00701EC6" w:rsidP="00D27FB7">
      <w:pPr>
        <w:pStyle w:val="a4"/>
        <w:suppressAutoHyphens/>
        <w:ind w:left="6379" w:right="306" w:firstLine="0"/>
        <w:jc w:val="left"/>
      </w:pPr>
      <w:r w:rsidRPr="00EF1917">
        <w:t xml:space="preserve">к </w:t>
      </w:r>
      <w:r w:rsidRPr="00645141">
        <w:t>конкурсной документации</w:t>
      </w:r>
    </w:p>
    <w:p w:rsidR="00F43A0F" w:rsidRPr="00EF1917" w:rsidRDefault="00F43A0F" w:rsidP="00457941">
      <w:pPr>
        <w:pStyle w:val="a4"/>
        <w:suppressAutoHyphens/>
        <w:ind w:right="306"/>
      </w:pPr>
      <w:r w:rsidRPr="00645141">
        <w:t xml:space="preserve">                                                                                             (конкурс </w:t>
      </w:r>
      <w:r w:rsidRPr="005F6F8D">
        <w:t xml:space="preserve">№ </w:t>
      </w:r>
      <w:r w:rsidRPr="005F6F8D">
        <w:rPr>
          <w:szCs w:val="24"/>
        </w:rPr>
        <w:t>ОК/</w:t>
      </w:r>
      <w:r w:rsidR="00D4612C">
        <w:rPr>
          <w:szCs w:val="24"/>
        </w:rPr>
        <w:t>2</w:t>
      </w:r>
      <w:r w:rsidR="00F77244">
        <w:rPr>
          <w:szCs w:val="24"/>
        </w:rPr>
        <w:t>-ВВРЗ/2020</w:t>
      </w:r>
      <w:r w:rsidRPr="005F6F8D">
        <w:t>)</w:t>
      </w:r>
    </w:p>
    <w:p w:rsidR="00F43A0F" w:rsidRPr="00EF1917" w:rsidRDefault="00F43A0F" w:rsidP="00D27FB7">
      <w:pPr>
        <w:pStyle w:val="a4"/>
        <w:suppressAutoHyphens/>
        <w:ind w:left="6379" w:right="306" w:firstLine="0"/>
        <w:jc w:val="left"/>
      </w:pPr>
    </w:p>
    <w:p w:rsidR="00E43236" w:rsidRPr="00E43236" w:rsidRDefault="00E43236" w:rsidP="00E43236">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rsidR="00E43236" w:rsidRPr="00E43236" w:rsidRDefault="00E43236" w:rsidP="00E43236">
      <w:pPr>
        <w:shd w:val="clear" w:color="auto" w:fill="FFFFFF"/>
        <w:jc w:val="center"/>
        <w:rPr>
          <w:rFonts w:eastAsia="Arial Unicode MS"/>
          <w:sz w:val="26"/>
          <w:szCs w:val="26"/>
        </w:rPr>
      </w:pPr>
    </w:p>
    <w:p w:rsidR="00E43236" w:rsidRPr="00E43236" w:rsidRDefault="00A57E0C" w:rsidP="00E43236">
      <w:pPr>
        <w:widowControl w:val="0"/>
        <w:shd w:val="clear" w:color="auto" w:fill="FFFFFF"/>
        <w:autoSpaceDE w:val="0"/>
        <w:autoSpaceDN w:val="0"/>
        <w:adjustRightInd w:val="0"/>
        <w:jc w:val="both"/>
        <w:rPr>
          <w:bCs/>
          <w:color w:val="000000"/>
          <w:spacing w:val="3"/>
          <w:sz w:val="26"/>
          <w:szCs w:val="26"/>
        </w:rPr>
      </w:pPr>
      <w:r>
        <w:rPr>
          <w:bCs/>
          <w:color w:val="000000"/>
          <w:sz w:val="26"/>
          <w:szCs w:val="26"/>
        </w:rPr>
        <w:t xml:space="preserve">г. Воронеж </w:t>
      </w:r>
      <w:r w:rsidR="00E43236" w:rsidRPr="00E43236">
        <w:rPr>
          <w:bCs/>
          <w:color w:val="000000"/>
          <w:sz w:val="26"/>
          <w:szCs w:val="26"/>
        </w:rPr>
        <w:tab/>
      </w:r>
      <w:r w:rsidR="00E43236" w:rsidRPr="00E43236">
        <w:rPr>
          <w:bCs/>
          <w:color w:val="000000"/>
          <w:sz w:val="26"/>
          <w:szCs w:val="26"/>
        </w:rPr>
        <w:tab/>
      </w:r>
      <w:r w:rsidR="00E43236" w:rsidRPr="00E43236">
        <w:rPr>
          <w:bCs/>
          <w:color w:val="000000"/>
          <w:sz w:val="26"/>
          <w:szCs w:val="26"/>
        </w:rPr>
        <w:tab/>
      </w:r>
      <w:r w:rsidR="00E43236" w:rsidRPr="00E43236">
        <w:rPr>
          <w:bCs/>
          <w:color w:val="000000"/>
          <w:sz w:val="26"/>
          <w:szCs w:val="26"/>
        </w:rPr>
        <w:tab/>
      </w:r>
      <w:r w:rsidR="00E43236" w:rsidRPr="00E43236">
        <w:rPr>
          <w:bCs/>
          <w:color w:val="000000"/>
          <w:sz w:val="26"/>
          <w:szCs w:val="26"/>
        </w:rPr>
        <w:tab/>
      </w:r>
      <w:r w:rsidR="00E43236" w:rsidRPr="00E43236">
        <w:rPr>
          <w:bCs/>
          <w:color w:val="000000"/>
          <w:sz w:val="26"/>
          <w:szCs w:val="26"/>
        </w:rPr>
        <w:tab/>
      </w:r>
      <w:r w:rsidR="00E43236" w:rsidRPr="00E43236">
        <w:rPr>
          <w:bCs/>
          <w:color w:val="000000"/>
          <w:sz w:val="26"/>
          <w:szCs w:val="26"/>
        </w:rPr>
        <w:tab/>
        <w:t xml:space="preserve"> </w:t>
      </w:r>
      <w:r w:rsidR="00E43236" w:rsidRPr="00E43236">
        <w:rPr>
          <w:bCs/>
          <w:color w:val="000000"/>
          <w:sz w:val="26"/>
          <w:szCs w:val="26"/>
        </w:rPr>
        <w:tab/>
      </w:r>
      <w:r w:rsidR="00E43236" w:rsidRPr="00E43236">
        <w:rPr>
          <w:bCs/>
          <w:color w:val="000000"/>
          <w:sz w:val="26"/>
          <w:szCs w:val="26"/>
        </w:rPr>
        <w:tab/>
        <w:t>«___»________ 20</w:t>
      </w:r>
      <w:r>
        <w:rPr>
          <w:bCs/>
          <w:color w:val="000000"/>
          <w:sz w:val="26"/>
          <w:szCs w:val="26"/>
        </w:rPr>
        <w:t xml:space="preserve">20 </w:t>
      </w:r>
      <w:r w:rsidR="00E43236" w:rsidRPr="00E43236">
        <w:rPr>
          <w:bCs/>
          <w:color w:val="000000"/>
          <w:spacing w:val="3"/>
          <w:sz w:val="26"/>
          <w:szCs w:val="26"/>
        </w:rPr>
        <w:t>г.</w:t>
      </w:r>
    </w:p>
    <w:p w:rsidR="00E43236" w:rsidRPr="00E43236" w:rsidRDefault="00E43236" w:rsidP="00E43236">
      <w:pPr>
        <w:widowControl w:val="0"/>
        <w:shd w:val="clear" w:color="auto" w:fill="FFFFFF"/>
        <w:autoSpaceDE w:val="0"/>
        <w:autoSpaceDN w:val="0"/>
        <w:adjustRightInd w:val="0"/>
        <w:jc w:val="both"/>
        <w:rPr>
          <w:bCs/>
          <w:sz w:val="26"/>
          <w:szCs w:val="26"/>
        </w:rPr>
      </w:pPr>
    </w:p>
    <w:p w:rsidR="00E43236" w:rsidRPr="00E43236" w:rsidRDefault="00726BA2" w:rsidP="00E43236">
      <w:pPr>
        <w:widowControl w:val="0"/>
        <w:shd w:val="clear" w:color="auto" w:fill="FFFFFF"/>
        <w:autoSpaceDE w:val="0"/>
        <w:autoSpaceDN w:val="0"/>
        <w:adjustRightInd w:val="0"/>
        <w:jc w:val="both"/>
        <w:rPr>
          <w:bCs/>
          <w:sz w:val="26"/>
          <w:szCs w:val="26"/>
        </w:rPr>
      </w:pPr>
      <w:r w:rsidRPr="00726BA2">
        <w:rPr>
          <w:bCs/>
          <w:sz w:val="26"/>
          <w:szCs w:val="26"/>
        </w:rPr>
        <w:t xml:space="preserve">      Акционерное Общество «</w:t>
      </w:r>
      <w:proofErr w:type="spellStart"/>
      <w:r w:rsidRPr="00726BA2">
        <w:rPr>
          <w:bCs/>
          <w:sz w:val="26"/>
          <w:szCs w:val="26"/>
        </w:rPr>
        <w:t>Вагонреммаш</w:t>
      </w:r>
      <w:proofErr w:type="spellEnd"/>
      <w:r w:rsidRPr="00726BA2">
        <w:rPr>
          <w:bCs/>
          <w:sz w:val="26"/>
          <w:szCs w:val="26"/>
        </w:rPr>
        <w:t>» (АО «ВРМ»), именуемое в дальнейшем «Заказчик», в лице директора Воронежского ВРЗ АО «ВРМ» Ижокина Геннадия Васильевича, действующего на основании доверенности № ВРМ-112/19от 23.12.2019г.</w:t>
      </w:r>
      <w:r w:rsidRPr="00726BA2">
        <w:rPr>
          <w:sz w:val="26"/>
          <w:szCs w:val="26"/>
        </w:rPr>
        <w:t>,</w:t>
      </w:r>
      <w:r>
        <w:rPr>
          <w:sz w:val="26"/>
          <w:szCs w:val="26"/>
        </w:rPr>
        <w:t xml:space="preserve"> </w:t>
      </w:r>
      <w:r w:rsidR="00E43236" w:rsidRPr="00726BA2">
        <w:rPr>
          <w:bCs/>
          <w:sz w:val="26"/>
          <w:szCs w:val="26"/>
        </w:rPr>
        <w:t>с</w:t>
      </w:r>
      <w:r w:rsidR="00E43236" w:rsidRPr="00E43236">
        <w:rPr>
          <w:bCs/>
          <w:sz w:val="26"/>
          <w:szCs w:val="26"/>
        </w:rPr>
        <w:t xml:space="preserve"> одной стороны и __________________________ именуемое в дальнейшем «</w:t>
      </w:r>
      <w:r w:rsidR="00E43236" w:rsidRPr="00E43236">
        <w:rPr>
          <w:color w:val="000000"/>
          <w:spacing w:val="2"/>
          <w:sz w:val="26"/>
          <w:szCs w:val="26"/>
        </w:rPr>
        <w:t>Подрядчик</w:t>
      </w:r>
      <w:r w:rsidR="00E43236" w:rsidRPr="00E43236">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E43236" w:rsidRPr="00E43236" w:rsidRDefault="00E43236" w:rsidP="00E43236">
      <w:pPr>
        <w:spacing w:before="120" w:after="120"/>
        <w:jc w:val="center"/>
        <w:rPr>
          <w:rFonts w:eastAsia="Arial Unicode MS"/>
          <w:b/>
          <w:sz w:val="26"/>
          <w:szCs w:val="26"/>
        </w:rPr>
      </w:pPr>
      <w:r w:rsidRPr="00E43236">
        <w:rPr>
          <w:rFonts w:eastAsia="Arial Unicode MS"/>
          <w:b/>
          <w:sz w:val="26"/>
          <w:szCs w:val="26"/>
        </w:rPr>
        <w:t>1. ПРЕДМЕТ ДОГОВОРА</w:t>
      </w:r>
    </w:p>
    <w:p w:rsidR="00E43236" w:rsidRPr="00E43236" w:rsidRDefault="00E43236" w:rsidP="00E43236">
      <w:pPr>
        <w:ind w:right="135" w:firstLine="568"/>
        <w:jc w:val="both"/>
        <w:rPr>
          <w:b/>
          <w:sz w:val="26"/>
          <w:szCs w:val="26"/>
        </w:rPr>
      </w:pPr>
      <w:r w:rsidRPr="00E43236">
        <w:rPr>
          <w:rFonts w:eastAsia="Arial Unicode MS"/>
          <w:sz w:val="26"/>
          <w:szCs w:val="26"/>
        </w:rPr>
        <w:t xml:space="preserve">1.1. </w:t>
      </w:r>
      <w:r w:rsidR="004343BA" w:rsidRPr="004343BA">
        <w:rPr>
          <w:rFonts w:eastAsia="Arial Unicode MS"/>
          <w:sz w:val="26"/>
          <w:szCs w:val="26"/>
        </w:rPr>
        <w:t>Подрядчик принимает на себя обязательства по заданию Заказчика выполнить работы по капитальному ремонту токарно-револьверного полуавтом</w:t>
      </w:r>
      <w:r w:rsidR="005D0564">
        <w:rPr>
          <w:rFonts w:eastAsia="Arial Unicode MS"/>
          <w:sz w:val="26"/>
          <w:szCs w:val="26"/>
        </w:rPr>
        <w:t>ата с ЧПУ 1В340Ф30</w:t>
      </w:r>
      <w:proofErr w:type="gramStart"/>
      <w:r w:rsidR="005D0564">
        <w:rPr>
          <w:rFonts w:eastAsia="Arial Unicode MS"/>
          <w:sz w:val="26"/>
          <w:szCs w:val="26"/>
        </w:rPr>
        <w:t xml:space="preserve">  И</w:t>
      </w:r>
      <w:proofErr w:type="gramEnd"/>
      <w:r w:rsidR="005D0564">
        <w:rPr>
          <w:rFonts w:eastAsia="Arial Unicode MS"/>
          <w:sz w:val="26"/>
          <w:szCs w:val="26"/>
        </w:rPr>
        <w:t>нв. № 10762</w:t>
      </w:r>
      <w:r w:rsidR="004343BA" w:rsidRPr="004343BA">
        <w:rPr>
          <w:rFonts w:eastAsia="Arial Unicode MS"/>
          <w:sz w:val="26"/>
          <w:szCs w:val="26"/>
        </w:rPr>
        <w:t>, находящегося на балансовом учете Воронежского ВРЗ АО «ВРМ» (далее Работы), на объекте, расположенном по адресу: г. Воронеж, пер. Богдана Хмельницкого, д.1.</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1.2. Работы выполняются иждивением Подрядчика – из его материалов, его силами и средствами.</w:t>
      </w:r>
    </w:p>
    <w:p w:rsidR="00F77244" w:rsidRDefault="00E43236" w:rsidP="00E43236">
      <w:pPr>
        <w:ind w:firstLine="709"/>
        <w:contextualSpacing/>
        <w:jc w:val="both"/>
        <w:rPr>
          <w:rFonts w:eastAsia="Arial Unicode MS"/>
          <w:sz w:val="26"/>
          <w:szCs w:val="26"/>
        </w:rPr>
      </w:pPr>
      <w:r w:rsidRPr="00E43236">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F77244" w:rsidRPr="004343BA">
        <w:rPr>
          <w:rFonts w:eastAsia="Arial Unicode MS"/>
          <w:sz w:val="26"/>
          <w:szCs w:val="26"/>
        </w:rPr>
        <w:t>по капитальному ремонту токарно-револьверного полуавтом</w:t>
      </w:r>
      <w:r w:rsidR="00F77244">
        <w:rPr>
          <w:rFonts w:eastAsia="Arial Unicode MS"/>
          <w:sz w:val="26"/>
          <w:szCs w:val="26"/>
        </w:rPr>
        <w:t>ата с ЧПУ 1В340Ф30</w:t>
      </w:r>
      <w:proofErr w:type="gramStart"/>
      <w:r w:rsidR="00F77244">
        <w:rPr>
          <w:rFonts w:eastAsia="Arial Unicode MS"/>
          <w:sz w:val="26"/>
          <w:szCs w:val="26"/>
        </w:rPr>
        <w:t xml:space="preserve">  И</w:t>
      </w:r>
      <w:proofErr w:type="gramEnd"/>
      <w:r w:rsidR="00F77244">
        <w:rPr>
          <w:rFonts w:eastAsia="Arial Unicode MS"/>
          <w:sz w:val="26"/>
          <w:szCs w:val="26"/>
        </w:rPr>
        <w:t>нв. № 10762</w:t>
      </w:r>
    </w:p>
    <w:p w:rsidR="00E43236" w:rsidRPr="00E43236" w:rsidRDefault="00E43236" w:rsidP="00E43236">
      <w:pPr>
        <w:ind w:firstLine="709"/>
        <w:contextualSpacing/>
        <w:jc w:val="both"/>
        <w:rPr>
          <w:rFonts w:eastAsia="Arial Unicode MS"/>
          <w:sz w:val="26"/>
          <w:szCs w:val="26"/>
        </w:rPr>
      </w:pPr>
      <w:r w:rsidRPr="00E43236">
        <w:rPr>
          <w:rFonts w:eastAsia="Arial Unicode MS"/>
          <w:sz w:val="26"/>
          <w:szCs w:val="26"/>
        </w:rPr>
        <w:t>1.4. Подрядчик обязуется выполнить работы, предусмотренные п. 1.1 Договора в следующие сроки:</w:t>
      </w:r>
    </w:p>
    <w:p w:rsidR="00E43236" w:rsidRPr="00E43236" w:rsidRDefault="00F77244" w:rsidP="00E43236">
      <w:pPr>
        <w:ind w:left="-284" w:firstLine="568"/>
        <w:rPr>
          <w:rFonts w:eastAsia="Arial Unicode MS"/>
          <w:sz w:val="26"/>
          <w:szCs w:val="26"/>
        </w:rPr>
      </w:pPr>
      <w:r>
        <w:rPr>
          <w:rFonts w:eastAsia="Arial Unicode MS"/>
          <w:sz w:val="26"/>
          <w:szCs w:val="26"/>
        </w:rPr>
        <w:t>- начало работ –  01.04.2020</w:t>
      </w:r>
      <w:r w:rsidR="00D4612C">
        <w:rPr>
          <w:rFonts w:eastAsia="Arial Unicode MS"/>
          <w:sz w:val="26"/>
          <w:szCs w:val="26"/>
        </w:rPr>
        <w:t xml:space="preserve"> </w:t>
      </w:r>
      <w:r w:rsidR="00E159F4">
        <w:rPr>
          <w:rFonts w:eastAsia="Arial Unicode MS"/>
          <w:sz w:val="26"/>
          <w:szCs w:val="26"/>
        </w:rPr>
        <w:t>г.</w:t>
      </w:r>
    </w:p>
    <w:p w:rsidR="00E43236" w:rsidRPr="00E43236" w:rsidRDefault="00E43236" w:rsidP="00E43236">
      <w:pPr>
        <w:ind w:left="-284" w:firstLine="568"/>
        <w:rPr>
          <w:rFonts w:eastAsia="Arial Unicode MS"/>
          <w:sz w:val="26"/>
          <w:szCs w:val="26"/>
        </w:rPr>
      </w:pPr>
      <w:r w:rsidRPr="00E43236">
        <w:rPr>
          <w:rFonts w:eastAsia="Arial Unicode MS"/>
          <w:sz w:val="26"/>
          <w:szCs w:val="26"/>
        </w:rPr>
        <w:t>- окончание работ – 3</w:t>
      </w:r>
      <w:r w:rsidR="004343BA">
        <w:rPr>
          <w:rFonts w:eastAsia="Arial Unicode MS"/>
          <w:sz w:val="26"/>
          <w:szCs w:val="26"/>
        </w:rPr>
        <w:t>0</w:t>
      </w:r>
      <w:r w:rsidRPr="00E43236">
        <w:rPr>
          <w:rFonts w:eastAsia="Arial Unicode MS"/>
          <w:sz w:val="26"/>
          <w:szCs w:val="26"/>
        </w:rPr>
        <w:t>.0</w:t>
      </w:r>
      <w:r w:rsidR="00F77244">
        <w:rPr>
          <w:rFonts w:eastAsia="Arial Unicode MS"/>
          <w:sz w:val="26"/>
          <w:szCs w:val="26"/>
        </w:rPr>
        <w:t>6.2020</w:t>
      </w:r>
      <w:r w:rsidR="00D4612C">
        <w:rPr>
          <w:rFonts w:eastAsia="Arial Unicode MS"/>
          <w:sz w:val="26"/>
          <w:szCs w:val="26"/>
        </w:rPr>
        <w:t xml:space="preserve"> </w:t>
      </w:r>
      <w:r w:rsidRPr="00E43236">
        <w:rPr>
          <w:rFonts w:eastAsia="Arial Unicode MS"/>
          <w:sz w:val="26"/>
          <w:szCs w:val="26"/>
        </w:rPr>
        <w:t>г.</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1.5. Заказчик принимает результаты Работ и оплачивает их твердую стоимость, согласно </w:t>
      </w:r>
      <w:r w:rsidR="00AD331E">
        <w:rPr>
          <w:rFonts w:eastAsia="Arial Unicode MS"/>
          <w:sz w:val="26"/>
          <w:szCs w:val="26"/>
        </w:rPr>
        <w:t xml:space="preserve">Калькуляции </w:t>
      </w:r>
      <w:r w:rsidRPr="00E43236">
        <w:rPr>
          <w:rFonts w:eastAsia="Arial Unicode MS"/>
          <w:sz w:val="26"/>
          <w:szCs w:val="26"/>
        </w:rPr>
        <w:t xml:space="preserve">(Приложение № </w:t>
      </w:r>
      <w:r w:rsidR="00AD331E">
        <w:rPr>
          <w:rFonts w:eastAsia="Arial Unicode MS"/>
          <w:sz w:val="26"/>
          <w:szCs w:val="26"/>
        </w:rPr>
        <w:t>2</w:t>
      </w:r>
      <w:r w:rsidRPr="00E43236">
        <w:rPr>
          <w:rFonts w:eastAsia="Arial Unicode MS"/>
          <w:sz w:val="26"/>
          <w:szCs w:val="26"/>
        </w:rPr>
        <w:t xml:space="preserve">), являющейся неотъемлемой частью настоящего Договора. </w:t>
      </w:r>
      <w:r w:rsidR="00AD331E">
        <w:rPr>
          <w:rFonts w:eastAsia="Arial Unicode MS"/>
          <w:sz w:val="26"/>
          <w:szCs w:val="26"/>
        </w:rPr>
        <w:t>Калькуляция</w:t>
      </w:r>
      <w:r w:rsidRPr="00E43236">
        <w:rPr>
          <w:rFonts w:eastAsia="Arial Unicode MS"/>
          <w:sz w:val="26"/>
          <w:szCs w:val="26"/>
        </w:rPr>
        <w:t xml:space="preserve"> должна содержать сведения о стоимости каждого вида работ.</w:t>
      </w:r>
    </w:p>
    <w:p w:rsidR="00E43236" w:rsidRDefault="00E43236" w:rsidP="00E43236">
      <w:pPr>
        <w:suppressAutoHyphens/>
        <w:ind w:firstLine="709"/>
        <w:jc w:val="both"/>
        <w:rPr>
          <w:sz w:val="26"/>
          <w:szCs w:val="26"/>
        </w:rPr>
      </w:pPr>
      <w:r w:rsidRPr="00E43236">
        <w:rPr>
          <w:rFonts w:eastAsia="Arial Unicode MS"/>
          <w:sz w:val="26"/>
          <w:szCs w:val="26"/>
        </w:rPr>
        <w:t xml:space="preserve">1.6. </w:t>
      </w:r>
      <w:r w:rsidRPr="00E43236">
        <w:rPr>
          <w:bCs/>
          <w:spacing w:val="-8"/>
          <w:sz w:val="26"/>
          <w:szCs w:val="26"/>
        </w:rPr>
        <w:t xml:space="preserve">Настоящий Договор заключен на основании открытого конкурса </w:t>
      </w:r>
      <w:r w:rsidRPr="00E43236">
        <w:rPr>
          <w:sz w:val="26"/>
          <w:szCs w:val="26"/>
        </w:rPr>
        <w:t>протокол конкурсной комиссии Воронежского ВРЗ № __</w:t>
      </w:r>
      <w:r w:rsidR="00F77244">
        <w:rPr>
          <w:sz w:val="26"/>
          <w:szCs w:val="26"/>
        </w:rPr>
        <w:t>_____ от «___» ____________ 2020</w:t>
      </w:r>
      <w:r w:rsidR="00D4612C">
        <w:rPr>
          <w:sz w:val="26"/>
          <w:szCs w:val="26"/>
        </w:rPr>
        <w:t xml:space="preserve"> </w:t>
      </w:r>
      <w:r w:rsidRPr="00E43236">
        <w:rPr>
          <w:sz w:val="26"/>
          <w:szCs w:val="26"/>
        </w:rPr>
        <w:t>г.</w:t>
      </w:r>
    </w:p>
    <w:p w:rsidR="00E67540" w:rsidRPr="00E43236" w:rsidRDefault="00E67540" w:rsidP="00E43236">
      <w:pPr>
        <w:suppressAutoHyphens/>
        <w:ind w:firstLine="709"/>
        <w:jc w:val="both"/>
        <w:rPr>
          <w:bCs/>
          <w:spacing w:val="-8"/>
          <w:sz w:val="26"/>
          <w:szCs w:val="26"/>
        </w:rPr>
      </w:pPr>
      <w:r>
        <w:rPr>
          <w:sz w:val="26"/>
          <w:szCs w:val="26"/>
        </w:rPr>
        <w:t xml:space="preserve">1.7. </w:t>
      </w:r>
      <w:r w:rsidRPr="00E67540">
        <w:rPr>
          <w:sz w:val="26"/>
          <w:szCs w:val="26"/>
        </w:rPr>
        <w:t>Погрузочно-разгрузочные работы, транспортировку токарно-револьверного полуавтом</w:t>
      </w:r>
      <w:r w:rsidR="00F77244">
        <w:rPr>
          <w:sz w:val="26"/>
          <w:szCs w:val="26"/>
        </w:rPr>
        <w:t>ата с ЧПУ 1В340Ф30</w:t>
      </w:r>
      <w:proofErr w:type="gramStart"/>
      <w:r w:rsidR="00F77244">
        <w:rPr>
          <w:sz w:val="26"/>
          <w:szCs w:val="26"/>
        </w:rPr>
        <w:t xml:space="preserve">  И</w:t>
      </w:r>
      <w:proofErr w:type="gramEnd"/>
      <w:r w:rsidR="00F77244">
        <w:rPr>
          <w:sz w:val="26"/>
          <w:szCs w:val="26"/>
        </w:rPr>
        <w:t>нв. № 10762</w:t>
      </w:r>
      <w:r w:rsidRPr="00E67540">
        <w:rPr>
          <w:sz w:val="26"/>
          <w:szCs w:val="26"/>
        </w:rPr>
        <w:t xml:space="preserve"> выполняет Подрядчик</w:t>
      </w:r>
      <w:r>
        <w:rPr>
          <w:sz w:val="26"/>
          <w:szCs w:val="26"/>
        </w:rPr>
        <w:t xml:space="preserve"> собственными силами и средствами, </w:t>
      </w:r>
      <w:r w:rsidRPr="00E67540">
        <w:rPr>
          <w:sz w:val="26"/>
          <w:szCs w:val="26"/>
        </w:rPr>
        <w:t xml:space="preserve"> и несёт ответственность за сохранность оборудования с момента подписания акта приёма-передачи в ремонт оборудования (Приложение </w:t>
      </w:r>
      <w:r w:rsidRPr="00AD331E">
        <w:rPr>
          <w:sz w:val="26"/>
          <w:szCs w:val="26"/>
        </w:rPr>
        <w:t>№3</w:t>
      </w:r>
      <w:r w:rsidRPr="00E67540">
        <w:rPr>
          <w:sz w:val="26"/>
          <w:szCs w:val="26"/>
        </w:rPr>
        <w:t xml:space="preserve"> к настоящему Договору).</w:t>
      </w:r>
    </w:p>
    <w:p w:rsidR="00E43236" w:rsidRPr="00E43236" w:rsidRDefault="00E43236" w:rsidP="00E43236">
      <w:pPr>
        <w:spacing w:before="120" w:after="120"/>
        <w:jc w:val="center"/>
        <w:rPr>
          <w:rFonts w:eastAsia="Arial Unicode MS"/>
          <w:b/>
          <w:bCs/>
          <w:sz w:val="26"/>
          <w:szCs w:val="26"/>
        </w:rPr>
      </w:pPr>
    </w:p>
    <w:p w:rsidR="00E43236" w:rsidRPr="00E43236" w:rsidRDefault="00E43236" w:rsidP="00E43236">
      <w:pPr>
        <w:spacing w:before="120" w:after="120"/>
        <w:jc w:val="center"/>
        <w:rPr>
          <w:rFonts w:eastAsia="Arial Unicode MS"/>
          <w:b/>
          <w:bCs/>
          <w:sz w:val="26"/>
          <w:szCs w:val="26"/>
        </w:rPr>
      </w:pPr>
      <w:r w:rsidRPr="00E43236">
        <w:rPr>
          <w:rFonts w:eastAsia="Arial Unicode MS"/>
          <w:b/>
          <w:bCs/>
          <w:sz w:val="26"/>
          <w:szCs w:val="26"/>
        </w:rPr>
        <w:t>ТЕРМИНЫ И ОПРЕДЕЛЕНИЯ</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t>Объект</w:t>
      </w:r>
      <w:r w:rsidRPr="00E43236">
        <w:rPr>
          <w:rFonts w:eastAsia="Arial Unicode MS"/>
          <w:sz w:val="26"/>
          <w:szCs w:val="26"/>
        </w:rPr>
        <w:t xml:space="preserve"> - </w:t>
      </w:r>
      <w:r w:rsidR="009A1311" w:rsidRPr="004343BA">
        <w:rPr>
          <w:rFonts w:eastAsia="Arial Unicode MS"/>
          <w:sz w:val="26"/>
          <w:szCs w:val="26"/>
        </w:rPr>
        <w:t>токарно-револьверного полуавтом</w:t>
      </w:r>
      <w:r w:rsidR="002F51E6">
        <w:rPr>
          <w:rFonts w:eastAsia="Arial Unicode MS"/>
          <w:sz w:val="26"/>
          <w:szCs w:val="26"/>
        </w:rPr>
        <w:t>ата с ЧПУ 1В340Ф30</w:t>
      </w:r>
      <w:proofErr w:type="gramStart"/>
      <w:r w:rsidR="002F51E6">
        <w:rPr>
          <w:rFonts w:eastAsia="Arial Unicode MS"/>
          <w:sz w:val="26"/>
          <w:szCs w:val="26"/>
        </w:rPr>
        <w:t xml:space="preserve">  И</w:t>
      </w:r>
      <w:proofErr w:type="gramEnd"/>
      <w:r w:rsidR="002F51E6">
        <w:rPr>
          <w:rFonts w:eastAsia="Arial Unicode MS"/>
          <w:sz w:val="26"/>
          <w:szCs w:val="26"/>
        </w:rPr>
        <w:t>нв. № 10762</w:t>
      </w:r>
      <w:r w:rsidRPr="00E43236">
        <w:rPr>
          <w:rFonts w:eastAsia="Arial Unicode MS"/>
          <w:sz w:val="26"/>
          <w:szCs w:val="26"/>
        </w:rPr>
        <w:t>.</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lastRenderedPageBreak/>
        <w:t>Работы</w:t>
      </w:r>
      <w:r w:rsidRPr="00E43236">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t>Результат работ</w:t>
      </w:r>
      <w:r w:rsidRPr="00E43236">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t>Скрытые работы</w:t>
      </w:r>
      <w:r w:rsidRPr="00E43236">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D4612C" w:rsidRDefault="00D4612C" w:rsidP="00E43236">
      <w:pPr>
        <w:spacing w:before="120" w:after="120"/>
        <w:jc w:val="center"/>
        <w:rPr>
          <w:rFonts w:eastAsia="Arial Unicode MS"/>
          <w:b/>
          <w:bCs/>
          <w:sz w:val="26"/>
          <w:szCs w:val="26"/>
        </w:rPr>
      </w:pPr>
    </w:p>
    <w:p w:rsidR="00E43236" w:rsidRPr="00E43236" w:rsidRDefault="00E43236" w:rsidP="00E43236">
      <w:pPr>
        <w:spacing w:before="120" w:after="120"/>
        <w:jc w:val="center"/>
        <w:rPr>
          <w:rFonts w:eastAsia="Arial Unicode MS"/>
          <w:b/>
          <w:bCs/>
          <w:sz w:val="26"/>
          <w:szCs w:val="26"/>
        </w:rPr>
      </w:pPr>
      <w:r w:rsidRPr="00E43236">
        <w:rPr>
          <w:rFonts w:eastAsia="Arial Unicode MS"/>
          <w:b/>
          <w:bCs/>
          <w:sz w:val="26"/>
          <w:szCs w:val="26"/>
        </w:rPr>
        <w:t>2. ЦЕНА РАБОТ И ПОРЯДОК ОПЛАТЫ</w:t>
      </w:r>
    </w:p>
    <w:p w:rsidR="00E43236" w:rsidRPr="00E43236" w:rsidRDefault="00E43236" w:rsidP="00E43236">
      <w:pPr>
        <w:numPr>
          <w:ilvl w:val="0"/>
          <w:numId w:val="20"/>
        </w:numPr>
        <w:ind w:left="0" w:firstLine="709"/>
        <w:contextualSpacing/>
        <w:jc w:val="both"/>
        <w:rPr>
          <w:rFonts w:eastAsia="Arial Unicode MS"/>
          <w:sz w:val="26"/>
          <w:szCs w:val="26"/>
        </w:rPr>
      </w:pPr>
      <w:r w:rsidRPr="00E43236">
        <w:rPr>
          <w:rFonts w:eastAsia="Arial Unicode MS"/>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E43236" w:rsidRPr="00E43236" w:rsidRDefault="00E43236" w:rsidP="00E43236">
      <w:pPr>
        <w:numPr>
          <w:ilvl w:val="0"/>
          <w:numId w:val="20"/>
        </w:numPr>
        <w:suppressAutoHyphens/>
        <w:ind w:left="0" w:firstLine="709"/>
        <w:contextualSpacing/>
        <w:jc w:val="both"/>
        <w:rPr>
          <w:rFonts w:eastAsia="Arial Unicode MS"/>
          <w:color w:val="000000"/>
          <w:spacing w:val="-4"/>
          <w:sz w:val="26"/>
          <w:szCs w:val="26"/>
        </w:rPr>
      </w:pPr>
      <w:r w:rsidRPr="00E43236">
        <w:rPr>
          <w:rFonts w:eastAsia="Arial Unicode MS"/>
          <w:sz w:val="26"/>
          <w:szCs w:val="26"/>
        </w:rPr>
        <w:t>Общая ц</w:t>
      </w:r>
      <w:r w:rsidRPr="00E43236">
        <w:rPr>
          <w:rFonts w:eastAsia="Arial Unicode MS"/>
          <w:color w:val="000000"/>
          <w:spacing w:val="-4"/>
          <w:sz w:val="26"/>
          <w:szCs w:val="26"/>
        </w:rPr>
        <w:t xml:space="preserve">ена Договора включает в себя стоимость ремонтных </w:t>
      </w:r>
      <w:r w:rsidRPr="00E43236">
        <w:rPr>
          <w:rFonts w:eastAsia="Arial Unicode MS"/>
          <w:spacing w:val="-4"/>
          <w:sz w:val="26"/>
          <w:szCs w:val="26"/>
        </w:rPr>
        <w:t>Работ,</w:t>
      </w:r>
      <w:r w:rsidR="00917985">
        <w:rPr>
          <w:rFonts w:eastAsia="Arial Unicode MS"/>
          <w:spacing w:val="-4"/>
          <w:sz w:val="26"/>
          <w:szCs w:val="26"/>
        </w:rPr>
        <w:t xml:space="preserve"> погрузочно-разгрузочных работ, </w:t>
      </w:r>
      <w:r w:rsidRPr="00E43236">
        <w:rPr>
          <w:rFonts w:eastAsia="Arial Unicode MS"/>
          <w:spacing w:val="-4"/>
          <w:sz w:val="26"/>
          <w:szCs w:val="26"/>
        </w:rPr>
        <w:t>материалов,</w:t>
      </w:r>
      <w:r w:rsidRPr="00E43236">
        <w:rPr>
          <w:rFonts w:eastAsia="Arial Unicode MS"/>
          <w:color w:val="000000"/>
          <w:spacing w:val="-4"/>
          <w:sz w:val="26"/>
          <w:szCs w:val="26"/>
        </w:rPr>
        <w:t xml:space="preserve"> </w:t>
      </w:r>
      <w:r w:rsidRPr="00E43236">
        <w:rPr>
          <w:rFonts w:eastAsia="Arial Unicode MS"/>
          <w:sz w:val="26"/>
          <w:szCs w:val="26"/>
        </w:rPr>
        <w:t xml:space="preserve">все затраты, издержки, </w:t>
      </w:r>
      <w:r w:rsidRPr="00E43236">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E43236" w:rsidRPr="00E43236" w:rsidRDefault="00E43236" w:rsidP="00E43236">
      <w:pPr>
        <w:numPr>
          <w:ilvl w:val="0"/>
          <w:numId w:val="20"/>
        </w:numPr>
        <w:suppressAutoHyphens/>
        <w:ind w:left="0" w:firstLine="709"/>
        <w:contextualSpacing/>
        <w:jc w:val="both"/>
        <w:rPr>
          <w:rFonts w:eastAsia="Arial Unicode MS"/>
          <w:color w:val="000000"/>
          <w:spacing w:val="-4"/>
          <w:sz w:val="26"/>
          <w:szCs w:val="26"/>
        </w:rPr>
      </w:pPr>
      <w:r w:rsidRPr="00E43236">
        <w:rPr>
          <w:rFonts w:eastAsia="Arial Unicode MS"/>
          <w:iCs/>
          <w:color w:val="000000"/>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E43236">
        <w:rPr>
          <w:rFonts w:eastAsia="Arial Unicode MS"/>
          <w:color w:val="000000"/>
          <w:sz w:val="26"/>
          <w:szCs w:val="26"/>
        </w:rPr>
        <w:t xml:space="preserve"> </w:t>
      </w:r>
      <w:r w:rsidRPr="00E43236">
        <w:rPr>
          <w:rFonts w:eastAsia="Arial Unicode MS"/>
          <w:iCs/>
          <w:color w:val="000000"/>
          <w:sz w:val="26"/>
          <w:szCs w:val="26"/>
        </w:rPr>
        <w:t>счет-фактуры.</w:t>
      </w:r>
    </w:p>
    <w:p w:rsidR="00E43236" w:rsidRPr="00E43236" w:rsidRDefault="00E43236" w:rsidP="00E43236">
      <w:pPr>
        <w:numPr>
          <w:ilvl w:val="0"/>
          <w:numId w:val="20"/>
        </w:numPr>
        <w:shd w:val="clear" w:color="auto" w:fill="FFFFFF"/>
        <w:suppressAutoHyphens/>
        <w:ind w:left="0" w:firstLine="709"/>
        <w:contextualSpacing/>
        <w:jc w:val="both"/>
        <w:rPr>
          <w:rFonts w:eastAsia="Arial Unicode MS"/>
          <w:sz w:val="26"/>
          <w:szCs w:val="26"/>
        </w:rPr>
      </w:pPr>
      <w:r w:rsidRPr="00E43236">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E43236" w:rsidRPr="00E43236" w:rsidRDefault="00E43236" w:rsidP="00E43236">
      <w:pPr>
        <w:numPr>
          <w:ilvl w:val="0"/>
          <w:numId w:val="20"/>
        </w:numPr>
        <w:ind w:left="0" w:firstLine="709"/>
        <w:jc w:val="both"/>
        <w:rPr>
          <w:rFonts w:eastAsia="Arial Unicode MS"/>
          <w:sz w:val="26"/>
          <w:szCs w:val="26"/>
        </w:rPr>
      </w:pPr>
      <w:r w:rsidRPr="00E43236">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E43236">
        <w:rPr>
          <w:rFonts w:eastAsia="Arial Unicode MS"/>
          <w:color w:val="000000" w:themeColor="text1"/>
          <w:sz w:val="26"/>
          <w:szCs w:val="26"/>
        </w:rPr>
        <w:t>Российской Федерации</w:t>
      </w:r>
      <w:r w:rsidRPr="00E43236">
        <w:rPr>
          <w:rFonts w:eastAsia="Arial Unicode MS"/>
          <w:sz w:val="26"/>
          <w:szCs w:val="26"/>
        </w:rPr>
        <w:t>, не начисляются и не оплачиваются.</w:t>
      </w:r>
    </w:p>
    <w:p w:rsidR="00E43236" w:rsidRPr="00E43236" w:rsidRDefault="00E43236" w:rsidP="00E43236">
      <w:pPr>
        <w:ind w:firstLine="709"/>
        <w:jc w:val="both"/>
        <w:rPr>
          <w:sz w:val="26"/>
          <w:szCs w:val="26"/>
        </w:rPr>
      </w:pPr>
      <w:r w:rsidRPr="00E43236">
        <w:rPr>
          <w:bCs/>
          <w:spacing w:val="-8"/>
          <w:sz w:val="26"/>
          <w:szCs w:val="26"/>
        </w:rPr>
        <w:t xml:space="preserve">2.6. </w:t>
      </w:r>
      <w:r w:rsidRPr="00E43236">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E43236" w:rsidRPr="00E43236" w:rsidRDefault="00E43236" w:rsidP="00E43236">
      <w:pPr>
        <w:tabs>
          <w:tab w:val="left" w:pos="0"/>
        </w:tabs>
        <w:suppressAutoHyphens/>
        <w:spacing w:before="120" w:after="120" w:line="228" w:lineRule="auto"/>
        <w:jc w:val="center"/>
        <w:rPr>
          <w:rFonts w:eastAsia="Arial Unicode MS"/>
          <w:b/>
          <w:bCs/>
          <w:color w:val="000000"/>
          <w:sz w:val="26"/>
          <w:szCs w:val="26"/>
        </w:rPr>
      </w:pPr>
      <w:r w:rsidRPr="00E43236">
        <w:rPr>
          <w:rFonts w:eastAsia="Arial Unicode MS"/>
          <w:b/>
          <w:bCs/>
          <w:color w:val="000000"/>
          <w:sz w:val="26"/>
          <w:szCs w:val="26"/>
        </w:rPr>
        <w:t>3.</w:t>
      </w:r>
      <w:r w:rsidRPr="00E43236">
        <w:rPr>
          <w:rFonts w:eastAsia="Arial Unicode MS"/>
          <w:b/>
          <w:bCs/>
          <w:color w:val="000000"/>
          <w:sz w:val="26"/>
          <w:szCs w:val="26"/>
        </w:rPr>
        <w:tab/>
        <w:t>ПОРЯДОК СДАЧИ И ПРИЕМКИ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Выполненные Подрядчиком Работы принимаются Заказчиком поэтапно, в соответствии с </w:t>
      </w:r>
      <w:r w:rsidRPr="00E43236">
        <w:rPr>
          <w:sz w:val="26"/>
          <w:szCs w:val="26"/>
        </w:rPr>
        <w:t xml:space="preserve">Календарным планом (Приложение № </w:t>
      </w:r>
      <w:r w:rsidR="00AD331E">
        <w:rPr>
          <w:sz w:val="26"/>
          <w:szCs w:val="26"/>
        </w:rPr>
        <w:t>4</w:t>
      </w:r>
      <w:r w:rsidRPr="00E43236">
        <w:rPr>
          <w:sz w:val="26"/>
          <w:szCs w:val="26"/>
        </w:rPr>
        <w:t>)</w:t>
      </w:r>
      <w:r w:rsidRPr="00E43236">
        <w:rPr>
          <w:rFonts w:eastAsia="Arial Unicode MS"/>
          <w:sz w:val="26"/>
          <w:szCs w:val="26"/>
        </w:rPr>
        <w:t>. Оформление за отчетный этап актов КС-2, КС-3 производится Подрядчиком с последующей</w:t>
      </w:r>
      <w:r w:rsidRPr="00E43236">
        <w:rPr>
          <w:rFonts w:eastAsia="Arial Unicode MS"/>
          <w:color w:val="000000"/>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w:t>
      </w:r>
      <w:r w:rsidRPr="00E43236">
        <w:rPr>
          <w:rFonts w:eastAsia="Arial Unicode MS"/>
          <w:sz w:val="26"/>
          <w:szCs w:val="26"/>
        </w:rPr>
        <w:lastRenderedPageBreak/>
        <w:t>экземпляры указанных документов Подрядчик обязан передать Заказчику не позднее дня, следующего за днем приемки выполнения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E43236">
        <w:rPr>
          <w:rFonts w:eastAsia="Arial Unicode MS"/>
          <w:sz w:val="26"/>
          <w:szCs w:val="26"/>
          <w:lang w:eastAsia="ar-SA"/>
        </w:rPr>
        <w:t xml:space="preserve"> </w:t>
      </w:r>
      <w:r w:rsidRPr="00E43236">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w:t>
      </w:r>
      <w:r w:rsidR="00A57E0C">
        <w:rPr>
          <w:rFonts w:eastAsia="Arial Unicode MS"/>
          <w:sz w:val="26"/>
          <w:szCs w:val="26"/>
        </w:rPr>
        <w:t xml:space="preserve"> по факсу______ или на адрес эл</w:t>
      </w:r>
      <w:r w:rsidRPr="00E43236">
        <w:rPr>
          <w:rFonts w:eastAsia="Arial Unicode MS"/>
          <w:sz w:val="26"/>
          <w:szCs w:val="26"/>
        </w:rPr>
        <w:t>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Работы считаются принятыми после подписания Заказчиком КС-2, КС-3, ОС-3.</w:t>
      </w:r>
    </w:p>
    <w:p w:rsidR="00E43236" w:rsidRPr="00E43236" w:rsidRDefault="00E43236" w:rsidP="00E43236">
      <w:pPr>
        <w:suppressAutoHyphens/>
        <w:spacing w:before="120" w:after="120" w:line="228" w:lineRule="auto"/>
        <w:jc w:val="center"/>
        <w:rPr>
          <w:rFonts w:eastAsia="Arial Unicode MS"/>
          <w:b/>
          <w:bCs/>
          <w:sz w:val="26"/>
          <w:szCs w:val="26"/>
        </w:rPr>
      </w:pPr>
      <w:r w:rsidRPr="00E43236">
        <w:rPr>
          <w:rFonts w:eastAsia="Arial Unicode MS"/>
          <w:b/>
          <w:bCs/>
          <w:sz w:val="26"/>
          <w:szCs w:val="26"/>
        </w:rPr>
        <w:t>4.</w:t>
      </w:r>
      <w:r w:rsidRPr="00E43236">
        <w:rPr>
          <w:rFonts w:eastAsia="Arial Unicode MS"/>
          <w:b/>
          <w:bCs/>
          <w:sz w:val="26"/>
          <w:szCs w:val="26"/>
        </w:rPr>
        <w:tab/>
        <w:t xml:space="preserve"> КАЧЕСТВО РАБОТ</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bCs/>
          <w:sz w:val="26"/>
          <w:szCs w:val="26"/>
        </w:rPr>
        <w:t xml:space="preserve">Гарантийный срок на выполненные Работы составляет </w:t>
      </w:r>
      <w:r w:rsidR="00E67540">
        <w:rPr>
          <w:rFonts w:eastAsia="Arial Unicode MS"/>
          <w:bCs/>
          <w:sz w:val="26"/>
          <w:szCs w:val="26"/>
        </w:rPr>
        <w:t>12</w:t>
      </w:r>
      <w:r w:rsidRPr="00E43236">
        <w:rPr>
          <w:rFonts w:eastAsia="Arial Unicode MS"/>
          <w:bCs/>
          <w:sz w:val="26"/>
          <w:szCs w:val="26"/>
        </w:rPr>
        <w:t xml:space="preserve"> (дв</w:t>
      </w:r>
      <w:r w:rsidR="00E67540">
        <w:rPr>
          <w:rFonts w:eastAsia="Arial Unicode MS"/>
          <w:bCs/>
          <w:sz w:val="26"/>
          <w:szCs w:val="26"/>
        </w:rPr>
        <w:t>енадцать</w:t>
      </w:r>
      <w:r w:rsidRPr="00E43236">
        <w:rPr>
          <w:rFonts w:eastAsia="Arial Unicode MS"/>
          <w:bCs/>
          <w:sz w:val="26"/>
          <w:szCs w:val="26"/>
        </w:rPr>
        <w:t>) месяц</w:t>
      </w:r>
      <w:r w:rsidR="00E67540">
        <w:rPr>
          <w:rFonts w:eastAsia="Arial Unicode MS"/>
          <w:bCs/>
          <w:sz w:val="26"/>
          <w:szCs w:val="26"/>
        </w:rPr>
        <w:t>ев</w:t>
      </w:r>
      <w:r w:rsidRPr="00E43236">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E43236">
        <w:rPr>
          <w:rFonts w:eastAsia="Arial Unicode MS"/>
          <w:sz w:val="26"/>
          <w:szCs w:val="26"/>
        </w:rPr>
        <w:t>Подрядчиком</w:t>
      </w:r>
      <w:r w:rsidRPr="00E43236">
        <w:rPr>
          <w:rFonts w:eastAsia="Arial Unicode MS"/>
          <w:bCs/>
          <w:sz w:val="26"/>
          <w:szCs w:val="26"/>
        </w:rPr>
        <w:t xml:space="preserve"> по настоящему Договору. </w:t>
      </w:r>
      <w:r w:rsidRPr="00E43236">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w:t>
      </w:r>
      <w:r w:rsidRPr="00E43236">
        <w:rPr>
          <w:rFonts w:eastAsia="Arial Unicode MS"/>
          <w:sz w:val="26"/>
          <w:szCs w:val="26"/>
        </w:rPr>
        <w:lastRenderedPageBreak/>
        <w:t>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 безвозмездного устранения недостатков в согласованный срок;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 соразмерного уменьшения установленной цены;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 xml:space="preserve">Если в период гарантийной эксплуатации результатов Работ, который составляет </w:t>
      </w:r>
      <w:r w:rsidR="00E67540">
        <w:rPr>
          <w:rFonts w:eastAsia="Arial Unicode MS"/>
          <w:sz w:val="26"/>
          <w:szCs w:val="26"/>
        </w:rPr>
        <w:t>12</w:t>
      </w:r>
      <w:r w:rsidRPr="00E43236">
        <w:rPr>
          <w:rFonts w:eastAsia="Arial Unicode MS"/>
          <w:sz w:val="26"/>
          <w:szCs w:val="26"/>
        </w:rPr>
        <w:t xml:space="preserve"> месяц</w:t>
      </w:r>
      <w:r w:rsidR="00E67540">
        <w:rPr>
          <w:rFonts w:eastAsia="Arial Unicode MS"/>
          <w:sz w:val="26"/>
          <w:szCs w:val="26"/>
        </w:rPr>
        <w:t>ев</w:t>
      </w:r>
      <w:r w:rsidRPr="00E43236">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E43236">
        <w:rPr>
          <w:rFonts w:eastAsia="Arial Unicode MS"/>
          <w:sz w:val="26"/>
          <w:szCs w:val="26"/>
          <w:shd w:val="clear" w:color="auto" w:fill="FFFFFF"/>
        </w:rPr>
        <w:t xml:space="preserve"> </w:t>
      </w:r>
    </w:p>
    <w:p w:rsidR="00E43236" w:rsidRPr="00E43236" w:rsidRDefault="00E43236" w:rsidP="00E43236">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rsidR="00E43236" w:rsidRPr="00E43236" w:rsidRDefault="00E43236" w:rsidP="00E43236">
      <w:pPr>
        <w:numPr>
          <w:ilvl w:val="0"/>
          <w:numId w:val="30"/>
        </w:numPr>
        <w:suppressAutoHyphens/>
        <w:ind w:left="0" w:firstLine="709"/>
        <w:contextualSpacing/>
        <w:jc w:val="both"/>
        <w:rPr>
          <w:rFonts w:eastAsia="Arial Unicode MS"/>
          <w:sz w:val="26"/>
          <w:szCs w:val="26"/>
        </w:rPr>
      </w:pPr>
      <w:r w:rsidRPr="00E43236">
        <w:rPr>
          <w:rFonts w:eastAsia="Arial Unicode MS"/>
          <w:sz w:val="26"/>
          <w:szCs w:val="26"/>
        </w:rPr>
        <w:t xml:space="preserve"> Подрядчик обязан:</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lastRenderedPageBreak/>
        <w:t xml:space="preserve">Обеспечивать </w:t>
      </w:r>
      <w:r w:rsidRPr="00E43236">
        <w:rPr>
          <w:rFonts w:eastAsia="Arial Unicode MS"/>
          <w:bCs/>
          <w:sz w:val="26"/>
          <w:szCs w:val="26"/>
        </w:rPr>
        <w:t>бесперебойное функционирование инженерных систем и оборудования Заказчика при проведении Работ.</w:t>
      </w:r>
    </w:p>
    <w:p w:rsidR="00E43236" w:rsidRPr="00E43236" w:rsidRDefault="00E43236" w:rsidP="00E43236">
      <w:pPr>
        <w:numPr>
          <w:ilvl w:val="0"/>
          <w:numId w:val="22"/>
        </w:numPr>
        <w:suppressAutoHyphens/>
        <w:ind w:left="0" w:firstLine="709"/>
        <w:contextualSpacing/>
        <w:jc w:val="both"/>
        <w:rPr>
          <w:rFonts w:eastAsia="Arial Unicode MS"/>
          <w:bCs/>
          <w:sz w:val="26"/>
          <w:szCs w:val="26"/>
        </w:rPr>
      </w:pPr>
      <w:r w:rsidRPr="00E43236">
        <w:rPr>
          <w:rFonts w:eastAsia="Arial Unicode MS"/>
          <w:bCs/>
          <w:sz w:val="26"/>
          <w:szCs w:val="26"/>
        </w:rPr>
        <w:t>Выполнять Работы в рабочее время: с 8</w:t>
      </w:r>
      <w:r w:rsidRPr="00E43236">
        <w:rPr>
          <w:rFonts w:eastAsia="Arial Unicode MS"/>
          <w:bCs/>
          <w:sz w:val="26"/>
          <w:szCs w:val="26"/>
          <w:vertAlign w:val="superscript"/>
        </w:rPr>
        <w:t>00</w:t>
      </w:r>
      <w:r w:rsidRPr="00E43236">
        <w:rPr>
          <w:rFonts w:eastAsia="Arial Unicode MS"/>
          <w:bCs/>
          <w:sz w:val="26"/>
          <w:szCs w:val="26"/>
        </w:rPr>
        <w:t xml:space="preserve"> до 17</w:t>
      </w:r>
      <w:r w:rsidRPr="00E43236">
        <w:rPr>
          <w:rFonts w:eastAsia="Arial Unicode MS"/>
          <w:bCs/>
          <w:sz w:val="26"/>
          <w:szCs w:val="26"/>
          <w:vertAlign w:val="superscript"/>
        </w:rPr>
        <w:t>00</w:t>
      </w:r>
      <w:r w:rsidRPr="00E43236">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E43236">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 xml:space="preserve">Выполнять Работы </w:t>
      </w:r>
      <w:r w:rsidRPr="00E43236">
        <w:rPr>
          <w:rFonts w:eastAsia="Arial Unicode MS"/>
          <w:bCs/>
          <w:sz w:val="26"/>
          <w:szCs w:val="26"/>
        </w:rPr>
        <w:t>в полном соответствии с</w:t>
      </w:r>
      <w:r w:rsidRPr="00E43236">
        <w:rPr>
          <w:rFonts w:eastAsia="Arial Unicode MS"/>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а также в соответствии с нормами и правилам, действующим в организации Заказчика. </w:t>
      </w:r>
      <w:r w:rsidRPr="00E43236">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E43236" w:rsidRPr="00E43236" w:rsidRDefault="00E43236" w:rsidP="00E43236">
      <w:pPr>
        <w:numPr>
          <w:ilvl w:val="0"/>
          <w:numId w:val="22"/>
        </w:numPr>
        <w:ind w:left="0" w:firstLine="709"/>
        <w:contextualSpacing/>
        <w:jc w:val="both"/>
        <w:rPr>
          <w:rFonts w:eastAsia="Arial Unicode MS"/>
          <w:bCs/>
          <w:sz w:val="26"/>
          <w:szCs w:val="26"/>
        </w:rPr>
      </w:pPr>
      <w:r w:rsidRPr="00E43236">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E43236">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lastRenderedPageBreak/>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E43236">
        <w:rPr>
          <w:rFonts w:eastAsia="Arial Unicode MS"/>
          <w:sz w:val="26"/>
          <w:szCs w:val="26"/>
        </w:rPr>
        <w:t>Подрядчику</w:t>
      </w:r>
      <w:r w:rsidRPr="00E43236">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t>О</w:t>
      </w:r>
      <w:r w:rsidRPr="00E43236">
        <w:rPr>
          <w:rFonts w:eastAsia="Arial Unicode MS"/>
          <w:sz w:val="26"/>
          <w:szCs w:val="26"/>
        </w:rPr>
        <w:t xml:space="preserve">беспечить хранение и эксплуатацию, согласно законодательству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нести ответственность за нарушения законодательства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E43236">
        <w:rPr>
          <w:rFonts w:eastAsia="Arial Unicode MS"/>
          <w:color w:val="000000" w:themeColor="text1"/>
          <w:sz w:val="26"/>
          <w:szCs w:val="26"/>
        </w:rPr>
        <w:t>Российской Федерации</w:t>
      </w:r>
      <w:r w:rsidRPr="00E43236">
        <w:rPr>
          <w:rFonts w:eastAsia="Arial Unicode MS"/>
          <w:sz w:val="26"/>
          <w:szCs w:val="26"/>
        </w:rPr>
        <w:t>) оборудования, материалов и иных средств.</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sz w:val="26"/>
          <w:szCs w:val="26"/>
        </w:rPr>
        <w:t xml:space="preserve">Передать металлолом, образовавшийся при проведении Работ Заказчику, по акту приема-передачи по форме Приложения № </w:t>
      </w:r>
      <w:r w:rsidR="00CA14BE">
        <w:rPr>
          <w:sz w:val="26"/>
          <w:szCs w:val="26"/>
        </w:rPr>
        <w:t>5</w:t>
      </w:r>
      <w:r w:rsidRPr="00E43236">
        <w:rPr>
          <w:sz w:val="26"/>
          <w:szCs w:val="26"/>
        </w:rPr>
        <w:t xml:space="preserve"> к настоящему Договору, в течение 5 (пяти) календарных дней с момента окончания Работ, до подписания ОС-3.</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E43236" w:rsidRPr="00E43236" w:rsidRDefault="00E43236" w:rsidP="00E43236">
      <w:pPr>
        <w:numPr>
          <w:ilvl w:val="0"/>
          <w:numId w:val="31"/>
        </w:numPr>
        <w:suppressAutoHyphens/>
        <w:ind w:left="0" w:firstLine="709"/>
        <w:contextualSpacing/>
        <w:jc w:val="both"/>
        <w:rPr>
          <w:rFonts w:eastAsia="Arial Unicode MS"/>
          <w:sz w:val="26"/>
          <w:szCs w:val="26"/>
        </w:rPr>
      </w:pPr>
      <w:r w:rsidRPr="00E43236">
        <w:rPr>
          <w:rFonts w:eastAsia="Arial Unicode MS"/>
          <w:sz w:val="26"/>
          <w:szCs w:val="26"/>
        </w:rPr>
        <w:t>Подрядчик вправе:</w:t>
      </w:r>
    </w:p>
    <w:p w:rsidR="00E43236" w:rsidRPr="00E43236" w:rsidRDefault="00E43236" w:rsidP="00E43236">
      <w:pPr>
        <w:numPr>
          <w:ilvl w:val="0"/>
          <w:numId w:val="32"/>
        </w:numPr>
        <w:suppressAutoHyphens/>
        <w:ind w:left="0" w:firstLine="709"/>
        <w:contextualSpacing/>
        <w:jc w:val="both"/>
        <w:rPr>
          <w:rFonts w:eastAsia="Arial Unicode MS"/>
          <w:sz w:val="26"/>
          <w:szCs w:val="26"/>
        </w:rPr>
      </w:pPr>
      <w:r w:rsidRPr="00E43236">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E43236" w:rsidRPr="00E43236" w:rsidRDefault="00E43236" w:rsidP="00E43236">
      <w:pPr>
        <w:numPr>
          <w:ilvl w:val="0"/>
          <w:numId w:val="32"/>
        </w:numPr>
        <w:suppressAutoHyphens/>
        <w:ind w:left="0" w:firstLine="709"/>
        <w:contextualSpacing/>
        <w:jc w:val="both"/>
        <w:rPr>
          <w:rFonts w:eastAsia="Arial Unicode MS"/>
          <w:sz w:val="26"/>
          <w:szCs w:val="26"/>
        </w:rPr>
      </w:pPr>
      <w:r w:rsidRPr="00E43236">
        <w:rPr>
          <w:rFonts w:eastAsia="Arial Unicode MS"/>
          <w:sz w:val="26"/>
          <w:szCs w:val="26"/>
        </w:rPr>
        <w:t>Получить оплату за надлежаще и в срок выполненные Работы;</w:t>
      </w:r>
    </w:p>
    <w:p w:rsidR="00E43236" w:rsidRPr="00E43236" w:rsidRDefault="00E43236" w:rsidP="00E43236">
      <w:pPr>
        <w:numPr>
          <w:ilvl w:val="0"/>
          <w:numId w:val="33"/>
        </w:numPr>
        <w:suppressAutoHyphens/>
        <w:ind w:left="0" w:firstLine="709"/>
        <w:contextualSpacing/>
        <w:jc w:val="both"/>
        <w:rPr>
          <w:rFonts w:eastAsia="Arial Unicode MS"/>
          <w:sz w:val="26"/>
          <w:szCs w:val="26"/>
        </w:rPr>
      </w:pPr>
      <w:r w:rsidRPr="00E43236">
        <w:rPr>
          <w:rFonts w:eastAsia="Arial Unicode MS"/>
          <w:sz w:val="26"/>
          <w:szCs w:val="26"/>
        </w:rPr>
        <w:t>Заказчик обязан:</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Передать Подрядчику имеющуюся в наличии документацию, необходимую для производства Работ;</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Решать возникшие в процессе выполнения Работ технические вопросы в срок не более 3 (трех) рабочих дней;</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Подписывать своевременно КС-2, КС-3, ОС-3;</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Оплатить выполненные Работы Подрядчика в соответствии с настоящим Договором.</w:t>
      </w:r>
    </w:p>
    <w:p w:rsidR="00E43236" w:rsidRPr="00E43236" w:rsidRDefault="00E43236" w:rsidP="00E43236">
      <w:pPr>
        <w:numPr>
          <w:ilvl w:val="0"/>
          <w:numId w:val="34"/>
        </w:numPr>
        <w:suppressAutoHyphens/>
        <w:ind w:left="0" w:firstLine="709"/>
        <w:contextualSpacing/>
        <w:jc w:val="both"/>
        <w:rPr>
          <w:rFonts w:eastAsia="Arial Unicode MS"/>
          <w:sz w:val="26"/>
          <w:szCs w:val="26"/>
        </w:rPr>
      </w:pPr>
      <w:r w:rsidRPr="00E43236">
        <w:rPr>
          <w:rFonts w:eastAsia="Arial Unicode MS"/>
          <w:sz w:val="26"/>
          <w:szCs w:val="26"/>
        </w:rPr>
        <w:t xml:space="preserve"> Заказчик вправе:</w:t>
      </w:r>
    </w:p>
    <w:p w:rsidR="00E43236" w:rsidRPr="00E43236" w:rsidRDefault="00E43236" w:rsidP="00E43236">
      <w:pPr>
        <w:numPr>
          <w:ilvl w:val="0"/>
          <w:numId w:val="35"/>
        </w:numPr>
        <w:ind w:left="0" w:firstLine="709"/>
        <w:contextualSpacing/>
        <w:jc w:val="both"/>
        <w:rPr>
          <w:rFonts w:eastAsia="Arial Unicode MS"/>
          <w:sz w:val="26"/>
          <w:szCs w:val="26"/>
        </w:rPr>
      </w:pPr>
      <w:r w:rsidRPr="00E43236">
        <w:rPr>
          <w:rFonts w:eastAsia="Arial Unicode MS"/>
          <w:sz w:val="26"/>
          <w:szCs w:val="26"/>
        </w:rPr>
        <w:t>Проверять ход и качество выполнения Работ в период действия настоящего Договора.</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В</w:t>
      </w:r>
      <w:r w:rsidRPr="00E43236">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E43236">
        <w:rPr>
          <w:rFonts w:eastAsia="Arial Unicode MS"/>
          <w:sz w:val="26"/>
          <w:szCs w:val="26"/>
        </w:rPr>
        <w:t>Заказчик</w:t>
      </w:r>
      <w:r w:rsidRPr="00E43236">
        <w:rPr>
          <w:rFonts w:eastAsia="Arial Unicode MS"/>
          <w:bCs/>
          <w:sz w:val="26"/>
          <w:szCs w:val="26"/>
        </w:rPr>
        <w:t>а, он обязан направить</w:t>
      </w:r>
      <w:r w:rsidRPr="00E43236">
        <w:rPr>
          <w:rFonts w:eastAsia="Arial Unicode MS"/>
          <w:sz w:val="26"/>
          <w:szCs w:val="26"/>
        </w:rPr>
        <w:t xml:space="preserve"> письменное распоряжение, </w:t>
      </w:r>
      <w:r w:rsidRPr="00E43236">
        <w:rPr>
          <w:rFonts w:eastAsia="Arial Unicode MS"/>
          <w:bCs/>
          <w:sz w:val="26"/>
          <w:szCs w:val="26"/>
        </w:rPr>
        <w:t xml:space="preserve">обязательное для выполнения </w:t>
      </w:r>
      <w:r w:rsidRPr="00E43236">
        <w:rPr>
          <w:rFonts w:eastAsia="Arial Unicode MS"/>
          <w:sz w:val="26"/>
          <w:szCs w:val="26"/>
        </w:rPr>
        <w:t>Подрядчиком</w:t>
      </w:r>
      <w:r w:rsidRPr="00E43236">
        <w:rPr>
          <w:rFonts w:eastAsia="Arial Unicode MS"/>
          <w:bCs/>
          <w:sz w:val="26"/>
          <w:szCs w:val="26"/>
        </w:rPr>
        <w:t>, с указанием:</w:t>
      </w:r>
    </w:p>
    <w:p w:rsidR="00E43236" w:rsidRPr="00E43236" w:rsidRDefault="00E43236" w:rsidP="00E43236">
      <w:pPr>
        <w:suppressAutoHyphens/>
        <w:ind w:firstLine="709"/>
        <w:jc w:val="both"/>
        <w:rPr>
          <w:rFonts w:eastAsia="Arial Unicode MS"/>
          <w:sz w:val="26"/>
          <w:szCs w:val="26"/>
        </w:rPr>
      </w:pPr>
      <w:r w:rsidRPr="00E43236">
        <w:rPr>
          <w:rFonts w:eastAsia="Arial Unicode MS"/>
          <w:bCs/>
          <w:sz w:val="26"/>
          <w:szCs w:val="26"/>
        </w:rPr>
        <w:lastRenderedPageBreak/>
        <w:t xml:space="preserve">- </w:t>
      </w:r>
      <w:r w:rsidRPr="00E43236">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изменить характер, качество или вид указанных Работ;</w:t>
      </w:r>
    </w:p>
    <w:p w:rsidR="00E43236" w:rsidRPr="00E43236" w:rsidRDefault="00E43236" w:rsidP="00E43236">
      <w:pPr>
        <w:suppressAutoHyphens/>
        <w:ind w:firstLine="709"/>
        <w:jc w:val="both"/>
        <w:rPr>
          <w:rFonts w:eastAsia="Arial Unicode MS"/>
          <w:bCs/>
          <w:sz w:val="26"/>
          <w:szCs w:val="26"/>
        </w:rPr>
      </w:pPr>
      <w:r w:rsidRPr="00E43236">
        <w:rPr>
          <w:rFonts w:eastAsia="Arial Unicode MS"/>
          <w:sz w:val="26"/>
          <w:szCs w:val="26"/>
        </w:rPr>
        <w:t xml:space="preserve">- выполнить определенную дополнительную Работу, необходимую для завершения Работ. </w:t>
      </w:r>
    </w:p>
    <w:p w:rsidR="00E43236" w:rsidRPr="00E43236" w:rsidRDefault="00E43236" w:rsidP="00E43236">
      <w:pPr>
        <w:suppressAutoHyphens/>
        <w:ind w:firstLine="709"/>
        <w:jc w:val="both"/>
        <w:rPr>
          <w:rFonts w:eastAsia="Arial Unicode MS"/>
          <w:sz w:val="26"/>
          <w:szCs w:val="26"/>
        </w:rPr>
      </w:pPr>
      <w:r w:rsidRPr="00E43236">
        <w:rPr>
          <w:rFonts w:eastAsia="Arial Unicode MS"/>
          <w:bCs/>
          <w:sz w:val="26"/>
          <w:szCs w:val="26"/>
        </w:rPr>
        <w:t xml:space="preserve">Если такие изменения повлияют на стоимость или срок завершения Работ, то </w:t>
      </w:r>
      <w:r w:rsidRPr="00E43236">
        <w:rPr>
          <w:rFonts w:eastAsia="Arial Unicode MS"/>
          <w:sz w:val="26"/>
          <w:szCs w:val="26"/>
        </w:rPr>
        <w:t>Подрядчик</w:t>
      </w:r>
      <w:r w:rsidRPr="00E43236">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E43236">
        <w:rPr>
          <w:rFonts w:eastAsia="Arial Unicode MS"/>
          <w:sz w:val="26"/>
          <w:szCs w:val="26"/>
        </w:rPr>
        <w:t> </w:t>
      </w:r>
    </w:p>
    <w:p w:rsidR="00E43236" w:rsidRPr="00E43236" w:rsidRDefault="00E43236" w:rsidP="00E43236">
      <w:pPr>
        <w:numPr>
          <w:ilvl w:val="2"/>
          <w:numId w:val="24"/>
        </w:numPr>
        <w:suppressAutoHyphens/>
        <w:ind w:left="0" w:firstLine="709"/>
        <w:contextualSpacing/>
        <w:jc w:val="both"/>
        <w:rPr>
          <w:rFonts w:eastAsia="Arial Unicode MS"/>
          <w:sz w:val="26"/>
          <w:szCs w:val="26"/>
        </w:rPr>
      </w:pPr>
      <w:r w:rsidRPr="00E43236">
        <w:rPr>
          <w:rFonts w:eastAsia="Arial Unicode MS"/>
          <w:sz w:val="26"/>
          <w:szCs w:val="26"/>
        </w:rPr>
        <w:t>Р</w:t>
      </w:r>
      <w:r w:rsidRPr="00E43236">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E43236">
        <w:rPr>
          <w:rFonts w:eastAsia="Arial Unicode MS"/>
          <w:sz w:val="26"/>
          <w:szCs w:val="26"/>
        </w:rPr>
        <w:t xml:space="preserve">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неоплаты Подрядчиком штрафных санкций в срок, предусмотренный настоящим Договором;</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rsidR="00E43236" w:rsidRPr="00E43236" w:rsidRDefault="00E43236" w:rsidP="00E43236">
      <w:pPr>
        <w:numPr>
          <w:ilvl w:val="0"/>
          <w:numId w:val="25"/>
        </w:numPr>
        <w:tabs>
          <w:tab w:val="left" w:pos="426"/>
        </w:tabs>
        <w:suppressAutoHyphens/>
        <w:ind w:left="0" w:firstLine="709"/>
        <w:contextualSpacing/>
        <w:jc w:val="both"/>
        <w:rPr>
          <w:rFonts w:eastAsia="Arial Unicode MS"/>
          <w:sz w:val="26"/>
          <w:szCs w:val="26"/>
        </w:rPr>
      </w:pPr>
      <w:r w:rsidRPr="00E43236">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43236" w:rsidRPr="00E43236" w:rsidRDefault="00E43236" w:rsidP="00E43236">
      <w:pPr>
        <w:numPr>
          <w:ilvl w:val="0"/>
          <w:numId w:val="25"/>
        </w:numPr>
        <w:suppressAutoHyphens/>
        <w:ind w:left="0" w:firstLine="709"/>
        <w:contextualSpacing/>
        <w:jc w:val="both"/>
        <w:rPr>
          <w:rFonts w:eastAsia="Arial Unicode MS"/>
          <w:sz w:val="26"/>
          <w:szCs w:val="26"/>
        </w:rPr>
      </w:pPr>
      <w:r w:rsidRPr="00E43236">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E43236" w:rsidRPr="00E43236" w:rsidRDefault="00E43236" w:rsidP="00E43236">
      <w:pPr>
        <w:numPr>
          <w:ilvl w:val="0"/>
          <w:numId w:val="25"/>
        </w:numPr>
        <w:ind w:left="0" w:firstLine="709"/>
        <w:jc w:val="both"/>
        <w:rPr>
          <w:color w:val="000000"/>
          <w:sz w:val="26"/>
          <w:szCs w:val="26"/>
        </w:rPr>
      </w:pPr>
      <w:r w:rsidRPr="00E43236">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E43236" w:rsidRPr="00E43236" w:rsidRDefault="00E43236" w:rsidP="00E43236">
      <w:pPr>
        <w:numPr>
          <w:ilvl w:val="0"/>
          <w:numId w:val="25"/>
        </w:numPr>
        <w:ind w:left="0" w:firstLine="709"/>
        <w:jc w:val="both"/>
        <w:rPr>
          <w:color w:val="000000"/>
          <w:sz w:val="26"/>
          <w:szCs w:val="26"/>
        </w:rPr>
      </w:pPr>
      <w:r w:rsidRPr="00E43236">
        <w:rPr>
          <w:color w:val="000000"/>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E43236">
        <w:rPr>
          <w:sz w:val="26"/>
          <w:szCs w:val="26"/>
        </w:rPr>
        <w:t>Штрафы и пени не изменяют стоимость договора/Работ.</w:t>
      </w:r>
    </w:p>
    <w:p w:rsidR="00E43236" w:rsidRPr="00E43236" w:rsidRDefault="00E43236" w:rsidP="00E43236">
      <w:pPr>
        <w:numPr>
          <w:ilvl w:val="0"/>
          <w:numId w:val="25"/>
        </w:numPr>
        <w:tabs>
          <w:tab w:val="left" w:pos="567"/>
        </w:tabs>
        <w:suppressAutoHyphens/>
        <w:ind w:left="0" w:firstLine="709"/>
        <w:contextualSpacing/>
        <w:jc w:val="both"/>
        <w:rPr>
          <w:rFonts w:eastAsia="Arial Unicode MS"/>
          <w:sz w:val="26"/>
          <w:szCs w:val="26"/>
        </w:rPr>
      </w:pPr>
      <w:r w:rsidRPr="00E43236">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E43236" w:rsidRPr="00E43236" w:rsidRDefault="00E43236" w:rsidP="00E43236">
      <w:pPr>
        <w:numPr>
          <w:ilvl w:val="0"/>
          <w:numId w:val="25"/>
        </w:numPr>
        <w:tabs>
          <w:tab w:val="left" w:pos="567"/>
        </w:tabs>
        <w:suppressAutoHyphens/>
        <w:ind w:left="0" w:firstLine="709"/>
        <w:contextualSpacing/>
        <w:jc w:val="both"/>
        <w:rPr>
          <w:rFonts w:eastAsia="Arial Unicode MS"/>
          <w:sz w:val="26"/>
          <w:szCs w:val="26"/>
        </w:rPr>
      </w:pPr>
      <w:r w:rsidRPr="00E43236">
        <w:rPr>
          <w:rFonts w:eastAsia="Arial Unicode MS"/>
          <w:sz w:val="26"/>
          <w:szCs w:val="26"/>
        </w:rPr>
        <w:lastRenderedPageBreak/>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E43236" w:rsidRPr="00E43236" w:rsidRDefault="00E43236" w:rsidP="00E43236">
      <w:pPr>
        <w:suppressAutoHyphens/>
        <w:ind w:firstLine="709"/>
        <w:jc w:val="both"/>
        <w:rPr>
          <w:color w:val="000000"/>
          <w:spacing w:val="-7"/>
          <w:sz w:val="26"/>
          <w:szCs w:val="26"/>
        </w:rPr>
      </w:pPr>
      <w:r w:rsidRPr="00E43236">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E43236" w:rsidRPr="00E43236" w:rsidRDefault="00E43236" w:rsidP="00E43236">
      <w:pPr>
        <w:widowControl w:val="0"/>
        <w:tabs>
          <w:tab w:val="left" w:pos="0"/>
          <w:tab w:val="left" w:pos="930"/>
        </w:tabs>
        <w:autoSpaceDE w:val="0"/>
        <w:autoSpaceDN w:val="0"/>
        <w:adjustRightInd w:val="0"/>
        <w:spacing w:before="120" w:after="120"/>
        <w:jc w:val="center"/>
        <w:rPr>
          <w:b/>
          <w:bCs/>
          <w:spacing w:val="-8"/>
          <w:sz w:val="26"/>
          <w:szCs w:val="26"/>
        </w:rPr>
      </w:pPr>
      <w:r w:rsidRPr="00E43236">
        <w:rPr>
          <w:b/>
          <w:bCs/>
          <w:spacing w:val="-8"/>
          <w:sz w:val="26"/>
          <w:szCs w:val="26"/>
        </w:rPr>
        <w:t xml:space="preserve">7. </w:t>
      </w:r>
      <w:r w:rsidRPr="00E43236">
        <w:rPr>
          <w:rFonts w:eastAsia="Arial Unicode MS"/>
          <w:b/>
          <w:bCs/>
          <w:sz w:val="26"/>
          <w:szCs w:val="26"/>
        </w:rPr>
        <w:t>ПОРЯДОК РАЗРЕШЕНИЯ</w:t>
      </w:r>
      <w:r w:rsidRPr="00E43236">
        <w:rPr>
          <w:b/>
          <w:bCs/>
          <w:spacing w:val="-8"/>
          <w:sz w:val="26"/>
          <w:szCs w:val="26"/>
        </w:rPr>
        <w:t xml:space="preserve"> СПОРОВ</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w:t>
      </w:r>
      <w:r w:rsidR="00D4612C">
        <w:rPr>
          <w:bCs/>
          <w:spacing w:val="-8"/>
          <w:sz w:val="26"/>
          <w:szCs w:val="26"/>
        </w:rPr>
        <w:t xml:space="preserve"> </w:t>
      </w:r>
      <w:r w:rsidRPr="00E43236">
        <w:rPr>
          <w:bCs/>
          <w:spacing w:val="-8"/>
          <w:sz w:val="26"/>
          <w:szCs w:val="26"/>
        </w:rPr>
        <w:t xml:space="preserve"> (тридцать) календарных дней </w:t>
      </w:r>
      <w:proofErr w:type="gramStart"/>
      <w:r w:rsidRPr="00E43236">
        <w:rPr>
          <w:bCs/>
          <w:spacing w:val="-8"/>
          <w:sz w:val="26"/>
          <w:szCs w:val="26"/>
        </w:rPr>
        <w:t>с даты получения</w:t>
      </w:r>
      <w:proofErr w:type="gramEnd"/>
      <w:r w:rsidRPr="00E43236">
        <w:rPr>
          <w:bCs/>
          <w:spacing w:val="-8"/>
          <w:sz w:val="26"/>
          <w:szCs w:val="26"/>
        </w:rPr>
        <w:t xml:space="preserve"> претензии.</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rsidR="00E43236" w:rsidRPr="00E43236" w:rsidRDefault="00536EED" w:rsidP="00E43236">
      <w:pPr>
        <w:numPr>
          <w:ilvl w:val="0"/>
          <w:numId w:val="26"/>
        </w:numPr>
        <w:suppressAutoHyphens/>
        <w:ind w:left="0" w:firstLine="709"/>
        <w:contextualSpacing/>
        <w:jc w:val="both"/>
        <w:rPr>
          <w:rFonts w:eastAsia="Arial Unicode MS"/>
          <w:sz w:val="26"/>
          <w:szCs w:val="26"/>
        </w:rPr>
      </w:pPr>
      <w:r>
        <w:rPr>
          <w:rFonts w:eastAsia="Arial Unicode MS"/>
          <w:sz w:val="26"/>
          <w:szCs w:val="26"/>
        </w:rPr>
        <w:t>Начало работ – 01.0</w:t>
      </w:r>
      <w:r w:rsidR="004249EF">
        <w:rPr>
          <w:rFonts w:eastAsia="Arial Unicode MS"/>
          <w:sz w:val="26"/>
          <w:szCs w:val="26"/>
        </w:rPr>
        <w:t>4</w:t>
      </w:r>
      <w:r w:rsidR="00DA1D31">
        <w:rPr>
          <w:rFonts w:eastAsia="Arial Unicode MS"/>
          <w:sz w:val="26"/>
          <w:szCs w:val="26"/>
        </w:rPr>
        <w:t>.2020</w:t>
      </w:r>
      <w:r w:rsidR="00D4612C">
        <w:rPr>
          <w:rFonts w:eastAsia="Arial Unicode MS"/>
          <w:sz w:val="26"/>
          <w:szCs w:val="26"/>
        </w:rPr>
        <w:t xml:space="preserve"> </w:t>
      </w:r>
      <w:r w:rsidR="00DA1D31">
        <w:rPr>
          <w:rFonts w:eastAsia="Arial Unicode MS"/>
          <w:sz w:val="26"/>
          <w:szCs w:val="26"/>
        </w:rPr>
        <w:t>г.</w:t>
      </w:r>
    </w:p>
    <w:p w:rsidR="00E43236" w:rsidRPr="00E43236" w:rsidRDefault="00E43236" w:rsidP="00E43236">
      <w:pPr>
        <w:numPr>
          <w:ilvl w:val="0"/>
          <w:numId w:val="26"/>
        </w:numPr>
        <w:suppressAutoHyphens/>
        <w:ind w:left="0" w:firstLine="709"/>
        <w:contextualSpacing/>
        <w:jc w:val="both"/>
        <w:rPr>
          <w:rFonts w:eastAsia="Arial Unicode MS"/>
          <w:sz w:val="26"/>
          <w:szCs w:val="26"/>
        </w:rPr>
      </w:pPr>
      <w:r w:rsidRPr="00E43236">
        <w:rPr>
          <w:rFonts w:eastAsia="Arial Unicode MS"/>
          <w:sz w:val="26"/>
          <w:szCs w:val="26"/>
        </w:rPr>
        <w:t>Срок окончания выполнения работ – 3</w:t>
      </w:r>
      <w:r w:rsidR="00510FAD">
        <w:rPr>
          <w:rFonts w:eastAsia="Arial Unicode MS"/>
          <w:sz w:val="26"/>
          <w:szCs w:val="26"/>
        </w:rPr>
        <w:t>0</w:t>
      </w:r>
      <w:r w:rsidRPr="00E43236">
        <w:rPr>
          <w:rFonts w:eastAsia="Arial Unicode MS"/>
          <w:sz w:val="26"/>
          <w:szCs w:val="26"/>
        </w:rPr>
        <w:t>.0</w:t>
      </w:r>
      <w:r w:rsidR="00536EED">
        <w:rPr>
          <w:rFonts w:eastAsia="Arial Unicode MS"/>
          <w:sz w:val="26"/>
          <w:szCs w:val="26"/>
        </w:rPr>
        <w:t>6.2020</w:t>
      </w:r>
      <w:r w:rsidR="00D4612C">
        <w:rPr>
          <w:rFonts w:eastAsia="Arial Unicode MS"/>
          <w:sz w:val="26"/>
          <w:szCs w:val="26"/>
        </w:rPr>
        <w:t xml:space="preserve"> </w:t>
      </w:r>
      <w:r w:rsidRPr="00E43236">
        <w:rPr>
          <w:rFonts w:eastAsia="Arial Unicode MS"/>
          <w:sz w:val="26"/>
          <w:szCs w:val="26"/>
        </w:rPr>
        <w:t xml:space="preserve">г. </w:t>
      </w:r>
    </w:p>
    <w:p w:rsidR="00E43236" w:rsidRPr="00E43236" w:rsidRDefault="00E43236" w:rsidP="00E43236">
      <w:pPr>
        <w:numPr>
          <w:ilvl w:val="0"/>
          <w:numId w:val="26"/>
        </w:numPr>
        <w:suppressAutoHyphens/>
        <w:ind w:left="0" w:firstLine="709"/>
        <w:contextualSpacing/>
        <w:jc w:val="both"/>
        <w:rPr>
          <w:rFonts w:eastAsia="Arial Unicode MS"/>
          <w:sz w:val="26"/>
          <w:szCs w:val="26"/>
        </w:rPr>
      </w:pPr>
      <w:r w:rsidRPr="00E43236">
        <w:rPr>
          <w:rFonts w:eastAsia="Arial Unicode MS"/>
          <w:sz w:val="26"/>
          <w:szCs w:val="26"/>
        </w:rPr>
        <w:lastRenderedPageBreak/>
        <w:t>Договор вступает в силу с момента его подписания Сторонами и действует до полного исполнения сторонами своих обязательств.</w:t>
      </w:r>
    </w:p>
    <w:p w:rsidR="00E43236" w:rsidRPr="00E43236" w:rsidRDefault="00E43236" w:rsidP="00E43236">
      <w:pPr>
        <w:numPr>
          <w:ilvl w:val="0"/>
          <w:numId w:val="26"/>
        </w:numPr>
        <w:suppressAutoHyphens/>
        <w:ind w:left="0" w:firstLine="709"/>
        <w:contextualSpacing/>
        <w:jc w:val="both"/>
        <w:rPr>
          <w:rFonts w:eastAsia="Arial Unicode MS"/>
          <w:sz w:val="26"/>
          <w:szCs w:val="26"/>
        </w:rPr>
      </w:pPr>
      <w:r w:rsidRPr="00E43236">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E43236" w:rsidRPr="00E43236" w:rsidRDefault="00E43236" w:rsidP="00E43236">
      <w:pPr>
        <w:spacing w:before="120" w:after="120"/>
        <w:jc w:val="center"/>
        <w:rPr>
          <w:rFonts w:eastAsia="Arial Unicode MS"/>
          <w:b/>
          <w:sz w:val="26"/>
          <w:szCs w:val="26"/>
        </w:rPr>
      </w:pPr>
      <w:r w:rsidRPr="00E43236">
        <w:rPr>
          <w:rFonts w:eastAsia="Arial Unicode MS"/>
          <w:b/>
          <w:bCs/>
          <w:sz w:val="26"/>
          <w:szCs w:val="26"/>
        </w:rPr>
        <w:t xml:space="preserve">10. </w:t>
      </w:r>
      <w:r w:rsidRPr="00E43236">
        <w:rPr>
          <w:rFonts w:eastAsia="Arial Unicode MS"/>
          <w:b/>
          <w:sz w:val="26"/>
          <w:szCs w:val="26"/>
        </w:rPr>
        <w:t>КОНФИДЕНЦИАЛЬНОСТЬ</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43236" w:rsidRPr="00E43236" w:rsidRDefault="00E43236" w:rsidP="00E43236">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rsidR="00E43236" w:rsidRPr="00E43236" w:rsidRDefault="00E43236" w:rsidP="00E43236">
      <w:pPr>
        <w:suppressAutoHyphens/>
        <w:ind w:firstLine="708"/>
        <w:contextualSpacing/>
        <w:jc w:val="both"/>
        <w:rPr>
          <w:rFonts w:eastAsia="Arial Unicode MS"/>
          <w:sz w:val="26"/>
          <w:szCs w:val="26"/>
        </w:rPr>
      </w:pPr>
      <w:r w:rsidRPr="00E43236">
        <w:rPr>
          <w:rFonts w:eastAsia="Arial Unicode MS"/>
          <w:sz w:val="26"/>
          <w:szCs w:val="26"/>
        </w:rPr>
        <w:t xml:space="preserve">11.1. Настоящий </w:t>
      </w:r>
      <w:r w:rsidRPr="00E43236">
        <w:rPr>
          <w:rFonts w:eastAsia="Arial Unicode MS"/>
          <w:spacing w:val="-4"/>
          <w:sz w:val="26"/>
          <w:szCs w:val="26"/>
        </w:rPr>
        <w:t>Договор</w:t>
      </w:r>
      <w:r w:rsidRPr="00E43236">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E43236" w:rsidRPr="00E43236" w:rsidRDefault="00E43236" w:rsidP="00E43236">
      <w:pPr>
        <w:suppressAutoHyphens/>
        <w:ind w:firstLine="708"/>
        <w:contextualSpacing/>
        <w:jc w:val="both"/>
        <w:rPr>
          <w:rFonts w:eastAsia="Arial Unicode MS"/>
          <w:sz w:val="26"/>
          <w:szCs w:val="26"/>
        </w:rPr>
      </w:pPr>
      <w:r w:rsidRPr="00E43236">
        <w:rPr>
          <w:rFonts w:eastAsia="Arial Unicode MS"/>
          <w:sz w:val="26"/>
          <w:szCs w:val="26"/>
        </w:rPr>
        <w:t>11.2. Уполномоченными представителями Сторон при исполнении настоящего Договора являются:</w:t>
      </w:r>
    </w:p>
    <w:p w:rsidR="00E43236" w:rsidRPr="00E43236" w:rsidRDefault="00E43236" w:rsidP="00E43236">
      <w:pPr>
        <w:suppressAutoHyphens/>
        <w:jc w:val="both"/>
        <w:rPr>
          <w:rFonts w:eastAsia="Arial Unicode MS"/>
          <w:sz w:val="26"/>
          <w:szCs w:val="26"/>
        </w:rPr>
      </w:pPr>
      <w:r w:rsidRPr="00E43236">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E43236" w:rsidRPr="00E43236" w:rsidRDefault="00E43236" w:rsidP="00E43236">
      <w:pPr>
        <w:suppressAutoHyphens/>
        <w:jc w:val="both"/>
        <w:rPr>
          <w:rFonts w:eastAsia="Arial Unicode MS"/>
          <w:sz w:val="26"/>
          <w:szCs w:val="26"/>
        </w:rPr>
      </w:pPr>
      <w:r w:rsidRPr="00E43236">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rsidR="00E43236" w:rsidRPr="00E43236" w:rsidRDefault="00E43236" w:rsidP="00E43236">
      <w:pPr>
        <w:suppressAutoHyphens/>
        <w:jc w:val="both"/>
        <w:rPr>
          <w:rFonts w:eastAsia="Arial Unicode MS"/>
          <w:sz w:val="26"/>
          <w:szCs w:val="26"/>
        </w:rPr>
      </w:pPr>
      <w:r w:rsidRPr="00E43236">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E43236" w:rsidRPr="00E43236" w:rsidRDefault="00E43236" w:rsidP="00E43236">
      <w:pPr>
        <w:suppressAutoHyphens/>
        <w:ind w:firstLine="708"/>
        <w:jc w:val="both"/>
        <w:rPr>
          <w:rFonts w:eastAsia="Arial Unicode MS"/>
          <w:sz w:val="26"/>
          <w:szCs w:val="26"/>
        </w:rPr>
      </w:pPr>
      <w:r w:rsidRPr="00E43236">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E43236" w:rsidRPr="00E43236" w:rsidRDefault="00E43236" w:rsidP="00E43236">
      <w:pPr>
        <w:suppressAutoHyphens/>
        <w:ind w:firstLine="708"/>
        <w:jc w:val="both"/>
        <w:rPr>
          <w:rFonts w:eastAsia="Arial Unicode MS"/>
          <w:sz w:val="26"/>
          <w:szCs w:val="26"/>
        </w:rPr>
      </w:pPr>
      <w:r w:rsidRPr="00E43236">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w:t>
      </w:r>
      <w:r w:rsidRPr="00E43236">
        <w:rPr>
          <w:rFonts w:eastAsia="Arial Unicode MS"/>
          <w:sz w:val="26"/>
          <w:szCs w:val="26"/>
        </w:rPr>
        <w:lastRenderedPageBreak/>
        <w:t>отсутствие оригинала документа при наличии его факсимильной/электронной копии, недействителен.</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Сообщения направляются по следующим телефонам и электронным адресам:</w:t>
      </w:r>
    </w:p>
    <w:p w:rsidR="00E43236" w:rsidRPr="00510FAD" w:rsidRDefault="00E43236" w:rsidP="00E43236">
      <w:pPr>
        <w:ind w:left="-284" w:firstLine="568"/>
        <w:rPr>
          <w:sz w:val="26"/>
          <w:szCs w:val="26"/>
          <w:u w:val="single"/>
        </w:rPr>
      </w:pPr>
      <w:r w:rsidRPr="00E43236">
        <w:rPr>
          <w:rFonts w:eastAsia="Arial Unicode MS"/>
          <w:sz w:val="26"/>
          <w:szCs w:val="26"/>
        </w:rPr>
        <w:t xml:space="preserve">    а) в адрес Заказчика по тел./факсам 8(473)-2</w:t>
      </w:r>
      <w:r w:rsidR="00510FAD">
        <w:rPr>
          <w:rFonts w:eastAsia="Arial Unicode MS"/>
          <w:sz w:val="26"/>
          <w:szCs w:val="26"/>
        </w:rPr>
        <w:t>79</w:t>
      </w:r>
      <w:r w:rsidRPr="00E43236">
        <w:rPr>
          <w:rFonts w:eastAsia="Arial Unicode MS"/>
          <w:sz w:val="26"/>
          <w:szCs w:val="26"/>
        </w:rPr>
        <w:t>-</w:t>
      </w:r>
      <w:r w:rsidR="00510FAD">
        <w:rPr>
          <w:rFonts w:eastAsia="Arial Unicode MS"/>
          <w:sz w:val="26"/>
          <w:szCs w:val="26"/>
        </w:rPr>
        <w:t>66</w:t>
      </w:r>
      <w:r w:rsidRPr="00E43236">
        <w:rPr>
          <w:rFonts w:eastAsia="Arial Unicode MS"/>
          <w:sz w:val="26"/>
          <w:szCs w:val="26"/>
        </w:rPr>
        <w:t>-4</w:t>
      </w:r>
      <w:r w:rsidR="00510FAD">
        <w:rPr>
          <w:rFonts w:eastAsia="Arial Unicode MS"/>
          <w:sz w:val="26"/>
          <w:szCs w:val="26"/>
        </w:rPr>
        <w:t>8</w:t>
      </w:r>
      <w:r w:rsidRPr="00E43236">
        <w:rPr>
          <w:rFonts w:eastAsia="Arial Unicode MS"/>
          <w:sz w:val="26"/>
          <w:szCs w:val="26"/>
        </w:rPr>
        <w:t xml:space="preserve"> и по </w:t>
      </w:r>
      <w:proofErr w:type="spellStart"/>
      <w:r w:rsidRPr="00E43236">
        <w:rPr>
          <w:rFonts w:eastAsia="Arial Unicode MS"/>
          <w:sz w:val="26"/>
          <w:szCs w:val="26"/>
        </w:rPr>
        <w:t>e-mail</w:t>
      </w:r>
      <w:proofErr w:type="spellEnd"/>
      <w:r w:rsidRPr="00E43236">
        <w:rPr>
          <w:rFonts w:eastAsia="Arial Unicode MS"/>
          <w:sz w:val="26"/>
          <w:szCs w:val="26"/>
        </w:rPr>
        <w:t xml:space="preserve"> - </w:t>
      </w:r>
      <w:proofErr w:type="spellStart"/>
      <w:r w:rsidR="00510FAD" w:rsidRPr="00510FAD">
        <w:rPr>
          <w:sz w:val="26"/>
          <w:szCs w:val="26"/>
          <w:u w:val="single"/>
          <w:lang w:val="en-US"/>
        </w:rPr>
        <w:t>kogtev</w:t>
      </w:r>
      <w:proofErr w:type="spellEnd"/>
      <w:r w:rsidR="00510FAD" w:rsidRPr="00510FAD">
        <w:rPr>
          <w:sz w:val="26"/>
          <w:szCs w:val="26"/>
          <w:u w:val="single"/>
        </w:rPr>
        <w:t>@</w:t>
      </w:r>
      <w:proofErr w:type="spellStart"/>
      <w:r w:rsidR="00510FAD" w:rsidRPr="00510FAD">
        <w:rPr>
          <w:sz w:val="26"/>
          <w:szCs w:val="26"/>
          <w:u w:val="single"/>
          <w:lang w:val="en-US"/>
        </w:rPr>
        <w:t>vwrz</w:t>
      </w:r>
      <w:proofErr w:type="spellEnd"/>
      <w:r w:rsidR="00510FAD" w:rsidRPr="00510FAD">
        <w:rPr>
          <w:sz w:val="26"/>
          <w:szCs w:val="26"/>
          <w:u w:val="single"/>
        </w:rPr>
        <w:t>.</w:t>
      </w:r>
      <w:proofErr w:type="spellStart"/>
      <w:r w:rsidR="00510FAD" w:rsidRPr="00510FAD">
        <w:rPr>
          <w:sz w:val="26"/>
          <w:szCs w:val="26"/>
          <w:u w:val="single"/>
          <w:lang w:val="en-US"/>
        </w:rPr>
        <w:t>ru</w:t>
      </w:r>
      <w:proofErr w:type="spellEnd"/>
    </w:p>
    <w:p w:rsidR="00E43236" w:rsidRPr="00E43236" w:rsidRDefault="00E43236" w:rsidP="00E43236">
      <w:pPr>
        <w:suppressAutoHyphens/>
        <w:jc w:val="both"/>
        <w:rPr>
          <w:rFonts w:eastAsia="Arial Unicode MS"/>
          <w:sz w:val="26"/>
          <w:szCs w:val="26"/>
        </w:rPr>
      </w:pPr>
      <w:r w:rsidRPr="00E43236">
        <w:rPr>
          <w:rFonts w:eastAsia="Arial Unicode MS"/>
          <w:sz w:val="26"/>
          <w:szCs w:val="26"/>
        </w:rPr>
        <w:t xml:space="preserve">        б) в адрес Подрядчика по тел./факсам__________________ и по </w:t>
      </w:r>
      <w:proofErr w:type="spellStart"/>
      <w:r w:rsidRPr="00E43236">
        <w:rPr>
          <w:rFonts w:eastAsia="Arial Unicode MS"/>
          <w:sz w:val="26"/>
          <w:szCs w:val="26"/>
        </w:rPr>
        <w:t>e-mail</w:t>
      </w:r>
      <w:proofErr w:type="spellEnd"/>
      <w:r w:rsidRPr="00E43236">
        <w:rPr>
          <w:rFonts w:eastAsia="Arial Unicode MS"/>
          <w:sz w:val="26"/>
          <w:szCs w:val="26"/>
        </w:rPr>
        <w:t xml:space="preserve"> ___________</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11.6. При исполнении Договора не допускается перемена Подрядчика.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11.7. </w:t>
      </w:r>
      <w:r w:rsidRPr="00E43236">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E43236">
        <w:rPr>
          <w:rFonts w:eastAsia="Arial Unicode MS"/>
          <w:bCs/>
          <w:sz w:val="26"/>
          <w:szCs w:val="26"/>
          <w:lang w:eastAsia="ar-SA"/>
        </w:rPr>
        <w:t xml:space="preserve"> </w:t>
      </w:r>
      <w:r w:rsidRPr="00E43236">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11.10. </w:t>
      </w:r>
      <w:r w:rsidRPr="00E43236">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8A35E2">
        <w:rPr>
          <w:rFonts w:eastAsia="Arial Unicode MS"/>
          <w:bCs/>
          <w:sz w:val="26"/>
          <w:szCs w:val="26"/>
        </w:rPr>
        <w:t>6</w:t>
      </w:r>
      <w:r w:rsidRPr="00E43236">
        <w:rPr>
          <w:rFonts w:eastAsia="Arial Unicode MS"/>
          <w:bCs/>
          <w:sz w:val="26"/>
          <w:szCs w:val="26"/>
        </w:rPr>
        <w:t>.</w:t>
      </w:r>
    </w:p>
    <w:p w:rsidR="00E43236" w:rsidRPr="00E43236" w:rsidRDefault="00E43236" w:rsidP="00066A0F">
      <w:pPr>
        <w:shd w:val="clear" w:color="auto" w:fill="FFFFFF"/>
        <w:suppressAutoHyphens/>
        <w:contextualSpacing/>
        <w:rPr>
          <w:rFonts w:eastAsia="Arial Unicode MS"/>
          <w:b/>
          <w:bCs/>
          <w:sz w:val="26"/>
          <w:szCs w:val="26"/>
        </w:rPr>
      </w:pPr>
    </w:p>
    <w:p w:rsidR="00917985" w:rsidRDefault="00917985" w:rsidP="00E43236">
      <w:pPr>
        <w:shd w:val="clear" w:color="auto" w:fill="FFFFFF"/>
        <w:suppressAutoHyphens/>
        <w:ind w:left="-284" w:firstLine="568"/>
        <w:contextualSpacing/>
        <w:rPr>
          <w:rFonts w:eastAsia="Arial Unicode MS"/>
          <w:b/>
          <w:bCs/>
          <w:sz w:val="26"/>
          <w:szCs w:val="26"/>
        </w:rPr>
      </w:pPr>
    </w:p>
    <w:p w:rsidR="00E43236" w:rsidRPr="00E43236" w:rsidRDefault="00E43236" w:rsidP="00E43236">
      <w:pPr>
        <w:shd w:val="clear" w:color="auto" w:fill="FFFFFF"/>
        <w:suppressAutoHyphens/>
        <w:ind w:left="-284" w:firstLine="568"/>
        <w:contextualSpacing/>
        <w:rPr>
          <w:rFonts w:eastAsia="Arial Unicode MS"/>
          <w:sz w:val="26"/>
          <w:szCs w:val="26"/>
        </w:rPr>
      </w:pPr>
      <w:r w:rsidRPr="00E43236">
        <w:rPr>
          <w:rFonts w:eastAsia="Arial Unicode MS"/>
          <w:b/>
          <w:bCs/>
          <w:sz w:val="26"/>
          <w:szCs w:val="26"/>
        </w:rPr>
        <w:t>Приложения к</w:t>
      </w:r>
      <w:r w:rsidRPr="00E43236">
        <w:rPr>
          <w:rFonts w:eastAsia="Arial Unicode MS"/>
          <w:b/>
          <w:color w:val="000000"/>
          <w:sz w:val="26"/>
          <w:szCs w:val="26"/>
        </w:rPr>
        <w:t xml:space="preserve"> настоящему Договору</w:t>
      </w:r>
      <w:r w:rsidRPr="00E43236">
        <w:rPr>
          <w:rFonts w:eastAsia="Arial Unicode MS"/>
          <w:color w:val="000000"/>
          <w:sz w:val="26"/>
          <w:szCs w:val="26"/>
        </w:rPr>
        <w:t>:</w:t>
      </w:r>
    </w:p>
    <w:p w:rsidR="00E43236" w:rsidRPr="00E43236" w:rsidRDefault="00E43236" w:rsidP="00066A0F">
      <w:pPr>
        <w:shd w:val="clear" w:color="auto" w:fill="FFFFFF"/>
        <w:tabs>
          <w:tab w:val="left" w:pos="284"/>
        </w:tabs>
        <w:ind w:left="-284" w:firstLine="568"/>
        <w:rPr>
          <w:rFonts w:eastAsia="Arial Unicode MS"/>
          <w:color w:val="000000"/>
          <w:sz w:val="26"/>
          <w:szCs w:val="26"/>
        </w:rPr>
      </w:pPr>
      <w:r w:rsidRPr="00E43236">
        <w:rPr>
          <w:rFonts w:eastAsia="Arial Unicode MS"/>
          <w:color w:val="000000"/>
          <w:sz w:val="26"/>
          <w:szCs w:val="26"/>
        </w:rPr>
        <w:t>- Техническое задание (Приложение № 1);</w:t>
      </w:r>
    </w:p>
    <w:p w:rsidR="00982FD6" w:rsidRDefault="00982FD6" w:rsidP="00982FD6">
      <w:pPr>
        <w:shd w:val="clear" w:color="auto" w:fill="FFFFFF"/>
        <w:spacing w:before="4"/>
        <w:ind w:left="-284" w:firstLine="568"/>
        <w:rPr>
          <w:rFonts w:eastAsia="Arial Unicode MS"/>
          <w:color w:val="000000"/>
          <w:sz w:val="26"/>
          <w:szCs w:val="26"/>
        </w:rPr>
      </w:pPr>
      <w:r w:rsidRPr="00E43236">
        <w:rPr>
          <w:rFonts w:eastAsia="Arial Unicode MS"/>
          <w:color w:val="000000"/>
          <w:sz w:val="26"/>
          <w:szCs w:val="26"/>
        </w:rPr>
        <w:t>- Калькуляция (</w:t>
      </w:r>
      <w:r w:rsidRPr="00E43236">
        <w:rPr>
          <w:color w:val="000000"/>
          <w:spacing w:val="-5"/>
          <w:sz w:val="26"/>
          <w:szCs w:val="26"/>
        </w:rPr>
        <w:t xml:space="preserve">Смета) </w:t>
      </w:r>
      <w:r w:rsidRPr="00E43236">
        <w:rPr>
          <w:rFonts w:eastAsia="Arial Unicode MS"/>
          <w:color w:val="000000"/>
          <w:sz w:val="26"/>
          <w:szCs w:val="26"/>
        </w:rPr>
        <w:t xml:space="preserve"> (Приложение № </w:t>
      </w:r>
      <w:r>
        <w:rPr>
          <w:rFonts w:eastAsia="Arial Unicode MS"/>
          <w:color w:val="000000"/>
          <w:sz w:val="26"/>
          <w:szCs w:val="26"/>
        </w:rPr>
        <w:t>2</w:t>
      </w:r>
      <w:r w:rsidRPr="00E43236">
        <w:rPr>
          <w:rFonts w:eastAsia="Arial Unicode MS"/>
          <w:color w:val="000000"/>
          <w:sz w:val="26"/>
          <w:szCs w:val="26"/>
        </w:rPr>
        <w:t>);</w:t>
      </w:r>
    </w:p>
    <w:p w:rsidR="00E43236" w:rsidRPr="00E43236" w:rsidRDefault="00E43236" w:rsidP="00E43236">
      <w:pPr>
        <w:shd w:val="clear" w:color="auto" w:fill="FFFFFF"/>
        <w:ind w:left="-284" w:firstLine="568"/>
        <w:rPr>
          <w:rFonts w:eastAsia="Arial Unicode MS"/>
          <w:sz w:val="26"/>
          <w:szCs w:val="26"/>
        </w:rPr>
      </w:pPr>
      <w:r w:rsidRPr="00E43236">
        <w:rPr>
          <w:rFonts w:eastAsia="Arial Unicode MS"/>
          <w:color w:val="000000"/>
          <w:sz w:val="26"/>
          <w:szCs w:val="26"/>
        </w:rPr>
        <w:t xml:space="preserve">- </w:t>
      </w:r>
      <w:r w:rsidR="00982FD6">
        <w:rPr>
          <w:rFonts w:eastAsia="Arial Unicode MS"/>
          <w:color w:val="000000"/>
          <w:sz w:val="26"/>
          <w:szCs w:val="26"/>
        </w:rPr>
        <w:t>Акт приёма-передачи в ремонт</w:t>
      </w:r>
      <w:r w:rsidRPr="00E43236">
        <w:rPr>
          <w:rFonts w:eastAsia="Calibri"/>
          <w:sz w:val="26"/>
          <w:szCs w:val="26"/>
        </w:rPr>
        <w:t xml:space="preserve"> (Приложение № </w:t>
      </w:r>
      <w:r w:rsidR="00982FD6">
        <w:rPr>
          <w:rFonts w:eastAsia="Calibri"/>
          <w:sz w:val="26"/>
          <w:szCs w:val="26"/>
        </w:rPr>
        <w:t>3</w:t>
      </w:r>
      <w:r w:rsidRPr="00E43236">
        <w:rPr>
          <w:rFonts w:eastAsia="Calibri"/>
          <w:sz w:val="26"/>
          <w:szCs w:val="26"/>
        </w:rPr>
        <w:t>);</w:t>
      </w:r>
    </w:p>
    <w:p w:rsidR="00066A0F" w:rsidRPr="00E43236" w:rsidRDefault="00066A0F" w:rsidP="00E43236">
      <w:pPr>
        <w:shd w:val="clear" w:color="auto" w:fill="FFFFFF"/>
        <w:spacing w:before="4"/>
        <w:ind w:left="-284" w:firstLine="568"/>
        <w:rPr>
          <w:rFonts w:eastAsia="Arial Unicode MS"/>
          <w:color w:val="000000"/>
          <w:sz w:val="26"/>
          <w:szCs w:val="26"/>
        </w:rPr>
      </w:pPr>
      <w:r>
        <w:rPr>
          <w:rFonts w:eastAsia="Arial Unicode MS"/>
          <w:color w:val="000000"/>
          <w:sz w:val="26"/>
          <w:szCs w:val="26"/>
        </w:rPr>
        <w:t xml:space="preserve">- Календарный план </w:t>
      </w:r>
      <w:r w:rsidRPr="00066A0F">
        <w:rPr>
          <w:rFonts w:eastAsia="Arial Unicode MS"/>
          <w:color w:val="000000"/>
          <w:sz w:val="26"/>
          <w:szCs w:val="26"/>
        </w:rPr>
        <w:t>(Приложение № 4);</w:t>
      </w:r>
    </w:p>
    <w:p w:rsidR="00E43236" w:rsidRPr="00E43236" w:rsidRDefault="00066A0F" w:rsidP="00E43236">
      <w:pPr>
        <w:shd w:val="clear" w:color="auto" w:fill="FFFFFF"/>
        <w:spacing w:before="4"/>
        <w:ind w:left="-284" w:firstLine="568"/>
        <w:rPr>
          <w:rFonts w:eastAsia="Arial Unicode MS"/>
          <w:color w:val="000000"/>
          <w:sz w:val="26"/>
          <w:szCs w:val="26"/>
        </w:rPr>
      </w:pPr>
      <w:r>
        <w:rPr>
          <w:rFonts w:eastAsia="Arial Unicode MS"/>
          <w:color w:val="000000"/>
          <w:sz w:val="26"/>
          <w:szCs w:val="26"/>
        </w:rPr>
        <w:t xml:space="preserve"> </w:t>
      </w:r>
      <w:r w:rsidR="00E43236" w:rsidRPr="00E43236">
        <w:rPr>
          <w:rFonts w:eastAsia="Arial Unicode MS"/>
          <w:color w:val="000000"/>
          <w:sz w:val="26"/>
          <w:szCs w:val="26"/>
        </w:rPr>
        <w:t xml:space="preserve">- Акт приема-сдачи металлолома (Приложение № </w:t>
      </w:r>
      <w:r>
        <w:rPr>
          <w:rFonts w:eastAsia="Arial Unicode MS"/>
          <w:color w:val="000000"/>
          <w:sz w:val="26"/>
          <w:szCs w:val="26"/>
        </w:rPr>
        <w:t>5</w:t>
      </w:r>
      <w:r w:rsidR="00E43236" w:rsidRPr="00E43236">
        <w:rPr>
          <w:rFonts w:eastAsia="Arial Unicode MS"/>
          <w:color w:val="000000"/>
          <w:sz w:val="26"/>
          <w:szCs w:val="26"/>
        </w:rPr>
        <w:t>);</w:t>
      </w:r>
    </w:p>
    <w:p w:rsidR="00E43236" w:rsidRPr="00E43236" w:rsidRDefault="00066A0F" w:rsidP="00E43236">
      <w:pPr>
        <w:shd w:val="clear" w:color="auto" w:fill="FFFFFF"/>
        <w:ind w:left="-284" w:firstLine="568"/>
        <w:rPr>
          <w:rFonts w:eastAsia="Arial Unicode MS"/>
          <w:color w:val="000000"/>
          <w:sz w:val="26"/>
          <w:szCs w:val="26"/>
        </w:rPr>
      </w:pPr>
      <w:r>
        <w:rPr>
          <w:rFonts w:eastAsia="Arial Unicode MS"/>
          <w:sz w:val="26"/>
          <w:szCs w:val="26"/>
        </w:rPr>
        <w:lastRenderedPageBreak/>
        <w:t xml:space="preserve"> </w:t>
      </w:r>
      <w:r w:rsidR="00E43236" w:rsidRPr="00E43236">
        <w:rPr>
          <w:rFonts w:eastAsia="Arial Unicode MS"/>
          <w:sz w:val="26"/>
          <w:szCs w:val="26"/>
        </w:rPr>
        <w:t xml:space="preserve">-  </w:t>
      </w:r>
      <w:r w:rsidR="00D4612C" w:rsidRPr="00E43236">
        <w:rPr>
          <w:rFonts w:eastAsia="Arial Unicode MS"/>
          <w:color w:val="000000"/>
          <w:sz w:val="26"/>
          <w:szCs w:val="26"/>
        </w:rPr>
        <w:t>Соглашение</w:t>
      </w:r>
      <w:r w:rsidR="00D4612C" w:rsidRPr="00E43236">
        <w:rPr>
          <w:rFonts w:eastAsia="Arial Unicode MS"/>
          <w:sz w:val="26"/>
          <w:szCs w:val="26"/>
        </w:rPr>
        <w:t xml:space="preserve"> </w:t>
      </w:r>
      <w:r w:rsidR="00E43236" w:rsidRPr="00E43236">
        <w:rPr>
          <w:rFonts w:eastAsia="Arial Unicode MS"/>
          <w:sz w:val="26"/>
          <w:szCs w:val="26"/>
        </w:rPr>
        <w:t xml:space="preserve">(Приложение № </w:t>
      </w:r>
      <w:r>
        <w:rPr>
          <w:rFonts w:eastAsia="Arial Unicode MS"/>
          <w:sz w:val="26"/>
          <w:szCs w:val="26"/>
        </w:rPr>
        <w:t>6</w:t>
      </w:r>
      <w:r w:rsidR="00E43236" w:rsidRPr="00E43236">
        <w:rPr>
          <w:rFonts w:eastAsia="Arial Unicode MS"/>
          <w:sz w:val="26"/>
          <w:szCs w:val="26"/>
        </w:rPr>
        <w:t>)</w:t>
      </w:r>
      <w:r w:rsidR="00E43236" w:rsidRPr="00E43236">
        <w:rPr>
          <w:rFonts w:eastAsia="Arial Unicode MS"/>
          <w:color w:val="000000"/>
          <w:sz w:val="26"/>
          <w:szCs w:val="26"/>
        </w:rPr>
        <w:t>.</w:t>
      </w:r>
    </w:p>
    <w:p w:rsidR="00E43236" w:rsidRPr="00E43236" w:rsidRDefault="00E43236" w:rsidP="00E43236">
      <w:pPr>
        <w:shd w:val="clear" w:color="auto" w:fill="FFFFFF"/>
        <w:spacing w:before="240" w:after="240"/>
        <w:jc w:val="center"/>
        <w:rPr>
          <w:rFonts w:eastAsia="Arial Unicode MS"/>
          <w:b/>
          <w:bCs/>
          <w:color w:val="000000"/>
          <w:sz w:val="26"/>
          <w:szCs w:val="26"/>
        </w:rPr>
      </w:pPr>
      <w:r w:rsidRPr="00E43236">
        <w:rPr>
          <w:rFonts w:eastAsia="Arial Unicode MS"/>
          <w:b/>
          <w:bCs/>
          <w:color w:val="000000"/>
          <w:sz w:val="26"/>
          <w:szCs w:val="26"/>
        </w:rPr>
        <w:t>12. ЮРИДИЧЕСКИЕ АДРЕСА И БАНКОВСКИЕ РЕКВИЗИТЫ СТОРОН</w:t>
      </w:r>
    </w:p>
    <w:tbl>
      <w:tblPr>
        <w:tblW w:w="10206" w:type="dxa"/>
        <w:tblLook w:val="0000"/>
      </w:tblPr>
      <w:tblGrid>
        <w:gridCol w:w="6237"/>
        <w:gridCol w:w="3613"/>
        <w:gridCol w:w="356"/>
      </w:tblGrid>
      <w:tr w:rsidR="00E43236" w:rsidRPr="00E43236" w:rsidTr="00066A0F">
        <w:trPr>
          <w:gridAfter w:val="1"/>
          <w:wAfter w:w="356" w:type="dxa"/>
          <w:trHeight w:val="1753"/>
        </w:trPr>
        <w:tc>
          <w:tcPr>
            <w:tcW w:w="9850" w:type="dxa"/>
            <w:gridSpan w:val="2"/>
          </w:tcPr>
          <w:tbl>
            <w:tblPr>
              <w:tblW w:w="9634" w:type="dxa"/>
              <w:tblLook w:val="01E0"/>
            </w:tblPr>
            <w:tblGrid>
              <w:gridCol w:w="4957"/>
              <w:gridCol w:w="4677"/>
            </w:tblGrid>
            <w:tr w:rsidR="00E43236" w:rsidRPr="00E43236" w:rsidTr="00917985">
              <w:trPr>
                <w:trHeight w:val="545"/>
              </w:trPr>
              <w:tc>
                <w:tcPr>
                  <w:tcW w:w="4957" w:type="dxa"/>
                </w:tcPr>
                <w:p w:rsidR="00E43236" w:rsidRPr="00E43236" w:rsidRDefault="00E43236" w:rsidP="00E43236">
                  <w:pPr>
                    <w:rPr>
                      <w:b/>
                      <w:bCs/>
                      <w:sz w:val="26"/>
                      <w:szCs w:val="26"/>
                    </w:rPr>
                  </w:pPr>
                  <w:r w:rsidRPr="00E43236">
                    <w:rPr>
                      <w:b/>
                      <w:bCs/>
                      <w:sz w:val="26"/>
                      <w:szCs w:val="26"/>
                    </w:rPr>
                    <w:t xml:space="preserve">Заказчик: </w:t>
                  </w:r>
                </w:p>
                <w:p w:rsidR="00E43236" w:rsidRPr="00E43236" w:rsidRDefault="00E43236" w:rsidP="00E43236">
                  <w:pPr>
                    <w:rPr>
                      <w:b/>
                      <w:sz w:val="26"/>
                      <w:szCs w:val="26"/>
                    </w:rPr>
                  </w:pPr>
                  <w:r w:rsidRPr="00E43236">
                    <w:rPr>
                      <w:b/>
                      <w:bCs/>
                      <w:sz w:val="26"/>
                      <w:szCs w:val="26"/>
                    </w:rPr>
                    <w:t>Акционерное общество «</w:t>
                  </w:r>
                  <w:proofErr w:type="spellStart"/>
                  <w:r w:rsidRPr="00E43236">
                    <w:rPr>
                      <w:b/>
                      <w:bCs/>
                      <w:sz w:val="26"/>
                      <w:szCs w:val="26"/>
                    </w:rPr>
                    <w:t>Вагонреммаш</w:t>
                  </w:r>
                  <w:proofErr w:type="spellEnd"/>
                  <w:r w:rsidRPr="00E43236">
                    <w:rPr>
                      <w:b/>
                      <w:bCs/>
                      <w:sz w:val="26"/>
                      <w:szCs w:val="26"/>
                    </w:rPr>
                    <w:t>»</w:t>
                  </w:r>
                </w:p>
              </w:tc>
              <w:tc>
                <w:tcPr>
                  <w:tcW w:w="4677" w:type="dxa"/>
                </w:tcPr>
                <w:p w:rsidR="00E43236" w:rsidRPr="00E43236" w:rsidRDefault="00E43236" w:rsidP="00E43236">
                  <w:pPr>
                    <w:widowControl w:val="0"/>
                    <w:snapToGrid w:val="0"/>
                    <w:ind w:left="34"/>
                    <w:rPr>
                      <w:b/>
                      <w:sz w:val="26"/>
                      <w:szCs w:val="26"/>
                    </w:rPr>
                  </w:pPr>
                  <w:r w:rsidRPr="00E43236">
                    <w:rPr>
                      <w:b/>
                      <w:sz w:val="26"/>
                      <w:szCs w:val="26"/>
                    </w:rPr>
                    <w:t xml:space="preserve">Исполнитель: </w:t>
                  </w:r>
                </w:p>
                <w:p w:rsidR="00E43236" w:rsidRPr="00E43236" w:rsidRDefault="00E43236" w:rsidP="00E43236">
                  <w:pPr>
                    <w:widowControl w:val="0"/>
                    <w:snapToGrid w:val="0"/>
                    <w:ind w:left="34"/>
                    <w:rPr>
                      <w:sz w:val="26"/>
                      <w:szCs w:val="26"/>
                    </w:rPr>
                  </w:pPr>
                </w:p>
              </w:tc>
            </w:tr>
            <w:tr w:rsidR="00E43236" w:rsidRPr="00E43236" w:rsidTr="00917985">
              <w:trPr>
                <w:trHeight w:val="521"/>
              </w:trPr>
              <w:tc>
                <w:tcPr>
                  <w:tcW w:w="4957" w:type="dxa"/>
                </w:tcPr>
                <w:p w:rsidR="00E43236" w:rsidRPr="00E43236" w:rsidRDefault="00E43236" w:rsidP="00E43236">
                  <w:pPr>
                    <w:jc w:val="both"/>
                    <w:rPr>
                      <w:bCs/>
                      <w:sz w:val="26"/>
                      <w:szCs w:val="26"/>
                    </w:rPr>
                  </w:pPr>
                  <w:r w:rsidRPr="00E43236">
                    <w:rPr>
                      <w:bCs/>
                      <w:sz w:val="26"/>
                      <w:szCs w:val="26"/>
                    </w:rPr>
                    <w:t>Юридический и почтовый адрес:</w:t>
                  </w:r>
                </w:p>
                <w:p w:rsidR="00E43236" w:rsidRPr="00E43236" w:rsidRDefault="00E43236" w:rsidP="00E43236">
                  <w:pPr>
                    <w:jc w:val="both"/>
                    <w:rPr>
                      <w:sz w:val="26"/>
                      <w:szCs w:val="26"/>
                    </w:rPr>
                  </w:pPr>
                  <w:r w:rsidRPr="00E43236">
                    <w:rPr>
                      <w:sz w:val="26"/>
                      <w:szCs w:val="26"/>
                    </w:rPr>
                    <w:t xml:space="preserve">105005, г. Москва, набережная Академика </w:t>
                  </w:r>
                </w:p>
                <w:p w:rsidR="00E43236" w:rsidRPr="00E43236" w:rsidRDefault="00E43236" w:rsidP="00E43236">
                  <w:pPr>
                    <w:jc w:val="both"/>
                    <w:rPr>
                      <w:sz w:val="26"/>
                      <w:szCs w:val="26"/>
                    </w:rPr>
                  </w:pPr>
                  <w:r w:rsidRPr="00E43236">
                    <w:rPr>
                      <w:sz w:val="26"/>
                      <w:szCs w:val="26"/>
                    </w:rPr>
                    <w:t>Туполева, дом 15, корпус 2.,офис 27</w:t>
                  </w:r>
                </w:p>
                <w:p w:rsidR="00E43236" w:rsidRPr="00E43236" w:rsidRDefault="00E43236" w:rsidP="00E43236">
                  <w:pPr>
                    <w:rPr>
                      <w:sz w:val="26"/>
                      <w:szCs w:val="26"/>
                    </w:rPr>
                  </w:pPr>
                  <w:r w:rsidRPr="00E43236">
                    <w:rPr>
                      <w:sz w:val="26"/>
                      <w:szCs w:val="26"/>
                    </w:rPr>
                    <w:t>ИНН/КПП 7722648033/774</w:t>
                  </w:r>
                  <w:r w:rsidR="00D4612C">
                    <w:rPr>
                      <w:sz w:val="26"/>
                      <w:szCs w:val="26"/>
                    </w:rPr>
                    <w:t>5</w:t>
                  </w:r>
                  <w:r w:rsidRPr="00E43236">
                    <w:rPr>
                      <w:sz w:val="26"/>
                      <w:szCs w:val="26"/>
                    </w:rPr>
                    <w:t xml:space="preserve">50001, </w:t>
                  </w:r>
                </w:p>
                <w:p w:rsidR="00E43236" w:rsidRPr="00E43236" w:rsidRDefault="00E43236" w:rsidP="00E43236">
                  <w:pPr>
                    <w:jc w:val="both"/>
                    <w:rPr>
                      <w:sz w:val="26"/>
                      <w:szCs w:val="26"/>
                    </w:rPr>
                  </w:pPr>
                  <w:r w:rsidRPr="00E43236">
                    <w:rPr>
                      <w:sz w:val="26"/>
                      <w:szCs w:val="26"/>
                    </w:rPr>
                    <w:t>ОГРН 1087746618970</w:t>
                  </w:r>
                </w:p>
                <w:p w:rsidR="00E43236" w:rsidRPr="00E43236" w:rsidRDefault="00E43236" w:rsidP="00E43236">
                  <w:pPr>
                    <w:jc w:val="both"/>
                    <w:rPr>
                      <w:rFonts w:eastAsia="MS Mincho"/>
                      <w:sz w:val="26"/>
                      <w:szCs w:val="26"/>
                    </w:rPr>
                  </w:pPr>
                  <w:r w:rsidRPr="00E43236">
                    <w:rPr>
                      <w:rFonts w:eastAsia="MS Mincho"/>
                      <w:sz w:val="26"/>
                      <w:szCs w:val="26"/>
                    </w:rPr>
                    <w:t xml:space="preserve">р/с 40702810500160000507 в </w:t>
                  </w:r>
                </w:p>
                <w:p w:rsidR="00E43236" w:rsidRPr="00E43236" w:rsidRDefault="00E43236" w:rsidP="00E43236">
                  <w:pPr>
                    <w:jc w:val="both"/>
                    <w:rPr>
                      <w:sz w:val="26"/>
                      <w:szCs w:val="26"/>
                    </w:rPr>
                  </w:pPr>
                  <w:r w:rsidRPr="00E43236">
                    <w:rPr>
                      <w:sz w:val="26"/>
                      <w:szCs w:val="26"/>
                    </w:rPr>
                    <w:t xml:space="preserve">Банке  ВТБ   (ПАО) в  </w:t>
                  </w:r>
                  <w:proofErr w:type="gramStart"/>
                  <w:r w:rsidRPr="00E43236">
                    <w:rPr>
                      <w:sz w:val="26"/>
                      <w:szCs w:val="26"/>
                    </w:rPr>
                    <w:t>г</w:t>
                  </w:r>
                  <w:proofErr w:type="gramEnd"/>
                  <w:r w:rsidRPr="00E43236">
                    <w:rPr>
                      <w:sz w:val="26"/>
                      <w:szCs w:val="26"/>
                    </w:rPr>
                    <w:t>. Москва</w:t>
                  </w:r>
                </w:p>
                <w:p w:rsidR="00E43236" w:rsidRPr="00E43236" w:rsidRDefault="00E43236" w:rsidP="00E43236">
                  <w:pPr>
                    <w:rPr>
                      <w:sz w:val="26"/>
                      <w:szCs w:val="26"/>
                    </w:rPr>
                  </w:pPr>
                  <w:smartTag w:uri="urn:schemas-microsoft-com:office:smarttags" w:element="metricconverter">
                    <w:smartTagPr>
                      <w:attr w:name="ProductID" w:val="394010, г"/>
                    </w:smartTagPr>
                    <w:r w:rsidRPr="00E43236">
                      <w:rPr>
                        <w:b/>
                        <w:sz w:val="26"/>
                        <w:szCs w:val="26"/>
                      </w:rPr>
                      <w:t>Филиал</w:t>
                    </w:r>
                    <w:r w:rsidRPr="00E43236">
                      <w:rPr>
                        <w:sz w:val="26"/>
                        <w:szCs w:val="26"/>
                      </w:rPr>
                      <w:t>: Воронежский ВРЗ АО «ВРМ»</w:t>
                    </w:r>
                  </w:smartTag>
                </w:p>
                <w:p w:rsidR="00E43236" w:rsidRPr="00E43236" w:rsidRDefault="00E43236" w:rsidP="00E43236">
                  <w:pPr>
                    <w:rPr>
                      <w:sz w:val="26"/>
                      <w:szCs w:val="26"/>
                    </w:rPr>
                  </w:pPr>
                  <w:r w:rsidRPr="00E43236">
                    <w:rPr>
                      <w:sz w:val="26"/>
                      <w:szCs w:val="26"/>
                    </w:rPr>
                    <w:t xml:space="preserve">394010, г. Воронеж, </w:t>
                  </w:r>
                </w:p>
                <w:p w:rsidR="00E43236" w:rsidRPr="00E43236" w:rsidRDefault="00E43236" w:rsidP="00E43236">
                  <w:pPr>
                    <w:rPr>
                      <w:sz w:val="26"/>
                      <w:szCs w:val="26"/>
                    </w:rPr>
                  </w:pPr>
                  <w:r w:rsidRPr="00E43236">
                    <w:rPr>
                      <w:sz w:val="26"/>
                      <w:szCs w:val="26"/>
                    </w:rPr>
                    <w:t>пер. Богдана Хмельницкого, д.1</w:t>
                  </w:r>
                </w:p>
                <w:p w:rsidR="00E43236" w:rsidRPr="00E43236" w:rsidRDefault="00E43236" w:rsidP="00E43236">
                  <w:pPr>
                    <w:jc w:val="both"/>
                    <w:rPr>
                      <w:sz w:val="26"/>
                      <w:szCs w:val="26"/>
                    </w:rPr>
                  </w:pPr>
                  <w:r w:rsidRPr="00E43236">
                    <w:rPr>
                      <w:sz w:val="26"/>
                      <w:szCs w:val="26"/>
                    </w:rPr>
                    <w:t>ИНН/КПП 7722648033/366102001</w:t>
                  </w:r>
                </w:p>
                <w:p w:rsidR="00E43236" w:rsidRPr="00E43236" w:rsidRDefault="00E43236" w:rsidP="00E43236">
                  <w:pPr>
                    <w:jc w:val="both"/>
                    <w:rPr>
                      <w:sz w:val="26"/>
                      <w:szCs w:val="26"/>
                    </w:rPr>
                  </w:pPr>
                  <w:r w:rsidRPr="00E43236">
                    <w:rPr>
                      <w:sz w:val="26"/>
                      <w:szCs w:val="26"/>
                    </w:rPr>
                    <w:t>ОГРН 1087746618970</w:t>
                  </w:r>
                </w:p>
                <w:p w:rsidR="00E43236" w:rsidRPr="00E43236" w:rsidRDefault="00E43236" w:rsidP="00E43236">
                  <w:pPr>
                    <w:rPr>
                      <w:sz w:val="26"/>
                      <w:szCs w:val="26"/>
                    </w:rPr>
                  </w:pPr>
                  <w:r w:rsidRPr="00E43236">
                    <w:rPr>
                      <w:sz w:val="26"/>
                      <w:szCs w:val="26"/>
                    </w:rPr>
                    <w:t xml:space="preserve">Р/с 40702810700250004781 </w:t>
                  </w:r>
                </w:p>
                <w:p w:rsidR="00D4612C" w:rsidRDefault="00E43236" w:rsidP="00E43236">
                  <w:pPr>
                    <w:jc w:val="both"/>
                    <w:rPr>
                      <w:sz w:val="26"/>
                      <w:szCs w:val="26"/>
                    </w:rPr>
                  </w:pPr>
                  <w:r w:rsidRPr="00E43236">
                    <w:rPr>
                      <w:sz w:val="26"/>
                      <w:szCs w:val="26"/>
                    </w:rPr>
                    <w:t xml:space="preserve">в  филиале  Банка ВТБ  (ПАО) </w:t>
                  </w:r>
                  <w:proofErr w:type="gramStart"/>
                  <w:r w:rsidRPr="00E43236">
                    <w:rPr>
                      <w:sz w:val="26"/>
                      <w:szCs w:val="26"/>
                    </w:rPr>
                    <w:t>в</w:t>
                  </w:r>
                  <w:proofErr w:type="gramEnd"/>
                  <w:r w:rsidR="00D4612C">
                    <w:rPr>
                      <w:sz w:val="26"/>
                      <w:szCs w:val="26"/>
                    </w:rPr>
                    <w:t xml:space="preserve">            </w:t>
                  </w:r>
                </w:p>
                <w:p w:rsidR="00E43236" w:rsidRPr="00E43236" w:rsidRDefault="00E43236" w:rsidP="00E43236">
                  <w:pPr>
                    <w:jc w:val="both"/>
                    <w:rPr>
                      <w:sz w:val="26"/>
                      <w:szCs w:val="26"/>
                    </w:rPr>
                  </w:pPr>
                  <w:r w:rsidRPr="00E43236">
                    <w:rPr>
                      <w:sz w:val="26"/>
                      <w:szCs w:val="26"/>
                    </w:rPr>
                    <w:t>г. Воронеже</w:t>
                  </w:r>
                </w:p>
                <w:p w:rsidR="00E43236" w:rsidRPr="00E43236" w:rsidRDefault="00E43236" w:rsidP="00E43236">
                  <w:pPr>
                    <w:rPr>
                      <w:sz w:val="26"/>
                      <w:szCs w:val="26"/>
                    </w:rPr>
                  </w:pPr>
                  <w:r w:rsidRPr="00E43236">
                    <w:rPr>
                      <w:sz w:val="26"/>
                      <w:szCs w:val="26"/>
                    </w:rPr>
                    <w:t xml:space="preserve">к/с 30101810100000000835 </w:t>
                  </w:r>
                </w:p>
                <w:p w:rsidR="00E43236" w:rsidRPr="00E43236" w:rsidRDefault="00E43236" w:rsidP="00E43236">
                  <w:pPr>
                    <w:rPr>
                      <w:sz w:val="26"/>
                      <w:szCs w:val="26"/>
                    </w:rPr>
                  </w:pPr>
                  <w:r w:rsidRPr="00E43236">
                    <w:rPr>
                      <w:sz w:val="26"/>
                      <w:szCs w:val="26"/>
                    </w:rPr>
                    <w:t>БИК 042007835</w:t>
                  </w:r>
                </w:p>
                <w:p w:rsidR="00E43236" w:rsidRPr="00E43236" w:rsidRDefault="00E43236" w:rsidP="00E43236">
                  <w:pPr>
                    <w:rPr>
                      <w:rFonts w:eastAsia="Arial Unicode MS"/>
                      <w:sz w:val="26"/>
                      <w:szCs w:val="26"/>
                    </w:rPr>
                  </w:pPr>
                  <w:r w:rsidRPr="00E43236">
                    <w:rPr>
                      <w:bCs/>
                      <w:sz w:val="26"/>
                      <w:szCs w:val="26"/>
                    </w:rPr>
                    <w:t xml:space="preserve">Тел:/факс: </w:t>
                  </w:r>
                  <w:r w:rsidRPr="00E43236">
                    <w:rPr>
                      <w:rFonts w:eastAsia="Arial Unicode MS"/>
                      <w:sz w:val="26"/>
                      <w:szCs w:val="26"/>
                    </w:rPr>
                    <w:t xml:space="preserve">8(473)-279-66-48 </w:t>
                  </w:r>
                </w:p>
                <w:p w:rsidR="00E43236" w:rsidRPr="00CD4F99" w:rsidRDefault="00E43236" w:rsidP="00E43236">
                  <w:pPr>
                    <w:jc w:val="both"/>
                    <w:rPr>
                      <w:sz w:val="26"/>
                      <w:szCs w:val="26"/>
                      <w:lang w:val="en-US"/>
                    </w:rPr>
                  </w:pPr>
                  <w:r w:rsidRPr="00E43236">
                    <w:rPr>
                      <w:bCs/>
                      <w:sz w:val="26"/>
                      <w:szCs w:val="26"/>
                      <w:lang w:val="en-US"/>
                    </w:rPr>
                    <w:t>E</w:t>
                  </w:r>
                  <w:r w:rsidRPr="00CD4F99">
                    <w:rPr>
                      <w:bCs/>
                      <w:sz w:val="26"/>
                      <w:szCs w:val="26"/>
                      <w:lang w:val="en-US"/>
                    </w:rPr>
                    <w:t>-</w:t>
                  </w:r>
                  <w:r w:rsidRPr="00E43236">
                    <w:rPr>
                      <w:bCs/>
                      <w:sz w:val="26"/>
                      <w:szCs w:val="26"/>
                      <w:lang w:val="en-US"/>
                    </w:rPr>
                    <w:t>mail</w:t>
                  </w:r>
                  <w:r w:rsidRPr="00CD4F99">
                    <w:rPr>
                      <w:bCs/>
                      <w:sz w:val="26"/>
                      <w:szCs w:val="26"/>
                      <w:lang w:val="en-US"/>
                    </w:rPr>
                    <w:t xml:space="preserve">:  </w:t>
                  </w:r>
                  <w:r w:rsidRPr="00E43236">
                    <w:rPr>
                      <w:sz w:val="26"/>
                      <w:szCs w:val="26"/>
                      <w:lang w:val="en-US"/>
                    </w:rPr>
                    <w:t>vvrz</w:t>
                  </w:r>
                  <w:r w:rsidRPr="00CD4F99">
                    <w:rPr>
                      <w:sz w:val="26"/>
                      <w:szCs w:val="26"/>
                      <w:lang w:val="en-US"/>
                    </w:rPr>
                    <w:t>@</w:t>
                  </w:r>
                  <w:r w:rsidRPr="00E43236">
                    <w:rPr>
                      <w:sz w:val="26"/>
                      <w:szCs w:val="26"/>
                      <w:lang w:val="en-US"/>
                    </w:rPr>
                    <w:t>vwrz</w:t>
                  </w:r>
                  <w:r w:rsidRPr="00CD4F99">
                    <w:rPr>
                      <w:sz w:val="26"/>
                      <w:szCs w:val="26"/>
                      <w:lang w:val="en-US"/>
                    </w:rPr>
                    <w:t>.</w:t>
                  </w:r>
                  <w:r w:rsidRPr="00E43236">
                    <w:rPr>
                      <w:sz w:val="26"/>
                      <w:szCs w:val="26"/>
                      <w:lang w:val="en-US"/>
                    </w:rPr>
                    <w:t>ru</w:t>
                  </w:r>
                </w:p>
              </w:tc>
              <w:tc>
                <w:tcPr>
                  <w:tcW w:w="4677" w:type="dxa"/>
                </w:tcPr>
                <w:p w:rsidR="00E43236" w:rsidRPr="00E43236" w:rsidRDefault="00E43236" w:rsidP="00E43236">
                  <w:pPr>
                    <w:widowControl w:val="0"/>
                    <w:snapToGrid w:val="0"/>
                    <w:ind w:left="34"/>
                    <w:rPr>
                      <w:sz w:val="26"/>
                      <w:szCs w:val="26"/>
                      <w:u w:val="single"/>
                    </w:rPr>
                  </w:pPr>
                  <w:r w:rsidRPr="00E43236">
                    <w:rPr>
                      <w:sz w:val="26"/>
                      <w:szCs w:val="26"/>
                      <w:u w:val="single"/>
                    </w:rPr>
                    <w:t xml:space="preserve">Юридический адрес: </w:t>
                  </w:r>
                </w:p>
                <w:p w:rsidR="00E43236" w:rsidRPr="00E43236" w:rsidRDefault="00E43236" w:rsidP="00E43236">
                  <w:pPr>
                    <w:widowControl w:val="0"/>
                    <w:snapToGrid w:val="0"/>
                    <w:ind w:left="34"/>
                    <w:rPr>
                      <w:sz w:val="26"/>
                      <w:szCs w:val="26"/>
                    </w:rPr>
                  </w:pPr>
                </w:p>
                <w:p w:rsidR="00E43236" w:rsidRPr="00E43236" w:rsidRDefault="00E43236" w:rsidP="00E43236">
                  <w:pPr>
                    <w:widowControl w:val="0"/>
                    <w:snapToGrid w:val="0"/>
                    <w:ind w:left="34"/>
                    <w:rPr>
                      <w:sz w:val="26"/>
                      <w:szCs w:val="26"/>
                    </w:rPr>
                  </w:pPr>
                  <w:r w:rsidRPr="00E43236">
                    <w:rPr>
                      <w:sz w:val="26"/>
                      <w:szCs w:val="26"/>
                      <w:u w:val="single"/>
                    </w:rPr>
                    <w:t>Почтовый адрес</w:t>
                  </w:r>
                  <w:r w:rsidRPr="00E43236">
                    <w:rPr>
                      <w:sz w:val="26"/>
                      <w:szCs w:val="26"/>
                    </w:rPr>
                    <w:t>:</w:t>
                  </w:r>
                </w:p>
                <w:p w:rsidR="00E43236" w:rsidRPr="00E43236" w:rsidRDefault="00E43236" w:rsidP="00E43236">
                  <w:pPr>
                    <w:widowControl w:val="0"/>
                    <w:snapToGrid w:val="0"/>
                    <w:ind w:left="34"/>
                    <w:rPr>
                      <w:sz w:val="26"/>
                      <w:szCs w:val="26"/>
                    </w:rPr>
                  </w:pPr>
                </w:p>
                <w:p w:rsidR="00E43236" w:rsidRPr="00E43236" w:rsidRDefault="00E43236" w:rsidP="00E43236">
                  <w:pPr>
                    <w:widowControl w:val="0"/>
                    <w:snapToGrid w:val="0"/>
                    <w:ind w:left="34"/>
                    <w:rPr>
                      <w:sz w:val="26"/>
                      <w:szCs w:val="26"/>
                    </w:rPr>
                  </w:pPr>
                  <w:r w:rsidRPr="00E43236">
                    <w:rPr>
                      <w:caps/>
                      <w:sz w:val="26"/>
                      <w:szCs w:val="26"/>
                    </w:rPr>
                    <w:t>инн:</w:t>
                  </w:r>
                  <w:r w:rsidRPr="00E43236">
                    <w:rPr>
                      <w:sz w:val="26"/>
                      <w:szCs w:val="26"/>
                    </w:rPr>
                    <w:t xml:space="preserve"> ___________, КПП _________</w:t>
                  </w:r>
                </w:p>
                <w:p w:rsidR="00E43236" w:rsidRPr="00E43236" w:rsidRDefault="00E43236" w:rsidP="00E43236">
                  <w:pPr>
                    <w:widowControl w:val="0"/>
                    <w:snapToGrid w:val="0"/>
                    <w:ind w:left="34"/>
                    <w:rPr>
                      <w:sz w:val="26"/>
                      <w:szCs w:val="26"/>
                    </w:rPr>
                  </w:pPr>
                  <w:r w:rsidRPr="00E43236">
                    <w:rPr>
                      <w:sz w:val="26"/>
                      <w:szCs w:val="26"/>
                    </w:rPr>
                    <w:t>ОГРН  __________________</w:t>
                  </w:r>
                </w:p>
                <w:p w:rsidR="00E43236" w:rsidRPr="00E43236" w:rsidRDefault="00E43236" w:rsidP="00E43236">
                  <w:pPr>
                    <w:ind w:left="34" w:hanging="27"/>
                    <w:rPr>
                      <w:sz w:val="26"/>
                      <w:szCs w:val="26"/>
                    </w:rPr>
                  </w:pPr>
                  <w:r w:rsidRPr="00E43236">
                    <w:rPr>
                      <w:sz w:val="26"/>
                      <w:szCs w:val="26"/>
                    </w:rPr>
                    <w:t xml:space="preserve">Реквизиты банка: </w:t>
                  </w:r>
                </w:p>
                <w:p w:rsidR="00E43236" w:rsidRPr="00E43236" w:rsidRDefault="00E43236" w:rsidP="00E43236">
                  <w:pPr>
                    <w:ind w:left="34" w:hanging="27"/>
                    <w:rPr>
                      <w:sz w:val="26"/>
                      <w:szCs w:val="26"/>
                    </w:rPr>
                  </w:pPr>
                  <w:r w:rsidRPr="00E43236">
                    <w:rPr>
                      <w:sz w:val="26"/>
                      <w:szCs w:val="26"/>
                    </w:rPr>
                    <w:t xml:space="preserve">Р/счет № ___________________ в _______________________ банке </w:t>
                  </w:r>
                  <w:r w:rsidRPr="00E43236">
                    <w:rPr>
                      <w:sz w:val="26"/>
                      <w:szCs w:val="26"/>
                    </w:rPr>
                    <w:br/>
                    <w:t xml:space="preserve">____________________________ </w:t>
                  </w:r>
                </w:p>
                <w:p w:rsidR="00E43236" w:rsidRPr="00E43236" w:rsidRDefault="00E43236" w:rsidP="00E43236">
                  <w:pPr>
                    <w:widowControl w:val="0"/>
                    <w:snapToGrid w:val="0"/>
                    <w:ind w:left="34"/>
                    <w:rPr>
                      <w:sz w:val="26"/>
                      <w:szCs w:val="26"/>
                    </w:rPr>
                  </w:pPr>
                  <w:r w:rsidRPr="00E43236">
                    <w:rPr>
                      <w:sz w:val="26"/>
                      <w:szCs w:val="26"/>
                    </w:rPr>
                    <w:t>К/счет № _____________________</w:t>
                  </w:r>
                </w:p>
                <w:p w:rsidR="00E43236" w:rsidRPr="00E43236" w:rsidRDefault="00E43236" w:rsidP="00E43236">
                  <w:pPr>
                    <w:widowControl w:val="0"/>
                    <w:snapToGrid w:val="0"/>
                    <w:ind w:left="34"/>
                    <w:rPr>
                      <w:sz w:val="26"/>
                      <w:szCs w:val="26"/>
                    </w:rPr>
                  </w:pPr>
                  <w:r w:rsidRPr="00E43236">
                    <w:rPr>
                      <w:sz w:val="26"/>
                      <w:szCs w:val="26"/>
                    </w:rPr>
                    <w:t>БИК ___________</w:t>
                  </w:r>
                </w:p>
                <w:p w:rsidR="00E43236" w:rsidRPr="00E43236" w:rsidRDefault="00E43236" w:rsidP="00E43236">
                  <w:pPr>
                    <w:ind w:left="34"/>
                    <w:rPr>
                      <w:rFonts w:eastAsia="Arial Unicode MS"/>
                      <w:sz w:val="26"/>
                      <w:szCs w:val="26"/>
                    </w:rPr>
                  </w:pPr>
                  <w:r w:rsidRPr="00E43236">
                    <w:rPr>
                      <w:bCs/>
                      <w:sz w:val="26"/>
                      <w:szCs w:val="26"/>
                    </w:rPr>
                    <w:t xml:space="preserve">Тел:/факс: </w:t>
                  </w:r>
                  <w:r w:rsidRPr="00E43236">
                    <w:rPr>
                      <w:rFonts w:eastAsia="Arial Unicode MS"/>
                      <w:sz w:val="26"/>
                      <w:szCs w:val="26"/>
                    </w:rPr>
                    <w:t>____________________</w:t>
                  </w:r>
                </w:p>
                <w:p w:rsidR="00E43236" w:rsidRPr="00E43236" w:rsidRDefault="00E43236" w:rsidP="00E43236">
                  <w:pPr>
                    <w:widowControl w:val="0"/>
                    <w:snapToGrid w:val="0"/>
                    <w:ind w:left="34"/>
                    <w:rPr>
                      <w:sz w:val="26"/>
                      <w:szCs w:val="26"/>
                    </w:rPr>
                  </w:pPr>
                  <w:r w:rsidRPr="00E43236">
                    <w:rPr>
                      <w:bCs/>
                      <w:sz w:val="26"/>
                      <w:szCs w:val="26"/>
                      <w:lang w:val="en-US"/>
                    </w:rPr>
                    <w:t>E</w:t>
                  </w:r>
                  <w:r w:rsidRPr="00E43236">
                    <w:rPr>
                      <w:bCs/>
                      <w:sz w:val="26"/>
                      <w:szCs w:val="26"/>
                    </w:rPr>
                    <w:t>-</w:t>
                  </w:r>
                  <w:r w:rsidRPr="00E43236">
                    <w:rPr>
                      <w:bCs/>
                      <w:sz w:val="26"/>
                      <w:szCs w:val="26"/>
                      <w:lang w:val="en-US"/>
                    </w:rPr>
                    <w:t>mail</w:t>
                  </w:r>
                  <w:r w:rsidRPr="00E43236">
                    <w:rPr>
                      <w:bCs/>
                      <w:sz w:val="26"/>
                      <w:szCs w:val="26"/>
                    </w:rPr>
                    <w:t xml:space="preserve">:  </w:t>
                  </w:r>
                  <w:r w:rsidRPr="00E43236">
                    <w:rPr>
                      <w:sz w:val="26"/>
                      <w:szCs w:val="26"/>
                    </w:rPr>
                    <w:t>______________________-</w:t>
                  </w:r>
                </w:p>
              </w:tc>
            </w:tr>
            <w:tr w:rsidR="00E43236" w:rsidRPr="00E43236" w:rsidTr="00917985">
              <w:tc>
                <w:tcPr>
                  <w:tcW w:w="4957" w:type="dxa"/>
                </w:tcPr>
                <w:p w:rsidR="00E43236" w:rsidRPr="00E43236" w:rsidRDefault="00E43236" w:rsidP="00E43236">
                  <w:pPr>
                    <w:rPr>
                      <w:sz w:val="26"/>
                      <w:szCs w:val="26"/>
                    </w:rPr>
                  </w:pPr>
                </w:p>
              </w:tc>
              <w:tc>
                <w:tcPr>
                  <w:tcW w:w="4677" w:type="dxa"/>
                </w:tcPr>
                <w:p w:rsidR="00E43236" w:rsidRPr="00E43236" w:rsidRDefault="00E43236" w:rsidP="00E43236">
                  <w:pPr>
                    <w:rPr>
                      <w:sz w:val="26"/>
                      <w:szCs w:val="26"/>
                    </w:rPr>
                  </w:pPr>
                </w:p>
              </w:tc>
            </w:tr>
            <w:tr w:rsidR="00E43236" w:rsidRPr="00E43236" w:rsidTr="00917985">
              <w:trPr>
                <w:trHeight w:val="205"/>
              </w:trPr>
              <w:tc>
                <w:tcPr>
                  <w:tcW w:w="4957" w:type="dxa"/>
                </w:tcPr>
                <w:p w:rsidR="00931A9F" w:rsidRPr="005E7647" w:rsidRDefault="00E43236" w:rsidP="00931A9F">
                  <w:pPr>
                    <w:widowControl w:val="0"/>
                    <w:autoSpaceDE w:val="0"/>
                    <w:autoSpaceDN w:val="0"/>
                    <w:adjustRightInd w:val="0"/>
                    <w:rPr>
                      <w:bCs/>
                      <w:sz w:val="28"/>
                      <w:szCs w:val="28"/>
                    </w:rPr>
                  </w:pPr>
                  <w:r w:rsidRPr="00E43236">
                    <w:rPr>
                      <w:b/>
                      <w:sz w:val="26"/>
                      <w:szCs w:val="26"/>
                    </w:rPr>
                    <w:t xml:space="preserve"> От Заказчика                                                                  </w:t>
                  </w:r>
                  <w:r w:rsidR="00931A9F" w:rsidRPr="005E7647">
                    <w:rPr>
                      <w:bCs/>
                      <w:sz w:val="28"/>
                      <w:szCs w:val="28"/>
                    </w:rPr>
                    <w:t xml:space="preserve">Директор </w:t>
                  </w:r>
                </w:p>
                <w:p w:rsidR="00931A9F" w:rsidRPr="005E7647" w:rsidRDefault="00931A9F" w:rsidP="00931A9F">
                  <w:pPr>
                    <w:widowControl w:val="0"/>
                    <w:autoSpaceDE w:val="0"/>
                    <w:autoSpaceDN w:val="0"/>
                    <w:adjustRightInd w:val="0"/>
                    <w:rPr>
                      <w:bCs/>
                      <w:sz w:val="28"/>
                      <w:szCs w:val="28"/>
                    </w:rPr>
                  </w:pPr>
                  <w:r w:rsidRPr="005E7647">
                    <w:rPr>
                      <w:bCs/>
                      <w:sz w:val="28"/>
                      <w:szCs w:val="28"/>
                    </w:rPr>
                    <w:t>Воронежского ВРЗ АО «ВРМ»</w:t>
                  </w:r>
                </w:p>
                <w:p w:rsidR="00E43236" w:rsidRPr="00931A9F" w:rsidRDefault="00E43236" w:rsidP="00E43236">
                  <w:pPr>
                    <w:shd w:val="clear" w:color="auto" w:fill="FFFFFF"/>
                    <w:rPr>
                      <w:sz w:val="26"/>
                      <w:szCs w:val="26"/>
                    </w:rPr>
                  </w:pPr>
                </w:p>
                <w:p w:rsidR="00E43236" w:rsidRPr="00931A9F" w:rsidRDefault="00E43236" w:rsidP="00E43236">
                  <w:pPr>
                    <w:shd w:val="clear" w:color="auto" w:fill="FFFFFF"/>
                    <w:rPr>
                      <w:sz w:val="26"/>
                      <w:szCs w:val="26"/>
                    </w:rPr>
                  </w:pPr>
                  <w:r w:rsidRPr="00931A9F">
                    <w:rPr>
                      <w:sz w:val="26"/>
                      <w:szCs w:val="26"/>
                    </w:rPr>
                    <w:t>____________________</w:t>
                  </w:r>
                  <w:r w:rsidR="00931A9F" w:rsidRPr="004B31D0">
                    <w:rPr>
                      <w:bCs/>
                      <w:sz w:val="28"/>
                      <w:szCs w:val="28"/>
                    </w:rPr>
                    <w:t xml:space="preserve"> Г.В.</w:t>
                  </w:r>
                  <w:r w:rsidR="00931A9F">
                    <w:rPr>
                      <w:bCs/>
                      <w:sz w:val="28"/>
                      <w:szCs w:val="28"/>
                    </w:rPr>
                    <w:t xml:space="preserve"> </w:t>
                  </w:r>
                  <w:r w:rsidR="00931A9F" w:rsidRPr="004B31D0">
                    <w:rPr>
                      <w:bCs/>
                      <w:sz w:val="28"/>
                      <w:szCs w:val="28"/>
                    </w:rPr>
                    <w:t>Ижокин</w:t>
                  </w:r>
                </w:p>
                <w:p w:rsidR="00E43236" w:rsidRPr="00931A9F" w:rsidRDefault="00E43236" w:rsidP="00E43236">
                  <w:pPr>
                    <w:shd w:val="clear" w:color="auto" w:fill="FFFFFF"/>
                    <w:rPr>
                      <w:sz w:val="26"/>
                      <w:szCs w:val="26"/>
                    </w:rPr>
                  </w:pPr>
                  <w:r w:rsidRPr="00931A9F">
                    <w:rPr>
                      <w:sz w:val="26"/>
                      <w:szCs w:val="26"/>
                    </w:rPr>
                    <w:t>(подпись)</w:t>
                  </w:r>
                </w:p>
                <w:p w:rsidR="00E43236" w:rsidRPr="00E43236" w:rsidRDefault="00E43236" w:rsidP="00E43236">
                  <w:pPr>
                    <w:rPr>
                      <w:b/>
                      <w:sz w:val="20"/>
                      <w:szCs w:val="20"/>
                    </w:rPr>
                  </w:pPr>
                  <w:r w:rsidRPr="00931A9F">
                    <w:rPr>
                      <w:sz w:val="26"/>
                      <w:szCs w:val="26"/>
                    </w:rPr>
                    <w:t>М.П.</w:t>
                  </w:r>
                  <w:r w:rsidRPr="00E43236">
                    <w:rPr>
                      <w:sz w:val="20"/>
                      <w:szCs w:val="20"/>
                    </w:rPr>
                    <w:t xml:space="preserve">                                                  </w:t>
                  </w:r>
                </w:p>
              </w:tc>
              <w:tc>
                <w:tcPr>
                  <w:tcW w:w="4677" w:type="dxa"/>
                </w:tcPr>
                <w:p w:rsidR="00E43236" w:rsidRPr="00E43236" w:rsidRDefault="00E43236" w:rsidP="00E43236">
                  <w:pPr>
                    <w:rPr>
                      <w:b/>
                      <w:sz w:val="26"/>
                      <w:szCs w:val="26"/>
                    </w:rPr>
                  </w:pPr>
                  <w:r w:rsidRPr="00E43236">
                    <w:rPr>
                      <w:b/>
                      <w:sz w:val="26"/>
                      <w:szCs w:val="26"/>
                    </w:rPr>
                    <w:t>От Подрядчика</w:t>
                  </w:r>
                </w:p>
                <w:p w:rsidR="00E43236" w:rsidRPr="00DF2EC7" w:rsidRDefault="00E43236" w:rsidP="00E43236">
                  <w:pPr>
                    <w:widowControl w:val="0"/>
                    <w:snapToGrid w:val="0"/>
                    <w:rPr>
                      <w:sz w:val="28"/>
                      <w:szCs w:val="28"/>
                    </w:rPr>
                  </w:pPr>
                  <w:r w:rsidRPr="00DF2EC7">
                    <w:rPr>
                      <w:sz w:val="28"/>
                      <w:szCs w:val="28"/>
                    </w:rPr>
                    <w:t>Директор  ____________________</w:t>
                  </w:r>
                </w:p>
                <w:p w:rsidR="00E43236" w:rsidRPr="00DF2EC7" w:rsidRDefault="00E43236" w:rsidP="00E43236">
                  <w:pPr>
                    <w:widowControl w:val="0"/>
                    <w:snapToGrid w:val="0"/>
                    <w:rPr>
                      <w:b/>
                      <w:sz w:val="28"/>
                      <w:szCs w:val="28"/>
                    </w:rPr>
                  </w:pPr>
                </w:p>
                <w:p w:rsidR="00E43236" w:rsidRPr="00DF2EC7" w:rsidRDefault="00E43236" w:rsidP="00E43236">
                  <w:pPr>
                    <w:rPr>
                      <w:sz w:val="28"/>
                      <w:szCs w:val="28"/>
                    </w:rPr>
                  </w:pPr>
                  <w:r w:rsidRPr="00DF2EC7">
                    <w:rPr>
                      <w:sz w:val="28"/>
                      <w:szCs w:val="28"/>
                    </w:rPr>
                    <w:t xml:space="preserve">     </w:t>
                  </w:r>
                </w:p>
                <w:p w:rsidR="00E43236" w:rsidRPr="00DF2EC7" w:rsidRDefault="00E43236" w:rsidP="00E43236">
                  <w:pPr>
                    <w:rPr>
                      <w:sz w:val="28"/>
                      <w:szCs w:val="28"/>
                    </w:rPr>
                  </w:pPr>
                  <w:r w:rsidRPr="00DF2EC7">
                    <w:rPr>
                      <w:sz w:val="28"/>
                      <w:szCs w:val="28"/>
                    </w:rPr>
                    <w:t xml:space="preserve">   </w:t>
                  </w:r>
                  <w:r w:rsidRPr="00DF2EC7">
                    <w:rPr>
                      <w:b/>
                      <w:sz w:val="28"/>
                      <w:szCs w:val="28"/>
                    </w:rPr>
                    <w:t>___________</w:t>
                  </w:r>
                  <w:r w:rsidRPr="00DF2EC7">
                    <w:rPr>
                      <w:sz w:val="28"/>
                      <w:szCs w:val="28"/>
                    </w:rPr>
                    <w:t xml:space="preserve"> _________________</w:t>
                  </w:r>
                </w:p>
                <w:p w:rsidR="00E43236" w:rsidRPr="00E43236" w:rsidRDefault="00E43236" w:rsidP="00E43236">
                  <w:pPr>
                    <w:rPr>
                      <w:b/>
                      <w:sz w:val="26"/>
                      <w:szCs w:val="26"/>
                    </w:rPr>
                  </w:pPr>
                  <w:r w:rsidRPr="00DF2EC7">
                    <w:rPr>
                      <w:sz w:val="28"/>
                      <w:szCs w:val="28"/>
                    </w:rPr>
                    <w:t xml:space="preserve">         м.п.</w:t>
                  </w:r>
                </w:p>
              </w:tc>
            </w:tr>
          </w:tbl>
          <w:p w:rsidR="00E43236" w:rsidRPr="00E43236" w:rsidRDefault="00E43236" w:rsidP="00E43236">
            <w:pPr>
              <w:shd w:val="clear" w:color="auto" w:fill="FFFFFF"/>
              <w:rPr>
                <w:b/>
                <w:sz w:val="26"/>
                <w:szCs w:val="26"/>
              </w:rPr>
            </w:pPr>
          </w:p>
        </w:tc>
      </w:tr>
      <w:tr w:rsidR="00E43236" w:rsidRPr="00E43236" w:rsidTr="00066A0F">
        <w:trPr>
          <w:gridAfter w:val="1"/>
          <w:wAfter w:w="356" w:type="dxa"/>
          <w:trHeight w:val="558"/>
        </w:trPr>
        <w:tc>
          <w:tcPr>
            <w:tcW w:w="9850" w:type="dxa"/>
            <w:gridSpan w:val="2"/>
          </w:tcPr>
          <w:p w:rsidR="00E43236" w:rsidRPr="00E43236" w:rsidRDefault="00E43236" w:rsidP="00E43236">
            <w:pPr>
              <w:spacing w:line="360" w:lineRule="auto"/>
              <w:rPr>
                <w:sz w:val="26"/>
                <w:szCs w:val="26"/>
              </w:rPr>
            </w:pPr>
          </w:p>
        </w:tc>
      </w:tr>
      <w:tr w:rsidR="002F4C0B" w:rsidRPr="00312DF3" w:rsidTr="00066A0F">
        <w:tblPrEx>
          <w:tblLook w:val="04A0"/>
        </w:tblPrEx>
        <w:trPr>
          <w:gridBefore w:val="1"/>
          <w:wBefore w:w="6237" w:type="dxa"/>
        </w:trPr>
        <w:tc>
          <w:tcPr>
            <w:tcW w:w="3969" w:type="dxa"/>
            <w:gridSpan w:val="2"/>
          </w:tcPr>
          <w:p w:rsidR="008A35E2" w:rsidRDefault="008A35E2"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D4612C" w:rsidRDefault="00D4612C" w:rsidP="003D2C67">
            <w:pPr>
              <w:jc w:val="both"/>
              <w:rPr>
                <w:rFonts w:eastAsia="Arial Unicode MS"/>
              </w:rPr>
            </w:pPr>
          </w:p>
          <w:p w:rsidR="00D4612C" w:rsidRDefault="00D4612C" w:rsidP="003D2C67">
            <w:pPr>
              <w:jc w:val="both"/>
              <w:rPr>
                <w:rFonts w:eastAsia="Arial Unicode MS"/>
              </w:rPr>
            </w:pPr>
          </w:p>
          <w:p w:rsidR="00D4612C" w:rsidRDefault="00D4612C" w:rsidP="003D2C67">
            <w:pPr>
              <w:jc w:val="both"/>
              <w:rPr>
                <w:rFonts w:eastAsia="Arial Unicode MS"/>
              </w:rPr>
            </w:pPr>
          </w:p>
          <w:p w:rsidR="00D4612C" w:rsidRDefault="00D4612C" w:rsidP="003D2C67">
            <w:pPr>
              <w:jc w:val="both"/>
              <w:rPr>
                <w:rFonts w:eastAsia="Arial Unicode MS"/>
              </w:rPr>
            </w:pPr>
          </w:p>
          <w:p w:rsidR="00D4612C" w:rsidRDefault="00D4612C" w:rsidP="003D2C67">
            <w:pPr>
              <w:jc w:val="both"/>
              <w:rPr>
                <w:rFonts w:eastAsia="Arial Unicode MS"/>
              </w:rPr>
            </w:pPr>
          </w:p>
          <w:p w:rsidR="00D4612C" w:rsidRDefault="00D4612C"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2F4C0B" w:rsidRPr="00312DF3" w:rsidRDefault="002F4C0B" w:rsidP="003D2C67">
            <w:pPr>
              <w:jc w:val="both"/>
              <w:rPr>
                <w:rFonts w:eastAsia="Arial Unicode MS"/>
              </w:rPr>
            </w:pPr>
            <w:r w:rsidRPr="00312DF3">
              <w:rPr>
                <w:rFonts w:eastAsia="Arial Unicode MS"/>
              </w:rPr>
              <w:lastRenderedPageBreak/>
              <w:t>Приложение № 1</w:t>
            </w:r>
          </w:p>
          <w:p w:rsidR="002F4C0B" w:rsidRPr="00312DF3" w:rsidRDefault="002F4C0B" w:rsidP="003D2C67">
            <w:pPr>
              <w:jc w:val="both"/>
              <w:rPr>
                <w:rFonts w:eastAsia="Arial Unicode MS"/>
              </w:rPr>
            </w:pPr>
            <w:r w:rsidRPr="00312DF3">
              <w:rPr>
                <w:rFonts w:eastAsia="Arial Unicode MS"/>
              </w:rPr>
              <w:t>к Договору №______</w:t>
            </w:r>
          </w:p>
          <w:p w:rsidR="002F4C0B" w:rsidRPr="00312DF3" w:rsidRDefault="00DA1D31" w:rsidP="003D2C67">
            <w:pPr>
              <w:jc w:val="both"/>
              <w:rPr>
                <w:rFonts w:eastAsia="Arial Unicode MS"/>
              </w:rPr>
            </w:pPr>
            <w:r>
              <w:rPr>
                <w:rFonts w:eastAsia="Arial Unicode MS"/>
              </w:rPr>
              <w:t>от «___» _____________2020</w:t>
            </w:r>
            <w:r w:rsidR="002F4C0B" w:rsidRPr="00312DF3">
              <w:rPr>
                <w:rFonts w:eastAsia="Arial Unicode MS"/>
              </w:rPr>
              <w:t>г</w:t>
            </w:r>
            <w:r>
              <w:rPr>
                <w:rFonts w:eastAsia="Arial Unicode MS"/>
              </w:rPr>
              <w:t>.</w:t>
            </w:r>
          </w:p>
          <w:p w:rsidR="002F4C0B" w:rsidRPr="00312DF3" w:rsidRDefault="002F4C0B" w:rsidP="003D2C67">
            <w:pPr>
              <w:jc w:val="both"/>
              <w:rPr>
                <w:rFonts w:eastAsia="Arial Unicode MS"/>
              </w:rPr>
            </w:pPr>
          </w:p>
        </w:tc>
      </w:tr>
    </w:tbl>
    <w:p w:rsidR="002F4C0B" w:rsidRPr="009D197F" w:rsidRDefault="002F4C0B" w:rsidP="002F4C0B">
      <w:pPr>
        <w:jc w:val="both"/>
        <w:rPr>
          <w:rFonts w:eastAsia="Arial Unicode MS"/>
          <w:i/>
          <w:sz w:val="26"/>
          <w:szCs w:val="26"/>
        </w:rPr>
      </w:pPr>
    </w:p>
    <w:p w:rsidR="002F4C0B" w:rsidRPr="009D197F" w:rsidRDefault="002F4C0B" w:rsidP="002F4C0B">
      <w:pPr>
        <w:jc w:val="center"/>
        <w:rPr>
          <w:rFonts w:eastAsia="Arial Unicode MS"/>
          <w:b/>
          <w:i/>
          <w:sz w:val="26"/>
          <w:szCs w:val="26"/>
        </w:rPr>
      </w:pPr>
      <w:r w:rsidRPr="009D197F">
        <w:rPr>
          <w:rFonts w:eastAsia="Arial Unicode MS"/>
          <w:b/>
          <w:i/>
          <w:sz w:val="26"/>
          <w:szCs w:val="26"/>
        </w:rPr>
        <w:t>ТЕХНИЧЕСКОЕ ЗАДАНИЕ</w:t>
      </w:r>
    </w:p>
    <w:p w:rsidR="002F4C0B" w:rsidRPr="009D197F" w:rsidRDefault="002F4C0B" w:rsidP="002F4C0B">
      <w:pPr>
        <w:jc w:val="center"/>
        <w:rPr>
          <w:rFonts w:eastAsia="Arial Unicode MS"/>
          <w:b/>
          <w:i/>
          <w:sz w:val="26"/>
          <w:szCs w:val="26"/>
        </w:rPr>
      </w:pPr>
    </w:p>
    <w:p w:rsidR="002F4C0B" w:rsidRPr="009D197F" w:rsidRDefault="002F4C0B" w:rsidP="002F4C0B">
      <w:pPr>
        <w:ind w:firstLine="720"/>
        <w:jc w:val="both"/>
        <w:rPr>
          <w:rFonts w:eastAsia="Arial Unicode MS"/>
          <w:i/>
          <w:color w:val="000000" w:themeColor="text1"/>
          <w:sz w:val="26"/>
          <w:szCs w:val="26"/>
        </w:rPr>
      </w:pPr>
    </w:p>
    <w:p w:rsidR="002F4C0B" w:rsidRPr="00CF3A06" w:rsidRDefault="00893AE8" w:rsidP="002F4C0B">
      <w:pPr>
        <w:ind w:firstLine="720"/>
        <w:jc w:val="both"/>
        <w:rPr>
          <w:rFonts w:eastAsia="Arial Unicode MS"/>
          <w:color w:val="000000" w:themeColor="text1"/>
          <w:sz w:val="28"/>
          <w:szCs w:val="28"/>
        </w:rPr>
      </w:pPr>
      <w:r w:rsidRPr="00CF3A06">
        <w:rPr>
          <w:rFonts w:eastAsia="Arial Unicode MS"/>
          <w:color w:val="000000" w:themeColor="text1"/>
          <w:sz w:val="28"/>
          <w:szCs w:val="28"/>
        </w:rPr>
        <w:t>На выполнение работ по капитальному ремонту полуавтомата токарно-револьверн</w:t>
      </w:r>
      <w:r w:rsidR="00DA1D31" w:rsidRPr="00CF3A06">
        <w:rPr>
          <w:rFonts w:eastAsia="Arial Unicode MS"/>
          <w:color w:val="000000" w:themeColor="text1"/>
          <w:sz w:val="28"/>
          <w:szCs w:val="28"/>
        </w:rPr>
        <w:t>ого с ЧПУ 1В340Ф30</w:t>
      </w:r>
      <w:proofErr w:type="gramStart"/>
      <w:r w:rsidR="00DA1D31" w:rsidRPr="00CF3A06">
        <w:rPr>
          <w:rFonts w:eastAsia="Arial Unicode MS"/>
          <w:color w:val="000000" w:themeColor="text1"/>
          <w:sz w:val="28"/>
          <w:szCs w:val="28"/>
        </w:rPr>
        <w:t xml:space="preserve">  И</w:t>
      </w:r>
      <w:proofErr w:type="gramEnd"/>
      <w:r w:rsidR="00DA1D31" w:rsidRPr="00CF3A06">
        <w:rPr>
          <w:rFonts w:eastAsia="Arial Unicode MS"/>
          <w:color w:val="000000" w:themeColor="text1"/>
          <w:sz w:val="28"/>
          <w:szCs w:val="28"/>
        </w:rPr>
        <w:t>нв. № 10762</w:t>
      </w:r>
      <w:r w:rsidRPr="00CF3A06">
        <w:rPr>
          <w:rFonts w:eastAsia="Arial Unicode MS"/>
          <w:color w:val="000000" w:themeColor="text1"/>
          <w:sz w:val="28"/>
          <w:szCs w:val="28"/>
        </w:rPr>
        <w:t>, находящегося на балансовом учете Воронежского ВРЗ АО «ВРМ», расположенного по адресу: г. Воронеж, пер. Б</w:t>
      </w:r>
      <w:r w:rsidR="00DA1D31" w:rsidRPr="00CF3A06">
        <w:rPr>
          <w:rFonts w:eastAsia="Arial Unicode MS"/>
          <w:color w:val="000000" w:themeColor="text1"/>
          <w:sz w:val="28"/>
          <w:szCs w:val="28"/>
        </w:rPr>
        <w:t>огдана Хмельницкого, д.1, в 2020</w:t>
      </w:r>
      <w:r w:rsidRPr="00CF3A06">
        <w:rPr>
          <w:rFonts w:eastAsia="Arial Unicode MS"/>
          <w:color w:val="000000" w:themeColor="text1"/>
          <w:sz w:val="28"/>
          <w:szCs w:val="28"/>
        </w:rPr>
        <w:t xml:space="preserve"> году.</w:t>
      </w:r>
    </w:p>
    <w:p w:rsidR="00893AE8" w:rsidRPr="00CF3A06" w:rsidRDefault="00893AE8" w:rsidP="002F4C0B">
      <w:pPr>
        <w:ind w:firstLine="720"/>
        <w:jc w:val="both"/>
        <w:rPr>
          <w:rFonts w:eastAsia="Arial Unicode MS"/>
          <w:color w:val="000000" w:themeColor="text1"/>
          <w:sz w:val="28"/>
          <w:szCs w:val="28"/>
        </w:rPr>
      </w:pPr>
      <w:r w:rsidRPr="00CF3A06">
        <w:rPr>
          <w:rFonts w:eastAsia="Arial Unicode MS"/>
          <w:color w:val="000000" w:themeColor="text1"/>
          <w:sz w:val="28"/>
          <w:szCs w:val="28"/>
        </w:rPr>
        <w:t>Цель работ – восстановление технических характеристик токарно-револьверн</w:t>
      </w:r>
      <w:r w:rsidR="00DA1D31" w:rsidRPr="00CF3A06">
        <w:rPr>
          <w:rFonts w:eastAsia="Arial Unicode MS"/>
          <w:color w:val="000000" w:themeColor="text1"/>
          <w:sz w:val="28"/>
          <w:szCs w:val="28"/>
        </w:rPr>
        <w:t>ого с ЧПУ 1В340Ф30</w:t>
      </w:r>
      <w:proofErr w:type="gramStart"/>
      <w:r w:rsidR="00DA1D31" w:rsidRPr="00CF3A06">
        <w:rPr>
          <w:rFonts w:eastAsia="Arial Unicode MS"/>
          <w:color w:val="000000" w:themeColor="text1"/>
          <w:sz w:val="28"/>
          <w:szCs w:val="28"/>
        </w:rPr>
        <w:t xml:space="preserve">  И</w:t>
      </w:r>
      <w:proofErr w:type="gramEnd"/>
      <w:r w:rsidR="00DA1D31" w:rsidRPr="00CF3A06">
        <w:rPr>
          <w:rFonts w:eastAsia="Arial Unicode MS"/>
          <w:color w:val="000000" w:themeColor="text1"/>
          <w:sz w:val="28"/>
          <w:szCs w:val="28"/>
        </w:rPr>
        <w:t>нв. № 10762</w:t>
      </w:r>
      <w:r w:rsidRPr="00CF3A06">
        <w:rPr>
          <w:rFonts w:eastAsia="Arial Unicode MS"/>
          <w:color w:val="000000" w:themeColor="text1"/>
          <w:sz w:val="28"/>
          <w:szCs w:val="28"/>
        </w:rPr>
        <w:t>.</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CF3A06" w:rsidRPr="0005253B" w:rsidTr="00931A9F">
        <w:trPr>
          <w:trHeight w:val="240"/>
        </w:trPr>
        <w:tc>
          <w:tcPr>
            <w:tcW w:w="866" w:type="dxa"/>
            <w:tcBorders>
              <w:top w:val="nil"/>
              <w:left w:val="nil"/>
              <w:bottom w:val="single" w:sz="4" w:space="0" w:color="auto"/>
              <w:right w:val="nil"/>
            </w:tcBorders>
            <w:shd w:val="clear" w:color="auto" w:fill="auto"/>
            <w:noWrap/>
            <w:hideMark/>
          </w:tcPr>
          <w:p w:rsidR="00CF3A06" w:rsidRPr="0005253B" w:rsidRDefault="00CF3A06" w:rsidP="00931A9F">
            <w:pPr>
              <w:jc w:val="center"/>
              <w:rPr>
                <w:b/>
                <w:bCs/>
                <w:highlight w:val="yellow"/>
              </w:rPr>
            </w:pPr>
          </w:p>
        </w:tc>
        <w:tc>
          <w:tcPr>
            <w:tcW w:w="8080" w:type="dxa"/>
            <w:tcBorders>
              <w:top w:val="nil"/>
              <w:left w:val="nil"/>
              <w:bottom w:val="single" w:sz="4" w:space="0" w:color="auto"/>
              <w:right w:val="nil"/>
            </w:tcBorders>
            <w:shd w:val="clear" w:color="auto" w:fill="auto"/>
            <w:hideMark/>
          </w:tcPr>
          <w:p w:rsidR="00CF3A06" w:rsidRPr="0005253B" w:rsidRDefault="00CF3A06" w:rsidP="00931A9F">
            <w:pPr>
              <w:jc w:val="center"/>
              <w:rPr>
                <w:b/>
                <w:highlight w:val="yellow"/>
              </w:rPr>
            </w:pPr>
          </w:p>
        </w:tc>
      </w:tr>
      <w:tr w:rsidR="006173A2" w:rsidRPr="0005253B" w:rsidTr="00913B71">
        <w:trPr>
          <w:trHeight w:val="717"/>
        </w:trPr>
        <w:tc>
          <w:tcPr>
            <w:tcW w:w="866" w:type="dxa"/>
            <w:tcBorders>
              <w:top w:val="single" w:sz="4" w:space="0" w:color="auto"/>
            </w:tcBorders>
            <w:shd w:val="clear" w:color="auto" w:fill="auto"/>
            <w:vAlign w:val="center"/>
            <w:hideMark/>
          </w:tcPr>
          <w:p w:rsidR="006173A2" w:rsidRPr="002D6EDE" w:rsidRDefault="006173A2" w:rsidP="00913B71">
            <w:pPr>
              <w:jc w:val="center"/>
              <w:rPr>
                <w:b/>
                <w:bCs/>
              </w:rPr>
            </w:pPr>
            <w:r w:rsidRPr="002D6EDE">
              <w:rPr>
                <w:b/>
                <w:bCs/>
              </w:rPr>
              <w:t>№ п.п.</w:t>
            </w:r>
          </w:p>
        </w:tc>
        <w:tc>
          <w:tcPr>
            <w:tcW w:w="8080" w:type="dxa"/>
            <w:tcBorders>
              <w:top w:val="single" w:sz="4" w:space="0" w:color="auto"/>
            </w:tcBorders>
            <w:shd w:val="clear" w:color="auto" w:fill="auto"/>
            <w:vAlign w:val="center"/>
            <w:hideMark/>
          </w:tcPr>
          <w:p w:rsidR="006173A2" w:rsidRPr="002D6EDE" w:rsidRDefault="006173A2" w:rsidP="00913B71">
            <w:pPr>
              <w:jc w:val="center"/>
              <w:rPr>
                <w:b/>
                <w:bCs/>
              </w:rPr>
            </w:pPr>
            <w:r w:rsidRPr="002D6EDE">
              <w:rPr>
                <w:b/>
                <w:bCs/>
              </w:rPr>
              <w:t>Перечень работ</w:t>
            </w:r>
          </w:p>
        </w:tc>
      </w:tr>
      <w:tr w:rsidR="006173A2" w:rsidRPr="0005253B" w:rsidTr="00913B71">
        <w:trPr>
          <w:trHeight w:val="318"/>
        </w:trPr>
        <w:tc>
          <w:tcPr>
            <w:tcW w:w="866" w:type="dxa"/>
            <w:shd w:val="clear" w:color="auto" w:fill="auto"/>
          </w:tcPr>
          <w:p w:rsidR="006173A2" w:rsidRPr="00E656D7" w:rsidRDefault="006173A2" w:rsidP="00913B71">
            <w:pPr>
              <w:jc w:val="center"/>
              <w:rPr>
                <w:b/>
                <w:bCs/>
                <w:sz w:val="28"/>
                <w:szCs w:val="28"/>
              </w:rPr>
            </w:pPr>
            <w:r w:rsidRPr="00E656D7">
              <w:rPr>
                <w:b/>
                <w:bCs/>
                <w:sz w:val="28"/>
                <w:szCs w:val="28"/>
              </w:rPr>
              <w:t>1.</w:t>
            </w:r>
          </w:p>
        </w:tc>
        <w:tc>
          <w:tcPr>
            <w:tcW w:w="8080" w:type="dxa"/>
            <w:shd w:val="clear" w:color="auto" w:fill="auto"/>
          </w:tcPr>
          <w:p w:rsidR="006173A2" w:rsidRPr="00E656D7" w:rsidRDefault="006173A2" w:rsidP="00913B71">
            <w:pPr>
              <w:rPr>
                <w:b/>
                <w:sz w:val="28"/>
                <w:szCs w:val="28"/>
              </w:rPr>
            </w:pPr>
            <w:r w:rsidRPr="00E656D7">
              <w:rPr>
                <w:b/>
                <w:sz w:val="28"/>
                <w:szCs w:val="28"/>
              </w:rPr>
              <w:t>Погрузка станка на территории Заказчика</w:t>
            </w:r>
          </w:p>
        </w:tc>
      </w:tr>
      <w:tr w:rsidR="006173A2" w:rsidRPr="0005253B" w:rsidTr="00913B71">
        <w:trPr>
          <w:trHeight w:val="318"/>
        </w:trPr>
        <w:tc>
          <w:tcPr>
            <w:tcW w:w="866" w:type="dxa"/>
            <w:shd w:val="clear" w:color="auto" w:fill="auto"/>
          </w:tcPr>
          <w:p w:rsidR="006173A2" w:rsidRPr="003E6B61" w:rsidRDefault="006173A2" w:rsidP="00913B71">
            <w:pPr>
              <w:jc w:val="center"/>
              <w:rPr>
                <w:b/>
                <w:bCs/>
                <w:sz w:val="28"/>
                <w:szCs w:val="28"/>
              </w:rPr>
            </w:pPr>
            <w:r w:rsidRPr="003E6B61">
              <w:rPr>
                <w:b/>
                <w:bCs/>
                <w:sz w:val="28"/>
                <w:szCs w:val="28"/>
              </w:rPr>
              <w:t>2.</w:t>
            </w:r>
          </w:p>
        </w:tc>
        <w:tc>
          <w:tcPr>
            <w:tcW w:w="8080" w:type="dxa"/>
            <w:shd w:val="clear" w:color="auto" w:fill="auto"/>
          </w:tcPr>
          <w:p w:rsidR="006173A2" w:rsidRPr="00E656D7" w:rsidRDefault="006173A2" w:rsidP="00913B71">
            <w:pPr>
              <w:rPr>
                <w:b/>
                <w:sz w:val="28"/>
                <w:szCs w:val="28"/>
              </w:rPr>
            </w:pPr>
            <w:r w:rsidRPr="00E656D7">
              <w:rPr>
                <w:b/>
                <w:sz w:val="28"/>
                <w:szCs w:val="28"/>
              </w:rPr>
              <w:t>Транспортировка и выгрузка станка на месте проведения ремонта</w:t>
            </w:r>
          </w:p>
        </w:tc>
      </w:tr>
      <w:tr w:rsidR="006173A2" w:rsidRPr="0005253B" w:rsidTr="00913B71">
        <w:trPr>
          <w:trHeight w:val="318"/>
        </w:trPr>
        <w:tc>
          <w:tcPr>
            <w:tcW w:w="866" w:type="dxa"/>
            <w:shd w:val="clear" w:color="auto" w:fill="auto"/>
            <w:hideMark/>
          </w:tcPr>
          <w:p w:rsidR="006173A2" w:rsidRPr="003E6B61" w:rsidRDefault="006173A2" w:rsidP="00913B71">
            <w:pPr>
              <w:jc w:val="center"/>
              <w:rPr>
                <w:b/>
                <w:bCs/>
                <w:lang w:val="en-US"/>
              </w:rPr>
            </w:pPr>
            <w:r w:rsidRPr="003E6B61">
              <w:rPr>
                <w:b/>
                <w:bCs/>
                <w:sz w:val="28"/>
                <w:szCs w:val="28"/>
                <w:lang w:val="en-US"/>
              </w:rPr>
              <w:t>3</w:t>
            </w:r>
            <w:r w:rsidRPr="003E6B61">
              <w:rPr>
                <w:b/>
                <w:bCs/>
                <w:lang w:val="en-US"/>
              </w:rPr>
              <w:t>.</w:t>
            </w:r>
          </w:p>
        </w:tc>
        <w:tc>
          <w:tcPr>
            <w:tcW w:w="8080" w:type="dxa"/>
            <w:shd w:val="clear" w:color="auto" w:fill="auto"/>
            <w:hideMark/>
          </w:tcPr>
          <w:p w:rsidR="006173A2" w:rsidRPr="00E656D7" w:rsidRDefault="006173A2" w:rsidP="00913B71">
            <w:pPr>
              <w:rPr>
                <w:b/>
                <w:sz w:val="28"/>
                <w:szCs w:val="28"/>
              </w:rPr>
            </w:pPr>
            <w:r w:rsidRPr="00E656D7">
              <w:rPr>
                <w:b/>
                <w:sz w:val="28"/>
                <w:szCs w:val="28"/>
              </w:rPr>
              <w:t>Ремонт электрической части станка:</w:t>
            </w:r>
          </w:p>
        </w:tc>
      </w:tr>
      <w:tr w:rsidR="006173A2" w:rsidRPr="0005253B" w:rsidTr="00913B71">
        <w:trPr>
          <w:trHeight w:val="318"/>
        </w:trPr>
        <w:tc>
          <w:tcPr>
            <w:tcW w:w="866" w:type="dxa"/>
            <w:shd w:val="clear" w:color="auto" w:fill="auto"/>
            <w:hideMark/>
          </w:tcPr>
          <w:p w:rsidR="006173A2" w:rsidRPr="003E6B61" w:rsidRDefault="006173A2" w:rsidP="00913B71">
            <w:pPr>
              <w:jc w:val="center"/>
              <w:rPr>
                <w:b/>
                <w:bCs/>
              </w:rPr>
            </w:pPr>
            <w:r w:rsidRPr="003E6B61">
              <w:rPr>
                <w:b/>
                <w:bCs/>
              </w:rPr>
              <w:t>3.1</w:t>
            </w:r>
          </w:p>
        </w:tc>
        <w:tc>
          <w:tcPr>
            <w:tcW w:w="8080" w:type="dxa"/>
            <w:shd w:val="clear" w:color="auto" w:fill="auto"/>
            <w:hideMark/>
          </w:tcPr>
          <w:p w:rsidR="006173A2" w:rsidRPr="00327F57" w:rsidRDefault="006173A2" w:rsidP="00913B71">
            <w:pPr>
              <w:rPr>
                <w:b/>
                <w:sz w:val="28"/>
                <w:szCs w:val="28"/>
                <w:highlight w:val="yellow"/>
              </w:rPr>
            </w:pPr>
            <w:r w:rsidRPr="00327F57">
              <w:rPr>
                <w:sz w:val="28"/>
                <w:szCs w:val="28"/>
              </w:rPr>
              <w:t xml:space="preserve">Замена </w:t>
            </w:r>
            <w:proofErr w:type="spellStart"/>
            <w:r w:rsidRPr="00327F57">
              <w:rPr>
                <w:sz w:val="28"/>
                <w:szCs w:val="28"/>
              </w:rPr>
              <w:t>электрошкафа</w:t>
            </w:r>
            <w:proofErr w:type="spellEnd"/>
            <w:r w:rsidRPr="00327F57">
              <w:rPr>
                <w:sz w:val="28"/>
                <w:szCs w:val="28"/>
              </w:rPr>
              <w:t xml:space="preserve"> с установкой новой аппаратуры цепей управления </w:t>
            </w:r>
          </w:p>
        </w:tc>
      </w:tr>
      <w:tr w:rsidR="006173A2" w:rsidRPr="0005253B" w:rsidTr="00913B71">
        <w:trPr>
          <w:trHeight w:val="595"/>
        </w:trPr>
        <w:tc>
          <w:tcPr>
            <w:tcW w:w="866" w:type="dxa"/>
            <w:shd w:val="clear" w:color="auto" w:fill="auto"/>
            <w:hideMark/>
          </w:tcPr>
          <w:p w:rsidR="006173A2" w:rsidRPr="003E6B61" w:rsidRDefault="006173A2" w:rsidP="00913B71">
            <w:pPr>
              <w:jc w:val="center"/>
              <w:rPr>
                <w:b/>
                <w:bCs/>
              </w:rPr>
            </w:pPr>
            <w:r w:rsidRPr="003E6B61">
              <w:rPr>
                <w:b/>
                <w:bCs/>
              </w:rPr>
              <w:t>3.2.</w:t>
            </w:r>
          </w:p>
        </w:tc>
        <w:tc>
          <w:tcPr>
            <w:tcW w:w="8080" w:type="dxa"/>
            <w:shd w:val="clear" w:color="auto" w:fill="auto"/>
            <w:hideMark/>
          </w:tcPr>
          <w:p w:rsidR="006173A2" w:rsidRPr="003A6A32" w:rsidRDefault="006173A2" w:rsidP="00913B71">
            <w:pPr>
              <w:pStyle w:val="Default"/>
              <w:rPr>
                <w:sz w:val="28"/>
                <w:szCs w:val="28"/>
              </w:rPr>
            </w:pPr>
            <w:r>
              <w:rPr>
                <w:sz w:val="28"/>
                <w:szCs w:val="28"/>
              </w:rPr>
              <w:t xml:space="preserve">Замена электродвигателей главного привода, электродвигателей привода подач координат </w:t>
            </w:r>
            <w:r>
              <w:rPr>
                <w:sz w:val="28"/>
                <w:szCs w:val="28"/>
                <w:lang w:val="en-US"/>
              </w:rPr>
              <w:t>X</w:t>
            </w:r>
            <w:r>
              <w:rPr>
                <w:sz w:val="28"/>
                <w:szCs w:val="28"/>
              </w:rPr>
              <w:t>,</w:t>
            </w:r>
            <w:r>
              <w:rPr>
                <w:sz w:val="28"/>
                <w:szCs w:val="28"/>
                <w:lang w:val="en-US"/>
              </w:rPr>
              <w:t>Z</w:t>
            </w:r>
            <w:r>
              <w:rPr>
                <w:sz w:val="23"/>
                <w:szCs w:val="23"/>
              </w:rPr>
              <w:t xml:space="preserve"> .</w:t>
            </w:r>
          </w:p>
        </w:tc>
      </w:tr>
      <w:tr w:rsidR="006173A2" w:rsidRPr="0005253B" w:rsidTr="00913B71">
        <w:trPr>
          <w:trHeight w:val="318"/>
        </w:trPr>
        <w:tc>
          <w:tcPr>
            <w:tcW w:w="866" w:type="dxa"/>
            <w:shd w:val="clear" w:color="auto" w:fill="auto"/>
            <w:hideMark/>
          </w:tcPr>
          <w:p w:rsidR="006173A2" w:rsidRPr="003E6B61" w:rsidRDefault="006173A2" w:rsidP="00913B71">
            <w:pPr>
              <w:jc w:val="center"/>
              <w:rPr>
                <w:b/>
                <w:bCs/>
              </w:rPr>
            </w:pPr>
            <w:r w:rsidRPr="003E6B61">
              <w:rPr>
                <w:b/>
                <w:bCs/>
              </w:rPr>
              <w:t>3.3.</w:t>
            </w:r>
          </w:p>
        </w:tc>
        <w:tc>
          <w:tcPr>
            <w:tcW w:w="8080" w:type="dxa"/>
            <w:shd w:val="clear" w:color="auto" w:fill="auto"/>
            <w:hideMark/>
          </w:tcPr>
          <w:p w:rsidR="006173A2" w:rsidRDefault="006173A2" w:rsidP="00913B71">
            <w:pPr>
              <w:pStyle w:val="Default"/>
              <w:rPr>
                <w:sz w:val="28"/>
                <w:szCs w:val="28"/>
              </w:rPr>
            </w:pPr>
            <w:r>
              <w:rPr>
                <w:sz w:val="28"/>
                <w:szCs w:val="28"/>
              </w:rPr>
              <w:t>Ремонт или замена электродвигателей гидравлики, системы смазки, системы охлаждения.</w:t>
            </w:r>
          </w:p>
        </w:tc>
      </w:tr>
      <w:tr w:rsidR="006173A2" w:rsidRPr="0005253B" w:rsidTr="00913B71">
        <w:trPr>
          <w:trHeight w:val="318"/>
        </w:trPr>
        <w:tc>
          <w:tcPr>
            <w:tcW w:w="866" w:type="dxa"/>
            <w:shd w:val="clear" w:color="auto" w:fill="auto"/>
            <w:hideMark/>
          </w:tcPr>
          <w:p w:rsidR="006173A2" w:rsidRPr="003E6B61" w:rsidRDefault="006173A2" w:rsidP="00913B71">
            <w:pPr>
              <w:jc w:val="center"/>
              <w:rPr>
                <w:b/>
                <w:bCs/>
              </w:rPr>
            </w:pPr>
            <w:r w:rsidRPr="003E6B61">
              <w:rPr>
                <w:b/>
                <w:bCs/>
              </w:rPr>
              <w:t>3.4.</w:t>
            </w:r>
          </w:p>
        </w:tc>
        <w:tc>
          <w:tcPr>
            <w:tcW w:w="8080" w:type="dxa"/>
            <w:shd w:val="clear" w:color="auto" w:fill="auto"/>
            <w:hideMark/>
          </w:tcPr>
          <w:p w:rsidR="006173A2" w:rsidRPr="0005253B" w:rsidRDefault="006173A2" w:rsidP="00913B71">
            <w:pPr>
              <w:rPr>
                <w:highlight w:val="yellow"/>
              </w:rPr>
            </w:pPr>
            <w:r>
              <w:t xml:space="preserve"> </w:t>
            </w:r>
            <w:r>
              <w:rPr>
                <w:sz w:val="28"/>
                <w:szCs w:val="28"/>
              </w:rPr>
              <w:t>З</w:t>
            </w:r>
            <w:r w:rsidRPr="003A6A32">
              <w:rPr>
                <w:sz w:val="28"/>
                <w:szCs w:val="28"/>
              </w:rPr>
              <w:t>амена</w:t>
            </w:r>
            <w:r>
              <w:rPr>
                <w:sz w:val="28"/>
                <w:szCs w:val="28"/>
              </w:rPr>
              <w:t xml:space="preserve"> </w:t>
            </w:r>
            <w:r w:rsidRPr="003A6A32">
              <w:rPr>
                <w:sz w:val="28"/>
                <w:szCs w:val="28"/>
              </w:rPr>
              <w:t xml:space="preserve"> </w:t>
            </w:r>
            <w:r>
              <w:rPr>
                <w:sz w:val="28"/>
                <w:szCs w:val="28"/>
              </w:rPr>
              <w:t xml:space="preserve">изношенной </w:t>
            </w:r>
            <w:r w:rsidRPr="003A6A32">
              <w:rPr>
                <w:sz w:val="28"/>
                <w:szCs w:val="28"/>
              </w:rPr>
              <w:t>электрической проводки</w:t>
            </w:r>
            <w:r>
              <w:rPr>
                <w:sz w:val="28"/>
                <w:szCs w:val="28"/>
              </w:rPr>
              <w:t xml:space="preserve"> </w:t>
            </w:r>
          </w:p>
        </w:tc>
      </w:tr>
      <w:tr w:rsidR="006173A2" w:rsidRPr="0005253B" w:rsidTr="00913B71">
        <w:trPr>
          <w:trHeight w:val="360"/>
        </w:trPr>
        <w:tc>
          <w:tcPr>
            <w:tcW w:w="866" w:type="dxa"/>
            <w:shd w:val="clear" w:color="auto" w:fill="auto"/>
            <w:hideMark/>
          </w:tcPr>
          <w:p w:rsidR="006173A2" w:rsidRPr="003E6B61" w:rsidRDefault="006173A2" w:rsidP="00913B71">
            <w:pPr>
              <w:jc w:val="center"/>
              <w:rPr>
                <w:b/>
                <w:bCs/>
              </w:rPr>
            </w:pPr>
            <w:r w:rsidRPr="003E6B61">
              <w:rPr>
                <w:b/>
                <w:bCs/>
              </w:rPr>
              <w:t>3.5.</w:t>
            </w:r>
          </w:p>
        </w:tc>
        <w:tc>
          <w:tcPr>
            <w:tcW w:w="8080" w:type="dxa"/>
            <w:shd w:val="clear" w:color="auto" w:fill="auto"/>
            <w:hideMark/>
          </w:tcPr>
          <w:p w:rsidR="006173A2" w:rsidRPr="002A5391" w:rsidRDefault="006173A2" w:rsidP="00913B71">
            <w:pPr>
              <w:rPr>
                <w:sz w:val="28"/>
                <w:szCs w:val="28"/>
              </w:rPr>
            </w:pPr>
            <w:r>
              <w:rPr>
                <w:sz w:val="28"/>
                <w:szCs w:val="28"/>
              </w:rPr>
              <w:t xml:space="preserve"> Замена системы  управления станком  </w:t>
            </w:r>
            <w:r w:rsidRPr="003A6A32">
              <w:rPr>
                <w:sz w:val="28"/>
                <w:szCs w:val="28"/>
              </w:rPr>
              <w:t xml:space="preserve">УЧПУ </w:t>
            </w:r>
            <w:r w:rsidRPr="003A6A32">
              <w:rPr>
                <w:sz w:val="28"/>
                <w:szCs w:val="28"/>
                <w:lang w:val="en-US"/>
              </w:rPr>
              <w:t>NC</w:t>
            </w:r>
            <w:r w:rsidRPr="003A6A32">
              <w:rPr>
                <w:sz w:val="28"/>
                <w:szCs w:val="28"/>
              </w:rPr>
              <w:t>-210</w:t>
            </w:r>
            <w:r>
              <w:rPr>
                <w:sz w:val="28"/>
                <w:szCs w:val="28"/>
              </w:rPr>
              <w:t xml:space="preserve"> </w:t>
            </w:r>
          </w:p>
        </w:tc>
      </w:tr>
      <w:tr w:rsidR="006173A2" w:rsidRPr="0005253B" w:rsidTr="00913B71">
        <w:trPr>
          <w:trHeight w:val="318"/>
        </w:trPr>
        <w:tc>
          <w:tcPr>
            <w:tcW w:w="866" w:type="dxa"/>
            <w:shd w:val="clear" w:color="auto" w:fill="auto"/>
            <w:hideMark/>
          </w:tcPr>
          <w:p w:rsidR="006173A2" w:rsidRPr="003E6B61" w:rsidRDefault="006173A2" w:rsidP="00913B71">
            <w:pPr>
              <w:jc w:val="center"/>
              <w:rPr>
                <w:b/>
                <w:bCs/>
              </w:rPr>
            </w:pPr>
            <w:r w:rsidRPr="003E6B61">
              <w:rPr>
                <w:b/>
                <w:bCs/>
              </w:rPr>
              <w:t>3.6.</w:t>
            </w:r>
          </w:p>
        </w:tc>
        <w:tc>
          <w:tcPr>
            <w:tcW w:w="8080" w:type="dxa"/>
            <w:shd w:val="clear" w:color="auto" w:fill="auto"/>
            <w:hideMark/>
          </w:tcPr>
          <w:p w:rsidR="006173A2" w:rsidRPr="003E5C62" w:rsidRDefault="006173A2" w:rsidP="00913B71">
            <w:pPr>
              <w:rPr>
                <w:sz w:val="28"/>
                <w:szCs w:val="28"/>
              </w:rPr>
            </w:pPr>
            <w:r w:rsidRPr="003E5C62">
              <w:rPr>
                <w:sz w:val="28"/>
                <w:szCs w:val="28"/>
              </w:rPr>
              <w:t xml:space="preserve"> </w:t>
            </w:r>
            <w:r>
              <w:rPr>
                <w:sz w:val="28"/>
                <w:szCs w:val="28"/>
              </w:rPr>
              <w:t xml:space="preserve"> Р</w:t>
            </w:r>
            <w:r w:rsidRPr="003E5C62">
              <w:rPr>
                <w:sz w:val="28"/>
                <w:szCs w:val="28"/>
              </w:rPr>
              <w:t xml:space="preserve">емонт или  замена светосигнальной аппаратуры и устройств освещения </w:t>
            </w:r>
          </w:p>
        </w:tc>
      </w:tr>
      <w:tr w:rsidR="006173A2" w:rsidRPr="0005253B" w:rsidTr="00913B71">
        <w:trPr>
          <w:trHeight w:val="318"/>
        </w:trPr>
        <w:tc>
          <w:tcPr>
            <w:tcW w:w="866" w:type="dxa"/>
            <w:shd w:val="clear" w:color="auto" w:fill="auto"/>
            <w:hideMark/>
          </w:tcPr>
          <w:p w:rsidR="006173A2" w:rsidRPr="003E6B61" w:rsidRDefault="006173A2" w:rsidP="00913B71">
            <w:pPr>
              <w:jc w:val="center"/>
              <w:rPr>
                <w:b/>
                <w:bCs/>
                <w:sz w:val="28"/>
                <w:szCs w:val="28"/>
              </w:rPr>
            </w:pPr>
            <w:r w:rsidRPr="003E6B61">
              <w:rPr>
                <w:b/>
                <w:bCs/>
                <w:sz w:val="28"/>
                <w:szCs w:val="28"/>
              </w:rPr>
              <w:t>4.</w:t>
            </w:r>
          </w:p>
        </w:tc>
        <w:tc>
          <w:tcPr>
            <w:tcW w:w="8080" w:type="dxa"/>
            <w:shd w:val="clear" w:color="auto" w:fill="auto"/>
            <w:hideMark/>
          </w:tcPr>
          <w:p w:rsidR="006173A2" w:rsidRPr="002D6EDE" w:rsidRDefault="006173A2" w:rsidP="00913B71">
            <w:pPr>
              <w:rPr>
                <w:b/>
                <w:sz w:val="28"/>
                <w:szCs w:val="28"/>
              </w:rPr>
            </w:pPr>
            <w:r w:rsidRPr="002D6EDE">
              <w:rPr>
                <w:b/>
                <w:sz w:val="28"/>
                <w:szCs w:val="28"/>
              </w:rPr>
              <w:t>Ремонт механической части станка:</w:t>
            </w:r>
          </w:p>
        </w:tc>
      </w:tr>
      <w:tr w:rsidR="006173A2" w:rsidRPr="0005253B" w:rsidTr="00913B71">
        <w:trPr>
          <w:trHeight w:val="318"/>
        </w:trPr>
        <w:tc>
          <w:tcPr>
            <w:tcW w:w="866" w:type="dxa"/>
            <w:shd w:val="clear" w:color="auto" w:fill="auto"/>
            <w:hideMark/>
          </w:tcPr>
          <w:p w:rsidR="006173A2" w:rsidRPr="003E6B61" w:rsidRDefault="006173A2" w:rsidP="00913B71">
            <w:pPr>
              <w:jc w:val="center"/>
              <w:rPr>
                <w:b/>
                <w:bCs/>
                <w:sz w:val="28"/>
                <w:szCs w:val="28"/>
              </w:rPr>
            </w:pPr>
            <w:r w:rsidRPr="003E6B61">
              <w:rPr>
                <w:b/>
                <w:bCs/>
                <w:sz w:val="28"/>
                <w:szCs w:val="28"/>
              </w:rPr>
              <w:t>4.1.</w:t>
            </w:r>
          </w:p>
        </w:tc>
        <w:tc>
          <w:tcPr>
            <w:tcW w:w="8080" w:type="dxa"/>
            <w:shd w:val="clear" w:color="auto" w:fill="auto"/>
            <w:hideMark/>
          </w:tcPr>
          <w:p w:rsidR="006173A2" w:rsidRDefault="006173A2" w:rsidP="00913B71">
            <w:pPr>
              <w:pStyle w:val="Default"/>
            </w:pPr>
          </w:p>
          <w:p w:rsidR="006173A2" w:rsidRPr="00481E4C" w:rsidRDefault="006173A2" w:rsidP="00913B71">
            <w:pPr>
              <w:pStyle w:val="Default"/>
              <w:rPr>
                <w:sz w:val="28"/>
                <w:szCs w:val="28"/>
              </w:rPr>
            </w:pPr>
            <w:r w:rsidRPr="00481E4C">
              <w:rPr>
                <w:sz w:val="28"/>
                <w:szCs w:val="28"/>
              </w:rPr>
              <w:t>Ремонт станины</w:t>
            </w:r>
            <w:r>
              <w:rPr>
                <w:sz w:val="28"/>
                <w:szCs w:val="28"/>
              </w:rPr>
              <w:t>:</w:t>
            </w:r>
            <w:r w:rsidRPr="00481E4C">
              <w:rPr>
                <w:sz w:val="28"/>
                <w:szCs w:val="28"/>
              </w:rPr>
              <w:t xml:space="preserve"> </w:t>
            </w:r>
          </w:p>
          <w:p w:rsidR="006173A2" w:rsidRPr="00481E4C" w:rsidRDefault="006173A2" w:rsidP="00913B71">
            <w:pPr>
              <w:pStyle w:val="Default"/>
              <w:rPr>
                <w:sz w:val="28"/>
                <w:szCs w:val="28"/>
              </w:rPr>
            </w:pPr>
            <w:r w:rsidRPr="00481E4C">
              <w:rPr>
                <w:sz w:val="28"/>
                <w:szCs w:val="28"/>
              </w:rPr>
              <w:t>-</w:t>
            </w:r>
            <w:r>
              <w:rPr>
                <w:sz w:val="28"/>
                <w:szCs w:val="28"/>
              </w:rPr>
              <w:t xml:space="preserve"> </w:t>
            </w:r>
            <w:r w:rsidRPr="00481E4C">
              <w:rPr>
                <w:sz w:val="28"/>
                <w:szCs w:val="28"/>
              </w:rPr>
              <w:t xml:space="preserve">разборка, промывка </w:t>
            </w:r>
          </w:p>
          <w:p w:rsidR="006173A2" w:rsidRDefault="006173A2" w:rsidP="00913B71">
            <w:pPr>
              <w:pStyle w:val="Default"/>
              <w:rPr>
                <w:sz w:val="28"/>
                <w:szCs w:val="28"/>
              </w:rPr>
            </w:pPr>
            <w:r w:rsidRPr="00481E4C">
              <w:rPr>
                <w:sz w:val="28"/>
                <w:szCs w:val="28"/>
              </w:rPr>
              <w:t>-</w:t>
            </w:r>
            <w:r>
              <w:rPr>
                <w:sz w:val="28"/>
                <w:szCs w:val="28"/>
              </w:rPr>
              <w:t xml:space="preserve"> шлифовка призматических направляющих станины </w:t>
            </w:r>
          </w:p>
          <w:p w:rsidR="006173A2" w:rsidRPr="0032385B" w:rsidRDefault="006173A2" w:rsidP="00913B71">
            <w:pPr>
              <w:pStyle w:val="Default"/>
              <w:rPr>
                <w:sz w:val="28"/>
                <w:szCs w:val="28"/>
              </w:rPr>
            </w:pPr>
            <w:r w:rsidRPr="00481E4C">
              <w:rPr>
                <w:sz w:val="28"/>
                <w:szCs w:val="28"/>
              </w:rPr>
              <w:t>-</w:t>
            </w:r>
            <w:r>
              <w:rPr>
                <w:sz w:val="28"/>
                <w:szCs w:val="28"/>
              </w:rPr>
              <w:t xml:space="preserve"> </w:t>
            </w:r>
            <w:r w:rsidRPr="00481E4C">
              <w:rPr>
                <w:sz w:val="28"/>
                <w:szCs w:val="28"/>
              </w:rPr>
              <w:t>окраска</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t>4.2.</w:t>
            </w:r>
          </w:p>
        </w:tc>
        <w:tc>
          <w:tcPr>
            <w:tcW w:w="8080" w:type="dxa"/>
            <w:shd w:val="clear" w:color="auto" w:fill="auto"/>
            <w:hideMark/>
          </w:tcPr>
          <w:p w:rsidR="006173A2" w:rsidRPr="00481E4C" w:rsidRDefault="006173A2" w:rsidP="00913B71">
            <w:pPr>
              <w:pStyle w:val="Default"/>
              <w:jc w:val="both"/>
              <w:rPr>
                <w:sz w:val="28"/>
                <w:szCs w:val="28"/>
              </w:rPr>
            </w:pPr>
            <w:r w:rsidRPr="00481E4C">
              <w:rPr>
                <w:sz w:val="28"/>
                <w:szCs w:val="28"/>
              </w:rPr>
              <w:t xml:space="preserve">Ремонт шпиндельной бабки: </w:t>
            </w:r>
          </w:p>
          <w:p w:rsidR="006173A2" w:rsidRPr="00481E4C" w:rsidRDefault="006173A2" w:rsidP="00913B71">
            <w:pPr>
              <w:pStyle w:val="Default"/>
              <w:jc w:val="both"/>
              <w:rPr>
                <w:sz w:val="28"/>
                <w:szCs w:val="28"/>
              </w:rPr>
            </w:pPr>
            <w:r w:rsidRPr="00481E4C">
              <w:rPr>
                <w:sz w:val="28"/>
                <w:szCs w:val="28"/>
              </w:rPr>
              <w:t>-</w:t>
            </w:r>
            <w:r>
              <w:rPr>
                <w:sz w:val="28"/>
                <w:szCs w:val="28"/>
              </w:rPr>
              <w:t xml:space="preserve"> </w:t>
            </w:r>
            <w:r w:rsidRPr="00481E4C">
              <w:rPr>
                <w:sz w:val="28"/>
                <w:szCs w:val="28"/>
              </w:rPr>
              <w:t xml:space="preserve">разборка </w:t>
            </w:r>
          </w:p>
          <w:p w:rsidR="006173A2" w:rsidRPr="00481E4C" w:rsidRDefault="006173A2" w:rsidP="00913B71">
            <w:pPr>
              <w:pStyle w:val="Default"/>
              <w:jc w:val="both"/>
              <w:rPr>
                <w:sz w:val="28"/>
                <w:szCs w:val="28"/>
              </w:rPr>
            </w:pPr>
            <w:r w:rsidRPr="00481E4C">
              <w:rPr>
                <w:sz w:val="28"/>
                <w:szCs w:val="28"/>
              </w:rPr>
              <w:t>-</w:t>
            </w:r>
            <w:r>
              <w:rPr>
                <w:sz w:val="28"/>
                <w:szCs w:val="28"/>
              </w:rPr>
              <w:t xml:space="preserve"> </w:t>
            </w:r>
            <w:r w:rsidRPr="00481E4C">
              <w:rPr>
                <w:sz w:val="28"/>
                <w:szCs w:val="28"/>
              </w:rPr>
              <w:t xml:space="preserve">шлифовка шпинделя </w:t>
            </w:r>
          </w:p>
          <w:p w:rsidR="006173A2" w:rsidRPr="00481E4C" w:rsidRDefault="006173A2" w:rsidP="00913B71">
            <w:pPr>
              <w:pStyle w:val="Default"/>
              <w:jc w:val="both"/>
              <w:rPr>
                <w:sz w:val="28"/>
                <w:szCs w:val="28"/>
              </w:rPr>
            </w:pPr>
            <w:r w:rsidRPr="00481E4C">
              <w:rPr>
                <w:sz w:val="28"/>
                <w:szCs w:val="28"/>
              </w:rPr>
              <w:t>-</w:t>
            </w:r>
            <w:r>
              <w:rPr>
                <w:sz w:val="28"/>
                <w:szCs w:val="28"/>
              </w:rPr>
              <w:t xml:space="preserve"> </w:t>
            </w:r>
            <w:r w:rsidRPr="00481E4C">
              <w:rPr>
                <w:sz w:val="28"/>
                <w:szCs w:val="28"/>
              </w:rPr>
              <w:t xml:space="preserve">замена подшипников </w:t>
            </w:r>
          </w:p>
          <w:p w:rsidR="006173A2" w:rsidRDefault="006173A2" w:rsidP="00913B71">
            <w:pPr>
              <w:jc w:val="both"/>
              <w:rPr>
                <w:color w:val="000000"/>
                <w:sz w:val="28"/>
                <w:szCs w:val="28"/>
              </w:rPr>
            </w:pPr>
            <w:r w:rsidRPr="00481E4C">
              <w:rPr>
                <w:sz w:val="28"/>
                <w:szCs w:val="28"/>
              </w:rPr>
              <w:t>-</w:t>
            </w:r>
            <w:r>
              <w:rPr>
                <w:sz w:val="28"/>
                <w:szCs w:val="28"/>
              </w:rPr>
              <w:t xml:space="preserve"> </w:t>
            </w:r>
            <w:r w:rsidRPr="00481E4C">
              <w:rPr>
                <w:sz w:val="28"/>
                <w:szCs w:val="28"/>
              </w:rPr>
              <w:t>сборка</w:t>
            </w:r>
            <w:r>
              <w:rPr>
                <w:sz w:val="23"/>
                <w:szCs w:val="23"/>
              </w:rPr>
              <w:t xml:space="preserve"> </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t>4.3.</w:t>
            </w:r>
          </w:p>
        </w:tc>
        <w:tc>
          <w:tcPr>
            <w:tcW w:w="8080" w:type="dxa"/>
            <w:shd w:val="clear" w:color="auto" w:fill="auto"/>
            <w:hideMark/>
          </w:tcPr>
          <w:p w:rsidR="006173A2" w:rsidRPr="006F3BBF" w:rsidRDefault="006173A2" w:rsidP="00913B71">
            <w:pPr>
              <w:pStyle w:val="Default"/>
              <w:rPr>
                <w:sz w:val="28"/>
                <w:szCs w:val="28"/>
              </w:rPr>
            </w:pPr>
            <w:r w:rsidRPr="006F3BBF">
              <w:rPr>
                <w:sz w:val="28"/>
                <w:szCs w:val="28"/>
              </w:rPr>
              <w:t>Ремонт узла подачи прутка</w:t>
            </w:r>
            <w:r>
              <w:rPr>
                <w:sz w:val="28"/>
                <w:szCs w:val="28"/>
              </w:rPr>
              <w:t>:</w:t>
            </w:r>
            <w:r w:rsidRPr="006F3BBF">
              <w:rPr>
                <w:sz w:val="28"/>
                <w:szCs w:val="28"/>
              </w:rPr>
              <w:t xml:space="preserve"> </w:t>
            </w:r>
          </w:p>
          <w:p w:rsidR="006173A2" w:rsidRPr="006F3BBF" w:rsidRDefault="006173A2" w:rsidP="00913B71">
            <w:pPr>
              <w:pStyle w:val="Default"/>
              <w:rPr>
                <w:sz w:val="28"/>
                <w:szCs w:val="28"/>
              </w:rPr>
            </w:pPr>
            <w:r w:rsidRPr="006F3BBF">
              <w:rPr>
                <w:sz w:val="28"/>
                <w:szCs w:val="28"/>
              </w:rPr>
              <w:t>-</w:t>
            </w:r>
            <w:r>
              <w:rPr>
                <w:sz w:val="28"/>
                <w:szCs w:val="28"/>
              </w:rPr>
              <w:t xml:space="preserve"> </w:t>
            </w:r>
            <w:r w:rsidRPr="006F3BBF">
              <w:rPr>
                <w:sz w:val="28"/>
                <w:szCs w:val="28"/>
              </w:rPr>
              <w:t xml:space="preserve">разборка, промывка </w:t>
            </w:r>
          </w:p>
          <w:p w:rsidR="006173A2" w:rsidRDefault="006173A2" w:rsidP="00913B71">
            <w:pPr>
              <w:pStyle w:val="Default"/>
              <w:rPr>
                <w:sz w:val="28"/>
                <w:szCs w:val="28"/>
              </w:rPr>
            </w:pPr>
            <w:r w:rsidRPr="006F3BBF">
              <w:rPr>
                <w:sz w:val="28"/>
                <w:szCs w:val="28"/>
              </w:rPr>
              <w:t>-</w:t>
            </w:r>
            <w:r>
              <w:rPr>
                <w:sz w:val="28"/>
                <w:szCs w:val="28"/>
              </w:rPr>
              <w:t xml:space="preserve"> </w:t>
            </w:r>
            <w:r w:rsidRPr="006F3BBF">
              <w:rPr>
                <w:sz w:val="28"/>
                <w:szCs w:val="28"/>
              </w:rPr>
              <w:t>ремонт</w:t>
            </w:r>
            <w:r>
              <w:rPr>
                <w:sz w:val="28"/>
                <w:szCs w:val="28"/>
              </w:rPr>
              <w:t xml:space="preserve"> </w:t>
            </w:r>
            <w:r w:rsidRPr="006F3BBF">
              <w:rPr>
                <w:sz w:val="28"/>
                <w:szCs w:val="28"/>
              </w:rPr>
              <w:t xml:space="preserve">(замена) изношенных деталей </w:t>
            </w:r>
          </w:p>
          <w:p w:rsidR="006173A2" w:rsidRPr="006F3BBF" w:rsidRDefault="006173A2" w:rsidP="00913B71">
            <w:pPr>
              <w:pStyle w:val="Default"/>
              <w:rPr>
                <w:sz w:val="28"/>
                <w:szCs w:val="28"/>
              </w:rPr>
            </w:pPr>
            <w:r>
              <w:rPr>
                <w:sz w:val="28"/>
                <w:szCs w:val="28"/>
              </w:rPr>
              <w:lastRenderedPageBreak/>
              <w:t>- замена зажимной подвижной цанги.</w:t>
            </w:r>
          </w:p>
          <w:p w:rsidR="006173A2" w:rsidRDefault="006173A2" w:rsidP="00913B71">
            <w:pPr>
              <w:pStyle w:val="Default"/>
              <w:rPr>
                <w:sz w:val="23"/>
                <w:szCs w:val="23"/>
              </w:rPr>
            </w:pPr>
            <w:r w:rsidRPr="006F3BBF">
              <w:rPr>
                <w:sz w:val="28"/>
                <w:szCs w:val="28"/>
              </w:rPr>
              <w:t>-</w:t>
            </w:r>
            <w:r>
              <w:rPr>
                <w:sz w:val="28"/>
                <w:szCs w:val="28"/>
              </w:rPr>
              <w:t xml:space="preserve"> </w:t>
            </w:r>
            <w:r w:rsidRPr="006F3BBF">
              <w:rPr>
                <w:sz w:val="28"/>
                <w:szCs w:val="28"/>
              </w:rPr>
              <w:t>сборка</w:t>
            </w:r>
            <w:r>
              <w:rPr>
                <w:sz w:val="23"/>
                <w:szCs w:val="23"/>
              </w:rPr>
              <w:t xml:space="preserve"> </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lastRenderedPageBreak/>
              <w:t>4.4.</w:t>
            </w:r>
          </w:p>
        </w:tc>
        <w:tc>
          <w:tcPr>
            <w:tcW w:w="8080" w:type="dxa"/>
            <w:shd w:val="clear" w:color="auto" w:fill="auto"/>
            <w:hideMark/>
          </w:tcPr>
          <w:p w:rsidR="006173A2" w:rsidRPr="005F3F2D" w:rsidRDefault="006173A2" w:rsidP="00913B71">
            <w:pPr>
              <w:pStyle w:val="Default"/>
              <w:rPr>
                <w:sz w:val="28"/>
                <w:szCs w:val="28"/>
              </w:rPr>
            </w:pPr>
            <w:r w:rsidRPr="005F3F2D">
              <w:rPr>
                <w:sz w:val="28"/>
                <w:szCs w:val="28"/>
              </w:rPr>
              <w:t xml:space="preserve">Ремонт револьверного суппорта </w:t>
            </w:r>
          </w:p>
          <w:p w:rsidR="006173A2" w:rsidRPr="005F3F2D" w:rsidRDefault="006173A2" w:rsidP="00913B71">
            <w:pPr>
              <w:pStyle w:val="Default"/>
              <w:rPr>
                <w:sz w:val="28"/>
                <w:szCs w:val="28"/>
              </w:rPr>
            </w:pPr>
            <w:r w:rsidRPr="005F3F2D">
              <w:rPr>
                <w:sz w:val="28"/>
                <w:szCs w:val="28"/>
              </w:rPr>
              <w:t>-</w:t>
            </w:r>
            <w:r>
              <w:rPr>
                <w:sz w:val="28"/>
                <w:szCs w:val="28"/>
              </w:rPr>
              <w:t xml:space="preserve"> </w:t>
            </w:r>
            <w:r w:rsidRPr="005F3F2D">
              <w:rPr>
                <w:sz w:val="28"/>
                <w:szCs w:val="28"/>
              </w:rPr>
              <w:t xml:space="preserve">разборка, промывка </w:t>
            </w:r>
          </w:p>
          <w:p w:rsidR="006173A2" w:rsidRPr="005F3F2D" w:rsidRDefault="006173A2" w:rsidP="00913B71">
            <w:pPr>
              <w:pStyle w:val="Default"/>
              <w:rPr>
                <w:sz w:val="28"/>
                <w:szCs w:val="28"/>
              </w:rPr>
            </w:pPr>
            <w:r w:rsidRPr="005F3F2D">
              <w:rPr>
                <w:sz w:val="28"/>
                <w:szCs w:val="28"/>
              </w:rPr>
              <w:t>-</w:t>
            </w:r>
            <w:r>
              <w:rPr>
                <w:sz w:val="28"/>
                <w:szCs w:val="28"/>
              </w:rPr>
              <w:t xml:space="preserve"> </w:t>
            </w:r>
            <w:r w:rsidRPr="005F3F2D">
              <w:rPr>
                <w:sz w:val="28"/>
                <w:szCs w:val="28"/>
              </w:rPr>
              <w:t xml:space="preserve">ремонт продольных направляющих каретки </w:t>
            </w:r>
          </w:p>
          <w:p w:rsidR="006173A2" w:rsidRPr="005F3F2D" w:rsidRDefault="006173A2" w:rsidP="00913B71">
            <w:pPr>
              <w:pStyle w:val="Default"/>
              <w:rPr>
                <w:sz w:val="28"/>
                <w:szCs w:val="28"/>
              </w:rPr>
            </w:pPr>
            <w:r w:rsidRPr="005F3F2D">
              <w:rPr>
                <w:sz w:val="28"/>
                <w:szCs w:val="28"/>
              </w:rPr>
              <w:t>-</w:t>
            </w:r>
            <w:r>
              <w:rPr>
                <w:sz w:val="28"/>
                <w:szCs w:val="28"/>
              </w:rPr>
              <w:t xml:space="preserve"> </w:t>
            </w:r>
            <w:r w:rsidRPr="005F3F2D">
              <w:rPr>
                <w:sz w:val="28"/>
                <w:szCs w:val="28"/>
              </w:rPr>
              <w:t xml:space="preserve">шлифовка прижимных планок </w:t>
            </w:r>
          </w:p>
          <w:p w:rsidR="006173A2" w:rsidRDefault="006173A2" w:rsidP="00913B71">
            <w:pPr>
              <w:pStyle w:val="Default"/>
              <w:rPr>
                <w:sz w:val="28"/>
                <w:szCs w:val="28"/>
              </w:rPr>
            </w:pPr>
            <w:r w:rsidRPr="005F3F2D">
              <w:rPr>
                <w:sz w:val="28"/>
                <w:szCs w:val="28"/>
              </w:rPr>
              <w:t>-</w:t>
            </w:r>
            <w:r>
              <w:rPr>
                <w:sz w:val="28"/>
                <w:szCs w:val="28"/>
              </w:rPr>
              <w:t xml:space="preserve"> </w:t>
            </w:r>
            <w:r w:rsidRPr="005F3F2D">
              <w:rPr>
                <w:sz w:val="28"/>
                <w:szCs w:val="28"/>
              </w:rPr>
              <w:t xml:space="preserve">ремонт поперечных направляющих каретки </w:t>
            </w:r>
          </w:p>
          <w:p w:rsidR="006173A2" w:rsidRPr="005F3F2D" w:rsidRDefault="006173A2" w:rsidP="00913B71">
            <w:pPr>
              <w:pStyle w:val="Default"/>
              <w:rPr>
                <w:sz w:val="28"/>
                <w:szCs w:val="28"/>
              </w:rPr>
            </w:pPr>
            <w:r w:rsidRPr="005F3F2D">
              <w:rPr>
                <w:sz w:val="28"/>
                <w:szCs w:val="28"/>
              </w:rPr>
              <w:t>-</w:t>
            </w:r>
            <w:r>
              <w:rPr>
                <w:sz w:val="28"/>
                <w:szCs w:val="28"/>
              </w:rPr>
              <w:t xml:space="preserve"> </w:t>
            </w:r>
            <w:r w:rsidRPr="005F3F2D">
              <w:rPr>
                <w:sz w:val="28"/>
                <w:szCs w:val="28"/>
              </w:rPr>
              <w:t xml:space="preserve">наклейка на поверхностях скольжения суппорта и каретки износостойкого пластикового покрытия «ZX» </w:t>
            </w:r>
          </w:p>
          <w:p w:rsidR="006173A2" w:rsidRPr="005F3F2D" w:rsidRDefault="006173A2" w:rsidP="00913B71">
            <w:pPr>
              <w:pStyle w:val="Default"/>
              <w:rPr>
                <w:sz w:val="28"/>
                <w:szCs w:val="28"/>
              </w:rPr>
            </w:pPr>
            <w:r w:rsidRPr="005F3F2D">
              <w:rPr>
                <w:sz w:val="28"/>
                <w:szCs w:val="28"/>
              </w:rPr>
              <w:t>-</w:t>
            </w:r>
            <w:r>
              <w:rPr>
                <w:sz w:val="28"/>
                <w:szCs w:val="28"/>
              </w:rPr>
              <w:t xml:space="preserve"> </w:t>
            </w:r>
            <w:r w:rsidRPr="005F3F2D">
              <w:rPr>
                <w:sz w:val="28"/>
                <w:szCs w:val="28"/>
              </w:rPr>
              <w:t xml:space="preserve">ремонт </w:t>
            </w:r>
            <w:r>
              <w:rPr>
                <w:sz w:val="28"/>
                <w:szCs w:val="28"/>
              </w:rPr>
              <w:t xml:space="preserve">восьмипозиционной </w:t>
            </w:r>
            <w:r w:rsidRPr="002D6EDE">
              <w:rPr>
                <w:sz w:val="28"/>
                <w:szCs w:val="28"/>
              </w:rPr>
              <w:t>револьверной головки</w:t>
            </w:r>
          </w:p>
          <w:p w:rsidR="006173A2" w:rsidRPr="005F3F2D" w:rsidRDefault="006173A2" w:rsidP="00913B71">
            <w:pPr>
              <w:pStyle w:val="Default"/>
              <w:rPr>
                <w:sz w:val="28"/>
                <w:szCs w:val="28"/>
              </w:rPr>
            </w:pPr>
            <w:r w:rsidRPr="005F3F2D">
              <w:rPr>
                <w:sz w:val="28"/>
                <w:szCs w:val="28"/>
              </w:rPr>
              <w:t>-</w:t>
            </w:r>
            <w:r>
              <w:rPr>
                <w:sz w:val="28"/>
                <w:szCs w:val="28"/>
              </w:rPr>
              <w:t xml:space="preserve"> </w:t>
            </w:r>
            <w:r w:rsidRPr="005F3F2D">
              <w:rPr>
                <w:sz w:val="28"/>
                <w:szCs w:val="28"/>
              </w:rPr>
              <w:t>сборка</w:t>
            </w:r>
            <w:r>
              <w:rPr>
                <w:sz w:val="23"/>
                <w:szCs w:val="23"/>
              </w:rPr>
              <w:t xml:space="preserve"> </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t>4.5.</w:t>
            </w:r>
          </w:p>
        </w:tc>
        <w:tc>
          <w:tcPr>
            <w:tcW w:w="8080" w:type="dxa"/>
            <w:shd w:val="clear" w:color="auto" w:fill="auto"/>
            <w:hideMark/>
          </w:tcPr>
          <w:p w:rsidR="006173A2" w:rsidRPr="007A7FE9" w:rsidRDefault="006173A2" w:rsidP="00913B71">
            <w:pPr>
              <w:pStyle w:val="Default"/>
              <w:rPr>
                <w:sz w:val="28"/>
                <w:szCs w:val="28"/>
              </w:rPr>
            </w:pPr>
            <w:r w:rsidRPr="007A7FE9">
              <w:rPr>
                <w:sz w:val="28"/>
                <w:szCs w:val="28"/>
              </w:rPr>
              <w:t xml:space="preserve">Привод продольных подач: </w:t>
            </w:r>
          </w:p>
          <w:p w:rsidR="006173A2" w:rsidRPr="007A7FE9" w:rsidRDefault="006173A2" w:rsidP="00913B71">
            <w:pPr>
              <w:pStyle w:val="Default"/>
              <w:rPr>
                <w:sz w:val="28"/>
                <w:szCs w:val="28"/>
              </w:rPr>
            </w:pPr>
            <w:r w:rsidRPr="007A7FE9">
              <w:rPr>
                <w:sz w:val="28"/>
                <w:szCs w:val="28"/>
              </w:rPr>
              <w:t>-</w:t>
            </w:r>
            <w:r>
              <w:rPr>
                <w:sz w:val="28"/>
                <w:szCs w:val="28"/>
              </w:rPr>
              <w:t xml:space="preserve"> </w:t>
            </w:r>
            <w:r w:rsidRPr="007A7FE9">
              <w:rPr>
                <w:sz w:val="28"/>
                <w:szCs w:val="28"/>
              </w:rPr>
              <w:t xml:space="preserve">разборка, промывка </w:t>
            </w:r>
          </w:p>
          <w:p w:rsidR="006173A2" w:rsidRDefault="006173A2" w:rsidP="00913B71">
            <w:pPr>
              <w:pStyle w:val="Default"/>
              <w:rPr>
                <w:sz w:val="28"/>
                <w:szCs w:val="28"/>
              </w:rPr>
            </w:pPr>
            <w:r w:rsidRPr="007A7FE9">
              <w:rPr>
                <w:sz w:val="28"/>
                <w:szCs w:val="28"/>
              </w:rPr>
              <w:t>-</w:t>
            </w:r>
            <w:r>
              <w:rPr>
                <w:sz w:val="28"/>
                <w:szCs w:val="28"/>
              </w:rPr>
              <w:t xml:space="preserve"> замена </w:t>
            </w:r>
            <w:proofErr w:type="spellStart"/>
            <w:r>
              <w:rPr>
                <w:sz w:val="28"/>
                <w:szCs w:val="28"/>
              </w:rPr>
              <w:t>шарико</w:t>
            </w:r>
            <w:proofErr w:type="spellEnd"/>
            <w:r>
              <w:rPr>
                <w:sz w:val="28"/>
                <w:szCs w:val="28"/>
              </w:rPr>
              <w:t xml:space="preserve"> - винтовой передачи</w:t>
            </w:r>
          </w:p>
          <w:p w:rsidR="006173A2" w:rsidRPr="007A7FE9" w:rsidRDefault="006173A2" w:rsidP="00913B71">
            <w:pPr>
              <w:pStyle w:val="Default"/>
              <w:rPr>
                <w:sz w:val="28"/>
                <w:szCs w:val="28"/>
              </w:rPr>
            </w:pPr>
            <w:r>
              <w:rPr>
                <w:sz w:val="28"/>
                <w:szCs w:val="28"/>
              </w:rPr>
              <w:t>- замена подшипников</w:t>
            </w:r>
            <w:r w:rsidRPr="007A7FE9">
              <w:rPr>
                <w:sz w:val="28"/>
                <w:szCs w:val="28"/>
              </w:rPr>
              <w:t xml:space="preserve"> </w:t>
            </w:r>
          </w:p>
          <w:p w:rsidR="006173A2" w:rsidRDefault="006173A2" w:rsidP="00913B71">
            <w:pPr>
              <w:pStyle w:val="Default"/>
              <w:rPr>
                <w:sz w:val="23"/>
                <w:szCs w:val="23"/>
              </w:rPr>
            </w:pPr>
            <w:r w:rsidRPr="007A7FE9">
              <w:rPr>
                <w:sz w:val="28"/>
                <w:szCs w:val="28"/>
              </w:rPr>
              <w:t>-</w:t>
            </w:r>
            <w:r>
              <w:rPr>
                <w:sz w:val="28"/>
                <w:szCs w:val="28"/>
              </w:rPr>
              <w:t xml:space="preserve"> </w:t>
            </w:r>
            <w:r w:rsidRPr="007A7FE9">
              <w:rPr>
                <w:sz w:val="28"/>
                <w:szCs w:val="28"/>
              </w:rPr>
              <w:t>сборка</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t>4.6.</w:t>
            </w:r>
          </w:p>
        </w:tc>
        <w:tc>
          <w:tcPr>
            <w:tcW w:w="8080" w:type="dxa"/>
            <w:shd w:val="clear" w:color="auto" w:fill="auto"/>
            <w:hideMark/>
          </w:tcPr>
          <w:p w:rsidR="006173A2" w:rsidRPr="007A7FE9" w:rsidRDefault="006173A2" w:rsidP="00913B71">
            <w:pPr>
              <w:pStyle w:val="Default"/>
              <w:rPr>
                <w:sz w:val="28"/>
                <w:szCs w:val="28"/>
              </w:rPr>
            </w:pPr>
            <w:r w:rsidRPr="007A7FE9">
              <w:rPr>
                <w:sz w:val="28"/>
                <w:szCs w:val="28"/>
              </w:rPr>
              <w:t>Привод поперечных подач</w:t>
            </w:r>
            <w:r>
              <w:rPr>
                <w:sz w:val="28"/>
                <w:szCs w:val="28"/>
              </w:rPr>
              <w:t>:</w:t>
            </w:r>
            <w:r w:rsidRPr="007A7FE9">
              <w:rPr>
                <w:sz w:val="28"/>
                <w:szCs w:val="28"/>
              </w:rPr>
              <w:t xml:space="preserve"> </w:t>
            </w:r>
          </w:p>
          <w:p w:rsidR="006173A2" w:rsidRPr="007A7FE9" w:rsidRDefault="006173A2" w:rsidP="00913B71">
            <w:pPr>
              <w:pStyle w:val="Default"/>
              <w:rPr>
                <w:sz w:val="28"/>
                <w:szCs w:val="28"/>
              </w:rPr>
            </w:pPr>
            <w:r w:rsidRPr="007A7FE9">
              <w:rPr>
                <w:sz w:val="28"/>
                <w:szCs w:val="28"/>
              </w:rPr>
              <w:t>-</w:t>
            </w:r>
            <w:r>
              <w:rPr>
                <w:sz w:val="28"/>
                <w:szCs w:val="28"/>
              </w:rPr>
              <w:t xml:space="preserve"> </w:t>
            </w:r>
            <w:r w:rsidRPr="007A7FE9">
              <w:rPr>
                <w:sz w:val="28"/>
                <w:szCs w:val="28"/>
              </w:rPr>
              <w:t xml:space="preserve">разборка, промывка </w:t>
            </w:r>
          </w:p>
          <w:p w:rsidR="006173A2" w:rsidRDefault="006173A2" w:rsidP="00913B71">
            <w:pPr>
              <w:pStyle w:val="Default"/>
              <w:rPr>
                <w:sz w:val="28"/>
                <w:szCs w:val="28"/>
              </w:rPr>
            </w:pPr>
            <w:r w:rsidRPr="007A7FE9">
              <w:rPr>
                <w:sz w:val="28"/>
                <w:szCs w:val="28"/>
              </w:rPr>
              <w:t>-</w:t>
            </w:r>
            <w:r>
              <w:rPr>
                <w:sz w:val="28"/>
                <w:szCs w:val="28"/>
              </w:rPr>
              <w:t xml:space="preserve"> </w:t>
            </w:r>
            <w:r w:rsidRPr="007A7FE9">
              <w:rPr>
                <w:sz w:val="28"/>
                <w:szCs w:val="28"/>
              </w:rPr>
              <w:t xml:space="preserve">замена </w:t>
            </w:r>
            <w:proofErr w:type="spellStart"/>
            <w:r>
              <w:rPr>
                <w:sz w:val="28"/>
                <w:szCs w:val="28"/>
              </w:rPr>
              <w:t>шарико</w:t>
            </w:r>
            <w:proofErr w:type="spellEnd"/>
            <w:r>
              <w:rPr>
                <w:sz w:val="28"/>
                <w:szCs w:val="28"/>
              </w:rPr>
              <w:t xml:space="preserve"> - винтовой передачи</w:t>
            </w:r>
          </w:p>
          <w:p w:rsidR="006173A2" w:rsidRPr="007A7FE9" w:rsidRDefault="006173A2" w:rsidP="00913B71">
            <w:pPr>
              <w:pStyle w:val="Default"/>
              <w:rPr>
                <w:sz w:val="28"/>
                <w:szCs w:val="28"/>
              </w:rPr>
            </w:pPr>
            <w:r>
              <w:rPr>
                <w:sz w:val="28"/>
                <w:szCs w:val="28"/>
              </w:rPr>
              <w:t>- замена подшипников</w:t>
            </w:r>
          </w:p>
          <w:p w:rsidR="006173A2" w:rsidRPr="007A7FE9" w:rsidRDefault="006173A2" w:rsidP="00913B71">
            <w:pPr>
              <w:pStyle w:val="Default"/>
              <w:rPr>
                <w:sz w:val="28"/>
                <w:szCs w:val="28"/>
              </w:rPr>
            </w:pPr>
            <w:r w:rsidRPr="007A7FE9">
              <w:rPr>
                <w:sz w:val="28"/>
                <w:szCs w:val="28"/>
              </w:rPr>
              <w:t>-сборка</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t>4.7.</w:t>
            </w:r>
          </w:p>
        </w:tc>
        <w:tc>
          <w:tcPr>
            <w:tcW w:w="8080" w:type="dxa"/>
            <w:shd w:val="clear" w:color="auto" w:fill="auto"/>
            <w:hideMark/>
          </w:tcPr>
          <w:p w:rsidR="006173A2" w:rsidRPr="007A7FE9" w:rsidRDefault="006173A2" w:rsidP="00913B71">
            <w:pPr>
              <w:pStyle w:val="Default"/>
              <w:rPr>
                <w:sz w:val="28"/>
                <w:szCs w:val="28"/>
              </w:rPr>
            </w:pPr>
            <w:r w:rsidRPr="007A7FE9">
              <w:rPr>
                <w:sz w:val="28"/>
                <w:szCs w:val="28"/>
              </w:rPr>
              <w:t xml:space="preserve">Ремонт системы </w:t>
            </w:r>
            <w:r>
              <w:rPr>
                <w:sz w:val="28"/>
                <w:szCs w:val="28"/>
              </w:rPr>
              <w:t>подачи смазочно-охлаждающей жидкости (</w:t>
            </w:r>
            <w:r w:rsidRPr="007A7FE9">
              <w:rPr>
                <w:sz w:val="28"/>
                <w:szCs w:val="28"/>
              </w:rPr>
              <w:t>СОЖ</w:t>
            </w:r>
            <w:r>
              <w:rPr>
                <w:sz w:val="28"/>
                <w:szCs w:val="28"/>
              </w:rPr>
              <w:t>)</w:t>
            </w:r>
            <w:r w:rsidRPr="007A7FE9">
              <w:rPr>
                <w:sz w:val="28"/>
                <w:szCs w:val="28"/>
              </w:rPr>
              <w:t xml:space="preserve"> </w:t>
            </w:r>
          </w:p>
          <w:p w:rsidR="006173A2" w:rsidRDefault="006173A2" w:rsidP="00913B71">
            <w:pPr>
              <w:pStyle w:val="Default"/>
              <w:rPr>
                <w:sz w:val="28"/>
                <w:szCs w:val="28"/>
              </w:rPr>
            </w:pPr>
            <w:r w:rsidRPr="007A7FE9">
              <w:rPr>
                <w:sz w:val="28"/>
                <w:szCs w:val="28"/>
              </w:rPr>
              <w:t>-</w:t>
            </w:r>
            <w:r>
              <w:rPr>
                <w:sz w:val="28"/>
                <w:szCs w:val="28"/>
              </w:rPr>
              <w:t xml:space="preserve"> </w:t>
            </w:r>
            <w:r w:rsidRPr="007A7FE9">
              <w:rPr>
                <w:sz w:val="28"/>
                <w:szCs w:val="28"/>
              </w:rPr>
              <w:t xml:space="preserve">разборка, промывка </w:t>
            </w:r>
          </w:p>
          <w:p w:rsidR="006173A2" w:rsidRPr="007A7FE9" w:rsidRDefault="006173A2" w:rsidP="00913B71">
            <w:pPr>
              <w:pStyle w:val="Default"/>
              <w:rPr>
                <w:sz w:val="28"/>
                <w:szCs w:val="28"/>
              </w:rPr>
            </w:pPr>
            <w:r w:rsidRPr="007A7FE9">
              <w:rPr>
                <w:sz w:val="28"/>
                <w:szCs w:val="28"/>
              </w:rPr>
              <w:t>-</w:t>
            </w:r>
            <w:r>
              <w:rPr>
                <w:sz w:val="28"/>
                <w:szCs w:val="28"/>
              </w:rPr>
              <w:t xml:space="preserve"> </w:t>
            </w:r>
            <w:r w:rsidRPr="007A7FE9">
              <w:rPr>
                <w:sz w:val="28"/>
                <w:szCs w:val="28"/>
              </w:rPr>
              <w:t>ремонт</w:t>
            </w:r>
            <w:r>
              <w:rPr>
                <w:sz w:val="28"/>
                <w:szCs w:val="28"/>
              </w:rPr>
              <w:t xml:space="preserve"> </w:t>
            </w:r>
            <w:r w:rsidRPr="007A7FE9">
              <w:rPr>
                <w:sz w:val="28"/>
                <w:szCs w:val="28"/>
              </w:rPr>
              <w:t xml:space="preserve">(замена) насоса и трубопроводов </w:t>
            </w:r>
          </w:p>
          <w:p w:rsidR="006173A2" w:rsidRPr="007A7FE9" w:rsidRDefault="006173A2" w:rsidP="00913B71">
            <w:pPr>
              <w:pStyle w:val="Default"/>
              <w:rPr>
                <w:sz w:val="28"/>
                <w:szCs w:val="28"/>
              </w:rPr>
            </w:pPr>
            <w:r w:rsidRPr="007A7FE9">
              <w:rPr>
                <w:sz w:val="28"/>
                <w:szCs w:val="28"/>
              </w:rPr>
              <w:t>-</w:t>
            </w:r>
            <w:r>
              <w:rPr>
                <w:sz w:val="28"/>
                <w:szCs w:val="28"/>
              </w:rPr>
              <w:t xml:space="preserve"> </w:t>
            </w:r>
            <w:r w:rsidRPr="007A7FE9">
              <w:rPr>
                <w:sz w:val="28"/>
                <w:szCs w:val="28"/>
              </w:rPr>
              <w:t xml:space="preserve">замена фильтров </w:t>
            </w:r>
          </w:p>
          <w:p w:rsidR="006173A2" w:rsidRPr="007A7FE9" w:rsidRDefault="006173A2" w:rsidP="00913B71">
            <w:pPr>
              <w:pStyle w:val="Default"/>
              <w:rPr>
                <w:sz w:val="28"/>
                <w:szCs w:val="28"/>
              </w:rPr>
            </w:pPr>
            <w:r w:rsidRPr="007A7FE9">
              <w:rPr>
                <w:sz w:val="28"/>
                <w:szCs w:val="28"/>
              </w:rPr>
              <w:t>-</w:t>
            </w:r>
            <w:r>
              <w:rPr>
                <w:sz w:val="28"/>
                <w:szCs w:val="28"/>
              </w:rPr>
              <w:t xml:space="preserve"> </w:t>
            </w:r>
            <w:r w:rsidRPr="007A7FE9">
              <w:rPr>
                <w:sz w:val="28"/>
                <w:szCs w:val="28"/>
              </w:rPr>
              <w:t xml:space="preserve">ремонт элементов СОЖ </w:t>
            </w:r>
          </w:p>
          <w:p w:rsidR="006173A2" w:rsidRPr="007A7FE9" w:rsidRDefault="006173A2" w:rsidP="00913B71">
            <w:pPr>
              <w:pStyle w:val="Default"/>
              <w:rPr>
                <w:sz w:val="28"/>
                <w:szCs w:val="28"/>
              </w:rPr>
            </w:pPr>
            <w:r w:rsidRPr="007A7FE9">
              <w:rPr>
                <w:sz w:val="28"/>
                <w:szCs w:val="28"/>
              </w:rPr>
              <w:t>-</w:t>
            </w:r>
            <w:r>
              <w:rPr>
                <w:sz w:val="28"/>
                <w:szCs w:val="28"/>
              </w:rPr>
              <w:t xml:space="preserve"> </w:t>
            </w:r>
            <w:r w:rsidRPr="007A7FE9">
              <w:rPr>
                <w:sz w:val="28"/>
                <w:szCs w:val="28"/>
              </w:rPr>
              <w:t xml:space="preserve">окраска </w:t>
            </w:r>
          </w:p>
          <w:p w:rsidR="006173A2" w:rsidRPr="007A7FE9" w:rsidRDefault="006173A2" w:rsidP="00913B71">
            <w:pPr>
              <w:pStyle w:val="Default"/>
              <w:rPr>
                <w:sz w:val="28"/>
                <w:szCs w:val="28"/>
              </w:rPr>
            </w:pPr>
            <w:r w:rsidRPr="007A7FE9">
              <w:rPr>
                <w:sz w:val="28"/>
                <w:szCs w:val="28"/>
              </w:rPr>
              <w:t>-</w:t>
            </w:r>
            <w:r>
              <w:rPr>
                <w:sz w:val="28"/>
                <w:szCs w:val="28"/>
              </w:rPr>
              <w:t xml:space="preserve"> </w:t>
            </w:r>
            <w:r w:rsidRPr="007A7FE9">
              <w:rPr>
                <w:sz w:val="28"/>
                <w:szCs w:val="28"/>
              </w:rPr>
              <w:t>сборка</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t>4.8.</w:t>
            </w:r>
          </w:p>
        </w:tc>
        <w:tc>
          <w:tcPr>
            <w:tcW w:w="8080" w:type="dxa"/>
            <w:shd w:val="clear" w:color="auto" w:fill="auto"/>
            <w:hideMark/>
          </w:tcPr>
          <w:p w:rsidR="006173A2" w:rsidRPr="00CB49DC" w:rsidRDefault="006173A2" w:rsidP="00913B71">
            <w:pPr>
              <w:pStyle w:val="Default"/>
              <w:rPr>
                <w:sz w:val="28"/>
                <w:szCs w:val="28"/>
              </w:rPr>
            </w:pPr>
            <w:r w:rsidRPr="00CB49DC">
              <w:rPr>
                <w:sz w:val="28"/>
                <w:szCs w:val="28"/>
              </w:rPr>
              <w:t>Ремонт системы смазки</w:t>
            </w:r>
            <w:r>
              <w:rPr>
                <w:sz w:val="28"/>
                <w:szCs w:val="28"/>
              </w:rPr>
              <w:t>:</w:t>
            </w:r>
            <w:r w:rsidRPr="00CB49DC">
              <w:rPr>
                <w:sz w:val="28"/>
                <w:szCs w:val="28"/>
              </w:rPr>
              <w:t xml:space="preserve"> </w:t>
            </w:r>
          </w:p>
          <w:p w:rsidR="006173A2" w:rsidRPr="00CB49DC" w:rsidRDefault="006173A2" w:rsidP="00913B71">
            <w:pPr>
              <w:pStyle w:val="Default"/>
              <w:rPr>
                <w:sz w:val="28"/>
                <w:szCs w:val="28"/>
              </w:rPr>
            </w:pPr>
            <w:r w:rsidRPr="00CB49DC">
              <w:rPr>
                <w:sz w:val="28"/>
                <w:szCs w:val="28"/>
              </w:rPr>
              <w:t>-</w:t>
            </w:r>
            <w:r>
              <w:rPr>
                <w:sz w:val="28"/>
                <w:szCs w:val="28"/>
              </w:rPr>
              <w:t xml:space="preserve"> </w:t>
            </w:r>
            <w:r w:rsidRPr="00CB49DC">
              <w:rPr>
                <w:sz w:val="28"/>
                <w:szCs w:val="28"/>
              </w:rPr>
              <w:t xml:space="preserve">разборка, промывка </w:t>
            </w:r>
          </w:p>
          <w:p w:rsidR="006173A2" w:rsidRPr="00CB49DC" w:rsidRDefault="006173A2" w:rsidP="00913B71">
            <w:pPr>
              <w:pStyle w:val="Default"/>
              <w:rPr>
                <w:sz w:val="28"/>
                <w:szCs w:val="28"/>
              </w:rPr>
            </w:pPr>
            <w:r w:rsidRPr="00CB49DC">
              <w:rPr>
                <w:sz w:val="28"/>
                <w:szCs w:val="28"/>
              </w:rPr>
              <w:t>-</w:t>
            </w:r>
            <w:r>
              <w:rPr>
                <w:sz w:val="28"/>
                <w:szCs w:val="28"/>
              </w:rPr>
              <w:t xml:space="preserve"> </w:t>
            </w:r>
            <w:r w:rsidRPr="00CB49DC">
              <w:rPr>
                <w:sz w:val="28"/>
                <w:szCs w:val="28"/>
              </w:rPr>
              <w:t xml:space="preserve">ремонт (замена) насосов, трубопроводов </w:t>
            </w:r>
          </w:p>
          <w:p w:rsidR="006173A2" w:rsidRPr="007A7FE9" w:rsidRDefault="006173A2" w:rsidP="00913B71">
            <w:pPr>
              <w:pStyle w:val="Default"/>
              <w:rPr>
                <w:sz w:val="28"/>
                <w:szCs w:val="28"/>
              </w:rPr>
            </w:pPr>
            <w:r w:rsidRPr="00CB49DC">
              <w:rPr>
                <w:sz w:val="28"/>
                <w:szCs w:val="28"/>
              </w:rPr>
              <w:t>-</w:t>
            </w:r>
            <w:r>
              <w:rPr>
                <w:sz w:val="28"/>
                <w:szCs w:val="28"/>
              </w:rPr>
              <w:t xml:space="preserve"> </w:t>
            </w:r>
            <w:r w:rsidRPr="00CB49DC">
              <w:rPr>
                <w:sz w:val="28"/>
                <w:szCs w:val="28"/>
              </w:rPr>
              <w:t>сборка</w:t>
            </w:r>
            <w:r>
              <w:rPr>
                <w:sz w:val="23"/>
                <w:szCs w:val="23"/>
              </w:rPr>
              <w:t xml:space="preserve"> </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t>4.9.</w:t>
            </w:r>
          </w:p>
        </w:tc>
        <w:tc>
          <w:tcPr>
            <w:tcW w:w="8080" w:type="dxa"/>
            <w:shd w:val="clear" w:color="auto" w:fill="auto"/>
            <w:hideMark/>
          </w:tcPr>
          <w:p w:rsidR="006173A2" w:rsidRPr="0090757C" w:rsidRDefault="006173A2" w:rsidP="00913B71">
            <w:pPr>
              <w:pStyle w:val="Default"/>
              <w:rPr>
                <w:sz w:val="28"/>
                <w:szCs w:val="28"/>
              </w:rPr>
            </w:pPr>
            <w:r w:rsidRPr="0090757C">
              <w:rPr>
                <w:sz w:val="28"/>
                <w:szCs w:val="28"/>
              </w:rPr>
              <w:t>Ремонт гидросистемы</w:t>
            </w:r>
            <w:r>
              <w:rPr>
                <w:sz w:val="28"/>
                <w:szCs w:val="28"/>
              </w:rPr>
              <w:t>:</w:t>
            </w:r>
            <w:r w:rsidRPr="0090757C">
              <w:rPr>
                <w:sz w:val="28"/>
                <w:szCs w:val="28"/>
              </w:rPr>
              <w:t xml:space="preserve"> </w:t>
            </w:r>
          </w:p>
          <w:p w:rsidR="006173A2" w:rsidRPr="0090757C" w:rsidRDefault="006173A2" w:rsidP="00913B71">
            <w:pPr>
              <w:pStyle w:val="Default"/>
              <w:rPr>
                <w:sz w:val="28"/>
                <w:szCs w:val="28"/>
              </w:rPr>
            </w:pPr>
            <w:r w:rsidRPr="0090757C">
              <w:rPr>
                <w:sz w:val="28"/>
                <w:szCs w:val="28"/>
              </w:rPr>
              <w:t>-</w:t>
            </w:r>
            <w:r>
              <w:rPr>
                <w:sz w:val="28"/>
                <w:szCs w:val="28"/>
              </w:rPr>
              <w:t xml:space="preserve"> </w:t>
            </w:r>
            <w:r w:rsidRPr="0090757C">
              <w:rPr>
                <w:sz w:val="28"/>
                <w:szCs w:val="28"/>
              </w:rPr>
              <w:t xml:space="preserve">разборка, промывка, </w:t>
            </w:r>
            <w:proofErr w:type="spellStart"/>
            <w:r w:rsidRPr="0090757C">
              <w:rPr>
                <w:sz w:val="28"/>
                <w:szCs w:val="28"/>
              </w:rPr>
              <w:t>дефектация</w:t>
            </w:r>
            <w:proofErr w:type="spellEnd"/>
            <w:r w:rsidRPr="0090757C">
              <w:rPr>
                <w:sz w:val="28"/>
                <w:szCs w:val="28"/>
              </w:rPr>
              <w:t xml:space="preserve"> </w:t>
            </w:r>
          </w:p>
          <w:p w:rsidR="006173A2" w:rsidRPr="0090757C" w:rsidRDefault="006173A2" w:rsidP="00913B71">
            <w:pPr>
              <w:pStyle w:val="Default"/>
              <w:rPr>
                <w:sz w:val="28"/>
                <w:szCs w:val="28"/>
              </w:rPr>
            </w:pPr>
            <w:r w:rsidRPr="0090757C">
              <w:rPr>
                <w:sz w:val="28"/>
                <w:szCs w:val="28"/>
              </w:rPr>
              <w:t>-</w:t>
            </w:r>
            <w:r>
              <w:rPr>
                <w:sz w:val="28"/>
                <w:szCs w:val="28"/>
              </w:rPr>
              <w:t xml:space="preserve"> </w:t>
            </w:r>
            <w:r w:rsidRPr="0090757C">
              <w:rPr>
                <w:sz w:val="28"/>
                <w:szCs w:val="28"/>
              </w:rPr>
              <w:t>ремонт</w:t>
            </w:r>
            <w:r>
              <w:rPr>
                <w:sz w:val="28"/>
                <w:szCs w:val="28"/>
              </w:rPr>
              <w:t xml:space="preserve"> </w:t>
            </w:r>
            <w:r w:rsidRPr="0090757C">
              <w:rPr>
                <w:sz w:val="28"/>
                <w:szCs w:val="28"/>
              </w:rPr>
              <w:t xml:space="preserve">(замена) насоса </w:t>
            </w:r>
          </w:p>
          <w:p w:rsidR="006173A2" w:rsidRPr="0090757C" w:rsidRDefault="006173A2" w:rsidP="00913B71">
            <w:pPr>
              <w:pStyle w:val="Default"/>
              <w:rPr>
                <w:sz w:val="28"/>
                <w:szCs w:val="28"/>
              </w:rPr>
            </w:pPr>
            <w:r w:rsidRPr="0090757C">
              <w:rPr>
                <w:sz w:val="28"/>
                <w:szCs w:val="28"/>
              </w:rPr>
              <w:t>-</w:t>
            </w:r>
            <w:r>
              <w:rPr>
                <w:sz w:val="28"/>
                <w:szCs w:val="28"/>
              </w:rPr>
              <w:t xml:space="preserve"> </w:t>
            </w:r>
            <w:r w:rsidRPr="0090757C">
              <w:rPr>
                <w:sz w:val="28"/>
                <w:szCs w:val="28"/>
              </w:rPr>
              <w:t xml:space="preserve">замена фильтров, </w:t>
            </w:r>
            <w:proofErr w:type="spellStart"/>
            <w:r w:rsidRPr="0090757C">
              <w:rPr>
                <w:sz w:val="28"/>
                <w:szCs w:val="28"/>
              </w:rPr>
              <w:t>гидрораспределителей</w:t>
            </w:r>
            <w:proofErr w:type="spellEnd"/>
            <w:r w:rsidRPr="0090757C">
              <w:rPr>
                <w:sz w:val="28"/>
                <w:szCs w:val="28"/>
              </w:rPr>
              <w:t xml:space="preserve">, трубопроводов </w:t>
            </w:r>
          </w:p>
          <w:p w:rsidR="006173A2" w:rsidRPr="00CB49DC" w:rsidRDefault="006173A2" w:rsidP="00913B71">
            <w:pPr>
              <w:pStyle w:val="Default"/>
              <w:rPr>
                <w:sz w:val="28"/>
                <w:szCs w:val="28"/>
              </w:rPr>
            </w:pPr>
            <w:r w:rsidRPr="0090757C">
              <w:rPr>
                <w:sz w:val="28"/>
                <w:szCs w:val="28"/>
              </w:rPr>
              <w:t>-</w:t>
            </w:r>
            <w:r>
              <w:rPr>
                <w:sz w:val="28"/>
                <w:szCs w:val="28"/>
              </w:rPr>
              <w:t xml:space="preserve"> </w:t>
            </w:r>
            <w:r w:rsidRPr="0090757C">
              <w:rPr>
                <w:sz w:val="28"/>
                <w:szCs w:val="28"/>
              </w:rPr>
              <w:t>сборка</w:t>
            </w:r>
            <w:r>
              <w:rPr>
                <w:sz w:val="23"/>
                <w:szCs w:val="23"/>
              </w:rPr>
              <w:t xml:space="preserve"> </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t>4.10</w:t>
            </w:r>
          </w:p>
        </w:tc>
        <w:tc>
          <w:tcPr>
            <w:tcW w:w="8080" w:type="dxa"/>
            <w:shd w:val="clear" w:color="auto" w:fill="auto"/>
            <w:hideMark/>
          </w:tcPr>
          <w:p w:rsidR="006173A2" w:rsidRPr="0090757C" w:rsidRDefault="006173A2" w:rsidP="00913B71">
            <w:pPr>
              <w:pStyle w:val="Default"/>
              <w:rPr>
                <w:sz w:val="28"/>
                <w:szCs w:val="28"/>
              </w:rPr>
            </w:pPr>
            <w:r w:rsidRPr="002D6EDE">
              <w:rPr>
                <w:sz w:val="28"/>
                <w:szCs w:val="28"/>
              </w:rPr>
              <w:t>Замена изношенных рычагов, рукояток органов управления, блокирующих, фиксирующих механизмов и ограничителей</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t>4.11.</w:t>
            </w:r>
          </w:p>
        </w:tc>
        <w:tc>
          <w:tcPr>
            <w:tcW w:w="8080" w:type="dxa"/>
            <w:shd w:val="clear" w:color="auto" w:fill="auto"/>
            <w:hideMark/>
          </w:tcPr>
          <w:p w:rsidR="006173A2" w:rsidRPr="002D6EDE" w:rsidRDefault="006173A2" w:rsidP="00913B71">
            <w:pPr>
              <w:contextualSpacing/>
              <w:rPr>
                <w:sz w:val="28"/>
                <w:szCs w:val="28"/>
              </w:rPr>
            </w:pPr>
            <w:r w:rsidRPr="002D6EDE">
              <w:rPr>
                <w:color w:val="000000"/>
                <w:sz w:val="28"/>
                <w:szCs w:val="28"/>
              </w:rPr>
              <w:t>Замена изношенных зубчатых колес и муфт</w:t>
            </w:r>
          </w:p>
        </w:tc>
      </w:tr>
      <w:tr w:rsidR="006173A2" w:rsidRPr="0005253B" w:rsidTr="00913B71">
        <w:trPr>
          <w:trHeight w:val="277"/>
        </w:trPr>
        <w:tc>
          <w:tcPr>
            <w:tcW w:w="866" w:type="dxa"/>
            <w:shd w:val="clear" w:color="auto" w:fill="auto"/>
            <w:hideMark/>
          </w:tcPr>
          <w:p w:rsidR="006173A2" w:rsidRPr="00476ACA" w:rsidRDefault="006173A2" w:rsidP="00913B71">
            <w:pPr>
              <w:jc w:val="center"/>
              <w:rPr>
                <w:b/>
                <w:sz w:val="28"/>
                <w:szCs w:val="28"/>
                <w:highlight w:val="yellow"/>
              </w:rPr>
            </w:pPr>
            <w:r>
              <w:rPr>
                <w:b/>
                <w:sz w:val="28"/>
                <w:szCs w:val="28"/>
              </w:rPr>
              <w:t>5</w:t>
            </w:r>
            <w:r w:rsidRPr="00476ACA">
              <w:rPr>
                <w:b/>
                <w:sz w:val="28"/>
                <w:szCs w:val="28"/>
              </w:rPr>
              <w:t>.</w:t>
            </w:r>
          </w:p>
        </w:tc>
        <w:tc>
          <w:tcPr>
            <w:tcW w:w="8080" w:type="dxa"/>
            <w:shd w:val="clear" w:color="auto" w:fill="auto"/>
            <w:hideMark/>
          </w:tcPr>
          <w:p w:rsidR="006173A2" w:rsidRPr="00E656D7" w:rsidRDefault="006173A2" w:rsidP="00913B71">
            <w:pPr>
              <w:contextualSpacing/>
              <w:rPr>
                <w:b/>
                <w:sz w:val="28"/>
                <w:szCs w:val="28"/>
              </w:rPr>
            </w:pPr>
            <w:r w:rsidRPr="00E656D7">
              <w:rPr>
                <w:b/>
                <w:sz w:val="28"/>
                <w:szCs w:val="28"/>
              </w:rPr>
              <w:t>Окраска станка</w:t>
            </w:r>
            <w:r>
              <w:rPr>
                <w:b/>
                <w:sz w:val="28"/>
                <w:szCs w:val="28"/>
              </w:rPr>
              <w:t>, ремонт ограждений</w:t>
            </w:r>
          </w:p>
        </w:tc>
      </w:tr>
      <w:tr w:rsidR="006173A2" w:rsidRPr="0005253B" w:rsidTr="00913B71">
        <w:trPr>
          <w:trHeight w:val="251"/>
        </w:trPr>
        <w:tc>
          <w:tcPr>
            <w:tcW w:w="866" w:type="dxa"/>
            <w:shd w:val="clear" w:color="auto" w:fill="auto"/>
          </w:tcPr>
          <w:p w:rsidR="006173A2" w:rsidRDefault="006173A2" w:rsidP="00913B71">
            <w:pPr>
              <w:jc w:val="center"/>
              <w:rPr>
                <w:b/>
                <w:sz w:val="28"/>
                <w:szCs w:val="28"/>
              </w:rPr>
            </w:pPr>
            <w:r>
              <w:rPr>
                <w:b/>
                <w:sz w:val="28"/>
                <w:szCs w:val="28"/>
              </w:rPr>
              <w:t>6.</w:t>
            </w:r>
          </w:p>
        </w:tc>
        <w:tc>
          <w:tcPr>
            <w:tcW w:w="8080" w:type="dxa"/>
            <w:shd w:val="clear" w:color="auto" w:fill="auto"/>
          </w:tcPr>
          <w:p w:rsidR="006173A2" w:rsidRPr="00892C6F" w:rsidRDefault="006173A2" w:rsidP="00913B71">
            <w:pPr>
              <w:rPr>
                <w:b/>
                <w:sz w:val="28"/>
                <w:szCs w:val="28"/>
              </w:rPr>
            </w:pPr>
            <w:r>
              <w:rPr>
                <w:b/>
                <w:sz w:val="28"/>
                <w:szCs w:val="28"/>
              </w:rPr>
              <w:t>Транспортировка и выгрузка станка на месте установки на территории Заказчика</w:t>
            </w:r>
          </w:p>
        </w:tc>
      </w:tr>
      <w:tr w:rsidR="006173A2" w:rsidRPr="0005253B" w:rsidTr="00913B71">
        <w:trPr>
          <w:trHeight w:val="251"/>
        </w:trPr>
        <w:tc>
          <w:tcPr>
            <w:tcW w:w="866" w:type="dxa"/>
            <w:shd w:val="clear" w:color="auto" w:fill="auto"/>
            <w:hideMark/>
          </w:tcPr>
          <w:p w:rsidR="006173A2" w:rsidRPr="00892C6F" w:rsidRDefault="006173A2" w:rsidP="00913B71">
            <w:pPr>
              <w:jc w:val="center"/>
              <w:rPr>
                <w:b/>
                <w:sz w:val="28"/>
                <w:szCs w:val="28"/>
              </w:rPr>
            </w:pPr>
            <w:r>
              <w:rPr>
                <w:b/>
                <w:sz w:val="28"/>
                <w:szCs w:val="28"/>
              </w:rPr>
              <w:lastRenderedPageBreak/>
              <w:t>7</w:t>
            </w:r>
            <w:r w:rsidRPr="00892C6F">
              <w:rPr>
                <w:b/>
                <w:sz w:val="28"/>
                <w:szCs w:val="28"/>
              </w:rPr>
              <w:t>.</w:t>
            </w:r>
          </w:p>
        </w:tc>
        <w:tc>
          <w:tcPr>
            <w:tcW w:w="8080" w:type="dxa"/>
            <w:shd w:val="clear" w:color="auto" w:fill="auto"/>
            <w:hideMark/>
          </w:tcPr>
          <w:p w:rsidR="006173A2" w:rsidRPr="00892C6F" w:rsidRDefault="006173A2" w:rsidP="00913B71">
            <w:pPr>
              <w:rPr>
                <w:b/>
                <w:sz w:val="28"/>
                <w:szCs w:val="28"/>
              </w:rPr>
            </w:pPr>
            <w:r>
              <w:rPr>
                <w:b/>
                <w:sz w:val="28"/>
                <w:szCs w:val="28"/>
              </w:rPr>
              <w:t xml:space="preserve">Установка и испытание </w:t>
            </w:r>
            <w:r w:rsidRPr="00892C6F">
              <w:rPr>
                <w:b/>
                <w:sz w:val="28"/>
                <w:szCs w:val="28"/>
              </w:rPr>
              <w:t>станка после ремонта</w:t>
            </w:r>
            <w:r>
              <w:rPr>
                <w:b/>
                <w:sz w:val="28"/>
                <w:szCs w:val="28"/>
              </w:rPr>
              <w:t xml:space="preserve"> на территории Заказчика</w:t>
            </w:r>
            <w:r w:rsidRPr="00892C6F">
              <w:rPr>
                <w:b/>
                <w:sz w:val="28"/>
                <w:szCs w:val="28"/>
              </w:rPr>
              <w:t>:</w:t>
            </w:r>
          </w:p>
        </w:tc>
      </w:tr>
      <w:tr w:rsidR="006173A2" w:rsidRPr="0005253B" w:rsidTr="00913B71">
        <w:trPr>
          <w:trHeight w:val="287"/>
        </w:trPr>
        <w:tc>
          <w:tcPr>
            <w:tcW w:w="866" w:type="dxa"/>
            <w:shd w:val="clear" w:color="auto" w:fill="auto"/>
            <w:hideMark/>
          </w:tcPr>
          <w:p w:rsidR="006173A2" w:rsidRPr="0005253B" w:rsidRDefault="006173A2" w:rsidP="00913B71">
            <w:pPr>
              <w:jc w:val="center"/>
              <w:rPr>
                <w:highlight w:val="yellow"/>
              </w:rPr>
            </w:pPr>
          </w:p>
        </w:tc>
        <w:tc>
          <w:tcPr>
            <w:tcW w:w="8080" w:type="dxa"/>
            <w:shd w:val="clear" w:color="auto" w:fill="auto"/>
            <w:hideMark/>
          </w:tcPr>
          <w:p w:rsidR="006173A2" w:rsidRPr="008738B2" w:rsidRDefault="006173A2" w:rsidP="00913B71">
            <w:pPr>
              <w:pStyle w:val="Default"/>
              <w:rPr>
                <w:sz w:val="28"/>
                <w:szCs w:val="28"/>
              </w:rPr>
            </w:pPr>
            <w:r>
              <w:rPr>
                <w:sz w:val="28"/>
                <w:szCs w:val="28"/>
              </w:rPr>
              <w:t>П</w:t>
            </w:r>
            <w:r w:rsidRPr="008738B2">
              <w:rPr>
                <w:sz w:val="28"/>
                <w:szCs w:val="28"/>
              </w:rPr>
              <w:t>роверка геометрической точности, проверка на чистоту обработки детали</w:t>
            </w:r>
            <w:r>
              <w:rPr>
                <w:sz w:val="28"/>
                <w:szCs w:val="28"/>
              </w:rPr>
              <w:t>.</w:t>
            </w:r>
            <w:r w:rsidRPr="008738B2">
              <w:rPr>
                <w:sz w:val="28"/>
                <w:szCs w:val="28"/>
              </w:rPr>
              <w:t xml:space="preserve"> </w:t>
            </w:r>
          </w:p>
        </w:tc>
      </w:tr>
      <w:tr w:rsidR="006173A2" w:rsidRPr="0005253B" w:rsidTr="00913B71">
        <w:trPr>
          <w:trHeight w:val="287"/>
        </w:trPr>
        <w:tc>
          <w:tcPr>
            <w:tcW w:w="866" w:type="dxa"/>
            <w:shd w:val="clear" w:color="auto" w:fill="auto"/>
            <w:hideMark/>
          </w:tcPr>
          <w:p w:rsidR="006173A2" w:rsidRPr="0005253B" w:rsidRDefault="006173A2" w:rsidP="00913B71">
            <w:pPr>
              <w:jc w:val="center"/>
              <w:rPr>
                <w:highlight w:val="yellow"/>
              </w:rPr>
            </w:pPr>
          </w:p>
        </w:tc>
        <w:tc>
          <w:tcPr>
            <w:tcW w:w="8080" w:type="dxa"/>
            <w:shd w:val="clear" w:color="auto" w:fill="auto"/>
            <w:hideMark/>
          </w:tcPr>
          <w:p w:rsidR="006173A2" w:rsidRPr="00687CA8" w:rsidRDefault="006173A2" w:rsidP="00913B71">
            <w:pPr>
              <w:pStyle w:val="Default"/>
              <w:rPr>
                <w:sz w:val="28"/>
                <w:szCs w:val="28"/>
              </w:rPr>
            </w:pPr>
            <w:r w:rsidRPr="00687CA8">
              <w:rPr>
                <w:sz w:val="28"/>
                <w:szCs w:val="28"/>
              </w:rPr>
              <w:t>Электрика</w:t>
            </w:r>
            <w:r>
              <w:rPr>
                <w:sz w:val="28"/>
                <w:szCs w:val="28"/>
              </w:rPr>
              <w:t xml:space="preserve"> </w:t>
            </w:r>
            <w:r w:rsidRPr="00687CA8">
              <w:rPr>
                <w:sz w:val="28"/>
                <w:szCs w:val="28"/>
              </w:rPr>
              <w:t xml:space="preserve">(проверка функционала, проверка соответствия маркировок электрическим схемам, визуальный контроль) </w:t>
            </w:r>
          </w:p>
          <w:p w:rsidR="006173A2" w:rsidRDefault="006173A2" w:rsidP="00913B71">
            <w:pPr>
              <w:pStyle w:val="Default"/>
              <w:rPr>
                <w:sz w:val="28"/>
                <w:szCs w:val="28"/>
              </w:rPr>
            </w:pPr>
          </w:p>
        </w:tc>
      </w:tr>
    </w:tbl>
    <w:p w:rsidR="006173A2" w:rsidRDefault="006173A2" w:rsidP="006173A2">
      <w:pPr>
        <w:ind w:firstLine="720"/>
        <w:jc w:val="right"/>
        <w:rPr>
          <w:sz w:val="27"/>
          <w:szCs w:val="27"/>
        </w:rPr>
      </w:pPr>
    </w:p>
    <w:p w:rsidR="006173A2" w:rsidRPr="00AA0962" w:rsidRDefault="006173A2" w:rsidP="006173A2">
      <w:pPr>
        <w:ind w:firstLine="720"/>
        <w:jc w:val="both"/>
        <w:rPr>
          <w:sz w:val="28"/>
          <w:szCs w:val="28"/>
        </w:rPr>
      </w:pPr>
    </w:p>
    <w:p w:rsidR="006173A2" w:rsidRPr="003864CC" w:rsidRDefault="006173A2" w:rsidP="006173A2">
      <w:pPr>
        <w:ind w:firstLine="708"/>
        <w:jc w:val="both"/>
        <w:rPr>
          <w:sz w:val="28"/>
          <w:szCs w:val="28"/>
        </w:rPr>
      </w:pPr>
      <w:r w:rsidRPr="003864CC">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 w:val="28"/>
          <w:szCs w:val="28"/>
        </w:rPr>
        <w:t>Подрядчика</w:t>
      </w:r>
      <w:r w:rsidRPr="003864CC">
        <w:rPr>
          <w:sz w:val="28"/>
          <w:szCs w:val="28"/>
        </w:rPr>
        <w:t>.</w:t>
      </w:r>
      <w:r w:rsidRPr="003864CC">
        <w:rPr>
          <w:i/>
          <w:sz w:val="28"/>
          <w:szCs w:val="28"/>
        </w:rPr>
        <w:t xml:space="preserve"> </w:t>
      </w:r>
      <w:r w:rsidRPr="003864CC">
        <w:rPr>
          <w:sz w:val="28"/>
          <w:szCs w:val="28"/>
        </w:rPr>
        <w:t xml:space="preserve">При выполнении работ должны применяться качественные материалы. </w:t>
      </w:r>
    </w:p>
    <w:p w:rsidR="006173A2" w:rsidRPr="003864CC" w:rsidRDefault="006173A2" w:rsidP="006173A2">
      <w:pPr>
        <w:ind w:firstLine="720"/>
        <w:jc w:val="both"/>
        <w:rPr>
          <w:rFonts w:ascii="Arial" w:hAnsi="Arial"/>
          <w:b/>
          <w:noProof/>
          <w:sz w:val="22"/>
        </w:rPr>
      </w:pPr>
      <w:r w:rsidRPr="003864CC">
        <w:rPr>
          <w:sz w:val="28"/>
          <w:szCs w:val="28"/>
        </w:rPr>
        <w:t>Форма представления результатов работ - акты приемки выполненных работ по форме КС-2, КС-3, ОС-3.</w:t>
      </w:r>
    </w:p>
    <w:p w:rsidR="006173A2" w:rsidRPr="003864CC" w:rsidRDefault="006173A2" w:rsidP="006173A2">
      <w:pPr>
        <w:ind w:firstLine="720"/>
        <w:jc w:val="both"/>
        <w:rPr>
          <w:sz w:val="28"/>
          <w:szCs w:val="28"/>
        </w:rPr>
      </w:pPr>
      <w:r>
        <w:rPr>
          <w:bCs/>
          <w:sz w:val="28"/>
          <w:szCs w:val="28"/>
        </w:rPr>
        <w:t xml:space="preserve"> </w:t>
      </w:r>
      <w:r>
        <w:rPr>
          <w:sz w:val="28"/>
          <w:szCs w:val="28"/>
        </w:rPr>
        <w:t>Условия выполнения работ:</w:t>
      </w:r>
    </w:p>
    <w:p w:rsidR="006173A2" w:rsidRPr="00023F45" w:rsidRDefault="006173A2" w:rsidP="006173A2">
      <w:pPr>
        <w:pStyle w:val="aff9"/>
        <w:numPr>
          <w:ilvl w:val="0"/>
          <w:numId w:val="28"/>
        </w:numPr>
        <w:tabs>
          <w:tab w:val="num" w:pos="0"/>
        </w:tabs>
        <w:ind w:left="0" w:right="56" w:firstLine="0"/>
        <w:jc w:val="both"/>
        <w:rPr>
          <w:sz w:val="28"/>
        </w:rPr>
      </w:pPr>
      <w:r w:rsidRPr="00473544">
        <w:rPr>
          <w:sz w:val="28"/>
          <w:szCs w:val="28"/>
        </w:rPr>
        <w:t>Работы выполняются Подрядчиком собственными силами (без привлечения субподрядных организаций), на собственной территории, в полном соответствии с действующими нормами и правилами.</w:t>
      </w:r>
    </w:p>
    <w:p w:rsidR="006173A2" w:rsidRPr="00473544" w:rsidRDefault="006173A2" w:rsidP="006173A2">
      <w:pPr>
        <w:pStyle w:val="aff9"/>
        <w:numPr>
          <w:ilvl w:val="0"/>
          <w:numId w:val="28"/>
        </w:numPr>
        <w:tabs>
          <w:tab w:val="num" w:pos="0"/>
        </w:tabs>
        <w:ind w:left="0" w:right="56" w:firstLine="0"/>
        <w:jc w:val="both"/>
        <w:rPr>
          <w:sz w:val="28"/>
        </w:rPr>
      </w:pPr>
      <w:r w:rsidRPr="00463C9C">
        <w:rPr>
          <w:sz w:val="28"/>
          <w:szCs w:val="28"/>
        </w:rPr>
        <w:t>Погрузочно-разгрузочные работы, транспортировку токарно-револьверного полуавтомата с ЧПУ 1В340Ф</w:t>
      </w:r>
      <w:r>
        <w:rPr>
          <w:sz w:val="28"/>
          <w:szCs w:val="28"/>
        </w:rPr>
        <w:t>30</w:t>
      </w:r>
      <w:proofErr w:type="gramStart"/>
      <w:r>
        <w:rPr>
          <w:sz w:val="28"/>
          <w:szCs w:val="28"/>
        </w:rPr>
        <w:t xml:space="preserve">  И</w:t>
      </w:r>
      <w:proofErr w:type="gramEnd"/>
      <w:r>
        <w:rPr>
          <w:sz w:val="28"/>
          <w:szCs w:val="28"/>
        </w:rPr>
        <w:t>нв. № 10762</w:t>
      </w:r>
      <w:r w:rsidRPr="00463C9C">
        <w:rPr>
          <w:sz w:val="28"/>
          <w:szCs w:val="28"/>
        </w:rPr>
        <w:t xml:space="preserve"> выполняет Подрядчик собственными силами и средствами,  и несёт ответственность за сохранность оборудования</w:t>
      </w:r>
      <w:r>
        <w:rPr>
          <w:sz w:val="26"/>
          <w:szCs w:val="26"/>
        </w:rPr>
        <w:t>.</w:t>
      </w:r>
    </w:p>
    <w:p w:rsidR="006173A2" w:rsidRPr="00473544" w:rsidRDefault="006173A2" w:rsidP="006173A2">
      <w:pPr>
        <w:pStyle w:val="aff9"/>
        <w:numPr>
          <w:ilvl w:val="0"/>
          <w:numId w:val="28"/>
        </w:numPr>
        <w:tabs>
          <w:tab w:val="num" w:pos="0"/>
        </w:tabs>
        <w:ind w:left="0" w:right="56" w:firstLine="0"/>
        <w:jc w:val="both"/>
        <w:rPr>
          <w:sz w:val="28"/>
        </w:rPr>
      </w:pPr>
      <w:r w:rsidRPr="00473544">
        <w:rPr>
          <w:sz w:val="28"/>
          <w:szCs w:val="28"/>
        </w:rPr>
        <w:t xml:space="preserve">На выполнение работ Подрядчиком должны быть предоставлены разработанные технологические условия (ТУ). ТУ должны содержать </w:t>
      </w:r>
      <w:r w:rsidRPr="00473544">
        <w:rPr>
          <w:color w:val="000000"/>
          <w:sz w:val="28"/>
          <w:szCs w:val="28"/>
        </w:rPr>
        <w:t>описание последовательности работ и выполнения ответственных операций.</w:t>
      </w:r>
    </w:p>
    <w:p w:rsidR="006173A2" w:rsidRPr="00473544" w:rsidRDefault="006173A2" w:rsidP="006173A2">
      <w:pPr>
        <w:pStyle w:val="aff9"/>
        <w:numPr>
          <w:ilvl w:val="0"/>
          <w:numId w:val="27"/>
        </w:numPr>
        <w:tabs>
          <w:tab w:val="clear" w:pos="502"/>
        </w:tabs>
        <w:ind w:left="0" w:right="72" w:firstLine="0"/>
        <w:jc w:val="both"/>
        <w:rPr>
          <w:sz w:val="28"/>
          <w:szCs w:val="28"/>
        </w:rPr>
      </w:pPr>
      <w:r w:rsidRPr="00473544">
        <w:rPr>
          <w:sz w:val="28"/>
          <w:szCs w:val="28"/>
        </w:rPr>
        <w:t xml:space="preserve">График погрузо-разгрузочных работ на территории Воронежского ВРЗ АО «ВРМ» составляется Подрядчиком и согласовывается с Заказчиком до начала работ. </w:t>
      </w:r>
      <w:r w:rsidRPr="00473544">
        <w:rPr>
          <w:bCs/>
          <w:sz w:val="28"/>
          <w:szCs w:val="28"/>
        </w:rPr>
        <w:t>Работы должны выполняться в рабочее время: с 8</w:t>
      </w:r>
      <w:r w:rsidRPr="00473544">
        <w:rPr>
          <w:bCs/>
          <w:sz w:val="28"/>
          <w:szCs w:val="28"/>
          <w:vertAlign w:val="superscript"/>
        </w:rPr>
        <w:t>00</w:t>
      </w:r>
      <w:r w:rsidRPr="00473544">
        <w:rPr>
          <w:bCs/>
          <w:sz w:val="28"/>
          <w:szCs w:val="28"/>
        </w:rPr>
        <w:t xml:space="preserve"> до 17</w:t>
      </w:r>
      <w:r w:rsidRPr="00473544">
        <w:rPr>
          <w:bCs/>
          <w:sz w:val="28"/>
          <w:szCs w:val="28"/>
          <w:vertAlign w:val="superscript"/>
        </w:rPr>
        <w:t>00</w:t>
      </w:r>
      <w:r w:rsidRPr="00473544">
        <w:rPr>
          <w:bCs/>
          <w:sz w:val="28"/>
          <w:szCs w:val="28"/>
        </w:rPr>
        <w:t xml:space="preserve"> часов (выходные дни или за пределами рабочего времени – по согласованию с Заказчиком).</w:t>
      </w:r>
      <w:r w:rsidRPr="00473544">
        <w:rPr>
          <w:sz w:val="28"/>
          <w:szCs w:val="28"/>
        </w:rPr>
        <w:t xml:space="preserve"> Допуск сотрудников Подрядчика на территорию для выполнения работ осуществляется </w:t>
      </w:r>
      <w:r w:rsidRPr="00473544">
        <w:rPr>
          <w:bCs/>
          <w:sz w:val="28"/>
          <w:szCs w:val="28"/>
        </w:rPr>
        <w:t>согласно двустороннему акту-допуску.</w:t>
      </w:r>
      <w:r w:rsidRPr="00473544">
        <w:rPr>
          <w:sz w:val="28"/>
          <w:szCs w:val="28"/>
        </w:rPr>
        <w:t xml:space="preserve"> Д</w:t>
      </w:r>
      <w:r w:rsidRPr="00473544">
        <w:rPr>
          <w:bCs/>
          <w:sz w:val="28"/>
          <w:szCs w:val="28"/>
        </w:rPr>
        <w:t xml:space="preserve">ля оформления допуска, до начала выполнения работ, </w:t>
      </w:r>
      <w:r w:rsidRPr="00473544">
        <w:rPr>
          <w:sz w:val="28"/>
          <w:szCs w:val="28"/>
        </w:rPr>
        <w:t>Подрядчик</w:t>
      </w:r>
      <w:r w:rsidRPr="00473544">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73544">
        <w:rPr>
          <w:sz w:val="28"/>
          <w:szCs w:val="28"/>
        </w:rPr>
        <w:t xml:space="preserve"> </w:t>
      </w:r>
    </w:p>
    <w:p w:rsidR="006173A2" w:rsidRPr="001F3068" w:rsidRDefault="006173A2" w:rsidP="006173A2">
      <w:pPr>
        <w:pStyle w:val="aff9"/>
        <w:numPr>
          <w:ilvl w:val="0"/>
          <w:numId w:val="27"/>
        </w:numPr>
        <w:tabs>
          <w:tab w:val="clear" w:pos="502"/>
          <w:tab w:val="num" w:pos="0"/>
          <w:tab w:val="num" w:pos="709"/>
        </w:tabs>
        <w:ind w:left="0" w:right="56" w:firstLine="0"/>
        <w:jc w:val="both"/>
        <w:rPr>
          <w:sz w:val="28"/>
          <w:szCs w:val="28"/>
        </w:rPr>
      </w:pPr>
      <w:r w:rsidRPr="001F3068">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6173A2" w:rsidRPr="001F3068" w:rsidRDefault="006173A2" w:rsidP="006173A2">
      <w:pPr>
        <w:pStyle w:val="aff9"/>
        <w:numPr>
          <w:ilvl w:val="0"/>
          <w:numId w:val="27"/>
        </w:numPr>
        <w:tabs>
          <w:tab w:val="clear" w:pos="502"/>
          <w:tab w:val="num" w:pos="0"/>
        </w:tabs>
        <w:ind w:left="0" w:firstLine="0"/>
        <w:jc w:val="both"/>
        <w:rPr>
          <w:sz w:val="28"/>
          <w:szCs w:val="28"/>
        </w:rPr>
      </w:pPr>
      <w:r w:rsidRPr="001F3068">
        <w:rPr>
          <w:sz w:val="28"/>
          <w:szCs w:val="28"/>
        </w:rPr>
        <w:t xml:space="preserve">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w:t>
      </w:r>
      <w:r w:rsidRPr="001F3068">
        <w:rPr>
          <w:sz w:val="28"/>
          <w:szCs w:val="28"/>
        </w:rPr>
        <w:lastRenderedPageBreak/>
        <w:t>конструкций, деталей и материалов в соответствии с условиями договора. В случае порчи или пропажи ущерб возмещается Подрядчиком.</w:t>
      </w:r>
    </w:p>
    <w:p w:rsidR="006173A2" w:rsidRPr="001F3068" w:rsidRDefault="006173A2" w:rsidP="006173A2">
      <w:pPr>
        <w:pStyle w:val="aff9"/>
        <w:numPr>
          <w:ilvl w:val="0"/>
          <w:numId w:val="27"/>
        </w:numPr>
        <w:tabs>
          <w:tab w:val="clear" w:pos="502"/>
          <w:tab w:val="num" w:pos="709"/>
        </w:tabs>
        <w:ind w:left="0" w:right="72" w:firstLine="0"/>
        <w:jc w:val="both"/>
        <w:rPr>
          <w:sz w:val="28"/>
          <w:szCs w:val="28"/>
        </w:rPr>
      </w:pPr>
      <w:r w:rsidRPr="001F3068">
        <w:rPr>
          <w:bCs/>
          <w:sz w:val="28"/>
          <w:szCs w:val="28"/>
        </w:rPr>
        <w:t>Все решения, принимаемые в ходе выполнения работ, согласовываются с представителем Заказчика по всем разделам.</w:t>
      </w:r>
    </w:p>
    <w:p w:rsidR="006173A2" w:rsidRPr="001F3068" w:rsidRDefault="006173A2" w:rsidP="006173A2">
      <w:pPr>
        <w:pStyle w:val="aff9"/>
        <w:numPr>
          <w:ilvl w:val="0"/>
          <w:numId w:val="28"/>
        </w:numPr>
        <w:tabs>
          <w:tab w:val="num" w:pos="0"/>
        </w:tabs>
        <w:ind w:left="0" w:right="56" w:firstLine="0"/>
        <w:jc w:val="both"/>
        <w:rPr>
          <w:sz w:val="28"/>
        </w:rPr>
      </w:pPr>
      <w:r w:rsidRPr="001F3068">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6173A2" w:rsidRPr="00B95247" w:rsidRDefault="006173A2" w:rsidP="006173A2">
      <w:pPr>
        <w:pStyle w:val="aff9"/>
        <w:numPr>
          <w:ilvl w:val="0"/>
          <w:numId w:val="28"/>
        </w:numPr>
        <w:tabs>
          <w:tab w:val="num" w:pos="0"/>
        </w:tabs>
        <w:ind w:left="0" w:right="56" w:firstLine="0"/>
        <w:jc w:val="both"/>
        <w:rPr>
          <w:sz w:val="28"/>
        </w:rPr>
      </w:pPr>
      <w:r w:rsidRPr="00826D3E">
        <w:rPr>
          <w:sz w:val="28"/>
          <w:szCs w:val="28"/>
        </w:rPr>
        <w:t xml:space="preserve">Подрядчик, по завершении работ, осуществляет уборку объекта от </w:t>
      </w:r>
      <w:r w:rsidRPr="00B95247">
        <w:rPr>
          <w:sz w:val="28"/>
          <w:szCs w:val="28"/>
        </w:rPr>
        <w:t>собственного строительного мусора.</w:t>
      </w:r>
    </w:p>
    <w:p w:rsidR="006173A2" w:rsidRPr="00B95247" w:rsidRDefault="006173A2" w:rsidP="006173A2">
      <w:pPr>
        <w:pStyle w:val="aff9"/>
        <w:numPr>
          <w:ilvl w:val="0"/>
          <w:numId w:val="27"/>
        </w:numPr>
        <w:tabs>
          <w:tab w:val="clear" w:pos="502"/>
          <w:tab w:val="num" w:pos="709"/>
        </w:tabs>
        <w:ind w:left="0" w:right="72" w:firstLine="0"/>
        <w:jc w:val="both"/>
        <w:rPr>
          <w:sz w:val="28"/>
          <w:szCs w:val="28"/>
        </w:rPr>
      </w:pPr>
      <w:r w:rsidRPr="00B95247">
        <w:rPr>
          <w:sz w:val="28"/>
          <w:szCs w:val="28"/>
        </w:rPr>
        <w:t xml:space="preserve">Демонтированный при выполнении работ металл, сдается Подрядчиком на заводской склад металла по Акту. </w:t>
      </w:r>
    </w:p>
    <w:p w:rsidR="006173A2" w:rsidRPr="003E359E" w:rsidRDefault="006173A2" w:rsidP="006173A2">
      <w:pPr>
        <w:tabs>
          <w:tab w:val="num" w:pos="0"/>
        </w:tabs>
        <w:ind w:firstLine="709"/>
        <w:jc w:val="both"/>
        <w:rPr>
          <w:sz w:val="28"/>
          <w:szCs w:val="28"/>
        </w:rPr>
      </w:pPr>
      <w:r w:rsidRPr="001F3068">
        <w:rPr>
          <w:sz w:val="28"/>
          <w:szCs w:val="28"/>
        </w:rPr>
        <w:t xml:space="preserve">При производстве работ </w:t>
      </w:r>
      <w:r>
        <w:rPr>
          <w:sz w:val="28"/>
          <w:szCs w:val="28"/>
        </w:rPr>
        <w:t>Подрядчиком</w:t>
      </w:r>
      <w:r w:rsidRPr="001F3068">
        <w:rPr>
          <w:sz w:val="28"/>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Pr>
          <w:sz w:val="28"/>
          <w:szCs w:val="28"/>
        </w:rPr>
        <w:t>Подрядчиком</w:t>
      </w:r>
      <w:r w:rsidRPr="001F3068">
        <w:rPr>
          <w:sz w:val="28"/>
          <w:szCs w:val="28"/>
        </w:rPr>
        <w:t>.</w:t>
      </w:r>
    </w:p>
    <w:p w:rsidR="00DA1D31" w:rsidRDefault="00DA1D31" w:rsidP="002F4C0B">
      <w:pPr>
        <w:ind w:firstLine="720"/>
        <w:jc w:val="both"/>
        <w:rPr>
          <w:rFonts w:eastAsia="Arial Unicode MS"/>
          <w:color w:val="000000" w:themeColor="text1"/>
          <w:sz w:val="26"/>
          <w:szCs w:val="26"/>
        </w:rPr>
      </w:pPr>
    </w:p>
    <w:p w:rsidR="00DA1D31" w:rsidRDefault="00DA1D31" w:rsidP="002F4C0B">
      <w:pPr>
        <w:ind w:firstLine="720"/>
        <w:jc w:val="both"/>
        <w:rPr>
          <w:rFonts w:eastAsia="Arial Unicode MS"/>
          <w:color w:val="000000" w:themeColor="text1"/>
          <w:sz w:val="26"/>
          <w:szCs w:val="26"/>
        </w:rPr>
      </w:pPr>
    </w:p>
    <w:p w:rsidR="00DA1D31" w:rsidRDefault="00DA1D31" w:rsidP="002F4C0B">
      <w:pPr>
        <w:ind w:firstLine="720"/>
        <w:jc w:val="both"/>
        <w:rPr>
          <w:rFonts w:eastAsia="Arial Unicode MS"/>
          <w:color w:val="000000" w:themeColor="text1"/>
          <w:sz w:val="26"/>
          <w:szCs w:val="26"/>
        </w:rPr>
      </w:pPr>
    </w:p>
    <w:p w:rsidR="00DA1D31" w:rsidRDefault="00DA1D31" w:rsidP="002F4C0B">
      <w:pPr>
        <w:ind w:firstLine="720"/>
        <w:jc w:val="both"/>
        <w:rPr>
          <w:rFonts w:eastAsia="Arial Unicode MS"/>
          <w:color w:val="000000" w:themeColor="text1"/>
          <w:sz w:val="26"/>
          <w:szCs w:val="26"/>
        </w:rPr>
      </w:pPr>
    </w:p>
    <w:p w:rsidR="00DA1D31" w:rsidRDefault="00DA1D31" w:rsidP="002F4C0B">
      <w:pPr>
        <w:ind w:firstLine="720"/>
        <w:jc w:val="both"/>
        <w:rPr>
          <w:rFonts w:eastAsia="Arial Unicode MS"/>
          <w:color w:val="000000" w:themeColor="text1"/>
          <w:sz w:val="26"/>
          <w:szCs w:val="26"/>
        </w:rPr>
      </w:pPr>
    </w:p>
    <w:p w:rsidR="00DA1D31" w:rsidRDefault="00DA1D31" w:rsidP="002F4C0B">
      <w:pPr>
        <w:ind w:firstLine="720"/>
        <w:jc w:val="both"/>
        <w:rPr>
          <w:rFonts w:eastAsia="Arial Unicode MS"/>
          <w:color w:val="000000" w:themeColor="text1"/>
          <w:sz w:val="26"/>
          <w:szCs w:val="26"/>
        </w:rPr>
      </w:pPr>
    </w:p>
    <w:p w:rsidR="00DA1D31" w:rsidRDefault="00DA1D31" w:rsidP="002F4C0B">
      <w:pPr>
        <w:ind w:firstLine="720"/>
        <w:jc w:val="both"/>
        <w:rPr>
          <w:rFonts w:eastAsia="Arial Unicode MS"/>
          <w:color w:val="000000" w:themeColor="text1"/>
          <w:sz w:val="26"/>
          <w:szCs w:val="26"/>
        </w:rPr>
      </w:pPr>
    </w:p>
    <w:p w:rsidR="00DA1D31" w:rsidRDefault="00DA1D31" w:rsidP="002F4C0B">
      <w:pPr>
        <w:ind w:firstLine="720"/>
        <w:jc w:val="both"/>
        <w:rPr>
          <w:rFonts w:eastAsia="Arial Unicode MS"/>
          <w:color w:val="000000" w:themeColor="text1"/>
          <w:sz w:val="26"/>
          <w:szCs w:val="26"/>
        </w:rPr>
      </w:pPr>
    </w:p>
    <w:p w:rsidR="00DA1D31" w:rsidRDefault="00DA1D31" w:rsidP="002F4C0B">
      <w:pPr>
        <w:ind w:firstLine="720"/>
        <w:jc w:val="both"/>
        <w:rPr>
          <w:rFonts w:eastAsia="Arial Unicode MS"/>
          <w:color w:val="000000" w:themeColor="text1"/>
          <w:sz w:val="26"/>
          <w:szCs w:val="26"/>
        </w:rPr>
      </w:pPr>
    </w:p>
    <w:p w:rsidR="002F4C0B" w:rsidRPr="00A51995" w:rsidRDefault="002F4C0B" w:rsidP="002F4C0B">
      <w:pPr>
        <w:jc w:val="both"/>
        <w:rPr>
          <w:rFonts w:eastAsia="Arial Unicode MS"/>
          <w:vanish/>
          <w:sz w:val="26"/>
          <w:szCs w:val="26"/>
        </w:rPr>
      </w:pPr>
    </w:p>
    <w:tbl>
      <w:tblPr>
        <w:tblpPr w:leftFromText="180" w:rightFromText="180" w:vertAnchor="text" w:horzAnchor="margin" w:tblpY="1019"/>
        <w:tblW w:w="9889" w:type="dxa"/>
        <w:tblLayout w:type="fixed"/>
        <w:tblLook w:val="0000"/>
      </w:tblPr>
      <w:tblGrid>
        <w:gridCol w:w="5211"/>
        <w:gridCol w:w="4678"/>
      </w:tblGrid>
      <w:tr w:rsidR="002F4C0B" w:rsidRPr="00A51995" w:rsidTr="003D2C67">
        <w:tc>
          <w:tcPr>
            <w:tcW w:w="5211" w:type="dxa"/>
          </w:tcPr>
          <w:p w:rsidR="002F4C0B" w:rsidRPr="00A51995" w:rsidRDefault="002F4C0B" w:rsidP="003D2C67">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2F4C0B" w:rsidRPr="00A51995" w:rsidRDefault="002F4C0B" w:rsidP="003D2C67">
            <w:pPr>
              <w:jc w:val="both"/>
              <w:rPr>
                <w:rFonts w:eastAsia="Arial Unicode MS"/>
                <w:b/>
                <w:bCs/>
                <w:sz w:val="26"/>
                <w:szCs w:val="26"/>
              </w:rPr>
            </w:pPr>
            <w:r w:rsidRPr="00A51995">
              <w:rPr>
                <w:rFonts w:eastAsia="Arial Unicode MS"/>
                <w:b/>
                <w:bCs/>
                <w:sz w:val="26"/>
                <w:szCs w:val="26"/>
              </w:rPr>
              <w:t>от Подрядчика</w:t>
            </w:r>
          </w:p>
        </w:tc>
      </w:tr>
      <w:tr w:rsidR="002F4C0B" w:rsidRPr="00A51995" w:rsidTr="003D2C67">
        <w:trPr>
          <w:trHeight w:val="60"/>
        </w:trPr>
        <w:tc>
          <w:tcPr>
            <w:tcW w:w="5211" w:type="dxa"/>
          </w:tcPr>
          <w:p w:rsidR="00DF2EC7" w:rsidRPr="005E7647" w:rsidRDefault="00DF2EC7" w:rsidP="00DF2EC7">
            <w:pPr>
              <w:widowControl w:val="0"/>
              <w:autoSpaceDE w:val="0"/>
              <w:autoSpaceDN w:val="0"/>
              <w:adjustRightInd w:val="0"/>
              <w:rPr>
                <w:bCs/>
                <w:sz w:val="28"/>
                <w:szCs w:val="28"/>
              </w:rPr>
            </w:pPr>
            <w:r w:rsidRPr="005E7647">
              <w:rPr>
                <w:bCs/>
                <w:sz w:val="28"/>
                <w:szCs w:val="28"/>
              </w:rPr>
              <w:t xml:space="preserve">Директор </w:t>
            </w:r>
          </w:p>
          <w:p w:rsidR="00DF2EC7" w:rsidRPr="005E7647" w:rsidRDefault="00DF2EC7" w:rsidP="00DF2EC7">
            <w:pPr>
              <w:widowControl w:val="0"/>
              <w:autoSpaceDE w:val="0"/>
              <w:autoSpaceDN w:val="0"/>
              <w:adjustRightInd w:val="0"/>
              <w:rPr>
                <w:bCs/>
                <w:sz w:val="28"/>
                <w:szCs w:val="28"/>
              </w:rPr>
            </w:pPr>
            <w:r w:rsidRPr="005E7647">
              <w:rPr>
                <w:bCs/>
                <w:sz w:val="28"/>
                <w:szCs w:val="28"/>
              </w:rPr>
              <w:t>Воронежского ВРЗ АО «ВРМ»</w:t>
            </w:r>
          </w:p>
          <w:p w:rsidR="00DF2EC7" w:rsidRPr="00931A9F" w:rsidRDefault="00DF2EC7" w:rsidP="00DF2EC7">
            <w:pPr>
              <w:shd w:val="clear" w:color="auto" w:fill="FFFFFF"/>
              <w:rPr>
                <w:sz w:val="26"/>
                <w:szCs w:val="26"/>
              </w:rPr>
            </w:pPr>
          </w:p>
          <w:p w:rsidR="00DF2EC7" w:rsidRPr="00931A9F" w:rsidRDefault="00DF2EC7" w:rsidP="00DF2EC7">
            <w:pPr>
              <w:shd w:val="clear" w:color="auto" w:fill="FFFFFF"/>
              <w:rPr>
                <w:sz w:val="26"/>
                <w:szCs w:val="26"/>
              </w:rPr>
            </w:pPr>
            <w:r w:rsidRPr="00931A9F">
              <w:rPr>
                <w:sz w:val="26"/>
                <w:szCs w:val="26"/>
              </w:rPr>
              <w:t>____________________</w:t>
            </w:r>
            <w:r w:rsidRPr="004B31D0">
              <w:rPr>
                <w:bCs/>
                <w:sz w:val="28"/>
                <w:szCs w:val="28"/>
              </w:rPr>
              <w:t xml:space="preserve"> Г.В.</w:t>
            </w:r>
            <w:r>
              <w:rPr>
                <w:bCs/>
                <w:sz w:val="28"/>
                <w:szCs w:val="28"/>
              </w:rPr>
              <w:t xml:space="preserve"> </w:t>
            </w:r>
            <w:r w:rsidRPr="004B31D0">
              <w:rPr>
                <w:bCs/>
                <w:sz w:val="28"/>
                <w:szCs w:val="28"/>
              </w:rPr>
              <w:t>Ижокин</w:t>
            </w:r>
          </w:p>
          <w:p w:rsidR="00DF2EC7" w:rsidRPr="00931A9F" w:rsidRDefault="00DF2EC7" w:rsidP="00DF2EC7">
            <w:pPr>
              <w:shd w:val="clear" w:color="auto" w:fill="FFFFFF"/>
              <w:rPr>
                <w:sz w:val="26"/>
                <w:szCs w:val="26"/>
              </w:rPr>
            </w:pPr>
            <w:r w:rsidRPr="00931A9F">
              <w:rPr>
                <w:sz w:val="26"/>
                <w:szCs w:val="26"/>
              </w:rPr>
              <w:t>(подпись)</w:t>
            </w:r>
          </w:p>
          <w:p w:rsidR="002F4C0B" w:rsidRPr="00A51995" w:rsidRDefault="00DF2EC7" w:rsidP="00DF2EC7">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r w:rsidRPr="00A51995">
              <w:rPr>
                <w:rFonts w:eastAsia="Arial Unicode MS"/>
                <w:sz w:val="26"/>
                <w:szCs w:val="26"/>
              </w:rPr>
              <w:t>_______________________</w:t>
            </w:r>
          </w:p>
          <w:p w:rsidR="002F4C0B" w:rsidRPr="00DF2EC7" w:rsidRDefault="002F4C0B" w:rsidP="003D2C67">
            <w:pPr>
              <w:jc w:val="both"/>
              <w:rPr>
                <w:rFonts w:eastAsia="Arial Unicode MS"/>
                <w:sz w:val="28"/>
                <w:szCs w:val="28"/>
              </w:rPr>
            </w:pPr>
            <w:r w:rsidRPr="00A51995">
              <w:rPr>
                <w:rFonts w:eastAsia="Arial Unicode MS"/>
                <w:sz w:val="26"/>
                <w:szCs w:val="26"/>
              </w:rPr>
              <w:t>(</w:t>
            </w:r>
            <w:r w:rsidRPr="00DF2EC7">
              <w:rPr>
                <w:rFonts w:eastAsia="Arial Unicode MS"/>
                <w:sz w:val="28"/>
                <w:szCs w:val="28"/>
              </w:rPr>
              <w:t>подпись)</w:t>
            </w:r>
          </w:p>
          <w:p w:rsidR="002F4C0B" w:rsidRPr="00A51995" w:rsidRDefault="002F4C0B" w:rsidP="003D2C67">
            <w:pPr>
              <w:jc w:val="both"/>
              <w:rPr>
                <w:rFonts w:eastAsia="Arial Unicode MS"/>
                <w:sz w:val="26"/>
                <w:szCs w:val="26"/>
              </w:rPr>
            </w:pPr>
            <w:r w:rsidRPr="00DF2EC7">
              <w:rPr>
                <w:rFonts w:eastAsia="Arial Unicode MS"/>
                <w:sz w:val="28"/>
                <w:szCs w:val="28"/>
              </w:rPr>
              <w:t>М.П</w:t>
            </w:r>
          </w:p>
        </w:tc>
      </w:tr>
    </w:tbl>
    <w:p w:rsidR="002F4C0B" w:rsidRPr="00A51995" w:rsidRDefault="002F4C0B" w:rsidP="002F4C0B">
      <w:pPr>
        <w:jc w:val="both"/>
        <w:rPr>
          <w:rFonts w:eastAsia="Arial Unicode MS"/>
          <w:sz w:val="26"/>
          <w:szCs w:val="26"/>
        </w:rPr>
      </w:pPr>
      <w:r w:rsidRPr="00A51995">
        <w:rPr>
          <w:rFonts w:eastAsia="Arial Unicode MS"/>
          <w:sz w:val="26"/>
          <w:szCs w:val="26"/>
        </w:rPr>
        <w:br w:type="page"/>
      </w:r>
    </w:p>
    <w:tbl>
      <w:tblPr>
        <w:tblW w:w="3969" w:type="dxa"/>
        <w:tblInd w:w="6237" w:type="dxa"/>
        <w:tblLook w:val="04A0"/>
      </w:tblPr>
      <w:tblGrid>
        <w:gridCol w:w="3969"/>
      </w:tblGrid>
      <w:tr w:rsidR="002F4C0B" w:rsidRPr="00C230ED" w:rsidTr="003D2C67">
        <w:tc>
          <w:tcPr>
            <w:tcW w:w="3969" w:type="dxa"/>
          </w:tcPr>
          <w:p w:rsidR="002F4C0B" w:rsidRPr="009D197F" w:rsidRDefault="002F4C0B" w:rsidP="003D2C67">
            <w:pPr>
              <w:jc w:val="both"/>
              <w:rPr>
                <w:rFonts w:eastAsia="Arial Unicode MS"/>
              </w:rPr>
            </w:pPr>
            <w:r w:rsidRPr="009D197F">
              <w:rPr>
                <w:rFonts w:eastAsia="Arial Unicode MS"/>
              </w:rPr>
              <w:lastRenderedPageBreak/>
              <w:t>Приложение № 2</w:t>
            </w:r>
          </w:p>
          <w:p w:rsidR="002F4C0B" w:rsidRPr="009D197F" w:rsidRDefault="002F4C0B" w:rsidP="003D2C67">
            <w:pPr>
              <w:jc w:val="both"/>
              <w:rPr>
                <w:rFonts w:eastAsia="Arial Unicode MS"/>
              </w:rPr>
            </w:pPr>
            <w:r w:rsidRPr="009D197F">
              <w:rPr>
                <w:rFonts w:eastAsia="Arial Unicode MS"/>
              </w:rPr>
              <w:t>к Договору №______</w:t>
            </w:r>
          </w:p>
          <w:p w:rsidR="002F4C0B" w:rsidRPr="009D197F" w:rsidRDefault="002F4C0B" w:rsidP="003D2C67">
            <w:pPr>
              <w:jc w:val="both"/>
              <w:rPr>
                <w:rFonts w:eastAsia="Arial Unicode MS"/>
              </w:rPr>
            </w:pPr>
            <w:r w:rsidRPr="009D197F">
              <w:rPr>
                <w:rFonts w:eastAsia="Arial Unicode MS"/>
              </w:rPr>
              <w:t>от «___» _____________20</w:t>
            </w:r>
            <w:r w:rsidR="00CF3A06">
              <w:rPr>
                <w:rFonts w:eastAsia="Arial Unicode MS"/>
              </w:rPr>
              <w:t>20</w:t>
            </w:r>
            <w:r w:rsidRPr="009D197F">
              <w:rPr>
                <w:rFonts w:eastAsia="Arial Unicode MS"/>
              </w:rPr>
              <w:t>г</w:t>
            </w:r>
          </w:p>
          <w:p w:rsidR="002F4C0B" w:rsidRPr="009D197F" w:rsidRDefault="002F4C0B" w:rsidP="003D2C67">
            <w:pPr>
              <w:jc w:val="both"/>
              <w:rPr>
                <w:rFonts w:eastAsia="Arial Unicode MS"/>
              </w:rPr>
            </w:pPr>
          </w:p>
        </w:tc>
      </w:tr>
    </w:tbl>
    <w:p w:rsidR="002F4C0B" w:rsidRPr="009D197F" w:rsidRDefault="002F4C0B" w:rsidP="002F4C0B">
      <w:pPr>
        <w:shd w:val="clear" w:color="auto" w:fill="FFFFFF"/>
        <w:jc w:val="both"/>
        <w:rPr>
          <w:rFonts w:eastAsia="Arial Unicode MS"/>
          <w:b/>
          <w:sz w:val="26"/>
          <w:szCs w:val="26"/>
        </w:rPr>
      </w:pPr>
      <w:r w:rsidRPr="009D197F">
        <w:rPr>
          <w:rFonts w:eastAsia="Arial Unicode MS"/>
          <w:b/>
          <w:sz w:val="26"/>
          <w:szCs w:val="26"/>
        </w:rPr>
        <w:t>ФОРМА</w:t>
      </w:r>
    </w:p>
    <w:p w:rsidR="002F4C0B" w:rsidRPr="00A51995" w:rsidRDefault="002F4C0B" w:rsidP="002F4C0B">
      <w:pPr>
        <w:shd w:val="clear" w:color="auto" w:fill="FFFFFF"/>
        <w:jc w:val="both"/>
        <w:rPr>
          <w:rFonts w:eastAsia="Arial Unicode MS"/>
          <w:sz w:val="26"/>
          <w:szCs w:val="26"/>
        </w:rPr>
      </w:pPr>
    </w:p>
    <w:p w:rsidR="002F4C0B" w:rsidRPr="00A51995" w:rsidRDefault="002F4C0B" w:rsidP="002F4C0B">
      <w:pPr>
        <w:shd w:val="clear" w:color="auto" w:fill="FFFFFF"/>
        <w:jc w:val="both"/>
        <w:rPr>
          <w:rFonts w:eastAsia="Arial Unicode MS"/>
          <w:sz w:val="26"/>
          <w:szCs w:val="26"/>
        </w:rPr>
      </w:pPr>
    </w:p>
    <w:p w:rsidR="002F4C0B" w:rsidRPr="00A51995" w:rsidRDefault="002F4C0B" w:rsidP="002F4C0B">
      <w:pPr>
        <w:shd w:val="clear" w:color="auto" w:fill="FFFFFF"/>
        <w:jc w:val="both"/>
        <w:rPr>
          <w:rFonts w:eastAsia="Arial Unicode MS"/>
          <w:sz w:val="26"/>
          <w:szCs w:val="26"/>
        </w:rPr>
      </w:pPr>
    </w:p>
    <w:tbl>
      <w:tblPr>
        <w:tblW w:w="0" w:type="auto"/>
        <w:tblLook w:val="04A0"/>
      </w:tblPr>
      <w:tblGrid>
        <w:gridCol w:w="5211"/>
        <w:gridCol w:w="4673"/>
      </w:tblGrid>
      <w:tr w:rsidR="002F4C0B" w:rsidRPr="00A51995" w:rsidTr="003D2C67">
        <w:trPr>
          <w:trHeight w:val="1149"/>
        </w:trPr>
        <w:tc>
          <w:tcPr>
            <w:tcW w:w="5211" w:type="dxa"/>
          </w:tcPr>
          <w:p w:rsidR="002F4C0B" w:rsidRPr="00A51995" w:rsidRDefault="002F4C0B" w:rsidP="003D2C67">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2F4C0B" w:rsidRPr="00A51995" w:rsidRDefault="002F4C0B" w:rsidP="003D2C67">
            <w:pPr>
              <w:pBdr>
                <w:bottom w:val="single" w:sz="12" w:space="1" w:color="auto"/>
              </w:pBdr>
              <w:jc w:val="both"/>
              <w:rPr>
                <w:rFonts w:eastAsia="Arial Unicode MS"/>
                <w:sz w:val="26"/>
                <w:szCs w:val="26"/>
              </w:rPr>
            </w:pPr>
          </w:p>
          <w:p w:rsidR="002F4C0B" w:rsidRPr="00A51995" w:rsidRDefault="002F4C0B" w:rsidP="003D2C67">
            <w:pPr>
              <w:pBdr>
                <w:bottom w:val="single" w:sz="12" w:space="1" w:color="auto"/>
              </w:pBdr>
              <w:jc w:val="both"/>
              <w:rPr>
                <w:rFonts w:eastAsia="Arial Unicode MS"/>
                <w:sz w:val="26"/>
                <w:szCs w:val="26"/>
              </w:rPr>
            </w:pPr>
          </w:p>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r w:rsidRPr="00A51995">
              <w:rPr>
                <w:rFonts w:eastAsia="Arial Unicode MS"/>
                <w:sz w:val="26"/>
                <w:szCs w:val="26"/>
              </w:rPr>
              <w:t>"____"________________ 201_г</w:t>
            </w:r>
          </w:p>
        </w:tc>
        <w:tc>
          <w:tcPr>
            <w:tcW w:w="4673" w:type="dxa"/>
          </w:tcPr>
          <w:p w:rsidR="002F4C0B" w:rsidRPr="00A51995" w:rsidRDefault="002F4C0B" w:rsidP="003D2C67">
            <w:pPr>
              <w:pBdr>
                <w:bottom w:val="single" w:sz="12" w:space="1" w:color="auto"/>
              </w:pBdr>
              <w:jc w:val="both"/>
              <w:rPr>
                <w:rFonts w:eastAsia="Arial Unicode MS"/>
                <w:sz w:val="26"/>
                <w:szCs w:val="26"/>
              </w:rPr>
            </w:pPr>
            <w:r w:rsidRPr="00A51995">
              <w:rPr>
                <w:rFonts w:eastAsia="Arial Unicode MS"/>
                <w:sz w:val="26"/>
                <w:szCs w:val="26"/>
              </w:rPr>
              <w:t>УТВЕРЖДАЮ</w:t>
            </w:r>
          </w:p>
          <w:p w:rsidR="002F4C0B" w:rsidRPr="00A51995" w:rsidRDefault="002F4C0B" w:rsidP="003D2C67">
            <w:pPr>
              <w:pBdr>
                <w:bottom w:val="single" w:sz="12" w:space="1" w:color="auto"/>
              </w:pBdr>
              <w:jc w:val="both"/>
              <w:rPr>
                <w:rFonts w:eastAsia="Arial Unicode MS"/>
                <w:sz w:val="26"/>
                <w:szCs w:val="26"/>
              </w:rPr>
            </w:pPr>
          </w:p>
          <w:p w:rsidR="002F4C0B" w:rsidRPr="00A51995" w:rsidRDefault="002F4C0B" w:rsidP="003D2C67">
            <w:pPr>
              <w:pBdr>
                <w:bottom w:val="single" w:sz="12" w:space="1" w:color="auto"/>
              </w:pBdr>
              <w:jc w:val="both"/>
              <w:rPr>
                <w:rFonts w:eastAsia="Arial Unicode MS"/>
                <w:sz w:val="26"/>
                <w:szCs w:val="26"/>
              </w:rPr>
            </w:pPr>
          </w:p>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r w:rsidRPr="00A51995">
              <w:rPr>
                <w:rFonts w:eastAsia="Arial Unicode MS"/>
                <w:sz w:val="26"/>
                <w:szCs w:val="26"/>
              </w:rPr>
              <w:t>"____"________________ 201_г</w:t>
            </w:r>
          </w:p>
        </w:tc>
      </w:tr>
    </w:tbl>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center"/>
        <w:rPr>
          <w:rFonts w:eastAsia="Arial Unicode MS"/>
          <w:b/>
          <w:sz w:val="26"/>
          <w:szCs w:val="26"/>
        </w:rPr>
      </w:pPr>
      <w:r>
        <w:rPr>
          <w:rFonts w:eastAsia="Arial Unicode MS"/>
          <w:b/>
          <w:sz w:val="26"/>
          <w:szCs w:val="26"/>
        </w:rPr>
        <w:t>Калькуляция</w:t>
      </w:r>
      <w:r w:rsidRPr="00A51995">
        <w:rPr>
          <w:rFonts w:eastAsia="Arial Unicode MS"/>
          <w:b/>
          <w:sz w:val="26"/>
          <w:szCs w:val="26"/>
        </w:rPr>
        <w:t xml:space="preserve"> на выполнение Работ</w:t>
      </w:r>
    </w:p>
    <w:p w:rsidR="002F4C0B" w:rsidRPr="00A51995" w:rsidRDefault="002F4C0B" w:rsidP="002F4C0B">
      <w:pPr>
        <w:jc w:val="both"/>
        <w:rPr>
          <w:rFonts w:eastAsia="Arial Unicode MS"/>
          <w:b/>
          <w:sz w:val="26"/>
          <w:szCs w:val="26"/>
        </w:rPr>
      </w:pPr>
    </w:p>
    <w:p w:rsidR="002F4C0B" w:rsidRPr="00A51995" w:rsidRDefault="002F4C0B" w:rsidP="002F4C0B">
      <w:pPr>
        <w:jc w:val="both"/>
        <w:rPr>
          <w:rFonts w:eastAsia="Arial Unicode MS"/>
          <w:b/>
          <w:sz w:val="26"/>
          <w:szCs w:val="26"/>
        </w:rPr>
      </w:pPr>
      <w:r w:rsidRPr="00A51995">
        <w:rPr>
          <w:rFonts w:eastAsia="Arial Unicode MS"/>
          <w:b/>
          <w:bCs/>
          <w:sz w:val="26"/>
          <w:szCs w:val="26"/>
        </w:rPr>
        <w:t xml:space="preserve"> </w:t>
      </w:r>
    </w:p>
    <w:p w:rsidR="002F4C0B" w:rsidRPr="00A51995" w:rsidRDefault="002F4C0B" w:rsidP="002F4C0B">
      <w:pPr>
        <w:ind w:right="1"/>
        <w:jc w:val="both"/>
        <w:rPr>
          <w:rFonts w:eastAsia="Arial Unicode MS"/>
          <w:sz w:val="26"/>
          <w:szCs w:val="26"/>
        </w:rPr>
      </w:pPr>
    </w:p>
    <w:p w:rsidR="002F4C0B" w:rsidRDefault="002F4C0B" w:rsidP="002F4C0B">
      <w:pPr>
        <w:jc w:val="both"/>
        <w:rPr>
          <w:rFonts w:eastAsia="Arial Unicode MS"/>
          <w:i/>
          <w:sz w:val="26"/>
          <w:szCs w:val="26"/>
        </w:rPr>
      </w:pPr>
    </w:p>
    <w:p w:rsidR="00DF2EC7" w:rsidRDefault="00DF2EC7" w:rsidP="002F4C0B">
      <w:pPr>
        <w:jc w:val="both"/>
        <w:rPr>
          <w:rFonts w:eastAsia="Arial Unicode MS"/>
          <w:i/>
          <w:sz w:val="26"/>
          <w:szCs w:val="26"/>
        </w:rPr>
      </w:pPr>
    </w:p>
    <w:p w:rsidR="00DF2EC7" w:rsidRDefault="00DF2EC7" w:rsidP="002F4C0B">
      <w:pPr>
        <w:jc w:val="both"/>
        <w:rPr>
          <w:rFonts w:eastAsia="Arial Unicode MS"/>
          <w:i/>
          <w:sz w:val="26"/>
          <w:szCs w:val="26"/>
        </w:rPr>
      </w:pPr>
    </w:p>
    <w:p w:rsidR="00DF2EC7" w:rsidRDefault="00DF2EC7" w:rsidP="002F4C0B">
      <w:pPr>
        <w:jc w:val="both"/>
        <w:rPr>
          <w:rFonts w:eastAsia="Arial Unicode MS"/>
          <w:i/>
          <w:sz w:val="26"/>
          <w:szCs w:val="26"/>
        </w:rPr>
      </w:pPr>
    </w:p>
    <w:p w:rsidR="00DF2EC7" w:rsidRDefault="00DF2EC7" w:rsidP="002F4C0B">
      <w:pPr>
        <w:jc w:val="both"/>
        <w:rPr>
          <w:rFonts w:eastAsia="Arial Unicode MS"/>
          <w:i/>
          <w:sz w:val="26"/>
          <w:szCs w:val="26"/>
        </w:rPr>
      </w:pPr>
    </w:p>
    <w:p w:rsidR="00DF2EC7" w:rsidRDefault="00DF2EC7" w:rsidP="002F4C0B">
      <w:pPr>
        <w:jc w:val="both"/>
        <w:rPr>
          <w:rFonts w:eastAsia="Arial Unicode MS"/>
          <w:i/>
          <w:sz w:val="26"/>
          <w:szCs w:val="26"/>
        </w:rPr>
      </w:pPr>
    </w:p>
    <w:p w:rsidR="00DF2EC7" w:rsidRPr="00A51995" w:rsidRDefault="00DF2EC7" w:rsidP="002F4C0B">
      <w:pPr>
        <w:jc w:val="both"/>
        <w:rPr>
          <w:rFonts w:eastAsia="Arial Unicode MS"/>
          <w:i/>
          <w:sz w:val="26"/>
          <w:szCs w:val="26"/>
        </w:rPr>
      </w:pPr>
    </w:p>
    <w:tbl>
      <w:tblPr>
        <w:tblpPr w:leftFromText="180" w:rightFromText="180" w:vertAnchor="text" w:horzAnchor="margin" w:tblpY="1019"/>
        <w:tblW w:w="9889" w:type="dxa"/>
        <w:tblLayout w:type="fixed"/>
        <w:tblLook w:val="0000"/>
      </w:tblPr>
      <w:tblGrid>
        <w:gridCol w:w="5211"/>
        <w:gridCol w:w="4678"/>
      </w:tblGrid>
      <w:tr w:rsidR="00DF2EC7" w:rsidRPr="00A51995" w:rsidTr="00914761">
        <w:tc>
          <w:tcPr>
            <w:tcW w:w="5211" w:type="dxa"/>
          </w:tcPr>
          <w:p w:rsidR="00DF2EC7" w:rsidRPr="00A51995" w:rsidRDefault="00DF2EC7" w:rsidP="00914761">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DF2EC7" w:rsidRPr="00A51995" w:rsidRDefault="00DF2EC7" w:rsidP="00914761">
            <w:pPr>
              <w:jc w:val="both"/>
              <w:rPr>
                <w:rFonts w:eastAsia="Arial Unicode MS"/>
                <w:b/>
                <w:bCs/>
                <w:sz w:val="26"/>
                <w:szCs w:val="26"/>
              </w:rPr>
            </w:pPr>
            <w:r w:rsidRPr="00A51995">
              <w:rPr>
                <w:rFonts w:eastAsia="Arial Unicode MS"/>
                <w:b/>
                <w:bCs/>
                <w:sz w:val="26"/>
                <w:szCs w:val="26"/>
              </w:rPr>
              <w:t>от Подрядчика</w:t>
            </w:r>
          </w:p>
        </w:tc>
      </w:tr>
      <w:tr w:rsidR="00DF2EC7" w:rsidRPr="00A51995" w:rsidTr="00914761">
        <w:trPr>
          <w:trHeight w:val="60"/>
        </w:trPr>
        <w:tc>
          <w:tcPr>
            <w:tcW w:w="5211" w:type="dxa"/>
          </w:tcPr>
          <w:p w:rsidR="00DF2EC7" w:rsidRPr="005E7647" w:rsidRDefault="00DF2EC7" w:rsidP="00914761">
            <w:pPr>
              <w:widowControl w:val="0"/>
              <w:autoSpaceDE w:val="0"/>
              <w:autoSpaceDN w:val="0"/>
              <w:adjustRightInd w:val="0"/>
              <w:rPr>
                <w:bCs/>
                <w:sz w:val="28"/>
                <w:szCs w:val="28"/>
              </w:rPr>
            </w:pPr>
            <w:r w:rsidRPr="005E7647">
              <w:rPr>
                <w:bCs/>
                <w:sz w:val="28"/>
                <w:szCs w:val="28"/>
              </w:rPr>
              <w:t xml:space="preserve">Директор </w:t>
            </w:r>
          </w:p>
          <w:p w:rsidR="00DF2EC7" w:rsidRPr="005E7647" w:rsidRDefault="00DF2EC7" w:rsidP="00914761">
            <w:pPr>
              <w:widowControl w:val="0"/>
              <w:autoSpaceDE w:val="0"/>
              <w:autoSpaceDN w:val="0"/>
              <w:adjustRightInd w:val="0"/>
              <w:rPr>
                <w:bCs/>
                <w:sz w:val="28"/>
                <w:szCs w:val="28"/>
              </w:rPr>
            </w:pPr>
            <w:r w:rsidRPr="005E7647">
              <w:rPr>
                <w:bCs/>
                <w:sz w:val="28"/>
                <w:szCs w:val="28"/>
              </w:rPr>
              <w:t>Воронежского ВРЗ АО «ВРМ»</w:t>
            </w:r>
          </w:p>
          <w:p w:rsidR="00DF2EC7" w:rsidRPr="00931A9F" w:rsidRDefault="00DF2EC7" w:rsidP="00914761">
            <w:pPr>
              <w:shd w:val="clear" w:color="auto" w:fill="FFFFFF"/>
              <w:rPr>
                <w:sz w:val="26"/>
                <w:szCs w:val="26"/>
              </w:rPr>
            </w:pPr>
          </w:p>
          <w:p w:rsidR="00DF2EC7" w:rsidRPr="00931A9F" w:rsidRDefault="00DF2EC7" w:rsidP="00914761">
            <w:pPr>
              <w:shd w:val="clear" w:color="auto" w:fill="FFFFFF"/>
              <w:rPr>
                <w:sz w:val="26"/>
                <w:szCs w:val="26"/>
              </w:rPr>
            </w:pPr>
            <w:r w:rsidRPr="00931A9F">
              <w:rPr>
                <w:sz w:val="26"/>
                <w:szCs w:val="26"/>
              </w:rPr>
              <w:t>____________________</w:t>
            </w:r>
            <w:r w:rsidRPr="004B31D0">
              <w:rPr>
                <w:bCs/>
                <w:sz w:val="28"/>
                <w:szCs w:val="28"/>
              </w:rPr>
              <w:t xml:space="preserve"> Г.В.</w:t>
            </w:r>
            <w:r>
              <w:rPr>
                <w:bCs/>
                <w:sz w:val="28"/>
                <w:szCs w:val="28"/>
              </w:rPr>
              <w:t xml:space="preserve"> </w:t>
            </w:r>
            <w:r w:rsidRPr="004B31D0">
              <w:rPr>
                <w:bCs/>
                <w:sz w:val="28"/>
                <w:szCs w:val="28"/>
              </w:rPr>
              <w:t>Ижокин</w:t>
            </w:r>
          </w:p>
          <w:p w:rsidR="00DF2EC7" w:rsidRPr="00931A9F" w:rsidRDefault="00DF2EC7" w:rsidP="00914761">
            <w:pPr>
              <w:shd w:val="clear" w:color="auto" w:fill="FFFFFF"/>
              <w:rPr>
                <w:sz w:val="26"/>
                <w:szCs w:val="26"/>
              </w:rPr>
            </w:pPr>
            <w:r w:rsidRPr="00931A9F">
              <w:rPr>
                <w:sz w:val="26"/>
                <w:szCs w:val="26"/>
              </w:rPr>
              <w:t>(подпись)</w:t>
            </w:r>
          </w:p>
          <w:p w:rsidR="00DF2EC7" w:rsidRPr="00A51995" w:rsidRDefault="00DF2EC7" w:rsidP="00914761">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DF2EC7" w:rsidRPr="00A51995" w:rsidRDefault="00DF2EC7" w:rsidP="00914761">
            <w:pPr>
              <w:jc w:val="both"/>
              <w:rPr>
                <w:rFonts w:eastAsia="Arial Unicode MS"/>
                <w:sz w:val="26"/>
                <w:szCs w:val="26"/>
              </w:rPr>
            </w:pPr>
          </w:p>
          <w:p w:rsidR="00DF2EC7" w:rsidRPr="00A51995" w:rsidRDefault="00DF2EC7" w:rsidP="00914761">
            <w:pPr>
              <w:jc w:val="both"/>
              <w:rPr>
                <w:rFonts w:eastAsia="Arial Unicode MS"/>
                <w:sz w:val="26"/>
                <w:szCs w:val="26"/>
              </w:rPr>
            </w:pPr>
          </w:p>
          <w:p w:rsidR="00DF2EC7" w:rsidRPr="00A51995" w:rsidRDefault="00DF2EC7" w:rsidP="00914761">
            <w:pPr>
              <w:jc w:val="both"/>
              <w:rPr>
                <w:rFonts w:eastAsia="Arial Unicode MS"/>
                <w:sz w:val="26"/>
                <w:szCs w:val="26"/>
              </w:rPr>
            </w:pPr>
          </w:p>
          <w:p w:rsidR="00DF2EC7" w:rsidRPr="00A51995" w:rsidRDefault="00DF2EC7" w:rsidP="00914761">
            <w:pPr>
              <w:jc w:val="both"/>
              <w:rPr>
                <w:rFonts w:eastAsia="Arial Unicode MS"/>
                <w:sz w:val="26"/>
                <w:szCs w:val="26"/>
              </w:rPr>
            </w:pPr>
            <w:r w:rsidRPr="00A51995">
              <w:rPr>
                <w:rFonts w:eastAsia="Arial Unicode MS"/>
                <w:sz w:val="26"/>
                <w:szCs w:val="26"/>
              </w:rPr>
              <w:t>_______________________</w:t>
            </w:r>
          </w:p>
          <w:p w:rsidR="00DF2EC7" w:rsidRPr="00DF2EC7" w:rsidRDefault="00DF2EC7" w:rsidP="00914761">
            <w:pPr>
              <w:jc w:val="both"/>
              <w:rPr>
                <w:rFonts w:eastAsia="Arial Unicode MS"/>
                <w:sz w:val="28"/>
                <w:szCs w:val="28"/>
              </w:rPr>
            </w:pPr>
            <w:r w:rsidRPr="00A51995">
              <w:rPr>
                <w:rFonts w:eastAsia="Arial Unicode MS"/>
                <w:sz w:val="26"/>
                <w:szCs w:val="26"/>
              </w:rPr>
              <w:t>(</w:t>
            </w:r>
            <w:r w:rsidRPr="00DF2EC7">
              <w:rPr>
                <w:rFonts w:eastAsia="Arial Unicode MS"/>
                <w:sz w:val="28"/>
                <w:szCs w:val="28"/>
              </w:rPr>
              <w:t>подпись)</w:t>
            </w:r>
          </w:p>
          <w:p w:rsidR="00DF2EC7" w:rsidRPr="00A51995" w:rsidRDefault="00DF2EC7" w:rsidP="00914761">
            <w:pPr>
              <w:jc w:val="both"/>
              <w:rPr>
                <w:rFonts w:eastAsia="Arial Unicode MS"/>
                <w:sz w:val="26"/>
                <w:szCs w:val="26"/>
              </w:rPr>
            </w:pPr>
            <w:r w:rsidRPr="00DF2EC7">
              <w:rPr>
                <w:rFonts w:eastAsia="Arial Unicode MS"/>
                <w:sz w:val="28"/>
                <w:szCs w:val="28"/>
              </w:rPr>
              <w:t>М.П</w:t>
            </w:r>
          </w:p>
        </w:tc>
      </w:tr>
    </w:tbl>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Default="002F4C0B" w:rsidP="002F4C0B">
      <w:pPr>
        <w:widowControl w:val="0"/>
        <w:shd w:val="clear" w:color="auto" w:fill="FFFFFF"/>
        <w:autoSpaceDE w:val="0"/>
        <w:autoSpaceDN w:val="0"/>
        <w:adjustRightInd w:val="0"/>
        <w:jc w:val="both"/>
        <w:rPr>
          <w:b/>
          <w:sz w:val="26"/>
          <w:szCs w:val="26"/>
        </w:rPr>
        <w:sectPr w:rsidR="002F4C0B" w:rsidSect="00066A0F">
          <w:footerReference w:type="default" r:id="rId16"/>
          <w:footerReference w:type="first" r:id="rId17"/>
          <w:pgSz w:w="11906" w:h="16838" w:code="9"/>
          <w:pgMar w:top="1134" w:right="851" w:bottom="709" w:left="1134" w:header="794" w:footer="794" w:gutter="0"/>
          <w:cols w:space="708"/>
          <w:titlePg/>
          <w:docGrid w:linePitch="360"/>
        </w:sectPr>
      </w:pPr>
    </w:p>
    <w:p w:rsidR="002F4C0B" w:rsidRPr="00EF1917" w:rsidRDefault="002F4C0B" w:rsidP="002F4C0B">
      <w:pPr>
        <w:widowControl w:val="0"/>
        <w:shd w:val="clear" w:color="auto" w:fill="FFFFFF"/>
        <w:autoSpaceDE w:val="0"/>
        <w:autoSpaceDN w:val="0"/>
        <w:adjustRightInd w:val="0"/>
        <w:jc w:val="both"/>
        <w:rPr>
          <w:b/>
          <w:sz w:val="26"/>
          <w:szCs w:val="26"/>
        </w:rPr>
      </w:pPr>
      <w:r w:rsidRPr="00EF1917">
        <w:rPr>
          <w:b/>
          <w:sz w:val="26"/>
          <w:szCs w:val="26"/>
        </w:rPr>
        <w:lastRenderedPageBreak/>
        <w:t>ФОРМА</w:t>
      </w:r>
    </w:p>
    <w:tbl>
      <w:tblPr>
        <w:tblStyle w:val="ae"/>
        <w:tblW w:w="0" w:type="auto"/>
        <w:tblInd w:w="1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2F4C0B" w:rsidRPr="00EF1917" w:rsidTr="003D2C67">
        <w:tc>
          <w:tcPr>
            <w:tcW w:w="3402" w:type="dxa"/>
          </w:tcPr>
          <w:p w:rsidR="002F4C0B" w:rsidRPr="00EF1917" w:rsidRDefault="002F4C0B" w:rsidP="003D2C67">
            <w:pPr>
              <w:spacing w:line="360" w:lineRule="auto"/>
            </w:pPr>
            <w:r w:rsidRPr="00EF1917">
              <w:t xml:space="preserve">Приложение № </w:t>
            </w:r>
            <w:r>
              <w:t>3</w:t>
            </w:r>
          </w:p>
          <w:p w:rsidR="002F4C0B" w:rsidRPr="00EF1917" w:rsidRDefault="002F4C0B" w:rsidP="003D2C67">
            <w:pPr>
              <w:spacing w:line="360" w:lineRule="auto"/>
            </w:pPr>
            <w:r w:rsidRPr="00EF1917">
              <w:t>к Договору №______</w:t>
            </w:r>
          </w:p>
          <w:p w:rsidR="002F4C0B" w:rsidRPr="00EF1917" w:rsidRDefault="00DF2EC7" w:rsidP="003D2C67">
            <w:r>
              <w:t>от «___» _____________2020</w:t>
            </w:r>
            <w:r w:rsidR="002F4C0B" w:rsidRPr="00EF1917">
              <w:t>г</w:t>
            </w:r>
          </w:p>
        </w:tc>
      </w:tr>
    </w:tbl>
    <w:p w:rsidR="002F4C0B" w:rsidRDefault="002F4C0B" w:rsidP="002F4C0B">
      <w:pPr>
        <w:jc w:val="center"/>
        <w:rPr>
          <w:b/>
          <w:sz w:val="28"/>
          <w:szCs w:val="28"/>
        </w:rPr>
      </w:pPr>
    </w:p>
    <w:p w:rsidR="002F4C0B" w:rsidRDefault="002F4C0B" w:rsidP="002F4C0B">
      <w:pPr>
        <w:jc w:val="center"/>
        <w:rPr>
          <w:b/>
          <w:sz w:val="28"/>
          <w:szCs w:val="28"/>
        </w:rPr>
      </w:pPr>
    </w:p>
    <w:p w:rsidR="002F4C0B" w:rsidRDefault="002F4C0B" w:rsidP="002F4C0B">
      <w:pPr>
        <w:jc w:val="center"/>
        <w:rPr>
          <w:b/>
          <w:sz w:val="28"/>
          <w:szCs w:val="28"/>
        </w:rPr>
      </w:pPr>
    </w:p>
    <w:p w:rsidR="002F4C0B" w:rsidRPr="00461D9A" w:rsidRDefault="002F4C0B" w:rsidP="002F4C0B">
      <w:pPr>
        <w:jc w:val="center"/>
        <w:rPr>
          <w:b/>
          <w:sz w:val="28"/>
          <w:szCs w:val="28"/>
        </w:rPr>
      </w:pPr>
      <w:r w:rsidRPr="00461D9A">
        <w:rPr>
          <w:b/>
          <w:sz w:val="28"/>
          <w:szCs w:val="28"/>
        </w:rPr>
        <w:t>АКТ</w:t>
      </w:r>
    </w:p>
    <w:p w:rsidR="002F4C0B" w:rsidRPr="00461D9A" w:rsidRDefault="002F4C0B" w:rsidP="002F4C0B">
      <w:pPr>
        <w:jc w:val="center"/>
        <w:rPr>
          <w:sz w:val="28"/>
          <w:szCs w:val="28"/>
        </w:rPr>
      </w:pPr>
      <w:r w:rsidRPr="0076554B">
        <w:rPr>
          <w:sz w:val="28"/>
          <w:szCs w:val="28"/>
        </w:rPr>
        <w:t>приема-передачи в ремонт оборудования №_____</w:t>
      </w:r>
    </w:p>
    <w:p w:rsidR="002F4C0B" w:rsidRPr="00461D9A" w:rsidRDefault="002F4C0B" w:rsidP="002F4C0B">
      <w:pPr>
        <w:jc w:val="center"/>
        <w:rPr>
          <w:sz w:val="28"/>
          <w:szCs w:val="28"/>
        </w:rPr>
      </w:pPr>
    </w:p>
    <w:p w:rsidR="002F4C0B" w:rsidRPr="00461D9A" w:rsidRDefault="002F4C0B" w:rsidP="002F4C0B">
      <w:pPr>
        <w:rPr>
          <w:sz w:val="28"/>
          <w:szCs w:val="28"/>
        </w:rPr>
      </w:pPr>
      <w:r>
        <w:rPr>
          <w:sz w:val="28"/>
          <w:szCs w:val="28"/>
        </w:rPr>
        <w:t>г.  Воронеж</w:t>
      </w:r>
      <w:r w:rsidRPr="00461D9A">
        <w:rPr>
          <w:sz w:val="28"/>
          <w:szCs w:val="28"/>
        </w:rPr>
        <w:t xml:space="preserve">           </w:t>
      </w:r>
      <w:r>
        <w:rPr>
          <w:sz w:val="28"/>
          <w:szCs w:val="28"/>
        </w:rPr>
        <w:t xml:space="preserve">                 </w:t>
      </w:r>
      <w:r w:rsidRPr="00461D9A">
        <w:rPr>
          <w:sz w:val="28"/>
          <w:szCs w:val="28"/>
        </w:rPr>
        <w:t xml:space="preserve">                                   </w:t>
      </w:r>
      <w:r>
        <w:rPr>
          <w:sz w:val="28"/>
          <w:szCs w:val="28"/>
        </w:rPr>
        <w:t xml:space="preserve">                                                             </w:t>
      </w:r>
      <w:r w:rsidR="00DF2EC7">
        <w:rPr>
          <w:sz w:val="28"/>
          <w:szCs w:val="28"/>
        </w:rPr>
        <w:t xml:space="preserve">    «_____»_________________2020</w:t>
      </w:r>
      <w:r>
        <w:rPr>
          <w:sz w:val="28"/>
          <w:szCs w:val="28"/>
        </w:rPr>
        <w:t>г.</w:t>
      </w:r>
    </w:p>
    <w:p w:rsidR="002F4C0B" w:rsidRPr="00461D9A" w:rsidRDefault="002F4C0B" w:rsidP="002F4C0B">
      <w:pPr>
        <w:rPr>
          <w:sz w:val="28"/>
          <w:szCs w:val="28"/>
        </w:rPr>
      </w:pPr>
    </w:p>
    <w:p w:rsidR="002F4C0B" w:rsidRDefault="002F4C0B" w:rsidP="002F4C0B"/>
    <w:p w:rsidR="002F4C0B" w:rsidRPr="009545FE" w:rsidRDefault="002F4C0B" w:rsidP="002F4C0B">
      <w:pPr>
        <w:jc w:val="both"/>
        <w:rPr>
          <w:sz w:val="28"/>
          <w:szCs w:val="28"/>
        </w:rPr>
      </w:pPr>
      <w:r>
        <w:rPr>
          <w:sz w:val="28"/>
          <w:szCs w:val="28"/>
        </w:rPr>
        <w:t xml:space="preserve">           </w:t>
      </w:r>
      <w:r w:rsidRPr="00461D9A">
        <w:rPr>
          <w:sz w:val="28"/>
          <w:szCs w:val="28"/>
        </w:rPr>
        <w:t>Мы, нижеподписавшиеся, составили настоящий Акт прием</w:t>
      </w:r>
      <w:r>
        <w:rPr>
          <w:sz w:val="28"/>
          <w:szCs w:val="28"/>
        </w:rPr>
        <w:t>а</w:t>
      </w:r>
      <w:r w:rsidRPr="00461D9A">
        <w:rPr>
          <w:sz w:val="28"/>
          <w:szCs w:val="28"/>
        </w:rPr>
        <w:t>-перед</w:t>
      </w:r>
      <w:r>
        <w:rPr>
          <w:sz w:val="28"/>
          <w:szCs w:val="28"/>
        </w:rPr>
        <w:t xml:space="preserve">ачи о том, что Воронежский ВРЗ </w:t>
      </w:r>
      <w:r w:rsidRPr="00461D9A">
        <w:rPr>
          <w:sz w:val="28"/>
          <w:szCs w:val="28"/>
        </w:rPr>
        <w:t>АО «ВРМ», расположенный по адресу: г. Воронеж, пер. Богдана Хмельницкого, д.1  передало, а</w:t>
      </w:r>
      <w:r w:rsidRPr="00C92FBA">
        <w:rPr>
          <w:color w:val="000000"/>
          <w:lang w:eastAsia="ar-SA"/>
        </w:rPr>
        <w:t xml:space="preserve"> </w:t>
      </w:r>
      <w:r w:rsidRPr="00D71463">
        <w:rPr>
          <w:color w:val="000000"/>
          <w:u w:val="single"/>
          <w:lang w:eastAsia="ar-SA"/>
        </w:rPr>
        <w:t xml:space="preserve">                                    </w:t>
      </w:r>
      <w:r>
        <w:rPr>
          <w:color w:val="000000"/>
          <w:lang w:eastAsia="ar-SA"/>
        </w:rPr>
        <w:t xml:space="preserve">  </w:t>
      </w:r>
      <w:r w:rsidRPr="00461D9A">
        <w:rPr>
          <w:sz w:val="28"/>
          <w:szCs w:val="28"/>
        </w:rPr>
        <w:t>находящийся по адресу</w:t>
      </w:r>
      <w:r>
        <w:rPr>
          <w:sz w:val="28"/>
          <w:szCs w:val="28"/>
        </w:rPr>
        <w:t xml:space="preserve"> </w:t>
      </w:r>
      <w:r w:rsidRPr="00D71463">
        <w:rPr>
          <w:sz w:val="28"/>
          <w:szCs w:val="28"/>
          <w:u w:val="single"/>
        </w:rPr>
        <w:t xml:space="preserve">                                                                                    </w:t>
      </w:r>
      <w:r>
        <w:rPr>
          <w:sz w:val="28"/>
          <w:szCs w:val="28"/>
        </w:rPr>
        <w:t xml:space="preserve">  </w:t>
      </w:r>
      <w:r w:rsidRPr="00461D9A">
        <w:rPr>
          <w:sz w:val="28"/>
          <w:szCs w:val="28"/>
        </w:rPr>
        <w:t xml:space="preserve">приняло для проведения </w:t>
      </w:r>
      <w:r w:rsidRPr="009545FE">
        <w:rPr>
          <w:sz w:val="28"/>
          <w:szCs w:val="28"/>
        </w:rPr>
        <w:t>капитального ремонта токарно-револьверного полуавтомата с ЧПУ 1В340Ф30</w:t>
      </w:r>
      <w:proofErr w:type="gramStart"/>
      <w:r w:rsidRPr="009545FE">
        <w:rPr>
          <w:sz w:val="28"/>
          <w:szCs w:val="28"/>
        </w:rPr>
        <w:t xml:space="preserve"> </w:t>
      </w:r>
      <w:r w:rsidRPr="009545FE">
        <w:rPr>
          <w:color w:val="000000"/>
          <w:sz w:val="28"/>
          <w:szCs w:val="28"/>
        </w:rPr>
        <w:t xml:space="preserve"> И</w:t>
      </w:r>
      <w:proofErr w:type="gramEnd"/>
      <w:r w:rsidRPr="009545FE">
        <w:rPr>
          <w:color w:val="000000"/>
          <w:sz w:val="28"/>
          <w:szCs w:val="28"/>
        </w:rPr>
        <w:t>нв. № 1076</w:t>
      </w:r>
      <w:r w:rsidR="00DF2EC7">
        <w:rPr>
          <w:color w:val="000000"/>
          <w:sz w:val="28"/>
          <w:szCs w:val="28"/>
        </w:rPr>
        <w:t>2</w:t>
      </w:r>
    </w:p>
    <w:p w:rsidR="002F4C0B" w:rsidRDefault="002F4C0B" w:rsidP="002F4C0B">
      <w:pPr>
        <w:jc w:val="center"/>
        <w:rPr>
          <w:b/>
        </w:rPr>
      </w:pPr>
      <w:r w:rsidRPr="006C67EB">
        <w:rPr>
          <w:b/>
        </w:rPr>
        <w:t>ПОДПИСИ СТОРОН</w:t>
      </w:r>
    </w:p>
    <w:p w:rsidR="002F4C0B" w:rsidRDefault="002F4C0B" w:rsidP="002F4C0B">
      <w:pPr>
        <w:jc w:val="center"/>
        <w:rPr>
          <w:b/>
        </w:rPr>
      </w:pPr>
    </w:p>
    <w:p w:rsidR="002F4C0B" w:rsidRPr="006C67EB" w:rsidRDefault="002F4C0B" w:rsidP="002F4C0B">
      <w:r w:rsidRPr="006C67EB">
        <w:t xml:space="preserve"> От «</w:t>
      </w:r>
      <w:r>
        <w:rPr>
          <w:u w:val="single"/>
        </w:rPr>
        <w:t xml:space="preserve">Воронежский ВРЗ </w:t>
      </w:r>
      <w:r w:rsidRPr="006C67EB">
        <w:rPr>
          <w:u w:val="single"/>
        </w:rPr>
        <w:t xml:space="preserve">АО «ВРМ» </w:t>
      </w:r>
      <w:r>
        <w:t xml:space="preserve">                                                                                           От                  </w:t>
      </w:r>
      <w:r w:rsidRPr="00C92FBA">
        <w:rPr>
          <w:u w:val="single"/>
        </w:rPr>
        <w:t>___________</w:t>
      </w:r>
    </w:p>
    <w:p w:rsidR="002F4C0B" w:rsidRPr="006C67EB" w:rsidRDefault="002F4C0B" w:rsidP="002F4C0B">
      <w:pPr>
        <w:rPr>
          <w:u w:val="single"/>
        </w:rPr>
      </w:pPr>
    </w:p>
    <w:p w:rsidR="002F4C0B" w:rsidRDefault="002F4C0B" w:rsidP="002F4C0B">
      <w:r w:rsidRPr="006C67EB">
        <w:t>Дата</w:t>
      </w:r>
      <w:r>
        <w:t xml:space="preserve">:  </w:t>
      </w:r>
      <w:r w:rsidRPr="00450893">
        <w:rPr>
          <w:u w:val="single"/>
        </w:rPr>
        <w:t xml:space="preserve">                         </w:t>
      </w:r>
      <w:r>
        <w:t xml:space="preserve"> </w:t>
      </w:r>
      <w:r w:rsidR="00DF2EC7">
        <w:rPr>
          <w:u w:val="single"/>
        </w:rPr>
        <w:t>2020</w:t>
      </w:r>
      <w:r>
        <w:rPr>
          <w:u w:val="single"/>
        </w:rPr>
        <w:t xml:space="preserve">г          </w:t>
      </w:r>
      <w:r>
        <w:t xml:space="preserve">                                                               </w:t>
      </w:r>
      <w:r w:rsidR="00DF2EC7">
        <w:t xml:space="preserve">                             </w:t>
      </w:r>
      <w:r w:rsidRPr="006C67EB">
        <w:t>Дата</w:t>
      </w:r>
      <w:r>
        <w:t xml:space="preserve">: _________________________                                                                                               </w:t>
      </w:r>
    </w:p>
    <w:p w:rsidR="002F4C0B" w:rsidRDefault="002F4C0B" w:rsidP="002F4C0B"/>
    <w:p w:rsidR="002F4C0B" w:rsidRDefault="002F4C0B" w:rsidP="002F4C0B">
      <w:r>
        <w:t xml:space="preserve">Передал: </w:t>
      </w:r>
      <w:r w:rsidRPr="009C0C1D">
        <w:rPr>
          <w:u w:val="single"/>
        </w:rPr>
        <w:t>__</w:t>
      </w:r>
      <w:r>
        <w:rPr>
          <w:u w:val="single"/>
        </w:rPr>
        <w:t>___________________</w:t>
      </w:r>
      <w:r>
        <w:t xml:space="preserve">                                                                                          Принял:____________________________________</w:t>
      </w:r>
    </w:p>
    <w:p w:rsidR="002F4C0B" w:rsidRDefault="002F4C0B" w:rsidP="002F4C0B">
      <w:pPr>
        <w:rPr>
          <w:sz w:val="20"/>
          <w:szCs w:val="20"/>
        </w:rPr>
      </w:pPr>
      <w:r>
        <w:t xml:space="preserve">                          </w:t>
      </w:r>
      <w:r w:rsidRPr="006C67EB">
        <w:rPr>
          <w:sz w:val="20"/>
          <w:szCs w:val="20"/>
        </w:rPr>
        <w:t>(должность</w:t>
      </w:r>
      <w:r>
        <w:rPr>
          <w:sz w:val="20"/>
          <w:szCs w:val="20"/>
        </w:rPr>
        <w:t>, ф.и</w:t>
      </w:r>
      <w:proofErr w:type="gramStart"/>
      <w:r>
        <w:rPr>
          <w:sz w:val="20"/>
          <w:szCs w:val="20"/>
        </w:rPr>
        <w:t>.о</w:t>
      </w:r>
      <w:proofErr w:type="gramEnd"/>
      <w:r w:rsidRPr="006C67EB">
        <w:rPr>
          <w:sz w:val="20"/>
          <w:szCs w:val="20"/>
        </w:rPr>
        <w:t xml:space="preserve">) </w:t>
      </w:r>
      <w:r>
        <w:rPr>
          <w:sz w:val="20"/>
          <w:szCs w:val="20"/>
        </w:rPr>
        <w:t xml:space="preserve">                                                                                                                                                           (должность, ф.и.о)         </w:t>
      </w:r>
    </w:p>
    <w:p w:rsidR="002F4C0B" w:rsidRDefault="002F4C0B" w:rsidP="002F4C0B">
      <w:pPr>
        <w:rPr>
          <w:sz w:val="20"/>
          <w:szCs w:val="20"/>
        </w:rPr>
      </w:pPr>
    </w:p>
    <w:p w:rsidR="002F4C0B" w:rsidRDefault="002F4C0B" w:rsidP="002F4C0B">
      <w:pPr>
        <w:rPr>
          <w:sz w:val="20"/>
          <w:szCs w:val="20"/>
        </w:rPr>
      </w:pPr>
      <w:r>
        <w:rPr>
          <w:sz w:val="20"/>
          <w:szCs w:val="20"/>
        </w:rPr>
        <w:t xml:space="preserve">                   ___________________________                                                                                                                                      ____________________________</w:t>
      </w:r>
    </w:p>
    <w:p w:rsidR="002F4C0B" w:rsidRDefault="002F4C0B" w:rsidP="002F4C0B">
      <w:pPr>
        <w:rPr>
          <w:sz w:val="20"/>
          <w:szCs w:val="20"/>
        </w:rPr>
      </w:pPr>
      <w:r>
        <w:rPr>
          <w:sz w:val="20"/>
          <w:szCs w:val="20"/>
        </w:rPr>
        <w:t xml:space="preserve">                                (роспись)                                                                                                                                                                                    (роспись)</w:t>
      </w: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sectPr w:rsidR="002F4C0B" w:rsidSect="003D2C67">
          <w:pgSz w:w="16838" w:h="11906" w:orient="landscape" w:code="9"/>
          <w:pgMar w:top="1134" w:right="1134" w:bottom="851" w:left="1134" w:header="794" w:footer="794" w:gutter="0"/>
          <w:cols w:space="708"/>
          <w:titlePg/>
          <w:docGrid w:linePitch="360"/>
        </w:sectPr>
      </w:pPr>
    </w:p>
    <w:tbl>
      <w:tblPr>
        <w:tblStyle w:val="ae"/>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AD331E" w:rsidRPr="009D197F" w:rsidTr="00917985">
        <w:tc>
          <w:tcPr>
            <w:tcW w:w="3969" w:type="dxa"/>
          </w:tcPr>
          <w:p w:rsidR="00AD331E" w:rsidRPr="009D197F" w:rsidRDefault="00AD331E" w:rsidP="00917985">
            <w:pPr>
              <w:jc w:val="both"/>
              <w:rPr>
                <w:rFonts w:eastAsia="MS Mincho"/>
              </w:rPr>
            </w:pPr>
            <w:r>
              <w:rPr>
                <w:rFonts w:eastAsia="MS Mincho"/>
              </w:rPr>
              <w:lastRenderedPageBreak/>
              <w:t>Приложение № 4</w:t>
            </w:r>
          </w:p>
          <w:p w:rsidR="00AD331E" w:rsidRPr="009D197F" w:rsidRDefault="00AD331E" w:rsidP="00917985">
            <w:pPr>
              <w:jc w:val="both"/>
            </w:pPr>
            <w:r w:rsidRPr="009D197F">
              <w:t>к Договору №______</w:t>
            </w:r>
          </w:p>
          <w:p w:rsidR="00AD331E" w:rsidRPr="009D197F" w:rsidRDefault="00DF2EC7" w:rsidP="00917985">
            <w:pPr>
              <w:jc w:val="both"/>
            </w:pPr>
            <w:r>
              <w:t>от «___» _____________2020</w:t>
            </w:r>
            <w:r w:rsidR="00AD331E" w:rsidRPr="009D197F">
              <w:t>г</w:t>
            </w:r>
          </w:p>
          <w:p w:rsidR="00AD331E" w:rsidRPr="009D197F" w:rsidRDefault="00AD331E" w:rsidP="00917985">
            <w:pPr>
              <w:jc w:val="both"/>
              <w:rPr>
                <w:rFonts w:eastAsia="MS Mincho"/>
              </w:rPr>
            </w:pPr>
          </w:p>
        </w:tc>
      </w:tr>
    </w:tbl>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Pr="00277524" w:rsidRDefault="00AD331E" w:rsidP="00AD331E">
      <w:pPr>
        <w:jc w:val="center"/>
        <w:rPr>
          <w:b/>
          <w:bCs/>
          <w:sz w:val="28"/>
          <w:szCs w:val="28"/>
        </w:rPr>
      </w:pPr>
      <w:r w:rsidRPr="00277524">
        <w:rPr>
          <w:b/>
          <w:bCs/>
          <w:sz w:val="28"/>
          <w:szCs w:val="28"/>
        </w:rPr>
        <w:t>КАЛЕНДАРНЫЙ ПЛАН</w:t>
      </w:r>
    </w:p>
    <w:p w:rsidR="00AD331E" w:rsidRPr="00277524" w:rsidRDefault="00AD331E" w:rsidP="00AD331E">
      <w:pPr>
        <w:jc w:val="both"/>
        <w:rPr>
          <w:sz w:val="28"/>
          <w:szCs w:val="28"/>
        </w:rPr>
      </w:pPr>
    </w:p>
    <w:p w:rsidR="00917985" w:rsidRPr="00917985" w:rsidRDefault="00AD331E" w:rsidP="00917985">
      <w:pPr>
        <w:ind w:firstLine="720"/>
        <w:jc w:val="both"/>
        <w:rPr>
          <w:rFonts w:eastAsia="Arial Unicode MS"/>
          <w:color w:val="000000" w:themeColor="text1"/>
          <w:sz w:val="28"/>
          <w:szCs w:val="28"/>
        </w:rPr>
      </w:pPr>
      <w:r w:rsidRPr="00917985">
        <w:rPr>
          <w:sz w:val="28"/>
          <w:szCs w:val="28"/>
        </w:rPr>
        <w:t xml:space="preserve">На </w:t>
      </w:r>
      <w:r w:rsidR="00917985" w:rsidRPr="00917985">
        <w:rPr>
          <w:rFonts w:eastAsia="Arial Unicode MS"/>
          <w:color w:val="000000" w:themeColor="text1"/>
          <w:sz w:val="28"/>
          <w:szCs w:val="28"/>
        </w:rPr>
        <w:t>выполнение работ по капитальному ремонту полуавтомата токарно-револьверн</w:t>
      </w:r>
      <w:r w:rsidR="00DF2EC7">
        <w:rPr>
          <w:rFonts w:eastAsia="Arial Unicode MS"/>
          <w:color w:val="000000" w:themeColor="text1"/>
          <w:sz w:val="28"/>
          <w:szCs w:val="28"/>
        </w:rPr>
        <w:t>ого с ЧПУ 1В340Ф30</w:t>
      </w:r>
      <w:proofErr w:type="gramStart"/>
      <w:r w:rsidR="00DF2EC7">
        <w:rPr>
          <w:rFonts w:eastAsia="Arial Unicode MS"/>
          <w:color w:val="000000" w:themeColor="text1"/>
          <w:sz w:val="28"/>
          <w:szCs w:val="28"/>
        </w:rPr>
        <w:t xml:space="preserve">  И</w:t>
      </w:r>
      <w:proofErr w:type="gramEnd"/>
      <w:r w:rsidR="00DF2EC7">
        <w:rPr>
          <w:rFonts w:eastAsia="Arial Unicode MS"/>
          <w:color w:val="000000" w:themeColor="text1"/>
          <w:sz w:val="28"/>
          <w:szCs w:val="28"/>
        </w:rPr>
        <w:t>нв. № 10762</w:t>
      </w:r>
      <w:r w:rsidR="00917985" w:rsidRPr="00917985">
        <w:rPr>
          <w:rFonts w:eastAsia="Arial Unicode MS"/>
          <w:color w:val="000000" w:themeColor="text1"/>
          <w:sz w:val="28"/>
          <w:szCs w:val="28"/>
        </w:rPr>
        <w:t>, находящегося на балансовом учете Воронежского ВРЗ АО «ВРМ», расположенного по адресу: г. Воронеж, пер. Б</w:t>
      </w:r>
      <w:r w:rsidR="00DF2EC7">
        <w:rPr>
          <w:rFonts w:eastAsia="Arial Unicode MS"/>
          <w:color w:val="000000" w:themeColor="text1"/>
          <w:sz w:val="28"/>
          <w:szCs w:val="28"/>
        </w:rPr>
        <w:t>огдана Хмельницкого, д.1, в 2020</w:t>
      </w:r>
      <w:r w:rsidR="00917985" w:rsidRPr="00917985">
        <w:rPr>
          <w:rFonts w:eastAsia="Arial Unicode MS"/>
          <w:color w:val="000000" w:themeColor="text1"/>
          <w:sz w:val="28"/>
          <w:szCs w:val="28"/>
        </w:rPr>
        <w:t xml:space="preserve"> году.</w:t>
      </w:r>
    </w:p>
    <w:p w:rsidR="00AD331E" w:rsidRPr="00277524" w:rsidRDefault="00AD331E" w:rsidP="00AD331E">
      <w:pPr>
        <w:ind w:firstLine="708"/>
        <w:jc w:val="both"/>
        <w:rPr>
          <w:sz w:val="28"/>
          <w:szCs w:val="28"/>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4307"/>
        <w:gridCol w:w="1984"/>
        <w:gridCol w:w="2529"/>
      </w:tblGrid>
      <w:tr w:rsidR="00AD331E" w:rsidRPr="00277524" w:rsidTr="00917985">
        <w:tc>
          <w:tcPr>
            <w:tcW w:w="1000" w:type="dxa"/>
            <w:vAlign w:val="center"/>
          </w:tcPr>
          <w:p w:rsidR="00AD331E" w:rsidRPr="00277524" w:rsidRDefault="00AD331E" w:rsidP="00917985">
            <w:pPr>
              <w:rPr>
                <w:sz w:val="28"/>
                <w:szCs w:val="28"/>
              </w:rPr>
            </w:pPr>
            <w:r w:rsidRPr="00277524">
              <w:rPr>
                <w:sz w:val="28"/>
                <w:szCs w:val="28"/>
              </w:rPr>
              <w:t>№№</w:t>
            </w:r>
          </w:p>
          <w:p w:rsidR="00AD331E" w:rsidRPr="00277524" w:rsidRDefault="00AD331E" w:rsidP="00917985">
            <w:pPr>
              <w:rPr>
                <w:sz w:val="28"/>
                <w:szCs w:val="28"/>
              </w:rPr>
            </w:pPr>
            <w:r w:rsidRPr="00277524">
              <w:rPr>
                <w:sz w:val="28"/>
                <w:szCs w:val="28"/>
              </w:rPr>
              <w:t>п/п</w:t>
            </w:r>
          </w:p>
        </w:tc>
        <w:tc>
          <w:tcPr>
            <w:tcW w:w="4307" w:type="dxa"/>
            <w:vAlign w:val="center"/>
          </w:tcPr>
          <w:p w:rsidR="00AD331E" w:rsidRPr="00277524" w:rsidRDefault="00AD331E" w:rsidP="00917985">
            <w:pPr>
              <w:rPr>
                <w:sz w:val="28"/>
                <w:szCs w:val="28"/>
              </w:rPr>
            </w:pPr>
            <w:r w:rsidRPr="00277524">
              <w:rPr>
                <w:sz w:val="28"/>
                <w:szCs w:val="28"/>
              </w:rPr>
              <w:t>Наименование этапов работ</w:t>
            </w:r>
          </w:p>
        </w:tc>
        <w:tc>
          <w:tcPr>
            <w:tcW w:w="1984" w:type="dxa"/>
            <w:vAlign w:val="center"/>
          </w:tcPr>
          <w:p w:rsidR="00AD331E" w:rsidRPr="00277524" w:rsidRDefault="00AD331E" w:rsidP="00917985">
            <w:pPr>
              <w:rPr>
                <w:sz w:val="28"/>
                <w:szCs w:val="28"/>
              </w:rPr>
            </w:pPr>
            <w:r w:rsidRPr="00277524">
              <w:rPr>
                <w:sz w:val="28"/>
                <w:szCs w:val="28"/>
              </w:rPr>
              <w:t>Стоимость работ с НДС, руб.</w:t>
            </w:r>
          </w:p>
        </w:tc>
        <w:tc>
          <w:tcPr>
            <w:tcW w:w="2529" w:type="dxa"/>
            <w:tcMar>
              <w:left w:w="0" w:type="dxa"/>
              <w:right w:w="0" w:type="dxa"/>
            </w:tcMar>
          </w:tcPr>
          <w:p w:rsidR="00AD331E" w:rsidRPr="00277524" w:rsidRDefault="00AD331E" w:rsidP="00917985">
            <w:pPr>
              <w:rPr>
                <w:sz w:val="28"/>
                <w:szCs w:val="28"/>
              </w:rPr>
            </w:pPr>
            <w:r w:rsidRPr="00277524">
              <w:rPr>
                <w:sz w:val="28"/>
                <w:szCs w:val="28"/>
              </w:rPr>
              <w:t>Срок начала - окончания выполнения работ, мес.</w:t>
            </w:r>
          </w:p>
        </w:tc>
      </w:tr>
      <w:tr w:rsidR="00AD331E" w:rsidRPr="00277524" w:rsidTr="00917985">
        <w:trPr>
          <w:trHeight w:val="1276"/>
        </w:trPr>
        <w:tc>
          <w:tcPr>
            <w:tcW w:w="1000" w:type="dxa"/>
          </w:tcPr>
          <w:p w:rsidR="00AD331E" w:rsidRDefault="00AD331E" w:rsidP="00917985">
            <w:pPr>
              <w:jc w:val="center"/>
              <w:rPr>
                <w:sz w:val="28"/>
                <w:szCs w:val="28"/>
              </w:rPr>
            </w:pPr>
            <w:r>
              <w:rPr>
                <w:sz w:val="28"/>
                <w:szCs w:val="28"/>
              </w:rPr>
              <w:t xml:space="preserve"> </w:t>
            </w:r>
          </w:p>
          <w:p w:rsidR="00AD331E" w:rsidRPr="00277524" w:rsidRDefault="00AD331E" w:rsidP="00917985">
            <w:pPr>
              <w:jc w:val="center"/>
              <w:rPr>
                <w:sz w:val="28"/>
                <w:szCs w:val="28"/>
              </w:rPr>
            </w:pPr>
            <w:r w:rsidRPr="00277524">
              <w:rPr>
                <w:sz w:val="28"/>
                <w:szCs w:val="28"/>
              </w:rPr>
              <w:t>1.</w:t>
            </w:r>
          </w:p>
          <w:p w:rsidR="00AD331E" w:rsidRPr="00277524" w:rsidRDefault="00AD331E" w:rsidP="00917985">
            <w:pPr>
              <w:jc w:val="center"/>
              <w:rPr>
                <w:sz w:val="28"/>
                <w:szCs w:val="28"/>
              </w:rPr>
            </w:pPr>
          </w:p>
        </w:tc>
        <w:tc>
          <w:tcPr>
            <w:tcW w:w="4307" w:type="dxa"/>
          </w:tcPr>
          <w:p w:rsidR="00AD331E" w:rsidRDefault="00AD331E" w:rsidP="00917985">
            <w:pPr>
              <w:rPr>
                <w:sz w:val="28"/>
                <w:szCs w:val="28"/>
              </w:rPr>
            </w:pPr>
          </w:p>
          <w:p w:rsidR="00AD331E" w:rsidRDefault="00AD331E" w:rsidP="00917985">
            <w:pPr>
              <w:rPr>
                <w:sz w:val="28"/>
                <w:szCs w:val="28"/>
              </w:rPr>
            </w:pPr>
          </w:p>
          <w:p w:rsidR="00AD331E" w:rsidRPr="00277524" w:rsidRDefault="00AD331E" w:rsidP="00917985">
            <w:pPr>
              <w:rPr>
                <w:sz w:val="28"/>
                <w:szCs w:val="28"/>
              </w:rPr>
            </w:pPr>
            <w:r w:rsidRPr="00277524">
              <w:rPr>
                <w:sz w:val="28"/>
                <w:szCs w:val="28"/>
              </w:rPr>
              <w:t xml:space="preserve">- </w:t>
            </w:r>
            <w:r>
              <w:rPr>
                <w:sz w:val="28"/>
                <w:szCs w:val="28"/>
              </w:rPr>
              <w:t>ремонт электрической части станка</w:t>
            </w:r>
          </w:p>
        </w:tc>
        <w:tc>
          <w:tcPr>
            <w:tcW w:w="1984" w:type="dxa"/>
            <w:vAlign w:val="center"/>
          </w:tcPr>
          <w:p w:rsidR="00AD331E" w:rsidRPr="00277524" w:rsidRDefault="00AD331E" w:rsidP="00917985">
            <w:pPr>
              <w:rPr>
                <w:sz w:val="28"/>
                <w:szCs w:val="28"/>
              </w:rPr>
            </w:pPr>
            <w:r w:rsidRPr="00277524">
              <w:rPr>
                <w:sz w:val="28"/>
                <w:szCs w:val="28"/>
              </w:rPr>
              <w:t>_______ руб.  в том числе НДС  20 %  - _______руб.</w:t>
            </w:r>
          </w:p>
        </w:tc>
        <w:tc>
          <w:tcPr>
            <w:tcW w:w="2529" w:type="dxa"/>
            <w:vAlign w:val="center"/>
          </w:tcPr>
          <w:p w:rsidR="00AD331E" w:rsidRDefault="00AD331E" w:rsidP="00917985">
            <w:pPr>
              <w:rPr>
                <w:sz w:val="28"/>
                <w:szCs w:val="28"/>
              </w:rPr>
            </w:pPr>
          </w:p>
          <w:p w:rsidR="00AD331E" w:rsidRPr="00277524" w:rsidRDefault="00AD331E" w:rsidP="00917985">
            <w:pPr>
              <w:rPr>
                <w:sz w:val="28"/>
                <w:szCs w:val="28"/>
              </w:rPr>
            </w:pPr>
            <w:r w:rsidRPr="00277524">
              <w:rPr>
                <w:sz w:val="28"/>
                <w:szCs w:val="28"/>
              </w:rPr>
              <w:t xml:space="preserve">–  с </w:t>
            </w:r>
            <w:r w:rsidR="00DF2EC7">
              <w:rPr>
                <w:sz w:val="28"/>
                <w:szCs w:val="28"/>
              </w:rPr>
              <w:t>01.04.2020</w:t>
            </w:r>
            <w:r>
              <w:rPr>
                <w:sz w:val="28"/>
                <w:szCs w:val="28"/>
              </w:rPr>
              <w:t>г.</w:t>
            </w:r>
            <w:r w:rsidR="00DF2EC7">
              <w:rPr>
                <w:sz w:val="28"/>
                <w:szCs w:val="28"/>
              </w:rPr>
              <w:t xml:space="preserve"> по 30.04.2020</w:t>
            </w:r>
            <w:r>
              <w:rPr>
                <w:sz w:val="28"/>
                <w:szCs w:val="28"/>
              </w:rPr>
              <w:t>г.</w:t>
            </w:r>
            <w:r w:rsidRPr="00277524">
              <w:rPr>
                <w:sz w:val="28"/>
                <w:szCs w:val="28"/>
              </w:rPr>
              <w:t>;</w:t>
            </w:r>
          </w:p>
          <w:p w:rsidR="00AD331E" w:rsidRPr="00277524" w:rsidRDefault="00AD331E" w:rsidP="00917985">
            <w:pPr>
              <w:rPr>
                <w:sz w:val="28"/>
                <w:szCs w:val="28"/>
              </w:rPr>
            </w:pPr>
          </w:p>
          <w:p w:rsidR="00AD331E" w:rsidRPr="00277524" w:rsidRDefault="00AD331E" w:rsidP="00917985">
            <w:pPr>
              <w:rPr>
                <w:sz w:val="28"/>
                <w:szCs w:val="28"/>
              </w:rPr>
            </w:pPr>
          </w:p>
        </w:tc>
      </w:tr>
      <w:tr w:rsidR="00AD331E" w:rsidRPr="00277524" w:rsidTr="00917985">
        <w:trPr>
          <w:trHeight w:val="1394"/>
        </w:trPr>
        <w:tc>
          <w:tcPr>
            <w:tcW w:w="1000" w:type="dxa"/>
          </w:tcPr>
          <w:p w:rsidR="00AD331E" w:rsidRDefault="00AD331E" w:rsidP="00917985">
            <w:pPr>
              <w:jc w:val="center"/>
              <w:rPr>
                <w:sz w:val="28"/>
                <w:szCs w:val="28"/>
              </w:rPr>
            </w:pPr>
          </w:p>
          <w:p w:rsidR="00AD331E" w:rsidRPr="00277524" w:rsidRDefault="00AD331E" w:rsidP="00917985">
            <w:pPr>
              <w:jc w:val="center"/>
              <w:rPr>
                <w:sz w:val="28"/>
                <w:szCs w:val="28"/>
              </w:rPr>
            </w:pPr>
            <w:r>
              <w:rPr>
                <w:sz w:val="28"/>
                <w:szCs w:val="28"/>
              </w:rPr>
              <w:t>2.</w:t>
            </w:r>
          </w:p>
        </w:tc>
        <w:tc>
          <w:tcPr>
            <w:tcW w:w="4307" w:type="dxa"/>
          </w:tcPr>
          <w:p w:rsidR="00AD331E" w:rsidRDefault="00AD331E" w:rsidP="00917985">
            <w:pPr>
              <w:rPr>
                <w:sz w:val="28"/>
                <w:szCs w:val="28"/>
              </w:rPr>
            </w:pPr>
          </w:p>
          <w:p w:rsidR="00AD331E" w:rsidRDefault="00AD331E" w:rsidP="00917985">
            <w:pPr>
              <w:rPr>
                <w:sz w:val="28"/>
                <w:szCs w:val="28"/>
              </w:rPr>
            </w:pPr>
          </w:p>
          <w:p w:rsidR="00AD331E" w:rsidRPr="00277524" w:rsidRDefault="00AD331E" w:rsidP="008A35E2">
            <w:pPr>
              <w:rPr>
                <w:sz w:val="28"/>
                <w:szCs w:val="28"/>
              </w:rPr>
            </w:pPr>
            <w:r w:rsidRPr="00277524">
              <w:rPr>
                <w:sz w:val="28"/>
                <w:szCs w:val="28"/>
              </w:rPr>
              <w:t xml:space="preserve">- </w:t>
            </w:r>
            <w:r>
              <w:rPr>
                <w:sz w:val="28"/>
                <w:szCs w:val="28"/>
              </w:rPr>
              <w:t xml:space="preserve">ремонт механической части станка, </w:t>
            </w:r>
            <w:r w:rsidR="008A35E2">
              <w:rPr>
                <w:sz w:val="28"/>
                <w:szCs w:val="28"/>
              </w:rPr>
              <w:t>монтаж</w:t>
            </w:r>
            <w:r>
              <w:rPr>
                <w:sz w:val="28"/>
                <w:szCs w:val="28"/>
              </w:rPr>
              <w:t xml:space="preserve"> и </w:t>
            </w:r>
            <w:r w:rsidR="00DF2EC7">
              <w:rPr>
                <w:sz w:val="28"/>
                <w:szCs w:val="28"/>
              </w:rPr>
              <w:t>испытания</w:t>
            </w:r>
            <w:r w:rsidR="008A35E2">
              <w:rPr>
                <w:sz w:val="28"/>
                <w:szCs w:val="28"/>
              </w:rPr>
              <w:t xml:space="preserve"> станка</w:t>
            </w:r>
            <w:r>
              <w:rPr>
                <w:sz w:val="28"/>
                <w:szCs w:val="28"/>
              </w:rPr>
              <w:t xml:space="preserve">. </w:t>
            </w:r>
          </w:p>
        </w:tc>
        <w:tc>
          <w:tcPr>
            <w:tcW w:w="1984" w:type="dxa"/>
            <w:vAlign w:val="center"/>
          </w:tcPr>
          <w:p w:rsidR="00AD331E" w:rsidRPr="00277524" w:rsidRDefault="00AD331E" w:rsidP="00917985">
            <w:pPr>
              <w:rPr>
                <w:sz w:val="28"/>
                <w:szCs w:val="28"/>
              </w:rPr>
            </w:pPr>
            <w:r w:rsidRPr="00277524">
              <w:rPr>
                <w:sz w:val="28"/>
                <w:szCs w:val="28"/>
              </w:rPr>
              <w:t>________ руб.  в том числе НДС  20 %  - _______руб.</w:t>
            </w:r>
          </w:p>
        </w:tc>
        <w:tc>
          <w:tcPr>
            <w:tcW w:w="2529" w:type="dxa"/>
            <w:vAlign w:val="center"/>
          </w:tcPr>
          <w:p w:rsidR="00AD331E" w:rsidRPr="00277524" w:rsidRDefault="00DF2EC7" w:rsidP="00917985">
            <w:pPr>
              <w:rPr>
                <w:sz w:val="28"/>
                <w:szCs w:val="28"/>
              </w:rPr>
            </w:pPr>
            <w:r>
              <w:rPr>
                <w:sz w:val="28"/>
                <w:szCs w:val="28"/>
              </w:rPr>
              <w:t>–  с 01.05.2020г. по 30.06.2020</w:t>
            </w:r>
            <w:r w:rsidR="00AD331E">
              <w:rPr>
                <w:sz w:val="28"/>
                <w:szCs w:val="28"/>
              </w:rPr>
              <w:t>г.</w:t>
            </w:r>
            <w:r w:rsidR="00AD331E" w:rsidRPr="00277524">
              <w:rPr>
                <w:sz w:val="28"/>
                <w:szCs w:val="28"/>
              </w:rPr>
              <w:t>;</w:t>
            </w:r>
          </w:p>
        </w:tc>
      </w:tr>
    </w:tbl>
    <w:p w:rsidR="00AD331E" w:rsidRPr="00DC6256" w:rsidRDefault="00AD331E" w:rsidP="00AD331E">
      <w:pPr>
        <w:rPr>
          <w:sz w:val="28"/>
          <w:szCs w:val="28"/>
        </w:rPr>
      </w:pPr>
    </w:p>
    <w:p w:rsidR="00AD331E" w:rsidRDefault="00AD331E" w:rsidP="00AD331E">
      <w:pPr>
        <w:rPr>
          <w:b/>
          <w:sz w:val="28"/>
          <w:szCs w:val="28"/>
        </w:rPr>
      </w:pPr>
    </w:p>
    <w:p w:rsidR="00AD331E" w:rsidRDefault="00AD331E" w:rsidP="00AD331E">
      <w:pPr>
        <w:rPr>
          <w:b/>
          <w:sz w:val="28"/>
          <w:szCs w:val="28"/>
        </w:rPr>
      </w:pPr>
    </w:p>
    <w:tbl>
      <w:tblPr>
        <w:tblpPr w:leftFromText="180" w:rightFromText="180" w:vertAnchor="text" w:horzAnchor="margin" w:tblpY="1019"/>
        <w:tblW w:w="9889" w:type="dxa"/>
        <w:tblLayout w:type="fixed"/>
        <w:tblLook w:val="0000"/>
      </w:tblPr>
      <w:tblGrid>
        <w:gridCol w:w="5211"/>
        <w:gridCol w:w="4678"/>
      </w:tblGrid>
      <w:tr w:rsidR="00914761" w:rsidRPr="00A51995" w:rsidTr="00914761">
        <w:tc>
          <w:tcPr>
            <w:tcW w:w="5211" w:type="dxa"/>
          </w:tcPr>
          <w:p w:rsidR="00914761" w:rsidRPr="00A51995" w:rsidRDefault="00914761" w:rsidP="00914761">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914761" w:rsidRPr="00A51995" w:rsidRDefault="00914761" w:rsidP="00914761">
            <w:pPr>
              <w:jc w:val="both"/>
              <w:rPr>
                <w:rFonts w:eastAsia="Arial Unicode MS"/>
                <w:b/>
                <w:bCs/>
                <w:sz w:val="26"/>
                <w:szCs w:val="26"/>
              </w:rPr>
            </w:pPr>
            <w:r w:rsidRPr="00A51995">
              <w:rPr>
                <w:rFonts w:eastAsia="Arial Unicode MS"/>
                <w:b/>
                <w:bCs/>
                <w:sz w:val="26"/>
                <w:szCs w:val="26"/>
              </w:rPr>
              <w:t>от Подрядчика</w:t>
            </w:r>
          </w:p>
        </w:tc>
      </w:tr>
      <w:tr w:rsidR="00914761" w:rsidRPr="00A51995" w:rsidTr="00914761">
        <w:trPr>
          <w:trHeight w:val="60"/>
        </w:trPr>
        <w:tc>
          <w:tcPr>
            <w:tcW w:w="5211" w:type="dxa"/>
          </w:tcPr>
          <w:p w:rsidR="00914761" w:rsidRPr="005E7647" w:rsidRDefault="00914761" w:rsidP="00914761">
            <w:pPr>
              <w:widowControl w:val="0"/>
              <w:autoSpaceDE w:val="0"/>
              <w:autoSpaceDN w:val="0"/>
              <w:adjustRightInd w:val="0"/>
              <w:rPr>
                <w:bCs/>
                <w:sz w:val="28"/>
                <w:szCs w:val="28"/>
              </w:rPr>
            </w:pPr>
            <w:r w:rsidRPr="005E7647">
              <w:rPr>
                <w:bCs/>
                <w:sz w:val="28"/>
                <w:szCs w:val="28"/>
              </w:rPr>
              <w:t xml:space="preserve">Директор </w:t>
            </w:r>
          </w:p>
          <w:p w:rsidR="00914761" w:rsidRPr="005E7647" w:rsidRDefault="00914761" w:rsidP="00914761">
            <w:pPr>
              <w:widowControl w:val="0"/>
              <w:autoSpaceDE w:val="0"/>
              <w:autoSpaceDN w:val="0"/>
              <w:adjustRightInd w:val="0"/>
              <w:rPr>
                <w:bCs/>
                <w:sz w:val="28"/>
                <w:szCs w:val="28"/>
              </w:rPr>
            </w:pPr>
            <w:r w:rsidRPr="005E7647">
              <w:rPr>
                <w:bCs/>
                <w:sz w:val="28"/>
                <w:szCs w:val="28"/>
              </w:rPr>
              <w:t>Воронежского ВРЗ АО «ВРМ»</w:t>
            </w:r>
          </w:p>
          <w:p w:rsidR="00914761" w:rsidRPr="00931A9F" w:rsidRDefault="00914761" w:rsidP="00914761">
            <w:pPr>
              <w:shd w:val="clear" w:color="auto" w:fill="FFFFFF"/>
              <w:rPr>
                <w:sz w:val="26"/>
                <w:szCs w:val="26"/>
              </w:rPr>
            </w:pPr>
          </w:p>
          <w:p w:rsidR="00914761" w:rsidRPr="00931A9F" w:rsidRDefault="00914761" w:rsidP="00914761">
            <w:pPr>
              <w:shd w:val="clear" w:color="auto" w:fill="FFFFFF"/>
              <w:rPr>
                <w:sz w:val="26"/>
                <w:szCs w:val="26"/>
              </w:rPr>
            </w:pPr>
            <w:r w:rsidRPr="00931A9F">
              <w:rPr>
                <w:sz w:val="26"/>
                <w:szCs w:val="26"/>
              </w:rPr>
              <w:t>____________________</w:t>
            </w:r>
            <w:r w:rsidRPr="004B31D0">
              <w:rPr>
                <w:bCs/>
                <w:sz w:val="28"/>
                <w:szCs w:val="28"/>
              </w:rPr>
              <w:t xml:space="preserve"> Г.В.</w:t>
            </w:r>
            <w:r>
              <w:rPr>
                <w:bCs/>
                <w:sz w:val="28"/>
                <w:szCs w:val="28"/>
              </w:rPr>
              <w:t xml:space="preserve"> </w:t>
            </w:r>
            <w:r w:rsidRPr="004B31D0">
              <w:rPr>
                <w:bCs/>
                <w:sz w:val="28"/>
                <w:szCs w:val="28"/>
              </w:rPr>
              <w:t>Ижокин</w:t>
            </w:r>
          </w:p>
          <w:p w:rsidR="00914761" w:rsidRPr="00931A9F" w:rsidRDefault="00914761" w:rsidP="00914761">
            <w:pPr>
              <w:shd w:val="clear" w:color="auto" w:fill="FFFFFF"/>
              <w:rPr>
                <w:sz w:val="26"/>
                <w:szCs w:val="26"/>
              </w:rPr>
            </w:pPr>
            <w:r w:rsidRPr="00931A9F">
              <w:rPr>
                <w:sz w:val="26"/>
                <w:szCs w:val="26"/>
              </w:rPr>
              <w:t>(подпись)</w:t>
            </w:r>
          </w:p>
          <w:p w:rsidR="00914761" w:rsidRPr="00A51995" w:rsidRDefault="00914761" w:rsidP="00914761">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914761" w:rsidRPr="00A51995" w:rsidRDefault="00914761" w:rsidP="00914761">
            <w:pPr>
              <w:jc w:val="both"/>
              <w:rPr>
                <w:rFonts w:eastAsia="Arial Unicode MS"/>
                <w:sz w:val="26"/>
                <w:szCs w:val="26"/>
              </w:rPr>
            </w:pPr>
          </w:p>
          <w:p w:rsidR="00914761" w:rsidRPr="00A51995" w:rsidRDefault="00914761" w:rsidP="00914761">
            <w:pPr>
              <w:jc w:val="both"/>
              <w:rPr>
                <w:rFonts w:eastAsia="Arial Unicode MS"/>
                <w:sz w:val="26"/>
                <w:szCs w:val="26"/>
              </w:rPr>
            </w:pPr>
          </w:p>
          <w:p w:rsidR="00914761" w:rsidRPr="00A51995" w:rsidRDefault="00914761" w:rsidP="00914761">
            <w:pPr>
              <w:jc w:val="both"/>
              <w:rPr>
                <w:rFonts w:eastAsia="Arial Unicode MS"/>
                <w:sz w:val="26"/>
                <w:szCs w:val="26"/>
              </w:rPr>
            </w:pPr>
          </w:p>
          <w:p w:rsidR="00914761" w:rsidRPr="00A51995" w:rsidRDefault="00914761" w:rsidP="00914761">
            <w:pPr>
              <w:jc w:val="both"/>
              <w:rPr>
                <w:rFonts w:eastAsia="Arial Unicode MS"/>
                <w:sz w:val="26"/>
                <w:szCs w:val="26"/>
              </w:rPr>
            </w:pPr>
          </w:p>
          <w:p w:rsidR="00914761" w:rsidRPr="00A51995" w:rsidRDefault="00914761" w:rsidP="00914761">
            <w:pPr>
              <w:jc w:val="both"/>
              <w:rPr>
                <w:rFonts w:eastAsia="Arial Unicode MS"/>
                <w:sz w:val="26"/>
                <w:szCs w:val="26"/>
              </w:rPr>
            </w:pPr>
            <w:r w:rsidRPr="00A51995">
              <w:rPr>
                <w:rFonts w:eastAsia="Arial Unicode MS"/>
                <w:sz w:val="26"/>
                <w:szCs w:val="26"/>
              </w:rPr>
              <w:t>_______________________</w:t>
            </w:r>
          </w:p>
          <w:p w:rsidR="00914761" w:rsidRPr="00DF2EC7" w:rsidRDefault="00914761" w:rsidP="00914761">
            <w:pPr>
              <w:jc w:val="both"/>
              <w:rPr>
                <w:rFonts w:eastAsia="Arial Unicode MS"/>
                <w:sz w:val="28"/>
                <w:szCs w:val="28"/>
              </w:rPr>
            </w:pPr>
            <w:r w:rsidRPr="00A51995">
              <w:rPr>
                <w:rFonts w:eastAsia="Arial Unicode MS"/>
                <w:sz w:val="26"/>
                <w:szCs w:val="26"/>
              </w:rPr>
              <w:t>(</w:t>
            </w:r>
            <w:r w:rsidRPr="00DF2EC7">
              <w:rPr>
                <w:rFonts w:eastAsia="Arial Unicode MS"/>
                <w:sz w:val="28"/>
                <w:szCs w:val="28"/>
              </w:rPr>
              <w:t>подпись)</w:t>
            </w:r>
          </w:p>
          <w:p w:rsidR="00914761" w:rsidRPr="00A51995" w:rsidRDefault="00914761" w:rsidP="00914761">
            <w:pPr>
              <w:jc w:val="both"/>
              <w:rPr>
                <w:rFonts w:eastAsia="Arial Unicode MS"/>
                <w:sz w:val="26"/>
                <w:szCs w:val="26"/>
              </w:rPr>
            </w:pPr>
            <w:r w:rsidRPr="00DF2EC7">
              <w:rPr>
                <w:rFonts w:eastAsia="Arial Unicode MS"/>
                <w:sz w:val="28"/>
                <w:szCs w:val="28"/>
              </w:rPr>
              <w:t>М.П</w:t>
            </w:r>
          </w:p>
        </w:tc>
      </w:tr>
    </w:tbl>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Pr="003E2636" w:rsidRDefault="00AD331E" w:rsidP="00AD331E">
      <w:pPr>
        <w:widowControl w:val="0"/>
        <w:shd w:val="clear" w:color="auto" w:fill="FFFFFF"/>
        <w:autoSpaceDE w:val="0"/>
        <w:autoSpaceDN w:val="0"/>
        <w:adjustRightInd w:val="0"/>
        <w:rPr>
          <w:bCs/>
          <w:iCs/>
          <w:sz w:val="26"/>
          <w:szCs w:val="26"/>
        </w:rPr>
      </w:pPr>
      <w:r>
        <w:rPr>
          <w:bCs/>
          <w:iCs/>
          <w:spacing w:val="-14"/>
          <w:sz w:val="26"/>
          <w:szCs w:val="26"/>
        </w:rPr>
        <w:t xml:space="preserve">                                                                                                               </w:t>
      </w:r>
      <w:r w:rsidRPr="003E2636">
        <w:rPr>
          <w:bCs/>
          <w:iCs/>
          <w:spacing w:val="-14"/>
          <w:sz w:val="26"/>
          <w:szCs w:val="26"/>
        </w:rPr>
        <w:t xml:space="preserve">Приложение № </w:t>
      </w:r>
      <w:r>
        <w:rPr>
          <w:bCs/>
          <w:iCs/>
          <w:spacing w:val="-14"/>
          <w:sz w:val="26"/>
          <w:szCs w:val="26"/>
        </w:rPr>
        <w:t>5</w:t>
      </w:r>
    </w:p>
    <w:p w:rsidR="00AD331E" w:rsidRPr="003E2636" w:rsidRDefault="00AD331E" w:rsidP="00AD331E">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AD331E" w:rsidRPr="003E2636" w:rsidRDefault="00AD331E" w:rsidP="00AD331E">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00914761">
        <w:rPr>
          <w:bCs/>
          <w:iCs/>
          <w:sz w:val="26"/>
          <w:szCs w:val="26"/>
        </w:rPr>
        <w:t>«____» ____________ 2020</w:t>
      </w:r>
      <w:r w:rsidRPr="003E2636">
        <w:rPr>
          <w:bCs/>
          <w:iCs/>
          <w:sz w:val="26"/>
          <w:szCs w:val="26"/>
        </w:rPr>
        <w:t xml:space="preserve"> г</w:t>
      </w: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Pr="00A51995" w:rsidRDefault="00AD331E" w:rsidP="00AD331E">
      <w:pPr>
        <w:shd w:val="clear" w:color="auto" w:fill="FFFFFF"/>
        <w:rPr>
          <w:rFonts w:eastAsia="Calibri"/>
          <w:b/>
          <w:sz w:val="26"/>
          <w:szCs w:val="26"/>
        </w:rPr>
      </w:pPr>
      <w:r w:rsidRPr="00A51995">
        <w:rPr>
          <w:rFonts w:eastAsia="Calibri"/>
          <w:b/>
          <w:sz w:val="26"/>
          <w:szCs w:val="26"/>
        </w:rPr>
        <w:t xml:space="preserve">ФОРМА </w:t>
      </w:r>
    </w:p>
    <w:p w:rsidR="00AD331E" w:rsidRPr="00A51995" w:rsidRDefault="00AD331E" w:rsidP="00AD331E">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AD331E" w:rsidRPr="00A51995" w:rsidRDefault="00AD331E" w:rsidP="00AD331E">
      <w:pPr>
        <w:ind w:left="5664" w:firstLine="708"/>
        <w:jc w:val="center"/>
        <w:rPr>
          <w:rFonts w:eastAsia="Calibri"/>
          <w:sz w:val="26"/>
          <w:szCs w:val="26"/>
        </w:rPr>
      </w:pPr>
    </w:p>
    <w:p w:rsidR="00AD331E" w:rsidRPr="00A51995" w:rsidRDefault="00AD331E" w:rsidP="00AD331E">
      <w:pPr>
        <w:jc w:val="right"/>
        <w:rPr>
          <w:rFonts w:eastAsia="Calibri"/>
          <w:sz w:val="26"/>
          <w:szCs w:val="26"/>
        </w:rPr>
      </w:pPr>
      <w:r w:rsidRPr="00A51995">
        <w:rPr>
          <w:rFonts w:eastAsia="Calibri"/>
          <w:sz w:val="26"/>
          <w:szCs w:val="26"/>
        </w:rPr>
        <w:t>_______________ (_________).</w:t>
      </w:r>
    </w:p>
    <w:p w:rsidR="00AD331E" w:rsidRPr="00A51995" w:rsidRDefault="00914761" w:rsidP="00AD331E">
      <w:pPr>
        <w:jc w:val="right"/>
        <w:rPr>
          <w:rFonts w:eastAsia="Calibri"/>
          <w:sz w:val="26"/>
          <w:szCs w:val="26"/>
        </w:rPr>
      </w:pPr>
      <w:r>
        <w:rPr>
          <w:rFonts w:eastAsia="Calibri"/>
          <w:sz w:val="26"/>
          <w:szCs w:val="26"/>
        </w:rPr>
        <w:t>«___»__________________2020</w:t>
      </w:r>
      <w:r w:rsidR="00AD331E" w:rsidRPr="00A51995">
        <w:rPr>
          <w:rFonts w:eastAsia="Calibri"/>
          <w:sz w:val="26"/>
          <w:szCs w:val="26"/>
        </w:rPr>
        <w:t>г.</w:t>
      </w:r>
    </w:p>
    <w:p w:rsidR="00AD331E" w:rsidRPr="00A51995" w:rsidRDefault="00AD331E" w:rsidP="00AD331E">
      <w:pPr>
        <w:jc w:val="right"/>
        <w:rPr>
          <w:rFonts w:eastAsia="Calibri"/>
          <w:sz w:val="26"/>
          <w:szCs w:val="26"/>
        </w:rPr>
      </w:pPr>
    </w:p>
    <w:p w:rsidR="00AD331E" w:rsidRPr="00A51995" w:rsidRDefault="00AD331E" w:rsidP="00AD331E">
      <w:pPr>
        <w:jc w:val="right"/>
        <w:rPr>
          <w:rFonts w:eastAsia="Calibri"/>
          <w:sz w:val="26"/>
          <w:szCs w:val="26"/>
        </w:rPr>
      </w:pPr>
    </w:p>
    <w:p w:rsidR="00AD331E" w:rsidRPr="00A51995" w:rsidRDefault="00AD331E" w:rsidP="00AD331E">
      <w:pPr>
        <w:jc w:val="right"/>
        <w:rPr>
          <w:rFonts w:eastAsia="Calibri"/>
          <w:sz w:val="26"/>
          <w:szCs w:val="26"/>
        </w:rPr>
      </w:pPr>
    </w:p>
    <w:p w:rsidR="00AD331E" w:rsidRPr="00A51995" w:rsidRDefault="00AD331E" w:rsidP="00AD331E">
      <w:pPr>
        <w:jc w:val="center"/>
        <w:rPr>
          <w:rFonts w:eastAsia="Calibri"/>
          <w:sz w:val="26"/>
          <w:szCs w:val="26"/>
        </w:rPr>
      </w:pPr>
      <w:r w:rsidRPr="00A51995">
        <w:rPr>
          <w:rFonts w:eastAsia="Calibri"/>
          <w:b/>
          <w:sz w:val="26"/>
          <w:szCs w:val="26"/>
        </w:rPr>
        <w:t>АКТ</w:t>
      </w:r>
    </w:p>
    <w:p w:rsidR="00AD331E" w:rsidRDefault="00AD331E" w:rsidP="00AD331E">
      <w:pPr>
        <w:jc w:val="center"/>
        <w:rPr>
          <w:rFonts w:eastAsia="Calibri"/>
          <w:sz w:val="26"/>
          <w:szCs w:val="26"/>
        </w:rPr>
      </w:pPr>
      <w:r w:rsidRPr="00A51995">
        <w:rPr>
          <w:rFonts w:eastAsia="Calibri"/>
          <w:sz w:val="26"/>
          <w:szCs w:val="26"/>
        </w:rPr>
        <w:t>приема-сдачи металлолома</w:t>
      </w:r>
    </w:p>
    <w:p w:rsidR="00AD331E" w:rsidRPr="00A51995" w:rsidRDefault="00AD331E" w:rsidP="00AD331E">
      <w:pPr>
        <w:jc w:val="center"/>
        <w:rPr>
          <w:sz w:val="26"/>
          <w:szCs w:val="26"/>
        </w:rPr>
      </w:pPr>
      <w:r w:rsidRPr="00A51995">
        <w:rPr>
          <w:rFonts w:eastAsia="Calibri"/>
          <w:sz w:val="26"/>
          <w:szCs w:val="26"/>
        </w:rPr>
        <w:t xml:space="preserve"> полученного при выполнении</w:t>
      </w:r>
      <w:r w:rsidRPr="00A51995">
        <w:rPr>
          <w:rFonts w:eastAsia="Calibri"/>
          <w:color w:val="000000"/>
          <w:sz w:val="26"/>
          <w:szCs w:val="26"/>
        </w:rPr>
        <w:t xml:space="preserve"> работ</w:t>
      </w:r>
      <w:r w:rsidRPr="00A51995">
        <w:rPr>
          <w:color w:val="000000"/>
          <w:sz w:val="26"/>
          <w:szCs w:val="26"/>
        </w:rPr>
        <w:t xml:space="preserve"> по </w:t>
      </w:r>
      <w:r w:rsidRPr="00A51995">
        <w:rPr>
          <w:sz w:val="26"/>
          <w:szCs w:val="26"/>
        </w:rPr>
        <w:t xml:space="preserve">______________________________________  </w:t>
      </w:r>
    </w:p>
    <w:p w:rsidR="00AD331E" w:rsidRPr="00A51995" w:rsidRDefault="00AD331E" w:rsidP="00AD331E">
      <w:pPr>
        <w:jc w:val="center"/>
        <w:rPr>
          <w:rFonts w:eastAsia="Calibri"/>
          <w:sz w:val="26"/>
          <w:szCs w:val="26"/>
        </w:rPr>
      </w:pPr>
    </w:p>
    <w:p w:rsidR="00AD331E" w:rsidRPr="00A51995" w:rsidRDefault="00AD331E" w:rsidP="00AD331E">
      <w:pPr>
        <w:rPr>
          <w:rFonts w:eastAsia="Calibri"/>
          <w:sz w:val="26"/>
          <w:szCs w:val="26"/>
        </w:rPr>
      </w:pPr>
    </w:p>
    <w:p w:rsidR="00AD331E" w:rsidRPr="00A51995" w:rsidRDefault="00AD331E" w:rsidP="00AD331E">
      <w:pPr>
        <w:shd w:val="clear" w:color="auto" w:fill="FFFFFF"/>
        <w:rPr>
          <w:rFonts w:eastAsia="Calibri"/>
          <w:sz w:val="26"/>
          <w:szCs w:val="26"/>
        </w:rPr>
      </w:pPr>
    </w:p>
    <w:tbl>
      <w:tblPr>
        <w:tblStyle w:val="ae"/>
        <w:tblW w:w="0" w:type="auto"/>
        <w:jc w:val="center"/>
        <w:tblLook w:val="04A0"/>
      </w:tblPr>
      <w:tblGrid>
        <w:gridCol w:w="3836"/>
        <w:gridCol w:w="2534"/>
        <w:gridCol w:w="2534"/>
      </w:tblGrid>
      <w:tr w:rsidR="00AD331E" w:rsidRPr="00A51995" w:rsidTr="00917985">
        <w:trPr>
          <w:jc w:val="center"/>
        </w:trPr>
        <w:tc>
          <w:tcPr>
            <w:tcW w:w="3836"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jc w:val="center"/>
              <w:rPr>
                <w:b/>
                <w:sz w:val="26"/>
                <w:szCs w:val="26"/>
              </w:rPr>
            </w:pPr>
            <w:r w:rsidRPr="00A51995">
              <w:rPr>
                <w:b/>
                <w:sz w:val="26"/>
                <w:szCs w:val="26"/>
              </w:rPr>
              <w:t>Марка лома</w:t>
            </w:r>
          </w:p>
        </w:tc>
      </w:tr>
      <w:tr w:rsidR="00AD331E" w:rsidRPr="00A51995" w:rsidTr="00917985">
        <w:trPr>
          <w:jc w:val="center"/>
        </w:trPr>
        <w:tc>
          <w:tcPr>
            <w:tcW w:w="3836"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rPr>
                <w:sz w:val="26"/>
                <w:szCs w:val="26"/>
              </w:rPr>
            </w:pPr>
          </w:p>
          <w:p w:rsidR="00AD331E" w:rsidRPr="00A51995" w:rsidRDefault="00AD331E" w:rsidP="00917985">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AD331E" w:rsidRPr="00A51995" w:rsidRDefault="00AD331E" w:rsidP="00917985">
            <w:pPr>
              <w:jc w:val="center"/>
              <w:rPr>
                <w:sz w:val="26"/>
                <w:szCs w:val="26"/>
              </w:rPr>
            </w:pPr>
          </w:p>
          <w:p w:rsidR="00AD331E" w:rsidRPr="00A51995" w:rsidRDefault="00AD331E" w:rsidP="00917985">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jc w:val="center"/>
              <w:rPr>
                <w:sz w:val="26"/>
                <w:szCs w:val="26"/>
              </w:rPr>
            </w:pPr>
          </w:p>
          <w:p w:rsidR="00AD331E" w:rsidRPr="00A51995" w:rsidRDefault="00AD331E" w:rsidP="00917985">
            <w:pPr>
              <w:jc w:val="center"/>
              <w:rPr>
                <w:sz w:val="26"/>
                <w:szCs w:val="26"/>
              </w:rPr>
            </w:pPr>
            <w:r w:rsidRPr="00A51995">
              <w:rPr>
                <w:sz w:val="26"/>
                <w:szCs w:val="26"/>
              </w:rPr>
              <w:t>5А</w:t>
            </w:r>
          </w:p>
          <w:p w:rsidR="00AD331E" w:rsidRPr="00A51995" w:rsidRDefault="00AD331E" w:rsidP="00917985">
            <w:pPr>
              <w:jc w:val="center"/>
              <w:rPr>
                <w:sz w:val="26"/>
                <w:szCs w:val="26"/>
              </w:rPr>
            </w:pPr>
            <w:r w:rsidRPr="00A51995">
              <w:rPr>
                <w:sz w:val="26"/>
                <w:szCs w:val="26"/>
              </w:rPr>
              <w:t>12А</w:t>
            </w:r>
          </w:p>
        </w:tc>
      </w:tr>
    </w:tbl>
    <w:p w:rsidR="00AD331E" w:rsidRPr="00A51995" w:rsidRDefault="00AD331E" w:rsidP="00AD331E">
      <w:pPr>
        <w:shd w:val="clear" w:color="auto" w:fill="FFFFFF"/>
        <w:rPr>
          <w:rFonts w:eastAsia="Calibri"/>
          <w:sz w:val="26"/>
          <w:szCs w:val="26"/>
        </w:rPr>
      </w:pPr>
    </w:p>
    <w:p w:rsidR="00AD331E" w:rsidRPr="00A51995" w:rsidRDefault="00AD331E" w:rsidP="00AD331E">
      <w:pPr>
        <w:shd w:val="clear" w:color="auto" w:fill="FFFFFF"/>
        <w:rPr>
          <w:rFonts w:eastAsia="Calibri"/>
          <w:sz w:val="26"/>
          <w:szCs w:val="26"/>
        </w:rPr>
      </w:pPr>
    </w:p>
    <w:p w:rsidR="00AD331E" w:rsidRPr="00A51995" w:rsidRDefault="00AD331E" w:rsidP="00AD331E">
      <w:pPr>
        <w:shd w:val="clear" w:color="auto" w:fill="FFFFFF"/>
        <w:rPr>
          <w:rFonts w:eastAsia="Calibri"/>
          <w:sz w:val="26"/>
          <w:szCs w:val="26"/>
        </w:rPr>
      </w:pPr>
    </w:p>
    <w:tbl>
      <w:tblPr>
        <w:tblpPr w:leftFromText="180" w:rightFromText="180" w:vertAnchor="text" w:horzAnchor="margin" w:tblpY="1019"/>
        <w:tblW w:w="9889" w:type="dxa"/>
        <w:tblLayout w:type="fixed"/>
        <w:tblLook w:val="0000"/>
      </w:tblPr>
      <w:tblGrid>
        <w:gridCol w:w="5211"/>
        <w:gridCol w:w="4678"/>
      </w:tblGrid>
      <w:tr w:rsidR="00914761" w:rsidRPr="00A51995" w:rsidTr="00914761">
        <w:tc>
          <w:tcPr>
            <w:tcW w:w="5211" w:type="dxa"/>
          </w:tcPr>
          <w:p w:rsidR="00914761" w:rsidRPr="00A51995" w:rsidRDefault="00914761" w:rsidP="00914761">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914761" w:rsidRPr="00A51995" w:rsidRDefault="00914761" w:rsidP="00914761">
            <w:pPr>
              <w:jc w:val="both"/>
              <w:rPr>
                <w:rFonts w:eastAsia="Arial Unicode MS"/>
                <w:b/>
                <w:bCs/>
                <w:sz w:val="26"/>
                <w:szCs w:val="26"/>
              </w:rPr>
            </w:pPr>
            <w:r w:rsidRPr="00A51995">
              <w:rPr>
                <w:rFonts w:eastAsia="Arial Unicode MS"/>
                <w:b/>
                <w:bCs/>
                <w:sz w:val="26"/>
                <w:szCs w:val="26"/>
              </w:rPr>
              <w:t>от Подрядчика</w:t>
            </w:r>
          </w:p>
        </w:tc>
      </w:tr>
      <w:tr w:rsidR="00914761" w:rsidRPr="00A51995" w:rsidTr="00914761">
        <w:trPr>
          <w:trHeight w:val="60"/>
        </w:trPr>
        <w:tc>
          <w:tcPr>
            <w:tcW w:w="5211" w:type="dxa"/>
          </w:tcPr>
          <w:p w:rsidR="00914761" w:rsidRPr="005E7647" w:rsidRDefault="00914761" w:rsidP="00914761">
            <w:pPr>
              <w:widowControl w:val="0"/>
              <w:autoSpaceDE w:val="0"/>
              <w:autoSpaceDN w:val="0"/>
              <w:adjustRightInd w:val="0"/>
              <w:rPr>
                <w:bCs/>
                <w:sz w:val="28"/>
                <w:szCs w:val="28"/>
              </w:rPr>
            </w:pPr>
            <w:r w:rsidRPr="005E7647">
              <w:rPr>
                <w:bCs/>
                <w:sz w:val="28"/>
                <w:szCs w:val="28"/>
              </w:rPr>
              <w:t xml:space="preserve">Директор </w:t>
            </w:r>
          </w:p>
          <w:p w:rsidR="00914761" w:rsidRPr="005E7647" w:rsidRDefault="00914761" w:rsidP="00914761">
            <w:pPr>
              <w:widowControl w:val="0"/>
              <w:autoSpaceDE w:val="0"/>
              <w:autoSpaceDN w:val="0"/>
              <w:adjustRightInd w:val="0"/>
              <w:rPr>
                <w:bCs/>
                <w:sz w:val="28"/>
                <w:szCs w:val="28"/>
              </w:rPr>
            </w:pPr>
            <w:r w:rsidRPr="005E7647">
              <w:rPr>
                <w:bCs/>
                <w:sz w:val="28"/>
                <w:szCs w:val="28"/>
              </w:rPr>
              <w:t>Воронежского ВРЗ АО «ВРМ»</w:t>
            </w:r>
          </w:p>
          <w:p w:rsidR="00914761" w:rsidRPr="00931A9F" w:rsidRDefault="00914761" w:rsidP="00914761">
            <w:pPr>
              <w:shd w:val="clear" w:color="auto" w:fill="FFFFFF"/>
              <w:rPr>
                <w:sz w:val="26"/>
                <w:szCs w:val="26"/>
              </w:rPr>
            </w:pPr>
          </w:p>
          <w:p w:rsidR="00914761" w:rsidRPr="00931A9F" w:rsidRDefault="00914761" w:rsidP="00914761">
            <w:pPr>
              <w:shd w:val="clear" w:color="auto" w:fill="FFFFFF"/>
              <w:rPr>
                <w:sz w:val="26"/>
                <w:szCs w:val="26"/>
              </w:rPr>
            </w:pPr>
            <w:r w:rsidRPr="00931A9F">
              <w:rPr>
                <w:sz w:val="26"/>
                <w:szCs w:val="26"/>
              </w:rPr>
              <w:t>____________________</w:t>
            </w:r>
            <w:r w:rsidRPr="004B31D0">
              <w:rPr>
                <w:bCs/>
                <w:sz w:val="28"/>
                <w:szCs w:val="28"/>
              </w:rPr>
              <w:t xml:space="preserve"> Г.В.</w:t>
            </w:r>
            <w:r>
              <w:rPr>
                <w:bCs/>
                <w:sz w:val="28"/>
                <w:szCs w:val="28"/>
              </w:rPr>
              <w:t xml:space="preserve"> </w:t>
            </w:r>
            <w:r w:rsidRPr="004B31D0">
              <w:rPr>
                <w:bCs/>
                <w:sz w:val="28"/>
                <w:szCs w:val="28"/>
              </w:rPr>
              <w:t>Ижокин</w:t>
            </w:r>
          </w:p>
          <w:p w:rsidR="00914761" w:rsidRPr="00931A9F" w:rsidRDefault="00914761" w:rsidP="00914761">
            <w:pPr>
              <w:shd w:val="clear" w:color="auto" w:fill="FFFFFF"/>
              <w:rPr>
                <w:sz w:val="26"/>
                <w:szCs w:val="26"/>
              </w:rPr>
            </w:pPr>
            <w:r w:rsidRPr="00931A9F">
              <w:rPr>
                <w:sz w:val="26"/>
                <w:szCs w:val="26"/>
              </w:rPr>
              <w:t>(подпись)</w:t>
            </w:r>
          </w:p>
          <w:p w:rsidR="00914761" w:rsidRPr="00A51995" w:rsidRDefault="00914761" w:rsidP="00914761">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914761" w:rsidRPr="00A51995" w:rsidRDefault="00914761" w:rsidP="00914761">
            <w:pPr>
              <w:jc w:val="both"/>
              <w:rPr>
                <w:rFonts w:eastAsia="Arial Unicode MS"/>
                <w:sz w:val="26"/>
                <w:szCs w:val="26"/>
              </w:rPr>
            </w:pPr>
          </w:p>
          <w:p w:rsidR="00914761" w:rsidRPr="00A51995" w:rsidRDefault="00914761" w:rsidP="00914761">
            <w:pPr>
              <w:jc w:val="both"/>
              <w:rPr>
                <w:rFonts w:eastAsia="Arial Unicode MS"/>
                <w:sz w:val="26"/>
                <w:szCs w:val="26"/>
              </w:rPr>
            </w:pPr>
          </w:p>
          <w:p w:rsidR="00914761" w:rsidRPr="00A51995" w:rsidRDefault="00914761" w:rsidP="00914761">
            <w:pPr>
              <w:jc w:val="both"/>
              <w:rPr>
                <w:rFonts w:eastAsia="Arial Unicode MS"/>
                <w:sz w:val="26"/>
                <w:szCs w:val="26"/>
              </w:rPr>
            </w:pPr>
          </w:p>
          <w:p w:rsidR="00914761" w:rsidRPr="00A51995" w:rsidRDefault="00914761" w:rsidP="00914761">
            <w:pPr>
              <w:jc w:val="both"/>
              <w:rPr>
                <w:rFonts w:eastAsia="Arial Unicode MS"/>
                <w:sz w:val="26"/>
                <w:szCs w:val="26"/>
              </w:rPr>
            </w:pPr>
            <w:r w:rsidRPr="00A51995">
              <w:rPr>
                <w:rFonts w:eastAsia="Arial Unicode MS"/>
                <w:sz w:val="26"/>
                <w:szCs w:val="26"/>
              </w:rPr>
              <w:t>_______________________</w:t>
            </w:r>
          </w:p>
          <w:p w:rsidR="00914761" w:rsidRPr="00DF2EC7" w:rsidRDefault="00914761" w:rsidP="00914761">
            <w:pPr>
              <w:jc w:val="both"/>
              <w:rPr>
                <w:rFonts w:eastAsia="Arial Unicode MS"/>
                <w:sz w:val="28"/>
                <w:szCs w:val="28"/>
              </w:rPr>
            </w:pPr>
            <w:r w:rsidRPr="00A51995">
              <w:rPr>
                <w:rFonts w:eastAsia="Arial Unicode MS"/>
                <w:sz w:val="26"/>
                <w:szCs w:val="26"/>
              </w:rPr>
              <w:t>(</w:t>
            </w:r>
            <w:r w:rsidRPr="00DF2EC7">
              <w:rPr>
                <w:rFonts w:eastAsia="Arial Unicode MS"/>
                <w:sz w:val="28"/>
                <w:szCs w:val="28"/>
              </w:rPr>
              <w:t>подпись)</w:t>
            </w:r>
          </w:p>
          <w:p w:rsidR="00914761" w:rsidRPr="00A51995" w:rsidRDefault="00914761" w:rsidP="00914761">
            <w:pPr>
              <w:jc w:val="both"/>
              <w:rPr>
                <w:rFonts w:eastAsia="Arial Unicode MS"/>
                <w:sz w:val="26"/>
                <w:szCs w:val="26"/>
              </w:rPr>
            </w:pPr>
            <w:r w:rsidRPr="00DF2EC7">
              <w:rPr>
                <w:rFonts w:eastAsia="Arial Unicode MS"/>
                <w:sz w:val="28"/>
                <w:szCs w:val="28"/>
              </w:rPr>
              <w:t>М.П</w:t>
            </w:r>
          </w:p>
        </w:tc>
      </w:tr>
    </w:tbl>
    <w:p w:rsidR="00AD331E" w:rsidRPr="00A51995" w:rsidRDefault="00AD331E" w:rsidP="00AD331E">
      <w:pPr>
        <w:rPr>
          <w:rFonts w:eastAsia="Arial Unicode MS"/>
          <w:i/>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p w:rsidR="00066A0F" w:rsidRDefault="002F4C0B" w:rsidP="002F4C0B">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066A0F" w:rsidRDefault="00066A0F" w:rsidP="002F4C0B">
      <w:pPr>
        <w:widowControl w:val="0"/>
        <w:shd w:val="clear" w:color="auto" w:fill="FFFFFF"/>
        <w:autoSpaceDE w:val="0"/>
        <w:autoSpaceDN w:val="0"/>
        <w:adjustRightInd w:val="0"/>
        <w:rPr>
          <w:bCs/>
          <w:iCs/>
          <w:spacing w:val="-14"/>
          <w:sz w:val="26"/>
          <w:szCs w:val="26"/>
        </w:rPr>
      </w:pPr>
    </w:p>
    <w:p w:rsidR="00066A0F" w:rsidRDefault="00066A0F" w:rsidP="002F4C0B">
      <w:pPr>
        <w:widowControl w:val="0"/>
        <w:shd w:val="clear" w:color="auto" w:fill="FFFFFF"/>
        <w:autoSpaceDE w:val="0"/>
        <w:autoSpaceDN w:val="0"/>
        <w:adjustRightInd w:val="0"/>
        <w:rPr>
          <w:bCs/>
          <w:iCs/>
          <w:spacing w:val="-14"/>
          <w:sz w:val="26"/>
          <w:szCs w:val="26"/>
        </w:rPr>
      </w:pPr>
    </w:p>
    <w:p w:rsidR="00066A0F" w:rsidRDefault="00066A0F" w:rsidP="002F4C0B">
      <w:pPr>
        <w:widowControl w:val="0"/>
        <w:shd w:val="clear" w:color="auto" w:fill="FFFFFF"/>
        <w:autoSpaceDE w:val="0"/>
        <w:autoSpaceDN w:val="0"/>
        <w:adjustRightInd w:val="0"/>
        <w:rPr>
          <w:bCs/>
          <w:iCs/>
          <w:spacing w:val="-14"/>
          <w:sz w:val="26"/>
          <w:szCs w:val="26"/>
        </w:rPr>
      </w:pPr>
    </w:p>
    <w:p w:rsidR="00066A0F" w:rsidRDefault="00066A0F" w:rsidP="002F4C0B">
      <w:pPr>
        <w:widowControl w:val="0"/>
        <w:shd w:val="clear" w:color="auto" w:fill="FFFFFF"/>
        <w:autoSpaceDE w:val="0"/>
        <w:autoSpaceDN w:val="0"/>
        <w:adjustRightInd w:val="0"/>
        <w:rPr>
          <w:bCs/>
          <w:iCs/>
          <w:spacing w:val="-14"/>
          <w:sz w:val="26"/>
          <w:szCs w:val="26"/>
        </w:rPr>
      </w:pPr>
    </w:p>
    <w:p w:rsidR="00066A0F" w:rsidRDefault="00066A0F" w:rsidP="002F4C0B">
      <w:pPr>
        <w:widowControl w:val="0"/>
        <w:shd w:val="clear" w:color="auto" w:fill="FFFFFF"/>
        <w:autoSpaceDE w:val="0"/>
        <w:autoSpaceDN w:val="0"/>
        <w:adjustRightInd w:val="0"/>
        <w:rPr>
          <w:bCs/>
          <w:iCs/>
          <w:spacing w:val="-14"/>
          <w:sz w:val="26"/>
          <w:szCs w:val="26"/>
        </w:rPr>
      </w:pPr>
    </w:p>
    <w:p w:rsidR="00AD331E" w:rsidRDefault="00AD331E" w:rsidP="002F4C0B">
      <w:pPr>
        <w:shd w:val="clear" w:color="auto" w:fill="FFFFFF"/>
        <w:tabs>
          <w:tab w:val="left" w:pos="5760"/>
        </w:tabs>
        <w:ind w:firstLine="709"/>
        <w:jc w:val="center"/>
        <w:rPr>
          <w:b/>
          <w:sz w:val="26"/>
          <w:szCs w:val="26"/>
        </w:rPr>
      </w:pPr>
    </w:p>
    <w:p w:rsidR="00AD331E" w:rsidRPr="00277524" w:rsidRDefault="00AD331E" w:rsidP="00AD331E">
      <w:pPr>
        <w:ind w:left="5664" w:firstLine="708"/>
      </w:pPr>
      <w:r w:rsidRPr="00277524">
        <w:t xml:space="preserve">Приложение № </w:t>
      </w:r>
      <w:r w:rsidR="00066A0F">
        <w:t>6</w:t>
      </w:r>
    </w:p>
    <w:p w:rsidR="00AD331E" w:rsidRPr="00277524" w:rsidRDefault="00AD331E" w:rsidP="00AD331E">
      <w:pPr>
        <w:ind w:left="5664" w:firstLine="708"/>
      </w:pPr>
      <w:r w:rsidRPr="00277524">
        <w:t>к Договору № __________</w:t>
      </w:r>
    </w:p>
    <w:p w:rsidR="00AD331E" w:rsidRPr="00F06540" w:rsidRDefault="00AD331E" w:rsidP="00AD331E">
      <w:pPr>
        <w:ind w:left="5664" w:firstLine="708"/>
      </w:pPr>
      <w:r>
        <w:t xml:space="preserve">от «___» __________ </w:t>
      </w:r>
      <w:r w:rsidR="00914761">
        <w:t>2020</w:t>
      </w:r>
      <w:r w:rsidRPr="00277524">
        <w:t xml:space="preserve"> г.</w:t>
      </w:r>
    </w:p>
    <w:p w:rsidR="00AD331E" w:rsidRPr="00610E7B" w:rsidRDefault="00AD331E" w:rsidP="00066A0F">
      <w:pPr>
        <w:ind w:firstLine="6237"/>
        <w:jc w:val="both"/>
        <w:rPr>
          <w:rFonts w:eastAsia="Arial Unicode MS"/>
        </w:rPr>
      </w:pPr>
    </w:p>
    <w:p w:rsidR="00AD331E" w:rsidRDefault="00AD331E" w:rsidP="00AD331E">
      <w:pPr>
        <w:rPr>
          <w:sz w:val="28"/>
          <w:szCs w:val="28"/>
        </w:rPr>
      </w:pPr>
    </w:p>
    <w:p w:rsidR="00AD331E" w:rsidRPr="00277524" w:rsidRDefault="00AD331E" w:rsidP="00066A0F">
      <w:pPr>
        <w:rPr>
          <w:b/>
          <w:sz w:val="28"/>
          <w:szCs w:val="28"/>
        </w:rPr>
      </w:pPr>
      <w:r w:rsidRPr="00DC6256">
        <w:rPr>
          <w:sz w:val="28"/>
          <w:szCs w:val="28"/>
        </w:rPr>
        <w:tab/>
      </w:r>
      <w:r w:rsidRPr="00DC6256">
        <w:rPr>
          <w:sz w:val="28"/>
          <w:szCs w:val="28"/>
        </w:rPr>
        <w:tab/>
      </w:r>
      <w:r w:rsidR="00066A0F">
        <w:rPr>
          <w:sz w:val="28"/>
          <w:szCs w:val="28"/>
        </w:rPr>
        <w:t xml:space="preserve">                                      </w:t>
      </w:r>
      <w:r w:rsidRPr="00277524">
        <w:rPr>
          <w:b/>
          <w:sz w:val="28"/>
          <w:szCs w:val="28"/>
        </w:rPr>
        <w:t>СОГЛАШЕНИЕ</w:t>
      </w:r>
    </w:p>
    <w:p w:rsidR="00AD331E" w:rsidRPr="00E159F4" w:rsidRDefault="00AD331E" w:rsidP="00AD331E">
      <w:pPr>
        <w:rPr>
          <w:sz w:val="28"/>
          <w:szCs w:val="28"/>
        </w:rPr>
      </w:pPr>
    </w:p>
    <w:p w:rsidR="00AD331E" w:rsidRPr="00277524" w:rsidRDefault="00E159F4" w:rsidP="00AD331E">
      <w:pPr>
        <w:jc w:val="both"/>
        <w:rPr>
          <w:bCs/>
          <w:sz w:val="28"/>
          <w:szCs w:val="28"/>
        </w:rPr>
      </w:pPr>
      <w:r w:rsidRPr="00E159F4">
        <w:rPr>
          <w:bCs/>
          <w:sz w:val="28"/>
          <w:szCs w:val="28"/>
        </w:rPr>
        <w:t xml:space="preserve">      Акционерное Общество «</w:t>
      </w:r>
      <w:proofErr w:type="spellStart"/>
      <w:r w:rsidRPr="00E159F4">
        <w:rPr>
          <w:bCs/>
          <w:sz w:val="28"/>
          <w:szCs w:val="28"/>
        </w:rPr>
        <w:t>Вагонреммаш</w:t>
      </w:r>
      <w:proofErr w:type="spellEnd"/>
      <w:r w:rsidRPr="00E159F4">
        <w:rPr>
          <w:bCs/>
          <w:sz w:val="28"/>
          <w:szCs w:val="28"/>
        </w:rPr>
        <w:t>» (АО «ВРМ»), именуемое в дальнейшем «Заказчик», в лице директора Воронежского ВРЗ АО «ВРМ» Ижокина Геннадия Васильевича, действующего на основании доверенности № ВРМ-112/19</w:t>
      </w:r>
      <w:r w:rsidR="00D4612C">
        <w:rPr>
          <w:bCs/>
          <w:sz w:val="28"/>
          <w:szCs w:val="28"/>
        </w:rPr>
        <w:t xml:space="preserve"> </w:t>
      </w:r>
      <w:r w:rsidRPr="00E159F4">
        <w:rPr>
          <w:bCs/>
          <w:sz w:val="28"/>
          <w:szCs w:val="28"/>
        </w:rPr>
        <w:t>от 23.12.2019</w:t>
      </w:r>
      <w:r w:rsidR="00D4612C">
        <w:rPr>
          <w:bCs/>
          <w:sz w:val="28"/>
          <w:szCs w:val="28"/>
        </w:rPr>
        <w:t xml:space="preserve"> </w:t>
      </w:r>
      <w:r w:rsidRPr="00E159F4">
        <w:rPr>
          <w:bCs/>
          <w:sz w:val="28"/>
          <w:szCs w:val="28"/>
        </w:rPr>
        <w:t xml:space="preserve">г. </w:t>
      </w:r>
      <w:r w:rsidR="00AD331E" w:rsidRPr="00E159F4">
        <w:rPr>
          <w:bCs/>
          <w:sz w:val="28"/>
          <w:szCs w:val="28"/>
        </w:rPr>
        <w:t xml:space="preserve">с одной стороны и </w:t>
      </w:r>
      <w:r w:rsidR="00AD331E" w:rsidRPr="00E159F4">
        <w:rPr>
          <w:sz w:val="28"/>
          <w:szCs w:val="28"/>
        </w:rPr>
        <w:t>________________________________________________________________________________,</w:t>
      </w:r>
      <w:r w:rsidR="00AD331E" w:rsidRPr="00277524">
        <w:rPr>
          <w:sz w:val="28"/>
          <w:szCs w:val="28"/>
        </w:rPr>
        <w:t xml:space="preserve"> </w:t>
      </w:r>
      <w:r w:rsidR="00AD331E" w:rsidRPr="00277524">
        <w:rPr>
          <w:bCs/>
          <w:sz w:val="28"/>
          <w:szCs w:val="28"/>
        </w:rPr>
        <w:t>именуемое в дальнейшем «</w:t>
      </w:r>
      <w:r w:rsidR="00AD331E" w:rsidRPr="00277524">
        <w:rPr>
          <w:sz w:val="28"/>
          <w:szCs w:val="28"/>
        </w:rPr>
        <w:t>Подрядчик</w:t>
      </w:r>
      <w:r w:rsidR="00AD331E" w:rsidRPr="00277524">
        <w:rPr>
          <w:bCs/>
          <w:sz w:val="28"/>
          <w:szCs w:val="28"/>
        </w:rPr>
        <w:t xml:space="preserve">», </w:t>
      </w:r>
      <w:r w:rsidR="00AD331E" w:rsidRPr="00277524">
        <w:rPr>
          <w:sz w:val="28"/>
          <w:szCs w:val="28"/>
        </w:rPr>
        <w:t>в лице ________________________________________________, действующего на основании ____________________,</w:t>
      </w:r>
      <w:r w:rsidR="00AD331E" w:rsidRPr="00277524">
        <w:rPr>
          <w:bCs/>
          <w:sz w:val="28"/>
          <w:szCs w:val="28"/>
        </w:rPr>
        <w:t xml:space="preserve"> с другой стороны, совместно именуемые в дальнейшем «Стороны», заключили настоящее Соглашение о нижеследующем:</w:t>
      </w:r>
    </w:p>
    <w:p w:rsidR="00AD331E" w:rsidRPr="00277524" w:rsidRDefault="00AD331E" w:rsidP="00AD331E">
      <w:pPr>
        <w:jc w:val="both"/>
        <w:rPr>
          <w:sz w:val="28"/>
          <w:szCs w:val="28"/>
        </w:rPr>
      </w:pPr>
      <w:r w:rsidRPr="00277524">
        <w:rPr>
          <w:sz w:val="28"/>
          <w:szCs w:val="28"/>
        </w:rPr>
        <w:t>1. Руководствуясь статьей 431.2 ГК РФ, Подрядчик заверяет следующее:</w:t>
      </w:r>
    </w:p>
    <w:p w:rsidR="00AD331E" w:rsidRPr="00277524" w:rsidRDefault="00AD331E" w:rsidP="00AD331E">
      <w:pPr>
        <w:numPr>
          <w:ilvl w:val="0"/>
          <w:numId w:val="36"/>
        </w:numPr>
        <w:jc w:val="both"/>
        <w:rPr>
          <w:sz w:val="28"/>
          <w:szCs w:val="28"/>
        </w:rPr>
      </w:pPr>
      <w:r w:rsidRPr="00277524">
        <w:rPr>
          <w:sz w:val="28"/>
          <w:szCs w:val="28"/>
        </w:rPr>
        <w:t>он является, надлежащим образом, учрежденным зарегистрированным юридическим лицом;</w:t>
      </w:r>
    </w:p>
    <w:p w:rsidR="00AD331E" w:rsidRPr="00277524" w:rsidRDefault="00AD331E" w:rsidP="00AD331E">
      <w:pPr>
        <w:numPr>
          <w:ilvl w:val="0"/>
          <w:numId w:val="36"/>
        </w:numPr>
        <w:jc w:val="both"/>
        <w:rPr>
          <w:sz w:val="28"/>
          <w:szCs w:val="28"/>
        </w:rPr>
      </w:pPr>
      <w:r w:rsidRPr="00277524">
        <w:rPr>
          <w:sz w:val="28"/>
          <w:szCs w:val="28"/>
        </w:rPr>
        <w:t xml:space="preserve"> исполнительный орган Подрядчик</w:t>
      </w:r>
      <w:r w:rsidR="00066A0F">
        <w:rPr>
          <w:sz w:val="28"/>
          <w:szCs w:val="28"/>
        </w:rPr>
        <w:t>а</w:t>
      </w:r>
      <w:r w:rsidRPr="00277524">
        <w:rPr>
          <w:sz w:val="28"/>
          <w:szCs w:val="28"/>
        </w:rPr>
        <w:t xml:space="preserve"> находится и осуществляет функции управления по месту нахождения (регистрации) юридического лица;</w:t>
      </w:r>
    </w:p>
    <w:p w:rsidR="00AD331E" w:rsidRPr="00277524" w:rsidRDefault="00AD331E" w:rsidP="00AD331E">
      <w:pPr>
        <w:numPr>
          <w:ilvl w:val="0"/>
          <w:numId w:val="36"/>
        </w:numPr>
        <w:jc w:val="both"/>
        <w:rPr>
          <w:sz w:val="28"/>
          <w:szCs w:val="28"/>
        </w:rPr>
      </w:pPr>
      <w:r w:rsidRPr="00277524">
        <w:rPr>
          <w:sz w:val="28"/>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AD331E" w:rsidRPr="00277524" w:rsidRDefault="00AD331E" w:rsidP="00AD331E">
      <w:pPr>
        <w:numPr>
          <w:ilvl w:val="0"/>
          <w:numId w:val="36"/>
        </w:numPr>
        <w:jc w:val="both"/>
        <w:rPr>
          <w:sz w:val="28"/>
          <w:szCs w:val="28"/>
        </w:rPr>
      </w:pPr>
      <w:r w:rsidRPr="00277524">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AD331E" w:rsidRPr="00277524" w:rsidRDefault="00AD331E" w:rsidP="00AD331E">
      <w:pPr>
        <w:jc w:val="both"/>
        <w:rPr>
          <w:sz w:val="28"/>
          <w:szCs w:val="28"/>
        </w:rPr>
      </w:pPr>
      <w:r w:rsidRPr="00277524">
        <w:rPr>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AD331E" w:rsidRPr="00277524" w:rsidRDefault="00AD331E" w:rsidP="00AD331E">
      <w:pPr>
        <w:jc w:val="both"/>
        <w:rPr>
          <w:sz w:val="28"/>
          <w:szCs w:val="28"/>
        </w:rPr>
      </w:pPr>
      <w:r w:rsidRPr="00277524">
        <w:rPr>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AD331E" w:rsidRPr="00277524" w:rsidRDefault="00AD331E" w:rsidP="00AD331E">
      <w:pPr>
        <w:jc w:val="both"/>
        <w:rPr>
          <w:sz w:val="28"/>
          <w:szCs w:val="28"/>
        </w:rPr>
      </w:pPr>
      <w:r w:rsidRPr="00277524">
        <w:rPr>
          <w:sz w:val="28"/>
          <w:szCs w:val="28"/>
        </w:rPr>
        <w:t>-имеет все необходимые материальные и трудовые ресурсы для выполнения своих обязательств по Договору;</w:t>
      </w:r>
    </w:p>
    <w:p w:rsidR="00AD331E" w:rsidRPr="00277524" w:rsidRDefault="00AD331E" w:rsidP="00AD331E">
      <w:pPr>
        <w:numPr>
          <w:ilvl w:val="0"/>
          <w:numId w:val="36"/>
        </w:numPr>
        <w:jc w:val="both"/>
        <w:rPr>
          <w:sz w:val="28"/>
          <w:szCs w:val="28"/>
        </w:rPr>
      </w:pPr>
      <w:r w:rsidRPr="00277524">
        <w:rPr>
          <w:sz w:val="28"/>
          <w:szCs w:val="28"/>
        </w:rPr>
        <w:t>Подрядчик отразит в налоговой отчетности НДС, уплаченный Заказчиком Подрядчику в составе цены Договора;</w:t>
      </w:r>
    </w:p>
    <w:p w:rsidR="00AD331E" w:rsidRPr="00277524" w:rsidRDefault="00AD331E" w:rsidP="00AD331E">
      <w:pPr>
        <w:jc w:val="both"/>
        <w:rPr>
          <w:sz w:val="28"/>
          <w:szCs w:val="28"/>
        </w:rPr>
      </w:pPr>
      <w:r w:rsidRPr="00277524">
        <w:rPr>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bookmarkStart w:id="18" w:name="_GoBack"/>
      <w:bookmarkEnd w:id="18"/>
    </w:p>
    <w:p w:rsidR="00AD331E" w:rsidRPr="00277524" w:rsidRDefault="00AD331E" w:rsidP="00AD331E">
      <w:pPr>
        <w:jc w:val="both"/>
        <w:rPr>
          <w:sz w:val="28"/>
          <w:szCs w:val="28"/>
        </w:rPr>
      </w:pPr>
      <w:r w:rsidRPr="00277524">
        <w:rPr>
          <w:sz w:val="28"/>
          <w:szCs w:val="28"/>
        </w:rPr>
        <w:t xml:space="preserve">- все обязательства по Договору Подрядчик выполнит самостоятельно (в том числе, через своих штатных работников), при привлечении третьих лиц </w:t>
      </w:r>
      <w:r w:rsidRPr="00277524">
        <w:rPr>
          <w:sz w:val="28"/>
          <w:szCs w:val="28"/>
        </w:rPr>
        <w:lastRenderedPageBreak/>
        <w:t>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AD331E" w:rsidRPr="00277524" w:rsidRDefault="00AD331E" w:rsidP="00AD331E">
      <w:pPr>
        <w:jc w:val="both"/>
        <w:rPr>
          <w:sz w:val="28"/>
          <w:szCs w:val="28"/>
        </w:rPr>
      </w:pPr>
      <w:r>
        <w:rPr>
          <w:sz w:val="28"/>
          <w:szCs w:val="28"/>
        </w:rPr>
        <w:t xml:space="preserve">Подрядчик </w:t>
      </w:r>
      <w:r w:rsidRPr="00277524">
        <w:rPr>
          <w:sz w:val="28"/>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277524">
        <w:rPr>
          <w:iCs/>
          <w:sz w:val="28"/>
          <w:szCs w:val="28"/>
        </w:rPr>
        <w:t>5 (пять)</w:t>
      </w:r>
      <w:r w:rsidRPr="00277524">
        <w:rPr>
          <w:i/>
          <w:iCs/>
          <w:sz w:val="28"/>
          <w:szCs w:val="28"/>
        </w:rPr>
        <w:t xml:space="preserve"> </w:t>
      </w:r>
      <w:r w:rsidRPr="00277524">
        <w:rPr>
          <w:sz w:val="28"/>
          <w:szCs w:val="28"/>
        </w:rPr>
        <w:t>рабочих дней с момента получения соответ</w:t>
      </w:r>
      <w:r>
        <w:rPr>
          <w:sz w:val="28"/>
          <w:szCs w:val="28"/>
        </w:rPr>
        <w:t xml:space="preserve">ствующего запроса от Заказчика </w:t>
      </w:r>
      <w:r w:rsidRPr="00277524">
        <w:rPr>
          <w:sz w:val="28"/>
          <w:szCs w:val="28"/>
        </w:rPr>
        <w:t>или налогового органа.</w:t>
      </w:r>
    </w:p>
    <w:p w:rsidR="00AD331E" w:rsidRPr="00277524" w:rsidRDefault="00AD331E" w:rsidP="00AD331E">
      <w:pPr>
        <w:rPr>
          <w:sz w:val="28"/>
          <w:szCs w:val="28"/>
        </w:rPr>
      </w:pPr>
    </w:p>
    <w:tbl>
      <w:tblPr>
        <w:tblpPr w:leftFromText="180" w:rightFromText="180" w:vertAnchor="text" w:horzAnchor="margin" w:tblpY="1019"/>
        <w:tblW w:w="9889" w:type="dxa"/>
        <w:tblLayout w:type="fixed"/>
        <w:tblLook w:val="0000"/>
      </w:tblPr>
      <w:tblGrid>
        <w:gridCol w:w="5211"/>
        <w:gridCol w:w="4678"/>
      </w:tblGrid>
      <w:tr w:rsidR="00D4612C" w:rsidRPr="00A51995" w:rsidTr="00913B71">
        <w:tc>
          <w:tcPr>
            <w:tcW w:w="5211" w:type="dxa"/>
          </w:tcPr>
          <w:p w:rsidR="00D4612C" w:rsidRPr="00A51995" w:rsidRDefault="00D4612C" w:rsidP="00913B71">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D4612C" w:rsidRPr="00A51995" w:rsidRDefault="00D4612C" w:rsidP="00913B71">
            <w:pPr>
              <w:jc w:val="both"/>
              <w:rPr>
                <w:rFonts w:eastAsia="Arial Unicode MS"/>
                <w:b/>
                <w:bCs/>
                <w:sz w:val="26"/>
                <w:szCs w:val="26"/>
              </w:rPr>
            </w:pPr>
            <w:r w:rsidRPr="00A51995">
              <w:rPr>
                <w:rFonts w:eastAsia="Arial Unicode MS"/>
                <w:b/>
                <w:bCs/>
                <w:sz w:val="26"/>
                <w:szCs w:val="26"/>
              </w:rPr>
              <w:t>от Подрядчика</w:t>
            </w:r>
          </w:p>
        </w:tc>
      </w:tr>
      <w:tr w:rsidR="00D4612C" w:rsidRPr="00A51995" w:rsidTr="00913B71">
        <w:trPr>
          <w:trHeight w:val="60"/>
        </w:trPr>
        <w:tc>
          <w:tcPr>
            <w:tcW w:w="5211" w:type="dxa"/>
          </w:tcPr>
          <w:p w:rsidR="00D4612C" w:rsidRPr="005E7647" w:rsidRDefault="00D4612C" w:rsidP="00913B71">
            <w:pPr>
              <w:widowControl w:val="0"/>
              <w:autoSpaceDE w:val="0"/>
              <w:autoSpaceDN w:val="0"/>
              <w:adjustRightInd w:val="0"/>
              <w:rPr>
                <w:bCs/>
                <w:sz w:val="28"/>
                <w:szCs w:val="28"/>
              </w:rPr>
            </w:pPr>
            <w:r w:rsidRPr="005E7647">
              <w:rPr>
                <w:bCs/>
                <w:sz w:val="28"/>
                <w:szCs w:val="28"/>
              </w:rPr>
              <w:t xml:space="preserve">Директор </w:t>
            </w:r>
          </w:p>
          <w:p w:rsidR="00D4612C" w:rsidRPr="005E7647" w:rsidRDefault="00D4612C" w:rsidP="00913B71">
            <w:pPr>
              <w:widowControl w:val="0"/>
              <w:autoSpaceDE w:val="0"/>
              <w:autoSpaceDN w:val="0"/>
              <w:adjustRightInd w:val="0"/>
              <w:rPr>
                <w:bCs/>
                <w:sz w:val="28"/>
                <w:szCs w:val="28"/>
              </w:rPr>
            </w:pPr>
            <w:r w:rsidRPr="005E7647">
              <w:rPr>
                <w:bCs/>
                <w:sz w:val="28"/>
                <w:szCs w:val="28"/>
              </w:rPr>
              <w:t>Воронежского ВРЗ АО «ВРМ»</w:t>
            </w:r>
          </w:p>
          <w:p w:rsidR="00D4612C" w:rsidRPr="00931A9F" w:rsidRDefault="00D4612C" w:rsidP="00913B71">
            <w:pPr>
              <w:shd w:val="clear" w:color="auto" w:fill="FFFFFF"/>
              <w:rPr>
                <w:sz w:val="26"/>
                <w:szCs w:val="26"/>
              </w:rPr>
            </w:pPr>
          </w:p>
          <w:p w:rsidR="00D4612C" w:rsidRPr="00931A9F" w:rsidRDefault="00D4612C" w:rsidP="00913B71">
            <w:pPr>
              <w:shd w:val="clear" w:color="auto" w:fill="FFFFFF"/>
              <w:rPr>
                <w:sz w:val="26"/>
                <w:szCs w:val="26"/>
              </w:rPr>
            </w:pPr>
            <w:r w:rsidRPr="00931A9F">
              <w:rPr>
                <w:sz w:val="26"/>
                <w:szCs w:val="26"/>
              </w:rPr>
              <w:t>____________________</w:t>
            </w:r>
            <w:r w:rsidRPr="004B31D0">
              <w:rPr>
                <w:bCs/>
                <w:sz w:val="28"/>
                <w:szCs w:val="28"/>
              </w:rPr>
              <w:t xml:space="preserve"> Г.В.</w:t>
            </w:r>
            <w:r>
              <w:rPr>
                <w:bCs/>
                <w:sz w:val="28"/>
                <w:szCs w:val="28"/>
              </w:rPr>
              <w:t xml:space="preserve"> </w:t>
            </w:r>
            <w:r w:rsidRPr="004B31D0">
              <w:rPr>
                <w:bCs/>
                <w:sz w:val="28"/>
                <w:szCs w:val="28"/>
              </w:rPr>
              <w:t>Ижокин</w:t>
            </w:r>
          </w:p>
          <w:p w:rsidR="00D4612C" w:rsidRPr="00931A9F" w:rsidRDefault="00D4612C" w:rsidP="00913B71">
            <w:pPr>
              <w:shd w:val="clear" w:color="auto" w:fill="FFFFFF"/>
              <w:rPr>
                <w:sz w:val="26"/>
                <w:szCs w:val="26"/>
              </w:rPr>
            </w:pPr>
            <w:r w:rsidRPr="00931A9F">
              <w:rPr>
                <w:sz w:val="26"/>
                <w:szCs w:val="26"/>
              </w:rPr>
              <w:t>(подпись)</w:t>
            </w:r>
          </w:p>
          <w:p w:rsidR="00D4612C" w:rsidRPr="00A51995" w:rsidRDefault="00D4612C" w:rsidP="00913B71">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D4612C" w:rsidRPr="00A51995" w:rsidRDefault="00D4612C" w:rsidP="00913B71">
            <w:pPr>
              <w:jc w:val="both"/>
              <w:rPr>
                <w:rFonts w:eastAsia="Arial Unicode MS"/>
                <w:sz w:val="26"/>
                <w:szCs w:val="26"/>
              </w:rPr>
            </w:pPr>
          </w:p>
          <w:p w:rsidR="00D4612C" w:rsidRPr="00A51995" w:rsidRDefault="00D4612C" w:rsidP="00913B71">
            <w:pPr>
              <w:jc w:val="both"/>
              <w:rPr>
                <w:rFonts w:eastAsia="Arial Unicode MS"/>
                <w:sz w:val="26"/>
                <w:szCs w:val="26"/>
              </w:rPr>
            </w:pPr>
          </w:p>
          <w:p w:rsidR="00D4612C" w:rsidRPr="00A51995" w:rsidRDefault="00D4612C" w:rsidP="00913B71">
            <w:pPr>
              <w:jc w:val="both"/>
              <w:rPr>
                <w:rFonts w:eastAsia="Arial Unicode MS"/>
                <w:sz w:val="26"/>
                <w:szCs w:val="26"/>
              </w:rPr>
            </w:pPr>
          </w:p>
          <w:p w:rsidR="00D4612C" w:rsidRPr="00A51995" w:rsidRDefault="00D4612C" w:rsidP="00913B71">
            <w:pPr>
              <w:jc w:val="both"/>
              <w:rPr>
                <w:rFonts w:eastAsia="Arial Unicode MS"/>
                <w:sz w:val="26"/>
                <w:szCs w:val="26"/>
              </w:rPr>
            </w:pPr>
            <w:r w:rsidRPr="00A51995">
              <w:rPr>
                <w:rFonts w:eastAsia="Arial Unicode MS"/>
                <w:sz w:val="26"/>
                <w:szCs w:val="26"/>
              </w:rPr>
              <w:t>_______________________</w:t>
            </w:r>
          </w:p>
          <w:p w:rsidR="00D4612C" w:rsidRPr="00DF2EC7" w:rsidRDefault="00D4612C" w:rsidP="00913B71">
            <w:pPr>
              <w:jc w:val="both"/>
              <w:rPr>
                <w:rFonts w:eastAsia="Arial Unicode MS"/>
                <w:sz w:val="28"/>
                <w:szCs w:val="28"/>
              </w:rPr>
            </w:pPr>
            <w:r w:rsidRPr="00A51995">
              <w:rPr>
                <w:rFonts w:eastAsia="Arial Unicode MS"/>
                <w:sz w:val="26"/>
                <w:szCs w:val="26"/>
              </w:rPr>
              <w:t>(</w:t>
            </w:r>
            <w:r w:rsidRPr="00DF2EC7">
              <w:rPr>
                <w:rFonts w:eastAsia="Arial Unicode MS"/>
                <w:sz w:val="28"/>
                <w:szCs w:val="28"/>
              </w:rPr>
              <w:t>подпись)</w:t>
            </w:r>
          </w:p>
          <w:p w:rsidR="00D4612C" w:rsidRPr="00A51995" w:rsidRDefault="00D4612C" w:rsidP="00913B71">
            <w:pPr>
              <w:jc w:val="both"/>
              <w:rPr>
                <w:rFonts w:eastAsia="Arial Unicode MS"/>
                <w:sz w:val="26"/>
                <w:szCs w:val="26"/>
              </w:rPr>
            </w:pPr>
            <w:r w:rsidRPr="00DF2EC7">
              <w:rPr>
                <w:rFonts w:eastAsia="Arial Unicode MS"/>
                <w:sz w:val="28"/>
                <w:szCs w:val="28"/>
              </w:rPr>
              <w:t>М.П</w:t>
            </w:r>
          </w:p>
        </w:tc>
      </w:tr>
    </w:tbl>
    <w:p w:rsidR="002F4C0B" w:rsidRDefault="002F4C0B" w:rsidP="00D4612C">
      <w:pPr>
        <w:shd w:val="clear" w:color="auto" w:fill="FFFFFF"/>
        <w:tabs>
          <w:tab w:val="left" w:pos="5760"/>
        </w:tabs>
        <w:rPr>
          <w:b/>
          <w:sz w:val="26"/>
          <w:szCs w:val="26"/>
        </w:rPr>
      </w:pPr>
    </w:p>
    <w:sectPr w:rsidR="002F4C0B" w:rsidSect="002F4C0B">
      <w:footerReference w:type="default" r:id="rId18"/>
      <w:footerReference w:type="first" r:id="rId19"/>
      <w:pgSz w:w="11906" w:h="16838" w:code="9"/>
      <w:pgMar w:top="1134" w:right="851" w:bottom="1134"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B71" w:rsidRDefault="00913B71">
      <w:r>
        <w:separator/>
      </w:r>
    </w:p>
  </w:endnote>
  <w:endnote w:type="continuationSeparator" w:id="0">
    <w:p w:rsidR="00913B71" w:rsidRDefault="00913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71" w:rsidRDefault="00742AB7" w:rsidP="000026BC">
    <w:pPr>
      <w:pStyle w:val="ab"/>
      <w:framePr w:wrap="around" w:vAnchor="text" w:hAnchor="margin" w:xAlign="right" w:y="1"/>
      <w:rPr>
        <w:rStyle w:val="aa"/>
      </w:rPr>
    </w:pPr>
    <w:r>
      <w:rPr>
        <w:rStyle w:val="aa"/>
      </w:rPr>
      <w:fldChar w:fldCharType="begin"/>
    </w:r>
    <w:r w:rsidR="00913B71">
      <w:rPr>
        <w:rStyle w:val="aa"/>
      </w:rPr>
      <w:instrText xml:space="preserve">PAGE  </w:instrText>
    </w:r>
    <w:r>
      <w:rPr>
        <w:rStyle w:val="aa"/>
      </w:rPr>
      <w:fldChar w:fldCharType="end"/>
    </w:r>
  </w:p>
  <w:p w:rsidR="00913B71" w:rsidRDefault="00913B71"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71" w:rsidRDefault="00913B71"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71" w:rsidRDefault="00913B71">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71" w:rsidRDefault="00913B71">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71" w:rsidRDefault="00913B71">
    <w:pPr>
      <w:pStyle w:val="ab"/>
      <w:jc w:val="right"/>
    </w:pPr>
  </w:p>
  <w:p w:rsidR="00913B71" w:rsidRDefault="00913B71">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71" w:rsidRDefault="00913B71">
    <w:pPr>
      <w:pStyle w:val="ab"/>
      <w:jc w:val="right"/>
    </w:pPr>
  </w:p>
  <w:p w:rsidR="00913B71" w:rsidRDefault="00913B7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B71" w:rsidRDefault="00913B71">
      <w:r>
        <w:separator/>
      </w:r>
    </w:p>
  </w:footnote>
  <w:footnote w:type="continuationSeparator" w:id="0">
    <w:p w:rsidR="00913B71" w:rsidRDefault="00913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070698"/>
      <w:docPartObj>
        <w:docPartGallery w:val="Page Numbers (Top of Page)"/>
        <w:docPartUnique/>
      </w:docPartObj>
    </w:sdtPr>
    <w:sdtContent>
      <w:p w:rsidR="00913B71" w:rsidRDefault="00742AB7">
        <w:pPr>
          <w:pStyle w:val="a6"/>
          <w:jc w:val="center"/>
        </w:pPr>
        <w:r>
          <w:rPr>
            <w:noProof/>
          </w:rPr>
          <w:fldChar w:fldCharType="begin"/>
        </w:r>
        <w:r w:rsidR="00913B71">
          <w:rPr>
            <w:noProof/>
          </w:rPr>
          <w:instrText>PAGE   \* MERGEFORMAT</w:instrText>
        </w:r>
        <w:r>
          <w:rPr>
            <w:noProof/>
          </w:rPr>
          <w:fldChar w:fldCharType="separate"/>
        </w:r>
        <w:r w:rsidR="0007118A">
          <w:rPr>
            <w:noProof/>
          </w:rPr>
          <w:t>24</w:t>
        </w:r>
        <w:r>
          <w:rPr>
            <w:noProof/>
          </w:rPr>
          <w:fldChar w:fldCharType="end"/>
        </w:r>
      </w:p>
    </w:sdtContent>
  </w:sdt>
  <w:p w:rsidR="00913B71" w:rsidRDefault="00913B71">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932860"/>
      <w:docPartObj>
        <w:docPartGallery w:val="Page Numbers (Top of Page)"/>
        <w:docPartUnique/>
      </w:docPartObj>
    </w:sdtPr>
    <w:sdtContent>
      <w:p w:rsidR="00913B71" w:rsidRDefault="00742AB7">
        <w:pPr>
          <w:pStyle w:val="a6"/>
          <w:jc w:val="center"/>
        </w:pPr>
        <w:r>
          <w:rPr>
            <w:noProof/>
          </w:rPr>
          <w:fldChar w:fldCharType="begin"/>
        </w:r>
        <w:r w:rsidR="00913B71">
          <w:rPr>
            <w:noProof/>
          </w:rPr>
          <w:instrText>PAGE   \* MERGEFORMAT</w:instrText>
        </w:r>
        <w:r>
          <w:rPr>
            <w:noProof/>
          </w:rPr>
          <w:fldChar w:fldCharType="separate"/>
        </w:r>
        <w:r w:rsidR="0007118A">
          <w:rPr>
            <w:noProof/>
          </w:rPr>
          <w:t>1</w:t>
        </w:r>
        <w:r>
          <w:rPr>
            <w:noProof/>
          </w:rPr>
          <w:fldChar w:fldCharType="end"/>
        </w:r>
      </w:p>
    </w:sdtContent>
  </w:sdt>
  <w:p w:rsidR="00913B71" w:rsidRDefault="00913B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3">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7">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8">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9">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4">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5">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9"/>
  </w:num>
  <w:num w:numId="3">
    <w:abstractNumId w:val="37"/>
  </w:num>
  <w:num w:numId="4">
    <w:abstractNumId w:val="13"/>
  </w:num>
  <w:num w:numId="5">
    <w:abstractNumId w:val="21"/>
  </w:num>
  <w:num w:numId="6">
    <w:abstractNumId w:val="29"/>
  </w:num>
  <w:num w:numId="7">
    <w:abstractNumId w:val="4"/>
  </w:num>
  <w:num w:numId="8">
    <w:abstractNumId w:val="32"/>
  </w:num>
  <w:num w:numId="9">
    <w:abstractNumId w:val="10"/>
  </w:num>
  <w:num w:numId="10">
    <w:abstractNumId w:val="23"/>
  </w:num>
  <w:num w:numId="11">
    <w:abstractNumId w:val="6"/>
  </w:num>
  <w:num w:numId="12">
    <w:abstractNumId w:val="31"/>
  </w:num>
  <w:num w:numId="13">
    <w:abstractNumId w:val="2"/>
  </w:num>
  <w:num w:numId="14">
    <w:abstractNumId w:val="15"/>
  </w:num>
  <w:num w:numId="15">
    <w:abstractNumId w:val="25"/>
  </w:num>
  <w:num w:numId="16">
    <w:abstractNumId w:val="26"/>
  </w:num>
  <w:num w:numId="17">
    <w:abstractNumId w:val="35"/>
  </w:num>
  <w:num w:numId="18">
    <w:abstractNumId w:val="8"/>
  </w:num>
  <w:num w:numId="19">
    <w:abstractNumId w:val="3"/>
  </w:num>
  <w:num w:numId="20">
    <w:abstractNumId w:val="28"/>
  </w:num>
  <w:num w:numId="21">
    <w:abstractNumId w:val="11"/>
  </w:num>
  <w:num w:numId="22">
    <w:abstractNumId w:val="12"/>
  </w:num>
  <w:num w:numId="23">
    <w:abstractNumId w:val="17"/>
  </w:num>
  <w:num w:numId="24">
    <w:abstractNumId w:val="22"/>
  </w:num>
  <w:num w:numId="25">
    <w:abstractNumId w:val="24"/>
  </w:num>
  <w:num w:numId="26">
    <w:abstractNumId w:val="36"/>
  </w:num>
  <w:num w:numId="27">
    <w:abstractNumId w:val="34"/>
  </w:num>
  <w:num w:numId="28">
    <w:abstractNumId w:val="14"/>
  </w:num>
  <w:num w:numId="29">
    <w:abstractNumId w:val="20"/>
  </w:num>
  <w:num w:numId="30">
    <w:abstractNumId w:val="30"/>
  </w:num>
  <w:num w:numId="31">
    <w:abstractNumId w:val="7"/>
  </w:num>
  <w:num w:numId="32">
    <w:abstractNumId w:val="18"/>
  </w:num>
  <w:num w:numId="33">
    <w:abstractNumId w:val="1"/>
  </w:num>
  <w:num w:numId="34">
    <w:abstractNumId w:val="27"/>
  </w:num>
  <w:num w:numId="35">
    <w:abstractNumId w:val="16"/>
  </w:num>
  <w:num w:numId="3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7">
    <w:abstractNumId w:val="19"/>
  </w:num>
  <w:num w:numId="38">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3333"/>
    <w:rsid w:val="0000545A"/>
    <w:rsid w:val="00005904"/>
    <w:rsid w:val="0001010E"/>
    <w:rsid w:val="000103F3"/>
    <w:rsid w:val="00011FDC"/>
    <w:rsid w:val="00012017"/>
    <w:rsid w:val="000127AF"/>
    <w:rsid w:val="000129DA"/>
    <w:rsid w:val="000139F4"/>
    <w:rsid w:val="000149DB"/>
    <w:rsid w:val="00015334"/>
    <w:rsid w:val="00016041"/>
    <w:rsid w:val="0001685D"/>
    <w:rsid w:val="00017BAB"/>
    <w:rsid w:val="000200DB"/>
    <w:rsid w:val="00020B89"/>
    <w:rsid w:val="00020E1E"/>
    <w:rsid w:val="00020F79"/>
    <w:rsid w:val="000212D2"/>
    <w:rsid w:val="000239D1"/>
    <w:rsid w:val="00023F45"/>
    <w:rsid w:val="00024B37"/>
    <w:rsid w:val="00025834"/>
    <w:rsid w:val="0002663E"/>
    <w:rsid w:val="00026BDC"/>
    <w:rsid w:val="00027170"/>
    <w:rsid w:val="0003122C"/>
    <w:rsid w:val="00031489"/>
    <w:rsid w:val="0003193A"/>
    <w:rsid w:val="00033107"/>
    <w:rsid w:val="000357B0"/>
    <w:rsid w:val="00035DC8"/>
    <w:rsid w:val="000360BD"/>
    <w:rsid w:val="00036621"/>
    <w:rsid w:val="00036755"/>
    <w:rsid w:val="0003726C"/>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53B"/>
    <w:rsid w:val="00052A09"/>
    <w:rsid w:val="00052B4F"/>
    <w:rsid w:val="00052B6C"/>
    <w:rsid w:val="00053790"/>
    <w:rsid w:val="000539CC"/>
    <w:rsid w:val="00054299"/>
    <w:rsid w:val="0005501E"/>
    <w:rsid w:val="00055066"/>
    <w:rsid w:val="000571C7"/>
    <w:rsid w:val="00061E21"/>
    <w:rsid w:val="00062876"/>
    <w:rsid w:val="000629CF"/>
    <w:rsid w:val="00062B14"/>
    <w:rsid w:val="00062D4D"/>
    <w:rsid w:val="00062FD0"/>
    <w:rsid w:val="00063276"/>
    <w:rsid w:val="00063C55"/>
    <w:rsid w:val="00063D15"/>
    <w:rsid w:val="00063EE3"/>
    <w:rsid w:val="00064043"/>
    <w:rsid w:val="00064072"/>
    <w:rsid w:val="0006567E"/>
    <w:rsid w:val="00066179"/>
    <w:rsid w:val="0006668A"/>
    <w:rsid w:val="00066A0F"/>
    <w:rsid w:val="0006710D"/>
    <w:rsid w:val="00070A87"/>
    <w:rsid w:val="0007118A"/>
    <w:rsid w:val="00071824"/>
    <w:rsid w:val="00071864"/>
    <w:rsid w:val="00071898"/>
    <w:rsid w:val="00071AE6"/>
    <w:rsid w:val="00071BEE"/>
    <w:rsid w:val="00072CEF"/>
    <w:rsid w:val="00073E88"/>
    <w:rsid w:val="0007457D"/>
    <w:rsid w:val="0007484E"/>
    <w:rsid w:val="0007572C"/>
    <w:rsid w:val="00075C6E"/>
    <w:rsid w:val="00076565"/>
    <w:rsid w:val="00076A1B"/>
    <w:rsid w:val="00076F67"/>
    <w:rsid w:val="0007753E"/>
    <w:rsid w:val="000802B7"/>
    <w:rsid w:val="00080CB7"/>
    <w:rsid w:val="00081594"/>
    <w:rsid w:val="00082A6F"/>
    <w:rsid w:val="00082A71"/>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73A"/>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2C72"/>
    <w:rsid w:val="000B3EBF"/>
    <w:rsid w:val="000B5773"/>
    <w:rsid w:val="000B674E"/>
    <w:rsid w:val="000B6AA2"/>
    <w:rsid w:val="000B7D19"/>
    <w:rsid w:val="000C158B"/>
    <w:rsid w:val="000C1652"/>
    <w:rsid w:val="000C21DA"/>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42B2"/>
    <w:rsid w:val="000E563B"/>
    <w:rsid w:val="000F0B4E"/>
    <w:rsid w:val="000F0D30"/>
    <w:rsid w:val="000F1F30"/>
    <w:rsid w:val="000F24E0"/>
    <w:rsid w:val="000F270B"/>
    <w:rsid w:val="000F36AE"/>
    <w:rsid w:val="000F3B9C"/>
    <w:rsid w:val="000F6A15"/>
    <w:rsid w:val="000F6BBB"/>
    <w:rsid w:val="000F78B3"/>
    <w:rsid w:val="00100378"/>
    <w:rsid w:val="0010090D"/>
    <w:rsid w:val="0010107C"/>
    <w:rsid w:val="00101306"/>
    <w:rsid w:val="0010158C"/>
    <w:rsid w:val="001031B5"/>
    <w:rsid w:val="00103536"/>
    <w:rsid w:val="00103B67"/>
    <w:rsid w:val="0010450F"/>
    <w:rsid w:val="001048A1"/>
    <w:rsid w:val="001048CD"/>
    <w:rsid w:val="001060CC"/>
    <w:rsid w:val="00106755"/>
    <w:rsid w:val="0010718F"/>
    <w:rsid w:val="00107560"/>
    <w:rsid w:val="00110906"/>
    <w:rsid w:val="00110B29"/>
    <w:rsid w:val="00110C38"/>
    <w:rsid w:val="00111A0D"/>
    <w:rsid w:val="00113152"/>
    <w:rsid w:val="00113629"/>
    <w:rsid w:val="00113B90"/>
    <w:rsid w:val="00113C3D"/>
    <w:rsid w:val="001142C4"/>
    <w:rsid w:val="00114D42"/>
    <w:rsid w:val="0011543B"/>
    <w:rsid w:val="001165F0"/>
    <w:rsid w:val="00116969"/>
    <w:rsid w:val="00116A03"/>
    <w:rsid w:val="00116C38"/>
    <w:rsid w:val="00116C9B"/>
    <w:rsid w:val="00117574"/>
    <w:rsid w:val="001218D0"/>
    <w:rsid w:val="001229DB"/>
    <w:rsid w:val="001269CF"/>
    <w:rsid w:val="00126B0C"/>
    <w:rsid w:val="00127627"/>
    <w:rsid w:val="00127648"/>
    <w:rsid w:val="00127660"/>
    <w:rsid w:val="00127FCE"/>
    <w:rsid w:val="00130673"/>
    <w:rsid w:val="00130B0F"/>
    <w:rsid w:val="00132116"/>
    <w:rsid w:val="0013371E"/>
    <w:rsid w:val="00133DEA"/>
    <w:rsid w:val="00135CA8"/>
    <w:rsid w:val="00135D52"/>
    <w:rsid w:val="00136095"/>
    <w:rsid w:val="00136AA4"/>
    <w:rsid w:val="001422E7"/>
    <w:rsid w:val="001423C1"/>
    <w:rsid w:val="00143425"/>
    <w:rsid w:val="001441C5"/>
    <w:rsid w:val="001441D7"/>
    <w:rsid w:val="00144A60"/>
    <w:rsid w:val="001454C5"/>
    <w:rsid w:val="00145A8B"/>
    <w:rsid w:val="00146C4B"/>
    <w:rsid w:val="00146E5B"/>
    <w:rsid w:val="00146FB4"/>
    <w:rsid w:val="00147B31"/>
    <w:rsid w:val="00150561"/>
    <w:rsid w:val="00151759"/>
    <w:rsid w:val="00151B2A"/>
    <w:rsid w:val="00151C56"/>
    <w:rsid w:val="00153C66"/>
    <w:rsid w:val="001543A7"/>
    <w:rsid w:val="001544D5"/>
    <w:rsid w:val="001548DF"/>
    <w:rsid w:val="0015599C"/>
    <w:rsid w:val="0015724E"/>
    <w:rsid w:val="00157261"/>
    <w:rsid w:val="00157B61"/>
    <w:rsid w:val="001608BD"/>
    <w:rsid w:val="00161771"/>
    <w:rsid w:val="00162B1B"/>
    <w:rsid w:val="00162CB4"/>
    <w:rsid w:val="00162D15"/>
    <w:rsid w:val="001635AB"/>
    <w:rsid w:val="00163BDF"/>
    <w:rsid w:val="00163E87"/>
    <w:rsid w:val="00163F9A"/>
    <w:rsid w:val="001640A9"/>
    <w:rsid w:val="00164E7D"/>
    <w:rsid w:val="00166212"/>
    <w:rsid w:val="001662BA"/>
    <w:rsid w:val="00166F88"/>
    <w:rsid w:val="001700C1"/>
    <w:rsid w:val="00170543"/>
    <w:rsid w:val="00170E87"/>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7012"/>
    <w:rsid w:val="001B0583"/>
    <w:rsid w:val="001B0786"/>
    <w:rsid w:val="001B0C43"/>
    <w:rsid w:val="001B1FA9"/>
    <w:rsid w:val="001B3FB0"/>
    <w:rsid w:val="001B5E4F"/>
    <w:rsid w:val="001B5F8F"/>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571D"/>
    <w:rsid w:val="001E78BD"/>
    <w:rsid w:val="001E7DC3"/>
    <w:rsid w:val="001F067B"/>
    <w:rsid w:val="001F0D73"/>
    <w:rsid w:val="001F1002"/>
    <w:rsid w:val="001F1901"/>
    <w:rsid w:val="001F2145"/>
    <w:rsid w:val="001F2330"/>
    <w:rsid w:val="001F2E21"/>
    <w:rsid w:val="001F3068"/>
    <w:rsid w:val="001F31B0"/>
    <w:rsid w:val="001F33A6"/>
    <w:rsid w:val="001F3EA8"/>
    <w:rsid w:val="001F417B"/>
    <w:rsid w:val="001F4C87"/>
    <w:rsid w:val="001F54B7"/>
    <w:rsid w:val="001F555D"/>
    <w:rsid w:val="001F6730"/>
    <w:rsid w:val="001F6D62"/>
    <w:rsid w:val="001F73ED"/>
    <w:rsid w:val="001F746E"/>
    <w:rsid w:val="001F7724"/>
    <w:rsid w:val="002012E8"/>
    <w:rsid w:val="00201777"/>
    <w:rsid w:val="002017BA"/>
    <w:rsid w:val="0020544B"/>
    <w:rsid w:val="00205906"/>
    <w:rsid w:val="002061F0"/>
    <w:rsid w:val="00207854"/>
    <w:rsid w:val="00210313"/>
    <w:rsid w:val="002103EF"/>
    <w:rsid w:val="00211035"/>
    <w:rsid w:val="002111DC"/>
    <w:rsid w:val="00211A12"/>
    <w:rsid w:val="00212DE6"/>
    <w:rsid w:val="00213C24"/>
    <w:rsid w:val="00215616"/>
    <w:rsid w:val="00215B7B"/>
    <w:rsid w:val="0021765D"/>
    <w:rsid w:val="00217B50"/>
    <w:rsid w:val="00217CBF"/>
    <w:rsid w:val="0022037A"/>
    <w:rsid w:val="00223722"/>
    <w:rsid w:val="00223DE1"/>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10FF"/>
    <w:rsid w:val="0024176F"/>
    <w:rsid w:val="00242736"/>
    <w:rsid w:val="002429F5"/>
    <w:rsid w:val="002437EA"/>
    <w:rsid w:val="0024520D"/>
    <w:rsid w:val="002452C8"/>
    <w:rsid w:val="002455A9"/>
    <w:rsid w:val="00245733"/>
    <w:rsid w:val="00246254"/>
    <w:rsid w:val="002464C1"/>
    <w:rsid w:val="00246DF3"/>
    <w:rsid w:val="0025078A"/>
    <w:rsid w:val="002509E4"/>
    <w:rsid w:val="002521C8"/>
    <w:rsid w:val="00252C95"/>
    <w:rsid w:val="00253680"/>
    <w:rsid w:val="00254B5C"/>
    <w:rsid w:val="00255143"/>
    <w:rsid w:val="00255876"/>
    <w:rsid w:val="00255964"/>
    <w:rsid w:val="00255CD6"/>
    <w:rsid w:val="00256185"/>
    <w:rsid w:val="0025767A"/>
    <w:rsid w:val="00257DB0"/>
    <w:rsid w:val="002603E3"/>
    <w:rsid w:val="002621F4"/>
    <w:rsid w:val="002626CE"/>
    <w:rsid w:val="002637E1"/>
    <w:rsid w:val="00263AE7"/>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6F8A"/>
    <w:rsid w:val="0027753D"/>
    <w:rsid w:val="0027760E"/>
    <w:rsid w:val="00277DA0"/>
    <w:rsid w:val="00280652"/>
    <w:rsid w:val="00280ED1"/>
    <w:rsid w:val="002814BC"/>
    <w:rsid w:val="002817A6"/>
    <w:rsid w:val="002818AF"/>
    <w:rsid w:val="002822F2"/>
    <w:rsid w:val="00282FEB"/>
    <w:rsid w:val="00283052"/>
    <w:rsid w:val="0028418E"/>
    <w:rsid w:val="00284211"/>
    <w:rsid w:val="002857DC"/>
    <w:rsid w:val="00286079"/>
    <w:rsid w:val="00286176"/>
    <w:rsid w:val="00286D94"/>
    <w:rsid w:val="0029079E"/>
    <w:rsid w:val="00290906"/>
    <w:rsid w:val="0029180B"/>
    <w:rsid w:val="002926E3"/>
    <w:rsid w:val="00294A30"/>
    <w:rsid w:val="00294C52"/>
    <w:rsid w:val="00295E98"/>
    <w:rsid w:val="00297010"/>
    <w:rsid w:val="002A1A5E"/>
    <w:rsid w:val="002A2918"/>
    <w:rsid w:val="002A2971"/>
    <w:rsid w:val="002A468B"/>
    <w:rsid w:val="002A5391"/>
    <w:rsid w:val="002A5B1C"/>
    <w:rsid w:val="002A72E8"/>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DCC"/>
    <w:rsid w:val="002D40FC"/>
    <w:rsid w:val="002D42B4"/>
    <w:rsid w:val="002D4414"/>
    <w:rsid w:val="002D4461"/>
    <w:rsid w:val="002D44E8"/>
    <w:rsid w:val="002D471F"/>
    <w:rsid w:val="002D4797"/>
    <w:rsid w:val="002D51AD"/>
    <w:rsid w:val="002D51F9"/>
    <w:rsid w:val="002D6171"/>
    <w:rsid w:val="002D692F"/>
    <w:rsid w:val="002D6EDE"/>
    <w:rsid w:val="002D6F59"/>
    <w:rsid w:val="002D7A18"/>
    <w:rsid w:val="002E0F5C"/>
    <w:rsid w:val="002E1673"/>
    <w:rsid w:val="002E2DAD"/>
    <w:rsid w:val="002E3E20"/>
    <w:rsid w:val="002E47C3"/>
    <w:rsid w:val="002E490B"/>
    <w:rsid w:val="002E4C3E"/>
    <w:rsid w:val="002E5534"/>
    <w:rsid w:val="002E5BED"/>
    <w:rsid w:val="002E6A2E"/>
    <w:rsid w:val="002E7911"/>
    <w:rsid w:val="002E79A5"/>
    <w:rsid w:val="002E7FA4"/>
    <w:rsid w:val="002F06FD"/>
    <w:rsid w:val="002F1298"/>
    <w:rsid w:val="002F16FF"/>
    <w:rsid w:val="002F1729"/>
    <w:rsid w:val="002F1993"/>
    <w:rsid w:val="002F2387"/>
    <w:rsid w:val="002F2399"/>
    <w:rsid w:val="002F2D37"/>
    <w:rsid w:val="002F2E32"/>
    <w:rsid w:val="002F4C0B"/>
    <w:rsid w:val="002F50D0"/>
    <w:rsid w:val="002F51E6"/>
    <w:rsid w:val="002F59B2"/>
    <w:rsid w:val="002F5F51"/>
    <w:rsid w:val="002F6565"/>
    <w:rsid w:val="002F7F9F"/>
    <w:rsid w:val="00300BED"/>
    <w:rsid w:val="00302520"/>
    <w:rsid w:val="003030FF"/>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3A04"/>
    <w:rsid w:val="00313A47"/>
    <w:rsid w:val="00313B23"/>
    <w:rsid w:val="00313B7B"/>
    <w:rsid w:val="003146B4"/>
    <w:rsid w:val="00314812"/>
    <w:rsid w:val="00314A8D"/>
    <w:rsid w:val="00314AB4"/>
    <w:rsid w:val="003165AE"/>
    <w:rsid w:val="00316C25"/>
    <w:rsid w:val="0031709A"/>
    <w:rsid w:val="003204A4"/>
    <w:rsid w:val="003208B1"/>
    <w:rsid w:val="00321349"/>
    <w:rsid w:val="0032385B"/>
    <w:rsid w:val="00323E23"/>
    <w:rsid w:val="00324055"/>
    <w:rsid w:val="00325F59"/>
    <w:rsid w:val="00326DE7"/>
    <w:rsid w:val="00327049"/>
    <w:rsid w:val="003275B0"/>
    <w:rsid w:val="00327851"/>
    <w:rsid w:val="00327EAD"/>
    <w:rsid w:val="00327F57"/>
    <w:rsid w:val="00331586"/>
    <w:rsid w:val="00331B51"/>
    <w:rsid w:val="00332261"/>
    <w:rsid w:val="00332E03"/>
    <w:rsid w:val="0033331C"/>
    <w:rsid w:val="00333347"/>
    <w:rsid w:val="00333D1E"/>
    <w:rsid w:val="00333D60"/>
    <w:rsid w:val="00333D82"/>
    <w:rsid w:val="0033423B"/>
    <w:rsid w:val="003358CA"/>
    <w:rsid w:val="00336A4B"/>
    <w:rsid w:val="00337295"/>
    <w:rsid w:val="003374BE"/>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701"/>
    <w:rsid w:val="0035364E"/>
    <w:rsid w:val="00354D34"/>
    <w:rsid w:val="00355246"/>
    <w:rsid w:val="00355B2F"/>
    <w:rsid w:val="00355C84"/>
    <w:rsid w:val="00355D2F"/>
    <w:rsid w:val="00356A64"/>
    <w:rsid w:val="00360288"/>
    <w:rsid w:val="00360419"/>
    <w:rsid w:val="003608F1"/>
    <w:rsid w:val="003613CA"/>
    <w:rsid w:val="003615E7"/>
    <w:rsid w:val="00362078"/>
    <w:rsid w:val="00362EA5"/>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2718"/>
    <w:rsid w:val="00382E7F"/>
    <w:rsid w:val="003839DE"/>
    <w:rsid w:val="0038453A"/>
    <w:rsid w:val="00384917"/>
    <w:rsid w:val="003861D6"/>
    <w:rsid w:val="00386421"/>
    <w:rsid w:val="003864CC"/>
    <w:rsid w:val="00386775"/>
    <w:rsid w:val="003868CA"/>
    <w:rsid w:val="00386960"/>
    <w:rsid w:val="003876A2"/>
    <w:rsid w:val="00390AA4"/>
    <w:rsid w:val="003925E6"/>
    <w:rsid w:val="00392FB6"/>
    <w:rsid w:val="003935BC"/>
    <w:rsid w:val="00393AF8"/>
    <w:rsid w:val="003943A5"/>
    <w:rsid w:val="00397252"/>
    <w:rsid w:val="00397687"/>
    <w:rsid w:val="003A0229"/>
    <w:rsid w:val="003A19BA"/>
    <w:rsid w:val="003A1B26"/>
    <w:rsid w:val="003A2011"/>
    <w:rsid w:val="003A33A6"/>
    <w:rsid w:val="003A34E9"/>
    <w:rsid w:val="003A37DC"/>
    <w:rsid w:val="003A3C0D"/>
    <w:rsid w:val="003A5901"/>
    <w:rsid w:val="003A5C82"/>
    <w:rsid w:val="003A5D77"/>
    <w:rsid w:val="003A6739"/>
    <w:rsid w:val="003A69FF"/>
    <w:rsid w:val="003A7646"/>
    <w:rsid w:val="003B06E6"/>
    <w:rsid w:val="003B089F"/>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6B70"/>
    <w:rsid w:val="003C7239"/>
    <w:rsid w:val="003D1881"/>
    <w:rsid w:val="003D20E3"/>
    <w:rsid w:val="003D2C67"/>
    <w:rsid w:val="003D5D6C"/>
    <w:rsid w:val="003D6574"/>
    <w:rsid w:val="003D672B"/>
    <w:rsid w:val="003D6C2B"/>
    <w:rsid w:val="003D7708"/>
    <w:rsid w:val="003D7799"/>
    <w:rsid w:val="003E1AAF"/>
    <w:rsid w:val="003E1E3B"/>
    <w:rsid w:val="003E320C"/>
    <w:rsid w:val="003E359E"/>
    <w:rsid w:val="003E3D67"/>
    <w:rsid w:val="003E3EC4"/>
    <w:rsid w:val="003E4ACE"/>
    <w:rsid w:val="003E5273"/>
    <w:rsid w:val="003E5C62"/>
    <w:rsid w:val="003E5D8A"/>
    <w:rsid w:val="003E6315"/>
    <w:rsid w:val="003E6B61"/>
    <w:rsid w:val="003E7C44"/>
    <w:rsid w:val="003F0193"/>
    <w:rsid w:val="003F05BC"/>
    <w:rsid w:val="003F1130"/>
    <w:rsid w:val="003F142D"/>
    <w:rsid w:val="003F1B12"/>
    <w:rsid w:val="003F27DD"/>
    <w:rsid w:val="003F2B96"/>
    <w:rsid w:val="003F4BBF"/>
    <w:rsid w:val="003F5423"/>
    <w:rsid w:val="003F58C1"/>
    <w:rsid w:val="003F615E"/>
    <w:rsid w:val="003F6958"/>
    <w:rsid w:val="003F779F"/>
    <w:rsid w:val="004015B2"/>
    <w:rsid w:val="004017C7"/>
    <w:rsid w:val="00402C3C"/>
    <w:rsid w:val="00403ABB"/>
    <w:rsid w:val="00404ACE"/>
    <w:rsid w:val="00406FA6"/>
    <w:rsid w:val="0040734F"/>
    <w:rsid w:val="00407EB2"/>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4122"/>
    <w:rsid w:val="004249EF"/>
    <w:rsid w:val="0042507B"/>
    <w:rsid w:val="00426190"/>
    <w:rsid w:val="0042619B"/>
    <w:rsid w:val="0042628B"/>
    <w:rsid w:val="00426D6A"/>
    <w:rsid w:val="00427973"/>
    <w:rsid w:val="00430236"/>
    <w:rsid w:val="00430424"/>
    <w:rsid w:val="00430435"/>
    <w:rsid w:val="00430E95"/>
    <w:rsid w:val="0043149E"/>
    <w:rsid w:val="0043156C"/>
    <w:rsid w:val="004320DE"/>
    <w:rsid w:val="00432907"/>
    <w:rsid w:val="00433E63"/>
    <w:rsid w:val="004343BA"/>
    <w:rsid w:val="0043501C"/>
    <w:rsid w:val="00436613"/>
    <w:rsid w:val="00436BBE"/>
    <w:rsid w:val="00436DBD"/>
    <w:rsid w:val="00437802"/>
    <w:rsid w:val="00440852"/>
    <w:rsid w:val="0044244C"/>
    <w:rsid w:val="00442D39"/>
    <w:rsid w:val="00445DDD"/>
    <w:rsid w:val="00446BD7"/>
    <w:rsid w:val="00447F5B"/>
    <w:rsid w:val="004500ED"/>
    <w:rsid w:val="004501FA"/>
    <w:rsid w:val="00450470"/>
    <w:rsid w:val="00450893"/>
    <w:rsid w:val="00450986"/>
    <w:rsid w:val="004519AE"/>
    <w:rsid w:val="004525DB"/>
    <w:rsid w:val="00452F7B"/>
    <w:rsid w:val="004532DF"/>
    <w:rsid w:val="00454842"/>
    <w:rsid w:val="00454A62"/>
    <w:rsid w:val="0045525F"/>
    <w:rsid w:val="00455423"/>
    <w:rsid w:val="00455D70"/>
    <w:rsid w:val="004575C7"/>
    <w:rsid w:val="00457941"/>
    <w:rsid w:val="00460155"/>
    <w:rsid w:val="00460FC6"/>
    <w:rsid w:val="00461033"/>
    <w:rsid w:val="00462D3A"/>
    <w:rsid w:val="004636EA"/>
    <w:rsid w:val="00463C9C"/>
    <w:rsid w:val="00463F12"/>
    <w:rsid w:val="0046448E"/>
    <w:rsid w:val="00464BB1"/>
    <w:rsid w:val="00464ED9"/>
    <w:rsid w:val="00465ABB"/>
    <w:rsid w:val="00465ED3"/>
    <w:rsid w:val="0046690D"/>
    <w:rsid w:val="00471B31"/>
    <w:rsid w:val="00472C57"/>
    <w:rsid w:val="00473192"/>
    <w:rsid w:val="00473544"/>
    <w:rsid w:val="0047398F"/>
    <w:rsid w:val="0047432B"/>
    <w:rsid w:val="0047586D"/>
    <w:rsid w:val="00476ACA"/>
    <w:rsid w:val="00477146"/>
    <w:rsid w:val="00481B11"/>
    <w:rsid w:val="00481C8C"/>
    <w:rsid w:val="00481E4C"/>
    <w:rsid w:val="00483A89"/>
    <w:rsid w:val="00484EB5"/>
    <w:rsid w:val="004858CC"/>
    <w:rsid w:val="00485AB7"/>
    <w:rsid w:val="00485DF6"/>
    <w:rsid w:val="00486543"/>
    <w:rsid w:val="004873FF"/>
    <w:rsid w:val="004876E1"/>
    <w:rsid w:val="00490BDE"/>
    <w:rsid w:val="00490CA0"/>
    <w:rsid w:val="00490F80"/>
    <w:rsid w:val="004927CF"/>
    <w:rsid w:val="004937A8"/>
    <w:rsid w:val="00494185"/>
    <w:rsid w:val="004959A6"/>
    <w:rsid w:val="004960D4"/>
    <w:rsid w:val="004973B4"/>
    <w:rsid w:val="004A06E8"/>
    <w:rsid w:val="004A14D9"/>
    <w:rsid w:val="004A2DCB"/>
    <w:rsid w:val="004A36A1"/>
    <w:rsid w:val="004A36A5"/>
    <w:rsid w:val="004A4531"/>
    <w:rsid w:val="004A45E8"/>
    <w:rsid w:val="004A4A20"/>
    <w:rsid w:val="004A519B"/>
    <w:rsid w:val="004A56FB"/>
    <w:rsid w:val="004A6E9C"/>
    <w:rsid w:val="004A739F"/>
    <w:rsid w:val="004A73D2"/>
    <w:rsid w:val="004A7AC3"/>
    <w:rsid w:val="004B0066"/>
    <w:rsid w:val="004B0553"/>
    <w:rsid w:val="004B10FE"/>
    <w:rsid w:val="004B169E"/>
    <w:rsid w:val="004B28CB"/>
    <w:rsid w:val="004B3780"/>
    <w:rsid w:val="004B430B"/>
    <w:rsid w:val="004B45A0"/>
    <w:rsid w:val="004B47D3"/>
    <w:rsid w:val="004B48DF"/>
    <w:rsid w:val="004B50CD"/>
    <w:rsid w:val="004B6647"/>
    <w:rsid w:val="004C1B8E"/>
    <w:rsid w:val="004C1BB0"/>
    <w:rsid w:val="004C3A7D"/>
    <w:rsid w:val="004C4949"/>
    <w:rsid w:val="004C702B"/>
    <w:rsid w:val="004C71DF"/>
    <w:rsid w:val="004C731A"/>
    <w:rsid w:val="004D0338"/>
    <w:rsid w:val="004D0F52"/>
    <w:rsid w:val="004D11C4"/>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3C79"/>
    <w:rsid w:val="004E41AD"/>
    <w:rsid w:val="004E4E81"/>
    <w:rsid w:val="004E4FC9"/>
    <w:rsid w:val="004E56AC"/>
    <w:rsid w:val="004E5DC8"/>
    <w:rsid w:val="004E77BF"/>
    <w:rsid w:val="004E78CE"/>
    <w:rsid w:val="004E7F52"/>
    <w:rsid w:val="004F0EC6"/>
    <w:rsid w:val="004F1379"/>
    <w:rsid w:val="004F2F37"/>
    <w:rsid w:val="004F4D01"/>
    <w:rsid w:val="004F4EA5"/>
    <w:rsid w:val="004F5010"/>
    <w:rsid w:val="004F54E0"/>
    <w:rsid w:val="004F60CB"/>
    <w:rsid w:val="004F6AED"/>
    <w:rsid w:val="004F7107"/>
    <w:rsid w:val="004F7C2C"/>
    <w:rsid w:val="004F7C41"/>
    <w:rsid w:val="004F7DBA"/>
    <w:rsid w:val="00500213"/>
    <w:rsid w:val="00500878"/>
    <w:rsid w:val="00500CDA"/>
    <w:rsid w:val="00500FFC"/>
    <w:rsid w:val="0050153D"/>
    <w:rsid w:val="00501551"/>
    <w:rsid w:val="00502BC6"/>
    <w:rsid w:val="0050326F"/>
    <w:rsid w:val="00503538"/>
    <w:rsid w:val="005043F2"/>
    <w:rsid w:val="005057DD"/>
    <w:rsid w:val="005076B9"/>
    <w:rsid w:val="00507747"/>
    <w:rsid w:val="00507A1D"/>
    <w:rsid w:val="00510FAD"/>
    <w:rsid w:val="005119E0"/>
    <w:rsid w:val="005121C6"/>
    <w:rsid w:val="005131B9"/>
    <w:rsid w:val="005131EF"/>
    <w:rsid w:val="00513534"/>
    <w:rsid w:val="00513B90"/>
    <w:rsid w:val="005140D5"/>
    <w:rsid w:val="00514663"/>
    <w:rsid w:val="005159EE"/>
    <w:rsid w:val="00515E6F"/>
    <w:rsid w:val="005160F2"/>
    <w:rsid w:val="005161B7"/>
    <w:rsid w:val="00516911"/>
    <w:rsid w:val="0051769B"/>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6D6"/>
    <w:rsid w:val="005347F5"/>
    <w:rsid w:val="00535C18"/>
    <w:rsid w:val="00535E10"/>
    <w:rsid w:val="005366F5"/>
    <w:rsid w:val="00536EED"/>
    <w:rsid w:val="00541A60"/>
    <w:rsid w:val="00542402"/>
    <w:rsid w:val="005425F2"/>
    <w:rsid w:val="00542F38"/>
    <w:rsid w:val="0054426D"/>
    <w:rsid w:val="0054453D"/>
    <w:rsid w:val="0054500C"/>
    <w:rsid w:val="005450DD"/>
    <w:rsid w:val="00545A52"/>
    <w:rsid w:val="00545CCD"/>
    <w:rsid w:val="00546F4B"/>
    <w:rsid w:val="005471E6"/>
    <w:rsid w:val="00550220"/>
    <w:rsid w:val="0055055C"/>
    <w:rsid w:val="005511AB"/>
    <w:rsid w:val="005529A9"/>
    <w:rsid w:val="005532BD"/>
    <w:rsid w:val="0055340C"/>
    <w:rsid w:val="00556A87"/>
    <w:rsid w:val="00556E11"/>
    <w:rsid w:val="00557536"/>
    <w:rsid w:val="005606ED"/>
    <w:rsid w:val="00560E92"/>
    <w:rsid w:val="005612AC"/>
    <w:rsid w:val="005615B7"/>
    <w:rsid w:val="00561A32"/>
    <w:rsid w:val="00561EBE"/>
    <w:rsid w:val="005624B1"/>
    <w:rsid w:val="00563C62"/>
    <w:rsid w:val="00564582"/>
    <w:rsid w:val="0056479D"/>
    <w:rsid w:val="0056506E"/>
    <w:rsid w:val="00565772"/>
    <w:rsid w:val="005659F7"/>
    <w:rsid w:val="00565AB2"/>
    <w:rsid w:val="00566AF1"/>
    <w:rsid w:val="00567219"/>
    <w:rsid w:val="00571155"/>
    <w:rsid w:val="00571886"/>
    <w:rsid w:val="00571C4A"/>
    <w:rsid w:val="00571D8F"/>
    <w:rsid w:val="0057423D"/>
    <w:rsid w:val="00575221"/>
    <w:rsid w:val="00575230"/>
    <w:rsid w:val="0057561B"/>
    <w:rsid w:val="00575681"/>
    <w:rsid w:val="0057581F"/>
    <w:rsid w:val="005759D2"/>
    <w:rsid w:val="00575BA7"/>
    <w:rsid w:val="00576492"/>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1FE"/>
    <w:rsid w:val="005954A7"/>
    <w:rsid w:val="005967B5"/>
    <w:rsid w:val="00596D8F"/>
    <w:rsid w:val="0059766C"/>
    <w:rsid w:val="00597820"/>
    <w:rsid w:val="005A13BE"/>
    <w:rsid w:val="005A2690"/>
    <w:rsid w:val="005A31DF"/>
    <w:rsid w:val="005A349C"/>
    <w:rsid w:val="005A3F82"/>
    <w:rsid w:val="005A4A7D"/>
    <w:rsid w:val="005A575D"/>
    <w:rsid w:val="005A57BA"/>
    <w:rsid w:val="005A616C"/>
    <w:rsid w:val="005A6A83"/>
    <w:rsid w:val="005A6ECF"/>
    <w:rsid w:val="005A749B"/>
    <w:rsid w:val="005A7C08"/>
    <w:rsid w:val="005B023E"/>
    <w:rsid w:val="005B2DA6"/>
    <w:rsid w:val="005B3716"/>
    <w:rsid w:val="005B3A44"/>
    <w:rsid w:val="005B6327"/>
    <w:rsid w:val="005B6425"/>
    <w:rsid w:val="005B6E0A"/>
    <w:rsid w:val="005B79DE"/>
    <w:rsid w:val="005C025D"/>
    <w:rsid w:val="005C03B8"/>
    <w:rsid w:val="005C0EDF"/>
    <w:rsid w:val="005C247A"/>
    <w:rsid w:val="005C4471"/>
    <w:rsid w:val="005C48D7"/>
    <w:rsid w:val="005C4A97"/>
    <w:rsid w:val="005C4E84"/>
    <w:rsid w:val="005C5E48"/>
    <w:rsid w:val="005C638B"/>
    <w:rsid w:val="005C75E4"/>
    <w:rsid w:val="005C7ADD"/>
    <w:rsid w:val="005D0564"/>
    <w:rsid w:val="005D065C"/>
    <w:rsid w:val="005D0FDF"/>
    <w:rsid w:val="005D179D"/>
    <w:rsid w:val="005D1FCE"/>
    <w:rsid w:val="005D2634"/>
    <w:rsid w:val="005D2C47"/>
    <w:rsid w:val="005D2D67"/>
    <w:rsid w:val="005D5922"/>
    <w:rsid w:val="005D5EEC"/>
    <w:rsid w:val="005D6444"/>
    <w:rsid w:val="005E0DAE"/>
    <w:rsid w:val="005E1667"/>
    <w:rsid w:val="005E2A0B"/>
    <w:rsid w:val="005E2CB4"/>
    <w:rsid w:val="005E35E5"/>
    <w:rsid w:val="005E38D7"/>
    <w:rsid w:val="005E3A84"/>
    <w:rsid w:val="005E4879"/>
    <w:rsid w:val="005E4A7D"/>
    <w:rsid w:val="005E4B3B"/>
    <w:rsid w:val="005E5019"/>
    <w:rsid w:val="005E5B7A"/>
    <w:rsid w:val="005E5F32"/>
    <w:rsid w:val="005E6225"/>
    <w:rsid w:val="005E7135"/>
    <w:rsid w:val="005E7332"/>
    <w:rsid w:val="005E7647"/>
    <w:rsid w:val="005F028A"/>
    <w:rsid w:val="005F0517"/>
    <w:rsid w:val="005F0A0F"/>
    <w:rsid w:val="005F0FBB"/>
    <w:rsid w:val="005F10B8"/>
    <w:rsid w:val="005F12D5"/>
    <w:rsid w:val="005F2139"/>
    <w:rsid w:val="005F28F1"/>
    <w:rsid w:val="005F310C"/>
    <w:rsid w:val="005F3481"/>
    <w:rsid w:val="005F378A"/>
    <w:rsid w:val="005F3923"/>
    <w:rsid w:val="005F3F2D"/>
    <w:rsid w:val="005F418B"/>
    <w:rsid w:val="005F425B"/>
    <w:rsid w:val="005F6279"/>
    <w:rsid w:val="005F697E"/>
    <w:rsid w:val="005F6F8D"/>
    <w:rsid w:val="005F7275"/>
    <w:rsid w:val="005F78E2"/>
    <w:rsid w:val="005F7C36"/>
    <w:rsid w:val="006008D1"/>
    <w:rsid w:val="00600ED3"/>
    <w:rsid w:val="00601024"/>
    <w:rsid w:val="006012FD"/>
    <w:rsid w:val="0060174D"/>
    <w:rsid w:val="006019FA"/>
    <w:rsid w:val="00604475"/>
    <w:rsid w:val="00605113"/>
    <w:rsid w:val="0060512E"/>
    <w:rsid w:val="00606861"/>
    <w:rsid w:val="00606910"/>
    <w:rsid w:val="00606A59"/>
    <w:rsid w:val="00606F2F"/>
    <w:rsid w:val="00607D41"/>
    <w:rsid w:val="006110B4"/>
    <w:rsid w:val="006110E2"/>
    <w:rsid w:val="0061113F"/>
    <w:rsid w:val="00611256"/>
    <w:rsid w:val="00611758"/>
    <w:rsid w:val="00612047"/>
    <w:rsid w:val="00613FAB"/>
    <w:rsid w:val="00615217"/>
    <w:rsid w:val="00615B2D"/>
    <w:rsid w:val="00616C75"/>
    <w:rsid w:val="006173A2"/>
    <w:rsid w:val="00617AD2"/>
    <w:rsid w:val="00620E36"/>
    <w:rsid w:val="006233A0"/>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81F"/>
    <w:rsid w:val="00644EF3"/>
    <w:rsid w:val="00645141"/>
    <w:rsid w:val="00645F98"/>
    <w:rsid w:val="00646895"/>
    <w:rsid w:val="00646F77"/>
    <w:rsid w:val="00647486"/>
    <w:rsid w:val="0065005F"/>
    <w:rsid w:val="00650D8D"/>
    <w:rsid w:val="00650FB7"/>
    <w:rsid w:val="00651AC5"/>
    <w:rsid w:val="00652156"/>
    <w:rsid w:val="006527A4"/>
    <w:rsid w:val="0065298C"/>
    <w:rsid w:val="00652C31"/>
    <w:rsid w:val="006535FA"/>
    <w:rsid w:val="00653945"/>
    <w:rsid w:val="00653CC9"/>
    <w:rsid w:val="00654A8E"/>
    <w:rsid w:val="00654ADE"/>
    <w:rsid w:val="00654EE7"/>
    <w:rsid w:val="00656AA6"/>
    <w:rsid w:val="00657D16"/>
    <w:rsid w:val="0066014B"/>
    <w:rsid w:val="00660D43"/>
    <w:rsid w:val="006613E2"/>
    <w:rsid w:val="00661A56"/>
    <w:rsid w:val="006620F2"/>
    <w:rsid w:val="006644C9"/>
    <w:rsid w:val="006647FB"/>
    <w:rsid w:val="00665138"/>
    <w:rsid w:val="006655CD"/>
    <w:rsid w:val="00665FBB"/>
    <w:rsid w:val="006667E3"/>
    <w:rsid w:val="006667EB"/>
    <w:rsid w:val="0067064F"/>
    <w:rsid w:val="00671DC9"/>
    <w:rsid w:val="00673644"/>
    <w:rsid w:val="0067365B"/>
    <w:rsid w:val="00673816"/>
    <w:rsid w:val="006738FB"/>
    <w:rsid w:val="00673B31"/>
    <w:rsid w:val="00673B5B"/>
    <w:rsid w:val="00673CA9"/>
    <w:rsid w:val="00674B05"/>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87CA8"/>
    <w:rsid w:val="00690C56"/>
    <w:rsid w:val="006934D0"/>
    <w:rsid w:val="0069365E"/>
    <w:rsid w:val="0069366D"/>
    <w:rsid w:val="006936E7"/>
    <w:rsid w:val="00693E7E"/>
    <w:rsid w:val="00694A3E"/>
    <w:rsid w:val="00694B55"/>
    <w:rsid w:val="006955E3"/>
    <w:rsid w:val="00695A64"/>
    <w:rsid w:val="006970E2"/>
    <w:rsid w:val="0069715A"/>
    <w:rsid w:val="006A06E2"/>
    <w:rsid w:val="006A07DF"/>
    <w:rsid w:val="006A0A99"/>
    <w:rsid w:val="006A0E9F"/>
    <w:rsid w:val="006A16E6"/>
    <w:rsid w:val="006A2058"/>
    <w:rsid w:val="006A3259"/>
    <w:rsid w:val="006A4758"/>
    <w:rsid w:val="006A491B"/>
    <w:rsid w:val="006A4CD0"/>
    <w:rsid w:val="006A5714"/>
    <w:rsid w:val="006A66FC"/>
    <w:rsid w:val="006A695E"/>
    <w:rsid w:val="006A6F89"/>
    <w:rsid w:val="006B13BC"/>
    <w:rsid w:val="006B2224"/>
    <w:rsid w:val="006B25BA"/>
    <w:rsid w:val="006B38A5"/>
    <w:rsid w:val="006B5B2A"/>
    <w:rsid w:val="006B5E77"/>
    <w:rsid w:val="006B5EC9"/>
    <w:rsid w:val="006B71C7"/>
    <w:rsid w:val="006C0E43"/>
    <w:rsid w:val="006C1841"/>
    <w:rsid w:val="006C18EB"/>
    <w:rsid w:val="006C1A18"/>
    <w:rsid w:val="006C1B6B"/>
    <w:rsid w:val="006C2017"/>
    <w:rsid w:val="006C25FA"/>
    <w:rsid w:val="006C2DA3"/>
    <w:rsid w:val="006C31F7"/>
    <w:rsid w:val="006C345A"/>
    <w:rsid w:val="006C44B5"/>
    <w:rsid w:val="006C492A"/>
    <w:rsid w:val="006C52D6"/>
    <w:rsid w:val="006C535A"/>
    <w:rsid w:val="006C6603"/>
    <w:rsid w:val="006C7248"/>
    <w:rsid w:val="006C7CC6"/>
    <w:rsid w:val="006D0A35"/>
    <w:rsid w:val="006D2155"/>
    <w:rsid w:val="006D2344"/>
    <w:rsid w:val="006D4062"/>
    <w:rsid w:val="006D4309"/>
    <w:rsid w:val="006D6FA0"/>
    <w:rsid w:val="006D71C4"/>
    <w:rsid w:val="006D7C91"/>
    <w:rsid w:val="006D7E24"/>
    <w:rsid w:val="006D7E45"/>
    <w:rsid w:val="006E097D"/>
    <w:rsid w:val="006E10AF"/>
    <w:rsid w:val="006E15DE"/>
    <w:rsid w:val="006E1729"/>
    <w:rsid w:val="006E2388"/>
    <w:rsid w:val="006E29A4"/>
    <w:rsid w:val="006E4324"/>
    <w:rsid w:val="006E4BB4"/>
    <w:rsid w:val="006E4EEB"/>
    <w:rsid w:val="006F05A2"/>
    <w:rsid w:val="006F161D"/>
    <w:rsid w:val="006F1C6D"/>
    <w:rsid w:val="006F2178"/>
    <w:rsid w:val="006F268C"/>
    <w:rsid w:val="006F306B"/>
    <w:rsid w:val="006F3BBF"/>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4CB2"/>
    <w:rsid w:val="00705ADD"/>
    <w:rsid w:val="00705D66"/>
    <w:rsid w:val="007076CF"/>
    <w:rsid w:val="00707A69"/>
    <w:rsid w:val="00710740"/>
    <w:rsid w:val="007132C7"/>
    <w:rsid w:val="00713DBB"/>
    <w:rsid w:val="00714B9B"/>
    <w:rsid w:val="00721167"/>
    <w:rsid w:val="00723B93"/>
    <w:rsid w:val="007251B2"/>
    <w:rsid w:val="0072641B"/>
    <w:rsid w:val="007266DC"/>
    <w:rsid w:val="00726BA2"/>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402C3"/>
    <w:rsid w:val="00740880"/>
    <w:rsid w:val="0074120E"/>
    <w:rsid w:val="007413A8"/>
    <w:rsid w:val="00742AB7"/>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31"/>
    <w:rsid w:val="00756185"/>
    <w:rsid w:val="00756855"/>
    <w:rsid w:val="00756C85"/>
    <w:rsid w:val="007570F5"/>
    <w:rsid w:val="007573A0"/>
    <w:rsid w:val="00760864"/>
    <w:rsid w:val="00760E44"/>
    <w:rsid w:val="007612FD"/>
    <w:rsid w:val="007617DA"/>
    <w:rsid w:val="00764B87"/>
    <w:rsid w:val="00764C36"/>
    <w:rsid w:val="0076554B"/>
    <w:rsid w:val="00765757"/>
    <w:rsid w:val="007676B7"/>
    <w:rsid w:val="0076791F"/>
    <w:rsid w:val="00767954"/>
    <w:rsid w:val="0077121B"/>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8778C"/>
    <w:rsid w:val="007903CC"/>
    <w:rsid w:val="00790BD8"/>
    <w:rsid w:val="007917E5"/>
    <w:rsid w:val="0079196B"/>
    <w:rsid w:val="0079229B"/>
    <w:rsid w:val="0079234A"/>
    <w:rsid w:val="00792EEB"/>
    <w:rsid w:val="00795465"/>
    <w:rsid w:val="007954D2"/>
    <w:rsid w:val="00795AB0"/>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A7FE9"/>
    <w:rsid w:val="007B0955"/>
    <w:rsid w:val="007B09EB"/>
    <w:rsid w:val="007B0D53"/>
    <w:rsid w:val="007B171A"/>
    <w:rsid w:val="007B2091"/>
    <w:rsid w:val="007B2129"/>
    <w:rsid w:val="007B386E"/>
    <w:rsid w:val="007B4398"/>
    <w:rsid w:val="007B440E"/>
    <w:rsid w:val="007B462C"/>
    <w:rsid w:val="007B48A4"/>
    <w:rsid w:val="007B7292"/>
    <w:rsid w:val="007C0F97"/>
    <w:rsid w:val="007C11DD"/>
    <w:rsid w:val="007C1AB4"/>
    <w:rsid w:val="007C1C79"/>
    <w:rsid w:val="007C1DB2"/>
    <w:rsid w:val="007C20EE"/>
    <w:rsid w:val="007C2244"/>
    <w:rsid w:val="007C2751"/>
    <w:rsid w:val="007C2780"/>
    <w:rsid w:val="007C28B6"/>
    <w:rsid w:val="007C2BCF"/>
    <w:rsid w:val="007C35CA"/>
    <w:rsid w:val="007C3EDD"/>
    <w:rsid w:val="007C4071"/>
    <w:rsid w:val="007C4153"/>
    <w:rsid w:val="007C573F"/>
    <w:rsid w:val="007C62ED"/>
    <w:rsid w:val="007C6F91"/>
    <w:rsid w:val="007C7D06"/>
    <w:rsid w:val="007D0193"/>
    <w:rsid w:val="007D1584"/>
    <w:rsid w:val="007D2695"/>
    <w:rsid w:val="007D2C21"/>
    <w:rsid w:val="007D4648"/>
    <w:rsid w:val="007D4CBE"/>
    <w:rsid w:val="007D5386"/>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4E"/>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5A46"/>
    <w:rsid w:val="00805D11"/>
    <w:rsid w:val="00806FA0"/>
    <w:rsid w:val="008077C5"/>
    <w:rsid w:val="00810950"/>
    <w:rsid w:val="00811239"/>
    <w:rsid w:val="00811B5F"/>
    <w:rsid w:val="008138B3"/>
    <w:rsid w:val="0081398B"/>
    <w:rsid w:val="00820778"/>
    <w:rsid w:val="00820E22"/>
    <w:rsid w:val="00820E94"/>
    <w:rsid w:val="008215D9"/>
    <w:rsid w:val="008218DA"/>
    <w:rsid w:val="0082306A"/>
    <w:rsid w:val="0082376D"/>
    <w:rsid w:val="00824057"/>
    <w:rsid w:val="008241F3"/>
    <w:rsid w:val="008258FD"/>
    <w:rsid w:val="00825F13"/>
    <w:rsid w:val="00826027"/>
    <w:rsid w:val="00826975"/>
    <w:rsid w:val="00826D3E"/>
    <w:rsid w:val="008304BC"/>
    <w:rsid w:val="00831061"/>
    <w:rsid w:val="008317D9"/>
    <w:rsid w:val="008322F3"/>
    <w:rsid w:val="008325BA"/>
    <w:rsid w:val="008327DE"/>
    <w:rsid w:val="008329AA"/>
    <w:rsid w:val="00832D6A"/>
    <w:rsid w:val="0083300F"/>
    <w:rsid w:val="00833458"/>
    <w:rsid w:val="008337C2"/>
    <w:rsid w:val="00833E98"/>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6959"/>
    <w:rsid w:val="00847160"/>
    <w:rsid w:val="00847565"/>
    <w:rsid w:val="00850753"/>
    <w:rsid w:val="0085091E"/>
    <w:rsid w:val="00850A3C"/>
    <w:rsid w:val="00851A28"/>
    <w:rsid w:val="00852576"/>
    <w:rsid w:val="00852804"/>
    <w:rsid w:val="008536BD"/>
    <w:rsid w:val="008537D0"/>
    <w:rsid w:val="00854322"/>
    <w:rsid w:val="00854ED4"/>
    <w:rsid w:val="00857DB6"/>
    <w:rsid w:val="00860349"/>
    <w:rsid w:val="00861B07"/>
    <w:rsid w:val="00862DDE"/>
    <w:rsid w:val="008636E6"/>
    <w:rsid w:val="00864315"/>
    <w:rsid w:val="00864692"/>
    <w:rsid w:val="0086514D"/>
    <w:rsid w:val="00865282"/>
    <w:rsid w:val="008659DD"/>
    <w:rsid w:val="00865F87"/>
    <w:rsid w:val="00867165"/>
    <w:rsid w:val="00867C90"/>
    <w:rsid w:val="00870A71"/>
    <w:rsid w:val="00872C9D"/>
    <w:rsid w:val="00873249"/>
    <w:rsid w:val="0087374B"/>
    <w:rsid w:val="008738B2"/>
    <w:rsid w:val="00874761"/>
    <w:rsid w:val="00875DAD"/>
    <w:rsid w:val="0087712B"/>
    <w:rsid w:val="00877C55"/>
    <w:rsid w:val="00881D34"/>
    <w:rsid w:val="00881FA3"/>
    <w:rsid w:val="008823DC"/>
    <w:rsid w:val="00883409"/>
    <w:rsid w:val="00883537"/>
    <w:rsid w:val="00884A5E"/>
    <w:rsid w:val="00884AEB"/>
    <w:rsid w:val="00884F0B"/>
    <w:rsid w:val="00886B23"/>
    <w:rsid w:val="00886BDB"/>
    <w:rsid w:val="00886DDB"/>
    <w:rsid w:val="0088772B"/>
    <w:rsid w:val="0088776F"/>
    <w:rsid w:val="008878B6"/>
    <w:rsid w:val="00887EF3"/>
    <w:rsid w:val="00891999"/>
    <w:rsid w:val="008923B5"/>
    <w:rsid w:val="008926A3"/>
    <w:rsid w:val="00892C6F"/>
    <w:rsid w:val="00892D3A"/>
    <w:rsid w:val="00893AE8"/>
    <w:rsid w:val="00893B88"/>
    <w:rsid w:val="0089514A"/>
    <w:rsid w:val="0089591F"/>
    <w:rsid w:val="00895CAE"/>
    <w:rsid w:val="00897062"/>
    <w:rsid w:val="00897E0F"/>
    <w:rsid w:val="008A037B"/>
    <w:rsid w:val="008A0788"/>
    <w:rsid w:val="008A2DE0"/>
    <w:rsid w:val="008A2F53"/>
    <w:rsid w:val="008A35E2"/>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AE"/>
    <w:rsid w:val="008C04C6"/>
    <w:rsid w:val="008C080F"/>
    <w:rsid w:val="008C1E57"/>
    <w:rsid w:val="008C328F"/>
    <w:rsid w:val="008C3C3F"/>
    <w:rsid w:val="008C44F6"/>
    <w:rsid w:val="008C45AC"/>
    <w:rsid w:val="008C545B"/>
    <w:rsid w:val="008C5578"/>
    <w:rsid w:val="008C5FDD"/>
    <w:rsid w:val="008C64F5"/>
    <w:rsid w:val="008C74CF"/>
    <w:rsid w:val="008D0122"/>
    <w:rsid w:val="008D0B07"/>
    <w:rsid w:val="008D10A7"/>
    <w:rsid w:val="008D1873"/>
    <w:rsid w:val="008D2893"/>
    <w:rsid w:val="008D3217"/>
    <w:rsid w:val="008D36B0"/>
    <w:rsid w:val="008D44B6"/>
    <w:rsid w:val="008D538C"/>
    <w:rsid w:val="008D6126"/>
    <w:rsid w:val="008D614E"/>
    <w:rsid w:val="008D6D3B"/>
    <w:rsid w:val="008D70D4"/>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2AB9"/>
    <w:rsid w:val="008F348A"/>
    <w:rsid w:val="008F5F07"/>
    <w:rsid w:val="008F6ED6"/>
    <w:rsid w:val="008F7083"/>
    <w:rsid w:val="008F7E60"/>
    <w:rsid w:val="0090061B"/>
    <w:rsid w:val="00900DCC"/>
    <w:rsid w:val="0090117A"/>
    <w:rsid w:val="009024B8"/>
    <w:rsid w:val="00902B2B"/>
    <w:rsid w:val="00903442"/>
    <w:rsid w:val="0090757C"/>
    <w:rsid w:val="00910820"/>
    <w:rsid w:val="0091110B"/>
    <w:rsid w:val="009120EA"/>
    <w:rsid w:val="0091219A"/>
    <w:rsid w:val="00913B71"/>
    <w:rsid w:val="00913D3A"/>
    <w:rsid w:val="00914761"/>
    <w:rsid w:val="00915158"/>
    <w:rsid w:val="00915221"/>
    <w:rsid w:val="0091649A"/>
    <w:rsid w:val="009169C3"/>
    <w:rsid w:val="00917985"/>
    <w:rsid w:val="00921035"/>
    <w:rsid w:val="009212E4"/>
    <w:rsid w:val="009219D2"/>
    <w:rsid w:val="00922861"/>
    <w:rsid w:val="00922EA9"/>
    <w:rsid w:val="00924238"/>
    <w:rsid w:val="00924B36"/>
    <w:rsid w:val="00924BA8"/>
    <w:rsid w:val="00924E15"/>
    <w:rsid w:val="00924EB7"/>
    <w:rsid w:val="00925D57"/>
    <w:rsid w:val="009270D0"/>
    <w:rsid w:val="0093022A"/>
    <w:rsid w:val="0093111D"/>
    <w:rsid w:val="00931A9F"/>
    <w:rsid w:val="00932A50"/>
    <w:rsid w:val="00932C6E"/>
    <w:rsid w:val="00932EB7"/>
    <w:rsid w:val="00934FC1"/>
    <w:rsid w:val="0093506F"/>
    <w:rsid w:val="00935C19"/>
    <w:rsid w:val="009407A6"/>
    <w:rsid w:val="00940A5C"/>
    <w:rsid w:val="009412E2"/>
    <w:rsid w:val="009419BC"/>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70FBE"/>
    <w:rsid w:val="0097318B"/>
    <w:rsid w:val="00973344"/>
    <w:rsid w:val="0097340D"/>
    <w:rsid w:val="00973894"/>
    <w:rsid w:val="009742E9"/>
    <w:rsid w:val="009755CE"/>
    <w:rsid w:val="00975AAF"/>
    <w:rsid w:val="0097617C"/>
    <w:rsid w:val="00976369"/>
    <w:rsid w:val="00976392"/>
    <w:rsid w:val="009763A7"/>
    <w:rsid w:val="00976A2F"/>
    <w:rsid w:val="00976B96"/>
    <w:rsid w:val="00977800"/>
    <w:rsid w:val="009802A9"/>
    <w:rsid w:val="00981B2F"/>
    <w:rsid w:val="00982E8A"/>
    <w:rsid w:val="00982FD6"/>
    <w:rsid w:val="0098348A"/>
    <w:rsid w:val="00983FFA"/>
    <w:rsid w:val="00984AD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A1311"/>
    <w:rsid w:val="009A1942"/>
    <w:rsid w:val="009A1AB9"/>
    <w:rsid w:val="009A261C"/>
    <w:rsid w:val="009A27CF"/>
    <w:rsid w:val="009A3142"/>
    <w:rsid w:val="009A4E94"/>
    <w:rsid w:val="009A60EB"/>
    <w:rsid w:val="009A6214"/>
    <w:rsid w:val="009A6C6B"/>
    <w:rsid w:val="009A7314"/>
    <w:rsid w:val="009B0691"/>
    <w:rsid w:val="009B28E5"/>
    <w:rsid w:val="009B2B28"/>
    <w:rsid w:val="009B42AB"/>
    <w:rsid w:val="009B4CEC"/>
    <w:rsid w:val="009B6976"/>
    <w:rsid w:val="009B6A05"/>
    <w:rsid w:val="009B7565"/>
    <w:rsid w:val="009C0035"/>
    <w:rsid w:val="009C0C50"/>
    <w:rsid w:val="009C17DB"/>
    <w:rsid w:val="009C218D"/>
    <w:rsid w:val="009C40DB"/>
    <w:rsid w:val="009C594C"/>
    <w:rsid w:val="009C5F4A"/>
    <w:rsid w:val="009C5F58"/>
    <w:rsid w:val="009C6197"/>
    <w:rsid w:val="009C77DB"/>
    <w:rsid w:val="009C7D9D"/>
    <w:rsid w:val="009D0287"/>
    <w:rsid w:val="009D03F7"/>
    <w:rsid w:val="009D242A"/>
    <w:rsid w:val="009D2771"/>
    <w:rsid w:val="009D2775"/>
    <w:rsid w:val="009D2B7B"/>
    <w:rsid w:val="009D3028"/>
    <w:rsid w:val="009D58A1"/>
    <w:rsid w:val="009D6315"/>
    <w:rsid w:val="009D67BE"/>
    <w:rsid w:val="009D6B88"/>
    <w:rsid w:val="009E0336"/>
    <w:rsid w:val="009E2C85"/>
    <w:rsid w:val="009E2DBC"/>
    <w:rsid w:val="009E3321"/>
    <w:rsid w:val="009E346B"/>
    <w:rsid w:val="009E399C"/>
    <w:rsid w:val="009E3D95"/>
    <w:rsid w:val="009E590D"/>
    <w:rsid w:val="009E6821"/>
    <w:rsid w:val="009E6E11"/>
    <w:rsid w:val="009E6E68"/>
    <w:rsid w:val="009E71B6"/>
    <w:rsid w:val="009F01C2"/>
    <w:rsid w:val="009F08F4"/>
    <w:rsid w:val="009F1564"/>
    <w:rsid w:val="009F19C3"/>
    <w:rsid w:val="009F312D"/>
    <w:rsid w:val="009F431B"/>
    <w:rsid w:val="009F4F60"/>
    <w:rsid w:val="009F734F"/>
    <w:rsid w:val="009F7ABF"/>
    <w:rsid w:val="00A007C1"/>
    <w:rsid w:val="00A01973"/>
    <w:rsid w:val="00A01E7F"/>
    <w:rsid w:val="00A0305E"/>
    <w:rsid w:val="00A03D32"/>
    <w:rsid w:val="00A04EB4"/>
    <w:rsid w:val="00A053BB"/>
    <w:rsid w:val="00A0567F"/>
    <w:rsid w:val="00A066A4"/>
    <w:rsid w:val="00A07449"/>
    <w:rsid w:val="00A07CA5"/>
    <w:rsid w:val="00A1045A"/>
    <w:rsid w:val="00A11702"/>
    <w:rsid w:val="00A11FDE"/>
    <w:rsid w:val="00A12564"/>
    <w:rsid w:val="00A12B5E"/>
    <w:rsid w:val="00A133E4"/>
    <w:rsid w:val="00A174C4"/>
    <w:rsid w:val="00A17CB6"/>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142F"/>
    <w:rsid w:val="00A314D5"/>
    <w:rsid w:val="00A31725"/>
    <w:rsid w:val="00A32837"/>
    <w:rsid w:val="00A32B5A"/>
    <w:rsid w:val="00A33B57"/>
    <w:rsid w:val="00A33B96"/>
    <w:rsid w:val="00A34574"/>
    <w:rsid w:val="00A34783"/>
    <w:rsid w:val="00A35EA2"/>
    <w:rsid w:val="00A374AE"/>
    <w:rsid w:val="00A37A97"/>
    <w:rsid w:val="00A37D9A"/>
    <w:rsid w:val="00A37E41"/>
    <w:rsid w:val="00A37FA7"/>
    <w:rsid w:val="00A43488"/>
    <w:rsid w:val="00A4360E"/>
    <w:rsid w:val="00A43B27"/>
    <w:rsid w:val="00A44DB0"/>
    <w:rsid w:val="00A50FCD"/>
    <w:rsid w:val="00A515F2"/>
    <w:rsid w:val="00A51D1A"/>
    <w:rsid w:val="00A51FAE"/>
    <w:rsid w:val="00A52E26"/>
    <w:rsid w:val="00A52FC7"/>
    <w:rsid w:val="00A52FDC"/>
    <w:rsid w:val="00A532FC"/>
    <w:rsid w:val="00A55C96"/>
    <w:rsid w:val="00A56B6C"/>
    <w:rsid w:val="00A57E0C"/>
    <w:rsid w:val="00A600BF"/>
    <w:rsid w:val="00A606FF"/>
    <w:rsid w:val="00A60849"/>
    <w:rsid w:val="00A615A6"/>
    <w:rsid w:val="00A61738"/>
    <w:rsid w:val="00A6191A"/>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809E1"/>
    <w:rsid w:val="00A80BA2"/>
    <w:rsid w:val="00A8216B"/>
    <w:rsid w:val="00A8223E"/>
    <w:rsid w:val="00A82540"/>
    <w:rsid w:val="00A82D47"/>
    <w:rsid w:val="00A830AA"/>
    <w:rsid w:val="00A834E2"/>
    <w:rsid w:val="00A8537C"/>
    <w:rsid w:val="00A86553"/>
    <w:rsid w:val="00A86F29"/>
    <w:rsid w:val="00A872CD"/>
    <w:rsid w:val="00A90302"/>
    <w:rsid w:val="00A90349"/>
    <w:rsid w:val="00A90868"/>
    <w:rsid w:val="00A90B71"/>
    <w:rsid w:val="00A91E2E"/>
    <w:rsid w:val="00A92A67"/>
    <w:rsid w:val="00A93D07"/>
    <w:rsid w:val="00A9486E"/>
    <w:rsid w:val="00A957F5"/>
    <w:rsid w:val="00A96523"/>
    <w:rsid w:val="00A96C89"/>
    <w:rsid w:val="00A96E1B"/>
    <w:rsid w:val="00A97458"/>
    <w:rsid w:val="00A979AC"/>
    <w:rsid w:val="00A97ED0"/>
    <w:rsid w:val="00AA05D1"/>
    <w:rsid w:val="00AA0962"/>
    <w:rsid w:val="00AA0C8B"/>
    <w:rsid w:val="00AA13FB"/>
    <w:rsid w:val="00AA14AB"/>
    <w:rsid w:val="00AA151B"/>
    <w:rsid w:val="00AA1AD8"/>
    <w:rsid w:val="00AA48AB"/>
    <w:rsid w:val="00AA52DA"/>
    <w:rsid w:val="00AA5E60"/>
    <w:rsid w:val="00AA7FB2"/>
    <w:rsid w:val="00AB026B"/>
    <w:rsid w:val="00AB0357"/>
    <w:rsid w:val="00AB09EE"/>
    <w:rsid w:val="00AB39BE"/>
    <w:rsid w:val="00AB41EB"/>
    <w:rsid w:val="00AB4ECA"/>
    <w:rsid w:val="00AB6B6D"/>
    <w:rsid w:val="00AB7C3C"/>
    <w:rsid w:val="00AC04D1"/>
    <w:rsid w:val="00AC1E56"/>
    <w:rsid w:val="00AC2985"/>
    <w:rsid w:val="00AC2A43"/>
    <w:rsid w:val="00AC2CDA"/>
    <w:rsid w:val="00AC3D35"/>
    <w:rsid w:val="00AC5195"/>
    <w:rsid w:val="00AC52B7"/>
    <w:rsid w:val="00AC70C9"/>
    <w:rsid w:val="00AC7861"/>
    <w:rsid w:val="00AD092E"/>
    <w:rsid w:val="00AD101B"/>
    <w:rsid w:val="00AD25AB"/>
    <w:rsid w:val="00AD288B"/>
    <w:rsid w:val="00AD2D20"/>
    <w:rsid w:val="00AD326E"/>
    <w:rsid w:val="00AD331E"/>
    <w:rsid w:val="00AD3412"/>
    <w:rsid w:val="00AD3DB0"/>
    <w:rsid w:val="00AD4B23"/>
    <w:rsid w:val="00AD4BF8"/>
    <w:rsid w:val="00AD56C8"/>
    <w:rsid w:val="00AD687A"/>
    <w:rsid w:val="00AD6942"/>
    <w:rsid w:val="00AD7C32"/>
    <w:rsid w:val="00AE0108"/>
    <w:rsid w:val="00AE05A1"/>
    <w:rsid w:val="00AE0DA7"/>
    <w:rsid w:val="00AE0ED7"/>
    <w:rsid w:val="00AE119E"/>
    <w:rsid w:val="00AE1815"/>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6961"/>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3E5"/>
    <w:rsid w:val="00B10B2A"/>
    <w:rsid w:val="00B123FF"/>
    <w:rsid w:val="00B12723"/>
    <w:rsid w:val="00B127E5"/>
    <w:rsid w:val="00B12AB2"/>
    <w:rsid w:val="00B13014"/>
    <w:rsid w:val="00B131C8"/>
    <w:rsid w:val="00B14365"/>
    <w:rsid w:val="00B146F0"/>
    <w:rsid w:val="00B14A39"/>
    <w:rsid w:val="00B14EE0"/>
    <w:rsid w:val="00B15B34"/>
    <w:rsid w:val="00B15B92"/>
    <w:rsid w:val="00B17D68"/>
    <w:rsid w:val="00B20D60"/>
    <w:rsid w:val="00B214AA"/>
    <w:rsid w:val="00B215E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8EF"/>
    <w:rsid w:val="00B41C05"/>
    <w:rsid w:val="00B42A86"/>
    <w:rsid w:val="00B44495"/>
    <w:rsid w:val="00B4539A"/>
    <w:rsid w:val="00B4592C"/>
    <w:rsid w:val="00B45E77"/>
    <w:rsid w:val="00B4602B"/>
    <w:rsid w:val="00B4792E"/>
    <w:rsid w:val="00B47F5A"/>
    <w:rsid w:val="00B50444"/>
    <w:rsid w:val="00B514F5"/>
    <w:rsid w:val="00B518A3"/>
    <w:rsid w:val="00B51A7D"/>
    <w:rsid w:val="00B51CB2"/>
    <w:rsid w:val="00B51E3B"/>
    <w:rsid w:val="00B51F66"/>
    <w:rsid w:val="00B521BD"/>
    <w:rsid w:val="00B524F4"/>
    <w:rsid w:val="00B52520"/>
    <w:rsid w:val="00B53A0C"/>
    <w:rsid w:val="00B53DED"/>
    <w:rsid w:val="00B53DFE"/>
    <w:rsid w:val="00B54A87"/>
    <w:rsid w:val="00B560A7"/>
    <w:rsid w:val="00B561B5"/>
    <w:rsid w:val="00B57030"/>
    <w:rsid w:val="00B57226"/>
    <w:rsid w:val="00B57BE4"/>
    <w:rsid w:val="00B6007F"/>
    <w:rsid w:val="00B6052C"/>
    <w:rsid w:val="00B61E3F"/>
    <w:rsid w:val="00B63009"/>
    <w:rsid w:val="00B63208"/>
    <w:rsid w:val="00B6365A"/>
    <w:rsid w:val="00B638B7"/>
    <w:rsid w:val="00B641AD"/>
    <w:rsid w:val="00B643D2"/>
    <w:rsid w:val="00B64F6A"/>
    <w:rsid w:val="00B6518E"/>
    <w:rsid w:val="00B66CB4"/>
    <w:rsid w:val="00B71346"/>
    <w:rsid w:val="00B73C0E"/>
    <w:rsid w:val="00B73CB6"/>
    <w:rsid w:val="00B74313"/>
    <w:rsid w:val="00B749CB"/>
    <w:rsid w:val="00B74FE5"/>
    <w:rsid w:val="00B76344"/>
    <w:rsid w:val="00B76DAC"/>
    <w:rsid w:val="00B77BB6"/>
    <w:rsid w:val="00B80AE5"/>
    <w:rsid w:val="00B81A15"/>
    <w:rsid w:val="00B82422"/>
    <w:rsid w:val="00B825D5"/>
    <w:rsid w:val="00B83A54"/>
    <w:rsid w:val="00B843BF"/>
    <w:rsid w:val="00B85148"/>
    <w:rsid w:val="00B8547C"/>
    <w:rsid w:val="00B8557E"/>
    <w:rsid w:val="00B855B5"/>
    <w:rsid w:val="00B86A6F"/>
    <w:rsid w:val="00B870EC"/>
    <w:rsid w:val="00B879D5"/>
    <w:rsid w:val="00B87DF3"/>
    <w:rsid w:val="00B905BA"/>
    <w:rsid w:val="00B9064D"/>
    <w:rsid w:val="00B907BC"/>
    <w:rsid w:val="00B90996"/>
    <w:rsid w:val="00B90E58"/>
    <w:rsid w:val="00B9133F"/>
    <w:rsid w:val="00B92428"/>
    <w:rsid w:val="00B9505D"/>
    <w:rsid w:val="00B95247"/>
    <w:rsid w:val="00B9529E"/>
    <w:rsid w:val="00B97680"/>
    <w:rsid w:val="00B977B9"/>
    <w:rsid w:val="00B97D46"/>
    <w:rsid w:val="00BA0898"/>
    <w:rsid w:val="00BA1B87"/>
    <w:rsid w:val="00BA2177"/>
    <w:rsid w:val="00BA33EF"/>
    <w:rsid w:val="00BA36BA"/>
    <w:rsid w:val="00BA3C58"/>
    <w:rsid w:val="00BA438D"/>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3EB1"/>
    <w:rsid w:val="00BC51F2"/>
    <w:rsid w:val="00BC54B2"/>
    <w:rsid w:val="00BC6699"/>
    <w:rsid w:val="00BC7227"/>
    <w:rsid w:val="00BC7CC8"/>
    <w:rsid w:val="00BD0021"/>
    <w:rsid w:val="00BD0E98"/>
    <w:rsid w:val="00BD27E5"/>
    <w:rsid w:val="00BD31A0"/>
    <w:rsid w:val="00BD328E"/>
    <w:rsid w:val="00BD3B27"/>
    <w:rsid w:val="00BD3F4D"/>
    <w:rsid w:val="00BD3F7E"/>
    <w:rsid w:val="00BD4CF6"/>
    <w:rsid w:val="00BD4EFF"/>
    <w:rsid w:val="00BD62AB"/>
    <w:rsid w:val="00BD67F2"/>
    <w:rsid w:val="00BD7E35"/>
    <w:rsid w:val="00BE01B1"/>
    <w:rsid w:val="00BE09E4"/>
    <w:rsid w:val="00BE11F0"/>
    <w:rsid w:val="00BE1523"/>
    <w:rsid w:val="00BE1C3F"/>
    <w:rsid w:val="00BE1E23"/>
    <w:rsid w:val="00BE2C8D"/>
    <w:rsid w:val="00BE2EED"/>
    <w:rsid w:val="00BE3FAC"/>
    <w:rsid w:val="00BE4393"/>
    <w:rsid w:val="00BE4883"/>
    <w:rsid w:val="00BE5293"/>
    <w:rsid w:val="00BE5EB7"/>
    <w:rsid w:val="00BE643B"/>
    <w:rsid w:val="00BE6C41"/>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BF7BC4"/>
    <w:rsid w:val="00BF7F16"/>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A35"/>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09C"/>
    <w:rsid w:val="00C4047B"/>
    <w:rsid w:val="00C40B87"/>
    <w:rsid w:val="00C40D6B"/>
    <w:rsid w:val="00C438D9"/>
    <w:rsid w:val="00C43BEB"/>
    <w:rsid w:val="00C43EF1"/>
    <w:rsid w:val="00C451A6"/>
    <w:rsid w:val="00C4665B"/>
    <w:rsid w:val="00C46A5D"/>
    <w:rsid w:val="00C4763C"/>
    <w:rsid w:val="00C47B10"/>
    <w:rsid w:val="00C50042"/>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2CDC"/>
    <w:rsid w:val="00C633B2"/>
    <w:rsid w:val="00C63421"/>
    <w:rsid w:val="00C63F4F"/>
    <w:rsid w:val="00C641C1"/>
    <w:rsid w:val="00C64817"/>
    <w:rsid w:val="00C65562"/>
    <w:rsid w:val="00C656FB"/>
    <w:rsid w:val="00C657B8"/>
    <w:rsid w:val="00C65E22"/>
    <w:rsid w:val="00C65F7A"/>
    <w:rsid w:val="00C66D1B"/>
    <w:rsid w:val="00C66E60"/>
    <w:rsid w:val="00C6731B"/>
    <w:rsid w:val="00C67F89"/>
    <w:rsid w:val="00C70CA5"/>
    <w:rsid w:val="00C71CA0"/>
    <w:rsid w:val="00C72772"/>
    <w:rsid w:val="00C72C72"/>
    <w:rsid w:val="00C74665"/>
    <w:rsid w:val="00C7588A"/>
    <w:rsid w:val="00C75BC0"/>
    <w:rsid w:val="00C76379"/>
    <w:rsid w:val="00C8030C"/>
    <w:rsid w:val="00C81288"/>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93"/>
    <w:rsid w:val="00C93EEF"/>
    <w:rsid w:val="00C948A0"/>
    <w:rsid w:val="00C9507D"/>
    <w:rsid w:val="00C95BBD"/>
    <w:rsid w:val="00C96024"/>
    <w:rsid w:val="00C97CF3"/>
    <w:rsid w:val="00CA0654"/>
    <w:rsid w:val="00CA09A8"/>
    <w:rsid w:val="00CA14BE"/>
    <w:rsid w:val="00CA18E6"/>
    <w:rsid w:val="00CA20BA"/>
    <w:rsid w:val="00CA2FC2"/>
    <w:rsid w:val="00CA34C0"/>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9DC"/>
    <w:rsid w:val="00CB4BDF"/>
    <w:rsid w:val="00CB5D8A"/>
    <w:rsid w:val="00CB5F77"/>
    <w:rsid w:val="00CB7993"/>
    <w:rsid w:val="00CB7CB2"/>
    <w:rsid w:val="00CC0BC7"/>
    <w:rsid w:val="00CC141B"/>
    <w:rsid w:val="00CC1D9E"/>
    <w:rsid w:val="00CC35F7"/>
    <w:rsid w:val="00CC3D11"/>
    <w:rsid w:val="00CC4CD2"/>
    <w:rsid w:val="00CC5885"/>
    <w:rsid w:val="00CC5D23"/>
    <w:rsid w:val="00CC60B7"/>
    <w:rsid w:val="00CC6594"/>
    <w:rsid w:val="00CD0894"/>
    <w:rsid w:val="00CD08AE"/>
    <w:rsid w:val="00CD0B58"/>
    <w:rsid w:val="00CD17AC"/>
    <w:rsid w:val="00CD32DC"/>
    <w:rsid w:val="00CD4F99"/>
    <w:rsid w:val="00CD55E5"/>
    <w:rsid w:val="00CD6D7E"/>
    <w:rsid w:val="00CE000D"/>
    <w:rsid w:val="00CE0195"/>
    <w:rsid w:val="00CE1751"/>
    <w:rsid w:val="00CE19E1"/>
    <w:rsid w:val="00CE1B6B"/>
    <w:rsid w:val="00CE350B"/>
    <w:rsid w:val="00CE42F5"/>
    <w:rsid w:val="00CE5750"/>
    <w:rsid w:val="00CE5C98"/>
    <w:rsid w:val="00CE639F"/>
    <w:rsid w:val="00CE6CB1"/>
    <w:rsid w:val="00CE7A58"/>
    <w:rsid w:val="00CF03A7"/>
    <w:rsid w:val="00CF11CE"/>
    <w:rsid w:val="00CF1E5D"/>
    <w:rsid w:val="00CF3612"/>
    <w:rsid w:val="00CF3A06"/>
    <w:rsid w:val="00CF408D"/>
    <w:rsid w:val="00CF4E6A"/>
    <w:rsid w:val="00CF5075"/>
    <w:rsid w:val="00CF50F9"/>
    <w:rsid w:val="00CF5461"/>
    <w:rsid w:val="00CF564E"/>
    <w:rsid w:val="00CF5D95"/>
    <w:rsid w:val="00CF6777"/>
    <w:rsid w:val="00CF6DB3"/>
    <w:rsid w:val="00CF7704"/>
    <w:rsid w:val="00D00C6F"/>
    <w:rsid w:val="00D011F0"/>
    <w:rsid w:val="00D01354"/>
    <w:rsid w:val="00D0136C"/>
    <w:rsid w:val="00D06B2C"/>
    <w:rsid w:val="00D07B16"/>
    <w:rsid w:val="00D1030E"/>
    <w:rsid w:val="00D116F5"/>
    <w:rsid w:val="00D11C8A"/>
    <w:rsid w:val="00D146CE"/>
    <w:rsid w:val="00D1744D"/>
    <w:rsid w:val="00D17ACF"/>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FEB"/>
    <w:rsid w:val="00D411B8"/>
    <w:rsid w:val="00D411CC"/>
    <w:rsid w:val="00D416D8"/>
    <w:rsid w:val="00D421EA"/>
    <w:rsid w:val="00D42FC6"/>
    <w:rsid w:val="00D433F3"/>
    <w:rsid w:val="00D44831"/>
    <w:rsid w:val="00D44DE3"/>
    <w:rsid w:val="00D44EE7"/>
    <w:rsid w:val="00D45192"/>
    <w:rsid w:val="00D45DF7"/>
    <w:rsid w:val="00D4612C"/>
    <w:rsid w:val="00D461DE"/>
    <w:rsid w:val="00D46601"/>
    <w:rsid w:val="00D50BA2"/>
    <w:rsid w:val="00D51C11"/>
    <w:rsid w:val="00D534EC"/>
    <w:rsid w:val="00D5393F"/>
    <w:rsid w:val="00D54EF9"/>
    <w:rsid w:val="00D55FE9"/>
    <w:rsid w:val="00D57160"/>
    <w:rsid w:val="00D5729F"/>
    <w:rsid w:val="00D577E8"/>
    <w:rsid w:val="00D57F09"/>
    <w:rsid w:val="00D6000A"/>
    <w:rsid w:val="00D6067D"/>
    <w:rsid w:val="00D60CCB"/>
    <w:rsid w:val="00D60D60"/>
    <w:rsid w:val="00D61370"/>
    <w:rsid w:val="00D64B2F"/>
    <w:rsid w:val="00D65167"/>
    <w:rsid w:val="00D655DB"/>
    <w:rsid w:val="00D65CC9"/>
    <w:rsid w:val="00D65D46"/>
    <w:rsid w:val="00D65E7C"/>
    <w:rsid w:val="00D661AA"/>
    <w:rsid w:val="00D67721"/>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6614"/>
    <w:rsid w:val="00D87608"/>
    <w:rsid w:val="00D87BD7"/>
    <w:rsid w:val="00D87E8B"/>
    <w:rsid w:val="00D90933"/>
    <w:rsid w:val="00D9128D"/>
    <w:rsid w:val="00D91B7C"/>
    <w:rsid w:val="00D91ED4"/>
    <w:rsid w:val="00D92E7D"/>
    <w:rsid w:val="00D93CB6"/>
    <w:rsid w:val="00D93FCE"/>
    <w:rsid w:val="00D9620F"/>
    <w:rsid w:val="00D96C03"/>
    <w:rsid w:val="00D96C59"/>
    <w:rsid w:val="00D97169"/>
    <w:rsid w:val="00D97A74"/>
    <w:rsid w:val="00D97D9E"/>
    <w:rsid w:val="00DA162D"/>
    <w:rsid w:val="00DA1D31"/>
    <w:rsid w:val="00DA35FF"/>
    <w:rsid w:val="00DA396C"/>
    <w:rsid w:val="00DA3B92"/>
    <w:rsid w:val="00DA41C2"/>
    <w:rsid w:val="00DA420B"/>
    <w:rsid w:val="00DA4FDB"/>
    <w:rsid w:val="00DA7FCC"/>
    <w:rsid w:val="00DB0342"/>
    <w:rsid w:val="00DB083C"/>
    <w:rsid w:val="00DB0C28"/>
    <w:rsid w:val="00DB2072"/>
    <w:rsid w:val="00DB2A06"/>
    <w:rsid w:val="00DB2C5A"/>
    <w:rsid w:val="00DB3BC3"/>
    <w:rsid w:val="00DB4A95"/>
    <w:rsid w:val="00DB5B18"/>
    <w:rsid w:val="00DB5C29"/>
    <w:rsid w:val="00DC0294"/>
    <w:rsid w:val="00DC0679"/>
    <w:rsid w:val="00DC06AC"/>
    <w:rsid w:val="00DC0B6B"/>
    <w:rsid w:val="00DC2B1F"/>
    <w:rsid w:val="00DC3496"/>
    <w:rsid w:val="00DC3755"/>
    <w:rsid w:val="00DC3D03"/>
    <w:rsid w:val="00DC4281"/>
    <w:rsid w:val="00DC56D1"/>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46B3"/>
    <w:rsid w:val="00DD4A0E"/>
    <w:rsid w:val="00DD520B"/>
    <w:rsid w:val="00DD5C27"/>
    <w:rsid w:val="00DD611C"/>
    <w:rsid w:val="00DE0413"/>
    <w:rsid w:val="00DE157E"/>
    <w:rsid w:val="00DE19CC"/>
    <w:rsid w:val="00DE1D30"/>
    <w:rsid w:val="00DE2179"/>
    <w:rsid w:val="00DE2D8D"/>
    <w:rsid w:val="00DE3781"/>
    <w:rsid w:val="00DE4503"/>
    <w:rsid w:val="00DE5362"/>
    <w:rsid w:val="00DE54D5"/>
    <w:rsid w:val="00DE5DA1"/>
    <w:rsid w:val="00DE6294"/>
    <w:rsid w:val="00DE6B04"/>
    <w:rsid w:val="00DF0546"/>
    <w:rsid w:val="00DF1594"/>
    <w:rsid w:val="00DF29B3"/>
    <w:rsid w:val="00DF2EC7"/>
    <w:rsid w:val="00DF4315"/>
    <w:rsid w:val="00DF43BE"/>
    <w:rsid w:val="00DF4C07"/>
    <w:rsid w:val="00DF5929"/>
    <w:rsid w:val="00DF5DBC"/>
    <w:rsid w:val="00DF6F72"/>
    <w:rsid w:val="00DF7910"/>
    <w:rsid w:val="00DF7DC6"/>
    <w:rsid w:val="00DF7E37"/>
    <w:rsid w:val="00E02270"/>
    <w:rsid w:val="00E0277E"/>
    <w:rsid w:val="00E03806"/>
    <w:rsid w:val="00E03979"/>
    <w:rsid w:val="00E03CA4"/>
    <w:rsid w:val="00E049CD"/>
    <w:rsid w:val="00E05A51"/>
    <w:rsid w:val="00E05AEB"/>
    <w:rsid w:val="00E100AB"/>
    <w:rsid w:val="00E11291"/>
    <w:rsid w:val="00E11AA4"/>
    <w:rsid w:val="00E1225D"/>
    <w:rsid w:val="00E125D7"/>
    <w:rsid w:val="00E12937"/>
    <w:rsid w:val="00E12D7E"/>
    <w:rsid w:val="00E13DA9"/>
    <w:rsid w:val="00E13EAE"/>
    <w:rsid w:val="00E14F49"/>
    <w:rsid w:val="00E1509D"/>
    <w:rsid w:val="00E159F4"/>
    <w:rsid w:val="00E16522"/>
    <w:rsid w:val="00E16523"/>
    <w:rsid w:val="00E17567"/>
    <w:rsid w:val="00E175BC"/>
    <w:rsid w:val="00E17E98"/>
    <w:rsid w:val="00E2122A"/>
    <w:rsid w:val="00E21593"/>
    <w:rsid w:val="00E22090"/>
    <w:rsid w:val="00E23239"/>
    <w:rsid w:val="00E245C3"/>
    <w:rsid w:val="00E24664"/>
    <w:rsid w:val="00E26E4B"/>
    <w:rsid w:val="00E26F10"/>
    <w:rsid w:val="00E272E0"/>
    <w:rsid w:val="00E279BC"/>
    <w:rsid w:val="00E27AA6"/>
    <w:rsid w:val="00E31664"/>
    <w:rsid w:val="00E32BD7"/>
    <w:rsid w:val="00E3618C"/>
    <w:rsid w:val="00E36A06"/>
    <w:rsid w:val="00E36DC1"/>
    <w:rsid w:val="00E377A8"/>
    <w:rsid w:val="00E3782E"/>
    <w:rsid w:val="00E412DD"/>
    <w:rsid w:val="00E4180D"/>
    <w:rsid w:val="00E4321C"/>
    <w:rsid w:val="00E43236"/>
    <w:rsid w:val="00E43325"/>
    <w:rsid w:val="00E439D5"/>
    <w:rsid w:val="00E43E52"/>
    <w:rsid w:val="00E46687"/>
    <w:rsid w:val="00E46990"/>
    <w:rsid w:val="00E46B68"/>
    <w:rsid w:val="00E478B8"/>
    <w:rsid w:val="00E47ADB"/>
    <w:rsid w:val="00E5075D"/>
    <w:rsid w:val="00E50AB6"/>
    <w:rsid w:val="00E510C4"/>
    <w:rsid w:val="00E5155E"/>
    <w:rsid w:val="00E515DC"/>
    <w:rsid w:val="00E51C67"/>
    <w:rsid w:val="00E521F1"/>
    <w:rsid w:val="00E538A3"/>
    <w:rsid w:val="00E542F3"/>
    <w:rsid w:val="00E54A17"/>
    <w:rsid w:val="00E55067"/>
    <w:rsid w:val="00E55907"/>
    <w:rsid w:val="00E559ED"/>
    <w:rsid w:val="00E55A63"/>
    <w:rsid w:val="00E560BC"/>
    <w:rsid w:val="00E5619A"/>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56D7"/>
    <w:rsid w:val="00E66188"/>
    <w:rsid w:val="00E666DA"/>
    <w:rsid w:val="00E67540"/>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DE3"/>
    <w:rsid w:val="00E87085"/>
    <w:rsid w:val="00E87D1E"/>
    <w:rsid w:val="00E87FC0"/>
    <w:rsid w:val="00E9035E"/>
    <w:rsid w:val="00E92361"/>
    <w:rsid w:val="00E943FF"/>
    <w:rsid w:val="00E96457"/>
    <w:rsid w:val="00E96778"/>
    <w:rsid w:val="00E96E95"/>
    <w:rsid w:val="00E972E8"/>
    <w:rsid w:val="00E9774F"/>
    <w:rsid w:val="00E979D8"/>
    <w:rsid w:val="00E97D8D"/>
    <w:rsid w:val="00EA0BBC"/>
    <w:rsid w:val="00EA180D"/>
    <w:rsid w:val="00EA18D5"/>
    <w:rsid w:val="00EA1EC4"/>
    <w:rsid w:val="00EA2707"/>
    <w:rsid w:val="00EA47F4"/>
    <w:rsid w:val="00EA5FF5"/>
    <w:rsid w:val="00EA704A"/>
    <w:rsid w:val="00EA794B"/>
    <w:rsid w:val="00EA7B2E"/>
    <w:rsid w:val="00EB004B"/>
    <w:rsid w:val="00EB0A03"/>
    <w:rsid w:val="00EB0CEF"/>
    <w:rsid w:val="00EB0F1A"/>
    <w:rsid w:val="00EB3486"/>
    <w:rsid w:val="00EB3D15"/>
    <w:rsid w:val="00EB3F70"/>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5E8"/>
    <w:rsid w:val="00EC4668"/>
    <w:rsid w:val="00EC7C8E"/>
    <w:rsid w:val="00ED0358"/>
    <w:rsid w:val="00ED1B7B"/>
    <w:rsid w:val="00ED1B8B"/>
    <w:rsid w:val="00ED2575"/>
    <w:rsid w:val="00ED25AC"/>
    <w:rsid w:val="00ED26FE"/>
    <w:rsid w:val="00ED2AE6"/>
    <w:rsid w:val="00ED3710"/>
    <w:rsid w:val="00ED4090"/>
    <w:rsid w:val="00ED42E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E7B7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472"/>
    <w:rsid w:val="00F019D2"/>
    <w:rsid w:val="00F02D5A"/>
    <w:rsid w:val="00F03C52"/>
    <w:rsid w:val="00F03D3B"/>
    <w:rsid w:val="00F03D60"/>
    <w:rsid w:val="00F040A9"/>
    <w:rsid w:val="00F0440F"/>
    <w:rsid w:val="00F05E8D"/>
    <w:rsid w:val="00F06D0C"/>
    <w:rsid w:val="00F06DD9"/>
    <w:rsid w:val="00F06F37"/>
    <w:rsid w:val="00F10C55"/>
    <w:rsid w:val="00F11814"/>
    <w:rsid w:val="00F13387"/>
    <w:rsid w:val="00F13BDE"/>
    <w:rsid w:val="00F13ED9"/>
    <w:rsid w:val="00F14F28"/>
    <w:rsid w:val="00F15214"/>
    <w:rsid w:val="00F15364"/>
    <w:rsid w:val="00F1595A"/>
    <w:rsid w:val="00F15A3E"/>
    <w:rsid w:val="00F161F8"/>
    <w:rsid w:val="00F16A30"/>
    <w:rsid w:val="00F17EF3"/>
    <w:rsid w:val="00F206FB"/>
    <w:rsid w:val="00F20D43"/>
    <w:rsid w:val="00F21B28"/>
    <w:rsid w:val="00F237B8"/>
    <w:rsid w:val="00F2442D"/>
    <w:rsid w:val="00F2452D"/>
    <w:rsid w:val="00F24A74"/>
    <w:rsid w:val="00F268A9"/>
    <w:rsid w:val="00F27111"/>
    <w:rsid w:val="00F300C6"/>
    <w:rsid w:val="00F308EC"/>
    <w:rsid w:val="00F317FA"/>
    <w:rsid w:val="00F32AD0"/>
    <w:rsid w:val="00F32E77"/>
    <w:rsid w:val="00F33544"/>
    <w:rsid w:val="00F34756"/>
    <w:rsid w:val="00F34C24"/>
    <w:rsid w:val="00F34EE7"/>
    <w:rsid w:val="00F34F9F"/>
    <w:rsid w:val="00F34FBD"/>
    <w:rsid w:val="00F35046"/>
    <w:rsid w:val="00F36081"/>
    <w:rsid w:val="00F3683A"/>
    <w:rsid w:val="00F36A11"/>
    <w:rsid w:val="00F36F04"/>
    <w:rsid w:val="00F36F39"/>
    <w:rsid w:val="00F3781B"/>
    <w:rsid w:val="00F37DB7"/>
    <w:rsid w:val="00F40A11"/>
    <w:rsid w:val="00F418BD"/>
    <w:rsid w:val="00F41D55"/>
    <w:rsid w:val="00F42281"/>
    <w:rsid w:val="00F4231D"/>
    <w:rsid w:val="00F4249B"/>
    <w:rsid w:val="00F42C22"/>
    <w:rsid w:val="00F43A0F"/>
    <w:rsid w:val="00F43A72"/>
    <w:rsid w:val="00F43AC2"/>
    <w:rsid w:val="00F43B70"/>
    <w:rsid w:val="00F45D45"/>
    <w:rsid w:val="00F46DCB"/>
    <w:rsid w:val="00F46F3C"/>
    <w:rsid w:val="00F47A62"/>
    <w:rsid w:val="00F47CC7"/>
    <w:rsid w:val="00F50689"/>
    <w:rsid w:val="00F50C4A"/>
    <w:rsid w:val="00F5199F"/>
    <w:rsid w:val="00F51AA1"/>
    <w:rsid w:val="00F51E3A"/>
    <w:rsid w:val="00F52022"/>
    <w:rsid w:val="00F539BA"/>
    <w:rsid w:val="00F54ABA"/>
    <w:rsid w:val="00F54EFC"/>
    <w:rsid w:val="00F57BFE"/>
    <w:rsid w:val="00F607FF"/>
    <w:rsid w:val="00F61258"/>
    <w:rsid w:val="00F623CB"/>
    <w:rsid w:val="00F628DF"/>
    <w:rsid w:val="00F628F0"/>
    <w:rsid w:val="00F63F32"/>
    <w:rsid w:val="00F640D7"/>
    <w:rsid w:val="00F658E5"/>
    <w:rsid w:val="00F65F9E"/>
    <w:rsid w:val="00F663AA"/>
    <w:rsid w:val="00F70684"/>
    <w:rsid w:val="00F7092C"/>
    <w:rsid w:val="00F720AF"/>
    <w:rsid w:val="00F729EA"/>
    <w:rsid w:val="00F73ECF"/>
    <w:rsid w:val="00F7510E"/>
    <w:rsid w:val="00F77244"/>
    <w:rsid w:val="00F777EB"/>
    <w:rsid w:val="00F8010E"/>
    <w:rsid w:val="00F8094C"/>
    <w:rsid w:val="00F82BC1"/>
    <w:rsid w:val="00F82F5F"/>
    <w:rsid w:val="00F84D4A"/>
    <w:rsid w:val="00F85E09"/>
    <w:rsid w:val="00F8633E"/>
    <w:rsid w:val="00F87356"/>
    <w:rsid w:val="00F87875"/>
    <w:rsid w:val="00F87A7E"/>
    <w:rsid w:val="00F91A09"/>
    <w:rsid w:val="00F92BD8"/>
    <w:rsid w:val="00F93AD8"/>
    <w:rsid w:val="00F941BC"/>
    <w:rsid w:val="00F94ACF"/>
    <w:rsid w:val="00F959CC"/>
    <w:rsid w:val="00F95CC1"/>
    <w:rsid w:val="00F95CE5"/>
    <w:rsid w:val="00F96340"/>
    <w:rsid w:val="00F964F2"/>
    <w:rsid w:val="00F96EFC"/>
    <w:rsid w:val="00FA2421"/>
    <w:rsid w:val="00FA3DE7"/>
    <w:rsid w:val="00FA43F6"/>
    <w:rsid w:val="00FA4B57"/>
    <w:rsid w:val="00FA5B08"/>
    <w:rsid w:val="00FA62CB"/>
    <w:rsid w:val="00FA6CCB"/>
    <w:rsid w:val="00FA71A4"/>
    <w:rsid w:val="00FB0DFF"/>
    <w:rsid w:val="00FB2931"/>
    <w:rsid w:val="00FB2937"/>
    <w:rsid w:val="00FB4208"/>
    <w:rsid w:val="00FB47DA"/>
    <w:rsid w:val="00FB4AEB"/>
    <w:rsid w:val="00FB4EAC"/>
    <w:rsid w:val="00FB52BF"/>
    <w:rsid w:val="00FB6BEA"/>
    <w:rsid w:val="00FB7749"/>
    <w:rsid w:val="00FB7ADA"/>
    <w:rsid w:val="00FB7FB6"/>
    <w:rsid w:val="00FC07B9"/>
    <w:rsid w:val="00FC1413"/>
    <w:rsid w:val="00FC19B5"/>
    <w:rsid w:val="00FC376F"/>
    <w:rsid w:val="00FC3BF3"/>
    <w:rsid w:val="00FC3FEF"/>
    <w:rsid w:val="00FC4472"/>
    <w:rsid w:val="00FC5797"/>
    <w:rsid w:val="00FC750A"/>
    <w:rsid w:val="00FD02D1"/>
    <w:rsid w:val="00FD0D7C"/>
    <w:rsid w:val="00FD36D5"/>
    <w:rsid w:val="00FD4FCD"/>
    <w:rsid w:val="00FE039F"/>
    <w:rsid w:val="00FE18CB"/>
    <w:rsid w:val="00FE1B53"/>
    <w:rsid w:val="00FE2009"/>
    <w:rsid w:val="00FE252F"/>
    <w:rsid w:val="00FE30FF"/>
    <w:rsid w:val="00FE33C4"/>
    <w:rsid w:val="00FE3E6A"/>
    <w:rsid w:val="00FE3ECB"/>
    <w:rsid w:val="00FE5E8C"/>
    <w:rsid w:val="00FE69ED"/>
    <w:rsid w:val="00FE69F4"/>
    <w:rsid w:val="00FE706A"/>
    <w:rsid w:val="00FF0497"/>
    <w:rsid w:val="00FF1300"/>
    <w:rsid w:val="00FF1C5E"/>
    <w:rsid w:val="00FF3112"/>
    <w:rsid w:val="00FF3443"/>
    <w:rsid w:val="00FF3562"/>
    <w:rsid w:val="00FF3A7A"/>
    <w:rsid w:val="00FF41E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c">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0"/>
    <w:uiPriority w:val="99"/>
    <w:semiHidden/>
    <w:unhideWhenUsed/>
    <w:rsid w:val="00C438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gtev@vwrz.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em_vvrz@vwrz.r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vvrz@vagon.v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78DE3-861F-4080-846F-26101768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52</Pages>
  <Words>12443</Words>
  <Characters>92786</Characters>
  <Application>Microsoft Office Word</Application>
  <DocSecurity>0</DocSecurity>
  <Lines>773</Lines>
  <Paragraphs>210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105019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48</cp:revision>
  <cp:lastPrinted>2019-02-05T10:18:00Z</cp:lastPrinted>
  <dcterms:created xsi:type="dcterms:W3CDTF">2019-02-14T05:02:00Z</dcterms:created>
  <dcterms:modified xsi:type="dcterms:W3CDTF">2020-02-14T11:01:00Z</dcterms:modified>
</cp:coreProperties>
</file>