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C6618C">
        <w:rPr>
          <w:szCs w:val="28"/>
        </w:rPr>
        <w:t xml:space="preserve">№ </w:t>
      </w:r>
      <w:r w:rsidR="00C6618C">
        <w:rPr>
          <w:b/>
          <w:szCs w:val="28"/>
        </w:rPr>
        <w:t>83</w:t>
      </w:r>
      <w:r w:rsidR="00C6618C" w:rsidRPr="00C87A82">
        <w:rPr>
          <w:b/>
          <w:szCs w:val="28"/>
        </w:rPr>
        <w:t>/ЗК-АО «ВРМ» /2020</w:t>
      </w:r>
      <w:r w:rsidR="007A5800">
        <w:rPr>
          <w:b/>
          <w:bCs/>
          <w:szCs w:val="28"/>
        </w:rPr>
        <w:t>-ЭГ1</w:t>
      </w:r>
    </w:p>
    <w:p w:rsidR="00DA54D2" w:rsidRPr="00627909" w:rsidRDefault="004D4298" w:rsidP="00627909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C6618C">
        <w:rPr>
          <w:szCs w:val="28"/>
        </w:rPr>
        <w:t xml:space="preserve">№ </w:t>
      </w:r>
      <w:r w:rsidR="00C6618C">
        <w:rPr>
          <w:b/>
          <w:szCs w:val="28"/>
        </w:rPr>
        <w:t>83</w:t>
      </w:r>
      <w:r w:rsidR="00C6618C" w:rsidRPr="00C87A82">
        <w:rPr>
          <w:b/>
          <w:szCs w:val="28"/>
        </w:rPr>
        <w:t>/ЗК-АО «ВРМ» /2020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C6618C">
        <w:t>30</w:t>
      </w:r>
      <w:r>
        <w:t>»</w:t>
      </w:r>
      <w:r w:rsidR="00A838A5">
        <w:t xml:space="preserve"> </w:t>
      </w:r>
      <w:r w:rsidR="00C6618C">
        <w:t>декабря</w:t>
      </w:r>
      <w:r w:rsidR="00A838A5">
        <w:t xml:space="preserve"> </w:t>
      </w:r>
      <w:r>
        <w:t>20</w:t>
      </w:r>
      <w:r w:rsidR="004B21DE">
        <w:t>20</w:t>
      </w:r>
      <w:r w:rsidR="0063217E">
        <w:t xml:space="preserve"> г.</w:t>
      </w:r>
      <w:r w:rsidR="0063217E">
        <w:tab/>
      </w:r>
      <w:r w:rsidR="0063217E">
        <w:tab/>
      </w:r>
      <w:r w:rsidR="004B21DE">
        <w:t xml:space="preserve">            </w:t>
      </w:r>
      <w:r w:rsidR="0063217E">
        <w:tab/>
      </w:r>
      <w:r w:rsidR="004B21DE">
        <w:t>1</w:t>
      </w:r>
      <w:r w:rsidR="00C6618C">
        <w:t>1</w:t>
      </w:r>
      <w:r w:rsidR="00646069" w:rsidRPr="00646069">
        <w:t>.</w:t>
      </w:r>
      <w:r w:rsidR="004B21DE">
        <w:t>0</w:t>
      </w:r>
      <w:r w:rsidR="00D66647">
        <w:t>0</w:t>
      </w:r>
      <w:r>
        <w:tab/>
      </w:r>
      <w:r>
        <w:tab/>
      </w:r>
      <w:r w:rsidR="00646069">
        <w:tab/>
      </w:r>
      <w:r w:rsidR="004B21DE">
        <w:t xml:space="preserve">                    </w:t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6618C" w:rsidRDefault="00646069" w:rsidP="00C6618C">
      <w:pPr>
        <w:ind w:firstLine="567"/>
        <w:contextualSpacing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C6618C">
        <w:rPr>
          <w:szCs w:val="28"/>
        </w:rPr>
        <w:t xml:space="preserve">№ </w:t>
      </w:r>
      <w:r w:rsidR="00C6618C">
        <w:rPr>
          <w:b/>
          <w:szCs w:val="28"/>
        </w:rPr>
        <w:t>83</w:t>
      </w:r>
      <w:r w:rsidR="00C6618C" w:rsidRPr="00C87A82">
        <w:rPr>
          <w:b/>
          <w:szCs w:val="28"/>
        </w:rPr>
        <w:t>/ЗК-АО «ВРМ» /2020</w:t>
      </w:r>
      <w:r w:rsidR="00C6618C">
        <w:rPr>
          <w:b/>
          <w:szCs w:val="28"/>
        </w:rPr>
        <w:t xml:space="preserve"> </w:t>
      </w:r>
      <w:r w:rsidR="00C6618C" w:rsidRPr="00F73D28">
        <w:rPr>
          <w:szCs w:val="28"/>
        </w:rPr>
        <w:t>с целью выбора организации на право заключения договора</w:t>
      </w:r>
      <w:r w:rsidR="00C6618C">
        <w:rPr>
          <w:szCs w:val="28"/>
        </w:rPr>
        <w:t xml:space="preserve"> на </w:t>
      </w:r>
      <w:r w:rsidR="00C6618C" w:rsidRPr="00F73D28">
        <w:rPr>
          <w:szCs w:val="28"/>
        </w:rPr>
        <w:t xml:space="preserve">поставку </w:t>
      </w:r>
      <w:r w:rsidR="00C6618C">
        <w:rPr>
          <w:b/>
          <w:szCs w:val="28"/>
        </w:rPr>
        <w:t>электрооборудования для</w:t>
      </w:r>
      <w:r w:rsidR="00C6618C" w:rsidRPr="002E29A3">
        <w:rPr>
          <w:szCs w:val="28"/>
        </w:rPr>
        <w:t xml:space="preserve"> нужд Тамбовского ВРЗ и Воронежского ВРЗ – заводов – филиалов АО «ВРМ» </w:t>
      </w:r>
      <w:r w:rsidR="00C6618C" w:rsidRPr="000969B5">
        <w:rPr>
          <w:szCs w:val="28"/>
        </w:rPr>
        <w:t xml:space="preserve">до </w:t>
      </w:r>
      <w:r w:rsidR="00C6618C" w:rsidRPr="00716CFC">
        <w:rPr>
          <w:szCs w:val="28"/>
        </w:rPr>
        <w:t>31.</w:t>
      </w:r>
      <w:r w:rsidR="00C6618C">
        <w:rPr>
          <w:szCs w:val="28"/>
        </w:rPr>
        <w:t>05</w:t>
      </w:r>
      <w:r w:rsidR="00C6618C" w:rsidRPr="00716CFC">
        <w:rPr>
          <w:szCs w:val="28"/>
        </w:rPr>
        <w:t>.202</w:t>
      </w:r>
      <w:r w:rsidR="00C6618C">
        <w:rPr>
          <w:szCs w:val="28"/>
        </w:rPr>
        <w:t>1 г.</w:t>
      </w:r>
    </w:p>
    <w:p w:rsidR="00646069" w:rsidRPr="00646069" w:rsidRDefault="00646069" w:rsidP="00C6618C">
      <w:pPr>
        <w:ind w:firstLine="567"/>
        <w:contextualSpacing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C6618C">
        <w:rPr>
          <w:bCs/>
          <w:color w:val="000000"/>
        </w:rPr>
        <w:t>30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C6618C">
        <w:rPr>
          <w:bCs/>
          <w:color w:val="000000"/>
        </w:rPr>
        <w:t>декабря</w:t>
      </w:r>
      <w:r w:rsidR="00482D14">
        <w:rPr>
          <w:bCs/>
          <w:color w:val="000000"/>
        </w:rPr>
        <w:t xml:space="preserve"> 20</w:t>
      </w:r>
      <w:r w:rsidR="004B21DE">
        <w:rPr>
          <w:bCs/>
          <w:color w:val="000000"/>
        </w:rPr>
        <w:t>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C6618C">
        <w:rPr>
          <w:bCs/>
          <w:color w:val="000000"/>
        </w:rPr>
        <w:t>1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4B21DE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B93B2C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ные</w:t>
      </w:r>
      <w:r w:rsidR="004C252E" w:rsidRPr="00B1184F">
        <w:rPr>
          <w:color w:val="000000"/>
        </w:rPr>
        <w:t xml:space="preserve"> </w:t>
      </w:r>
      <w:r>
        <w:t xml:space="preserve">заявки поступили от следующих </w:t>
      </w:r>
      <w:r w:rsidR="002E4FB6">
        <w:t>участнико</w:t>
      </w:r>
      <w:r w:rsidR="003F0909">
        <w:t>в</w:t>
      </w:r>
      <w:r>
        <w:t>:</w:t>
      </w:r>
    </w:p>
    <w:p w:rsidR="008C10DC" w:rsidRDefault="008C10DC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C4380">
        <w:rPr>
          <w:szCs w:val="28"/>
        </w:rPr>
        <w:t>Лот №1</w:t>
      </w:r>
      <w:r>
        <w:rPr>
          <w:szCs w:val="28"/>
        </w:rPr>
        <w:t>:</w:t>
      </w:r>
    </w:p>
    <w:p w:rsidR="00E94AB6" w:rsidRDefault="00E94AB6" w:rsidP="00E94AB6">
      <w:pPr>
        <w:pStyle w:val="af5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</w:t>
      </w:r>
      <w:r w:rsidR="004B21DE">
        <w:t>7701969621</w:t>
      </w:r>
    </w:p>
    <w:p w:rsidR="008C10DC" w:rsidRDefault="008C10DC" w:rsidP="008C10DC">
      <w:pPr>
        <w:pStyle w:val="11"/>
        <w:ind w:left="567" w:firstLine="0"/>
        <w:rPr>
          <w:szCs w:val="28"/>
        </w:rPr>
      </w:pPr>
      <w:r>
        <w:rPr>
          <w:szCs w:val="28"/>
        </w:rPr>
        <w:t>Лот №2:</w:t>
      </w:r>
    </w:p>
    <w:p w:rsidR="004B21DE" w:rsidRPr="004B21DE" w:rsidRDefault="00E94AB6" w:rsidP="00A56CEA">
      <w:pPr>
        <w:pStyle w:val="af5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8"/>
        </w:rPr>
      </w:pPr>
      <w:r>
        <w:t>ООО «ЭИС»</w:t>
      </w:r>
      <w:r w:rsidRPr="00E94AB6">
        <w:t xml:space="preserve">, </w:t>
      </w:r>
      <w:r>
        <w:t>г. Москва</w:t>
      </w:r>
      <w:r w:rsidR="004B21DE" w:rsidRPr="00E94AB6">
        <w:t>,</w:t>
      </w:r>
      <w:r w:rsidR="004B21DE">
        <w:t xml:space="preserve"> ИНН 7701969621</w:t>
      </w:r>
    </w:p>
    <w:p w:rsidR="004B21DE" w:rsidRPr="004B21DE" w:rsidRDefault="004B21DE" w:rsidP="004B21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4B21DE">
        <w:rPr>
          <w:szCs w:val="28"/>
        </w:rPr>
        <w:t>Лот №3:</w:t>
      </w:r>
    </w:p>
    <w:p w:rsidR="004B21DE" w:rsidRDefault="004B21DE" w:rsidP="004B21DE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             1</w:t>
      </w:r>
      <w:r w:rsidRPr="004B21DE">
        <w:rPr>
          <w:szCs w:val="28"/>
        </w:rPr>
        <w:t xml:space="preserve">.   </w:t>
      </w: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7701969621</w:t>
      </w:r>
    </w:p>
    <w:p w:rsidR="00C6618C" w:rsidRPr="004B21DE" w:rsidRDefault="00C6618C" w:rsidP="00C6618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4B21DE">
        <w:rPr>
          <w:szCs w:val="28"/>
        </w:rPr>
        <w:t>Лот №</w:t>
      </w:r>
      <w:r>
        <w:rPr>
          <w:szCs w:val="28"/>
        </w:rPr>
        <w:t>4</w:t>
      </w:r>
      <w:r w:rsidRPr="004B21DE">
        <w:rPr>
          <w:szCs w:val="28"/>
        </w:rPr>
        <w:t>:</w:t>
      </w:r>
    </w:p>
    <w:p w:rsidR="00C6618C" w:rsidRDefault="00C6618C" w:rsidP="00C6618C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             1</w:t>
      </w:r>
      <w:r w:rsidRPr="004B21DE">
        <w:rPr>
          <w:szCs w:val="28"/>
        </w:rPr>
        <w:t xml:space="preserve">.   </w:t>
      </w: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7701969621</w:t>
      </w:r>
    </w:p>
    <w:p w:rsidR="00C6618C" w:rsidRPr="004B21DE" w:rsidRDefault="00C6618C" w:rsidP="00C6618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4B21DE">
        <w:rPr>
          <w:szCs w:val="28"/>
        </w:rPr>
        <w:t>Лот №</w:t>
      </w:r>
      <w:r>
        <w:rPr>
          <w:szCs w:val="28"/>
        </w:rPr>
        <w:t>5</w:t>
      </w:r>
      <w:r w:rsidRPr="004B21DE">
        <w:rPr>
          <w:szCs w:val="28"/>
        </w:rPr>
        <w:t>:</w:t>
      </w:r>
    </w:p>
    <w:p w:rsidR="00C6618C" w:rsidRDefault="00C6618C" w:rsidP="00C6618C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 xml:space="preserve">             1</w:t>
      </w:r>
      <w:r w:rsidRPr="004B21DE">
        <w:rPr>
          <w:szCs w:val="28"/>
        </w:rPr>
        <w:t xml:space="preserve">.   </w:t>
      </w: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7701969621</w:t>
      </w:r>
    </w:p>
    <w:p w:rsidR="00C6618C" w:rsidRPr="004B21DE" w:rsidRDefault="00C6618C" w:rsidP="00C6618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4B21DE">
        <w:rPr>
          <w:szCs w:val="28"/>
        </w:rPr>
        <w:t>Лот №</w:t>
      </w:r>
      <w:r>
        <w:rPr>
          <w:szCs w:val="28"/>
        </w:rPr>
        <w:t>6</w:t>
      </w:r>
      <w:r w:rsidRPr="004B21DE">
        <w:rPr>
          <w:szCs w:val="28"/>
        </w:rPr>
        <w:t>:</w:t>
      </w:r>
    </w:p>
    <w:p w:rsidR="00C6618C" w:rsidRPr="004B21DE" w:rsidRDefault="00C6618C" w:rsidP="00C6618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   1</w:t>
      </w:r>
      <w:r w:rsidRPr="004B21DE">
        <w:rPr>
          <w:szCs w:val="28"/>
        </w:rPr>
        <w:t xml:space="preserve">.   </w:t>
      </w:r>
      <w:r>
        <w:t>ООО «ЭИС»</w:t>
      </w:r>
      <w:r w:rsidRPr="00E94AB6">
        <w:t xml:space="preserve">, </w:t>
      </w:r>
      <w:r>
        <w:t>г. Москва</w:t>
      </w:r>
      <w:r w:rsidRPr="00E94AB6">
        <w:t>,</w:t>
      </w:r>
      <w:r>
        <w:t xml:space="preserve"> ИНН 7701969621</w:t>
      </w:r>
    </w:p>
    <w:p w:rsidR="00482D14" w:rsidRDefault="00482D14" w:rsidP="00E94AB6">
      <w:pPr>
        <w:pStyle w:val="30"/>
        <w:tabs>
          <w:tab w:val="left" w:pos="4860"/>
        </w:tabs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bookmarkStart w:id="0" w:name="_GoBack"/>
      <w:bookmarkEnd w:id="0"/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99" w:rsidRDefault="00843099">
      <w:r>
        <w:separator/>
      </w:r>
    </w:p>
  </w:endnote>
  <w:endnote w:type="continuationSeparator" w:id="0">
    <w:p w:rsidR="00843099" w:rsidRDefault="0084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43EAD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B93B2C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99" w:rsidRDefault="00843099">
      <w:r>
        <w:separator/>
      </w:r>
    </w:p>
  </w:footnote>
  <w:footnote w:type="continuationSeparator" w:id="0">
    <w:p w:rsidR="00843099" w:rsidRDefault="0084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1648B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3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4"/>
  </w:num>
  <w:num w:numId="22">
    <w:abstractNumId w:val="0"/>
  </w:num>
  <w:num w:numId="23">
    <w:abstractNumId w:val="19"/>
  </w:num>
  <w:num w:numId="24">
    <w:abstractNumId w:val="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87104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21DE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3D7E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99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3B2C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618C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5FE7-386D-4EDB-9FC5-D7EE758E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Беленков Сергей Анатольевич</cp:lastModifiedBy>
  <cp:revision>2</cp:revision>
  <cp:lastPrinted>2019-09-18T07:53:00Z</cp:lastPrinted>
  <dcterms:created xsi:type="dcterms:W3CDTF">2020-12-31T07:03:00Z</dcterms:created>
  <dcterms:modified xsi:type="dcterms:W3CDTF">2020-12-31T07:03:00Z</dcterms:modified>
</cp:coreProperties>
</file>