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9"/>
        <w:tblpPr w:leftFromText="180" w:rightFromText="180" w:vertAnchor="page" w:horzAnchor="margin" w:tblpY="554"/>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806"/>
        <w:gridCol w:w="8390"/>
      </w:tblGrid>
      <w:tr w:rsidR="009166C8" w:rsidRPr="00244B02" w:rsidTr="009166C8">
        <w:trPr>
          <w:trHeight w:val="1493"/>
        </w:trPr>
        <w:tc>
          <w:tcPr>
            <w:tcW w:w="1731" w:type="dxa"/>
            <w:noWrap/>
            <w:tcMar>
              <w:top w:w="57" w:type="dxa"/>
              <w:left w:w="57" w:type="dxa"/>
              <w:bottom w:w="57" w:type="dxa"/>
              <w:right w:w="57" w:type="dxa"/>
            </w:tcMar>
            <w:vAlign w:val="center"/>
          </w:tcPr>
          <w:p w:rsidR="009166C8" w:rsidRPr="00730AB3" w:rsidRDefault="009166C8" w:rsidP="009166C8">
            <w:pPr>
              <w:pStyle w:val="-7"/>
              <w:tabs>
                <w:tab w:val="clear" w:pos="180"/>
              </w:tabs>
              <w:spacing w:after="0"/>
            </w:pPr>
            <w:r>
              <w:rPr>
                <w:lang w:eastAsia="ru-RU"/>
              </w:rPr>
              <w:drawing>
                <wp:inline distT="0" distB="0" distL="0" distR="0" wp14:anchorId="5CFBB522" wp14:editId="3F60B9A3">
                  <wp:extent cx="1016931" cy="8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040" w:type="dxa"/>
            <w:tcMar>
              <w:top w:w="57" w:type="dxa"/>
              <w:bottom w:w="57" w:type="dxa"/>
            </w:tcMar>
            <w:vAlign w:val="center"/>
          </w:tcPr>
          <w:p w:rsidR="009166C8" w:rsidRPr="00702E6C" w:rsidRDefault="009166C8" w:rsidP="009166C8">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9166C8" w:rsidRDefault="009166C8" w:rsidP="009166C8">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9166C8" w:rsidRDefault="009166C8" w:rsidP="009166C8">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9166C8" w:rsidRPr="0086444B" w:rsidRDefault="009166C8" w:rsidP="009166C8">
            <w:pPr>
              <w:jc w:val="center"/>
              <w:rPr>
                <w:color w:val="1F497D" w:themeColor="text2"/>
                <w:sz w:val="26"/>
                <w:szCs w:val="26"/>
              </w:rPr>
            </w:pPr>
            <w:r w:rsidRPr="0086444B">
              <w:rPr>
                <w:color w:val="1F497D" w:themeColor="text2"/>
                <w:sz w:val="26"/>
                <w:szCs w:val="26"/>
              </w:rPr>
              <w:t>392009, г. Тамбов, пл. Мастерских, д. 1</w:t>
            </w:r>
          </w:p>
          <w:p w:rsidR="009166C8" w:rsidRPr="00A05491" w:rsidRDefault="009166C8" w:rsidP="009166C8">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44-49-02, e-</w:t>
            </w:r>
            <w:proofErr w:type="spellStart"/>
            <w:r>
              <w:rPr>
                <w:color w:val="1F497D"/>
                <w:sz w:val="26"/>
                <w:szCs w:val="26"/>
              </w:rPr>
              <w:t>mail</w:t>
            </w:r>
            <w:proofErr w:type="spellEnd"/>
            <w:r>
              <w:rPr>
                <w:color w:val="1F497D"/>
                <w:sz w:val="26"/>
                <w:szCs w:val="26"/>
              </w:rPr>
              <w:t xml:space="preserve">: </w:t>
            </w:r>
            <w:r w:rsidRPr="00D95D44">
              <w:rPr>
                <w:color w:val="1F497D"/>
                <w:sz w:val="26"/>
                <w:szCs w:val="26"/>
              </w:rPr>
              <w:t>tvrz@vagonremmash.ru</w:t>
            </w:r>
          </w:p>
        </w:tc>
      </w:tr>
    </w:tbl>
    <w:p w:rsidR="000A32A5" w:rsidRPr="000A34E3" w:rsidRDefault="009166C8" w:rsidP="000A32A5">
      <w:pPr>
        <w:rPr>
          <w:color w:val="auto"/>
          <w:szCs w:val="28"/>
        </w:rPr>
      </w:pPr>
      <w:r w:rsidRPr="000A34E3">
        <w:rPr>
          <w:color w:val="auto"/>
          <w:szCs w:val="28"/>
        </w:rPr>
        <w:t xml:space="preserve"> </w:t>
      </w:r>
      <w:r w:rsidR="000A32A5" w:rsidRPr="000A34E3">
        <w:rPr>
          <w:color w:val="auto"/>
          <w:szCs w:val="28"/>
        </w:rPr>
        <w:t>Извещение</w:t>
      </w:r>
    </w:p>
    <w:p w:rsidR="000A32A5" w:rsidRDefault="000A32A5" w:rsidP="00363418">
      <w:pPr>
        <w:rPr>
          <w:szCs w:val="28"/>
        </w:rPr>
      </w:pPr>
      <w:r w:rsidRPr="000A34E3">
        <w:rPr>
          <w:szCs w:val="28"/>
        </w:rPr>
        <w:t xml:space="preserve">о запросе котировок цен </w:t>
      </w:r>
      <w:r w:rsidR="008945BB" w:rsidRPr="00786054">
        <w:rPr>
          <w:szCs w:val="28"/>
        </w:rPr>
        <w:t xml:space="preserve">№ </w:t>
      </w:r>
      <w:r w:rsidR="00684155" w:rsidRPr="00786054">
        <w:rPr>
          <w:b/>
          <w:szCs w:val="28"/>
        </w:rPr>
        <w:t>0</w:t>
      </w:r>
      <w:r w:rsidR="00786054" w:rsidRPr="00786054">
        <w:rPr>
          <w:b/>
          <w:szCs w:val="28"/>
        </w:rPr>
        <w:t>36</w:t>
      </w:r>
      <w:r w:rsidR="00D12177" w:rsidRPr="00786054">
        <w:rPr>
          <w:b/>
          <w:szCs w:val="28"/>
        </w:rPr>
        <w:t>/ТВРЗ</w:t>
      </w:r>
      <w:r w:rsidR="00435D61" w:rsidRPr="00786054">
        <w:rPr>
          <w:b/>
          <w:szCs w:val="28"/>
        </w:rPr>
        <w:t>/</w:t>
      </w:r>
      <w:r w:rsidR="00435D61">
        <w:rPr>
          <w:b/>
          <w:szCs w:val="28"/>
        </w:rPr>
        <w:t>2020</w:t>
      </w:r>
    </w:p>
    <w:p w:rsidR="00363418" w:rsidRPr="00363418" w:rsidRDefault="00363418" w:rsidP="00363418">
      <w:pPr>
        <w:rPr>
          <w:szCs w:val="28"/>
        </w:rPr>
      </w:pPr>
    </w:p>
    <w:p w:rsidR="0043656D" w:rsidRPr="000A34E3" w:rsidRDefault="000A32A5" w:rsidP="00363418">
      <w:pPr>
        <w:jc w:val="center"/>
        <w:rPr>
          <w:bCs/>
          <w:szCs w:val="28"/>
        </w:rPr>
      </w:pPr>
      <w:r w:rsidRPr="000A34E3">
        <w:rPr>
          <w:bCs/>
          <w:szCs w:val="28"/>
        </w:rPr>
        <w:t>Уважаемые господа!</w:t>
      </w:r>
    </w:p>
    <w:p w:rsidR="00435D61" w:rsidRPr="002C2E3E" w:rsidRDefault="00F73D28" w:rsidP="00684155">
      <w:pPr>
        <w:spacing w:line="276" w:lineRule="auto"/>
        <w:ind w:firstLine="708"/>
        <w:jc w:val="both"/>
        <w:rPr>
          <w:b/>
          <w:u w:val="single"/>
        </w:rPr>
      </w:pPr>
      <w:r w:rsidRPr="002C2E3E">
        <w:t xml:space="preserve">Акционерное общество «Вагонреммаш» (АО «ВРМ») </w:t>
      </w:r>
      <w:r w:rsidR="00627907" w:rsidRPr="002C2E3E">
        <w:t>в лице Тамбовского</w:t>
      </w:r>
      <w:r w:rsidR="004702DF" w:rsidRPr="002C2E3E">
        <w:t xml:space="preserve"> ВРЗ АО «ВРМ» </w:t>
      </w:r>
      <w:r w:rsidRPr="002C2E3E">
        <w:t xml:space="preserve">(далее – Заказчик) сообщает о проведении запроса котировок цен </w:t>
      </w:r>
      <w:r w:rsidRPr="00684155">
        <w:rPr>
          <w:b/>
        </w:rPr>
        <w:t xml:space="preserve">№ </w:t>
      </w:r>
      <w:r w:rsidR="005B58A9">
        <w:rPr>
          <w:b/>
        </w:rPr>
        <w:t>0</w:t>
      </w:r>
      <w:r w:rsidR="0082707D">
        <w:rPr>
          <w:b/>
        </w:rPr>
        <w:t>36</w:t>
      </w:r>
      <w:r w:rsidR="00D12177" w:rsidRPr="00684155">
        <w:rPr>
          <w:b/>
        </w:rPr>
        <w:t>/ТВРЗ</w:t>
      </w:r>
      <w:r w:rsidR="00435D61" w:rsidRPr="00684155">
        <w:rPr>
          <w:b/>
        </w:rPr>
        <w:t>/2020</w:t>
      </w:r>
      <w:r w:rsidR="00B65F31" w:rsidRPr="002C2E3E">
        <w:t xml:space="preserve"> </w:t>
      </w:r>
      <w:r w:rsidRPr="002C2E3E">
        <w:t xml:space="preserve">с целью выбора организации </w:t>
      </w:r>
      <w:r w:rsidR="00435D61" w:rsidRPr="002C2E3E">
        <w:t xml:space="preserve">на право заключения договора на поставку </w:t>
      </w:r>
      <w:r w:rsidR="00D132FB">
        <w:rPr>
          <w:b/>
        </w:rPr>
        <w:t xml:space="preserve">Окрасочно-сушильной камеры </w:t>
      </w:r>
      <w:proofErr w:type="spellStart"/>
      <w:r w:rsidR="00D132FB">
        <w:rPr>
          <w:b/>
          <w:lang w:val="en-US"/>
        </w:rPr>
        <w:t>Trommelberg</w:t>
      </w:r>
      <w:proofErr w:type="spellEnd"/>
      <w:r w:rsidR="00D132FB" w:rsidRPr="00D132FB">
        <w:rPr>
          <w:b/>
        </w:rPr>
        <w:t xml:space="preserve"> </w:t>
      </w:r>
      <w:r w:rsidR="00D132FB">
        <w:rPr>
          <w:b/>
          <w:lang w:val="en-US"/>
        </w:rPr>
        <w:t>SB</w:t>
      </w:r>
      <w:r w:rsidR="00D132FB" w:rsidRPr="00D132FB">
        <w:rPr>
          <w:b/>
        </w:rPr>
        <w:t>7427.02 (24000</w:t>
      </w:r>
      <w:r w:rsidR="00D132FB">
        <w:rPr>
          <w:b/>
        </w:rPr>
        <w:t>м3/ч)</w:t>
      </w:r>
      <w:r w:rsidR="005B58A9">
        <w:t xml:space="preserve"> </w:t>
      </w:r>
      <w:r w:rsidR="006B5F26">
        <w:rPr>
          <w:b/>
        </w:rPr>
        <w:t>(д</w:t>
      </w:r>
      <w:r w:rsidR="003E1862" w:rsidRPr="006B5F26">
        <w:rPr>
          <w:b/>
        </w:rPr>
        <w:t>алее-Оборудование)</w:t>
      </w:r>
      <w:r w:rsidR="003E1862">
        <w:rPr>
          <w:b/>
        </w:rPr>
        <w:t xml:space="preserve"> </w:t>
      </w:r>
      <w:r w:rsidR="000003FE" w:rsidRPr="00CC7B17">
        <w:rPr>
          <w:b/>
        </w:rPr>
        <w:t>в</w:t>
      </w:r>
      <w:r w:rsidR="000003FE" w:rsidRPr="00CC7B17">
        <w:rPr>
          <w:b/>
          <w:color w:val="000000" w:themeColor="text1"/>
        </w:rPr>
        <w:t xml:space="preserve"> количестве </w:t>
      </w:r>
      <w:r w:rsidR="002632E1" w:rsidRPr="002632E1">
        <w:rPr>
          <w:b/>
          <w:color w:val="000000" w:themeColor="text1"/>
          <w:szCs w:val="28"/>
        </w:rPr>
        <w:t>1</w:t>
      </w:r>
      <w:r w:rsidR="000003FE" w:rsidRPr="00CC7B17">
        <w:rPr>
          <w:b/>
          <w:color w:val="000000" w:themeColor="text1"/>
          <w:szCs w:val="28"/>
        </w:rPr>
        <w:t xml:space="preserve"> единиц</w:t>
      </w:r>
      <w:r w:rsidR="002632E1">
        <w:rPr>
          <w:b/>
          <w:color w:val="000000" w:themeColor="text1"/>
          <w:szCs w:val="28"/>
        </w:rPr>
        <w:t>ы</w:t>
      </w:r>
      <w:r w:rsidR="00D132FB">
        <w:rPr>
          <w:b/>
          <w:color w:val="000000" w:themeColor="text1"/>
          <w:szCs w:val="28"/>
        </w:rPr>
        <w:t xml:space="preserve"> </w:t>
      </w:r>
      <w:r w:rsidR="00D132FB" w:rsidRPr="00D132FB">
        <w:rPr>
          <w:color w:val="000000" w:themeColor="text1"/>
          <w:szCs w:val="28"/>
        </w:rPr>
        <w:t>и</w:t>
      </w:r>
      <w:r w:rsidR="00D132FB" w:rsidRPr="00D132FB">
        <w:rPr>
          <w:szCs w:val="28"/>
        </w:rPr>
        <w:t xml:space="preserve"> </w:t>
      </w:r>
      <w:r w:rsidR="00D132FB">
        <w:rPr>
          <w:szCs w:val="28"/>
        </w:rPr>
        <w:t>выполнения комплекса работ по монтажу и пуско-наладке</w:t>
      </w:r>
      <w:r w:rsidR="000003FE" w:rsidRPr="00CC7B17">
        <w:rPr>
          <w:b/>
          <w:color w:val="000000" w:themeColor="text1"/>
          <w:szCs w:val="28"/>
        </w:rPr>
        <w:t xml:space="preserve"> </w:t>
      </w:r>
      <w:r w:rsidR="004E3546" w:rsidRPr="00FB1613">
        <w:rPr>
          <w:color w:val="000000" w:themeColor="text1"/>
          <w:szCs w:val="28"/>
        </w:rPr>
        <w:t>для нужд</w:t>
      </w:r>
      <w:r w:rsidR="004E3546">
        <w:rPr>
          <w:b/>
          <w:color w:val="000000" w:themeColor="text1"/>
          <w:szCs w:val="28"/>
        </w:rPr>
        <w:t xml:space="preserve"> </w:t>
      </w:r>
      <w:r w:rsidR="00EB3C30">
        <w:rPr>
          <w:szCs w:val="28"/>
        </w:rPr>
        <w:t xml:space="preserve">Тамбовского </w:t>
      </w:r>
      <w:r w:rsidR="00EB3C30" w:rsidRPr="004702DF">
        <w:rPr>
          <w:szCs w:val="28"/>
        </w:rPr>
        <w:t>ВРЗ</w:t>
      </w:r>
      <w:r w:rsidR="00D76BE0" w:rsidRPr="004702DF">
        <w:rPr>
          <w:szCs w:val="28"/>
        </w:rPr>
        <w:t xml:space="preserve"> АО </w:t>
      </w:r>
      <w:r w:rsidR="00D76BE0">
        <w:rPr>
          <w:szCs w:val="28"/>
        </w:rPr>
        <w:t>«ВРМ»</w:t>
      </w:r>
      <w:r w:rsidR="00A87D83">
        <w:rPr>
          <w:szCs w:val="28"/>
        </w:rPr>
        <w:t xml:space="preserve"> </w:t>
      </w:r>
      <w:r w:rsidR="00A900C4">
        <w:t xml:space="preserve">в </w:t>
      </w:r>
      <w:r w:rsidR="00A900C4" w:rsidRPr="002C2E3E">
        <w:rPr>
          <w:b/>
        </w:rPr>
        <w:t>2020</w:t>
      </w:r>
      <w:r w:rsidR="002C2E3E" w:rsidRPr="000003FE">
        <w:t xml:space="preserve"> </w:t>
      </w:r>
      <w:r w:rsidR="00435D61" w:rsidRPr="000003FE">
        <w:t>г</w:t>
      </w:r>
      <w:r w:rsidR="00435D61" w:rsidRPr="002C2E3E">
        <w:rPr>
          <w:b/>
        </w:rPr>
        <w:t>.</w:t>
      </w:r>
      <w:r w:rsidR="00363418" w:rsidRPr="00363418">
        <w:rPr>
          <w:b/>
          <w:color w:val="FF0000"/>
        </w:rPr>
        <w:t xml:space="preserve"> </w:t>
      </w:r>
    </w:p>
    <w:p w:rsidR="00F73D28" w:rsidRPr="0050421F" w:rsidRDefault="00F73D28" w:rsidP="00684155">
      <w:pPr>
        <w:pStyle w:val="12"/>
        <w:spacing w:line="276" w:lineRule="auto"/>
        <w:rPr>
          <w:rFonts w:ascii="Times New Roman" w:hAnsi="Times New Roman" w:cs="Times New Roman"/>
          <w:sz w:val="24"/>
        </w:rPr>
      </w:pPr>
      <w:r w:rsidRPr="0050421F">
        <w:rPr>
          <w:rFonts w:ascii="Times New Roman" w:hAnsi="Times New Roman" w:cs="Times New Roman"/>
          <w:szCs w:val="28"/>
        </w:rPr>
        <w:t>Котировочные заявки подаются в письменной форме в запечатанных</w:t>
      </w:r>
      <w:r w:rsidR="00627907">
        <w:rPr>
          <w:rFonts w:ascii="Times New Roman" w:hAnsi="Times New Roman" w:cs="Times New Roman"/>
          <w:szCs w:val="28"/>
        </w:rPr>
        <w:t xml:space="preserve"> конвертах до 17</w:t>
      </w:r>
      <w:r w:rsidRPr="0050421F">
        <w:rPr>
          <w:rFonts w:ascii="Times New Roman" w:hAnsi="Times New Roman" w:cs="Times New Roman"/>
          <w:szCs w:val="28"/>
        </w:rPr>
        <w:t xml:space="preserve">-00 часов </w:t>
      </w:r>
      <w:r w:rsidRPr="0050421F">
        <w:rPr>
          <w:rFonts w:ascii="Times New Roman" w:hAnsi="Times New Roman" w:cs="Times New Roman"/>
          <w:b/>
          <w:i/>
          <w:szCs w:val="28"/>
        </w:rPr>
        <w:t>московского</w:t>
      </w:r>
      <w:r w:rsidRPr="0050421F">
        <w:rPr>
          <w:rFonts w:ascii="Times New Roman" w:hAnsi="Times New Roman" w:cs="Times New Roman"/>
          <w:szCs w:val="28"/>
        </w:rPr>
        <w:t xml:space="preserve"> времени </w:t>
      </w:r>
      <w:r w:rsidRPr="0050421F">
        <w:rPr>
          <w:rFonts w:ascii="Times New Roman" w:hAnsi="Times New Roman" w:cs="Times New Roman"/>
          <w:b/>
          <w:szCs w:val="28"/>
        </w:rPr>
        <w:t>«</w:t>
      </w:r>
      <w:r w:rsidR="00D81FE1">
        <w:rPr>
          <w:rFonts w:ascii="Times New Roman" w:hAnsi="Times New Roman" w:cs="Times New Roman"/>
          <w:b/>
          <w:szCs w:val="28"/>
        </w:rPr>
        <w:t>22</w:t>
      </w:r>
      <w:r w:rsidR="00102E87" w:rsidRPr="00786054">
        <w:rPr>
          <w:rFonts w:ascii="Times New Roman" w:hAnsi="Times New Roman" w:cs="Times New Roman"/>
          <w:b/>
          <w:szCs w:val="28"/>
        </w:rPr>
        <w:t xml:space="preserve">» </w:t>
      </w:r>
      <w:r w:rsidR="00786054" w:rsidRPr="00786054">
        <w:rPr>
          <w:rFonts w:ascii="Times New Roman" w:hAnsi="Times New Roman" w:cs="Times New Roman"/>
          <w:b/>
          <w:szCs w:val="28"/>
        </w:rPr>
        <w:t>ию</w:t>
      </w:r>
      <w:r w:rsidR="008F7500">
        <w:rPr>
          <w:rFonts w:ascii="Times New Roman" w:hAnsi="Times New Roman" w:cs="Times New Roman"/>
          <w:b/>
          <w:szCs w:val="28"/>
        </w:rPr>
        <w:t>л</w:t>
      </w:r>
      <w:r w:rsidR="00786054" w:rsidRPr="00786054">
        <w:rPr>
          <w:rFonts w:ascii="Times New Roman" w:hAnsi="Times New Roman" w:cs="Times New Roman"/>
          <w:b/>
          <w:szCs w:val="28"/>
        </w:rPr>
        <w:t>я</w:t>
      </w:r>
      <w:r w:rsidR="00B1208D" w:rsidRPr="00786054">
        <w:rPr>
          <w:rFonts w:ascii="Times New Roman" w:hAnsi="Times New Roman" w:cs="Times New Roman"/>
          <w:b/>
          <w:szCs w:val="28"/>
        </w:rPr>
        <w:t xml:space="preserve"> </w:t>
      </w:r>
      <w:r w:rsidR="006B5F26" w:rsidRPr="00786054">
        <w:rPr>
          <w:rFonts w:ascii="Times New Roman" w:hAnsi="Times New Roman" w:cs="Times New Roman"/>
          <w:b/>
          <w:szCs w:val="28"/>
        </w:rPr>
        <w:t>2020</w:t>
      </w:r>
      <w:r w:rsidR="00B1208D" w:rsidRPr="0050421F">
        <w:rPr>
          <w:rFonts w:ascii="Times New Roman" w:hAnsi="Times New Roman" w:cs="Times New Roman"/>
          <w:b/>
          <w:szCs w:val="28"/>
        </w:rPr>
        <w:t xml:space="preserve"> </w:t>
      </w:r>
      <w:r w:rsidRPr="0050421F">
        <w:rPr>
          <w:rFonts w:ascii="Times New Roman" w:hAnsi="Times New Roman" w:cs="Times New Roman"/>
          <w:b/>
          <w:szCs w:val="28"/>
        </w:rPr>
        <w:t>г</w:t>
      </w:r>
      <w:r w:rsidRPr="0050421F">
        <w:rPr>
          <w:rFonts w:ascii="Times New Roman" w:hAnsi="Times New Roman" w:cs="Times New Roman"/>
          <w:szCs w:val="28"/>
        </w:rPr>
        <w:t>.</w:t>
      </w:r>
      <w:r w:rsidR="00861281" w:rsidRPr="0050421F">
        <w:rPr>
          <w:rFonts w:ascii="Times New Roman" w:hAnsi="Times New Roman" w:cs="Times New Roman"/>
          <w:szCs w:val="28"/>
        </w:rPr>
        <w:t xml:space="preserve"> по адресу: </w:t>
      </w:r>
      <w:r w:rsidR="005C77DC">
        <w:rPr>
          <w:rFonts w:ascii="Times New Roman" w:hAnsi="Times New Roman" w:cs="Times New Roman"/>
          <w:szCs w:val="28"/>
        </w:rPr>
        <w:t>392009</w:t>
      </w:r>
      <w:r w:rsidR="00861281" w:rsidRPr="0050421F">
        <w:rPr>
          <w:rFonts w:ascii="Times New Roman" w:hAnsi="Times New Roman" w:cs="Times New Roman"/>
          <w:szCs w:val="28"/>
        </w:rPr>
        <w:t xml:space="preserve">, г. </w:t>
      </w:r>
      <w:r w:rsidR="005C77DC">
        <w:rPr>
          <w:rFonts w:ascii="Times New Roman" w:hAnsi="Times New Roman" w:cs="Times New Roman"/>
          <w:szCs w:val="28"/>
        </w:rPr>
        <w:t>Тамбов</w:t>
      </w:r>
      <w:r w:rsidR="00861281" w:rsidRPr="0050421F">
        <w:rPr>
          <w:rFonts w:ascii="Times New Roman" w:hAnsi="Times New Roman" w:cs="Times New Roman"/>
          <w:szCs w:val="28"/>
        </w:rPr>
        <w:t xml:space="preserve">, </w:t>
      </w:r>
      <w:r w:rsidR="005C77DC">
        <w:rPr>
          <w:rFonts w:ascii="Times New Roman" w:hAnsi="Times New Roman" w:cs="Times New Roman"/>
          <w:szCs w:val="28"/>
        </w:rPr>
        <w:t>пл. Мастерских</w:t>
      </w:r>
      <w:r w:rsidR="00C370DA" w:rsidRPr="0050421F">
        <w:rPr>
          <w:rFonts w:ascii="Times New Roman" w:hAnsi="Times New Roman" w:cs="Times New Roman"/>
          <w:szCs w:val="28"/>
        </w:rPr>
        <w:t>, д</w:t>
      </w:r>
      <w:r w:rsidR="004702DF" w:rsidRPr="0050421F">
        <w:rPr>
          <w:rFonts w:ascii="Times New Roman" w:hAnsi="Times New Roman" w:cs="Times New Roman"/>
          <w:szCs w:val="28"/>
        </w:rPr>
        <w:t>.</w:t>
      </w:r>
      <w:r w:rsidR="005C77DC">
        <w:rPr>
          <w:rFonts w:ascii="Times New Roman" w:hAnsi="Times New Roman" w:cs="Times New Roman"/>
          <w:szCs w:val="28"/>
        </w:rPr>
        <w:t xml:space="preserve"> 1</w:t>
      </w:r>
      <w:r w:rsidRPr="0050421F">
        <w:rPr>
          <w:rFonts w:ascii="Times New Roman" w:hAnsi="Times New Roman" w:cs="Times New Roman"/>
          <w:szCs w:val="28"/>
        </w:rPr>
        <w:t>.</w:t>
      </w:r>
    </w:p>
    <w:p w:rsidR="004702DF" w:rsidRDefault="00F73D28" w:rsidP="00684155">
      <w:pPr>
        <w:pStyle w:val="12"/>
        <w:spacing w:line="276" w:lineRule="auto"/>
        <w:rPr>
          <w:rFonts w:ascii="Times New Roman" w:hAnsi="Times New Roman" w:cs="Times New Roman"/>
          <w:szCs w:val="28"/>
        </w:rPr>
      </w:pPr>
      <w:r w:rsidRPr="004702DF">
        <w:rPr>
          <w:rFonts w:ascii="Times New Roman" w:hAnsi="Times New Roman" w:cs="Times New Roman"/>
          <w:szCs w:val="28"/>
        </w:rPr>
        <w:t>Организатором</w:t>
      </w:r>
      <w:r w:rsidR="00627907">
        <w:rPr>
          <w:rFonts w:ascii="Times New Roman" w:hAnsi="Times New Roman" w:cs="Times New Roman"/>
          <w:szCs w:val="28"/>
        </w:rPr>
        <w:t xml:space="preserve"> запроса котировок цен является Тамбовский</w:t>
      </w:r>
      <w:r w:rsidR="004702DF" w:rsidRPr="004702DF">
        <w:rPr>
          <w:rFonts w:ascii="Times New Roman" w:hAnsi="Times New Roman" w:cs="Times New Roman"/>
          <w:szCs w:val="28"/>
        </w:rPr>
        <w:t xml:space="preserve">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00433666">
        <w:rPr>
          <w:rFonts w:ascii="Times New Roman" w:hAnsi="Times New Roman" w:cs="Times New Roman"/>
          <w:szCs w:val="28"/>
        </w:rPr>
        <w:t xml:space="preserve">«ВРМ» </w:t>
      </w:r>
      <w:r w:rsidRPr="004702DF">
        <w:rPr>
          <w:rFonts w:ascii="Times New Roman" w:hAnsi="Times New Roman" w:cs="Times New Roman"/>
          <w:szCs w:val="28"/>
        </w:rPr>
        <w:t xml:space="preserve">(далее Организатор).  </w:t>
      </w:r>
    </w:p>
    <w:p w:rsidR="00433666" w:rsidRPr="001E44CE" w:rsidRDefault="006E6CE2" w:rsidP="00CC7B17">
      <w:pPr>
        <w:spacing w:line="276" w:lineRule="auto"/>
        <w:ind w:left="-142" w:firstLine="709"/>
        <w:jc w:val="both"/>
        <w:rPr>
          <w:b/>
          <w:i/>
        </w:rPr>
      </w:pPr>
      <w:r w:rsidRPr="005C77DC">
        <w:rPr>
          <w:szCs w:val="28"/>
        </w:rPr>
        <w:t>Ответственным предс</w:t>
      </w:r>
      <w:r w:rsidR="00433666">
        <w:rPr>
          <w:szCs w:val="28"/>
        </w:rPr>
        <w:t>тавителем заказчика, участвующим</w:t>
      </w:r>
      <w:r w:rsidRPr="005C77DC">
        <w:rPr>
          <w:szCs w:val="28"/>
        </w:rPr>
        <w:t xml:space="preserve"> в организации</w:t>
      </w:r>
      <w:r w:rsidR="005C77DC" w:rsidRPr="005C77DC">
        <w:rPr>
          <w:szCs w:val="28"/>
        </w:rPr>
        <w:t xml:space="preserve"> и проведении запроса котировок</w:t>
      </w:r>
      <w:r w:rsidRPr="005C77DC">
        <w:rPr>
          <w:szCs w:val="28"/>
        </w:rPr>
        <w:t xml:space="preserve"> является </w:t>
      </w:r>
      <w:r w:rsidR="00433666">
        <w:rPr>
          <w:szCs w:val="28"/>
        </w:rPr>
        <w:t xml:space="preserve">начальник </w:t>
      </w:r>
      <w:proofErr w:type="spellStart"/>
      <w:r w:rsidR="00433666">
        <w:rPr>
          <w:szCs w:val="28"/>
        </w:rPr>
        <w:t>Энергомеханического</w:t>
      </w:r>
      <w:proofErr w:type="spellEnd"/>
      <w:r w:rsidR="00433666">
        <w:rPr>
          <w:szCs w:val="28"/>
        </w:rPr>
        <w:t xml:space="preserve"> отдела </w:t>
      </w:r>
      <w:r w:rsidR="00433666" w:rsidRPr="001E44CE">
        <w:rPr>
          <w:b/>
          <w:i/>
        </w:rPr>
        <w:t xml:space="preserve">Узких Сергей Валентинович </w:t>
      </w:r>
      <w:hyperlink r:id="rId9" w:history="1">
        <w:r w:rsidR="00433666" w:rsidRPr="00E56FBE">
          <w:rPr>
            <w:rStyle w:val="a6"/>
          </w:rPr>
          <w:t>sv</w:t>
        </w:r>
        <w:r w:rsidR="00433666" w:rsidRPr="001E44CE">
          <w:rPr>
            <w:rStyle w:val="a6"/>
          </w:rPr>
          <w:t>.</w:t>
        </w:r>
        <w:r w:rsidR="00433666" w:rsidRPr="00E56FBE">
          <w:rPr>
            <w:rStyle w:val="a6"/>
          </w:rPr>
          <w:t>uzkih</w:t>
        </w:r>
        <w:r w:rsidR="00433666" w:rsidRPr="001E44CE">
          <w:rPr>
            <w:rStyle w:val="a6"/>
          </w:rPr>
          <w:t>@</w:t>
        </w:r>
        <w:r w:rsidR="00433666" w:rsidRPr="00E56FBE">
          <w:rPr>
            <w:rStyle w:val="a6"/>
          </w:rPr>
          <w:t>vagonremmash</w:t>
        </w:r>
        <w:r w:rsidR="00433666" w:rsidRPr="001E44CE">
          <w:rPr>
            <w:rStyle w:val="a6"/>
          </w:rPr>
          <w:t>.</w:t>
        </w:r>
        <w:r w:rsidR="00433666" w:rsidRPr="00E56FBE">
          <w:rPr>
            <w:rStyle w:val="a6"/>
          </w:rPr>
          <w:t>ru</w:t>
        </w:r>
      </w:hyperlink>
      <w:r w:rsidR="00433666" w:rsidRPr="001E44CE">
        <w:t>. Тел.</w:t>
      </w:r>
      <w:r w:rsidR="000152B2">
        <w:t xml:space="preserve"> </w:t>
      </w:r>
      <w:r w:rsidR="00433666" w:rsidRPr="001E44CE">
        <w:t>(4752)</w:t>
      </w:r>
      <w:r w:rsidR="000152B2">
        <w:t xml:space="preserve"> </w:t>
      </w:r>
      <w:r w:rsidR="00433666" w:rsidRPr="001E44CE">
        <w:t>79-09-31</w:t>
      </w:r>
      <w:r w:rsidR="000152B2">
        <w:tab/>
      </w:r>
      <w:r w:rsidR="00433666" w:rsidRPr="001E44CE">
        <w:t xml:space="preserve"> доб. 1-56.</w:t>
      </w:r>
    </w:p>
    <w:p w:rsidR="004820F0" w:rsidRPr="00433666" w:rsidRDefault="004820F0" w:rsidP="00684155">
      <w:pPr>
        <w:pStyle w:val="12"/>
        <w:spacing w:line="276" w:lineRule="auto"/>
        <w:rPr>
          <w:rFonts w:ascii="Times New Roman" w:hAnsi="Times New Roman" w:cs="Times New Roman"/>
          <w:szCs w:val="28"/>
        </w:rPr>
      </w:pPr>
      <w:r w:rsidRPr="00433666">
        <w:rPr>
          <w:rFonts w:ascii="Times New Roman" w:hAnsi="Times New Roman" w:cs="Times New Roman"/>
          <w:szCs w:val="28"/>
        </w:rPr>
        <w:t>Извещение о проведении запроса котировок цен №</w:t>
      </w:r>
      <w:r w:rsidR="004702DF" w:rsidRPr="00433666">
        <w:rPr>
          <w:rFonts w:ascii="Times New Roman" w:hAnsi="Times New Roman" w:cs="Times New Roman"/>
          <w:szCs w:val="28"/>
        </w:rPr>
        <w:t xml:space="preserve"> </w:t>
      </w:r>
      <w:r w:rsidR="00615153" w:rsidRPr="00786054">
        <w:rPr>
          <w:rFonts w:ascii="Times New Roman" w:hAnsi="Times New Roman" w:cs="Times New Roman"/>
          <w:b/>
          <w:szCs w:val="28"/>
        </w:rPr>
        <w:t>0</w:t>
      </w:r>
      <w:r w:rsidR="00786054" w:rsidRPr="00786054">
        <w:rPr>
          <w:rFonts w:ascii="Times New Roman" w:hAnsi="Times New Roman" w:cs="Times New Roman"/>
          <w:b/>
          <w:szCs w:val="28"/>
        </w:rPr>
        <w:t>36</w:t>
      </w:r>
      <w:r w:rsidR="00D12177" w:rsidRPr="00786054">
        <w:rPr>
          <w:rFonts w:ascii="Times New Roman" w:hAnsi="Times New Roman" w:cs="Times New Roman"/>
          <w:b/>
          <w:szCs w:val="28"/>
        </w:rPr>
        <w:t>/ТВРЗ</w:t>
      </w:r>
      <w:r w:rsidR="004702DF" w:rsidRPr="00786054">
        <w:rPr>
          <w:rFonts w:ascii="Times New Roman" w:hAnsi="Times New Roman" w:cs="Times New Roman"/>
          <w:b/>
          <w:szCs w:val="28"/>
        </w:rPr>
        <w:t>/</w:t>
      </w:r>
      <w:r w:rsidR="004702DF" w:rsidRPr="00433666">
        <w:rPr>
          <w:rFonts w:ascii="Times New Roman" w:hAnsi="Times New Roman" w:cs="Times New Roman"/>
          <w:b/>
          <w:szCs w:val="28"/>
        </w:rPr>
        <w:t>20</w:t>
      </w:r>
      <w:r w:rsidR="00684155">
        <w:rPr>
          <w:rFonts w:ascii="Times New Roman" w:hAnsi="Times New Roman" w:cs="Times New Roman"/>
          <w:b/>
          <w:szCs w:val="28"/>
        </w:rPr>
        <w:t>20</w:t>
      </w:r>
      <w:r w:rsidR="004702DF" w:rsidRPr="00433666">
        <w:rPr>
          <w:rFonts w:ascii="Times New Roman" w:hAnsi="Times New Roman" w:cs="Times New Roman"/>
          <w:b/>
          <w:szCs w:val="28"/>
        </w:rPr>
        <w:t xml:space="preserve"> </w:t>
      </w:r>
      <w:r w:rsidRPr="00433666">
        <w:rPr>
          <w:rFonts w:ascii="Times New Roman" w:hAnsi="Times New Roman" w:cs="Times New Roman"/>
          <w:szCs w:val="28"/>
        </w:rPr>
        <w:t xml:space="preserve">размещено на официальном сайте АО «ВРМ» </w:t>
      </w:r>
      <w:hyperlink r:id="rId10" w:history="1">
        <w:r w:rsidRPr="00433666">
          <w:rPr>
            <w:rStyle w:val="a6"/>
            <w:rFonts w:ascii="Times New Roman" w:hAnsi="Times New Roman" w:cs="Times New Roman"/>
            <w:szCs w:val="28"/>
            <w:lang w:val="en-US"/>
          </w:rPr>
          <w:t>www</w:t>
        </w:r>
        <w:r w:rsidRPr="00433666">
          <w:rPr>
            <w:rStyle w:val="a6"/>
            <w:rFonts w:ascii="Times New Roman" w:hAnsi="Times New Roman" w:cs="Times New Roman"/>
            <w:szCs w:val="28"/>
          </w:rPr>
          <w:t>.</w:t>
        </w:r>
        <w:proofErr w:type="spellStart"/>
        <w:r w:rsidRPr="00433666">
          <w:rPr>
            <w:rStyle w:val="a6"/>
            <w:rFonts w:ascii="Times New Roman" w:hAnsi="Times New Roman" w:cs="Times New Roman"/>
            <w:szCs w:val="28"/>
            <w:lang w:val="en-US"/>
          </w:rPr>
          <w:t>vagonremmash</w:t>
        </w:r>
        <w:proofErr w:type="spellEnd"/>
        <w:r w:rsidRPr="00433666">
          <w:rPr>
            <w:rStyle w:val="a6"/>
            <w:rFonts w:ascii="Times New Roman" w:hAnsi="Times New Roman" w:cs="Times New Roman"/>
            <w:szCs w:val="28"/>
          </w:rPr>
          <w:t>.</w:t>
        </w:r>
        <w:proofErr w:type="spellStart"/>
        <w:r w:rsidRPr="00433666">
          <w:rPr>
            <w:rStyle w:val="a6"/>
            <w:rFonts w:ascii="Times New Roman" w:hAnsi="Times New Roman" w:cs="Times New Roman"/>
            <w:szCs w:val="28"/>
            <w:lang w:val="en-US"/>
          </w:rPr>
          <w:t>ru</w:t>
        </w:r>
        <w:proofErr w:type="spellEnd"/>
      </w:hyperlink>
      <w:r w:rsidRPr="00433666">
        <w:rPr>
          <w:rFonts w:ascii="Times New Roman" w:hAnsi="Times New Roman" w:cs="Times New Roman"/>
          <w:szCs w:val="28"/>
        </w:rPr>
        <w:t>,</w:t>
      </w:r>
      <w:r w:rsidR="008F254B">
        <w:rPr>
          <w:rFonts w:ascii="Times New Roman" w:hAnsi="Times New Roman" w:cs="Times New Roman"/>
          <w:szCs w:val="28"/>
        </w:rPr>
        <w:t xml:space="preserve"> </w:t>
      </w:r>
      <w:r w:rsidRPr="00433666">
        <w:rPr>
          <w:rFonts w:ascii="Times New Roman" w:hAnsi="Times New Roman" w:cs="Times New Roman"/>
          <w:szCs w:val="28"/>
        </w:rPr>
        <w:t>(раздел «Тендеры»)</w:t>
      </w:r>
      <w:r w:rsidR="00F1482E" w:rsidRPr="00433666">
        <w:rPr>
          <w:rFonts w:ascii="Times New Roman" w:hAnsi="Times New Roman" w:cs="Times New Roman"/>
        </w:rPr>
        <w:t>.</w:t>
      </w:r>
    </w:p>
    <w:p w:rsidR="00433666" w:rsidRPr="000003FE" w:rsidRDefault="00433666" w:rsidP="00684155">
      <w:pPr>
        <w:pStyle w:val="12"/>
        <w:spacing w:line="276" w:lineRule="auto"/>
        <w:rPr>
          <w:rFonts w:ascii="Times New Roman" w:hAnsi="Times New Roman" w:cs="Times New Roman"/>
          <w:color w:val="000000" w:themeColor="text1"/>
          <w:szCs w:val="28"/>
        </w:rPr>
      </w:pPr>
      <w:r w:rsidRPr="00433666">
        <w:rPr>
          <w:rFonts w:ascii="Times New Roman" w:hAnsi="Times New Roman" w:cs="Times New Roman"/>
          <w:color w:val="000000"/>
          <w:szCs w:val="28"/>
        </w:rPr>
        <w:t xml:space="preserve">Предметом запроса котировок цен является </w:t>
      </w:r>
      <w:r w:rsidRPr="00CC7B17">
        <w:rPr>
          <w:rFonts w:ascii="Times New Roman" w:hAnsi="Times New Roman" w:cs="Times New Roman"/>
          <w:b/>
          <w:color w:val="000000"/>
          <w:szCs w:val="28"/>
        </w:rPr>
        <w:t xml:space="preserve">поставка </w:t>
      </w:r>
      <w:r w:rsidR="00D132FB" w:rsidRPr="00D132FB">
        <w:rPr>
          <w:rFonts w:ascii="Times New Roman" w:hAnsi="Times New Roman" w:cs="Times New Roman"/>
          <w:b/>
          <w:color w:val="000000"/>
          <w:szCs w:val="28"/>
        </w:rPr>
        <w:t xml:space="preserve">Окрасочно-сушильной камеры </w:t>
      </w:r>
      <w:proofErr w:type="spellStart"/>
      <w:r w:rsidR="00D132FB" w:rsidRPr="00D132FB">
        <w:rPr>
          <w:rFonts w:ascii="Times New Roman" w:hAnsi="Times New Roman" w:cs="Times New Roman"/>
          <w:b/>
          <w:color w:val="000000"/>
          <w:szCs w:val="28"/>
        </w:rPr>
        <w:t>Trommelberg</w:t>
      </w:r>
      <w:proofErr w:type="spellEnd"/>
      <w:r w:rsidR="00D132FB" w:rsidRPr="00D132FB">
        <w:rPr>
          <w:rFonts w:ascii="Times New Roman" w:hAnsi="Times New Roman" w:cs="Times New Roman"/>
          <w:b/>
          <w:color w:val="000000"/>
          <w:szCs w:val="28"/>
        </w:rPr>
        <w:t xml:space="preserve"> SB7427.02 (24000м3/ч) (далее-Оборудование) в количестве 1 </w:t>
      </w:r>
      <w:r w:rsidR="00D132FB" w:rsidRPr="00D132FB">
        <w:rPr>
          <w:rFonts w:ascii="Times New Roman" w:hAnsi="Times New Roman" w:cs="Times New Roman"/>
          <w:b/>
          <w:color w:val="000000" w:themeColor="text1"/>
          <w:szCs w:val="28"/>
        </w:rPr>
        <w:t>единицы</w:t>
      </w:r>
      <w:r w:rsidR="00D132FB" w:rsidRPr="00D132FB">
        <w:rPr>
          <w:rFonts w:ascii="Times New Roman" w:hAnsi="Times New Roman" w:cs="Times New Roman"/>
          <w:color w:val="000000" w:themeColor="text1"/>
          <w:szCs w:val="28"/>
        </w:rPr>
        <w:t xml:space="preserve"> и выполнения комплекса работ по монтажу и пуско-наладке</w:t>
      </w:r>
      <w:r w:rsidR="000003FE" w:rsidRPr="000003FE">
        <w:rPr>
          <w:rFonts w:ascii="Times New Roman" w:hAnsi="Times New Roman" w:cs="Times New Roman"/>
          <w:color w:val="000000" w:themeColor="text1"/>
          <w:szCs w:val="28"/>
        </w:rPr>
        <w:t xml:space="preserve"> </w:t>
      </w:r>
      <w:r w:rsidR="00363418" w:rsidRPr="000003FE">
        <w:rPr>
          <w:rFonts w:ascii="Times New Roman" w:hAnsi="Times New Roman" w:cs="Times New Roman"/>
          <w:color w:val="000000" w:themeColor="text1"/>
          <w:szCs w:val="28"/>
        </w:rPr>
        <w:t>для нужд</w:t>
      </w:r>
      <w:r w:rsidR="00A87D83" w:rsidRPr="000003FE">
        <w:rPr>
          <w:rFonts w:ascii="Times New Roman" w:hAnsi="Times New Roman" w:cs="Times New Roman"/>
          <w:color w:val="000000" w:themeColor="text1"/>
          <w:szCs w:val="28"/>
        </w:rPr>
        <w:t xml:space="preserve"> </w:t>
      </w:r>
      <w:r w:rsidR="000003FE">
        <w:rPr>
          <w:rFonts w:ascii="Times New Roman" w:hAnsi="Times New Roman" w:cs="Times New Roman"/>
          <w:color w:val="000000" w:themeColor="text1"/>
          <w:szCs w:val="28"/>
        </w:rPr>
        <w:t>Тамбовского</w:t>
      </w:r>
      <w:r w:rsidR="00A87D83" w:rsidRPr="000003FE">
        <w:rPr>
          <w:rFonts w:ascii="Times New Roman" w:hAnsi="Times New Roman" w:cs="Times New Roman"/>
          <w:color w:val="000000" w:themeColor="text1"/>
          <w:szCs w:val="28"/>
        </w:rPr>
        <w:t xml:space="preserve"> ВРЗ АО </w:t>
      </w:r>
      <w:r w:rsidR="008C2349" w:rsidRPr="000003FE">
        <w:rPr>
          <w:rFonts w:ascii="Times New Roman" w:hAnsi="Times New Roman" w:cs="Times New Roman"/>
          <w:color w:val="000000" w:themeColor="text1"/>
          <w:szCs w:val="28"/>
        </w:rPr>
        <w:t xml:space="preserve">«ВРМ» </w:t>
      </w:r>
      <w:r w:rsidR="00363418" w:rsidRPr="000003FE">
        <w:rPr>
          <w:rFonts w:ascii="Times New Roman" w:hAnsi="Times New Roman" w:cs="Times New Roman"/>
          <w:color w:val="000000" w:themeColor="text1"/>
          <w:szCs w:val="28"/>
        </w:rPr>
        <w:t>в 2020</w:t>
      </w:r>
      <w:r w:rsidR="000003FE" w:rsidRPr="000003FE">
        <w:rPr>
          <w:rFonts w:ascii="Times New Roman" w:hAnsi="Times New Roman" w:cs="Times New Roman"/>
          <w:color w:val="000000" w:themeColor="text1"/>
          <w:szCs w:val="28"/>
        </w:rPr>
        <w:t>г.</w:t>
      </w:r>
    </w:p>
    <w:p w:rsidR="00CC7B17" w:rsidRDefault="00F73D28" w:rsidP="00684155">
      <w:pPr>
        <w:pStyle w:val="12"/>
        <w:spacing w:line="276" w:lineRule="auto"/>
        <w:rPr>
          <w:rFonts w:ascii="Times New Roman" w:hAnsi="Times New Roman" w:cs="Times New Roman"/>
          <w:b/>
          <w:spacing w:val="-4"/>
          <w:szCs w:val="28"/>
        </w:rPr>
      </w:pPr>
      <w:r w:rsidRPr="00CC7B17">
        <w:rPr>
          <w:rFonts w:ascii="Times New Roman" w:hAnsi="Times New Roman" w:cs="Times New Roman"/>
          <w:b/>
          <w:szCs w:val="28"/>
        </w:rPr>
        <w:t>Начальная (максимальная) цена договора</w:t>
      </w:r>
      <w:r w:rsidR="00FE0377" w:rsidRPr="00CC7B17">
        <w:rPr>
          <w:rFonts w:ascii="Times New Roman" w:hAnsi="Times New Roman" w:cs="Times New Roman"/>
          <w:b/>
          <w:szCs w:val="28"/>
        </w:rPr>
        <w:t xml:space="preserve"> </w:t>
      </w:r>
      <w:r w:rsidRPr="00CC7B17">
        <w:rPr>
          <w:rFonts w:ascii="Times New Roman" w:hAnsi="Times New Roman" w:cs="Times New Roman"/>
          <w:b/>
          <w:szCs w:val="28"/>
        </w:rPr>
        <w:t xml:space="preserve">составляет </w:t>
      </w:r>
      <w:r w:rsidR="00D132FB">
        <w:rPr>
          <w:rFonts w:ascii="Times New Roman" w:hAnsi="Times New Roman" w:cs="Times New Roman"/>
          <w:b/>
          <w:szCs w:val="28"/>
        </w:rPr>
        <w:t xml:space="preserve">1 </w:t>
      </w:r>
      <w:r w:rsidR="00733895">
        <w:rPr>
          <w:rFonts w:ascii="Times New Roman" w:hAnsi="Times New Roman" w:cs="Times New Roman"/>
          <w:b/>
          <w:szCs w:val="28"/>
        </w:rPr>
        <w:t>333</w:t>
      </w:r>
      <w:r w:rsidR="001C7659" w:rsidRPr="00CC7B17">
        <w:rPr>
          <w:rFonts w:ascii="Times New Roman" w:hAnsi="Times New Roman" w:cs="Times New Roman"/>
          <w:b/>
          <w:szCs w:val="28"/>
        </w:rPr>
        <w:t xml:space="preserve"> </w:t>
      </w:r>
      <w:r w:rsidR="00733895">
        <w:rPr>
          <w:rFonts w:ascii="Times New Roman" w:hAnsi="Times New Roman" w:cs="Times New Roman"/>
          <w:b/>
          <w:szCs w:val="28"/>
        </w:rPr>
        <w:t>333</w:t>
      </w:r>
      <w:r w:rsidR="001C7659" w:rsidRPr="00CC7B17">
        <w:rPr>
          <w:rFonts w:ascii="Times New Roman" w:hAnsi="Times New Roman" w:cs="Times New Roman"/>
          <w:b/>
          <w:color w:val="FF0000"/>
          <w:szCs w:val="28"/>
        </w:rPr>
        <w:t xml:space="preserve"> </w:t>
      </w:r>
      <w:r w:rsidR="001C7659" w:rsidRPr="00CC7B17">
        <w:rPr>
          <w:rFonts w:ascii="Times New Roman" w:hAnsi="Times New Roman" w:cs="Times New Roman"/>
          <w:b/>
          <w:spacing w:val="-4"/>
          <w:szCs w:val="28"/>
        </w:rPr>
        <w:t>(</w:t>
      </w:r>
      <w:r w:rsidR="00A10EEF">
        <w:rPr>
          <w:rFonts w:ascii="Times New Roman" w:hAnsi="Times New Roman" w:cs="Times New Roman"/>
          <w:b/>
          <w:spacing w:val="-4"/>
          <w:szCs w:val="28"/>
        </w:rPr>
        <w:t>Один миллион</w:t>
      </w:r>
      <w:r w:rsidR="001C7659" w:rsidRPr="00CC7B17">
        <w:rPr>
          <w:rFonts w:ascii="Times New Roman" w:hAnsi="Times New Roman" w:cs="Times New Roman"/>
          <w:b/>
          <w:spacing w:val="-4"/>
          <w:szCs w:val="28"/>
        </w:rPr>
        <w:t xml:space="preserve"> </w:t>
      </w:r>
      <w:r w:rsidR="00733895">
        <w:rPr>
          <w:rFonts w:ascii="Times New Roman" w:hAnsi="Times New Roman" w:cs="Times New Roman"/>
          <w:b/>
          <w:spacing w:val="-4"/>
          <w:szCs w:val="28"/>
        </w:rPr>
        <w:t>триста тридцать три</w:t>
      </w:r>
      <w:r w:rsidR="00615153">
        <w:rPr>
          <w:rFonts w:ascii="Times New Roman" w:hAnsi="Times New Roman" w:cs="Times New Roman"/>
          <w:b/>
          <w:spacing w:val="-4"/>
          <w:szCs w:val="28"/>
        </w:rPr>
        <w:t xml:space="preserve"> </w:t>
      </w:r>
      <w:r w:rsidR="001C7659" w:rsidRPr="00CC7B17">
        <w:rPr>
          <w:rFonts w:ascii="Times New Roman" w:hAnsi="Times New Roman" w:cs="Times New Roman"/>
          <w:b/>
          <w:spacing w:val="-4"/>
          <w:szCs w:val="28"/>
        </w:rPr>
        <w:t>тысяч</w:t>
      </w:r>
      <w:r w:rsidR="00733895">
        <w:rPr>
          <w:rFonts w:ascii="Times New Roman" w:hAnsi="Times New Roman" w:cs="Times New Roman"/>
          <w:b/>
          <w:spacing w:val="-4"/>
          <w:szCs w:val="28"/>
        </w:rPr>
        <w:t xml:space="preserve"> триста тридцать три</w:t>
      </w:r>
      <w:r w:rsidR="001C7659" w:rsidRPr="00CC7B17">
        <w:rPr>
          <w:rFonts w:ascii="Times New Roman" w:hAnsi="Times New Roman" w:cs="Times New Roman"/>
          <w:b/>
          <w:spacing w:val="-4"/>
          <w:szCs w:val="28"/>
        </w:rPr>
        <w:t xml:space="preserve">) </w:t>
      </w:r>
      <w:r w:rsidR="00684155" w:rsidRPr="00CC7B17">
        <w:rPr>
          <w:rFonts w:ascii="Times New Roman" w:hAnsi="Times New Roman" w:cs="Times New Roman"/>
          <w:b/>
          <w:spacing w:val="-4"/>
          <w:szCs w:val="28"/>
        </w:rPr>
        <w:t>рубл</w:t>
      </w:r>
      <w:r w:rsidR="00733895">
        <w:rPr>
          <w:rFonts w:ascii="Times New Roman" w:hAnsi="Times New Roman" w:cs="Times New Roman"/>
          <w:b/>
          <w:spacing w:val="-4"/>
          <w:szCs w:val="28"/>
        </w:rPr>
        <w:t>я</w:t>
      </w:r>
      <w:r w:rsidR="00684155" w:rsidRPr="00CC7B17">
        <w:rPr>
          <w:rFonts w:ascii="Times New Roman" w:hAnsi="Times New Roman" w:cs="Times New Roman"/>
          <w:b/>
          <w:spacing w:val="-4"/>
          <w:szCs w:val="28"/>
        </w:rPr>
        <w:t xml:space="preserve"> </w:t>
      </w:r>
      <w:r w:rsidR="00733895">
        <w:rPr>
          <w:rFonts w:ascii="Times New Roman" w:hAnsi="Times New Roman" w:cs="Times New Roman"/>
          <w:b/>
          <w:spacing w:val="-4"/>
          <w:szCs w:val="28"/>
        </w:rPr>
        <w:t>33</w:t>
      </w:r>
      <w:r w:rsidR="00684155" w:rsidRPr="00CC7B17">
        <w:rPr>
          <w:rFonts w:ascii="Times New Roman" w:hAnsi="Times New Roman" w:cs="Times New Roman"/>
          <w:b/>
          <w:spacing w:val="-4"/>
          <w:szCs w:val="28"/>
        </w:rPr>
        <w:t xml:space="preserve"> копеек, без учета НДС; </w:t>
      </w:r>
    </w:p>
    <w:p w:rsidR="001C7659" w:rsidRPr="00CC7B17" w:rsidRDefault="00A10EEF" w:rsidP="00684155">
      <w:pPr>
        <w:pStyle w:val="12"/>
        <w:spacing w:line="276" w:lineRule="auto"/>
        <w:rPr>
          <w:rFonts w:ascii="Times New Roman" w:hAnsi="Times New Roman" w:cs="Times New Roman"/>
          <w:b/>
          <w:color w:val="000000"/>
          <w:spacing w:val="-4"/>
          <w:szCs w:val="28"/>
        </w:rPr>
      </w:pPr>
      <w:r>
        <w:rPr>
          <w:rFonts w:ascii="Times New Roman" w:hAnsi="Times New Roman" w:cs="Times New Roman"/>
          <w:b/>
          <w:spacing w:val="-4"/>
          <w:szCs w:val="28"/>
        </w:rPr>
        <w:t xml:space="preserve">1 </w:t>
      </w:r>
      <w:r w:rsidR="00733895">
        <w:rPr>
          <w:rFonts w:ascii="Times New Roman" w:hAnsi="Times New Roman" w:cs="Times New Roman"/>
          <w:b/>
          <w:spacing w:val="-4"/>
          <w:szCs w:val="28"/>
        </w:rPr>
        <w:t>600</w:t>
      </w:r>
      <w:r w:rsidR="00615153">
        <w:rPr>
          <w:rFonts w:ascii="Times New Roman" w:hAnsi="Times New Roman" w:cs="Times New Roman"/>
          <w:b/>
          <w:spacing w:val="-4"/>
          <w:szCs w:val="28"/>
        </w:rPr>
        <w:t xml:space="preserve"> </w:t>
      </w:r>
      <w:r>
        <w:rPr>
          <w:rFonts w:ascii="Times New Roman" w:hAnsi="Times New Roman" w:cs="Times New Roman"/>
          <w:b/>
          <w:spacing w:val="-4"/>
          <w:szCs w:val="28"/>
        </w:rPr>
        <w:t>0</w:t>
      </w:r>
      <w:r w:rsidR="00684155" w:rsidRPr="00CC7B17">
        <w:rPr>
          <w:rFonts w:ascii="Times New Roman" w:hAnsi="Times New Roman" w:cs="Times New Roman"/>
          <w:b/>
          <w:spacing w:val="-4"/>
          <w:szCs w:val="28"/>
        </w:rPr>
        <w:t>00 (</w:t>
      </w:r>
      <w:r>
        <w:rPr>
          <w:rFonts w:ascii="Times New Roman" w:hAnsi="Times New Roman" w:cs="Times New Roman"/>
          <w:b/>
          <w:spacing w:val="-4"/>
          <w:szCs w:val="28"/>
        </w:rPr>
        <w:t xml:space="preserve">Один миллион </w:t>
      </w:r>
      <w:r w:rsidR="00733895">
        <w:rPr>
          <w:rFonts w:ascii="Times New Roman" w:hAnsi="Times New Roman" w:cs="Times New Roman"/>
          <w:b/>
          <w:spacing w:val="-4"/>
          <w:szCs w:val="28"/>
        </w:rPr>
        <w:t>шестьсот</w:t>
      </w:r>
      <w:r w:rsidR="000B62A9" w:rsidRPr="00CC7B17">
        <w:rPr>
          <w:rFonts w:ascii="Times New Roman" w:hAnsi="Times New Roman" w:cs="Times New Roman"/>
          <w:b/>
          <w:spacing w:val="-4"/>
          <w:szCs w:val="28"/>
        </w:rPr>
        <w:t xml:space="preserve"> </w:t>
      </w:r>
      <w:r w:rsidR="001C7659" w:rsidRPr="00CC7B17">
        <w:rPr>
          <w:rFonts w:ascii="Times New Roman" w:hAnsi="Times New Roman" w:cs="Times New Roman"/>
          <w:b/>
          <w:spacing w:val="-4"/>
          <w:szCs w:val="28"/>
        </w:rPr>
        <w:t xml:space="preserve">тысяч) рублей </w:t>
      </w:r>
      <w:r w:rsidR="00684155" w:rsidRPr="00CC7B17">
        <w:rPr>
          <w:rFonts w:ascii="Times New Roman" w:hAnsi="Times New Roman" w:cs="Times New Roman"/>
          <w:b/>
          <w:spacing w:val="-4"/>
          <w:szCs w:val="28"/>
        </w:rPr>
        <w:t>00</w:t>
      </w:r>
      <w:r w:rsidR="00684155" w:rsidRPr="00CC7B17">
        <w:rPr>
          <w:rFonts w:ascii="Times New Roman" w:hAnsi="Times New Roman" w:cs="Times New Roman"/>
          <w:b/>
          <w:color w:val="000000"/>
          <w:spacing w:val="-4"/>
          <w:szCs w:val="28"/>
        </w:rPr>
        <w:t xml:space="preserve"> копеек, с</w:t>
      </w:r>
      <w:r w:rsidR="001C7659" w:rsidRPr="00CC7B17">
        <w:rPr>
          <w:rFonts w:ascii="Times New Roman" w:hAnsi="Times New Roman" w:cs="Times New Roman"/>
          <w:b/>
          <w:color w:val="000000"/>
          <w:spacing w:val="-4"/>
          <w:szCs w:val="28"/>
        </w:rPr>
        <w:t xml:space="preserve"> </w:t>
      </w:r>
      <w:r w:rsidR="00684155" w:rsidRPr="00CC7B17">
        <w:rPr>
          <w:rFonts w:ascii="Times New Roman" w:hAnsi="Times New Roman" w:cs="Times New Roman"/>
          <w:b/>
          <w:color w:val="000000"/>
          <w:spacing w:val="-4"/>
          <w:szCs w:val="28"/>
        </w:rPr>
        <w:t>учетом всех</w:t>
      </w:r>
      <w:r w:rsidR="001C7659" w:rsidRPr="00CC7B17">
        <w:rPr>
          <w:rFonts w:ascii="Times New Roman" w:hAnsi="Times New Roman" w:cs="Times New Roman"/>
          <w:b/>
          <w:color w:val="000000"/>
          <w:spacing w:val="-4"/>
          <w:szCs w:val="28"/>
        </w:rPr>
        <w:t xml:space="preserve"> налогов, включая НДС 20 %.</w:t>
      </w:r>
    </w:p>
    <w:p w:rsidR="00FE0377" w:rsidRPr="000B62A9" w:rsidRDefault="00FE0377" w:rsidP="00684155">
      <w:pPr>
        <w:tabs>
          <w:tab w:val="num" w:pos="720"/>
        </w:tabs>
        <w:spacing w:line="276" w:lineRule="auto"/>
        <w:jc w:val="both"/>
        <w:rPr>
          <w:color w:val="auto"/>
          <w:szCs w:val="28"/>
        </w:rPr>
      </w:pPr>
      <w:r>
        <w:rPr>
          <w:szCs w:val="28"/>
        </w:rPr>
        <w:tab/>
      </w:r>
      <w:r w:rsidR="008E520A" w:rsidRPr="00032D88">
        <w:rPr>
          <w:color w:val="auto"/>
        </w:rPr>
        <w:t>В случае изменения налогового законодательства виды и ставки налогов будут применяться в соответствии с такими изменениями.</w:t>
      </w:r>
    </w:p>
    <w:p w:rsidR="00F73D28" w:rsidRPr="00F73D28" w:rsidRDefault="00F73D28" w:rsidP="00684155">
      <w:pPr>
        <w:spacing w:line="276" w:lineRule="auto"/>
        <w:ind w:firstLine="708"/>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9166C8" w:rsidRDefault="009166C8" w:rsidP="00861281">
      <w:pPr>
        <w:tabs>
          <w:tab w:val="left" w:pos="1560"/>
        </w:tabs>
        <w:jc w:val="both"/>
        <w:rPr>
          <w:color w:val="auto"/>
          <w:szCs w:val="28"/>
        </w:rPr>
      </w:pPr>
    </w:p>
    <w:p w:rsidR="004702DF" w:rsidRDefault="00B1208D" w:rsidP="00861281">
      <w:pPr>
        <w:tabs>
          <w:tab w:val="left" w:pos="1560"/>
        </w:tabs>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5C77DC" w:rsidP="00861281">
      <w:pPr>
        <w:tabs>
          <w:tab w:val="left" w:pos="1560"/>
        </w:tabs>
        <w:jc w:val="both"/>
        <w:rPr>
          <w:color w:val="auto"/>
          <w:szCs w:val="28"/>
        </w:rPr>
      </w:pPr>
      <w:r>
        <w:rPr>
          <w:color w:val="auto"/>
          <w:szCs w:val="28"/>
        </w:rPr>
        <w:t>Тамбовского</w:t>
      </w:r>
      <w:r w:rsidR="004702DF">
        <w:rPr>
          <w:color w:val="auto"/>
          <w:szCs w:val="28"/>
        </w:rPr>
        <w:t xml:space="preserve"> </w:t>
      </w:r>
      <w:r w:rsidR="00BE6618">
        <w:rPr>
          <w:color w:val="auto"/>
          <w:szCs w:val="28"/>
        </w:rPr>
        <w:t xml:space="preserve">ВРЗ </w:t>
      </w:r>
      <w:r w:rsidR="00BE6618" w:rsidRPr="00F73D28">
        <w:rPr>
          <w:color w:val="auto"/>
          <w:szCs w:val="28"/>
        </w:rPr>
        <w:t>АО</w:t>
      </w:r>
      <w:r w:rsidR="00F73D28" w:rsidRPr="00F73D28">
        <w:rPr>
          <w:color w:val="auto"/>
          <w:szCs w:val="28"/>
        </w:rPr>
        <w:t xml:space="preserve"> «ВРМ»</w:t>
      </w:r>
      <w:r w:rsidR="00F73D28" w:rsidRPr="00F73D28">
        <w:rPr>
          <w:color w:val="auto"/>
          <w:szCs w:val="28"/>
        </w:rPr>
        <w:tab/>
      </w:r>
      <w:r w:rsidR="00F73D28" w:rsidRPr="00F73D28">
        <w:rPr>
          <w:color w:val="auto"/>
          <w:szCs w:val="28"/>
        </w:rPr>
        <w:tab/>
        <w:t xml:space="preserve">           </w:t>
      </w:r>
      <w:r w:rsidR="004702DF">
        <w:rPr>
          <w:color w:val="auto"/>
          <w:szCs w:val="28"/>
        </w:rPr>
        <w:t xml:space="preserve">                            </w:t>
      </w:r>
      <w:r w:rsidR="00F73D28" w:rsidRPr="00F73D28">
        <w:rPr>
          <w:color w:val="auto"/>
          <w:szCs w:val="28"/>
        </w:rPr>
        <w:t xml:space="preserve"> </w:t>
      </w:r>
      <w:r>
        <w:rPr>
          <w:color w:val="auto"/>
          <w:szCs w:val="28"/>
        </w:rPr>
        <w:t>А. И. Грибков</w:t>
      </w:r>
    </w:p>
    <w:p w:rsidR="00013ADA" w:rsidRDefault="00684155" w:rsidP="00684155">
      <w:pPr>
        <w:tabs>
          <w:tab w:val="left" w:pos="5670"/>
        </w:tabs>
        <w:spacing w:after="100" w:afterAutospacing="1"/>
        <w:jc w:val="both"/>
        <w:rPr>
          <w:b/>
          <w:szCs w:val="28"/>
        </w:rPr>
      </w:pPr>
      <w:r>
        <w:rPr>
          <w:b/>
          <w:szCs w:val="28"/>
        </w:rPr>
        <w:tab/>
      </w:r>
      <w:r>
        <w:rPr>
          <w:b/>
          <w:szCs w:val="28"/>
        </w:rPr>
        <w:tab/>
      </w:r>
    </w:p>
    <w:p w:rsidR="000A32A5" w:rsidRDefault="00013ADA" w:rsidP="00684155">
      <w:pPr>
        <w:tabs>
          <w:tab w:val="left" w:pos="5670"/>
        </w:tabs>
        <w:spacing w:after="100" w:afterAutospacing="1"/>
        <w:jc w:val="both"/>
        <w:rPr>
          <w:b/>
          <w:szCs w:val="28"/>
        </w:rPr>
      </w:pPr>
      <w:r>
        <w:rPr>
          <w:b/>
          <w:szCs w:val="28"/>
        </w:rPr>
        <w:lastRenderedPageBreak/>
        <w:tab/>
      </w:r>
      <w:r w:rsidR="00B65F31">
        <w:rPr>
          <w:b/>
          <w:szCs w:val="28"/>
        </w:rPr>
        <w:t>УТВЕРЖДАЮ</w:t>
      </w:r>
    </w:p>
    <w:tbl>
      <w:tblPr>
        <w:tblW w:w="0" w:type="auto"/>
        <w:jc w:val="right"/>
        <w:tblLook w:val="01E0" w:firstRow="1" w:lastRow="1" w:firstColumn="1" w:lastColumn="1" w:noHBand="0" w:noVBand="0"/>
      </w:tblPr>
      <w:tblGrid>
        <w:gridCol w:w="5461"/>
      </w:tblGrid>
      <w:tr w:rsidR="00B65F31" w:rsidRPr="00B65F31" w:rsidTr="004820F0">
        <w:trPr>
          <w:jc w:val="right"/>
        </w:trPr>
        <w:tc>
          <w:tcPr>
            <w:tcW w:w="5461" w:type="dxa"/>
          </w:tcPr>
          <w:p w:rsidR="004702DF" w:rsidRDefault="00684155" w:rsidP="004702DF">
            <w:pPr>
              <w:ind w:left="252"/>
              <w:rPr>
                <w:color w:val="auto"/>
                <w:szCs w:val="28"/>
              </w:rPr>
            </w:pPr>
            <w:r>
              <w:rPr>
                <w:color w:val="auto"/>
                <w:szCs w:val="28"/>
              </w:rPr>
              <w:t xml:space="preserve">         </w:t>
            </w:r>
            <w:r w:rsidR="00B1208D">
              <w:rPr>
                <w:color w:val="auto"/>
                <w:szCs w:val="28"/>
              </w:rPr>
              <w:t>П</w:t>
            </w:r>
            <w:r w:rsidR="004702DF">
              <w:rPr>
                <w:color w:val="auto"/>
                <w:szCs w:val="28"/>
              </w:rPr>
              <w:t>редседател</w:t>
            </w:r>
            <w:r w:rsidR="00B1208D">
              <w:rPr>
                <w:color w:val="auto"/>
                <w:szCs w:val="28"/>
              </w:rPr>
              <w:t>ь</w:t>
            </w:r>
            <w:r w:rsidR="00B65F31" w:rsidRPr="00B65F31">
              <w:rPr>
                <w:color w:val="auto"/>
                <w:szCs w:val="28"/>
              </w:rPr>
              <w:t xml:space="preserve"> </w:t>
            </w:r>
            <w:r w:rsidR="004702DF">
              <w:rPr>
                <w:color w:val="auto"/>
                <w:szCs w:val="28"/>
              </w:rPr>
              <w:t xml:space="preserve"> </w:t>
            </w:r>
          </w:p>
          <w:p w:rsidR="00B65F31" w:rsidRPr="00B65F31" w:rsidRDefault="004702DF" w:rsidP="004702DF">
            <w:pPr>
              <w:ind w:left="252"/>
              <w:rPr>
                <w:rFonts w:eastAsia="MS Mincho"/>
                <w:color w:val="auto"/>
                <w:szCs w:val="28"/>
              </w:rPr>
            </w:pPr>
            <w:r>
              <w:rPr>
                <w:color w:val="auto"/>
                <w:szCs w:val="28"/>
              </w:rPr>
              <w:t xml:space="preserve">         </w:t>
            </w:r>
            <w:r w:rsidR="00B65F31" w:rsidRPr="00B65F31">
              <w:rPr>
                <w:color w:val="auto"/>
                <w:szCs w:val="28"/>
              </w:rPr>
              <w:t xml:space="preserve">конкурсной комиссии </w:t>
            </w:r>
          </w:p>
        </w:tc>
      </w:tr>
      <w:tr w:rsidR="00B65F31" w:rsidRPr="00B65F31" w:rsidTr="004820F0">
        <w:trPr>
          <w:jc w:val="right"/>
        </w:trPr>
        <w:tc>
          <w:tcPr>
            <w:tcW w:w="5461" w:type="dxa"/>
          </w:tcPr>
          <w:p w:rsidR="00B65F31" w:rsidRPr="00B65F31" w:rsidRDefault="00B65F31" w:rsidP="004702DF">
            <w:pPr>
              <w:ind w:left="252"/>
              <w:rPr>
                <w:color w:val="auto"/>
                <w:szCs w:val="28"/>
              </w:rPr>
            </w:pPr>
            <w:r w:rsidRPr="00B65F31">
              <w:rPr>
                <w:color w:val="auto"/>
                <w:szCs w:val="28"/>
              </w:rPr>
              <w:t xml:space="preserve">         </w:t>
            </w:r>
            <w:r w:rsidR="005C77DC">
              <w:rPr>
                <w:color w:val="auto"/>
                <w:szCs w:val="28"/>
              </w:rPr>
              <w:t>Тамбовского</w:t>
            </w:r>
            <w:r w:rsidR="004702DF">
              <w:rPr>
                <w:color w:val="auto"/>
                <w:szCs w:val="28"/>
              </w:rPr>
              <w:t xml:space="preserve"> ВРЗ</w:t>
            </w:r>
            <w:r w:rsidRPr="00B65F31">
              <w:rPr>
                <w:color w:val="auto"/>
                <w:szCs w:val="28"/>
              </w:rPr>
              <w:t xml:space="preserve"> АО «ВРМ»</w:t>
            </w:r>
          </w:p>
        </w:tc>
      </w:tr>
      <w:tr w:rsidR="00B65F31" w:rsidRPr="00B65F31" w:rsidTr="004820F0">
        <w:trPr>
          <w:jc w:val="right"/>
        </w:trPr>
        <w:tc>
          <w:tcPr>
            <w:tcW w:w="5461" w:type="dxa"/>
          </w:tcPr>
          <w:p w:rsidR="00B65F31" w:rsidRPr="00B65F31" w:rsidRDefault="00B65F31" w:rsidP="00B65F31">
            <w:pPr>
              <w:rPr>
                <w:b/>
                <w:color w:val="auto"/>
                <w:szCs w:val="28"/>
              </w:rPr>
            </w:pPr>
          </w:p>
        </w:tc>
      </w:tr>
      <w:tr w:rsidR="00B65F31" w:rsidRPr="00B65F31" w:rsidTr="004820F0">
        <w:trPr>
          <w:jc w:val="right"/>
        </w:trPr>
        <w:tc>
          <w:tcPr>
            <w:tcW w:w="5461" w:type="dxa"/>
            <w:vAlign w:val="bottom"/>
          </w:tcPr>
          <w:p w:rsidR="00B65F31" w:rsidRPr="00B65F31" w:rsidRDefault="004702DF" w:rsidP="00B1208D">
            <w:pPr>
              <w:ind w:left="252"/>
              <w:rPr>
                <w:color w:val="auto"/>
                <w:szCs w:val="28"/>
              </w:rPr>
            </w:pPr>
            <w:r>
              <w:rPr>
                <w:color w:val="auto"/>
                <w:szCs w:val="28"/>
              </w:rPr>
              <w:t xml:space="preserve">          ______________</w:t>
            </w:r>
            <w:r w:rsidR="00B65F31" w:rsidRPr="00B65F31">
              <w:rPr>
                <w:color w:val="auto"/>
                <w:szCs w:val="28"/>
              </w:rPr>
              <w:t>_</w:t>
            </w:r>
            <w:r>
              <w:rPr>
                <w:color w:val="auto"/>
                <w:szCs w:val="28"/>
              </w:rPr>
              <w:t xml:space="preserve"> </w:t>
            </w:r>
            <w:r w:rsidR="005C77DC">
              <w:rPr>
                <w:color w:val="auto"/>
                <w:szCs w:val="28"/>
              </w:rPr>
              <w:t>А.И</w:t>
            </w:r>
            <w:r w:rsidRPr="00F73D28">
              <w:rPr>
                <w:color w:val="auto"/>
                <w:szCs w:val="28"/>
              </w:rPr>
              <w:t xml:space="preserve">. </w:t>
            </w:r>
            <w:r w:rsidR="005C77DC">
              <w:rPr>
                <w:color w:val="auto"/>
                <w:szCs w:val="28"/>
              </w:rPr>
              <w:t>Грибков</w:t>
            </w:r>
            <w:r w:rsidR="00B1208D">
              <w:rPr>
                <w:color w:val="auto"/>
                <w:szCs w:val="28"/>
              </w:rPr>
              <w:t xml:space="preserve"> </w:t>
            </w:r>
          </w:p>
        </w:tc>
      </w:tr>
      <w:tr w:rsidR="00B65F31" w:rsidRPr="00B65F31" w:rsidTr="004820F0">
        <w:trPr>
          <w:jc w:val="right"/>
        </w:trPr>
        <w:tc>
          <w:tcPr>
            <w:tcW w:w="5461" w:type="dxa"/>
          </w:tcPr>
          <w:p w:rsidR="00B65F31" w:rsidRPr="00B65F31" w:rsidRDefault="00B65F31" w:rsidP="00B1208D">
            <w:pPr>
              <w:ind w:left="252"/>
              <w:rPr>
                <w:color w:val="auto"/>
                <w:szCs w:val="28"/>
              </w:rPr>
            </w:pPr>
            <w:r w:rsidRPr="00B65F31">
              <w:rPr>
                <w:color w:val="auto"/>
                <w:szCs w:val="28"/>
              </w:rPr>
              <w:t xml:space="preserve">         </w:t>
            </w:r>
            <w:r w:rsidR="00684155">
              <w:rPr>
                <w:color w:val="auto"/>
                <w:szCs w:val="28"/>
              </w:rPr>
              <w:t>«___»_____________ 2020</w:t>
            </w:r>
            <w:r w:rsidRPr="00B65F31">
              <w:rPr>
                <w:color w:val="auto"/>
                <w:szCs w:val="28"/>
              </w:rPr>
              <w:t xml:space="preserve"> г.</w:t>
            </w:r>
          </w:p>
        </w:tc>
      </w:tr>
    </w:tbl>
    <w:p w:rsidR="000A32A5" w:rsidRDefault="000A32A5" w:rsidP="00B65F31">
      <w:pPr>
        <w:jc w:val="right"/>
        <w:rPr>
          <w:b/>
          <w:szCs w:val="28"/>
        </w:rPr>
      </w:pPr>
    </w:p>
    <w:p w:rsidR="00684155" w:rsidRDefault="00684155" w:rsidP="000A32A5">
      <w:pPr>
        <w:jc w:val="cente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C44444" w:rsidRPr="00786054">
        <w:rPr>
          <w:b/>
          <w:szCs w:val="28"/>
        </w:rPr>
        <w:t>0</w:t>
      </w:r>
      <w:r w:rsidR="00786054" w:rsidRPr="00786054">
        <w:rPr>
          <w:b/>
          <w:szCs w:val="28"/>
        </w:rPr>
        <w:t>36</w:t>
      </w:r>
      <w:r w:rsidR="00D12177" w:rsidRPr="00786054">
        <w:rPr>
          <w:b/>
          <w:szCs w:val="28"/>
        </w:rPr>
        <w:t>/ТВРЗ</w:t>
      </w:r>
      <w:r w:rsidR="00684155" w:rsidRPr="00786054">
        <w:rPr>
          <w:b/>
          <w:szCs w:val="28"/>
        </w:rPr>
        <w:t>/2020</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1C7659">
      <w:pPr>
        <w:ind w:firstLine="567"/>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C7659">
      <w:pPr>
        <w:pStyle w:val="12"/>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C7659">
      <w:pPr>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C7659">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5419B6">
      <w:pPr>
        <w:ind w:firstLine="567"/>
        <w:jc w:val="both"/>
        <w:rPr>
          <w:color w:val="auto"/>
          <w:szCs w:val="28"/>
        </w:rPr>
      </w:pPr>
      <w:r w:rsidRPr="004820F0">
        <w:rPr>
          <w:color w:val="000000" w:themeColor="text1"/>
          <w:szCs w:val="28"/>
        </w:rPr>
        <w:t xml:space="preserve"> </w:t>
      </w: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6"/>
            <w:szCs w:val="28"/>
            <w:lang w:val="en-US"/>
          </w:rPr>
          <w:t>www</w:t>
        </w:r>
        <w:r w:rsidRPr="001A531A">
          <w:rPr>
            <w:rStyle w:val="a6"/>
            <w:szCs w:val="28"/>
          </w:rPr>
          <w:t>.</w:t>
        </w:r>
        <w:proofErr w:type="spellStart"/>
        <w:r w:rsidRPr="001A531A">
          <w:rPr>
            <w:rStyle w:val="a6"/>
            <w:szCs w:val="28"/>
            <w:lang w:val="en-US"/>
          </w:rPr>
          <w:t>vagonremmash</w:t>
        </w:r>
        <w:proofErr w:type="spellEnd"/>
        <w:r w:rsidRPr="001A531A">
          <w:rPr>
            <w:rStyle w:val="a6"/>
            <w:szCs w:val="28"/>
          </w:rPr>
          <w:t>.</w:t>
        </w:r>
        <w:proofErr w:type="spellStart"/>
        <w:r w:rsidRPr="001A531A">
          <w:rPr>
            <w:rStyle w:val="a6"/>
            <w:szCs w:val="28"/>
            <w:lang w:val="en-US"/>
          </w:rPr>
          <w:t>ru</w:t>
        </w:r>
        <w:proofErr w:type="spellEnd"/>
      </w:hyperlink>
      <w:r w:rsidRPr="001A531A">
        <w:rPr>
          <w:color w:val="auto"/>
          <w:szCs w:val="28"/>
        </w:rPr>
        <w:t>, (раздел «Тендеры»)</w:t>
      </w:r>
      <w:r w:rsidR="00F1482E" w:rsidRPr="00F1482E">
        <w:t xml:space="preserve"> </w:t>
      </w:r>
      <w:r w:rsidR="00D12177">
        <w:t>(далее – сайт</w:t>
      </w:r>
      <w:r w:rsidR="00F1482E" w:rsidRPr="00E631C9">
        <w:t>).</w:t>
      </w:r>
    </w:p>
    <w:p w:rsidR="000A32A5" w:rsidRPr="00BF462B" w:rsidRDefault="000A32A5" w:rsidP="001C7659">
      <w:pPr>
        <w:ind w:firstLine="567"/>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1C7659">
      <w:pPr>
        <w:tabs>
          <w:tab w:val="num" w:pos="1134"/>
        </w:tabs>
        <w:autoSpaceDE w:val="0"/>
        <w:autoSpaceDN w:val="0"/>
        <w:adjustRightInd w:val="0"/>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E3865" w:rsidRDefault="000A32A5"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lastRenderedPageBreak/>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w:t>
      </w:r>
      <w:r w:rsidRPr="00BE3865">
        <w:rPr>
          <w:color w:val="000000" w:themeColor="text1"/>
          <w:szCs w:val="28"/>
        </w:rPr>
        <w:t>за 2</w:t>
      </w:r>
      <w:r w:rsidR="00894C1C" w:rsidRPr="00BE3865">
        <w:rPr>
          <w:color w:val="000000" w:themeColor="text1"/>
          <w:szCs w:val="28"/>
        </w:rPr>
        <w:t xml:space="preserve"> (два)</w:t>
      </w:r>
      <w:r w:rsidRPr="00BE3865">
        <w:rPr>
          <w:color w:val="000000" w:themeColor="text1"/>
          <w:szCs w:val="28"/>
        </w:rPr>
        <w:t xml:space="preserve">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894C1C" w:rsidRPr="00BE3865">
        <w:rPr>
          <w:color w:val="000000" w:themeColor="text1"/>
          <w:szCs w:val="28"/>
        </w:rPr>
        <w:t xml:space="preserve"> (пяти)</w:t>
      </w:r>
      <w:r w:rsidRPr="00BE3865">
        <w:rPr>
          <w:color w:val="000000" w:themeColor="text1"/>
          <w:szCs w:val="28"/>
        </w:rPr>
        <w:t xml:space="preserve"> дней.</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1.1</w:t>
      </w:r>
      <w:r w:rsidR="001A531A" w:rsidRPr="00BE3865">
        <w:rPr>
          <w:color w:val="000000" w:themeColor="text1"/>
          <w:szCs w:val="28"/>
        </w:rPr>
        <w:t>2</w:t>
      </w:r>
      <w:r w:rsidRPr="00BE3865">
        <w:rPr>
          <w:color w:val="000000" w:themeColor="text1"/>
          <w:szCs w:val="28"/>
        </w:rPr>
        <w:t xml:space="preserve">. </w:t>
      </w:r>
      <w:r w:rsidRPr="00BE3865">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BE3865">
        <w:rPr>
          <w:rFonts w:eastAsia="MS Mincho"/>
          <w:color w:val="000000" w:themeColor="text1"/>
          <w:szCs w:val="28"/>
        </w:rPr>
        <w:t>размещения</w:t>
      </w:r>
      <w:r w:rsidRPr="00BE3865">
        <w:rPr>
          <w:rFonts w:eastAsia="MS Mincho"/>
          <w:color w:val="000000" w:themeColor="text1"/>
          <w:szCs w:val="28"/>
        </w:rPr>
        <w:t xml:space="preserve">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1C7659">
      <w:pPr>
        <w:pStyle w:val="a8"/>
        <w:ind w:left="0" w:firstLine="567"/>
        <w:contextualSpacing w:val="0"/>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1C7659">
      <w:pPr>
        <w:pStyle w:val="a8"/>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A77C6" w:rsidRDefault="000A32A5" w:rsidP="000F154C">
      <w:pPr>
        <w:ind w:firstLine="709"/>
        <w:jc w:val="both"/>
        <w:rPr>
          <w:sz w:val="20"/>
          <w:szCs w:val="20"/>
        </w:rPr>
      </w:pPr>
      <w:r w:rsidRPr="002621F4">
        <w:t xml:space="preserve"> </w:t>
      </w:r>
    </w:p>
    <w:p w:rsidR="000A32A5" w:rsidRPr="00CA43D5" w:rsidRDefault="000A32A5" w:rsidP="000A32A5">
      <w:pPr>
        <w:pStyle w:val="a4"/>
        <w:suppressAutoHyphens/>
        <w:ind w:firstLine="567"/>
        <w:rPr>
          <w:sz w:val="28"/>
          <w:szCs w:val="28"/>
        </w:rPr>
      </w:pPr>
      <w:r w:rsidRPr="00CA43D5">
        <w:rPr>
          <w:sz w:val="28"/>
          <w:szCs w:val="28"/>
        </w:rPr>
        <w:t>2. Котировочная заявка</w:t>
      </w:r>
    </w:p>
    <w:p w:rsidR="000A32A5" w:rsidRPr="00C77C72" w:rsidRDefault="000A32A5" w:rsidP="000A32A5">
      <w:pPr>
        <w:pStyle w:val="a4"/>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4"/>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4"/>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F1482E">
      <w:pPr>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D12177">
        <w:rPr>
          <w:color w:val="auto"/>
          <w:szCs w:val="28"/>
        </w:rPr>
        <w:t>е в запечатанных конвертах до 17</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3D09FA">
        <w:rPr>
          <w:b/>
          <w:color w:val="auto"/>
          <w:szCs w:val="28"/>
        </w:rPr>
        <w:t>«</w:t>
      </w:r>
      <w:r w:rsidR="00D81FE1">
        <w:rPr>
          <w:b/>
          <w:color w:val="auto"/>
          <w:szCs w:val="28"/>
        </w:rPr>
        <w:t>22</w:t>
      </w:r>
      <w:r w:rsidR="00D12177" w:rsidRPr="00786054">
        <w:rPr>
          <w:b/>
          <w:color w:val="auto"/>
          <w:szCs w:val="28"/>
        </w:rPr>
        <w:t xml:space="preserve">» </w:t>
      </w:r>
      <w:r w:rsidR="00786054" w:rsidRPr="00786054">
        <w:rPr>
          <w:b/>
          <w:color w:val="auto"/>
          <w:szCs w:val="28"/>
        </w:rPr>
        <w:t>ию</w:t>
      </w:r>
      <w:r w:rsidR="000152B2">
        <w:rPr>
          <w:b/>
          <w:color w:val="auto"/>
          <w:szCs w:val="28"/>
        </w:rPr>
        <w:t>л</w:t>
      </w:r>
      <w:r w:rsidR="00786054" w:rsidRPr="00786054">
        <w:rPr>
          <w:b/>
          <w:color w:val="auto"/>
          <w:szCs w:val="28"/>
        </w:rPr>
        <w:t>я</w:t>
      </w:r>
      <w:r w:rsidR="00C73505" w:rsidRPr="00786054">
        <w:rPr>
          <w:b/>
          <w:color w:val="auto"/>
          <w:szCs w:val="28"/>
        </w:rPr>
        <w:t xml:space="preserve"> 2020</w:t>
      </w:r>
      <w:r w:rsidR="00B1208D">
        <w:rPr>
          <w:b/>
          <w:color w:val="auto"/>
          <w:szCs w:val="28"/>
        </w:rPr>
        <w:t xml:space="preserve"> </w:t>
      </w:r>
      <w:r w:rsidR="008945BB" w:rsidRPr="003D09FA">
        <w:rPr>
          <w:b/>
          <w:color w:val="auto"/>
          <w:szCs w:val="28"/>
        </w:rPr>
        <w:t>г</w:t>
      </w:r>
      <w:r w:rsidR="008945BB" w:rsidRPr="00F73D28">
        <w:rPr>
          <w:color w:val="auto"/>
          <w:szCs w:val="28"/>
        </w:rPr>
        <w:t>.</w:t>
      </w:r>
      <w:r w:rsidR="00861281">
        <w:rPr>
          <w:color w:val="auto"/>
          <w:szCs w:val="28"/>
        </w:rPr>
        <w:t xml:space="preserve"> по адресу: </w:t>
      </w:r>
      <w:r w:rsidR="00D12177">
        <w:rPr>
          <w:color w:val="auto"/>
          <w:szCs w:val="28"/>
        </w:rPr>
        <w:t>392009, г. Тамбов, пл. Мастерских</w:t>
      </w:r>
      <w:r w:rsidR="00F1482E">
        <w:rPr>
          <w:color w:val="auto"/>
          <w:szCs w:val="28"/>
        </w:rPr>
        <w:t>, д.</w:t>
      </w:r>
      <w:r w:rsidR="00D12177">
        <w:rPr>
          <w:color w:val="auto"/>
          <w:szCs w:val="28"/>
        </w:rPr>
        <w:t xml:space="preserve"> 1</w:t>
      </w:r>
      <w:r w:rsidR="00F1482E" w:rsidRPr="00F73D28">
        <w:rPr>
          <w:color w:val="auto"/>
          <w:szCs w:val="28"/>
        </w:rPr>
        <w:t>.</w:t>
      </w:r>
    </w:p>
    <w:p w:rsidR="000A32A5" w:rsidRPr="00C77C72" w:rsidRDefault="000A32A5" w:rsidP="000A32A5">
      <w:pPr>
        <w:pStyle w:val="a4"/>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4"/>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4"/>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4"/>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4"/>
        <w:suppressAutoHyphens/>
        <w:ind w:firstLine="567"/>
        <w:jc w:val="both"/>
        <w:rPr>
          <w:b w:val="0"/>
          <w:sz w:val="28"/>
          <w:szCs w:val="28"/>
        </w:rPr>
      </w:pPr>
      <w:r>
        <w:rPr>
          <w:b w:val="0"/>
          <w:sz w:val="28"/>
          <w:szCs w:val="28"/>
        </w:rPr>
        <w:lastRenderedPageBreak/>
        <w:t>2.10. Участник</w:t>
      </w:r>
      <w:r w:rsidRPr="00C77C72">
        <w:rPr>
          <w:b w:val="0"/>
          <w:sz w:val="28"/>
          <w:szCs w:val="28"/>
        </w:rPr>
        <w:t xml:space="preserve"> вправе </w:t>
      </w:r>
      <w:r w:rsidR="004E3546"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4"/>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4"/>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4"/>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786054">
        <w:rPr>
          <w:color w:val="000000" w:themeColor="text1"/>
          <w:szCs w:val="28"/>
        </w:rPr>
        <w:t xml:space="preserve">№ </w:t>
      </w:r>
      <w:r w:rsidR="00C44444" w:rsidRPr="00786054">
        <w:rPr>
          <w:b/>
          <w:color w:val="000000" w:themeColor="text1"/>
          <w:szCs w:val="28"/>
        </w:rPr>
        <w:t>0</w:t>
      </w:r>
      <w:r w:rsidR="00786054" w:rsidRPr="00786054">
        <w:rPr>
          <w:b/>
          <w:color w:val="000000" w:themeColor="text1"/>
          <w:szCs w:val="28"/>
        </w:rPr>
        <w:t>36</w:t>
      </w:r>
      <w:r w:rsidR="00C73505" w:rsidRPr="00786054">
        <w:rPr>
          <w:b/>
          <w:color w:val="000000" w:themeColor="text1"/>
          <w:szCs w:val="28"/>
        </w:rPr>
        <w:t>/ТВРЗ/2020</w:t>
      </w:r>
      <w:r w:rsidR="0043656D">
        <w:rPr>
          <w:b/>
          <w:szCs w:val="28"/>
        </w:rPr>
        <w:t>.</w:t>
      </w:r>
    </w:p>
    <w:p w:rsidR="000A32A5" w:rsidRPr="00C77C72" w:rsidRDefault="00553531" w:rsidP="00553531">
      <w:pPr>
        <w:pStyle w:val="a4"/>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4"/>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4"/>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4"/>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5B26C7" w:rsidRDefault="000A32A5" w:rsidP="000A32A5">
      <w:pPr>
        <w:pStyle w:val="a4"/>
        <w:suppressAutoHyphens/>
        <w:ind w:firstLine="567"/>
        <w:jc w:val="both"/>
        <w:rPr>
          <w:b w:val="0"/>
          <w:color w:val="auto"/>
          <w:sz w:val="28"/>
          <w:szCs w:val="28"/>
        </w:rPr>
      </w:pPr>
      <w:r w:rsidRPr="005B26C7">
        <w:rPr>
          <w:b w:val="0"/>
          <w:sz w:val="28"/>
          <w:szCs w:val="28"/>
        </w:rPr>
        <w:t xml:space="preserve">2.16. </w:t>
      </w:r>
      <w:r w:rsidRPr="005B26C7">
        <w:rPr>
          <w:b w:val="0"/>
          <w:color w:val="auto"/>
          <w:sz w:val="28"/>
          <w:szCs w:val="28"/>
        </w:rPr>
        <w:t>Котировочная заявка должна содержать следующие документы:</w:t>
      </w:r>
    </w:p>
    <w:p w:rsidR="000A32A5" w:rsidRPr="005B26C7" w:rsidRDefault="000A32A5" w:rsidP="000A32A5">
      <w:pPr>
        <w:pStyle w:val="a4"/>
        <w:suppressAutoHyphens/>
        <w:ind w:firstLine="426"/>
        <w:jc w:val="both"/>
        <w:rPr>
          <w:b w:val="0"/>
          <w:color w:val="000000" w:themeColor="text1"/>
          <w:sz w:val="28"/>
          <w:szCs w:val="28"/>
        </w:rPr>
      </w:pPr>
      <w:r w:rsidRPr="005B26C7">
        <w:rPr>
          <w:b w:val="0"/>
          <w:color w:val="000000" w:themeColor="text1"/>
          <w:sz w:val="28"/>
          <w:szCs w:val="28"/>
        </w:rPr>
        <w:t>1) котировочную заявку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1 к настоящему запросу котировок цен;</w:t>
      </w:r>
    </w:p>
    <w:p w:rsidR="000A32A5" w:rsidRPr="005B26C7" w:rsidRDefault="000A32A5" w:rsidP="000A32A5">
      <w:pPr>
        <w:pStyle w:val="a4"/>
        <w:suppressAutoHyphens/>
        <w:ind w:firstLine="426"/>
        <w:jc w:val="both"/>
        <w:rPr>
          <w:b w:val="0"/>
          <w:color w:val="000000" w:themeColor="text1"/>
          <w:sz w:val="28"/>
          <w:szCs w:val="28"/>
        </w:rPr>
      </w:pPr>
      <w:r w:rsidRPr="005B26C7">
        <w:rPr>
          <w:b w:val="0"/>
          <w:color w:val="000000" w:themeColor="text1"/>
          <w:sz w:val="28"/>
          <w:szCs w:val="28"/>
        </w:rPr>
        <w:t>2) сведения об участнике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2 к настоящему запросу котировок цен;</w:t>
      </w:r>
    </w:p>
    <w:p w:rsidR="000A32A5" w:rsidRPr="005B26C7" w:rsidRDefault="000A32A5" w:rsidP="000A32A5">
      <w:pPr>
        <w:pStyle w:val="a4"/>
        <w:suppressAutoHyphens/>
        <w:ind w:firstLine="426"/>
        <w:jc w:val="both"/>
        <w:rPr>
          <w:b w:val="0"/>
          <w:color w:val="000000" w:themeColor="text1"/>
          <w:sz w:val="28"/>
          <w:szCs w:val="28"/>
        </w:rPr>
      </w:pPr>
      <w:r w:rsidRPr="005B26C7">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5B26C7" w:rsidRDefault="000A32A5" w:rsidP="000A32A5">
      <w:pPr>
        <w:ind w:firstLine="426"/>
        <w:jc w:val="both"/>
        <w:rPr>
          <w:b/>
          <w:color w:val="000000" w:themeColor="text1"/>
          <w:szCs w:val="28"/>
        </w:rPr>
      </w:pPr>
      <w:r w:rsidRPr="005B26C7">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w:t>
      </w:r>
      <w:r w:rsidRPr="00786054">
        <w:rPr>
          <w:color w:val="000000" w:themeColor="text1"/>
          <w:szCs w:val="28"/>
        </w:rPr>
        <w:t xml:space="preserve">цен № </w:t>
      </w:r>
      <w:r w:rsidR="00C44444" w:rsidRPr="00786054">
        <w:rPr>
          <w:b/>
          <w:color w:val="000000" w:themeColor="text1"/>
          <w:szCs w:val="28"/>
        </w:rPr>
        <w:t>0</w:t>
      </w:r>
      <w:r w:rsidR="00786054" w:rsidRPr="00786054">
        <w:rPr>
          <w:b/>
          <w:color w:val="000000" w:themeColor="text1"/>
          <w:szCs w:val="28"/>
        </w:rPr>
        <w:t>36</w:t>
      </w:r>
      <w:r w:rsidR="00D12177" w:rsidRPr="00786054">
        <w:rPr>
          <w:b/>
          <w:color w:val="000000" w:themeColor="text1"/>
          <w:szCs w:val="28"/>
        </w:rPr>
        <w:t>/ТВРЗ</w:t>
      </w:r>
      <w:r w:rsidR="00982978" w:rsidRPr="00786054">
        <w:rPr>
          <w:b/>
          <w:color w:val="000000" w:themeColor="text1"/>
          <w:szCs w:val="28"/>
        </w:rPr>
        <w:t>/2020</w:t>
      </w:r>
      <w:r w:rsidR="00F1482E" w:rsidRPr="005B26C7">
        <w:rPr>
          <w:color w:val="000000" w:themeColor="text1"/>
          <w:szCs w:val="28"/>
        </w:rPr>
        <w:t xml:space="preserve"> </w:t>
      </w:r>
      <w:r w:rsidRPr="005B26C7">
        <w:rPr>
          <w:color w:val="000000" w:themeColor="text1"/>
          <w:szCs w:val="28"/>
        </w:rPr>
        <w:t>(оригинал или копия, заверенная печатью участника и подписью уполномоченного лица);</w:t>
      </w:r>
    </w:p>
    <w:p w:rsidR="000A32A5" w:rsidRPr="005B26C7" w:rsidRDefault="000A32A5" w:rsidP="000A32A5">
      <w:pPr>
        <w:pStyle w:val="a8"/>
        <w:widowControl w:val="0"/>
        <w:autoSpaceDE w:val="0"/>
        <w:autoSpaceDN w:val="0"/>
        <w:adjustRightInd w:val="0"/>
        <w:ind w:left="0"/>
        <w:jc w:val="both"/>
        <w:rPr>
          <w:bCs/>
          <w:color w:val="000000" w:themeColor="text1"/>
          <w:szCs w:val="28"/>
        </w:rPr>
      </w:pPr>
      <w:r w:rsidRPr="005B26C7">
        <w:rPr>
          <w:color w:val="000000" w:themeColor="text1"/>
          <w:szCs w:val="28"/>
        </w:rPr>
        <w:t xml:space="preserve">      5) протокол (решение) о назначении на должность руководителя </w:t>
      </w:r>
      <w:r w:rsidRPr="005B26C7">
        <w:rPr>
          <w:color w:val="000000" w:themeColor="text1"/>
        </w:rPr>
        <w:t>(копия, заверенная участником)</w:t>
      </w:r>
      <w:r w:rsidRPr="005B26C7">
        <w:rPr>
          <w:bCs/>
          <w:color w:val="000000" w:themeColor="text1"/>
          <w:szCs w:val="28"/>
        </w:rPr>
        <w:t>;</w:t>
      </w:r>
    </w:p>
    <w:p w:rsidR="000A32A5" w:rsidRPr="005B26C7" w:rsidRDefault="000A32A5" w:rsidP="0070304D">
      <w:pPr>
        <w:pStyle w:val="a8"/>
        <w:widowControl w:val="0"/>
        <w:autoSpaceDE w:val="0"/>
        <w:autoSpaceDN w:val="0"/>
        <w:adjustRightInd w:val="0"/>
        <w:ind w:left="426"/>
        <w:jc w:val="both"/>
        <w:rPr>
          <w:b/>
          <w:color w:val="000000" w:themeColor="text1"/>
          <w:szCs w:val="28"/>
        </w:rPr>
      </w:pPr>
      <w:r w:rsidRPr="005B26C7">
        <w:rPr>
          <w:bCs/>
          <w:color w:val="000000" w:themeColor="text1"/>
          <w:szCs w:val="28"/>
        </w:rPr>
        <w:t>6) приказ о назначении руководителя, бухгалтера (копия, заверенная участником);</w:t>
      </w:r>
    </w:p>
    <w:p w:rsidR="00013995" w:rsidRPr="005B26C7" w:rsidRDefault="000A32A5" w:rsidP="0070304D">
      <w:pPr>
        <w:pStyle w:val="a4"/>
        <w:suppressAutoHyphens/>
        <w:ind w:firstLine="426"/>
        <w:jc w:val="both"/>
        <w:rPr>
          <w:b w:val="0"/>
          <w:color w:val="000000" w:themeColor="text1"/>
          <w:sz w:val="28"/>
          <w:szCs w:val="28"/>
        </w:rPr>
      </w:pPr>
      <w:r w:rsidRPr="005B26C7">
        <w:rPr>
          <w:b w:val="0"/>
          <w:color w:val="000000" w:themeColor="text1"/>
          <w:sz w:val="28"/>
          <w:szCs w:val="28"/>
        </w:rPr>
        <w:t xml:space="preserve">7) </w:t>
      </w:r>
      <w:r w:rsidR="00013995" w:rsidRPr="005B26C7">
        <w:rPr>
          <w:b w:val="0"/>
          <w:color w:val="000000" w:themeColor="text1"/>
          <w:sz w:val="28"/>
          <w:szCs w:val="28"/>
        </w:rPr>
        <w:t>у</w:t>
      </w:r>
      <w:r w:rsidR="00013995" w:rsidRPr="005B26C7">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5B26C7">
        <w:rPr>
          <w:b w:val="0"/>
          <w:color w:val="000000" w:themeColor="text1"/>
          <w:sz w:val="28"/>
          <w:szCs w:val="28"/>
        </w:rPr>
        <w:t>предоставляет каждое юридическое лицо, выступающее на стороне одного участника;</w:t>
      </w:r>
    </w:p>
    <w:p w:rsidR="000A32A5" w:rsidRPr="005B26C7" w:rsidRDefault="000A32A5" w:rsidP="00A26E2A">
      <w:pPr>
        <w:pStyle w:val="a4"/>
        <w:suppressAutoHyphens/>
        <w:ind w:firstLine="567"/>
        <w:jc w:val="both"/>
        <w:rPr>
          <w:b w:val="0"/>
          <w:color w:val="000000" w:themeColor="text1"/>
          <w:sz w:val="28"/>
          <w:szCs w:val="28"/>
        </w:rPr>
      </w:pPr>
      <w:r w:rsidRPr="005B26C7">
        <w:rPr>
          <w:b w:val="0"/>
          <w:color w:val="000000" w:themeColor="text1"/>
          <w:sz w:val="28"/>
          <w:szCs w:val="28"/>
        </w:rPr>
        <w:t xml:space="preserve">8) копию паспорта физического лица, </w:t>
      </w:r>
      <w:r w:rsidRPr="005B26C7">
        <w:rPr>
          <w:rFonts w:eastAsia="MS Mincho"/>
          <w:b w:val="0"/>
          <w:color w:val="000000" w:themeColor="text1"/>
          <w:sz w:val="28"/>
          <w:szCs w:val="20"/>
        </w:rPr>
        <w:t xml:space="preserve">страхового свидетельства государственного пенсионного страхования </w:t>
      </w:r>
      <w:r w:rsidRPr="005B26C7">
        <w:rPr>
          <w:b w:val="0"/>
          <w:color w:val="000000" w:themeColor="text1"/>
          <w:sz w:val="28"/>
          <w:szCs w:val="28"/>
        </w:rPr>
        <w:t>(заверенную подписью участника);</w:t>
      </w:r>
    </w:p>
    <w:p w:rsidR="000A32A5" w:rsidRPr="005B26C7" w:rsidRDefault="000A32A5" w:rsidP="000A32A5">
      <w:pPr>
        <w:pStyle w:val="a4"/>
        <w:suppressAutoHyphens/>
        <w:ind w:firstLine="567"/>
        <w:jc w:val="both"/>
        <w:rPr>
          <w:b w:val="0"/>
          <w:color w:val="000000" w:themeColor="text1"/>
          <w:sz w:val="28"/>
          <w:szCs w:val="28"/>
        </w:rPr>
      </w:pPr>
      <w:r w:rsidRPr="005B26C7">
        <w:rPr>
          <w:b w:val="0"/>
          <w:color w:val="000000" w:themeColor="text1"/>
          <w:szCs w:val="28"/>
        </w:rPr>
        <w:t>9)</w:t>
      </w:r>
      <w:r w:rsidRPr="005B26C7">
        <w:rPr>
          <w:color w:val="000000" w:themeColor="text1"/>
          <w:szCs w:val="28"/>
        </w:rPr>
        <w:t xml:space="preserve"> </w:t>
      </w:r>
      <w:r w:rsidRPr="005B26C7">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5B26C7" w:rsidRDefault="000A32A5" w:rsidP="000A32A5">
      <w:pPr>
        <w:pStyle w:val="a4"/>
        <w:tabs>
          <w:tab w:val="left" w:pos="426"/>
        </w:tabs>
        <w:suppressAutoHyphens/>
        <w:ind w:firstLine="567"/>
        <w:jc w:val="both"/>
        <w:rPr>
          <w:b w:val="0"/>
          <w:color w:val="000000" w:themeColor="text1"/>
          <w:sz w:val="28"/>
          <w:szCs w:val="28"/>
        </w:rPr>
      </w:pPr>
      <w:r w:rsidRPr="005B26C7">
        <w:rPr>
          <w:b w:val="0"/>
          <w:color w:val="000000" w:themeColor="text1"/>
          <w:szCs w:val="28"/>
        </w:rPr>
        <w:t xml:space="preserve">10) </w:t>
      </w:r>
      <w:r w:rsidR="005849DC" w:rsidRPr="005B26C7">
        <w:rPr>
          <w:b w:val="0"/>
          <w:color w:val="000000" w:themeColor="text1"/>
          <w:szCs w:val="28"/>
        </w:rPr>
        <w:t>б</w:t>
      </w:r>
      <w:r w:rsidRPr="005B26C7">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sidRPr="005B26C7">
        <w:rPr>
          <w:b w:val="0"/>
          <w:color w:val="000000" w:themeColor="text1"/>
          <w:sz w:val="28"/>
          <w:szCs w:val="28"/>
        </w:rPr>
        <w:t>201</w:t>
      </w:r>
      <w:r w:rsidR="00771B47">
        <w:rPr>
          <w:b w:val="0"/>
          <w:color w:val="000000" w:themeColor="text1"/>
          <w:sz w:val="28"/>
          <w:szCs w:val="28"/>
        </w:rPr>
        <w:t>9</w:t>
      </w:r>
      <w:r w:rsidRPr="005B26C7">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w:t>
      </w:r>
      <w:r w:rsidRPr="005B26C7">
        <w:rPr>
          <w:b w:val="0"/>
          <w:color w:val="000000" w:themeColor="text1"/>
          <w:sz w:val="28"/>
          <w:szCs w:val="28"/>
        </w:rPr>
        <w:lastRenderedPageBreak/>
        <w:t xml:space="preserve">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5B26C7" w:rsidRDefault="000A32A5" w:rsidP="001E65AF">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11)</w:t>
      </w:r>
      <w:r w:rsidRPr="005B26C7">
        <w:rPr>
          <w:b/>
          <w:color w:val="000000" w:themeColor="text1"/>
          <w:szCs w:val="28"/>
        </w:rPr>
        <w:t xml:space="preserve"> </w:t>
      </w:r>
      <w:r w:rsidRPr="005B26C7">
        <w:rPr>
          <w:color w:val="000000" w:themeColor="text1"/>
          <w:szCs w:val="28"/>
        </w:rPr>
        <w:t>р</w:t>
      </w:r>
      <w:r w:rsidRPr="005B26C7">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9A4FB8" w:rsidRPr="005B26C7" w:rsidRDefault="009A4FB8" w:rsidP="009A4FB8">
      <w:pPr>
        <w:pStyle w:val="a8"/>
        <w:widowControl w:val="0"/>
        <w:autoSpaceDE w:val="0"/>
        <w:autoSpaceDN w:val="0"/>
        <w:adjustRightInd w:val="0"/>
        <w:ind w:left="0" w:firstLine="426"/>
        <w:jc w:val="both"/>
        <w:rPr>
          <w:bCs/>
          <w:color w:val="000000" w:themeColor="text1"/>
          <w:szCs w:val="28"/>
        </w:rPr>
      </w:pPr>
      <w:r w:rsidRPr="005B26C7">
        <w:rPr>
          <w:bCs/>
          <w:color w:val="000000" w:themeColor="text1"/>
          <w:szCs w:val="28"/>
        </w:rPr>
        <w:t>12) справку о среднесписочной численности работников</w:t>
      </w:r>
      <w:r w:rsidRPr="005B26C7">
        <w:rPr>
          <w:color w:val="000000" w:themeColor="text1"/>
        </w:rPr>
        <w:t xml:space="preserve"> (копия, заверенная участником)</w:t>
      </w:r>
      <w:r w:rsidRPr="005B26C7">
        <w:rPr>
          <w:bCs/>
          <w:color w:val="000000" w:themeColor="text1"/>
          <w:szCs w:val="28"/>
        </w:rPr>
        <w:t>;</w:t>
      </w:r>
    </w:p>
    <w:p w:rsidR="000A32A5" w:rsidRPr="005B26C7" w:rsidRDefault="000A32A5" w:rsidP="000A32A5">
      <w:pPr>
        <w:pStyle w:val="a4"/>
        <w:tabs>
          <w:tab w:val="num" w:pos="1418"/>
        </w:tabs>
        <w:suppressAutoHyphens/>
        <w:ind w:firstLine="426"/>
        <w:jc w:val="both"/>
        <w:rPr>
          <w:b w:val="0"/>
          <w:color w:val="000000" w:themeColor="text1"/>
          <w:sz w:val="28"/>
        </w:rPr>
      </w:pPr>
      <w:r w:rsidRPr="005B26C7">
        <w:rPr>
          <w:b w:val="0"/>
          <w:bCs w:val="0"/>
          <w:color w:val="000000" w:themeColor="text1"/>
          <w:sz w:val="28"/>
          <w:szCs w:val="28"/>
        </w:rPr>
        <w:t xml:space="preserve"> </w:t>
      </w:r>
      <w:r w:rsidR="009A4FB8" w:rsidRPr="005B26C7">
        <w:rPr>
          <w:b w:val="0"/>
          <w:bCs w:val="0"/>
          <w:color w:val="000000" w:themeColor="text1"/>
          <w:sz w:val="28"/>
          <w:szCs w:val="28"/>
        </w:rPr>
        <w:t>13</w:t>
      </w:r>
      <w:r w:rsidRPr="005B26C7">
        <w:rPr>
          <w:b w:val="0"/>
          <w:bCs w:val="0"/>
          <w:color w:val="000000" w:themeColor="text1"/>
          <w:sz w:val="28"/>
          <w:szCs w:val="28"/>
        </w:rPr>
        <w:t>)</w:t>
      </w:r>
      <w:r w:rsidRPr="005B26C7">
        <w:rPr>
          <w:b w:val="0"/>
          <w:bCs w:val="0"/>
          <w:color w:val="000000" w:themeColor="text1"/>
          <w:szCs w:val="28"/>
        </w:rPr>
        <w:t xml:space="preserve"> </w:t>
      </w:r>
      <w:r w:rsidRPr="005B26C7">
        <w:rPr>
          <w:b w:val="0"/>
          <w:color w:val="000000" w:themeColor="text1"/>
          <w:sz w:val="28"/>
          <w:szCs w:val="28"/>
        </w:rPr>
        <w:t xml:space="preserve">договор (справку) об аренде/собственности офиса и/или производственных помещений </w:t>
      </w:r>
      <w:r w:rsidRPr="005B26C7">
        <w:rPr>
          <w:b w:val="0"/>
          <w:color w:val="000000" w:themeColor="text1"/>
          <w:sz w:val="28"/>
        </w:rPr>
        <w:t>(копию, заверенную участником);</w:t>
      </w:r>
    </w:p>
    <w:p w:rsidR="000A32A5" w:rsidRPr="005B26C7" w:rsidRDefault="00F6002C" w:rsidP="000A32A5">
      <w:pPr>
        <w:pStyle w:val="a4"/>
        <w:suppressAutoHyphens/>
        <w:jc w:val="both"/>
        <w:rPr>
          <w:b w:val="0"/>
          <w:color w:val="000000" w:themeColor="text1"/>
          <w:sz w:val="28"/>
          <w:szCs w:val="28"/>
        </w:rPr>
      </w:pPr>
      <w:r w:rsidRPr="005B26C7">
        <w:rPr>
          <w:b w:val="0"/>
          <w:color w:val="000000" w:themeColor="text1"/>
          <w:sz w:val="28"/>
        </w:rPr>
        <w:t xml:space="preserve">       14</w:t>
      </w:r>
      <w:r w:rsidR="000A32A5" w:rsidRPr="005B26C7">
        <w:rPr>
          <w:b w:val="0"/>
          <w:color w:val="000000" w:themeColor="text1"/>
          <w:sz w:val="28"/>
        </w:rPr>
        <w:t>) н</w:t>
      </w:r>
      <w:r w:rsidR="000A32A5" w:rsidRPr="005B26C7">
        <w:rPr>
          <w:b w:val="0"/>
          <w:color w:val="000000" w:themeColor="text1"/>
          <w:sz w:val="28"/>
          <w:szCs w:val="28"/>
        </w:rPr>
        <w:t xml:space="preserve">алоговую отчетность (по прибыли и НДС) за </w:t>
      </w:r>
      <w:r w:rsidR="00BD3D4A" w:rsidRPr="005B26C7">
        <w:rPr>
          <w:b w:val="0"/>
          <w:color w:val="000000" w:themeColor="text1"/>
          <w:sz w:val="28"/>
          <w:szCs w:val="28"/>
        </w:rPr>
        <w:t>последний</w:t>
      </w:r>
      <w:r w:rsidR="000A32A5" w:rsidRPr="005B26C7">
        <w:rPr>
          <w:b w:val="0"/>
          <w:color w:val="000000" w:themeColor="text1"/>
          <w:sz w:val="28"/>
          <w:szCs w:val="28"/>
        </w:rPr>
        <w:t xml:space="preserve"> </w:t>
      </w:r>
      <w:r w:rsidR="00DD44A7" w:rsidRPr="005B26C7">
        <w:rPr>
          <w:b w:val="0"/>
          <w:color w:val="000000" w:themeColor="text1"/>
          <w:sz w:val="28"/>
          <w:szCs w:val="28"/>
        </w:rPr>
        <w:t xml:space="preserve">отчетный </w:t>
      </w:r>
      <w:r w:rsidR="000A32A5" w:rsidRPr="005B26C7">
        <w:rPr>
          <w:b w:val="0"/>
          <w:color w:val="000000" w:themeColor="text1"/>
          <w:sz w:val="28"/>
          <w:szCs w:val="28"/>
        </w:rPr>
        <w:t xml:space="preserve">период </w:t>
      </w:r>
      <w:r w:rsidR="007C6F07" w:rsidRPr="005B26C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1B667B" w:rsidRPr="005B26C7" w:rsidRDefault="001B667B" w:rsidP="001B667B">
      <w:pPr>
        <w:pStyle w:val="a4"/>
        <w:tabs>
          <w:tab w:val="num" w:pos="1418"/>
        </w:tabs>
        <w:suppressAutoHyphens/>
        <w:ind w:firstLine="426"/>
        <w:jc w:val="both"/>
        <w:rPr>
          <w:b w:val="0"/>
          <w:color w:val="000000" w:themeColor="text1"/>
          <w:sz w:val="28"/>
        </w:rPr>
      </w:pPr>
      <w:r w:rsidRPr="005B26C7">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w:t>
      </w:r>
      <w:r w:rsidR="00965CC7">
        <w:rPr>
          <w:b w:val="0"/>
          <w:color w:val="000000" w:themeColor="text1"/>
          <w:sz w:val="28"/>
          <w:szCs w:val="28"/>
        </w:rPr>
        <w:t>ющие возможность поставки Оборудования</w:t>
      </w:r>
      <w:r w:rsidRPr="005B26C7">
        <w:rPr>
          <w:b w:val="0"/>
          <w:color w:val="000000" w:themeColor="text1"/>
          <w:sz w:val="28"/>
          <w:szCs w:val="28"/>
        </w:rPr>
        <w:t xml:space="preserve"> </w:t>
      </w:r>
      <w:r w:rsidRPr="005B26C7">
        <w:rPr>
          <w:b w:val="0"/>
          <w:color w:val="000000" w:themeColor="text1"/>
          <w:sz w:val="28"/>
        </w:rPr>
        <w:t>(копию, заверенную участником);</w:t>
      </w:r>
    </w:p>
    <w:p w:rsidR="001B667B" w:rsidRPr="005B26C7" w:rsidRDefault="001B667B" w:rsidP="001B667B">
      <w:pPr>
        <w:pStyle w:val="a4"/>
        <w:tabs>
          <w:tab w:val="left" w:pos="426"/>
        </w:tabs>
        <w:suppressAutoHyphens/>
        <w:jc w:val="both"/>
        <w:rPr>
          <w:b w:val="0"/>
          <w:color w:val="000000" w:themeColor="text1"/>
          <w:sz w:val="28"/>
          <w:szCs w:val="28"/>
        </w:rPr>
      </w:pPr>
      <w:r w:rsidRPr="005B26C7">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5B26C7">
        <w:rPr>
          <w:rFonts w:eastAsia="Calibri"/>
          <w:b w:val="0"/>
          <w:color w:val="000000" w:themeColor="text1"/>
          <w:sz w:val="28"/>
          <w:szCs w:val="28"/>
          <w:lang w:eastAsia="en-US"/>
        </w:rPr>
        <w:t>от 20.01.2017 N ММВ-7-8/20@,</w:t>
      </w:r>
      <w:r w:rsidRPr="005B26C7">
        <w:rPr>
          <w:rFonts w:eastAsia="Calibri"/>
          <w:i/>
          <w:color w:val="auto"/>
          <w:lang w:eastAsia="en-US"/>
        </w:rPr>
        <w:t xml:space="preserve"> </w:t>
      </w:r>
      <w:r w:rsidRPr="005B26C7">
        <w:rPr>
          <w:b w:val="0"/>
          <w:color w:val="auto"/>
          <w:sz w:val="28"/>
          <w:szCs w:val="28"/>
        </w:rPr>
        <w:t xml:space="preserve"> </w:t>
      </w:r>
      <w:r w:rsidRPr="005B26C7">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1B667B" w:rsidRPr="005B26C7" w:rsidRDefault="001B667B" w:rsidP="001B667B">
      <w:pPr>
        <w:pStyle w:val="a4"/>
        <w:suppressAutoHyphens/>
        <w:ind w:firstLine="1276"/>
        <w:jc w:val="both"/>
        <w:rPr>
          <w:b w:val="0"/>
          <w:color w:val="000000" w:themeColor="text1"/>
          <w:sz w:val="28"/>
          <w:szCs w:val="28"/>
        </w:rPr>
      </w:pPr>
      <w:r w:rsidRPr="005B26C7">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 </w:t>
      </w:r>
    </w:p>
    <w:p w:rsidR="001B667B" w:rsidRPr="005B26C7" w:rsidRDefault="001B667B" w:rsidP="001B667B">
      <w:pPr>
        <w:pStyle w:val="a4"/>
        <w:suppressAutoHyphens/>
        <w:ind w:firstLine="1276"/>
        <w:jc w:val="both"/>
        <w:rPr>
          <w:color w:val="000000" w:themeColor="text1"/>
          <w:szCs w:val="28"/>
        </w:rPr>
      </w:pPr>
      <w:r w:rsidRPr="005B26C7">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1B667B" w:rsidRPr="003E1862" w:rsidRDefault="001B667B" w:rsidP="001B667B">
      <w:pPr>
        <w:pStyle w:val="a4"/>
        <w:suppressAutoHyphens/>
        <w:jc w:val="both"/>
        <w:rPr>
          <w:b w:val="0"/>
          <w:color w:val="000000" w:themeColor="text1"/>
          <w:sz w:val="28"/>
          <w:szCs w:val="28"/>
        </w:rPr>
      </w:pPr>
      <w:r w:rsidRPr="005B26C7">
        <w:rPr>
          <w:b w:val="0"/>
          <w:color w:val="000000" w:themeColor="text1"/>
          <w:sz w:val="28"/>
          <w:szCs w:val="28"/>
        </w:rPr>
        <w:tab/>
      </w:r>
      <w:r w:rsidRPr="003E1862">
        <w:rPr>
          <w:b w:val="0"/>
          <w:color w:val="000000" w:themeColor="text1"/>
          <w:sz w:val="28"/>
          <w:szCs w:val="28"/>
        </w:rPr>
        <w:t xml:space="preserve">17) </w:t>
      </w:r>
      <w:r w:rsidRPr="003E1862">
        <w:rPr>
          <w:color w:val="000000" w:themeColor="text1"/>
        </w:rPr>
        <w:t xml:space="preserve"> </w:t>
      </w:r>
      <w:r w:rsidRPr="003E1862">
        <w:rPr>
          <w:b w:val="0"/>
          <w:color w:val="000000" w:themeColor="text1"/>
          <w:sz w:val="28"/>
          <w:szCs w:val="28"/>
        </w:rPr>
        <w:t>информационное письмо/иной документ, подтверждающий, что участник является производителем</w:t>
      </w:r>
    </w:p>
    <w:p w:rsidR="001B667B" w:rsidRPr="003E1862" w:rsidRDefault="001B667B" w:rsidP="001B667B">
      <w:pPr>
        <w:pStyle w:val="a4"/>
        <w:suppressAutoHyphens/>
        <w:jc w:val="both"/>
        <w:rPr>
          <w:b w:val="0"/>
          <w:color w:val="000000" w:themeColor="text1"/>
          <w:sz w:val="28"/>
          <w:szCs w:val="28"/>
        </w:rPr>
      </w:pPr>
      <w:r w:rsidRPr="003E1862">
        <w:rPr>
          <w:b w:val="0"/>
          <w:color w:val="000000" w:themeColor="text1"/>
          <w:sz w:val="28"/>
          <w:szCs w:val="28"/>
        </w:rPr>
        <w:t>или</w:t>
      </w:r>
    </w:p>
    <w:p w:rsidR="001B667B" w:rsidRPr="003E1862" w:rsidRDefault="001B667B" w:rsidP="001B667B">
      <w:pPr>
        <w:pStyle w:val="a4"/>
        <w:suppressAutoHyphens/>
        <w:jc w:val="both"/>
        <w:rPr>
          <w:b w:val="0"/>
          <w:color w:val="000000" w:themeColor="text1"/>
          <w:sz w:val="28"/>
          <w:szCs w:val="28"/>
        </w:rPr>
      </w:pPr>
      <w:r w:rsidRPr="003E1862">
        <w:rPr>
          <w:b w:val="0"/>
          <w:color w:val="000000" w:themeColor="text1"/>
          <w:sz w:val="28"/>
          <w:szCs w:val="28"/>
        </w:rPr>
        <w:t xml:space="preserve">- информационное письмо/иной документ, выданный производителем и/или дилерский </w:t>
      </w:r>
      <w:r w:rsidR="002F54C6" w:rsidRPr="003E1862">
        <w:rPr>
          <w:b w:val="0"/>
          <w:color w:val="000000" w:themeColor="text1"/>
          <w:sz w:val="28"/>
          <w:szCs w:val="28"/>
        </w:rPr>
        <w:t>договор с производителем оборудования</w:t>
      </w:r>
      <w:r w:rsidRPr="003E1862">
        <w:rPr>
          <w:b w:val="0"/>
          <w:color w:val="000000" w:themeColor="text1"/>
          <w:sz w:val="28"/>
          <w:szCs w:val="28"/>
        </w:rPr>
        <w:t xml:space="preserve"> (копия, заверенная участником)</w:t>
      </w:r>
    </w:p>
    <w:p w:rsidR="001B667B" w:rsidRPr="003E1862" w:rsidRDefault="001B667B" w:rsidP="001B667B">
      <w:pPr>
        <w:pStyle w:val="a4"/>
        <w:suppressAutoHyphens/>
        <w:jc w:val="both"/>
        <w:rPr>
          <w:b w:val="0"/>
          <w:color w:val="000000" w:themeColor="text1"/>
          <w:sz w:val="28"/>
          <w:szCs w:val="28"/>
        </w:rPr>
      </w:pPr>
      <w:r w:rsidRPr="003E1862">
        <w:rPr>
          <w:b w:val="0"/>
          <w:color w:val="000000" w:themeColor="text1"/>
          <w:sz w:val="28"/>
          <w:szCs w:val="28"/>
        </w:rPr>
        <w:lastRenderedPageBreak/>
        <w:t>или</w:t>
      </w:r>
    </w:p>
    <w:p w:rsidR="001B667B" w:rsidRPr="005B26C7" w:rsidRDefault="001B667B" w:rsidP="001B667B">
      <w:pPr>
        <w:pStyle w:val="a4"/>
        <w:suppressAutoHyphens/>
        <w:jc w:val="both"/>
        <w:rPr>
          <w:b w:val="0"/>
          <w:color w:val="000000" w:themeColor="text1"/>
          <w:sz w:val="28"/>
          <w:szCs w:val="28"/>
        </w:rPr>
      </w:pPr>
      <w:r w:rsidRPr="003E1862">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r w:rsidR="00993FA3">
        <w:rPr>
          <w:b w:val="0"/>
          <w:color w:val="000000" w:themeColor="text1"/>
          <w:sz w:val="28"/>
          <w:szCs w:val="28"/>
        </w:rPr>
        <w:t xml:space="preserve"> </w:t>
      </w:r>
    </w:p>
    <w:p w:rsidR="005B26C7" w:rsidRPr="005B26C7" w:rsidRDefault="005B26C7" w:rsidP="005B26C7">
      <w:pPr>
        <w:suppressAutoHyphens/>
        <w:ind w:firstLine="567"/>
        <w:jc w:val="both"/>
        <w:rPr>
          <w:bCs/>
          <w:color w:val="auto"/>
          <w:szCs w:val="28"/>
        </w:rPr>
      </w:pPr>
      <w:r w:rsidRPr="005B26C7">
        <w:rPr>
          <w:bCs/>
          <w:color w:val="auto"/>
          <w:szCs w:val="28"/>
        </w:rPr>
        <w:t>18) копии сертификатов соо</w:t>
      </w:r>
      <w:r w:rsidR="002F54C6">
        <w:rPr>
          <w:bCs/>
          <w:color w:val="auto"/>
          <w:szCs w:val="28"/>
        </w:rPr>
        <w:t>тветствия на поставляемое оборудование</w:t>
      </w:r>
      <w:r w:rsidRPr="005B26C7">
        <w:rPr>
          <w:bCs/>
          <w:color w:val="auto"/>
          <w:szCs w:val="28"/>
        </w:rPr>
        <w:t>, (заверенные печатью претендента и подписью уполномоченного лица);</w:t>
      </w:r>
    </w:p>
    <w:p w:rsidR="001B667B" w:rsidRDefault="001B667B" w:rsidP="001B667B">
      <w:pPr>
        <w:pStyle w:val="a4"/>
        <w:suppressAutoHyphens/>
        <w:ind w:firstLine="567"/>
        <w:jc w:val="both"/>
        <w:rPr>
          <w:b w:val="0"/>
          <w:color w:val="FF0000"/>
          <w:sz w:val="28"/>
          <w:szCs w:val="28"/>
        </w:rPr>
      </w:pPr>
    </w:p>
    <w:p w:rsidR="00363418" w:rsidRPr="00363418" w:rsidRDefault="00363418" w:rsidP="00052F4A">
      <w:pPr>
        <w:pStyle w:val="a4"/>
        <w:suppressAutoHyphens/>
        <w:jc w:val="both"/>
        <w:rPr>
          <w:b w:val="0"/>
          <w:color w:val="FF0000"/>
          <w:sz w:val="28"/>
          <w:szCs w:val="28"/>
        </w:rPr>
      </w:pPr>
    </w:p>
    <w:p w:rsidR="000A32A5" w:rsidRDefault="000A32A5" w:rsidP="000A32A5">
      <w:pPr>
        <w:pStyle w:val="a4"/>
        <w:suppressAutoHyphens/>
        <w:ind w:left="709"/>
        <w:jc w:val="both"/>
        <w:rPr>
          <w:sz w:val="28"/>
          <w:szCs w:val="28"/>
        </w:rPr>
      </w:pPr>
      <w:r w:rsidRPr="00CA43D5">
        <w:rPr>
          <w:sz w:val="28"/>
          <w:szCs w:val="28"/>
        </w:rPr>
        <w:t>3. Финансово-коммерческое предложение</w:t>
      </w:r>
    </w:p>
    <w:p w:rsidR="000A32A5" w:rsidRPr="001A77C6" w:rsidRDefault="000A32A5" w:rsidP="000A32A5">
      <w:pPr>
        <w:pStyle w:val="a4"/>
        <w:suppressAutoHyphens/>
        <w:ind w:left="709"/>
        <w:jc w:val="both"/>
        <w:rPr>
          <w:sz w:val="20"/>
          <w:szCs w:val="20"/>
        </w:rPr>
      </w:pPr>
    </w:p>
    <w:p w:rsidR="00DB29B3" w:rsidRPr="004B30C9" w:rsidRDefault="000A32A5" w:rsidP="00DB29B3">
      <w:pPr>
        <w:pStyle w:val="a4"/>
        <w:suppressAutoHyphens/>
        <w:ind w:firstLine="567"/>
        <w:jc w:val="both"/>
        <w:rPr>
          <w:b w:val="0"/>
          <w:color w:val="auto"/>
          <w:sz w:val="28"/>
          <w:szCs w:val="28"/>
        </w:rPr>
      </w:pPr>
      <w:r w:rsidRPr="004B30C9">
        <w:rPr>
          <w:b w:val="0"/>
          <w:color w:val="auto"/>
          <w:sz w:val="28"/>
          <w:szCs w:val="28"/>
        </w:rPr>
        <w:t xml:space="preserve">3.1. </w:t>
      </w:r>
      <w:r w:rsidR="00DB29B3" w:rsidRPr="004B30C9">
        <w:rPr>
          <w:b w:val="0"/>
          <w:color w:val="auto"/>
          <w:sz w:val="28"/>
          <w:szCs w:val="28"/>
        </w:rPr>
        <w:t xml:space="preserve">Финансово-коммерческое предложение должно включать цену за единицу </w:t>
      </w:r>
      <w:r w:rsidR="00DB6F58">
        <w:rPr>
          <w:b w:val="0"/>
          <w:color w:val="auto"/>
          <w:sz w:val="28"/>
          <w:szCs w:val="28"/>
        </w:rPr>
        <w:t xml:space="preserve">оборудования </w:t>
      </w:r>
      <w:r w:rsidR="00DB29B3" w:rsidRPr="004B30C9">
        <w:rPr>
          <w:b w:val="0"/>
          <w:color w:val="auto"/>
          <w:sz w:val="28"/>
          <w:szCs w:val="28"/>
        </w:rPr>
        <w:t>и общую стоимость предложения с учетом и без учета НДС, а также подробное описание (спецификацию, техни</w:t>
      </w:r>
      <w:r w:rsidR="002F54C6">
        <w:rPr>
          <w:b w:val="0"/>
          <w:color w:val="auto"/>
          <w:sz w:val="28"/>
          <w:szCs w:val="28"/>
        </w:rPr>
        <w:t>ческие требования и др.) оборудования</w:t>
      </w:r>
      <w:r w:rsidR="00A10EEF" w:rsidRPr="00A10EEF">
        <w:t xml:space="preserve"> </w:t>
      </w:r>
      <w:r w:rsidR="00A10EEF" w:rsidRPr="00224B60">
        <w:rPr>
          <w:b w:val="0"/>
          <w:color w:val="auto"/>
          <w:sz w:val="28"/>
          <w:szCs w:val="28"/>
        </w:rPr>
        <w:t>и общую цену предложения, а также подробное описание (спецификацию, технические требования и др.) работ</w:t>
      </w:r>
      <w:r w:rsidR="00DB29B3" w:rsidRPr="004B30C9">
        <w:rPr>
          <w:b w:val="0"/>
          <w:color w:val="auto"/>
          <w:sz w:val="28"/>
          <w:szCs w:val="28"/>
        </w:rPr>
        <w:t xml:space="preserve">. Цены необходимо приводить в рублях с всех видов налогов, гарантийного обслуживания, доставки до склада грузополучателя и всех без исключения </w:t>
      </w:r>
      <w:r w:rsidR="004B30C9" w:rsidRPr="004B30C9">
        <w:rPr>
          <w:b w:val="0"/>
          <w:color w:val="auto"/>
          <w:sz w:val="28"/>
          <w:szCs w:val="28"/>
        </w:rPr>
        <w:t>расходов, с</w:t>
      </w:r>
      <w:r w:rsidR="00DB29B3" w:rsidRPr="004B30C9">
        <w:rPr>
          <w:b w:val="0"/>
          <w:color w:val="auto"/>
          <w:sz w:val="28"/>
          <w:szCs w:val="28"/>
        </w:rPr>
        <w:t xml:space="preserve"> учетом и без учета НДС.</w:t>
      </w:r>
    </w:p>
    <w:p w:rsidR="000A32A5" w:rsidRPr="00BE3865" w:rsidRDefault="000A32A5" w:rsidP="008945BB">
      <w:pPr>
        <w:pStyle w:val="a7"/>
        <w:rPr>
          <w:b/>
          <w:i/>
        </w:rPr>
      </w:pPr>
      <w:r w:rsidRPr="00E71A03">
        <w:t>3.2. Финансово-коммерческое предложение должно быть оформлено в соответствии с приложением №</w:t>
      </w:r>
      <w:r w:rsidR="00D36406">
        <w:t xml:space="preserve"> </w:t>
      </w:r>
      <w:r w:rsidRPr="00BE3865">
        <w:t xml:space="preserve">3 к </w:t>
      </w:r>
      <w:r w:rsidR="00052F4A" w:rsidRPr="00BE3865">
        <w:t>котировочной документации</w:t>
      </w:r>
      <w:r w:rsidRPr="00BE3865">
        <w:t>.</w:t>
      </w:r>
    </w:p>
    <w:p w:rsidR="000A32A5" w:rsidRPr="00E71A03" w:rsidRDefault="000A32A5" w:rsidP="008945BB">
      <w:pPr>
        <w:pStyle w:val="a7"/>
        <w:rPr>
          <w:b/>
          <w:i/>
        </w:rPr>
      </w:pPr>
      <w:r w:rsidRPr="00BE3865">
        <w:t>3.3.</w:t>
      </w:r>
      <w:r w:rsidR="008149DA" w:rsidRPr="00BE3865">
        <w:t xml:space="preserve"> </w:t>
      </w:r>
      <w:r w:rsidRPr="00BE3865">
        <w:t>Для целей единообразного подхода к расчету сумм финансово-коммерческого предложения суммы с учетом НДС необходимо рассчитывать следую</w:t>
      </w:r>
      <w:r w:rsidR="00DB29B3">
        <w:t>щим образом: цена единицы</w:t>
      </w:r>
      <w:r w:rsidR="002F54C6">
        <w:t xml:space="preserve"> оборудования</w:t>
      </w:r>
      <w:r w:rsidRPr="00BE3865">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7D69AA" w:rsidRPr="00BE3865">
        <w:t>20</w:t>
      </w:r>
      <w:r w:rsidRPr="00BE3865">
        <w:t xml:space="preserve"> (либо иной </w:t>
      </w:r>
      <w:r w:rsidRPr="00316DC9">
        <w:t>коэффициент в зависимости от ставки НДС, применяемой в отношении участника).</w:t>
      </w:r>
      <w:r w:rsidR="008E0E56" w:rsidRPr="00316DC9">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8945BB">
      <w:pPr>
        <w:pStyle w:val="a7"/>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4E3546"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52F4A" w:rsidP="008945BB">
      <w:pPr>
        <w:pStyle w:val="a7"/>
        <w:rPr>
          <w:b/>
          <w:i/>
        </w:rPr>
      </w:pPr>
      <w:r>
        <w:t>3.5</w:t>
      </w:r>
      <w:r w:rsidR="000A32A5" w:rsidRPr="00E71A03">
        <w:t xml:space="preserve">. Предложение участника о цене, содержащееся в финансово-коммерческом предложении, не </w:t>
      </w:r>
      <w:r w:rsidR="00B1208D">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052F4A" w:rsidP="00052F4A">
      <w:pPr>
        <w:pStyle w:val="a4"/>
        <w:suppressAutoHyphens/>
        <w:ind w:right="-2" w:firstLine="426"/>
        <w:jc w:val="both"/>
        <w:rPr>
          <w:b w:val="0"/>
          <w:color w:val="000000" w:themeColor="text1"/>
          <w:sz w:val="28"/>
          <w:szCs w:val="28"/>
        </w:rPr>
      </w:pPr>
      <w:r>
        <w:rPr>
          <w:b w:val="0"/>
          <w:color w:val="000000" w:themeColor="text1"/>
          <w:sz w:val="28"/>
          <w:szCs w:val="28"/>
        </w:rPr>
        <w:t>3.6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4"/>
        <w:suppressAutoHyphens/>
        <w:ind w:right="-2" w:firstLine="567"/>
        <w:jc w:val="both"/>
        <w:rPr>
          <w:sz w:val="28"/>
          <w:szCs w:val="28"/>
        </w:rPr>
      </w:pPr>
    </w:p>
    <w:p w:rsidR="000A32A5" w:rsidRPr="006E6A5B" w:rsidRDefault="000A32A5" w:rsidP="008945BB">
      <w:pPr>
        <w:pStyle w:val="a4"/>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1A77C6" w:rsidRDefault="000A32A5" w:rsidP="000A32A5">
      <w:pPr>
        <w:pStyle w:val="a4"/>
        <w:suppressAutoHyphens/>
        <w:ind w:firstLine="567"/>
        <w:jc w:val="both"/>
        <w:rPr>
          <w:rFonts w:eastAsia="MS Mincho"/>
          <w:b w:val="0"/>
          <w:iCs/>
          <w:sz w:val="20"/>
          <w:szCs w:val="20"/>
        </w:rPr>
      </w:pPr>
    </w:p>
    <w:p w:rsidR="000A32A5" w:rsidRPr="006D1ABD" w:rsidRDefault="000A32A5" w:rsidP="000A32A5">
      <w:pPr>
        <w:pStyle w:val="a4"/>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 xml:space="preserve">Заказчика/организатора вознаграждение в любой форме (материальное вознаграждение, предложение о найме </w:t>
      </w:r>
      <w:r w:rsidRPr="006D1ABD">
        <w:rPr>
          <w:b w:val="0"/>
          <w:color w:val="auto"/>
          <w:sz w:val="28"/>
          <w:szCs w:val="28"/>
        </w:rPr>
        <w:lastRenderedPageBreak/>
        <w:t>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4"/>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1A77C6" w:rsidRDefault="000A32A5" w:rsidP="000A32A5">
      <w:pPr>
        <w:pStyle w:val="a4"/>
        <w:suppressAutoHyphens/>
        <w:ind w:firstLine="567"/>
        <w:jc w:val="both"/>
        <w:rPr>
          <w:sz w:val="20"/>
          <w:szCs w:val="20"/>
        </w:rPr>
      </w:pPr>
    </w:p>
    <w:p w:rsidR="000A32A5" w:rsidRPr="00823999" w:rsidRDefault="000A32A5" w:rsidP="000A32A5">
      <w:pPr>
        <w:pStyle w:val="a4"/>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1E65AF">
        <w:rPr>
          <w:szCs w:val="28"/>
        </w:rPr>
        <w:t>оборудования</w:t>
      </w:r>
      <w:r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A32A5" w:rsidP="008945BB">
      <w:pPr>
        <w:pStyle w:val="a8"/>
        <w:ind w:left="0" w:firstLine="567"/>
        <w:jc w:val="both"/>
        <w:rPr>
          <w:b/>
          <w:color w:val="auto"/>
          <w:szCs w:val="28"/>
        </w:rPr>
      </w:pPr>
      <w:r>
        <w:rPr>
          <w:szCs w:val="28"/>
        </w:rPr>
        <w:t>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w:t>
      </w:r>
      <w:r w:rsidR="008945BB" w:rsidRPr="001A77C6">
        <w:rPr>
          <w:color w:val="auto"/>
          <w:szCs w:val="28"/>
        </w:rPr>
        <w:t xml:space="preserve">Организатора по адресу: </w:t>
      </w:r>
      <w:r w:rsidR="009C3363" w:rsidRPr="009C3363">
        <w:t>392009, г. Тамбов, пл. Мастерских,</w:t>
      </w:r>
      <w:r w:rsidR="009C3363">
        <w:t xml:space="preserve"> д.1</w:t>
      </w:r>
      <w:r w:rsidR="009C3363" w:rsidRPr="009C3363">
        <w:t xml:space="preserve"> </w:t>
      </w:r>
      <w:r w:rsidR="00DD2548" w:rsidRPr="009C3363">
        <w:rPr>
          <w:color w:val="auto"/>
          <w:szCs w:val="28"/>
        </w:rPr>
        <w:t>в 14</w:t>
      </w:r>
      <w:r w:rsidR="008945BB" w:rsidRPr="009C3363">
        <w:rPr>
          <w:color w:val="auto"/>
          <w:szCs w:val="28"/>
        </w:rPr>
        <w:t xml:space="preserve">-00 часов московского времени </w:t>
      </w:r>
      <w:r w:rsidR="00DD2548" w:rsidRPr="009C3363">
        <w:rPr>
          <w:b/>
          <w:color w:val="auto"/>
          <w:szCs w:val="28"/>
        </w:rPr>
        <w:t>«</w:t>
      </w:r>
      <w:r w:rsidR="00D81FE1">
        <w:rPr>
          <w:b/>
          <w:color w:val="auto"/>
          <w:szCs w:val="28"/>
        </w:rPr>
        <w:t>23</w:t>
      </w:r>
      <w:r w:rsidR="008945BB" w:rsidRPr="00771B47">
        <w:rPr>
          <w:b/>
          <w:color w:val="auto"/>
          <w:szCs w:val="28"/>
        </w:rPr>
        <w:t>»</w:t>
      </w:r>
      <w:r w:rsidR="00052F4A" w:rsidRPr="00771B47">
        <w:rPr>
          <w:b/>
          <w:color w:val="auto"/>
          <w:szCs w:val="28"/>
        </w:rPr>
        <w:t> </w:t>
      </w:r>
      <w:r w:rsidR="00771B47" w:rsidRPr="00771B47">
        <w:rPr>
          <w:b/>
          <w:color w:val="auto"/>
          <w:szCs w:val="28"/>
        </w:rPr>
        <w:t>ию</w:t>
      </w:r>
      <w:r w:rsidR="000152B2">
        <w:rPr>
          <w:b/>
          <w:color w:val="auto"/>
          <w:szCs w:val="28"/>
        </w:rPr>
        <w:t>л</w:t>
      </w:r>
      <w:r w:rsidR="00771B47" w:rsidRPr="00771B47">
        <w:rPr>
          <w:b/>
          <w:color w:val="auto"/>
          <w:szCs w:val="28"/>
        </w:rPr>
        <w:t>я</w:t>
      </w:r>
      <w:r w:rsidR="00B1208D" w:rsidRPr="00771B47">
        <w:rPr>
          <w:b/>
          <w:color w:val="auto"/>
          <w:szCs w:val="28"/>
        </w:rPr>
        <w:t xml:space="preserve"> </w:t>
      </w:r>
      <w:r w:rsidR="004B30C9" w:rsidRPr="00771B47">
        <w:rPr>
          <w:b/>
          <w:color w:val="auto"/>
          <w:szCs w:val="28"/>
        </w:rPr>
        <w:t>2020</w:t>
      </w:r>
      <w:r w:rsidR="00B1208D" w:rsidRPr="00771B47">
        <w:rPr>
          <w:b/>
          <w:color w:val="auto"/>
          <w:szCs w:val="28"/>
        </w:rPr>
        <w:t xml:space="preserve"> </w:t>
      </w:r>
      <w:r w:rsidR="008945BB" w:rsidRPr="00771B47">
        <w:rPr>
          <w:b/>
          <w:color w:val="auto"/>
          <w:szCs w:val="28"/>
        </w:rPr>
        <w:t>г.</w:t>
      </w:r>
    </w:p>
    <w:p w:rsidR="000A32A5" w:rsidRDefault="000A32A5" w:rsidP="008945BB">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257430">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1E65AF">
        <w:rPr>
          <w:color w:val="000000" w:themeColor="text1"/>
          <w:szCs w:val="28"/>
        </w:rPr>
        <w:t>оборудования</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1C7659">
      <w:pPr>
        <w:tabs>
          <w:tab w:val="num" w:pos="1134"/>
        </w:tabs>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1C7659">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1C7659">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1C7659">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1C7659">
      <w:pPr>
        <w:ind w:firstLine="567"/>
        <w:jc w:val="both"/>
        <w:rPr>
          <w:szCs w:val="28"/>
        </w:rPr>
      </w:pPr>
      <w:r>
        <w:rPr>
          <w:b/>
          <w:bCs/>
          <w:szCs w:val="28"/>
        </w:rPr>
        <w:t xml:space="preserve">      </w:t>
      </w:r>
      <w:r w:rsidR="00033962">
        <w:rPr>
          <w:b/>
          <w:bCs/>
          <w:szCs w:val="28"/>
        </w:rPr>
        <w:t xml:space="preserve"> </w:t>
      </w: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363418" w:rsidRDefault="000A32A5" w:rsidP="000A32A5">
      <w:pPr>
        <w:ind w:firstLine="567"/>
        <w:jc w:val="both"/>
        <w:rPr>
          <w:b/>
          <w:szCs w:val="28"/>
        </w:rPr>
      </w:pPr>
      <w:r>
        <w:rPr>
          <w:szCs w:val="28"/>
        </w:rPr>
        <w:t>5.</w:t>
      </w:r>
      <w:r w:rsidR="005E3C13" w:rsidRPr="009C3363">
        <w:rPr>
          <w:szCs w:val="28"/>
        </w:rPr>
        <w:t>8</w:t>
      </w:r>
      <w:r w:rsidRPr="009C3363">
        <w:rPr>
          <w:szCs w:val="28"/>
        </w:rPr>
        <w:t xml:space="preserve">. </w:t>
      </w:r>
      <w:r w:rsidR="003C5495" w:rsidRPr="009C3363">
        <w:rPr>
          <w:color w:val="auto"/>
          <w:szCs w:val="28"/>
        </w:rPr>
        <w:t xml:space="preserve">Подведение итогов запроса котировок цен проводится по адресу: </w:t>
      </w:r>
      <w:r w:rsidR="009C3363" w:rsidRPr="009C3363">
        <w:t xml:space="preserve">392009, г. Тамбов, пл. Мастерских, д.1 </w:t>
      </w:r>
      <w:r w:rsidR="003C5495" w:rsidRPr="009C3363">
        <w:rPr>
          <w:color w:val="auto"/>
          <w:szCs w:val="28"/>
        </w:rPr>
        <w:t xml:space="preserve">в 14-00 часов московского времени </w:t>
      </w:r>
      <w:r w:rsidR="003C5495" w:rsidRPr="00771B47">
        <w:rPr>
          <w:b/>
          <w:color w:val="auto"/>
          <w:szCs w:val="28"/>
        </w:rPr>
        <w:t>«</w:t>
      </w:r>
      <w:r w:rsidR="00D81FE1">
        <w:rPr>
          <w:b/>
          <w:color w:val="auto"/>
          <w:szCs w:val="28"/>
        </w:rPr>
        <w:t>24</w:t>
      </w:r>
      <w:r w:rsidR="003C5495" w:rsidRPr="00771B47">
        <w:rPr>
          <w:b/>
          <w:color w:val="auto"/>
          <w:szCs w:val="28"/>
        </w:rPr>
        <w:t>»</w:t>
      </w:r>
      <w:r w:rsidR="00B1208D" w:rsidRPr="00771B47">
        <w:rPr>
          <w:b/>
          <w:color w:val="auto"/>
          <w:szCs w:val="28"/>
        </w:rPr>
        <w:t xml:space="preserve"> </w:t>
      </w:r>
      <w:r w:rsidR="00771B47" w:rsidRPr="00771B47">
        <w:rPr>
          <w:b/>
          <w:color w:val="auto"/>
          <w:szCs w:val="28"/>
        </w:rPr>
        <w:t>ию</w:t>
      </w:r>
      <w:r w:rsidR="000152B2">
        <w:rPr>
          <w:b/>
          <w:color w:val="auto"/>
          <w:szCs w:val="28"/>
        </w:rPr>
        <w:t>л</w:t>
      </w:r>
      <w:r w:rsidR="00771B47" w:rsidRPr="00771B47">
        <w:rPr>
          <w:b/>
          <w:color w:val="auto"/>
          <w:szCs w:val="28"/>
        </w:rPr>
        <w:t>я</w:t>
      </w:r>
      <w:r w:rsidR="00CC7B17" w:rsidRPr="00771B47">
        <w:rPr>
          <w:b/>
          <w:color w:val="auto"/>
          <w:szCs w:val="28"/>
        </w:rPr>
        <w:t xml:space="preserve"> 2020</w:t>
      </w:r>
      <w:r w:rsidR="003C5495" w:rsidRPr="00771B47">
        <w:rPr>
          <w:b/>
          <w:color w:val="auto"/>
          <w:szCs w:val="28"/>
        </w:rPr>
        <w:t>г</w:t>
      </w:r>
      <w:r w:rsidR="003C5495" w:rsidRPr="00771B47">
        <w:rPr>
          <w:color w:val="auto"/>
          <w:szCs w:val="28"/>
        </w:rPr>
        <w:t>.</w:t>
      </w:r>
    </w:p>
    <w:p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lastRenderedPageBreak/>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4C5E42" w:rsidRDefault="000A32A5" w:rsidP="007E0ED6">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7E0ED6">
        <w:rPr>
          <w:color w:val="auto"/>
          <w:szCs w:val="28"/>
        </w:rPr>
        <w:t>овочная заявка признана лучшей.</w:t>
      </w:r>
    </w:p>
    <w:p w:rsidR="000A32A5" w:rsidRPr="006D1ABD" w:rsidRDefault="000A32A5" w:rsidP="000A32A5">
      <w:pPr>
        <w:ind w:firstLine="567"/>
        <w:jc w:val="both"/>
        <w:rPr>
          <w:color w:val="auto"/>
          <w:szCs w:val="28"/>
        </w:rPr>
      </w:pPr>
      <w:r w:rsidRPr="00E50256">
        <w:rPr>
          <w:color w:val="auto"/>
          <w:szCs w:val="28"/>
        </w:rPr>
        <w:t>5.1</w:t>
      </w:r>
      <w:r w:rsidR="007E0ED6">
        <w:rPr>
          <w:color w:val="auto"/>
          <w:szCs w:val="28"/>
        </w:rPr>
        <w:t>2</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BE3865" w:rsidRDefault="000A32A5" w:rsidP="000A32A5">
      <w:pPr>
        <w:tabs>
          <w:tab w:val="num" w:pos="1134"/>
        </w:tabs>
        <w:spacing w:line="360" w:lineRule="exact"/>
        <w:ind w:left="567"/>
        <w:jc w:val="both"/>
        <w:rPr>
          <w:color w:val="auto"/>
          <w:szCs w:val="28"/>
        </w:rPr>
      </w:pPr>
      <w:r w:rsidRPr="00BE3865">
        <w:rPr>
          <w:color w:val="auto"/>
          <w:szCs w:val="28"/>
        </w:rPr>
        <w:t>5.1</w:t>
      </w:r>
      <w:r w:rsidR="007E0ED6">
        <w:rPr>
          <w:color w:val="auto"/>
          <w:szCs w:val="28"/>
        </w:rPr>
        <w:t>3</w:t>
      </w:r>
      <w:r w:rsidRPr="00BE3865">
        <w:rPr>
          <w:color w:val="auto"/>
          <w:szCs w:val="28"/>
        </w:rPr>
        <w:t xml:space="preserve">. Запрос котировок признается несостоявшимся в случае, если: </w:t>
      </w:r>
    </w:p>
    <w:p w:rsidR="000A32A5" w:rsidRPr="00BE3865" w:rsidRDefault="000A32A5" w:rsidP="00F73468">
      <w:pPr>
        <w:tabs>
          <w:tab w:val="num" w:pos="1134"/>
        </w:tabs>
        <w:ind w:firstLine="567"/>
        <w:jc w:val="both"/>
        <w:rPr>
          <w:color w:val="auto"/>
          <w:szCs w:val="28"/>
        </w:rPr>
      </w:pPr>
      <w:r w:rsidRPr="00BE3865">
        <w:rPr>
          <w:color w:val="auto"/>
          <w:szCs w:val="28"/>
        </w:rPr>
        <w:t>1) на участие в запросе котировок подано менее 3</w:t>
      </w:r>
      <w:r w:rsidR="007D69AA" w:rsidRPr="00BE3865">
        <w:rPr>
          <w:color w:val="auto"/>
          <w:szCs w:val="28"/>
        </w:rPr>
        <w:t xml:space="preserve"> (трех)</w:t>
      </w:r>
      <w:r w:rsidRPr="00BE3865">
        <w:rPr>
          <w:color w:val="auto"/>
          <w:szCs w:val="28"/>
        </w:rPr>
        <w:t xml:space="preserve"> котировочных заявок;</w:t>
      </w:r>
    </w:p>
    <w:p w:rsidR="000A32A5" w:rsidRPr="00F05B0C" w:rsidRDefault="000A32A5" w:rsidP="00F73468">
      <w:pPr>
        <w:tabs>
          <w:tab w:val="num" w:pos="1134"/>
        </w:tabs>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F73468">
      <w:pPr>
        <w:tabs>
          <w:tab w:val="num" w:pos="1134"/>
        </w:tabs>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F73468">
      <w:pPr>
        <w:tabs>
          <w:tab w:val="num" w:pos="1134"/>
        </w:tabs>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9166C8" w:rsidRPr="00F05B0C">
        <w:rPr>
          <w:color w:val="000000" w:themeColor="text1"/>
          <w:szCs w:val="28"/>
        </w:rPr>
        <w:t>договора,</w:t>
      </w:r>
      <w:r w:rsidRPr="00F05B0C">
        <w:rPr>
          <w:color w:val="000000" w:themeColor="text1"/>
          <w:szCs w:val="28"/>
        </w:rPr>
        <w:t xml:space="preserve">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F73468">
      <w:pPr>
        <w:tabs>
          <w:tab w:val="num" w:pos="1134"/>
        </w:tabs>
        <w:ind w:firstLine="567"/>
        <w:jc w:val="both"/>
        <w:rPr>
          <w:color w:val="000000" w:themeColor="text1"/>
          <w:szCs w:val="28"/>
        </w:rPr>
      </w:pPr>
      <w:r>
        <w:rPr>
          <w:color w:val="000000" w:themeColor="text1"/>
          <w:szCs w:val="28"/>
        </w:rPr>
        <w:t>5.1</w:t>
      </w:r>
      <w:r w:rsidR="007E0ED6">
        <w:rPr>
          <w:color w:val="000000" w:themeColor="text1"/>
          <w:szCs w:val="28"/>
        </w:rPr>
        <w:t>4</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A32A5" w:rsidP="00F73468">
      <w:pPr>
        <w:tabs>
          <w:tab w:val="num" w:pos="1134"/>
        </w:tabs>
        <w:ind w:firstLine="426"/>
        <w:jc w:val="both"/>
        <w:rPr>
          <w:color w:val="000000" w:themeColor="text1"/>
          <w:szCs w:val="28"/>
        </w:rPr>
      </w:pPr>
      <w:r>
        <w:rPr>
          <w:color w:val="000000" w:themeColor="text1"/>
          <w:szCs w:val="28"/>
        </w:rPr>
        <w:t>5.1</w:t>
      </w:r>
      <w:r w:rsidR="007E0ED6">
        <w:rPr>
          <w:color w:val="000000" w:themeColor="text1"/>
          <w:szCs w:val="28"/>
        </w:rPr>
        <w:t>5</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4"/>
        <w:suppressAutoHyphens/>
        <w:jc w:val="both"/>
        <w:rPr>
          <w:sz w:val="28"/>
          <w:szCs w:val="28"/>
        </w:rPr>
      </w:pPr>
    </w:p>
    <w:p w:rsidR="000A32A5" w:rsidRPr="00823999" w:rsidRDefault="000A32A5" w:rsidP="000A32A5">
      <w:pPr>
        <w:pStyle w:val="a4"/>
        <w:suppressAutoHyphens/>
        <w:ind w:firstLine="567"/>
        <w:rPr>
          <w:sz w:val="28"/>
          <w:szCs w:val="28"/>
        </w:rPr>
      </w:pPr>
      <w:r w:rsidRPr="00823999">
        <w:rPr>
          <w:sz w:val="28"/>
          <w:szCs w:val="28"/>
        </w:rPr>
        <w:t>6. Заключение договора</w:t>
      </w:r>
    </w:p>
    <w:p w:rsidR="000A32A5" w:rsidRPr="009B749F" w:rsidRDefault="000A32A5" w:rsidP="000A32A5">
      <w:pPr>
        <w:pStyle w:val="a4"/>
        <w:suppressAutoHyphens/>
        <w:ind w:firstLine="567"/>
        <w:jc w:val="both"/>
        <w:rPr>
          <w:b w:val="0"/>
          <w:sz w:val="28"/>
          <w:szCs w:val="28"/>
        </w:rPr>
      </w:pPr>
    </w:p>
    <w:p w:rsidR="000A32A5" w:rsidRPr="00CC67C8" w:rsidRDefault="000A32A5" w:rsidP="000A32A5">
      <w:pPr>
        <w:pStyle w:val="a4"/>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xml:space="preserve">. </w:t>
      </w:r>
      <w:r w:rsidRPr="00BE3865">
        <w:rPr>
          <w:b w:val="0"/>
          <w:color w:val="000000" w:themeColor="text1"/>
          <w:sz w:val="28"/>
          <w:szCs w:val="28"/>
        </w:rPr>
        <w:t>Положения договора (условия оплаты, сроки, цена за единицу,</w:t>
      </w:r>
      <w:r w:rsidR="0022654B" w:rsidRPr="00BE3865">
        <w:rPr>
          <w:b w:val="0"/>
          <w:color w:val="000000" w:themeColor="text1"/>
          <w:sz w:val="28"/>
          <w:szCs w:val="28"/>
        </w:rPr>
        <w:t xml:space="preserve"> ответственность сторон</w:t>
      </w:r>
      <w:r w:rsidR="007D69AA" w:rsidRPr="00BE3865">
        <w:rPr>
          <w:b w:val="0"/>
          <w:color w:val="000000" w:themeColor="text1"/>
          <w:sz w:val="28"/>
          <w:szCs w:val="28"/>
        </w:rPr>
        <w:t xml:space="preserve">, </w:t>
      </w:r>
      <w:r w:rsidRPr="00BE3865">
        <w:rPr>
          <w:b w:val="0"/>
          <w:color w:val="000000" w:themeColor="text1"/>
          <w:sz w:val="28"/>
          <w:szCs w:val="28"/>
        </w:rPr>
        <w:t>п.) 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sidR="000C133B">
        <w:rPr>
          <w:b w:val="0"/>
          <w:color w:val="000000" w:themeColor="text1"/>
          <w:sz w:val="28"/>
          <w:szCs w:val="28"/>
        </w:rPr>
        <w:t xml:space="preserve"> </w:t>
      </w:r>
      <w:r w:rsidRPr="00CC67C8">
        <w:rPr>
          <w:b w:val="0"/>
          <w:color w:val="000000" w:themeColor="text1"/>
          <w:sz w:val="28"/>
          <w:szCs w:val="28"/>
        </w:rPr>
        <w:t xml:space="preserve">4 к настоящему запросу котировок цен. </w:t>
      </w:r>
      <w:r w:rsidRPr="00CC67C8">
        <w:rPr>
          <w:b w:val="0"/>
          <w:color w:val="000000" w:themeColor="text1"/>
          <w:sz w:val="28"/>
          <w:szCs w:val="28"/>
        </w:rPr>
        <w:lastRenderedPageBreak/>
        <w:t>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4"/>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4"/>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4"/>
        <w:suppressAutoHyphens/>
        <w:ind w:firstLine="567"/>
        <w:jc w:val="both"/>
        <w:rPr>
          <w:sz w:val="28"/>
          <w:szCs w:val="28"/>
        </w:rPr>
      </w:pPr>
    </w:p>
    <w:p w:rsidR="00CC7B17" w:rsidRDefault="00D964AA" w:rsidP="00CC7B17">
      <w:pPr>
        <w:suppressAutoHyphens/>
        <w:ind w:left="426"/>
        <w:rPr>
          <w:rFonts w:eastAsia="MS Mincho"/>
          <w:b/>
          <w:bCs/>
          <w:szCs w:val="28"/>
        </w:rPr>
      </w:pPr>
      <w:r>
        <w:rPr>
          <w:rFonts w:eastAsia="MS Mincho"/>
          <w:b/>
          <w:bCs/>
          <w:szCs w:val="28"/>
        </w:rPr>
        <w:t xml:space="preserve">  </w:t>
      </w:r>
      <w:r w:rsidR="00EF2387">
        <w:rPr>
          <w:rFonts w:eastAsia="MS Mincho"/>
          <w:b/>
          <w:bCs/>
          <w:szCs w:val="28"/>
        </w:rPr>
        <w:t xml:space="preserve">  </w:t>
      </w:r>
      <w:r w:rsidR="00CC7B17">
        <w:rPr>
          <w:rFonts w:eastAsia="MS Mincho"/>
          <w:b/>
          <w:bCs/>
          <w:szCs w:val="28"/>
        </w:rPr>
        <w:t xml:space="preserve">  7.1.</w:t>
      </w:r>
      <w:r w:rsidR="00CC7B17" w:rsidRPr="00823999">
        <w:rPr>
          <w:rFonts w:eastAsia="MS Mincho"/>
          <w:b/>
          <w:bCs/>
          <w:szCs w:val="28"/>
        </w:rPr>
        <w:t>Техническое задание</w:t>
      </w:r>
    </w:p>
    <w:p w:rsidR="00CC7B17" w:rsidRDefault="00CC7B17" w:rsidP="00CC7B17">
      <w:pPr>
        <w:suppressAutoHyphens/>
        <w:ind w:left="426"/>
        <w:rPr>
          <w:color w:val="000000" w:themeColor="text1"/>
          <w:szCs w:val="28"/>
        </w:rPr>
      </w:pPr>
    </w:p>
    <w:p w:rsidR="00CC7B17" w:rsidRPr="00CC7B17" w:rsidRDefault="00CC7B17" w:rsidP="00DD5602">
      <w:pPr>
        <w:suppressAutoHyphens/>
        <w:ind w:left="426"/>
        <w:jc w:val="both"/>
        <w:rPr>
          <w:color w:val="000000" w:themeColor="text1"/>
          <w:szCs w:val="28"/>
        </w:rPr>
      </w:pPr>
      <w:r>
        <w:rPr>
          <w:color w:val="000000" w:themeColor="text1"/>
          <w:szCs w:val="28"/>
        </w:rPr>
        <w:t>7.1.1.</w:t>
      </w:r>
      <w:r w:rsidRPr="00D80377">
        <w:rPr>
          <w:color w:val="000000" w:themeColor="text1"/>
          <w:szCs w:val="28"/>
        </w:rPr>
        <w:t xml:space="preserve"> Предмет запроса котировок цен: заключен</w:t>
      </w:r>
      <w:r>
        <w:rPr>
          <w:color w:val="000000" w:themeColor="text1"/>
          <w:szCs w:val="28"/>
        </w:rPr>
        <w:t xml:space="preserve">ие договора на право </w:t>
      </w:r>
      <w:r w:rsidRPr="00C44444">
        <w:rPr>
          <w:b/>
          <w:color w:val="000000" w:themeColor="text1"/>
          <w:szCs w:val="28"/>
        </w:rPr>
        <w:t>поставки</w:t>
      </w:r>
      <w:r>
        <w:rPr>
          <w:color w:val="000000" w:themeColor="text1"/>
          <w:szCs w:val="28"/>
        </w:rPr>
        <w:t xml:space="preserve"> </w:t>
      </w:r>
      <w:r w:rsidR="00224B60">
        <w:rPr>
          <w:b/>
        </w:rPr>
        <w:t xml:space="preserve">Окрасочно-сушильной камеры </w:t>
      </w:r>
      <w:proofErr w:type="spellStart"/>
      <w:r w:rsidR="00224B60">
        <w:rPr>
          <w:b/>
          <w:lang w:val="en-US"/>
        </w:rPr>
        <w:t>Trommelberg</w:t>
      </w:r>
      <w:proofErr w:type="spellEnd"/>
      <w:r w:rsidR="00224B60" w:rsidRPr="00D132FB">
        <w:rPr>
          <w:b/>
        </w:rPr>
        <w:t xml:space="preserve"> </w:t>
      </w:r>
      <w:r w:rsidR="00224B60">
        <w:rPr>
          <w:b/>
          <w:lang w:val="en-US"/>
        </w:rPr>
        <w:t>SB</w:t>
      </w:r>
      <w:r w:rsidR="00224B60" w:rsidRPr="00D132FB">
        <w:rPr>
          <w:b/>
        </w:rPr>
        <w:t>7427.02 (24000</w:t>
      </w:r>
      <w:r w:rsidR="00224B60">
        <w:rPr>
          <w:b/>
        </w:rPr>
        <w:t>м3/ч)</w:t>
      </w:r>
      <w:r w:rsidR="00224B60">
        <w:t xml:space="preserve"> </w:t>
      </w:r>
      <w:r w:rsidR="00224B60">
        <w:rPr>
          <w:b/>
        </w:rPr>
        <w:t>(д</w:t>
      </w:r>
      <w:r w:rsidR="00224B60" w:rsidRPr="006B5F26">
        <w:rPr>
          <w:b/>
        </w:rPr>
        <w:t>алее-Оборудование)</w:t>
      </w:r>
      <w:r w:rsidR="00224B60">
        <w:rPr>
          <w:b/>
        </w:rPr>
        <w:t xml:space="preserve"> </w:t>
      </w:r>
      <w:r w:rsidR="00224B60" w:rsidRPr="00CC7B17">
        <w:rPr>
          <w:b/>
        </w:rPr>
        <w:t>в</w:t>
      </w:r>
      <w:r w:rsidR="00224B60" w:rsidRPr="00CC7B17">
        <w:rPr>
          <w:b/>
          <w:color w:val="000000" w:themeColor="text1"/>
        </w:rPr>
        <w:t xml:space="preserve"> количестве </w:t>
      </w:r>
      <w:r w:rsidR="00224B60" w:rsidRPr="002632E1">
        <w:rPr>
          <w:b/>
          <w:color w:val="000000" w:themeColor="text1"/>
          <w:szCs w:val="28"/>
        </w:rPr>
        <w:t>1</w:t>
      </w:r>
      <w:r w:rsidR="00224B60" w:rsidRPr="00CC7B17">
        <w:rPr>
          <w:b/>
          <w:color w:val="000000" w:themeColor="text1"/>
          <w:szCs w:val="28"/>
        </w:rPr>
        <w:t xml:space="preserve"> единиц</w:t>
      </w:r>
      <w:r w:rsidR="00224B60">
        <w:rPr>
          <w:b/>
          <w:color w:val="000000" w:themeColor="text1"/>
          <w:szCs w:val="28"/>
        </w:rPr>
        <w:t xml:space="preserve">ы </w:t>
      </w:r>
      <w:r w:rsidR="00224B60" w:rsidRPr="00D132FB">
        <w:rPr>
          <w:color w:val="000000" w:themeColor="text1"/>
          <w:szCs w:val="28"/>
        </w:rPr>
        <w:t>и</w:t>
      </w:r>
      <w:r w:rsidR="00224B60" w:rsidRPr="00D132FB">
        <w:rPr>
          <w:szCs w:val="28"/>
        </w:rPr>
        <w:t xml:space="preserve"> </w:t>
      </w:r>
      <w:r w:rsidR="00224B60">
        <w:rPr>
          <w:szCs w:val="28"/>
        </w:rPr>
        <w:t>выполнения комплекса работ по монтажу и пуско-наладке</w:t>
      </w:r>
      <w:r w:rsidRPr="00F73D28">
        <w:rPr>
          <w:color w:val="auto"/>
          <w:szCs w:val="28"/>
        </w:rPr>
        <w:t xml:space="preserve"> для нужд </w:t>
      </w:r>
      <w:r>
        <w:rPr>
          <w:color w:val="auto"/>
          <w:szCs w:val="28"/>
        </w:rPr>
        <w:t>Тамбовского ВРЗ</w:t>
      </w:r>
      <w:r w:rsidRPr="00F306C1">
        <w:rPr>
          <w:color w:val="auto"/>
          <w:szCs w:val="28"/>
        </w:rPr>
        <w:t xml:space="preserve"> </w:t>
      </w:r>
      <w:r w:rsidRPr="00F73D28">
        <w:rPr>
          <w:color w:val="auto"/>
          <w:szCs w:val="28"/>
        </w:rPr>
        <w:t xml:space="preserve">АО «ВРМ» </w:t>
      </w:r>
      <w:r>
        <w:rPr>
          <w:color w:val="auto"/>
          <w:szCs w:val="28"/>
        </w:rPr>
        <w:t>в</w:t>
      </w:r>
      <w:r w:rsidRPr="00F73D28">
        <w:rPr>
          <w:color w:val="auto"/>
          <w:szCs w:val="28"/>
        </w:rPr>
        <w:t xml:space="preserve"> </w:t>
      </w:r>
      <w:r>
        <w:rPr>
          <w:color w:val="auto"/>
          <w:szCs w:val="28"/>
        </w:rPr>
        <w:t>2020</w:t>
      </w:r>
      <w:r w:rsidRPr="00F73D28">
        <w:rPr>
          <w:color w:val="auto"/>
          <w:szCs w:val="28"/>
        </w:rPr>
        <w:t xml:space="preserve"> году. </w:t>
      </w:r>
    </w:p>
    <w:p w:rsidR="00CC7B17" w:rsidRPr="0000230F" w:rsidRDefault="00CC7B17" w:rsidP="00CC7B17">
      <w:pPr>
        <w:ind w:firstLine="567"/>
        <w:jc w:val="both"/>
        <w:rPr>
          <w:b/>
          <w:szCs w:val="28"/>
        </w:rPr>
      </w:pPr>
      <w:r w:rsidRPr="00D80377">
        <w:rPr>
          <w:color w:val="000000" w:themeColor="text1"/>
          <w:szCs w:val="28"/>
        </w:rPr>
        <w:t>7.</w:t>
      </w:r>
      <w:r>
        <w:rPr>
          <w:color w:val="000000" w:themeColor="text1"/>
          <w:szCs w:val="28"/>
        </w:rPr>
        <w:t>1.2.</w:t>
      </w:r>
      <w:r>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CC7B17" w:rsidRPr="000A09DC" w:rsidRDefault="00CC7B17" w:rsidP="00CC7B17">
      <w:pPr>
        <w:pStyle w:val="a4"/>
        <w:suppressAutoHyphens/>
        <w:ind w:right="67"/>
        <w:jc w:val="both"/>
        <w:rPr>
          <w:b w:val="0"/>
          <w:color w:val="FF0000"/>
          <w:sz w:val="28"/>
          <w:szCs w:val="28"/>
        </w:rPr>
      </w:pPr>
      <w:r>
        <w:rPr>
          <w:b w:val="0"/>
          <w:color w:val="FF0000"/>
          <w:sz w:val="28"/>
          <w:szCs w:val="28"/>
        </w:rPr>
        <w:t xml:space="preserve">       </w:t>
      </w:r>
      <w:r w:rsidRPr="00884C76">
        <w:rPr>
          <w:b w:val="0"/>
          <w:color w:val="FF0000"/>
          <w:sz w:val="28"/>
          <w:szCs w:val="28"/>
        </w:rPr>
        <w:t xml:space="preserve"> </w:t>
      </w:r>
      <w:r>
        <w:rPr>
          <w:b w:val="0"/>
          <w:color w:val="auto"/>
          <w:sz w:val="28"/>
          <w:szCs w:val="28"/>
        </w:rPr>
        <w:t>7</w:t>
      </w:r>
      <w:r w:rsidRPr="00884C76">
        <w:rPr>
          <w:b w:val="0"/>
          <w:color w:val="auto"/>
          <w:sz w:val="28"/>
          <w:szCs w:val="28"/>
        </w:rPr>
        <w:t>.</w:t>
      </w:r>
      <w:r>
        <w:rPr>
          <w:b w:val="0"/>
          <w:color w:val="auto"/>
          <w:sz w:val="28"/>
          <w:szCs w:val="28"/>
        </w:rPr>
        <w:t>1.3.</w:t>
      </w:r>
      <w:r w:rsidRPr="00884C76">
        <w:rPr>
          <w:b w:val="0"/>
          <w:color w:val="auto"/>
          <w:sz w:val="28"/>
          <w:szCs w:val="28"/>
        </w:rPr>
        <w:t xml:space="preserve"> </w:t>
      </w:r>
      <w:r w:rsidRPr="00E71A03">
        <w:rPr>
          <w:b w:val="0"/>
          <w:color w:val="000000" w:themeColor="text1"/>
          <w:sz w:val="28"/>
          <w:szCs w:val="28"/>
        </w:rPr>
        <w:t>Участник, в случае победы в настоящем запросе котировок цен, должен поставить Товар</w:t>
      </w:r>
      <w:r w:rsidR="00224B60">
        <w:rPr>
          <w:b w:val="0"/>
          <w:color w:val="000000" w:themeColor="text1"/>
          <w:sz w:val="28"/>
          <w:szCs w:val="28"/>
        </w:rPr>
        <w:t xml:space="preserve"> и выполнить работы по монтажу и пуско-наладке</w:t>
      </w:r>
      <w:r w:rsidRPr="00E71A03">
        <w:rPr>
          <w:b w:val="0"/>
          <w:color w:val="000000" w:themeColor="text1"/>
          <w:sz w:val="28"/>
          <w:szCs w:val="28"/>
        </w:rPr>
        <w:t xml:space="preserve"> в полном объеме, предусмотренном настоящей документацией. </w:t>
      </w:r>
    </w:p>
    <w:p w:rsidR="00CC7B17" w:rsidRDefault="00CC7B17" w:rsidP="00CC7B17">
      <w:pPr>
        <w:pStyle w:val="21"/>
        <w:ind w:firstLine="0"/>
        <w:rPr>
          <w:b/>
          <w:szCs w:val="28"/>
        </w:rPr>
      </w:pPr>
      <w:r w:rsidRPr="00884C76">
        <w:rPr>
          <w:szCs w:val="28"/>
        </w:rPr>
        <w:t xml:space="preserve">        7.</w:t>
      </w:r>
      <w:r>
        <w:rPr>
          <w:szCs w:val="28"/>
        </w:rPr>
        <w:t>2.</w:t>
      </w:r>
      <w:r>
        <w:rPr>
          <w:b/>
          <w:szCs w:val="28"/>
        </w:rPr>
        <w:t xml:space="preserve"> </w:t>
      </w:r>
      <w:r w:rsidRPr="009B1946">
        <w:rPr>
          <w:color w:val="000000" w:themeColor="text1"/>
          <w:szCs w:val="28"/>
        </w:rPr>
        <w:t>Начальная (максимальная) цена договора составляет</w:t>
      </w:r>
      <w:r>
        <w:rPr>
          <w:color w:val="000000" w:themeColor="text1"/>
          <w:szCs w:val="28"/>
        </w:rPr>
        <w:t>:</w:t>
      </w:r>
      <w:r w:rsidRPr="009C129B">
        <w:rPr>
          <w:b/>
          <w:szCs w:val="28"/>
        </w:rPr>
        <w:t xml:space="preserve"> </w:t>
      </w:r>
    </w:p>
    <w:p w:rsidR="00E165CA" w:rsidRDefault="00CC7B17" w:rsidP="00E165CA">
      <w:pPr>
        <w:pStyle w:val="12"/>
        <w:spacing w:line="276" w:lineRule="auto"/>
        <w:rPr>
          <w:rFonts w:ascii="Times New Roman" w:hAnsi="Times New Roman" w:cs="Times New Roman"/>
          <w:b/>
          <w:spacing w:val="-4"/>
          <w:szCs w:val="28"/>
        </w:rPr>
      </w:pPr>
      <w:r w:rsidRPr="00CC7B17">
        <w:rPr>
          <w:rFonts w:ascii="Times New Roman" w:hAnsi="Times New Roman" w:cs="Times New Roman"/>
          <w:b/>
          <w:szCs w:val="28"/>
        </w:rPr>
        <w:t xml:space="preserve"> </w:t>
      </w:r>
      <w:r w:rsidR="00E165CA" w:rsidRPr="00CC7B17">
        <w:rPr>
          <w:rFonts w:ascii="Times New Roman" w:hAnsi="Times New Roman" w:cs="Times New Roman"/>
          <w:b/>
          <w:szCs w:val="28"/>
        </w:rPr>
        <w:t>Начальная (максимальная) цена договора составляет</w:t>
      </w:r>
      <w:r w:rsidR="00224B60">
        <w:rPr>
          <w:rFonts w:ascii="Times New Roman" w:hAnsi="Times New Roman" w:cs="Times New Roman"/>
          <w:b/>
          <w:szCs w:val="28"/>
        </w:rPr>
        <w:t xml:space="preserve"> 1</w:t>
      </w:r>
      <w:r w:rsidR="00733895">
        <w:rPr>
          <w:rFonts w:ascii="Times New Roman" w:hAnsi="Times New Roman" w:cs="Times New Roman"/>
          <w:b/>
          <w:szCs w:val="28"/>
        </w:rPr>
        <w:t> 333 333</w:t>
      </w:r>
      <w:r w:rsidR="00E165CA" w:rsidRPr="00CC7B17">
        <w:rPr>
          <w:rFonts w:ascii="Times New Roman" w:hAnsi="Times New Roman" w:cs="Times New Roman"/>
          <w:b/>
          <w:color w:val="FF0000"/>
          <w:szCs w:val="28"/>
        </w:rPr>
        <w:t xml:space="preserve"> </w:t>
      </w:r>
      <w:r w:rsidR="00E165CA" w:rsidRPr="00CC7B17">
        <w:rPr>
          <w:rFonts w:ascii="Times New Roman" w:hAnsi="Times New Roman" w:cs="Times New Roman"/>
          <w:b/>
          <w:spacing w:val="-4"/>
          <w:szCs w:val="28"/>
        </w:rPr>
        <w:t>(</w:t>
      </w:r>
      <w:r w:rsidR="00224B60">
        <w:rPr>
          <w:rFonts w:ascii="Times New Roman" w:hAnsi="Times New Roman" w:cs="Times New Roman"/>
          <w:b/>
          <w:spacing w:val="-4"/>
          <w:szCs w:val="28"/>
        </w:rPr>
        <w:t xml:space="preserve">Один миллион </w:t>
      </w:r>
      <w:r w:rsidR="00512487">
        <w:rPr>
          <w:rFonts w:ascii="Times New Roman" w:hAnsi="Times New Roman" w:cs="Times New Roman"/>
          <w:b/>
          <w:spacing w:val="-4"/>
          <w:szCs w:val="28"/>
        </w:rPr>
        <w:t>триста тридцать три</w:t>
      </w:r>
      <w:r w:rsidR="00E165CA">
        <w:rPr>
          <w:rFonts w:ascii="Times New Roman" w:hAnsi="Times New Roman" w:cs="Times New Roman"/>
          <w:b/>
          <w:spacing w:val="-4"/>
          <w:szCs w:val="28"/>
        </w:rPr>
        <w:t xml:space="preserve"> </w:t>
      </w:r>
      <w:r w:rsidR="00E165CA" w:rsidRPr="00CC7B17">
        <w:rPr>
          <w:rFonts w:ascii="Times New Roman" w:hAnsi="Times New Roman" w:cs="Times New Roman"/>
          <w:b/>
          <w:spacing w:val="-4"/>
          <w:szCs w:val="28"/>
        </w:rPr>
        <w:t>тысяч</w:t>
      </w:r>
      <w:r w:rsidR="00512487">
        <w:rPr>
          <w:rFonts w:ascii="Times New Roman" w:hAnsi="Times New Roman" w:cs="Times New Roman"/>
          <w:b/>
          <w:spacing w:val="-4"/>
          <w:szCs w:val="28"/>
        </w:rPr>
        <w:t>и триста тридцать три</w:t>
      </w:r>
      <w:r w:rsidR="00E165CA" w:rsidRPr="00CC7B17">
        <w:rPr>
          <w:rFonts w:ascii="Times New Roman" w:hAnsi="Times New Roman" w:cs="Times New Roman"/>
          <w:b/>
          <w:spacing w:val="-4"/>
          <w:szCs w:val="28"/>
        </w:rPr>
        <w:t>) рубл</w:t>
      </w:r>
      <w:r w:rsidR="00512487">
        <w:rPr>
          <w:rFonts w:ascii="Times New Roman" w:hAnsi="Times New Roman" w:cs="Times New Roman"/>
          <w:b/>
          <w:spacing w:val="-4"/>
          <w:szCs w:val="28"/>
        </w:rPr>
        <w:t>я</w:t>
      </w:r>
      <w:r w:rsidR="00E165CA" w:rsidRPr="00CC7B17">
        <w:rPr>
          <w:rFonts w:ascii="Times New Roman" w:hAnsi="Times New Roman" w:cs="Times New Roman"/>
          <w:b/>
          <w:spacing w:val="-4"/>
          <w:szCs w:val="28"/>
        </w:rPr>
        <w:t xml:space="preserve"> </w:t>
      </w:r>
      <w:r w:rsidR="00733895">
        <w:rPr>
          <w:rFonts w:ascii="Times New Roman" w:hAnsi="Times New Roman" w:cs="Times New Roman"/>
          <w:b/>
          <w:spacing w:val="-4"/>
          <w:szCs w:val="28"/>
        </w:rPr>
        <w:t>33</w:t>
      </w:r>
      <w:r w:rsidR="00E165CA" w:rsidRPr="00CC7B17">
        <w:rPr>
          <w:rFonts w:ascii="Times New Roman" w:hAnsi="Times New Roman" w:cs="Times New Roman"/>
          <w:b/>
          <w:spacing w:val="-4"/>
          <w:szCs w:val="28"/>
        </w:rPr>
        <w:t xml:space="preserve"> копеек, без учета НДС; </w:t>
      </w:r>
    </w:p>
    <w:p w:rsidR="00CC7B17" w:rsidRPr="00E165CA" w:rsidRDefault="00224B60" w:rsidP="00E165CA">
      <w:pPr>
        <w:pStyle w:val="12"/>
        <w:spacing w:line="276" w:lineRule="auto"/>
        <w:rPr>
          <w:rFonts w:ascii="Times New Roman" w:eastAsia="Times New Roman" w:hAnsi="Times New Roman" w:cs="Times New Roman"/>
          <w:color w:val="000000"/>
          <w:szCs w:val="28"/>
          <w:lang w:eastAsia="ru-RU"/>
        </w:rPr>
      </w:pPr>
      <w:r>
        <w:rPr>
          <w:rFonts w:ascii="Times New Roman" w:hAnsi="Times New Roman" w:cs="Times New Roman"/>
          <w:b/>
          <w:spacing w:val="-4"/>
          <w:szCs w:val="28"/>
        </w:rPr>
        <w:t xml:space="preserve">1 </w:t>
      </w:r>
      <w:r w:rsidR="00512487">
        <w:rPr>
          <w:rFonts w:ascii="Times New Roman" w:hAnsi="Times New Roman" w:cs="Times New Roman"/>
          <w:b/>
          <w:spacing w:val="-4"/>
          <w:szCs w:val="28"/>
        </w:rPr>
        <w:t>600</w:t>
      </w:r>
      <w:r w:rsidR="00E165CA">
        <w:rPr>
          <w:rFonts w:ascii="Times New Roman" w:hAnsi="Times New Roman" w:cs="Times New Roman"/>
          <w:b/>
          <w:spacing w:val="-4"/>
          <w:szCs w:val="28"/>
        </w:rPr>
        <w:t xml:space="preserve"> </w:t>
      </w:r>
      <w:r>
        <w:rPr>
          <w:rFonts w:ascii="Times New Roman" w:hAnsi="Times New Roman" w:cs="Times New Roman"/>
          <w:b/>
          <w:spacing w:val="-4"/>
          <w:szCs w:val="28"/>
        </w:rPr>
        <w:t>0</w:t>
      </w:r>
      <w:r w:rsidR="00E165CA" w:rsidRPr="00CC7B17">
        <w:rPr>
          <w:rFonts w:ascii="Times New Roman" w:hAnsi="Times New Roman" w:cs="Times New Roman"/>
          <w:b/>
          <w:spacing w:val="-4"/>
          <w:szCs w:val="28"/>
        </w:rPr>
        <w:t>00 (</w:t>
      </w:r>
      <w:r>
        <w:rPr>
          <w:rFonts w:ascii="Times New Roman" w:hAnsi="Times New Roman" w:cs="Times New Roman"/>
          <w:b/>
          <w:spacing w:val="-4"/>
          <w:szCs w:val="28"/>
        </w:rPr>
        <w:t xml:space="preserve">Один миллион </w:t>
      </w:r>
      <w:r w:rsidR="00512487">
        <w:rPr>
          <w:rFonts w:ascii="Times New Roman" w:hAnsi="Times New Roman" w:cs="Times New Roman"/>
          <w:b/>
          <w:spacing w:val="-4"/>
          <w:szCs w:val="28"/>
        </w:rPr>
        <w:t>шестьсот</w:t>
      </w:r>
      <w:r w:rsidR="00E165CA" w:rsidRPr="00CC7B17">
        <w:rPr>
          <w:rFonts w:ascii="Times New Roman" w:hAnsi="Times New Roman" w:cs="Times New Roman"/>
          <w:b/>
          <w:spacing w:val="-4"/>
          <w:szCs w:val="28"/>
        </w:rPr>
        <w:t xml:space="preserve"> тысяч) рублей 00</w:t>
      </w:r>
      <w:r w:rsidR="00E165CA" w:rsidRPr="00CC7B17">
        <w:rPr>
          <w:rFonts w:ascii="Times New Roman" w:hAnsi="Times New Roman" w:cs="Times New Roman"/>
          <w:b/>
          <w:color w:val="000000"/>
          <w:spacing w:val="-4"/>
          <w:szCs w:val="28"/>
        </w:rPr>
        <w:t xml:space="preserve"> копеек, с учетом всех налогов, включая НДС 20 %.</w:t>
      </w:r>
      <w:r>
        <w:rPr>
          <w:szCs w:val="28"/>
        </w:rPr>
        <w:t xml:space="preserve"> </w:t>
      </w:r>
      <w:r w:rsidR="00CC7B17" w:rsidRPr="00E165CA">
        <w:rPr>
          <w:rFonts w:ascii="Times New Roman" w:eastAsia="Times New Roman" w:hAnsi="Times New Roman" w:cs="Times New Roman"/>
          <w:color w:val="000000"/>
          <w:szCs w:val="28"/>
          <w:lang w:eastAsia="ru-RU"/>
        </w:rPr>
        <w:t>В случае изменения налогового законодательства виды и ставки налогов будут применяться в соответствии с такими изменениями.</w:t>
      </w:r>
    </w:p>
    <w:p w:rsidR="00DD5602" w:rsidRDefault="00CC7B17" w:rsidP="00DD5602">
      <w:pPr>
        <w:ind w:firstLine="567"/>
        <w:jc w:val="both"/>
        <w:rPr>
          <w:color w:val="FF0000"/>
          <w:szCs w:val="28"/>
        </w:rPr>
      </w:pPr>
      <w:r>
        <w:rPr>
          <w:color w:val="000000" w:themeColor="text1"/>
          <w:szCs w:val="28"/>
        </w:rPr>
        <w:t xml:space="preserve">        </w:t>
      </w:r>
      <w:r>
        <w:t xml:space="preserve">  </w:t>
      </w:r>
      <w:r w:rsidRPr="00D60EB8">
        <w:rPr>
          <w:szCs w:val="28"/>
        </w:rPr>
        <w:t>Начальная (максимальная) цена Договора включает в себя</w:t>
      </w:r>
      <w:r w:rsidRPr="00382A90">
        <w:rPr>
          <w:rFonts w:eastAsiaTheme="minorEastAsia"/>
          <w:color w:val="auto"/>
          <w:szCs w:val="28"/>
          <w:lang w:eastAsia="en-US"/>
        </w:rPr>
        <w:t xml:space="preserve"> </w:t>
      </w:r>
      <w:r w:rsidR="00DD5602">
        <w:rPr>
          <w:szCs w:val="28"/>
        </w:rPr>
        <w:t>стоимость оборудования</w:t>
      </w:r>
      <w:r w:rsidRPr="00382A90">
        <w:rPr>
          <w:szCs w:val="28"/>
        </w:rPr>
        <w:t>,</w:t>
      </w:r>
      <w:r w:rsidR="00DD5602">
        <w:rPr>
          <w:szCs w:val="28"/>
        </w:rPr>
        <w:t xml:space="preserve"> стоимость </w:t>
      </w:r>
      <w:r w:rsidR="00DD5602" w:rsidRPr="00965CC7">
        <w:rPr>
          <w:color w:val="000000" w:themeColor="text1"/>
          <w:szCs w:val="28"/>
        </w:rPr>
        <w:t>доставки</w:t>
      </w:r>
      <w:r w:rsidR="00DD5602">
        <w:rPr>
          <w:color w:val="000000" w:themeColor="text1"/>
          <w:szCs w:val="28"/>
        </w:rPr>
        <w:t xml:space="preserve"> оборудования </w:t>
      </w:r>
      <w:r w:rsidR="00DD5602" w:rsidRPr="00965CC7">
        <w:rPr>
          <w:color w:val="000000" w:themeColor="text1"/>
          <w:szCs w:val="28"/>
        </w:rPr>
        <w:t>до склада грузополучателя</w:t>
      </w:r>
      <w:r w:rsidR="00224B60">
        <w:rPr>
          <w:color w:val="000000" w:themeColor="text1"/>
          <w:szCs w:val="28"/>
        </w:rPr>
        <w:t xml:space="preserve">, </w:t>
      </w:r>
      <w:r w:rsidR="007D6B8D">
        <w:rPr>
          <w:color w:val="000000" w:themeColor="text1"/>
          <w:szCs w:val="28"/>
        </w:rPr>
        <w:t xml:space="preserve">монтаж, пуско-наладку </w:t>
      </w:r>
      <w:r w:rsidR="00F1505D">
        <w:rPr>
          <w:color w:val="000000" w:themeColor="text1"/>
          <w:szCs w:val="28"/>
        </w:rPr>
        <w:t>О</w:t>
      </w:r>
      <w:r w:rsidR="007D6B8D">
        <w:rPr>
          <w:color w:val="000000" w:themeColor="text1"/>
          <w:szCs w:val="28"/>
        </w:rPr>
        <w:t>борудования</w:t>
      </w:r>
      <w:r w:rsidR="00DD5602" w:rsidRPr="00965CC7">
        <w:rPr>
          <w:color w:val="000000" w:themeColor="text1"/>
          <w:szCs w:val="28"/>
        </w:rPr>
        <w:t xml:space="preserve"> и всех без исключения расходов.</w:t>
      </w:r>
    </w:p>
    <w:p w:rsidR="00CC7B17" w:rsidRPr="00DD5602" w:rsidRDefault="00CC7B17" w:rsidP="00DD5602">
      <w:pPr>
        <w:pStyle w:val="a8"/>
        <w:spacing w:after="100" w:afterAutospacing="1"/>
        <w:ind w:left="0"/>
        <w:jc w:val="both"/>
        <w:rPr>
          <w:b/>
          <w:szCs w:val="28"/>
        </w:rPr>
      </w:pPr>
      <w:r w:rsidRPr="00A1615B">
        <w:rPr>
          <w:szCs w:val="28"/>
        </w:rPr>
        <w:tab/>
      </w:r>
      <w:r>
        <w:rPr>
          <w:szCs w:val="28"/>
        </w:rPr>
        <w:t xml:space="preserve">7.3. </w:t>
      </w:r>
      <w:r w:rsidR="00DD5602">
        <w:rPr>
          <w:szCs w:val="28"/>
        </w:rPr>
        <w:t>Поставка оборудования</w:t>
      </w:r>
      <w:r w:rsidRPr="00E468EB">
        <w:rPr>
          <w:szCs w:val="28"/>
        </w:rPr>
        <w:t xml:space="preserve"> осуществляется в а</w:t>
      </w:r>
      <w:r>
        <w:rPr>
          <w:szCs w:val="28"/>
        </w:rPr>
        <w:t>дрес</w:t>
      </w:r>
      <w:r w:rsidRPr="00E468EB">
        <w:rPr>
          <w:szCs w:val="28"/>
        </w:rPr>
        <w:t xml:space="preserve"> грузополучател</w:t>
      </w:r>
      <w:r w:rsidR="00DD5602">
        <w:rPr>
          <w:szCs w:val="28"/>
        </w:rPr>
        <w:t xml:space="preserve">я по адресу: </w:t>
      </w:r>
      <w:r w:rsidRPr="0091238D">
        <w:t>392009, г. Тамбов, пл. Мастерских, д. 1;</w:t>
      </w:r>
    </w:p>
    <w:p w:rsidR="00CC7B17" w:rsidRDefault="00CC7B17" w:rsidP="00CC7B17">
      <w:pPr>
        <w:pStyle w:val="a8"/>
        <w:spacing w:before="240" w:after="120"/>
        <w:ind w:left="851" w:right="68"/>
        <w:jc w:val="both"/>
        <w:rPr>
          <w:rFonts w:eastAsiaTheme="minorHAnsi"/>
          <w:color w:val="auto"/>
          <w:sz w:val="24"/>
          <w:lang w:eastAsia="en-US"/>
        </w:rPr>
      </w:pPr>
    </w:p>
    <w:p w:rsidR="00CC7B17" w:rsidRDefault="00DD5602" w:rsidP="00CC7B17">
      <w:pPr>
        <w:pStyle w:val="a8"/>
        <w:spacing w:before="240" w:after="120"/>
        <w:ind w:left="851" w:right="68"/>
        <w:jc w:val="both"/>
        <w:rPr>
          <w:b/>
          <w:szCs w:val="28"/>
        </w:rPr>
      </w:pPr>
      <w:r>
        <w:rPr>
          <w:b/>
          <w:szCs w:val="28"/>
        </w:rPr>
        <w:t>7.4</w:t>
      </w:r>
      <w:r w:rsidR="00CC7B17" w:rsidRPr="0091238D">
        <w:rPr>
          <w:b/>
          <w:szCs w:val="28"/>
        </w:rPr>
        <w:t xml:space="preserve">. Срок поставки </w:t>
      </w:r>
      <w:r>
        <w:rPr>
          <w:b/>
          <w:szCs w:val="28"/>
        </w:rPr>
        <w:t>оборудования</w:t>
      </w:r>
    </w:p>
    <w:p w:rsidR="00CC7B17" w:rsidRPr="009B377E" w:rsidRDefault="00CC7B17" w:rsidP="00CC7B17">
      <w:pPr>
        <w:pStyle w:val="a8"/>
        <w:spacing w:before="240" w:after="120"/>
        <w:ind w:left="851" w:right="68"/>
        <w:jc w:val="both"/>
        <w:rPr>
          <w:rFonts w:eastAsiaTheme="minorHAnsi"/>
          <w:color w:val="auto"/>
          <w:sz w:val="24"/>
          <w:lang w:eastAsia="en-US"/>
        </w:rPr>
      </w:pPr>
    </w:p>
    <w:p w:rsidR="00CC7B17" w:rsidRDefault="00DD5602" w:rsidP="00DD5602">
      <w:pPr>
        <w:jc w:val="both"/>
        <w:rPr>
          <w:color w:val="auto"/>
          <w:szCs w:val="20"/>
        </w:rPr>
      </w:pPr>
      <w:r>
        <w:rPr>
          <w:szCs w:val="28"/>
        </w:rPr>
        <w:tab/>
        <w:t>7.4.</w:t>
      </w:r>
      <w:r w:rsidR="00CC7B17">
        <w:rPr>
          <w:szCs w:val="28"/>
        </w:rPr>
        <w:t>1</w:t>
      </w:r>
      <w:r w:rsidRPr="007E0ED6">
        <w:rPr>
          <w:color w:val="auto"/>
          <w:szCs w:val="20"/>
        </w:rPr>
        <w:t xml:space="preserve">. Срок </w:t>
      </w:r>
      <w:r w:rsidRPr="002F54C6">
        <w:rPr>
          <w:color w:val="auto"/>
          <w:szCs w:val="20"/>
        </w:rPr>
        <w:t xml:space="preserve">поставки – </w:t>
      </w:r>
      <w:r w:rsidRPr="007475A0">
        <w:rPr>
          <w:color w:val="auto"/>
          <w:szCs w:val="20"/>
        </w:rPr>
        <w:t>в течение 30</w:t>
      </w:r>
      <w:r w:rsidR="002E2CB5">
        <w:rPr>
          <w:color w:val="auto"/>
          <w:szCs w:val="20"/>
        </w:rPr>
        <w:t xml:space="preserve"> календарных</w:t>
      </w:r>
      <w:r w:rsidRPr="007475A0">
        <w:rPr>
          <w:color w:val="auto"/>
          <w:szCs w:val="20"/>
        </w:rPr>
        <w:t xml:space="preserve"> дней с момента заключения договора.</w:t>
      </w:r>
    </w:p>
    <w:p w:rsidR="00F1505D" w:rsidRDefault="00F1505D" w:rsidP="00DD5602">
      <w:pPr>
        <w:jc w:val="both"/>
        <w:rPr>
          <w:szCs w:val="28"/>
        </w:rPr>
      </w:pPr>
      <w:r>
        <w:rPr>
          <w:color w:val="auto"/>
          <w:szCs w:val="20"/>
        </w:rPr>
        <w:lastRenderedPageBreak/>
        <w:tab/>
        <w:t>7.4.2. Срок выполнения монтажа и пуско-наладке – в течение 15 рабочих дней после поставки Оборудования.</w:t>
      </w:r>
    </w:p>
    <w:p w:rsidR="00CC7B17" w:rsidRDefault="00DD5602" w:rsidP="006A79CD">
      <w:pPr>
        <w:pStyle w:val="a8"/>
        <w:spacing w:after="100" w:afterAutospacing="1"/>
        <w:ind w:left="709" w:firstLine="284"/>
        <w:jc w:val="both"/>
        <w:rPr>
          <w:b/>
          <w:szCs w:val="28"/>
        </w:rPr>
      </w:pPr>
      <w:r>
        <w:rPr>
          <w:b/>
          <w:szCs w:val="28"/>
        </w:rPr>
        <w:t>7.5</w:t>
      </w:r>
      <w:r w:rsidR="00CC7B17">
        <w:rPr>
          <w:b/>
          <w:szCs w:val="28"/>
        </w:rPr>
        <w:t xml:space="preserve">. </w:t>
      </w:r>
      <w:r w:rsidR="00CC7B17" w:rsidRPr="0091238D">
        <w:rPr>
          <w:b/>
          <w:szCs w:val="28"/>
        </w:rPr>
        <w:t xml:space="preserve">Требования к поставке </w:t>
      </w:r>
      <w:r>
        <w:rPr>
          <w:b/>
          <w:szCs w:val="28"/>
        </w:rPr>
        <w:t>оборудования</w:t>
      </w:r>
    </w:p>
    <w:p w:rsidR="00CC7B17" w:rsidRDefault="00CC7B17" w:rsidP="00CC7B17">
      <w:pPr>
        <w:pStyle w:val="a8"/>
        <w:spacing w:after="100" w:afterAutospacing="1"/>
        <w:ind w:left="709"/>
        <w:jc w:val="both"/>
        <w:rPr>
          <w:b/>
          <w:szCs w:val="28"/>
        </w:rPr>
      </w:pPr>
      <w:r w:rsidRPr="0091238D">
        <w:rPr>
          <w:b/>
          <w:szCs w:val="28"/>
        </w:rPr>
        <w:t xml:space="preserve"> </w:t>
      </w:r>
    </w:p>
    <w:p w:rsidR="00CC7B17" w:rsidRDefault="00DD5602" w:rsidP="00CC7B17">
      <w:pPr>
        <w:pStyle w:val="a8"/>
        <w:spacing w:after="100" w:afterAutospacing="1"/>
        <w:ind w:left="0"/>
        <w:jc w:val="both"/>
        <w:rPr>
          <w:color w:val="auto"/>
          <w:szCs w:val="28"/>
        </w:rPr>
      </w:pPr>
      <w:r>
        <w:rPr>
          <w:color w:val="auto"/>
          <w:szCs w:val="28"/>
        </w:rPr>
        <w:tab/>
        <w:t>7.5</w:t>
      </w:r>
      <w:r w:rsidR="00CC7B17">
        <w:rPr>
          <w:color w:val="auto"/>
          <w:szCs w:val="28"/>
        </w:rPr>
        <w:t xml:space="preserve">.1. </w:t>
      </w:r>
      <w:r>
        <w:rPr>
          <w:color w:val="auto"/>
          <w:szCs w:val="28"/>
        </w:rPr>
        <w:t>Оборудование должно</w:t>
      </w:r>
      <w:r w:rsidR="006A79CD">
        <w:rPr>
          <w:color w:val="auto"/>
          <w:szCs w:val="28"/>
        </w:rPr>
        <w:t xml:space="preserve"> иметь сертификат (паспорт) или их</w:t>
      </w:r>
      <w:r w:rsidR="00CC7B17" w:rsidRPr="00C04498">
        <w:rPr>
          <w:color w:val="auto"/>
          <w:szCs w:val="28"/>
        </w:rPr>
        <w:t xml:space="preserve"> копии, заверенные</w:t>
      </w:r>
      <w:r w:rsidR="00CC7B17">
        <w:rPr>
          <w:color w:val="auto"/>
          <w:szCs w:val="28"/>
        </w:rPr>
        <w:t xml:space="preserve"> </w:t>
      </w:r>
      <w:r w:rsidR="00CC7B17" w:rsidRPr="00C04498">
        <w:rPr>
          <w:color w:val="auto"/>
          <w:szCs w:val="28"/>
        </w:rPr>
        <w:t>печатью участника и подписью уполномоченного лица, подтверждающие качество.</w:t>
      </w:r>
    </w:p>
    <w:p w:rsidR="00CC7B17" w:rsidRDefault="00CC7B17" w:rsidP="00CC7B17">
      <w:pPr>
        <w:pStyle w:val="a8"/>
        <w:spacing w:after="100" w:afterAutospacing="1"/>
        <w:ind w:left="0" w:firstLine="709"/>
        <w:jc w:val="both"/>
        <w:rPr>
          <w:color w:val="auto"/>
          <w:szCs w:val="28"/>
        </w:rPr>
      </w:pPr>
      <w:r w:rsidRPr="00C04498">
        <w:rPr>
          <w:color w:val="auto"/>
          <w:szCs w:val="28"/>
        </w:rPr>
        <w:t xml:space="preserve"> </w:t>
      </w:r>
      <w:r w:rsidR="00DD5602">
        <w:rPr>
          <w:color w:val="auto"/>
          <w:szCs w:val="28"/>
        </w:rPr>
        <w:t>7.5</w:t>
      </w:r>
      <w:r w:rsidR="003713EB">
        <w:rPr>
          <w:color w:val="auto"/>
          <w:szCs w:val="28"/>
        </w:rPr>
        <w:t>.2</w:t>
      </w:r>
      <w:r w:rsidR="00DD5602">
        <w:rPr>
          <w:color w:val="auto"/>
          <w:szCs w:val="28"/>
        </w:rPr>
        <w:t xml:space="preserve"> Оборудование должно</w:t>
      </w:r>
      <w:r w:rsidRPr="00E82988">
        <w:rPr>
          <w:color w:val="auto"/>
          <w:szCs w:val="28"/>
        </w:rPr>
        <w:t xml:space="preserve"> соответствовать требованиям утвержденных технических условий, и/или государственных и отраслевых стандартов на соответствующий вид товара.</w:t>
      </w:r>
    </w:p>
    <w:p w:rsidR="00E5791F" w:rsidRDefault="00E5791F" w:rsidP="00CC7B17">
      <w:pPr>
        <w:pStyle w:val="a8"/>
        <w:spacing w:after="100" w:afterAutospacing="1"/>
        <w:ind w:left="0" w:firstLine="709"/>
        <w:jc w:val="both"/>
        <w:rPr>
          <w:color w:val="auto"/>
          <w:szCs w:val="28"/>
        </w:rPr>
      </w:pPr>
      <w:r>
        <w:rPr>
          <w:color w:val="auto"/>
          <w:szCs w:val="28"/>
        </w:rPr>
        <w:t>7.5.3.</w:t>
      </w:r>
      <w:r w:rsidRPr="00E5791F">
        <w:rPr>
          <w:szCs w:val="28"/>
        </w:rPr>
        <w:t xml:space="preserve"> </w:t>
      </w:r>
      <w:r>
        <w:rPr>
          <w:szCs w:val="28"/>
        </w:rPr>
        <w:t>Поставляемое</w:t>
      </w:r>
      <w:r w:rsidRPr="007E0ED6">
        <w:rPr>
          <w:szCs w:val="28"/>
        </w:rPr>
        <w:t xml:space="preserve"> оборудование </w:t>
      </w:r>
      <w:r>
        <w:rPr>
          <w:szCs w:val="28"/>
        </w:rPr>
        <w:t>должно быть новым, не позднее 2019-2020</w:t>
      </w:r>
      <w:r w:rsidRPr="007E0ED6">
        <w:rPr>
          <w:szCs w:val="28"/>
        </w:rPr>
        <w:t xml:space="preserve">гг. выпуска, ранее не эксплуатируемым (не допускается поставка </w:t>
      </w:r>
      <w:r>
        <w:rPr>
          <w:szCs w:val="28"/>
        </w:rPr>
        <w:t>выставочных образцов, а так</w:t>
      </w:r>
      <w:r w:rsidRPr="007E0ED6">
        <w:rPr>
          <w:szCs w:val="28"/>
        </w:rPr>
        <w:t>же продукции, собра</w:t>
      </w:r>
      <w:r>
        <w:rPr>
          <w:szCs w:val="28"/>
        </w:rPr>
        <w:t>нной из восстановленных деталей).</w:t>
      </w:r>
    </w:p>
    <w:p w:rsidR="00CC7B17" w:rsidRDefault="00CC7B17" w:rsidP="00CC7B17">
      <w:pPr>
        <w:pStyle w:val="a8"/>
        <w:spacing w:after="100" w:afterAutospacing="1"/>
        <w:ind w:left="0" w:firstLine="709"/>
        <w:jc w:val="both"/>
        <w:rPr>
          <w:color w:val="auto"/>
          <w:szCs w:val="28"/>
        </w:rPr>
      </w:pPr>
    </w:p>
    <w:p w:rsidR="00CC7B17" w:rsidRDefault="006A79CD" w:rsidP="006A79CD">
      <w:pPr>
        <w:pStyle w:val="a8"/>
        <w:tabs>
          <w:tab w:val="left" w:pos="1134"/>
          <w:tab w:val="left" w:pos="1418"/>
        </w:tabs>
        <w:spacing w:after="100" w:afterAutospacing="1"/>
        <w:ind w:left="0"/>
        <w:jc w:val="both"/>
        <w:rPr>
          <w:b/>
          <w:szCs w:val="28"/>
        </w:rPr>
      </w:pPr>
      <w:r>
        <w:rPr>
          <w:b/>
          <w:szCs w:val="28"/>
        </w:rPr>
        <w:tab/>
      </w:r>
      <w:r w:rsidR="00E5791F">
        <w:rPr>
          <w:b/>
          <w:szCs w:val="28"/>
        </w:rPr>
        <w:t>7.6</w:t>
      </w:r>
      <w:r w:rsidR="00CC7B17" w:rsidRPr="0091238D">
        <w:rPr>
          <w:b/>
          <w:szCs w:val="28"/>
        </w:rPr>
        <w:t xml:space="preserve">. </w:t>
      </w:r>
      <w:r w:rsidR="00CC7B17">
        <w:rPr>
          <w:b/>
          <w:szCs w:val="28"/>
        </w:rPr>
        <w:t xml:space="preserve"> </w:t>
      </w:r>
      <w:r w:rsidR="00CC7B17" w:rsidRPr="0091238D">
        <w:rPr>
          <w:b/>
          <w:szCs w:val="28"/>
        </w:rPr>
        <w:t xml:space="preserve">Порядок оплаты </w:t>
      </w:r>
      <w:r w:rsidR="003713EB">
        <w:rPr>
          <w:b/>
          <w:szCs w:val="28"/>
        </w:rPr>
        <w:t>Оборудования</w:t>
      </w:r>
    </w:p>
    <w:p w:rsidR="00CC7B17" w:rsidRDefault="00CC7B17" w:rsidP="00CC7B17">
      <w:pPr>
        <w:pStyle w:val="a8"/>
        <w:spacing w:after="100" w:afterAutospacing="1"/>
        <w:ind w:left="0"/>
        <w:jc w:val="both"/>
        <w:rPr>
          <w:b/>
          <w:szCs w:val="28"/>
        </w:rPr>
      </w:pPr>
    </w:p>
    <w:p w:rsidR="00E5791F" w:rsidRPr="00E5791F" w:rsidRDefault="00E5791F" w:rsidP="009F4F0B">
      <w:pPr>
        <w:pStyle w:val="a8"/>
        <w:ind w:left="0"/>
        <w:jc w:val="both"/>
        <w:rPr>
          <w:color w:val="auto"/>
          <w:szCs w:val="28"/>
        </w:rPr>
      </w:pPr>
      <w:r>
        <w:rPr>
          <w:color w:val="auto"/>
          <w:szCs w:val="28"/>
        </w:rPr>
        <w:tab/>
      </w:r>
      <w:r w:rsidRPr="00066547">
        <w:rPr>
          <w:color w:val="auto"/>
          <w:szCs w:val="28"/>
        </w:rPr>
        <w:t>7.6</w:t>
      </w:r>
      <w:r w:rsidR="00CC7B17" w:rsidRPr="00066547">
        <w:rPr>
          <w:color w:val="auto"/>
          <w:szCs w:val="28"/>
        </w:rPr>
        <w:t>.1</w:t>
      </w:r>
      <w:r w:rsidRPr="00066547">
        <w:rPr>
          <w:color w:val="auto"/>
          <w:szCs w:val="28"/>
        </w:rPr>
        <w:t xml:space="preserve">  Оплата оборудования производится Покупателем в течение 30 (тридцати  календарных дней, после поставки</w:t>
      </w:r>
      <w:r w:rsidR="007D6B8D">
        <w:rPr>
          <w:color w:val="auto"/>
          <w:szCs w:val="28"/>
        </w:rPr>
        <w:t>, монтажа и пуско-наладк</w:t>
      </w:r>
      <w:r w:rsidR="00210B60">
        <w:rPr>
          <w:color w:val="auto"/>
          <w:szCs w:val="28"/>
        </w:rPr>
        <w:t>и</w:t>
      </w:r>
      <w:r w:rsidRPr="00066547">
        <w:rPr>
          <w:color w:val="auto"/>
          <w:szCs w:val="28"/>
        </w:rPr>
        <w:t xml:space="preserve"> Оборудования и подписания Акта приема-передачи Оборудования, а также получения от Поставщика полного комплекта документов</w:t>
      </w:r>
      <w:r w:rsidRPr="00E5791F">
        <w:rPr>
          <w:color w:val="auto"/>
          <w:szCs w:val="28"/>
        </w:rPr>
        <w:t xml:space="preserve"> (в т.ч.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F4F0B" w:rsidRDefault="00CC7B17" w:rsidP="009F4F0B">
      <w:pPr>
        <w:pStyle w:val="a8"/>
        <w:ind w:left="0"/>
        <w:jc w:val="both"/>
        <w:rPr>
          <w:color w:val="auto"/>
          <w:szCs w:val="20"/>
        </w:rPr>
      </w:pPr>
      <w:r>
        <w:rPr>
          <w:color w:val="auto"/>
          <w:szCs w:val="28"/>
        </w:rPr>
        <w:t xml:space="preserve"> </w:t>
      </w:r>
      <w:r>
        <w:rPr>
          <w:b/>
          <w:szCs w:val="28"/>
        </w:rPr>
        <w:tab/>
      </w:r>
      <w:r w:rsidR="000950C7" w:rsidRPr="002F54C6">
        <w:rPr>
          <w:color w:val="auto"/>
          <w:szCs w:val="20"/>
        </w:rPr>
        <w:t xml:space="preserve"> </w:t>
      </w:r>
    </w:p>
    <w:p w:rsidR="007E0ED6" w:rsidRDefault="006A79CD" w:rsidP="009F4F0B">
      <w:pPr>
        <w:pStyle w:val="a8"/>
        <w:ind w:left="0"/>
        <w:jc w:val="both"/>
        <w:rPr>
          <w:b/>
          <w:color w:val="auto"/>
          <w:szCs w:val="28"/>
        </w:rPr>
      </w:pPr>
      <w:r w:rsidRPr="006A79CD">
        <w:rPr>
          <w:b/>
          <w:color w:val="auto"/>
          <w:szCs w:val="28"/>
        </w:rPr>
        <w:t>7.7</w:t>
      </w:r>
      <w:r w:rsidR="007E0ED6" w:rsidRPr="006A79CD">
        <w:rPr>
          <w:b/>
          <w:color w:val="auto"/>
          <w:szCs w:val="28"/>
        </w:rPr>
        <w:t>. Требования к поставляемому оборудованию</w:t>
      </w:r>
      <w:r w:rsidR="00E5791F" w:rsidRPr="006A79CD">
        <w:rPr>
          <w:b/>
          <w:color w:val="auto"/>
          <w:szCs w:val="28"/>
        </w:rPr>
        <w:t>:</w:t>
      </w:r>
      <w:r w:rsidR="007E0ED6" w:rsidRPr="006A79CD">
        <w:rPr>
          <w:b/>
          <w:color w:val="auto"/>
          <w:szCs w:val="28"/>
        </w:rPr>
        <w:t xml:space="preserve"> </w:t>
      </w:r>
    </w:p>
    <w:p w:rsidR="00FC5348" w:rsidRPr="007E0ED6" w:rsidRDefault="00FC5348" w:rsidP="009F4F0B">
      <w:pPr>
        <w:pStyle w:val="12"/>
        <w:rPr>
          <w:rFonts w:ascii="Times New Roman" w:hAnsi="Times New Roman" w:cs="Times New Roman"/>
          <w:b/>
          <w:color w:val="FF0000"/>
          <w:szCs w:val="28"/>
        </w:rPr>
      </w:pPr>
    </w:p>
    <w:p w:rsidR="006A79CD" w:rsidRDefault="006A79CD" w:rsidP="009F4F0B">
      <w:pPr>
        <w:tabs>
          <w:tab w:val="right" w:pos="9356"/>
        </w:tabs>
        <w:ind w:hanging="142"/>
        <w:rPr>
          <w:b/>
          <w:color w:val="auto"/>
          <w:szCs w:val="28"/>
        </w:rPr>
      </w:pPr>
      <w:r>
        <w:rPr>
          <w:b/>
          <w:color w:val="auto"/>
          <w:szCs w:val="28"/>
        </w:rPr>
        <w:t>7.7.1.Технические требования:</w:t>
      </w:r>
    </w:p>
    <w:p w:rsidR="003C3235" w:rsidRPr="003C3235" w:rsidRDefault="001D57D2" w:rsidP="009F4F0B">
      <w:r>
        <w:rPr>
          <w:b/>
        </w:rPr>
        <w:t xml:space="preserve">Окрасочно-сушильная камера </w:t>
      </w:r>
      <w:proofErr w:type="spellStart"/>
      <w:r>
        <w:rPr>
          <w:b/>
          <w:lang w:val="en-US"/>
        </w:rPr>
        <w:t>Trommelberg</w:t>
      </w:r>
      <w:proofErr w:type="spellEnd"/>
      <w:r w:rsidRPr="001D57D2">
        <w:rPr>
          <w:b/>
        </w:rPr>
        <w:t xml:space="preserve"> </w:t>
      </w:r>
      <w:r>
        <w:rPr>
          <w:b/>
          <w:lang w:val="en-US"/>
        </w:rPr>
        <w:t>SB</w:t>
      </w:r>
      <w:r w:rsidRPr="001D57D2">
        <w:rPr>
          <w:b/>
        </w:rPr>
        <w:t>7427.02 (24</w:t>
      </w:r>
      <w:r>
        <w:rPr>
          <w:b/>
          <w:lang w:val="en-US"/>
        </w:rPr>
        <w:t> </w:t>
      </w:r>
      <w:r w:rsidRPr="001D57D2">
        <w:rPr>
          <w:b/>
        </w:rPr>
        <w:t>000</w:t>
      </w:r>
      <w:r>
        <w:rPr>
          <w:b/>
        </w:rPr>
        <w:t>м3/ч)</w:t>
      </w:r>
      <w:r w:rsidR="003C3235" w:rsidRPr="003C3235">
        <w:t xml:space="preserve">: </w:t>
      </w:r>
    </w:p>
    <w:p w:rsidR="001D57D2" w:rsidRPr="001D57D2" w:rsidRDefault="001D57D2" w:rsidP="001D57D2">
      <w:pPr>
        <w:autoSpaceDE w:val="0"/>
        <w:autoSpaceDN w:val="0"/>
        <w:adjustRightInd w:val="0"/>
        <w:rPr>
          <w:rFonts w:eastAsiaTheme="minorHAnsi"/>
          <w:color w:val="auto"/>
          <w:szCs w:val="28"/>
          <w:lang w:eastAsia="en-US"/>
        </w:rPr>
      </w:pPr>
      <w:r w:rsidRPr="001D57D2">
        <w:rPr>
          <w:rFonts w:eastAsiaTheme="minorHAnsi"/>
          <w:b/>
          <w:bCs/>
          <w:color w:val="auto"/>
          <w:szCs w:val="28"/>
          <w:lang w:eastAsia="en-US"/>
        </w:rPr>
        <w:t>Габариты</w:t>
      </w:r>
      <w:r w:rsidRPr="001D57D2">
        <w:rPr>
          <w:rFonts w:eastAsiaTheme="minorHAnsi"/>
          <w:color w:val="auto"/>
          <w:szCs w:val="28"/>
          <w:lang w:eastAsia="en-US"/>
        </w:rPr>
        <w:t>:</w:t>
      </w:r>
    </w:p>
    <w:p w:rsidR="001D57D2" w:rsidRPr="001D57D2" w:rsidRDefault="001D57D2" w:rsidP="001D57D2">
      <w:pPr>
        <w:autoSpaceDE w:val="0"/>
        <w:autoSpaceDN w:val="0"/>
        <w:adjustRightInd w:val="0"/>
        <w:rPr>
          <w:rFonts w:eastAsiaTheme="minorHAnsi"/>
          <w:color w:val="auto"/>
          <w:szCs w:val="28"/>
          <w:lang w:eastAsia="en-US"/>
        </w:rPr>
      </w:pPr>
      <w:r w:rsidRPr="001D57D2">
        <w:rPr>
          <w:rFonts w:eastAsiaTheme="minorHAnsi"/>
          <w:color w:val="auto"/>
          <w:szCs w:val="28"/>
          <w:lang w:eastAsia="en-US"/>
        </w:rPr>
        <w:t>- кабины (</w:t>
      </w:r>
      <w:proofErr w:type="spellStart"/>
      <w:r w:rsidRPr="001D57D2">
        <w:rPr>
          <w:rFonts w:eastAsiaTheme="minorHAnsi"/>
          <w:color w:val="auto"/>
          <w:szCs w:val="28"/>
          <w:lang w:eastAsia="en-US"/>
        </w:rPr>
        <w:t>ГхШхВ</w:t>
      </w:r>
      <w:proofErr w:type="spellEnd"/>
      <w:r w:rsidRPr="001D57D2">
        <w:rPr>
          <w:rFonts w:eastAsiaTheme="minorHAnsi"/>
          <w:color w:val="auto"/>
          <w:szCs w:val="28"/>
          <w:lang w:eastAsia="en-US"/>
        </w:rPr>
        <w:t>), мм</w:t>
      </w:r>
      <w:r>
        <w:rPr>
          <w:rFonts w:eastAsiaTheme="minorHAnsi"/>
          <w:color w:val="auto"/>
          <w:szCs w:val="28"/>
          <w:lang w:eastAsia="en-US"/>
        </w:rPr>
        <w:t xml:space="preserve"> - </w:t>
      </w:r>
      <w:r w:rsidRPr="001D57D2">
        <w:rPr>
          <w:rFonts w:eastAsiaTheme="minorHAnsi"/>
          <w:color w:val="auto"/>
          <w:szCs w:val="28"/>
          <w:lang w:eastAsia="en-US"/>
        </w:rPr>
        <w:t xml:space="preserve"> 6900х4000х2650</w:t>
      </w:r>
    </w:p>
    <w:p w:rsidR="001D57D2" w:rsidRPr="001D57D2" w:rsidRDefault="001D57D2" w:rsidP="001D57D2">
      <w:pPr>
        <w:autoSpaceDE w:val="0"/>
        <w:autoSpaceDN w:val="0"/>
        <w:adjustRightInd w:val="0"/>
        <w:rPr>
          <w:rFonts w:eastAsiaTheme="minorHAnsi"/>
          <w:color w:val="auto"/>
          <w:szCs w:val="28"/>
          <w:lang w:eastAsia="en-US"/>
        </w:rPr>
      </w:pPr>
      <w:r w:rsidRPr="001D57D2">
        <w:rPr>
          <w:rFonts w:eastAsiaTheme="minorHAnsi"/>
          <w:color w:val="auto"/>
          <w:szCs w:val="28"/>
          <w:lang w:eastAsia="en-US"/>
        </w:rPr>
        <w:t>- наружные (</w:t>
      </w:r>
      <w:proofErr w:type="spellStart"/>
      <w:r w:rsidRPr="001D57D2">
        <w:rPr>
          <w:rFonts w:eastAsiaTheme="minorHAnsi"/>
          <w:color w:val="auto"/>
          <w:szCs w:val="28"/>
          <w:lang w:eastAsia="en-US"/>
        </w:rPr>
        <w:t>ГхШхВ</w:t>
      </w:r>
      <w:proofErr w:type="spellEnd"/>
      <w:r w:rsidRPr="001D57D2">
        <w:rPr>
          <w:rFonts w:eastAsiaTheme="minorHAnsi"/>
          <w:color w:val="auto"/>
          <w:szCs w:val="28"/>
          <w:lang w:eastAsia="en-US"/>
        </w:rPr>
        <w:t>), мм</w:t>
      </w:r>
      <w:r>
        <w:rPr>
          <w:rFonts w:eastAsiaTheme="minorHAnsi"/>
          <w:color w:val="auto"/>
          <w:szCs w:val="28"/>
          <w:lang w:eastAsia="en-US"/>
        </w:rPr>
        <w:t xml:space="preserve"> - </w:t>
      </w:r>
      <w:r w:rsidRPr="001D57D2">
        <w:rPr>
          <w:rFonts w:eastAsiaTheme="minorHAnsi"/>
          <w:color w:val="auto"/>
          <w:szCs w:val="28"/>
          <w:lang w:eastAsia="en-US"/>
        </w:rPr>
        <w:t xml:space="preserve"> 7000х5550х3450</w:t>
      </w:r>
    </w:p>
    <w:p w:rsidR="001D57D2" w:rsidRPr="001D57D2" w:rsidRDefault="001D57D2" w:rsidP="001D57D2">
      <w:pPr>
        <w:autoSpaceDE w:val="0"/>
        <w:autoSpaceDN w:val="0"/>
        <w:adjustRightInd w:val="0"/>
        <w:rPr>
          <w:rFonts w:eastAsiaTheme="minorHAnsi"/>
          <w:color w:val="auto"/>
          <w:szCs w:val="28"/>
          <w:lang w:eastAsia="en-US"/>
        </w:rPr>
      </w:pPr>
      <w:r w:rsidRPr="001D57D2">
        <w:rPr>
          <w:rFonts w:eastAsiaTheme="minorHAnsi"/>
          <w:color w:val="auto"/>
          <w:szCs w:val="28"/>
          <w:lang w:eastAsia="en-US"/>
        </w:rPr>
        <w:t>- трехстворчатой двери (</w:t>
      </w:r>
      <w:proofErr w:type="spellStart"/>
      <w:r w:rsidRPr="001D57D2">
        <w:rPr>
          <w:rFonts w:eastAsiaTheme="minorHAnsi"/>
          <w:color w:val="auto"/>
          <w:szCs w:val="28"/>
          <w:lang w:eastAsia="en-US"/>
        </w:rPr>
        <w:t>ШхВ</w:t>
      </w:r>
      <w:proofErr w:type="spellEnd"/>
      <w:r w:rsidRPr="001D57D2">
        <w:rPr>
          <w:rFonts w:eastAsiaTheme="minorHAnsi"/>
          <w:color w:val="auto"/>
          <w:szCs w:val="28"/>
          <w:lang w:eastAsia="en-US"/>
        </w:rPr>
        <w:t>), мм</w:t>
      </w:r>
      <w:r>
        <w:rPr>
          <w:rFonts w:eastAsiaTheme="minorHAnsi"/>
          <w:color w:val="auto"/>
          <w:szCs w:val="28"/>
          <w:lang w:eastAsia="en-US"/>
        </w:rPr>
        <w:t xml:space="preserve"> - </w:t>
      </w:r>
      <w:r w:rsidRPr="001D57D2">
        <w:rPr>
          <w:rFonts w:eastAsiaTheme="minorHAnsi"/>
          <w:color w:val="auto"/>
          <w:szCs w:val="28"/>
          <w:lang w:eastAsia="en-US"/>
        </w:rPr>
        <w:t xml:space="preserve"> 3000х2600</w:t>
      </w:r>
    </w:p>
    <w:p w:rsidR="001D57D2" w:rsidRPr="001D57D2" w:rsidRDefault="001D57D2" w:rsidP="001D57D2">
      <w:pPr>
        <w:autoSpaceDE w:val="0"/>
        <w:autoSpaceDN w:val="0"/>
        <w:adjustRightInd w:val="0"/>
        <w:rPr>
          <w:rFonts w:eastAsiaTheme="minorHAnsi"/>
          <w:color w:val="auto"/>
          <w:szCs w:val="28"/>
          <w:lang w:eastAsia="en-US"/>
        </w:rPr>
      </w:pPr>
      <w:r w:rsidRPr="001D57D2">
        <w:rPr>
          <w:rFonts w:eastAsiaTheme="minorHAnsi"/>
          <w:color w:val="auto"/>
          <w:szCs w:val="28"/>
          <w:lang w:eastAsia="en-US"/>
        </w:rPr>
        <w:t>- двери для персонала (</w:t>
      </w:r>
      <w:proofErr w:type="spellStart"/>
      <w:r w:rsidRPr="001D57D2">
        <w:rPr>
          <w:rFonts w:eastAsiaTheme="minorHAnsi"/>
          <w:color w:val="auto"/>
          <w:szCs w:val="28"/>
          <w:lang w:eastAsia="en-US"/>
        </w:rPr>
        <w:t>ШхВ</w:t>
      </w:r>
      <w:proofErr w:type="spellEnd"/>
      <w:r w:rsidRPr="001D57D2">
        <w:rPr>
          <w:rFonts w:eastAsiaTheme="minorHAnsi"/>
          <w:color w:val="auto"/>
          <w:szCs w:val="28"/>
          <w:lang w:eastAsia="en-US"/>
        </w:rPr>
        <w:t>), мм</w:t>
      </w:r>
      <w:r>
        <w:rPr>
          <w:rFonts w:eastAsiaTheme="minorHAnsi"/>
          <w:color w:val="auto"/>
          <w:szCs w:val="28"/>
          <w:lang w:eastAsia="en-US"/>
        </w:rPr>
        <w:t xml:space="preserve"> - </w:t>
      </w:r>
      <w:r w:rsidRPr="001D57D2">
        <w:rPr>
          <w:rFonts w:eastAsiaTheme="minorHAnsi"/>
          <w:color w:val="auto"/>
          <w:szCs w:val="28"/>
          <w:lang w:eastAsia="en-US"/>
        </w:rPr>
        <w:t xml:space="preserve"> 650х1800</w:t>
      </w:r>
    </w:p>
    <w:p w:rsidR="001D57D2" w:rsidRPr="001D57D2" w:rsidRDefault="001D57D2" w:rsidP="001D57D2">
      <w:pPr>
        <w:autoSpaceDE w:val="0"/>
        <w:autoSpaceDN w:val="0"/>
        <w:adjustRightInd w:val="0"/>
        <w:rPr>
          <w:rFonts w:eastAsiaTheme="minorHAnsi"/>
          <w:color w:val="auto"/>
          <w:szCs w:val="28"/>
          <w:lang w:eastAsia="en-US"/>
        </w:rPr>
      </w:pPr>
      <w:r w:rsidRPr="001D57D2">
        <w:rPr>
          <w:rFonts w:eastAsiaTheme="minorHAnsi"/>
          <w:b/>
          <w:bCs/>
          <w:color w:val="auto"/>
          <w:szCs w:val="28"/>
          <w:lang w:eastAsia="en-US"/>
        </w:rPr>
        <w:t>Тепловентиляционный агрегат</w:t>
      </w:r>
      <w:r w:rsidRPr="001D57D2">
        <w:rPr>
          <w:rFonts w:eastAsiaTheme="minorHAnsi"/>
          <w:color w:val="auto"/>
          <w:szCs w:val="28"/>
          <w:lang w:eastAsia="en-US"/>
        </w:rPr>
        <w:t>:</w:t>
      </w:r>
    </w:p>
    <w:p w:rsidR="001D57D2" w:rsidRPr="001D57D2" w:rsidRDefault="001D57D2" w:rsidP="001D57D2">
      <w:pPr>
        <w:autoSpaceDE w:val="0"/>
        <w:autoSpaceDN w:val="0"/>
        <w:adjustRightInd w:val="0"/>
        <w:rPr>
          <w:rFonts w:eastAsiaTheme="minorHAnsi"/>
          <w:color w:val="auto"/>
          <w:szCs w:val="28"/>
          <w:lang w:eastAsia="en-US"/>
        </w:rPr>
      </w:pPr>
      <w:r w:rsidRPr="001D57D2">
        <w:rPr>
          <w:rFonts w:eastAsiaTheme="minorHAnsi"/>
          <w:color w:val="auto"/>
          <w:szCs w:val="28"/>
          <w:lang w:eastAsia="en-US"/>
        </w:rPr>
        <w:t>- мощность двигателей приточных вентиляторов, кВт</w:t>
      </w:r>
      <w:r>
        <w:rPr>
          <w:rFonts w:eastAsiaTheme="minorHAnsi"/>
          <w:color w:val="auto"/>
          <w:szCs w:val="28"/>
          <w:lang w:eastAsia="en-US"/>
        </w:rPr>
        <w:t xml:space="preserve"> - </w:t>
      </w:r>
      <w:r w:rsidRPr="001D57D2">
        <w:rPr>
          <w:rFonts w:eastAsiaTheme="minorHAnsi"/>
          <w:color w:val="auto"/>
          <w:szCs w:val="28"/>
          <w:lang w:eastAsia="en-US"/>
        </w:rPr>
        <w:t xml:space="preserve"> 2х4</w:t>
      </w:r>
    </w:p>
    <w:p w:rsidR="001D57D2" w:rsidRPr="001D57D2" w:rsidRDefault="001D57D2" w:rsidP="001D57D2">
      <w:pPr>
        <w:autoSpaceDE w:val="0"/>
        <w:autoSpaceDN w:val="0"/>
        <w:adjustRightInd w:val="0"/>
        <w:rPr>
          <w:rFonts w:eastAsiaTheme="minorHAnsi"/>
          <w:color w:val="auto"/>
          <w:szCs w:val="28"/>
          <w:lang w:eastAsia="en-US"/>
        </w:rPr>
      </w:pPr>
      <w:r w:rsidRPr="001D57D2">
        <w:rPr>
          <w:rFonts w:eastAsiaTheme="minorHAnsi"/>
          <w:color w:val="auto"/>
          <w:szCs w:val="28"/>
          <w:lang w:eastAsia="en-US"/>
        </w:rPr>
        <w:t>- мощность двигателя вытяжного вентилятора, кВт</w:t>
      </w:r>
      <w:r>
        <w:rPr>
          <w:rFonts w:eastAsiaTheme="minorHAnsi"/>
          <w:color w:val="auto"/>
          <w:szCs w:val="28"/>
          <w:lang w:eastAsia="en-US"/>
        </w:rPr>
        <w:t xml:space="preserve"> - </w:t>
      </w:r>
      <w:r w:rsidRPr="001D57D2">
        <w:rPr>
          <w:rFonts w:eastAsiaTheme="minorHAnsi"/>
          <w:color w:val="auto"/>
          <w:szCs w:val="28"/>
          <w:lang w:eastAsia="en-US"/>
        </w:rPr>
        <w:t xml:space="preserve"> 7.5</w:t>
      </w:r>
    </w:p>
    <w:p w:rsidR="001D57D2" w:rsidRPr="001D57D2" w:rsidRDefault="001D57D2" w:rsidP="001D57D2">
      <w:pPr>
        <w:autoSpaceDE w:val="0"/>
        <w:autoSpaceDN w:val="0"/>
        <w:adjustRightInd w:val="0"/>
        <w:rPr>
          <w:rFonts w:eastAsiaTheme="minorHAnsi"/>
          <w:color w:val="auto"/>
          <w:szCs w:val="28"/>
          <w:lang w:eastAsia="en-US"/>
        </w:rPr>
      </w:pPr>
      <w:r w:rsidRPr="001D57D2">
        <w:rPr>
          <w:rFonts w:eastAsiaTheme="minorHAnsi"/>
          <w:color w:val="auto"/>
          <w:szCs w:val="28"/>
          <w:lang w:eastAsia="en-US"/>
        </w:rPr>
        <w:t>- макс. тепловая мощность горелки, ккал/час</w:t>
      </w:r>
      <w:r>
        <w:rPr>
          <w:rFonts w:eastAsiaTheme="minorHAnsi"/>
          <w:color w:val="auto"/>
          <w:szCs w:val="28"/>
          <w:lang w:eastAsia="en-US"/>
        </w:rPr>
        <w:t xml:space="preserve"> - </w:t>
      </w:r>
      <w:r w:rsidRPr="001D57D2">
        <w:rPr>
          <w:rFonts w:eastAsiaTheme="minorHAnsi"/>
          <w:color w:val="auto"/>
          <w:szCs w:val="28"/>
          <w:lang w:eastAsia="en-US"/>
        </w:rPr>
        <w:t xml:space="preserve"> 260000</w:t>
      </w:r>
    </w:p>
    <w:p w:rsidR="001D57D2" w:rsidRPr="001D57D2" w:rsidRDefault="001D57D2" w:rsidP="001D57D2">
      <w:pPr>
        <w:autoSpaceDE w:val="0"/>
        <w:autoSpaceDN w:val="0"/>
        <w:adjustRightInd w:val="0"/>
        <w:rPr>
          <w:rFonts w:eastAsiaTheme="minorHAnsi"/>
          <w:color w:val="auto"/>
          <w:szCs w:val="28"/>
          <w:lang w:eastAsia="en-US"/>
        </w:rPr>
      </w:pPr>
      <w:r w:rsidRPr="001D57D2">
        <w:rPr>
          <w:rFonts w:eastAsiaTheme="minorHAnsi"/>
          <w:color w:val="auto"/>
          <w:szCs w:val="28"/>
          <w:lang w:eastAsia="en-US"/>
        </w:rPr>
        <w:t>- макс. воздухообмен в режиме окраски, м³/час</w:t>
      </w:r>
      <w:r>
        <w:rPr>
          <w:rFonts w:eastAsiaTheme="minorHAnsi"/>
          <w:color w:val="auto"/>
          <w:szCs w:val="28"/>
          <w:lang w:eastAsia="en-US"/>
        </w:rPr>
        <w:t xml:space="preserve"> - </w:t>
      </w:r>
      <w:r w:rsidRPr="001D57D2">
        <w:rPr>
          <w:rFonts w:eastAsiaTheme="minorHAnsi"/>
          <w:color w:val="auto"/>
          <w:szCs w:val="28"/>
          <w:lang w:eastAsia="en-US"/>
        </w:rPr>
        <w:t xml:space="preserve"> 24000</w:t>
      </w:r>
    </w:p>
    <w:p w:rsidR="001D57D2" w:rsidRPr="001D57D2" w:rsidRDefault="001D57D2" w:rsidP="001D57D2">
      <w:pPr>
        <w:autoSpaceDE w:val="0"/>
        <w:autoSpaceDN w:val="0"/>
        <w:adjustRightInd w:val="0"/>
        <w:rPr>
          <w:rFonts w:eastAsiaTheme="minorHAnsi"/>
          <w:color w:val="auto"/>
          <w:szCs w:val="28"/>
          <w:lang w:eastAsia="en-US"/>
        </w:rPr>
      </w:pPr>
      <w:r w:rsidRPr="001D57D2">
        <w:rPr>
          <w:rFonts w:eastAsiaTheme="minorHAnsi"/>
          <w:color w:val="auto"/>
          <w:szCs w:val="28"/>
          <w:lang w:eastAsia="en-US"/>
        </w:rPr>
        <w:t xml:space="preserve">- макс. расход дизельного топлива, л/цикл </w:t>
      </w:r>
      <w:r>
        <w:rPr>
          <w:rFonts w:eastAsiaTheme="minorHAnsi"/>
          <w:color w:val="auto"/>
          <w:szCs w:val="28"/>
          <w:lang w:eastAsia="en-US"/>
        </w:rPr>
        <w:t xml:space="preserve">- </w:t>
      </w:r>
      <w:r w:rsidRPr="001D57D2">
        <w:rPr>
          <w:rFonts w:eastAsiaTheme="minorHAnsi"/>
          <w:color w:val="auto"/>
          <w:szCs w:val="28"/>
          <w:lang w:eastAsia="en-US"/>
        </w:rPr>
        <w:t>26</w:t>
      </w:r>
    </w:p>
    <w:p w:rsidR="001D57D2" w:rsidRPr="001D57D2" w:rsidRDefault="001D57D2" w:rsidP="001D57D2">
      <w:pPr>
        <w:autoSpaceDE w:val="0"/>
        <w:autoSpaceDN w:val="0"/>
        <w:adjustRightInd w:val="0"/>
        <w:rPr>
          <w:rFonts w:eastAsiaTheme="minorHAnsi"/>
          <w:color w:val="auto"/>
          <w:szCs w:val="28"/>
          <w:lang w:eastAsia="en-US"/>
        </w:rPr>
      </w:pPr>
      <w:r w:rsidRPr="001D57D2">
        <w:rPr>
          <w:rFonts w:eastAsiaTheme="minorHAnsi"/>
          <w:color w:val="auto"/>
          <w:szCs w:val="28"/>
          <w:lang w:eastAsia="en-US"/>
        </w:rPr>
        <w:t xml:space="preserve">- макс. температура в режиме сушки, °С </w:t>
      </w:r>
      <w:r>
        <w:rPr>
          <w:rFonts w:eastAsiaTheme="minorHAnsi"/>
          <w:color w:val="auto"/>
          <w:szCs w:val="28"/>
          <w:lang w:eastAsia="en-US"/>
        </w:rPr>
        <w:t xml:space="preserve">- </w:t>
      </w:r>
      <w:r w:rsidRPr="001D57D2">
        <w:rPr>
          <w:rFonts w:eastAsiaTheme="minorHAnsi"/>
          <w:color w:val="auto"/>
          <w:szCs w:val="28"/>
          <w:lang w:eastAsia="en-US"/>
        </w:rPr>
        <w:t>80</w:t>
      </w:r>
    </w:p>
    <w:p w:rsidR="001D57D2" w:rsidRPr="001D57D2" w:rsidRDefault="001D57D2" w:rsidP="001D57D2">
      <w:pPr>
        <w:autoSpaceDE w:val="0"/>
        <w:autoSpaceDN w:val="0"/>
        <w:adjustRightInd w:val="0"/>
        <w:rPr>
          <w:rFonts w:eastAsiaTheme="minorHAnsi"/>
          <w:color w:val="auto"/>
          <w:szCs w:val="28"/>
          <w:lang w:eastAsia="en-US"/>
        </w:rPr>
      </w:pPr>
      <w:r w:rsidRPr="001D57D2">
        <w:rPr>
          <w:rFonts w:eastAsiaTheme="minorHAnsi"/>
          <w:color w:val="auto"/>
          <w:szCs w:val="28"/>
          <w:lang w:eastAsia="en-US"/>
        </w:rPr>
        <w:t>- скорость воздуха в свободном пространстве кабины, м/сек</w:t>
      </w:r>
      <w:r>
        <w:rPr>
          <w:rFonts w:eastAsiaTheme="minorHAnsi"/>
          <w:color w:val="auto"/>
          <w:szCs w:val="28"/>
          <w:lang w:eastAsia="en-US"/>
        </w:rPr>
        <w:t xml:space="preserve"> - </w:t>
      </w:r>
      <w:r w:rsidRPr="001D57D2">
        <w:rPr>
          <w:rFonts w:eastAsiaTheme="minorHAnsi"/>
          <w:color w:val="auto"/>
          <w:szCs w:val="28"/>
          <w:lang w:eastAsia="en-US"/>
        </w:rPr>
        <w:t xml:space="preserve"> ≥0.35</w:t>
      </w:r>
    </w:p>
    <w:p w:rsidR="001D57D2" w:rsidRPr="001D57D2" w:rsidRDefault="001D57D2" w:rsidP="001D57D2">
      <w:pPr>
        <w:autoSpaceDE w:val="0"/>
        <w:autoSpaceDN w:val="0"/>
        <w:adjustRightInd w:val="0"/>
        <w:rPr>
          <w:rFonts w:eastAsiaTheme="minorHAnsi"/>
          <w:color w:val="auto"/>
          <w:szCs w:val="28"/>
          <w:lang w:eastAsia="en-US"/>
        </w:rPr>
      </w:pPr>
      <w:r w:rsidRPr="001D57D2">
        <w:rPr>
          <w:rFonts w:eastAsiaTheme="minorHAnsi"/>
          <w:b/>
          <w:bCs/>
          <w:color w:val="auto"/>
          <w:szCs w:val="28"/>
          <w:lang w:eastAsia="en-US"/>
        </w:rPr>
        <w:t>Требования к электросети</w:t>
      </w:r>
      <w:r w:rsidRPr="001D57D2">
        <w:rPr>
          <w:rFonts w:eastAsiaTheme="minorHAnsi"/>
          <w:color w:val="auto"/>
          <w:szCs w:val="28"/>
          <w:lang w:eastAsia="en-US"/>
        </w:rPr>
        <w:t>:</w:t>
      </w:r>
    </w:p>
    <w:p w:rsidR="001D57D2" w:rsidRPr="001D57D2" w:rsidRDefault="001D57D2" w:rsidP="001D57D2">
      <w:pPr>
        <w:autoSpaceDE w:val="0"/>
        <w:autoSpaceDN w:val="0"/>
        <w:adjustRightInd w:val="0"/>
        <w:rPr>
          <w:rFonts w:eastAsiaTheme="minorHAnsi"/>
          <w:color w:val="auto"/>
          <w:szCs w:val="28"/>
          <w:lang w:eastAsia="en-US"/>
        </w:rPr>
      </w:pPr>
      <w:r>
        <w:rPr>
          <w:rFonts w:eastAsiaTheme="minorHAnsi"/>
          <w:color w:val="auto"/>
          <w:szCs w:val="28"/>
          <w:lang w:eastAsia="en-US"/>
        </w:rPr>
        <w:t xml:space="preserve">- </w:t>
      </w:r>
      <w:r w:rsidRPr="001D57D2">
        <w:rPr>
          <w:rFonts w:eastAsiaTheme="minorHAnsi"/>
          <w:color w:val="auto"/>
          <w:szCs w:val="28"/>
          <w:lang w:eastAsia="en-US"/>
        </w:rPr>
        <w:t>Общая потребляемая мощность, кВт</w:t>
      </w:r>
      <w:r>
        <w:rPr>
          <w:rFonts w:eastAsiaTheme="minorHAnsi"/>
          <w:color w:val="auto"/>
          <w:szCs w:val="28"/>
          <w:lang w:eastAsia="en-US"/>
        </w:rPr>
        <w:t xml:space="preserve"> - </w:t>
      </w:r>
      <w:r w:rsidRPr="001D57D2">
        <w:rPr>
          <w:rFonts w:eastAsiaTheme="minorHAnsi"/>
          <w:color w:val="auto"/>
          <w:szCs w:val="28"/>
          <w:lang w:eastAsia="en-US"/>
        </w:rPr>
        <w:t>17.5</w:t>
      </w:r>
    </w:p>
    <w:p w:rsidR="001D57D2" w:rsidRPr="001D57D2" w:rsidRDefault="001D57D2" w:rsidP="001D57D2">
      <w:pPr>
        <w:autoSpaceDE w:val="0"/>
        <w:autoSpaceDN w:val="0"/>
        <w:adjustRightInd w:val="0"/>
        <w:rPr>
          <w:rFonts w:eastAsiaTheme="minorHAnsi"/>
          <w:color w:val="auto"/>
          <w:szCs w:val="28"/>
          <w:lang w:eastAsia="en-US"/>
        </w:rPr>
      </w:pPr>
      <w:r>
        <w:rPr>
          <w:rFonts w:eastAsiaTheme="minorHAnsi"/>
          <w:color w:val="auto"/>
          <w:szCs w:val="28"/>
          <w:lang w:eastAsia="en-US"/>
        </w:rPr>
        <w:t xml:space="preserve">- </w:t>
      </w:r>
      <w:r w:rsidRPr="001D57D2">
        <w:rPr>
          <w:rFonts w:eastAsiaTheme="minorHAnsi"/>
          <w:color w:val="auto"/>
          <w:szCs w:val="28"/>
          <w:lang w:eastAsia="en-US"/>
        </w:rPr>
        <w:t>Электропитание, В/Гц</w:t>
      </w:r>
      <w:r>
        <w:rPr>
          <w:rFonts w:eastAsiaTheme="minorHAnsi"/>
          <w:color w:val="auto"/>
          <w:szCs w:val="28"/>
          <w:lang w:eastAsia="en-US"/>
        </w:rPr>
        <w:t xml:space="preserve"> - </w:t>
      </w:r>
      <w:r w:rsidRPr="001D57D2">
        <w:rPr>
          <w:rFonts w:eastAsiaTheme="minorHAnsi"/>
          <w:color w:val="auto"/>
          <w:szCs w:val="28"/>
          <w:lang w:eastAsia="en-US"/>
        </w:rPr>
        <w:t xml:space="preserve"> 3Ф.x380-400/50</w:t>
      </w:r>
    </w:p>
    <w:p w:rsidR="001D57D2" w:rsidRPr="001D57D2" w:rsidRDefault="001D57D2" w:rsidP="001D57D2">
      <w:pPr>
        <w:autoSpaceDE w:val="0"/>
        <w:autoSpaceDN w:val="0"/>
        <w:adjustRightInd w:val="0"/>
        <w:rPr>
          <w:rFonts w:eastAsiaTheme="minorHAnsi"/>
          <w:color w:val="auto"/>
          <w:szCs w:val="28"/>
          <w:lang w:eastAsia="en-US"/>
        </w:rPr>
      </w:pPr>
      <w:r>
        <w:rPr>
          <w:rFonts w:eastAsiaTheme="minorHAnsi"/>
          <w:color w:val="auto"/>
          <w:szCs w:val="28"/>
          <w:lang w:eastAsia="en-US"/>
        </w:rPr>
        <w:t xml:space="preserve">- </w:t>
      </w:r>
      <w:r w:rsidRPr="001D57D2">
        <w:rPr>
          <w:rFonts w:eastAsiaTheme="minorHAnsi"/>
          <w:color w:val="auto"/>
          <w:szCs w:val="28"/>
          <w:lang w:eastAsia="en-US"/>
        </w:rPr>
        <w:t>Мощность ламп освещения, Вт</w:t>
      </w:r>
      <w:r>
        <w:rPr>
          <w:rFonts w:eastAsiaTheme="minorHAnsi"/>
          <w:color w:val="auto"/>
          <w:szCs w:val="28"/>
          <w:lang w:eastAsia="en-US"/>
        </w:rPr>
        <w:t xml:space="preserve"> - </w:t>
      </w:r>
      <w:r w:rsidRPr="001D57D2">
        <w:rPr>
          <w:rFonts w:eastAsiaTheme="minorHAnsi"/>
          <w:color w:val="auto"/>
          <w:szCs w:val="28"/>
          <w:lang w:eastAsia="en-US"/>
        </w:rPr>
        <w:t xml:space="preserve"> 54x36 = 1944</w:t>
      </w:r>
    </w:p>
    <w:p w:rsidR="001D57D2" w:rsidRPr="001D57D2" w:rsidRDefault="001D57D2" w:rsidP="001D57D2">
      <w:pPr>
        <w:autoSpaceDE w:val="0"/>
        <w:autoSpaceDN w:val="0"/>
        <w:adjustRightInd w:val="0"/>
        <w:rPr>
          <w:rFonts w:eastAsiaTheme="minorHAnsi"/>
          <w:color w:val="auto"/>
          <w:szCs w:val="28"/>
          <w:lang w:eastAsia="en-US"/>
        </w:rPr>
      </w:pPr>
      <w:r>
        <w:rPr>
          <w:rFonts w:eastAsiaTheme="minorHAnsi"/>
          <w:color w:val="auto"/>
          <w:szCs w:val="28"/>
          <w:lang w:eastAsia="en-US"/>
        </w:rPr>
        <w:t xml:space="preserve">- </w:t>
      </w:r>
      <w:r w:rsidRPr="001D57D2">
        <w:rPr>
          <w:rFonts w:eastAsiaTheme="minorHAnsi"/>
          <w:color w:val="auto"/>
          <w:szCs w:val="28"/>
          <w:lang w:eastAsia="en-US"/>
        </w:rPr>
        <w:t>Освещенность в кабине, люкс</w:t>
      </w:r>
      <w:r>
        <w:rPr>
          <w:rFonts w:eastAsiaTheme="minorHAnsi"/>
          <w:color w:val="auto"/>
          <w:szCs w:val="28"/>
          <w:lang w:eastAsia="en-US"/>
        </w:rPr>
        <w:t xml:space="preserve"> - </w:t>
      </w:r>
      <w:r w:rsidRPr="001D57D2">
        <w:rPr>
          <w:rFonts w:eastAsiaTheme="minorHAnsi"/>
          <w:color w:val="auto"/>
          <w:szCs w:val="28"/>
          <w:lang w:eastAsia="en-US"/>
        </w:rPr>
        <w:t xml:space="preserve"> &gt;1400</w:t>
      </w:r>
    </w:p>
    <w:p w:rsidR="001D57D2" w:rsidRPr="001D57D2" w:rsidRDefault="001D57D2" w:rsidP="001D57D2">
      <w:pPr>
        <w:autoSpaceDE w:val="0"/>
        <w:autoSpaceDN w:val="0"/>
        <w:adjustRightInd w:val="0"/>
        <w:rPr>
          <w:rFonts w:eastAsiaTheme="minorHAnsi"/>
          <w:color w:val="auto"/>
          <w:szCs w:val="28"/>
          <w:lang w:eastAsia="en-US"/>
        </w:rPr>
      </w:pPr>
      <w:r w:rsidRPr="001D57D2">
        <w:rPr>
          <w:rFonts w:eastAsiaTheme="minorHAnsi"/>
          <w:b/>
          <w:bCs/>
          <w:color w:val="auto"/>
          <w:szCs w:val="28"/>
          <w:lang w:eastAsia="en-US"/>
        </w:rPr>
        <w:lastRenderedPageBreak/>
        <w:t>Другие характеристики</w:t>
      </w:r>
      <w:r w:rsidRPr="001D57D2">
        <w:rPr>
          <w:rFonts w:eastAsiaTheme="minorHAnsi"/>
          <w:color w:val="auto"/>
          <w:szCs w:val="28"/>
          <w:lang w:eastAsia="en-US"/>
        </w:rPr>
        <w:t>:</w:t>
      </w:r>
    </w:p>
    <w:p w:rsidR="001D57D2" w:rsidRPr="001D57D2" w:rsidRDefault="001D57D2" w:rsidP="001D57D2">
      <w:pPr>
        <w:autoSpaceDE w:val="0"/>
        <w:autoSpaceDN w:val="0"/>
        <w:adjustRightInd w:val="0"/>
        <w:rPr>
          <w:rFonts w:eastAsiaTheme="minorHAnsi"/>
          <w:color w:val="auto"/>
          <w:szCs w:val="28"/>
          <w:lang w:eastAsia="en-US"/>
        </w:rPr>
      </w:pPr>
      <w:r>
        <w:rPr>
          <w:rFonts w:eastAsiaTheme="minorHAnsi"/>
          <w:color w:val="auto"/>
          <w:szCs w:val="28"/>
          <w:lang w:eastAsia="en-US"/>
        </w:rPr>
        <w:t xml:space="preserve">- </w:t>
      </w:r>
      <w:r w:rsidRPr="001D57D2">
        <w:rPr>
          <w:rFonts w:eastAsiaTheme="minorHAnsi"/>
          <w:color w:val="auto"/>
          <w:szCs w:val="28"/>
          <w:lang w:eastAsia="en-US"/>
        </w:rPr>
        <w:t>Длина въездных аппарелей, мм</w:t>
      </w:r>
      <w:r>
        <w:rPr>
          <w:rFonts w:eastAsiaTheme="minorHAnsi"/>
          <w:color w:val="auto"/>
          <w:szCs w:val="28"/>
          <w:lang w:eastAsia="en-US"/>
        </w:rPr>
        <w:t xml:space="preserve"> - </w:t>
      </w:r>
      <w:r w:rsidRPr="001D57D2">
        <w:rPr>
          <w:rFonts w:eastAsiaTheme="minorHAnsi"/>
          <w:color w:val="auto"/>
          <w:szCs w:val="28"/>
          <w:lang w:eastAsia="en-US"/>
        </w:rPr>
        <w:t xml:space="preserve"> 2000</w:t>
      </w:r>
    </w:p>
    <w:p w:rsidR="001D57D2" w:rsidRPr="001D57D2" w:rsidRDefault="001D57D2" w:rsidP="001D57D2">
      <w:pPr>
        <w:autoSpaceDE w:val="0"/>
        <w:autoSpaceDN w:val="0"/>
        <w:adjustRightInd w:val="0"/>
        <w:rPr>
          <w:rFonts w:eastAsiaTheme="minorHAnsi"/>
          <w:color w:val="auto"/>
          <w:szCs w:val="28"/>
          <w:lang w:eastAsia="en-US"/>
        </w:rPr>
      </w:pPr>
      <w:r>
        <w:rPr>
          <w:rFonts w:eastAsiaTheme="minorHAnsi"/>
          <w:color w:val="auto"/>
          <w:szCs w:val="28"/>
          <w:lang w:eastAsia="en-US"/>
        </w:rPr>
        <w:t xml:space="preserve">- </w:t>
      </w:r>
      <w:r w:rsidRPr="001D57D2">
        <w:rPr>
          <w:rFonts w:eastAsiaTheme="minorHAnsi"/>
          <w:color w:val="auto"/>
          <w:szCs w:val="28"/>
          <w:lang w:eastAsia="en-US"/>
        </w:rPr>
        <w:t>Несущая способность пола, кг/</w:t>
      </w:r>
      <w:r>
        <w:rPr>
          <w:rFonts w:eastAsiaTheme="minorHAnsi"/>
          <w:color w:val="auto"/>
          <w:szCs w:val="28"/>
          <w:lang w:eastAsia="en-US"/>
        </w:rPr>
        <w:t xml:space="preserve">0,2 м2 - </w:t>
      </w:r>
      <w:r w:rsidRPr="001D57D2">
        <w:rPr>
          <w:rFonts w:eastAsiaTheme="minorHAnsi"/>
          <w:color w:val="auto"/>
          <w:szCs w:val="28"/>
          <w:lang w:eastAsia="en-US"/>
        </w:rPr>
        <w:t xml:space="preserve"> 500 кг/</w:t>
      </w:r>
      <w:r>
        <w:rPr>
          <w:rFonts w:eastAsiaTheme="minorHAnsi"/>
          <w:color w:val="auto"/>
          <w:szCs w:val="28"/>
          <w:lang w:eastAsia="en-US"/>
        </w:rPr>
        <w:t>0,2 м2</w:t>
      </w:r>
    </w:p>
    <w:p w:rsidR="003C3235" w:rsidRDefault="001D57D2" w:rsidP="001D57D2">
      <w:pPr>
        <w:rPr>
          <w:szCs w:val="28"/>
        </w:rPr>
      </w:pPr>
      <w:r>
        <w:rPr>
          <w:rFonts w:eastAsiaTheme="minorHAnsi"/>
          <w:color w:val="auto"/>
          <w:szCs w:val="28"/>
          <w:lang w:eastAsia="en-US"/>
        </w:rPr>
        <w:t xml:space="preserve">- </w:t>
      </w:r>
      <w:r w:rsidRPr="001D57D2">
        <w:rPr>
          <w:rFonts w:eastAsiaTheme="minorHAnsi"/>
          <w:color w:val="auto"/>
          <w:szCs w:val="28"/>
          <w:lang w:eastAsia="en-US"/>
        </w:rPr>
        <w:t>Толщина стеновых панелей, мм</w:t>
      </w:r>
      <w:r>
        <w:rPr>
          <w:rFonts w:eastAsiaTheme="minorHAnsi"/>
          <w:color w:val="auto"/>
          <w:szCs w:val="28"/>
          <w:lang w:eastAsia="en-US"/>
        </w:rPr>
        <w:t xml:space="preserve"> -</w:t>
      </w:r>
      <w:r w:rsidRPr="001D57D2">
        <w:rPr>
          <w:rFonts w:eastAsiaTheme="minorHAnsi"/>
          <w:color w:val="auto"/>
          <w:szCs w:val="28"/>
          <w:lang w:eastAsia="en-US"/>
        </w:rPr>
        <w:t xml:space="preserve"> 50</w:t>
      </w:r>
      <w:r w:rsidR="007D6B8D" w:rsidRPr="001D57D2">
        <w:rPr>
          <w:szCs w:val="28"/>
        </w:rPr>
        <w:t xml:space="preserve"> </w:t>
      </w:r>
    </w:p>
    <w:p w:rsidR="00CC189C" w:rsidRPr="00422B40" w:rsidRDefault="00CC189C" w:rsidP="001D57D2">
      <w:pPr>
        <w:rPr>
          <w:b/>
          <w:szCs w:val="28"/>
        </w:rPr>
      </w:pPr>
      <w:r w:rsidRPr="00422B40">
        <w:rPr>
          <w:b/>
          <w:szCs w:val="28"/>
        </w:rPr>
        <w:t>7.7.2. Требования</w:t>
      </w:r>
      <w:r w:rsidR="00422B40">
        <w:rPr>
          <w:b/>
          <w:szCs w:val="28"/>
        </w:rPr>
        <w:t xml:space="preserve"> к</w:t>
      </w:r>
      <w:r w:rsidRPr="00422B40">
        <w:rPr>
          <w:b/>
          <w:szCs w:val="28"/>
        </w:rPr>
        <w:t xml:space="preserve"> (особенности) конструкции</w:t>
      </w:r>
      <w:r w:rsidR="00422B40">
        <w:rPr>
          <w:b/>
          <w:szCs w:val="28"/>
        </w:rPr>
        <w:t xml:space="preserve"> ОСК</w:t>
      </w:r>
      <w:r w:rsidRPr="00422B40">
        <w:rPr>
          <w:b/>
          <w:szCs w:val="28"/>
        </w:rPr>
        <w:t>:</w:t>
      </w:r>
    </w:p>
    <w:p w:rsidR="00CC189C" w:rsidRPr="00CC189C" w:rsidRDefault="00CC189C" w:rsidP="00CC189C">
      <w:pPr>
        <w:autoSpaceDE w:val="0"/>
        <w:autoSpaceDN w:val="0"/>
        <w:adjustRightInd w:val="0"/>
        <w:rPr>
          <w:rFonts w:eastAsiaTheme="minorHAnsi"/>
          <w:b/>
          <w:bCs/>
          <w:szCs w:val="28"/>
          <w:lang w:eastAsia="en-US"/>
        </w:rPr>
      </w:pPr>
      <w:r w:rsidRPr="00CC189C">
        <w:rPr>
          <w:rFonts w:eastAsiaTheme="minorHAnsi"/>
          <w:b/>
          <w:bCs/>
          <w:szCs w:val="28"/>
          <w:lang w:eastAsia="en-US"/>
        </w:rPr>
        <w:t>Конструкция</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Продув воздуха: вертикальный</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Отвод воздуха: через полы</w:t>
      </w:r>
    </w:p>
    <w:p w:rsidR="00CC189C" w:rsidRPr="00CC189C" w:rsidRDefault="00CC189C" w:rsidP="00CC189C">
      <w:pPr>
        <w:autoSpaceDE w:val="0"/>
        <w:autoSpaceDN w:val="0"/>
        <w:adjustRightInd w:val="0"/>
        <w:rPr>
          <w:rFonts w:eastAsiaTheme="minorHAnsi"/>
          <w:b/>
          <w:bCs/>
          <w:szCs w:val="28"/>
          <w:lang w:eastAsia="en-US"/>
        </w:rPr>
      </w:pPr>
      <w:r w:rsidRPr="00CC189C">
        <w:rPr>
          <w:rFonts w:eastAsiaTheme="minorHAnsi"/>
          <w:b/>
          <w:bCs/>
          <w:szCs w:val="28"/>
          <w:lang w:eastAsia="en-US"/>
        </w:rPr>
        <w:t>Полы</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Количество решеток: 5 рядов, полностью решетчатый пол</w:t>
      </w:r>
    </w:p>
    <w:p w:rsidR="00CC189C" w:rsidRPr="00CC189C" w:rsidRDefault="00CC189C" w:rsidP="00CC189C">
      <w:pPr>
        <w:autoSpaceDE w:val="0"/>
        <w:autoSpaceDN w:val="0"/>
        <w:adjustRightInd w:val="0"/>
        <w:rPr>
          <w:rFonts w:eastAsiaTheme="minorHAnsi"/>
          <w:szCs w:val="28"/>
          <w:lang w:eastAsia="en-US"/>
        </w:rPr>
      </w:pPr>
      <w:r>
        <w:rPr>
          <w:rFonts w:eastAsiaTheme="minorHAnsi"/>
          <w:szCs w:val="28"/>
          <w:lang w:eastAsia="en-US"/>
        </w:rPr>
        <w:t>Входные</w:t>
      </w:r>
      <w:r w:rsidRPr="00CC189C">
        <w:rPr>
          <w:rFonts w:eastAsiaTheme="minorHAnsi"/>
          <w:szCs w:val="28"/>
          <w:lang w:eastAsia="en-US"/>
        </w:rPr>
        <w:t xml:space="preserve"> аппарели: 2 шт., 600х2000 мм, из прессованных панелей</w:t>
      </w:r>
    </w:p>
    <w:p w:rsidR="00CC189C" w:rsidRPr="00CC189C" w:rsidRDefault="00CC189C" w:rsidP="00CC189C">
      <w:pPr>
        <w:autoSpaceDE w:val="0"/>
        <w:autoSpaceDN w:val="0"/>
        <w:adjustRightInd w:val="0"/>
        <w:rPr>
          <w:rFonts w:eastAsiaTheme="minorHAnsi"/>
          <w:b/>
          <w:bCs/>
          <w:szCs w:val="28"/>
          <w:lang w:eastAsia="en-US"/>
        </w:rPr>
      </w:pPr>
      <w:r w:rsidRPr="00CC189C">
        <w:rPr>
          <w:rFonts w:eastAsiaTheme="minorHAnsi"/>
          <w:b/>
          <w:bCs/>
          <w:szCs w:val="28"/>
          <w:lang w:eastAsia="en-US"/>
        </w:rPr>
        <w:t>Кабина</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Металлическое основание: 300 мм, оцинкованные панели</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Рама: оцинкованная сталь</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Конструкция каркаса: из стальных балок с усилением</w:t>
      </w:r>
    </w:p>
    <w:p w:rsidR="00CC189C" w:rsidRPr="00CC189C" w:rsidRDefault="00CC189C" w:rsidP="00CC189C">
      <w:pPr>
        <w:autoSpaceDE w:val="0"/>
        <w:autoSpaceDN w:val="0"/>
        <w:adjustRightInd w:val="0"/>
        <w:rPr>
          <w:rFonts w:eastAsiaTheme="minorHAnsi"/>
          <w:b/>
          <w:bCs/>
          <w:i/>
          <w:iCs/>
          <w:szCs w:val="28"/>
          <w:lang w:eastAsia="en-US"/>
        </w:rPr>
      </w:pPr>
      <w:r w:rsidRPr="00CC189C">
        <w:rPr>
          <w:rFonts w:eastAsiaTheme="minorHAnsi"/>
          <w:b/>
          <w:bCs/>
          <w:i/>
          <w:iCs/>
          <w:szCs w:val="28"/>
          <w:lang w:eastAsia="en-US"/>
        </w:rPr>
        <w:t>стеновая панель</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Толщина: 50 мм</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Толщина окрашенной стали: 0.376 мм</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 xml:space="preserve">Изоляция: </w:t>
      </w:r>
      <w:proofErr w:type="spellStart"/>
      <w:r w:rsidRPr="00CC189C">
        <w:rPr>
          <w:rFonts w:eastAsiaTheme="minorHAnsi"/>
          <w:szCs w:val="28"/>
          <w:lang w:eastAsia="en-US"/>
        </w:rPr>
        <w:t>пенополистирол</w:t>
      </w:r>
      <w:proofErr w:type="spellEnd"/>
      <w:r w:rsidRPr="00CC189C">
        <w:rPr>
          <w:rFonts w:eastAsiaTheme="minorHAnsi"/>
          <w:szCs w:val="28"/>
          <w:lang w:eastAsia="en-US"/>
        </w:rPr>
        <w:t xml:space="preserve"> (EPS)</w:t>
      </w:r>
    </w:p>
    <w:p w:rsidR="00CC189C" w:rsidRPr="00CC189C" w:rsidRDefault="00CC189C" w:rsidP="00CC189C">
      <w:pPr>
        <w:autoSpaceDE w:val="0"/>
        <w:autoSpaceDN w:val="0"/>
        <w:adjustRightInd w:val="0"/>
        <w:rPr>
          <w:rFonts w:eastAsiaTheme="minorHAnsi"/>
          <w:b/>
          <w:bCs/>
          <w:i/>
          <w:iCs/>
          <w:szCs w:val="28"/>
          <w:lang w:eastAsia="en-US"/>
        </w:rPr>
      </w:pPr>
      <w:r w:rsidRPr="00CC189C">
        <w:rPr>
          <w:rFonts w:eastAsiaTheme="minorHAnsi"/>
          <w:b/>
          <w:bCs/>
          <w:i/>
          <w:iCs/>
          <w:szCs w:val="28"/>
          <w:lang w:eastAsia="en-US"/>
        </w:rPr>
        <w:t>въездные ворота</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Количество: 1 шт.</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Количество створок: 3</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 xml:space="preserve">Дверь для персонала: </w:t>
      </w:r>
      <w:r>
        <w:rPr>
          <w:rFonts w:eastAsiaTheme="minorHAnsi"/>
          <w:szCs w:val="28"/>
          <w:lang w:eastAsia="en-US"/>
        </w:rPr>
        <w:t>одна</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Рамка: из алюминиевого сплава</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Панели: окрашенная сталь</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 xml:space="preserve">Изоляция: </w:t>
      </w:r>
      <w:proofErr w:type="spellStart"/>
      <w:r w:rsidRPr="00CC189C">
        <w:rPr>
          <w:rFonts w:eastAsiaTheme="minorHAnsi"/>
          <w:szCs w:val="28"/>
          <w:lang w:eastAsia="en-US"/>
        </w:rPr>
        <w:t>пенополистирол</w:t>
      </w:r>
      <w:proofErr w:type="spellEnd"/>
      <w:r w:rsidRPr="00CC189C">
        <w:rPr>
          <w:rFonts w:eastAsiaTheme="minorHAnsi"/>
          <w:szCs w:val="28"/>
          <w:lang w:eastAsia="en-US"/>
        </w:rPr>
        <w:t xml:space="preserve"> (EPS)</w:t>
      </w:r>
    </w:p>
    <w:p w:rsidR="00CC189C" w:rsidRPr="00CC189C" w:rsidRDefault="00CC189C" w:rsidP="00CC189C">
      <w:pPr>
        <w:autoSpaceDE w:val="0"/>
        <w:autoSpaceDN w:val="0"/>
        <w:adjustRightInd w:val="0"/>
        <w:rPr>
          <w:rFonts w:eastAsiaTheme="minorHAnsi"/>
          <w:b/>
          <w:bCs/>
          <w:i/>
          <w:iCs/>
          <w:szCs w:val="28"/>
          <w:lang w:eastAsia="en-US"/>
        </w:rPr>
      </w:pPr>
      <w:r w:rsidRPr="00CC189C">
        <w:rPr>
          <w:rFonts w:eastAsiaTheme="minorHAnsi"/>
          <w:b/>
          <w:bCs/>
          <w:i/>
          <w:iCs/>
          <w:szCs w:val="28"/>
          <w:lang w:eastAsia="en-US"/>
        </w:rPr>
        <w:t>сервисная дверь</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Количество: 1 шт.</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Размер: 600х2000 мм</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Положение: спереди справа</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Конструкция окон в двери: с уплотнителем по периметру</w:t>
      </w:r>
    </w:p>
    <w:p w:rsidR="00CC189C" w:rsidRPr="00CC189C" w:rsidRDefault="00CC189C" w:rsidP="00CC189C">
      <w:pPr>
        <w:autoSpaceDE w:val="0"/>
        <w:autoSpaceDN w:val="0"/>
        <w:adjustRightInd w:val="0"/>
        <w:rPr>
          <w:rFonts w:eastAsiaTheme="minorHAnsi"/>
          <w:b/>
          <w:bCs/>
          <w:szCs w:val="28"/>
          <w:lang w:eastAsia="en-US"/>
        </w:rPr>
      </w:pPr>
      <w:r w:rsidRPr="00CC189C">
        <w:rPr>
          <w:rFonts w:eastAsiaTheme="minorHAnsi"/>
          <w:b/>
          <w:bCs/>
          <w:szCs w:val="28"/>
          <w:lang w:eastAsia="en-US"/>
        </w:rPr>
        <w:t>Крыша</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Способ обработки несущей рамы</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потолочного фильтра:</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окраска</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Тип потолочного фильтра: SP-600G</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Толщина окрашенной стали: 0.376 мм</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Толщина: 50 мм</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 xml:space="preserve">Изоляция: </w:t>
      </w:r>
      <w:proofErr w:type="spellStart"/>
      <w:r w:rsidRPr="00CC189C">
        <w:rPr>
          <w:rFonts w:eastAsiaTheme="minorHAnsi"/>
          <w:szCs w:val="28"/>
          <w:lang w:eastAsia="en-US"/>
        </w:rPr>
        <w:t>пенополистирол</w:t>
      </w:r>
      <w:proofErr w:type="spellEnd"/>
      <w:r w:rsidRPr="00CC189C">
        <w:rPr>
          <w:rFonts w:eastAsiaTheme="minorHAnsi"/>
          <w:szCs w:val="28"/>
          <w:lang w:eastAsia="en-US"/>
        </w:rPr>
        <w:t xml:space="preserve"> (EPS)</w:t>
      </w:r>
    </w:p>
    <w:p w:rsidR="00CC189C" w:rsidRPr="00CC189C" w:rsidRDefault="00CC189C" w:rsidP="00CC189C">
      <w:pPr>
        <w:autoSpaceDE w:val="0"/>
        <w:autoSpaceDN w:val="0"/>
        <w:adjustRightInd w:val="0"/>
        <w:rPr>
          <w:rFonts w:eastAsiaTheme="minorHAnsi"/>
          <w:b/>
          <w:bCs/>
          <w:szCs w:val="28"/>
          <w:lang w:eastAsia="en-US"/>
        </w:rPr>
      </w:pPr>
      <w:r w:rsidRPr="00CC189C">
        <w:rPr>
          <w:rFonts w:eastAsiaTheme="minorHAnsi"/>
          <w:b/>
          <w:bCs/>
          <w:szCs w:val="28"/>
          <w:lang w:eastAsia="en-US"/>
        </w:rPr>
        <w:t>Система освещения</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Потолочное: 8 светильников×4 лампы = 32 лампы × 36 Вт,</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 xml:space="preserve">лампы </w:t>
      </w:r>
      <w:proofErr w:type="spellStart"/>
      <w:r w:rsidRPr="00CC189C">
        <w:rPr>
          <w:rFonts w:eastAsiaTheme="minorHAnsi"/>
          <w:szCs w:val="28"/>
          <w:lang w:eastAsia="en-US"/>
        </w:rPr>
        <w:t>Philips</w:t>
      </w:r>
      <w:proofErr w:type="spellEnd"/>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Боковое: 8 светильников × 2 лампы = 16+6 ламп × 36 Вт,</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 xml:space="preserve">лампы </w:t>
      </w:r>
      <w:proofErr w:type="spellStart"/>
      <w:r w:rsidRPr="00CC189C">
        <w:rPr>
          <w:rFonts w:eastAsiaTheme="minorHAnsi"/>
          <w:szCs w:val="28"/>
          <w:lang w:eastAsia="en-US"/>
        </w:rPr>
        <w:t>Philips</w:t>
      </w:r>
      <w:proofErr w:type="spellEnd"/>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Установка бокового освещения: вертикально</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Дроссель: для всех ламп</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Материал короба светильника: сталь</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lastRenderedPageBreak/>
        <w:t>Освещенность: &gt;1400 люкс</w:t>
      </w:r>
    </w:p>
    <w:p w:rsidR="00CC189C" w:rsidRPr="00CC189C" w:rsidRDefault="00CC189C" w:rsidP="00CC189C">
      <w:pPr>
        <w:autoSpaceDE w:val="0"/>
        <w:autoSpaceDN w:val="0"/>
        <w:adjustRightInd w:val="0"/>
        <w:rPr>
          <w:rFonts w:eastAsiaTheme="minorHAnsi"/>
          <w:b/>
          <w:bCs/>
          <w:szCs w:val="28"/>
          <w:lang w:eastAsia="en-US"/>
        </w:rPr>
      </w:pPr>
      <w:r w:rsidRPr="00CC189C">
        <w:rPr>
          <w:rFonts w:eastAsiaTheme="minorHAnsi"/>
          <w:b/>
          <w:bCs/>
          <w:szCs w:val="28"/>
          <w:lang w:eastAsia="en-US"/>
        </w:rPr>
        <w:t>Приточно-вытяжная вентиляция</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Расположение агрегата: слева</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Рама агрегата: оцинкованная стальная рама</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Панели: промышленного производства повышенной</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прочности с изоляцией:</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 тепловой отсек: из минеральной ваты</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 воздушные короба: нет</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Заслонка для перехода из режима</w:t>
      </w:r>
      <w:r>
        <w:rPr>
          <w:rFonts w:eastAsiaTheme="minorHAnsi"/>
          <w:szCs w:val="28"/>
          <w:lang w:eastAsia="en-US"/>
        </w:rPr>
        <w:t xml:space="preserve"> </w:t>
      </w:r>
      <w:r w:rsidRPr="00CC189C">
        <w:rPr>
          <w:rFonts w:eastAsiaTheme="minorHAnsi"/>
          <w:szCs w:val="28"/>
          <w:lang w:eastAsia="en-US"/>
        </w:rPr>
        <w:t>окраски в режим сушки: электрическая</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Количество приточных агрегатов: 1 шт.</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Количество вытяжных агрегатов: 1 шт.</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Вход воздуха: сверху сбоку</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Выход воздуха: сверху сзади</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Приточные вентиляторы: центробежные, тип YDW4.5L, 2 х 4 кВт,</w:t>
      </w:r>
      <w:r>
        <w:rPr>
          <w:rFonts w:eastAsiaTheme="minorHAnsi"/>
          <w:szCs w:val="28"/>
          <w:lang w:eastAsia="en-US"/>
        </w:rPr>
        <w:t xml:space="preserve"> </w:t>
      </w:r>
      <w:r w:rsidRPr="00CC189C">
        <w:rPr>
          <w:rFonts w:eastAsiaTheme="minorHAnsi"/>
          <w:szCs w:val="28"/>
          <w:lang w:eastAsia="en-US"/>
        </w:rPr>
        <w:t>двигатель внутри.</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Воздухообмен: 24000 м3/ч</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Вытяжной вентилятор: центробежный, тип YDW 5.6M, 7.5 кВт,</w:t>
      </w:r>
      <w:r>
        <w:rPr>
          <w:rFonts w:eastAsiaTheme="minorHAnsi"/>
          <w:szCs w:val="28"/>
          <w:lang w:eastAsia="en-US"/>
        </w:rPr>
        <w:t xml:space="preserve"> </w:t>
      </w:r>
      <w:r w:rsidRPr="00CC189C">
        <w:rPr>
          <w:rFonts w:eastAsiaTheme="minorHAnsi"/>
          <w:szCs w:val="28"/>
          <w:lang w:eastAsia="en-US"/>
        </w:rPr>
        <w:t>двигатель внутри.</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Воздухообмен: 20000 м3/ч</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Контроль давления воздуха на входе: -</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Контроль давления воздуха на выходе: ручная заслонка на выходе</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Отверстие для приточного воздуховода: 700х700х1000 мм, оцинкованная сталь +</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фланец</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Вытяжной воздуховод: 6-м воздуховод, 2 колена + ручная заслонка</w:t>
      </w:r>
    </w:p>
    <w:p w:rsidR="00CC189C" w:rsidRPr="00CC189C" w:rsidRDefault="00CC189C" w:rsidP="00CC189C">
      <w:pPr>
        <w:autoSpaceDE w:val="0"/>
        <w:autoSpaceDN w:val="0"/>
        <w:adjustRightInd w:val="0"/>
        <w:rPr>
          <w:rFonts w:eastAsiaTheme="minorHAnsi"/>
          <w:b/>
          <w:bCs/>
          <w:szCs w:val="28"/>
          <w:lang w:eastAsia="en-US"/>
        </w:rPr>
      </w:pPr>
      <w:r w:rsidRPr="00CC189C">
        <w:rPr>
          <w:rFonts w:eastAsiaTheme="minorHAnsi"/>
          <w:b/>
          <w:bCs/>
          <w:szCs w:val="28"/>
          <w:lang w:eastAsia="en-US"/>
        </w:rPr>
        <w:t>Тепловая подсистема</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Способ нагрева</w:t>
      </w:r>
      <w:r>
        <w:rPr>
          <w:rFonts w:eastAsiaTheme="minorHAnsi"/>
          <w:szCs w:val="28"/>
          <w:lang w:eastAsia="en-US"/>
        </w:rPr>
        <w:t xml:space="preserve"> - </w:t>
      </w:r>
      <w:r w:rsidRPr="00CC189C">
        <w:rPr>
          <w:rFonts w:eastAsiaTheme="minorHAnsi"/>
          <w:szCs w:val="28"/>
          <w:lang w:eastAsia="en-US"/>
        </w:rPr>
        <w:t xml:space="preserve"> дизельная горелка</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Кол-во тепловых агрегатов</w:t>
      </w:r>
      <w:r>
        <w:rPr>
          <w:rFonts w:eastAsiaTheme="minorHAnsi"/>
          <w:szCs w:val="28"/>
          <w:lang w:eastAsia="en-US"/>
        </w:rPr>
        <w:t>:</w:t>
      </w:r>
      <w:r w:rsidRPr="00CC189C">
        <w:rPr>
          <w:rFonts w:eastAsiaTheme="minorHAnsi"/>
          <w:szCs w:val="28"/>
          <w:lang w:eastAsia="en-US"/>
        </w:rPr>
        <w:t xml:space="preserve"> 1 шт.</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Горелка RGS5; однорежимная</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Макс. тепловая мощность 260000 ккал/ч</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Конструкция теплообменника нержавеющая сталь SUS304</w:t>
      </w:r>
    </w:p>
    <w:p w:rsidR="00CC189C" w:rsidRPr="00CC189C" w:rsidRDefault="00CC189C" w:rsidP="00CC189C">
      <w:pPr>
        <w:autoSpaceDE w:val="0"/>
        <w:autoSpaceDN w:val="0"/>
        <w:adjustRightInd w:val="0"/>
        <w:rPr>
          <w:rFonts w:eastAsiaTheme="minorHAnsi"/>
          <w:b/>
          <w:bCs/>
          <w:szCs w:val="28"/>
          <w:lang w:eastAsia="en-US"/>
        </w:rPr>
      </w:pPr>
      <w:r w:rsidRPr="00CC189C">
        <w:rPr>
          <w:rFonts w:eastAsiaTheme="minorHAnsi"/>
          <w:b/>
          <w:bCs/>
          <w:szCs w:val="28"/>
          <w:lang w:eastAsia="en-US"/>
        </w:rPr>
        <w:t>Фильтры</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Фильтры на входе</w:t>
      </w:r>
      <w:r w:rsidR="00C52FF2">
        <w:rPr>
          <w:rFonts w:eastAsiaTheme="minorHAnsi"/>
          <w:szCs w:val="28"/>
          <w:lang w:eastAsia="en-US"/>
        </w:rPr>
        <w:t>:</w:t>
      </w:r>
      <w:r w:rsidRPr="00CC189C">
        <w:rPr>
          <w:rFonts w:eastAsiaTheme="minorHAnsi"/>
          <w:szCs w:val="28"/>
          <w:lang w:eastAsia="en-US"/>
        </w:rPr>
        <w:t xml:space="preserve"> </w:t>
      </w:r>
      <w:proofErr w:type="spellStart"/>
      <w:r w:rsidRPr="00CC189C">
        <w:rPr>
          <w:rFonts w:eastAsiaTheme="minorHAnsi"/>
          <w:szCs w:val="28"/>
          <w:lang w:eastAsia="en-US"/>
        </w:rPr>
        <w:t>карманчатый</w:t>
      </w:r>
      <w:proofErr w:type="spellEnd"/>
      <w:r w:rsidRPr="00CC189C">
        <w:rPr>
          <w:rFonts w:eastAsiaTheme="minorHAnsi"/>
          <w:szCs w:val="28"/>
          <w:lang w:eastAsia="en-US"/>
        </w:rPr>
        <w:t xml:space="preserve"> </w:t>
      </w:r>
      <w:proofErr w:type="spellStart"/>
      <w:r w:rsidRPr="00CC189C">
        <w:rPr>
          <w:rFonts w:eastAsiaTheme="minorHAnsi"/>
          <w:szCs w:val="28"/>
          <w:lang w:eastAsia="en-US"/>
        </w:rPr>
        <w:t>предфильтр</w:t>
      </w:r>
      <w:proofErr w:type="spellEnd"/>
      <w:r w:rsidRPr="00CC189C">
        <w:rPr>
          <w:rFonts w:eastAsiaTheme="minorHAnsi"/>
          <w:szCs w:val="28"/>
          <w:lang w:eastAsia="en-US"/>
        </w:rPr>
        <w:t>, высокоэффективный</w:t>
      </w:r>
      <w:r w:rsidR="00C52FF2">
        <w:rPr>
          <w:rFonts w:eastAsiaTheme="minorHAnsi"/>
          <w:szCs w:val="28"/>
          <w:lang w:eastAsia="en-US"/>
        </w:rPr>
        <w:t xml:space="preserve"> </w:t>
      </w:r>
      <w:r w:rsidRPr="00CC189C">
        <w:rPr>
          <w:rFonts w:eastAsiaTheme="minorHAnsi"/>
          <w:szCs w:val="28"/>
          <w:lang w:eastAsia="en-US"/>
        </w:rPr>
        <w:t>потолочный</w:t>
      </w:r>
      <w:r w:rsidR="00C52FF2">
        <w:rPr>
          <w:rFonts w:eastAsiaTheme="minorHAnsi"/>
          <w:szCs w:val="28"/>
          <w:lang w:eastAsia="en-US"/>
        </w:rPr>
        <w:t>;</w:t>
      </w:r>
      <w:r w:rsidRPr="00CC189C">
        <w:rPr>
          <w:rFonts w:eastAsiaTheme="minorHAnsi"/>
          <w:szCs w:val="28"/>
          <w:lang w:eastAsia="en-US"/>
        </w:rPr>
        <w:t xml:space="preserve"> </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Фильтры на выходе</w:t>
      </w:r>
      <w:r w:rsidR="00C52FF2">
        <w:rPr>
          <w:rFonts w:eastAsiaTheme="minorHAnsi"/>
          <w:szCs w:val="28"/>
          <w:lang w:eastAsia="en-US"/>
        </w:rPr>
        <w:t>:</w:t>
      </w:r>
      <w:r w:rsidRPr="00CC189C">
        <w:rPr>
          <w:rFonts w:eastAsiaTheme="minorHAnsi"/>
          <w:szCs w:val="28"/>
          <w:lang w:eastAsia="en-US"/>
        </w:rPr>
        <w:t xml:space="preserve"> </w:t>
      </w:r>
      <w:proofErr w:type="spellStart"/>
      <w:r w:rsidRPr="00CC189C">
        <w:rPr>
          <w:rFonts w:eastAsiaTheme="minorHAnsi"/>
          <w:szCs w:val="28"/>
          <w:lang w:eastAsia="en-US"/>
        </w:rPr>
        <w:t>краскоостанавливающий</w:t>
      </w:r>
      <w:proofErr w:type="spellEnd"/>
      <w:r w:rsidRPr="00CC189C">
        <w:rPr>
          <w:rFonts w:eastAsiaTheme="minorHAnsi"/>
          <w:szCs w:val="28"/>
          <w:lang w:eastAsia="en-US"/>
        </w:rPr>
        <w:t xml:space="preserve"> фильтр из</w:t>
      </w:r>
      <w:r w:rsidR="00C52FF2">
        <w:rPr>
          <w:rFonts w:eastAsiaTheme="minorHAnsi"/>
          <w:szCs w:val="28"/>
          <w:lang w:eastAsia="en-US"/>
        </w:rPr>
        <w:t xml:space="preserve"> </w:t>
      </w:r>
      <w:proofErr w:type="spellStart"/>
      <w:r w:rsidRPr="00CC189C">
        <w:rPr>
          <w:rFonts w:eastAsiaTheme="minorHAnsi"/>
          <w:szCs w:val="28"/>
          <w:lang w:eastAsia="en-US"/>
        </w:rPr>
        <w:t>стеколоволокна</w:t>
      </w:r>
      <w:proofErr w:type="spellEnd"/>
      <w:r w:rsidRPr="00CC189C">
        <w:rPr>
          <w:rFonts w:eastAsiaTheme="minorHAnsi"/>
          <w:szCs w:val="28"/>
          <w:lang w:eastAsia="en-US"/>
        </w:rPr>
        <w:t xml:space="preserve">, </w:t>
      </w:r>
      <w:proofErr w:type="spellStart"/>
      <w:r w:rsidR="00C52FF2">
        <w:rPr>
          <w:rFonts w:eastAsiaTheme="minorHAnsi"/>
          <w:szCs w:val="28"/>
          <w:lang w:eastAsia="en-US"/>
        </w:rPr>
        <w:t>к</w:t>
      </w:r>
      <w:r w:rsidRPr="00CC189C">
        <w:rPr>
          <w:rFonts w:eastAsiaTheme="minorHAnsi"/>
          <w:szCs w:val="28"/>
          <w:lang w:eastAsia="en-US"/>
        </w:rPr>
        <w:t>арманчатый</w:t>
      </w:r>
      <w:proofErr w:type="spellEnd"/>
      <w:r w:rsidRPr="00CC189C">
        <w:rPr>
          <w:rFonts w:eastAsiaTheme="minorHAnsi"/>
          <w:szCs w:val="28"/>
          <w:lang w:eastAsia="en-US"/>
        </w:rPr>
        <w:t xml:space="preserve"> фильтр</w:t>
      </w:r>
      <w:r w:rsidR="00C52FF2">
        <w:rPr>
          <w:rFonts w:eastAsiaTheme="minorHAnsi"/>
          <w:szCs w:val="28"/>
          <w:lang w:eastAsia="en-US"/>
        </w:rPr>
        <w:t>;</w:t>
      </w:r>
    </w:p>
    <w:p w:rsidR="00CC189C" w:rsidRPr="00C52FF2" w:rsidRDefault="00CC189C" w:rsidP="00CC189C">
      <w:pPr>
        <w:autoSpaceDE w:val="0"/>
        <w:autoSpaceDN w:val="0"/>
        <w:adjustRightInd w:val="0"/>
        <w:rPr>
          <w:rFonts w:eastAsiaTheme="minorHAnsi"/>
          <w:b/>
          <w:szCs w:val="28"/>
          <w:lang w:eastAsia="en-US"/>
        </w:rPr>
      </w:pPr>
      <w:r w:rsidRPr="00C52FF2">
        <w:rPr>
          <w:rFonts w:eastAsiaTheme="minorHAnsi"/>
          <w:b/>
          <w:szCs w:val="28"/>
          <w:lang w:eastAsia="en-US"/>
        </w:rPr>
        <w:t>Пульт управления</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Способ управления: посредством кнопок, переключателей, реле и</w:t>
      </w:r>
      <w:r w:rsidR="00C52FF2">
        <w:rPr>
          <w:rFonts w:eastAsiaTheme="minorHAnsi"/>
          <w:szCs w:val="28"/>
          <w:lang w:eastAsia="en-US"/>
        </w:rPr>
        <w:t xml:space="preserve"> </w:t>
      </w:r>
      <w:r w:rsidRPr="00CC189C">
        <w:rPr>
          <w:rFonts w:eastAsiaTheme="minorHAnsi"/>
          <w:szCs w:val="28"/>
          <w:lang w:eastAsia="en-US"/>
        </w:rPr>
        <w:t>контакторов</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В составе пульта: Переключатель режимов окраски без нагрева и</w:t>
      </w:r>
      <w:r w:rsidR="00C52FF2">
        <w:rPr>
          <w:rFonts w:eastAsiaTheme="minorHAnsi"/>
          <w:szCs w:val="28"/>
          <w:lang w:eastAsia="en-US"/>
        </w:rPr>
        <w:t xml:space="preserve"> </w:t>
      </w:r>
      <w:r w:rsidRPr="00CC189C">
        <w:rPr>
          <w:rFonts w:eastAsiaTheme="minorHAnsi"/>
          <w:szCs w:val="28"/>
          <w:lang w:eastAsia="en-US"/>
        </w:rPr>
        <w:t xml:space="preserve">с нагревом, </w:t>
      </w:r>
      <w:proofErr w:type="spellStart"/>
      <w:r w:rsidRPr="00CC189C">
        <w:rPr>
          <w:rFonts w:eastAsiaTheme="minorHAnsi"/>
          <w:szCs w:val="28"/>
          <w:lang w:eastAsia="en-US"/>
        </w:rPr>
        <w:t>термоконтроллер</w:t>
      </w:r>
      <w:proofErr w:type="spellEnd"/>
      <w:r w:rsidRPr="00CC189C">
        <w:rPr>
          <w:rFonts w:eastAsiaTheme="minorHAnsi"/>
          <w:szCs w:val="28"/>
          <w:lang w:eastAsia="en-US"/>
        </w:rPr>
        <w:t>, счетчик часов</w:t>
      </w:r>
      <w:r w:rsidR="00C52FF2">
        <w:rPr>
          <w:rFonts w:eastAsiaTheme="minorHAnsi"/>
          <w:szCs w:val="28"/>
          <w:lang w:eastAsia="en-US"/>
        </w:rPr>
        <w:t xml:space="preserve"> </w:t>
      </w:r>
      <w:r w:rsidRPr="00CC189C">
        <w:rPr>
          <w:rFonts w:eastAsiaTheme="minorHAnsi"/>
          <w:szCs w:val="28"/>
          <w:lang w:eastAsia="en-US"/>
        </w:rPr>
        <w:t>наработки, манометр, таймер сушки, термостат</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безопасности, выключатель освещения, кнопка</w:t>
      </w:r>
      <w:r w:rsidR="00C52FF2">
        <w:rPr>
          <w:rFonts w:eastAsiaTheme="minorHAnsi"/>
          <w:szCs w:val="28"/>
          <w:lang w:eastAsia="en-US"/>
        </w:rPr>
        <w:t xml:space="preserve"> </w:t>
      </w:r>
      <w:r w:rsidRPr="00CC189C">
        <w:rPr>
          <w:rFonts w:eastAsiaTheme="minorHAnsi"/>
          <w:szCs w:val="28"/>
          <w:lang w:eastAsia="en-US"/>
        </w:rPr>
        <w:t>аварийной остановки, выключатель питания.</w:t>
      </w:r>
    </w:p>
    <w:p w:rsidR="007D6B8D" w:rsidRDefault="00CC189C" w:rsidP="00C52FF2">
      <w:pPr>
        <w:autoSpaceDE w:val="0"/>
        <w:autoSpaceDN w:val="0"/>
        <w:adjustRightInd w:val="0"/>
        <w:rPr>
          <w:rFonts w:eastAsiaTheme="minorHAnsi"/>
          <w:szCs w:val="28"/>
          <w:lang w:eastAsia="en-US"/>
        </w:rPr>
      </w:pPr>
      <w:r w:rsidRPr="00CC189C">
        <w:rPr>
          <w:rFonts w:eastAsiaTheme="minorHAnsi"/>
          <w:szCs w:val="28"/>
          <w:lang w:eastAsia="en-US"/>
        </w:rPr>
        <w:t>Индикаторы: питания, включения</w:t>
      </w:r>
      <w:r w:rsidR="00C52FF2">
        <w:rPr>
          <w:rFonts w:eastAsiaTheme="minorHAnsi"/>
          <w:szCs w:val="28"/>
          <w:lang w:eastAsia="en-US"/>
        </w:rPr>
        <w:t xml:space="preserve"> </w:t>
      </w:r>
      <w:r w:rsidRPr="00CC189C">
        <w:rPr>
          <w:rFonts w:eastAsiaTheme="minorHAnsi"/>
          <w:szCs w:val="28"/>
          <w:lang w:eastAsia="en-US"/>
        </w:rPr>
        <w:t>вентиляторов, неисправности горелки,</w:t>
      </w:r>
      <w:r w:rsidR="00C52FF2">
        <w:rPr>
          <w:rFonts w:eastAsiaTheme="minorHAnsi"/>
          <w:szCs w:val="28"/>
          <w:lang w:eastAsia="en-US"/>
        </w:rPr>
        <w:t xml:space="preserve"> </w:t>
      </w:r>
      <w:r w:rsidRPr="00CC189C">
        <w:rPr>
          <w:rFonts w:eastAsiaTheme="minorHAnsi"/>
          <w:szCs w:val="28"/>
          <w:lang w:eastAsia="en-US"/>
        </w:rPr>
        <w:t>перегрева двигателей, включения горелки,</w:t>
      </w:r>
      <w:r w:rsidR="00C52FF2">
        <w:rPr>
          <w:rFonts w:eastAsiaTheme="minorHAnsi"/>
          <w:szCs w:val="28"/>
          <w:lang w:eastAsia="en-US"/>
        </w:rPr>
        <w:t xml:space="preserve"> </w:t>
      </w:r>
      <w:r w:rsidRPr="00CC189C">
        <w:rPr>
          <w:rFonts w:eastAsiaTheme="minorHAnsi"/>
          <w:szCs w:val="28"/>
          <w:lang w:eastAsia="en-US"/>
        </w:rPr>
        <w:t>превышения макс. температуры.</w:t>
      </w:r>
    </w:p>
    <w:p w:rsidR="00C52FF2" w:rsidRPr="003C3235" w:rsidRDefault="00C52FF2" w:rsidP="00C52FF2">
      <w:pPr>
        <w:autoSpaceDE w:val="0"/>
        <w:autoSpaceDN w:val="0"/>
        <w:adjustRightInd w:val="0"/>
      </w:pPr>
    </w:p>
    <w:p w:rsidR="00E5791F" w:rsidRPr="006A79CD" w:rsidRDefault="006A79CD" w:rsidP="006A79CD">
      <w:pPr>
        <w:jc w:val="both"/>
        <w:rPr>
          <w:b/>
          <w:color w:val="auto"/>
          <w:szCs w:val="28"/>
        </w:rPr>
      </w:pPr>
      <w:r w:rsidRPr="006A79CD">
        <w:rPr>
          <w:b/>
          <w:color w:val="auto"/>
          <w:szCs w:val="28"/>
        </w:rPr>
        <w:t xml:space="preserve">7.7. </w:t>
      </w:r>
      <w:r w:rsidR="00422B40">
        <w:rPr>
          <w:b/>
          <w:color w:val="auto"/>
          <w:szCs w:val="28"/>
        </w:rPr>
        <w:t>3</w:t>
      </w:r>
      <w:r w:rsidRPr="006A79CD">
        <w:rPr>
          <w:b/>
          <w:color w:val="auto"/>
          <w:szCs w:val="28"/>
        </w:rPr>
        <w:t xml:space="preserve">. </w:t>
      </w:r>
      <w:r w:rsidR="00E5791F" w:rsidRPr="006A79CD">
        <w:rPr>
          <w:b/>
          <w:color w:val="auto"/>
          <w:szCs w:val="28"/>
        </w:rPr>
        <w:t>Гарантийный срок:</w:t>
      </w:r>
    </w:p>
    <w:p w:rsidR="007D6B8D" w:rsidRPr="00771B47" w:rsidRDefault="00E5791F" w:rsidP="00771B47">
      <w:pPr>
        <w:suppressAutoHyphens/>
        <w:ind w:right="-1" w:firstLine="708"/>
        <w:jc w:val="both"/>
        <w:rPr>
          <w:bCs/>
          <w:szCs w:val="28"/>
        </w:rPr>
      </w:pPr>
      <w:r w:rsidRPr="007E0ED6">
        <w:rPr>
          <w:bCs/>
          <w:szCs w:val="28"/>
        </w:rPr>
        <w:t>Гарантийный срок на оборудование – не менее 12 месяцев с даты подписания акта ввода в эксплуатацию. В случае возникновения каких-либо неисправностей в работе оборудования в пери</w:t>
      </w:r>
      <w:r w:rsidR="006A79CD">
        <w:rPr>
          <w:bCs/>
          <w:szCs w:val="28"/>
        </w:rPr>
        <w:t>од гарантийного срока Поставщик обязуется</w:t>
      </w:r>
      <w:r w:rsidRPr="007E0ED6">
        <w:rPr>
          <w:bCs/>
          <w:szCs w:val="28"/>
        </w:rPr>
        <w:t xml:space="preserve"> </w:t>
      </w:r>
      <w:r w:rsidR="006A79CD">
        <w:rPr>
          <w:bCs/>
          <w:szCs w:val="28"/>
        </w:rPr>
        <w:t>обеспечить</w:t>
      </w:r>
      <w:r w:rsidRPr="007E0ED6">
        <w:rPr>
          <w:bCs/>
          <w:szCs w:val="28"/>
        </w:rPr>
        <w:t xml:space="preserve"> прибытие специалистов для устранения неисправностей </w:t>
      </w:r>
      <w:r w:rsidR="006A79CD">
        <w:rPr>
          <w:bCs/>
          <w:szCs w:val="28"/>
        </w:rPr>
        <w:t xml:space="preserve">не позднее </w:t>
      </w:r>
      <w:r w:rsidRPr="007E0ED6">
        <w:rPr>
          <w:bCs/>
          <w:szCs w:val="28"/>
        </w:rPr>
        <w:t>5-ти дней после получения от Заказчика уведомления.</w:t>
      </w:r>
      <w:r w:rsidR="007D6B8D">
        <w:br w:type="page"/>
      </w:r>
    </w:p>
    <w:p w:rsidR="0040015D" w:rsidRPr="003C3235" w:rsidRDefault="009528D0" w:rsidP="003C3235">
      <w:pPr>
        <w:rPr>
          <w:sz w:val="20"/>
          <w:szCs w:val="20"/>
        </w:rPr>
      </w:pPr>
      <w:r w:rsidRPr="003C3235">
        <w:rPr>
          <w:sz w:val="20"/>
          <w:szCs w:val="20"/>
        </w:rPr>
        <w:lastRenderedPageBreak/>
        <w:t>Приложение № 1</w:t>
      </w:r>
      <w:r w:rsidR="0040015D" w:rsidRPr="003C3235">
        <w:rPr>
          <w:sz w:val="20"/>
          <w:szCs w:val="20"/>
        </w:rPr>
        <w:t xml:space="preserve">    </w:t>
      </w:r>
      <w:r w:rsidRPr="003C3235">
        <w:rPr>
          <w:sz w:val="20"/>
          <w:szCs w:val="20"/>
        </w:rPr>
        <w:t xml:space="preserve">                                                                   </w:t>
      </w:r>
    </w:p>
    <w:p w:rsidR="0040015D" w:rsidRPr="003C3235" w:rsidRDefault="008932CB" w:rsidP="003C3235">
      <w:pPr>
        <w:rPr>
          <w:sz w:val="20"/>
          <w:szCs w:val="20"/>
        </w:rPr>
      </w:pPr>
      <w:r w:rsidRPr="003C3235">
        <w:rPr>
          <w:sz w:val="20"/>
          <w:szCs w:val="20"/>
        </w:rPr>
        <w:t xml:space="preserve">                                                                         </w:t>
      </w:r>
      <w:r w:rsidR="00C473BE" w:rsidRPr="003C3235">
        <w:rPr>
          <w:sz w:val="20"/>
          <w:szCs w:val="20"/>
        </w:rPr>
        <w:t xml:space="preserve">                              </w:t>
      </w:r>
      <w:r w:rsidR="003C3235">
        <w:rPr>
          <w:sz w:val="20"/>
          <w:szCs w:val="20"/>
        </w:rPr>
        <w:tab/>
      </w:r>
      <w:r w:rsidR="003C3235">
        <w:rPr>
          <w:sz w:val="20"/>
          <w:szCs w:val="20"/>
        </w:rPr>
        <w:tab/>
      </w:r>
      <w:r w:rsidR="003C3235">
        <w:rPr>
          <w:sz w:val="20"/>
          <w:szCs w:val="20"/>
        </w:rPr>
        <w:tab/>
      </w:r>
      <w:r w:rsidR="0040015D" w:rsidRPr="003C3235">
        <w:rPr>
          <w:sz w:val="20"/>
          <w:szCs w:val="20"/>
        </w:rPr>
        <w:t>к запросу котировок цен</w:t>
      </w:r>
    </w:p>
    <w:p w:rsidR="0040015D" w:rsidRPr="00F1482E" w:rsidRDefault="00F1482E" w:rsidP="003C3235">
      <w:pPr>
        <w:rPr>
          <w:color w:val="FF0000"/>
          <w:sz w:val="24"/>
        </w:rPr>
      </w:pPr>
      <w:r w:rsidRPr="003C3235">
        <w:rPr>
          <w:sz w:val="20"/>
          <w:szCs w:val="20"/>
        </w:rPr>
        <w:t xml:space="preserve">        </w:t>
      </w:r>
      <w:r w:rsidR="0040015D" w:rsidRPr="003C3235">
        <w:rPr>
          <w:sz w:val="20"/>
          <w:szCs w:val="20"/>
        </w:rPr>
        <w:t xml:space="preserve"> </w:t>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9528D0" w:rsidRPr="003C3235">
        <w:rPr>
          <w:sz w:val="20"/>
          <w:szCs w:val="20"/>
        </w:rPr>
        <w:t xml:space="preserve">№ </w:t>
      </w:r>
      <w:r w:rsidR="00C44444" w:rsidRPr="003C3235">
        <w:rPr>
          <w:sz w:val="20"/>
          <w:szCs w:val="20"/>
        </w:rPr>
        <w:t>0</w:t>
      </w:r>
      <w:r w:rsidR="00771B47">
        <w:rPr>
          <w:sz w:val="20"/>
          <w:szCs w:val="20"/>
        </w:rPr>
        <w:t>36</w:t>
      </w:r>
      <w:r w:rsidR="00B65835" w:rsidRPr="003C3235">
        <w:rPr>
          <w:sz w:val="20"/>
          <w:szCs w:val="20"/>
        </w:rPr>
        <w:t>/ТВРЗ/2020</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F1482E">
        <w:rPr>
          <w:szCs w:val="28"/>
        </w:rPr>
        <w:t xml:space="preserve">№ </w:t>
      </w:r>
      <w:r w:rsidR="00C44444">
        <w:rPr>
          <w:b/>
          <w:color w:val="000000" w:themeColor="text1"/>
          <w:szCs w:val="28"/>
        </w:rPr>
        <w:t>0</w:t>
      </w:r>
      <w:r w:rsidR="00771B47">
        <w:rPr>
          <w:b/>
          <w:color w:val="000000" w:themeColor="text1"/>
          <w:szCs w:val="28"/>
        </w:rPr>
        <w:t>36</w:t>
      </w:r>
      <w:r w:rsidR="00C44444">
        <w:rPr>
          <w:b/>
          <w:color w:val="000000" w:themeColor="text1"/>
          <w:szCs w:val="28"/>
        </w:rPr>
        <w:t>/</w:t>
      </w:r>
      <w:r w:rsidR="00B65835">
        <w:rPr>
          <w:b/>
          <w:color w:val="000000" w:themeColor="text1"/>
          <w:szCs w:val="28"/>
        </w:rPr>
        <w:t>ТВРЗ/2020</w:t>
      </w:r>
    </w:p>
    <w:p w:rsidR="0040015D" w:rsidRPr="00D404BA" w:rsidRDefault="0040015D" w:rsidP="0040015D">
      <w:pPr>
        <w:ind w:firstLine="567"/>
        <w:rPr>
          <w:szCs w:val="28"/>
        </w:rPr>
      </w:pP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DD2548">
        <w:rPr>
          <w:szCs w:val="28"/>
        </w:rPr>
        <w:t>Тамбовского</w:t>
      </w:r>
      <w:r w:rsidR="00F1482E">
        <w:rPr>
          <w:szCs w:val="28"/>
        </w:rPr>
        <w:t xml:space="preserve"> ВРЗ </w:t>
      </w:r>
      <w:r w:rsidRPr="00D404BA">
        <w:rPr>
          <w:color w:val="auto"/>
          <w:szCs w:val="28"/>
        </w:rPr>
        <w:t>АО «ВРМ»</w:t>
      </w:r>
    </w:p>
    <w:p w:rsidR="0040015D" w:rsidRPr="00D404BA" w:rsidRDefault="0040015D" w:rsidP="0040015D">
      <w:pPr>
        <w:ind w:firstLine="567"/>
        <w:jc w:val="both"/>
        <w:rPr>
          <w:szCs w:val="28"/>
        </w:rPr>
      </w:pPr>
    </w:p>
    <w:p w:rsidR="00DD5602" w:rsidRPr="00CC7B17" w:rsidRDefault="002B40DE" w:rsidP="00DD5602">
      <w:pPr>
        <w:suppressAutoHyphens/>
        <w:ind w:firstLine="567"/>
        <w:jc w:val="both"/>
        <w:rPr>
          <w:color w:val="000000" w:themeColor="text1"/>
          <w:szCs w:val="28"/>
        </w:rPr>
      </w:pPr>
      <w:r w:rsidRPr="00EF4E3E">
        <w:rPr>
          <w:szCs w:val="28"/>
        </w:rPr>
        <w:t xml:space="preserve">Будучи уполномоченным представлять и действовать от имени ________________ (далее - </w:t>
      </w:r>
      <w:r w:rsidR="00587730">
        <w:rPr>
          <w:szCs w:val="28"/>
        </w:rPr>
        <w:t>участник</w:t>
      </w:r>
      <w:r w:rsidRPr="00EF4E3E">
        <w:rPr>
          <w:szCs w:val="28"/>
        </w:rPr>
        <w:t xml:space="preserve">) </w:t>
      </w:r>
      <w:r w:rsidRPr="00EF4E3E">
        <w:rPr>
          <w:b/>
          <w:i/>
          <w:szCs w:val="28"/>
        </w:rPr>
        <w:t xml:space="preserve">(указать наименование </w:t>
      </w:r>
      <w:r w:rsidR="00587730">
        <w:rPr>
          <w:b/>
          <w:i/>
          <w:szCs w:val="28"/>
        </w:rPr>
        <w:t>участника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w:t>
      </w:r>
      <w:r w:rsidR="00B65835" w:rsidRPr="002C2E3E">
        <w:t xml:space="preserve">о проведении запроса котировок цен </w:t>
      </w:r>
      <w:r w:rsidR="00B65835" w:rsidRPr="00684155">
        <w:rPr>
          <w:b/>
        </w:rPr>
        <w:t>№ 0</w:t>
      </w:r>
      <w:r w:rsidR="00771B47">
        <w:rPr>
          <w:b/>
        </w:rPr>
        <w:t>36</w:t>
      </w:r>
      <w:r w:rsidR="00B65835" w:rsidRPr="00684155">
        <w:rPr>
          <w:b/>
        </w:rPr>
        <w:t>/ТВРЗ/2020</w:t>
      </w:r>
      <w:r w:rsidR="00B65835" w:rsidRPr="002C2E3E">
        <w:t xml:space="preserve"> с целью выбора организации на право заключения договора на поставку</w:t>
      </w:r>
      <w:r w:rsidR="00DD5602">
        <w:t xml:space="preserve"> </w:t>
      </w:r>
      <w:r w:rsidR="007E0CF2">
        <w:rPr>
          <w:b/>
        </w:rPr>
        <w:t xml:space="preserve">Окрасочно-сушильной камеры </w:t>
      </w:r>
      <w:proofErr w:type="spellStart"/>
      <w:r w:rsidR="007E0CF2">
        <w:rPr>
          <w:b/>
          <w:lang w:val="en-US"/>
        </w:rPr>
        <w:t>Trommelberg</w:t>
      </w:r>
      <w:proofErr w:type="spellEnd"/>
      <w:r w:rsidR="007E0CF2" w:rsidRPr="00D132FB">
        <w:rPr>
          <w:b/>
        </w:rPr>
        <w:t xml:space="preserve"> </w:t>
      </w:r>
      <w:r w:rsidR="007E0CF2">
        <w:rPr>
          <w:b/>
          <w:lang w:val="en-US"/>
        </w:rPr>
        <w:t>SB</w:t>
      </w:r>
      <w:r w:rsidR="007E0CF2" w:rsidRPr="00D132FB">
        <w:rPr>
          <w:b/>
        </w:rPr>
        <w:t>7427.02 (24000</w:t>
      </w:r>
      <w:r w:rsidR="007E0CF2">
        <w:rPr>
          <w:b/>
        </w:rPr>
        <w:t>м3/ч)</w:t>
      </w:r>
      <w:r w:rsidR="007E0CF2">
        <w:t xml:space="preserve"> </w:t>
      </w:r>
      <w:r w:rsidR="007E0CF2">
        <w:rPr>
          <w:b/>
        </w:rPr>
        <w:t>(д</w:t>
      </w:r>
      <w:r w:rsidR="007E0CF2" w:rsidRPr="006B5F26">
        <w:rPr>
          <w:b/>
        </w:rPr>
        <w:t>алее-Оборудование)</w:t>
      </w:r>
      <w:r w:rsidR="007E0CF2">
        <w:rPr>
          <w:b/>
        </w:rPr>
        <w:t xml:space="preserve"> </w:t>
      </w:r>
      <w:r w:rsidR="007E0CF2" w:rsidRPr="00CC7B17">
        <w:rPr>
          <w:b/>
        </w:rPr>
        <w:t>в</w:t>
      </w:r>
      <w:r w:rsidR="007E0CF2" w:rsidRPr="00CC7B17">
        <w:rPr>
          <w:b/>
          <w:color w:val="000000" w:themeColor="text1"/>
        </w:rPr>
        <w:t xml:space="preserve"> количестве </w:t>
      </w:r>
      <w:r w:rsidR="007E0CF2" w:rsidRPr="002632E1">
        <w:rPr>
          <w:b/>
          <w:color w:val="000000" w:themeColor="text1"/>
          <w:szCs w:val="28"/>
        </w:rPr>
        <w:t>1</w:t>
      </w:r>
      <w:r w:rsidR="007E0CF2" w:rsidRPr="00CC7B17">
        <w:rPr>
          <w:b/>
          <w:color w:val="000000" w:themeColor="text1"/>
          <w:szCs w:val="28"/>
        </w:rPr>
        <w:t xml:space="preserve"> единиц</w:t>
      </w:r>
      <w:r w:rsidR="007E0CF2">
        <w:rPr>
          <w:b/>
          <w:color w:val="000000" w:themeColor="text1"/>
          <w:szCs w:val="28"/>
        </w:rPr>
        <w:t xml:space="preserve">ы </w:t>
      </w:r>
      <w:r w:rsidR="007E0CF2" w:rsidRPr="00D132FB">
        <w:rPr>
          <w:color w:val="000000" w:themeColor="text1"/>
          <w:szCs w:val="28"/>
        </w:rPr>
        <w:t>и</w:t>
      </w:r>
      <w:r w:rsidR="007E0CF2" w:rsidRPr="00D132FB">
        <w:rPr>
          <w:szCs w:val="28"/>
        </w:rPr>
        <w:t xml:space="preserve"> </w:t>
      </w:r>
      <w:r w:rsidR="007E0CF2">
        <w:rPr>
          <w:szCs w:val="28"/>
        </w:rPr>
        <w:t>выполнения комплекса работ по монтажу и пуско-наладке</w:t>
      </w:r>
      <w:r w:rsidR="00DD5602" w:rsidRPr="00F73D28">
        <w:rPr>
          <w:color w:val="auto"/>
          <w:szCs w:val="28"/>
        </w:rPr>
        <w:t xml:space="preserve"> для нужд </w:t>
      </w:r>
      <w:r w:rsidR="00DD5602">
        <w:rPr>
          <w:color w:val="auto"/>
          <w:szCs w:val="28"/>
        </w:rPr>
        <w:t>Тамбовского ВРЗ</w:t>
      </w:r>
      <w:r w:rsidR="00DD5602" w:rsidRPr="00F306C1">
        <w:rPr>
          <w:color w:val="auto"/>
          <w:szCs w:val="28"/>
        </w:rPr>
        <w:t xml:space="preserve"> </w:t>
      </w:r>
      <w:r w:rsidR="00DD5602" w:rsidRPr="00F73D28">
        <w:rPr>
          <w:color w:val="auto"/>
          <w:szCs w:val="28"/>
        </w:rPr>
        <w:t xml:space="preserve">АО «ВРМ» </w:t>
      </w:r>
      <w:r w:rsidR="00DD5602">
        <w:rPr>
          <w:color w:val="auto"/>
          <w:szCs w:val="28"/>
        </w:rPr>
        <w:t>в</w:t>
      </w:r>
      <w:r w:rsidR="00DD5602" w:rsidRPr="00F73D28">
        <w:rPr>
          <w:color w:val="auto"/>
          <w:szCs w:val="28"/>
        </w:rPr>
        <w:t xml:space="preserve"> </w:t>
      </w:r>
      <w:r w:rsidR="00DD5602">
        <w:rPr>
          <w:color w:val="auto"/>
          <w:szCs w:val="28"/>
        </w:rPr>
        <w:t>2020</w:t>
      </w:r>
      <w:r w:rsidR="00DD5602" w:rsidRPr="00F73D28">
        <w:rPr>
          <w:color w:val="auto"/>
          <w:szCs w:val="28"/>
        </w:rPr>
        <w:t xml:space="preserve"> году. </w:t>
      </w:r>
    </w:p>
    <w:p w:rsidR="002B40DE" w:rsidRPr="00EF2387" w:rsidRDefault="002B40DE" w:rsidP="00EF2387">
      <w:pPr>
        <w:pStyle w:val="12"/>
        <w:rPr>
          <w:rFonts w:ascii="Times New Roman" w:hAnsi="Times New Roman" w:cs="Times New Roman"/>
          <w:szCs w:val="28"/>
        </w:rPr>
      </w:pPr>
      <w:r w:rsidRPr="00EF2387">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524DD7">
        <w:rPr>
          <w:szCs w:val="28"/>
        </w:rPr>
        <w:t xml:space="preserve"> </w:t>
      </w:r>
      <w:r w:rsidRPr="00EF2387">
        <w:rPr>
          <w:rFonts w:ascii="Times New Roman" w:hAnsi="Times New Roman" w:cs="Times New Roman"/>
          <w:szCs w:val="28"/>
        </w:rPr>
        <w:t>органам и учреждениям, обслуживающим нас банкам за разъяснениями относительно финансовых и технических вопросов.</w:t>
      </w:r>
    </w:p>
    <w:p w:rsidR="002B40DE" w:rsidRPr="00524DD7" w:rsidRDefault="002B40DE" w:rsidP="0021394C">
      <w:pPr>
        <w:pStyle w:val="af2"/>
        <w:ind w:left="0" w:firstLine="709"/>
        <w:jc w:val="both"/>
        <w:rPr>
          <w:szCs w:val="28"/>
        </w:rPr>
      </w:pPr>
      <w:r w:rsidRPr="00524DD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4E3E" w:rsidRDefault="002B40DE" w:rsidP="0021394C">
      <w:pPr>
        <w:pStyle w:val="af2"/>
        <w:ind w:left="0" w:firstLine="709"/>
        <w:jc w:val="both"/>
        <w:rPr>
          <w:szCs w:val="28"/>
        </w:rPr>
      </w:pPr>
      <w:r w:rsidRPr="00524DD7">
        <w:rPr>
          <w:szCs w:val="28"/>
        </w:rPr>
        <w:t>Настоящим подтверждается, что _________(</w:t>
      </w:r>
      <w:r w:rsidRPr="002B40DE">
        <w:rPr>
          <w:szCs w:val="28"/>
        </w:rPr>
        <w:t>наименование претендента)</w:t>
      </w:r>
      <w:r w:rsidRPr="00524DD7">
        <w:rPr>
          <w:szCs w:val="28"/>
        </w:rPr>
        <w:t xml:space="preserve"> ознакомилось(</w:t>
      </w:r>
      <w:proofErr w:type="spellStart"/>
      <w:r w:rsidRPr="00524DD7">
        <w:rPr>
          <w:szCs w:val="28"/>
        </w:rPr>
        <w:t>ся</w:t>
      </w:r>
      <w:proofErr w:type="spellEnd"/>
      <w:r w:rsidRPr="00524DD7">
        <w:rPr>
          <w:szCs w:val="28"/>
        </w:rPr>
        <w:t>) с условиями ко</w:t>
      </w:r>
      <w:r>
        <w:rPr>
          <w:szCs w:val="28"/>
        </w:rPr>
        <w:t>тировочной</w:t>
      </w:r>
      <w:r w:rsidRPr="00524DD7">
        <w:rPr>
          <w:szCs w:val="28"/>
        </w:rPr>
        <w:t xml:space="preserve"> документации, с ними согласно(</w:t>
      </w:r>
      <w:proofErr w:type="spellStart"/>
      <w:r w:rsidRPr="00524DD7">
        <w:rPr>
          <w:szCs w:val="28"/>
        </w:rPr>
        <w:t>ен</w:t>
      </w:r>
      <w:proofErr w:type="spellEnd"/>
      <w:r w:rsidRPr="00524DD7">
        <w:rPr>
          <w:szCs w:val="28"/>
        </w:rPr>
        <w:t>) и возражений не имеет.</w:t>
      </w:r>
    </w:p>
    <w:p w:rsidR="002B40DE" w:rsidRPr="00EF4E3E" w:rsidRDefault="002B40DE" w:rsidP="0021394C">
      <w:pPr>
        <w:pStyle w:val="af2"/>
        <w:ind w:left="0" w:firstLine="709"/>
        <w:jc w:val="both"/>
        <w:rPr>
          <w:szCs w:val="28"/>
        </w:rPr>
      </w:pPr>
      <w:r w:rsidRPr="00EF4E3E">
        <w:rPr>
          <w:szCs w:val="28"/>
        </w:rPr>
        <w:t>В частности, _______ (</w:t>
      </w:r>
      <w:r w:rsidRPr="00EF4E3E">
        <w:rPr>
          <w:i/>
          <w:szCs w:val="28"/>
        </w:rPr>
        <w:t>наименование претендента)</w:t>
      </w:r>
      <w:r w:rsidRPr="00EF4E3E">
        <w:rPr>
          <w:szCs w:val="28"/>
        </w:rPr>
        <w:t>, подавая настоящую заявку, согласно(</w:t>
      </w:r>
      <w:proofErr w:type="spellStart"/>
      <w:r w:rsidRPr="00EF4E3E">
        <w:rPr>
          <w:szCs w:val="28"/>
        </w:rPr>
        <w:t>ен</w:t>
      </w:r>
      <w:proofErr w:type="spellEnd"/>
      <w:r w:rsidRPr="00EF4E3E">
        <w:rPr>
          <w:szCs w:val="28"/>
        </w:rPr>
        <w:t>) с тем, что:</w:t>
      </w:r>
    </w:p>
    <w:p w:rsidR="002B40DE" w:rsidRPr="00524DD7" w:rsidRDefault="002B40DE" w:rsidP="0021394C">
      <w:pPr>
        <w:pStyle w:val="af2"/>
        <w:widowControl w:val="0"/>
        <w:numPr>
          <w:ilvl w:val="0"/>
          <w:numId w:val="3"/>
        </w:numPr>
        <w:tabs>
          <w:tab w:val="clear" w:pos="1440"/>
          <w:tab w:val="num" w:pos="0"/>
          <w:tab w:val="left" w:pos="960"/>
          <w:tab w:val="left" w:pos="1080"/>
        </w:tabs>
        <w:spacing w:after="0"/>
        <w:ind w:left="0" w:firstLine="709"/>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______________ (наименование претендента)</w:t>
      </w:r>
      <w:r w:rsidRPr="00524DD7">
        <w:rPr>
          <w:szCs w:val="28"/>
        </w:rPr>
        <w:t>, а также иных сведений, имеющихся в распоряжении Заказчика, Организатора;</w:t>
      </w:r>
    </w:p>
    <w:p w:rsidR="002B40DE" w:rsidRPr="00524DD7" w:rsidRDefault="002B40DE" w:rsidP="00E90512">
      <w:pPr>
        <w:pStyle w:val="af2"/>
        <w:numPr>
          <w:ilvl w:val="0"/>
          <w:numId w:val="3"/>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претендента) </w:t>
      </w:r>
      <w:r w:rsidRPr="00524DD7">
        <w:rPr>
          <w:szCs w:val="28"/>
        </w:rPr>
        <w:t xml:space="preserve">заявке ответственность целиком и полностью будет лежать на </w:t>
      </w:r>
      <w:r w:rsidRPr="00524DD7">
        <w:rPr>
          <w:i/>
          <w:szCs w:val="28"/>
        </w:rPr>
        <w:t>__________________ (наименование претендента)</w:t>
      </w:r>
      <w:r w:rsidRPr="00524DD7">
        <w:rPr>
          <w:szCs w:val="28"/>
        </w:rPr>
        <w:t>;</w:t>
      </w:r>
    </w:p>
    <w:p w:rsidR="002B40DE" w:rsidRPr="00524DD7" w:rsidRDefault="002B40DE" w:rsidP="00E90512">
      <w:pPr>
        <w:pStyle w:val="af2"/>
        <w:numPr>
          <w:ilvl w:val="0"/>
          <w:numId w:val="3"/>
        </w:numPr>
        <w:tabs>
          <w:tab w:val="clear" w:pos="1440"/>
          <w:tab w:val="num" w:pos="0"/>
          <w:tab w:val="left" w:pos="1080"/>
          <w:tab w:val="left" w:pos="7938"/>
        </w:tabs>
        <w:spacing w:after="0"/>
        <w:ind w:left="0" w:firstLine="720"/>
        <w:jc w:val="both"/>
        <w:rPr>
          <w:szCs w:val="28"/>
        </w:rPr>
      </w:pPr>
      <w:r>
        <w:rPr>
          <w:szCs w:val="28"/>
        </w:rPr>
        <w:lastRenderedPageBreak/>
        <w:t>запрос котировок</w:t>
      </w:r>
      <w:r w:rsidRPr="00524DD7">
        <w:rPr>
          <w:szCs w:val="28"/>
        </w:rPr>
        <w:t xml:space="preserve"> может быть прекращен в любой момент до рассмотрения заявок и принятия решения о допуске к участию </w:t>
      </w:r>
      <w:r>
        <w:rPr>
          <w:szCs w:val="28"/>
        </w:rPr>
        <w:t>запросе котировок</w:t>
      </w:r>
      <w:r w:rsidRPr="00524DD7">
        <w:rPr>
          <w:szCs w:val="28"/>
        </w:rPr>
        <w:t xml:space="preserve"> без объяснения причин. </w:t>
      </w:r>
    </w:p>
    <w:p w:rsidR="002B40DE" w:rsidRPr="00524DD7" w:rsidRDefault="002B40DE" w:rsidP="00E90512">
      <w:pPr>
        <w:pStyle w:val="af2"/>
        <w:numPr>
          <w:ilvl w:val="0"/>
          <w:numId w:val="3"/>
        </w:numPr>
        <w:tabs>
          <w:tab w:val="clear" w:pos="1440"/>
          <w:tab w:val="num" w:pos="0"/>
          <w:tab w:val="left" w:pos="1080"/>
          <w:tab w:val="left" w:pos="7938"/>
        </w:tabs>
        <w:spacing w:after="0"/>
        <w:ind w:left="0" w:firstLine="720"/>
        <w:jc w:val="both"/>
        <w:rPr>
          <w:szCs w:val="28"/>
        </w:rPr>
      </w:pPr>
      <w:r w:rsidRPr="00524DD7">
        <w:rPr>
          <w:szCs w:val="28"/>
        </w:rPr>
        <w:t xml:space="preserve">победителем может быть признан участник, предложивший не самую низкую цену. </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(наименование претендента)</w:t>
      </w:r>
      <w:r w:rsidRPr="00524DD7">
        <w:rPr>
          <w:szCs w:val="20"/>
        </w:rPr>
        <w:t xml:space="preserve"> победителем мы обязуемся:</w:t>
      </w:r>
    </w:p>
    <w:p w:rsidR="002B40DE" w:rsidRPr="00524DD7" w:rsidRDefault="002B40DE" w:rsidP="00E90512">
      <w:pPr>
        <w:numPr>
          <w:ilvl w:val="0"/>
          <w:numId w:val="4"/>
        </w:numPr>
        <w:ind w:left="0" w:firstLine="714"/>
        <w:jc w:val="both"/>
        <w:rPr>
          <w:szCs w:val="20"/>
        </w:rPr>
      </w:pPr>
      <w:r w:rsidRPr="00524DD7">
        <w:rPr>
          <w:szCs w:val="20"/>
        </w:rPr>
        <w:t xml:space="preserve">Придерживаться положений нашей заявки в течение </w:t>
      </w:r>
      <w:r w:rsidRPr="00524DD7">
        <w:rPr>
          <w:i/>
          <w:szCs w:val="20"/>
          <w:u w:val="single"/>
        </w:rPr>
        <w:t>указать срок но не менее 120 календарных</w:t>
      </w:r>
      <w:r w:rsidRPr="00524DD7">
        <w:rPr>
          <w:szCs w:val="20"/>
        </w:rPr>
        <w:t xml:space="preserve"> дней с даты, </w:t>
      </w:r>
      <w:r w:rsidRPr="00524DD7">
        <w:t xml:space="preserve">установленной как день </w:t>
      </w:r>
      <w:r w:rsidRPr="00524DD7">
        <w:rPr>
          <w:szCs w:val="28"/>
        </w:rPr>
        <w:t>вскрытия заявок</w:t>
      </w:r>
      <w:r w:rsidRPr="00524DD7">
        <w:rPr>
          <w:szCs w:val="20"/>
        </w:rPr>
        <w:t>. Заявка будет оставаться для нас обязательной до истечения указанного периода.</w:t>
      </w:r>
    </w:p>
    <w:p w:rsidR="002B40DE" w:rsidRPr="00524DD7" w:rsidRDefault="002B40DE" w:rsidP="00E90512">
      <w:pPr>
        <w:numPr>
          <w:ilvl w:val="0"/>
          <w:numId w:val="4"/>
        </w:numPr>
        <w:ind w:left="0" w:firstLine="714"/>
        <w:jc w:val="both"/>
        <w:rPr>
          <w:szCs w:val="20"/>
        </w:rPr>
      </w:pPr>
      <w:r w:rsidRPr="00524DD7">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E90512">
      <w:pPr>
        <w:numPr>
          <w:ilvl w:val="0"/>
          <w:numId w:val="4"/>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E90512">
      <w:pPr>
        <w:numPr>
          <w:ilvl w:val="0"/>
          <w:numId w:val="4"/>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524DD7" w:rsidRDefault="002B40DE" w:rsidP="00E90512">
      <w:pPr>
        <w:numPr>
          <w:ilvl w:val="0"/>
          <w:numId w:val="4"/>
        </w:numPr>
        <w:ind w:left="0" w:firstLine="714"/>
        <w:jc w:val="both"/>
        <w:rPr>
          <w:szCs w:val="20"/>
        </w:rPr>
      </w:pPr>
      <w:r w:rsidRPr="00524DD7">
        <w:rPr>
          <w:szCs w:val="20"/>
        </w:rPr>
        <w:t>Не вносить в договор изменения не предусмотренные условиями ко</w:t>
      </w:r>
      <w:r w:rsidR="00C27570">
        <w:rPr>
          <w:szCs w:val="20"/>
        </w:rPr>
        <w:t>тировочной</w:t>
      </w:r>
      <w:r w:rsidRPr="00524DD7">
        <w:rPr>
          <w:szCs w:val="20"/>
        </w:rPr>
        <w:t xml:space="preserve"> документации.</w:t>
      </w:r>
    </w:p>
    <w:p w:rsidR="002B40DE" w:rsidRPr="00524DD7" w:rsidRDefault="002B40DE" w:rsidP="002B40DE">
      <w:pPr>
        <w:pStyle w:val="a4"/>
        <w:ind w:firstLine="553"/>
        <w:rPr>
          <w:sz w:val="28"/>
          <w:szCs w:val="20"/>
        </w:rPr>
      </w:pPr>
      <w:r w:rsidRPr="00524DD7">
        <w:rPr>
          <w:sz w:val="28"/>
          <w:szCs w:val="20"/>
        </w:rPr>
        <w:t>Настоящим подтверждаем, что:</w:t>
      </w:r>
    </w:p>
    <w:p w:rsidR="002B40DE" w:rsidRPr="00524DD7" w:rsidRDefault="002B40DE" w:rsidP="00316DC9">
      <w:pPr>
        <w:pStyle w:val="a4"/>
        <w:ind w:firstLine="553"/>
        <w:jc w:val="both"/>
        <w:rPr>
          <w:b w:val="0"/>
          <w:i/>
          <w:sz w:val="28"/>
          <w:szCs w:val="20"/>
        </w:rPr>
      </w:pPr>
      <w:r w:rsidRPr="00524DD7">
        <w:rPr>
          <w:b w:val="0"/>
          <w:i/>
          <w:sz w:val="28"/>
          <w:szCs w:val="20"/>
        </w:rPr>
        <w:t xml:space="preserve">- </w:t>
      </w:r>
      <w:r w:rsidR="00727548">
        <w:rPr>
          <w:b w:val="0"/>
          <w:i/>
          <w:sz w:val="28"/>
          <w:szCs w:val="20"/>
        </w:rPr>
        <w:t xml:space="preserve">оборудование,  </w:t>
      </w:r>
      <w:r w:rsidR="00614011">
        <w:rPr>
          <w:b w:val="0"/>
          <w:i/>
          <w:sz w:val="28"/>
          <w:szCs w:val="20"/>
        </w:rPr>
        <w:t>предлагаемое</w:t>
      </w:r>
      <w:r w:rsidRPr="00524DD7">
        <w:rPr>
          <w:b w:val="0"/>
          <w:i/>
          <w:sz w:val="28"/>
          <w:szCs w:val="20"/>
        </w:rPr>
        <w:t>_______ (наименование претендента</w:t>
      </w:r>
      <w:r w:rsidR="00614011">
        <w:rPr>
          <w:b w:val="0"/>
          <w:i/>
          <w:sz w:val="28"/>
          <w:szCs w:val="20"/>
        </w:rPr>
        <w:t>), свободно</w:t>
      </w:r>
      <w:r w:rsidRPr="00316DC9">
        <w:rPr>
          <w:b w:val="0"/>
          <w:i/>
          <w:sz w:val="28"/>
          <w:szCs w:val="20"/>
        </w:rPr>
        <w:t xml:space="preserve"> от любых прав со стороны третьих лиц, ________ (наименование претендента)  </w:t>
      </w:r>
      <w:r w:rsidRPr="001224DF">
        <w:rPr>
          <w:b w:val="0"/>
          <w:i/>
          <w:sz w:val="28"/>
          <w:szCs w:val="20"/>
        </w:rPr>
        <w:t>согласно</w:t>
      </w:r>
      <w:r w:rsidRPr="00316DC9">
        <w:rPr>
          <w:b w:val="0"/>
          <w:i/>
          <w:sz w:val="28"/>
          <w:szCs w:val="20"/>
        </w:rPr>
        <w:t xml:space="preserve"> передать все права на </w:t>
      </w:r>
      <w:r w:rsidR="00614011">
        <w:rPr>
          <w:b w:val="0"/>
          <w:i/>
          <w:sz w:val="28"/>
          <w:szCs w:val="20"/>
        </w:rPr>
        <w:t>оборудование</w:t>
      </w:r>
      <w:r w:rsidRPr="00316DC9">
        <w:rPr>
          <w:b w:val="0"/>
          <w:i/>
          <w:sz w:val="28"/>
          <w:szCs w:val="20"/>
        </w:rPr>
        <w:t xml:space="preserve"> в случае приз</w:t>
      </w:r>
      <w:r w:rsidRPr="00524DD7">
        <w:rPr>
          <w:b w:val="0"/>
          <w:i/>
          <w:sz w:val="28"/>
          <w:szCs w:val="20"/>
        </w:rPr>
        <w:t>нания победителем</w:t>
      </w:r>
      <w:r w:rsidR="001224DF">
        <w:rPr>
          <w:b w:val="0"/>
          <w:i/>
          <w:sz w:val="28"/>
          <w:szCs w:val="20"/>
        </w:rPr>
        <w:t>,</w:t>
      </w:r>
      <w:r w:rsidRPr="00524DD7">
        <w:rPr>
          <w:b w:val="0"/>
          <w:i/>
          <w:sz w:val="28"/>
          <w:szCs w:val="20"/>
        </w:rPr>
        <w:t xml:space="preserve"> Заказчику;</w:t>
      </w:r>
    </w:p>
    <w:p w:rsidR="002B40DE" w:rsidRPr="00524DD7" w:rsidRDefault="002B40DE" w:rsidP="002B40DE">
      <w:pPr>
        <w:pStyle w:val="a4"/>
        <w:ind w:firstLine="553"/>
        <w:rPr>
          <w:sz w:val="28"/>
          <w:szCs w:val="20"/>
        </w:rPr>
      </w:pPr>
      <w:r w:rsidRPr="00524DD7">
        <w:rPr>
          <w:sz w:val="28"/>
          <w:szCs w:val="20"/>
        </w:rPr>
        <w:t>- ________(наименование претендента) не находится в процессе ликвидации;</w:t>
      </w:r>
    </w:p>
    <w:p w:rsidR="002B40DE" w:rsidRPr="00524DD7" w:rsidRDefault="002B40DE" w:rsidP="002B40DE">
      <w:pPr>
        <w:pStyle w:val="a4"/>
        <w:ind w:firstLine="553"/>
        <w:rPr>
          <w:sz w:val="28"/>
          <w:szCs w:val="20"/>
        </w:rPr>
      </w:pPr>
      <w:r w:rsidRPr="00524DD7">
        <w:rPr>
          <w:sz w:val="28"/>
          <w:szCs w:val="20"/>
        </w:rPr>
        <w:t>- ________(наименование претендента) не признан несостоятельным (банкротом);</w:t>
      </w:r>
    </w:p>
    <w:p w:rsidR="002B40DE" w:rsidRPr="00524DD7" w:rsidRDefault="002B40DE" w:rsidP="002B40DE">
      <w:pPr>
        <w:pStyle w:val="a4"/>
        <w:ind w:firstLine="553"/>
        <w:rPr>
          <w:sz w:val="28"/>
          <w:szCs w:val="20"/>
        </w:rPr>
      </w:pPr>
      <w:r w:rsidRPr="00524DD7">
        <w:rPr>
          <w:sz w:val="28"/>
          <w:szCs w:val="20"/>
        </w:rPr>
        <w:t>- на имущество ________ (наименование претендента) не наложен арест, экономическая деятельность не приостановлена;</w:t>
      </w:r>
    </w:p>
    <w:p w:rsidR="002B40DE" w:rsidRPr="00C27570" w:rsidRDefault="002B40DE" w:rsidP="002B40DE">
      <w:pPr>
        <w:pStyle w:val="12"/>
        <w:ind w:firstLine="709"/>
        <w:rPr>
          <w:rFonts w:ascii="Times New Roman" w:hAnsi="Times New Roman" w:cs="Times New Roman"/>
        </w:rPr>
      </w:pPr>
      <w:r w:rsidRPr="00C27570">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B40DE" w:rsidRPr="00C27570" w:rsidRDefault="002B40DE" w:rsidP="0021394C">
      <w:pPr>
        <w:pStyle w:val="12"/>
        <w:ind w:firstLine="708"/>
        <w:rPr>
          <w:rFonts w:ascii="Times New Roman" w:hAnsi="Times New Roman" w:cs="Times New Roman"/>
        </w:rPr>
      </w:pPr>
      <w:r w:rsidRPr="00C27570">
        <w:rPr>
          <w:rFonts w:ascii="Times New Roman" w:hAnsi="Times New Roman" w:cs="Times New Roman"/>
        </w:rPr>
        <w:t>В подтверждение этого прилагаем все необходимые документы.</w:t>
      </w:r>
    </w:p>
    <w:p w:rsidR="002B40DE" w:rsidRPr="00524DD7" w:rsidRDefault="002B40DE" w:rsidP="002B40DE">
      <w:pPr>
        <w:pStyle w:val="3"/>
        <w:rPr>
          <w:rFonts w:ascii="Times New Roman" w:hAnsi="Times New Roman"/>
          <w:sz w:val="28"/>
          <w:szCs w:val="28"/>
        </w:rPr>
      </w:pPr>
      <w:r w:rsidRPr="00524DD7">
        <w:rPr>
          <w:rFonts w:ascii="Times New Roman" w:hAnsi="Times New Roman"/>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(полное наименование претендента)</w:t>
      </w:r>
    </w:p>
    <w:p w:rsidR="002B40DE" w:rsidRPr="00524DD7" w:rsidRDefault="002B40DE" w:rsidP="002B40DE">
      <w:pPr>
        <w:pStyle w:val="33"/>
        <w:rPr>
          <w:sz w:val="28"/>
          <w:szCs w:val="28"/>
        </w:rPr>
      </w:pPr>
      <w:r w:rsidRPr="00524DD7">
        <w:rPr>
          <w:sz w:val="28"/>
          <w:szCs w:val="28"/>
        </w:rPr>
        <w:t>___________________________________________</w:t>
      </w:r>
    </w:p>
    <w:p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903928" w:rsidRDefault="002B40DE" w:rsidP="0021394C">
      <w:pPr>
        <w:pStyle w:val="33"/>
        <w:rPr>
          <w:sz w:val="28"/>
          <w:szCs w:val="28"/>
        </w:rPr>
      </w:pPr>
      <w:r w:rsidRPr="00524DD7">
        <w:rPr>
          <w:sz w:val="28"/>
          <w:szCs w:val="28"/>
        </w:rPr>
        <w:t>"____" _________ 20__ г.</w:t>
      </w:r>
    </w:p>
    <w:p w:rsidR="007E0CF2" w:rsidRDefault="0042131A" w:rsidP="0042131A">
      <w:pPr>
        <w:pStyle w:val="a4"/>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7E0CF2">
        <w:rPr>
          <w:sz w:val="22"/>
          <w:szCs w:val="22"/>
        </w:rPr>
        <w:br w:type="page"/>
      </w:r>
    </w:p>
    <w:p w:rsidR="0040015D" w:rsidRPr="00D404BA" w:rsidRDefault="00F1505D" w:rsidP="0042131A">
      <w:pPr>
        <w:pStyle w:val="a4"/>
        <w:suppressAutoHyphens/>
        <w:ind w:right="306" w:firstLine="567"/>
        <w:rPr>
          <w:b w:val="0"/>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0015D" w:rsidRPr="00D404BA">
        <w:rPr>
          <w:b w:val="0"/>
          <w:sz w:val="22"/>
          <w:szCs w:val="22"/>
        </w:rPr>
        <w:t>Приложение № 2</w:t>
      </w:r>
    </w:p>
    <w:p w:rsidR="003C5495" w:rsidRDefault="0040015D" w:rsidP="00F1505D">
      <w:pPr>
        <w:ind w:left="6372" w:firstLine="708"/>
        <w:rPr>
          <w:sz w:val="22"/>
          <w:szCs w:val="22"/>
        </w:rPr>
      </w:pPr>
      <w:r w:rsidRPr="00D404BA">
        <w:rPr>
          <w:sz w:val="22"/>
          <w:szCs w:val="22"/>
        </w:rPr>
        <w:t>к запросу котировок цен</w:t>
      </w:r>
      <w:r w:rsidR="003C5495">
        <w:rPr>
          <w:sz w:val="22"/>
          <w:szCs w:val="22"/>
        </w:rPr>
        <w:t xml:space="preserve"> </w:t>
      </w:r>
    </w:p>
    <w:p w:rsidR="0040015D" w:rsidRPr="009C3363" w:rsidRDefault="0040015D" w:rsidP="00F1505D">
      <w:pPr>
        <w:ind w:left="5664"/>
        <w:jc w:val="center"/>
        <w:rPr>
          <w:bCs/>
          <w:color w:val="FF0000"/>
          <w:sz w:val="32"/>
          <w:szCs w:val="28"/>
        </w:rPr>
      </w:pPr>
      <w:r w:rsidRPr="0042131A">
        <w:rPr>
          <w:color w:val="000000" w:themeColor="text1"/>
          <w:sz w:val="22"/>
          <w:szCs w:val="22"/>
        </w:rPr>
        <w:t>№</w:t>
      </w:r>
      <w:r w:rsidR="003C3235">
        <w:rPr>
          <w:color w:val="000000" w:themeColor="text1"/>
          <w:sz w:val="24"/>
        </w:rPr>
        <w:t xml:space="preserve"> 0</w:t>
      </w:r>
      <w:r w:rsidR="00771B47">
        <w:rPr>
          <w:color w:val="000000" w:themeColor="text1"/>
          <w:sz w:val="24"/>
        </w:rPr>
        <w:t>36</w:t>
      </w:r>
      <w:r w:rsidR="00614011">
        <w:rPr>
          <w:color w:val="000000" w:themeColor="text1"/>
          <w:sz w:val="24"/>
        </w:rPr>
        <w:t>/ТВРЗ/2020</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753CE3">
            <w:pPr>
              <w:spacing w:after="200" w:line="276" w:lineRule="auto"/>
              <w:rPr>
                <w:rFonts w:asciiTheme="majorHAnsi" w:eastAsia="MS Mincho" w:hAnsiTheme="majorHAnsi"/>
                <w:b/>
                <w:bCs/>
                <w:i/>
                <w:iCs/>
              </w:rPr>
            </w:pPr>
            <w:r w:rsidRPr="00D404BA">
              <w:rPr>
                <w:b/>
                <w:sz w:val="22"/>
                <w:szCs w:val="22"/>
              </w:rPr>
              <w:t> </w:t>
            </w:r>
          </w:p>
        </w:tc>
        <w:tc>
          <w:tcPr>
            <w:tcW w:w="4785" w:type="dxa"/>
          </w:tcPr>
          <w:p w:rsidR="0040015D" w:rsidRPr="00D404BA" w:rsidRDefault="0040015D" w:rsidP="009F4F0B">
            <w:pPr>
              <w:pStyle w:val="2"/>
              <w:suppressAutoHyphens/>
              <w:spacing w:before="0" w:after="0" w:line="260" w:lineRule="exact"/>
              <w:rPr>
                <w:rFonts w:asciiTheme="majorHAnsi" w:eastAsiaTheme="majorEastAsia" w:hAnsiTheme="majorHAnsi"/>
                <w:i w:val="0"/>
                <w:iCs w:val="0"/>
              </w:rPr>
            </w:pPr>
          </w:p>
        </w:tc>
      </w:tr>
    </w:tbl>
    <w:p w:rsidR="0040015D" w:rsidRPr="00D404BA" w:rsidRDefault="0040015D" w:rsidP="0040015D">
      <w:pPr>
        <w:pStyle w:val="a4"/>
        <w:spacing w:before="160"/>
        <w:jc w:val="center"/>
        <w:rPr>
          <w:b w:val="0"/>
          <w:color w:val="auto"/>
          <w:sz w:val="28"/>
          <w:szCs w:val="28"/>
        </w:rPr>
      </w:pPr>
      <w:r w:rsidRPr="00D404BA">
        <w:rPr>
          <w:color w:val="auto"/>
          <w:sz w:val="28"/>
          <w:szCs w:val="28"/>
        </w:rPr>
        <w:t>СВЕДЕНИЯ О УЧАСТНИКЕ (для юридических лиц)</w:t>
      </w: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lastRenderedPageBreak/>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4"/>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4"/>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4"/>
        <w:spacing w:before="160"/>
        <w:jc w:val="center"/>
        <w:rPr>
          <w:color w:val="auto"/>
          <w:spacing w:val="-13"/>
          <w:sz w:val="28"/>
        </w:rPr>
      </w:pPr>
    </w:p>
    <w:p w:rsidR="0040015D" w:rsidRPr="00D404BA" w:rsidRDefault="0040015D" w:rsidP="0040015D">
      <w:pPr>
        <w:pStyle w:val="a4"/>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4"/>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4"/>
        <w:suppressAutoHyphens/>
        <w:ind w:right="306"/>
        <w:rPr>
          <w:b w:val="0"/>
          <w:i/>
          <w:color w:val="auto"/>
          <w:sz w:val="28"/>
          <w:szCs w:val="28"/>
        </w:rPr>
      </w:pPr>
    </w:p>
    <w:p w:rsidR="0040015D" w:rsidRPr="0042131A" w:rsidRDefault="0040015D" w:rsidP="0042131A">
      <w:pPr>
        <w:pStyle w:val="a4"/>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4"/>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4"/>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4"/>
        <w:spacing w:before="160"/>
        <w:ind w:firstLine="567"/>
        <w:jc w:val="center"/>
        <w:rPr>
          <w:b w:val="0"/>
          <w:sz w:val="28"/>
          <w:szCs w:val="28"/>
        </w:rPr>
      </w:pPr>
    </w:p>
    <w:p w:rsidR="0040015D" w:rsidRPr="00D404BA" w:rsidRDefault="0040015D" w:rsidP="00E90512">
      <w:pPr>
        <w:pStyle w:val="a4"/>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4"/>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4"/>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4"/>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4"/>
        <w:spacing w:line="360" w:lineRule="auto"/>
        <w:ind w:firstLine="567"/>
        <w:rPr>
          <w:sz w:val="28"/>
          <w:szCs w:val="28"/>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Default="0040015D" w:rsidP="0040015D">
      <w:pPr>
        <w:pStyle w:val="a4"/>
        <w:ind w:firstLine="567"/>
        <w:jc w:val="right"/>
        <w:rPr>
          <w:b w:val="0"/>
          <w:sz w:val="22"/>
          <w:szCs w:val="22"/>
        </w:rPr>
      </w:pPr>
    </w:p>
    <w:p w:rsidR="0042131A" w:rsidRDefault="0042131A"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7E0CF2" w:rsidRDefault="007E0CF2" w:rsidP="007E0CF2">
      <w:pPr>
        <w:pStyle w:val="a4"/>
        <w:ind w:firstLine="567"/>
        <w:rPr>
          <w:b w:val="0"/>
          <w:sz w:val="22"/>
          <w:szCs w:val="22"/>
        </w:rPr>
      </w:pPr>
      <w:r>
        <w:rPr>
          <w:b w:val="0"/>
          <w:sz w:val="22"/>
          <w:szCs w:val="22"/>
        </w:rPr>
        <w:br w:type="page"/>
      </w:r>
    </w:p>
    <w:p w:rsidR="00C27570" w:rsidRDefault="00C27570" w:rsidP="007E0CF2">
      <w:pPr>
        <w:pStyle w:val="a4"/>
        <w:ind w:firstLine="567"/>
        <w:rPr>
          <w:b w:val="0"/>
          <w:sz w:val="22"/>
          <w:szCs w:val="22"/>
        </w:rPr>
      </w:pPr>
    </w:p>
    <w:p w:rsidR="0040015D" w:rsidRPr="00D404BA" w:rsidRDefault="007E0CF2" w:rsidP="00085E91">
      <w:pPr>
        <w:pStyle w:val="a4"/>
        <w:ind w:firstLine="567"/>
        <w:rPr>
          <w:b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0015D" w:rsidRPr="00D404BA">
        <w:rPr>
          <w:b w:val="0"/>
          <w:sz w:val="22"/>
          <w:szCs w:val="22"/>
        </w:rPr>
        <w:t>Приложение № 3</w:t>
      </w:r>
    </w:p>
    <w:p w:rsidR="0040015D" w:rsidRPr="00D404BA" w:rsidRDefault="0040015D" w:rsidP="007E0CF2">
      <w:pPr>
        <w:ind w:left="6372" w:firstLine="708"/>
        <w:rPr>
          <w:sz w:val="22"/>
          <w:szCs w:val="22"/>
        </w:rPr>
      </w:pPr>
      <w:r w:rsidRPr="00D404BA">
        <w:rPr>
          <w:sz w:val="22"/>
          <w:szCs w:val="22"/>
        </w:rPr>
        <w:t xml:space="preserve">к запросу котировок цен </w:t>
      </w:r>
    </w:p>
    <w:p w:rsidR="0040015D" w:rsidRPr="00F1482E" w:rsidRDefault="007E0CF2" w:rsidP="007E0CF2">
      <w:pPr>
        <w:ind w:firstLine="708"/>
        <w:rPr>
          <w:color w:val="FF0000"/>
          <w:sz w:val="24"/>
        </w:rPr>
      </w:pP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sidR="0040015D" w:rsidRPr="00F1482E">
        <w:rPr>
          <w:color w:val="000000" w:themeColor="text1"/>
          <w:sz w:val="24"/>
        </w:rPr>
        <w:t>№</w:t>
      </w:r>
      <w:r w:rsidR="00F1482E">
        <w:rPr>
          <w:color w:val="000000" w:themeColor="text1"/>
          <w:sz w:val="24"/>
        </w:rPr>
        <w:t xml:space="preserve"> </w:t>
      </w:r>
      <w:r w:rsidR="009F4F0B">
        <w:rPr>
          <w:color w:val="000000" w:themeColor="text1"/>
          <w:sz w:val="24"/>
        </w:rPr>
        <w:t>0</w:t>
      </w:r>
      <w:r w:rsidR="00771B47">
        <w:rPr>
          <w:color w:val="000000" w:themeColor="text1"/>
          <w:sz w:val="24"/>
        </w:rPr>
        <w:t>36</w:t>
      </w:r>
      <w:r w:rsidR="00614011">
        <w:rPr>
          <w:color w:val="000000" w:themeColor="text1"/>
          <w:sz w:val="24"/>
        </w:rPr>
        <w:t>/ТВРЗ/2020</w:t>
      </w:r>
      <w:r w:rsidR="0040015D" w:rsidRPr="00F1482E">
        <w:rPr>
          <w:sz w:val="24"/>
        </w:rPr>
        <w:tab/>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727548">
        <w:rPr>
          <w:b/>
          <w:color w:val="000000" w:themeColor="text1"/>
          <w:szCs w:val="28"/>
        </w:rPr>
        <w:t>0</w:t>
      </w:r>
      <w:r w:rsidR="00771B47">
        <w:rPr>
          <w:b/>
          <w:color w:val="000000" w:themeColor="text1"/>
          <w:szCs w:val="28"/>
        </w:rPr>
        <w:t>36</w:t>
      </w:r>
      <w:r w:rsidR="00614011">
        <w:rPr>
          <w:b/>
          <w:color w:val="000000" w:themeColor="text1"/>
          <w:szCs w:val="28"/>
        </w:rPr>
        <w:t>/ТВРЗ/2020</w:t>
      </w:r>
    </w:p>
    <w:p w:rsidR="0040015D" w:rsidRPr="00D404BA" w:rsidRDefault="0040015D" w:rsidP="0040015D">
      <w:r w:rsidRPr="00D404BA">
        <w:t>______________________________________________________________________</w:t>
      </w:r>
    </w:p>
    <w:p w:rsidR="00EF4E3E" w:rsidRDefault="00EF4E3E" w:rsidP="003B0002">
      <w:pPr>
        <w:ind w:firstLine="720"/>
        <w:jc w:val="both"/>
        <w:rPr>
          <w:szCs w:val="28"/>
        </w:rPr>
      </w:pPr>
    </w:p>
    <w:p w:rsidR="00EF4E3E" w:rsidRDefault="00EF4E3E" w:rsidP="00EF4E3E">
      <w:pPr>
        <w:ind w:left="2832" w:firstLine="708"/>
        <w:rPr>
          <w:bCs/>
        </w:rPr>
      </w:pPr>
      <w:r w:rsidRPr="00EF4E3E">
        <w:rPr>
          <w:bCs/>
        </w:rPr>
        <w:t>(Полное наименование участника)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3561"/>
        <w:gridCol w:w="820"/>
        <w:gridCol w:w="820"/>
        <w:gridCol w:w="1651"/>
        <w:gridCol w:w="1080"/>
        <w:gridCol w:w="1649"/>
      </w:tblGrid>
      <w:tr w:rsidR="001224DF" w:rsidRPr="00A133C1" w:rsidTr="001224DF">
        <w:tc>
          <w:tcPr>
            <w:tcW w:w="612" w:type="dxa"/>
          </w:tcPr>
          <w:p w:rsidR="001224DF" w:rsidRPr="00A133C1" w:rsidRDefault="001224DF" w:rsidP="001224DF">
            <w:pPr>
              <w:suppressAutoHyphens/>
              <w:jc w:val="center"/>
            </w:pPr>
            <w:r w:rsidRPr="00A133C1">
              <w:t>№</w:t>
            </w:r>
          </w:p>
          <w:p w:rsidR="001224DF" w:rsidRPr="00A133C1" w:rsidRDefault="001224DF" w:rsidP="001224DF">
            <w:pPr>
              <w:suppressAutoHyphens/>
              <w:jc w:val="center"/>
            </w:pPr>
            <w:r w:rsidRPr="00A133C1">
              <w:t>п/п</w:t>
            </w:r>
          </w:p>
        </w:tc>
        <w:tc>
          <w:tcPr>
            <w:tcW w:w="3541" w:type="dxa"/>
            <w:vAlign w:val="center"/>
          </w:tcPr>
          <w:p w:rsidR="001224DF" w:rsidRPr="00A133C1" w:rsidRDefault="001E65AF" w:rsidP="001E65AF">
            <w:pPr>
              <w:suppressAutoHyphens/>
              <w:jc w:val="center"/>
              <w:rPr>
                <w:rFonts w:eastAsia="MS Mincho"/>
              </w:rPr>
            </w:pPr>
            <w:r>
              <w:t>Наименование оборудования</w:t>
            </w:r>
            <w:r w:rsidR="001224DF" w:rsidRPr="00A133C1">
              <w:t xml:space="preserve"> </w:t>
            </w:r>
          </w:p>
        </w:tc>
        <w:tc>
          <w:tcPr>
            <w:tcW w:w="815" w:type="dxa"/>
          </w:tcPr>
          <w:p w:rsidR="001224DF" w:rsidRPr="00A133C1" w:rsidRDefault="001224DF" w:rsidP="001224DF">
            <w:pPr>
              <w:suppressAutoHyphens/>
              <w:jc w:val="center"/>
              <w:rPr>
                <w:rFonts w:eastAsia="MS Mincho"/>
              </w:rPr>
            </w:pPr>
            <w:r w:rsidRPr="00A133C1">
              <w:rPr>
                <w:rFonts w:eastAsia="MS Mincho"/>
              </w:rPr>
              <w:t>Ед. изм.</w:t>
            </w:r>
          </w:p>
        </w:tc>
        <w:tc>
          <w:tcPr>
            <w:tcW w:w="815" w:type="dxa"/>
          </w:tcPr>
          <w:p w:rsidR="001224DF" w:rsidRPr="00A133C1" w:rsidRDefault="001224DF" w:rsidP="001224DF">
            <w:pPr>
              <w:suppressAutoHyphens/>
              <w:jc w:val="center"/>
              <w:rPr>
                <w:rFonts w:eastAsia="MS Mincho"/>
              </w:rPr>
            </w:pPr>
            <w:r w:rsidRPr="00A133C1">
              <w:rPr>
                <w:rFonts w:eastAsia="MS Mincho"/>
              </w:rPr>
              <w:t>Кол-во</w:t>
            </w:r>
          </w:p>
        </w:tc>
        <w:tc>
          <w:tcPr>
            <w:tcW w:w="1641" w:type="dxa"/>
          </w:tcPr>
          <w:p w:rsidR="001224DF" w:rsidRPr="00A133C1" w:rsidRDefault="001224DF" w:rsidP="001224DF">
            <w:pPr>
              <w:suppressAutoHyphens/>
              <w:jc w:val="center"/>
              <w:rPr>
                <w:rFonts w:eastAsia="MS Mincho"/>
              </w:rPr>
            </w:pPr>
            <w:r w:rsidRPr="00A133C1">
              <w:rPr>
                <w:rFonts w:eastAsia="MS Mincho"/>
              </w:rPr>
              <w:t>Стоимость, руб.</w:t>
            </w:r>
          </w:p>
          <w:p w:rsidR="001224DF" w:rsidRPr="00A133C1" w:rsidRDefault="001224DF" w:rsidP="001224DF">
            <w:pPr>
              <w:suppressAutoHyphens/>
              <w:jc w:val="center"/>
              <w:rPr>
                <w:rFonts w:eastAsia="MS Mincho"/>
              </w:rPr>
            </w:pPr>
            <w:r w:rsidRPr="00A133C1">
              <w:rPr>
                <w:rFonts w:eastAsia="MS Mincho"/>
              </w:rPr>
              <w:t>(без НДС)</w:t>
            </w:r>
          </w:p>
        </w:tc>
        <w:tc>
          <w:tcPr>
            <w:tcW w:w="1074" w:type="dxa"/>
          </w:tcPr>
          <w:p w:rsidR="001224DF" w:rsidRPr="00A133C1" w:rsidRDefault="001224DF" w:rsidP="001224DF">
            <w:pPr>
              <w:suppressAutoHyphens/>
              <w:jc w:val="center"/>
              <w:rPr>
                <w:rFonts w:eastAsia="MS Mincho"/>
              </w:rPr>
            </w:pPr>
            <w:r w:rsidRPr="00A133C1">
              <w:rPr>
                <w:rFonts w:eastAsia="MS Mincho"/>
              </w:rPr>
              <w:t>НДС, руб.</w:t>
            </w:r>
          </w:p>
        </w:tc>
        <w:tc>
          <w:tcPr>
            <w:tcW w:w="1639" w:type="dxa"/>
            <w:vAlign w:val="center"/>
          </w:tcPr>
          <w:p w:rsidR="001224DF" w:rsidRPr="00A133C1" w:rsidRDefault="001224DF" w:rsidP="001224DF">
            <w:pPr>
              <w:suppressAutoHyphens/>
              <w:jc w:val="center"/>
              <w:rPr>
                <w:rFonts w:eastAsia="MS Mincho"/>
              </w:rPr>
            </w:pPr>
            <w:r w:rsidRPr="00A133C1">
              <w:rPr>
                <w:rFonts w:eastAsia="MS Mincho"/>
              </w:rPr>
              <w:t>Стоимость, руб.</w:t>
            </w:r>
          </w:p>
          <w:p w:rsidR="001224DF" w:rsidRPr="00A133C1" w:rsidRDefault="001224DF" w:rsidP="001224DF">
            <w:pPr>
              <w:suppressAutoHyphens/>
              <w:jc w:val="center"/>
              <w:rPr>
                <w:rFonts w:eastAsia="MS Mincho"/>
              </w:rPr>
            </w:pPr>
            <w:r w:rsidRPr="00A133C1">
              <w:rPr>
                <w:rFonts w:eastAsia="MS Mincho"/>
              </w:rPr>
              <w:t xml:space="preserve"> (с учетом НДС)</w:t>
            </w:r>
          </w:p>
        </w:tc>
      </w:tr>
      <w:tr w:rsidR="001224DF" w:rsidRPr="00A133C1" w:rsidTr="007E0CF2">
        <w:trPr>
          <w:trHeight w:val="346"/>
        </w:trPr>
        <w:tc>
          <w:tcPr>
            <w:tcW w:w="612" w:type="dxa"/>
          </w:tcPr>
          <w:p w:rsidR="001224DF" w:rsidRPr="00A133C1" w:rsidRDefault="001224DF" w:rsidP="001224DF">
            <w:pPr>
              <w:suppressAutoHyphens/>
              <w:jc w:val="center"/>
              <w:rPr>
                <w:szCs w:val="28"/>
              </w:rPr>
            </w:pPr>
            <w:r w:rsidRPr="00A133C1">
              <w:rPr>
                <w:szCs w:val="28"/>
              </w:rPr>
              <w:t>1</w:t>
            </w:r>
          </w:p>
        </w:tc>
        <w:tc>
          <w:tcPr>
            <w:tcW w:w="3541" w:type="dxa"/>
          </w:tcPr>
          <w:p w:rsidR="001224DF" w:rsidRPr="009F4F0B" w:rsidRDefault="001224DF" w:rsidP="006A2524">
            <w:pPr>
              <w:suppressAutoHyphens/>
              <w:rPr>
                <w:szCs w:val="28"/>
              </w:rPr>
            </w:pPr>
          </w:p>
        </w:tc>
        <w:tc>
          <w:tcPr>
            <w:tcW w:w="815" w:type="dxa"/>
            <w:vAlign w:val="center"/>
          </w:tcPr>
          <w:p w:rsidR="001224DF" w:rsidRPr="00A133C1" w:rsidRDefault="001224DF" w:rsidP="001224DF">
            <w:pPr>
              <w:suppressAutoHyphens/>
              <w:jc w:val="center"/>
            </w:pPr>
          </w:p>
        </w:tc>
        <w:tc>
          <w:tcPr>
            <w:tcW w:w="815" w:type="dxa"/>
            <w:vAlign w:val="center"/>
          </w:tcPr>
          <w:p w:rsidR="001224DF" w:rsidRPr="00A133C1" w:rsidRDefault="001224DF" w:rsidP="001224DF">
            <w:pPr>
              <w:suppressAutoHyphens/>
              <w:jc w:val="center"/>
            </w:pPr>
          </w:p>
        </w:tc>
        <w:tc>
          <w:tcPr>
            <w:tcW w:w="1641" w:type="dxa"/>
          </w:tcPr>
          <w:p w:rsidR="001224DF" w:rsidRPr="00A133C1" w:rsidRDefault="001224DF" w:rsidP="001224DF">
            <w:pPr>
              <w:suppressAutoHyphens/>
              <w:jc w:val="both"/>
            </w:pPr>
          </w:p>
        </w:tc>
        <w:tc>
          <w:tcPr>
            <w:tcW w:w="1074" w:type="dxa"/>
          </w:tcPr>
          <w:p w:rsidR="001224DF" w:rsidRPr="00A133C1" w:rsidRDefault="001224DF" w:rsidP="001224DF">
            <w:pPr>
              <w:suppressAutoHyphens/>
              <w:jc w:val="both"/>
            </w:pPr>
          </w:p>
        </w:tc>
        <w:tc>
          <w:tcPr>
            <w:tcW w:w="1639" w:type="dxa"/>
          </w:tcPr>
          <w:p w:rsidR="001224DF" w:rsidRPr="00A133C1" w:rsidRDefault="001224DF" w:rsidP="001224DF">
            <w:pPr>
              <w:suppressAutoHyphens/>
              <w:jc w:val="both"/>
            </w:pPr>
          </w:p>
        </w:tc>
      </w:tr>
      <w:tr w:rsidR="007E0CF2" w:rsidRPr="00A133C1" w:rsidTr="007E0CF2">
        <w:trPr>
          <w:trHeight w:val="346"/>
        </w:trPr>
        <w:tc>
          <w:tcPr>
            <w:tcW w:w="612" w:type="dxa"/>
          </w:tcPr>
          <w:p w:rsidR="007E0CF2" w:rsidRPr="00A133C1" w:rsidRDefault="007E0CF2" w:rsidP="001224DF">
            <w:pPr>
              <w:suppressAutoHyphens/>
              <w:jc w:val="center"/>
              <w:rPr>
                <w:szCs w:val="28"/>
              </w:rPr>
            </w:pPr>
            <w:r>
              <w:rPr>
                <w:szCs w:val="28"/>
              </w:rPr>
              <w:t>…</w:t>
            </w:r>
          </w:p>
        </w:tc>
        <w:tc>
          <w:tcPr>
            <w:tcW w:w="3541" w:type="dxa"/>
          </w:tcPr>
          <w:p w:rsidR="007E0CF2" w:rsidRPr="009F4F0B" w:rsidRDefault="007E0CF2" w:rsidP="006A2524">
            <w:pPr>
              <w:suppressAutoHyphens/>
              <w:rPr>
                <w:szCs w:val="28"/>
              </w:rPr>
            </w:pPr>
          </w:p>
        </w:tc>
        <w:tc>
          <w:tcPr>
            <w:tcW w:w="815" w:type="dxa"/>
            <w:vAlign w:val="center"/>
          </w:tcPr>
          <w:p w:rsidR="007E0CF2" w:rsidRPr="00A133C1" w:rsidRDefault="007E0CF2" w:rsidP="001224DF">
            <w:pPr>
              <w:suppressAutoHyphens/>
              <w:jc w:val="center"/>
            </w:pPr>
          </w:p>
        </w:tc>
        <w:tc>
          <w:tcPr>
            <w:tcW w:w="815" w:type="dxa"/>
            <w:vAlign w:val="center"/>
          </w:tcPr>
          <w:p w:rsidR="007E0CF2" w:rsidRPr="00A133C1" w:rsidRDefault="007E0CF2" w:rsidP="001224DF">
            <w:pPr>
              <w:suppressAutoHyphens/>
              <w:jc w:val="center"/>
            </w:pPr>
          </w:p>
        </w:tc>
        <w:tc>
          <w:tcPr>
            <w:tcW w:w="1641" w:type="dxa"/>
          </w:tcPr>
          <w:p w:rsidR="007E0CF2" w:rsidRPr="00A133C1" w:rsidRDefault="007E0CF2" w:rsidP="001224DF">
            <w:pPr>
              <w:suppressAutoHyphens/>
              <w:jc w:val="both"/>
            </w:pPr>
          </w:p>
        </w:tc>
        <w:tc>
          <w:tcPr>
            <w:tcW w:w="1074" w:type="dxa"/>
          </w:tcPr>
          <w:p w:rsidR="007E0CF2" w:rsidRPr="00A133C1" w:rsidRDefault="007E0CF2" w:rsidP="001224DF">
            <w:pPr>
              <w:suppressAutoHyphens/>
              <w:jc w:val="both"/>
            </w:pPr>
          </w:p>
        </w:tc>
        <w:tc>
          <w:tcPr>
            <w:tcW w:w="1639" w:type="dxa"/>
          </w:tcPr>
          <w:p w:rsidR="007E0CF2" w:rsidRPr="00A133C1" w:rsidRDefault="007E0CF2" w:rsidP="001224DF">
            <w:pPr>
              <w:suppressAutoHyphens/>
              <w:jc w:val="both"/>
            </w:pPr>
          </w:p>
        </w:tc>
      </w:tr>
      <w:tr w:rsidR="001224DF" w:rsidRPr="00A133C1" w:rsidTr="001224DF">
        <w:tc>
          <w:tcPr>
            <w:tcW w:w="4968" w:type="dxa"/>
            <w:gridSpan w:val="3"/>
          </w:tcPr>
          <w:p w:rsidR="001224DF" w:rsidRPr="00A133C1" w:rsidRDefault="001224DF" w:rsidP="001224DF">
            <w:pPr>
              <w:suppressAutoHyphens/>
              <w:jc w:val="both"/>
            </w:pPr>
            <w:r w:rsidRPr="00A133C1">
              <w:t>ИТОГО</w:t>
            </w:r>
          </w:p>
        </w:tc>
        <w:tc>
          <w:tcPr>
            <w:tcW w:w="815" w:type="dxa"/>
          </w:tcPr>
          <w:p w:rsidR="001224DF" w:rsidRPr="00A133C1" w:rsidRDefault="001224DF" w:rsidP="001224DF">
            <w:pPr>
              <w:suppressAutoHyphens/>
              <w:jc w:val="both"/>
            </w:pPr>
          </w:p>
        </w:tc>
        <w:tc>
          <w:tcPr>
            <w:tcW w:w="1641" w:type="dxa"/>
          </w:tcPr>
          <w:p w:rsidR="001224DF" w:rsidRPr="00A133C1" w:rsidRDefault="001224DF" w:rsidP="001224DF">
            <w:pPr>
              <w:suppressAutoHyphens/>
              <w:jc w:val="both"/>
              <w:rPr>
                <w:color w:val="FF0000"/>
              </w:rPr>
            </w:pPr>
          </w:p>
        </w:tc>
        <w:tc>
          <w:tcPr>
            <w:tcW w:w="1074" w:type="dxa"/>
          </w:tcPr>
          <w:p w:rsidR="001224DF" w:rsidRPr="00A133C1" w:rsidRDefault="001224DF" w:rsidP="001224DF">
            <w:pPr>
              <w:suppressAutoHyphens/>
              <w:jc w:val="both"/>
            </w:pPr>
          </w:p>
        </w:tc>
        <w:tc>
          <w:tcPr>
            <w:tcW w:w="1639" w:type="dxa"/>
          </w:tcPr>
          <w:p w:rsidR="001224DF" w:rsidRPr="00A133C1" w:rsidRDefault="001224DF" w:rsidP="001224DF">
            <w:pPr>
              <w:suppressAutoHyphens/>
              <w:jc w:val="both"/>
            </w:pPr>
          </w:p>
        </w:tc>
      </w:tr>
    </w:tbl>
    <w:p w:rsidR="001224DF" w:rsidRPr="00A133C1" w:rsidRDefault="001224DF" w:rsidP="001224DF">
      <w:pPr>
        <w:pStyle w:val="13"/>
        <w:tabs>
          <w:tab w:val="left" w:pos="708"/>
        </w:tabs>
        <w:spacing w:before="120"/>
        <w:ind w:firstLine="567"/>
        <w:rPr>
          <w:spacing w:val="-4"/>
          <w:sz w:val="28"/>
          <w:szCs w:val="28"/>
        </w:rPr>
      </w:pPr>
      <w:r w:rsidRPr="00A133C1">
        <w:rPr>
          <w:sz w:val="28"/>
          <w:szCs w:val="28"/>
        </w:rPr>
        <w:t xml:space="preserve">   Полная и окончательная цена финансово-коммерческого предложения с учетом всех затрат, которые может понести </w:t>
      </w:r>
      <w:r w:rsidR="00614011">
        <w:rPr>
          <w:sz w:val="28"/>
          <w:szCs w:val="28"/>
        </w:rPr>
        <w:t>Поставщик</w:t>
      </w:r>
      <w:r w:rsidR="0021394C">
        <w:rPr>
          <w:sz w:val="28"/>
          <w:szCs w:val="28"/>
        </w:rPr>
        <w:t xml:space="preserve"> </w:t>
      </w:r>
      <w:r w:rsidRPr="00A133C1">
        <w:rPr>
          <w:sz w:val="28"/>
          <w:szCs w:val="28"/>
        </w:rPr>
        <w:t xml:space="preserve">в ходе выполнения обязательств по договору, заключаемому по итогам настоящего </w:t>
      </w:r>
      <w:r w:rsidR="00614011" w:rsidRPr="00614011">
        <w:rPr>
          <w:sz w:val="28"/>
          <w:szCs w:val="28"/>
        </w:rPr>
        <w:t>запроса котировок цен</w:t>
      </w:r>
      <w:r w:rsidRPr="00A133C1">
        <w:rPr>
          <w:sz w:val="28"/>
          <w:szCs w:val="28"/>
        </w:rPr>
        <w:t xml:space="preserve"> составляет _____________рублей (______________) ____ копеек</w:t>
      </w:r>
      <w:r w:rsidRPr="00A133C1">
        <w:rPr>
          <w:spacing w:val="-4"/>
          <w:sz w:val="28"/>
          <w:szCs w:val="28"/>
        </w:rPr>
        <w:t xml:space="preserve"> без учета НДС, ______________     с учетом НДС.</w:t>
      </w:r>
    </w:p>
    <w:p w:rsidR="001224DF" w:rsidRPr="00A133C1" w:rsidRDefault="001224DF" w:rsidP="001224DF">
      <w:pPr>
        <w:pStyle w:val="13"/>
        <w:tabs>
          <w:tab w:val="left" w:pos="708"/>
        </w:tabs>
        <w:spacing w:before="120"/>
        <w:ind w:firstLine="567"/>
        <w:rPr>
          <w:spacing w:val="-4"/>
          <w:sz w:val="28"/>
          <w:szCs w:val="28"/>
        </w:rPr>
      </w:pPr>
    </w:p>
    <w:p w:rsidR="001224DF" w:rsidRPr="00A133C1" w:rsidRDefault="001224DF" w:rsidP="001224DF">
      <w:pPr>
        <w:ind w:firstLine="567"/>
        <w:jc w:val="both"/>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rsidR="001224DF" w:rsidRPr="00A133C1" w:rsidRDefault="001224DF" w:rsidP="001224DF">
      <w:pPr>
        <w:pStyle w:val="13"/>
        <w:tabs>
          <w:tab w:val="left" w:pos="708"/>
        </w:tabs>
        <w:spacing w:before="120"/>
        <w:ind w:firstLine="567"/>
        <w:jc w:val="left"/>
        <w:rPr>
          <w:spacing w:val="-4"/>
          <w:sz w:val="28"/>
          <w:szCs w:val="28"/>
        </w:rPr>
      </w:pPr>
    </w:p>
    <w:p w:rsidR="001224DF" w:rsidRPr="00A133C1" w:rsidRDefault="001224DF" w:rsidP="001224DF">
      <w:pPr>
        <w:ind w:firstLine="720"/>
      </w:pPr>
      <w:r w:rsidRPr="00A133C1">
        <w:t>Представитель, имеющий полномочия подписать финансово-коммерческое предложение претендента от имени  ________________________________________________________</w:t>
      </w:r>
    </w:p>
    <w:p w:rsidR="001224DF" w:rsidRPr="00A133C1" w:rsidRDefault="001224DF" w:rsidP="001224DF">
      <w:pPr>
        <w:pStyle w:val="a4"/>
        <w:jc w:val="center"/>
      </w:pPr>
      <w:r w:rsidRPr="00A133C1">
        <w:t>(полное наименование претендента)</w:t>
      </w:r>
    </w:p>
    <w:p w:rsidR="003B0002" w:rsidRDefault="003B0002" w:rsidP="003B0002">
      <w:pPr>
        <w:ind w:firstLine="709"/>
        <w:jc w:val="both"/>
        <w:rPr>
          <w:rStyle w:val="FontStyle27"/>
          <w:szCs w:val="28"/>
        </w:rPr>
      </w:pPr>
    </w:p>
    <w:p w:rsidR="003B0002" w:rsidRPr="00CB75F2" w:rsidRDefault="003B0002" w:rsidP="003B0002">
      <w:pPr>
        <w:pStyle w:val="a4"/>
        <w:rPr>
          <w:sz w:val="28"/>
          <w:szCs w:val="28"/>
        </w:rPr>
      </w:pPr>
      <w:r w:rsidRPr="00CB75F2">
        <w:rPr>
          <w:sz w:val="28"/>
          <w:szCs w:val="28"/>
        </w:rPr>
        <w:t>_________________________________________________________________</w:t>
      </w:r>
    </w:p>
    <w:p w:rsidR="003B0002" w:rsidRPr="00CB75F2" w:rsidRDefault="003B0002" w:rsidP="003B0002">
      <w:pPr>
        <w:pStyle w:val="a4"/>
      </w:pPr>
      <w:r>
        <w:t xml:space="preserve">              </w:t>
      </w:r>
      <w:r w:rsidRPr="00CB75F2">
        <w:t>(Должность, подпись, ФИО)                                                (печать)</w:t>
      </w:r>
    </w:p>
    <w:p w:rsidR="008149DA" w:rsidRDefault="008149DA" w:rsidP="008149DA">
      <w:pPr>
        <w:ind w:firstLine="567"/>
        <w:rPr>
          <w:rFonts w:eastAsia="MS Mincho"/>
          <w:szCs w:val="28"/>
        </w:rPr>
      </w:pPr>
    </w:p>
    <w:p w:rsidR="009D6EB9" w:rsidRDefault="009D6EB9"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614011" w:rsidRDefault="00614011" w:rsidP="008149DA">
      <w:pPr>
        <w:ind w:firstLine="567"/>
        <w:rPr>
          <w:b/>
          <w:color w:val="000000" w:themeColor="text1"/>
          <w:sz w:val="22"/>
          <w:szCs w:val="22"/>
        </w:rPr>
      </w:pPr>
    </w:p>
    <w:p w:rsidR="007E0CF2" w:rsidRDefault="007E0CF2" w:rsidP="008149DA">
      <w:pPr>
        <w:ind w:firstLine="567"/>
        <w:rPr>
          <w:b/>
          <w:color w:val="000000" w:themeColor="text1"/>
          <w:sz w:val="22"/>
          <w:szCs w:val="22"/>
        </w:rPr>
      </w:pPr>
      <w:r>
        <w:rPr>
          <w:b/>
          <w:color w:val="000000" w:themeColor="text1"/>
          <w:sz w:val="22"/>
          <w:szCs w:val="22"/>
        </w:rPr>
        <w:br w:type="page"/>
      </w:r>
    </w:p>
    <w:p w:rsidR="00614011" w:rsidRDefault="00614011" w:rsidP="008149DA">
      <w:pPr>
        <w:ind w:firstLine="567"/>
        <w:rPr>
          <w:b/>
          <w:color w:val="000000" w:themeColor="text1"/>
          <w:sz w:val="22"/>
          <w:szCs w:val="22"/>
        </w:rPr>
      </w:pPr>
    </w:p>
    <w:p w:rsidR="00D56CF8" w:rsidRPr="0042131A" w:rsidRDefault="00D56CF8" w:rsidP="007E0CF2">
      <w:pPr>
        <w:pStyle w:val="a4"/>
        <w:ind w:left="6372" w:firstLine="708"/>
        <w:rPr>
          <w:b w:val="0"/>
          <w:color w:val="000000" w:themeColor="text1"/>
        </w:rPr>
      </w:pPr>
      <w:r w:rsidRPr="0042131A">
        <w:rPr>
          <w:b w:val="0"/>
          <w:color w:val="000000" w:themeColor="text1"/>
        </w:rPr>
        <w:t>Приложение № 4</w:t>
      </w:r>
    </w:p>
    <w:p w:rsidR="00D56CF8" w:rsidRPr="0042131A" w:rsidRDefault="00D56CF8" w:rsidP="007E0CF2">
      <w:pPr>
        <w:ind w:left="6372" w:firstLine="708"/>
        <w:rPr>
          <w:color w:val="000000" w:themeColor="text1"/>
          <w:sz w:val="24"/>
        </w:rPr>
      </w:pPr>
      <w:r w:rsidRPr="0042131A">
        <w:rPr>
          <w:color w:val="000000" w:themeColor="text1"/>
          <w:sz w:val="24"/>
        </w:rPr>
        <w:t xml:space="preserve">к запросу котировок цен </w:t>
      </w:r>
    </w:p>
    <w:p w:rsidR="00403246" w:rsidRDefault="00D56CF8" w:rsidP="007E0CF2">
      <w:pPr>
        <w:ind w:left="6372" w:firstLine="708"/>
        <w:rPr>
          <w:color w:val="000000" w:themeColor="text1"/>
          <w:sz w:val="24"/>
        </w:rPr>
      </w:pPr>
      <w:r w:rsidRPr="0042131A">
        <w:rPr>
          <w:color w:val="000000" w:themeColor="text1"/>
          <w:sz w:val="24"/>
        </w:rPr>
        <w:t>№</w:t>
      </w:r>
      <w:r w:rsidR="00F1482E">
        <w:rPr>
          <w:color w:val="000000" w:themeColor="text1"/>
          <w:sz w:val="24"/>
        </w:rPr>
        <w:t xml:space="preserve"> </w:t>
      </w:r>
      <w:r w:rsidR="00614011">
        <w:rPr>
          <w:color w:val="000000" w:themeColor="text1"/>
          <w:sz w:val="24"/>
        </w:rPr>
        <w:t>0</w:t>
      </w:r>
      <w:r w:rsidR="00771B47">
        <w:rPr>
          <w:color w:val="000000" w:themeColor="text1"/>
          <w:sz w:val="24"/>
        </w:rPr>
        <w:t>36</w:t>
      </w:r>
      <w:r w:rsidR="00614011">
        <w:rPr>
          <w:color w:val="000000" w:themeColor="text1"/>
          <w:sz w:val="24"/>
        </w:rPr>
        <w:t>/ТВРЗ/2020</w:t>
      </w:r>
    </w:p>
    <w:p w:rsidR="001224DF" w:rsidRPr="00A133C1" w:rsidRDefault="001224DF" w:rsidP="001224DF">
      <w:pPr>
        <w:jc w:val="center"/>
      </w:pPr>
    </w:p>
    <w:p w:rsidR="0021394C" w:rsidRDefault="0021394C" w:rsidP="001224DF">
      <w:pPr>
        <w:jc w:val="center"/>
        <w:rPr>
          <w:rFonts w:eastAsia="Arial Unicode MS"/>
          <w:b/>
          <w:sz w:val="26"/>
          <w:szCs w:val="26"/>
        </w:rPr>
      </w:pPr>
    </w:p>
    <w:p w:rsidR="007E0CF2" w:rsidRPr="003E2636" w:rsidRDefault="007E0CF2" w:rsidP="007E0CF2">
      <w:pPr>
        <w:shd w:val="clear" w:color="auto" w:fill="FFFFFF"/>
        <w:ind w:firstLine="567"/>
        <w:jc w:val="center"/>
        <w:outlineLvl w:val="2"/>
        <w:rPr>
          <w:b/>
          <w:caps/>
          <w:spacing w:val="-15"/>
          <w:sz w:val="26"/>
          <w:szCs w:val="26"/>
        </w:rPr>
      </w:pPr>
      <w:r w:rsidRPr="003E2636">
        <w:rPr>
          <w:b/>
          <w:caps/>
          <w:spacing w:val="-15"/>
          <w:sz w:val="26"/>
          <w:szCs w:val="26"/>
        </w:rPr>
        <w:t xml:space="preserve">ДОГОВОР </w:t>
      </w:r>
    </w:p>
    <w:p w:rsidR="007E0CF2" w:rsidRDefault="007E0CF2" w:rsidP="007E0CF2">
      <w:pPr>
        <w:shd w:val="clear" w:color="auto" w:fill="FFFFFF"/>
        <w:ind w:firstLine="567"/>
        <w:jc w:val="center"/>
        <w:rPr>
          <w:b/>
          <w:bCs/>
          <w:sz w:val="26"/>
          <w:szCs w:val="26"/>
        </w:rPr>
      </w:pPr>
      <w:r>
        <w:rPr>
          <w:b/>
          <w:bCs/>
          <w:sz w:val="26"/>
          <w:szCs w:val="26"/>
        </w:rPr>
        <w:t>ПОСТАВКИ, МОНТАЖА</w:t>
      </w:r>
      <w:r>
        <w:rPr>
          <w:b/>
          <w:bCs/>
          <w:sz w:val="26"/>
          <w:szCs w:val="26"/>
        </w:rPr>
        <w:br/>
        <w:t>И ПУСКО-НАЛАДКИ ОБОРУДОВАНИЯ</w:t>
      </w:r>
    </w:p>
    <w:p w:rsidR="007E0CF2" w:rsidRPr="003E2636" w:rsidRDefault="007E0CF2" w:rsidP="007E0CF2">
      <w:pPr>
        <w:shd w:val="clear" w:color="auto" w:fill="FFFFFF"/>
        <w:ind w:firstLine="567"/>
        <w:jc w:val="center"/>
        <w:outlineLvl w:val="2"/>
        <w:rPr>
          <w:b/>
          <w:caps/>
          <w:spacing w:val="-15"/>
          <w:sz w:val="26"/>
          <w:szCs w:val="26"/>
        </w:rPr>
      </w:pPr>
      <w:r w:rsidRPr="003E2636">
        <w:rPr>
          <w:b/>
          <w:caps/>
          <w:spacing w:val="-15"/>
          <w:sz w:val="26"/>
          <w:szCs w:val="26"/>
        </w:rPr>
        <w:t>№ ______</w:t>
      </w:r>
      <w:r>
        <w:rPr>
          <w:b/>
          <w:caps/>
          <w:spacing w:val="-15"/>
          <w:sz w:val="26"/>
          <w:szCs w:val="26"/>
        </w:rPr>
        <w:t>________</w:t>
      </w:r>
      <w:r w:rsidRPr="003E2636">
        <w:rPr>
          <w:b/>
          <w:caps/>
          <w:spacing w:val="-15"/>
          <w:sz w:val="26"/>
          <w:szCs w:val="26"/>
        </w:rPr>
        <w:t>____</w:t>
      </w:r>
    </w:p>
    <w:p w:rsidR="007E0CF2" w:rsidRPr="003E2636" w:rsidRDefault="007E0CF2" w:rsidP="007E0CF2">
      <w:pPr>
        <w:shd w:val="clear" w:color="auto" w:fill="FFFFFF"/>
        <w:ind w:firstLine="567"/>
        <w:jc w:val="center"/>
        <w:rPr>
          <w:b/>
          <w:bCs/>
          <w:sz w:val="26"/>
          <w:szCs w:val="26"/>
        </w:rPr>
      </w:pPr>
    </w:p>
    <w:p w:rsidR="007E0CF2" w:rsidRDefault="007E0CF2" w:rsidP="007E0CF2">
      <w:pPr>
        <w:shd w:val="clear" w:color="auto" w:fill="FFFFFF"/>
        <w:ind w:firstLine="567"/>
        <w:jc w:val="both"/>
        <w:rPr>
          <w:iCs/>
          <w:sz w:val="26"/>
          <w:szCs w:val="26"/>
        </w:rPr>
      </w:pPr>
    </w:p>
    <w:p w:rsidR="007E0CF2" w:rsidRPr="003E2636" w:rsidRDefault="007E0CF2" w:rsidP="007E0CF2">
      <w:pPr>
        <w:shd w:val="clear" w:color="auto" w:fill="FFFFFF"/>
        <w:jc w:val="both"/>
        <w:rPr>
          <w:iCs/>
          <w:sz w:val="26"/>
          <w:szCs w:val="26"/>
        </w:rPr>
      </w:pPr>
      <w:r w:rsidRPr="003E2636">
        <w:rPr>
          <w:iCs/>
          <w:sz w:val="26"/>
          <w:szCs w:val="26"/>
        </w:rPr>
        <w:t xml:space="preserve">г. </w:t>
      </w:r>
      <w:r w:rsidRPr="003E2636">
        <w:rPr>
          <w:sz w:val="26"/>
          <w:szCs w:val="26"/>
        </w:rPr>
        <w:t>Москва</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20__ г.</w:t>
      </w:r>
    </w:p>
    <w:p w:rsidR="007E0CF2" w:rsidRPr="003E2636" w:rsidRDefault="007E0CF2" w:rsidP="007E0CF2">
      <w:pPr>
        <w:shd w:val="clear" w:color="auto" w:fill="FFFFFF"/>
        <w:ind w:firstLine="567"/>
        <w:jc w:val="both"/>
        <w:rPr>
          <w:iCs/>
          <w:sz w:val="26"/>
          <w:szCs w:val="26"/>
        </w:rPr>
      </w:pPr>
    </w:p>
    <w:p w:rsidR="007E0CF2" w:rsidRPr="00A51995" w:rsidRDefault="007E0CF2" w:rsidP="007E0CF2">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«Вагонреммаш» (АО «ВРМ»), именуемое в дальнейшем «</w:t>
      </w:r>
      <w:r w:rsidRPr="00A51995">
        <w:rPr>
          <w:spacing w:val="2"/>
          <w:sz w:val="26"/>
          <w:szCs w:val="26"/>
        </w:rPr>
        <w:t>По</w:t>
      </w:r>
      <w:r>
        <w:rPr>
          <w:spacing w:val="2"/>
          <w:sz w:val="26"/>
          <w:szCs w:val="26"/>
        </w:rPr>
        <w:t>купатель</w:t>
      </w:r>
      <w:r w:rsidRPr="00A51995">
        <w:rPr>
          <w:bCs/>
          <w:sz w:val="26"/>
          <w:szCs w:val="26"/>
        </w:rPr>
        <w:t xml:space="preserve">», в лице </w:t>
      </w:r>
      <w:r w:rsidR="0077252F">
        <w:rPr>
          <w:bCs/>
          <w:sz w:val="26"/>
          <w:szCs w:val="26"/>
        </w:rPr>
        <w:t>Директора Тамбовского ВРЗ АО «ВРМ» Грибкова Алексея Ивановича</w:t>
      </w:r>
      <w:r w:rsidRPr="00A51995">
        <w:rPr>
          <w:bCs/>
          <w:sz w:val="26"/>
          <w:szCs w:val="26"/>
        </w:rPr>
        <w:t>, действующего на</w:t>
      </w:r>
      <w:r w:rsidR="00210B60">
        <w:rPr>
          <w:bCs/>
          <w:sz w:val="26"/>
          <w:szCs w:val="26"/>
        </w:rPr>
        <w:t xml:space="preserve"> основании</w:t>
      </w:r>
      <w:r w:rsidRPr="00A51995">
        <w:rPr>
          <w:bCs/>
          <w:sz w:val="26"/>
          <w:szCs w:val="26"/>
        </w:rPr>
        <w:t xml:space="preserve"> </w:t>
      </w:r>
      <w:r w:rsidR="0077252F">
        <w:rPr>
          <w:bCs/>
          <w:sz w:val="26"/>
          <w:szCs w:val="26"/>
        </w:rPr>
        <w:t>Положения</w:t>
      </w:r>
      <w:r w:rsidR="003965D0" w:rsidRPr="003965D0">
        <w:rPr>
          <w:bCs/>
          <w:color w:val="auto"/>
          <w:sz w:val="26"/>
          <w:szCs w:val="26"/>
        </w:rPr>
        <w:t xml:space="preserve"> </w:t>
      </w:r>
      <w:r w:rsidR="003965D0" w:rsidRPr="00727548">
        <w:rPr>
          <w:bCs/>
          <w:color w:val="auto"/>
          <w:sz w:val="26"/>
          <w:szCs w:val="26"/>
        </w:rPr>
        <w:t xml:space="preserve">о филиале по доверенности </w:t>
      </w:r>
      <w:r w:rsidR="003965D0">
        <w:rPr>
          <w:bCs/>
          <w:color w:val="auto"/>
          <w:sz w:val="26"/>
          <w:szCs w:val="26"/>
        </w:rPr>
        <w:t>№ВРМ-113/19 от 23.12.2019</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spacing w:val="2"/>
          <w:sz w:val="26"/>
          <w:szCs w:val="26"/>
        </w:rPr>
        <w:t>По</w:t>
      </w:r>
      <w:r>
        <w:rPr>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7E0CF2" w:rsidRPr="0041674B" w:rsidRDefault="007E0CF2" w:rsidP="007E0CF2">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7E0CF2" w:rsidRPr="00E15DFA" w:rsidRDefault="00E15DFA" w:rsidP="00E15DFA">
      <w:pPr>
        <w:shd w:val="clear" w:color="auto" w:fill="FFFFFF"/>
        <w:tabs>
          <w:tab w:val="left" w:pos="1276"/>
          <w:tab w:val="left" w:pos="1701"/>
        </w:tabs>
        <w:spacing w:after="160" w:line="259" w:lineRule="auto"/>
        <w:ind w:firstLine="709"/>
        <w:contextualSpacing/>
        <w:jc w:val="both"/>
        <w:rPr>
          <w:rFonts w:eastAsia="Calibri"/>
          <w:sz w:val="26"/>
          <w:szCs w:val="26"/>
          <w:lang w:eastAsia="en-US"/>
        </w:rPr>
      </w:pPr>
      <w:r>
        <w:rPr>
          <w:rFonts w:eastAsia="Calibri"/>
          <w:sz w:val="26"/>
          <w:szCs w:val="26"/>
          <w:lang w:eastAsia="en-US"/>
        </w:rPr>
        <w:t xml:space="preserve">1.1. </w:t>
      </w:r>
      <w:r w:rsidR="007E0CF2" w:rsidRPr="00E15DFA">
        <w:rPr>
          <w:rFonts w:eastAsia="Calibri"/>
          <w:sz w:val="26"/>
          <w:szCs w:val="26"/>
          <w:lang w:eastAsia="en-US"/>
        </w:rPr>
        <w:t>Предметом Договора является поставка:</w:t>
      </w:r>
    </w:p>
    <w:p w:rsidR="007E0CF2" w:rsidRPr="00E15DFA" w:rsidRDefault="00E15DFA" w:rsidP="00E15DFA">
      <w:pPr>
        <w:shd w:val="clear" w:color="auto" w:fill="FFFFFF"/>
        <w:spacing w:after="160" w:line="259" w:lineRule="auto"/>
        <w:contextualSpacing/>
        <w:jc w:val="both"/>
        <w:rPr>
          <w:rFonts w:eastAsia="Calibri"/>
          <w:b/>
          <w:sz w:val="26"/>
          <w:szCs w:val="26"/>
          <w:lang w:eastAsia="en-US"/>
        </w:rPr>
      </w:pPr>
      <w:r w:rsidRPr="00E15DFA">
        <w:rPr>
          <w:rFonts w:eastAsia="Calibri"/>
          <w:b/>
          <w:sz w:val="26"/>
          <w:szCs w:val="26"/>
          <w:lang w:eastAsia="en-US"/>
        </w:rPr>
        <w:t xml:space="preserve">Окрасочно-сушильной камеры </w:t>
      </w:r>
      <w:proofErr w:type="spellStart"/>
      <w:r w:rsidRPr="00E15DFA">
        <w:rPr>
          <w:rFonts w:eastAsia="Calibri"/>
          <w:b/>
          <w:sz w:val="26"/>
          <w:szCs w:val="26"/>
          <w:lang w:eastAsia="en-US"/>
        </w:rPr>
        <w:t>Trommelberg</w:t>
      </w:r>
      <w:proofErr w:type="spellEnd"/>
      <w:r w:rsidRPr="00E15DFA">
        <w:rPr>
          <w:rFonts w:eastAsia="Calibri"/>
          <w:b/>
          <w:sz w:val="26"/>
          <w:szCs w:val="26"/>
          <w:lang w:eastAsia="en-US"/>
        </w:rPr>
        <w:t xml:space="preserve"> SB7427.02 (24000м3/ч) </w:t>
      </w:r>
    </w:p>
    <w:p w:rsidR="007E0CF2" w:rsidRPr="00E15DFA" w:rsidRDefault="007E0CF2" w:rsidP="00E15DFA">
      <w:pPr>
        <w:shd w:val="clear" w:color="auto" w:fill="FFFFFF"/>
        <w:spacing w:after="160" w:line="259" w:lineRule="auto"/>
        <w:contextualSpacing/>
        <w:jc w:val="both"/>
        <w:rPr>
          <w:rFonts w:eastAsia="Calibri"/>
          <w:sz w:val="26"/>
          <w:szCs w:val="26"/>
          <w:lang w:eastAsia="en-US"/>
        </w:rPr>
      </w:pPr>
      <w:r w:rsidRPr="00E15DFA">
        <w:rPr>
          <w:rFonts w:eastAsia="Calibri"/>
          <w:sz w:val="26"/>
          <w:szCs w:val="26"/>
          <w:lang w:eastAsia="en-US"/>
        </w:rPr>
        <w:t>(далее - Оборудование), согласно Спецификации (Приложение № 2 к настоящему Договору), являющейся неотъемлемой частью Договора, и выполнение комплекса работ по монтажу и пуско-наладке Оборудования, необходимых для ввода Оборудования в эксплуатацию, для нужд Тамбовского вагоноремонтного завода АО «ВРМ», расположенного по адресу: г. Тамбов пл. Мастерских, д.1, в 20</w:t>
      </w:r>
      <w:r w:rsidR="00E15DFA">
        <w:rPr>
          <w:rFonts w:eastAsia="Calibri"/>
          <w:sz w:val="26"/>
          <w:szCs w:val="26"/>
          <w:lang w:eastAsia="en-US"/>
        </w:rPr>
        <w:t>20</w:t>
      </w:r>
      <w:r w:rsidRPr="00E15DFA">
        <w:rPr>
          <w:rFonts w:eastAsia="Calibri"/>
          <w:sz w:val="26"/>
          <w:szCs w:val="26"/>
          <w:lang w:eastAsia="en-US"/>
        </w:rPr>
        <w:t xml:space="preserve"> году. </w:t>
      </w:r>
    </w:p>
    <w:p w:rsidR="007E0CF2" w:rsidRDefault="007E0CF2" w:rsidP="007E0CF2">
      <w:pPr>
        <w:shd w:val="clear" w:color="auto" w:fill="FFFFFF"/>
        <w:tabs>
          <w:tab w:val="left" w:pos="1276"/>
          <w:tab w:val="left" w:pos="1701"/>
        </w:tabs>
        <w:spacing w:after="160" w:line="259" w:lineRule="auto"/>
        <w:ind w:firstLine="709"/>
        <w:contextualSpacing/>
        <w:jc w:val="both"/>
        <w:rPr>
          <w:rFonts w:eastAsia="Calibri"/>
          <w:sz w:val="26"/>
          <w:szCs w:val="26"/>
          <w:lang w:eastAsia="en-US"/>
        </w:rPr>
      </w:pPr>
      <w:r>
        <w:rPr>
          <w:sz w:val="26"/>
          <w:szCs w:val="26"/>
        </w:rPr>
        <w:t xml:space="preserve">1.2.    </w:t>
      </w:r>
      <w:r w:rsidRPr="003E2636">
        <w:rPr>
          <w:sz w:val="26"/>
          <w:szCs w:val="26"/>
        </w:rPr>
        <w:t>П</w:t>
      </w:r>
      <w:r w:rsidRPr="003E2636">
        <w:rPr>
          <w:rFonts w:eastAsia="Calibri"/>
          <w:sz w:val="26"/>
          <w:szCs w:val="26"/>
          <w:lang w:eastAsia="en-US"/>
        </w:rPr>
        <w:t>од монтажом понимается Комплекс работ, обеспечивающих сборку, установку элементов конструкций и их крепление, в соответствии с рабочей документацией.</w:t>
      </w:r>
    </w:p>
    <w:p w:rsidR="007E0CF2" w:rsidRPr="003E2636" w:rsidRDefault="007E0CF2" w:rsidP="007E0CF2">
      <w:pPr>
        <w:shd w:val="clear" w:color="auto" w:fill="FFFFFF"/>
        <w:spacing w:after="160" w:line="259" w:lineRule="auto"/>
        <w:ind w:firstLine="709"/>
        <w:contextualSpacing/>
        <w:jc w:val="both"/>
        <w:rPr>
          <w:rFonts w:eastAsia="Calibri"/>
          <w:sz w:val="26"/>
          <w:szCs w:val="26"/>
          <w:lang w:eastAsia="en-US"/>
        </w:rPr>
      </w:pPr>
      <w:r>
        <w:rPr>
          <w:rFonts w:eastAsia="Calibri"/>
          <w:sz w:val="26"/>
          <w:szCs w:val="26"/>
          <w:lang w:eastAsia="en-US"/>
        </w:rPr>
        <w:t xml:space="preserve">1.3. </w:t>
      </w:r>
      <w:r w:rsidRPr="003E2636">
        <w:rPr>
          <w:rFonts w:eastAsia="Calibri"/>
          <w:sz w:val="26"/>
          <w:szCs w:val="26"/>
          <w:lang w:eastAsia="en-US"/>
        </w:rPr>
        <w:t>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7E0CF2" w:rsidRPr="003E2636" w:rsidRDefault="007E0CF2" w:rsidP="007E0CF2">
      <w:pPr>
        <w:shd w:val="clear" w:color="auto" w:fill="FFFFFF"/>
        <w:spacing w:after="160" w:line="259" w:lineRule="auto"/>
        <w:ind w:firstLine="709"/>
        <w:contextualSpacing/>
        <w:jc w:val="both"/>
        <w:rPr>
          <w:rFonts w:eastAsia="Calibri"/>
          <w:sz w:val="26"/>
          <w:szCs w:val="26"/>
          <w:lang w:eastAsia="en-US"/>
        </w:rPr>
      </w:pPr>
      <w:r>
        <w:rPr>
          <w:rFonts w:eastAsia="Calibri"/>
          <w:sz w:val="26"/>
          <w:szCs w:val="26"/>
          <w:lang w:eastAsia="en-US"/>
        </w:rPr>
        <w:t xml:space="preserve">1.4.  </w:t>
      </w:r>
      <w:r w:rsidRPr="003E2636">
        <w:rPr>
          <w:rFonts w:eastAsia="Calibri"/>
          <w:sz w:val="26"/>
          <w:szCs w:val="26"/>
          <w:lang w:eastAsia="en-US"/>
        </w:rPr>
        <w:t xml:space="preserve">Настоящий Договор заключен по итогам проведения </w:t>
      </w:r>
      <w:r w:rsidR="00E15DFA">
        <w:rPr>
          <w:rFonts w:eastAsia="Calibri"/>
          <w:sz w:val="26"/>
          <w:szCs w:val="26"/>
          <w:lang w:eastAsia="en-US"/>
        </w:rPr>
        <w:t>запроса котировок цен</w:t>
      </w:r>
      <w:r w:rsidRPr="003E2636">
        <w:rPr>
          <w:rFonts w:eastAsia="Calibri"/>
          <w:sz w:val="26"/>
          <w:szCs w:val="26"/>
          <w:lang w:eastAsia="en-US"/>
        </w:rPr>
        <w:t>, протокол конкурсной комиссии №___________ от «___» ___________ 20__ г.</w:t>
      </w:r>
    </w:p>
    <w:p w:rsidR="007E0CF2" w:rsidRPr="003E2636" w:rsidRDefault="007E0CF2" w:rsidP="007E0CF2">
      <w:pPr>
        <w:shd w:val="clear" w:color="auto" w:fill="FFFFFF"/>
        <w:spacing w:line="259" w:lineRule="auto"/>
        <w:ind w:firstLine="709"/>
        <w:contextualSpacing/>
        <w:jc w:val="both"/>
        <w:rPr>
          <w:rFonts w:eastAsia="Calibri"/>
          <w:sz w:val="26"/>
          <w:szCs w:val="26"/>
          <w:lang w:eastAsia="en-US"/>
        </w:rPr>
      </w:pPr>
      <w:r>
        <w:rPr>
          <w:rFonts w:eastAsia="Calibri"/>
          <w:sz w:val="26"/>
          <w:szCs w:val="26"/>
          <w:lang w:eastAsia="en-US"/>
        </w:rPr>
        <w:t xml:space="preserve">1.5.   </w:t>
      </w:r>
      <w:r w:rsidRPr="003E2636">
        <w:rPr>
          <w:rFonts w:eastAsia="Calibri"/>
          <w:sz w:val="26"/>
          <w:szCs w:val="26"/>
          <w:lang w:eastAsia="en-US"/>
        </w:rPr>
        <w:t>Оборудование поставляется в строгом соответствии с Техническим заданием (Приложение №1), являющимся неотъемлемой частью настоящего Договора.</w:t>
      </w:r>
    </w:p>
    <w:p w:rsidR="007E0CF2" w:rsidRPr="0041674B" w:rsidRDefault="007E0CF2" w:rsidP="007E0CF2">
      <w:pPr>
        <w:shd w:val="clear" w:color="auto" w:fill="FFFFFF"/>
        <w:spacing w:before="120" w:after="120"/>
        <w:jc w:val="center"/>
        <w:outlineLvl w:val="3"/>
        <w:rPr>
          <w:b/>
          <w:caps/>
          <w:sz w:val="26"/>
          <w:szCs w:val="26"/>
        </w:rPr>
      </w:pPr>
      <w:r w:rsidRPr="0041674B">
        <w:rPr>
          <w:b/>
          <w:caps/>
          <w:sz w:val="26"/>
          <w:szCs w:val="26"/>
        </w:rPr>
        <w:t>2. УСЛОВИЯ ПОСТАВКИ Оборудования</w:t>
      </w:r>
    </w:p>
    <w:p w:rsidR="007E0CF2" w:rsidRPr="003E2636" w:rsidRDefault="007E0CF2" w:rsidP="007E0CF2">
      <w:pPr>
        <w:shd w:val="clear" w:color="auto" w:fill="FFFFFF"/>
        <w:spacing w:line="259" w:lineRule="auto"/>
        <w:ind w:firstLine="709"/>
        <w:contextualSpacing/>
        <w:jc w:val="both"/>
        <w:rPr>
          <w:sz w:val="26"/>
          <w:szCs w:val="26"/>
        </w:rPr>
      </w:pPr>
      <w:r w:rsidRPr="003E2636">
        <w:rPr>
          <w:sz w:val="26"/>
          <w:szCs w:val="26"/>
        </w:rPr>
        <w:t>2.1. Поставщик обязуется поставить Оборудование и выполнить работы, предусмотренные п. 1.1, 1.2, 1.3 настоящего Договора в следующие сроки:</w:t>
      </w:r>
    </w:p>
    <w:p w:rsidR="007E0CF2" w:rsidRPr="003E2636" w:rsidRDefault="007E0CF2" w:rsidP="007E0CF2">
      <w:pPr>
        <w:shd w:val="clear" w:color="auto" w:fill="FFFFFF"/>
        <w:ind w:firstLine="709"/>
        <w:jc w:val="both"/>
        <w:rPr>
          <w:sz w:val="26"/>
          <w:szCs w:val="26"/>
        </w:rPr>
      </w:pPr>
      <w:r>
        <w:rPr>
          <w:sz w:val="26"/>
          <w:szCs w:val="26"/>
        </w:rPr>
        <w:t xml:space="preserve">- </w:t>
      </w:r>
      <w:r w:rsidRPr="003E2636">
        <w:rPr>
          <w:sz w:val="26"/>
          <w:szCs w:val="26"/>
        </w:rPr>
        <w:t>срок поставки оборуд</w:t>
      </w:r>
      <w:r>
        <w:rPr>
          <w:sz w:val="26"/>
          <w:szCs w:val="26"/>
        </w:rPr>
        <w:t xml:space="preserve">ования (п. 1.1 Договора) </w:t>
      </w:r>
      <w:r w:rsidR="00E15DFA">
        <w:rPr>
          <w:sz w:val="26"/>
          <w:szCs w:val="26"/>
        </w:rPr>
        <w:t>в течение 30 календарных дней</w:t>
      </w:r>
      <w:r>
        <w:rPr>
          <w:sz w:val="26"/>
          <w:szCs w:val="26"/>
        </w:rPr>
        <w:t xml:space="preserve"> </w:t>
      </w:r>
      <w:r w:rsidR="00E15DFA">
        <w:rPr>
          <w:sz w:val="26"/>
          <w:szCs w:val="26"/>
        </w:rPr>
        <w:t>с момента подписания Договора</w:t>
      </w:r>
      <w:r w:rsidR="00210B60">
        <w:rPr>
          <w:sz w:val="26"/>
          <w:szCs w:val="26"/>
        </w:rPr>
        <w:t>;</w:t>
      </w:r>
    </w:p>
    <w:p w:rsidR="007E0CF2" w:rsidRPr="003E2636" w:rsidRDefault="007E0CF2" w:rsidP="007E0CF2">
      <w:pPr>
        <w:shd w:val="clear" w:color="auto" w:fill="FFFFFF"/>
        <w:ind w:firstLine="709"/>
        <w:jc w:val="both"/>
        <w:rPr>
          <w:sz w:val="26"/>
          <w:szCs w:val="26"/>
        </w:rPr>
      </w:pPr>
      <w:r>
        <w:rPr>
          <w:sz w:val="26"/>
          <w:szCs w:val="26"/>
        </w:rPr>
        <w:t xml:space="preserve">- </w:t>
      </w:r>
      <w:r w:rsidRPr="003E2636">
        <w:rPr>
          <w:sz w:val="26"/>
          <w:szCs w:val="26"/>
        </w:rPr>
        <w:t>срок монтажных и пуско-наладочных р</w:t>
      </w:r>
      <w:r>
        <w:rPr>
          <w:sz w:val="26"/>
          <w:szCs w:val="26"/>
        </w:rPr>
        <w:t xml:space="preserve">абот (п. 1.2, 1.3 Договора) </w:t>
      </w:r>
      <w:r w:rsidR="00E15DFA">
        <w:rPr>
          <w:sz w:val="26"/>
          <w:szCs w:val="26"/>
        </w:rPr>
        <w:t>в течение 15 рабочих дней с момента поставк</w:t>
      </w:r>
      <w:r w:rsidR="00210B60">
        <w:rPr>
          <w:sz w:val="26"/>
          <w:szCs w:val="26"/>
        </w:rPr>
        <w:t>и</w:t>
      </w:r>
      <w:r w:rsidR="00E15DFA">
        <w:rPr>
          <w:sz w:val="26"/>
          <w:szCs w:val="26"/>
        </w:rPr>
        <w:t xml:space="preserve"> Оборудования на склад Покупателя</w:t>
      </w:r>
      <w:r w:rsidRPr="003E2636">
        <w:rPr>
          <w:sz w:val="26"/>
          <w:szCs w:val="26"/>
        </w:rPr>
        <w:t>.</w:t>
      </w:r>
    </w:p>
    <w:p w:rsidR="007E0CF2" w:rsidRPr="003E2636" w:rsidRDefault="007E0CF2" w:rsidP="007E0CF2">
      <w:pPr>
        <w:shd w:val="clear" w:color="auto" w:fill="FFFFFF"/>
        <w:spacing w:line="259" w:lineRule="auto"/>
        <w:ind w:firstLine="709"/>
        <w:contextualSpacing/>
        <w:jc w:val="both"/>
        <w:rPr>
          <w:sz w:val="26"/>
          <w:szCs w:val="26"/>
        </w:rPr>
      </w:pPr>
      <w:r w:rsidRPr="003E2636">
        <w:rPr>
          <w:sz w:val="26"/>
          <w:szCs w:val="26"/>
        </w:rPr>
        <w:t xml:space="preserve">Акт приема-передачи Оборудования </w:t>
      </w:r>
      <w:r>
        <w:rPr>
          <w:sz w:val="26"/>
          <w:szCs w:val="26"/>
        </w:rPr>
        <w:t xml:space="preserve">и Акт выполненных работ по монтажу и пуско-наладке Оборудования </w:t>
      </w:r>
      <w:r w:rsidRPr="003E2636">
        <w:rPr>
          <w:sz w:val="26"/>
          <w:szCs w:val="26"/>
        </w:rPr>
        <w:t>подписыва</w:t>
      </w:r>
      <w:r>
        <w:rPr>
          <w:sz w:val="26"/>
          <w:szCs w:val="26"/>
        </w:rPr>
        <w:t>ю</w:t>
      </w:r>
      <w:r w:rsidRPr="003E2636">
        <w:rPr>
          <w:sz w:val="26"/>
          <w:szCs w:val="26"/>
        </w:rPr>
        <w:t xml:space="preserve">тся Сторонами в течение 5 (пяти) рабочих дней с даты </w:t>
      </w:r>
      <w:r w:rsidRPr="003E2636">
        <w:rPr>
          <w:sz w:val="26"/>
          <w:szCs w:val="26"/>
        </w:rPr>
        <w:lastRenderedPageBreak/>
        <w:t xml:space="preserve">исполнения Поставщиком в полном объеме своих обязательств, предусмотренных п. 1.1, 1.2, 1.3 настоящего договора, и при отсутствии обоснованных претензий со стороны Покупателя к Оборудованию и качеству работ. </w:t>
      </w:r>
    </w:p>
    <w:p w:rsidR="007E0CF2" w:rsidRPr="003E2636" w:rsidRDefault="007E0CF2" w:rsidP="007E0CF2">
      <w:pPr>
        <w:shd w:val="clear" w:color="auto" w:fill="FFFFFF"/>
        <w:spacing w:line="259" w:lineRule="auto"/>
        <w:ind w:firstLine="709"/>
        <w:contextualSpacing/>
        <w:jc w:val="both"/>
        <w:rPr>
          <w:sz w:val="26"/>
          <w:szCs w:val="26"/>
        </w:rPr>
      </w:pPr>
      <w:r w:rsidRPr="003E2636">
        <w:rPr>
          <w:sz w:val="26"/>
          <w:szCs w:val="26"/>
        </w:rPr>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w:t>
      </w:r>
      <w:r w:rsidRPr="006B0689">
        <w:rPr>
          <w:sz w:val="26"/>
          <w:szCs w:val="26"/>
        </w:rPr>
        <w:t xml:space="preserve"> </w:t>
      </w:r>
      <w:r>
        <w:rPr>
          <w:sz w:val="26"/>
          <w:szCs w:val="26"/>
        </w:rPr>
        <w:t>по монтажу и пуско-наладке Оборудования</w:t>
      </w:r>
      <w:r w:rsidRPr="003E2636">
        <w:rPr>
          <w:sz w:val="26"/>
          <w:szCs w:val="26"/>
        </w:rPr>
        <w:t>.</w:t>
      </w:r>
    </w:p>
    <w:p w:rsidR="007E0CF2" w:rsidRPr="003E2636" w:rsidRDefault="007E0CF2" w:rsidP="007E0CF2">
      <w:pPr>
        <w:shd w:val="clear" w:color="auto" w:fill="FFFFFF"/>
        <w:spacing w:line="259" w:lineRule="auto"/>
        <w:ind w:firstLine="709"/>
        <w:contextualSpacing/>
        <w:jc w:val="both"/>
        <w:rPr>
          <w:sz w:val="26"/>
          <w:szCs w:val="26"/>
        </w:rPr>
      </w:pPr>
      <w:r w:rsidRPr="003E2636">
        <w:rPr>
          <w:sz w:val="26"/>
          <w:szCs w:val="26"/>
        </w:rPr>
        <w:t>2.2. Поставка Оборудования осуществляется по следующему адресу Покупателя:</w:t>
      </w:r>
      <w:r>
        <w:rPr>
          <w:sz w:val="26"/>
          <w:szCs w:val="26"/>
        </w:rPr>
        <w:t xml:space="preserve"> </w:t>
      </w:r>
      <w:r w:rsidRPr="00D804F8">
        <w:rPr>
          <w:sz w:val="26"/>
          <w:szCs w:val="26"/>
        </w:rPr>
        <w:t>392009, г. Тамбов, пл. Мастерских, д.1.</w:t>
      </w:r>
    </w:p>
    <w:p w:rsidR="007E0CF2" w:rsidRPr="003E2636" w:rsidRDefault="007E0CF2" w:rsidP="007E0CF2">
      <w:pPr>
        <w:shd w:val="clear" w:color="auto" w:fill="FFFFFF"/>
        <w:spacing w:line="259" w:lineRule="auto"/>
        <w:ind w:firstLine="709"/>
        <w:contextualSpacing/>
        <w:jc w:val="both"/>
        <w:rPr>
          <w:sz w:val="26"/>
          <w:szCs w:val="26"/>
        </w:rPr>
      </w:pPr>
      <w:r w:rsidRPr="003E2636">
        <w:rPr>
          <w:sz w:val="26"/>
          <w:szCs w:val="26"/>
        </w:rPr>
        <w:t>2.3. С момента поставки Оборудования на территорию Покупателя и до подписания Акта выполненных работ</w:t>
      </w:r>
      <w:r>
        <w:rPr>
          <w:sz w:val="26"/>
          <w:szCs w:val="26"/>
        </w:rPr>
        <w:t xml:space="preserve"> по монтажу и пуско-наладке Оборудования</w:t>
      </w:r>
      <w:r w:rsidRPr="003E2636">
        <w:rPr>
          <w:sz w:val="26"/>
          <w:szCs w:val="26"/>
        </w:rPr>
        <w:t>, Оборудование находится на ответственном хранении у Покупателя.</w:t>
      </w:r>
    </w:p>
    <w:p w:rsidR="007E0CF2" w:rsidRPr="006B0689" w:rsidRDefault="007E0CF2" w:rsidP="007E0CF2">
      <w:pPr>
        <w:shd w:val="clear" w:color="auto" w:fill="FFFFFF"/>
        <w:spacing w:line="259" w:lineRule="auto"/>
        <w:ind w:firstLine="709"/>
        <w:contextualSpacing/>
        <w:jc w:val="both"/>
        <w:rPr>
          <w:sz w:val="26"/>
          <w:szCs w:val="26"/>
        </w:rPr>
      </w:pPr>
      <w:r w:rsidRPr="006B0689">
        <w:rPr>
          <w:sz w:val="26"/>
          <w:szCs w:val="26"/>
        </w:rPr>
        <w:t>2.4. Оборудование считается переданным Поставщиком и принятым Покупателем на ответственное хранение после поставки Оборудования и оформления накладной на отпуск материалов на сторону</w:t>
      </w:r>
      <w:r>
        <w:rPr>
          <w:sz w:val="26"/>
          <w:szCs w:val="26"/>
        </w:rPr>
        <w:t xml:space="preserve">, по форме </w:t>
      </w:r>
      <w:r w:rsidRPr="006B0689">
        <w:rPr>
          <w:sz w:val="26"/>
          <w:szCs w:val="26"/>
        </w:rPr>
        <w:t>М-15</w:t>
      </w:r>
      <w:r>
        <w:rPr>
          <w:sz w:val="26"/>
          <w:szCs w:val="26"/>
        </w:rPr>
        <w:t xml:space="preserve"> (Приложение № </w:t>
      </w:r>
      <w:r w:rsidR="00F1505D">
        <w:rPr>
          <w:sz w:val="26"/>
          <w:szCs w:val="26"/>
        </w:rPr>
        <w:t>5</w:t>
      </w:r>
      <w:r>
        <w:rPr>
          <w:sz w:val="26"/>
          <w:szCs w:val="26"/>
        </w:rPr>
        <w:t>)</w:t>
      </w:r>
      <w:r w:rsidRPr="006B0689">
        <w:rPr>
          <w:sz w:val="26"/>
          <w:szCs w:val="26"/>
        </w:rPr>
        <w:t xml:space="preserve"> и подписания Акта о приеме-передаче товарно-материальных ценностей на хранение </w:t>
      </w:r>
      <w:r>
        <w:rPr>
          <w:sz w:val="26"/>
          <w:szCs w:val="26"/>
        </w:rPr>
        <w:t xml:space="preserve">по форме </w:t>
      </w:r>
      <w:r w:rsidRPr="006B0689">
        <w:rPr>
          <w:sz w:val="26"/>
          <w:szCs w:val="26"/>
        </w:rPr>
        <w:t>МХ-1</w:t>
      </w:r>
      <w:r>
        <w:rPr>
          <w:sz w:val="26"/>
          <w:szCs w:val="26"/>
        </w:rPr>
        <w:t xml:space="preserve"> (Приложение № </w:t>
      </w:r>
      <w:r w:rsidR="00F1505D">
        <w:rPr>
          <w:sz w:val="26"/>
          <w:szCs w:val="26"/>
        </w:rPr>
        <w:t>6</w:t>
      </w:r>
      <w:r>
        <w:rPr>
          <w:sz w:val="26"/>
          <w:szCs w:val="26"/>
        </w:rPr>
        <w:t>)</w:t>
      </w:r>
      <w:r w:rsidRPr="006B0689">
        <w:rPr>
          <w:sz w:val="26"/>
          <w:szCs w:val="26"/>
        </w:rPr>
        <w:t xml:space="preserve">. </w:t>
      </w:r>
    </w:p>
    <w:p w:rsidR="007E0CF2" w:rsidRPr="006B0689" w:rsidRDefault="007E0CF2" w:rsidP="007E0CF2">
      <w:pPr>
        <w:shd w:val="clear" w:color="auto" w:fill="FFFFFF"/>
        <w:spacing w:line="259" w:lineRule="auto"/>
        <w:ind w:firstLine="709"/>
        <w:contextualSpacing/>
        <w:jc w:val="both"/>
        <w:rPr>
          <w:sz w:val="26"/>
          <w:szCs w:val="26"/>
        </w:rPr>
      </w:pPr>
      <w:r w:rsidRPr="006B0689">
        <w:rPr>
          <w:sz w:val="26"/>
          <w:szCs w:val="26"/>
        </w:rPr>
        <w:t xml:space="preserve">2.5. Право собственности и риск случайной гибели на Оборудование переходит от Поставщика к Покупателю с момента подписания Покупателем Акта о возврате товарно-материальных ценностей, сданных на хранение </w:t>
      </w:r>
      <w:r>
        <w:rPr>
          <w:sz w:val="26"/>
          <w:szCs w:val="26"/>
        </w:rPr>
        <w:t xml:space="preserve">по форме </w:t>
      </w:r>
      <w:r w:rsidRPr="006B0689">
        <w:rPr>
          <w:sz w:val="26"/>
          <w:szCs w:val="26"/>
        </w:rPr>
        <w:t>МХ-3</w:t>
      </w:r>
      <w:r>
        <w:rPr>
          <w:sz w:val="26"/>
          <w:szCs w:val="26"/>
        </w:rPr>
        <w:t xml:space="preserve"> (Приложение № </w:t>
      </w:r>
      <w:r w:rsidR="00F1505D">
        <w:rPr>
          <w:sz w:val="26"/>
          <w:szCs w:val="26"/>
        </w:rPr>
        <w:t>7</w:t>
      </w:r>
      <w:r>
        <w:rPr>
          <w:sz w:val="26"/>
          <w:szCs w:val="26"/>
        </w:rPr>
        <w:t>)</w:t>
      </w:r>
      <w:r w:rsidRPr="006B0689">
        <w:rPr>
          <w:sz w:val="26"/>
          <w:szCs w:val="26"/>
        </w:rPr>
        <w:t xml:space="preserve">, </w:t>
      </w:r>
      <w:r w:rsidR="00953098">
        <w:rPr>
          <w:sz w:val="26"/>
          <w:szCs w:val="26"/>
        </w:rPr>
        <w:t xml:space="preserve">унифицированной товарной </w:t>
      </w:r>
      <w:r w:rsidR="00953098" w:rsidRPr="006B0689">
        <w:rPr>
          <w:sz w:val="26"/>
          <w:szCs w:val="26"/>
        </w:rPr>
        <w:t xml:space="preserve">накладной </w:t>
      </w:r>
      <w:r w:rsidR="00953098">
        <w:rPr>
          <w:sz w:val="26"/>
          <w:szCs w:val="26"/>
        </w:rPr>
        <w:t>(ТОРГ-12)</w:t>
      </w:r>
      <w:r w:rsidRPr="006B0689">
        <w:rPr>
          <w:sz w:val="26"/>
          <w:szCs w:val="26"/>
        </w:rPr>
        <w:t>, Акта приема - передачи Оборудования и Акта выполненных работ по монтажу и пуско-наладке Оборудования.</w:t>
      </w:r>
    </w:p>
    <w:p w:rsidR="007E0CF2" w:rsidRPr="003E2636" w:rsidRDefault="007E0CF2" w:rsidP="007E0CF2">
      <w:pPr>
        <w:shd w:val="clear" w:color="auto" w:fill="FFFFFF"/>
        <w:spacing w:line="259" w:lineRule="auto"/>
        <w:ind w:firstLine="709"/>
        <w:contextualSpacing/>
        <w:jc w:val="both"/>
        <w:rPr>
          <w:sz w:val="26"/>
          <w:szCs w:val="26"/>
        </w:rPr>
      </w:pPr>
      <w:r w:rsidRPr="003E2636">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7E0CF2" w:rsidRPr="003E2636" w:rsidRDefault="007E0CF2" w:rsidP="007E0CF2">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7E0CF2" w:rsidRPr="003E2636" w:rsidRDefault="007E0CF2" w:rsidP="007E0CF2">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7E0CF2" w:rsidRPr="0041674B" w:rsidRDefault="007E0CF2" w:rsidP="007E0CF2">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7E0CF2" w:rsidRDefault="007E0CF2" w:rsidP="007E0CF2">
      <w:pPr>
        <w:shd w:val="clear" w:color="auto" w:fill="FFFFFF"/>
        <w:ind w:firstLine="709"/>
        <w:jc w:val="both"/>
        <w:rPr>
          <w:sz w:val="26"/>
          <w:szCs w:val="26"/>
        </w:rPr>
      </w:pPr>
      <w:r w:rsidRPr="003E2636">
        <w:rPr>
          <w:sz w:val="26"/>
          <w:szCs w:val="26"/>
        </w:rPr>
        <w:t>3.1. Цена Договора включает стоимость Оборудования, монтажа, пуско-наладки, стоимость тары, упаковки, маркировки, технической документации, стоимость доставки Оборудования до склада Покупателя и составляет _________ (________) рублей __</w:t>
      </w:r>
      <w:r>
        <w:rPr>
          <w:sz w:val="26"/>
          <w:szCs w:val="26"/>
        </w:rPr>
        <w:t>____ копеек, в том числе НДС (20</w:t>
      </w:r>
      <w:r w:rsidRPr="003E2636">
        <w:rPr>
          <w:sz w:val="26"/>
          <w:szCs w:val="26"/>
        </w:rPr>
        <w:t>%) ________ (____________) рублей, ______</w:t>
      </w:r>
      <w:r>
        <w:rPr>
          <w:sz w:val="26"/>
          <w:szCs w:val="26"/>
        </w:rPr>
        <w:t xml:space="preserve"> копеек, в том числе:</w:t>
      </w:r>
    </w:p>
    <w:p w:rsidR="007E0CF2" w:rsidRDefault="007E0CF2" w:rsidP="007E0CF2">
      <w:pPr>
        <w:shd w:val="clear" w:color="auto" w:fill="FFFFFF"/>
        <w:ind w:firstLine="709"/>
        <w:jc w:val="both"/>
        <w:rPr>
          <w:sz w:val="26"/>
          <w:szCs w:val="26"/>
        </w:rPr>
      </w:pPr>
      <w:r>
        <w:rPr>
          <w:sz w:val="26"/>
          <w:szCs w:val="26"/>
        </w:rPr>
        <w:t>- стоимость Оборудования _____________ (___________) рублей, _______ копеек, в том числе НДС (20</w:t>
      </w:r>
      <w:r w:rsidRPr="003E2636">
        <w:rPr>
          <w:sz w:val="26"/>
          <w:szCs w:val="26"/>
        </w:rPr>
        <w:t>%) ________ (____________) рублей, ______</w:t>
      </w:r>
      <w:r>
        <w:rPr>
          <w:sz w:val="26"/>
          <w:szCs w:val="26"/>
        </w:rPr>
        <w:t xml:space="preserve"> копеек;</w:t>
      </w:r>
    </w:p>
    <w:p w:rsidR="007E0CF2" w:rsidRDefault="007E0CF2" w:rsidP="007E0CF2">
      <w:pPr>
        <w:shd w:val="clear" w:color="auto" w:fill="FFFFFF"/>
        <w:ind w:firstLine="709"/>
        <w:jc w:val="both"/>
        <w:rPr>
          <w:sz w:val="26"/>
          <w:szCs w:val="26"/>
        </w:rPr>
      </w:pPr>
      <w:r>
        <w:rPr>
          <w:sz w:val="26"/>
          <w:szCs w:val="26"/>
        </w:rPr>
        <w:t>- монтаж ___________ (_________) рублей</w:t>
      </w:r>
      <w:r w:rsidRPr="00785848">
        <w:rPr>
          <w:sz w:val="26"/>
          <w:szCs w:val="26"/>
        </w:rPr>
        <w:t xml:space="preserve"> </w:t>
      </w:r>
      <w:r>
        <w:rPr>
          <w:sz w:val="26"/>
          <w:szCs w:val="26"/>
        </w:rPr>
        <w:t>копеек, в том числе НДС (20</w:t>
      </w:r>
      <w:r w:rsidRPr="003E2636">
        <w:rPr>
          <w:sz w:val="26"/>
          <w:szCs w:val="26"/>
        </w:rPr>
        <w:t>%) ________ (____________) рублей, ______</w:t>
      </w:r>
      <w:r>
        <w:rPr>
          <w:sz w:val="26"/>
          <w:szCs w:val="26"/>
        </w:rPr>
        <w:t xml:space="preserve"> копеек;</w:t>
      </w:r>
    </w:p>
    <w:p w:rsidR="007E0CF2" w:rsidRDefault="007E0CF2" w:rsidP="007E0CF2">
      <w:pPr>
        <w:shd w:val="clear" w:color="auto" w:fill="FFFFFF"/>
        <w:ind w:firstLine="709"/>
        <w:jc w:val="both"/>
        <w:rPr>
          <w:sz w:val="26"/>
          <w:szCs w:val="26"/>
        </w:rPr>
      </w:pPr>
      <w:r>
        <w:rPr>
          <w:sz w:val="26"/>
          <w:szCs w:val="26"/>
        </w:rPr>
        <w:t>- работы по пуско-наладке Оборудования_________ (_________) рублей______ копеек, в том числе НДС (20</w:t>
      </w:r>
      <w:r w:rsidRPr="003E2636">
        <w:rPr>
          <w:sz w:val="26"/>
          <w:szCs w:val="26"/>
        </w:rPr>
        <w:t>%) ________ (____________) рублей, ______</w:t>
      </w:r>
      <w:r>
        <w:rPr>
          <w:sz w:val="26"/>
          <w:szCs w:val="26"/>
        </w:rPr>
        <w:t xml:space="preserve"> копеек;</w:t>
      </w:r>
    </w:p>
    <w:p w:rsidR="007E0CF2" w:rsidRPr="003E2636" w:rsidRDefault="007E0CF2" w:rsidP="007E0CF2">
      <w:pPr>
        <w:tabs>
          <w:tab w:val="left" w:pos="-567"/>
          <w:tab w:val="left" w:pos="-426"/>
        </w:tabs>
        <w:autoSpaceDE w:val="0"/>
        <w:autoSpaceDN w:val="0"/>
        <w:adjustRightInd w:val="0"/>
        <w:ind w:firstLine="709"/>
        <w:jc w:val="both"/>
        <w:rPr>
          <w:sz w:val="26"/>
          <w:szCs w:val="26"/>
        </w:rPr>
      </w:pPr>
      <w:r w:rsidRPr="003E2636">
        <w:rPr>
          <w:sz w:val="26"/>
          <w:szCs w:val="26"/>
        </w:rPr>
        <w:t>Цена также включает в себя:</w:t>
      </w:r>
    </w:p>
    <w:p w:rsidR="007E0CF2" w:rsidRPr="009842FF" w:rsidRDefault="007E0CF2" w:rsidP="007E0CF2">
      <w:pPr>
        <w:pStyle w:val="a7"/>
        <w:ind w:right="0" w:firstLine="709"/>
        <w:rPr>
          <w:sz w:val="26"/>
          <w:szCs w:val="26"/>
        </w:rPr>
      </w:pPr>
      <w:r w:rsidRPr="00500B9A">
        <w:rPr>
          <w:sz w:val="26"/>
          <w:szCs w:val="26"/>
        </w:rPr>
        <w:t>- доставку;</w:t>
      </w:r>
    </w:p>
    <w:p w:rsidR="007E0CF2" w:rsidRPr="003E2636" w:rsidRDefault="007E0CF2" w:rsidP="007E0CF2">
      <w:pPr>
        <w:pStyle w:val="a7"/>
        <w:ind w:right="0" w:firstLine="709"/>
        <w:rPr>
          <w:b/>
          <w:i/>
          <w:sz w:val="26"/>
          <w:szCs w:val="26"/>
        </w:rPr>
      </w:pPr>
      <w:r w:rsidRPr="003E2636">
        <w:rPr>
          <w:sz w:val="26"/>
          <w:szCs w:val="26"/>
        </w:rPr>
        <w:t>- транспортировку к месту монтажа;</w:t>
      </w:r>
    </w:p>
    <w:p w:rsidR="007E0CF2" w:rsidRPr="003E2636" w:rsidRDefault="007E0CF2" w:rsidP="007E0CF2">
      <w:pPr>
        <w:pStyle w:val="a7"/>
        <w:ind w:right="0" w:firstLine="709"/>
        <w:rPr>
          <w:b/>
          <w:i/>
          <w:sz w:val="26"/>
          <w:szCs w:val="26"/>
        </w:rPr>
      </w:pPr>
      <w:r w:rsidRPr="003E2636">
        <w:rPr>
          <w:sz w:val="26"/>
          <w:szCs w:val="26"/>
        </w:rPr>
        <w:t>- таможенное оформление;</w:t>
      </w:r>
    </w:p>
    <w:p w:rsidR="007E0CF2" w:rsidRPr="003E2636" w:rsidRDefault="007E0CF2" w:rsidP="007E0CF2">
      <w:pPr>
        <w:ind w:firstLine="709"/>
        <w:jc w:val="both"/>
        <w:rPr>
          <w:sz w:val="26"/>
          <w:szCs w:val="26"/>
        </w:rPr>
      </w:pPr>
      <w:r w:rsidRPr="003E2636">
        <w:rPr>
          <w:sz w:val="26"/>
          <w:szCs w:val="26"/>
        </w:rPr>
        <w:t>- инструктаж (первичное обучение) персонала;</w:t>
      </w:r>
    </w:p>
    <w:p w:rsidR="007E0CF2" w:rsidRPr="003E2636" w:rsidRDefault="007E0CF2" w:rsidP="007E0CF2">
      <w:pPr>
        <w:pStyle w:val="35"/>
        <w:ind w:firstLine="709"/>
        <w:rPr>
          <w:sz w:val="26"/>
          <w:szCs w:val="26"/>
        </w:rPr>
      </w:pPr>
      <w:r w:rsidRPr="003E2636">
        <w:rPr>
          <w:sz w:val="26"/>
          <w:szCs w:val="26"/>
        </w:rPr>
        <w:lastRenderedPageBreak/>
        <w:t>- накладные и прочие расходы;</w:t>
      </w:r>
    </w:p>
    <w:p w:rsidR="007E0CF2" w:rsidRPr="003E2636" w:rsidRDefault="007E0CF2" w:rsidP="007E0CF2">
      <w:pPr>
        <w:pStyle w:val="35"/>
        <w:ind w:firstLine="709"/>
        <w:rPr>
          <w:sz w:val="26"/>
          <w:szCs w:val="26"/>
        </w:rPr>
      </w:pPr>
      <w:r w:rsidRPr="003E2636">
        <w:rPr>
          <w:sz w:val="26"/>
          <w:szCs w:val="26"/>
        </w:rPr>
        <w:t>- НДС и другие налоги;</w:t>
      </w:r>
    </w:p>
    <w:p w:rsidR="007E0CF2" w:rsidRPr="003E2636" w:rsidRDefault="007E0CF2" w:rsidP="007E0CF2">
      <w:pPr>
        <w:tabs>
          <w:tab w:val="left" w:pos="567"/>
        </w:tabs>
        <w:autoSpaceDE w:val="0"/>
        <w:autoSpaceDN w:val="0"/>
        <w:adjustRightInd w:val="0"/>
        <w:ind w:firstLine="709"/>
        <w:jc w:val="both"/>
        <w:rPr>
          <w:sz w:val="26"/>
          <w:szCs w:val="26"/>
        </w:rPr>
      </w:pPr>
      <w:r w:rsidRPr="003E2636">
        <w:rPr>
          <w:sz w:val="26"/>
          <w:szCs w:val="26"/>
        </w:rPr>
        <w:t>- любые другие расходы, которые возникнут или могут возникнуть в ходе выполнения работ.</w:t>
      </w:r>
    </w:p>
    <w:p w:rsidR="007E0CF2" w:rsidRPr="003E2636" w:rsidRDefault="007E0CF2" w:rsidP="007E0CF2">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7E0CF2" w:rsidRPr="00695F56" w:rsidRDefault="007E0CF2" w:rsidP="007E0CF2">
      <w:pPr>
        <w:shd w:val="clear" w:color="auto" w:fill="FFFFFF"/>
        <w:ind w:firstLine="709"/>
        <w:jc w:val="both"/>
        <w:rPr>
          <w:sz w:val="26"/>
          <w:szCs w:val="26"/>
        </w:rPr>
      </w:pPr>
      <w:r w:rsidRPr="003E2636">
        <w:rPr>
          <w:sz w:val="26"/>
          <w:szCs w:val="26"/>
        </w:rPr>
        <w:t xml:space="preserve">3.3. Оплата по настоящему Договору осуществляется Покупателем в течение 30 (тридцать) календарных дней, после поставки, монтажа </w:t>
      </w:r>
      <w:r>
        <w:rPr>
          <w:sz w:val="26"/>
          <w:szCs w:val="26"/>
        </w:rPr>
        <w:t>и пуско-наладки</w:t>
      </w:r>
      <w:r w:rsidRPr="003E2636">
        <w:rPr>
          <w:sz w:val="26"/>
          <w:szCs w:val="26"/>
        </w:rPr>
        <w:t xml:space="preserve"> </w:t>
      </w:r>
      <w:r>
        <w:rPr>
          <w:sz w:val="26"/>
          <w:szCs w:val="26"/>
        </w:rPr>
        <w:t>Оборудования, подписания А</w:t>
      </w:r>
      <w:r w:rsidRPr="003E2636">
        <w:rPr>
          <w:sz w:val="26"/>
          <w:szCs w:val="26"/>
        </w:rPr>
        <w:t>кт</w:t>
      </w:r>
      <w:r>
        <w:rPr>
          <w:sz w:val="26"/>
          <w:szCs w:val="26"/>
        </w:rPr>
        <w:t>а</w:t>
      </w:r>
      <w:r w:rsidRPr="003E2636">
        <w:rPr>
          <w:sz w:val="26"/>
          <w:szCs w:val="26"/>
        </w:rPr>
        <w:t xml:space="preserve"> приема-передачи Оборудования и </w:t>
      </w:r>
      <w:r>
        <w:rPr>
          <w:sz w:val="26"/>
          <w:szCs w:val="26"/>
        </w:rPr>
        <w:t xml:space="preserve">Акта </w:t>
      </w:r>
      <w:r w:rsidRPr="003E2636">
        <w:rPr>
          <w:sz w:val="26"/>
          <w:szCs w:val="26"/>
        </w:rPr>
        <w:t xml:space="preserve">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w:t>
      </w:r>
      <w:r>
        <w:rPr>
          <w:sz w:val="26"/>
          <w:szCs w:val="26"/>
        </w:rPr>
        <w:t xml:space="preserve">Акт выполненных работ по монтажу и пуско-наладке Оборудования, </w:t>
      </w:r>
      <w:r w:rsidRPr="003E2636">
        <w:rPr>
          <w:sz w:val="26"/>
          <w:szCs w:val="26"/>
        </w:rPr>
        <w:t>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E0CF2" w:rsidRPr="006819BC" w:rsidRDefault="007E0CF2" w:rsidP="007E0CF2">
      <w:pPr>
        <w:shd w:val="clear" w:color="auto" w:fill="FFFFFF"/>
        <w:ind w:firstLine="709"/>
        <w:jc w:val="both"/>
        <w:rPr>
          <w:sz w:val="26"/>
          <w:szCs w:val="26"/>
        </w:rPr>
      </w:pPr>
      <w:r w:rsidRPr="006819BC">
        <w:rPr>
          <w:sz w:val="26"/>
          <w:szCs w:val="26"/>
        </w:rPr>
        <w:t>3.4. Датой оплаты считается дата списания денежных средств с расчетного счета Покупателя.</w:t>
      </w:r>
    </w:p>
    <w:p w:rsidR="007E0CF2" w:rsidRPr="006819BC" w:rsidRDefault="007E0CF2" w:rsidP="007E0CF2">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7E0CF2" w:rsidRPr="0041674B" w:rsidRDefault="007E0CF2" w:rsidP="007E0CF2">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r w:rsidRPr="0041674B">
        <w:rPr>
          <w:b/>
          <w:caps/>
          <w:sz w:val="26"/>
          <w:szCs w:val="26"/>
        </w:rPr>
        <w:br/>
        <w:t>и проведения монтажных и пуско-наладочных работ</w:t>
      </w:r>
    </w:p>
    <w:p w:rsidR="007E0CF2" w:rsidRPr="003E2636" w:rsidRDefault="007E0CF2" w:rsidP="007E0CF2">
      <w:pPr>
        <w:pStyle w:val="a8"/>
        <w:numPr>
          <w:ilvl w:val="0"/>
          <w:numId w:val="20"/>
        </w:numPr>
        <w:shd w:val="clear" w:color="auto" w:fill="FFFFFF"/>
        <w:spacing w:after="200"/>
        <w:ind w:left="0" w:firstLine="709"/>
        <w:jc w:val="both"/>
        <w:rPr>
          <w:sz w:val="26"/>
          <w:szCs w:val="26"/>
        </w:rPr>
      </w:pPr>
      <w:r w:rsidRPr="003E2636">
        <w:rPr>
          <w:sz w:val="26"/>
          <w:szCs w:val="26"/>
        </w:rPr>
        <w:t>Поставщик гарантирует, что поставляемое Оборудование соответствует</w:t>
      </w:r>
      <w:r w:rsidR="00C52FF2">
        <w:rPr>
          <w:sz w:val="26"/>
          <w:szCs w:val="26"/>
        </w:rPr>
        <w:t xml:space="preserve"> </w:t>
      </w:r>
      <w:r w:rsidR="00C52FF2">
        <w:rPr>
          <w:rFonts w:eastAsiaTheme="minorHAnsi"/>
          <w:color w:val="auto"/>
          <w:szCs w:val="28"/>
          <w:lang w:eastAsia="en-US"/>
        </w:rPr>
        <w:t>ГОСТ51151-98 и</w:t>
      </w:r>
      <w:r w:rsidRPr="003E2636">
        <w:rPr>
          <w:sz w:val="26"/>
          <w:szCs w:val="26"/>
        </w:rPr>
        <w:t xml:space="preserve"> требованиям технической документации, а также имеет соответствующие сертификаты соответствия.</w:t>
      </w:r>
    </w:p>
    <w:p w:rsidR="007E0CF2" w:rsidRPr="003E2636" w:rsidRDefault="007E0CF2" w:rsidP="007E0CF2">
      <w:pPr>
        <w:pStyle w:val="a8"/>
        <w:numPr>
          <w:ilvl w:val="0"/>
          <w:numId w:val="20"/>
        </w:numPr>
        <w:shd w:val="clear" w:color="auto" w:fill="FFFFFF"/>
        <w:spacing w:after="200"/>
        <w:ind w:left="0" w:firstLine="709"/>
        <w:jc w:val="both"/>
        <w:rPr>
          <w:sz w:val="26"/>
          <w:szCs w:val="26"/>
        </w:rPr>
      </w:pPr>
      <w:r w:rsidRPr="003E2636">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7E0CF2" w:rsidRPr="003E2636" w:rsidRDefault="007E0CF2" w:rsidP="007E0CF2">
      <w:pPr>
        <w:pStyle w:val="a8"/>
        <w:numPr>
          <w:ilvl w:val="0"/>
          <w:numId w:val="20"/>
        </w:numPr>
        <w:shd w:val="clear" w:color="auto" w:fill="FFFFFF"/>
        <w:spacing w:after="200"/>
        <w:ind w:left="0" w:firstLine="709"/>
        <w:jc w:val="both"/>
        <w:rPr>
          <w:sz w:val="26"/>
          <w:szCs w:val="26"/>
        </w:rPr>
      </w:pPr>
      <w:r w:rsidRPr="003E2636">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монтажу и пуско-наладке Оборудования.</w:t>
      </w:r>
    </w:p>
    <w:p w:rsidR="007E0CF2" w:rsidRPr="003E2636" w:rsidRDefault="007E0CF2" w:rsidP="007E0CF2">
      <w:pPr>
        <w:pStyle w:val="a8"/>
        <w:numPr>
          <w:ilvl w:val="0"/>
          <w:numId w:val="20"/>
        </w:numPr>
        <w:shd w:val="clear" w:color="auto" w:fill="FFFFFF"/>
        <w:spacing w:after="200"/>
        <w:ind w:left="0" w:firstLine="709"/>
        <w:jc w:val="both"/>
        <w:rPr>
          <w:sz w:val="26"/>
          <w:szCs w:val="26"/>
        </w:rPr>
      </w:pPr>
      <w:r w:rsidRPr="003E2636">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7E0CF2" w:rsidRPr="003E2636" w:rsidRDefault="007E0CF2" w:rsidP="007E0CF2">
      <w:pPr>
        <w:pStyle w:val="a8"/>
        <w:numPr>
          <w:ilvl w:val="0"/>
          <w:numId w:val="20"/>
        </w:numPr>
        <w:shd w:val="clear" w:color="auto" w:fill="FFFFFF"/>
        <w:spacing w:after="200"/>
        <w:ind w:left="0" w:firstLine="709"/>
        <w:jc w:val="both"/>
        <w:rPr>
          <w:sz w:val="26"/>
          <w:szCs w:val="26"/>
        </w:rPr>
      </w:pPr>
      <w:r w:rsidRPr="003E2636">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7E0CF2" w:rsidRPr="003E2636" w:rsidRDefault="007E0CF2" w:rsidP="007E0CF2">
      <w:pPr>
        <w:pStyle w:val="a8"/>
        <w:numPr>
          <w:ilvl w:val="0"/>
          <w:numId w:val="20"/>
        </w:numPr>
        <w:shd w:val="clear" w:color="auto" w:fill="FFFFFF"/>
        <w:spacing w:after="200"/>
        <w:ind w:left="0" w:firstLine="709"/>
        <w:jc w:val="both"/>
        <w:rPr>
          <w:sz w:val="26"/>
          <w:szCs w:val="26"/>
        </w:rPr>
      </w:pPr>
      <w:r w:rsidRPr="003E2636">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7E0CF2" w:rsidRPr="003E2636" w:rsidRDefault="007E0CF2" w:rsidP="007E0CF2">
      <w:pPr>
        <w:pStyle w:val="a8"/>
        <w:numPr>
          <w:ilvl w:val="0"/>
          <w:numId w:val="20"/>
        </w:numPr>
        <w:shd w:val="clear" w:color="auto" w:fill="FFFFFF"/>
        <w:ind w:left="0" w:firstLine="709"/>
        <w:jc w:val="both"/>
        <w:rPr>
          <w:sz w:val="26"/>
          <w:szCs w:val="26"/>
        </w:rPr>
      </w:pPr>
      <w:r w:rsidRPr="003E2636">
        <w:rPr>
          <w:sz w:val="26"/>
          <w:szCs w:val="26"/>
        </w:rPr>
        <w:t xml:space="preserve">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w:t>
      </w:r>
      <w:r w:rsidRPr="003E2636">
        <w:rPr>
          <w:sz w:val="26"/>
          <w:szCs w:val="26"/>
        </w:rPr>
        <w:lastRenderedPageBreak/>
        <w:t xml:space="preserve">приведенных в </w:t>
      </w:r>
      <w:proofErr w:type="spellStart"/>
      <w:r w:rsidRPr="003E2636">
        <w:rPr>
          <w:sz w:val="26"/>
          <w:szCs w:val="26"/>
        </w:rPr>
        <w:t>п.п</w:t>
      </w:r>
      <w:proofErr w:type="spellEnd"/>
      <w:r w:rsidRPr="003E2636">
        <w:rPr>
          <w:sz w:val="26"/>
          <w:szCs w:val="26"/>
        </w:rPr>
        <w:t>. 4.</w:t>
      </w:r>
      <w:r>
        <w:rPr>
          <w:sz w:val="26"/>
          <w:szCs w:val="26"/>
        </w:rPr>
        <w:t>3</w:t>
      </w:r>
      <w:r w:rsidRPr="003E2636">
        <w:rPr>
          <w:sz w:val="26"/>
          <w:szCs w:val="26"/>
        </w:rPr>
        <w:t xml:space="preserve"> - 4.</w:t>
      </w:r>
      <w:r>
        <w:rPr>
          <w:sz w:val="26"/>
          <w:szCs w:val="26"/>
        </w:rPr>
        <w:t>6</w:t>
      </w:r>
      <w:r w:rsidRPr="003E2636">
        <w:rPr>
          <w:sz w:val="26"/>
          <w:szCs w:val="26"/>
        </w:rPr>
        <w:t xml:space="preserve"> настоящего Договора, Покупатель имеет право по своему усмотрению:</w:t>
      </w:r>
    </w:p>
    <w:p w:rsidR="007E0CF2" w:rsidRPr="003E2636" w:rsidRDefault="007E0CF2" w:rsidP="007E0CF2">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7E0CF2" w:rsidRDefault="007E0CF2" w:rsidP="007E0CF2">
      <w:pPr>
        <w:suppressAutoHyphens/>
        <w:ind w:firstLine="709"/>
        <w:jc w:val="both"/>
        <w:rPr>
          <w:rFonts w:eastAsia="Arial Unicode MS"/>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Подрядчик обязуется выполнить требование Заказчика.</w:t>
      </w:r>
    </w:p>
    <w:p w:rsidR="007E0CF2" w:rsidRPr="003E2636" w:rsidRDefault="007E0CF2" w:rsidP="007E0CF2">
      <w:pPr>
        <w:pStyle w:val="a8"/>
        <w:numPr>
          <w:ilvl w:val="0"/>
          <w:numId w:val="20"/>
        </w:numPr>
        <w:shd w:val="clear" w:color="auto" w:fill="FFFFFF"/>
        <w:ind w:left="0" w:firstLine="709"/>
        <w:jc w:val="both"/>
        <w:rPr>
          <w:sz w:val="26"/>
          <w:szCs w:val="26"/>
        </w:rPr>
      </w:pPr>
      <w:r w:rsidRPr="003E2636">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7E0CF2" w:rsidRPr="003E2636" w:rsidRDefault="007E0CF2" w:rsidP="007E0CF2">
      <w:pPr>
        <w:pStyle w:val="a8"/>
        <w:numPr>
          <w:ilvl w:val="0"/>
          <w:numId w:val="20"/>
        </w:numPr>
        <w:shd w:val="clear" w:color="auto" w:fill="FFFFFF"/>
        <w:spacing w:after="200"/>
        <w:ind w:left="0" w:firstLine="709"/>
        <w:jc w:val="both"/>
        <w:rPr>
          <w:sz w:val="26"/>
          <w:szCs w:val="26"/>
        </w:rPr>
      </w:pPr>
      <w:r w:rsidRPr="003E2636">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7E0CF2" w:rsidRPr="003E2636" w:rsidRDefault="007E0CF2" w:rsidP="007E0CF2">
      <w:pPr>
        <w:pStyle w:val="a8"/>
        <w:numPr>
          <w:ilvl w:val="0"/>
          <w:numId w:val="20"/>
        </w:numPr>
        <w:spacing w:after="200"/>
        <w:ind w:left="0" w:firstLine="709"/>
        <w:jc w:val="both"/>
        <w:rPr>
          <w:sz w:val="26"/>
          <w:szCs w:val="26"/>
        </w:rPr>
      </w:pPr>
      <w:r w:rsidRPr="003E2636">
        <w:rPr>
          <w:sz w:val="26"/>
          <w:szCs w:val="26"/>
        </w:rPr>
        <w:t xml:space="preserve">Поставщик осуществляет монтаж и пуско-наладку Оборудования собственными силами и средствами, с привлечением специалистов, имеющих соответствующую квалификацию. </w:t>
      </w:r>
      <w:r w:rsidRPr="00A40503">
        <w:rPr>
          <w:sz w:val="26"/>
          <w:szCs w:val="26"/>
        </w:rPr>
        <w:t xml:space="preserve">Пусконаладочные работы осуществляются «вхолостую» и «под нагрузкой» </w:t>
      </w:r>
      <w:r>
        <w:rPr>
          <w:sz w:val="26"/>
          <w:szCs w:val="26"/>
        </w:rPr>
        <w:t>(</w:t>
      </w:r>
      <w:r w:rsidRPr="00A40503">
        <w:rPr>
          <w:sz w:val="26"/>
          <w:szCs w:val="26"/>
        </w:rPr>
        <w:t xml:space="preserve">конкретизировать доли данных работ, согласно п.4.102 «Методики определения стоимости строительной продукции на территории </w:t>
      </w:r>
      <w:r>
        <w:rPr>
          <w:sz w:val="26"/>
          <w:szCs w:val="26"/>
        </w:rPr>
        <w:t>Российской Федерации</w:t>
      </w:r>
      <w:r w:rsidRPr="00A40503">
        <w:rPr>
          <w:sz w:val="26"/>
          <w:szCs w:val="26"/>
        </w:rPr>
        <w:t xml:space="preserve">», утвержденной Постановлением ГК </w:t>
      </w:r>
      <w:r>
        <w:rPr>
          <w:sz w:val="26"/>
          <w:szCs w:val="26"/>
        </w:rPr>
        <w:t>Российской Федерации</w:t>
      </w:r>
      <w:r w:rsidRPr="00A40503">
        <w:rPr>
          <w:sz w:val="26"/>
          <w:szCs w:val="26"/>
        </w:rPr>
        <w:t xml:space="preserve"> по строительству и жилищно-коммунальному</w:t>
      </w:r>
      <w:r>
        <w:rPr>
          <w:sz w:val="26"/>
          <w:szCs w:val="26"/>
        </w:rPr>
        <w:t xml:space="preserve"> комплексу от 05.03.2004 г. № 15/1). </w:t>
      </w:r>
      <w:r w:rsidRPr="003E2636">
        <w:rPr>
          <w:sz w:val="26"/>
          <w:szCs w:val="26"/>
        </w:rPr>
        <w:t>При выполнении работ Поставщик обеспечивает соблюдение норм техники безопасности, пожарной безопасности.</w:t>
      </w:r>
    </w:p>
    <w:p w:rsidR="007E0CF2" w:rsidRPr="003E2636" w:rsidRDefault="007E0CF2" w:rsidP="007E0CF2">
      <w:pPr>
        <w:pStyle w:val="a8"/>
        <w:numPr>
          <w:ilvl w:val="0"/>
          <w:numId w:val="20"/>
        </w:numPr>
        <w:shd w:val="clear" w:color="auto" w:fill="FFFFFF"/>
        <w:spacing w:after="200"/>
        <w:ind w:left="0" w:firstLine="709"/>
        <w:jc w:val="both"/>
        <w:rPr>
          <w:rFonts w:eastAsia="Calibri"/>
          <w:sz w:val="26"/>
          <w:szCs w:val="26"/>
          <w:lang w:eastAsia="en-US"/>
        </w:rPr>
      </w:pPr>
      <w:r w:rsidRPr="003E2636">
        <w:rPr>
          <w:sz w:val="26"/>
          <w:szCs w:val="26"/>
        </w:rPr>
        <w:t xml:space="preserve">В период проведения </w:t>
      </w:r>
      <w:r w:rsidRPr="003E2636">
        <w:rPr>
          <w:rFonts w:eastAsia="Calibri"/>
          <w:sz w:val="26"/>
          <w:szCs w:val="26"/>
          <w:lang w:eastAsia="en-US"/>
        </w:rPr>
        <w:t>работ по монтажу и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7E0CF2" w:rsidRPr="003E2636" w:rsidRDefault="007E0CF2" w:rsidP="007E0CF2">
      <w:pPr>
        <w:pStyle w:val="a8"/>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После выполнения работ по монтажу Оборудования, Поставщик проводит испытания смонтированного Оборудования и иные мероприятия, предусмотренные техническим заданием. </w:t>
      </w:r>
    </w:p>
    <w:p w:rsidR="007E0CF2" w:rsidRPr="003E2636" w:rsidRDefault="007E0CF2" w:rsidP="007E0CF2">
      <w:pPr>
        <w:pStyle w:val="a8"/>
        <w:numPr>
          <w:ilvl w:val="0"/>
          <w:numId w:val="20"/>
        </w:numPr>
        <w:spacing w:after="200"/>
        <w:ind w:left="0" w:firstLine="709"/>
        <w:jc w:val="both"/>
        <w:rPr>
          <w:rFonts w:eastAsia="Calibri"/>
          <w:sz w:val="26"/>
          <w:szCs w:val="26"/>
          <w:lang w:eastAsia="en-US"/>
        </w:rPr>
      </w:pPr>
      <w:r w:rsidRPr="003E2636">
        <w:rPr>
          <w:rFonts w:eastAsia="Calibri"/>
          <w:sz w:val="26"/>
          <w:szCs w:val="26"/>
          <w:lang w:eastAsia="en-US"/>
        </w:rPr>
        <w:t xml:space="preserve">Приемка выполненной Поставщиком работы производится в течение 5 (пять) календарных дней с даты получения уведомления Поставщика о завершении работ. </w:t>
      </w:r>
    </w:p>
    <w:p w:rsidR="007E0CF2" w:rsidRPr="003E2636" w:rsidRDefault="007E0CF2" w:rsidP="007E0CF2">
      <w:pPr>
        <w:pStyle w:val="a8"/>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По окончании проведения монтажных и 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eastAsia="Calibri"/>
          <w:sz w:val="26"/>
          <w:szCs w:val="26"/>
          <w:lang w:eastAsia="en-US"/>
        </w:rPr>
        <w:t xml:space="preserve">работ </w:t>
      </w:r>
      <w:r w:rsidRPr="00C73BDC">
        <w:rPr>
          <w:sz w:val="26"/>
          <w:szCs w:val="26"/>
        </w:rPr>
        <w:t>по монтажу и пуско-наладке Оборудования</w:t>
      </w:r>
      <w:r w:rsidRPr="00C73BDC">
        <w:rPr>
          <w:rFonts w:eastAsia="Calibri"/>
          <w:sz w:val="26"/>
          <w:szCs w:val="26"/>
          <w:lang w:eastAsia="en-US"/>
        </w:rPr>
        <w:t xml:space="preserve"> в двух экземплярах.</w:t>
      </w:r>
      <w:r w:rsidRPr="003E2636">
        <w:rPr>
          <w:rFonts w:eastAsia="Calibri"/>
          <w:sz w:val="26"/>
          <w:szCs w:val="26"/>
          <w:lang w:eastAsia="en-US"/>
        </w:rPr>
        <w:t xml:space="preserve"> </w:t>
      </w:r>
    </w:p>
    <w:p w:rsidR="007E0CF2" w:rsidRPr="00C73BDC" w:rsidRDefault="007E0CF2" w:rsidP="007E0CF2">
      <w:pPr>
        <w:pStyle w:val="a8"/>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eastAsia="Calibri"/>
          <w:sz w:val="26"/>
          <w:szCs w:val="26"/>
          <w:lang w:eastAsia="en-US"/>
        </w:rPr>
        <w:t xml:space="preserve">работ </w:t>
      </w:r>
      <w:r w:rsidRPr="00C73BDC">
        <w:rPr>
          <w:sz w:val="26"/>
          <w:szCs w:val="26"/>
        </w:rPr>
        <w:t>по монтажу и пуско-наладке Оборудования</w:t>
      </w:r>
      <w:r w:rsidRPr="00C73BDC">
        <w:rPr>
          <w:rFonts w:eastAsia="Calibri"/>
          <w:sz w:val="26"/>
          <w:szCs w:val="26"/>
          <w:lang w:eastAsia="en-US"/>
        </w:rPr>
        <w:t>.</w:t>
      </w:r>
    </w:p>
    <w:p w:rsidR="007E0CF2" w:rsidRPr="003E2636" w:rsidRDefault="007E0CF2" w:rsidP="007E0CF2">
      <w:pPr>
        <w:pStyle w:val="a8"/>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случаях,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rsidR="00E376E9" w:rsidRPr="00771B47" w:rsidRDefault="007E0CF2" w:rsidP="00E376E9">
      <w:pPr>
        <w:pStyle w:val="a8"/>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течение гарантийного срока Поставщик обязуется устранять за свой счет выявленные дефекты.</w:t>
      </w:r>
      <w:r w:rsidRPr="003E2636">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771B47" w:rsidRDefault="00771B47" w:rsidP="00771B47">
      <w:pPr>
        <w:pStyle w:val="a8"/>
        <w:shd w:val="clear" w:color="auto" w:fill="FFFFFF"/>
        <w:spacing w:after="200"/>
        <w:ind w:left="709"/>
        <w:jc w:val="both"/>
        <w:rPr>
          <w:rFonts w:eastAsia="Calibri"/>
          <w:sz w:val="26"/>
          <w:szCs w:val="26"/>
          <w:lang w:eastAsia="en-US"/>
        </w:rPr>
      </w:pPr>
    </w:p>
    <w:p w:rsidR="007E0CF2" w:rsidRPr="0041674B" w:rsidRDefault="007E0CF2" w:rsidP="007E0CF2">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7E0CF2" w:rsidRPr="003E2636" w:rsidRDefault="007E0CF2" w:rsidP="007E0CF2">
      <w:pPr>
        <w:pStyle w:val="a8"/>
        <w:numPr>
          <w:ilvl w:val="0"/>
          <w:numId w:val="21"/>
        </w:numPr>
        <w:shd w:val="clear" w:color="auto" w:fill="FFFFFF"/>
        <w:ind w:left="0" w:firstLine="709"/>
        <w:jc w:val="both"/>
        <w:rPr>
          <w:sz w:val="26"/>
          <w:szCs w:val="26"/>
        </w:rPr>
      </w:pPr>
      <w:r w:rsidRPr="003E2636">
        <w:rPr>
          <w:rFonts w:eastAsia="Calibri"/>
          <w:sz w:val="26"/>
          <w:szCs w:val="26"/>
          <w:lang w:eastAsia="en-US"/>
        </w:rPr>
        <w:lastRenderedPageBreak/>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sz w:val="26"/>
          <w:szCs w:val="26"/>
        </w:rPr>
        <w:t xml:space="preserve"> в порядке и на основаниях, предусмотренных действующим законодательством Российской Федерации.</w:t>
      </w:r>
    </w:p>
    <w:p w:rsidR="007E0CF2" w:rsidRPr="003E2636" w:rsidRDefault="007E0CF2" w:rsidP="007E0CF2">
      <w:pPr>
        <w:pStyle w:val="a8"/>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7E0CF2" w:rsidRPr="003E2636" w:rsidRDefault="007E0CF2" w:rsidP="007E0CF2">
      <w:pPr>
        <w:pStyle w:val="a8"/>
        <w:widowControl w:val="0"/>
        <w:numPr>
          <w:ilvl w:val="0"/>
          <w:numId w:val="21"/>
        </w:numPr>
        <w:shd w:val="clear" w:color="auto" w:fill="FFFFFF"/>
        <w:tabs>
          <w:tab w:val="left" w:pos="0"/>
        </w:tabs>
        <w:suppressAutoHyphens/>
        <w:autoSpaceDE w:val="0"/>
        <w:ind w:left="0" w:firstLine="709"/>
        <w:jc w:val="both"/>
        <w:rPr>
          <w:sz w:val="26"/>
          <w:szCs w:val="26"/>
        </w:rPr>
      </w:pPr>
      <w:r w:rsidRPr="003E2636">
        <w:rPr>
          <w:rFonts w:eastAsia="Calibri"/>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7E0CF2" w:rsidRPr="003E2636" w:rsidRDefault="007E0CF2" w:rsidP="007E0CF2">
      <w:pPr>
        <w:pStyle w:val="a8"/>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7E0CF2" w:rsidRPr="003E2636" w:rsidRDefault="007E0CF2" w:rsidP="007E0CF2">
      <w:pPr>
        <w:pStyle w:val="a8"/>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7E0CF2" w:rsidRPr="003E2636" w:rsidRDefault="007E0CF2" w:rsidP="007E0CF2">
      <w:pPr>
        <w:pStyle w:val="a8"/>
        <w:widowControl w:val="0"/>
        <w:numPr>
          <w:ilvl w:val="0"/>
          <w:numId w:val="21"/>
        </w:numPr>
        <w:shd w:val="clear" w:color="auto" w:fill="FFFFFF"/>
        <w:tabs>
          <w:tab w:val="left" w:pos="0"/>
        </w:tabs>
        <w:suppressAutoHyphens/>
        <w:autoSpaceDE w:val="0"/>
        <w:ind w:left="0" w:firstLine="709"/>
        <w:jc w:val="both"/>
        <w:rPr>
          <w:rFonts w:eastAsia="Calibri"/>
          <w:iCs/>
          <w:sz w:val="26"/>
          <w:szCs w:val="26"/>
          <w:lang w:eastAsia="en-US"/>
        </w:rPr>
      </w:pPr>
      <w:r w:rsidRPr="003E2636">
        <w:rPr>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7E0CF2" w:rsidRPr="003E2636" w:rsidRDefault="007E0CF2" w:rsidP="007E0CF2">
      <w:pPr>
        <w:pStyle w:val="a8"/>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iCs/>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монтажных и пуско-наладочных работ, а также все убытки за все время несанкционированного перерыва в выполнении работ.</w:t>
      </w:r>
    </w:p>
    <w:p w:rsidR="007E0CF2" w:rsidRPr="003E2636" w:rsidRDefault="007E0CF2" w:rsidP="007E0CF2">
      <w:pPr>
        <w:pStyle w:val="a8"/>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7E0CF2" w:rsidRPr="0041674B" w:rsidRDefault="007E0CF2" w:rsidP="007E0CF2">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7E0CF2" w:rsidRPr="003E2636" w:rsidRDefault="007E0CF2" w:rsidP="007E0CF2">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7E0CF2" w:rsidRPr="003E2636" w:rsidRDefault="007E0CF2" w:rsidP="007E0CF2">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7E0CF2" w:rsidRPr="003E2636" w:rsidRDefault="007E0CF2" w:rsidP="007E0CF2">
      <w:pPr>
        <w:shd w:val="clear" w:color="auto" w:fill="FFFFFF"/>
        <w:ind w:firstLine="709"/>
        <w:jc w:val="both"/>
        <w:rPr>
          <w:sz w:val="26"/>
          <w:szCs w:val="26"/>
        </w:rPr>
      </w:pPr>
      <w:r w:rsidRPr="003E2636">
        <w:rPr>
          <w:sz w:val="26"/>
          <w:szCs w:val="26"/>
        </w:rPr>
        <w:t>6.3. Тара является невозвратной.</w:t>
      </w:r>
    </w:p>
    <w:p w:rsidR="007E0CF2" w:rsidRPr="0041674B" w:rsidRDefault="007E0CF2" w:rsidP="007E0CF2">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7E0CF2" w:rsidRPr="003E2636" w:rsidRDefault="007E0CF2" w:rsidP="007E0CF2">
      <w:pPr>
        <w:shd w:val="clear" w:color="auto" w:fill="FFFFFF"/>
        <w:ind w:firstLine="709"/>
        <w:jc w:val="both"/>
        <w:rPr>
          <w:sz w:val="26"/>
          <w:szCs w:val="26"/>
        </w:rPr>
      </w:pPr>
      <w:r w:rsidRPr="003E2636">
        <w:rPr>
          <w:sz w:val="26"/>
          <w:szCs w:val="26"/>
        </w:rPr>
        <w:t>7.1. Поставщик предоставляет Покупателю гарантию на поставленное Оборудовани</w:t>
      </w:r>
      <w:r>
        <w:rPr>
          <w:sz w:val="26"/>
          <w:szCs w:val="26"/>
        </w:rPr>
        <w:t xml:space="preserve">е и выполненные работы </w:t>
      </w:r>
      <w:r w:rsidR="00001B99">
        <w:rPr>
          <w:sz w:val="26"/>
          <w:szCs w:val="26"/>
        </w:rPr>
        <w:t>12</w:t>
      </w:r>
      <w:r w:rsidRPr="003E2636">
        <w:rPr>
          <w:sz w:val="26"/>
          <w:szCs w:val="26"/>
        </w:rPr>
        <w:t xml:space="preserve"> (</w:t>
      </w:r>
      <w:r w:rsidR="00001B99">
        <w:rPr>
          <w:sz w:val="26"/>
          <w:szCs w:val="26"/>
        </w:rPr>
        <w:t>двенадцать</w:t>
      </w:r>
      <w:r>
        <w:rPr>
          <w:sz w:val="26"/>
          <w:szCs w:val="26"/>
        </w:rPr>
        <w:t>) месяц</w:t>
      </w:r>
      <w:r w:rsidR="00001B99">
        <w:rPr>
          <w:sz w:val="26"/>
          <w:szCs w:val="26"/>
        </w:rPr>
        <w:t>ев</w:t>
      </w:r>
      <w:r w:rsidRPr="003E2636">
        <w:rPr>
          <w:sz w:val="26"/>
          <w:szCs w:val="26"/>
        </w:rPr>
        <w:t xml:space="preserve">, с момента ввода Оборудования в эксплуатацию, что подтверждается актом ввода в эксплуатацию Покупателя. </w:t>
      </w:r>
    </w:p>
    <w:p w:rsidR="007E0CF2" w:rsidRPr="003E2636" w:rsidRDefault="007E0CF2" w:rsidP="007E0CF2">
      <w:pPr>
        <w:shd w:val="clear" w:color="auto" w:fill="FFFFFF"/>
        <w:ind w:firstLine="709"/>
        <w:jc w:val="both"/>
        <w:rPr>
          <w:sz w:val="26"/>
          <w:szCs w:val="26"/>
        </w:rPr>
      </w:pPr>
      <w:r w:rsidRPr="003E2636">
        <w:rPr>
          <w:sz w:val="26"/>
          <w:szCs w:val="26"/>
        </w:rPr>
        <w:t>7.2. Поставщик гарантирует Покупателю соответствие Оборудования техническим условиям и сертификатам завода-изготовителя оборудования.</w:t>
      </w:r>
    </w:p>
    <w:p w:rsidR="007E0CF2" w:rsidRPr="003E2636" w:rsidRDefault="007E0CF2" w:rsidP="007E0CF2">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w:t>
      </w:r>
      <w:r w:rsidRPr="003E2636">
        <w:rPr>
          <w:sz w:val="26"/>
          <w:szCs w:val="26"/>
        </w:rPr>
        <w:lastRenderedPageBreak/>
        <w:t xml:space="preserve">неисправности – срок ремонта: в течение 10 (десяти) календарных дней от даты направления уведомления Поставщику. </w:t>
      </w:r>
    </w:p>
    <w:p w:rsidR="007E0CF2" w:rsidRPr="003E2636" w:rsidRDefault="007E0CF2" w:rsidP="007E0CF2">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7E0CF2" w:rsidRPr="003E2636" w:rsidRDefault="007E0CF2" w:rsidP="007E0CF2">
      <w:pPr>
        <w:shd w:val="clear" w:color="auto" w:fill="FFFFFF"/>
        <w:ind w:firstLine="709"/>
        <w:jc w:val="both"/>
        <w:rPr>
          <w:sz w:val="26"/>
          <w:szCs w:val="26"/>
        </w:rPr>
      </w:pPr>
      <w:r w:rsidRPr="003E2636">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7E0CF2" w:rsidRPr="003E2636" w:rsidRDefault="007E0CF2" w:rsidP="007E0CF2">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7E0CF2" w:rsidRPr="003E2636" w:rsidRDefault="007E0CF2" w:rsidP="007E0CF2">
      <w:pPr>
        <w:shd w:val="clear" w:color="auto" w:fill="FFFFFF"/>
        <w:ind w:firstLine="709"/>
        <w:jc w:val="both"/>
        <w:rPr>
          <w:sz w:val="26"/>
          <w:szCs w:val="26"/>
        </w:rPr>
      </w:pPr>
      <w:r w:rsidRPr="003E2636">
        <w:rPr>
          <w:sz w:val="26"/>
          <w:szCs w:val="26"/>
        </w:rPr>
        <w:t xml:space="preserve"> Электронный адрес </w:t>
      </w:r>
      <w:r>
        <w:rPr>
          <w:sz w:val="26"/>
          <w:szCs w:val="26"/>
        </w:rPr>
        <w:t>_________________</w:t>
      </w:r>
      <w:r w:rsidRPr="003E2636">
        <w:rPr>
          <w:sz w:val="26"/>
          <w:szCs w:val="26"/>
        </w:rPr>
        <w:t>.</w:t>
      </w:r>
    </w:p>
    <w:p w:rsidR="007E0CF2" w:rsidRPr="003E2636" w:rsidRDefault="007E0CF2" w:rsidP="007E0CF2">
      <w:pPr>
        <w:shd w:val="clear" w:color="auto" w:fill="FFFFFF"/>
        <w:ind w:firstLine="709"/>
        <w:jc w:val="both"/>
        <w:rPr>
          <w:sz w:val="26"/>
          <w:szCs w:val="26"/>
        </w:rPr>
      </w:pPr>
      <w:r w:rsidRPr="003E2636">
        <w:rPr>
          <w:sz w:val="26"/>
          <w:szCs w:val="26"/>
        </w:rPr>
        <w:t xml:space="preserve"> Контактный телефон </w:t>
      </w:r>
      <w:r>
        <w:rPr>
          <w:sz w:val="26"/>
          <w:szCs w:val="26"/>
        </w:rPr>
        <w:t xml:space="preserve"> _______________</w:t>
      </w:r>
      <w:r w:rsidRPr="003E2636">
        <w:rPr>
          <w:sz w:val="26"/>
          <w:szCs w:val="26"/>
        </w:rPr>
        <w:t>.</w:t>
      </w:r>
    </w:p>
    <w:p w:rsidR="007E0CF2" w:rsidRPr="003E2636" w:rsidRDefault="007E0CF2" w:rsidP="007E0CF2">
      <w:pPr>
        <w:shd w:val="clear" w:color="auto" w:fill="FFFFFF"/>
        <w:ind w:firstLine="709"/>
        <w:jc w:val="both"/>
        <w:rPr>
          <w:sz w:val="26"/>
          <w:szCs w:val="26"/>
        </w:rPr>
      </w:pPr>
      <w:r w:rsidRPr="003E2636">
        <w:rPr>
          <w:sz w:val="26"/>
          <w:szCs w:val="26"/>
        </w:rPr>
        <w:t xml:space="preserve"> Контактное лицо </w:t>
      </w:r>
      <w:r>
        <w:rPr>
          <w:sz w:val="26"/>
          <w:szCs w:val="26"/>
        </w:rPr>
        <w:t>___________________</w:t>
      </w:r>
      <w:r w:rsidRPr="003E2636">
        <w:rPr>
          <w:sz w:val="26"/>
          <w:szCs w:val="26"/>
        </w:rPr>
        <w:t>.</w:t>
      </w:r>
    </w:p>
    <w:p w:rsidR="007E0CF2" w:rsidRPr="003E2636" w:rsidRDefault="007E0CF2" w:rsidP="007E0CF2">
      <w:pPr>
        <w:shd w:val="clear" w:color="auto" w:fill="FFFFFF"/>
        <w:ind w:firstLine="709"/>
        <w:jc w:val="both"/>
        <w:rPr>
          <w:sz w:val="26"/>
          <w:szCs w:val="26"/>
        </w:rPr>
      </w:pPr>
      <w:r w:rsidRPr="003E2636">
        <w:rPr>
          <w:sz w:val="26"/>
          <w:szCs w:val="26"/>
        </w:rPr>
        <w:t xml:space="preserve"> Время консультаций </w:t>
      </w:r>
      <w:r>
        <w:rPr>
          <w:sz w:val="26"/>
          <w:szCs w:val="26"/>
        </w:rPr>
        <w:t>________________</w:t>
      </w:r>
      <w:r w:rsidRPr="003E2636">
        <w:rPr>
          <w:sz w:val="26"/>
          <w:szCs w:val="26"/>
        </w:rPr>
        <w:t>.</w:t>
      </w:r>
    </w:p>
    <w:p w:rsidR="007E0CF2" w:rsidRPr="003E2636" w:rsidRDefault="007E0CF2" w:rsidP="007E0CF2">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7E0CF2" w:rsidRPr="003E2636" w:rsidRDefault="007E0CF2" w:rsidP="007E0CF2">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7E0CF2" w:rsidRPr="003E2636" w:rsidRDefault="007E0CF2" w:rsidP="007E0CF2">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7E0CF2" w:rsidRPr="003E2636" w:rsidRDefault="007E0CF2" w:rsidP="007E0CF2">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7E0CF2" w:rsidRPr="0041674B" w:rsidRDefault="007E0CF2" w:rsidP="007E0CF2">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7E0CF2" w:rsidRPr="003E2636" w:rsidRDefault="007E0CF2" w:rsidP="007E0CF2">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7E0CF2" w:rsidRPr="003E2636" w:rsidRDefault="007E0CF2" w:rsidP="007E0CF2">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7E0CF2" w:rsidRPr="003E2636" w:rsidRDefault="007E0CF2" w:rsidP="007E0CF2">
      <w:pPr>
        <w:shd w:val="clear" w:color="auto" w:fill="FFFFFF"/>
        <w:ind w:firstLine="709"/>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rsidR="007E0CF2" w:rsidRPr="003E2636" w:rsidRDefault="007E0CF2" w:rsidP="007E0CF2">
      <w:pPr>
        <w:shd w:val="clear" w:color="auto" w:fill="FFFFFF"/>
        <w:ind w:firstLine="709"/>
        <w:jc w:val="both"/>
        <w:rPr>
          <w:sz w:val="26"/>
          <w:szCs w:val="26"/>
        </w:rPr>
      </w:pPr>
      <w:r w:rsidRPr="003E2636">
        <w:rPr>
          <w:sz w:val="26"/>
          <w:szCs w:val="26"/>
        </w:rPr>
        <w:t xml:space="preserve">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w:t>
      </w:r>
      <w:r w:rsidRPr="003E2636">
        <w:rPr>
          <w:sz w:val="26"/>
          <w:szCs w:val="26"/>
        </w:rPr>
        <w:lastRenderedPageBreak/>
        <w:t>по Договору. Расчеты производятся по состоянию на момент возникновения указанных в п.8.1 обстоятельств.</w:t>
      </w:r>
    </w:p>
    <w:p w:rsidR="007E0CF2" w:rsidRDefault="007E0CF2" w:rsidP="007E0CF2">
      <w:pPr>
        <w:widowControl w:val="0"/>
        <w:tabs>
          <w:tab w:val="left" w:pos="0"/>
          <w:tab w:val="left" w:pos="930"/>
        </w:tabs>
        <w:autoSpaceDE w:val="0"/>
        <w:autoSpaceDN w:val="0"/>
        <w:adjustRightInd w:val="0"/>
        <w:spacing w:before="120" w:after="120"/>
        <w:jc w:val="center"/>
        <w:rPr>
          <w:b/>
          <w:bCs/>
          <w:spacing w:val="-8"/>
          <w:szCs w:val="28"/>
        </w:rPr>
      </w:pPr>
      <w:r>
        <w:rPr>
          <w:b/>
          <w:bCs/>
          <w:spacing w:val="-8"/>
          <w:szCs w:val="28"/>
        </w:rPr>
        <w:t xml:space="preserve">9. </w:t>
      </w:r>
      <w:r w:rsidRPr="00A51995">
        <w:rPr>
          <w:rFonts w:eastAsia="Arial Unicode MS"/>
          <w:b/>
          <w:bCs/>
          <w:sz w:val="26"/>
          <w:szCs w:val="26"/>
        </w:rPr>
        <w:t>П</w:t>
      </w:r>
      <w:r>
        <w:rPr>
          <w:rFonts w:eastAsia="Arial Unicode MS"/>
          <w:b/>
          <w:bCs/>
          <w:sz w:val="26"/>
          <w:szCs w:val="26"/>
        </w:rPr>
        <w:t>ОРЯДОК РАЗРЕШЕНИЯ</w:t>
      </w:r>
      <w:r>
        <w:rPr>
          <w:b/>
          <w:bCs/>
          <w:spacing w:val="-8"/>
          <w:szCs w:val="28"/>
        </w:rPr>
        <w:t xml:space="preserve"> СПОРОВ</w:t>
      </w:r>
    </w:p>
    <w:p w:rsidR="007E0CF2" w:rsidRPr="006A7427" w:rsidRDefault="007E0CF2" w:rsidP="007E0CF2">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E0CF2" w:rsidRPr="006A7427" w:rsidRDefault="007E0CF2" w:rsidP="007E0CF2">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7E0CF2" w:rsidRPr="006A7427" w:rsidRDefault="007E0CF2" w:rsidP="007E0CF2">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bCs/>
          <w:spacing w:val="-8"/>
          <w:sz w:val="26"/>
          <w:szCs w:val="26"/>
        </w:rPr>
        <w:t>Тамбовской области</w:t>
      </w:r>
      <w:r w:rsidRPr="006A7427">
        <w:rPr>
          <w:bCs/>
          <w:spacing w:val="-8"/>
          <w:sz w:val="26"/>
          <w:szCs w:val="26"/>
        </w:rPr>
        <w:t xml:space="preserve">. </w:t>
      </w:r>
    </w:p>
    <w:p w:rsidR="007E0CF2" w:rsidRPr="0041674B" w:rsidRDefault="007E0CF2" w:rsidP="007E0CF2">
      <w:pPr>
        <w:widowControl w:val="0"/>
        <w:autoSpaceDE w:val="0"/>
        <w:autoSpaceDN w:val="0"/>
        <w:adjustRightInd w:val="0"/>
        <w:spacing w:before="120" w:after="120"/>
        <w:jc w:val="center"/>
        <w:rPr>
          <w:b/>
          <w:bCs/>
          <w:sz w:val="26"/>
          <w:szCs w:val="26"/>
        </w:rPr>
      </w:pPr>
      <w:r w:rsidRPr="0041674B">
        <w:rPr>
          <w:b/>
          <w:bCs/>
          <w:sz w:val="26"/>
          <w:szCs w:val="26"/>
        </w:rPr>
        <w:t>10. КОНФИДЕНЦИАЛЬНОСТЬ</w:t>
      </w:r>
    </w:p>
    <w:p w:rsidR="007E0CF2" w:rsidRPr="003E2636" w:rsidRDefault="007E0CF2" w:rsidP="007E0CF2">
      <w:pPr>
        <w:widowControl w:val="0"/>
        <w:autoSpaceDE w:val="0"/>
        <w:autoSpaceDN w:val="0"/>
        <w:adjustRightInd w:val="0"/>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E0CF2" w:rsidRPr="003E2636" w:rsidRDefault="007E0CF2" w:rsidP="007E0CF2">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E0CF2" w:rsidRPr="003E2636" w:rsidRDefault="007E0CF2" w:rsidP="007E0CF2">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E0CF2" w:rsidRPr="003E2636" w:rsidRDefault="007E0CF2" w:rsidP="007E0CF2">
      <w:pPr>
        <w:widowControl w:val="0"/>
        <w:autoSpaceDE w:val="0"/>
        <w:autoSpaceDN w:val="0"/>
        <w:adjustRightInd w:val="0"/>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E0CF2" w:rsidRPr="003E2636" w:rsidRDefault="007E0CF2" w:rsidP="007E0CF2">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E0CF2" w:rsidRPr="0041674B" w:rsidRDefault="007E0CF2" w:rsidP="007E0CF2">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7E0CF2" w:rsidRPr="003E2636" w:rsidRDefault="007E0CF2" w:rsidP="007E0CF2">
      <w:pPr>
        <w:widowControl w:val="0"/>
        <w:shd w:val="clear" w:color="auto" w:fill="FFFFFF"/>
        <w:autoSpaceDE w:val="0"/>
        <w:autoSpaceDN w:val="0"/>
        <w:adjustRightInd w:val="0"/>
        <w:ind w:firstLine="709"/>
        <w:jc w:val="both"/>
        <w:rPr>
          <w:sz w:val="26"/>
          <w:szCs w:val="26"/>
        </w:rPr>
      </w:pPr>
      <w:r w:rsidRPr="003E2636">
        <w:rPr>
          <w:sz w:val="26"/>
          <w:szCs w:val="26"/>
        </w:rPr>
        <w:t>11.1. Настоящий договор вступает в силу с даты подписания и действует до полного исполнения Сторонами обязательств.</w:t>
      </w:r>
    </w:p>
    <w:p w:rsidR="007E0CF2" w:rsidRPr="003E2636" w:rsidRDefault="007E0CF2" w:rsidP="007E0CF2">
      <w:pPr>
        <w:widowControl w:val="0"/>
        <w:shd w:val="clear" w:color="auto" w:fill="FFFFFF"/>
        <w:autoSpaceDE w:val="0"/>
        <w:autoSpaceDN w:val="0"/>
        <w:adjustRightInd w:val="0"/>
        <w:ind w:firstLine="709"/>
        <w:jc w:val="both"/>
        <w:rPr>
          <w:sz w:val="26"/>
          <w:szCs w:val="26"/>
        </w:rPr>
      </w:pPr>
      <w:r>
        <w:rPr>
          <w:sz w:val="26"/>
          <w:szCs w:val="26"/>
        </w:rPr>
        <w:t xml:space="preserve">Срок поставки Оборудования </w:t>
      </w:r>
      <w:r w:rsidR="00001B99">
        <w:rPr>
          <w:sz w:val="26"/>
          <w:szCs w:val="26"/>
        </w:rPr>
        <w:t>в течение 30 календарных дней с момента подписания Договора</w:t>
      </w:r>
      <w:r w:rsidRPr="003E2636">
        <w:rPr>
          <w:sz w:val="26"/>
          <w:szCs w:val="26"/>
        </w:rPr>
        <w:t>.</w:t>
      </w:r>
    </w:p>
    <w:p w:rsidR="007E0CF2" w:rsidRPr="003E2636" w:rsidRDefault="007E0CF2" w:rsidP="007E0CF2">
      <w:pPr>
        <w:widowControl w:val="0"/>
        <w:shd w:val="clear" w:color="auto" w:fill="FFFFFF"/>
        <w:autoSpaceDE w:val="0"/>
        <w:autoSpaceDN w:val="0"/>
        <w:adjustRightInd w:val="0"/>
        <w:ind w:firstLine="709"/>
        <w:jc w:val="both"/>
        <w:rPr>
          <w:sz w:val="26"/>
          <w:szCs w:val="26"/>
        </w:rPr>
      </w:pPr>
      <w:r w:rsidRPr="003E2636">
        <w:rPr>
          <w:sz w:val="26"/>
          <w:szCs w:val="26"/>
        </w:rPr>
        <w:t xml:space="preserve">Срок </w:t>
      </w:r>
      <w:r>
        <w:rPr>
          <w:sz w:val="26"/>
          <w:szCs w:val="26"/>
        </w:rPr>
        <w:t xml:space="preserve">окончания </w:t>
      </w:r>
      <w:r w:rsidRPr="003E2636">
        <w:rPr>
          <w:sz w:val="26"/>
          <w:szCs w:val="26"/>
        </w:rPr>
        <w:t>выполнения монтажн</w:t>
      </w:r>
      <w:r>
        <w:rPr>
          <w:sz w:val="26"/>
          <w:szCs w:val="26"/>
        </w:rPr>
        <w:t xml:space="preserve">ых и пуско-наладочных работ </w:t>
      </w:r>
      <w:r w:rsidR="00001B99">
        <w:rPr>
          <w:sz w:val="26"/>
          <w:szCs w:val="26"/>
        </w:rPr>
        <w:t>в течение 15 рабочих дней с момента поставки Оборудования</w:t>
      </w:r>
      <w:r w:rsidRPr="003E2636">
        <w:rPr>
          <w:sz w:val="26"/>
          <w:szCs w:val="26"/>
        </w:rPr>
        <w:t>.</w:t>
      </w:r>
    </w:p>
    <w:p w:rsidR="007E0CF2" w:rsidRPr="003E2636" w:rsidRDefault="007E0CF2" w:rsidP="007E0CF2">
      <w:pPr>
        <w:widowControl w:val="0"/>
        <w:shd w:val="clear" w:color="auto" w:fill="FFFFFF"/>
        <w:autoSpaceDE w:val="0"/>
        <w:autoSpaceDN w:val="0"/>
        <w:adjustRightInd w:val="0"/>
        <w:ind w:firstLine="709"/>
        <w:jc w:val="both"/>
        <w:rPr>
          <w:sz w:val="26"/>
          <w:szCs w:val="26"/>
        </w:rPr>
      </w:pPr>
      <w:r w:rsidRPr="003E2636">
        <w:rPr>
          <w:sz w:val="26"/>
          <w:szCs w:val="26"/>
        </w:rPr>
        <w:t>11.2. Настоящий Договор может быть расторгнут по письменному соглашению Сторон, а также в одностороннем порядке, п</w:t>
      </w:r>
      <w:r>
        <w:rPr>
          <w:sz w:val="26"/>
          <w:szCs w:val="26"/>
        </w:rPr>
        <w:t>о инициативе Покупателя пр</w:t>
      </w:r>
      <w:r w:rsidRPr="003E2636">
        <w:rPr>
          <w:sz w:val="26"/>
          <w:szCs w:val="26"/>
        </w:rPr>
        <w:t xml:space="preserve">и условии письменного уведомления </w:t>
      </w:r>
      <w:r>
        <w:rPr>
          <w:sz w:val="26"/>
          <w:szCs w:val="26"/>
        </w:rPr>
        <w:t>Поставщика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Pr>
          <w:sz w:val="26"/>
          <w:szCs w:val="26"/>
        </w:rPr>
        <w:t xml:space="preserve"> </w:t>
      </w:r>
      <w:r>
        <w:rPr>
          <w:rFonts w:eastAsia="Arial Unicode MS"/>
          <w:sz w:val="26"/>
          <w:szCs w:val="26"/>
        </w:rPr>
        <w:t>В этом случае Поставщик возмещает все убытки Покупателя, вызванные виновными действиями Поставщика.</w:t>
      </w:r>
    </w:p>
    <w:p w:rsidR="007E0CF2" w:rsidRPr="0041674B" w:rsidRDefault="007E0CF2" w:rsidP="007E0CF2">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7E0CF2" w:rsidRPr="003E2636" w:rsidRDefault="007E0CF2" w:rsidP="007E0CF2">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7E0CF2" w:rsidRPr="003E2636" w:rsidRDefault="007E0CF2" w:rsidP="007E0CF2">
      <w:pPr>
        <w:widowControl w:val="0"/>
        <w:shd w:val="clear" w:color="auto" w:fill="FFFFFF"/>
        <w:autoSpaceDE w:val="0"/>
        <w:autoSpaceDN w:val="0"/>
        <w:adjustRightInd w:val="0"/>
        <w:ind w:firstLine="709"/>
        <w:jc w:val="both"/>
        <w:rPr>
          <w:sz w:val="26"/>
          <w:szCs w:val="26"/>
        </w:rPr>
      </w:pPr>
      <w:r w:rsidRPr="003E2636">
        <w:rPr>
          <w:sz w:val="26"/>
          <w:szCs w:val="26"/>
        </w:rPr>
        <w:lastRenderedPageBreak/>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7E0CF2" w:rsidRPr="003E2636" w:rsidRDefault="007E0CF2" w:rsidP="007E0CF2">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7E0CF2" w:rsidRPr="003E2636" w:rsidRDefault="007E0CF2" w:rsidP="007E0CF2">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7E0CF2" w:rsidRDefault="007E0CF2" w:rsidP="007E0CF2">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7E0CF2" w:rsidRPr="00F9526A" w:rsidRDefault="007E0CF2" w:rsidP="007E0CF2">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sz w:val="26"/>
          <w:szCs w:val="26"/>
        </w:rPr>
        <w:t>4</w:t>
      </w:r>
      <w:r w:rsidR="00001B99">
        <w:rPr>
          <w:bCs/>
          <w:iCs/>
          <w:sz w:val="26"/>
          <w:szCs w:val="26"/>
        </w:rPr>
        <w:t>.</w:t>
      </w:r>
    </w:p>
    <w:p w:rsidR="007E0CF2" w:rsidRPr="00F9526A" w:rsidRDefault="007E0CF2" w:rsidP="007E0CF2">
      <w:pPr>
        <w:shd w:val="clear" w:color="auto" w:fill="FFFFFF"/>
        <w:ind w:firstLine="567"/>
        <w:jc w:val="both"/>
        <w:rPr>
          <w:sz w:val="26"/>
          <w:szCs w:val="26"/>
        </w:rPr>
      </w:pPr>
    </w:p>
    <w:p w:rsidR="007E0CF2" w:rsidRPr="003E2636" w:rsidRDefault="007E0CF2" w:rsidP="007E0CF2">
      <w:pPr>
        <w:shd w:val="clear" w:color="auto" w:fill="FFFFFF"/>
        <w:ind w:firstLine="567"/>
        <w:jc w:val="both"/>
        <w:rPr>
          <w:sz w:val="26"/>
          <w:szCs w:val="26"/>
        </w:rPr>
      </w:pPr>
      <w:r w:rsidRPr="0041674B">
        <w:rPr>
          <w:b/>
          <w:sz w:val="26"/>
          <w:szCs w:val="26"/>
        </w:rPr>
        <w:t>Приложения</w:t>
      </w:r>
      <w:r w:rsidRPr="003E2636">
        <w:rPr>
          <w:sz w:val="26"/>
          <w:szCs w:val="26"/>
        </w:rPr>
        <w:t>:</w:t>
      </w:r>
    </w:p>
    <w:p w:rsidR="007E0CF2" w:rsidRPr="003E2636" w:rsidRDefault="007E0CF2" w:rsidP="007E0CF2">
      <w:pPr>
        <w:shd w:val="clear" w:color="auto" w:fill="FFFFFF"/>
        <w:ind w:firstLine="567"/>
        <w:jc w:val="both"/>
        <w:rPr>
          <w:sz w:val="26"/>
          <w:szCs w:val="26"/>
        </w:rPr>
      </w:pPr>
      <w:r>
        <w:rPr>
          <w:sz w:val="26"/>
          <w:szCs w:val="26"/>
        </w:rPr>
        <w:t xml:space="preserve">Приложение № </w:t>
      </w:r>
      <w:r w:rsidRPr="003E2636">
        <w:rPr>
          <w:sz w:val="26"/>
          <w:szCs w:val="26"/>
        </w:rPr>
        <w:t>1</w:t>
      </w:r>
      <w:r w:rsidR="00953098">
        <w:rPr>
          <w:sz w:val="26"/>
          <w:szCs w:val="26"/>
        </w:rPr>
        <w:t> - «</w:t>
      </w:r>
      <w:r w:rsidRPr="003E2636">
        <w:rPr>
          <w:sz w:val="26"/>
          <w:szCs w:val="26"/>
        </w:rPr>
        <w:t>Техническое задание на поставку</w:t>
      </w:r>
      <w:r>
        <w:rPr>
          <w:sz w:val="26"/>
          <w:szCs w:val="26"/>
        </w:rPr>
        <w:t xml:space="preserve"> Оборудования, монтажные и пуско-наладочные работы</w:t>
      </w:r>
      <w:r w:rsidR="00953098">
        <w:rPr>
          <w:sz w:val="26"/>
          <w:szCs w:val="26"/>
        </w:rPr>
        <w:t>»</w:t>
      </w:r>
      <w:r>
        <w:rPr>
          <w:sz w:val="26"/>
          <w:szCs w:val="26"/>
        </w:rPr>
        <w:t>;</w:t>
      </w:r>
      <w:r w:rsidRPr="003E2636">
        <w:rPr>
          <w:sz w:val="26"/>
          <w:szCs w:val="26"/>
        </w:rPr>
        <w:t xml:space="preserve"> </w:t>
      </w:r>
    </w:p>
    <w:p w:rsidR="007E0CF2" w:rsidRPr="003E2636" w:rsidRDefault="007E0CF2" w:rsidP="007E0CF2">
      <w:pPr>
        <w:shd w:val="clear" w:color="auto" w:fill="FFFFFF"/>
        <w:ind w:firstLine="567"/>
        <w:jc w:val="both"/>
        <w:rPr>
          <w:sz w:val="26"/>
          <w:szCs w:val="26"/>
        </w:rPr>
      </w:pPr>
      <w:r w:rsidRPr="003E2636">
        <w:rPr>
          <w:sz w:val="26"/>
          <w:szCs w:val="26"/>
        </w:rPr>
        <w:t xml:space="preserve">Приложение № 2 </w:t>
      </w:r>
      <w:r>
        <w:rPr>
          <w:sz w:val="26"/>
          <w:szCs w:val="26"/>
        </w:rPr>
        <w:t>-</w:t>
      </w:r>
      <w:r w:rsidRPr="003E2636">
        <w:rPr>
          <w:sz w:val="26"/>
          <w:szCs w:val="26"/>
        </w:rPr>
        <w:t xml:space="preserve"> «Спецификация»</w:t>
      </w:r>
    </w:p>
    <w:p w:rsidR="007E0CF2" w:rsidRPr="003E2636" w:rsidRDefault="007E0CF2" w:rsidP="007E0CF2">
      <w:pPr>
        <w:shd w:val="clear" w:color="auto" w:fill="FFFFFF"/>
        <w:ind w:firstLine="567"/>
        <w:jc w:val="both"/>
        <w:rPr>
          <w:sz w:val="26"/>
          <w:szCs w:val="26"/>
        </w:rPr>
      </w:pPr>
      <w:r w:rsidRPr="003E2636">
        <w:rPr>
          <w:sz w:val="26"/>
          <w:szCs w:val="26"/>
        </w:rPr>
        <w:t>Приложение № 3 - Форма «Акта приема-передачи Оборудования»</w:t>
      </w:r>
    </w:p>
    <w:p w:rsidR="007E0CF2" w:rsidRPr="003E2636" w:rsidRDefault="007E0CF2" w:rsidP="007E0CF2">
      <w:pPr>
        <w:shd w:val="clear" w:color="auto" w:fill="FFFFFF"/>
        <w:ind w:firstLine="567"/>
        <w:jc w:val="both"/>
        <w:rPr>
          <w:sz w:val="26"/>
          <w:szCs w:val="26"/>
        </w:rPr>
      </w:pPr>
      <w:r w:rsidRPr="003E2636">
        <w:rPr>
          <w:sz w:val="26"/>
          <w:szCs w:val="26"/>
        </w:rPr>
        <w:t xml:space="preserve">Приложение № 4 </w:t>
      </w:r>
      <w:r w:rsidR="00953098">
        <w:rPr>
          <w:sz w:val="26"/>
          <w:szCs w:val="26"/>
        </w:rPr>
        <w:t>-</w:t>
      </w:r>
      <w:r w:rsidRPr="003E2636">
        <w:rPr>
          <w:sz w:val="26"/>
          <w:szCs w:val="26"/>
        </w:rPr>
        <w:t xml:space="preserve"> </w:t>
      </w:r>
      <w:r>
        <w:rPr>
          <w:sz w:val="26"/>
          <w:szCs w:val="26"/>
        </w:rPr>
        <w:t>«Соглашение»</w:t>
      </w:r>
    </w:p>
    <w:p w:rsidR="007E0CF2" w:rsidRDefault="007E0CF2" w:rsidP="007E0CF2">
      <w:pPr>
        <w:shd w:val="clear" w:color="auto" w:fill="FFFFFF"/>
        <w:ind w:firstLine="567"/>
        <w:jc w:val="both"/>
        <w:rPr>
          <w:sz w:val="26"/>
          <w:szCs w:val="26"/>
        </w:rPr>
      </w:pPr>
      <w:r>
        <w:rPr>
          <w:sz w:val="26"/>
          <w:szCs w:val="26"/>
        </w:rPr>
        <w:t xml:space="preserve">Приложение № </w:t>
      </w:r>
      <w:r w:rsidR="003965D0">
        <w:rPr>
          <w:sz w:val="26"/>
          <w:szCs w:val="26"/>
        </w:rPr>
        <w:t>5</w:t>
      </w:r>
      <w:r>
        <w:rPr>
          <w:sz w:val="26"/>
          <w:szCs w:val="26"/>
        </w:rPr>
        <w:t xml:space="preserve"> - Форма М-15 «Н</w:t>
      </w:r>
      <w:r w:rsidRPr="006B0689">
        <w:rPr>
          <w:sz w:val="26"/>
          <w:szCs w:val="26"/>
        </w:rPr>
        <w:t>акладн</w:t>
      </w:r>
      <w:r>
        <w:rPr>
          <w:sz w:val="26"/>
          <w:szCs w:val="26"/>
        </w:rPr>
        <w:t>ая</w:t>
      </w:r>
      <w:r w:rsidRPr="006B0689">
        <w:rPr>
          <w:sz w:val="26"/>
          <w:szCs w:val="26"/>
        </w:rPr>
        <w:t xml:space="preserve"> на отпуск материалов на сторону</w:t>
      </w:r>
      <w:r>
        <w:rPr>
          <w:sz w:val="26"/>
          <w:szCs w:val="26"/>
        </w:rPr>
        <w:t>»</w:t>
      </w:r>
    </w:p>
    <w:p w:rsidR="007E0CF2" w:rsidRDefault="003965D0" w:rsidP="007E0CF2">
      <w:pPr>
        <w:shd w:val="clear" w:color="auto" w:fill="FFFFFF"/>
        <w:ind w:firstLine="567"/>
        <w:jc w:val="both"/>
        <w:rPr>
          <w:sz w:val="26"/>
          <w:szCs w:val="26"/>
        </w:rPr>
      </w:pPr>
      <w:r>
        <w:rPr>
          <w:sz w:val="26"/>
          <w:szCs w:val="26"/>
        </w:rPr>
        <w:t>Приложение</w:t>
      </w:r>
      <w:r w:rsidR="00953098">
        <w:rPr>
          <w:sz w:val="26"/>
          <w:szCs w:val="26"/>
        </w:rPr>
        <w:t> </w:t>
      </w:r>
      <w:r>
        <w:rPr>
          <w:sz w:val="26"/>
          <w:szCs w:val="26"/>
        </w:rPr>
        <w:t>№</w:t>
      </w:r>
      <w:r w:rsidR="00953098">
        <w:rPr>
          <w:sz w:val="26"/>
          <w:szCs w:val="26"/>
        </w:rPr>
        <w:t> </w:t>
      </w:r>
      <w:r>
        <w:rPr>
          <w:sz w:val="26"/>
          <w:szCs w:val="26"/>
        </w:rPr>
        <w:t>6</w:t>
      </w:r>
      <w:r w:rsidR="00953098">
        <w:rPr>
          <w:sz w:val="26"/>
          <w:szCs w:val="26"/>
        </w:rPr>
        <w:t> </w:t>
      </w:r>
      <w:r w:rsidR="007E0CF2">
        <w:rPr>
          <w:sz w:val="26"/>
          <w:szCs w:val="26"/>
        </w:rPr>
        <w:t>-</w:t>
      </w:r>
      <w:r w:rsidR="00953098">
        <w:rPr>
          <w:sz w:val="26"/>
          <w:szCs w:val="26"/>
        </w:rPr>
        <w:t> </w:t>
      </w:r>
      <w:r w:rsidR="007E0CF2">
        <w:rPr>
          <w:sz w:val="26"/>
          <w:szCs w:val="26"/>
        </w:rPr>
        <w:t>Форма МХ-1 «</w:t>
      </w:r>
      <w:r w:rsidR="007E0CF2" w:rsidRPr="006B0689">
        <w:rPr>
          <w:sz w:val="26"/>
          <w:szCs w:val="26"/>
        </w:rPr>
        <w:t>Акт о приеме-передаче товарно-материальных ценностей на хранение</w:t>
      </w:r>
      <w:r w:rsidR="007E0CF2">
        <w:rPr>
          <w:sz w:val="26"/>
          <w:szCs w:val="26"/>
        </w:rPr>
        <w:t>»</w:t>
      </w:r>
    </w:p>
    <w:p w:rsidR="007E0CF2" w:rsidRPr="003E2636" w:rsidRDefault="007E0CF2" w:rsidP="007E0CF2">
      <w:pPr>
        <w:shd w:val="clear" w:color="auto" w:fill="FFFFFF"/>
        <w:ind w:firstLine="567"/>
        <w:jc w:val="both"/>
        <w:rPr>
          <w:sz w:val="26"/>
          <w:szCs w:val="26"/>
        </w:rPr>
      </w:pPr>
      <w:r>
        <w:rPr>
          <w:sz w:val="26"/>
          <w:szCs w:val="26"/>
        </w:rPr>
        <w:t xml:space="preserve">Приложение № </w:t>
      </w:r>
      <w:r w:rsidR="003965D0">
        <w:rPr>
          <w:sz w:val="26"/>
          <w:szCs w:val="26"/>
        </w:rPr>
        <w:t>7</w:t>
      </w:r>
      <w:r>
        <w:rPr>
          <w:sz w:val="26"/>
          <w:szCs w:val="26"/>
        </w:rPr>
        <w:t xml:space="preserve"> - Форма </w:t>
      </w:r>
      <w:r w:rsidRPr="006B0689">
        <w:rPr>
          <w:sz w:val="26"/>
          <w:szCs w:val="26"/>
        </w:rPr>
        <w:t>МХ-3</w:t>
      </w:r>
      <w:r>
        <w:rPr>
          <w:sz w:val="26"/>
          <w:szCs w:val="26"/>
        </w:rPr>
        <w:t xml:space="preserve"> «</w:t>
      </w:r>
      <w:r w:rsidRPr="006B0689">
        <w:rPr>
          <w:sz w:val="26"/>
          <w:szCs w:val="26"/>
        </w:rPr>
        <w:t>Акт о возврате товарно-материальных ценностей, сданных на хранение</w:t>
      </w:r>
      <w:r>
        <w:rPr>
          <w:sz w:val="26"/>
          <w:szCs w:val="26"/>
        </w:rPr>
        <w:t>».</w:t>
      </w:r>
    </w:p>
    <w:p w:rsidR="007E0CF2" w:rsidRPr="0041674B" w:rsidRDefault="007E0CF2" w:rsidP="007E0CF2">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p w:rsidR="007E0CF2" w:rsidRPr="003E2636" w:rsidRDefault="007E0CF2" w:rsidP="007E0CF2">
      <w:pPr>
        <w:shd w:val="clear" w:color="auto" w:fill="FFFFFF"/>
        <w:ind w:firstLine="709"/>
        <w:jc w:val="center"/>
        <w:outlineLvl w:val="3"/>
        <w:rPr>
          <w:caps/>
          <w:sz w:val="26"/>
          <w:szCs w:val="26"/>
        </w:rPr>
      </w:pPr>
    </w:p>
    <w:tbl>
      <w:tblPr>
        <w:tblW w:w="10200" w:type="dxa"/>
        <w:tblLook w:val="0000" w:firstRow="0" w:lastRow="0" w:firstColumn="0" w:lastColumn="0" w:noHBand="0" w:noVBand="0"/>
      </w:tblPr>
      <w:tblGrid>
        <w:gridCol w:w="5167"/>
        <w:gridCol w:w="5033"/>
      </w:tblGrid>
      <w:tr w:rsidR="007E0CF2" w:rsidRPr="003E2636" w:rsidTr="007E0CF2">
        <w:trPr>
          <w:trHeight w:val="1294"/>
        </w:trPr>
        <w:tc>
          <w:tcPr>
            <w:tcW w:w="5167" w:type="dxa"/>
          </w:tcPr>
          <w:p w:rsidR="007E0CF2" w:rsidRPr="007C0686" w:rsidRDefault="007E0CF2" w:rsidP="007E0CF2">
            <w:pPr>
              <w:jc w:val="both"/>
              <w:rPr>
                <w:rFonts w:eastAsia="Arial Unicode MS"/>
                <w:b/>
                <w:sz w:val="26"/>
                <w:szCs w:val="26"/>
              </w:rPr>
            </w:pPr>
            <w:r w:rsidRPr="007C0686">
              <w:rPr>
                <w:rFonts w:eastAsia="Arial Unicode MS"/>
                <w:b/>
                <w:sz w:val="26"/>
                <w:szCs w:val="26"/>
              </w:rPr>
              <w:t>Покупатель:</w:t>
            </w:r>
          </w:p>
          <w:p w:rsidR="007E0CF2" w:rsidRPr="00B018C0" w:rsidRDefault="007E0CF2" w:rsidP="007E0CF2">
            <w:pPr>
              <w:jc w:val="both"/>
              <w:rPr>
                <w:rFonts w:eastAsia="Arial Unicode MS"/>
                <w:sz w:val="16"/>
                <w:szCs w:val="16"/>
              </w:rPr>
            </w:pPr>
          </w:p>
          <w:p w:rsidR="007E0CF2" w:rsidRPr="00782F04" w:rsidRDefault="007E0CF2" w:rsidP="007E0CF2">
            <w:pPr>
              <w:jc w:val="both"/>
              <w:rPr>
                <w:rFonts w:eastAsia="Arial Unicode MS"/>
                <w:sz w:val="26"/>
                <w:szCs w:val="26"/>
              </w:rPr>
            </w:pPr>
            <w:r w:rsidRPr="00782F04">
              <w:rPr>
                <w:rFonts w:eastAsia="Arial Unicode MS"/>
                <w:sz w:val="26"/>
                <w:szCs w:val="26"/>
              </w:rPr>
              <w:t>Акционерное общество «Вагонреммаш»</w:t>
            </w:r>
          </w:p>
          <w:p w:rsidR="007E0CF2" w:rsidRPr="00782F04" w:rsidRDefault="007E0CF2" w:rsidP="007E0CF2">
            <w:pPr>
              <w:jc w:val="both"/>
              <w:rPr>
                <w:rFonts w:eastAsia="Arial Unicode MS"/>
                <w:sz w:val="26"/>
                <w:szCs w:val="26"/>
              </w:rPr>
            </w:pPr>
            <w:r w:rsidRPr="00782F04">
              <w:rPr>
                <w:rFonts w:eastAsia="Arial Unicode MS"/>
                <w:sz w:val="26"/>
                <w:szCs w:val="26"/>
              </w:rPr>
              <w:t>(АО «ВРМ»):</w:t>
            </w:r>
          </w:p>
          <w:p w:rsidR="007E0CF2" w:rsidRPr="00782F04" w:rsidRDefault="007E0CF2" w:rsidP="007E0CF2">
            <w:pPr>
              <w:jc w:val="both"/>
              <w:rPr>
                <w:rFonts w:eastAsia="Arial Unicode MS"/>
                <w:sz w:val="26"/>
                <w:szCs w:val="26"/>
              </w:rPr>
            </w:pPr>
            <w:r w:rsidRPr="00782F04">
              <w:rPr>
                <w:rFonts w:eastAsia="Arial Unicode MS"/>
                <w:sz w:val="26"/>
                <w:szCs w:val="26"/>
              </w:rPr>
              <w:t>105005, г. Москва, набережная Академика Туполева, дом.15, корпус 2</w:t>
            </w:r>
            <w:r>
              <w:rPr>
                <w:rFonts w:eastAsia="Arial Unicode MS"/>
                <w:sz w:val="26"/>
                <w:szCs w:val="26"/>
              </w:rPr>
              <w:t>, офис 27</w:t>
            </w:r>
          </w:p>
          <w:p w:rsidR="007E0CF2" w:rsidRPr="006E4207" w:rsidRDefault="007E0CF2" w:rsidP="007E0CF2">
            <w:pPr>
              <w:jc w:val="both"/>
              <w:rPr>
                <w:rFonts w:eastAsia="Arial Unicode MS"/>
                <w:sz w:val="26"/>
                <w:szCs w:val="26"/>
              </w:rPr>
            </w:pPr>
            <w:r w:rsidRPr="00782F04">
              <w:rPr>
                <w:rFonts w:eastAsia="Arial Unicode MS"/>
                <w:sz w:val="26"/>
                <w:szCs w:val="26"/>
              </w:rPr>
              <w:t>ИНН 7722648033</w:t>
            </w:r>
            <w:r>
              <w:rPr>
                <w:rFonts w:eastAsia="Arial Unicode MS"/>
                <w:sz w:val="26"/>
                <w:szCs w:val="26"/>
              </w:rPr>
              <w:t>/</w:t>
            </w:r>
            <w:r w:rsidRPr="00782F04">
              <w:rPr>
                <w:rFonts w:eastAsia="Arial Unicode MS"/>
                <w:sz w:val="26"/>
                <w:szCs w:val="26"/>
              </w:rPr>
              <w:t>КПП 7745</w:t>
            </w:r>
            <w:r>
              <w:rPr>
                <w:rFonts w:eastAsia="Arial Unicode MS"/>
                <w:sz w:val="26"/>
                <w:szCs w:val="26"/>
              </w:rPr>
              <w:t>5</w:t>
            </w:r>
            <w:r w:rsidRPr="00782F04">
              <w:rPr>
                <w:rFonts w:eastAsia="Arial Unicode MS"/>
                <w:sz w:val="26"/>
                <w:szCs w:val="26"/>
              </w:rPr>
              <w:t>0001</w:t>
            </w:r>
          </w:p>
          <w:p w:rsidR="007E0CF2" w:rsidRPr="00782F04" w:rsidRDefault="007E0CF2" w:rsidP="007E0CF2">
            <w:pPr>
              <w:spacing w:before="120"/>
              <w:jc w:val="both"/>
              <w:rPr>
                <w:rFonts w:eastAsia="Arial Unicode MS"/>
                <w:sz w:val="26"/>
                <w:szCs w:val="26"/>
              </w:rPr>
            </w:pPr>
            <w:r w:rsidRPr="00782F04">
              <w:rPr>
                <w:rFonts w:eastAsia="Arial Unicode MS"/>
                <w:sz w:val="26"/>
                <w:szCs w:val="26"/>
              </w:rPr>
              <w:t>Плательщик: Тамбовский ВРЗ АО «ВРМ»</w:t>
            </w:r>
          </w:p>
          <w:p w:rsidR="007E0CF2" w:rsidRPr="00782F04" w:rsidRDefault="007E0CF2" w:rsidP="007E0CF2">
            <w:pPr>
              <w:jc w:val="both"/>
              <w:rPr>
                <w:rFonts w:eastAsia="Arial Unicode MS"/>
                <w:sz w:val="26"/>
                <w:szCs w:val="26"/>
              </w:rPr>
            </w:pPr>
            <w:r w:rsidRPr="00782F04">
              <w:rPr>
                <w:rFonts w:eastAsia="Arial Unicode MS"/>
                <w:sz w:val="26"/>
                <w:szCs w:val="26"/>
              </w:rPr>
              <w:t>392009, г. Тамбов, пл. Мастерских, д.1</w:t>
            </w:r>
          </w:p>
          <w:p w:rsidR="007E0CF2" w:rsidRPr="00782F04" w:rsidRDefault="007E0CF2" w:rsidP="007E0CF2">
            <w:pPr>
              <w:jc w:val="both"/>
              <w:rPr>
                <w:rFonts w:eastAsia="Arial Unicode MS"/>
                <w:sz w:val="26"/>
                <w:szCs w:val="26"/>
              </w:rPr>
            </w:pPr>
            <w:r w:rsidRPr="00782F04">
              <w:rPr>
                <w:rFonts w:eastAsia="Arial Unicode MS"/>
                <w:sz w:val="26"/>
                <w:szCs w:val="26"/>
              </w:rPr>
              <w:t>ИНН 7722648033</w:t>
            </w:r>
          </w:p>
          <w:p w:rsidR="007E0CF2" w:rsidRPr="00782F04" w:rsidRDefault="007E0CF2" w:rsidP="007E0CF2">
            <w:pPr>
              <w:jc w:val="both"/>
              <w:rPr>
                <w:rFonts w:eastAsia="Arial Unicode MS"/>
                <w:sz w:val="26"/>
                <w:szCs w:val="26"/>
              </w:rPr>
            </w:pPr>
            <w:r w:rsidRPr="00782F04">
              <w:rPr>
                <w:rFonts w:eastAsia="Arial Unicode MS"/>
                <w:sz w:val="26"/>
                <w:szCs w:val="26"/>
              </w:rPr>
              <w:t>КПП 682902001</w:t>
            </w:r>
          </w:p>
          <w:p w:rsidR="007E0CF2" w:rsidRPr="00782F04" w:rsidRDefault="007E0CF2" w:rsidP="007E0CF2">
            <w:pPr>
              <w:tabs>
                <w:tab w:val="left" w:pos="5220"/>
              </w:tabs>
              <w:jc w:val="both"/>
              <w:rPr>
                <w:rFonts w:eastAsia="Arial Unicode MS"/>
                <w:sz w:val="26"/>
                <w:szCs w:val="26"/>
              </w:rPr>
            </w:pPr>
            <w:r w:rsidRPr="00782F04">
              <w:rPr>
                <w:rFonts w:eastAsia="Arial Unicode MS"/>
                <w:sz w:val="26"/>
                <w:szCs w:val="26"/>
              </w:rPr>
              <w:t>ОКПО 07007287</w:t>
            </w:r>
          </w:p>
          <w:p w:rsidR="007E0CF2" w:rsidRPr="00782F04" w:rsidRDefault="007E0CF2" w:rsidP="007E0CF2">
            <w:pPr>
              <w:tabs>
                <w:tab w:val="left" w:pos="5220"/>
              </w:tabs>
              <w:jc w:val="both"/>
              <w:rPr>
                <w:rFonts w:eastAsia="Arial Unicode MS"/>
                <w:sz w:val="26"/>
                <w:szCs w:val="26"/>
              </w:rPr>
            </w:pPr>
            <w:r w:rsidRPr="00782F04">
              <w:rPr>
                <w:rFonts w:eastAsia="Arial Unicode MS"/>
                <w:sz w:val="26"/>
                <w:szCs w:val="26"/>
              </w:rPr>
              <w:t>ОГРН   1087746618970</w:t>
            </w:r>
          </w:p>
          <w:p w:rsidR="007E0CF2" w:rsidRPr="00782F04" w:rsidRDefault="007E0CF2" w:rsidP="007E0CF2">
            <w:pPr>
              <w:tabs>
                <w:tab w:val="left" w:pos="5220"/>
              </w:tabs>
              <w:jc w:val="both"/>
              <w:rPr>
                <w:rFonts w:eastAsia="Arial Unicode MS"/>
                <w:sz w:val="26"/>
                <w:szCs w:val="26"/>
              </w:rPr>
            </w:pPr>
            <w:r w:rsidRPr="00782F04">
              <w:rPr>
                <w:rFonts w:eastAsia="Arial Unicode MS"/>
                <w:sz w:val="26"/>
                <w:szCs w:val="26"/>
              </w:rPr>
              <w:t>Банк: Филиал Банка ВТБ (ПАО) в</w:t>
            </w:r>
          </w:p>
          <w:p w:rsidR="007E0CF2" w:rsidRPr="00782F04" w:rsidRDefault="007E0CF2" w:rsidP="007E0CF2">
            <w:pPr>
              <w:tabs>
                <w:tab w:val="left" w:pos="5220"/>
              </w:tabs>
              <w:jc w:val="both"/>
              <w:rPr>
                <w:rFonts w:eastAsia="Arial Unicode MS"/>
                <w:sz w:val="26"/>
                <w:szCs w:val="26"/>
              </w:rPr>
            </w:pPr>
            <w:r w:rsidRPr="00782F04">
              <w:rPr>
                <w:rFonts w:eastAsia="Arial Unicode MS"/>
                <w:sz w:val="26"/>
                <w:szCs w:val="26"/>
              </w:rPr>
              <w:t>г. Воронеже, г. Воронеж</w:t>
            </w:r>
          </w:p>
          <w:p w:rsidR="007E0CF2" w:rsidRPr="00782F04" w:rsidRDefault="007E0CF2" w:rsidP="007E0CF2">
            <w:pPr>
              <w:tabs>
                <w:tab w:val="left" w:pos="5220"/>
              </w:tabs>
              <w:jc w:val="both"/>
              <w:rPr>
                <w:rFonts w:eastAsia="Arial Unicode MS"/>
                <w:sz w:val="26"/>
                <w:szCs w:val="26"/>
              </w:rPr>
            </w:pPr>
            <w:r w:rsidRPr="00782F04">
              <w:rPr>
                <w:rFonts w:eastAsia="Arial Unicode MS"/>
                <w:sz w:val="26"/>
                <w:szCs w:val="26"/>
              </w:rPr>
              <w:t>Р/</w:t>
            </w:r>
            <w:proofErr w:type="spellStart"/>
            <w:r w:rsidRPr="00782F04">
              <w:rPr>
                <w:rFonts w:eastAsia="Arial Unicode MS"/>
                <w:sz w:val="26"/>
                <w:szCs w:val="26"/>
              </w:rPr>
              <w:t>сч</w:t>
            </w:r>
            <w:proofErr w:type="spellEnd"/>
            <w:r w:rsidRPr="00782F04">
              <w:rPr>
                <w:rFonts w:eastAsia="Arial Unicode MS"/>
                <w:sz w:val="26"/>
                <w:szCs w:val="26"/>
              </w:rPr>
              <w:t>. 40702810415250001079</w:t>
            </w:r>
          </w:p>
          <w:p w:rsidR="007E0CF2" w:rsidRPr="00782F04" w:rsidRDefault="007E0CF2" w:rsidP="007E0CF2">
            <w:pPr>
              <w:tabs>
                <w:tab w:val="left" w:pos="5220"/>
              </w:tabs>
              <w:jc w:val="both"/>
              <w:rPr>
                <w:rFonts w:eastAsia="Arial Unicode MS"/>
                <w:sz w:val="26"/>
                <w:szCs w:val="26"/>
              </w:rPr>
            </w:pPr>
            <w:r w:rsidRPr="00782F04">
              <w:rPr>
                <w:rFonts w:eastAsia="Arial Unicode MS"/>
                <w:sz w:val="26"/>
                <w:szCs w:val="26"/>
              </w:rPr>
              <w:t>К/</w:t>
            </w:r>
            <w:proofErr w:type="spellStart"/>
            <w:r w:rsidRPr="00782F04">
              <w:rPr>
                <w:rFonts w:eastAsia="Arial Unicode MS"/>
                <w:sz w:val="26"/>
                <w:szCs w:val="26"/>
              </w:rPr>
              <w:t>сч</w:t>
            </w:r>
            <w:proofErr w:type="spellEnd"/>
            <w:r w:rsidRPr="00782F04">
              <w:rPr>
                <w:rFonts w:eastAsia="Arial Unicode MS"/>
                <w:sz w:val="26"/>
                <w:szCs w:val="26"/>
              </w:rPr>
              <w:t>. 30101810100000000835 в ГРКЦ ГУ</w:t>
            </w:r>
          </w:p>
          <w:p w:rsidR="007E0CF2" w:rsidRPr="00782F04" w:rsidRDefault="007E0CF2" w:rsidP="007E0CF2">
            <w:pPr>
              <w:tabs>
                <w:tab w:val="left" w:pos="5220"/>
              </w:tabs>
              <w:jc w:val="both"/>
              <w:rPr>
                <w:rFonts w:eastAsia="Arial Unicode MS"/>
                <w:sz w:val="26"/>
                <w:szCs w:val="26"/>
              </w:rPr>
            </w:pPr>
            <w:r w:rsidRPr="00782F04">
              <w:rPr>
                <w:rFonts w:eastAsia="Arial Unicode MS"/>
                <w:sz w:val="26"/>
                <w:szCs w:val="26"/>
              </w:rPr>
              <w:t>ЦБ РФ по Воронежской области</w:t>
            </w:r>
          </w:p>
          <w:p w:rsidR="007E0CF2" w:rsidRPr="00782F04" w:rsidRDefault="007E0CF2" w:rsidP="007E0CF2">
            <w:pPr>
              <w:jc w:val="both"/>
              <w:rPr>
                <w:rFonts w:eastAsia="Arial Unicode MS"/>
                <w:sz w:val="26"/>
                <w:szCs w:val="26"/>
              </w:rPr>
            </w:pPr>
            <w:r w:rsidRPr="00782F04">
              <w:rPr>
                <w:rFonts w:eastAsia="Arial Unicode MS"/>
                <w:sz w:val="26"/>
                <w:szCs w:val="26"/>
              </w:rPr>
              <w:t>БИК 042007835</w:t>
            </w:r>
          </w:p>
          <w:p w:rsidR="007E0CF2" w:rsidRPr="00782F04" w:rsidRDefault="007E0CF2" w:rsidP="007E0CF2">
            <w:pPr>
              <w:jc w:val="both"/>
              <w:rPr>
                <w:rFonts w:eastAsia="Arial Unicode MS"/>
                <w:sz w:val="26"/>
                <w:szCs w:val="26"/>
              </w:rPr>
            </w:pPr>
            <w:r w:rsidRPr="00782F04">
              <w:rPr>
                <w:rFonts w:eastAsia="Arial Unicode MS"/>
                <w:sz w:val="26"/>
                <w:szCs w:val="26"/>
              </w:rPr>
              <w:t xml:space="preserve">Тел (4752) 44-49-59, факс (4752)44-49-02 </w:t>
            </w:r>
          </w:p>
          <w:p w:rsidR="007E0CF2" w:rsidRDefault="007E0CF2" w:rsidP="007E0CF2">
            <w:pPr>
              <w:jc w:val="both"/>
              <w:rPr>
                <w:rFonts w:eastAsia="Arial Unicode MS"/>
                <w:sz w:val="26"/>
                <w:szCs w:val="26"/>
              </w:rPr>
            </w:pPr>
          </w:p>
          <w:p w:rsidR="007E0CF2" w:rsidRDefault="003965D0" w:rsidP="007E0CF2">
            <w:pPr>
              <w:jc w:val="both"/>
              <w:rPr>
                <w:rFonts w:eastAsia="Arial Unicode MS"/>
                <w:sz w:val="26"/>
                <w:szCs w:val="26"/>
              </w:rPr>
            </w:pPr>
            <w:r>
              <w:rPr>
                <w:rFonts w:eastAsia="Arial Unicode MS"/>
                <w:sz w:val="26"/>
                <w:szCs w:val="26"/>
              </w:rPr>
              <w:t>Директор Тамбовского ВРЗ</w:t>
            </w:r>
            <w:r w:rsidR="007E0CF2" w:rsidRPr="00782F04">
              <w:rPr>
                <w:rFonts w:eastAsia="Arial Unicode MS"/>
                <w:sz w:val="26"/>
                <w:szCs w:val="26"/>
              </w:rPr>
              <w:t xml:space="preserve"> АО «ВРМ» </w:t>
            </w:r>
          </w:p>
          <w:p w:rsidR="007E0CF2" w:rsidRDefault="007E0CF2" w:rsidP="007E0CF2">
            <w:pPr>
              <w:jc w:val="both"/>
              <w:rPr>
                <w:rFonts w:eastAsia="Arial Unicode MS"/>
                <w:sz w:val="26"/>
                <w:szCs w:val="26"/>
              </w:rPr>
            </w:pPr>
          </w:p>
          <w:p w:rsidR="007E0CF2" w:rsidRPr="00782F04" w:rsidRDefault="007E0CF2" w:rsidP="007E0CF2">
            <w:pPr>
              <w:jc w:val="both"/>
              <w:rPr>
                <w:rFonts w:eastAsia="Arial Unicode MS"/>
                <w:sz w:val="26"/>
                <w:szCs w:val="26"/>
              </w:rPr>
            </w:pPr>
            <w:r w:rsidRPr="00782F04">
              <w:rPr>
                <w:rFonts w:eastAsia="Arial Unicode MS"/>
                <w:sz w:val="26"/>
                <w:szCs w:val="26"/>
              </w:rPr>
              <w:t xml:space="preserve">_______________________ </w:t>
            </w:r>
            <w:r w:rsidR="003965D0">
              <w:rPr>
                <w:rFonts w:eastAsia="Arial Unicode MS"/>
                <w:sz w:val="26"/>
                <w:szCs w:val="26"/>
              </w:rPr>
              <w:t>А.И. Грибков</w:t>
            </w:r>
            <w:r w:rsidRPr="00782F04">
              <w:rPr>
                <w:rFonts w:eastAsia="Arial Unicode MS"/>
                <w:sz w:val="26"/>
                <w:szCs w:val="26"/>
              </w:rPr>
              <w:t xml:space="preserve"> </w:t>
            </w:r>
          </w:p>
          <w:p w:rsidR="007E0CF2" w:rsidRPr="00782F04" w:rsidRDefault="007E0CF2" w:rsidP="007E0CF2">
            <w:pPr>
              <w:jc w:val="both"/>
              <w:rPr>
                <w:rFonts w:eastAsia="Arial Unicode MS"/>
                <w:bCs/>
                <w:sz w:val="26"/>
                <w:szCs w:val="26"/>
              </w:rPr>
            </w:pPr>
            <w:r w:rsidRPr="00782F04">
              <w:rPr>
                <w:rFonts w:eastAsia="Arial Unicode MS"/>
                <w:sz w:val="26"/>
                <w:szCs w:val="26"/>
              </w:rPr>
              <w:t>М.П.</w:t>
            </w:r>
          </w:p>
        </w:tc>
        <w:tc>
          <w:tcPr>
            <w:tcW w:w="5033" w:type="dxa"/>
          </w:tcPr>
          <w:p w:rsidR="007E0CF2" w:rsidRPr="007C0686" w:rsidRDefault="007E0CF2" w:rsidP="007E0CF2">
            <w:pPr>
              <w:jc w:val="both"/>
              <w:rPr>
                <w:rFonts w:eastAsia="Arial Unicode MS"/>
                <w:b/>
                <w:sz w:val="26"/>
                <w:szCs w:val="26"/>
              </w:rPr>
            </w:pPr>
            <w:r w:rsidRPr="007C0686">
              <w:rPr>
                <w:rFonts w:eastAsia="Arial Unicode MS"/>
                <w:b/>
                <w:sz w:val="26"/>
                <w:szCs w:val="26"/>
              </w:rPr>
              <w:t>Поставщик:</w:t>
            </w:r>
          </w:p>
          <w:p w:rsidR="007E0CF2" w:rsidRPr="00782F04"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r>
              <w:rPr>
                <w:rFonts w:eastAsia="Arial Unicode MS"/>
                <w:bCs/>
                <w:sz w:val="26"/>
                <w:szCs w:val="26"/>
              </w:rPr>
              <w:t xml:space="preserve">    _____________________ (___________)</w:t>
            </w:r>
          </w:p>
          <w:p w:rsidR="007E0CF2" w:rsidRPr="00B018C0" w:rsidRDefault="007E0CF2" w:rsidP="007E0CF2">
            <w:pPr>
              <w:jc w:val="both"/>
              <w:rPr>
                <w:rFonts w:eastAsia="Arial Unicode MS"/>
                <w:bCs/>
                <w:sz w:val="26"/>
                <w:szCs w:val="26"/>
              </w:rPr>
            </w:pPr>
            <w:r>
              <w:rPr>
                <w:rFonts w:eastAsia="Arial Unicode MS"/>
                <w:bCs/>
                <w:sz w:val="26"/>
                <w:szCs w:val="26"/>
              </w:rPr>
              <w:t xml:space="preserve">    М.П.</w:t>
            </w:r>
          </w:p>
        </w:tc>
      </w:tr>
    </w:tbl>
    <w:tbl>
      <w:tblPr>
        <w:tblStyle w:val="2b"/>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tblGrid>
      <w:tr w:rsidR="007E0CF2" w:rsidRPr="003E2636" w:rsidTr="007E0CF2">
        <w:tc>
          <w:tcPr>
            <w:tcW w:w="3400" w:type="dxa"/>
          </w:tcPr>
          <w:p w:rsidR="007E0CF2" w:rsidRPr="003E2636" w:rsidRDefault="007E0CF2" w:rsidP="007E0CF2">
            <w:pPr>
              <w:rPr>
                <w:sz w:val="26"/>
                <w:szCs w:val="26"/>
              </w:rPr>
            </w:pPr>
            <w:r w:rsidRPr="003E2636">
              <w:rPr>
                <w:sz w:val="26"/>
                <w:szCs w:val="26"/>
              </w:rPr>
              <w:lastRenderedPageBreak/>
              <w:t>Приложение № 1</w:t>
            </w:r>
          </w:p>
          <w:p w:rsidR="007E0CF2" w:rsidRPr="003E2636" w:rsidRDefault="007E0CF2" w:rsidP="007E0CF2">
            <w:pPr>
              <w:rPr>
                <w:sz w:val="26"/>
                <w:szCs w:val="26"/>
              </w:rPr>
            </w:pPr>
            <w:r w:rsidRPr="003E2636">
              <w:rPr>
                <w:sz w:val="26"/>
                <w:szCs w:val="26"/>
              </w:rPr>
              <w:t>к Договору №______</w:t>
            </w:r>
          </w:p>
          <w:p w:rsidR="007E0CF2" w:rsidRPr="003E2636" w:rsidRDefault="007E0CF2" w:rsidP="007E0CF2">
            <w:pPr>
              <w:rPr>
                <w:sz w:val="26"/>
                <w:szCs w:val="26"/>
              </w:rPr>
            </w:pPr>
            <w:r>
              <w:rPr>
                <w:sz w:val="26"/>
                <w:szCs w:val="26"/>
              </w:rPr>
              <w:t>от «___» ____</w:t>
            </w:r>
            <w:r w:rsidRPr="003E2636">
              <w:rPr>
                <w:sz w:val="26"/>
                <w:szCs w:val="26"/>
              </w:rPr>
              <w:t>______20___г</w:t>
            </w:r>
          </w:p>
        </w:tc>
      </w:tr>
    </w:tbl>
    <w:p w:rsidR="007E0CF2" w:rsidRPr="003E2636" w:rsidRDefault="007E0CF2" w:rsidP="007E0CF2">
      <w:pPr>
        <w:pStyle w:val="aff5"/>
        <w:keepNext/>
        <w:keepLines/>
        <w:jc w:val="right"/>
        <w:rPr>
          <w:bCs/>
          <w:sz w:val="26"/>
          <w:szCs w:val="26"/>
        </w:rPr>
      </w:pPr>
    </w:p>
    <w:p w:rsidR="007E0CF2" w:rsidRDefault="007E0CF2" w:rsidP="007E0CF2">
      <w:pPr>
        <w:jc w:val="center"/>
        <w:rPr>
          <w:b/>
          <w:bCs/>
          <w:sz w:val="26"/>
          <w:szCs w:val="26"/>
        </w:rPr>
      </w:pPr>
      <w:r w:rsidRPr="003E2636">
        <w:rPr>
          <w:b/>
          <w:sz w:val="26"/>
          <w:szCs w:val="26"/>
        </w:rPr>
        <w:t>Техническое задание</w:t>
      </w:r>
      <w:r>
        <w:rPr>
          <w:b/>
          <w:sz w:val="26"/>
          <w:szCs w:val="26"/>
        </w:rPr>
        <w:br/>
        <w:t>на поставку, монтаж и пуско-наладку Оборудования</w:t>
      </w:r>
    </w:p>
    <w:p w:rsidR="007E0CF2" w:rsidRPr="003E2636" w:rsidRDefault="007E0CF2" w:rsidP="007E0CF2">
      <w:pPr>
        <w:ind w:right="1"/>
        <w:rPr>
          <w:sz w:val="26"/>
          <w:szCs w:val="26"/>
        </w:rPr>
      </w:pPr>
    </w:p>
    <w:p w:rsidR="00E376E9" w:rsidRPr="00CC7B17" w:rsidRDefault="00E376E9" w:rsidP="00E376E9">
      <w:pPr>
        <w:suppressAutoHyphens/>
        <w:ind w:left="426"/>
        <w:jc w:val="both"/>
        <w:rPr>
          <w:color w:val="000000" w:themeColor="text1"/>
          <w:szCs w:val="28"/>
        </w:rPr>
      </w:pPr>
      <w:r>
        <w:rPr>
          <w:color w:val="000000" w:themeColor="text1"/>
          <w:szCs w:val="28"/>
        </w:rPr>
        <w:t>1.1.</w:t>
      </w:r>
      <w:r w:rsidRPr="00D80377">
        <w:rPr>
          <w:color w:val="000000" w:themeColor="text1"/>
          <w:szCs w:val="28"/>
        </w:rPr>
        <w:t xml:space="preserve"> Предмет </w:t>
      </w:r>
      <w:r>
        <w:rPr>
          <w:color w:val="000000" w:themeColor="text1"/>
          <w:szCs w:val="28"/>
        </w:rPr>
        <w:t xml:space="preserve">договора </w:t>
      </w:r>
      <w:r w:rsidR="00953098">
        <w:rPr>
          <w:color w:val="000000" w:themeColor="text1"/>
          <w:szCs w:val="28"/>
        </w:rPr>
        <w:t>-</w:t>
      </w:r>
      <w:r>
        <w:rPr>
          <w:color w:val="000000" w:themeColor="text1"/>
          <w:szCs w:val="28"/>
        </w:rPr>
        <w:t xml:space="preserve"> право </w:t>
      </w:r>
      <w:r w:rsidRPr="00C44444">
        <w:rPr>
          <w:b/>
          <w:color w:val="000000" w:themeColor="text1"/>
          <w:szCs w:val="28"/>
        </w:rPr>
        <w:t>поставки</w:t>
      </w:r>
      <w:r>
        <w:rPr>
          <w:color w:val="000000" w:themeColor="text1"/>
          <w:szCs w:val="28"/>
        </w:rPr>
        <w:t xml:space="preserve"> </w:t>
      </w:r>
      <w:r>
        <w:rPr>
          <w:b/>
        </w:rPr>
        <w:t xml:space="preserve">Окрасочно-сушильной камеры </w:t>
      </w:r>
      <w:proofErr w:type="spellStart"/>
      <w:r>
        <w:rPr>
          <w:b/>
          <w:lang w:val="en-US"/>
        </w:rPr>
        <w:t>Trommelberg</w:t>
      </w:r>
      <w:proofErr w:type="spellEnd"/>
      <w:r w:rsidRPr="00D132FB">
        <w:rPr>
          <w:b/>
        </w:rPr>
        <w:t xml:space="preserve"> </w:t>
      </w:r>
      <w:r>
        <w:rPr>
          <w:b/>
          <w:lang w:val="en-US"/>
        </w:rPr>
        <w:t>SB</w:t>
      </w:r>
      <w:r w:rsidRPr="00D132FB">
        <w:rPr>
          <w:b/>
        </w:rPr>
        <w:t>7427.02 (24000</w:t>
      </w:r>
      <w:r>
        <w:rPr>
          <w:b/>
        </w:rPr>
        <w:t>м3/ч)</w:t>
      </w:r>
      <w:r>
        <w:t xml:space="preserve"> </w:t>
      </w:r>
      <w:r>
        <w:rPr>
          <w:b/>
        </w:rPr>
        <w:t>(д</w:t>
      </w:r>
      <w:r w:rsidRPr="006B5F26">
        <w:rPr>
          <w:b/>
        </w:rPr>
        <w:t>алее-Оборудование)</w:t>
      </w:r>
      <w:r>
        <w:rPr>
          <w:b/>
        </w:rPr>
        <w:t xml:space="preserve"> </w:t>
      </w:r>
      <w:r w:rsidRPr="00CC7B17">
        <w:rPr>
          <w:b/>
        </w:rPr>
        <w:t>в</w:t>
      </w:r>
      <w:r w:rsidRPr="00CC7B17">
        <w:rPr>
          <w:b/>
          <w:color w:val="000000" w:themeColor="text1"/>
        </w:rPr>
        <w:t xml:space="preserve"> количестве </w:t>
      </w:r>
      <w:r w:rsidRPr="002632E1">
        <w:rPr>
          <w:b/>
          <w:color w:val="000000" w:themeColor="text1"/>
          <w:szCs w:val="28"/>
        </w:rPr>
        <w:t>1</w:t>
      </w:r>
      <w:r w:rsidRPr="00CC7B17">
        <w:rPr>
          <w:b/>
          <w:color w:val="000000" w:themeColor="text1"/>
          <w:szCs w:val="28"/>
        </w:rPr>
        <w:t xml:space="preserve"> единиц</w:t>
      </w:r>
      <w:r>
        <w:rPr>
          <w:b/>
          <w:color w:val="000000" w:themeColor="text1"/>
          <w:szCs w:val="28"/>
        </w:rPr>
        <w:t xml:space="preserve">ы </w:t>
      </w:r>
      <w:r w:rsidRPr="00D132FB">
        <w:rPr>
          <w:color w:val="000000" w:themeColor="text1"/>
          <w:szCs w:val="28"/>
        </w:rPr>
        <w:t>и</w:t>
      </w:r>
      <w:r w:rsidRPr="00D132FB">
        <w:rPr>
          <w:szCs w:val="28"/>
        </w:rPr>
        <w:t xml:space="preserve"> </w:t>
      </w:r>
      <w:r>
        <w:rPr>
          <w:szCs w:val="28"/>
        </w:rPr>
        <w:t>выполнения комплекса работ по монтажу и пуско-наладке</w:t>
      </w:r>
      <w:r w:rsidRPr="00F73D28">
        <w:rPr>
          <w:color w:val="auto"/>
          <w:szCs w:val="28"/>
        </w:rPr>
        <w:t xml:space="preserve"> для нужд </w:t>
      </w:r>
      <w:r>
        <w:rPr>
          <w:color w:val="auto"/>
          <w:szCs w:val="28"/>
        </w:rPr>
        <w:t>Тамбовского ВРЗ</w:t>
      </w:r>
      <w:r w:rsidRPr="00F306C1">
        <w:rPr>
          <w:color w:val="auto"/>
          <w:szCs w:val="28"/>
        </w:rPr>
        <w:t xml:space="preserve"> </w:t>
      </w:r>
      <w:r w:rsidRPr="00F73D28">
        <w:rPr>
          <w:color w:val="auto"/>
          <w:szCs w:val="28"/>
        </w:rPr>
        <w:t xml:space="preserve">АО «ВРМ» </w:t>
      </w:r>
      <w:r>
        <w:rPr>
          <w:color w:val="auto"/>
          <w:szCs w:val="28"/>
        </w:rPr>
        <w:t>в</w:t>
      </w:r>
      <w:r w:rsidRPr="00F73D28">
        <w:rPr>
          <w:color w:val="auto"/>
          <w:szCs w:val="28"/>
        </w:rPr>
        <w:t xml:space="preserve"> </w:t>
      </w:r>
      <w:r>
        <w:rPr>
          <w:color w:val="auto"/>
          <w:szCs w:val="28"/>
        </w:rPr>
        <w:t>2020</w:t>
      </w:r>
      <w:r w:rsidRPr="00F73D28">
        <w:rPr>
          <w:color w:val="auto"/>
          <w:szCs w:val="28"/>
        </w:rPr>
        <w:t xml:space="preserve"> году. </w:t>
      </w:r>
    </w:p>
    <w:p w:rsidR="00E376E9" w:rsidRPr="00DD5602" w:rsidRDefault="00E376E9" w:rsidP="00E376E9">
      <w:pPr>
        <w:pStyle w:val="a8"/>
        <w:spacing w:after="100" w:afterAutospacing="1"/>
        <w:ind w:left="0"/>
        <w:jc w:val="both"/>
        <w:rPr>
          <w:b/>
          <w:szCs w:val="28"/>
        </w:rPr>
      </w:pPr>
      <w:r w:rsidRPr="00A1615B">
        <w:rPr>
          <w:szCs w:val="28"/>
        </w:rPr>
        <w:tab/>
      </w:r>
      <w:r>
        <w:rPr>
          <w:szCs w:val="28"/>
        </w:rPr>
        <w:t>1.</w:t>
      </w:r>
      <w:r w:rsidR="00953098">
        <w:rPr>
          <w:szCs w:val="28"/>
        </w:rPr>
        <w:t>2</w:t>
      </w:r>
      <w:r>
        <w:rPr>
          <w:szCs w:val="28"/>
        </w:rPr>
        <w:t>. Поставка оборудования</w:t>
      </w:r>
      <w:r w:rsidRPr="00E468EB">
        <w:rPr>
          <w:szCs w:val="28"/>
        </w:rPr>
        <w:t xml:space="preserve"> осуществляется в а</w:t>
      </w:r>
      <w:r>
        <w:rPr>
          <w:szCs w:val="28"/>
        </w:rPr>
        <w:t>дрес</w:t>
      </w:r>
      <w:r w:rsidRPr="00E468EB">
        <w:rPr>
          <w:szCs w:val="28"/>
        </w:rPr>
        <w:t xml:space="preserve"> грузополучател</w:t>
      </w:r>
      <w:r>
        <w:rPr>
          <w:szCs w:val="28"/>
        </w:rPr>
        <w:t xml:space="preserve">я по адресу: </w:t>
      </w:r>
      <w:r w:rsidRPr="0091238D">
        <w:t>392009, г. Тамбов, пл. Мастерских, д. 1;</w:t>
      </w:r>
    </w:p>
    <w:p w:rsidR="00E376E9" w:rsidRDefault="00E376E9" w:rsidP="00E376E9">
      <w:pPr>
        <w:spacing w:before="240" w:after="120"/>
        <w:ind w:right="68"/>
        <w:jc w:val="both"/>
        <w:rPr>
          <w:b/>
          <w:szCs w:val="28"/>
        </w:rPr>
      </w:pPr>
      <w:r w:rsidRPr="00E376E9">
        <w:rPr>
          <w:b/>
          <w:szCs w:val="28"/>
        </w:rPr>
        <w:t>1.</w:t>
      </w:r>
      <w:r w:rsidR="00953098">
        <w:rPr>
          <w:b/>
          <w:szCs w:val="28"/>
        </w:rPr>
        <w:t>3</w:t>
      </w:r>
      <w:r w:rsidRPr="00E376E9">
        <w:rPr>
          <w:b/>
          <w:szCs w:val="28"/>
        </w:rPr>
        <w:t>. Срок поставки оборудования</w:t>
      </w:r>
    </w:p>
    <w:p w:rsidR="00E376E9" w:rsidRPr="00E376E9" w:rsidRDefault="00E376E9" w:rsidP="00E376E9">
      <w:pPr>
        <w:jc w:val="both"/>
        <w:rPr>
          <w:b/>
          <w:szCs w:val="28"/>
        </w:rPr>
      </w:pPr>
    </w:p>
    <w:p w:rsidR="00E376E9" w:rsidRDefault="00E376E9" w:rsidP="00E376E9">
      <w:pPr>
        <w:jc w:val="both"/>
        <w:rPr>
          <w:color w:val="auto"/>
          <w:szCs w:val="20"/>
        </w:rPr>
      </w:pPr>
      <w:r>
        <w:rPr>
          <w:szCs w:val="28"/>
        </w:rPr>
        <w:tab/>
        <w:t>1.</w:t>
      </w:r>
      <w:r w:rsidR="00953098">
        <w:rPr>
          <w:szCs w:val="28"/>
        </w:rPr>
        <w:t>3</w:t>
      </w:r>
      <w:r>
        <w:rPr>
          <w:szCs w:val="28"/>
        </w:rPr>
        <w:t>.1</w:t>
      </w:r>
      <w:r w:rsidRPr="007E0ED6">
        <w:rPr>
          <w:color w:val="auto"/>
          <w:szCs w:val="20"/>
        </w:rPr>
        <w:t xml:space="preserve">. Срок </w:t>
      </w:r>
      <w:r w:rsidRPr="002F54C6">
        <w:rPr>
          <w:color w:val="auto"/>
          <w:szCs w:val="20"/>
        </w:rPr>
        <w:t xml:space="preserve">поставки – </w:t>
      </w:r>
      <w:r w:rsidRPr="007475A0">
        <w:rPr>
          <w:color w:val="auto"/>
          <w:szCs w:val="20"/>
        </w:rPr>
        <w:t>в течение 30</w:t>
      </w:r>
      <w:r>
        <w:rPr>
          <w:color w:val="auto"/>
          <w:szCs w:val="20"/>
        </w:rPr>
        <w:t xml:space="preserve"> календарных</w:t>
      </w:r>
      <w:r w:rsidRPr="007475A0">
        <w:rPr>
          <w:color w:val="auto"/>
          <w:szCs w:val="20"/>
        </w:rPr>
        <w:t xml:space="preserve"> дней с момента заключения договора.</w:t>
      </w:r>
    </w:p>
    <w:p w:rsidR="00E376E9" w:rsidRDefault="00E376E9" w:rsidP="00E376E9">
      <w:pPr>
        <w:jc w:val="both"/>
        <w:rPr>
          <w:color w:val="auto"/>
          <w:szCs w:val="20"/>
        </w:rPr>
      </w:pPr>
      <w:r>
        <w:rPr>
          <w:color w:val="auto"/>
          <w:szCs w:val="20"/>
        </w:rPr>
        <w:tab/>
        <w:t>1.</w:t>
      </w:r>
      <w:r w:rsidR="00953098">
        <w:rPr>
          <w:color w:val="auto"/>
          <w:szCs w:val="20"/>
        </w:rPr>
        <w:t>3</w:t>
      </w:r>
      <w:r>
        <w:rPr>
          <w:color w:val="auto"/>
          <w:szCs w:val="20"/>
        </w:rPr>
        <w:t>.2. Срок выполнения монтажа и пуско-наладке – в течение 15 рабочих дней после поставки Оборудования.</w:t>
      </w:r>
    </w:p>
    <w:p w:rsidR="00E376E9" w:rsidRDefault="00E376E9" w:rsidP="00E376E9">
      <w:pPr>
        <w:jc w:val="both"/>
        <w:rPr>
          <w:szCs w:val="28"/>
        </w:rPr>
      </w:pPr>
    </w:p>
    <w:p w:rsidR="00E376E9" w:rsidRPr="00E376E9" w:rsidRDefault="00E376E9" w:rsidP="00E376E9">
      <w:pPr>
        <w:spacing w:after="100" w:afterAutospacing="1"/>
        <w:jc w:val="both"/>
        <w:rPr>
          <w:b/>
          <w:szCs w:val="28"/>
        </w:rPr>
      </w:pPr>
      <w:r w:rsidRPr="00E376E9">
        <w:rPr>
          <w:b/>
          <w:szCs w:val="28"/>
        </w:rPr>
        <w:t>1.</w:t>
      </w:r>
      <w:r w:rsidR="00953098">
        <w:rPr>
          <w:b/>
          <w:szCs w:val="28"/>
        </w:rPr>
        <w:t>4</w:t>
      </w:r>
      <w:r w:rsidRPr="00E376E9">
        <w:rPr>
          <w:b/>
          <w:szCs w:val="28"/>
        </w:rPr>
        <w:t>. Требования к поставке оборудования</w:t>
      </w:r>
    </w:p>
    <w:p w:rsidR="00E376E9" w:rsidRDefault="00E376E9" w:rsidP="00E376E9">
      <w:pPr>
        <w:pStyle w:val="a8"/>
        <w:spacing w:after="100" w:afterAutospacing="1"/>
        <w:ind w:left="0"/>
        <w:jc w:val="both"/>
        <w:rPr>
          <w:color w:val="auto"/>
          <w:szCs w:val="28"/>
        </w:rPr>
      </w:pPr>
      <w:r w:rsidRPr="0091238D">
        <w:rPr>
          <w:b/>
          <w:szCs w:val="28"/>
        </w:rPr>
        <w:t xml:space="preserve"> </w:t>
      </w:r>
      <w:r>
        <w:rPr>
          <w:color w:val="auto"/>
          <w:szCs w:val="28"/>
        </w:rPr>
        <w:tab/>
        <w:t>1.</w:t>
      </w:r>
      <w:r w:rsidR="00953098">
        <w:rPr>
          <w:color w:val="auto"/>
          <w:szCs w:val="28"/>
        </w:rPr>
        <w:t>4</w:t>
      </w:r>
      <w:r>
        <w:rPr>
          <w:color w:val="auto"/>
          <w:szCs w:val="28"/>
        </w:rPr>
        <w:t>.1. Оборудование должно иметь сертификат (паспорт) или их</w:t>
      </w:r>
      <w:r w:rsidRPr="00C04498">
        <w:rPr>
          <w:color w:val="auto"/>
          <w:szCs w:val="28"/>
        </w:rPr>
        <w:t xml:space="preserve"> копии, заверенные</w:t>
      </w:r>
      <w:r>
        <w:rPr>
          <w:color w:val="auto"/>
          <w:szCs w:val="28"/>
        </w:rPr>
        <w:t xml:space="preserve"> </w:t>
      </w:r>
      <w:r w:rsidRPr="00C04498">
        <w:rPr>
          <w:color w:val="auto"/>
          <w:szCs w:val="28"/>
        </w:rPr>
        <w:t>печатью участника и подписью уполномоченного лица, подтверждающие качество.</w:t>
      </w:r>
    </w:p>
    <w:p w:rsidR="00E376E9" w:rsidRDefault="00E376E9" w:rsidP="00E376E9">
      <w:pPr>
        <w:pStyle w:val="a8"/>
        <w:spacing w:after="100" w:afterAutospacing="1"/>
        <w:ind w:left="0" w:firstLine="709"/>
        <w:jc w:val="both"/>
        <w:rPr>
          <w:color w:val="auto"/>
          <w:szCs w:val="28"/>
        </w:rPr>
      </w:pPr>
      <w:r>
        <w:rPr>
          <w:color w:val="auto"/>
          <w:szCs w:val="28"/>
        </w:rPr>
        <w:t>1.</w:t>
      </w:r>
      <w:r w:rsidR="00953098">
        <w:rPr>
          <w:color w:val="auto"/>
          <w:szCs w:val="28"/>
        </w:rPr>
        <w:t>4</w:t>
      </w:r>
      <w:r>
        <w:rPr>
          <w:color w:val="auto"/>
          <w:szCs w:val="28"/>
        </w:rPr>
        <w:t>.2 Оборудование должно</w:t>
      </w:r>
      <w:r w:rsidRPr="00E82988">
        <w:rPr>
          <w:color w:val="auto"/>
          <w:szCs w:val="28"/>
        </w:rPr>
        <w:t xml:space="preserve"> соответствовать требованиям утвержденных технических условий, и/или государственных и отраслевых стандартов на соответствующий вид товара.</w:t>
      </w:r>
    </w:p>
    <w:p w:rsidR="00E376E9" w:rsidRDefault="00E376E9" w:rsidP="00E376E9">
      <w:pPr>
        <w:pStyle w:val="a8"/>
        <w:spacing w:after="100" w:afterAutospacing="1"/>
        <w:ind w:left="0" w:firstLine="709"/>
        <w:jc w:val="both"/>
        <w:rPr>
          <w:color w:val="auto"/>
          <w:szCs w:val="28"/>
        </w:rPr>
      </w:pPr>
      <w:r>
        <w:rPr>
          <w:color w:val="auto"/>
          <w:szCs w:val="28"/>
        </w:rPr>
        <w:t>1.</w:t>
      </w:r>
      <w:r w:rsidR="00953098">
        <w:rPr>
          <w:color w:val="auto"/>
          <w:szCs w:val="28"/>
        </w:rPr>
        <w:t>4</w:t>
      </w:r>
      <w:r>
        <w:rPr>
          <w:color w:val="auto"/>
          <w:szCs w:val="28"/>
        </w:rPr>
        <w:t>.3.</w:t>
      </w:r>
      <w:r w:rsidRPr="00E5791F">
        <w:rPr>
          <w:szCs w:val="28"/>
        </w:rPr>
        <w:t xml:space="preserve"> </w:t>
      </w:r>
      <w:r>
        <w:rPr>
          <w:szCs w:val="28"/>
        </w:rPr>
        <w:t>Поставляемое</w:t>
      </w:r>
      <w:r w:rsidRPr="007E0ED6">
        <w:rPr>
          <w:szCs w:val="28"/>
        </w:rPr>
        <w:t xml:space="preserve"> оборудование </w:t>
      </w:r>
      <w:r>
        <w:rPr>
          <w:szCs w:val="28"/>
        </w:rPr>
        <w:t>должно быть новым, не позднее 2019-2020</w:t>
      </w:r>
      <w:r w:rsidRPr="007E0ED6">
        <w:rPr>
          <w:szCs w:val="28"/>
        </w:rPr>
        <w:t xml:space="preserve">гг. выпуска, ранее не эксплуатируемым (не допускается поставка </w:t>
      </w:r>
      <w:r>
        <w:rPr>
          <w:szCs w:val="28"/>
        </w:rPr>
        <w:t>выставочных образцов, а так</w:t>
      </w:r>
      <w:r w:rsidRPr="007E0ED6">
        <w:rPr>
          <w:szCs w:val="28"/>
        </w:rPr>
        <w:t>же продукции, собра</w:t>
      </w:r>
      <w:r>
        <w:rPr>
          <w:szCs w:val="28"/>
        </w:rPr>
        <w:t>нной из восстановленных деталей).</w:t>
      </w:r>
    </w:p>
    <w:p w:rsidR="00E376E9" w:rsidRDefault="00E376E9" w:rsidP="00E376E9">
      <w:pPr>
        <w:pStyle w:val="a8"/>
        <w:spacing w:after="100" w:afterAutospacing="1"/>
        <w:ind w:left="0" w:firstLine="709"/>
        <w:jc w:val="both"/>
        <w:rPr>
          <w:color w:val="auto"/>
          <w:szCs w:val="28"/>
        </w:rPr>
      </w:pPr>
    </w:p>
    <w:p w:rsidR="00E376E9" w:rsidRDefault="00E376E9" w:rsidP="00E376E9">
      <w:pPr>
        <w:pStyle w:val="a8"/>
        <w:spacing w:after="100" w:afterAutospacing="1"/>
        <w:ind w:left="0"/>
        <w:jc w:val="both"/>
        <w:rPr>
          <w:b/>
          <w:szCs w:val="28"/>
        </w:rPr>
      </w:pPr>
      <w:r>
        <w:rPr>
          <w:b/>
          <w:szCs w:val="28"/>
        </w:rPr>
        <w:t>1.</w:t>
      </w:r>
      <w:r w:rsidR="00953098">
        <w:rPr>
          <w:b/>
          <w:szCs w:val="28"/>
        </w:rPr>
        <w:t>5</w:t>
      </w:r>
      <w:r w:rsidRPr="0091238D">
        <w:rPr>
          <w:b/>
          <w:szCs w:val="28"/>
        </w:rPr>
        <w:t xml:space="preserve">. </w:t>
      </w:r>
      <w:r>
        <w:rPr>
          <w:b/>
          <w:szCs w:val="28"/>
        </w:rPr>
        <w:t xml:space="preserve"> </w:t>
      </w:r>
      <w:r w:rsidRPr="0091238D">
        <w:rPr>
          <w:b/>
          <w:szCs w:val="28"/>
        </w:rPr>
        <w:t xml:space="preserve">Порядок оплаты </w:t>
      </w:r>
      <w:r>
        <w:rPr>
          <w:b/>
          <w:szCs w:val="28"/>
        </w:rPr>
        <w:t>Оборудования</w:t>
      </w:r>
    </w:p>
    <w:p w:rsidR="00E376E9" w:rsidRDefault="00E376E9" w:rsidP="00E376E9">
      <w:pPr>
        <w:pStyle w:val="a8"/>
        <w:spacing w:after="100" w:afterAutospacing="1"/>
        <w:ind w:left="0"/>
        <w:jc w:val="both"/>
        <w:rPr>
          <w:b/>
          <w:szCs w:val="28"/>
        </w:rPr>
      </w:pPr>
    </w:p>
    <w:p w:rsidR="00E376E9" w:rsidRPr="00E5791F" w:rsidRDefault="00E376E9" w:rsidP="00E376E9">
      <w:pPr>
        <w:pStyle w:val="a8"/>
        <w:ind w:left="0"/>
        <w:jc w:val="both"/>
        <w:rPr>
          <w:color w:val="auto"/>
          <w:szCs w:val="28"/>
        </w:rPr>
      </w:pPr>
      <w:r>
        <w:rPr>
          <w:color w:val="auto"/>
          <w:szCs w:val="28"/>
        </w:rPr>
        <w:tab/>
        <w:t>1</w:t>
      </w:r>
      <w:r w:rsidRPr="00066547">
        <w:rPr>
          <w:color w:val="auto"/>
          <w:szCs w:val="28"/>
        </w:rPr>
        <w:t>.</w:t>
      </w:r>
      <w:r w:rsidR="00953098">
        <w:rPr>
          <w:color w:val="auto"/>
          <w:szCs w:val="28"/>
        </w:rPr>
        <w:t>5</w:t>
      </w:r>
      <w:r w:rsidRPr="00066547">
        <w:rPr>
          <w:color w:val="auto"/>
          <w:szCs w:val="28"/>
        </w:rPr>
        <w:t>.1  Оплата оборудования производится Покупателем в течение 30 (тридцати  календарных дней, после поставки</w:t>
      </w:r>
      <w:r>
        <w:rPr>
          <w:color w:val="auto"/>
          <w:szCs w:val="28"/>
        </w:rPr>
        <w:t>, монтажа и пуско-наладке</w:t>
      </w:r>
      <w:r w:rsidRPr="00066547">
        <w:rPr>
          <w:color w:val="auto"/>
          <w:szCs w:val="28"/>
        </w:rPr>
        <w:t xml:space="preserve"> Оборудования и подписания Акта приема-передачи Оборудования, а также получения от Поставщика полного комплекта документов</w:t>
      </w:r>
      <w:r w:rsidRPr="00E5791F">
        <w:rPr>
          <w:color w:val="auto"/>
          <w:szCs w:val="28"/>
        </w:rPr>
        <w:t xml:space="preserve"> (в т.ч.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376E9" w:rsidRDefault="00E376E9" w:rsidP="00E376E9">
      <w:pPr>
        <w:pStyle w:val="a8"/>
        <w:ind w:left="0"/>
        <w:jc w:val="both"/>
        <w:rPr>
          <w:color w:val="auto"/>
          <w:szCs w:val="20"/>
        </w:rPr>
      </w:pPr>
      <w:r>
        <w:rPr>
          <w:color w:val="auto"/>
          <w:szCs w:val="28"/>
        </w:rPr>
        <w:t xml:space="preserve"> </w:t>
      </w:r>
      <w:r>
        <w:rPr>
          <w:b/>
          <w:szCs w:val="28"/>
        </w:rPr>
        <w:tab/>
      </w:r>
      <w:r w:rsidRPr="002F54C6">
        <w:rPr>
          <w:color w:val="auto"/>
          <w:szCs w:val="20"/>
        </w:rPr>
        <w:t xml:space="preserve"> </w:t>
      </w:r>
    </w:p>
    <w:p w:rsidR="00E376E9" w:rsidRDefault="00E376E9" w:rsidP="00E376E9">
      <w:pPr>
        <w:pStyle w:val="a8"/>
        <w:ind w:left="0"/>
        <w:jc w:val="both"/>
        <w:rPr>
          <w:b/>
          <w:color w:val="auto"/>
          <w:szCs w:val="28"/>
        </w:rPr>
      </w:pPr>
      <w:r>
        <w:rPr>
          <w:b/>
          <w:color w:val="auto"/>
          <w:szCs w:val="28"/>
        </w:rPr>
        <w:t>1</w:t>
      </w:r>
      <w:r w:rsidRPr="006A79CD">
        <w:rPr>
          <w:b/>
          <w:color w:val="auto"/>
          <w:szCs w:val="28"/>
        </w:rPr>
        <w:t>.</w:t>
      </w:r>
      <w:r w:rsidR="00953098">
        <w:rPr>
          <w:b/>
          <w:color w:val="auto"/>
          <w:szCs w:val="28"/>
        </w:rPr>
        <w:t>6</w:t>
      </w:r>
      <w:r w:rsidRPr="006A79CD">
        <w:rPr>
          <w:b/>
          <w:color w:val="auto"/>
          <w:szCs w:val="28"/>
        </w:rPr>
        <w:t xml:space="preserve">. Требования к поставляемому оборудованию: </w:t>
      </w:r>
    </w:p>
    <w:p w:rsidR="00E376E9" w:rsidRPr="007E0ED6" w:rsidRDefault="00E376E9" w:rsidP="00E376E9">
      <w:pPr>
        <w:pStyle w:val="12"/>
        <w:rPr>
          <w:rFonts w:ascii="Times New Roman" w:hAnsi="Times New Roman" w:cs="Times New Roman"/>
          <w:b/>
          <w:color w:val="FF0000"/>
          <w:szCs w:val="28"/>
        </w:rPr>
      </w:pPr>
    </w:p>
    <w:p w:rsidR="00E376E9" w:rsidRDefault="00E376E9" w:rsidP="00E376E9">
      <w:pPr>
        <w:tabs>
          <w:tab w:val="right" w:pos="9356"/>
        </w:tabs>
        <w:rPr>
          <w:b/>
          <w:color w:val="auto"/>
          <w:szCs w:val="28"/>
        </w:rPr>
      </w:pPr>
      <w:r>
        <w:rPr>
          <w:b/>
          <w:color w:val="auto"/>
          <w:szCs w:val="28"/>
        </w:rPr>
        <w:t>1.</w:t>
      </w:r>
      <w:r w:rsidR="00953098">
        <w:rPr>
          <w:b/>
          <w:color w:val="auto"/>
          <w:szCs w:val="28"/>
        </w:rPr>
        <w:t>6</w:t>
      </w:r>
      <w:r>
        <w:rPr>
          <w:b/>
          <w:color w:val="auto"/>
          <w:szCs w:val="28"/>
        </w:rPr>
        <w:t>.1.Технические требования:</w:t>
      </w:r>
    </w:p>
    <w:p w:rsidR="00E376E9" w:rsidRPr="003C3235" w:rsidRDefault="00E376E9" w:rsidP="00E376E9">
      <w:r>
        <w:rPr>
          <w:b/>
        </w:rPr>
        <w:lastRenderedPageBreak/>
        <w:t xml:space="preserve">Окрасочно-сушильная камера </w:t>
      </w:r>
      <w:proofErr w:type="spellStart"/>
      <w:r>
        <w:rPr>
          <w:b/>
          <w:lang w:val="en-US"/>
        </w:rPr>
        <w:t>Trommelberg</w:t>
      </w:r>
      <w:proofErr w:type="spellEnd"/>
      <w:r w:rsidRPr="001D57D2">
        <w:rPr>
          <w:b/>
        </w:rPr>
        <w:t xml:space="preserve"> </w:t>
      </w:r>
      <w:r>
        <w:rPr>
          <w:b/>
          <w:lang w:val="en-US"/>
        </w:rPr>
        <w:t>SB</w:t>
      </w:r>
      <w:r w:rsidRPr="001D57D2">
        <w:rPr>
          <w:b/>
        </w:rPr>
        <w:t>7427.02 (24</w:t>
      </w:r>
      <w:r>
        <w:rPr>
          <w:b/>
          <w:lang w:val="en-US"/>
        </w:rPr>
        <w:t> </w:t>
      </w:r>
      <w:r w:rsidRPr="001D57D2">
        <w:rPr>
          <w:b/>
        </w:rPr>
        <w:t>000</w:t>
      </w:r>
      <w:r>
        <w:rPr>
          <w:b/>
        </w:rPr>
        <w:t>м3/ч)</w:t>
      </w:r>
      <w:r w:rsidRPr="003C3235">
        <w:t xml:space="preserve">: </w:t>
      </w:r>
    </w:p>
    <w:p w:rsidR="00E376E9" w:rsidRPr="001D57D2" w:rsidRDefault="00E376E9" w:rsidP="00E376E9">
      <w:pPr>
        <w:autoSpaceDE w:val="0"/>
        <w:autoSpaceDN w:val="0"/>
        <w:adjustRightInd w:val="0"/>
        <w:rPr>
          <w:rFonts w:eastAsiaTheme="minorHAnsi"/>
          <w:color w:val="auto"/>
          <w:szCs w:val="28"/>
          <w:lang w:eastAsia="en-US"/>
        </w:rPr>
      </w:pPr>
      <w:r w:rsidRPr="001D57D2">
        <w:rPr>
          <w:rFonts w:eastAsiaTheme="minorHAnsi"/>
          <w:b/>
          <w:bCs/>
          <w:color w:val="auto"/>
          <w:szCs w:val="28"/>
          <w:lang w:eastAsia="en-US"/>
        </w:rPr>
        <w:t>Габариты</w:t>
      </w:r>
      <w:r w:rsidRPr="001D57D2">
        <w:rPr>
          <w:rFonts w:eastAsiaTheme="minorHAnsi"/>
          <w:color w:val="auto"/>
          <w:szCs w:val="28"/>
          <w:lang w:eastAsia="en-US"/>
        </w:rPr>
        <w:t>:</w:t>
      </w:r>
    </w:p>
    <w:p w:rsidR="00E376E9" w:rsidRPr="001D57D2" w:rsidRDefault="00E376E9" w:rsidP="00E376E9">
      <w:pPr>
        <w:autoSpaceDE w:val="0"/>
        <w:autoSpaceDN w:val="0"/>
        <w:adjustRightInd w:val="0"/>
        <w:rPr>
          <w:rFonts w:eastAsiaTheme="minorHAnsi"/>
          <w:color w:val="auto"/>
          <w:szCs w:val="28"/>
          <w:lang w:eastAsia="en-US"/>
        </w:rPr>
      </w:pPr>
      <w:r w:rsidRPr="001D57D2">
        <w:rPr>
          <w:rFonts w:eastAsiaTheme="minorHAnsi"/>
          <w:color w:val="auto"/>
          <w:szCs w:val="28"/>
          <w:lang w:eastAsia="en-US"/>
        </w:rPr>
        <w:t>- кабины (</w:t>
      </w:r>
      <w:proofErr w:type="spellStart"/>
      <w:r w:rsidRPr="001D57D2">
        <w:rPr>
          <w:rFonts w:eastAsiaTheme="minorHAnsi"/>
          <w:color w:val="auto"/>
          <w:szCs w:val="28"/>
          <w:lang w:eastAsia="en-US"/>
        </w:rPr>
        <w:t>ГхШхВ</w:t>
      </w:r>
      <w:proofErr w:type="spellEnd"/>
      <w:r w:rsidRPr="001D57D2">
        <w:rPr>
          <w:rFonts w:eastAsiaTheme="minorHAnsi"/>
          <w:color w:val="auto"/>
          <w:szCs w:val="28"/>
          <w:lang w:eastAsia="en-US"/>
        </w:rPr>
        <w:t>), мм</w:t>
      </w:r>
      <w:r>
        <w:rPr>
          <w:rFonts w:eastAsiaTheme="minorHAnsi"/>
          <w:color w:val="auto"/>
          <w:szCs w:val="28"/>
          <w:lang w:eastAsia="en-US"/>
        </w:rPr>
        <w:t xml:space="preserve"> - </w:t>
      </w:r>
      <w:r w:rsidRPr="001D57D2">
        <w:rPr>
          <w:rFonts w:eastAsiaTheme="minorHAnsi"/>
          <w:color w:val="auto"/>
          <w:szCs w:val="28"/>
          <w:lang w:eastAsia="en-US"/>
        </w:rPr>
        <w:t xml:space="preserve"> 6900х4000х2650</w:t>
      </w:r>
    </w:p>
    <w:p w:rsidR="00E376E9" w:rsidRPr="001D57D2" w:rsidRDefault="00E376E9" w:rsidP="00E376E9">
      <w:pPr>
        <w:autoSpaceDE w:val="0"/>
        <w:autoSpaceDN w:val="0"/>
        <w:adjustRightInd w:val="0"/>
        <w:rPr>
          <w:rFonts w:eastAsiaTheme="minorHAnsi"/>
          <w:color w:val="auto"/>
          <w:szCs w:val="28"/>
          <w:lang w:eastAsia="en-US"/>
        </w:rPr>
      </w:pPr>
      <w:r w:rsidRPr="001D57D2">
        <w:rPr>
          <w:rFonts w:eastAsiaTheme="minorHAnsi"/>
          <w:color w:val="auto"/>
          <w:szCs w:val="28"/>
          <w:lang w:eastAsia="en-US"/>
        </w:rPr>
        <w:t>- наружные (</w:t>
      </w:r>
      <w:proofErr w:type="spellStart"/>
      <w:r w:rsidRPr="001D57D2">
        <w:rPr>
          <w:rFonts w:eastAsiaTheme="minorHAnsi"/>
          <w:color w:val="auto"/>
          <w:szCs w:val="28"/>
          <w:lang w:eastAsia="en-US"/>
        </w:rPr>
        <w:t>ГхШхВ</w:t>
      </w:r>
      <w:proofErr w:type="spellEnd"/>
      <w:r w:rsidRPr="001D57D2">
        <w:rPr>
          <w:rFonts w:eastAsiaTheme="minorHAnsi"/>
          <w:color w:val="auto"/>
          <w:szCs w:val="28"/>
          <w:lang w:eastAsia="en-US"/>
        </w:rPr>
        <w:t>), мм</w:t>
      </w:r>
      <w:r>
        <w:rPr>
          <w:rFonts w:eastAsiaTheme="minorHAnsi"/>
          <w:color w:val="auto"/>
          <w:szCs w:val="28"/>
          <w:lang w:eastAsia="en-US"/>
        </w:rPr>
        <w:t xml:space="preserve"> - </w:t>
      </w:r>
      <w:r w:rsidRPr="001D57D2">
        <w:rPr>
          <w:rFonts w:eastAsiaTheme="minorHAnsi"/>
          <w:color w:val="auto"/>
          <w:szCs w:val="28"/>
          <w:lang w:eastAsia="en-US"/>
        </w:rPr>
        <w:t xml:space="preserve"> 7000х5550х3450</w:t>
      </w:r>
    </w:p>
    <w:p w:rsidR="00E376E9" w:rsidRPr="001D57D2" w:rsidRDefault="00E376E9" w:rsidP="00E376E9">
      <w:pPr>
        <w:autoSpaceDE w:val="0"/>
        <w:autoSpaceDN w:val="0"/>
        <w:adjustRightInd w:val="0"/>
        <w:rPr>
          <w:rFonts w:eastAsiaTheme="minorHAnsi"/>
          <w:color w:val="auto"/>
          <w:szCs w:val="28"/>
          <w:lang w:eastAsia="en-US"/>
        </w:rPr>
      </w:pPr>
      <w:r w:rsidRPr="001D57D2">
        <w:rPr>
          <w:rFonts w:eastAsiaTheme="minorHAnsi"/>
          <w:color w:val="auto"/>
          <w:szCs w:val="28"/>
          <w:lang w:eastAsia="en-US"/>
        </w:rPr>
        <w:t>- трехстворчатой двери (</w:t>
      </w:r>
      <w:proofErr w:type="spellStart"/>
      <w:r w:rsidRPr="001D57D2">
        <w:rPr>
          <w:rFonts w:eastAsiaTheme="minorHAnsi"/>
          <w:color w:val="auto"/>
          <w:szCs w:val="28"/>
          <w:lang w:eastAsia="en-US"/>
        </w:rPr>
        <w:t>ШхВ</w:t>
      </w:r>
      <w:proofErr w:type="spellEnd"/>
      <w:r w:rsidRPr="001D57D2">
        <w:rPr>
          <w:rFonts w:eastAsiaTheme="minorHAnsi"/>
          <w:color w:val="auto"/>
          <w:szCs w:val="28"/>
          <w:lang w:eastAsia="en-US"/>
        </w:rPr>
        <w:t>), мм</w:t>
      </w:r>
      <w:r>
        <w:rPr>
          <w:rFonts w:eastAsiaTheme="minorHAnsi"/>
          <w:color w:val="auto"/>
          <w:szCs w:val="28"/>
          <w:lang w:eastAsia="en-US"/>
        </w:rPr>
        <w:t xml:space="preserve"> - </w:t>
      </w:r>
      <w:r w:rsidRPr="001D57D2">
        <w:rPr>
          <w:rFonts w:eastAsiaTheme="minorHAnsi"/>
          <w:color w:val="auto"/>
          <w:szCs w:val="28"/>
          <w:lang w:eastAsia="en-US"/>
        </w:rPr>
        <w:t xml:space="preserve"> 3000х2600</w:t>
      </w:r>
    </w:p>
    <w:p w:rsidR="00E376E9" w:rsidRPr="001D57D2" w:rsidRDefault="00E376E9" w:rsidP="00E376E9">
      <w:pPr>
        <w:autoSpaceDE w:val="0"/>
        <w:autoSpaceDN w:val="0"/>
        <w:adjustRightInd w:val="0"/>
        <w:rPr>
          <w:rFonts w:eastAsiaTheme="minorHAnsi"/>
          <w:color w:val="auto"/>
          <w:szCs w:val="28"/>
          <w:lang w:eastAsia="en-US"/>
        </w:rPr>
      </w:pPr>
      <w:r w:rsidRPr="001D57D2">
        <w:rPr>
          <w:rFonts w:eastAsiaTheme="minorHAnsi"/>
          <w:color w:val="auto"/>
          <w:szCs w:val="28"/>
          <w:lang w:eastAsia="en-US"/>
        </w:rPr>
        <w:t>- двери для персонала (</w:t>
      </w:r>
      <w:proofErr w:type="spellStart"/>
      <w:r w:rsidRPr="001D57D2">
        <w:rPr>
          <w:rFonts w:eastAsiaTheme="minorHAnsi"/>
          <w:color w:val="auto"/>
          <w:szCs w:val="28"/>
          <w:lang w:eastAsia="en-US"/>
        </w:rPr>
        <w:t>ШхВ</w:t>
      </w:r>
      <w:proofErr w:type="spellEnd"/>
      <w:r w:rsidRPr="001D57D2">
        <w:rPr>
          <w:rFonts w:eastAsiaTheme="minorHAnsi"/>
          <w:color w:val="auto"/>
          <w:szCs w:val="28"/>
          <w:lang w:eastAsia="en-US"/>
        </w:rPr>
        <w:t>), мм</w:t>
      </w:r>
      <w:r>
        <w:rPr>
          <w:rFonts w:eastAsiaTheme="minorHAnsi"/>
          <w:color w:val="auto"/>
          <w:szCs w:val="28"/>
          <w:lang w:eastAsia="en-US"/>
        </w:rPr>
        <w:t xml:space="preserve"> - </w:t>
      </w:r>
      <w:r w:rsidRPr="001D57D2">
        <w:rPr>
          <w:rFonts w:eastAsiaTheme="minorHAnsi"/>
          <w:color w:val="auto"/>
          <w:szCs w:val="28"/>
          <w:lang w:eastAsia="en-US"/>
        </w:rPr>
        <w:t xml:space="preserve"> 650х1800</w:t>
      </w:r>
    </w:p>
    <w:p w:rsidR="00E376E9" w:rsidRPr="001D57D2" w:rsidRDefault="00E376E9" w:rsidP="00E376E9">
      <w:pPr>
        <w:autoSpaceDE w:val="0"/>
        <w:autoSpaceDN w:val="0"/>
        <w:adjustRightInd w:val="0"/>
        <w:rPr>
          <w:rFonts w:eastAsiaTheme="minorHAnsi"/>
          <w:color w:val="auto"/>
          <w:szCs w:val="28"/>
          <w:lang w:eastAsia="en-US"/>
        </w:rPr>
      </w:pPr>
      <w:r w:rsidRPr="001D57D2">
        <w:rPr>
          <w:rFonts w:eastAsiaTheme="minorHAnsi"/>
          <w:b/>
          <w:bCs/>
          <w:color w:val="auto"/>
          <w:szCs w:val="28"/>
          <w:lang w:eastAsia="en-US"/>
        </w:rPr>
        <w:t>Тепловентиляционный агрегат</w:t>
      </w:r>
      <w:r w:rsidRPr="001D57D2">
        <w:rPr>
          <w:rFonts w:eastAsiaTheme="minorHAnsi"/>
          <w:color w:val="auto"/>
          <w:szCs w:val="28"/>
          <w:lang w:eastAsia="en-US"/>
        </w:rPr>
        <w:t>:</w:t>
      </w:r>
    </w:p>
    <w:p w:rsidR="00E376E9" w:rsidRPr="001D57D2" w:rsidRDefault="00E376E9" w:rsidP="00E376E9">
      <w:pPr>
        <w:autoSpaceDE w:val="0"/>
        <w:autoSpaceDN w:val="0"/>
        <w:adjustRightInd w:val="0"/>
        <w:rPr>
          <w:rFonts w:eastAsiaTheme="minorHAnsi"/>
          <w:color w:val="auto"/>
          <w:szCs w:val="28"/>
          <w:lang w:eastAsia="en-US"/>
        </w:rPr>
      </w:pPr>
      <w:r w:rsidRPr="001D57D2">
        <w:rPr>
          <w:rFonts w:eastAsiaTheme="minorHAnsi"/>
          <w:color w:val="auto"/>
          <w:szCs w:val="28"/>
          <w:lang w:eastAsia="en-US"/>
        </w:rPr>
        <w:t>- мощность двигателей приточных вентиляторов, кВт</w:t>
      </w:r>
      <w:r>
        <w:rPr>
          <w:rFonts w:eastAsiaTheme="minorHAnsi"/>
          <w:color w:val="auto"/>
          <w:szCs w:val="28"/>
          <w:lang w:eastAsia="en-US"/>
        </w:rPr>
        <w:t xml:space="preserve"> - </w:t>
      </w:r>
      <w:r w:rsidRPr="001D57D2">
        <w:rPr>
          <w:rFonts w:eastAsiaTheme="minorHAnsi"/>
          <w:color w:val="auto"/>
          <w:szCs w:val="28"/>
          <w:lang w:eastAsia="en-US"/>
        </w:rPr>
        <w:t xml:space="preserve"> 2х4</w:t>
      </w:r>
    </w:p>
    <w:p w:rsidR="00E376E9" w:rsidRPr="001D57D2" w:rsidRDefault="00E376E9" w:rsidP="00E376E9">
      <w:pPr>
        <w:autoSpaceDE w:val="0"/>
        <w:autoSpaceDN w:val="0"/>
        <w:adjustRightInd w:val="0"/>
        <w:rPr>
          <w:rFonts w:eastAsiaTheme="minorHAnsi"/>
          <w:color w:val="auto"/>
          <w:szCs w:val="28"/>
          <w:lang w:eastAsia="en-US"/>
        </w:rPr>
      </w:pPr>
      <w:r w:rsidRPr="001D57D2">
        <w:rPr>
          <w:rFonts w:eastAsiaTheme="minorHAnsi"/>
          <w:color w:val="auto"/>
          <w:szCs w:val="28"/>
          <w:lang w:eastAsia="en-US"/>
        </w:rPr>
        <w:t>- мощность двигателя вытяжного вентилятора, кВт</w:t>
      </w:r>
      <w:r>
        <w:rPr>
          <w:rFonts w:eastAsiaTheme="minorHAnsi"/>
          <w:color w:val="auto"/>
          <w:szCs w:val="28"/>
          <w:lang w:eastAsia="en-US"/>
        </w:rPr>
        <w:t xml:space="preserve"> - </w:t>
      </w:r>
      <w:r w:rsidRPr="001D57D2">
        <w:rPr>
          <w:rFonts w:eastAsiaTheme="minorHAnsi"/>
          <w:color w:val="auto"/>
          <w:szCs w:val="28"/>
          <w:lang w:eastAsia="en-US"/>
        </w:rPr>
        <w:t xml:space="preserve"> 7.5</w:t>
      </w:r>
    </w:p>
    <w:p w:rsidR="00E376E9" w:rsidRPr="001D57D2" w:rsidRDefault="00E376E9" w:rsidP="00E376E9">
      <w:pPr>
        <w:autoSpaceDE w:val="0"/>
        <w:autoSpaceDN w:val="0"/>
        <w:adjustRightInd w:val="0"/>
        <w:rPr>
          <w:rFonts w:eastAsiaTheme="minorHAnsi"/>
          <w:color w:val="auto"/>
          <w:szCs w:val="28"/>
          <w:lang w:eastAsia="en-US"/>
        </w:rPr>
      </w:pPr>
      <w:r w:rsidRPr="001D57D2">
        <w:rPr>
          <w:rFonts w:eastAsiaTheme="minorHAnsi"/>
          <w:color w:val="auto"/>
          <w:szCs w:val="28"/>
          <w:lang w:eastAsia="en-US"/>
        </w:rPr>
        <w:t>- макс. тепловая мощность горелки, ккал/час</w:t>
      </w:r>
      <w:r>
        <w:rPr>
          <w:rFonts w:eastAsiaTheme="minorHAnsi"/>
          <w:color w:val="auto"/>
          <w:szCs w:val="28"/>
          <w:lang w:eastAsia="en-US"/>
        </w:rPr>
        <w:t xml:space="preserve"> - </w:t>
      </w:r>
      <w:r w:rsidRPr="001D57D2">
        <w:rPr>
          <w:rFonts w:eastAsiaTheme="minorHAnsi"/>
          <w:color w:val="auto"/>
          <w:szCs w:val="28"/>
          <w:lang w:eastAsia="en-US"/>
        </w:rPr>
        <w:t xml:space="preserve"> 260000</w:t>
      </w:r>
    </w:p>
    <w:p w:rsidR="00E376E9" w:rsidRPr="001D57D2" w:rsidRDefault="00E376E9" w:rsidP="00E376E9">
      <w:pPr>
        <w:autoSpaceDE w:val="0"/>
        <w:autoSpaceDN w:val="0"/>
        <w:adjustRightInd w:val="0"/>
        <w:rPr>
          <w:rFonts w:eastAsiaTheme="minorHAnsi"/>
          <w:color w:val="auto"/>
          <w:szCs w:val="28"/>
          <w:lang w:eastAsia="en-US"/>
        </w:rPr>
      </w:pPr>
      <w:r w:rsidRPr="001D57D2">
        <w:rPr>
          <w:rFonts w:eastAsiaTheme="minorHAnsi"/>
          <w:color w:val="auto"/>
          <w:szCs w:val="28"/>
          <w:lang w:eastAsia="en-US"/>
        </w:rPr>
        <w:t>- макс. воздухообмен в режиме окраски, м³/час</w:t>
      </w:r>
      <w:r>
        <w:rPr>
          <w:rFonts w:eastAsiaTheme="minorHAnsi"/>
          <w:color w:val="auto"/>
          <w:szCs w:val="28"/>
          <w:lang w:eastAsia="en-US"/>
        </w:rPr>
        <w:t xml:space="preserve"> - </w:t>
      </w:r>
      <w:r w:rsidRPr="001D57D2">
        <w:rPr>
          <w:rFonts w:eastAsiaTheme="minorHAnsi"/>
          <w:color w:val="auto"/>
          <w:szCs w:val="28"/>
          <w:lang w:eastAsia="en-US"/>
        </w:rPr>
        <w:t xml:space="preserve"> 24000</w:t>
      </w:r>
    </w:p>
    <w:p w:rsidR="00E376E9" w:rsidRPr="001D57D2" w:rsidRDefault="00E376E9" w:rsidP="00E376E9">
      <w:pPr>
        <w:autoSpaceDE w:val="0"/>
        <w:autoSpaceDN w:val="0"/>
        <w:adjustRightInd w:val="0"/>
        <w:rPr>
          <w:rFonts w:eastAsiaTheme="minorHAnsi"/>
          <w:color w:val="auto"/>
          <w:szCs w:val="28"/>
          <w:lang w:eastAsia="en-US"/>
        </w:rPr>
      </w:pPr>
      <w:r w:rsidRPr="001D57D2">
        <w:rPr>
          <w:rFonts w:eastAsiaTheme="minorHAnsi"/>
          <w:color w:val="auto"/>
          <w:szCs w:val="28"/>
          <w:lang w:eastAsia="en-US"/>
        </w:rPr>
        <w:t xml:space="preserve">- макс. расход дизельного топлива, л/цикл </w:t>
      </w:r>
      <w:r>
        <w:rPr>
          <w:rFonts w:eastAsiaTheme="minorHAnsi"/>
          <w:color w:val="auto"/>
          <w:szCs w:val="28"/>
          <w:lang w:eastAsia="en-US"/>
        </w:rPr>
        <w:t xml:space="preserve">- </w:t>
      </w:r>
      <w:r w:rsidRPr="001D57D2">
        <w:rPr>
          <w:rFonts w:eastAsiaTheme="minorHAnsi"/>
          <w:color w:val="auto"/>
          <w:szCs w:val="28"/>
          <w:lang w:eastAsia="en-US"/>
        </w:rPr>
        <w:t>26</w:t>
      </w:r>
    </w:p>
    <w:p w:rsidR="00E376E9" w:rsidRPr="001D57D2" w:rsidRDefault="00E376E9" w:rsidP="00E376E9">
      <w:pPr>
        <w:autoSpaceDE w:val="0"/>
        <w:autoSpaceDN w:val="0"/>
        <w:adjustRightInd w:val="0"/>
        <w:rPr>
          <w:rFonts w:eastAsiaTheme="minorHAnsi"/>
          <w:color w:val="auto"/>
          <w:szCs w:val="28"/>
          <w:lang w:eastAsia="en-US"/>
        </w:rPr>
      </w:pPr>
      <w:r w:rsidRPr="001D57D2">
        <w:rPr>
          <w:rFonts w:eastAsiaTheme="minorHAnsi"/>
          <w:color w:val="auto"/>
          <w:szCs w:val="28"/>
          <w:lang w:eastAsia="en-US"/>
        </w:rPr>
        <w:t xml:space="preserve">- макс. температура в режиме сушки, °С </w:t>
      </w:r>
      <w:r>
        <w:rPr>
          <w:rFonts w:eastAsiaTheme="minorHAnsi"/>
          <w:color w:val="auto"/>
          <w:szCs w:val="28"/>
          <w:lang w:eastAsia="en-US"/>
        </w:rPr>
        <w:t xml:space="preserve">- </w:t>
      </w:r>
      <w:r w:rsidRPr="001D57D2">
        <w:rPr>
          <w:rFonts w:eastAsiaTheme="minorHAnsi"/>
          <w:color w:val="auto"/>
          <w:szCs w:val="28"/>
          <w:lang w:eastAsia="en-US"/>
        </w:rPr>
        <w:t>80</w:t>
      </w:r>
    </w:p>
    <w:p w:rsidR="00E376E9" w:rsidRPr="001D57D2" w:rsidRDefault="00E376E9" w:rsidP="00E376E9">
      <w:pPr>
        <w:autoSpaceDE w:val="0"/>
        <w:autoSpaceDN w:val="0"/>
        <w:adjustRightInd w:val="0"/>
        <w:rPr>
          <w:rFonts w:eastAsiaTheme="minorHAnsi"/>
          <w:color w:val="auto"/>
          <w:szCs w:val="28"/>
          <w:lang w:eastAsia="en-US"/>
        </w:rPr>
      </w:pPr>
      <w:r w:rsidRPr="001D57D2">
        <w:rPr>
          <w:rFonts w:eastAsiaTheme="minorHAnsi"/>
          <w:color w:val="auto"/>
          <w:szCs w:val="28"/>
          <w:lang w:eastAsia="en-US"/>
        </w:rPr>
        <w:t>- скорость воздуха в свободном пространстве кабины, м/сек</w:t>
      </w:r>
      <w:r>
        <w:rPr>
          <w:rFonts w:eastAsiaTheme="minorHAnsi"/>
          <w:color w:val="auto"/>
          <w:szCs w:val="28"/>
          <w:lang w:eastAsia="en-US"/>
        </w:rPr>
        <w:t xml:space="preserve"> - </w:t>
      </w:r>
      <w:r w:rsidRPr="001D57D2">
        <w:rPr>
          <w:rFonts w:eastAsiaTheme="minorHAnsi"/>
          <w:color w:val="auto"/>
          <w:szCs w:val="28"/>
          <w:lang w:eastAsia="en-US"/>
        </w:rPr>
        <w:t xml:space="preserve"> ≥0.35</w:t>
      </w:r>
    </w:p>
    <w:p w:rsidR="00E376E9" w:rsidRPr="001D57D2" w:rsidRDefault="00E376E9" w:rsidP="00E376E9">
      <w:pPr>
        <w:autoSpaceDE w:val="0"/>
        <w:autoSpaceDN w:val="0"/>
        <w:adjustRightInd w:val="0"/>
        <w:rPr>
          <w:rFonts w:eastAsiaTheme="minorHAnsi"/>
          <w:color w:val="auto"/>
          <w:szCs w:val="28"/>
          <w:lang w:eastAsia="en-US"/>
        </w:rPr>
      </w:pPr>
      <w:r w:rsidRPr="001D57D2">
        <w:rPr>
          <w:rFonts w:eastAsiaTheme="minorHAnsi"/>
          <w:b/>
          <w:bCs/>
          <w:color w:val="auto"/>
          <w:szCs w:val="28"/>
          <w:lang w:eastAsia="en-US"/>
        </w:rPr>
        <w:t>Требования к электросети</w:t>
      </w:r>
      <w:r w:rsidRPr="001D57D2">
        <w:rPr>
          <w:rFonts w:eastAsiaTheme="minorHAnsi"/>
          <w:color w:val="auto"/>
          <w:szCs w:val="28"/>
          <w:lang w:eastAsia="en-US"/>
        </w:rPr>
        <w:t>:</w:t>
      </w:r>
    </w:p>
    <w:p w:rsidR="00E376E9" w:rsidRPr="001D57D2" w:rsidRDefault="00E376E9" w:rsidP="00E376E9">
      <w:pPr>
        <w:autoSpaceDE w:val="0"/>
        <w:autoSpaceDN w:val="0"/>
        <w:adjustRightInd w:val="0"/>
        <w:rPr>
          <w:rFonts w:eastAsiaTheme="minorHAnsi"/>
          <w:color w:val="auto"/>
          <w:szCs w:val="28"/>
          <w:lang w:eastAsia="en-US"/>
        </w:rPr>
      </w:pPr>
      <w:r>
        <w:rPr>
          <w:rFonts w:eastAsiaTheme="minorHAnsi"/>
          <w:color w:val="auto"/>
          <w:szCs w:val="28"/>
          <w:lang w:eastAsia="en-US"/>
        </w:rPr>
        <w:t xml:space="preserve">- </w:t>
      </w:r>
      <w:r w:rsidRPr="001D57D2">
        <w:rPr>
          <w:rFonts w:eastAsiaTheme="minorHAnsi"/>
          <w:color w:val="auto"/>
          <w:szCs w:val="28"/>
          <w:lang w:eastAsia="en-US"/>
        </w:rPr>
        <w:t>Общая потребляемая мощность, кВт</w:t>
      </w:r>
      <w:r>
        <w:rPr>
          <w:rFonts w:eastAsiaTheme="minorHAnsi"/>
          <w:color w:val="auto"/>
          <w:szCs w:val="28"/>
          <w:lang w:eastAsia="en-US"/>
        </w:rPr>
        <w:t xml:space="preserve"> - </w:t>
      </w:r>
      <w:r w:rsidRPr="001D57D2">
        <w:rPr>
          <w:rFonts w:eastAsiaTheme="minorHAnsi"/>
          <w:color w:val="auto"/>
          <w:szCs w:val="28"/>
          <w:lang w:eastAsia="en-US"/>
        </w:rPr>
        <w:t>17.5</w:t>
      </w:r>
    </w:p>
    <w:p w:rsidR="00E376E9" w:rsidRPr="001D57D2" w:rsidRDefault="00E376E9" w:rsidP="00E376E9">
      <w:pPr>
        <w:autoSpaceDE w:val="0"/>
        <w:autoSpaceDN w:val="0"/>
        <w:adjustRightInd w:val="0"/>
        <w:rPr>
          <w:rFonts w:eastAsiaTheme="minorHAnsi"/>
          <w:color w:val="auto"/>
          <w:szCs w:val="28"/>
          <w:lang w:eastAsia="en-US"/>
        </w:rPr>
      </w:pPr>
      <w:r>
        <w:rPr>
          <w:rFonts w:eastAsiaTheme="minorHAnsi"/>
          <w:color w:val="auto"/>
          <w:szCs w:val="28"/>
          <w:lang w:eastAsia="en-US"/>
        </w:rPr>
        <w:t xml:space="preserve">- </w:t>
      </w:r>
      <w:r w:rsidRPr="001D57D2">
        <w:rPr>
          <w:rFonts w:eastAsiaTheme="minorHAnsi"/>
          <w:color w:val="auto"/>
          <w:szCs w:val="28"/>
          <w:lang w:eastAsia="en-US"/>
        </w:rPr>
        <w:t>Электропитание, В/Гц</w:t>
      </w:r>
      <w:r>
        <w:rPr>
          <w:rFonts w:eastAsiaTheme="minorHAnsi"/>
          <w:color w:val="auto"/>
          <w:szCs w:val="28"/>
          <w:lang w:eastAsia="en-US"/>
        </w:rPr>
        <w:t xml:space="preserve"> - </w:t>
      </w:r>
      <w:r w:rsidRPr="001D57D2">
        <w:rPr>
          <w:rFonts w:eastAsiaTheme="minorHAnsi"/>
          <w:color w:val="auto"/>
          <w:szCs w:val="28"/>
          <w:lang w:eastAsia="en-US"/>
        </w:rPr>
        <w:t xml:space="preserve"> 3Ф.x380-400/50</w:t>
      </w:r>
    </w:p>
    <w:p w:rsidR="00E376E9" w:rsidRPr="001D57D2" w:rsidRDefault="00E376E9" w:rsidP="00E376E9">
      <w:pPr>
        <w:autoSpaceDE w:val="0"/>
        <w:autoSpaceDN w:val="0"/>
        <w:adjustRightInd w:val="0"/>
        <w:rPr>
          <w:rFonts w:eastAsiaTheme="minorHAnsi"/>
          <w:color w:val="auto"/>
          <w:szCs w:val="28"/>
          <w:lang w:eastAsia="en-US"/>
        </w:rPr>
      </w:pPr>
      <w:r>
        <w:rPr>
          <w:rFonts w:eastAsiaTheme="minorHAnsi"/>
          <w:color w:val="auto"/>
          <w:szCs w:val="28"/>
          <w:lang w:eastAsia="en-US"/>
        </w:rPr>
        <w:t xml:space="preserve">- </w:t>
      </w:r>
      <w:r w:rsidRPr="001D57D2">
        <w:rPr>
          <w:rFonts w:eastAsiaTheme="minorHAnsi"/>
          <w:color w:val="auto"/>
          <w:szCs w:val="28"/>
          <w:lang w:eastAsia="en-US"/>
        </w:rPr>
        <w:t>Мощность ламп освещения, Вт</w:t>
      </w:r>
      <w:r>
        <w:rPr>
          <w:rFonts w:eastAsiaTheme="minorHAnsi"/>
          <w:color w:val="auto"/>
          <w:szCs w:val="28"/>
          <w:lang w:eastAsia="en-US"/>
        </w:rPr>
        <w:t xml:space="preserve"> - </w:t>
      </w:r>
      <w:r w:rsidRPr="001D57D2">
        <w:rPr>
          <w:rFonts w:eastAsiaTheme="minorHAnsi"/>
          <w:color w:val="auto"/>
          <w:szCs w:val="28"/>
          <w:lang w:eastAsia="en-US"/>
        </w:rPr>
        <w:t xml:space="preserve"> 54x36 = 1944</w:t>
      </w:r>
    </w:p>
    <w:p w:rsidR="00E376E9" w:rsidRPr="001D57D2" w:rsidRDefault="00E376E9" w:rsidP="00E376E9">
      <w:pPr>
        <w:autoSpaceDE w:val="0"/>
        <w:autoSpaceDN w:val="0"/>
        <w:adjustRightInd w:val="0"/>
        <w:rPr>
          <w:rFonts w:eastAsiaTheme="minorHAnsi"/>
          <w:color w:val="auto"/>
          <w:szCs w:val="28"/>
          <w:lang w:eastAsia="en-US"/>
        </w:rPr>
      </w:pPr>
      <w:r>
        <w:rPr>
          <w:rFonts w:eastAsiaTheme="minorHAnsi"/>
          <w:color w:val="auto"/>
          <w:szCs w:val="28"/>
          <w:lang w:eastAsia="en-US"/>
        </w:rPr>
        <w:t xml:space="preserve">- </w:t>
      </w:r>
      <w:r w:rsidRPr="001D57D2">
        <w:rPr>
          <w:rFonts w:eastAsiaTheme="minorHAnsi"/>
          <w:color w:val="auto"/>
          <w:szCs w:val="28"/>
          <w:lang w:eastAsia="en-US"/>
        </w:rPr>
        <w:t>Освещенность в кабине, люкс</w:t>
      </w:r>
      <w:r>
        <w:rPr>
          <w:rFonts w:eastAsiaTheme="minorHAnsi"/>
          <w:color w:val="auto"/>
          <w:szCs w:val="28"/>
          <w:lang w:eastAsia="en-US"/>
        </w:rPr>
        <w:t xml:space="preserve"> - </w:t>
      </w:r>
      <w:r w:rsidRPr="001D57D2">
        <w:rPr>
          <w:rFonts w:eastAsiaTheme="minorHAnsi"/>
          <w:color w:val="auto"/>
          <w:szCs w:val="28"/>
          <w:lang w:eastAsia="en-US"/>
        </w:rPr>
        <w:t xml:space="preserve"> &gt;1400</w:t>
      </w:r>
    </w:p>
    <w:p w:rsidR="00E376E9" w:rsidRPr="001D57D2" w:rsidRDefault="00E376E9" w:rsidP="00E376E9">
      <w:pPr>
        <w:autoSpaceDE w:val="0"/>
        <w:autoSpaceDN w:val="0"/>
        <w:adjustRightInd w:val="0"/>
        <w:rPr>
          <w:rFonts w:eastAsiaTheme="minorHAnsi"/>
          <w:color w:val="auto"/>
          <w:szCs w:val="28"/>
          <w:lang w:eastAsia="en-US"/>
        </w:rPr>
      </w:pPr>
      <w:r w:rsidRPr="001D57D2">
        <w:rPr>
          <w:rFonts w:eastAsiaTheme="minorHAnsi"/>
          <w:b/>
          <w:bCs/>
          <w:color w:val="auto"/>
          <w:szCs w:val="28"/>
          <w:lang w:eastAsia="en-US"/>
        </w:rPr>
        <w:t>Другие характеристики</w:t>
      </w:r>
      <w:r w:rsidRPr="001D57D2">
        <w:rPr>
          <w:rFonts w:eastAsiaTheme="minorHAnsi"/>
          <w:color w:val="auto"/>
          <w:szCs w:val="28"/>
          <w:lang w:eastAsia="en-US"/>
        </w:rPr>
        <w:t>:</w:t>
      </w:r>
    </w:p>
    <w:p w:rsidR="00E376E9" w:rsidRPr="001D57D2" w:rsidRDefault="00E376E9" w:rsidP="00E376E9">
      <w:pPr>
        <w:autoSpaceDE w:val="0"/>
        <w:autoSpaceDN w:val="0"/>
        <w:adjustRightInd w:val="0"/>
        <w:rPr>
          <w:rFonts w:eastAsiaTheme="minorHAnsi"/>
          <w:color w:val="auto"/>
          <w:szCs w:val="28"/>
          <w:lang w:eastAsia="en-US"/>
        </w:rPr>
      </w:pPr>
      <w:r>
        <w:rPr>
          <w:rFonts w:eastAsiaTheme="minorHAnsi"/>
          <w:color w:val="auto"/>
          <w:szCs w:val="28"/>
          <w:lang w:eastAsia="en-US"/>
        </w:rPr>
        <w:t xml:space="preserve">- </w:t>
      </w:r>
      <w:r w:rsidRPr="001D57D2">
        <w:rPr>
          <w:rFonts w:eastAsiaTheme="minorHAnsi"/>
          <w:color w:val="auto"/>
          <w:szCs w:val="28"/>
          <w:lang w:eastAsia="en-US"/>
        </w:rPr>
        <w:t>Длина въездных аппарелей, мм</w:t>
      </w:r>
      <w:r>
        <w:rPr>
          <w:rFonts w:eastAsiaTheme="minorHAnsi"/>
          <w:color w:val="auto"/>
          <w:szCs w:val="28"/>
          <w:lang w:eastAsia="en-US"/>
        </w:rPr>
        <w:t xml:space="preserve"> - </w:t>
      </w:r>
      <w:r w:rsidRPr="001D57D2">
        <w:rPr>
          <w:rFonts w:eastAsiaTheme="minorHAnsi"/>
          <w:color w:val="auto"/>
          <w:szCs w:val="28"/>
          <w:lang w:eastAsia="en-US"/>
        </w:rPr>
        <w:t xml:space="preserve"> 2000</w:t>
      </w:r>
    </w:p>
    <w:p w:rsidR="00E376E9" w:rsidRPr="001D57D2" w:rsidRDefault="00E376E9" w:rsidP="00E376E9">
      <w:pPr>
        <w:autoSpaceDE w:val="0"/>
        <w:autoSpaceDN w:val="0"/>
        <w:adjustRightInd w:val="0"/>
        <w:rPr>
          <w:rFonts w:eastAsiaTheme="minorHAnsi"/>
          <w:color w:val="auto"/>
          <w:szCs w:val="28"/>
          <w:lang w:eastAsia="en-US"/>
        </w:rPr>
      </w:pPr>
      <w:r>
        <w:rPr>
          <w:rFonts w:eastAsiaTheme="minorHAnsi"/>
          <w:color w:val="auto"/>
          <w:szCs w:val="28"/>
          <w:lang w:eastAsia="en-US"/>
        </w:rPr>
        <w:t xml:space="preserve">- </w:t>
      </w:r>
      <w:r w:rsidRPr="001D57D2">
        <w:rPr>
          <w:rFonts w:eastAsiaTheme="minorHAnsi"/>
          <w:color w:val="auto"/>
          <w:szCs w:val="28"/>
          <w:lang w:eastAsia="en-US"/>
        </w:rPr>
        <w:t>Несущая способность пола, кг/</w:t>
      </w:r>
      <w:r>
        <w:rPr>
          <w:rFonts w:eastAsiaTheme="minorHAnsi"/>
          <w:color w:val="auto"/>
          <w:szCs w:val="28"/>
          <w:lang w:eastAsia="en-US"/>
        </w:rPr>
        <w:t xml:space="preserve">0,2 м2 - </w:t>
      </w:r>
      <w:r w:rsidRPr="001D57D2">
        <w:rPr>
          <w:rFonts w:eastAsiaTheme="minorHAnsi"/>
          <w:color w:val="auto"/>
          <w:szCs w:val="28"/>
          <w:lang w:eastAsia="en-US"/>
        </w:rPr>
        <w:t xml:space="preserve"> 500 кг/</w:t>
      </w:r>
      <w:r>
        <w:rPr>
          <w:rFonts w:eastAsiaTheme="minorHAnsi"/>
          <w:color w:val="auto"/>
          <w:szCs w:val="28"/>
          <w:lang w:eastAsia="en-US"/>
        </w:rPr>
        <w:t>0,2 м2</w:t>
      </w:r>
    </w:p>
    <w:p w:rsidR="00E376E9" w:rsidRDefault="00E376E9" w:rsidP="00E376E9">
      <w:pPr>
        <w:rPr>
          <w:szCs w:val="28"/>
        </w:rPr>
      </w:pPr>
      <w:r>
        <w:rPr>
          <w:rFonts w:eastAsiaTheme="minorHAnsi"/>
          <w:color w:val="auto"/>
          <w:szCs w:val="28"/>
          <w:lang w:eastAsia="en-US"/>
        </w:rPr>
        <w:t xml:space="preserve">- </w:t>
      </w:r>
      <w:r w:rsidRPr="001D57D2">
        <w:rPr>
          <w:rFonts w:eastAsiaTheme="minorHAnsi"/>
          <w:color w:val="auto"/>
          <w:szCs w:val="28"/>
          <w:lang w:eastAsia="en-US"/>
        </w:rPr>
        <w:t>Толщина стеновых панелей, мм</w:t>
      </w:r>
      <w:r>
        <w:rPr>
          <w:rFonts w:eastAsiaTheme="minorHAnsi"/>
          <w:color w:val="auto"/>
          <w:szCs w:val="28"/>
          <w:lang w:eastAsia="en-US"/>
        </w:rPr>
        <w:t xml:space="preserve"> -</w:t>
      </w:r>
      <w:r w:rsidRPr="001D57D2">
        <w:rPr>
          <w:rFonts w:eastAsiaTheme="minorHAnsi"/>
          <w:color w:val="auto"/>
          <w:szCs w:val="28"/>
          <w:lang w:eastAsia="en-US"/>
        </w:rPr>
        <w:t xml:space="preserve"> 50</w:t>
      </w:r>
      <w:r w:rsidRPr="001D57D2">
        <w:rPr>
          <w:szCs w:val="28"/>
        </w:rPr>
        <w:t xml:space="preserve"> </w:t>
      </w:r>
    </w:p>
    <w:p w:rsidR="00E376E9" w:rsidRDefault="00E376E9" w:rsidP="00E376E9">
      <w:pPr>
        <w:rPr>
          <w:szCs w:val="28"/>
        </w:rPr>
      </w:pPr>
    </w:p>
    <w:p w:rsidR="00E376E9" w:rsidRPr="00422B40" w:rsidRDefault="00E376E9" w:rsidP="00E376E9">
      <w:pPr>
        <w:rPr>
          <w:b/>
          <w:szCs w:val="28"/>
        </w:rPr>
      </w:pPr>
      <w:r>
        <w:rPr>
          <w:b/>
          <w:szCs w:val="28"/>
        </w:rPr>
        <w:t>1</w:t>
      </w:r>
      <w:r w:rsidRPr="00422B40">
        <w:rPr>
          <w:b/>
          <w:szCs w:val="28"/>
        </w:rPr>
        <w:t>.</w:t>
      </w:r>
      <w:r w:rsidR="00953098">
        <w:rPr>
          <w:b/>
          <w:szCs w:val="28"/>
        </w:rPr>
        <w:t>6</w:t>
      </w:r>
      <w:r w:rsidRPr="00422B40">
        <w:rPr>
          <w:b/>
          <w:szCs w:val="28"/>
        </w:rPr>
        <w:t>.2. Требования</w:t>
      </w:r>
      <w:r>
        <w:rPr>
          <w:b/>
          <w:szCs w:val="28"/>
        </w:rPr>
        <w:t xml:space="preserve"> к</w:t>
      </w:r>
      <w:r w:rsidRPr="00422B40">
        <w:rPr>
          <w:b/>
          <w:szCs w:val="28"/>
        </w:rPr>
        <w:t xml:space="preserve"> (особенности) конструкции</w:t>
      </w:r>
      <w:r>
        <w:rPr>
          <w:b/>
          <w:szCs w:val="28"/>
        </w:rPr>
        <w:t xml:space="preserve"> ОСК</w:t>
      </w:r>
      <w:r w:rsidRPr="00422B40">
        <w:rPr>
          <w:b/>
          <w:szCs w:val="28"/>
        </w:rPr>
        <w:t>:</w:t>
      </w:r>
    </w:p>
    <w:p w:rsidR="00E376E9" w:rsidRPr="00CC189C" w:rsidRDefault="00E376E9" w:rsidP="00E376E9">
      <w:pPr>
        <w:autoSpaceDE w:val="0"/>
        <w:autoSpaceDN w:val="0"/>
        <w:adjustRightInd w:val="0"/>
        <w:rPr>
          <w:rFonts w:eastAsiaTheme="minorHAnsi"/>
          <w:b/>
          <w:bCs/>
          <w:szCs w:val="28"/>
          <w:lang w:eastAsia="en-US"/>
        </w:rPr>
      </w:pPr>
      <w:r w:rsidRPr="00CC189C">
        <w:rPr>
          <w:rFonts w:eastAsiaTheme="minorHAnsi"/>
          <w:b/>
          <w:bCs/>
          <w:szCs w:val="28"/>
          <w:lang w:eastAsia="en-US"/>
        </w:rPr>
        <w:t>Конструкция</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Продув воздуха: вертикальный</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Отвод воздуха: через полы</w:t>
      </w:r>
    </w:p>
    <w:p w:rsidR="00E376E9" w:rsidRPr="00CC189C" w:rsidRDefault="00E376E9" w:rsidP="00E376E9">
      <w:pPr>
        <w:autoSpaceDE w:val="0"/>
        <w:autoSpaceDN w:val="0"/>
        <w:adjustRightInd w:val="0"/>
        <w:rPr>
          <w:rFonts w:eastAsiaTheme="minorHAnsi"/>
          <w:b/>
          <w:bCs/>
          <w:szCs w:val="28"/>
          <w:lang w:eastAsia="en-US"/>
        </w:rPr>
      </w:pPr>
      <w:r w:rsidRPr="00CC189C">
        <w:rPr>
          <w:rFonts w:eastAsiaTheme="minorHAnsi"/>
          <w:b/>
          <w:bCs/>
          <w:szCs w:val="28"/>
          <w:lang w:eastAsia="en-US"/>
        </w:rPr>
        <w:t>Полы</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Количество решеток: 5 рядов, полностью решетчатый пол</w:t>
      </w:r>
    </w:p>
    <w:p w:rsidR="00E376E9" w:rsidRPr="00CC189C" w:rsidRDefault="00E376E9" w:rsidP="00E376E9">
      <w:pPr>
        <w:autoSpaceDE w:val="0"/>
        <w:autoSpaceDN w:val="0"/>
        <w:adjustRightInd w:val="0"/>
        <w:rPr>
          <w:rFonts w:eastAsiaTheme="minorHAnsi"/>
          <w:szCs w:val="28"/>
          <w:lang w:eastAsia="en-US"/>
        </w:rPr>
      </w:pPr>
      <w:r>
        <w:rPr>
          <w:rFonts w:eastAsiaTheme="minorHAnsi"/>
          <w:szCs w:val="28"/>
          <w:lang w:eastAsia="en-US"/>
        </w:rPr>
        <w:t>Входные</w:t>
      </w:r>
      <w:r w:rsidRPr="00CC189C">
        <w:rPr>
          <w:rFonts w:eastAsiaTheme="minorHAnsi"/>
          <w:szCs w:val="28"/>
          <w:lang w:eastAsia="en-US"/>
        </w:rPr>
        <w:t xml:space="preserve"> аппарели: 2 шт., 600х2000 мм, из прессованных панелей</w:t>
      </w:r>
    </w:p>
    <w:p w:rsidR="00E376E9" w:rsidRDefault="00E376E9" w:rsidP="00E376E9">
      <w:pPr>
        <w:autoSpaceDE w:val="0"/>
        <w:autoSpaceDN w:val="0"/>
        <w:adjustRightInd w:val="0"/>
        <w:rPr>
          <w:rFonts w:eastAsiaTheme="minorHAnsi"/>
          <w:b/>
          <w:bCs/>
          <w:szCs w:val="28"/>
          <w:lang w:eastAsia="en-US"/>
        </w:rPr>
      </w:pPr>
    </w:p>
    <w:p w:rsidR="00E376E9" w:rsidRPr="00CC189C" w:rsidRDefault="00E376E9" w:rsidP="00E376E9">
      <w:pPr>
        <w:autoSpaceDE w:val="0"/>
        <w:autoSpaceDN w:val="0"/>
        <w:adjustRightInd w:val="0"/>
        <w:rPr>
          <w:rFonts w:eastAsiaTheme="minorHAnsi"/>
          <w:b/>
          <w:bCs/>
          <w:szCs w:val="28"/>
          <w:lang w:eastAsia="en-US"/>
        </w:rPr>
      </w:pPr>
      <w:r w:rsidRPr="00CC189C">
        <w:rPr>
          <w:rFonts w:eastAsiaTheme="minorHAnsi"/>
          <w:b/>
          <w:bCs/>
          <w:szCs w:val="28"/>
          <w:lang w:eastAsia="en-US"/>
        </w:rPr>
        <w:t>Кабина</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Металлическое основание: 300 мм, оцинкованные панели</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Рама: оцинкованная сталь</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Конструкция каркаса: из стальных балок с усилением</w:t>
      </w:r>
    </w:p>
    <w:p w:rsidR="00E376E9" w:rsidRPr="00CC189C" w:rsidRDefault="00E376E9" w:rsidP="00E376E9">
      <w:pPr>
        <w:autoSpaceDE w:val="0"/>
        <w:autoSpaceDN w:val="0"/>
        <w:adjustRightInd w:val="0"/>
        <w:rPr>
          <w:rFonts w:eastAsiaTheme="minorHAnsi"/>
          <w:b/>
          <w:bCs/>
          <w:i/>
          <w:iCs/>
          <w:szCs w:val="28"/>
          <w:lang w:eastAsia="en-US"/>
        </w:rPr>
      </w:pPr>
      <w:r w:rsidRPr="00CC189C">
        <w:rPr>
          <w:rFonts w:eastAsiaTheme="minorHAnsi"/>
          <w:b/>
          <w:bCs/>
          <w:i/>
          <w:iCs/>
          <w:szCs w:val="28"/>
          <w:lang w:eastAsia="en-US"/>
        </w:rPr>
        <w:t>стеновая панель</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Толщина: 50 мм</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Толщина окрашенной стали: 0.376 мм</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 xml:space="preserve">Изоляция: </w:t>
      </w:r>
      <w:proofErr w:type="spellStart"/>
      <w:r w:rsidRPr="00CC189C">
        <w:rPr>
          <w:rFonts w:eastAsiaTheme="minorHAnsi"/>
          <w:szCs w:val="28"/>
          <w:lang w:eastAsia="en-US"/>
        </w:rPr>
        <w:t>пенополистирол</w:t>
      </w:r>
      <w:proofErr w:type="spellEnd"/>
      <w:r w:rsidRPr="00CC189C">
        <w:rPr>
          <w:rFonts w:eastAsiaTheme="minorHAnsi"/>
          <w:szCs w:val="28"/>
          <w:lang w:eastAsia="en-US"/>
        </w:rPr>
        <w:t xml:space="preserve"> (EPS)</w:t>
      </w:r>
    </w:p>
    <w:p w:rsidR="00E376E9" w:rsidRPr="00CC189C" w:rsidRDefault="00E376E9" w:rsidP="00E376E9">
      <w:pPr>
        <w:autoSpaceDE w:val="0"/>
        <w:autoSpaceDN w:val="0"/>
        <w:adjustRightInd w:val="0"/>
        <w:rPr>
          <w:rFonts w:eastAsiaTheme="minorHAnsi"/>
          <w:b/>
          <w:bCs/>
          <w:i/>
          <w:iCs/>
          <w:szCs w:val="28"/>
          <w:lang w:eastAsia="en-US"/>
        </w:rPr>
      </w:pPr>
      <w:r w:rsidRPr="00CC189C">
        <w:rPr>
          <w:rFonts w:eastAsiaTheme="minorHAnsi"/>
          <w:b/>
          <w:bCs/>
          <w:i/>
          <w:iCs/>
          <w:szCs w:val="28"/>
          <w:lang w:eastAsia="en-US"/>
        </w:rPr>
        <w:t>въездные ворота</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Количество: 1 шт.</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Количество створок: 3</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 xml:space="preserve">Дверь для персонала: </w:t>
      </w:r>
      <w:r>
        <w:rPr>
          <w:rFonts w:eastAsiaTheme="minorHAnsi"/>
          <w:szCs w:val="28"/>
          <w:lang w:eastAsia="en-US"/>
        </w:rPr>
        <w:t>одна</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Рамка: из алюминиевого сплава</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Панели: окрашенная сталь</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 xml:space="preserve">Изоляция: </w:t>
      </w:r>
      <w:proofErr w:type="spellStart"/>
      <w:r w:rsidRPr="00CC189C">
        <w:rPr>
          <w:rFonts w:eastAsiaTheme="minorHAnsi"/>
          <w:szCs w:val="28"/>
          <w:lang w:eastAsia="en-US"/>
        </w:rPr>
        <w:t>пенополистирол</w:t>
      </w:r>
      <w:proofErr w:type="spellEnd"/>
      <w:r w:rsidRPr="00CC189C">
        <w:rPr>
          <w:rFonts w:eastAsiaTheme="minorHAnsi"/>
          <w:szCs w:val="28"/>
          <w:lang w:eastAsia="en-US"/>
        </w:rPr>
        <w:t xml:space="preserve"> (EPS)</w:t>
      </w:r>
    </w:p>
    <w:p w:rsidR="00E376E9" w:rsidRPr="00CC189C" w:rsidRDefault="00E376E9" w:rsidP="00E376E9">
      <w:pPr>
        <w:autoSpaceDE w:val="0"/>
        <w:autoSpaceDN w:val="0"/>
        <w:adjustRightInd w:val="0"/>
        <w:rPr>
          <w:rFonts w:eastAsiaTheme="minorHAnsi"/>
          <w:b/>
          <w:bCs/>
          <w:i/>
          <w:iCs/>
          <w:szCs w:val="28"/>
          <w:lang w:eastAsia="en-US"/>
        </w:rPr>
      </w:pPr>
      <w:r w:rsidRPr="00CC189C">
        <w:rPr>
          <w:rFonts w:eastAsiaTheme="minorHAnsi"/>
          <w:b/>
          <w:bCs/>
          <w:i/>
          <w:iCs/>
          <w:szCs w:val="28"/>
          <w:lang w:eastAsia="en-US"/>
        </w:rPr>
        <w:lastRenderedPageBreak/>
        <w:t>сервисная дверь</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Количество: 1 шт.</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Размер: 600х2000 мм</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Положение: спереди справа</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Конструкция окон в двери: с уплотнителем по периметру</w:t>
      </w:r>
    </w:p>
    <w:p w:rsidR="00E376E9" w:rsidRPr="00CC189C" w:rsidRDefault="00E376E9" w:rsidP="00E376E9">
      <w:pPr>
        <w:autoSpaceDE w:val="0"/>
        <w:autoSpaceDN w:val="0"/>
        <w:adjustRightInd w:val="0"/>
        <w:rPr>
          <w:rFonts w:eastAsiaTheme="minorHAnsi"/>
          <w:b/>
          <w:bCs/>
          <w:szCs w:val="28"/>
          <w:lang w:eastAsia="en-US"/>
        </w:rPr>
      </w:pPr>
      <w:r w:rsidRPr="00CC189C">
        <w:rPr>
          <w:rFonts w:eastAsiaTheme="minorHAnsi"/>
          <w:b/>
          <w:bCs/>
          <w:szCs w:val="28"/>
          <w:lang w:eastAsia="en-US"/>
        </w:rPr>
        <w:t>Крыша</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Способ обработки несущей рамы</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потолочного фильтра:</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окраска</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Тип потолочного фильтра: SP-600G</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Толщина окрашенной стали: 0.376 мм</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Толщина: 50 мм</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 xml:space="preserve">Изоляция: </w:t>
      </w:r>
      <w:proofErr w:type="spellStart"/>
      <w:r w:rsidRPr="00CC189C">
        <w:rPr>
          <w:rFonts w:eastAsiaTheme="minorHAnsi"/>
          <w:szCs w:val="28"/>
          <w:lang w:eastAsia="en-US"/>
        </w:rPr>
        <w:t>пенополистирол</w:t>
      </w:r>
      <w:proofErr w:type="spellEnd"/>
      <w:r w:rsidRPr="00CC189C">
        <w:rPr>
          <w:rFonts w:eastAsiaTheme="minorHAnsi"/>
          <w:szCs w:val="28"/>
          <w:lang w:eastAsia="en-US"/>
        </w:rPr>
        <w:t xml:space="preserve"> (EPS)</w:t>
      </w:r>
    </w:p>
    <w:p w:rsidR="00E376E9" w:rsidRPr="00CC189C" w:rsidRDefault="00E376E9" w:rsidP="00E376E9">
      <w:pPr>
        <w:autoSpaceDE w:val="0"/>
        <w:autoSpaceDN w:val="0"/>
        <w:adjustRightInd w:val="0"/>
        <w:rPr>
          <w:rFonts w:eastAsiaTheme="minorHAnsi"/>
          <w:b/>
          <w:bCs/>
          <w:szCs w:val="28"/>
          <w:lang w:eastAsia="en-US"/>
        </w:rPr>
      </w:pPr>
      <w:r w:rsidRPr="00CC189C">
        <w:rPr>
          <w:rFonts w:eastAsiaTheme="minorHAnsi"/>
          <w:b/>
          <w:bCs/>
          <w:szCs w:val="28"/>
          <w:lang w:eastAsia="en-US"/>
        </w:rPr>
        <w:t>Система освещения</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Потолочное: 8 светильников×4 лампы = 32 лампы × 36 Вт,</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 xml:space="preserve">лампы </w:t>
      </w:r>
      <w:proofErr w:type="spellStart"/>
      <w:r w:rsidRPr="00CC189C">
        <w:rPr>
          <w:rFonts w:eastAsiaTheme="minorHAnsi"/>
          <w:szCs w:val="28"/>
          <w:lang w:eastAsia="en-US"/>
        </w:rPr>
        <w:t>Philips</w:t>
      </w:r>
      <w:proofErr w:type="spellEnd"/>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Боковое: 8 светильников × 2 лампы = 16+6 ламп × 36 Вт,</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 xml:space="preserve">лампы </w:t>
      </w:r>
      <w:proofErr w:type="spellStart"/>
      <w:r w:rsidRPr="00CC189C">
        <w:rPr>
          <w:rFonts w:eastAsiaTheme="minorHAnsi"/>
          <w:szCs w:val="28"/>
          <w:lang w:eastAsia="en-US"/>
        </w:rPr>
        <w:t>Philips</w:t>
      </w:r>
      <w:proofErr w:type="spellEnd"/>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Установка бокового освещения: вертикально</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Дроссель: для всех ламп</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Материал короба светильника: сталь</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Освещенность: &gt;1400 люкс</w:t>
      </w:r>
    </w:p>
    <w:p w:rsidR="00E376E9" w:rsidRPr="00CC189C" w:rsidRDefault="00E376E9" w:rsidP="00E376E9">
      <w:pPr>
        <w:autoSpaceDE w:val="0"/>
        <w:autoSpaceDN w:val="0"/>
        <w:adjustRightInd w:val="0"/>
        <w:rPr>
          <w:rFonts w:eastAsiaTheme="minorHAnsi"/>
          <w:b/>
          <w:bCs/>
          <w:szCs w:val="28"/>
          <w:lang w:eastAsia="en-US"/>
        </w:rPr>
      </w:pPr>
      <w:r w:rsidRPr="00CC189C">
        <w:rPr>
          <w:rFonts w:eastAsiaTheme="minorHAnsi"/>
          <w:b/>
          <w:bCs/>
          <w:szCs w:val="28"/>
          <w:lang w:eastAsia="en-US"/>
        </w:rPr>
        <w:t>Приточно-вытяжная вентиляция</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Расположение агрегата: слева</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Рама агрегата: оцинкованная стальная рама</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Панели: промышленного производства повышенной</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прочности с изоляцией:</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 тепловой отсек: из минеральной ваты</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 воздушные короба: нет</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Заслонка для перехода из режима</w:t>
      </w:r>
      <w:r>
        <w:rPr>
          <w:rFonts w:eastAsiaTheme="minorHAnsi"/>
          <w:szCs w:val="28"/>
          <w:lang w:eastAsia="en-US"/>
        </w:rPr>
        <w:t xml:space="preserve"> </w:t>
      </w:r>
      <w:r w:rsidRPr="00CC189C">
        <w:rPr>
          <w:rFonts w:eastAsiaTheme="minorHAnsi"/>
          <w:szCs w:val="28"/>
          <w:lang w:eastAsia="en-US"/>
        </w:rPr>
        <w:t>окраски в режим сушки: электрическая</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Количество приточных агрегатов: 1 шт.</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Количество вытяжных агрегатов: 1 шт.</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Вход воздуха: сверху сбоку</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Выход воздуха: сверху сзади</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Приточные вентиляторы: центробежные, тип YDW4.5L, 2 х 4 кВт,</w:t>
      </w:r>
      <w:r>
        <w:rPr>
          <w:rFonts w:eastAsiaTheme="minorHAnsi"/>
          <w:szCs w:val="28"/>
          <w:lang w:eastAsia="en-US"/>
        </w:rPr>
        <w:t xml:space="preserve"> </w:t>
      </w:r>
      <w:r w:rsidRPr="00CC189C">
        <w:rPr>
          <w:rFonts w:eastAsiaTheme="minorHAnsi"/>
          <w:szCs w:val="28"/>
          <w:lang w:eastAsia="en-US"/>
        </w:rPr>
        <w:t>двигатель внутри.</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Воздухообмен: 24000 м3/ч</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Вытяжной вентилятор: центробежный, тип YDW 5.6M, 7.5 кВт,</w:t>
      </w:r>
      <w:r>
        <w:rPr>
          <w:rFonts w:eastAsiaTheme="minorHAnsi"/>
          <w:szCs w:val="28"/>
          <w:lang w:eastAsia="en-US"/>
        </w:rPr>
        <w:t xml:space="preserve"> </w:t>
      </w:r>
      <w:r w:rsidRPr="00CC189C">
        <w:rPr>
          <w:rFonts w:eastAsiaTheme="minorHAnsi"/>
          <w:szCs w:val="28"/>
          <w:lang w:eastAsia="en-US"/>
        </w:rPr>
        <w:t>двигатель внутри.</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Воздухообмен: 20000 м3/ч</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Контроль давления воздуха на входе: -</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Контроль давления воздуха на выходе: ручная заслонка на выходе</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Отверстие для приточного воздуховода: 700х700х1000 мм, оцинкованная сталь +</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фланец</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Вытяжной воздуховод: 6-м воздуховод, 2 колена + ручная заслонка</w:t>
      </w:r>
    </w:p>
    <w:p w:rsidR="00E376E9" w:rsidRPr="00CC189C" w:rsidRDefault="00E376E9" w:rsidP="00E376E9">
      <w:pPr>
        <w:autoSpaceDE w:val="0"/>
        <w:autoSpaceDN w:val="0"/>
        <w:adjustRightInd w:val="0"/>
        <w:rPr>
          <w:rFonts w:eastAsiaTheme="minorHAnsi"/>
          <w:b/>
          <w:bCs/>
          <w:szCs w:val="28"/>
          <w:lang w:eastAsia="en-US"/>
        </w:rPr>
      </w:pPr>
      <w:r w:rsidRPr="00CC189C">
        <w:rPr>
          <w:rFonts w:eastAsiaTheme="minorHAnsi"/>
          <w:b/>
          <w:bCs/>
          <w:szCs w:val="28"/>
          <w:lang w:eastAsia="en-US"/>
        </w:rPr>
        <w:t>Тепловая подсистема</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Способ нагрева</w:t>
      </w:r>
      <w:r>
        <w:rPr>
          <w:rFonts w:eastAsiaTheme="minorHAnsi"/>
          <w:szCs w:val="28"/>
          <w:lang w:eastAsia="en-US"/>
        </w:rPr>
        <w:t xml:space="preserve"> - </w:t>
      </w:r>
      <w:r w:rsidRPr="00CC189C">
        <w:rPr>
          <w:rFonts w:eastAsiaTheme="minorHAnsi"/>
          <w:szCs w:val="28"/>
          <w:lang w:eastAsia="en-US"/>
        </w:rPr>
        <w:t xml:space="preserve"> дизельная горелка</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Кол-во тепловых агрегатов</w:t>
      </w:r>
      <w:r>
        <w:rPr>
          <w:rFonts w:eastAsiaTheme="minorHAnsi"/>
          <w:szCs w:val="28"/>
          <w:lang w:eastAsia="en-US"/>
        </w:rPr>
        <w:t>:</w:t>
      </w:r>
      <w:r w:rsidRPr="00CC189C">
        <w:rPr>
          <w:rFonts w:eastAsiaTheme="minorHAnsi"/>
          <w:szCs w:val="28"/>
          <w:lang w:eastAsia="en-US"/>
        </w:rPr>
        <w:t xml:space="preserve"> 1 шт.</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Горелка RGS5; однорежимная</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lastRenderedPageBreak/>
        <w:t>Макс. тепловая мощность 260000 ккал/ч</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Конструкция теплообменника нержавеющая сталь SUS304</w:t>
      </w:r>
    </w:p>
    <w:p w:rsidR="00E376E9" w:rsidRPr="00CC189C" w:rsidRDefault="00E376E9" w:rsidP="00E376E9">
      <w:pPr>
        <w:autoSpaceDE w:val="0"/>
        <w:autoSpaceDN w:val="0"/>
        <w:adjustRightInd w:val="0"/>
        <w:rPr>
          <w:rFonts w:eastAsiaTheme="minorHAnsi"/>
          <w:b/>
          <w:bCs/>
          <w:szCs w:val="28"/>
          <w:lang w:eastAsia="en-US"/>
        </w:rPr>
      </w:pPr>
      <w:r w:rsidRPr="00CC189C">
        <w:rPr>
          <w:rFonts w:eastAsiaTheme="minorHAnsi"/>
          <w:b/>
          <w:bCs/>
          <w:szCs w:val="28"/>
          <w:lang w:eastAsia="en-US"/>
        </w:rPr>
        <w:t>Фильтры</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Фильтры на входе</w:t>
      </w:r>
      <w:r>
        <w:rPr>
          <w:rFonts w:eastAsiaTheme="minorHAnsi"/>
          <w:szCs w:val="28"/>
          <w:lang w:eastAsia="en-US"/>
        </w:rPr>
        <w:t>:</w:t>
      </w:r>
      <w:r w:rsidRPr="00CC189C">
        <w:rPr>
          <w:rFonts w:eastAsiaTheme="minorHAnsi"/>
          <w:szCs w:val="28"/>
          <w:lang w:eastAsia="en-US"/>
        </w:rPr>
        <w:t xml:space="preserve"> </w:t>
      </w:r>
      <w:proofErr w:type="spellStart"/>
      <w:r w:rsidRPr="00CC189C">
        <w:rPr>
          <w:rFonts w:eastAsiaTheme="minorHAnsi"/>
          <w:szCs w:val="28"/>
          <w:lang w:eastAsia="en-US"/>
        </w:rPr>
        <w:t>карманчатый</w:t>
      </w:r>
      <w:proofErr w:type="spellEnd"/>
      <w:r w:rsidRPr="00CC189C">
        <w:rPr>
          <w:rFonts w:eastAsiaTheme="minorHAnsi"/>
          <w:szCs w:val="28"/>
          <w:lang w:eastAsia="en-US"/>
        </w:rPr>
        <w:t xml:space="preserve"> </w:t>
      </w:r>
      <w:proofErr w:type="spellStart"/>
      <w:r w:rsidRPr="00CC189C">
        <w:rPr>
          <w:rFonts w:eastAsiaTheme="minorHAnsi"/>
          <w:szCs w:val="28"/>
          <w:lang w:eastAsia="en-US"/>
        </w:rPr>
        <w:t>предфильтр</w:t>
      </w:r>
      <w:proofErr w:type="spellEnd"/>
      <w:r w:rsidRPr="00CC189C">
        <w:rPr>
          <w:rFonts w:eastAsiaTheme="minorHAnsi"/>
          <w:szCs w:val="28"/>
          <w:lang w:eastAsia="en-US"/>
        </w:rPr>
        <w:t>, высокоэффективный</w:t>
      </w:r>
      <w:r>
        <w:rPr>
          <w:rFonts w:eastAsiaTheme="minorHAnsi"/>
          <w:szCs w:val="28"/>
          <w:lang w:eastAsia="en-US"/>
        </w:rPr>
        <w:t xml:space="preserve"> </w:t>
      </w:r>
      <w:r w:rsidRPr="00CC189C">
        <w:rPr>
          <w:rFonts w:eastAsiaTheme="minorHAnsi"/>
          <w:szCs w:val="28"/>
          <w:lang w:eastAsia="en-US"/>
        </w:rPr>
        <w:t>потолочный</w:t>
      </w:r>
      <w:r>
        <w:rPr>
          <w:rFonts w:eastAsiaTheme="minorHAnsi"/>
          <w:szCs w:val="28"/>
          <w:lang w:eastAsia="en-US"/>
        </w:rPr>
        <w:t>;</w:t>
      </w:r>
      <w:r w:rsidRPr="00CC189C">
        <w:rPr>
          <w:rFonts w:eastAsiaTheme="minorHAnsi"/>
          <w:szCs w:val="28"/>
          <w:lang w:eastAsia="en-US"/>
        </w:rPr>
        <w:t xml:space="preserve"> </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Фильтры на выходе</w:t>
      </w:r>
      <w:r>
        <w:rPr>
          <w:rFonts w:eastAsiaTheme="minorHAnsi"/>
          <w:szCs w:val="28"/>
          <w:lang w:eastAsia="en-US"/>
        </w:rPr>
        <w:t>:</w:t>
      </w:r>
      <w:r w:rsidRPr="00CC189C">
        <w:rPr>
          <w:rFonts w:eastAsiaTheme="minorHAnsi"/>
          <w:szCs w:val="28"/>
          <w:lang w:eastAsia="en-US"/>
        </w:rPr>
        <w:t xml:space="preserve"> </w:t>
      </w:r>
      <w:proofErr w:type="spellStart"/>
      <w:r w:rsidRPr="00CC189C">
        <w:rPr>
          <w:rFonts w:eastAsiaTheme="minorHAnsi"/>
          <w:szCs w:val="28"/>
          <w:lang w:eastAsia="en-US"/>
        </w:rPr>
        <w:t>краскоостанавливающий</w:t>
      </w:r>
      <w:proofErr w:type="spellEnd"/>
      <w:r w:rsidRPr="00CC189C">
        <w:rPr>
          <w:rFonts w:eastAsiaTheme="minorHAnsi"/>
          <w:szCs w:val="28"/>
          <w:lang w:eastAsia="en-US"/>
        </w:rPr>
        <w:t xml:space="preserve"> фильтр из</w:t>
      </w:r>
      <w:r>
        <w:rPr>
          <w:rFonts w:eastAsiaTheme="minorHAnsi"/>
          <w:szCs w:val="28"/>
          <w:lang w:eastAsia="en-US"/>
        </w:rPr>
        <w:t xml:space="preserve"> </w:t>
      </w:r>
      <w:proofErr w:type="spellStart"/>
      <w:r w:rsidRPr="00CC189C">
        <w:rPr>
          <w:rFonts w:eastAsiaTheme="minorHAnsi"/>
          <w:szCs w:val="28"/>
          <w:lang w:eastAsia="en-US"/>
        </w:rPr>
        <w:t>стеколоволокна</w:t>
      </w:r>
      <w:proofErr w:type="spellEnd"/>
      <w:r w:rsidRPr="00CC189C">
        <w:rPr>
          <w:rFonts w:eastAsiaTheme="minorHAnsi"/>
          <w:szCs w:val="28"/>
          <w:lang w:eastAsia="en-US"/>
        </w:rPr>
        <w:t xml:space="preserve">, </w:t>
      </w:r>
      <w:proofErr w:type="spellStart"/>
      <w:r>
        <w:rPr>
          <w:rFonts w:eastAsiaTheme="minorHAnsi"/>
          <w:szCs w:val="28"/>
          <w:lang w:eastAsia="en-US"/>
        </w:rPr>
        <w:t>к</w:t>
      </w:r>
      <w:r w:rsidRPr="00CC189C">
        <w:rPr>
          <w:rFonts w:eastAsiaTheme="minorHAnsi"/>
          <w:szCs w:val="28"/>
          <w:lang w:eastAsia="en-US"/>
        </w:rPr>
        <w:t>арманчатый</w:t>
      </w:r>
      <w:proofErr w:type="spellEnd"/>
      <w:r w:rsidRPr="00CC189C">
        <w:rPr>
          <w:rFonts w:eastAsiaTheme="minorHAnsi"/>
          <w:szCs w:val="28"/>
          <w:lang w:eastAsia="en-US"/>
        </w:rPr>
        <w:t xml:space="preserve"> фильтр</w:t>
      </w:r>
      <w:r>
        <w:rPr>
          <w:rFonts w:eastAsiaTheme="minorHAnsi"/>
          <w:szCs w:val="28"/>
          <w:lang w:eastAsia="en-US"/>
        </w:rPr>
        <w:t>;</w:t>
      </w:r>
    </w:p>
    <w:p w:rsidR="00E376E9" w:rsidRPr="00C52FF2" w:rsidRDefault="00E376E9" w:rsidP="00E376E9">
      <w:pPr>
        <w:autoSpaceDE w:val="0"/>
        <w:autoSpaceDN w:val="0"/>
        <w:adjustRightInd w:val="0"/>
        <w:rPr>
          <w:rFonts w:eastAsiaTheme="minorHAnsi"/>
          <w:b/>
          <w:szCs w:val="28"/>
          <w:lang w:eastAsia="en-US"/>
        </w:rPr>
      </w:pPr>
      <w:r w:rsidRPr="00C52FF2">
        <w:rPr>
          <w:rFonts w:eastAsiaTheme="minorHAnsi"/>
          <w:b/>
          <w:szCs w:val="28"/>
          <w:lang w:eastAsia="en-US"/>
        </w:rPr>
        <w:t>Пульт управления</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Способ управления: посредством кнопок, переключателей, реле и</w:t>
      </w:r>
      <w:r>
        <w:rPr>
          <w:rFonts w:eastAsiaTheme="minorHAnsi"/>
          <w:szCs w:val="28"/>
          <w:lang w:eastAsia="en-US"/>
        </w:rPr>
        <w:t xml:space="preserve"> </w:t>
      </w:r>
      <w:r w:rsidRPr="00CC189C">
        <w:rPr>
          <w:rFonts w:eastAsiaTheme="minorHAnsi"/>
          <w:szCs w:val="28"/>
          <w:lang w:eastAsia="en-US"/>
        </w:rPr>
        <w:t>контакторов</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В составе пульта: Переключатель режимов окраски без нагрева и</w:t>
      </w:r>
      <w:r>
        <w:rPr>
          <w:rFonts w:eastAsiaTheme="minorHAnsi"/>
          <w:szCs w:val="28"/>
          <w:lang w:eastAsia="en-US"/>
        </w:rPr>
        <w:t xml:space="preserve"> </w:t>
      </w:r>
      <w:r w:rsidRPr="00CC189C">
        <w:rPr>
          <w:rFonts w:eastAsiaTheme="minorHAnsi"/>
          <w:szCs w:val="28"/>
          <w:lang w:eastAsia="en-US"/>
        </w:rPr>
        <w:t xml:space="preserve">с нагревом, </w:t>
      </w:r>
      <w:proofErr w:type="spellStart"/>
      <w:r w:rsidRPr="00CC189C">
        <w:rPr>
          <w:rFonts w:eastAsiaTheme="minorHAnsi"/>
          <w:szCs w:val="28"/>
          <w:lang w:eastAsia="en-US"/>
        </w:rPr>
        <w:t>термоконтроллер</w:t>
      </w:r>
      <w:proofErr w:type="spellEnd"/>
      <w:r w:rsidRPr="00CC189C">
        <w:rPr>
          <w:rFonts w:eastAsiaTheme="minorHAnsi"/>
          <w:szCs w:val="28"/>
          <w:lang w:eastAsia="en-US"/>
        </w:rPr>
        <w:t>, счетчик часов</w:t>
      </w:r>
      <w:r>
        <w:rPr>
          <w:rFonts w:eastAsiaTheme="minorHAnsi"/>
          <w:szCs w:val="28"/>
          <w:lang w:eastAsia="en-US"/>
        </w:rPr>
        <w:t xml:space="preserve"> </w:t>
      </w:r>
      <w:r w:rsidRPr="00CC189C">
        <w:rPr>
          <w:rFonts w:eastAsiaTheme="minorHAnsi"/>
          <w:szCs w:val="28"/>
          <w:lang w:eastAsia="en-US"/>
        </w:rPr>
        <w:t>наработки, манометр, таймер сушки, термостат</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безопасности, выключатель освещения, кнопка</w:t>
      </w:r>
      <w:r>
        <w:rPr>
          <w:rFonts w:eastAsiaTheme="minorHAnsi"/>
          <w:szCs w:val="28"/>
          <w:lang w:eastAsia="en-US"/>
        </w:rPr>
        <w:t xml:space="preserve"> </w:t>
      </w:r>
      <w:r w:rsidRPr="00CC189C">
        <w:rPr>
          <w:rFonts w:eastAsiaTheme="minorHAnsi"/>
          <w:szCs w:val="28"/>
          <w:lang w:eastAsia="en-US"/>
        </w:rPr>
        <w:t>аварийной остановки, выключатель питания.</w:t>
      </w:r>
    </w:p>
    <w:p w:rsidR="00E376E9"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Индикаторы: питания, включения</w:t>
      </w:r>
      <w:r>
        <w:rPr>
          <w:rFonts w:eastAsiaTheme="minorHAnsi"/>
          <w:szCs w:val="28"/>
          <w:lang w:eastAsia="en-US"/>
        </w:rPr>
        <w:t xml:space="preserve"> </w:t>
      </w:r>
      <w:r w:rsidRPr="00CC189C">
        <w:rPr>
          <w:rFonts w:eastAsiaTheme="minorHAnsi"/>
          <w:szCs w:val="28"/>
          <w:lang w:eastAsia="en-US"/>
        </w:rPr>
        <w:t>вентиляторов, неисправности горелки,</w:t>
      </w:r>
      <w:r>
        <w:rPr>
          <w:rFonts w:eastAsiaTheme="minorHAnsi"/>
          <w:szCs w:val="28"/>
          <w:lang w:eastAsia="en-US"/>
        </w:rPr>
        <w:t xml:space="preserve"> </w:t>
      </w:r>
      <w:r w:rsidRPr="00CC189C">
        <w:rPr>
          <w:rFonts w:eastAsiaTheme="minorHAnsi"/>
          <w:szCs w:val="28"/>
          <w:lang w:eastAsia="en-US"/>
        </w:rPr>
        <w:t>перегрева двигателей, включения горелки,</w:t>
      </w:r>
      <w:r>
        <w:rPr>
          <w:rFonts w:eastAsiaTheme="minorHAnsi"/>
          <w:szCs w:val="28"/>
          <w:lang w:eastAsia="en-US"/>
        </w:rPr>
        <w:t xml:space="preserve"> </w:t>
      </w:r>
      <w:r w:rsidRPr="00CC189C">
        <w:rPr>
          <w:rFonts w:eastAsiaTheme="minorHAnsi"/>
          <w:szCs w:val="28"/>
          <w:lang w:eastAsia="en-US"/>
        </w:rPr>
        <w:t>превышения макс. температуры.</w:t>
      </w:r>
    </w:p>
    <w:p w:rsidR="00E376E9" w:rsidRPr="003C3235" w:rsidRDefault="00E376E9" w:rsidP="00E376E9">
      <w:pPr>
        <w:autoSpaceDE w:val="0"/>
        <w:autoSpaceDN w:val="0"/>
        <w:adjustRightInd w:val="0"/>
      </w:pPr>
    </w:p>
    <w:p w:rsidR="00E376E9" w:rsidRPr="006A79CD" w:rsidRDefault="00E376E9" w:rsidP="00E376E9">
      <w:pPr>
        <w:jc w:val="both"/>
        <w:rPr>
          <w:b/>
          <w:color w:val="auto"/>
          <w:szCs w:val="28"/>
        </w:rPr>
      </w:pPr>
      <w:r>
        <w:rPr>
          <w:b/>
          <w:color w:val="auto"/>
          <w:szCs w:val="28"/>
        </w:rPr>
        <w:t>1</w:t>
      </w:r>
      <w:r w:rsidRPr="006A79CD">
        <w:rPr>
          <w:b/>
          <w:color w:val="auto"/>
          <w:szCs w:val="28"/>
        </w:rPr>
        <w:t>.</w:t>
      </w:r>
      <w:r w:rsidR="00B30892">
        <w:rPr>
          <w:b/>
          <w:color w:val="auto"/>
          <w:szCs w:val="28"/>
        </w:rPr>
        <w:t>6</w:t>
      </w:r>
      <w:bookmarkStart w:id="1" w:name="_GoBack"/>
      <w:bookmarkEnd w:id="1"/>
      <w:r w:rsidRPr="006A79CD">
        <w:rPr>
          <w:b/>
          <w:color w:val="auto"/>
          <w:szCs w:val="28"/>
        </w:rPr>
        <w:t xml:space="preserve">. </w:t>
      </w:r>
      <w:r>
        <w:rPr>
          <w:b/>
          <w:color w:val="auto"/>
          <w:szCs w:val="28"/>
        </w:rPr>
        <w:t>3</w:t>
      </w:r>
      <w:r w:rsidRPr="006A79CD">
        <w:rPr>
          <w:b/>
          <w:color w:val="auto"/>
          <w:szCs w:val="28"/>
        </w:rPr>
        <w:t>. Гарантийный срок:</w:t>
      </w:r>
    </w:p>
    <w:p w:rsidR="00E376E9" w:rsidRDefault="00E376E9" w:rsidP="00E376E9">
      <w:pPr>
        <w:suppressAutoHyphens/>
        <w:ind w:right="-1" w:firstLine="708"/>
        <w:jc w:val="both"/>
        <w:rPr>
          <w:bCs/>
          <w:szCs w:val="28"/>
        </w:rPr>
      </w:pPr>
      <w:r w:rsidRPr="007E0ED6">
        <w:rPr>
          <w:bCs/>
          <w:szCs w:val="28"/>
        </w:rPr>
        <w:t>Гарантийный срок на оборудование – не менее 12 месяцев с даты подписания акта ввода в эксплуатацию. В случае возникновения каких-либо неисправностей в работе оборудования в пери</w:t>
      </w:r>
      <w:r>
        <w:rPr>
          <w:bCs/>
          <w:szCs w:val="28"/>
        </w:rPr>
        <w:t>од гарантийного срока Поставщик обязуется</w:t>
      </w:r>
      <w:r w:rsidRPr="007E0ED6">
        <w:rPr>
          <w:bCs/>
          <w:szCs w:val="28"/>
        </w:rPr>
        <w:t xml:space="preserve"> </w:t>
      </w:r>
      <w:r>
        <w:rPr>
          <w:bCs/>
          <w:szCs w:val="28"/>
        </w:rPr>
        <w:t>обеспечить</w:t>
      </w:r>
      <w:r w:rsidRPr="007E0ED6">
        <w:rPr>
          <w:bCs/>
          <w:szCs w:val="28"/>
        </w:rPr>
        <w:t xml:space="preserve"> прибытие специалистов для устранения неисправностей </w:t>
      </w:r>
      <w:r>
        <w:rPr>
          <w:bCs/>
          <w:szCs w:val="28"/>
        </w:rPr>
        <w:t xml:space="preserve">не позднее </w:t>
      </w:r>
      <w:r w:rsidRPr="007E0ED6">
        <w:rPr>
          <w:bCs/>
          <w:szCs w:val="28"/>
        </w:rPr>
        <w:t>5-ти дней после получения от Заказчика уведомления.</w:t>
      </w:r>
    </w:p>
    <w:p w:rsidR="007E0CF2" w:rsidRPr="00A74969" w:rsidRDefault="007E0CF2" w:rsidP="007E0CF2">
      <w:pPr>
        <w:pStyle w:val="35"/>
        <w:rPr>
          <w:color w:val="000000"/>
          <w:sz w:val="16"/>
          <w:szCs w:val="16"/>
        </w:rPr>
      </w:pPr>
    </w:p>
    <w:p w:rsidR="007E0CF2" w:rsidRPr="003E2636" w:rsidRDefault="007E0CF2" w:rsidP="007E0CF2">
      <w:pPr>
        <w:rPr>
          <w:sz w:val="26"/>
          <w:szCs w:val="26"/>
        </w:rPr>
        <w:sectPr w:rsidR="007E0CF2" w:rsidRPr="003E2636" w:rsidSect="007E0CF2">
          <w:headerReference w:type="even" r:id="rId12"/>
          <w:headerReference w:type="default" r:id="rId13"/>
          <w:footerReference w:type="even" r:id="rId14"/>
          <w:footerReference w:type="default" r:id="rId15"/>
          <w:headerReference w:type="first" r:id="rId16"/>
          <w:pgSz w:w="11906" w:h="16838" w:code="9"/>
          <w:pgMar w:top="686" w:right="566" w:bottom="709" w:left="1134" w:header="284" w:footer="0" w:gutter="0"/>
          <w:cols w:space="708"/>
          <w:docGrid w:linePitch="360"/>
        </w:sectPr>
      </w:pPr>
    </w:p>
    <w:tbl>
      <w:tblPr>
        <w:tblStyle w:val="2b"/>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7E0CF2" w:rsidRPr="003E2636" w:rsidTr="007E0CF2">
        <w:tc>
          <w:tcPr>
            <w:tcW w:w="3544" w:type="dxa"/>
          </w:tcPr>
          <w:p w:rsidR="007E0CF2" w:rsidRPr="003E2636" w:rsidRDefault="007E0CF2" w:rsidP="007E0CF2">
            <w:pPr>
              <w:rPr>
                <w:sz w:val="26"/>
                <w:szCs w:val="26"/>
              </w:rPr>
            </w:pPr>
            <w:r w:rsidRPr="003E2636">
              <w:rPr>
                <w:sz w:val="26"/>
                <w:szCs w:val="26"/>
              </w:rPr>
              <w:lastRenderedPageBreak/>
              <w:t>Приложение № 2</w:t>
            </w:r>
          </w:p>
          <w:p w:rsidR="007E0CF2" w:rsidRPr="003E2636" w:rsidRDefault="007E0CF2" w:rsidP="007E0CF2">
            <w:pPr>
              <w:rPr>
                <w:sz w:val="26"/>
                <w:szCs w:val="26"/>
              </w:rPr>
            </w:pPr>
            <w:r w:rsidRPr="003E2636">
              <w:rPr>
                <w:sz w:val="26"/>
                <w:szCs w:val="26"/>
              </w:rPr>
              <w:t>к Договору №______</w:t>
            </w:r>
          </w:p>
          <w:p w:rsidR="007E0CF2" w:rsidRPr="003E2636" w:rsidRDefault="007E0CF2" w:rsidP="007E0CF2">
            <w:pPr>
              <w:rPr>
                <w:sz w:val="26"/>
                <w:szCs w:val="26"/>
              </w:rPr>
            </w:pPr>
            <w:r w:rsidRPr="003E2636">
              <w:rPr>
                <w:sz w:val="26"/>
                <w:szCs w:val="26"/>
              </w:rPr>
              <w:t>от «___» _____________20___г</w:t>
            </w:r>
          </w:p>
        </w:tc>
      </w:tr>
    </w:tbl>
    <w:p w:rsidR="007E0CF2" w:rsidRPr="003E2636" w:rsidRDefault="007E0CF2" w:rsidP="007E0CF2">
      <w:pPr>
        <w:rPr>
          <w:sz w:val="26"/>
          <w:szCs w:val="26"/>
        </w:rPr>
      </w:pPr>
    </w:p>
    <w:p w:rsidR="007E0CF2" w:rsidRPr="003E2636" w:rsidRDefault="007E0CF2" w:rsidP="007E0CF2">
      <w:pPr>
        <w:rPr>
          <w:sz w:val="26"/>
          <w:szCs w:val="26"/>
        </w:rPr>
      </w:pPr>
    </w:p>
    <w:p w:rsidR="007E0CF2" w:rsidRPr="003E2636" w:rsidRDefault="007E0CF2" w:rsidP="007E0CF2">
      <w:pPr>
        <w:pStyle w:val="aff5"/>
        <w:keepNext/>
        <w:keepLines/>
        <w:jc w:val="center"/>
        <w:rPr>
          <w:b/>
          <w:bCs/>
          <w:sz w:val="26"/>
          <w:szCs w:val="26"/>
        </w:rPr>
      </w:pPr>
      <w:r w:rsidRPr="003E2636">
        <w:rPr>
          <w:b/>
          <w:bCs/>
          <w:sz w:val="26"/>
          <w:szCs w:val="26"/>
        </w:rPr>
        <w:t>СПЕЦИФИКАЦИЯ</w:t>
      </w:r>
    </w:p>
    <w:tbl>
      <w:tblPr>
        <w:tblW w:w="15735" w:type="dxa"/>
        <w:tblInd w:w="-34" w:type="dxa"/>
        <w:tblLayout w:type="fixed"/>
        <w:tblLook w:val="04A0" w:firstRow="1" w:lastRow="0" w:firstColumn="1" w:lastColumn="0" w:noHBand="0" w:noVBand="1"/>
      </w:tblPr>
      <w:tblGrid>
        <w:gridCol w:w="851"/>
        <w:gridCol w:w="2410"/>
        <w:gridCol w:w="1417"/>
        <w:gridCol w:w="5245"/>
        <w:gridCol w:w="851"/>
        <w:gridCol w:w="2409"/>
        <w:gridCol w:w="2552"/>
      </w:tblGrid>
      <w:tr w:rsidR="007E0CF2" w:rsidRPr="003E2636" w:rsidTr="007E0CF2">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E0CF2" w:rsidRPr="007D0848" w:rsidRDefault="007E0CF2" w:rsidP="007E0CF2">
            <w:r w:rsidRPr="007D0848">
              <w:t>№ п/п</w:t>
            </w:r>
          </w:p>
        </w:tc>
        <w:tc>
          <w:tcPr>
            <w:tcW w:w="2410"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r w:rsidRPr="007D0848">
              <w:t>Наименование/тип Оборудования</w:t>
            </w:r>
          </w:p>
        </w:tc>
        <w:tc>
          <w:tcPr>
            <w:tcW w:w="1417"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r w:rsidRPr="007D0848">
              <w:t>Кол-во</w:t>
            </w:r>
          </w:p>
        </w:tc>
        <w:tc>
          <w:tcPr>
            <w:tcW w:w="5245"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r w:rsidRPr="007D0848">
              <w:t>Ед. измерения</w:t>
            </w:r>
          </w:p>
        </w:tc>
        <w:tc>
          <w:tcPr>
            <w:tcW w:w="851"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r w:rsidRPr="007D0848">
              <w:t>Цена за ед.</w:t>
            </w:r>
          </w:p>
        </w:tc>
        <w:tc>
          <w:tcPr>
            <w:tcW w:w="2409"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r w:rsidRPr="007D0848">
              <w:t>Стоимость</w:t>
            </w:r>
          </w:p>
        </w:tc>
        <w:tc>
          <w:tcPr>
            <w:tcW w:w="2552"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r w:rsidRPr="007D0848">
              <w:t>Примечание</w:t>
            </w:r>
          </w:p>
        </w:tc>
      </w:tr>
      <w:tr w:rsidR="007E0CF2" w:rsidRPr="003E2636" w:rsidTr="007E0CF2">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E0CF2" w:rsidRPr="007D0848" w:rsidRDefault="007E0CF2" w:rsidP="007E0CF2"/>
        </w:tc>
        <w:tc>
          <w:tcPr>
            <w:tcW w:w="2410"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r>
              <w:t>Оборудование</w:t>
            </w:r>
          </w:p>
        </w:tc>
        <w:tc>
          <w:tcPr>
            <w:tcW w:w="1417"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5245"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851"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2409"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2552"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r>
      <w:tr w:rsidR="007E0CF2" w:rsidRPr="003E2636" w:rsidTr="007E0CF2">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E0CF2" w:rsidRPr="007D0848" w:rsidRDefault="007E0CF2" w:rsidP="007E0CF2"/>
        </w:tc>
        <w:tc>
          <w:tcPr>
            <w:tcW w:w="2410" w:type="dxa"/>
            <w:tcBorders>
              <w:top w:val="single" w:sz="4" w:space="0" w:color="auto"/>
              <w:left w:val="nil"/>
              <w:bottom w:val="single" w:sz="4" w:space="0" w:color="auto"/>
              <w:right w:val="single" w:sz="4" w:space="0" w:color="auto"/>
            </w:tcBorders>
            <w:shd w:val="clear" w:color="000000" w:fill="FFFFFF"/>
          </w:tcPr>
          <w:p w:rsidR="007E0CF2" w:rsidRDefault="007E0CF2" w:rsidP="007E0CF2"/>
        </w:tc>
        <w:tc>
          <w:tcPr>
            <w:tcW w:w="1417"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5245"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851"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2409"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2552" w:type="dxa"/>
            <w:tcBorders>
              <w:top w:val="single" w:sz="4" w:space="0" w:color="auto"/>
              <w:left w:val="nil"/>
              <w:bottom w:val="single" w:sz="4" w:space="0" w:color="auto"/>
              <w:right w:val="single" w:sz="4" w:space="0" w:color="auto"/>
            </w:tcBorders>
            <w:shd w:val="clear" w:color="000000" w:fill="FFFFFF"/>
          </w:tcPr>
          <w:p w:rsidR="007E0CF2" w:rsidRDefault="007E0CF2" w:rsidP="007E0CF2"/>
        </w:tc>
      </w:tr>
      <w:tr w:rsidR="007E0CF2" w:rsidRPr="003E2636" w:rsidTr="007E0CF2">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E0CF2" w:rsidRPr="007D0848" w:rsidRDefault="007E0CF2" w:rsidP="007E0CF2"/>
        </w:tc>
        <w:tc>
          <w:tcPr>
            <w:tcW w:w="2410"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r>
              <w:t>Монтаж</w:t>
            </w:r>
          </w:p>
        </w:tc>
        <w:tc>
          <w:tcPr>
            <w:tcW w:w="1417"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5245"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851"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2409"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2552" w:type="dxa"/>
            <w:tcBorders>
              <w:top w:val="single" w:sz="4" w:space="0" w:color="auto"/>
              <w:left w:val="nil"/>
              <w:bottom w:val="single" w:sz="4" w:space="0" w:color="auto"/>
              <w:right w:val="single" w:sz="4" w:space="0" w:color="auto"/>
            </w:tcBorders>
            <w:shd w:val="clear" w:color="000000" w:fill="FFFFFF"/>
          </w:tcPr>
          <w:p w:rsidR="007E0CF2" w:rsidRDefault="007E0CF2" w:rsidP="007E0CF2"/>
        </w:tc>
      </w:tr>
      <w:tr w:rsidR="007E0CF2" w:rsidRPr="003E2636" w:rsidTr="007E0CF2">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E0CF2" w:rsidRPr="007D0848" w:rsidRDefault="007E0CF2" w:rsidP="007E0CF2"/>
        </w:tc>
        <w:tc>
          <w:tcPr>
            <w:tcW w:w="2410" w:type="dxa"/>
            <w:tcBorders>
              <w:top w:val="single" w:sz="4" w:space="0" w:color="auto"/>
              <w:left w:val="nil"/>
              <w:bottom w:val="single" w:sz="4" w:space="0" w:color="auto"/>
              <w:right w:val="single" w:sz="4" w:space="0" w:color="auto"/>
            </w:tcBorders>
            <w:shd w:val="clear" w:color="000000" w:fill="FFFFFF"/>
          </w:tcPr>
          <w:p w:rsidR="007E0CF2" w:rsidRDefault="007E0CF2" w:rsidP="007E0CF2"/>
        </w:tc>
        <w:tc>
          <w:tcPr>
            <w:tcW w:w="1417"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5245"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851"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2409"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2552" w:type="dxa"/>
            <w:tcBorders>
              <w:top w:val="single" w:sz="4" w:space="0" w:color="auto"/>
              <w:left w:val="nil"/>
              <w:bottom w:val="single" w:sz="4" w:space="0" w:color="auto"/>
              <w:right w:val="single" w:sz="4" w:space="0" w:color="auto"/>
            </w:tcBorders>
            <w:shd w:val="clear" w:color="000000" w:fill="FFFFFF"/>
          </w:tcPr>
          <w:p w:rsidR="007E0CF2" w:rsidRDefault="007E0CF2" w:rsidP="007E0CF2"/>
        </w:tc>
      </w:tr>
      <w:tr w:rsidR="007E0CF2" w:rsidRPr="003E2636" w:rsidTr="007E0CF2">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E0CF2" w:rsidRPr="007D0848" w:rsidRDefault="007E0CF2" w:rsidP="007E0CF2"/>
        </w:tc>
        <w:tc>
          <w:tcPr>
            <w:tcW w:w="2410"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r>
              <w:t>Работы по пуско-наладке Оборудования</w:t>
            </w:r>
          </w:p>
        </w:tc>
        <w:tc>
          <w:tcPr>
            <w:tcW w:w="1417"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5245"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851"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2409"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2552" w:type="dxa"/>
            <w:tcBorders>
              <w:top w:val="single" w:sz="4" w:space="0" w:color="auto"/>
              <w:left w:val="nil"/>
              <w:bottom w:val="single" w:sz="4" w:space="0" w:color="auto"/>
              <w:right w:val="single" w:sz="4" w:space="0" w:color="auto"/>
            </w:tcBorders>
            <w:shd w:val="clear" w:color="000000" w:fill="FFFFFF"/>
          </w:tcPr>
          <w:p w:rsidR="007E0CF2" w:rsidRDefault="007E0CF2" w:rsidP="007E0CF2"/>
        </w:tc>
      </w:tr>
      <w:tr w:rsidR="007E0CF2" w:rsidRPr="003E2636" w:rsidTr="007E0CF2">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E0CF2" w:rsidRPr="007D0848" w:rsidRDefault="007E0CF2" w:rsidP="007E0CF2"/>
        </w:tc>
        <w:tc>
          <w:tcPr>
            <w:tcW w:w="2410"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1417"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5245"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851"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2409"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2552" w:type="dxa"/>
            <w:tcBorders>
              <w:top w:val="single" w:sz="4" w:space="0" w:color="auto"/>
              <w:left w:val="nil"/>
              <w:bottom w:val="single" w:sz="4" w:space="0" w:color="auto"/>
              <w:right w:val="single" w:sz="4" w:space="0" w:color="auto"/>
            </w:tcBorders>
            <w:shd w:val="clear" w:color="000000" w:fill="FFFFFF"/>
          </w:tcPr>
          <w:p w:rsidR="007E0CF2" w:rsidRDefault="007E0CF2" w:rsidP="007E0CF2"/>
        </w:tc>
      </w:tr>
    </w:tbl>
    <w:p w:rsidR="007E0CF2" w:rsidRPr="003E2636" w:rsidRDefault="007E0CF2" w:rsidP="007E0CF2">
      <w:pPr>
        <w:pStyle w:val="aff5"/>
        <w:keepNext/>
        <w:keepLines/>
        <w:rPr>
          <w:bCs/>
          <w:sz w:val="26"/>
          <w:szCs w:val="26"/>
        </w:rPr>
      </w:pPr>
      <w:r w:rsidRPr="003E2636">
        <w:rPr>
          <w:bCs/>
          <w:sz w:val="26"/>
          <w:szCs w:val="26"/>
        </w:rPr>
        <w:t xml:space="preserve">             </w:t>
      </w:r>
    </w:p>
    <w:p w:rsidR="007E0CF2" w:rsidRPr="007C0686" w:rsidRDefault="007E0CF2" w:rsidP="007E0CF2">
      <w:pPr>
        <w:pStyle w:val="aff5"/>
        <w:keepNext/>
        <w:keepLines/>
        <w:rPr>
          <w:b/>
          <w:bCs/>
          <w:sz w:val="26"/>
          <w:szCs w:val="26"/>
        </w:rPr>
      </w:pPr>
      <w:r w:rsidRPr="003E2636">
        <w:rPr>
          <w:bCs/>
          <w:sz w:val="26"/>
          <w:szCs w:val="26"/>
        </w:rPr>
        <w:t xml:space="preserve">              </w:t>
      </w:r>
      <w:r w:rsidRPr="007C0686">
        <w:rPr>
          <w:b/>
          <w:bCs/>
          <w:sz w:val="26"/>
          <w:szCs w:val="26"/>
        </w:rPr>
        <w:t>От Покупателя:</w:t>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rsidR="007E0CF2" w:rsidRPr="003E2636" w:rsidRDefault="007E0CF2" w:rsidP="007E0CF2">
      <w:pPr>
        <w:pStyle w:val="aff5"/>
        <w:keepNext/>
        <w:keepLines/>
        <w:ind w:firstLine="851"/>
        <w:rPr>
          <w:bCs/>
          <w:sz w:val="26"/>
          <w:szCs w:val="26"/>
        </w:rPr>
      </w:pPr>
    </w:p>
    <w:p w:rsidR="007E0CF2" w:rsidRPr="003E2636" w:rsidRDefault="003965D0" w:rsidP="007E0CF2">
      <w:pPr>
        <w:pStyle w:val="aff5"/>
        <w:keepNext/>
        <w:keepLines/>
        <w:ind w:firstLine="851"/>
        <w:rPr>
          <w:sz w:val="26"/>
          <w:szCs w:val="26"/>
        </w:rPr>
      </w:pPr>
      <w:r>
        <w:rPr>
          <w:sz w:val="26"/>
          <w:szCs w:val="26"/>
        </w:rPr>
        <w:t>Д</w:t>
      </w:r>
      <w:r w:rsidR="007E0CF2" w:rsidRPr="003E2636">
        <w:rPr>
          <w:sz w:val="26"/>
          <w:szCs w:val="26"/>
        </w:rPr>
        <w:t>иректор</w:t>
      </w:r>
      <w:r>
        <w:rPr>
          <w:sz w:val="26"/>
          <w:szCs w:val="26"/>
        </w:rPr>
        <w:t xml:space="preserve"> Тамбовского ВРЗ</w:t>
      </w:r>
      <w:r w:rsidR="007E0CF2" w:rsidRPr="003E2636">
        <w:rPr>
          <w:sz w:val="26"/>
          <w:szCs w:val="26"/>
        </w:rPr>
        <w:t xml:space="preserve"> АО «ВРМ» </w:t>
      </w:r>
      <w:r w:rsidR="007E0CF2" w:rsidRPr="003E2636">
        <w:rPr>
          <w:sz w:val="26"/>
          <w:szCs w:val="26"/>
        </w:rPr>
        <w:tab/>
      </w:r>
      <w:r w:rsidR="007E0CF2" w:rsidRPr="003E2636">
        <w:rPr>
          <w:sz w:val="26"/>
          <w:szCs w:val="26"/>
        </w:rPr>
        <w:tab/>
      </w:r>
      <w:r w:rsidR="007E0CF2" w:rsidRPr="003E2636">
        <w:rPr>
          <w:sz w:val="26"/>
          <w:szCs w:val="26"/>
        </w:rPr>
        <w:tab/>
      </w:r>
      <w:r w:rsidR="007E0CF2" w:rsidRPr="003E2636">
        <w:rPr>
          <w:sz w:val="26"/>
          <w:szCs w:val="26"/>
        </w:rPr>
        <w:tab/>
      </w:r>
      <w:r w:rsidR="007E0CF2" w:rsidRPr="003E2636">
        <w:rPr>
          <w:sz w:val="26"/>
          <w:szCs w:val="26"/>
        </w:rPr>
        <w:tab/>
      </w:r>
      <w:r w:rsidR="007E0CF2" w:rsidRPr="003E2636">
        <w:rPr>
          <w:sz w:val="26"/>
          <w:szCs w:val="26"/>
        </w:rPr>
        <w:tab/>
      </w:r>
      <w:r w:rsidR="007E0CF2" w:rsidRPr="003E2636">
        <w:rPr>
          <w:sz w:val="26"/>
          <w:szCs w:val="26"/>
        </w:rPr>
        <w:tab/>
      </w:r>
      <w:r w:rsidR="007E0CF2">
        <w:rPr>
          <w:sz w:val="26"/>
          <w:szCs w:val="26"/>
        </w:rPr>
        <w:t>________________</w:t>
      </w:r>
      <w:r w:rsidR="007E0CF2" w:rsidRPr="003E2636">
        <w:rPr>
          <w:sz w:val="26"/>
          <w:szCs w:val="26"/>
        </w:rPr>
        <w:t>_____</w:t>
      </w:r>
    </w:p>
    <w:p w:rsidR="007E0CF2" w:rsidRPr="003E2636" w:rsidRDefault="007E0CF2" w:rsidP="007E0CF2">
      <w:pPr>
        <w:pStyle w:val="aff5"/>
        <w:keepNext/>
        <w:keepLines/>
        <w:ind w:firstLine="851"/>
        <w:rPr>
          <w:sz w:val="26"/>
          <w:szCs w:val="26"/>
        </w:rPr>
      </w:pPr>
      <w:r w:rsidRPr="003E2636">
        <w:rPr>
          <w:sz w:val="26"/>
          <w:szCs w:val="26"/>
        </w:rPr>
        <w:t xml:space="preserve"> </w:t>
      </w:r>
    </w:p>
    <w:p w:rsidR="007E0CF2" w:rsidRPr="003E2636" w:rsidRDefault="007E0CF2" w:rsidP="007E0CF2">
      <w:pPr>
        <w:pStyle w:val="aff5"/>
        <w:keepNext/>
        <w:keepLines/>
        <w:ind w:firstLine="851"/>
        <w:rPr>
          <w:sz w:val="26"/>
          <w:szCs w:val="26"/>
        </w:rPr>
      </w:pPr>
      <w:r w:rsidRPr="003E2636">
        <w:rPr>
          <w:sz w:val="26"/>
          <w:szCs w:val="26"/>
        </w:rPr>
        <w:t xml:space="preserve">__________________________ </w:t>
      </w:r>
      <w:r w:rsidR="003965D0">
        <w:rPr>
          <w:sz w:val="26"/>
          <w:szCs w:val="26"/>
        </w:rPr>
        <w:t>А.И. Грибков</w:t>
      </w:r>
      <w:r w:rsidR="003965D0">
        <w:rPr>
          <w:sz w:val="26"/>
          <w:szCs w:val="26"/>
        </w:rPr>
        <w:tab/>
      </w:r>
      <w:r w:rsidR="003965D0">
        <w:rPr>
          <w:sz w:val="26"/>
          <w:szCs w:val="26"/>
        </w:rPr>
        <w:tab/>
      </w:r>
      <w:r w:rsidR="003965D0">
        <w:rPr>
          <w:sz w:val="26"/>
          <w:szCs w:val="26"/>
        </w:rPr>
        <w:tab/>
      </w:r>
      <w:r w:rsidR="003965D0">
        <w:rPr>
          <w:sz w:val="26"/>
          <w:szCs w:val="26"/>
        </w:rPr>
        <w:tab/>
      </w:r>
      <w:r w:rsidR="003965D0">
        <w:rPr>
          <w:sz w:val="26"/>
          <w:szCs w:val="26"/>
        </w:rPr>
        <w:tab/>
      </w:r>
      <w:r w:rsidR="003965D0">
        <w:rPr>
          <w:sz w:val="26"/>
          <w:szCs w:val="26"/>
        </w:rPr>
        <w:tab/>
      </w:r>
      <w:r w:rsidRPr="003E2636">
        <w:rPr>
          <w:sz w:val="26"/>
          <w:szCs w:val="26"/>
        </w:rPr>
        <w:t>__________________________ (______)</w:t>
      </w:r>
    </w:p>
    <w:p w:rsidR="007E0CF2" w:rsidRPr="003E2636" w:rsidRDefault="007E0CF2" w:rsidP="007E0CF2">
      <w:pPr>
        <w:pStyle w:val="aff5"/>
        <w:keepNext/>
        <w:keepLines/>
        <w:ind w:firstLine="851"/>
        <w:rPr>
          <w:sz w:val="26"/>
          <w:szCs w:val="26"/>
        </w:rPr>
      </w:pPr>
    </w:p>
    <w:p w:rsidR="007E0CF2" w:rsidRPr="003E2636" w:rsidRDefault="007E0CF2" w:rsidP="007E0CF2">
      <w:pPr>
        <w:pStyle w:val="aff5"/>
        <w:keepNext/>
        <w:keepLines/>
        <w:ind w:firstLine="851"/>
        <w:rPr>
          <w:bCs/>
          <w:sz w:val="26"/>
          <w:szCs w:val="26"/>
        </w:rPr>
        <w:sectPr w:rsidR="007E0CF2" w:rsidRPr="003E2636" w:rsidSect="007E0CF2">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w:t>
      </w:r>
      <w:r w:rsidRPr="003E2636">
        <w:rPr>
          <w:sz w:val="26"/>
          <w:szCs w:val="26"/>
        </w:rPr>
        <w:t>г.</w:t>
      </w:r>
      <w:r w:rsidR="003965D0">
        <w:rPr>
          <w:sz w:val="26"/>
          <w:szCs w:val="26"/>
        </w:rPr>
        <w:tab/>
      </w:r>
      <w:r w:rsidR="003965D0">
        <w:rPr>
          <w:sz w:val="26"/>
          <w:szCs w:val="26"/>
        </w:rPr>
        <w:tab/>
      </w:r>
      <w:r w:rsidR="003965D0">
        <w:rPr>
          <w:sz w:val="26"/>
          <w:szCs w:val="26"/>
        </w:rPr>
        <w:tab/>
      </w:r>
      <w:r w:rsidR="003965D0">
        <w:rPr>
          <w:sz w:val="26"/>
          <w:szCs w:val="26"/>
        </w:rPr>
        <w:tab/>
      </w:r>
      <w:r w:rsidR="003965D0">
        <w:rPr>
          <w:sz w:val="26"/>
          <w:szCs w:val="26"/>
        </w:rPr>
        <w:tab/>
      </w:r>
      <w:r w:rsidR="003965D0">
        <w:rPr>
          <w:sz w:val="26"/>
          <w:szCs w:val="26"/>
        </w:rPr>
        <w:tab/>
      </w:r>
      <w:r w:rsidR="003965D0">
        <w:rPr>
          <w:sz w:val="26"/>
          <w:szCs w:val="26"/>
        </w:rPr>
        <w:tab/>
      </w:r>
      <w:r w:rsidR="003965D0">
        <w:rPr>
          <w:sz w:val="26"/>
          <w:szCs w:val="26"/>
        </w:rPr>
        <w:tab/>
      </w:r>
      <w:r w:rsidRPr="003E2636">
        <w:rPr>
          <w:sz w:val="26"/>
          <w:szCs w:val="26"/>
        </w:rPr>
        <w:t>«______» _______________ 20</w:t>
      </w:r>
      <w:r>
        <w:rPr>
          <w:sz w:val="26"/>
          <w:szCs w:val="26"/>
        </w:rPr>
        <w:t>__</w:t>
      </w:r>
      <w:r w:rsidRPr="003E2636">
        <w:rPr>
          <w:sz w:val="26"/>
          <w:szCs w:val="26"/>
        </w:rPr>
        <w:t>г.</w:t>
      </w:r>
    </w:p>
    <w:p w:rsidR="007E0CF2" w:rsidRPr="003E2636" w:rsidRDefault="007E0CF2" w:rsidP="007E0CF2">
      <w:pPr>
        <w:keepNext/>
        <w:outlineLvl w:val="0"/>
        <w:rPr>
          <w:bCs/>
          <w:iCs/>
          <w:sz w:val="26"/>
          <w:szCs w:val="26"/>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rsidR="007E0CF2" w:rsidRPr="003E2636" w:rsidRDefault="007E0CF2" w:rsidP="007E0CF2">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7E0CF2" w:rsidRPr="003E2636" w:rsidRDefault="007E0CF2" w:rsidP="007E0CF2">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20__ г.</w:t>
      </w:r>
    </w:p>
    <w:p w:rsidR="007E0CF2" w:rsidRPr="003E2636" w:rsidRDefault="007E0CF2" w:rsidP="007E0CF2">
      <w:pPr>
        <w:widowControl w:val="0"/>
        <w:shd w:val="clear" w:color="auto" w:fill="FFFFFF"/>
        <w:autoSpaceDE w:val="0"/>
        <w:autoSpaceDN w:val="0"/>
        <w:adjustRightInd w:val="0"/>
        <w:jc w:val="center"/>
        <w:rPr>
          <w:b/>
          <w:sz w:val="26"/>
          <w:szCs w:val="26"/>
        </w:rPr>
      </w:pPr>
    </w:p>
    <w:p w:rsidR="007E0CF2" w:rsidRPr="003E2636" w:rsidRDefault="007E0CF2" w:rsidP="007E0CF2">
      <w:pPr>
        <w:widowControl w:val="0"/>
        <w:shd w:val="clear" w:color="auto" w:fill="FFFFFF"/>
        <w:autoSpaceDE w:val="0"/>
        <w:autoSpaceDN w:val="0"/>
        <w:adjustRightInd w:val="0"/>
        <w:jc w:val="center"/>
        <w:rPr>
          <w:b/>
          <w:sz w:val="26"/>
          <w:szCs w:val="26"/>
        </w:rPr>
      </w:pPr>
    </w:p>
    <w:p w:rsidR="007E0CF2" w:rsidRPr="003E2636" w:rsidRDefault="007E0CF2" w:rsidP="007E0CF2">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7E0CF2" w:rsidRPr="003E2636" w:rsidRDefault="007E0CF2" w:rsidP="007E0CF2">
      <w:pPr>
        <w:widowControl w:val="0"/>
        <w:shd w:val="clear" w:color="auto" w:fill="FFFFFF"/>
        <w:autoSpaceDE w:val="0"/>
        <w:autoSpaceDN w:val="0"/>
        <w:adjustRightInd w:val="0"/>
        <w:jc w:val="center"/>
        <w:rPr>
          <w:b/>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7E0CF2" w:rsidRPr="003E2636" w:rsidTr="007E0CF2">
        <w:tc>
          <w:tcPr>
            <w:tcW w:w="5027" w:type="dxa"/>
          </w:tcPr>
          <w:p w:rsidR="007E0CF2" w:rsidRPr="003E2636" w:rsidRDefault="007E0CF2" w:rsidP="007E0CF2">
            <w:pPr>
              <w:widowControl w:val="0"/>
              <w:autoSpaceDE w:val="0"/>
              <w:autoSpaceDN w:val="0"/>
              <w:adjustRightInd w:val="0"/>
              <w:rPr>
                <w:b/>
                <w:sz w:val="26"/>
                <w:szCs w:val="26"/>
              </w:rPr>
            </w:pPr>
            <w:r w:rsidRPr="003E2636">
              <w:rPr>
                <w:b/>
                <w:bCs/>
                <w:iCs/>
                <w:sz w:val="26"/>
                <w:szCs w:val="26"/>
              </w:rPr>
              <w:t xml:space="preserve">г. </w:t>
            </w:r>
            <w:r>
              <w:rPr>
                <w:b/>
                <w:bCs/>
                <w:iCs/>
                <w:sz w:val="26"/>
                <w:szCs w:val="26"/>
              </w:rPr>
              <w:t>_____________</w:t>
            </w:r>
          </w:p>
        </w:tc>
        <w:tc>
          <w:tcPr>
            <w:tcW w:w="5027" w:type="dxa"/>
          </w:tcPr>
          <w:p w:rsidR="007E0CF2" w:rsidRPr="003E2636" w:rsidRDefault="007E0CF2" w:rsidP="007E0CF2">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7E0CF2" w:rsidRPr="003E2636" w:rsidRDefault="007E0CF2" w:rsidP="007E0CF2">
      <w:pPr>
        <w:widowControl w:val="0"/>
        <w:shd w:val="clear" w:color="auto" w:fill="FFFFFF"/>
        <w:autoSpaceDE w:val="0"/>
        <w:autoSpaceDN w:val="0"/>
        <w:adjustRightInd w:val="0"/>
        <w:jc w:val="center"/>
        <w:rPr>
          <w:b/>
          <w:sz w:val="26"/>
          <w:szCs w:val="26"/>
        </w:rPr>
      </w:pPr>
    </w:p>
    <w:p w:rsidR="007E0CF2" w:rsidRPr="003E2636" w:rsidRDefault="007E0CF2" w:rsidP="007E0CF2">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Pr="003E2636">
        <w:rPr>
          <w:b/>
          <w:iCs/>
          <w:sz w:val="26"/>
          <w:szCs w:val="26"/>
        </w:rPr>
        <w:t xml:space="preserve"> </w:t>
      </w:r>
      <w:r w:rsidRPr="003E2636">
        <w:rPr>
          <w:iCs/>
          <w:sz w:val="26"/>
          <w:szCs w:val="26"/>
        </w:rPr>
        <w:t>дальнейшем «Покупатель», в лице _______________________________________________________________, действующ</w:t>
      </w:r>
      <w:r>
        <w:rPr>
          <w:iCs/>
          <w:sz w:val="26"/>
          <w:szCs w:val="26"/>
        </w:rPr>
        <w:t>ий</w:t>
      </w:r>
      <w:r w:rsidRPr="003E2636">
        <w:rPr>
          <w:iCs/>
          <w:sz w:val="26"/>
          <w:szCs w:val="26"/>
        </w:rPr>
        <w:t xml:space="preserve"> на основании _________________________________________,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17" w:history="1">
        <w:r w:rsidRPr="003E2636">
          <w:rPr>
            <w:rStyle w:val="a6"/>
            <w:rFonts w:eastAsiaTheme="majorEastAsia"/>
            <w:sz w:val="26"/>
            <w:szCs w:val="26"/>
          </w:rPr>
          <w:t>Договора</w:t>
        </w:r>
      </w:hyperlink>
      <w:r>
        <w:rPr>
          <w:sz w:val="26"/>
          <w:szCs w:val="26"/>
        </w:rPr>
        <w:t xml:space="preserve"> №___________ от «</w:t>
      </w:r>
      <w:r w:rsidRPr="003E2636">
        <w:rPr>
          <w:sz w:val="26"/>
          <w:szCs w:val="26"/>
        </w:rPr>
        <w:t>___</w:t>
      </w:r>
      <w:r>
        <w:rPr>
          <w:sz w:val="26"/>
          <w:szCs w:val="26"/>
        </w:rPr>
        <w:t>»</w:t>
      </w:r>
      <w:r w:rsidRPr="003E2636">
        <w:rPr>
          <w:sz w:val="26"/>
          <w:szCs w:val="26"/>
        </w:rPr>
        <w:t>_________ 20__ г. (далее -Договор) оформили настоящий Акт о нижеследующем:</w:t>
      </w:r>
    </w:p>
    <w:p w:rsidR="007E0CF2" w:rsidRPr="003E2636" w:rsidRDefault="007E0CF2" w:rsidP="007E0CF2">
      <w:pPr>
        <w:widowControl w:val="0"/>
        <w:shd w:val="clear" w:color="auto" w:fill="FFFFFF"/>
        <w:autoSpaceDE w:val="0"/>
        <w:autoSpaceDN w:val="0"/>
        <w:adjustRightInd w:val="0"/>
        <w:jc w:val="both"/>
        <w:rPr>
          <w:sz w:val="26"/>
          <w:szCs w:val="26"/>
        </w:rPr>
      </w:pPr>
    </w:p>
    <w:p w:rsidR="007E0CF2" w:rsidRPr="003E2636" w:rsidRDefault="007E0CF2" w:rsidP="007E0CF2">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18" w:history="1">
        <w:r w:rsidRPr="00821573">
          <w:rPr>
            <w:rStyle w:val="a6"/>
            <w:rFonts w:eastAsiaTheme="majorEastAsia"/>
            <w:sz w:val="26"/>
            <w:szCs w:val="26"/>
          </w:rPr>
          <w:t>Договору</w:t>
        </w:r>
      </w:hyperlink>
      <w:r w:rsidRPr="00821573">
        <w:rPr>
          <w:sz w:val="26"/>
          <w:szCs w:val="26"/>
        </w:rPr>
        <w:t xml:space="preserve"> </w:t>
      </w:r>
      <w:hyperlink r:id="rId19" w:history="1">
        <w:r w:rsidRPr="00821573">
          <w:rPr>
            <w:rStyle w:val="a6"/>
            <w:rFonts w:eastAsiaTheme="majorEastAsia"/>
            <w:sz w:val="26"/>
            <w:szCs w:val="26"/>
          </w:rPr>
          <w:t>Спецификации</w:t>
        </w:r>
      </w:hyperlink>
      <w:r w:rsidRPr="00821573">
        <w:rPr>
          <w:sz w:val="26"/>
          <w:szCs w:val="26"/>
        </w:rPr>
        <w:t xml:space="preserve"> </w:t>
      </w:r>
      <w:r w:rsidRPr="003E2636">
        <w:rPr>
          <w:sz w:val="26"/>
          <w:szCs w:val="26"/>
        </w:rPr>
        <w:t>№________ от "___"______ 20___ г.</w:t>
      </w:r>
    </w:p>
    <w:p w:rsidR="007E0CF2" w:rsidRPr="003E2636" w:rsidRDefault="007E0CF2" w:rsidP="007E0CF2">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7E0CF2" w:rsidRPr="003E2636" w:rsidRDefault="007E0CF2" w:rsidP="007E0CF2">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20" w:history="1">
        <w:r w:rsidRPr="00821573">
          <w:rPr>
            <w:rStyle w:val="a6"/>
            <w:rFonts w:eastAsiaTheme="majorEastAsia"/>
            <w:sz w:val="26"/>
            <w:szCs w:val="26"/>
          </w:rPr>
          <w:t>Договором</w:t>
        </w:r>
      </w:hyperlink>
      <w:r w:rsidRPr="003E2636">
        <w:rPr>
          <w:sz w:val="26"/>
          <w:szCs w:val="26"/>
        </w:rPr>
        <w:t>.</w:t>
      </w:r>
    </w:p>
    <w:p w:rsidR="007E0CF2" w:rsidRPr="003E2636" w:rsidRDefault="007E0CF2" w:rsidP="007E0CF2">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7E0CF2" w:rsidRPr="003E2636" w:rsidRDefault="007E0CF2" w:rsidP="007E0CF2">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7E0CF2" w:rsidRPr="003E2636" w:rsidRDefault="007E0CF2" w:rsidP="007E0CF2">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7E0CF2" w:rsidRPr="003E2636" w:rsidRDefault="007E0CF2" w:rsidP="007E0CF2">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7E0CF2" w:rsidRPr="003E2636" w:rsidRDefault="007E0CF2" w:rsidP="007E0CF2">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1" w:history="1">
        <w:r w:rsidRPr="00F14D30">
          <w:rPr>
            <w:rStyle w:val="a6"/>
            <w:rFonts w:eastAsiaTheme="majorEastAsia"/>
            <w:sz w:val="26"/>
            <w:szCs w:val="26"/>
          </w:rPr>
          <w:t>Договора</w:t>
        </w:r>
      </w:hyperlink>
      <w:r w:rsidRPr="003E2636">
        <w:rPr>
          <w:sz w:val="26"/>
          <w:szCs w:val="26"/>
        </w:rPr>
        <w:t xml:space="preserve"> №________ от «___»</w:t>
      </w:r>
      <w:r>
        <w:rPr>
          <w:sz w:val="26"/>
          <w:szCs w:val="26"/>
        </w:rPr>
        <w:t xml:space="preserve"> </w:t>
      </w:r>
      <w:r w:rsidRPr="003E2636">
        <w:rPr>
          <w:sz w:val="26"/>
          <w:szCs w:val="26"/>
        </w:rPr>
        <w:t>_________ 20___ г., составлен в двух экземплярах, обладающих одинаковой юридической силой, по одному для каждой из Сторон.</w:t>
      </w:r>
    </w:p>
    <w:p w:rsidR="007E0CF2" w:rsidRPr="003E2636" w:rsidRDefault="007E0CF2" w:rsidP="007E0CF2">
      <w:pPr>
        <w:widowControl w:val="0"/>
        <w:shd w:val="clear" w:color="auto" w:fill="FFFFFF"/>
        <w:autoSpaceDE w:val="0"/>
        <w:autoSpaceDN w:val="0"/>
        <w:adjustRightInd w:val="0"/>
        <w:jc w:val="both"/>
        <w:rPr>
          <w:b/>
          <w:bCs/>
          <w:sz w:val="26"/>
          <w:szCs w:val="26"/>
        </w:rPr>
      </w:pPr>
    </w:p>
    <w:p w:rsidR="007E0CF2" w:rsidRPr="003E2636" w:rsidRDefault="007E0CF2" w:rsidP="007E0CF2">
      <w:pPr>
        <w:widowControl w:val="0"/>
        <w:shd w:val="clear" w:color="auto" w:fill="FFFFFF"/>
        <w:autoSpaceDE w:val="0"/>
        <w:autoSpaceDN w:val="0"/>
        <w:adjustRightInd w:val="0"/>
        <w:jc w:val="both"/>
        <w:rPr>
          <w:b/>
          <w:bCs/>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5322"/>
      </w:tblGrid>
      <w:tr w:rsidR="007E0CF2" w:rsidRPr="003E2636" w:rsidTr="007E0CF2">
        <w:tc>
          <w:tcPr>
            <w:tcW w:w="4786" w:type="dxa"/>
          </w:tcPr>
          <w:p w:rsidR="007E0CF2" w:rsidRPr="003E2636" w:rsidRDefault="007E0CF2" w:rsidP="007E0CF2">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7E0CF2" w:rsidRPr="003E2636" w:rsidRDefault="007E0CF2" w:rsidP="007E0CF2">
            <w:pPr>
              <w:widowControl w:val="0"/>
              <w:shd w:val="clear" w:color="auto" w:fill="FFFFFF"/>
              <w:autoSpaceDE w:val="0"/>
              <w:autoSpaceDN w:val="0"/>
              <w:adjustRightInd w:val="0"/>
              <w:jc w:val="both"/>
              <w:rPr>
                <w:b/>
                <w:bCs/>
                <w:sz w:val="26"/>
                <w:szCs w:val="26"/>
              </w:rPr>
            </w:pPr>
          </w:p>
        </w:tc>
        <w:tc>
          <w:tcPr>
            <w:tcW w:w="5387" w:type="dxa"/>
          </w:tcPr>
          <w:p w:rsidR="007E0CF2" w:rsidRPr="003E2636" w:rsidRDefault="007E0CF2" w:rsidP="007E0CF2">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7E0CF2" w:rsidRPr="003E2636" w:rsidTr="007E0CF2">
        <w:tc>
          <w:tcPr>
            <w:tcW w:w="4786" w:type="dxa"/>
          </w:tcPr>
          <w:p w:rsidR="007E0CF2" w:rsidRPr="003E2636" w:rsidRDefault="003965D0" w:rsidP="007E0CF2">
            <w:pPr>
              <w:widowControl w:val="0"/>
              <w:shd w:val="clear" w:color="auto" w:fill="FFFFFF"/>
              <w:autoSpaceDE w:val="0"/>
              <w:autoSpaceDN w:val="0"/>
              <w:adjustRightInd w:val="0"/>
              <w:spacing w:line="276" w:lineRule="auto"/>
              <w:jc w:val="both"/>
              <w:rPr>
                <w:sz w:val="26"/>
                <w:szCs w:val="26"/>
              </w:rPr>
            </w:pPr>
            <w:r>
              <w:rPr>
                <w:sz w:val="26"/>
                <w:szCs w:val="26"/>
              </w:rPr>
              <w:t>Д</w:t>
            </w:r>
            <w:r w:rsidR="007E0CF2" w:rsidRPr="003E2636">
              <w:rPr>
                <w:sz w:val="26"/>
                <w:szCs w:val="26"/>
              </w:rPr>
              <w:t>иректор</w:t>
            </w:r>
            <w:r>
              <w:rPr>
                <w:sz w:val="26"/>
                <w:szCs w:val="26"/>
              </w:rPr>
              <w:t xml:space="preserve"> Тамбовского ВРЗ</w:t>
            </w:r>
            <w:r w:rsidR="007E0CF2" w:rsidRPr="003E2636">
              <w:rPr>
                <w:sz w:val="26"/>
                <w:szCs w:val="26"/>
              </w:rPr>
              <w:t xml:space="preserve"> АО «ВРМ»</w:t>
            </w:r>
          </w:p>
          <w:p w:rsidR="007E0CF2" w:rsidRPr="003E2636" w:rsidRDefault="007E0CF2" w:rsidP="007E0CF2">
            <w:pPr>
              <w:widowControl w:val="0"/>
              <w:shd w:val="clear" w:color="auto" w:fill="FFFFFF"/>
              <w:autoSpaceDE w:val="0"/>
              <w:autoSpaceDN w:val="0"/>
              <w:adjustRightInd w:val="0"/>
              <w:spacing w:line="276" w:lineRule="auto"/>
              <w:jc w:val="both"/>
              <w:rPr>
                <w:bCs/>
                <w:sz w:val="26"/>
                <w:szCs w:val="26"/>
              </w:rPr>
            </w:pPr>
          </w:p>
        </w:tc>
        <w:tc>
          <w:tcPr>
            <w:tcW w:w="5387" w:type="dxa"/>
          </w:tcPr>
          <w:p w:rsidR="007E0CF2" w:rsidRPr="003E2636" w:rsidRDefault="007E0CF2" w:rsidP="007E0CF2">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7E0CF2" w:rsidRPr="003E2636" w:rsidTr="007E0CF2">
        <w:tc>
          <w:tcPr>
            <w:tcW w:w="4786" w:type="dxa"/>
          </w:tcPr>
          <w:p w:rsidR="007E0CF2" w:rsidRPr="003E2636" w:rsidRDefault="007E0CF2" w:rsidP="003965D0">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3965D0">
              <w:rPr>
                <w:sz w:val="26"/>
                <w:szCs w:val="26"/>
              </w:rPr>
              <w:t>А.И. Грибков</w:t>
            </w:r>
          </w:p>
        </w:tc>
        <w:tc>
          <w:tcPr>
            <w:tcW w:w="5387" w:type="dxa"/>
          </w:tcPr>
          <w:p w:rsidR="007E0CF2" w:rsidRPr="003E2636" w:rsidRDefault="007E0CF2" w:rsidP="007E0CF2">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7E0CF2" w:rsidRPr="003E2636" w:rsidTr="007E0CF2">
        <w:tc>
          <w:tcPr>
            <w:tcW w:w="4786" w:type="dxa"/>
          </w:tcPr>
          <w:p w:rsidR="007E0CF2" w:rsidRPr="003E2636" w:rsidRDefault="007E0CF2" w:rsidP="003965D0">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3965D0">
              <w:rPr>
                <w:sz w:val="26"/>
                <w:szCs w:val="26"/>
              </w:rPr>
              <w:t>20</w:t>
            </w:r>
            <w:r w:rsidRPr="003E2636">
              <w:rPr>
                <w:sz w:val="26"/>
                <w:szCs w:val="26"/>
              </w:rPr>
              <w:t xml:space="preserve"> г.</w:t>
            </w:r>
          </w:p>
        </w:tc>
        <w:tc>
          <w:tcPr>
            <w:tcW w:w="5387" w:type="dxa"/>
          </w:tcPr>
          <w:p w:rsidR="007E0CF2" w:rsidRPr="003E2636" w:rsidRDefault="007E0CF2" w:rsidP="007E0CF2">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7E0CF2" w:rsidRPr="003E2636" w:rsidTr="007E0CF2">
        <w:tc>
          <w:tcPr>
            <w:tcW w:w="4786" w:type="dxa"/>
          </w:tcPr>
          <w:p w:rsidR="007E0CF2" w:rsidRPr="003E2636" w:rsidRDefault="007E0CF2" w:rsidP="007E0CF2">
            <w:pPr>
              <w:widowControl w:val="0"/>
              <w:shd w:val="clear" w:color="auto" w:fill="FFFFFF"/>
              <w:autoSpaceDE w:val="0"/>
              <w:autoSpaceDN w:val="0"/>
              <w:adjustRightInd w:val="0"/>
              <w:jc w:val="both"/>
              <w:rPr>
                <w:bCs/>
                <w:sz w:val="26"/>
                <w:szCs w:val="26"/>
              </w:rPr>
            </w:pPr>
          </w:p>
        </w:tc>
        <w:tc>
          <w:tcPr>
            <w:tcW w:w="5387" w:type="dxa"/>
          </w:tcPr>
          <w:p w:rsidR="007E0CF2" w:rsidRPr="003E2636" w:rsidRDefault="007E0CF2" w:rsidP="007E0CF2">
            <w:pPr>
              <w:widowControl w:val="0"/>
              <w:shd w:val="clear" w:color="auto" w:fill="FFFFFF"/>
              <w:autoSpaceDE w:val="0"/>
              <w:autoSpaceDN w:val="0"/>
              <w:adjustRightInd w:val="0"/>
              <w:jc w:val="both"/>
              <w:rPr>
                <w:bCs/>
                <w:sz w:val="26"/>
                <w:szCs w:val="26"/>
              </w:rPr>
            </w:pPr>
          </w:p>
        </w:tc>
      </w:tr>
    </w:tbl>
    <w:p w:rsidR="007E0CF2" w:rsidRPr="003E2636" w:rsidRDefault="007E0CF2" w:rsidP="007E0CF2">
      <w:pPr>
        <w:widowControl w:val="0"/>
        <w:autoSpaceDE w:val="0"/>
        <w:autoSpaceDN w:val="0"/>
        <w:adjustRightInd w:val="0"/>
        <w:jc w:val="center"/>
        <w:rPr>
          <w:bCs/>
          <w:sz w:val="26"/>
          <w:szCs w:val="26"/>
        </w:rPr>
      </w:pPr>
    </w:p>
    <w:p w:rsidR="007E0CF2" w:rsidRPr="00AE35EA" w:rsidRDefault="007E0CF2" w:rsidP="007E0CF2">
      <w:pPr>
        <w:shd w:val="clear" w:color="auto" w:fill="FFFFFF"/>
        <w:tabs>
          <w:tab w:val="left" w:pos="5760"/>
        </w:tabs>
        <w:ind w:left="5040" w:firstLine="709"/>
        <w:jc w:val="both"/>
      </w:pPr>
      <w:r>
        <w:rPr>
          <w:b/>
          <w:sz w:val="26"/>
          <w:szCs w:val="26"/>
        </w:rPr>
        <w:br w:type="column"/>
      </w:r>
      <w:r w:rsidRPr="0008430A">
        <w:rPr>
          <w:szCs w:val="28"/>
        </w:rPr>
        <w:lastRenderedPageBreak/>
        <w:tab/>
      </w:r>
      <w:r w:rsidRPr="00AE35EA">
        <w:tab/>
        <w:t>Приложение №</w:t>
      </w:r>
      <w:r>
        <w:t xml:space="preserve"> 4</w:t>
      </w:r>
    </w:p>
    <w:p w:rsidR="007E0CF2" w:rsidRPr="00AE35EA" w:rsidRDefault="007E0CF2" w:rsidP="007E0CF2">
      <w:pPr>
        <w:shd w:val="clear" w:color="auto" w:fill="FFFFFF"/>
        <w:tabs>
          <w:tab w:val="left" w:pos="5760"/>
        </w:tabs>
        <w:ind w:left="5040" w:firstLine="709"/>
        <w:jc w:val="both"/>
      </w:pPr>
      <w:r w:rsidRPr="00AE35EA">
        <w:tab/>
      </w:r>
      <w:r w:rsidRPr="00AE35EA">
        <w:tab/>
        <w:t xml:space="preserve">к </w:t>
      </w:r>
      <w:r>
        <w:t>Договору</w:t>
      </w:r>
      <w:r w:rsidRPr="00AE35EA">
        <w:t xml:space="preserve"> от________</w:t>
      </w:r>
    </w:p>
    <w:p w:rsidR="007E0CF2" w:rsidRPr="00AE35EA" w:rsidRDefault="007E0CF2" w:rsidP="007E0CF2">
      <w:pPr>
        <w:shd w:val="clear" w:color="auto" w:fill="FFFFFF"/>
        <w:tabs>
          <w:tab w:val="left" w:pos="5760"/>
        </w:tabs>
        <w:ind w:left="5040" w:firstLine="709"/>
        <w:jc w:val="both"/>
      </w:pPr>
      <w:r w:rsidRPr="00AE35EA">
        <w:tab/>
      </w:r>
      <w:r w:rsidRPr="00AE35EA">
        <w:tab/>
        <w:t>№__________________</w:t>
      </w:r>
    </w:p>
    <w:p w:rsidR="007E0CF2" w:rsidRPr="0008430A" w:rsidRDefault="007E0CF2" w:rsidP="007E0CF2">
      <w:pPr>
        <w:shd w:val="clear" w:color="auto" w:fill="FFFFFF"/>
        <w:tabs>
          <w:tab w:val="left" w:pos="5760"/>
        </w:tabs>
        <w:ind w:left="1291" w:right="768" w:firstLine="709"/>
        <w:jc w:val="both"/>
        <w:rPr>
          <w:sz w:val="26"/>
          <w:szCs w:val="26"/>
        </w:rPr>
      </w:pPr>
    </w:p>
    <w:p w:rsidR="007E0CF2" w:rsidRPr="00666F1C" w:rsidRDefault="007E0CF2" w:rsidP="007E0CF2">
      <w:pPr>
        <w:shd w:val="clear" w:color="auto" w:fill="FFFFFF"/>
        <w:tabs>
          <w:tab w:val="left" w:pos="5760"/>
        </w:tabs>
        <w:ind w:firstLine="709"/>
        <w:jc w:val="center"/>
        <w:rPr>
          <w:b/>
          <w:sz w:val="26"/>
          <w:szCs w:val="26"/>
        </w:rPr>
      </w:pPr>
      <w:r w:rsidRPr="00666F1C">
        <w:rPr>
          <w:b/>
          <w:sz w:val="26"/>
          <w:szCs w:val="26"/>
        </w:rPr>
        <w:t>СОГЛАШЕНИЕ</w:t>
      </w:r>
    </w:p>
    <w:p w:rsidR="007E0CF2" w:rsidRPr="0008430A" w:rsidRDefault="007E0CF2" w:rsidP="007E0CF2">
      <w:pPr>
        <w:shd w:val="clear" w:color="auto" w:fill="FFFFFF"/>
        <w:tabs>
          <w:tab w:val="left" w:pos="5760"/>
        </w:tabs>
        <w:ind w:firstLine="709"/>
        <w:jc w:val="both"/>
        <w:rPr>
          <w:sz w:val="26"/>
          <w:szCs w:val="26"/>
        </w:rPr>
      </w:pPr>
    </w:p>
    <w:p w:rsidR="007E0CF2" w:rsidRDefault="007E0CF2" w:rsidP="007E0CF2">
      <w:pPr>
        <w:shd w:val="clear" w:color="auto" w:fill="FFFFFF"/>
        <w:ind w:firstLine="709"/>
        <w:jc w:val="both"/>
        <w:rPr>
          <w:sz w:val="26"/>
          <w:szCs w:val="26"/>
        </w:rPr>
      </w:pPr>
      <w:r w:rsidRPr="0008430A">
        <w:rPr>
          <w:bCs/>
          <w:sz w:val="26"/>
          <w:szCs w:val="26"/>
        </w:rPr>
        <w:t xml:space="preserve">Акционерное Общество «Вагонреммаш» (АО «ВРМ»), именуемое в дальнейшем «Покупатель», в лице </w:t>
      </w:r>
      <w:r w:rsidR="003965D0">
        <w:rPr>
          <w:bCs/>
          <w:sz w:val="26"/>
          <w:szCs w:val="26"/>
        </w:rPr>
        <w:t>Д</w:t>
      </w:r>
      <w:r w:rsidRPr="0008430A">
        <w:rPr>
          <w:bCs/>
          <w:sz w:val="26"/>
          <w:szCs w:val="26"/>
        </w:rPr>
        <w:t xml:space="preserve">иректора </w:t>
      </w:r>
      <w:r w:rsidR="003965D0">
        <w:rPr>
          <w:bCs/>
          <w:sz w:val="26"/>
          <w:szCs w:val="26"/>
        </w:rPr>
        <w:t>Тамбовского ВРЗ АО «ВРМ» Грибкова Алексея Ивановича</w:t>
      </w:r>
      <w:r w:rsidRPr="0008430A">
        <w:rPr>
          <w:bCs/>
          <w:sz w:val="26"/>
          <w:szCs w:val="26"/>
        </w:rPr>
        <w:t xml:space="preserve">, действующего на основании </w:t>
      </w:r>
      <w:r w:rsidR="003965D0" w:rsidRPr="00727548">
        <w:rPr>
          <w:bCs/>
          <w:color w:val="auto"/>
          <w:sz w:val="26"/>
          <w:szCs w:val="26"/>
        </w:rPr>
        <w:t xml:space="preserve">Положения о филиале по доверенности </w:t>
      </w:r>
      <w:r w:rsidR="003965D0">
        <w:rPr>
          <w:bCs/>
          <w:color w:val="auto"/>
          <w:sz w:val="26"/>
          <w:szCs w:val="26"/>
        </w:rPr>
        <w:t>№ВРМ-113/19 от 23.12.2019</w:t>
      </w:r>
      <w:r w:rsidRPr="0008430A">
        <w:rPr>
          <w:bCs/>
          <w:sz w:val="26"/>
          <w:szCs w:val="26"/>
        </w:rPr>
        <w:t>, с одной стороны и __________________________ именуемое в дальнейшем «</w:t>
      </w:r>
      <w:r w:rsidRPr="0008430A">
        <w:rPr>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7E0CF2" w:rsidRPr="0008430A" w:rsidRDefault="007E0CF2" w:rsidP="007E0CF2">
      <w:pPr>
        <w:shd w:val="clear" w:color="auto" w:fill="FFFFFF"/>
        <w:ind w:firstLine="709"/>
        <w:jc w:val="both"/>
        <w:rPr>
          <w:sz w:val="26"/>
          <w:szCs w:val="26"/>
        </w:rPr>
      </w:pPr>
    </w:p>
    <w:p w:rsidR="007E0CF2" w:rsidRPr="0008430A" w:rsidRDefault="007E0CF2" w:rsidP="007E0CF2">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7E0CF2" w:rsidRPr="0008430A" w:rsidRDefault="007E0CF2" w:rsidP="007E0CF2">
      <w:pPr>
        <w:widowControl w:val="0"/>
        <w:numPr>
          <w:ilvl w:val="0"/>
          <w:numId w:val="22"/>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7E0CF2" w:rsidRPr="0008430A" w:rsidRDefault="007E0CF2" w:rsidP="007E0CF2">
      <w:pPr>
        <w:widowControl w:val="0"/>
        <w:numPr>
          <w:ilvl w:val="0"/>
          <w:numId w:val="22"/>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7E0CF2" w:rsidRPr="0008430A" w:rsidRDefault="007E0CF2" w:rsidP="007E0CF2">
      <w:pPr>
        <w:widowControl w:val="0"/>
        <w:numPr>
          <w:ilvl w:val="0"/>
          <w:numId w:val="22"/>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E0CF2" w:rsidRPr="0008430A" w:rsidRDefault="007E0CF2" w:rsidP="007E0CF2">
      <w:pPr>
        <w:widowControl w:val="0"/>
        <w:numPr>
          <w:ilvl w:val="0"/>
          <w:numId w:val="22"/>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7E0CF2" w:rsidRPr="0008430A" w:rsidRDefault="007E0CF2" w:rsidP="007E0CF2">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7E0CF2" w:rsidRPr="0008430A" w:rsidRDefault="007E0CF2" w:rsidP="007E0CF2">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7E0CF2" w:rsidRPr="0008430A" w:rsidRDefault="007E0CF2" w:rsidP="007E0CF2">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7E0CF2" w:rsidRPr="0008430A" w:rsidRDefault="007E0CF2" w:rsidP="007E0CF2">
      <w:pPr>
        <w:widowControl w:val="0"/>
        <w:numPr>
          <w:ilvl w:val="0"/>
          <w:numId w:val="22"/>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7E0CF2" w:rsidRPr="0008430A" w:rsidRDefault="007E0CF2" w:rsidP="007E0CF2">
      <w:pPr>
        <w:widowControl w:val="0"/>
        <w:numPr>
          <w:ilvl w:val="0"/>
          <w:numId w:val="22"/>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7E0CF2" w:rsidRPr="0008430A" w:rsidRDefault="007E0CF2" w:rsidP="007E0CF2">
      <w:pPr>
        <w:widowControl w:val="0"/>
        <w:numPr>
          <w:ilvl w:val="0"/>
          <w:numId w:val="22"/>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7E0CF2" w:rsidRPr="0008430A" w:rsidRDefault="007E0CF2" w:rsidP="007E0CF2">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lastRenderedPageBreak/>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7E0CF2" w:rsidRPr="0008430A" w:rsidRDefault="007E0CF2" w:rsidP="007E0CF2">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7E0CF2" w:rsidRPr="0008430A" w:rsidRDefault="007E0CF2" w:rsidP="007E0CF2">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7E0CF2" w:rsidRDefault="007E0CF2" w:rsidP="007E0CF2">
      <w:pPr>
        <w:widowControl w:val="0"/>
        <w:shd w:val="clear" w:color="auto" w:fill="FFFFFF"/>
        <w:tabs>
          <w:tab w:val="left" w:pos="182"/>
        </w:tabs>
        <w:autoSpaceDE w:val="0"/>
        <w:autoSpaceDN w:val="0"/>
        <w:adjustRightInd w:val="0"/>
        <w:jc w:val="both"/>
        <w:rPr>
          <w:sz w:val="26"/>
          <w:szCs w:val="26"/>
        </w:rPr>
      </w:pPr>
    </w:p>
    <w:p w:rsidR="007E0CF2" w:rsidRDefault="007E0CF2" w:rsidP="007E0CF2">
      <w:pPr>
        <w:widowControl w:val="0"/>
        <w:shd w:val="clear" w:color="auto" w:fill="FFFFFF"/>
        <w:tabs>
          <w:tab w:val="left" w:pos="182"/>
        </w:tabs>
        <w:autoSpaceDE w:val="0"/>
        <w:autoSpaceDN w:val="0"/>
        <w:adjustRightInd w:val="0"/>
        <w:jc w:val="both"/>
        <w:rPr>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5322"/>
      </w:tblGrid>
      <w:tr w:rsidR="007E0CF2" w:rsidRPr="003E2636" w:rsidTr="007E0CF2">
        <w:tc>
          <w:tcPr>
            <w:tcW w:w="4786" w:type="dxa"/>
          </w:tcPr>
          <w:p w:rsidR="007E0CF2" w:rsidRPr="003E2636" w:rsidRDefault="007E0CF2" w:rsidP="007E0CF2">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7E0CF2" w:rsidRPr="003E2636" w:rsidRDefault="007E0CF2" w:rsidP="007E0CF2">
            <w:pPr>
              <w:widowControl w:val="0"/>
              <w:shd w:val="clear" w:color="auto" w:fill="FFFFFF"/>
              <w:autoSpaceDE w:val="0"/>
              <w:autoSpaceDN w:val="0"/>
              <w:adjustRightInd w:val="0"/>
              <w:jc w:val="both"/>
              <w:rPr>
                <w:b/>
                <w:bCs/>
                <w:sz w:val="26"/>
                <w:szCs w:val="26"/>
              </w:rPr>
            </w:pPr>
          </w:p>
        </w:tc>
        <w:tc>
          <w:tcPr>
            <w:tcW w:w="5387" w:type="dxa"/>
          </w:tcPr>
          <w:p w:rsidR="007E0CF2" w:rsidRPr="003E2636" w:rsidRDefault="007E0CF2" w:rsidP="007E0CF2">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7E0CF2" w:rsidRPr="003E2636" w:rsidTr="007E0CF2">
        <w:tc>
          <w:tcPr>
            <w:tcW w:w="4786" w:type="dxa"/>
          </w:tcPr>
          <w:p w:rsidR="007E0CF2" w:rsidRPr="003E2636" w:rsidRDefault="003965D0" w:rsidP="007E0CF2">
            <w:pPr>
              <w:widowControl w:val="0"/>
              <w:shd w:val="clear" w:color="auto" w:fill="FFFFFF"/>
              <w:autoSpaceDE w:val="0"/>
              <w:autoSpaceDN w:val="0"/>
              <w:adjustRightInd w:val="0"/>
              <w:spacing w:line="276" w:lineRule="auto"/>
              <w:jc w:val="both"/>
              <w:rPr>
                <w:sz w:val="26"/>
                <w:szCs w:val="26"/>
              </w:rPr>
            </w:pPr>
            <w:r>
              <w:rPr>
                <w:sz w:val="26"/>
                <w:szCs w:val="26"/>
              </w:rPr>
              <w:t>Д</w:t>
            </w:r>
            <w:r w:rsidR="007E0CF2" w:rsidRPr="003E2636">
              <w:rPr>
                <w:sz w:val="26"/>
                <w:szCs w:val="26"/>
              </w:rPr>
              <w:t>иректор</w:t>
            </w:r>
            <w:r>
              <w:rPr>
                <w:sz w:val="26"/>
                <w:szCs w:val="26"/>
              </w:rPr>
              <w:t xml:space="preserve"> Тамбовского ВРЗ АО «ВРМ»</w:t>
            </w:r>
          </w:p>
          <w:p w:rsidR="007E0CF2" w:rsidRPr="003E2636" w:rsidRDefault="007E0CF2" w:rsidP="007E0CF2">
            <w:pPr>
              <w:widowControl w:val="0"/>
              <w:shd w:val="clear" w:color="auto" w:fill="FFFFFF"/>
              <w:autoSpaceDE w:val="0"/>
              <w:autoSpaceDN w:val="0"/>
              <w:adjustRightInd w:val="0"/>
              <w:spacing w:line="276" w:lineRule="auto"/>
              <w:jc w:val="both"/>
              <w:rPr>
                <w:bCs/>
                <w:sz w:val="26"/>
                <w:szCs w:val="26"/>
              </w:rPr>
            </w:pPr>
          </w:p>
        </w:tc>
        <w:tc>
          <w:tcPr>
            <w:tcW w:w="5387" w:type="dxa"/>
          </w:tcPr>
          <w:p w:rsidR="007E0CF2" w:rsidRPr="003E2636" w:rsidRDefault="007E0CF2" w:rsidP="007E0CF2">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7E0CF2" w:rsidRPr="003E2636" w:rsidTr="007E0CF2">
        <w:tc>
          <w:tcPr>
            <w:tcW w:w="4786" w:type="dxa"/>
          </w:tcPr>
          <w:p w:rsidR="007E0CF2" w:rsidRPr="003E2636" w:rsidRDefault="007E0CF2" w:rsidP="003965D0">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3965D0">
              <w:rPr>
                <w:sz w:val="26"/>
                <w:szCs w:val="26"/>
              </w:rPr>
              <w:t>А.И. Грибков</w:t>
            </w:r>
          </w:p>
        </w:tc>
        <w:tc>
          <w:tcPr>
            <w:tcW w:w="5387" w:type="dxa"/>
          </w:tcPr>
          <w:p w:rsidR="007E0CF2" w:rsidRPr="003E2636" w:rsidRDefault="007E0CF2" w:rsidP="007E0CF2">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7E0CF2" w:rsidRPr="003E2636" w:rsidTr="007E0CF2">
        <w:tc>
          <w:tcPr>
            <w:tcW w:w="4786" w:type="dxa"/>
          </w:tcPr>
          <w:p w:rsidR="007E0CF2" w:rsidRPr="003E2636" w:rsidRDefault="007E0CF2" w:rsidP="003965D0">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3965D0">
              <w:rPr>
                <w:sz w:val="26"/>
                <w:szCs w:val="26"/>
              </w:rPr>
              <w:t>20</w:t>
            </w:r>
            <w:r w:rsidRPr="003E2636">
              <w:rPr>
                <w:sz w:val="26"/>
                <w:szCs w:val="26"/>
              </w:rPr>
              <w:t xml:space="preserve"> г.</w:t>
            </w:r>
          </w:p>
        </w:tc>
        <w:tc>
          <w:tcPr>
            <w:tcW w:w="5387" w:type="dxa"/>
          </w:tcPr>
          <w:p w:rsidR="007E0CF2" w:rsidRPr="003E2636" w:rsidRDefault="007E0CF2" w:rsidP="007E0CF2">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7E0CF2" w:rsidRPr="003E2636" w:rsidTr="007E0CF2">
        <w:tc>
          <w:tcPr>
            <w:tcW w:w="4786" w:type="dxa"/>
          </w:tcPr>
          <w:p w:rsidR="007E0CF2" w:rsidRPr="003E2636" w:rsidRDefault="007E0CF2" w:rsidP="007E0CF2">
            <w:pPr>
              <w:widowControl w:val="0"/>
              <w:shd w:val="clear" w:color="auto" w:fill="FFFFFF"/>
              <w:autoSpaceDE w:val="0"/>
              <w:autoSpaceDN w:val="0"/>
              <w:adjustRightInd w:val="0"/>
              <w:jc w:val="both"/>
              <w:rPr>
                <w:bCs/>
                <w:sz w:val="26"/>
                <w:szCs w:val="26"/>
              </w:rPr>
            </w:pPr>
          </w:p>
        </w:tc>
        <w:tc>
          <w:tcPr>
            <w:tcW w:w="5387" w:type="dxa"/>
          </w:tcPr>
          <w:p w:rsidR="007E0CF2" w:rsidRPr="003E2636" w:rsidRDefault="007E0CF2" w:rsidP="007E0CF2">
            <w:pPr>
              <w:widowControl w:val="0"/>
              <w:shd w:val="clear" w:color="auto" w:fill="FFFFFF"/>
              <w:autoSpaceDE w:val="0"/>
              <w:autoSpaceDN w:val="0"/>
              <w:adjustRightInd w:val="0"/>
              <w:jc w:val="both"/>
              <w:rPr>
                <w:bCs/>
                <w:sz w:val="26"/>
                <w:szCs w:val="26"/>
              </w:rPr>
            </w:pPr>
          </w:p>
        </w:tc>
      </w:tr>
    </w:tbl>
    <w:p w:rsidR="007E0CF2" w:rsidRPr="003E2636" w:rsidRDefault="007E0CF2" w:rsidP="007E0CF2">
      <w:pPr>
        <w:widowControl w:val="0"/>
        <w:autoSpaceDE w:val="0"/>
        <w:autoSpaceDN w:val="0"/>
        <w:adjustRightInd w:val="0"/>
        <w:jc w:val="center"/>
        <w:rPr>
          <w:bCs/>
          <w:sz w:val="26"/>
          <w:szCs w:val="26"/>
        </w:rPr>
      </w:pPr>
    </w:p>
    <w:p w:rsidR="007E0CF2" w:rsidRDefault="007E0CF2" w:rsidP="007E0CF2">
      <w:pPr>
        <w:rPr>
          <w:b/>
          <w:sz w:val="26"/>
          <w:szCs w:val="26"/>
        </w:rPr>
      </w:pPr>
      <w:r>
        <w:rPr>
          <w:b/>
          <w:sz w:val="26"/>
          <w:szCs w:val="26"/>
        </w:rPr>
        <w:br w:type="page"/>
      </w:r>
    </w:p>
    <w:p w:rsidR="007E0CF2" w:rsidRDefault="007E0CF2" w:rsidP="007E0CF2">
      <w:pPr>
        <w:widowControl w:val="0"/>
        <w:autoSpaceDE w:val="0"/>
        <w:autoSpaceDN w:val="0"/>
        <w:adjustRightInd w:val="0"/>
        <w:ind w:firstLine="709"/>
        <w:jc w:val="both"/>
        <w:rPr>
          <w:bCs/>
          <w:sz w:val="26"/>
          <w:szCs w:val="26"/>
        </w:rPr>
        <w:sectPr w:rsidR="007E0CF2" w:rsidSect="007E0CF2">
          <w:pgSz w:w="11906" w:h="16838" w:code="9"/>
          <w:pgMar w:top="1134" w:right="849" w:bottom="992" w:left="993" w:header="794" w:footer="794" w:gutter="0"/>
          <w:cols w:space="708"/>
          <w:titlePg/>
          <w:docGrid w:linePitch="360"/>
        </w:sectPr>
      </w:pPr>
    </w:p>
    <w:p w:rsidR="007E0CF2" w:rsidRPr="00821573" w:rsidRDefault="007E0CF2" w:rsidP="007E0CF2">
      <w:pPr>
        <w:rPr>
          <w:b/>
          <w:sz w:val="18"/>
          <w:szCs w:val="18"/>
        </w:rPr>
      </w:pPr>
      <w:r w:rsidRPr="00821573">
        <w:rPr>
          <w:b/>
          <w:sz w:val="18"/>
          <w:szCs w:val="18"/>
        </w:rPr>
        <w:lastRenderedPageBreak/>
        <w:t>ФОРМА</w:t>
      </w:r>
    </w:p>
    <w:p w:rsidR="007E0CF2" w:rsidRDefault="007E0CF2" w:rsidP="007E0CF2">
      <w:pPr>
        <w:ind w:left="9113" w:firstLine="668"/>
        <w:rPr>
          <w:sz w:val="18"/>
          <w:szCs w:val="18"/>
        </w:rPr>
      </w:pPr>
      <w:r w:rsidRPr="00691D1E">
        <w:rPr>
          <w:sz w:val="18"/>
          <w:szCs w:val="18"/>
        </w:rPr>
        <w:t xml:space="preserve">Приложение № </w:t>
      </w:r>
      <w:r w:rsidR="003965D0">
        <w:rPr>
          <w:sz w:val="18"/>
          <w:szCs w:val="18"/>
        </w:rPr>
        <w:t>5</w:t>
      </w:r>
      <w:r w:rsidRPr="00691D1E">
        <w:rPr>
          <w:sz w:val="18"/>
          <w:szCs w:val="18"/>
        </w:rPr>
        <w:t xml:space="preserve"> к Договору №_________</w:t>
      </w:r>
    </w:p>
    <w:p w:rsidR="007E0CF2" w:rsidRPr="00691D1E" w:rsidRDefault="007E0CF2" w:rsidP="007E0CF2">
      <w:pPr>
        <w:ind w:left="9113" w:firstLine="668"/>
        <w:rPr>
          <w:sz w:val="18"/>
          <w:szCs w:val="18"/>
        </w:rPr>
      </w:pPr>
      <w:r w:rsidRPr="00691D1E">
        <w:rPr>
          <w:sz w:val="18"/>
          <w:szCs w:val="18"/>
        </w:rPr>
        <w:t>от «____»_________20____</w:t>
      </w:r>
    </w:p>
    <w:p w:rsidR="007E0CF2" w:rsidRDefault="007E0CF2" w:rsidP="007E0CF2">
      <w:pPr>
        <w:ind w:left="9113" w:firstLine="668"/>
        <w:rPr>
          <w:sz w:val="18"/>
          <w:szCs w:val="18"/>
        </w:rPr>
      </w:pPr>
    </w:p>
    <w:p w:rsidR="007E0CF2" w:rsidRPr="00691D1E" w:rsidRDefault="007E0CF2" w:rsidP="007E0CF2">
      <w:pPr>
        <w:ind w:left="9113" w:firstLine="668"/>
        <w:rPr>
          <w:sz w:val="18"/>
          <w:szCs w:val="18"/>
        </w:rPr>
      </w:pPr>
      <w:r w:rsidRPr="00691D1E">
        <w:rPr>
          <w:sz w:val="18"/>
          <w:szCs w:val="18"/>
        </w:rPr>
        <w:t>Унифицированная форма № М-15</w:t>
      </w:r>
    </w:p>
    <w:p w:rsidR="007E0CF2" w:rsidRPr="00691D1E" w:rsidRDefault="007E0CF2" w:rsidP="007E0CF2">
      <w:pPr>
        <w:ind w:left="9113" w:firstLine="668"/>
        <w:rPr>
          <w:sz w:val="18"/>
          <w:szCs w:val="18"/>
        </w:rPr>
      </w:pPr>
      <w:r w:rsidRPr="00691D1E">
        <w:rPr>
          <w:sz w:val="18"/>
          <w:szCs w:val="18"/>
        </w:rPr>
        <w:t xml:space="preserve">Утверждена распоряжением ОАО «ВРМ» </w:t>
      </w:r>
    </w:p>
    <w:p w:rsidR="007E0CF2" w:rsidRPr="00691D1E" w:rsidRDefault="007E0CF2" w:rsidP="007E0CF2">
      <w:pPr>
        <w:spacing w:after="120"/>
        <w:ind w:left="9113" w:firstLine="668"/>
        <w:rPr>
          <w:sz w:val="18"/>
          <w:szCs w:val="18"/>
        </w:rPr>
      </w:pPr>
      <w:r w:rsidRPr="00691D1E">
        <w:rPr>
          <w:sz w:val="18"/>
          <w:szCs w:val="18"/>
        </w:rPr>
        <w:t xml:space="preserve">от 29.12.2012г.  № ВРМ-6/5-2-69 </w:t>
      </w:r>
    </w:p>
    <w:tbl>
      <w:tblPr>
        <w:tblW w:w="13967" w:type="dxa"/>
        <w:tblInd w:w="28" w:type="dxa"/>
        <w:tblLayout w:type="fixed"/>
        <w:tblCellMar>
          <w:left w:w="28" w:type="dxa"/>
          <w:right w:w="28" w:type="dxa"/>
        </w:tblCellMar>
        <w:tblLook w:val="0000" w:firstRow="0" w:lastRow="0" w:firstColumn="0" w:lastColumn="0" w:noHBand="0" w:noVBand="0"/>
      </w:tblPr>
      <w:tblGrid>
        <w:gridCol w:w="1352"/>
        <w:gridCol w:w="3402"/>
        <w:gridCol w:w="3298"/>
        <w:gridCol w:w="425"/>
        <w:gridCol w:w="2798"/>
        <w:gridCol w:w="1048"/>
        <w:gridCol w:w="1644"/>
      </w:tblGrid>
      <w:tr w:rsidR="007E0CF2" w:rsidRPr="00691D1E" w:rsidTr="007E0CF2">
        <w:trPr>
          <w:gridBefore w:val="2"/>
          <w:gridAfter w:val="3"/>
          <w:wBefore w:w="4754" w:type="dxa"/>
          <w:wAfter w:w="5490" w:type="dxa"/>
        </w:trPr>
        <w:tc>
          <w:tcPr>
            <w:tcW w:w="3298" w:type="dxa"/>
            <w:tcBorders>
              <w:top w:val="nil"/>
              <w:left w:val="nil"/>
              <w:bottom w:val="nil"/>
              <w:right w:val="nil"/>
            </w:tcBorders>
            <w:vAlign w:val="bottom"/>
          </w:tcPr>
          <w:p w:rsidR="007E0CF2" w:rsidRPr="00691D1E" w:rsidRDefault="007E0CF2" w:rsidP="007E0CF2">
            <w:pPr>
              <w:pStyle w:val="10"/>
              <w:ind w:left="0"/>
            </w:pPr>
            <w:r w:rsidRPr="00691D1E">
              <w:t>НАКЛАДНАЯ №</w:t>
            </w:r>
          </w:p>
        </w:tc>
        <w:tc>
          <w:tcPr>
            <w:tcW w:w="425" w:type="dxa"/>
            <w:tcBorders>
              <w:top w:val="nil"/>
              <w:left w:val="nil"/>
              <w:bottom w:val="single" w:sz="8" w:space="0" w:color="auto"/>
              <w:right w:val="nil"/>
            </w:tcBorders>
            <w:vAlign w:val="bottom"/>
          </w:tcPr>
          <w:p w:rsidR="007E0CF2" w:rsidRPr="00691D1E" w:rsidRDefault="007E0CF2" w:rsidP="007E0CF2">
            <w:pPr>
              <w:jc w:val="center"/>
              <w:rPr>
                <w:b/>
                <w:bCs/>
              </w:rPr>
            </w:pPr>
          </w:p>
        </w:tc>
      </w:tr>
      <w:tr w:rsidR="007E0CF2" w:rsidRPr="00691D1E" w:rsidTr="007E0CF2">
        <w:trPr>
          <w:trHeight w:hRule="exact" w:val="280"/>
        </w:trPr>
        <w:tc>
          <w:tcPr>
            <w:tcW w:w="12323" w:type="dxa"/>
            <w:gridSpan w:val="6"/>
            <w:tcBorders>
              <w:top w:val="nil"/>
              <w:left w:val="nil"/>
              <w:bottom w:val="nil"/>
              <w:right w:val="nil"/>
            </w:tcBorders>
          </w:tcPr>
          <w:p w:rsidR="007E0CF2" w:rsidRPr="00691D1E" w:rsidRDefault="007E0CF2" w:rsidP="007E0CF2">
            <w:pPr>
              <w:ind w:left="4083"/>
              <w:rPr>
                <w:b/>
                <w:bCs/>
                <w:sz w:val="23"/>
                <w:szCs w:val="23"/>
              </w:rPr>
            </w:pPr>
            <w:r w:rsidRPr="00691D1E">
              <w:rPr>
                <w:b/>
                <w:bCs/>
                <w:sz w:val="23"/>
                <w:szCs w:val="23"/>
              </w:rPr>
              <w:t>на отпуск материалов на сторону</w:t>
            </w:r>
          </w:p>
        </w:tc>
        <w:tc>
          <w:tcPr>
            <w:tcW w:w="1644" w:type="dxa"/>
            <w:tcBorders>
              <w:top w:val="single" w:sz="4" w:space="0" w:color="auto"/>
              <w:left w:val="single" w:sz="4" w:space="0" w:color="auto"/>
              <w:bottom w:val="single" w:sz="12" w:space="0" w:color="auto"/>
              <w:right w:val="single" w:sz="4" w:space="0" w:color="auto"/>
            </w:tcBorders>
          </w:tcPr>
          <w:p w:rsidR="007E0CF2" w:rsidRPr="00691D1E" w:rsidRDefault="007E0CF2" w:rsidP="007E0CF2">
            <w:pPr>
              <w:spacing w:before="20"/>
              <w:jc w:val="center"/>
              <w:rPr>
                <w:sz w:val="18"/>
                <w:szCs w:val="18"/>
              </w:rPr>
            </w:pPr>
            <w:r w:rsidRPr="00691D1E">
              <w:rPr>
                <w:sz w:val="18"/>
                <w:szCs w:val="18"/>
              </w:rPr>
              <w:t>Коды</w:t>
            </w:r>
          </w:p>
        </w:tc>
      </w:tr>
      <w:tr w:rsidR="007E0CF2" w:rsidRPr="00691D1E" w:rsidTr="007E0CF2">
        <w:trPr>
          <w:trHeight w:hRule="exact" w:val="240"/>
        </w:trPr>
        <w:tc>
          <w:tcPr>
            <w:tcW w:w="12323" w:type="dxa"/>
            <w:gridSpan w:val="6"/>
            <w:tcBorders>
              <w:top w:val="nil"/>
              <w:left w:val="nil"/>
              <w:bottom w:val="nil"/>
              <w:right w:val="single" w:sz="12" w:space="0" w:color="auto"/>
            </w:tcBorders>
            <w:vAlign w:val="bottom"/>
          </w:tcPr>
          <w:p w:rsidR="007E0CF2" w:rsidRPr="00691D1E" w:rsidRDefault="007E0CF2" w:rsidP="007E0CF2">
            <w:pPr>
              <w:ind w:right="170"/>
              <w:jc w:val="right"/>
              <w:rPr>
                <w:sz w:val="16"/>
                <w:szCs w:val="16"/>
              </w:rPr>
            </w:pPr>
            <w:r w:rsidRPr="00691D1E">
              <w:rPr>
                <w:sz w:val="16"/>
                <w:szCs w:val="16"/>
              </w:rPr>
              <w:t>Форма по ОКУД</w:t>
            </w:r>
          </w:p>
        </w:tc>
        <w:tc>
          <w:tcPr>
            <w:tcW w:w="1644" w:type="dxa"/>
            <w:tcBorders>
              <w:top w:val="single" w:sz="12" w:space="0" w:color="auto"/>
              <w:left w:val="nil"/>
              <w:bottom w:val="single" w:sz="4" w:space="0" w:color="auto"/>
              <w:right w:val="single" w:sz="12" w:space="0" w:color="auto"/>
            </w:tcBorders>
          </w:tcPr>
          <w:p w:rsidR="007E0CF2" w:rsidRPr="00691D1E" w:rsidRDefault="007E0CF2" w:rsidP="007E0CF2">
            <w:pPr>
              <w:spacing w:before="20"/>
              <w:jc w:val="center"/>
              <w:rPr>
                <w:sz w:val="17"/>
                <w:szCs w:val="17"/>
              </w:rPr>
            </w:pPr>
            <w:r w:rsidRPr="00691D1E">
              <w:rPr>
                <w:sz w:val="17"/>
                <w:szCs w:val="17"/>
              </w:rPr>
              <w:t>0315007</w:t>
            </w:r>
          </w:p>
        </w:tc>
      </w:tr>
      <w:tr w:rsidR="007E0CF2" w:rsidRPr="00691D1E" w:rsidTr="007E0CF2">
        <w:trPr>
          <w:trHeight w:hRule="exact" w:val="240"/>
        </w:trPr>
        <w:tc>
          <w:tcPr>
            <w:tcW w:w="1352" w:type="dxa"/>
            <w:tcBorders>
              <w:top w:val="nil"/>
              <w:left w:val="nil"/>
              <w:bottom w:val="nil"/>
              <w:right w:val="nil"/>
            </w:tcBorders>
            <w:vAlign w:val="bottom"/>
          </w:tcPr>
          <w:p w:rsidR="007E0CF2" w:rsidRPr="00691D1E" w:rsidRDefault="007E0CF2" w:rsidP="007E0CF2">
            <w:pPr>
              <w:rPr>
                <w:sz w:val="17"/>
                <w:szCs w:val="17"/>
              </w:rPr>
            </w:pPr>
            <w:r w:rsidRPr="00691D1E">
              <w:rPr>
                <w:sz w:val="17"/>
                <w:szCs w:val="17"/>
              </w:rPr>
              <w:t>Организация</w:t>
            </w:r>
          </w:p>
        </w:tc>
        <w:tc>
          <w:tcPr>
            <w:tcW w:w="9923" w:type="dxa"/>
            <w:gridSpan w:val="4"/>
            <w:tcBorders>
              <w:top w:val="nil"/>
              <w:left w:val="nil"/>
              <w:bottom w:val="single" w:sz="4" w:space="0" w:color="auto"/>
              <w:right w:val="nil"/>
            </w:tcBorders>
            <w:vAlign w:val="bottom"/>
          </w:tcPr>
          <w:p w:rsidR="007E0CF2" w:rsidRPr="00691D1E" w:rsidRDefault="007E0CF2" w:rsidP="007E0CF2">
            <w:pPr>
              <w:rPr>
                <w:sz w:val="17"/>
                <w:szCs w:val="17"/>
              </w:rPr>
            </w:pPr>
          </w:p>
        </w:tc>
        <w:tc>
          <w:tcPr>
            <w:tcW w:w="1048" w:type="dxa"/>
            <w:tcBorders>
              <w:top w:val="nil"/>
              <w:left w:val="nil"/>
              <w:bottom w:val="nil"/>
              <w:right w:val="single" w:sz="12" w:space="0" w:color="auto"/>
            </w:tcBorders>
            <w:vAlign w:val="bottom"/>
          </w:tcPr>
          <w:p w:rsidR="007E0CF2" w:rsidRPr="00691D1E" w:rsidRDefault="007E0CF2" w:rsidP="007E0CF2">
            <w:pPr>
              <w:ind w:right="170"/>
              <w:jc w:val="right"/>
              <w:rPr>
                <w:sz w:val="16"/>
                <w:szCs w:val="16"/>
              </w:rPr>
            </w:pPr>
            <w:r w:rsidRPr="00691D1E">
              <w:rPr>
                <w:sz w:val="16"/>
                <w:szCs w:val="16"/>
              </w:rPr>
              <w:t>по ОКПО</w:t>
            </w:r>
          </w:p>
        </w:tc>
        <w:tc>
          <w:tcPr>
            <w:tcW w:w="1644" w:type="dxa"/>
            <w:tcBorders>
              <w:top w:val="single" w:sz="4" w:space="0" w:color="auto"/>
              <w:left w:val="nil"/>
              <w:bottom w:val="single" w:sz="4" w:space="0" w:color="auto"/>
              <w:right w:val="single" w:sz="12" w:space="0" w:color="auto"/>
            </w:tcBorders>
          </w:tcPr>
          <w:p w:rsidR="007E0CF2" w:rsidRPr="00691D1E" w:rsidRDefault="007E0CF2" w:rsidP="007E0CF2">
            <w:pPr>
              <w:spacing w:before="20"/>
              <w:jc w:val="center"/>
              <w:rPr>
                <w:sz w:val="17"/>
                <w:szCs w:val="17"/>
              </w:rPr>
            </w:pPr>
          </w:p>
        </w:tc>
      </w:tr>
      <w:tr w:rsidR="007E0CF2" w:rsidRPr="00691D1E" w:rsidTr="007E0CF2">
        <w:trPr>
          <w:trHeight w:hRule="exact" w:val="452"/>
        </w:trPr>
        <w:tc>
          <w:tcPr>
            <w:tcW w:w="1352" w:type="dxa"/>
            <w:tcBorders>
              <w:left w:val="nil"/>
              <w:bottom w:val="nil"/>
              <w:right w:val="nil"/>
            </w:tcBorders>
            <w:vAlign w:val="bottom"/>
          </w:tcPr>
          <w:p w:rsidR="007E0CF2" w:rsidRPr="00691D1E" w:rsidRDefault="007E0CF2" w:rsidP="007E0CF2">
            <w:pPr>
              <w:rPr>
                <w:sz w:val="17"/>
                <w:szCs w:val="17"/>
              </w:rPr>
            </w:pPr>
            <w:r w:rsidRPr="00691D1E">
              <w:rPr>
                <w:sz w:val="17"/>
                <w:szCs w:val="17"/>
              </w:rPr>
              <w:t>Структурное подразделение</w:t>
            </w:r>
          </w:p>
        </w:tc>
        <w:tc>
          <w:tcPr>
            <w:tcW w:w="9923" w:type="dxa"/>
            <w:gridSpan w:val="4"/>
            <w:tcBorders>
              <w:top w:val="single" w:sz="4" w:space="0" w:color="auto"/>
              <w:left w:val="nil"/>
              <w:bottom w:val="single" w:sz="4" w:space="0" w:color="auto"/>
              <w:right w:val="nil"/>
            </w:tcBorders>
            <w:vAlign w:val="bottom"/>
          </w:tcPr>
          <w:p w:rsidR="007E0CF2" w:rsidRPr="00691D1E" w:rsidRDefault="007E0CF2" w:rsidP="007E0CF2">
            <w:pPr>
              <w:rPr>
                <w:sz w:val="17"/>
                <w:szCs w:val="17"/>
              </w:rPr>
            </w:pPr>
          </w:p>
        </w:tc>
        <w:tc>
          <w:tcPr>
            <w:tcW w:w="1048" w:type="dxa"/>
            <w:tcBorders>
              <w:top w:val="nil"/>
              <w:left w:val="nil"/>
              <w:bottom w:val="nil"/>
              <w:right w:val="single" w:sz="12" w:space="0" w:color="auto"/>
            </w:tcBorders>
            <w:vAlign w:val="bottom"/>
          </w:tcPr>
          <w:p w:rsidR="007E0CF2" w:rsidRPr="00691D1E" w:rsidRDefault="007E0CF2" w:rsidP="007E0CF2">
            <w:pPr>
              <w:ind w:right="170"/>
              <w:jc w:val="right"/>
              <w:rPr>
                <w:sz w:val="16"/>
                <w:szCs w:val="16"/>
              </w:rPr>
            </w:pPr>
          </w:p>
        </w:tc>
        <w:tc>
          <w:tcPr>
            <w:tcW w:w="1644" w:type="dxa"/>
            <w:tcBorders>
              <w:top w:val="single" w:sz="4" w:space="0" w:color="auto"/>
              <w:left w:val="nil"/>
              <w:bottom w:val="single" w:sz="12" w:space="0" w:color="auto"/>
              <w:right w:val="single" w:sz="12" w:space="0" w:color="auto"/>
            </w:tcBorders>
          </w:tcPr>
          <w:p w:rsidR="007E0CF2" w:rsidRPr="00691D1E" w:rsidRDefault="007E0CF2" w:rsidP="007E0CF2">
            <w:pPr>
              <w:spacing w:before="20"/>
              <w:jc w:val="center"/>
              <w:rPr>
                <w:sz w:val="17"/>
                <w:szCs w:val="17"/>
              </w:rPr>
            </w:pPr>
          </w:p>
        </w:tc>
      </w:tr>
    </w:tbl>
    <w:p w:rsidR="007E0CF2" w:rsidRPr="00691D1E" w:rsidRDefault="007E0CF2" w:rsidP="007E0CF2">
      <w:pPr>
        <w:rPr>
          <w:sz w:val="17"/>
          <w:szCs w:val="17"/>
        </w:rPr>
      </w:pPr>
    </w:p>
    <w:tbl>
      <w:tblPr>
        <w:tblW w:w="0" w:type="auto"/>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134"/>
        <w:gridCol w:w="1418"/>
        <w:gridCol w:w="1361"/>
        <w:gridCol w:w="1418"/>
        <w:gridCol w:w="1361"/>
        <w:gridCol w:w="1077"/>
        <w:gridCol w:w="1361"/>
        <w:gridCol w:w="794"/>
      </w:tblGrid>
      <w:tr w:rsidR="007E0CF2" w:rsidRPr="00691D1E" w:rsidTr="007E0CF2">
        <w:trPr>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7E0CF2" w:rsidRPr="00691D1E" w:rsidRDefault="007E0CF2" w:rsidP="007E0CF2">
            <w:pPr>
              <w:spacing w:before="120"/>
              <w:jc w:val="center"/>
              <w:rPr>
                <w:sz w:val="14"/>
                <w:szCs w:val="14"/>
              </w:rPr>
            </w:pPr>
            <w:r w:rsidRPr="00691D1E">
              <w:rPr>
                <w:sz w:val="14"/>
                <w:szCs w:val="14"/>
              </w:rPr>
              <w:t>Да</w:t>
            </w:r>
            <w:r w:rsidRPr="00691D1E">
              <w:rPr>
                <w:sz w:val="14"/>
                <w:szCs w:val="14"/>
              </w:rPr>
              <w:softHyphen/>
              <w:t xml:space="preserve">та </w:t>
            </w:r>
            <w:r w:rsidRPr="00691D1E">
              <w:rPr>
                <w:sz w:val="14"/>
                <w:szCs w:val="14"/>
              </w:rPr>
              <w:br/>
              <w:t>сос</w:t>
            </w:r>
            <w:r w:rsidRPr="00691D1E">
              <w:rPr>
                <w:sz w:val="14"/>
                <w:szCs w:val="14"/>
              </w:rPr>
              <w:softHyphen/>
              <w:t>тав-</w:t>
            </w:r>
            <w:r w:rsidRPr="00691D1E">
              <w:rPr>
                <w:sz w:val="14"/>
                <w:szCs w:val="14"/>
              </w:rPr>
              <w:br/>
            </w:r>
            <w:proofErr w:type="spellStart"/>
            <w:r w:rsidRPr="00691D1E">
              <w:rPr>
                <w:sz w:val="14"/>
                <w:szCs w:val="14"/>
              </w:rPr>
              <w:t>ле</w:t>
            </w:r>
            <w:r w:rsidRPr="00691D1E">
              <w:rPr>
                <w:sz w:val="14"/>
                <w:szCs w:val="14"/>
              </w:rPr>
              <w:softHyphen/>
              <w:t>ния</w:t>
            </w:r>
            <w:proofErr w:type="spellEnd"/>
          </w:p>
        </w:tc>
        <w:tc>
          <w:tcPr>
            <w:tcW w:w="1134" w:type="dxa"/>
            <w:vMerge w:val="restart"/>
            <w:tcBorders>
              <w:top w:val="double" w:sz="4" w:space="0" w:color="auto"/>
              <w:left w:val="nil"/>
              <w:bottom w:val="single" w:sz="4" w:space="0" w:color="auto"/>
              <w:right w:val="nil"/>
            </w:tcBorders>
          </w:tcPr>
          <w:p w:rsidR="007E0CF2" w:rsidRPr="00691D1E" w:rsidRDefault="007E0CF2" w:rsidP="007E0CF2">
            <w:pPr>
              <w:spacing w:before="120"/>
              <w:jc w:val="center"/>
              <w:rPr>
                <w:sz w:val="14"/>
                <w:szCs w:val="14"/>
              </w:rPr>
            </w:pPr>
            <w:r w:rsidRPr="00691D1E">
              <w:rPr>
                <w:sz w:val="14"/>
                <w:szCs w:val="14"/>
              </w:rPr>
              <w:t xml:space="preserve">Код </w:t>
            </w:r>
            <w:r w:rsidRPr="00691D1E">
              <w:rPr>
                <w:sz w:val="14"/>
                <w:szCs w:val="14"/>
              </w:rPr>
              <w:br/>
              <w:t>ви</w:t>
            </w:r>
            <w:r w:rsidRPr="00691D1E">
              <w:rPr>
                <w:sz w:val="14"/>
                <w:szCs w:val="14"/>
              </w:rPr>
              <w:softHyphen/>
              <w:t xml:space="preserve">да </w:t>
            </w:r>
            <w:r w:rsidRPr="00691D1E">
              <w:rPr>
                <w:sz w:val="14"/>
                <w:szCs w:val="14"/>
              </w:rPr>
              <w:br/>
              <w:t>опе</w:t>
            </w:r>
            <w:r w:rsidRPr="00691D1E">
              <w:rPr>
                <w:sz w:val="14"/>
                <w:szCs w:val="14"/>
              </w:rPr>
              <w:softHyphen/>
              <w:t>ра</w:t>
            </w:r>
            <w:r w:rsidRPr="00691D1E">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От</w:t>
            </w:r>
            <w:r w:rsidRPr="00691D1E">
              <w:rPr>
                <w:sz w:val="14"/>
                <w:szCs w:val="14"/>
              </w:rPr>
              <w:softHyphen/>
              <w:t>пра</w:t>
            </w:r>
            <w:r w:rsidRPr="00691D1E">
              <w:rPr>
                <w:sz w:val="14"/>
                <w:szCs w:val="14"/>
              </w:rPr>
              <w:softHyphen/>
              <w:t>ви</w:t>
            </w:r>
            <w:r w:rsidRPr="00691D1E">
              <w:rPr>
                <w:sz w:val="14"/>
                <w:szCs w:val="14"/>
              </w:rPr>
              <w:softHyphen/>
              <w:t>тель</w:t>
            </w:r>
          </w:p>
        </w:tc>
        <w:tc>
          <w:tcPr>
            <w:tcW w:w="2779" w:type="dxa"/>
            <w:gridSpan w:val="2"/>
            <w:tcBorders>
              <w:top w:val="doub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По</w:t>
            </w:r>
            <w:r w:rsidRPr="00691D1E">
              <w:rPr>
                <w:sz w:val="14"/>
                <w:szCs w:val="14"/>
              </w:rPr>
              <w:softHyphen/>
              <w:t>лу</w:t>
            </w:r>
            <w:r w:rsidRPr="00691D1E">
              <w:rPr>
                <w:sz w:val="14"/>
                <w:szCs w:val="14"/>
              </w:rPr>
              <w:softHyphen/>
              <w:t>ча</w:t>
            </w:r>
            <w:r w:rsidRPr="00691D1E">
              <w:rPr>
                <w:sz w:val="14"/>
                <w:szCs w:val="14"/>
              </w:rPr>
              <w:softHyphen/>
              <w:t>тель</w:t>
            </w:r>
          </w:p>
        </w:tc>
        <w:tc>
          <w:tcPr>
            <w:tcW w:w="3232" w:type="dxa"/>
            <w:gridSpan w:val="3"/>
            <w:tcBorders>
              <w:top w:val="double" w:sz="4" w:space="0" w:color="auto"/>
              <w:left w:val="nil"/>
              <w:bottom w:val="single" w:sz="4" w:space="0" w:color="auto"/>
              <w:right w:val="double" w:sz="4" w:space="0" w:color="auto"/>
            </w:tcBorders>
            <w:vAlign w:val="center"/>
          </w:tcPr>
          <w:p w:rsidR="007E0CF2" w:rsidRPr="00691D1E" w:rsidRDefault="007E0CF2" w:rsidP="007E0CF2">
            <w:pPr>
              <w:ind w:left="397"/>
              <w:rPr>
                <w:sz w:val="14"/>
                <w:szCs w:val="14"/>
              </w:rPr>
            </w:pPr>
            <w:r w:rsidRPr="00691D1E">
              <w:rPr>
                <w:sz w:val="14"/>
                <w:szCs w:val="14"/>
              </w:rPr>
              <w:t>От</w:t>
            </w:r>
            <w:r w:rsidRPr="00691D1E">
              <w:rPr>
                <w:sz w:val="14"/>
                <w:szCs w:val="14"/>
              </w:rPr>
              <w:softHyphen/>
              <w:t>вет</w:t>
            </w:r>
            <w:r w:rsidRPr="00691D1E">
              <w:rPr>
                <w:sz w:val="14"/>
                <w:szCs w:val="14"/>
              </w:rPr>
              <w:softHyphen/>
              <w:t>ствен</w:t>
            </w:r>
            <w:r w:rsidRPr="00691D1E">
              <w:rPr>
                <w:sz w:val="14"/>
                <w:szCs w:val="14"/>
              </w:rPr>
              <w:softHyphen/>
              <w:t>ный за пос</w:t>
            </w:r>
            <w:r w:rsidRPr="00691D1E">
              <w:rPr>
                <w:sz w:val="14"/>
                <w:szCs w:val="14"/>
              </w:rPr>
              <w:softHyphen/>
              <w:t>тав</w:t>
            </w:r>
            <w:r w:rsidRPr="00691D1E">
              <w:rPr>
                <w:sz w:val="14"/>
                <w:szCs w:val="14"/>
              </w:rPr>
              <w:softHyphen/>
              <w:t>ку</w:t>
            </w:r>
          </w:p>
        </w:tc>
      </w:tr>
      <w:tr w:rsidR="007E0CF2" w:rsidRPr="00691D1E" w:rsidTr="007E0CF2">
        <w:trPr>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7E0CF2" w:rsidRPr="00691D1E" w:rsidRDefault="007E0CF2" w:rsidP="007E0CF2">
            <w:pPr>
              <w:rPr>
                <w:sz w:val="14"/>
                <w:szCs w:val="14"/>
              </w:rPr>
            </w:pPr>
          </w:p>
        </w:tc>
        <w:tc>
          <w:tcPr>
            <w:tcW w:w="1134" w:type="dxa"/>
            <w:vMerge/>
            <w:tcBorders>
              <w:top w:val="single" w:sz="4" w:space="0" w:color="auto"/>
              <w:left w:val="nil"/>
              <w:bottom w:val="single" w:sz="12" w:space="0" w:color="auto"/>
              <w:right w:val="nil"/>
            </w:tcBorders>
          </w:tcPr>
          <w:p w:rsidR="007E0CF2" w:rsidRPr="00691D1E" w:rsidRDefault="007E0CF2" w:rsidP="007E0CF2">
            <w:pPr>
              <w:rPr>
                <w:sz w:val="14"/>
                <w:szCs w:val="14"/>
              </w:rPr>
            </w:pPr>
          </w:p>
        </w:tc>
        <w:tc>
          <w:tcPr>
            <w:tcW w:w="1418" w:type="dxa"/>
            <w:tcBorders>
              <w:top w:val="single" w:sz="4" w:space="0" w:color="auto"/>
              <w:left w:val="double" w:sz="4" w:space="0" w:color="auto"/>
              <w:bottom w:val="single" w:sz="12" w:space="0" w:color="auto"/>
              <w:right w:val="single" w:sz="4" w:space="0" w:color="auto"/>
            </w:tcBorders>
          </w:tcPr>
          <w:p w:rsidR="007E0CF2" w:rsidRPr="00691D1E" w:rsidRDefault="007E0CF2" w:rsidP="007E0CF2">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7E0CF2" w:rsidRPr="00691D1E" w:rsidRDefault="007E0CF2" w:rsidP="007E0CF2">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418" w:type="dxa"/>
            <w:tcBorders>
              <w:top w:val="single" w:sz="4" w:space="0" w:color="auto"/>
              <w:left w:val="nil"/>
              <w:bottom w:val="single" w:sz="12" w:space="0" w:color="auto"/>
              <w:right w:val="single" w:sz="4" w:space="0" w:color="auto"/>
            </w:tcBorders>
          </w:tcPr>
          <w:p w:rsidR="007E0CF2" w:rsidRPr="00691D1E" w:rsidRDefault="007E0CF2" w:rsidP="007E0CF2">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7E0CF2" w:rsidRPr="00691D1E" w:rsidRDefault="007E0CF2" w:rsidP="007E0CF2">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077" w:type="dxa"/>
            <w:tcBorders>
              <w:top w:val="single" w:sz="4" w:space="0" w:color="auto"/>
              <w:left w:val="nil"/>
              <w:bottom w:val="single" w:sz="12" w:space="0" w:color="auto"/>
              <w:right w:val="single" w:sz="4" w:space="0" w:color="auto"/>
            </w:tcBorders>
          </w:tcPr>
          <w:p w:rsidR="007E0CF2" w:rsidRPr="00691D1E" w:rsidRDefault="007E0CF2" w:rsidP="007E0CF2">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br/>
            </w:r>
            <w:proofErr w:type="spellStart"/>
            <w:r w:rsidRPr="00691D1E">
              <w:rPr>
                <w:sz w:val="14"/>
                <w:szCs w:val="14"/>
              </w:rPr>
              <w:t>ное</w:t>
            </w:r>
            <w:proofErr w:type="spellEnd"/>
            <w:r w:rsidRPr="00691D1E">
              <w:rPr>
                <w:sz w:val="14"/>
                <w:szCs w:val="14"/>
              </w:rPr>
              <w:t xml:space="preserve"> </w:t>
            </w:r>
            <w:proofErr w:type="spellStart"/>
            <w:r w:rsidRPr="00691D1E">
              <w:rPr>
                <w:sz w:val="14"/>
                <w:szCs w:val="14"/>
              </w:rPr>
              <w:t>под</w:t>
            </w:r>
            <w:r w:rsidRPr="00691D1E">
              <w:rPr>
                <w:sz w:val="14"/>
                <w:szCs w:val="14"/>
              </w:rPr>
              <w:softHyphen/>
              <w:t>раз</w:t>
            </w:r>
            <w:proofErr w:type="spellEnd"/>
            <w:r w:rsidRPr="00691D1E">
              <w:rPr>
                <w:sz w:val="14"/>
                <w:szCs w:val="14"/>
              </w:rPr>
              <w:t>-</w:t>
            </w:r>
            <w:r w:rsidRPr="00691D1E">
              <w:rPr>
                <w:sz w:val="14"/>
                <w:szCs w:val="14"/>
              </w:rPr>
              <w:br/>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single" w:sz="4" w:space="0" w:color="auto"/>
            </w:tcBorders>
          </w:tcPr>
          <w:p w:rsidR="007E0CF2" w:rsidRPr="00691D1E" w:rsidRDefault="007E0CF2" w:rsidP="007E0CF2">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794" w:type="dxa"/>
            <w:tcBorders>
              <w:top w:val="single" w:sz="4" w:space="0" w:color="auto"/>
              <w:left w:val="single" w:sz="4" w:space="0" w:color="auto"/>
              <w:bottom w:val="single" w:sz="12" w:space="0" w:color="auto"/>
              <w:right w:val="double" w:sz="4" w:space="0" w:color="auto"/>
            </w:tcBorders>
          </w:tcPr>
          <w:p w:rsidR="007E0CF2" w:rsidRPr="00691D1E" w:rsidRDefault="007E0CF2" w:rsidP="007E0CF2">
            <w:pPr>
              <w:spacing w:before="120"/>
              <w:jc w:val="center"/>
              <w:rPr>
                <w:sz w:val="14"/>
                <w:szCs w:val="14"/>
              </w:rPr>
            </w:pPr>
            <w:r w:rsidRPr="00691D1E">
              <w:rPr>
                <w:sz w:val="14"/>
                <w:szCs w:val="14"/>
              </w:rPr>
              <w:t xml:space="preserve">код </w:t>
            </w:r>
            <w:r w:rsidRPr="00691D1E">
              <w:rPr>
                <w:sz w:val="14"/>
                <w:szCs w:val="14"/>
              </w:rPr>
              <w:br/>
            </w:r>
            <w:proofErr w:type="spellStart"/>
            <w:r w:rsidRPr="00691D1E">
              <w:rPr>
                <w:sz w:val="14"/>
                <w:szCs w:val="14"/>
              </w:rPr>
              <w:t>ис</w:t>
            </w:r>
            <w:r w:rsidRPr="00691D1E">
              <w:rPr>
                <w:sz w:val="14"/>
                <w:szCs w:val="14"/>
              </w:rPr>
              <w:softHyphen/>
              <w:t>пол</w:t>
            </w:r>
            <w:proofErr w:type="spellEnd"/>
            <w:r w:rsidRPr="00691D1E">
              <w:rPr>
                <w:sz w:val="14"/>
                <w:szCs w:val="14"/>
              </w:rPr>
              <w:t>-</w:t>
            </w:r>
            <w:r w:rsidRPr="00691D1E">
              <w:rPr>
                <w:sz w:val="14"/>
                <w:szCs w:val="14"/>
              </w:rPr>
              <w:br/>
            </w:r>
            <w:r w:rsidRPr="00691D1E">
              <w:rPr>
                <w:sz w:val="14"/>
                <w:szCs w:val="14"/>
              </w:rPr>
              <w:softHyphen/>
            </w:r>
            <w:proofErr w:type="spellStart"/>
            <w:r w:rsidRPr="00691D1E">
              <w:rPr>
                <w:sz w:val="14"/>
                <w:szCs w:val="14"/>
              </w:rPr>
              <w:t>ни</w:t>
            </w:r>
            <w:r w:rsidRPr="00691D1E">
              <w:rPr>
                <w:sz w:val="14"/>
                <w:szCs w:val="14"/>
              </w:rPr>
              <w:softHyphen/>
              <w:t>те</w:t>
            </w:r>
            <w:r w:rsidRPr="00691D1E">
              <w:rPr>
                <w:sz w:val="14"/>
                <w:szCs w:val="14"/>
              </w:rPr>
              <w:softHyphen/>
              <w:t>ля</w:t>
            </w:r>
            <w:proofErr w:type="spellEnd"/>
          </w:p>
        </w:tc>
      </w:tr>
      <w:tr w:rsidR="007E0CF2" w:rsidRPr="00691D1E" w:rsidTr="007E0CF2">
        <w:trPr>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7E0CF2" w:rsidRPr="00691D1E" w:rsidRDefault="007E0CF2" w:rsidP="007E0CF2">
            <w:pPr>
              <w:jc w:val="center"/>
              <w:rPr>
                <w:sz w:val="14"/>
                <w:szCs w:val="14"/>
              </w:rPr>
            </w:pPr>
          </w:p>
        </w:tc>
        <w:tc>
          <w:tcPr>
            <w:tcW w:w="1134" w:type="dxa"/>
            <w:tcBorders>
              <w:top w:val="single" w:sz="12" w:space="0" w:color="auto"/>
              <w:left w:val="nil"/>
              <w:bottom w:val="single" w:sz="12" w:space="0" w:color="auto"/>
              <w:right w:val="double" w:sz="4" w:space="0" w:color="auto"/>
            </w:tcBorders>
            <w:vAlign w:val="center"/>
          </w:tcPr>
          <w:p w:rsidR="007E0CF2" w:rsidRPr="00691D1E" w:rsidRDefault="007E0CF2" w:rsidP="007E0CF2">
            <w:pPr>
              <w:jc w:val="center"/>
              <w:rPr>
                <w:sz w:val="14"/>
                <w:szCs w:val="14"/>
              </w:rPr>
            </w:pPr>
          </w:p>
        </w:tc>
        <w:tc>
          <w:tcPr>
            <w:tcW w:w="1418" w:type="dxa"/>
            <w:tcBorders>
              <w:top w:val="single" w:sz="12" w:space="0" w:color="auto"/>
              <w:left w:val="nil"/>
              <w:bottom w:val="single" w:sz="12" w:space="0" w:color="auto"/>
              <w:right w:val="single" w:sz="4" w:space="0" w:color="auto"/>
            </w:tcBorders>
            <w:vAlign w:val="center"/>
          </w:tcPr>
          <w:p w:rsidR="007E0CF2" w:rsidRPr="00691D1E" w:rsidRDefault="007E0CF2" w:rsidP="007E0CF2">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7E0CF2" w:rsidRPr="00691D1E" w:rsidRDefault="007E0CF2" w:rsidP="007E0CF2">
            <w:pPr>
              <w:rPr>
                <w:sz w:val="14"/>
                <w:szCs w:val="14"/>
              </w:rPr>
            </w:pPr>
          </w:p>
        </w:tc>
        <w:tc>
          <w:tcPr>
            <w:tcW w:w="1418" w:type="dxa"/>
            <w:tcBorders>
              <w:top w:val="single" w:sz="12" w:space="0" w:color="auto"/>
              <w:left w:val="nil"/>
              <w:bottom w:val="single" w:sz="12" w:space="0" w:color="auto"/>
              <w:right w:val="single" w:sz="4" w:space="0" w:color="auto"/>
            </w:tcBorders>
            <w:vAlign w:val="center"/>
          </w:tcPr>
          <w:p w:rsidR="007E0CF2" w:rsidRPr="00691D1E" w:rsidRDefault="007E0CF2" w:rsidP="007E0CF2">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7E0CF2" w:rsidRPr="00691D1E" w:rsidRDefault="007E0CF2" w:rsidP="007E0CF2">
            <w:pPr>
              <w:rPr>
                <w:sz w:val="14"/>
                <w:szCs w:val="14"/>
              </w:rPr>
            </w:pPr>
          </w:p>
        </w:tc>
        <w:tc>
          <w:tcPr>
            <w:tcW w:w="1077" w:type="dxa"/>
            <w:tcBorders>
              <w:top w:val="single" w:sz="12" w:space="0" w:color="auto"/>
              <w:left w:val="nil"/>
              <w:bottom w:val="single" w:sz="12" w:space="0" w:color="auto"/>
              <w:right w:val="single" w:sz="4" w:space="0" w:color="auto"/>
            </w:tcBorders>
            <w:vAlign w:val="center"/>
          </w:tcPr>
          <w:p w:rsidR="007E0CF2" w:rsidRPr="00691D1E" w:rsidRDefault="007E0CF2" w:rsidP="007E0CF2">
            <w:pPr>
              <w:rPr>
                <w:sz w:val="14"/>
                <w:szCs w:val="14"/>
              </w:rPr>
            </w:pPr>
          </w:p>
        </w:tc>
        <w:tc>
          <w:tcPr>
            <w:tcW w:w="1361" w:type="dxa"/>
            <w:tcBorders>
              <w:top w:val="single" w:sz="12" w:space="0" w:color="auto"/>
              <w:left w:val="single" w:sz="4" w:space="0" w:color="auto"/>
              <w:bottom w:val="single" w:sz="12" w:space="0" w:color="auto"/>
              <w:right w:val="single" w:sz="4" w:space="0" w:color="auto"/>
            </w:tcBorders>
            <w:vAlign w:val="center"/>
          </w:tcPr>
          <w:p w:rsidR="007E0CF2" w:rsidRPr="00691D1E" w:rsidRDefault="007E0CF2" w:rsidP="007E0CF2">
            <w:pPr>
              <w:rPr>
                <w:sz w:val="14"/>
                <w:szCs w:val="14"/>
              </w:rPr>
            </w:pPr>
          </w:p>
        </w:tc>
        <w:tc>
          <w:tcPr>
            <w:tcW w:w="794" w:type="dxa"/>
            <w:tcBorders>
              <w:top w:val="single" w:sz="12" w:space="0" w:color="auto"/>
              <w:left w:val="single" w:sz="4" w:space="0" w:color="auto"/>
              <w:bottom w:val="single" w:sz="12" w:space="0" w:color="auto"/>
              <w:right w:val="single" w:sz="12" w:space="0" w:color="auto"/>
            </w:tcBorders>
            <w:vAlign w:val="center"/>
          </w:tcPr>
          <w:p w:rsidR="007E0CF2" w:rsidRPr="00691D1E" w:rsidRDefault="007E0CF2" w:rsidP="007E0CF2">
            <w:pPr>
              <w:jc w:val="center"/>
              <w:rPr>
                <w:sz w:val="14"/>
                <w:szCs w:val="14"/>
              </w:rPr>
            </w:pPr>
          </w:p>
        </w:tc>
      </w:tr>
    </w:tbl>
    <w:p w:rsidR="007E0CF2" w:rsidRPr="00691D1E" w:rsidRDefault="007E0CF2" w:rsidP="007E0CF2">
      <w:pPr>
        <w:tabs>
          <w:tab w:val="left" w:pos="993"/>
        </w:tabs>
        <w:spacing w:before="240"/>
        <w:rPr>
          <w:sz w:val="17"/>
          <w:szCs w:val="17"/>
        </w:rPr>
      </w:pPr>
      <w:r w:rsidRPr="00691D1E">
        <w:rPr>
          <w:sz w:val="17"/>
          <w:szCs w:val="17"/>
        </w:rPr>
        <w:t>Основание</w:t>
      </w:r>
      <w:r w:rsidRPr="00691D1E">
        <w:rPr>
          <w:sz w:val="17"/>
          <w:szCs w:val="17"/>
        </w:rPr>
        <w:tab/>
      </w:r>
    </w:p>
    <w:p w:rsidR="007E0CF2" w:rsidRPr="00691D1E" w:rsidRDefault="007E0CF2" w:rsidP="007E0CF2">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6173"/>
        <w:gridCol w:w="1056"/>
        <w:gridCol w:w="5812"/>
      </w:tblGrid>
      <w:tr w:rsidR="007E0CF2" w:rsidRPr="00691D1E" w:rsidTr="007E0CF2">
        <w:tc>
          <w:tcPr>
            <w:tcW w:w="851" w:type="dxa"/>
            <w:tcBorders>
              <w:top w:val="nil"/>
              <w:left w:val="nil"/>
              <w:bottom w:val="nil"/>
              <w:right w:val="nil"/>
            </w:tcBorders>
            <w:vAlign w:val="bottom"/>
          </w:tcPr>
          <w:p w:rsidR="007E0CF2" w:rsidRPr="00691D1E" w:rsidRDefault="007E0CF2" w:rsidP="007E0CF2">
            <w:pPr>
              <w:rPr>
                <w:sz w:val="17"/>
                <w:szCs w:val="17"/>
              </w:rPr>
            </w:pPr>
            <w:r w:rsidRPr="00691D1E">
              <w:rPr>
                <w:sz w:val="17"/>
                <w:szCs w:val="17"/>
              </w:rPr>
              <w:t>Кому</w:t>
            </w:r>
          </w:p>
        </w:tc>
        <w:tc>
          <w:tcPr>
            <w:tcW w:w="6173" w:type="dxa"/>
            <w:tcBorders>
              <w:top w:val="nil"/>
              <w:left w:val="nil"/>
              <w:bottom w:val="single" w:sz="4" w:space="0" w:color="auto"/>
              <w:right w:val="nil"/>
            </w:tcBorders>
            <w:vAlign w:val="bottom"/>
          </w:tcPr>
          <w:p w:rsidR="007E0CF2" w:rsidRPr="00691D1E" w:rsidRDefault="007E0CF2" w:rsidP="007E0CF2">
            <w:pPr>
              <w:rPr>
                <w:sz w:val="17"/>
                <w:szCs w:val="17"/>
              </w:rPr>
            </w:pPr>
          </w:p>
        </w:tc>
        <w:tc>
          <w:tcPr>
            <w:tcW w:w="1056" w:type="dxa"/>
            <w:tcBorders>
              <w:top w:val="nil"/>
              <w:left w:val="nil"/>
              <w:bottom w:val="nil"/>
              <w:right w:val="nil"/>
            </w:tcBorders>
            <w:vAlign w:val="bottom"/>
          </w:tcPr>
          <w:p w:rsidR="007E0CF2" w:rsidRPr="00691D1E" w:rsidRDefault="007E0CF2" w:rsidP="007E0CF2">
            <w:pPr>
              <w:rPr>
                <w:sz w:val="17"/>
                <w:szCs w:val="17"/>
              </w:rPr>
            </w:pPr>
            <w:r w:rsidRPr="00691D1E">
              <w:rPr>
                <w:sz w:val="17"/>
                <w:szCs w:val="17"/>
              </w:rPr>
              <w:t>Через кого</w:t>
            </w:r>
          </w:p>
        </w:tc>
        <w:tc>
          <w:tcPr>
            <w:tcW w:w="5812" w:type="dxa"/>
            <w:tcBorders>
              <w:top w:val="nil"/>
              <w:left w:val="nil"/>
              <w:bottom w:val="single" w:sz="4" w:space="0" w:color="auto"/>
              <w:right w:val="nil"/>
            </w:tcBorders>
            <w:vAlign w:val="bottom"/>
          </w:tcPr>
          <w:p w:rsidR="007E0CF2" w:rsidRPr="00691D1E" w:rsidRDefault="007E0CF2" w:rsidP="007E0CF2">
            <w:pPr>
              <w:rPr>
                <w:sz w:val="17"/>
                <w:szCs w:val="17"/>
              </w:rPr>
            </w:pPr>
          </w:p>
        </w:tc>
      </w:tr>
    </w:tbl>
    <w:p w:rsidR="007E0CF2" w:rsidRPr="00691D1E" w:rsidRDefault="007E0CF2" w:rsidP="007E0CF2">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7E0CF2" w:rsidRPr="00691D1E" w:rsidTr="007E0CF2">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7E0CF2" w:rsidRPr="00691D1E" w:rsidRDefault="007E0CF2" w:rsidP="007E0CF2">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7E0CF2" w:rsidRPr="00691D1E" w:rsidRDefault="007E0CF2" w:rsidP="007E0CF2">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w:t>
            </w:r>
            <w:r w:rsidRPr="00691D1E">
              <w:rPr>
                <w:sz w:val="14"/>
                <w:szCs w:val="14"/>
              </w:rPr>
              <w:softHyphen/>
              <w:t>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7E0CF2" w:rsidRPr="00691D1E" w:rsidRDefault="007E0CF2" w:rsidP="007E0CF2">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7E0CF2" w:rsidRPr="00691D1E" w:rsidRDefault="007E0CF2" w:rsidP="007E0CF2">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7E0CF2" w:rsidRPr="00691D1E" w:rsidRDefault="007E0CF2" w:rsidP="007E0CF2">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вый но-</w:t>
            </w:r>
            <w:r w:rsidRPr="00691D1E">
              <w:rPr>
                <w:sz w:val="14"/>
                <w:szCs w:val="14"/>
              </w:rPr>
              <w:br/>
              <w:t>мер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7E0CF2" w:rsidRPr="00691D1E" w:rsidTr="007E0CF2">
        <w:trPr>
          <w:cantSplit/>
          <w:trHeight w:val="900"/>
        </w:trPr>
        <w:tc>
          <w:tcPr>
            <w:tcW w:w="907" w:type="dxa"/>
            <w:tcBorders>
              <w:top w:val="single" w:sz="4" w:space="0" w:color="auto"/>
              <w:left w:val="double" w:sz="4" w:space="0" w:color="auto"/>
              <w:bottom w:val="single" w:sz="4" w:space="0" w:color="auto"/>
              <w:right w:val="single" w:sz="4" w:space="0" w:color="auto"/>
            </w:tcBorders>
          </w:tcPr>
          <w:p w:rsidR="007E0CF2" w:rsidRPr="00691D1E" w:rsidRDefault="007E0CF2" w:rsidP="007E0CF2">
            <w:pPr>
              <w:spacing w:before="80"/>
              <w:jc w:val="center"/>
              <w:rPr>
                <w:sz w:val="14"/>
                <w:szCs w:val="14"/>
              </w:rPr>
            </w:pPr>
            <w:r w:rsidRPr="00691D1E">
              <w:rPr>
                <w:sz w:val="14"/>
                <w:szCs w:val="14"/>
              </w:rPr>
              <w:t xml:space="preserve">счет, </w:t>
            </w:r>
            <w:r w:rsidRPr="00691D1E">
              <w:rPr>
                <w:sz w:val="14"/>
                <w:szCs w:val="14"/>
              </w:rPr>
              <w:br/>
            </w:r>
            <w:proofErr w:type="spellStart"/>
            <w:r w:rsidRPr="00691D1E">
              <w:rPr>
                <w:sz w:val="14"/>
                <w:szCs w:val="14"/>
              </w:rPr>
              <w:t>суб</w:t>
            </w:r>
            <w:r w:rsidRPr="00691D1E">
              <w:rPr>
                <w:sz w:val="14"/>
                <w:szCs w:val="14"/>
              </w:rPr>
              <w:softHyphen/>
              <w:t>счет</w:t>
            </w:r>
            <w:proofErr w:type="spellEnd"/>
          </w:p>
        </w:tc>
        <w:tc>
          <w:tcPr>
            <w:tcW w:w="1304" w:type="dxa"/>
            <w:tcBorders>
              <w:top w:val="single" w:sz="4" w:space="0" w:color="auto"/>
              <w:left w:val="single" w:sz="4" w:space="0" w:color="auto"/>
              <w:bottom w:val="single" w:sz="4" w:space="0" w:color="auto"/>
              <w:right w:val="double" w:sz="4" w:space="0" w:color="auto"/>
            </w:tcBorders>
          </w:tcPr>
          <w:p w:rsidR="007E0CF2" w:rsidRPr="00691D1E" w:rsidRDefault="007E0CF2" w:rsidP="007E0CF2">
            <w:pPr>
              <w:spacing w:before="80"/>
              <w:jc w:val="center"/>
              <w:rPr>
                <w:sz w:val="14"/>
                <w:szCs w:val="14"/>
              </w:rPr>
            </w:pPr>
            <w:r w:rsidRPr="00691D1E">
              <w:rPr>
                <w:sz w:val="14"/>
                <w:szCs w:val="14"/>
              </w:rPr>
              <w:t xml:space="preserve">Код </w:t>
            </w:r>
            <w:proofErr w:type="spellStart"/>
            <w:r w:rsidRPr="00691D1E">
              <w:rPr>
                <w:sz w:val="14"/>
                <w:szCs w:val="14"/>
              </w:rPr>
              <w:t>ана</w:t>
            </w:r>
            <w:r w:rsidRPr="00691D1E">
              <w:rPr>
                <w:sz w:val="14"/>
                <w:szCs w:val="14"/>
              </w:rPr>
              <w:softHyphen/>
              <w:t>ли</w:t>
            </w:r>
            <w:r w:rsidRPr="00691D1E">
              <w:rPr>
                <w:sz w:val="14"/>
                <w:szCs w:val="14"/>
              </w:rPr>
              <w:softHyphen/>
              <w:t>ти</w:t>
            </w:r>
            <w:proofErr w:type="spellEnd"/>
            <w:r w:rsidRPr="00691D1E">
              <w:rPr>
                <w:sz w:val="14"/>
                <w:szCs w:val="14"/>
              </w:rPr>
              <w:t>-</w:t>
            </w:r>
            <w:r w:rsidRPr="00691D1E">
              <w:rPr>
                <w:sz w:val="14"/>
                <w:szCs w:val="14"/>
              </w:rPr>
              <w:br/>
            </w:r>
            <w:proofErr w:type="spellStart"/>
            <w:r w:rsidRPr="00691D1E">
              <w:rPr>
                <w:sz w:val="14"/>
                <w:szCs w:val="14"/>
              </w:rPr>
              <w:t>чес</w:t>
            </w:r>
            <w:r w:rsidRPr="00691D1E">
              <w:rPr>
                <w:sz w:val="14"/>
                <w:szCs w:val="14"/>
              </w:rPr>
              <w:softHyphen/>
              <w:t>ко</w:t>
            </w:r>
            <w:r w:rsidRPr="00691D1E">
              <w:rPr>
                <w:sz w:val="14"/>
                <w:szCs w:val="14"/>
              </w:rPr>
              <w:softHyphen/>
              <w:t>го</w:t>
            </w:r>
            <w:proofErr w:type="spellEnd"/>
            <w:r w:rsidRPr="00691D1E">
              <w:rPr>
                <w:sz w:val="14"/>
                <w:szCs w:val="14"/>
              </w:rPr>
              <w:t xml:space="preserve">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7E0CF2" w:rsidRPr="00691D1E" w:rsidRDefault="007E0CF2" w:rsidP="007E0CF2">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7E0CF2" w:rsidRPr="00691D1E" w:rsidRDefault="007E0CF2" w:rsidP="007E0CF2">
            <w:pPr>
              <w:spacing w:before="80"/>
              <w:jc w:val="center"/>
              <w:rPr>
                <w:sz w:val="14"/>
                <w:szCs w:val="14"/>
              </w:rPr>
            </w:pPr>
            <w:proofErr w:type="spellStart"/>
            <w:r w:rsidRPr="00691D1E">
              <w:rPr>
                <w:sz w:val="14"/>
                <w:szCs w:val="14"/>
              </w:rPr>
              <w:t>но</w:t>
            </w:r>
            <w:r w:rsidRPr="00691D1E">
              <w:rPr>
                <w:sz w:val="14"/>
                <w:szCs w:val="14"/>
              </w:rPr>
              <w:softHyphen/>
              <w:t>мен</w:t>
            </w:r>
            <w:proofErr w:type="spellEnd"/>
            <w:r w:rsidRPr="00691D1E">
              <w:rPr>
                <w:sz w:val="14"/>
                <w:szCs w:val="14"/>
              </w:rPr>
              <w:t>-</w:t>
            </w:r>
            <w:r w:rsidRPr="00691D1E">
              <w:rPr>
                <w:sz w:val="14"/>
                <w:szCs w:val="14"/>
              </w:rPr>
              <w:br/>
            </w:r>
            <w:r w:rsidRPr="00691D1E">
              <w:rPr>
                <w:sz w:val="14"/>
                <w:szCs w:val="14"/>
              </w:rPr>
              <w:softHyphen/>
            </w:r>
            <w:proofErr w:type="spellStart"/>
            <w:r w:rsidRPr="00691D1E">
              <w:rPr>
                <w:sz w:val="14"/>
                <w:szCs w:val="14"/>
              </w:rPr>
              <w:t>кла</w:t>
            </w:r>
            <w:r w:rsidRPr="00691D1E">
              <w:rPr>
                <w:sz w:val="14"/>
                <w:szCs w:val="14"/>
              </w:rPr>
              <w:softHyphen/>
              <w:t>тур</w:t>
            </w:r>
            <w:proofErr w:type="spellEnd"/>
            <w:r w:rsidRPr="00691D1E">
              <w:rPr>
                <w:sz w:val="14"/>
                <w:szCs w:val="14"/>
              </w:rPr>
              <w:t>-</w:t>
            </w:r>
            <w:r w:rsidRPr="00691D1E">
              <w:rPr>
                <w:sz w:val="14"/>
                <w:szCs w:val="14"/>
              </w:rPr>
              <w:br/>
            </w:r>
            <w:proofErr w:type="spellStart"/>
            <w:r w:rsidRPr="00691D1E">
              <w:rPr>
                <w:sz w:val="14"/>
                <w:szCs w:val="14"/>
              </w:rPr>
              <w:t>ный</w:t>
            </w:r>
            <w:proofErr w:type="spellEnd"/>
            <w:r w:rsidRPr="00691D1E">
              <w:rPr>
                <w:sz w:val="14"/>
                <w:szCs w:val="14"/>
              </w:rPr>
              <w:t xml:space="preserve">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7E0CF2" w:rsidRPr="00691D1E" w:rsidRDefault="007E0CF2" w:rsidP="007E0CF2">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7E0CF2" w:rsidRPr="00691D1E" w:rsidRDefault="007E0CF2" w:rsidP="007E0CF2">
            <w:pPr>
              <w:spacing w:before="80"/>
              <w:jc w:val="center"/>
              <w:rPr>
                <w:sz w:val="14"/>
                <w:szCs w:val="14"/>
              </w:rPr>
            </w:pPr>
            <w:proofErr w:type="spellStart"/>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proofErr w:type="spellEnd"/>
            <w:r w:rsidRPr="00691D1E">
              <w:rPr>
                <w:sz w:val="14"/>
                <w:szCs w:val="14"/>
              </w:rPr>
              <w:t>-</w:t>
            </w:r>
            <w:r w:rsidRPr="00691D1E">
              <w:rPr>
                <w:sz w:val="14"/>
                <w:szCs w:val="14"/>
              </w:rPr>
              <w:br/>
            </w:r>
            <w:proofErr w:type="spellStart"/>
            <w:r w:rsidRPr="00691D1E">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7E0CF2" w:rsidRPr="00691D1E" w:rsidRDefault="007E0CF2" w:rsidP="007E0CF2">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 xml:space="preserve">жит </w:t>
            </w:r>
            <w:proofErr w:type="spellStart"/>
            <w:r w:rsidRPr="00691D1E">
              <w:rPr>
                <w:sz w:val="14"/>
                <w:szCs w:val="14"/>
              </w:rPr>
              <w:t>от</w:t>
            </w:r>
            <w:r w:rsidRPr="00691D1E">
              <w:rPr>
                <w:sz w:val="14"/>
                <w:szCs w:val="14"/>
              </w:rPr>
              <w:softHyphen/>
              <w:t>пус</w:t>
            </w:r>
            <w:proofErr w:type="spellEnd"/>
            <w:r w:rsidRPr="00691D1E">
              <w:rPr>
                <w:sz w:val="14"/>
                <w:szCs w:val="14"/>
              </w:rPr>
              <w:t>-</w:t>
            </w:r>
            <w:r w:rsidRPr="00691D1E">
              <w:rPr>
                <w:sz w:val="14"/>
                <w:szCs w:val="14"/>
              </w:rPr>
              <w:br/>
            </w:r>
            <w:proofErr w:type="spellStart"/>
            <w:r w:rsidRPr="00691D1E">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7E0CF2" w:rsidRPr="00691D1E" w:rsidRDefault="007E0CF2" w:rsidP="007E0CF2">
            <w:pPr>
              <w:spacing w:before="80"/>
              <w:jc w:val="center"/>
              <w:rPr>
                <w:sz w:val="14"/>
                <w:szCs w:val="14"/>
              </w:rPr>
            </w:pPr>
            <w:proofErr w:type="spellStart"/>
            <w:r w:rsidRPr="00691D1E">
              <w:rPr>
                <w:sz w:val="14"/>
                <w:szCs w:val="14"/>
              </w:rPr>
              <w:t>от</w:t>
            </w:r>
            <w:r w:rsidRPr="00691D1E">
              <w:rPr>
                <w:sz w:val="14"/>
                <w:szCs w:val="14"/>
              </w:rPr>
              <w:softHyphen/>
              <w:t>пу</w:t>
            </w:r>
            <w:proofErr w:type="spellEnd"/>
            <w:r w:rsidRPr="00691D1E">
              <w:rPr>
                <w:sz w:val="14"/>
                <w:szCs w:val="14"/>
              </w:rPr>
              <w:t>-</w:t>
            </w:r>
            <w:r w:rsidRPr="00691D1E">
              <w:rPr>
                <w:sz w:val="14"/>
                <w:szCs w:val="14"/>
              </w:rPr>
              <w:br/>
            </w:r>
            <w:proofErr w:type="spellStart"/>
            <w:r w:rsidRPr="00691D1E">
              <w:rPr>
                <w:sz w:val="14"/>
                <w:szCs w:val="14"/>
              </w:rPr>
              <w:t>ще</w:t>
            </w:r>
            <w:r w:rsidRPr="00691D1E">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7E0CF2" w:rsidRPr="00691D1E" w:rsidRDefault="007E0CF2" w:rsidP="007E0CF2">
            <w:pPr>
              <w:rPr>
                <w:sz w:val="14"/>
                <w:szCs w:val="14"/>
              </w:rPr>
            </w:pPr>
          </w:p>
        </w:tc>
        <w:tc>
          <w:tcPr>
            <w:tcW w:w="907" w:type="dxa"/>
            <w:vMerge/>
            <w:tcBorders>
              <w:top w:val="single" w:sz="4" w:space="0" w:color="auto"/>
              <w:left w:val="nil"/>
              <w:bottom w:val="single" w:sz="4" w:space="0" w:color="auto"/>
              <w:right w:val="double" w:sz="4" w:space="0" w:color="auto"/>
            </w:tcBorders>
          </w:tcPr>
          <w:p w:rsidR="007E0CF2" w:rsidRPr="00691D1E" w:rsidRDefault="007E0CF2" w:rsidP="007E0CF2">
            <w:pPr>
              <w:rPr>
                <w:sz w:val="14"/>
                <w:szCs w:val="14"/>
              </w:rPr>
            </w:pPr>
          </w:p>
        </w:tc>
        <w:tc>
          <w:tcPr>
            <w:tcW w:w="737" w:type="dxa"/>
            <w:vMerge/>
            <w:tcBorders>
              <w:top w:val="single" w:sz="4" w:space="0" w:color="auto"/>
              <w:left w:val="nil"/>
              <w:bottom w:val="single" w:sz="4" w:space="0" w:color="auto"/>
              <w:right w:val="double" w:sz="4" w:space="0" w:color="auto"/>
            </w:tcBorders>
          </w:tcPr>
          <w:p w:rsidR="007E0CF2" w:rsidRPr="00691D1E" w:rsidRDefault="007E0CF2" w:rsidP="007E0CF2">
            <w:pPr>
              <w:rPr>
                <w:sz w:val="14"/>
                <w:szCs w:val="14"/>
              </w:rPr>
            </w:pPr>
          </w:p>
        </w:tc>
        <w:tc>
          <w:tcPr>
            <w:tcW w:w="851" w:type="dxa"/>
            <w:vMerge/>
            <w:tcBorders>
              <w:top w:val="single" w:sz="4" w:space="0" w:color="auto"/>
              <w:left w:val="nil"/>
              <w:bottom w:val="single" w:sz="4" w:space="0" w:color="auto"/>
              <w:right w:val="nil"/>
            </w:tcBorders>
          </w:tcPr>
          <w:p w:rsidR="007E0CF2" w:rsidRPr="00691D1E" w:rsidRDefault="007E0CF2" w:rsidP="007E0CF2">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7E0CF2" w:rsidRPr="00691D1E" w:rsidRDefault="007E0CF2" w:rsidP="007E0CF2">
            <w:pPr>
              <w:spacing w:before="80"/>
              <w:jc w:val="center"/>
              <w:rPr>
                <w:sz w:val="14"/>
                <w:szCs w:val="14"/>
              </w:rPr>
            </w:pPr>
            <w:proofErr w:type="spellStart"/>
            <w:r w:rsidRPr="00691D1E">
              <w:rPr>
                <w:sz w:val="14"/>
                <w:szCs w:val="14"/>
              </w:rPr>
              <w:t>ин</w:t>
            </w:r>
            <w:r w:rsidRPr="00691D1E">
              <w:rPr>
                <w:sz w:val="14"/>
                <w:szCs w:val="14"/>
              </w:rPr>
              <w:softHyphen/>
              <w:t>вен</w:t>
            </w:r>
            <w:r w:rsidRPr="00691D1E">
              <w:rPr>
                <w:sz w:val="14"/>
                <w:szCs w:val="14"/>
              </w:rPr>
              <w:softHyphen/>
              <w:t>тар</w:t>
            </w:r>
            <w:proofErr w:type="spellEnd"/>
            <w:r w:rsidRPr="00691D1E">
              <w:rPr>
                <w:sz w:val="14"/>
                <w:szCs w:val="14"/>
              </w:rPr>
              <w:t>-</w:t>
            </w:r>
            <w:r w:rsidRPr="00691D1E">
              <w:rPr>
                <w:sz w:val="14"/>
                <w:szCs w:val="14"/>
              </w:rPr>
              <w:br/>
            </w:r>
            <w:proofErr w:type="spellStart"/>
            <w:r w:rsidRPr="00691D1E">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7E0CF2" w:rsidRPr="00691D1E" w:rsidRDefault="007E0CF2" w:rsidP="007E0CF2">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7E0CF2" w:rsidRPr="00691D1E" w:rsidRDefault="007E0CF2" w:rsidP="007E0CF2">
            <w:pPr>
              <w:rPr>
                <w:sz w:val="14"/>
                <w:szCs w:val="14"/>
              </w:rPr>
            </w:pPr>
          </w:p>
        </w:tc>
      </w:tr>
      <w:tr w:rsidR="007E0CF2" w:rsidRPr="00691D1E" w:rsidTr="007E0CF2">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7E0CF2" w:rsidRPr="00691D1E" w:rsidRDefault="007E0CF2" w:rsidP="007E0CF2">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7E0CF2" w:rsidRPr="00691D1E" w:rsidRDefault="007E0CF2" w:rsidP="007E0CF2">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7E0CF2" w:rsidRPr="00691D1E" w:rsidRDefault="007E0CF2" w:rsidP="007E0CF2">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7E0CF2" w:rsidRPr="00691D1E" w:rsidRDefault="007E0CF2" w:rsidP="007E0CF2">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7E0CF2" w:rsidRPr="00691D1E" w:rsidRDefault="007E0CF2" w:rsidP="007E0CF2">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15</w:t>
            </w:r>
          </w:p>
        </w:tc>
      </w:tr>
      <w:tr w:rsidR="007E0CF2" w:rsidRPr="00691D1E" w:rsidTr="007E0CF2">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7E0CF2" w:rsidRPr="00691D1E" w:rsidRDefault="007E0CF2" w:rsidP="007E0CF2">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7E0CF2" w:rsidRPr="00691D1E" w:rsidRDefault="007E0CF2" w:rsidP="007E0CF2">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7E0CF2" w:rsidRPr="00691D1E" w:rsidRDefault="007E0CF2" w:rsidP="007E0CF2">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r>
      <w:tr w:rsidR="007E0CF2" w:rsidRPr="00691D1E" w:rsidTr="007E0CF2">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E0CF2" w:rsidRPr="00691D1E" w:rsidRDefault="007E0CF2" w:rsidP="007E0CF2">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CF2" w:rsidRPr="00691D1E" w:rsidRDefault="007E0CF2" w:rsidP="007E0CF2">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r>
      <w:tr w:rsidR="007E0CF2" w:rsidRPr="00691D1E" w:rsidTr="007E0CF2">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E0CF2" w:rsidRPr="00691D1E" w:rsidRDefault="007E0CF2" w:rsidP="007E0CF2">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CF2" w:rsidRPr="00691D1E" w:rsidRDefault="007E0CF2" w:rsidP="007E0CF2">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r>
      <w:tr w:rsidR="007E0CF2" w:rsidRPr="00691D1E" w:rsidTr="007E0CF2">
        <w:trPr>
          <w:trHeight w:val="240"/>
        </w:trPr>
        <w:tc>
          <w:tcPr>
            <w:tcW w:w="907" w:type="dxa"/>
            <w:tcBorders>
              <w:top w:val="single" w:sz="4" w:space="0" w:color="auto"/>
              <w:left w:val="single" w:sz="12" w:space="0" w:color="auto"/>
              <w:bottom w:val="single" w:sz="12" w:space="0" w:color="auto"/>
              <w:right w:val="single" w:sz="4" w:space="0" w:color="auto"/>
            </w:tcBorders>
            <w:vAlign w:val="center"/>
          </w:tcPr>
          <w:p w:rsidR="007E0CF2" w:rsidRPr="00691D1E" w:rsidRDefault="007E0CF2" w:rsidP="007E0CF2">
            <w:pPr>
              <w:jc w:val="center"/>
              <w:rPr>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rsidR="007E0CF2" w:rsidRPr="00691D1E" w:rsidRDefault="007E0CF2" w:rsidP="007E0CF2">
            <w:pPr>
              <w:jc w:val="center"/>
              <w:rPr>
                <w:sz w:val="14"/>
                <w:szCs w:val="14"/>
              </w:rPr>
            </w:pPr>
          </w:p>
        </w:tc>
        <w:tc>
          <w:tcPr>
            <w:tcW w:w="1361" w:type="dxa"/>
            <w:tcBorders>
              <w:top w:val="single" w:sz="4" w:space="0" w:color="auto"/>
              <w:left w:val="nil"/>
              <w:bottom w:val="double" w:sz="4" w:space="0" w:color="auto"/>
              <w:right w:val="single" w:sz="12" w:space="0" w:color="auto"/>
            </w:tcBorders>
            <w:vAlign w:val="center"/>
          </w:tcPr>
          <w:p w:rsidR="007E0CF2" w:rsidRPr="00691D1E" w:rsidRDefault="007E0CF2" w:rsidP="007E0CF2">
            <w:pPr>
              <w:rPr>
                <w:sz w:val="14"/>
                <w:szCs w:val="14"/>
              </w:rPr>
            </w:pPr>
          </w:p>
        </w:tc>
        <w:tc>
          <w:tcPr>
            <w:tcW w:w="794" w:type="dxa"/>
            <w:tcBorders>
              <w:top w:val="single" w:sz="4" w:space="0" w:color="auto"/>
              <w:left w:val="nil"/>
              <w:bottom w:val="single" w:sz="12"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12" w:space="0" w:color="auto"/>
              <w:right w:val="single" w:sz="12" w:space="0" w:color="auto"/>
            </w:tcBorders>
            <w:vAlign w:val="center"/>
          </w:tcPr>
          <w:p w:rsidR="007E0CF2" w:rsidRPr="00691D1E" w:rsidRDefault="007E0CF2" w:rsidP="007E0CF2">
            <w:pPr>
              <w:jc w:val="center"/>
              <w:rPr>
                <w:sz w:val="14"/>
                <w:szCs w:val="14"/>
              </w:rPr>
            </w:pPr>
          </w:p>
        </w:tc>
        <w:tc>
          <w:tcPr>
            <w:tcW w:w="1134" w:type="dxa"/>
            <w:tcBorders>
              <w:top w:val="single" w:sz="4" w:space="0" w:color="auto"/>
              <w:left w:val="nil"/>
              <w:bottom w:val="doub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double" w:sz="4" w:space="0" w:color="auto"/>
              <w:right w:val="single" w:sz="12"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12" w:space="0" w:color="auto"/>
              <w:right w:val="double" w:sz="4" w:space="0" w:color="auto"/>
            </w:tcBorders>
            <w:vAlign w:val="center"/>
          </w:tcPr>
          <w:p w:rsidR="007E0CF2" w:rsidRPr="00691D1E" w:rsidRDefault="007E0CF2" w:rsidP="007E0CF2">
            <w:pPr>
              <w:jc w:val="center"/>
              <w:rPr>
                <w:sz w:val="14"/>
                <w:szCs w:val="14"/>
              </w:rPr>
            </w:pPr>
          </w:p>
        </w:tc>
        <w:tc>
          <w:tcPr>
            <w:tcW w:w="794" w:type="dxa"/>
            <w:tcBorders>
              <w:top w:val="single" w:sz="4" w:space="0" w:color="auto"/>
              <w:left w:val="nil"/>
              <w:bottom w:val="single" w:sz="12" w:space="0" w:color="auto"/>
              <w:right w:val="double" w:sz="4" w:space="0" w:color="auto"/>
            </w:tcBorders>
            <w:vAlign w:val="center"/>
          </w:tcPr>
          <w:p w:rsidR="007E0CF2" w:rsidRPr="00691D1E" w:rsidRDefault="007E0CF2" w:rsidP="007E0CF2">
            <w:pPr>
              <w:jc w:val="center"/>
              <w:rPr>
                <w:sz w:val="14"/>
                <w:szCs w:val="14"/>
              </w:rPr>
            </w:pPr>
          </w:p>
        </w:tc>
        <w:tc>
          <w:tcPr>
            <w:tcW w:w="907" w:type="dxa"/>
            <w:tcBorders>
              <w:top w:val="single" w:sz="4" w:space="0" w:color="auto"/>
              <w:left w:val="nil"/>
              <w:bottom w:val="single" w:sz="12" w:space="0" w:color="auto"/>
              <w:right w:val="double" w:sz="4" w:space="0" w:color="auto"/>
            </w:tcBorders>
            <w:vAlign w:val="center"/>
          </w:tcPr>
          <w:p w:rsidR="007E0CF2" w:rsidRPr="00691D1E" w:rsidRDefault="007E0CF2" w:rsidP="007E0CF2">
            <w:pPr>
              <w:jc w:val="center"/>
              <w:rPr>
                <w:sz w:val="14"/>
                <w:szCs w:val="14"/>
              </w:rPr>
            </w:pPr>
          </w:p>
        </w:tc>
        <w:tc>
          <w:tcPr>
            <w:tcW w:w="737" w:type="dxa"/>
            <w:tcBorders>
              <w:top w:val="single" w:sz="4" w:space="0" w:color="auto"/>
              <w:left w:val="nil"/>
              <w:bottom w:val="single" w:sz="12"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12"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12" w:space="0" w:color="auto"/>
              <w:right w:val="sing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rsidR="007E0CF2" w:rsidRPr="00691D1E" w:rsidRDefault="007E0CF2" w:rsidP="007E0CF2">
            <w:pPr>
              <w:jc w:val="center"/>
              <w:rPr>
                <w:sz w:val="14"/>
                <w:szCs w:val="14"/>
              </w:rPr>
            </w:pPr>
          </w:p>
        </w:tc>
        <w:tc>
          <w:tcPr>
            <w:tcW w:w="1531" w:type="dxa"/>
            <w:tcBorders>
              <w:top w:val="single" w:sz="4" w:space="0" w:color="auto"/>
              <w:left w:val="nil"/>
              <w:bottom w:val="double" w:sz="4" w:space="0" w:color="auto"/>
              <w:right w:val="double" w:sz="4" w:space="0" w:color="auto"/>
            </w:tcBorders>
            <w:vAlign w:val="center"/>
          </w:tcPr>
          <w:p w:rsidR="007E0CF2" w:rsidRPr="00691D1E" w:rsidRDefault="007E0CF2" w:rsidP="007E0CF2">
            <w:pPr>
              <w:jc w:val="center"/>
              <w:rPr>
                <w:sz w:val="14"/>
                <w:szCs w:val="14"/>
              </w:rPr>
            </w:pPr>
          </w:p>
        </w:tc>
      </w:tr>
    </w:tbl>
    <w:p w:rsidR="007E0CF2" w:rsidRPr="00691D1E" w:rsidRDefault="007E0CF2" w:rsidP="007E0CF2">
      <w:pPr>
        <w:rPr>
          <w:sz w:val="17"/>
          <w:szCs w:val="17"/>
        </w:rPr>
      </w:pPr>
    </w:p>
    <w:p w:rsidR="007E0CF2" w:rsidRPr="00691D1E" w:rsidRDefault="007E0CF2" w:rsidP="007E0CF2">
      <w:pPr>
        <w:pageBreakBefore/>
        <w:spacing w:after="240"/>
        <w:jc w:val="right"/>
        <w:rPr>
          <w:sz w:val="17"/>
          <w:szCs w:val="17"/>
        </w:rPr>
      </w:pPr>
      <w:r w:rsidRPr="00691D1E">
        <w:rPr>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7E0CF2" w:rsidRPr="00691D1E" w:rsidTr="007E0CF2">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7E0CF2" w:rsidRPr="00691D1E" w:rsidRDefault="007E0CF2" w:rsidP="007E0CF2">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7E0CF2" w:rsidRPr="00691D1E" w:rsidRDefault="007E0CF2" w:rsidP="007E0CF2">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7E0CF2" w:rsidRPr="00691D1E" w:rsidRDefault="007E0CF2" w:rsidP="007E0CF2">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7E0CF2" w:rsidRPr="00691D1E" w:rsidRDefault="007E0CF2" w:rsidP="007E0CF2">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7E0CF2" w:rsidRPr="00691D1E" w:rsidRDefault="007E0CF2" w:rsidP="007E0CF2">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вый но-</w:t>
            </w:r>
            <w:r w:rsidRPr="00691D1E">
              <w:rPr>
                <w:sz w:val="14"/>
                <w:szCs w:val="14"/>
              </w:rPr>
              <w:br/>
              <w:t>мер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7E0CF2" w:rsidRPr="00691D1E" w:rsidTr="007E0CF2">
        <w:trPr>
          <w:cantSplit/>
          <w:trHeight w:val="900"/>
        </w:trPr>
        <w:tc>
          <w:tcPr>
            <w:tcW w:w="907" w:type="dxa"/>
            <w:tcBorders>
              <w:top w:val="single" w:sz="4" w:space="0" w:color="auto"/>
              <w:left w:val="double" w:sz="4" w:space="0" w:color="auto"/>
              <w:bottom w:val="single" w:sz="4" w:space="0" w:color="auto"/>
              <w:right w:val="single" w:sz="4" w:space="0" w:color="auto"/>
            </w:tcBorders>
          </w:tcPr>
          <w:p w:rsidR="007E0CF2" w:rsidRPr="00691D1E" w:rsidRDefault="007E0CF2" w:rsidP="007E0CF2">
            <w:pPr>
              <w:spacing w:before="80"/>
              <w:jc w:val="center"/>
              <w:rPr>
                <w:sz w:val="14"/>
                <w:szCs w:val="14"/>
              </w:rPr>
            </w:pPr>
            <w:r w:rsidRPr="00691D1E">
              <w:rPr>
                <w:sz w:val="14"/>
                <w:szCs w:val="14"/>
              </w:rPr>
              <w:t xml:space="preserve">счет, </w:t>
            </w:r>
            <w:r w:rsidRPr="00691D1E">
              <w:rPr>
                <w:sz w:val="14"/>
                <w:szCs w:val="14"/>
              </w:rPr>
              <w:br/>
            </w:r>
            <w:proofErr w:type="spellStart"/>
            <w:r w:rsidRPr="00691D1E">
              <w:rPr>
                <w:sz w:val="14"/>
                <w:szCs w:val="14"/>
              </w:rPr>
              <w:t>суб</w:t>
            </w:r>
            <w:r w:rsidRPr="00691D1E">
              <w:rPr>
                <w:sz w:val="14"/>
                <w:szCs w:val="14"/>
              </w:rPr>
              <w:softHyphen/>
              <w:t>счет</w:t>
            </w:r>
            <w:proofErr w:type="spellEnd"/>
          </w:p>
        </w:tc>
        <w:tc>
          <w:tcPr>
            <w:tcW w:w="1304" w:type="dxa"/>
            <w:tcBorders>
              <w:top w:val="single" w:sz="4" w:space="0" w:color="auto"/>
              <w:left w:val="single" w:sz="4" w:space="0" w:color="auto"/>
              <w:bottom w:val="single" w:sz="4" w:space="0" w:color="auto"/>
              <w:right w:val="double" w:sz="4" w:space="0" w:color="auto"/>
            </w:tcBorders>
          </w:tcPr>
          <w:p w:rsidR="007E0CF2" w:rsidRPr="00691D1E" w:rsidRDefault="007E0CF2" w:rsidP="007E0CF2">
            <w:pPr>
              <w:spacing w:before="80"/>
              <w:jc w:val="center"/>
              <w:rPr>
                <w:sz w:val="14"/>
                <w:szCs w:val="14"/>
              </w:rPr>
            </w:pPr>
            <w:r w:rsidRPr="00691D1E">
              <w:rPr>
                <w:sz w:val="14"/>
                <w:szCs w:val="14"/>
              </w:rPr>
              <w:t xml:space="preserve">код </w:t>
            </w:r>
            <w:proofErr w:type="spellStart"/>
            <w:r w:rsidRPr="00691D1E">
              <w:rPr>
                <w:sz w:val="14"/>
                <w:szCs w:val="14"/>
              </w:rPr>
              <w:t>ана</w:t>
            </w:r>
            <w:r w:rsidRPr="00691D1E">
              <w:rPr>
                <w:sz w:val="14"/>
                <w:szCs w:val="14"/>
              </w:rPr>
              <w:softHyphen/>
              <w:t>ли</w:t>
            </w:r>
            <w:r w:rsidRPr="00691D1E">
              <w:rPr>
                <w:sz w:val="14"/>
                <w:szCs w:val="14"/>
              </w:rPr>
              <w:softHyphen/>
              <w:t>ти</w:t>
            </w:r>
            <w:proofErr w:type="spellEnd"/>
            <w:r w:rsidRPr="00691D1E">
              <w:rPr>
                <w:sz w:val="14"/>
                <w:szCs w:val="14"/>
              </w:rPr>
              <w:t>-</w:t>
            </w:r>
            <w:r w:rsidRPr="00691D1E">
              <w:rPr>
                <w:sz w:val="14"/>
                <w:szCs w:val="14"/>
              </w:rPr>
              <w:br/>
            </w:r>
            <w:r w:rsidRPr="00691D1E">
              <w:rPr>
                <w:sz w:val="14"/>
                <w:szCs w:val="14"/>
              </w:rPr>
              <w:softHyphen/>
            </w:r>
            <w:proofErr w:type="spellStart"/>
            <w:r w:rsidRPr="00691D1E">
              <w:rPr>
                <w:sz w:val="14"/>
                <w:szCs w:val="14"/>
              </w:rPr>
              <w:t>чес</w:t>
            </w:r>
            <w:r w:rsidRPr="00691D1E">
              <w:rPr>
                <w:sz w:val="14"/>
                <w:szCs w:val="14"/>
              </w:rPr>
              <w:softHyphen/>
              <w:t>ко</w:t>
            </w:r>
            <w:r w:rsidRPr="00691D1E">
              <w:rPr>
                <w:sz w:val="14"/>
                <w:szCs w:val="14"/>
              </w:rPr>
              <w:softHyphen/>
              <w:t>го</w:t>
            </w:r>
            <w:proofErr w:type="spellEnd"/>
            <w:r w:rsidRPr="00691D1E">
              <w:rPr>
                <w:sz w:val="14"/>
                <w:szCs w:val="14"/>
              </w:rPr>
              <w:t xml:space="preserve">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7E0CF2" w:rsidRPr="00691D1E" w:rsidRDefault="007E0CF2" w:rsidP="007E0CF2">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7E0CF2" w:rsidRPr="00691D1E" w:rsidRDefault="007E0CF2" w:rsidP="007E0CF2">
            <w:pPr>
              <w:spacing w:before="80"/>
              <w:jc w:val="center"/>
              <w:rPr>
                <w:sz w:val="14"/>
                <w:szCs w:val="14"/>
              </w:rPr>
            </w:pPr>
            <w:proofErr w:type="spellStart"/>
            <w:r w:rsidRPr="00691D1E">
              <w:rPr>
                <w:sz w:val="14"/>
                <w:szCs w:val="14"/>
              </w:rPr>
              <w:t>но</w:t>
            </w:r>
            <w:r w:rsidRPr="00691D1E">
              <w:rPr>
                <w:sz w:val="14"/>
                <w:szCs w:val="14"/>
              </w:rPr>
              <w:softHyphen/>
              <w:t>мен</w:t>
            </w:r>
            <w:proofErr w:type="spellEnd"/>
            <w:r w:rsidRPr="00691D1E">
              <w:rPr>
                <w:sz w:val="14"/>
                <w:szCs w:val="14"/>
              </w:rPr>
              <w:t>-</w:t>
            </w:r>
            <w:r w:rsidRPr="00691D1E">
              <w:rPr>
                <w:sz w:val="14"/>
                <w:szCs w:val="14"/>
              </w:rPr>
              <w:br/>
            </w:r>
            <w:proofErr w:type="spellStart"/>
            <w:r w:rsidRPr="00691D1E">
              <w:rPr>
                <w:sz w:val="14"/>
                <w:szCs w:val="14"/>
              </w:rPr>
              <w:t>кла</w:t>
            </w:r>
            <w:r w:rsidRPr="00691D1E">
              <w:rPr>
                <w:sz w:val="14"/>
                <w:szCs w:val="14"/>
              </w:rPr>
              <w:softHyphen/>
              <w:t>тур</w:t>
            </w:r>
            <w:proofErr w:type="spellEnd"/>
            <w:r w:rsidRPr="00691D1E">
              <w:rPr>
                <w:sz w:val="14"/>
                <w:szCs w:val="14"/>
              </w:rPr>
              <w:t>-</w:t>
            </w:r>
            <w:r w:rsidRPr="00691D1E">
              <w:rPr>
                <w:sz w:val="14"/>
                <w:szCs w:val="14"/>
              </w:rPr>
              <w:br/>
            </w:r>
            <w:proofErr w:type="spellStart"/>
            <w:r w:rsidRPr="00691D1E">
              <w:rPr>
                <w:sz w:val="14"/>
                <w:szCs w:val="14"/>
              </w:rPr>
              <w:t>ный</w:t>
            </w:r>
            <w:proofErr w:type="spellEnd"/>
            <w:r w:rsidRPr="00691D1E">
              <w:rPr>
                <w:sz w:val="14"/>
                <w:szCs w:val="14"/>
              </w:rPr>
              <w:t xml:space="preserve">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7E0CF2" w:rsidRPr="00691D1E" w:rsidRDefault="007E0CF2" w:rsidP="007E0CF2">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7E0CF2" w:rsidRPr="00691D1E" w:rsidRDefault="007E0CF2" w:rsidP="007E0CF2">
            <w:pPr>
              <w:spacing w:before="80"/>
              <w:jc w:val="center"/>
              <w:rPr>
                <w:sz w:val="14"/>
                <w:szCs w:val="14"/>
              </w:rPr>
            </w:pPr>
            <w:proofErr w:type="spellStart"/>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proofErr w:type="spellEnd"/>
            <w:r w:rsidRPr="00691D1E">
              <w:rPr>
                <w:sz w:val="14"/>
                <w:szCs w:val="14"/>
              </w:rPr>
              <w:t>-</w:t>
            </w:r>
            <w:r w:rsidRPr="00691D1E">
              <w:rPr>
                <w:sz w:val="14"/>
                <w:szCs w:val="14"/>
              </w:rPr>
              <w:br/>
            </w:r>
            <w:proofErr w:type="spellStart"/>
            <w:r w:rsidRPr="00691D1E">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7E0CF2" w:rsidRPr="00691D1E" w:rsidRDefault="007E0CF2" w:rsidP="007E0CF2">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 xml:space="preserve">жит </w:t>
            </w:r>
            <w:proofErr w:type="spellStart"/>
            <w:r w:rsidRPr="00691D1E">
              <w:rPr>
                <w:sz w:val="14"/>
                <w:szCs w:val="14"/>
              </w:rPr>
              <w:t>от</w:t>
            </w:r>
            <w:r w:rsidRPr="00691D1E">
              <w:rPr>
                <w:sz w:val="14"/>
                <w:szCs w:val="14"/>
              </w:rPr>
              <w:softHyphen/>
              <w:t>пус</w:t>
            </w:r>
            <w:proofErr w:type="spellEnd"/>
            <w:r w:rsidRPr="00691D1E">
              <w:rPr>
                <w:sz w:val="14"/>
                <w:szCs w:val="14"/>
              </w:rPr>
              <w:t>-</w:t>
            </w:r>
            <w:r w:rsidRPr="00691D1E">
              <w:rPr>
                <w:sz w:val="14"/>
                <w:szCs w:val="14"/>
              </w:rPr>
              <w:br/>
            </w:r>
            <w:proofErr w:type="spellStart"/>
            <w:r w:rsidRPr="00691D1E">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7E0CF2" w:rsidRPr="00691D1E" w:rsidRDefault="007E0CF2" w:rsidP="007E0CF2">
            <w:pPr>
              <w:spacing w:before="80"/>
              <w:jc w:val="center"/>
              <w:rPr>
                <w:sz w:val="14"/>
                <w:szCs w:val="14"/>
              </w:rPr>
            </w:pPr>
            <w:proofErr w:type="spellStart"/>
            <w:r w:rsidRPr="00691D1E">
              <w:rPr>
                <w:sz w:val="14"/>
                <w:szCs w:val="14"/>
              </w:rPr>
              <w:t>от</w:t>
            </w:r>
            <w:r w:rsidRPr="00691D1E">
              <w:rPr>
                <w:sz w:val="14"/>
                <w:szCs w:val="14"/>
              </w:rPr>
              <w:softHyphen/>
              <w:t>пу</w:t>
            </w:r>
            <w:proofErr w:type="spellEnd"/>
            <w:r w:rsidRPr="00691D1E">
              <w:rPr>
                <w:sz w:val="14"/>
                <w:szCs w:val="14"/>
              </w:rPr>
              <w:t>-</w:t>
            </w:r>
            <w:r w:rsidRPr="00691D1E">
              <w:rPr>
                <w:sz w:val="14"/>
                <w:szCs w:val="14"/>
              </w:rPr>
              <w:br/>
            </w:r>
            <w:proofErr w:type="spellStart"/>
            <w:r w:rsidRPr="00691D1E">
              <w:rPr>
                <w:sz w:val="14"/>
                <w:szCs w:val="14"/>
              </w:rPr>
              <w:t>ще</w:t>
            </w:r>
            <w:r w:rsidRPr="00691D1E">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7E0CF2" w:rsidRPr="00691D1E" w:rsidRDefault="007E0CF2" w:rsidP="007E0CF2">
            <w:pPr>
              <w:rPr>
                <w:sz w:val="14"/>
                <w:szCs w:val="14"/>
              </w:rPr>
            </w:pPr>
          </w:p>
        </w:tc>
        <w:tc>
          <w:tcPr>
            <w:tcW w:w="907" w:type="dxa"/>
            <w:vMerge/>
            <w:tcBorders>
              <w:top w:val="single" w:sz="4" w:space="0" w:color="auto"/>
              <w:left w:val="nil"/>
              <w:bottom w:val="single" w:sz="4" w:space="0" w:color="auto"/>
              <w:right w:val="double" w:sz="4" w:space="0" w:color="auto"/>
            </w:tcBorders>
          </w:tcPr>
          <w:p w:rsidR="007E0CF2" w:rsidRPr="00691D1E" w:rsidRDefault="007E0CF2" w:rsidP="007E0CF2">
            <w:pPr>
              <w:rPr>
                <w:sz w:val="14"/>
                <w:szCs w:val="14"/>
              </w:rPr>
            </w:pPr>
          </w:p>
        </w:tc>
        <w:tc>
          <w:tcPr>
            <w:tcW w:w="737" w:type="dxa"/>
            <w:vMerge/>
            <w:tcBorders>
              <w:top w:val="single" w:sz="4" w:space="0" w:color="auto"/>
              <w:left w:val="nil"/>
              <w:bottom w:val="single" w:sz="4" w:space="0" w:color="auto"/>
              <w:right w:val="double" w:sz="4" w:space="0" w:color="auto"/>
            </w:tcBorders>
          </w:tcPr>
          <w:p w:rsidR="007E0CF2" w:rsidRPr="00691D1E" w:rsidRDefault="007E0CF2" w:rsidP="007E0CF2">
            <w:pPr>
              <w:rPr>
                <w:sz w:val="14"/>
                <w:szCs w:val="14"/>
              </w:rPr>
            </w:pPr>
          </w:p>
        </w:tc>
        <w:tc>
          <w:tcPr>
            <w:tcW w:w="851" w:type="dxa"/>
            <w:vMerge/>
            <w:tcBorders>
              <w:top w:val="single" w:sz="4" w:space="0" w:color="auto"/>
              <w:left w:val="nil"/>
              <w:bottom w:val="single" w:sz="4" w:space="0" w:color="auto"/>
              <w:right w:val="nil"/>
            </w:tcBorders>
          </w:tcPr>
          <w:p w:rsidR="007E0CF2" w:rsidRPr="00691D1E" w:rsidRDefault="007E0CF2" w:rsidP="007E0CF2">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7E0CF2" w:rsidRPr="00691D1E" w:rsidRDefault="007E0CF2" w:rsidP="007E0CF2">
            <w:pPr>
              <w:spacing w:before="80"/>
              <w:jc w:val="center"/>
              <w:rPr>
                <w:sz w:val="14"/>
                <w:szCs w:val="14"/>
              </w:rPr>
            </w:pPr>
            <w:proofErr w:type="spellStart"/>
            <w:r w:rsidRPr="00691D1E">
              <w:rPr>
                <w:sz w:val="14"/>
                <w:szCs w:val="14"/>
              </w:rPr>
              <w:t>ин</w:t>
            </w:r>
            <w:r w:rsidRPr="00691D1E">
              <w:rPr>
                <w:sz w:val="14"/>
                <w:szCs w:val="14"/>
              </w:rPr>
              <w:softHyphen/>
              <w:t>вен</w:t>
            </w:r>
            <w:r w:rsidRPr="00691D1E">
              <w:rPr>
                <w:sz w:val="14"/>
                <w:szCs w:val="14"/>
              </w:rPr>
              <w:softHyphen/>
              <w:t>тар</w:t>
            </w:r>
            <w:proofErr w:type="spellEnd"/>
            <w:r w:rsidRPr="00691D1E">
              <w:rPr>
                <w:sz w:val="14"/>
                <w:szCs w:val="14"/>
              </w:rPr>
              <w:t>-</w:t>
            </w:r>
            <w:r w:rsidRPr="00691D1E">
              <w:rPr>
                <w:sz w:val="14"/>
                <w:szCs w:val="14"/>
              </w:rPr>
              <w:br/>
            </w:r>
            <w:proofErr w:type="spellStart"/>
            <w:r w:rsidRPr="00691D1E">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7E0CF2" w:rsidRPr="00691D1E" w:rsidRDefault="007E0CF2" w:rsidP="007E0CF2">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7E0CF2" w:rsidRPr="00691D1E" w:rsidRDefault="007E0CF2" w:rsidP="007E0CF2">
            <w:pPr>
              <w:rPr>
                <w:sz w:val="14"/>
                <w:szCs w:val="14"/>
              </w:rPr>
            </w:pPr>
          </w:p>
        </w:tc>
      </w:tr>
      <w:tr w:rsidR="007E0CF2" w:rsidRPr="00691D1E" w:rsidTr="007E0CF2">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7E0CF2" w:rsidRPr="00691D1E" w:rsidRDefault="007E0CF2" w:rsidP="007E0CF2">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7E0CF2" w:rsidRPr="00691D1E" w:rsidRDefault="007E0CF2" w:rsidP="007E0CF2">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7E0CF2" w:rsidRPr="00691D1E" w:rsidRDefault="007E0CF2" w:rsidP="007E0CF2">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7E0CF2" w:rsidRPr="00691D1E" w:rsidRDefault="007E0CF2" w:rsidP="007E0CF2">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7E0CF2" w:rsidRPr="00691D1E" w:rsidRDefault="007E0CF2" w:rsidP="007E0CF2">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15</w:t>
            </w:r>
          </w:p>
        </w:tc>
      </w:tr>
      <w:tr w:rsidR="007E0CF2" w:rsidRPr="00691D1E" w:rsidTr="007E0CF2">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7E0CF2" w:rsidRPr="00691D1E" w:rsidRDefault="007E0CF2" w:rsidP="007E0CF2">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7E0CF2" w:rsidRPr="00691D1E" w:rsidRDefault="007E0CF2" w:rsidP="007E0CF2">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7E0CF2" w:rsidRPr="00691D1E" w:rsidRDefault="007E0CF2" w:rsidP="007E0CF2">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r>
      <w:tr w:rsidR="007E0CF2" w:rsidRPr="00691D1E" w:rsidTr="007E0CF2">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E0CF2" w:rsidRPr="00691D1E" w:rsidRDefault="007E0CF2" w:rsidP="007E0CF2">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CF2" w:rsidRPr="00691D1E" w:rsidRDefault="007E0CF2" w:rsidP="007E0CF2">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r>
      <w:tr w:rsidR="007E0CF2" w:rsidRPr="00691D1E" w:rsidTr="007E0CF2">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E0CF2" w:rsidRPr="00691D1E" w:rsidRDefault="007E0CF2" w:rsidP="007E0CF2">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CF2" w:rsidRPr="00691D1E" w:rsidRDefault="007E0CF2" w:rsidP="007E0CF2">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r>
      <w:tr w:rsidR="007E0CF2" w:rsidRPr="00691D1E" w:rsidTr="007E0CF2">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E0CF2" w:rsidRPr="00691D1E" w:rsidRDefault="007E0CF2" w:rsidP="007E0CF2">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CF2" w:rsidRPr="00691D1E" w:rsidRDefault="007E0CF2" w:rsidP="007E0CF2">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r>
      <w:tr w:rsidR="007E0CF2" w:rsidRPr="00691D1E" w:rsidTr="007E0CF2">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E0CF2" w:rsidRPr="00691D1E" w:rsidRDefault="007E0CF2" w:rsidP="007E0CF2">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CF2" w:rsidRPr="00691D1E" w:rsidRDefault="007E0CF2" w:rsidP="007E0CF2">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r>
      <w:tr w:rsidR="007E0CF2" w:rsidRPr="00691D1E" w:rsidTr="007E0CF2">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E0CF2" w:rsidRPr="00691D1E" w:rsidRDefault="007E0CF2" w:rsidP="007E0CF2">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CF2" w:rsidRPr="00691D1E" w:rsidRDefault="007E0CF2" w:rsidP="007E0CF2">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r>
      <w:tr w:rsidR="007E0CF2" w:rsidRPr="00691D1E" w:rsidTr="007E0CF2">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E0CF2" w:rsidRPr="00691D1E" w:rsidRDefault="007E0CF2" w:rsidP="007E0CF2">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CF2" w:rsidRPr="00691D1E" w:rsidRDefault="007E0CF2" w:rsidP="007E0CF2">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r>
      <w:tr w:rsidR="007E0CF2" w:rsidRPr="00691D1E" w:rsidTr="007E0CF2">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E0CF2" w:rsidRPr="00691D1E" w:rsidRDefault="007E0CF2" w:rsidP="007E0CF2">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CF2" w:rsidRPr="00691D1E" w:rsidRDefault="007E0CF2" w:rsidP="007E0CF2">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r>
    </w:tbl>
    <w:p w:rsidR="007E0CF2" w:rsidRPr="00691D1E" w:rsidRDefault="007E0CF2" w:rsidP="007E0CF2">
      <w:pPr>
        <w:spacing w:before="120"/>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510"/>
        <w:gridCol w:w="3034"/>
        <w:gridCol w:w="538"/>
        <w:gridCol w:w="1588"/>
        <w:gridCol w:w="567"/>
        <w:gridCol w:w="992"/>
        <w:gridCol w:w="567"/>
        <w:gridCol w:w="1985"/>
        <w:gridCol w:w="1417"/>
        <w:gridCol w:w="426"/>
        <w:gridCol w:w="851"/>
        <w:gridCol w:w="424"/>
      </w:tblGrid>
      <w:tr w:rsidR="007E0CF2" w:rsidRPr="00691D1E" w:rsidTr="007E0CF2">
        <w:trPr>
          <w:gridAfter w:val="6"/>
          <w:wAfter w:w="5670" w:type="dxa"/>
        </w:trPr>
        <w:tc>
          <w:tcPr>
            <w:tcW w:w="1361" w:type="dxa"/>
            <w:gridSpan w:val="2"/>
            <w:tcBorders>
              <w:top w:val="nil"/>
              <w:left w:val="nil"/>
              <w:bottom w:val="nil"/>
              <w:right w:val="nil"/>
            </w:tcBorders>
            <w:vAlign w:val="bottom"/>
          </w:tcPr>
          <w:p w:rsidR="007E0CF2" w:rsidRPr="00691D1E" w:rsidRDefault="007E0CF2" w:rsidP="007E0CF2">
            <w:pPr>
              <w:rPr>
                <w:sz w:val="17"/>
                <w:szCs w:val="17"/>
              </w:rPr>
            </w:pPr>
            <w:r w:rsidRPr="00691D1E">
              <w:rPr>
                <w:sz w:val="17"/>
                <w:szCs w:val="17"/>
              </w:rPr>
              <w:t>Всего отпущено</w:t>
            </w:r>
          </w:p>
        </w:tc>
        <w:tc>
          <w:tcPr>
            <w:tcW w:w="5160" w:type="dxa"/>
            <w:gridSpan w:val="3"/>
            <w:tcBorders>
              <w:top w:val="nil"/>
              <w:left w:val="nil"/>
              <w:bottom w:val="single" w:sz="4" w:space="0" w:color="auto"/>
              <w:right w:val="nil"/>
            </w:tcBorders>
            <w:vAlign w:val="bottom"/>
          </w:tcPr>
          <w:p w:rsidR="007E0CF2" w:rsidRPr="00691D1E" w:rsidRDefault="007E0CF2" w:rsidP="007E0CF2">
            <w:pPr>
              <w:jc w:val="center"/>
              <w:rPr>
                <w:sz w:val="17"/>
                <w:szCs w:val="17"/>
              </w:rPr>
            </w:pPr>
          </w:p>
        </w:tc>
        <w:tc>
          <w:tcPr>
            <w:tcW w:w="1559" w:type="dxa"/>
            <w:gridSpan w:val="2"/>
            <w:tcBorders>
              <w:top w:val="nil"/>
              <w:left w:val="nil"/>
              <w:bottom w:val="nil"/>
              <w:right w:val="nil"/>
            </w:tcBorders>
            <w:vAlign w:val="bottom"/>
          </w:tcPr>
          <w:p w:rsidR="007E0CF2" w:rsidRPr="00691D1E" w:rsidRDefault="007E0CF2" w:rsidP="007E0CF2">
            <w:pPr>
              <w:ind w:left="113"/>
              <w:rPr>
                <w:sz w:val="17"/>
                <w:szCs w:val="17"/>
              </w:rPr>
            </w:pPr>
            <w:r w:rsidRPr="00691D1E">
              <w:rPr>
                <w:sz w:val="17"/>
                <w:szCs w:val="17"/>
              </w:rPr>
              <w:t>наименований</w:t>
            </w:r>
          </w:p>
        </w:tc>
      </w:tr>
      <w:tr w:rsidR="007E0CF2" w:rsidRPr="00691D1E" w:rsidTr="007E0CF2">
        <w:trPr>
          <w:gridAfter w:val="6"/>
          <w:wAfter w:w="5670" w:type="dxa"/>
        </w:trPr>
        <w:tc>
          <w:tcPr>
            <w:tcW w:w="1361" w:type="dxa"/>
            <w:gridSpan w:val="2"/>
            <w:tcBorders>
              <w:top w:val="nil"/>
              <w:left w:val="nil"/>
              <w:bottom w:val="nil"/>
              <w:right w:val="nil"/>
            </w:tcBorders>
          </w:tcPr>
          <w:p w:rsidR="007E0CF2" w:rsidRPr="00691D1E" w:rsidRDefault="007E0CF2" w:rsidP="007E0CF2">
            <w:pPr>
              <w:rPr>
                <w:sz w:val="17"/>
                <w:szCs w:val="17"/>
              </w:rPr>
            </w:pPr>
          </w:p>
        </w:tc>
        <w:tc>
          <w:tcPr>
            <w:tcW w:w="5160" w:type="dxa"/>
            <w:gridSpan w:val="3"/>
            <w:tcBorders>
              <w:top w:val="nil"/>
              <w:left w:val="nil"/>
              <w:bottom w:val="nil"/>
              <w:right w:val="nil"/>
            </w:tcBorders>
          </w:tcPr>
          <w:p w:rsidR="007E0CF2" w:rsidRPr="00691D1E" w:rsidRDefault="007E0CF2" w:rsidP="007E0CF2">
            <w:pPr>
              <w:jc w:val="center"/>
              <w:rPr>
                <w:sz w:val="12"/>
                <w:szCs w:val="12"/>
              </w:rPr>
            </w:pPr>
            <w:r w:rsidRPr="00691D1E">
              <w:rPr>
                <w:sz w:val="12"/>
                <w:szCs w:val="12"/>
              </w:rPr>
              <w:t>(прописью)</w:t>
            </w:r>
          </w:p>
        </w:tc>
        <w:tc>
          <w:tcPr>
            <w:tcW w:w="1559" w:type="dxa"/>
            <w:gridSpan w:val="2"/>
            <w:tcBorders>
              <w:top w:val="nil"/>
              <w:left w:val="nil"/>
              <w:bottom w:val="nil"/>
              <w:right w:val="nil"/>
            </w:tcBorders>
          </w:tcPr>
          <w:p w:rsidR="007E0CF2" w:rsidRPr="00691D1E" w:rsidRDefault="007E0CF2" w:rsidP="007E0CF2">
            <w:pPr>
              <w:rPr>
                <w:sz w:val="17"/>
                <w:szCs w:val="17"/>
              </w:rPr>
            </w:pPr>
          </w:p>
        </w:tc>
      </w:tr>
      <w:tr w:rsidR="007E0CF2" w:rsidRPr="00691D1E" w:rsidTr="007E0CF2">
        <w:trPr>
          <w:cantSplit/>
        </w:trPr>
        <w:tc>
          <w:tcPr>
            <w:tcW w:w="851" w:type="dxa"/>
            <w:tcBorders>
              <w:top w:val="nil"/>
              <w:left w:val="nil"/>
              <w:bottom w:val="nil"/>
              <w:right w:val="nil"/>
            </w:tcBorders>
            <w:vAlign w:val="bottom"/>
          </w:tcPr>
          <w:p w:rsidR="007E0CF2" w:rsidRPr="00691D1E" w:rsidRDefault="007E0CF2" w:rsidP="007E0CF2">
            <w:pPr>
              <w:rPr>
                <w:sz w:val="17"/>
                <w:szCs w:val="17"/>
              </w:rPr>
            </w:pPr>
            <w:r w:rsidRPr="00691D1E">
              <w:rPr>
                <w:sz w:val="17"/>
                <w:szCs w:val="17"/>
              </w:rPr>
              <w:t>на сумму</w:t>
            </w:r>
          </w:p>
        </w:tc>
        <w:tc>
          <w:tcPr>
            <w:tcW w:w="3544" w:type="dxa"/>
            <w:gridSpan w:val="2"/>
            <w:tcBorders>
              <w:top w:val="nil"/>
              <w:left w:val="nil"/>
              <w:bottom w:val="single" w:sz="4" w:space="0" w:color="auto"/>
              <w:right w:val="nil"/>
            </w:tcBorders>
            <w:vAlign w:val="bottom"/>
          </w:tcPr>
          <w:p w:rsidR="007E0CF2" w:rsidRPr="00691D1E" w:rsidRDefault="007E0CF2" w:rsidP="007E0CF2">
            <w:pPr>
              <w:jc w:val="center"/>
              <w:rPr>
                <w:sz w:val="17"/>
                <w:szCs w:val="17"/>
              </w:rPr>
            </w:pPr>
          </w:p>
        </w:tc>
        <w:tc>
          <w:tcPr>
            <w:tcW w:w="538" w:type="dxa"/>
            <w:tcBorders>
              <w:top w:val="nil"/>
              <w:left w:val="nil"/>
              <w:bottom w:val="nil"/>
              <w:right w:val="nil"/>
            </w:tcBorders>
            <w:vAlign w:val="bottom"/>
          </w:tcPr>
          <w:p w:rsidR="007E0CF2" w:rsidRPr="00691D1E" w:rsidRDefault="007E0CF2" w:rsidP="007E0CF2">
            <w:pPr>
              <w:jc w:val="center"/>
              <w:rPr>
                <w:sz w:val="17"/>
                <w:szCs w:val="17"/>
              </w:rPr>
            </w:pPr>
            <w:r w:rsidRPr="00691D1E">
              <w:rPr>
                <w:sz w:val="17"/>
                <w:szCs w:val="17"/>
              </w:rPr>
              <w:t>руб.</w:t>
            </w:r>
          </w:p>
        </w:tc>
        <w:tc>
          <w:tcPr>
            <w:tcW w:w="1588" w:type="dxa"/>
            <w:tcBorders>
              <w:top w:val="nil"/>
              <w:left w:val="nil"/>
              <w:bottom w:val="single" w:sz="4" w:space="0" w:color="auto"/>
              <w:right w:val="nil"/>
            </w:tcBorders>
            <w:vAlign w:val="bottom"/>
          </w:tcPr>
          <w:p w:rsidR="007E0CF2" w:rsidRPr="00691D1E" w:rsidRDefault="007E0CF2" w:rsidP="007E0CF2">
            <w:pPr>
              <w:jc w:val="center"/>
              <w:rPr>
                <w:sz w:val="17"/>
                <w:szCs w:val="17"/>
              </w:rPr>
            </w:pPr>
          </w:p>
        </w:tc>
        <w:tc>
          <w:tcPr>
            <w:tcW w:w="567" w:type="dxa"/>
            <w:tcBorders>
              <w:top w:val="nil"/>
              <w:left w:val="nil"/>
              <w:bottom w:val="nil"/>
              <w:right w:val="nil"/>
            </w:tcBorders>
            <w:vAlign w:val="bottom"/>
          </w:tcPr>
          <w:p w:rsidR="007E0CF2" w:rsidRPr="00691D1E" w:rsidRDefault="007E0CF2" w:rsidP="007E0CF2">
            <w:pPr>
              <w:jc w:val="center"/>
              <w:rPr>
                <w:sz w:val="17"/>
                <w:szCs w:val="17"/>
              </w:rPr>
            </w:pPr>
            <w:r w:rsidRPr="00691D1E">
              <w:rPr>
                <w:sz w:val="17"/>
                <w:szCs w:val="17"/>
              </w:rPr>
              <w:t>коп.</w:t>
            </w:r>
          </w:p>
        </w:tc>
        <w:tc>
          <w:tcPr>
            <w:tcW w:w="1559" w:type="dxa"/>
            <w:gridSpan w:val="2"/>
            <w:tcBorders>
              <w:top w:val="nil"/>
              <w:left w:val="nil"/>
              <w:bottom w:val="nil"/>
              <w:right w:val="nil"/>
            </w:tcBorders>
            <w:vAlign w:val="bottom"/>
          </w:tcPr>
          <w:p w:rsidR="007E0CF2" w:rsidRPr="00691D1E" w:rsidRDefault="007E0CF2" w:rsidP="007E0CF2">
            <w:pPr>
              <w:rPr>
                <w:sz w:val="17"/>
                <w:szCs w:val="17"/>
              </w:rPr>
            </w:pPr>
          </w:p>
        </w:tc>
        <w:tc>
          <w:tcPr>
            <w:tcW w:w="1985" w:type="dxa"/>
            <w:tcBorders>
              <w:top w:val="nil"/>
              <w:left w:val="nil"/>
              <w:bottom w:val="nil"/>
              <w:right w:val="nil"/>
            </w:tcBorders>
            <w:vAlign w:val="bottom"/>
          </w:tcPr>
          <w:p w:rsidR="007E0CF2" w:rsidRPr="00691D1E" w:rsidRDefault="007E0CF2" w:rsidP="007E0CF2">
            <w:pPr>
              <w:rPr>
                <w:sz w:val="17"/>
                <w:szCs w:val="17"/>
              </w:rPr>
            </w:pPr>
            <w:r w:rsidRPr="00691D1E">
              <w:rPr>
                <w:sz w:val="17"/>
                <w:szCs w:val="17"/>
              </w:rPr>
              <w:t>в том числе сумма НДС</w:t>
            </w:r>
          </w:p>
        </w:tc>
        <w:tc>
          <w:tcPr>
            <w:tcW w:w="1417" w:type="dxa"/>
            <w:tcBorders>
              <w:top w:val="nil"/>
              <w:left w:val="nil"/>
              <w:bottom w:val="single" w:sz="4" w:space="0" w:color="auto"/>
              <w:right w:val="nil"/>
            </w:tcBorders>
            <w:vAlign w:val="bottom"/>
          </w:tcPr>
          <w:p w:rsidR="007E0CF2" w:rsidRPr="00691D1E" w:rsidRDefault="007E0CF2" w:rsidP="007E0CF2">
            <w:pPr>
              <w:jc w:val="center"/>
              <w:rPr>
                <w:sz w:val="17"/>
                <w:szCs w:val="17"/>
              </w:rPr>
            </w:pPr>
          </w:p>
        </w:tc>
        <w:tc>
          <w:tcPr>
            <w:tcW w:w="426" w:type="dxa"/>
            <w:tcBorders>
              <w:top w:val="nil"/>
              <w:left w:val="nil"/>
              <w:bottom w:val="nil"/>
              <w:right w:val="nil"/>
            </w:tcBorders>
            <w:vAlign w:val="bottom"/>
          </w:tcPr>
          <w:p w:rsidR="007E0CF2" w:rsidRPr="00691D1E" w:rsidRDefault="007E0CF2" w:rsidP="007E0CF2">
            <w:pPr>
              <w:jc w:val="right"/>
              <w:rPr>
                <w:sz w:val="17"/>
                <w:szCs w:val="17"/>
              </w:rPr>
            </w:pPr>
            <w:r w:rsidRPr="00691D1E">
              <w:rPr>
                <w:sz w:val="17"/>
                <w:szCs w:val="17"/>
              </w:rPr>
              <w:t>руб.</w:t>
            </w:r>
          </w:p>
        </w:tc>
        <w:tc>
          <w:tcPr>
            <w:tcW w:w="851" w:type="dxa"/>
            <w:tcBorders>
              <w:top w:val="nil"/>
              <w:left w:val="nil"/>
              <w:bottom w:val="single" w:sz="4" w:space="0" w:color="auto"/>
              <w:right w:val="nil"/>
            </w:tcBorders>
            <w:vAlign w:val="bottom"/>
          </w:tcPr>
          <w:p w:rsidR="007E0CF2" w:rsidRPr="00691D1E" w:rsidRDefault="007E0CF2" w:rsidP="007E0CF2">
            <w:pPr>
              <w:jc w:val="center"/>
              <w:rPr>
                <w:sz w:val="17"/>
                <w:szCs w:val="17"/>
              </w:rPr>
            </w:pPr>
          </w:p>
        </w:tc>
        <w:tc>
          <w:tcPr>
            <w:tcW w:w="424" w:type="dxa"/>
            <w:tcBorders>
              <w:top w:val="nil"/>
              <w:left w:val="nil"/>
              <w:bottom w:val="nil"/>
              <w:right w:val="nil"/>
            </w:tcBorders>
            <w:vAlign w:val="bottom"/>
          </w:tcPr>
          <w:p w:rsidR="007E0CF2" w:rsidRPr="00691D1E" w:rsidRDefault="007E0CF2" w:rsidP="007E0CF2">
            <w:pPr>
              <w:jc w:val="right"/>
              <w:rPr>
                <w:sz w:val="17"/>
                <w:szCs w:val="17"/>
              </w:rPr>
            </w:pPr>
            <w:r w:rsidRPr="00691D1E">
              <w:rPr>
                <w:sz w:val="17"/>
                <w:szCs w:val="17"/>
              </w:rPr>
              <w:t>коп.</w:t>
            </w:r>
          </w:p>
        </w:tc>
      </w:tr>
      <w:tr w:rsidR="007E0CF2" w:rsidRPr="00691D1E" w:rsidTr="007E0CF2">
        <w:trPr>
          <w:cantSplit/>
        </w:trPr>
        <w:tc>
          <w:tcPr>
            <w:tcW w:w="851" w:type="dxa"/>
            <w:tcBorders>
              <w:top w:val="nil"/>
              <w:left w:val="nil"/>
              <w:bottom w:val="nil"/>
              <w:right w:val="nil"/>
            </w:tcBorders>
          </w:tcPr>
          <w:p w:rsidR="007E0CF2" w:rsidRPr="00691D1E" w:rsidRDefault="007E0CF2" w:rsidP="007E0CF2">
            <w:pPr>
              <w:rPr>
                <w:sz w:val="17"/>
                <w:szCs w:val="17"/>
              </w:rPr>
            </w:pPr>
          </w:p>
        </w:tc>
        <w:tc>
          <w:tcPr>
            <w:tcW w:w="3544" w:type="dxa"/>
            <w:gridSpan w:val="2"/>
            <w:tcBorders>
              <w:top w:val="nil"/>
              <w:left w:val="nil"/>
              <w:bottom w:val="nil"/>
              <w:right w:val="nil"/>
            </w:tcBorders>
          </w:tcPr>
          <w:p w:rsidR="007E0CF2" w:rsidRPr="00691D1E" w:rsidRDefault="007E0CF2" w:rsidP="007E0CF2">
            <w:pPr>
              <w:jc w:val="center"/>
              <w:rPr>
                <w:sz w:val="12"/>
                <w:szCs w:val="12"/>
              </w:rPr>
            </w:pPr>
            <w:r w:rsidRPr="00691D1E">
              <w:rPr>
                <w:sz w:val="12"/>
                <w:szCs w:val="12"/>
              </w:rPr>
              <w:t>(прописью)</w:t>
            </w:r>
          </w:p>
        </w:tc>
        <w:tc>
          <w:tcPr>
            <w:tcW w:w="538" w:type="dxa"/>
            <w:tcBorders>
              <w:top w:val="nil"/>
              <w:left w:val="nil"/>
              <w:bottom w:val="nil"/>
              <w:right w:val="nil"/>
            </w:tcBorders>
          </w:tcPr>
          <w:p w:rsidR="007E0CF2" w:rsidRPr="00691D1E" w:rsidRDefault="007E0CF2" w:rsidP="007E0CF2">
            <w:pPr>
              <w:rPr>
                <w:sz w:val="17"/>
                <w:szCs w:val="17"/>
              </w:rPr>
            </w:pPr>
          </w:p>
        </w:tc>
        <w:tc>
          <w:tcPr>
            <w:tcW w:w="1588" w:type="dxa"/>
            <w:tcBorders>
              <w:top w:val="nil"/>
              <w:left w:val="nil"/>
              <w:bottom w:val="nil"/>
              <w:right w:val="nil"/>
            </w:tcBorders>
          </w:tcPr>
          <w:p w:rsidR="007E0CF2" w:rsidRPr="00691D1E" w:rsidRDefault="007E0CF2" w:rsidP="007E0CF2">
            <w:pPr>
              <w:rPr>
                <w:sz w:val="17"/>
                <w:szCs w:val="17"/>
              </w:rPr>
            </w:pPr>
          </w:p>
        </w:tc>
        <w:tc>
          <w:tcPr>
            <w:tcW w:w="567" w:type="dxa"/>
            <w:tcBorders>
              <w:top w:val="nil"/>
              <w:left w:val="nil"/>
              <w:bottom w:val="nil"/>
              <w:right w:val="nil"/>
            </w:tcBorders>
          </w:tcPr>
          <w:p w:rsidR="007E0CF2" w:rsidRPr="00691D1E" w:rsidRDefault="007E0CF2" w:rsidP="007E0CF2">
            <w:pPr>
              <w:rPr>
                <w:sz w:val="17"/>
                <w:szCs w:val="17"/>
              </w:rPr>
            </w:pPr>
          </w:p>
        </w:tc>
        <w:tc>
          <w:tcPr>
            <w:tcW w:w="1559" w:type="dxa"/>
            <w:gridSpan w:val="2"/>
            <w:tcBorders>
              <w:top w:val="nil"/>
              <w:left w:val="nil"/>
              <w:bottom w:val="nil"/>
              <w:right w:val="nil"/>
            </w:tcBorders>
          </w:tcPr>
          <w:p w:rsidR="007E0CF2" w:rsidRPr="00691D1E" w:rsidRDefault="007E0CF2" w:rsidP="007E0CF2">
            <w:pPr>
              <w:rPr>
                <w:sz w:val="17"/>
                <w:szCs w:val="17"/>
              </w:rPr>
            </w:pPr>
          </w:p>
        </w:tc>
        <w:tc>
          <w:tcPr>
            <w:tcW w:w="1985" w:type="dxa"/>
            <w:tcBorders>
              <w:top w:val="nil"/>
              <w:left w:val="nil"/>
              <w:bottom w:val="nil"/>
              <w:right w:val="nil"/>
            </w:tcBorders>
          </w:tcPr>
          <w:p w:rsidR="007E0CF2" w:rsidRPr="00691D1E" w:rsidRDefault="007E0CF2" w:rsidP="007E0CF2">
            <w:pPr>
              <w:rPr>
                <w:sz w:val="17"/>
                <w:szCs w:val="17"/>
              </w:rPr>
            </w:pPr>
          </w:p>
        </w:tc>
        <w:tc>
          <w:tcPr>
            <w:tcW w:w="1417" w:type="dxa"/>
            <w:tcBorders>
              <w:top w:val="nil"/>
              <w:left w:val="nil"/>
              <w:bottom w:val="nil"/>
              <w:right w:val="nil"/>
            </w:tcBorders>
          </w:tcPr>
          <w:p w:rsidR="007E0CF2" w:rsidRPr="00691D1E" w:rsidRDefault="007E0CF2" w:rsidP="007E0CF2">
            <w:pPr>
              <w:rPr>
                <w:sz w:val="17"/>
                <w:szCs w:val="17"/>
              </w:rPr>
            </w:pPr>
          </w:p>
        </w:tc>
        <w:tc>
          <w:tcPr>
            <w:tcW w:w="426" w:type="dxa"/>
            <w:tcBorders>
              <w:top w:val="nil"/>
              <w:left w:val="nil"/>
              <w:bottom w:val="nil"/>
              <w:right w:val="nil"/>
            </w:tcBorders>
          </w:tcPr>
          <w:p w:rsidR="007E0CF2" w:rsidRPr="00691D1E" w:rsidRDefault="007E0CF2" w:rsidP="007E0CF2">
            <w:pPr>
              <w:rPr>
                <w:sz w:val="17"/>
                <w:szCs w:val="17"/>
              </w:rPr>
            </w:pPr>
          </w:p>
        </w:tc>
        <w:tc>
          <w:tcPr>
            <w:tcW w:w="851" w:type="dxa"/>
            <w:tcBorders>
              <w:top w:val="nil"/>
              <w:left w:val="nil"/>
              <w:bottom w:val="nil"/>
              <w:right w:val="nil"/>
            </w:tcBorders>
          </w:tcPr>
          <w:p w:rsidR="007E0CF2" w:rsidRPr="00691D1E" w:rsidRDefault="007E0CF2" w:rsidP="007E0CF2">
            <w:pPr>
              <w:rPr>
                <w:sz w:val="17"/>
                <w:szCs w:val="17"/>
              </w:rPr>
            </w:pPr>
          </w:p>
        </w:tc>
        <w:tc>
          <w:tcPr>
            <w:tcW w:w="424" w:type="dxa"/>
            <w:tcBorders>
              <w:top w:val="nil"/>
              <w:left w:val="nil"/>
              <w:bottom w:val="nil"/>
              <w:right w:val="nil"/>
            </w:tcBorders>
          </w:tcPr>
          <w:p w:rsidR="007E0CF2" w:rsidRPr="00691D1E" w:rsidRDefault="007E0CF2" w:rsidP="007E0CF2">
            <w:pPr>
              <w:rPr>
                <w:sz w:val="17"/>
                <w:szCs w:val="17"/>
              </w:rPr>
            </w:pPr>
          </w:p>
        </w:tc>
      </w:tr>
    </w:tbl>
    <w:p w:rsidR="007E0CF2" w:rsidRPr="00691D1E" w:rsidRDefault="007E0CF2" w:rsidP="007E0CF2">
      <w:pPr>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1474"/>
        <w:gridCol w:w="907"/>
        <w:gridCol w:w="170"/>
        <w:gridCol w:w="680"/>
        <w:gridCol w:w="170"/>
        <w:gridCol w:w="1474"/>
        <w:gridCol w:w="3772"/>
        <w:gridCol w:w="737"/>
        <w:gridCol w:w="284"/>
        <w:gridCol w:w="1531"/>
      </w:tblGrid>
      <w:tr w:rsidR="007E0CF2" w:rsidRPr="00691D1E" w:rsidTr="007E0CF2">
        <w:tc>
          <w:tcPr>
            <w:tcW w:w="1474" w:type="dxa"/>
            <w:tcBorders>
              <w:top w:val="nil"/>
              <w:left w:val="nil"/>
              <w:bottom w:val="nil"/>
              <w:right w:val="nil"/>
            </w:tcBorders>
            <w:vAlign w:val="bottom"/>
          </w:tcPr>
          <w:p w:rsidR="007E0CF2" w:rsidRPr="00691D1E" w:rsidRDefault="007E0CF2" w:rsidP="007E0CF2">
            <w:pPr>
              <w:rPr>
                <w:sz w:val="17"/>
                <w:szCs w:val="17"/>
              </w:rPr>
            </w:pPr>
            <w:r w:rsidRPr="00691D1E">
              <w:rPr>
                <w:sz w:val="17"/>
                <w:szCs w:val="17"/>
              </w:rPr>
              <w:t>Отпуск разрешил</w:t>
            </w:r>
          </w:p>
        </w:tc>
        <w:tc>
          <w:tcPr>
            <w:tcW w:w="907" w:type="dxa"/>
            <w:tcBorders>
              <w:top w:val="nil"/>
              <w:left w:val="nil"/>
              <w:bottom w:val="single" w:sz="4" w:space="0" w:color="auto"/>
              <w:right w:val="nil"/>
            </w:tcBorders>
            <w:vAlign w:val="bottom"/>
          </w:tcPr>
          <w:p w:rsidR="007E0CF2" w:rsidRPr="00691D1E" w:rsidRDefault="007E0CF2" w:rsidP="007E0CF2">
            <w:pPr>
              <w:jc w:val="center"/>
              <w:rPr>
                <w:sz w:val="17"/>
                <w:szCs w:val="17"/>
              </w:rPr>
            </w:pPr>
          </w:p>
        </w:tc>
        <w:tc>
          <w:tcPr>
            <w:tcW w:w="170" w:type="dxa"/>
            <w:tcBorders>
              <w:top w:val="nil"/>
              <w:left w:val="nil"/>
              <w:bottom w:val="nil"/>
              <w:right w:val="nil"/>
            </w:tcBorders>
            <w:vAlign w:val="bottom"/>
          </w:tcPr>
          <w:p w:rsidR="007E0CF2" w:rsidRPr="00691D1E" w:rsidRDefault="007E0CF2" w:rsidP="007E0CF2">
            <w:pPr>
              <w:jc w:val="center"/>
              <w:rPr>
                <w:sz w:val="17"/>
                <w:szCs w:val="17"/>
              </w:rPr>
            </w:pPr>
          </w:p>
        </w:tc>
        <w:tc>
          <w:tcPr>
            <w:tcW w:w="680" w:type="dxa"/>
            <w:tcBorders>
              <w:top w:val="nil"/>
              <w:left w:val="nil"/>
              <w:bottom w:val="single" w:sz="4" w:space="0" w:color="auto"/>
              <w:right w:val="nil"/>
            </w:tcBorders>
            <w:vAlign w:val="bottom"/>
          </w:tcPr>
          <w:p w:rsidR="007E0CF2" w:rsidRPr="00691D1E" w:rsidRDefault="007E0CF2" w:rsidP="007E0CF2">
            <w:pPr>
              <w:jc w:val="center"/>
              <w:rPr>
                <w:sz w:val="17"/>
                <w:szCs w:val="17"/>
              </w:rPr>
            </w:pPr>
          </w:p>
        </w:tc>
        <w:tc>
          <w:tcPr>
            <w:tcW w:w="170" w:type="dxa"/>
            <w:tcBorders>
              <w:top w:val="nil"/>
              <w:left w:val="nil"/>
              <w:bottom w:val="nil"/>
              <w:right w:val="nil"/>
            </w:tcBorders>
            <w:vAlign w:val="bottom"/>
          </w:tcPr>
          <w:p w:rsidR="007E0CF2" w:rsidRPr="00691D1E" w:rsidRDefault="007E0CF2" w:rsidP="007E0CF2">
            <w:pPr>
              <w:jc w:val="center"/>
              <w:rPr>
                <w:sz w:val="17"/>
                <w:szCs w:val="17"/>
              </w:rPr>
            </w:pPr>
          </w:p>
        </w:tc>
        <w:tc>
          <w:tcPr>
            <w:tcW w:w="1474" w:type="dxa"/>
            <w:tcBorders>
              <w:top w:val="nil"/>
              <w:left w:val="nil"/>
              <w:bottom w:val="single" w:sz="4" w:space="0" w:color="auto"/>
              <w:right w:val="nil"/>
            </w:tcBorders>
            <w:vAlign w:val="bottom"/>
          </w:tcPr>
          <w:p w:rsidR="007E0CF2" w:rsidRPr="00691D1E" w:rsidRDefault="007E0CF2" w:rsidP="007E0CF2">
            <w:pPr>
              <w:jc w:val="center"/>
              <w:rPr>
                <w:sz w:val="17"/>
                <w:szCs w:val="17"/>
              </w:rPr>
            </w:pPr>
          </w:p>
        </w:tc>
        <w:tc>
          <w:tcPr>
            <w:tcW w:w="3772" w:type="dxa"/>
            <w:tcBorders>
              <w:top w:val="nil"/>
              <w:left w:val="nil"/>
              <w:bottom w:val="nil"/>
              <w:right w:val="nil"/>
            </w:tcBorders>
            <w:vAlign w:val="bottom"/>
          </w:tcPr>
          <w:p w:rsidR="007E0CF2" w:rsidRPr="00691D1E" w:rsidRDefault="007E0CF2" w:rsidP="007E0CF2">
            <w:pPr>
              <w:pStyle w:val="2"/>
              <w:numPr>
                <w:ilvl w:val="1"/>
                <w:numId w:val="31"/>
              </w:numPr>
              <w:ind w:right="397"/>
            </w:pPr>
            <w:r w:rsidRPr="00691D1E">
              <w:t>Главный бухгалтер</w:t>
            </w:r>
          </w:p>
        </w:tc>
        <w:tc>
          <w:tcPr>
            <w:tcW w:w="737" w:type="dxa"/>
            <w:tcBorders>
              <w:top w:val="nil"/>
              <w:left w:val="nil"/>
              <w:bottom w:val="single" w:sz="4" w:space="0" w:color="auto"/>
              <w:right w:val="nil"/>
            </w:tcBorders>
            <w:vAlign w:val="bottom"/>
          </w:tcPr>
          <w:p w:rsidR="007E0CF2" w:rsidRPr="00691D1E" w:rsidRDefault="007E0CF2" w:rsidP="007E0CF2">
            <w:pPr>
              <w:jc w:val="center"/>
              <w:rPr>
                <w:sz w:val="17"/>
                <w:szCs w:val="17"/>
              </w:rPr>
            </w:pPr>
          </w:p>
        </w:tc>
        <w:tc>
          <w:tcPr>
            <w:tcW w:w="284" w:type="dxa"/>
            <w:tcBorders>
              <w:top w:val="nil"/>
              <w:left w:val="nil"/>
              <w:bottom w:val="nil"/>
              <w:right w:val="nil"/>
            </w:tcBorders>
            <w:vAlign w:val="bottom"/>
          </w:tcPr>
          <w:p w:rsidR="007E0CF2" w:rsidRPr="00691D1E" w:rsidRDefault="007E0CF2" w:rsidP="007E0CF2">
            <w:pPr>
              <w:jc w:val="center"/>
              <w:rPr>
                <w:sz w:val="17"/>
                <w:szCs w:val="17"/>
              </w:rPr>
            </w:pPr>
          </w:p>
        </w:tc>
        <w:tc>
          <w:tcPr>
            <w:tcW w:w="1531" w:type="dxa"/>
            <w:tcBorders>
              <w:top w:val="nil"/>
              <w:left w:val="nil"/>
              <w:bottom w:val="single" w:sz="4" w:space="0" w:color="auto"/>
              <w:right w:val="nil"/>
            </w:tcBorders>
            <w:vAlign w:val="bottom"/>
          </w:tcPr>
          <w:p w:rsidR="007E0CF2" w:rsidRPr="00691D1E" w:rsidRDefault="007E0CF2" w:rsidP="007E0CF2">
            <w:pPr>
              <w:jc w:val="center"/>
              <w:rPr>
                <w:sz w:val="17"/>
                <w:szCs w:val="17"/>
              </w:rPr>
            </w:pPr>
          </w:p>
        </w:tc>
      </w:tr>
      <w:tr w:rsidR="007E0CF2" w:rsidRPr="00691D1E" w:rsidTr="007E0CF2">
        <w:tc>
          <w:tcPr>
            <w:tcW w:w="1474" w:type="dxa"/>
            <w:tcBorders>
              <w:top w:val="nil"/>
              <w:left w:val="nil"/>
              <w:bottom w:val="nil"/>
              <w:right w:val="nil"/>
            </w:tcBorders>
          </w:tcPr>
          <w:p w:rsidR="007E0CF2" w:rsidRPr="00691D1E" w:rsidRDefault="007E0CF2" w:rsidP="007E0CF2">
            <w:pPr>
              <w:rPr>
                <w:sz w:val="17"/>
                <w:szCs w:val="17"/>
              </w:rPr>
            </w:pPr>
          </w:p>
        </w:tc>
        <w:tc>
          <w:tcPr>
            <w:tcW w:w="907" w:type="dxa"/>
            <w:tcBorders>
              <w:top w:val="nil"/>
              <w:left w:val="nil"/>
              <w:bottom w:val="nil"/>
              <w:right w:val="nil"/>
            </w:tcBorders>
          </w:tcPr>
          <w:p w:rsidR="007E0CF2" w:rsidRPr="00691D1E" w:rsidRDefault="007E0CF2" w:rsidP="007E0CF2">
            <w:pPr>
              <w:jc w:val="center"/>
              <w:rPr>
                <w:sz w:val="12"/>
                <w:szCs w:val="12"/>
              </w:rPr>
            </w:pPr>
            <w:r w:rsidRPr="00691D1E">
              <w:rPr>
                <w:sz w:val="12"/>
                <w:szCs w:val="12"/>
              </w:rPr>
              <w:t>(должность)</w:t>
            </w:r>
          </w:p>
        </w:tc>
        <w:tc>
          <w:tcPr>
            <w:tcW w:w="170" w:type="dxa"/>
            <w:tcBorders>
              <w:top w:val="nil"/>
              <w:left w:val="nil"/>
              <w:bottom w:val="nil"/>
              <w:right w:val="nil"/>
            </w:tcBorders>
          </w:tcPr>
          <w:p w:rsidR="007E0CF2" w:rsidRPr="00691D1E" w:rsidRDefault="007E0CF2" w:rsidP="007E0CF2">
            <w:pPr>
              <w:jc w:val="center"/>
              <w:rPr>
                <w:sz w:val="12"/>
                <w:szCs w:val="12"/>
              </w:rPr>
            </w:pPr>
          </w:p>
        </w:tc>
        <w:tc>
          <w:tcPr>
            <w:tcW w:w="680" w:type="dxa"/>
            <w:tcBorders>
              <w:top w:val="nil"/>
              <w:left w:val="nil"/>
              <w:bottom w:val="nil"/>
              <w:right w:val="nil"/>
            </w:tcBorders>
          </w:tcPr>
          <w:p w:rsidR="007E0CF2" w:rsidRPr="00691D1E" w:rsidRDefault="007E0CF2" w:rsidP="007E0CF2">
            <w:pPr>
              <w:jc w:val="center"/>
              <w:rPr>
                <w:sz w:val="12"/>
                <w:szCs w:val="12"/>
              </w:rPr>
            </w:pPr>
            <w:r w:rsidRPr="00691D1E">
              <w:rPr>
                <w:sz w:val="12"/>
                <w:szCs w:val="12"/>
              </w:rPr>
              <w:t>(подпись)</w:t>
            </w:r>
          </w:p>
        </w:tc>
        <w:tc>
          <w:tcPr>
            <w:tcW w:w="170" w:type="dxa"/>
            <w:tcBorders>
              <w:top w:val="nil"/>
              <w:left w:val="nil"/>
              <w:bottom w:val="nil"/>
              <w:right w:val="nil"/>
            </w:tcBorders>
          </w:tcPr>
          <w:p w:rsidR="007E0CF2" w:rsidRPr="00691D1E" w:rsidRDefault="007E0CF2" w:rsidP="007E0CF2">
            <w:pPr>
              <w:jc w:val="center"/>
              <w:rPr>
                <w:sz w:val="12"/>
                <w:szCs w:val="12"/>
              </w:rPr>
            </w:pPr>
          </w:p>
        </w:tc>
        <w:tc>
          <w:tcPr>
            <w:tcW w:w="1474" w:type="dxa"/>
            <w:tcBorders>
              <w:top w:val="nil"/>
              <w:left w:val="nil"/>
              <w:bottom w:val="nil"/>
              <w:right w:val="nil"/>
            </w:tcBorders>
          </w:tcPr>
          <w:p w:rsidR="007E0CF2" w:rsidRPr="00691D1E" w:rsidRDefault="007E0CF2" w:rsidP="007E0CF2">
            <w:pPr>
              <w:jc w:val="center"/>
              <w:rPr>
                <w:sz w:val="12"/>
                <w:szCs w:val="12"/>
              </w:rPr>
            </w:pPr>
            <w:r w:rsidRPr="00691D1E">
              <w:rPr>
                <w:sz w:val="12"/>
                <w:szCs w:val="12"/>
              </w:rPr>
              <w:t>(расшифровка подписи)</w:t>
            </w:r>
          </w:p>
        </w:tc>
        <w:tc>
          <w:tcPr>
            <w:tcW w:w="3772" w:type="dxa"/>
            <w:tcBorders>
              <w:top w:val="nil"/>
              <w:left w:val="nil"/>
              <w:bottom w:val="nil"/>
              <w:right w:val="nil"/>
            </w:tcBorders>
          </w:tcPr>
          <w:p w:rsidR="007E0CF2" w:rsidRPr="00691D1E" w:rsidRDefault="007E0CF2" w:rsidP="007E0CF2">
            <w:pPr>
              <w:rPr>
                <w:sz w:val="17"/>
                <w:szCs w:val="17"/>
              </w:rPr>
            </w:pPr>
          </w:p>
        </w:tc>
        <w:tc>
          <w:tcPr>
            <w:tcW w:w="737" w:type="dxa"/>
            <w:tcBorders>
              <w:top w:val="nil"/>
              <w:left w:val="nil"/>
              <w:bottom w:val="nil"/>
              <w:right w:val="nil"/>
            </w:tcBorders>
          </w:tcPr>
          <w:p w:rsidR="007E0CF2" w:rsidRPr="00691D1E" w:rsidRDefault="007E0CF2" w:rsidP="007E0CF2">
            <w:pPr>
              <w:jc w:val="center"/>
              <w:rPr>
                <w:sz w:val="12"/>
                <w:szCs w:val="12"/>
              </w:rPr>
            </w:pPr>
            <w:r w:rsidRPr="00691D1E">
              <w:rPr>
                <w:sz w:val="12"/>
                <w:szCs w:val="12"/>
              </w:rPr>
              <w:t>(подпись)</w:t>
            </w:r>
          </w:p>
        </w:tc>
        <w:tc>
          <w:tcPr>
            <w:tcW w:w="284" w:type="dxa"/>
            <w:tcBorders>
              <w:top w:val="nil"/>
              <w:left w:val="nil"/>
              <w:bottom w:val="nil"/>
              <w:right w:val="nil"/>
            </w:tcBorders>
          </w:tcPr>
          <w:p w:rsidR="007E0CF2" w:rsidRPr="00691D1E" w:rsidRDefault="007E0CF2" w:rsidP="007E0CF2">
            <w:pPr>
              <w:jc w:val="center"/>
              <w:rPr>
                <w:sz w:val="12"/>
                <w:szCs w:val="12"/>
              </w:rPr>
            </w:pPr>
          </w:p>
        </w:tc>
        <w:tc>
          <w:tcPr>
            <w:tcW w:w="1531" w:type="dxa"/>
            <w:tcBorders>
              <w:top w:val="nil"/>
              <w:left w:val="nil"/>
              <w:bottom w:val="nil"/>
              <w:right w:val="nil"/>
            </w:tcBorders>
          </w:tcPr>
          <w:p w:rsidR="007E0CF2" w:rsidRPr="00691D1E" w:rsidRDefault="007E0CF2" w:rsidP="007E0CF2">
            <w:pPr>
              <w:jc w:val="center"/>
              <w:rPr>
                <w:sz w:val="12"/>
                <w:szCs w:val="12"/>
              </w:rPr>
            </w:pPr>
            <w:r w:rsidRPr="00691D1E">
              <w:rPr>
                <w:sz w:val="12"/>
                <w:szCs w:val="12"/>
              </w:rPr>
              <w:t>(расшифровка подписи)</w:t>
            </w:r>
          </w:p>
        </w:tc>
      </w:tr>
    </w:tbl>
    <w:p w:rsidR="007E0CF2" w:rsidRPr="00691D1E" w:rsidRDefault="007E0CF2" w:rsidP="007E0CF2">
      <w:pPr>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907"/>
        <w:gridCol w:w="170"/>
        <w:gridCol w:w="680"/>
        <w:gridCol w:w="170"/>
        <w:gridCol w:w="1474"/>
        <w:gridCol w:w="3119"/>
        <w:gridCol w:w="794"/>
        <w:gridCol w:w="170"/>
        <w:gridCol w:w="794"/>
        <w:gridCol w:w="284"/>
        <w:gridCol w:w="1531"/>
      </w:tblGrid>
      <w:tr w:rsidR="007E0CF2" w:rsidRPr="00691D1E" w:rsidTr="007E0CF2">
        <w:trPr>
          <w:cantSplit/>
        </w:trPr>
        <w:tc>
          <w:tcPr>
            <w:tcW w:w="851" w:type="dxa"/>
            <w:tcBorders>
              <w:top w:val="nil"/>
              <w:left w:val="nil"/>
              <w:bottom w:val="nil"/>
              <w:right w:val="nil"/>
            </w:tcBorders>
            <w:vAlign w:val="bottom"/>
          </w:tcPr>
          <w:p w:rsidR="007E0CF2" w:rsidRPr="00691D1E" w:rsidRDefault="007E0CF2" w:rsidP="007E0CF2">
            <w:pPr>
              <w:rPr>
                <w:sz w:val="17"/>
                <w:szCs w:val="17"/>
              </w:rPr>
            </w:pPr>
            <w:r w:rsidRPr="00691D1E">
              <w:rPr>
                <w:sz w:val="17"/>
                <w:szCs w:val="17"/>
              </w:rPr>
              <w:t>Отпустил</w:t>
            </w:r>
          </w:p>
        </w:tc>
        <w:tc>
          <w:tcPr>
            <w:tcW w:w="907" w:type="dxa"/>
            <w:tcBorders>
              <w:top w:val="nil"/>
              <w:left w:val="nil"/>
              <w:bottom w:val="single" w:sz="4" w:space="0" w:color="auto"/>
              <w:right w:val="nil"/>
            </w:tcBorders>
            <w:vAlign w:val="bottom"/>
          </w:tcPr>
          <w:p w:rsidR="007E0CF2" w:rsidRPr="00691D1E" w:rsidRDefault="007E0CF2" w:rsidP="007E0CF2">
            <w:pPr>
              <w:jc w:val="center"/>
              <w:rPr>
                <w:sz w:val="17"/>
                <w:szCs w:val="17"/>
              </w:rPr>
            </w:pPr>
          </w:p>
        </w:tc>
        <w:tc>
          <w:tcPr>
            <w:tcW w:w="170" w:type="dxa"/>
            <w:tcBorders>
              <w:top w:val="nil"/>
              <w:left w:val="nil"/>
              <w:bottom w:val="nil"/>
              <w:right w:val="nil"/>
            </w:tcBorders>
            <w:vAlign w:val="bottom"/>
          </w:tcPr>
          <w:p w:rsidR="007E0CF2" w:rsidRPr="00691D1E" w:rsidRDefault="007E0CF2" w:rsidP="007E0CF2">
            <w:pPr>
              <w:jc w:val="center"/>
              <w:rPr>
                <w:sz w:val="17"/>
                <w:szCs w:val="17"/>
              </w:rPr>
            </w:pPr>
          </w:p>
        </w:tc>
        <w:tc>
          <w:tcPr>
            <w:tcW w:w="680" w:type="dxa"/>
            <w:tcBorders>
              <w:top w:val="nil"/>
              <w:left w:val="nil"/>
              <w:bottom w:val="single" w:sz="4" w:space="0" w:color="auto"/>
              <w:right w:val="nil"/>
            </w:tcBorders>
            <w:vAlign w:val="bottom"/>
          </w:tcPr>
          <w:p w:rsidR="007E0CF2" w:rsidRPr="00691D1E" w:rsidRDefault="007E0CF2" w:rsidP="007E0CF2">
            <w:pPr>
              <w:jc w:val="center"/>
              <w:rPr>
                <w:sz w:val="17"/>
                <w:szCs w:val="17"/>
              </w:rPr>
            </w:pPr>
          </w:p>
        </w:tc>
        <w:tc>
          <w:tcPr>
            <w:tcW w:w="170" w:type="dxa"/>
            <w:tcBorders>
              <w:top w:val="nil"/>
              <w:left w:val="nil"/>
              <w:bottom w:val="nil"/>
              <w:right w:val="nil"/>
            </w:tcBorders>
            <w:vAlign w:val="bottom"/>
          </w:tcPr>
          <w:p w:rsidR="007E0CF2" w:rsidRPr="00691D1E" w:rsidRDefault="007E0CF2" w:rsidP="007E0CF2">
            <w:pPr>
              <w:jc w:val="center"/>
              <w:rPr>
                <w:sz w:val="17"/>
                <w:szCs w:val="17"/>
              </w:rPr>
            </w:pPr>
          </w:p>
        </w:tc>
        <w:tc>
          <w:tcPr>
            <w:tcW w:w="1474" w:type="dxa"/>
            <w:tcBorders>
              <w:top w:val="nil"/>
              <w:left w:val="nil"/>
              <w:bottom w:val="single" w:sz="4" w:space="0" w:color="auto"/>
              <w:right w:val="nil"/>
            </w:tcBorders>
            <w:vAlign w:val="bottom"/>
          </w:tcPr>
          <w:p w:rsidR="007E0CF2" w:rsidRPr="00691D1E" w:rsidRDefault="007E0CF2" w:rsidP="007E0CF2">
            <w:pPr>
              <w:jc w:val="center"/>
              <w:rPr>
                <w:sz w:val="17"/>
                <w:szCs w:val="17"/>
              </w:rPr>
            </w:pPr>
          </w:p>
        </w:tc>
        <w:tc>
          <w:tcPr>
            <w:tcW w:w="3119" w:type="dxa"/>
            <w:tcBorders>
              <w:top w:val="nil"/>
              <w:left w:val="nil"/>
              <w:bottom w:val="nil"/>
              <w:right w:val="nil"/>
            </w:tcBorders>
            <w:vAlign w:val="bottom"/>
          </w:tcPr>
          <w:p w:rsidR="007E0CF2" w:rsidRPr="00691D1E" w:rsidRDefault="007E0CF2" w:rsidP="007E0CF2">
            <w:pPr>
              <w:pStyle w:val="2"/>
              <w:numPr>
                <w:ilvl w:val="1"/>
                <w:numId w:val="31"/>
              </w:numPr>
              <w:ind w:right="113"/>
              <w:rPr>
                <w:b w:val="0"/>
                <w:bCs w:val="0"/>
              </w:rPr>
            </w:pPr>
            <w:r w:rsidRPr="00691D1E">
              <w:rPr>
                <w:b w:val="0"/>
                <w:bCs w:val="0"/>
              </w:rPr>
              <w:t>Получил</w:t>
            </w:r>
          </w:p>
        </w:tc>
        <w:tc>
          <w:tcPr>
            <w:tcW w:w="794" w:type="dxa"/>
            <w:tcBorders>
              <w:top w:val="nil"/>
              <w:left w:val="nil"/>
              <w:bottom w:val="single" w:sz="4" w:space="0" w:color="auto"/>
              <w:right w:val="nil"/>
            </w:tcBorders>
            <w:vAlign w:val="bottom"/>
          </w:tcPr>
          <w:p w:rsidR="007E0CF2" w:rsidRPr="00691D1E" w:rsidRDefault="007E0CF2" w:rsidP="007E0CF2">
            <w:pPr>
              <w:pStyle w:val="2"/>
              <w:numPr>
                <w:ilvl w:val="1"/>
                <w:numId w:val="31"/>
              </w:numPr>
              <w:jc w:val="center"/>
              <w:rPr>
                <w:b w:val="0"/>
                <w:bCs w:val="0"/>
              </w:rPr>
            </w:pPr>
          </w:p>
        </w:tc>
        <w:tc>
          <w:tcPr>
            <w:tcW w:w="170" w:type="dxa"/>
            <w:tcBorders>
              <w:top w:val="nil"/>
              <w:left w:val="nil"/>
              <w:bottom w:val="nil"/>
              <w:right w:val="nil"/>
            </w:tcBorders>
            <w:vAlign w:val="bottom"/>
          </w:tcPr>
          <w:p w:rsidR="007E0CF2" w:rsidRPr="00691D1E" w:rsidRDefault="007E0CF2" w:rsidP="007E0CF2">
            <w:pPr>
              <w:pStyle w:val="2"/>
              <w:numPr>
                <w:ilvl w:val="1"/>
                <w:numId w:val="31"/>
              </w:numPr>
              <w:jc w:val="center"/>
              <w:rPr>
                <w:b w:val="0"/>
                <w:bCs w:val="0"/>
              </w:rPr>
            </w:pPr>
          </w:p>
        </w:tc>
        <w:tc>
          <w:tcPr>
            <w:tcW w:w="794" w:type="dxa"/>
            <w:tcBorders>
              <w:top w:val="nil"/>
              <w:left w:val="nil"/>
              <w:bottom w:val="single" w:sz="4" w:space="0" w:color="auto"/>
              <w:right w:val="nil"/>
            </w:tcBorders>
            <w:vAlign w:val="bottom"/>
          </w:tcPr>
          <w:p w:rsidR="007E0CF2" w:rsidRPr="00691D1E" w:rsidRDefault="007E0CF2" w:rsidP="007E0CF2">
            <w:pPr>
              <w:pStyle w:val="2"/>
              <w:numPr>
                <w:ilvl w:val="1"/>
                <w:numId w:val="31"/>
              </w:numPr>
              <w:jc w:val="center"/>
              <w:rPr>
                <w:b w:val="0"/>
                <w:bCs w:val="0"/>
              </w:rPr>
            </w:pPr>
          </w:p>
        </w:tc>
        <w:tc>
          <w:tcPr>
            <w:tcW w:w="284" w:type="dxa"/>
            <w:tcBorders>
              <w:top w:val="nil"/>
              <w:left w:val="nil"/>
              <w:bottom w:val="nil"/>
              <w:right w:val="nil"/>
            </w:tcBorders>
            <w:vAlign w:val="bottom"/>
          </w:tcPr>
          <w:p w:rsidR="007E0CF2" w:rsidRPr="00691D1E" w:rsidRDefault="007E0CF2" w:rsidP="007E0CF2">
            <w:pPr>
              <w:jc w:val="center"/>
              <w:rPr>
                <w:sz w:val="17"/>
                <w:szCs w:val="17"/>
              </w:rPr>
            </w:pPr>
          </w:p>
        </w:tc>
        <w:tc>
          <w:tcPr>
            <w:tcW w:w="1531" w:type="dxa"/>
            <w:tcBorders>
              <w:top w:val="nil"/>
              <w:left w:val="nil"/>
              <w:bottom w:val="single" w:sz="4" w:space="0" w:color="auto"/>
              <w:right w:val="nil"/>
            </w:tcBorders>
            <w:vAlign w:val="bottom"/>
          </w:tcPr>
          <w:p w:rsidR="007E0CF2" w:rsidRPr="00691D1E" w:rsidRDefault="007E0CF2" w:rsidP="007E0CF2">
            <w:pPr>
              <w:jc w:val="center"/>
              <w:rPr>
                <w:sz w:val="17"/>
                <w:szCs w:val="17"/>
              </w:rPr>
            </w:pPr>
          </w:p>
        </w:tc>
      </w:tr>
      <w:tr w:rsidR="007E0CF2" w:rsidRPr="00691D1E" w:rsidTr="007E0CF2">
        <w:trPr>
          <w:cantSplit/>
        </w:trPr>
        <w:tc>
          <w:tcPr>
            <w:tcW w:w="851" w:type="dxa"/>
            <w:tcBorders>
              <w:top w:val="nil"/>
              <w:left w:val="nil"/>
              <w:bottom w:val="nil"/>
              <w:right w:val="nil"/>
            </w:tcBorders>
          </w:tcPr>
          <w:p w:rsidR="007E0CF2" w:rsidRPr="00691D1E" w:rsidRDefault="007E0CF2" w:rsidP="007E0CF2">
            <w:pPr>
              <w:rPr>
                <w:sz w:val="17"/>
                <w:szCs w:val="17"/>
              </w:rPr>
            </w:pPr>
          </w:p>
        </w:tc>
        <w:tc>
          <w:tcPr>
            <w:tcW w:w="907" w:type="dxa"/>
            <w:tcBorders>
              <w:top w:val="nil"/>
              <w:left w:val="nil"/>
              <w:bottom w:val="nil"/>
              <w:right w:val="nil"/>
            </w:tcBorders>
          </w:tcPr>
          <w:p w:rsidR="007E0CF2" w:rsidRPr="00691D1E" w:rsidRDefault="007E0CF2" w:rsidP="007E0CF2">
            <w:pPr>
              <w:jc w:val="center"/>
              <w:rPr>
                <w:sz w:val="12"/>
                <w:szCs w:val="12"/>
              </w:rPr>
            </w:pPr>
            <w:r w:rsidRPr="00691D1E">
              <w:rPr>
                <w:sz w:val="12"/>
                <w:szCs w:val="12"/>
              </w:rPr>
              <w:t>(должность)</w:t>
            </w:r>
          </w:p>
        </w:tc>
        <w:tc>
          <w:tcPr>
            <w:tcW w:w="170" w:type="dxa"/>
            <w:tcBorders>
              <w:top w:val="nil"/>
              <w:left w:val="nil"/>
              <w:bottom w:val="nil"/>
              <w:right w:val="nil"/>
            </w:tcBorders>
          </w:tcPr>
          <w:p w:rsidR="007E0CF2" w:rsidRPr="00691D1E" w:rsidRDefault="007E0CF2" w:rsidP="007E0CF2">
            <w:pPr>
              <w:jc w:val="center"/>
              <w:rPr>
                <w:sz w:val="12"/>
                <w:szCs w:val="12"/>
              </w:rPr>
            </w:pPr>
          </w:p>
        </w:tc>
        <w:tc>
          <w:tcPr>
            <w:tcW w:w="680" w:type="dxa"/>
            <w:tcBorders>
              <w:top w:val="nil"/>
              <w:left w:val="nil"/>
              <w:bottom w:val="nil"/>
              <w:right w:val="nil"/>
            </w:tcBorders>
          </w:tcPr>
          <w:p w:rsidR="007E0CF2" w:rsidRPr="00691D1E" w:rsidRDefault="007E0CF2" w:rsidP="007E0CF2">
            <w:pPr>
              <w:jc w:val="center"/>
              <w:rPr>
                <w:sz w:val="12"/>
                <w:szCs w:val="12"/>
              </w:rPr>
            </w:pPr>
            <w:r w:rsidRPr="00691D1E">
              <w:rPr>
                <w:sz w:val="12"/>
                <w:szCs w:val="12"/>
              </w:rPr>
              <w:t>(подпись)</w:t>
            </w:r>
          </w:p>
        </w:tc>
        <w:tc>
          <w:tcPr>
            <w:tcW w:w="170" w:type="dxa"/>
            <w:tcBorders>
              <w:top w:val="nil"/>
              <w:left w:val="nil"/>
              <w:bottom w:val="nil"/>
              <w:right w:val="nil"/>
            </w:tcBorders>
          </w:tcPr>
          <w:p w:rsidR="007E0CF2" w:rsidRPr="00691D1E" w:rsidRDefault="007E0CF2" w:rsidP="007E0CF2">
            <w:pPr>
              <w:jc w:val="center"/>
              <w:rPr>
                <w:sz w:val="12"/>
                <w:szCs w:val="12"/>
              </w:rPr>
            </w:pPr>
          </w:p>
        </w:tc>
        <w:tc>
          <w:tcPr>
            <w:tcW w:w="1474" w:type="dxa"/>
            <w:tcBorders>
              <w:top w:val="nil"/>
              <w:left w:val="nil"/>
              <w:bottom w:val="nil"/>
              <w:right w:val="nil"/>
            </w:tcBorders>
          </w:tcPr>
          <w:p w:rsidR="007E0CF2" w:rsidRPr="00691D1E" w:rsidRDefault="007E0CF2" w:rsidP="007E0CF2">
            <w:pPr>
              <w:jc w:val="center"/>
              <w:rPr>
                <w:sz w:val="12"/>
                <w:szCs w:val="12"/>
              </w:rPr>
            </w:pPr>
            <w:r w:rsidRPr="00691D1E">
              <w:rPr>
                <w:sz w:val="12"/>
                <w:szCs w:val="12"/>
              </w:rPr>
              <w:t>(расшифровка подписи)</w:t>
            </w:r>
          </w:p>
        </w:tc>
        <w:tc>
          <w:tcPr>
            <w:tcW w:w="3119" w:type="dxa"/>
            <w:tcBorders>
              <w:top w:val="nil"/>
              <w:left w:val="nil"/>
              <w:bottom w:val="nil"/>
              <w:right w:val="nil"/>
            </w:tcBorders>
          </w:tcPr>
          <w:p w:rsidR="007E0CF2" w:rsidRPr="00691D1E" w:rsidRDefault="007E0CF2" w:rsidP="007E0CF2">
            <w:pPr>
              <w:rPr>
                <w:sz w:val="17"/>
                <w:szCs w:val="17"/>
              </w:rPr>
            </w:pPr>
          </w:p>
        </w:tc>
        <w:tc>
          <w:tcPr>
            <w:tcW w:w="794" w:type="dxa"/>
            <w:tcBorders>
              <w:top w:val="nil"/>
              <w:left w:val="nil"/>
              <w:bottom w:val="nil"/>
              <w:right w:val="nil"/>
            </w:tcBorders>
          </w:tcPr>
          <w:p w:rsidR="007E0CF2" w:rsidRPr="00691D1E" w:rsidRDefault="007E0CF2" w:rsidP="007E0CF2">
            <w:pPr>
              <w:jc w:val="center"/>
              <w:rPr>
                <w:sz w:val="12"/>
                <w:szCs w:val="12"/>
              </w:rPr>
            </w:pPr>
            <w:r w:rsidRPr="00691D1E">
              <w:rPr>
                <w:sz w:val="12"/>
                <w:szCs w:val="12"/>
              </w:rPr>
              <w:t>(должность)</w:t>
            </w:r>
          </w:p>
        </w:tc>
        <w:tc>
          <w:tcPr>
            <w:tcW w:w="170" w:type="dxa"/>
            <w:tcBorders>
              <w:top w:val="nil"/>
              <w:left w:val="nil"/>
              <w:bottom w:val="nil"/>
              <w:right w:val="nil"/>
            </w:tcBorders>
          </w:tcPr>
          <w:p w:rsidR="007E0CF2" w:rsidRPr="00691D1E" w:rsidRDefault="007E0CF2" w:rsidP="007E0CF2">
            <w:pPr>
              <w:rPr>
                <w:sz w:val="17"/>
                <w:szCs w:val="17"/>
              </w:rPr>
            </w:pPr>
          </w:p>
        </w:tc>
        <w:tc>
          <w:tcPr>
            <w:tcW w:w="794" w:type="dxa"/>
            <w:tcBorders>
              <w:top w:val="nil"/>
              <w:left w:val="nil"/>
              <w:bottom w:val="nil"/>
              <w:right w:val="nil"/>
            </w:tcBorders>
          </w:tcPr>
          <w:p w:rsidR="007E0CF2" w:rsidRPr="00691D1E" w:rsidRDefault="007E0CF2" w:rsidP="007E0CF2">
            <w:pPr>
              <w:jc w:val="center"/>
              <w:rPr>
                <w:sz w:val="12"/>
                <w:szCs w:val="12"/>
              </w:rPr>
            </w:pPr>
            <w:r w:rsidRPr="00691D1E">
              <w:rPr>
                <w:sz w:val="12"/>
                <w:szCs w:val="12"/>
              </w:rPr>
              <w:t>(подпись)</w:t>
            </w:r>
          </w:p>
        </w:tc>
        <w:tc>
          <w:tcPr>
            <w:tcW w:w="284" w:type="dxa"/>
            <w:tcBorders>
              <w:top w:val="nil"/>
              <w:left w:val="nil"/>
              <w:bottom w:val="nil"/>
              <w:right w:val="nil"/>
            </w:tcBorders>
          </w:tcPr>
          <w:p w:rsidR="007E0CF2" w:rsidRPr="00691D1E" w:rsidRDefault="007E0CF2" w:rsidP="007E0CF2">
            <w:pPr>
              <w:jc w:val="center"/>
              <w:rPr>
                <w:sz w:val="12"/>
                <w:szCs w:val="12"/>
              </w:rPr>
            </w:pPr>
          </w:p>
        </w:tc>
        <w:tc>
          <w:tcPr>
            <w:tcW w:w="1531" w:type="dxa"/>
            <w:tcBorders>
              <w:top w:val="nil"/>
              <w:left w:val="nil"/>
              <w:bottom w:val="nil"/>
              <w:right w:val="nil"/>
            </w:tcBorders>
          </w:tcPr>
          <w:p w:rsidR="007E0CF2" w:rsidRPr="00691D1E" w:rsidRDefault="007E0CF2" w:rsidP="007E0CF2">
            <w:pPr>
              <w:jc w:val="center"/>
              <w:rPr>
                <w:sz w:val="12"/>
                <w:szCs w:val="12"/>
              </w:rPr>
            </w:pPr>
            <w:r w:rsidRPr="00691D1E">
              <w:rPr>
                <w:sz w:val="12"/>
                <w:szCs w:val="12"/>
              </w:rPr>
              <w:t>(расшифровка подписи)</w:t>
            </w:r>
          </w:p>
        </w:tc>
      </w:tr>
    </w:tbl>
    <w:p w:rsidR="007E0CF2" w:rsidRDefault="007E0CF2" w:rsidP="007E0CF2">
      <w:pPr>
        <w:shd w:val="clear" w:color="auto" w:fill="FFFFFF"/>
        <w:ind w:firstLine="567"/>
        <w:jc w:val="center"/>
        <w:outlineLvl w:val="2"/>
        <w:rPr>
          <w:b/>
          <w:caps/>
          <w:spacing w:val="-15"/>
          <w:szCs w:val="28"/>
        </w:rPr>
      </w:pPr>
    </w:p>
    <w:p w:rsidR="007E0CF2" w:rsidRDefault="007E0CF2" w:rsidP="007E0CF2">
      <w:pPr>
        <w:shd w:val="clear" w:color="auto" w:fill="FFFFFF"/>
        <w:ind w:firstLine="567"/>
        <w:jc w:val="center"/>
        <w:outlineLvl w:val="2"/>
        <w:rPr>
          <w:b/>
          <w:caps/>
          <w:spacing w:val="-15"/>
          <w:szCs w:val="28"/>
        </w:rPr>
      </w:pPr>
    </w:p>
    <w:p w:rsidR="007E0CF2" w:rsidRDefault="007E0CF2" w:rsidP="007E0CF2">
      <w:pPr>
        <w:shd w:val="clear" w:color="auto" w:fill="FFFFFF"/>
        <w:ind w:firstLine="567"/>
        <w:jc w:val="center"/>
        <w:outlineLvl w:val="2"/>
        <w:rPr>
          <w:b/>
          <w:caps/>
          <w:spacing w:val="-15"/>
          <w:szCs w:val="28"/>
        </w:rPr>
      </w:pPr>
    </w:p>
    <w:p w:rsidR="007E0CF2" w:rsidRDefault="007E0CF2" w:rsidP="007E0CF2">
      <w:pPr>
        <w:shd w:val="clear" w:color="auto" w:fill="FFFFFF"/>
        <w:ind w:firstLine="567"/>
        <w:jc w:val="center"/>
        <w:outlineLvl w:val="2"/>
        <w:rPr>
          <w:b/>
          <w:caps/>
          <w:spacing w:val="-15"/>
          <w:szCs w:val="28"/>
        </w:rPr>
      </w:pPr>
    </w:p>
    <w:p w:rsidR="007E0CF2" w:rsidRDefault="007E0CF2" w:rsidP="007E0CF2">
      <w:pPr>
        <w:shd w:val="clear" w:color="auto" w:fill="FFFFFF"/>
        <w:ind w:firstLine="567"/>
        <w:jc w:val="center"/>
        <w:outlineLvl w:val="2"/>
        <w:rPr>
          <w:b/>
          <w:caps/>
          <w:spacing w:val="-15"/>
          <w:szCs w:val="28"/>
        </w:rPr>
      </w:pPr>
    </w:p>
    <w:p w:rsidR="007E0CF2" w:rsidRDefault="007E0CF2" w:rsidP="0077252F">
      <w:pPr>
        <w:shd w:val="clear" w:color="auto" w:fill="FFFFFF"/>
        <w:outlineLvl w:val="2"/>
        <w:rPr>
          <w:b/>
          <w:caps/>
          <w:spacing w:val="-15"/>
          <w:szCs w:val="28"/>
        </w:rPr>
      </w:pPr>
    </w:p>
    <w:sectPr w:rsidR="007E0CF2" w:rsidSect="0077252F">
      <w:footerReference w:type="default" r:id="rId22"/>
      <w:pgSz w:w="16838" w:h="11906" w:orient="landscape" w:code="9"/>
      <w:pgMar w:top="1418" w:right="425" w:bottom="709"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098" w:rsidRDefault="00953098" w:rsidP="00F532E5">
      <w:r>
        <w:separator/>
      </w:r>
    </w:p>
  </w:endnote>
  <w:endnote w:type="continuationSeparator" w:id="0">
    <w:p w:rsidR="00953098" w:rsidRDefault="0095309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098" w:rsidRDefault="00953098">
    <w:pPr>
      <w:pStyle w:val="af6"/>
      <w:jc w:val="center"/>
    </w:pPr>
  </w:p>
  <w:p w:rsidR="00953098" w:rsidRDefault="00953098" w:rsidP="007E0CF2">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940649"/>
      <w:docPartObj>
        <w:docPartGallery w:val="Page Numbers (Bottom of Page)"/>
        <w:docPartUnique/>
      </w:docPartObj>
    </w:sdtPr>
    <w:sdtContent>
      <w:p w:rsidR="00953098" w:rsidRDefault="00953098">
        <w:pPr>
          <w:pStyle w:val="af6"/>
          <w:jc w:val="right"/>
        </w:pPr>
        <w:r>
          <w:rPr>
            <w:noProof/>
          </w:rPr>
          <w:fldChar w:fldCharType="begin"/>
        </w:r>
        <w:r>
          <w:rPr>
            <w:noProof/>
          </w:rPr>
          <w:instrText>PAGE   \* MERGEFORMAT</w:instrText>
        </w:r>
        <w:r>
          <w:rPr>
            <w:noProof/>
          </w:rPr>
          <w:fldChar w:fldCharType="separate"/>
        </w:r>
        <w:r w:rsidR="00B30892">
          <w:rPr>
            <w:noProof/>
          </w:rPr>
          <w:t>34</w:t>
        </w:r>
        <w:r>
          <w:rPr>
            <w:noProof/>
          </w:rPr>
          <w:fldChar w:fldCharType="end"/>
        </w:r>
      </w:p>
    </w:sdtContent>
  </w:sdt>
  <w:p w:rsidR="00953098" w:rsidRDefault="00953098">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Content>
      <w:p w:rsidR="00953098" w:rsidRDefault="00953098">
        <w:pPr>
          <w:pStyle w:val="af6"/>
          <w:jc w:val="center"/>
        </w:pPr>
        <w:r>
          <w:rPr>
            <w:noProof/>
          </w:rPr>
          <w:fldChar w:fldCharType="begin"/>
        </w:r>
        <w:r>
          <w:rPr>
            <w:noProof/>
          </w:rPr>
          <w:instrText>PAGE   \* MERGEFORMAT</w:instrText>
        </w:r>
        <w:r>
          <w:rPr>
            <w:noProof/>
          </w:rPr>
          <w:fldChar w:fldCharType="separate"/>
        </w:r>
        <w:r w:rsidR="00B30892">
          <w:rPr>
            <w:noProof/>
          </w:rPr>
          <w:t>36</w:t>
        </w:r>
        <w:r>
          <w:rPr>
            <w:noProof/>
          </w:rPr>
          <w:fldChar w:fldCharType="end"/>
        </w:r>
      </w:p>
    </w:sdtContent>
  </w:sdt>
  <w:p w:rsidR="00953098" w:rsidRDefault="0095309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098" w:rsidRDefault="00953098" w:rsidP="00F532E5">
      <w:r>
        <w:separator/>
      </w:r>
    </w:p>
  </w:footnote>
  <w:footnote w:type="continuationSeparator" w:id="0">
    <w:p w:rsidR="00953098" w:rsidRDefault="00953098"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657175"/>
      <w:docPartObj>
        <w:docPartGallery w:val="Page Numbers (Top of Page)"/>
        <w:docPartUnique/>
      </w:docPartObj>
    </w:sdtPr>
    <w:sdtContent>
      <w:p w:rsidR="00953098" w:rsidRDefault="00953098">
        <w:pPr>
          <w:pStyle w:val="af4"/>
          <w:jc w:val="center"/>
        </w:pPr>
        <w:r>
          <w:rPr>
            <w:noProof/>
          </w:rPr>
          <w:fldChar w:fldCharType="begin"/>
        </w:r>
        <w:r>
          <w:rPr>
            <w:noProof/>
          </w:rPr>
          <w:instrText>PAGE   \* MERGEFORMAT</w:instrText>
        </w:r>
        <w:r>
          <w:rPr>
            <w:noProof/>
          </w:rPr>
          <w:fldChar w:fldCharType="separate"/>
        </w:r>
        <w:r>
          <w:rPr>
            <w:noProof/>
          </w:rPr>
          <w:t>42</w:t>
        </w:r>
        <w:r>
          <w:rPr>
            <w:noProof/>
          </w:rPr>
          <w:fldChar w:fldCharType="end"/>
        </w:r>
      </w:p>
    </w:sdtContent>
  </w:sdt>
  <w:p w:rsidR="00953098" w:rsidRDefault="00953098">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098" w:rsidRDefault="00953098">
    <w:pPr>
      <w:pStyle w:val="af4"/>
      <w:jc w:val="center"/>
    </w:pPr>
  </w:p>
  <w:p w:rsidR="00953098" w:rsidRDefault="00953098">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31564"/>
      <w:docPartObj>
        <w:docPartGallery w:val="Page Numbers (Top of Page)"/>
        <w:docPartUnique/>
      </w:docPartObj>
    </w:sdtPr>
    <w:sdtContent>
      <w:p w:rsidR="00953098" w:rsidRDefault="00953098">
        <w:pPr>
          <w:pStyle w:val="af4"/>
          <w:jc w:val="center"/>
        </w:pPr>
        <w:r>
          <w:rPr>
            <w:noProof/>
          </w:rPr>
          <w:fldChar w:fldCharType="begin"/>
        </w:r>
        <w:r>
          <w:rPr>
            <w:noProof/>
          </w:rPr>
          <w:instrText>PAGE   \* MERGEFORMAT</w:instrText>
        </w:r>
        <w:r>
          <w:rPr>
            <w:noProof/>
          </w:rPr>
          <w:fldChar w:fldCharType="separate"/>
        </w:r>
        <w:r w:rsidR="00B30892">
          <w:rPr>
            <w:noProof/>
          </w:rPr>
          <w:t>32</w:t>
        </w:r>
        <w:r>
          <w:rPr>
            <w:noProof/>
          </w:rPr>
          <w:fldChar w:fldCharType="end"/>
        </w:r>
      </w:p>
    </w:sdtContent>
  </w:sdt>
  <w:p w:rsidR="00953098" w:rsidRDefault="00953098">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0" w:firstLine="0"/>
      </w:pPr>
      <w:rPr>
        <w:rFonts w:ascii="Arial" w:hAnsi="Arial" w:cs="Courier New"/>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3" w15:restartNumberingAfterBreak="0">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33D780D"/>
    <w:multiLevelType w:val="multilevel"/>
    <w:tmpl w:val="2CFAFB4A"/>
    <w:lvl w:ilvl="0">
      <w:start w:val="1"/>
      <w:numFmt w:val="decimal"/>
      <w:lvlText w:val="%1."/>
      <w:lvlJc w:val="left"/>
      <w:pPr>
        <w:ind w:left="675" w:hanging="675"/>
      </w:pPr>
      <w:rPr>
        <w:rFonts w:hint="default"/>
        <w:i w:val="0"/>
      </w:rPr>
    </w:lvl>
    <w:lvl w:ilvl="1">
      <w:start w:val="2"/>
      <w:numFmt w:val="decimal"/>
      <w:lvlText w:val="%1.%2."/>
      <w:lvlJc w:val="left"/>
      <w:pPr>
        <w:ind w:left="1571" w:hanging="720"/>
      </w:pPr>
      <w:rPr>
        <w:rFonts w:hint="default"/>
        <w:i w:val="0"/>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 w15:restartNumberingAfterBreak="0">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9" w15:restartNumberingAfterBreak="0">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9C6260A"/>
    <w:multiLevelType w:val="hybridMultilevel"/>
    <w:tmpl w:val="29DC438A"/>
    <w:lvl w:ilvl="0" w:tplc="E9B8F13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50D3D66"/>
    <w:multiLevelType w:val="multilevel"/>
    <w:tmpl w:val="816468D2"/>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FBB122F"/>
    <w:multiLevelType w:val="multilevel"/>
    <w:tmpl w:val="B066C2A2"/>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28197FF7"/>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0D51059"/>
    <w:multiLevelType w:val="multilevel"/>
    <w:tmpl w:val="9232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E21678"/>
    <w:multiLevelType w:val="multilevel"/>
    <w:tmpl w:val="41ACD664"/>
    <w:lvl w:ilvl="0">
      <w:start w:val="6"/>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4" w15:restartNumberingAfterBreak="0">
    <w:nsid w:val="376F5D00"/>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321F2C"/>
    <w:multiLevelType w:val="multilevel"/>
    <w:tmpl w:val="156657A4"/>
    <w:lvl w:ilvl="0">
      <w:start w:val="4"/>
      <w:numFmt w:val="decimal"/>
      <w:lvlText w:val="%1."/>
      <w:lvlJc w:val="left"/>
      <w:pPr>
        <w:ind w:left="390"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26" w15:restartNumberingAfterBreak="0">
    <w:nsid w:val="38D0319F"/>
    <w:multiLevelType w:val="multilevel"/>
    <w:tmpl w:val="CA4423C2"/>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4873170"/>
    <w:multiLevelType w:val="hybridMultilevel"/>
    <w:tmpl w:val="2A0EBDE0"/>
    <w:lvl w:ilvl="0" w:tplc="F0323E2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79371B4"/>
    <w:multiLevelType w:val="hybridMultilevel"/>
    <w:tmpl w:val="BE5A146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4" w15:restartNumberingAfterBreak="0">
    <w:nsid w:val="59030C64"/>
    <w:multiLevelType w:val="multilevel"/>
    <w:tmpl w:val="F2A420D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1712" w:hanging="720"/>
      </w:pPr>
      <w:rPr>
        <w:rFonts w:cs="Times New Roman" w:hint="default"/>
        <w:color w:val="FF000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15:restartNumberingAfterBreak="0">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DFC60C3"/>
    <w:multiLevelType w:val="hybridMultilevel"/>
    <w:tmpl w:val="C0E248A6"/>
    <w:lvl w:ilvl="0" w:tplc="8C4A592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38" w15:restartNumberingAfterBreak="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9"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1" w15:restartNumberingAfterBreak="0">
    <w:nsid w:val="712C055B"/>
    <w:multiLevelType w:val="multilevel"/>
    <w:tmpl w:val="3BFECCC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3E339C"/>
    <w:multiLevelType w:val="hybridMultilevel"/>
    <w:tmpl w:val="566C05CA"/>
    <w:lvl w:ilvl="0" w:tplc="5E7E5B52">
      <w:start w:val="1"/>
      <w:numFmt w:val="bullet"/>
      <w:lvlText w:val=""/>
      <w:lvlJc w:val="left"/>
      <w:pPr>
        <w:tabs>
          <w:tab w:val="num" w:pos="502"/>
        </w:tabs>
        <w:ind w:left="502" w:hanging="360"/>
      </w:pPr>
      <w:rPr>
        <w:rFonts w:ascii="Symbol" w:hAnsi="Symbol" w:hint="default"/>
      </w:rPr>
    </w:lvl>
    <w:lvl w:ilvl="1" w:tplc="BA8AB7CA" w:tentative="1">
      <w:start w:val="1"/>
      <w:numFmt w:val="bullet"/>
      <w:lvlText w:val="o"/>
      <w:lvlJc w:val="left"/>
      <w:pPr>
        <w:tabs>
          <w:tab w:val="num" w:pos="1582"/>
        </w:tabs>
        <w:ind w:left="1582" w:hanging="360"/>
      </w:pPr>
      <w:rPr>
        <w:rFonts w:ascii="Courier New" w:hAnsi="Courier New" w:cs="Courier New" w:hint="default"/>
      </w:rPr>
    </w:lvl>
    <w:lvl w:ilvl="2" w:tplc="4CF60326" w:tentative="1">
      <w:start w:val="1"/>
      <w:numFmt w:val="bullet"/>
      <w:lvlText w:val=""/>
      <w:lvlJc w:val="left"/>
      <w:pPr>
        <w:tabs>
          <w:tab w:val="num" w:pos="2302"/>
        </w:tabs>
        <w:ind w:left="2302" w:hanging="360"/>
      </w:pPr>
      <w:rPr>
        <w:rFonts w:ascii="Wingdings" w:hAnsi="Wingdings" w:hint="default"/>
      </w:rPr>
    </w:lvl>
    <w:lvl w:ilvl="3" w:tplc="2A1E1DBC" w:tentative="1">
      <w:start w:val="1"/>
      <w:numFmt w:val="bullet"/>
      <w:lvlText w:val=""/>
      <w:lvlJc w:val="left"/>
      <w:pPr>
        <w:tabs>
          <w:tab w:val="num" w:pos="3022"/>
        </w:tabs>
        <w:ind w:left="3022" w:hanging="360"/>
      </w:pPr>
      <w:rPr>
        <w:rFonts w:ascii="Symbol" w:hAnsi="Symbol" w:hint="default"/>
      </w:rPr>
    </w:lvl>
    <w:lvl w:ilvl="4" w:tplc="2F66B052" w:tentative="1">
      <w:start w:val="1"/>
      <w:numFmt w:val="bullet"/>
      <w:lvlText w:val="o"/>
      <w:lvlJc w:val="left"/>
      <w:pPr>
        <w:tabs>
          <w:tab w:val="num" w:pos="3742"/>
        </w:tabs>
        <w:ind w:left="3742" w:hanging="360"/>
      </w:pPr>
      <w:rPr>
        <w:rFonts w:ascii="Courier New" w:hAnsi="Courier New" w:cs="Courier New" w:hint="default"/>
      </w:rPr>
    </w:lvl>
    <w:lvl w:ilvl="5" w:tplc="E772A34A" w:tentative="1">
      <w:start w:val="1"/>
      <w:numFmt w:val="bullet"/>
      <w:lvlText w:val=""/>
      <w:lvlJc w:val="left"/>
      <w:pPr>
        <w:tabs>
          <w:tab w:val="num" w:pos="4462"/>
        </w:tabs>
        <w:ind w:left="4462" w:hanging="360"/>
      </w:pPr>
      <w:rPr>
        <w:rFonts w:ascii="Wingdings" w:hAnsi="Wingdings" w:hint="default"/>
      </w:rPr>
    </w:lvl>
    <w:lvl w:ilvl="6" w:tplc="DFCE5C2C" w:tentative="1">
      <w:start w:val="1"/>
      <w:numFmt w:val="bullet"/>
      <w:lvlText w:val=""/>
      <w:lvlJc w:val="left"/>
      <w:pPr>
        <w:tabs>
          <w:tab w:val="num" w:pos="5182"/>
        </w:tabs>
        <w:ind w:left="5182" w:hanging="360"/>
      </w:pPr>
      <w:rPr>
        <w:rFonts w:ascii="Symbol" w:hAnsi="Symbol" w:hint="default"/>
      </w:rPr>
    </w:lvl>
    <w:lvl w:ilvl="7" w:tplc="8356100C" w:tentative="1">
      <w:start w:val="1"/>
      <w:numFmt w:val="bullet"/>
      <w:lvlText w:val="o"/>
      <w:lvlJc w:val="left"/>
      <w:pPr>
        <w:tabs>
          <w:tab w:val="num" w:pos="5902"/>
        </w:tabs>
        <w:ind w:left="5902" w:hanging="360"/>
      </w:pPr>
      <w:rPr>
        <w:rFonts w:ascii="Courier New" w:hAnsi="Courier New" w:cs="Courier New" w:hint="default"/>
      </w:rPr>
    </w:lvl>
    <w:lvl w:ilvl="8" w:tplc="FAF2DC94" w:tentative="1">
      <w:start w:val="1"/>
      <w:numFmt w:val="bullet"/>
      <w:lvlText w:val=""/>
      <w:lvlJc w:val="left"/>
      <w:pPr>
        <w:tabs>
          <w:tab w:val="num" w:pos="6622"/>
        </w:tabs>
        <w:ind w:left="6622" w:hanging="360"/>
      </w:pPr>
      <w:rPr>
        <w:rFonts w:ascii="Wingdings" w:hAnsi="Wingdings" w:hint="default"/>
      </w:rPr>
    </w:lvl>
  </w:abstractNum>
  <w:abstractNum w:abstractNumId="43"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4" w15:restartNumberingAfterBreak="0">
    <w:nsid w:val="77E739E9"/>
    <w:multiLevelType w:val="hybridMultilevel"/>
    <w:tmpl w:val="2934089E"/>
    <w:lvl w:ilvl="0" w:tplc="4A1EC542">
      <w:start w:val="1"/>
      <w:numFmt w:val="decimal"/>
      <w:lvlText w:val="1.%1."/>
      <w:lvlJc w:val="left"/>
      <w:pPr>
        <w:ind w:left="1070" w:hanging="360"/>
      </w:pPr>
      <w:rPr>
        <w:rFonts w:hint="default"/>
      </w:rPr>
    </w:lvl>
    <w:lvl w:ilvl="1" w:tplc="4A1EC542">
      <w:start w:val="1"/>
      <w:numFmt w:val="decimal"/>
      <w:lvlText w:val="1.%2."/>
      <w:lvlJc w:val="left"/>
      <w:pPr>
        <w:ind w:left="1419" w:hanging="360"/>
      </w:pPr>
      <w:rPr>
        <w:rFonts w:hint="default"/>
      </w:r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45" w15:restartNumberingAfterBreak="0">
    <w:nsid w:val="78E95F8F"/>
    <w:multiLevelType w:val="multilevel"/>
    <w:tmpl w:val="7DDCFBE0"/>
    <w:lvl w:ilvl="0">
      <w:start w:val="6"/>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8"/>
  </w:num>
  <w:num w:numId="2">
    <w:abstractNumId w:val="14"/>
  </w:num>
  <w:num w:numId="3">
    <w:abstractNumId w:val="29"/>
  </w:num>
  <w:num w:numId="4">
    <w:abstractNumId w:val="37"/>
  </w:num>
  <w:num w:numId="5">
    <w:abstractNumId w:val="8"/>
  </w:num>
  <w:num w:numId="6">
    <w:abstractNumId w:val="27"/>
  </w:num>
  <w:num w:numId="7">
    <w:abstractNumId w:val="42"/>
  </w:num>
  <w:num w:numId="8">
    <w:abstractNumId w:val="11"/>
  </w:num>
  <w:num w:numId="9">
    <w:abstractNumId w:val="22"/>
  </w:num>
  <w:num w:numId="10">
    <w:abstractNumId w:val="31"/>
  </w:num>
  <w:num w:numId="11">
    <w:abstractNumId w:val="36"/>
  </w:num>
  <w:num w:numId="12">
    <w:abstractNumId w:val="16"/>
  </w:num>
  <w:num w:numId="13">
    <w:abstractNumId w:val="26"/>
  </w:num>
  <w:num w:numId="14">
    <w:abstractNumId w:val="25"/>
  </w:num>
  <w:num w:numId="15">
    <w:abstractNumId w:val="12"/>
  </w:num>
  <w:num w:numId="16">
    <w:abstractNumId w:val="20"/>
  </w:num>
  <w:num w:numId="17">
    <w:abstractNumId w:val="45"/>
  </w:num>
  <w:num w:numId="18">
    <w:abstractNumId w:val="41"/>
  </w:num>
  <w:num w:numId="19">
    <w:abstractNumId w:val="44"/>
  </w:num>
  <w:num w:numId="20">
    <w:abstractNumId w:val="30"/>
  </w:num>
  <w:num w:numId="21">
    <w:abstractNumId w:val="32"/>
  </w:num>
  <w:num w:numId="2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28"/>
  </w:num>
  <w:num w:numId="24">
    <w:abstractNumId w:val="10"/>
  </w:num>
  <w:num w:numId="25">
    <w:abstractNumId w:val="33"/>
  </w:num>
  <w:num w:numId="2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9"/>
  </w:num>
  <w:num w:numId="28">
    <w:abstractNumId w:val="46"/>
  </w:num>
  <w:num w:numId="29">
    <w:abstractNumId w:val="34"/>
  </w:num>
  <w:num w:numId="30">
    <w:abstractNumId w:val="13"/>
  </w:num>
  <w:num w:numId="31">
    <w:abstractNumId w:val="40"/>
  </w:num>
  <w:num w:numId="32">
    <w:abstractNumId w:val="43"/>
  </w:num>
  <w:num w:numId="33">
    <w:abstractNumId w:val="15"/>
  </w:num>
  <w:num w:numId="34">
    <w:abstractNumId w:val="23"/>
  </w:num>
  <w:num w:numId="35">
    <w:abstractNumId w:val="7"/>
  </w:num>
  <w:num w:numId="36">
    <w:abstractNumId w:val="21"/>
  </w:num>
  <w:num w:numId="37">
    <w:abstractNumId w:val="2"/>
  </w:num>
  <w:num w:numId="38">
    <w:abstractNumId w:val="3"/>
  </w:num>
  <w:num w:numId="39">
    <w:abstractNumId w:val="5"/>
  </w:num>
  <w:num w:numId="40">
    <w:abstractNumId w:val="1"/>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4"/>
  </w:num>
  <w:num w:numId="44">
    <w:abstractNumId w:val="4"/>
  </w:num>
  <w:num w:numId="45">
    <w:abstractNumId w:val="17"/>
  </w:num>
  <w:num w:numId="46">
    <w:abstractNumId w:val="39"/>
  </w:num>
  <w:num w:numId="47">
    <w:abstractNumId w:val="35"/>
  </w:num>
  <w:num w:numId="48">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03FE"/>
    <w:rsid w:val="00001B99"/>
    <w:rsid w:val="0000230F"/>
    <w:rsid w:val="000114F8"/>
    <w:rsid w:val="00012BAE"/>
    <w:rsid w:val="00013995"/>
    <w:rsid w:val="00013ADA"/>
    <w:rsid w:val="00013C2D"/>
    <w:rsid w:val="000152B2"/>
    <w:rsid w:val="000165DA"/>
    <w:rsid w:val="000169AA"/>
    <w:rsid w:val="00017495"/>
    <w:rsid w:val="000203DD"/>
    <w:rsid w:val="00021C89"/>
    <w:rsid w:val="00025E78"/>
    <w:rsid w:val="00032D88"/>
    <w:rsid w:val="00033962"/>
    <w:rsid w:val="00035329"/>
    <w:rsid w:val="00035D15"/>
    <w:rsid w:val="000362DD"/>
    <w:rsid w:val="000414F4"/>
    <w:rsid w:val="000460AB"/>
    <w:rsid w:val="00052F4A"/>
    <w:rsid w:val="0006263C"/>
    <w:rsid w:val="00066547"/>
    <w:rsid w:val="00067945"/>
    <w:rsid w:val="00070502"/>
    <w:rsid w:val="00085E91"/>
    <w:rsid w:val="0009141F"/>
    <w:rsid w:val="000950C7"/>
    <w:rsid w:val="00096CB9"/>
    <w:rsid w:val="000A215D"/>
    <w:rsid w:val="000A32A5"/>
    <w:rsid w:val="000A34E3"/>
    <w:rsid w:val="000A71D7"/>
    <w:rsid w:val="000A7BAB"/>
    <w:rsid w:val="000B08F0"/>
    <w:rsid w:val="000B495E"/>
    <w:rsid w:val="000B4D58"/>
    <w:rsid w:val="000B5886"/>
    <w:rsid w:val="000B62A9"/>
    <w:rsid w:val="000C0CAD"/>
    <w:rsid w:val="000C133B"/>
    <w:rsid w:val="000C4270"/>
    <w:rsid w:val="000C5255"/>
    <w:rsid w:val="000C5E6D"/>
    <w:rsid w:val="000C70E0"/>
    <w:rsid w:val="000D548B"/>
    <w:rsid w:val="000D56D7"/>
    <w:rsid w:val="000F154C"/>
    <w:rsid w:val="000F77B8"/>
    <w:rsid w:val="001023C9"/>
    <w:rsid w:val="00102E87"/>
    <w:rsid w:val="0010736E"/>
    <w:rsid w:val="001122C0"/>
    <w:rsid w:val="001224AA"/>
    <w:rsid w:val="001224DF"/>
    <w:rsid w:val="00124063"/>
    <w:rsid w:val="0013604E"/>
    <w:rsid w:val="001363A6"/>
    <w:rsid w:val="00136907"/>
    <w:rsid w:val="00146A89"/>
    <w:rsid w:val="001574F7"/>
    <w:rsid w:val="001624CD"/>
    <w:rsid w:val="0016396A"/>
    <w:rsid w:val="00194430"/>
    <w:rsid w:val="001A1F5C"/>
    <w:rsid w:val="001A362B"/>
    <w:rsid w:val="001A531A"/>
    <w:rsid w:val="001A77C6"/>
    <w:rsid w:val="001A7A1F"/>
    <w:rsid w:val="001B4AE4"/>
    <w:rsid w:val="001B667B"/>
    <w:rsid w:val="001C0817"/>
    <w:rsid w:val="001C187A"/>
    <w:rsid w:val="001C7659"/>
    <w:rsid w:val="001D0EC9"/>
    <w:rsid w:val="001D57D2"/>
    <w:rsid w:val="001D596B"/>
    <w:rsid w:val="001D5E52"/>
    <w:rsid w:val="001D5F09"/>
    <w:rsid w:val="001E19EB"/>
    <w:rsid w:val="001E65AF"/>
    <w:rsid w:val="001E6722"/>
    <w:rsid w:val="001E7B09"/>
    <w:rsid w:val="001F35DA"/>
    <w:rsid w:val="001F6EB0"/>
    <w:rsid w:val="00201498"/>
    <w:rsid w:val="00201BD4"/>
    <w:rsid w:val="0020277D"/>
    <w:rsid w:val="002069BA"/>
    <w:rsid w:val="00206AFB"/>
    <w:rsid w:val="00210B60"/>
    <w:rsid w:val="002110F4"/>
    <w:rsid w:val="0021394C"/>
    <w:rsid w:val="002219A7"/>
    <w:rsid w:val="00222A70"/>
    <w:rsid w:val="002230C6"/>
    <w:rsid w:val="00224B60"/>
    <w:rsid w:val="00224B7D"/>
    <w:rsid w:val="0022654B"/>
    <w:rsid w:val="00233DB9"/>
    <w:rsid w:val="00257430"/>
    <w:rsid w:val="002620AF"/>
    <w:rsid w:val="002632E1"/>
    <w:rsid w:val="00270BE2"/>
    <w:rsid w:val="0027155C"/>
    <w:rsid w:val="00271DBE"/>
    <w:rsid w:val="0027419D"/>
    <w:rsid w:val="00276720"/>
    <w:rsid w:val="00280C85"/>
    <w:rsid w:val="00287F40"/>
    <w:rsid w:val="0029265F"/>
    <w:rsid w:val="00292A69"/>
    <w:rsid w:val="002A57D6"/>
    <w:rsid w:val="002B40DE"/>
    <w:rsid w:val="002B478C"/>
    <w:rsid w:val="002C021B"/>
    <w:rsid w:val="002C2D4C"/>
    <w:rsid w:val="002C2E3E"/>
    <w:rsid w:val="002D1165"/>
    <w:rsid w:val="002D7287"/>
    <w:rsid w:val="002E2CB5"/>
    <w:rsid w:val="002E719A"/>
    <w:rsid w:val="002F0B0C"/>
    <w:rsid w:val="002F1CD7"/>
    <w:rsid w:val="002F54C6"/>
    <w:rsid w:val="003063A1"/>
    <w:rsid w:val="00310EEF"/>
    <w:rsid w:val="003112AC"/>
    <w:rsid w:val="0031694F"/>
    <w:rsid w:val="00316DC9"/>
    <w:rsid w:val="003310D2"/>
    <w:rsid w:val="0034215E"/>
    <w:rsid w:val="00350DB7"/>
    <w:rsid w:val="0035205E"/>
    <w:rsid w:val="00352FB8"/>
    <w:rsid w:val="00354C3C"/>
    <w:rsid w:val="00354F9B"/>
    <w:rsid w:val="00356EF9"/>
    <w:rsid w:val="00363418"/>
    <w:rsid w:val="00366A86"/>
    <w:rsid w:val="003675E3"/>
    <w:rsid w:val="003713EB"/>
    <w:rsid w:val="0037334F"/>
    <w:rsid w:val="003768CD"/>
    <w:rsid w:val="0037691A"/>
    <w:rsid w:val="00381579"/>
    <w:rsid w:val="00381FE3"/>
    <w:rsid w:val="00390E63"/>
    <w:rsid w:val="00391355"/>
    <w:rsid w:val="00395328"/>
    <w:rsid w:val="003965D0"/>
    <w:rsid w:val="00397403"/>
    <w:rsid w:val="003A56CB"/>
    <w:rsid w:val="003B0002"/>
    <w:rsid w:val="003B5734"/>
    <w:rsid w:val="003C1164"/>
    <w:rsid w:val="003C3235"/>
    <w:rsid w:val="003C5495"/>
    <w:rsid w:val="003C5C2A"/>
    <w:rsid w:val="003C661D"/>
    <w:rsid w:val="003D09FA"/>
    <w:rsid w:val="003D3520"/>
    <w:rsid w:val="003D4906"/>
    <w:rsid w:val="003D684F"/>
    <w:rsid w:val="003E0689"/>
    <w:rsid w:val="003E1862"/>
    <w:rsid w:val="003E2E85"/>
    <w:rsid w:val="003E4938"/>
    <w:rsid w:val="003F1DD3"/>
    <w:rsid w:val="003F5E70"/>
    <w:rsid w:val="0040015D"/>
    <w:rsid w:val="00400FCB"/>
    <w:rsid w:val="00403246"/>
    <w:rsid w:val="00406ACF"/>
    <w:rsid w:val="004122A1"/>
    <w:rsid w:val="0042131A"/>
    <w:rsid w:val="00422AAF"/>
    <w:rsid w:val="00422B40"/>
    <w:rsid w:val="004273A5"/>
    <w:rsid w:val="00430123"/>
    <w:rsid w:val="00430C79"/>
    <w:rsid w:val="00433666"/>
    <w:rsid w:val="004358DA"/>
    <w:rsid w:val="00435D61"/>
    <w:rsid w:val="0043656D"/>
    <w:rsid w:val="004515AE"/>
    <w:rsid w:val="00457A13"/>
    <w:rsid w:val="0046439A"/>
    <w:rsid w:val="00466452"/>
    <w:rsid w:val="00467785"/>
    <w:rsid w:val="004702DF"/>
    <w:rsid w:val="004712F2"/>
    <w:rsid w:val="004719AF"/>
    <w:rsid w:val="00474A94"/>
    <w:rsid w:val="00474CB9"/>
    <w:rsid w:val="00474D82"/>
    <w:rsid w:val="004820F0"/>
    <w:rsid w:val="004868CA"/>
    <w:rsid w:val="0049080C"/>
    <w:rsid w:val="0049195D"/>
    <w:rsid w:val="004922DC"/>
    <w:rsid w:val="00493278"/>
    <w:rsid w:val="00495DB4"/>
    <w:rsid w:val="004A2FB5"/>
    <w:rsid w:val="004A3645"/>
    <w:rsid w:val="004A5282"/>
    <w:rsid w:val="004B0289"/>
    <w:rsid w:val="004B30C9"/>
    <w:rsid w:val="004C354B"/>
    <w:rsid w:val="004C393F"/>
    <w:rsid w:val="004C3BEC"/>
    <w:rsid w:val="004C3C83"/>
    <w:rsid w:val="004C5E42"/>
    <w:rsid w:val="004D431A"/>
    <w:rsid w:val="004D587C"/>
    <w:rsid w:val="004E041F"/>
    <w:rsid w:val="004E3546"/>
    <w:rsid w:val="004F4714"/>
    <w:rsid w:val="004F4F90"/>
    <w:rsid w:val="004F5115"/>
    <w:rsid w:val="0050264C"/>
    <w:rsid w:val="0050421F"/>
    <w:rsid w:val="005111BB"/>
    <w:rsid w:val="00512487"/>
    <w:rsid w:val="0051309E"/>
    <w:rsid w:val="005224C2"/>
    <w:rsid w:val="00525911"/>
    <w:rsid w:val="0054019F"/>
    <w:rsid w:val="005419B6"/>
    <w:rsid w:val="005460BC"/>
    <w:rsid w:val="00546ACE"/>
    <w:rsid w:val="00553531"/>
    <w:rsid w:val="00555AA6"/>
    <w:rsid w:val="00555F5E"/>
    <w:rsid w:val="005601CE"/>
    <w:rsid w:val="00562F30"/>
    <w:rsid w:val="00565927"/>
    <w:rsid w:val="00566233"/>
    <w:rsid w:val="005671CF"/>
    <w:rsid w:val="00573796"/>
    <w:rsid w:val="0058110E"/>
    <w:rsid w:val="005849DC"/>
    <w:rsid w:val="00586689"/>
    <w:rsid w:val="00586E9A"/>
    <w:rsid w:val="00587730"/>
    <w:rsid w:val="00590ED2"/>
    <w:rsid w:val="00594565"/>
    <w:rsid w:val="005A0A51"/>
    <w:rsid w:val="005A131D"/>
    <w:rsid w:val="005A2AD4"/>
    <w:rsid w:val="005B2179"/>
    <w:rsid w:val="005B26C7"/>
    <w:rsid w:val="005B2E94"/>
    <w:rsid w:val="005B461B"/>
    <w:rsid w:val="005B4E06"/>
    <w:rsid w:val="005B51B3"/>
    <w:rsid w:val="005B54C4"/>
    <w:rsid w:val="005B5839"/>
    <w:rsid w:val="005B58A9"/>
    <w:rsid w:val="005C3016"/>
    <w:rsid w:val="005C77DC"/>
    <w:rsid w:val="005E3C13"/>
    <w:rsid w:val="005E7630"/>
    <w:rsid w:val="005E7C0A"/>
    <w:rsid w:val="005F029E"/>
    <w:rsid w:val="005F1166"/>
    <w:rsid w:val="00605B2A"/>
    <w:rsid w:val="00612635"/>
    <w:rsid w:val="006126A3"/>
    <w:rsid w:val="0061338F"/>
    <w:rsid w:val="00614011"/>
    <w:rsid w:val="006147AA"/>
    <w:rsid w:val="00615153"/>
    <w:rsid w:val="00627907"/>
    <w:rsid w:val="00627FFC"/>
    <w:rsid w:val="006431A6"/>
    <w:rsid w:val="00644935"/>
    <w:rsid w:val="00644CFA"/>
    <w:rsid w:val="00645735"/>
    <w:rsid w:val="00645A63"/>
    <w:rsid w:val="006514F8"/>
    <w:rsid w:val="00656092"/>
    <w:rsid w:val="0066100B"/>
    <w:rsid w:val="00670155"/>
    <w:rsid w:val="00672B4F"/>
    <w:rsid w:val="00680323"/>
    <w:rsid w:val="00682E1E"/>
    <w:rsid w:val="00683F69"/>
    <w:rsid w:val="00684155"/>
    <w:rsid w:val="00694559"/>
    <w:rsid w:val="006A0949"/>
    <w:rsid w:val="006A2524"/>
    <w:rsid w:val="006A3FC1"/>
    <w:rsid w:val="006A63C5"/>
    <w:rsid w:val="006A79CD"/>
    <w:rsid w:val="006B0288"/>
    <w:rsid w:val="006B5F26"/>
    <w:rsid w:val="006B6CEB"/>
    <w:rsid w:val="006D0DFF"/>
    <w:rsid w:val="006D2DFC"/>
    <w:rsid w:val="006D5A59"/>
    <w:rsid w:val="006E2306"/>
    <w:rsid w:val="006E5711"/>
    <w:rsid w:val="006E6CE2"/>
    <w:rsid w:val="006F10CF"/>
    <w:rsid w:val="006F2965"/>
    <w:rsid w:val="006F6387"/>
    <w:rsid w:val="006F66D1"/>
    <w:rsid w:val="0070103B"/>
    <w:rsid w:val="00702820"/>
    <w:rsid w:val="0070304D"/>
    <w:rsid w:val="007101EE"/>
    <w:rsid w:val="007176A4"/>
    <w:rsid w:val="00727548"/>
    <w:rsid w:val="00732CFC"/>
    <w:rsid w:val="00733298"/>
    <w:rsid w:val="00733895"/>
    <w:rsid w:val="007356A6"/>
    <w:rsid w:val="007356B5"/>
    <w:rsid w:val="007372DD"/>
    <w:rsid w:val="0074300D"/>
    <w:rsid w:val="007475A0"/>
    <w:rsid w:val="00752DAC"/>
    <w:rsid w:val="00753CE3"/>
    <w:rsid w:val="007566ED"/>
    <w:rsid w:val="00760A98"/>
    <w:rsid w:val="00760CEF"/>
    <w:rsid w:val="00761262"/>
    <w:rsid w:val="00765531"/>
    <w:rsid w:val="00771B47"/>
    <w:rsid w:val="0077252F"/>
    <w:rsid w:val="007744D0"/>
    <w:rsid w:val="0077762E"/>
    <w:rsid w:val="00780E05"/>
    <w:rsid w:val="00785825"/>
    <w:rsid w:val="00786054"/>
    <w:rsid w:val="00787357"/>
    <w:rsid w:val="00792EE0"/>
    <w:rsid w:val="00794CF9"/>
    <w:rsid w:val="00795C94"/>
    <w:rsid w:val="00796218"/>
    <w:rsid w:val="00797D2D"/>
    <w:rsid w:val="007A1013"/>
    <w:rsid w:val="007A1664"/>
    <w:rsid w:val="007A43F5"/>
    <w:rsid w:val="007A4A90"/>
    <w:rsid w:val="007A702A"/>
    <w:rsid w:val="007B06DF"/>
    <w:rsid w:val="007B339A"/>
    <w:rsid w:val="007B6969"/>
    <w:rsid w:val="007C1423"/>
    <w:rsid w:val="007C188B"/>
    <w:rsid w:val="007C54D0"/>
    <w:rsid w:val="007C6F07"/>
    <w:rsid w:val="007D531C"/>
    <w:rsid w:val="007D547B"/>
    <w:rsid w:val="007D65D9"/>
    <w:rsid w:val="007D69AA"/>
    <w:rsid w:val="007D6B8D"/>
    <w:rsid w:val="007E0CF2"/>
    <w:rsid w:val="007E0ED6"/>
    <w:rsid w:val="007E5250"/>
    <w:rsid w:val="007F1B05"/>
    <w:rsid w:val="007F245C"/>
    <w:rsid w:val="007F258A"/>
    <w:rsid w:val="0080161B"/>
    <w:rsid w:val="008118CF"/>
    <w:rsid w:val="00812E51"/>
    <w:rsid w:val="008149DA"/>
    <w:rsid w:val="00816C97"/>
    <w:rsid w:val="00825FA1"/>
    <w:rsid w:val="00826C3A"/>
    <w:rsid w:val="0082707D"/>
    <w:rsid w:val="00833EE8"/>
    <w:rsid w:val="008353F1"/>
    <w:rsid w:val="00843FA2"/>
    <w:rsid w:val="00855F97"/>
    <w:rsid w:val="00857652"/>
    <w:rsid w:val="00857BC6"/>
    <w:rsid w:val="0086021F"/>
    <w:rsid w:val="00861281"/>
    <w:rsid w:val="008651F4"/>
    <w:rsid w:val="00875BCC"/>
    <w:rsid w:val="00876A5A"/>
    <w:rsid w:val="00876A67"/>
    <w:rsid w:val="008814A1"/>
    <w:rsid w:val="00884915"/>
    <w:rsid w:val="00885558"/>
    <w:rsid w:val="00886D0E"/>
    <w:rsid w:val="008901DA"/>
    <w:rsid w:val="008932CB"/>
    <w:rsid w:val="00893516"/>
    <w:rsid w:val="008945BB"/>
    <w:rsid w:val="00894C1C"/>
    <w:rsid w:val="00897A1E"/>
    <w:rsid w:val="008A1A43"/>
    <w:rsid w:val="008A321B"/>
    <w:rsid w:val="008B0EF3"/>
    <w:rsid w:val="008C0D67"/>
    <w:rsid w:val="008C2349"/>
    <w:rsid w:val="008C4C6C"/>
    <w:rsid w:val="008C6CAD"/>
    <w:rsid w:val="008D1D2F"/>
    <w:rsid w:val="008D2A11"/>
    <w:rsid w:val="008E0E56"/>
    <w:rsid w:val="008E3AD9"/>
    <w:rsid w:val="008E4F26"/>
    <w:rsid w:val="008E520A"/>
    <w:rsid w:val="008F107E"/>
    <w:rsid w:val="008F254B"/>
    <w:rsid w:val="008F2FCE"/>
    <w:rsid w:val="008F6569"/>
    <w:rsid w:val="008F7500"/>
    <w:rsid w:val="00903928"/>
    <w:rsid w:val="0090629D"/>
    <w:rsid w:val="009107BB"/>
    <w:rsid w:val="009166C8"/>
    <w:rsid w:val="00934B0D"/>
    <w:rsid w:val="00935CCE"/>
    <w:rsid w:val="00940280"/>
    <w:rsid w:val="009411B5"/>
    <w:rsid w:val="009528D0"/>
    <w:rsid w:val="00953098"/>
    <w:rsid w:val="00953994"/>
    <w:rsid w:val="009553F5"/>
    <w:rsid w:val="0096145A"/>
    <w:rsid w:val="0096428E"/>
    <w:rsid w:val="0096496C"/>
    <w:rsid w:val="00965CC7"/>
    <w:rsid w:val="0097631D"/>
    <w:rsid w:val="00982978"/>
    <w:rsid w:val="0099259E"/>
    <w:rsid w:val="00993FA3"/>
    <w:rsid w:val="00995184"/>
    <w:rsid w:val="009953FF"/>
    <w:rsid w:val="009972DE"/>
    <w:rsid w:val="009A1ADE"/>
    <w:rsid w:val="009A4FB8"/>
    <w:rsid w:val="009A6968"/>
    <w:rsid w:val="009C3363"/>
    <w:rsid w:val="009C764A"/>
    <w:rsid w:val="009D3438"/>
    <w:rsid w:val="009D4CBD"/>
    <w:rsid w:val="009D6EB9"/>
    <w:rsid w:val="009D6FCA"/>
    <w:rsid w:val="009E5066"/>
    <w:rsid w:val="009E59F1"/>
    <w:rsid w:val="009F2542"/>
    <w:rsid w:val="009F4F0B"/>
    <w:rsid w:val="009F51D2"/>
    <w:rsid w:val="009F5E2B"/>
    <w:rsid w:val="009F6F97"/>
    <w:rsid w:val="00A01FD6"/>
    <w:rsid w:val="00A03CDF"/>
    <w:rsid w:val="00A05A24"/>
    <w:rsid w:val="00A10C6A"/>
    <w:rsid w:val="00A10EEF"/>
    <w:rsid w:val="00A22C82"/>
    <w:rsid w:val="00A22CF9"/>
    <w:rsid w:val="00A23BFC"/>
    <w:rsid w:val="00A26E2A"/>
    <w:rsid w:val="00A347E9"/>
    <w:rsid w:val="00A42FF1"/>
    <w:rsid w:val="00A44F53"/>
    <w:rsid w:val="00A5051A"/>
    <w:rsid w:val="00A51327"/>
    <w:rsid w:val="00A5142D"/>
    <w:rsid w:val="00A52441"/>
    <w:rsid w:val="00A5316D"/>
    <w:rsid w:val="00A53BC4"/>
    <w:rsid w:val="00A53BC7"/>
    <w:rsid w:val="00A56CA4"/>
    <w:rsid w:val="00A56D2A"/>
    <w:rsid w:val="00A60459"/>
    <w:rsid w:val="00A67B4E"/>
    <w:rsid w:val="00A81FB1"/>
    <w:rsid w:val="00A85BB1"/>
    <w:rsid w:val="00A87D83"/>
    <w:rsid w:val="00A900C4"/>
    <w:rsid w:val="00A9674E"/>
    <w:rsid w:val="00A976E1"/>
    <w:rsid w:val="00AA0797"/>
    <w:rsid w:val="00AA5A10"/>
    <w:rsid w:val="00AA7594"/>
    <w:rsid w:val="00AA76FB"/>
    <w:rsid w:val="00AB1046"/>
    <w:rsid w:val="00AB2733"/>
    <w:rsid w:val="00AB27D6"/>
    <w:rsid w:val="00AB469E"/>
    <w:rsid w:val="00AB5ED2"/>
    <w:rsid w:val="00AC7FE7"/>
    <w:rsid w:val="00AD1A46"/>
    <w:rsid w:val="00AE6696"/>
    <w:rsid w:val="00AE6FBD"/>
    <w:rsid w:val="00AE730D"/>
    <w:rsid w:val="00AF5ED1"/>
    <w:rsid w:val="00B001B2"/>
    <w:rsid w:val="00B11284"/>
    <w:rsid w:val="00B1208D"/>
    <w:rsid w:val="00B131AA"/>
    <w:rsid w:val="00B140AB"/>
    <w:rsid w:val="00B22F10"/>
    <w:rsid w:val="00B2460D"/>
    <w:rsid w:val="00B255E9"/>
    <w:rsid w:val="00B26648"/>
    <w:rsid w:val="00B30892"/>
    <w:rsid w:val="00B36EDA"/>
    <w:rsid w:val="00B4582C"/>
    <w:rsid w:val="00B5005C"/>
    <w:rsid w:val="00B5318E"/>
    <w:rsid w:val="00B56F35"/>
    <w:rsid w:val="00B65835"/>
    <w:rsid w:val="00B65F31"/>
    <w:rsid w:val="00B67772"/>
    <w:rsid w:val="00B70229"/>
    <w:rsid w:val="00B92173"/>
    <w:rsid w:val="00BA3C44"/>
    <w:rsid w:val="00BA401D"/>
    <w:rsid w:val="00BA5484"/>
    <w:rsid w:val="00BA674A"/>
    <w:rsid w:val="00BB0F41"/>
    <w:rsid w:val="00BB5B94"/>
    <w:rsid w:val="00BC1A77"/>
    <w:rsid w:val="00BC6086"/>
    <w:rsid w:val="00BD1BEB"/>
    <w:rsid w:val="00BD3D4A"/>
    <w:rsid w:val="00BD6B6F"/>
    <w:rsid w:val="00BD74E6"/>
    <w:rsid w:val="00BE2AF9"/>
    <w:rsid w:val="00BE3865"/>
    <w:rsid w:val="00BE3975"/>
    <w:rsid w:val="00BE5CD2"/>
    <w:rsid w:val="00BE64F3"/>
    <w:rsid w:val="00BE6618"/>
    <w:rsid w:val="00BF2059"/>
    <w:rsid w:val="00BF6107"/>
    <w:rsid w:val="00BF6E38"/>
    <w:rsid w:val="00C00B5D"/>
    <w:rsid w:val="00C0112F"/>
    <w:rsid w:val="00C1088F"/>
    <w:rsid w:val="00C10C4A"/>
    <w:rsid w:val="00C16508"/>
    <w:rsid w:val="00C2597D"/>
    <w:rsid w:val="00C27570"/>
    <w:rsid w:val="00C331EB"/>
    <w:rsid w:val="00C370DA"/>
    <w:rsid w:val="00C37BAE"/>
    <w:rsid w:val="00C40DE5"/>
    <w:rsid w:val="00C42289"/>
    <w:rsid w:val="00C44444"/>
    <w:rsid w:val="00C473BE"/>
    <w:rsid w:val="00C50683"/>
    <w:rsid w:val="00C52FF2"/>
    <w:rsid w:val="00C641DD"/>
    <w:rsid w:val="00C675F1"/>
    <w:rsid w:val="00C72BCF"/>
    <w:rsid w:val="00C72EC9"/>
    <w:rsid w:val="00C73505"/>
    <w:rsid w:val="00C9334C"/>
    <w:rsid w:val="00C9642F"/>
    <w:rsid w:val="00C966D3"/>
    <w:rsid w:val="00CA3B7F"/>
    <w:rsid w:val="00CB14D8"/>
    <w:rsid w:val="00CB5E4A"/>
    <w:rsid w:val="00CC189C"/>
    <w:rsid w:val="00CC19C0"/>
    <w:rsid w:val="00CC2D0F"/>
    <w:rsid w:val="00CC7281"/>
    <w:rsid w:val="00CC7B17"/>
    <w:rsid w:val="00CD14C3"/>
    <w:rsid w:val="00CD6BA6"/>
    <w:rsid w:val="00CF2F2C"/>
    <w:rsid w:val="00CF36E8"/>
    <w:rsid w:val="00CF664B"/>
    <w:rsid w:val="00CF6C74"/>
    <w:rsid w:val="00CF75DF"/>
    <w:rsid w:val="00D001AC"/>
    <w:rsid w:val="00D0155F"/>
    <w:rsid w:val="00D12177"/>
    <w:rsid w:val="00D132FB"/>
    <w:rsid w:val="00D16C44"/>
    <w:rsid w:val="00D17167"/>
    <w:rsid w:val="00D20232"/>
    <w:rsid w:val="00D2469A"/>
    <w:rsid w:val="00D250CA"/>
    <w:rsid w:val="00D27640"/>
    <w:rsid w:val="00D3502C"/>
    <w:rsid w:val="00D36406"/>
    <w:rsid w:val="00D3725B"/>
    <w:rsid w:val="00D404BA"/>
    <w:rsid w:val="00D412E9"/>
    <w:rsid w:val="00D46A92"/>
    <w:rsid w:val="00D47093"/>
    <w:rsid w:val="00D50274"/>
    <w:rsid w:val="00D56CF8"/>
    <w:rsid w:val="00D625D5"/>
    <w:rsid w:val="00D66E3B"/>
    <w:rsid w:val="00D747BD"/>
    <w:rsid w:val="00D75CA2"/>
    <w:rsid w:val="00D76BE0"/>
    <w:rsid w:val="00D80377"/>
    <w:rsid w:val="00D81FE1"/>
    <w:rsid w:val="00D839E6"/>
    <w:rsid w:val="00D90BEF"/>
    <w:rsid w:val="00D95988"/>
    <w:rsid w:val="00D96359"/>
    <w:rsid w:val="00D964AA"/>
    <w:rsid w:val="00DA2BEA"/>
    <w:rsid w:val="00DB29B3"/>
    <w:rsid w:val="00DB395E"/>
    <w:rsid w:val="00DB5E23"/>
    <w:rsid w:val="00DB6058"/>
    <w:rsid w:val="00DB6F58"/>
    <w:rsid w:val="00DC122A"/>
    <w:rsid w:val="00DD2548"/>
    <w:rsid w:val="00DD44A7"/>
    <w:rsid w:val="00DD5602"/>
    <w:rsid w:val="00DD6CA3"/>
    <w:rsid w:val="00DE3803"/>
    <w:rsid w:val="00DE3BEC"/>
    <w:rsid w:val="00DE41E6"/>
    <w:rsid w:val="00DF2039"/>
    <w:rsid w:val="00DF235F"/>
    <w:rsid w:val="00DF2973"/>
    <w:rsid w:val="00DF29C5"/>
    <w:rsid w:val="00E00A37"/>
    <w:rsid w:val="00E00DE2"/>
    <w:rsid w:val="00E119D6"/>
    <w:rsid w:val="00E13D96"/>
    <w:rsid w:val="00E14FF0"/>
    <w:rsid w:val="00E1555E"/>
    <w:rsid w:val="00E15DFA"/>
    <w:rsid w:val="00E165CA"/>
    <w:rsid w:val="00E2077E"/>
    <w:rsid w:val="00E23459"/>
    <w:rsid w:val="00E24829"/>
    <w:rsid w:val="00E30B41"/>
    <w:rsid w:val="00E37005"/>
    <w:rsid w:val="00E376E9"/>
    <w:rsid w:val="00E44CC0"/>
    <w:rsid w:val="00E44F18"/>
    <w:rsid w:val="00E456C8"/>
    <w:rsid w:val="00E46A02"/>
    <w:rsid w:val="00E50256"/>
    <w:rsid w:val="00E510C4"/>
    <w:rsid w:val="00E5791F"/>
    <w:rsid w:val="00E57AF1"/>
    <w:rsid w:val="00E62ED5"/>
    <w:rsid w:val="00E6495E"/>
    <w:rsid w:val="00E67055"/>
    <w:rsid w:val="00E82160"/>
    <w:rsid w:val="00E85627"/>
    <w:rsid w:val="00E90512"/>
    <w:rsid w:val="00E923E0"/>
    <w:rsid w:val="00E969B3"/>
    <w:rsid w:val="00EA3ED5"/>
    <w:rsid w:val="00EA41FA"/>
    <w:rsid w:val="00EA7635"/>
    <w:rsid w:val="00EA76C3"/>
    <w:rsid w:val="00EB3C30"/>
    <w:rsid w:val="00EC174F"/>
    <w:rsid w:val="00EC276E"/>
    <w:rsid w:val="00EC5B16"/>
    <w:rsid w:val="00ED3EC2"/>
    <w:rsid w:val="00EE7F33"/>
    <w:rsid w:val="00EF2387"/>
    <w:rsid w:val="00EF2EAC"/>
    <w:rsid w:val="00EF4E3E"/>
    <w:rsid w:val="00EF4F84"/>
    <w:rsid w:val="00F027D3"/>
    <w:rsid w:val="00F03F2E"/>
    <w:rsid w:val="00F05161"/>
    <w:rsid w:val="00F1060A"/>
    <w:rsid w:val="00F1482E"/>
    <w:rsid w:val="00F1505D"/>
    <w:rsid w:val="00F26539"/>
    <w:rsid w:val="00F320F5"/>
    <w:rsid w:val="00F34FD3"/>
    <w:rsid w:val="00F35C3E"/>
    <w:rsid w:val="00F36249"/>
    <w:rsid w:val="00F438FF"/>
    <w:rsid w:val="00F532E5"/>
    <w:rsid w:val="00F536F2"/>
    <w:rsid w:val="00F55B02"/>
    <w:rsid w:val="00F6002C"/>
    <w:rsid w:val="00F613AD"/>
    <w:rsid w:val="00F66067"/>
    <w:rsid w:val="00F72456"/>
    <w:rsid w:val="00F7278F"/>
    <w:rsid w:val="00F73468"/>
    <w:rsid w:val="00F73D28"/>
    <w:rsid w:val="00F80DBA"/>
    <w:rsid w:val="00F8623F"/>
    <w:rsid w:val="00F91233"/>
    <w:rsid w:val="00F9307A"/>
    <w:rsid w:val="00F934EE"/>
    <w:rsid w:val="00F935C3"/>
    <w:rsid w:val="00F95157"/>
    <w:rsid w:val="00F97DE7"/>
    <w:rsid w:val="00FA202D"/>
    <w:rsid w:val="00FA777E"/>
    <w:rsid w:val="00FB1613"/>
    <w:rsid w:val="00FB1F93"/>
    <w:rsid w:val="00FB2CBD"/>
    <w:rsid w:val="00FB4117"/>
    <w:rsid w:val="00FB4715"/>
    <w:rsid w:val="00FB66C4"/>
    <w:rsid w:val="00FC45B4"/>
    <w:rsid w:val="00FC5348"/>
    <w:rsid w:val="00FD0BBA"/>
    <w:rsid w:val="00FD2032"/>
    <w:rsid w:val="00FD2E6F"/>
    <w:rsid w:val="00FD2F0E"/>
    <w:rsid w:val="00FE0377"/>
    <w:rsid w:val="00FE1CB5"/>
    <w:rsid w:val="00FE7A7B"/>
    <w:rsid w:val="00FF2BEF"/>
    <w:rsid w:val="00FF6B3B"/>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5F6DA-E8B6-4683-956B-6D48F1A7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40015D"/>
    <w:pPr>
      <w:keepNext/>
      <w:spacing w:before="240" w:after="60"/>
      <w:outlineLvl w:val="1"/>
    </w:pPr>
    <w:rPr>
      <w:rFonts w:ascii="Cambria" w:hAnsi="Cambria"/>
      <w:b/>
      <w:bCs/>
      <w:i/>
      <w:iCs/>
      <w:szCs w:val="28"/>
    </w:rPr>
  </w:style>
  <w:style w:type="paragraph" w:styleId="3">
    <w:name w:val="heading 3"/>
    <w:basedOn w:val="a0"/>
    <w:next w:val="a0"/>
    <w:link w:val="30"/>
    <w:qFormat/>
    <w:rsid w:val="002069BA"/>
    <w:pPr>
      <w:keepNext/>
      <w:spacing w:before="240" w:after="60"/>
      <w:outlineLvl w:val="2"/>
    </w:pPr>
    <w:rPr>
      <w:rFonts w:ascii="Arial" w:hAnsi="Arial"/>
      <w:b/>
      <w:bCs/>
      <w:color w:val="auto"/>
      <w:sz w:val="26"/>
      <w:szCs w:val="26"/>
    </w:rPr>
  </w:style>
  <w:style w:type="paragraph" w:styleId="4">
    <w:name w:val="heading 4"/>
    <w:basedOn w:val="a0"/>
    <w:next w:val="a0"/>
    <w:link w:val="40"/>
    <w:qFormat/>
    <w:rsid w:val="002069BA"/>
    <w:pPr>
      <w:keepNext/>
      <w:spacing w:before="240" w:after="60"/>
      <w:outlineLvl w:val="3"/>
    </w:pPr>
    <w:rPr>
      <w:b/>
      <w:bCs/>
      <w:color w:val="auto"/>
      <w:szCs w:val="28"/>
    </w:rPr>
  </w:style>
  <w:style w:type="paragraph" w:styleId="5">
    <w:name w:val="heading 5"/>
    <w:basedOn w:val="a0"/>
    <w:next w:val="a0"/>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2069BA"/>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Знак Знак1,Знак Знак1"/>
    <w:basedOn w:val="a1"/>
    <w:link w:val="2"/>
    <w:rsid w:val="0040015D"/>
    <w:rPr>
      <w:rFonts w:ascii="Cambria" w:eastAsia="Times New Roman" w:hAnsi="Cambria" w:cs="Times New Roman"/>
      <w:b/>
      <w:bCs/>
      <w:i/>
      <w:iCs/>
      <w:color w:val="000000"/>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rsid w:val="000A32A5"/>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0A32A5"/>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0A32A5"/>
    <w:rPr>
      <w:color w:val="0000FF"/>
      <w:u w:val="single"/>
    </w:rPr>
  </w:style>
  <w:style w:type="character" w:customStyle="1" w:styleId="Normal">
    <w:name w:val="Normal Знак"/>
    <w:basedOn w:val="a1"/>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7">
    <w:name w:val="List Bullet"/>
    <w:basedOn w:val="a0"/>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0A32A5"/>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0A32A5"/>
    <w:rPr>
      <w:rFonts w:ascii="Times New Roman" w:eastAsia="Times New Roman" w:hAnsi="Times New Roman" w:cs="Times New Roman"/>
      <w:color w:val="000000"/>
      <w:sz w:val="28"/>
      <w:szCs w:val="24"/>
      <w:lang w:eastAsia="ru-RU"/>
    </w:rPr>
  </w:style>
  <w:style w:type="table" w:styleId="aa">
    <w:name w:val="Table Grid"/>
    <w:basedOn w:val="a2"/>
    <w:uiPriority w:val="9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ема письма"/>
    <w:next w:val="a4"/>
    <w:link w:val="ac"/>
    <w:qFormat/>
    <w:rsid w:val="000A32A5"/>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0A32A5"/>
    <w:rPr>
      <w:rFonts w:ascii="Cambria" w:eastAsia="Calibri" w:hAnsi="Cambria" w:cs="Cambria"/>
      <w:smallCaps/>
      <w:sz w:val="24"/>
    </w:rPr>
  </w:style>
  <w:style w:type="paragraph" w:styleId="af">
    <w:name w:val="Balloon Text"/>
    <w:basedOn w:val="a0"/>
    <w:link w:val="af0"/>
    <w:unhideWhenUsed/>
    <w:rsid w:val="000A32A5"/>
    <w:rPr>
      <w:rFonts w:ascii="Tahoma" w:hAnsi="Tahoma" w:cs="Tahoma"/>
      <w:sz w:val="16"/>
      <w:szCs w:val="16"/>
    </w:rPr>
  </w:style>
  <w:style w:type="character" w:customStyle="1" w:styleId="af0">
    <w:name w:val="Текст выноски Знак"/>
    <w:basedOn w:val="a1"/>
    <w:link w:val="af"/>
    <w:rsid w:val="000A32A5"/>
    <w:rPr>
      <w:rFonts w:ascii="Tahoma" w:eastAsia="Times New Roman" w:hAnsi="Tahoma" w:cs="Tahoma"/>
      <w:color w:val="000000"/>
      <w:sz w:val="16"/>
      <w:szCs w:val="16"/>
      <w:lang w:eastAsia="ru-RU"/>
    </w:rPr>
  </w:style>
  <w:style w:type="character" w:styleId="af1">
    <w:name w:val="FollowedHyperlink"/>
    <w:basedOn w:val="a1"/>
    <w:unhideWhenUsed/>
    <w:rsid w:val="0040015D"/>
    <w:rPr>
      <w:color w:val="800080"/>
      <w:u w:val="single"/>
    </w:rPr>
  </w:style>
  <w:style w:type="paragraph" w:customStyle="1" w:styleId="xl66">
    <w:name w:val="xl66"/>
    <w:basedOn w:val="a0"/>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40015D"/>
    <w:pPr>
      <w:spacing w:before="100" w:beforeAutospacing="1" w:after="100" w:afterAutospacing="1"/>
    </w:pPr>
    <w:rPr>
      <w:color w:val="auto"/>
      <w:sz w:val="20"/>
      <w:szCs w:val="20"/>
    </w:rPr>
  </w:style>
  <w:style w:type="paragraph" w:customStyle="1" w:styleId="xl102">
    <w:name w:val="xl102"/>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40015D"/>
    <w:pPr>
      <w:pBdr>
        <w:left w:val="single" w:sz="4" w:space="0" w:color="auto"/>
      </w:pBdr>
      <w:spacing w:before="100" w:beforeAutospacing="1" w:after="100" w:afterAutospacing="1"/>
    </w:pPr>
    <w:rPr>
      <w:color w:val="auto"/>
      <w:sz w:val="24"/>
    </w:rPr>
  </w:style>
  <w:style w:type="paragraph" w:customStyle="1" w:styleId="xl111">
    <w:name w:val="xl111"/>
    <w:basedOn w:val="a0"/>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40015D"/>
    <w:pPr>
      <w:pBdr>
        <w:right w:val="single" w:sz="4" w:space="0" w:color="auto"/>
      </w:pBdr>
      <w:spacing w:before="100" w:beforeAutospacing="1" w:after="100" w:afterAutospacing="1"/>
    </w:pPr>
    <w:rPr>
      <w:color w:val="auto"/>
      <w:sz w:val="24"/>
    </w:rPr>
  </w:style>
  <w:style w:type="paragraph" w:styleId="af2">
    <w:name w:val="Body Text Indent"/>
    <w:basedOn w:val="a0"/>
    <w:link w:val="af3"/>
    <w:unhideWhenUsed/>
    <w:rsid w:val="0040015D"/>
    <w:pPr>
      <w:spacing w:after="120"/>
      <w:ind w:left="283"/>
    </w:pPr>
  </w:style>
  <w:style w:type="character" w:customStyle="1" w:styleId="af3">
    <w:name w:val="Основной текст с отступом Знак"/>
    <w:basedOn w:val="a1"/>
    <w:link w:val="af2"/>
    <w:rsid w:val="0040015D"/>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40015D"/>
    <w:pPr>
      <w:spacing w:after="120"/>
      <w:ind w:left="283"/>
    </w:pPr>
    <w:rPr>
      <w:sz w:val="16"/>
      <w:szCs w:val="16"/>
    </w:rPr>
  </w:style>
  <w:style w:type="character" w:customStyle="1" w:styleId="32">
    <w:name w:val="Основной текст с отступом 3 Знак"/>
    <w:basedOn w:val="a1"/>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0"/>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4">
    <w:name w:val="header"/>
    <w:basedOn w:val="a0"/>
    <w:link w:val="af5"/>
    <w:unhideWhenUsed/>
    <w:rsid w:val="00F532E5"/>
    <w:pPr>
      <w:tabs>
        <w:tab w:val="center" w:pos="4677"/>
        <w:tab w:val="right" w:pos="9355"/>
      </w:tabs>
    </w:pPr>
  </w:style>
  <w:style w:type="character" w:customStyle="1" w:styleId="af5">
    <w:name w:val="Верхний колонтитул Знак"/>
    <w:basedOn w:val="a1"/>
    <w:link w:val="af4"/>
    <w:uiPriority w:val="99"/>
    <w:rsid w:val="00F532E5"/>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F532E5"/>
    <w:pPr>
      <w:tabs>
        <w:tab w:val="center" w:pos="4677"/>
        <w:tab w:val="right" w:pos="9355"/>
      </w:tabs>
    </w:pPr>
  </w:style>
  <w:style w:type="character" w:customStyle="1" w:styleId="af7">
    <w:name w:val="Нижний колонтитул Знак"/>
    <w:basedOn w:val="a1"/>
    <w:link w:val="af6"/>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1"/>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1"/>
    <w:link w:val="3"/>
    <w:rsid w:val="002069BA"/>
    <w:rPr>
      <w:rFonts w:ascii="Arial" w:eastAsia="Times New Roman" w:hAnsi="Arial" w:cs="Times New Roman"/>
      <w:b/>
      <w:bCs/>
      <w:sz w:val="26"/>
      <w:szCs w:val="26"/>
      <w:lang w:eastAsia="ru-RU"/>
    </w:rPr>
  </w:style>
  <w:style w:type="character" w:customStyle="1" w:styleId="40">
    <w:name w:val="Заголовок 4 Знак"/>
    <w:basedOn w:val="a1"/>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069BA"/>
    <w:rPr>
      <w:rFonts w:ascii="Calibri" w:eastAsia="Times New Roman" w:hAnsi="Calibri" w:cs="Times New Roman"/>
      <w:b/>
      <w:bCs/>
      <w:lang w:eastAsia="ru-RU"/>
    </w:rPr>
  </w:style>
  <w:style w:type="character" w:customStyle="1" w:styleId="70">
    <w:name w:val="Заголовок 7 Знак"/>
    <w:basedOn w:val="a1"/>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1"/>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2069BA"/>
  </w:style>
  <w:style w:type="paragraph" w:customStyle="1" w:styleId="41">
    <w:name w:val="заголовок 4"/>
    <w:basedOn w:val="a0"/>
    <w:next w:val="a0"/>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2069BA"/>
    <w:pPr>
      <w:keepNext/>
      <w:spacing w:before="240" w:after="60"/>
      <w:jc w:val="both"/>
    </w:pPr>
    <w:rPr>
      <w:rFonts w:ascii="Arial" w:hAnsi="Arial"/>
      <w:b/>
      <w:snapToGrid w:val="0"/>
      <w:color w:val="auto"/>
      <w:kern w:val="28"/>
      <w:szCs w:val="20"/>
      <w:lang w:val="en-GB"/>
    </w:rPr>
  </w:style>
  <w:style w:type="paragraph" w:styleId="af9">
    <w:name w:val="footnote text"/>
    <w:basedOn w:val="a0"/>
    <w:link w:val="afa"/>
    <w:semiHidden/>
    <w:rsid w:val="002069BA"/>
    <w:pPr>
      <w:widowControl w:val="0"/>
      <w:autoSpaceDE w:val="0"/>
      <w:autoSpaceDN w:val="0"/>
    </w:pPr>
    <w:rPr>
      <w:color w:val="auto"/>
      <w:sz w:val="20"/>
      <w:szCs w:val="20"/>
    </w:rPr>
  </w:style>
  <w:style w:type="character" w:customStyle="1" w:styleId="afa">
    <w:name w:val="Текст сноски Знак"/>
    <w:basedOn w:val="a1"/>
    <w:link w:val="af9"/>
    <w:semiHidden/>
    <w:rsid w:val="002069BA"/>
    <w:rPr>
      <w:rFonts w:ascii="Times New Roman" w:eastAsia="Times New Roman" w:hAnsi="Times New Roman" w:cs="Times New Roman"/>
      <w:sz w:val="20"/>
      <w:szCs w:val="20"/>
      <w:lang w:eastAsia="ru-RU"/>
    </w:rPr>
  </w:style>
  <w:style w:type="paragraph" w:customStyle="1" w:styleId="afb">
    <w:name w:val="Статья"/>
    <w:basedOn w:val="a4"/>
    <w:next w:val="a0"/>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2069BA"/>
    <w:rPr>
      <w:color w:val="auto"/>
      <w:sz w:val="20"/>
      <w:szCs w:val="20"/>
    </w:rPr>
  </w:style>
  <w:style w:type="character" w:customStyle="1" w:styleId="afd">
    <w:name w:val="Текст примечания Знак"/>
    <w:basedOn w:val="a1"/>
    <w:link w:val="afc"/>
    <w:semiHidden/>
    <w:rsid w:val="002069BA"/>
    <w:rPr>
      <w:rFonts w:ascii="Times New Roman" w:eastAsia="Times New Roman" w:hAnsi="Times New Roman" w:cs="Times New Roman"/>
      <w:sz w:val="20"/>
      <w:szCs w:val="20"/>
      <w:lang w:eastAsia="ru-RU"/>
    </w:rPr>
  </w:style>
  <w:style w:type="character" w:styleId="afe">
    <w:name w:val="footnote reference"/>
    <w:semiHidden/>
    <w:rsid w:val="002069BA"/>
    <w:rPr>
      <w:vertAlign w:val="superscript"/>
    </w:rPr>
  </w:style>
  <w:style w:type="paragraph" w:styleId="33">
    <w:name w:val="Body Text 3"/>
    <w:basedOn w:val="a0"/>
    <w:link w:val="34"/>
    <w:rsid w:val="002069BA"/>
    <w:pPr>
      <w:spacing w:after="120"/>
    </w:pPr>
    <w:rPr>
      <w:color w:val="auto"/>
      <w:sz w:val="16"/>
      <w:szCs w:val="16"/>
    </w:rPr>
  </w:style>
  <w:style w:type="character" w:customStyle="1" w:styleId="34">
    <w:name w:val="Основной текст 3 Знак"/>
    <w:basedOn w:val="a1"/>
    <w:link w:val="33"/>
    <w:rsid w:val="002069BA"/>
    <w:rPr>
      <w:rFonts w:ascii="Times New Roman" w:eastAsia="Times New Roman" w:hAnsi="Times New Roman" w:cs="Times New Roman"/>
      <w:sz w:val="16"/>
      <w:szCs w:val="16"/>
      <w:lang w:eastAsia="ru-RU"/>
    </w:rPr>
  </w:style>
  <w:style w:type="paragraph" w:styleId="22">
    <w:name w:val="Body Text 2"/>
    <w:basedOn w:val="a0"/>
    <w:link w:val="23"/>
    <w:rsid w:val="002069BA"/>
    <w:pPr>
      <w:spacing w:after="120" w:line="480" w:lineRule="auto"/>
    </w:pPr>
    <w:rPr>
      <w:color w:val="auto"/>
      <w:sz w:val="24"/>
    </w:rPr>
  </w:style>
  <w:style w:type="character" w:customStyle="1" w:styleId="23">
    <w:name w:val="Основной текст 2 Знак"/>
    <w:basedOn w:val="a1"/>
    <w:link w:val="22"/>
    <w:rsid w:val="002069BA"/>
    <w:rPr>
      <w:rFonts w:ascii="Times New Roman" w:eastAsia="Times New Roman" w:hAnsi="Times New Roman" w:cs="Times New Roman"/>
      <w:sz w:val="24"/>
      <w:szCs w:val="24"/>
      <w:lang w:eastAsia="ru-RU"/>
    </w:rPr>
  </w:style>
  <w:style w:type="paragraph" w:styleId="aff">
    <w:name w:val="Title"/>
    <w:basedOn w:val="a0"/>
    <w:link w:val="aff0"/>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0">
    <w:name w:val="Название Знак"/>
    <w:basedOn w:val="a1"/>
    <w:link w:val="aff"/>
    <w:rsid w:val="002069BA"/>
    <w:rPr>
      <w:rFonts w:ascii="Arial" w:eastAsia="Times New Roman" w:hAnsi="Arial" w:cs="Arial"/>
      <w:b/>
      <w:bCs/>
      <w:kern w:val="28"/>
      <w:sz w:val="32"/>
      <w:szCs w:val="32"/>
      <w:lang w:eastAsia="ru-RU"/>
    </w:rPr>
  </w:style>
  <w:style w:type="paragraph" w:customStyle="1" w:styleId="Head71">
    <w:name w:val="Head 7.1"/>
    <w:basedOn w:val="a0"/>
    <w:link w:val="Head710"/>
    <w:rsid w:val="002069BA"/>
    <w:pPr>
      <w:widowControl w:val="0"/>
      <w:suppressAutoHyphens/>
      <w:jc w:val="center"/>
    </w:pPr>
    <w:rPr>
      <w:rFonts w:ascii="CG Times" w:hAnsi="CG Times"/>
      <w:b/>
      <w:snapToGrid w:val="0"/>
      <w:color w:val="auto"/>
      <w:szCs w:val="20"/>
      <w:lang w:val="en-US"/>
    </w:rPr>
  </w:style>
  <w:style w:type="paragraph" w:styleId="aff1">
    <w:name w:val="Plain Text"/>
    <w:basedOn w:val="a0"/>
    <w:link w:val="aff2"/>
    <w:rsid w:val="002069BA"/>
    <w:pPr>
      <w:tabs>
        <w:tab w:val="left" w:pos="360"/>
      </w:tabs>
      <w:ind w:firstLine="900"/>
      <w:jc w:val="both"/>
    </w:pPr>
    <w:rPr>
      <w:rFonts w:eastAsia="MS Mincho"/>
      <w:color w:val="auto"/>
      <w:spacing w:val="-2"/>
      <w:sz w:val="26"/>
      <w:szCs w:val="20"/>
    </w:rPr>
  </w:style>
  <w:style w:type="character" w:customStyle="1" w:styleId="aff2">
    <w:name w:val="Текст Знак"/>
    <w:basedOn w:val="a1"/>
    <w:link w:val="aff1"/>
    <w:rsid w:val="002069BA"/>
    <w:rPr>
      <w:rFonts w:ascii="Times New Roman" w:eastAsia="MS Mincho" w:hAnsi="Times New Roman" w:cs="Times New Roman"/>
      <w:spacing w:val="-2"/>
      <w:sz w:val="26"/>
      <w:szCs w:val="20"/>
      <w:lang w:eastAsia="ru-RU"/>
    </w:rPr>
  </w:style>
  <w:style w:type="paragraph" w:styleId="aff3">
    <w:name w:val="Subtitle"/>
    <w:basedOn w:val="a0"/>
    <w:link w:val="aff4"/>
    <w:qFormat/>
    <w:rsid w:val="002069BA"/>
    <w:rPr>
      <w:b/>
      <w:bCs/>
      <w:color w:val="auto"/>
      <w:sz w:val="24"/>
    </w:rPr>
  </w:style>
  <w:style w:type="character" w:customStyle="1" w:styleId="aff4">
    <w:name w:val="Подзаголовок Знак"/>
    <w:basedOn w:val="a1"/>
    <w:link w:val="aff3"/>
    <w:rsid w:val="002069BA"/>
    <w:rPr>
      <w:rFonts w:ascii="Times New Roman" w:eastAsia="Times New Roman" w:hAnsi="Times New Roman" w:cs="Times New Roman"/>
      <w:b/>
      <w:bCs/>
      <w:sz w:val="24"/>
      <w:szCs w:val="24"/>
      <w:lang w:eastAsia="ru-RU"/>
    </w:rPr>
  </w:style>
  <w:style w:type="paragraph" w:customStyle="1" w:styleId="aff5">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2069BA"/>
    <w:pPr>
      <w:shd w:val="clear" w:color="auto" w:fill="000080"/>
    </w:pPr>
    <w:rPr>
      <w:rFonts w:ascii="Tahoma" w:hAnsi="Tahoma"/>
      <w:color w:val="auto"/>
      <w:sz w:val="20"/>
      <w:szCs w:val="20"/>
    </w:rPr>
  </w:style>
  <w:style w:type="character" w:customStyle="1" w:styleId="aff8">
    <w:name w:val="Схема документа Знак"/>
    <w:basedOn w:val="a1"/>
    <w:link w:val="aff7"/>
    <w:rsid w:val="002069BA"/>
    <w:rPr>
      <w:rFonts w:ascii="Tahoma" w:eastAsia="Times New Roman" w:hAnsi="Tahoma" w:cs="Times New Roman"/>
      <w:sz w:val="20"/>
      <w:szCs w:val="20"/>
      <w:shd w:val="clear" w:color="auto" w:fill="000080"/>
      <w:lang w:eastAsia="ru-RU"/>
    </w:rPr>
  </w:style>
  <w:style w:type="character" w:styleId="aff9">
    <w:name w:val="annotation reference"/>
    <w:rsid w:val="002069BA"/>
    <w:rPr>
      <w:sz w:val="16"/>
      <w:szCs w:val="16"/>
    </w:rPr>
  </w:style>
  <w:style w:type="paragraph" w:styleId="affa">
    <w:name w:val="annotation subject"/>
    <w:basedOn w:val="afc"/>
    <w:next w:val="afc"/>
    <w:link w:val="affb"/>
    <w:rsid w:val="002069BA"/>
    <w:rPr>
      <w:b/>
      <w:bCs/>
    </w:rPr>
  </w:style>
  <w:style w:type="character" w:customStyle="1" w:styleId="affb">
    <w:name w:val="Тема примечания Знак"/>
    <w:basedOn w:val="afd"/>
    <w:link w:val="affa"/>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0"/>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2069BA"/>
    <w:rPr>
      <w:rFonts w:ascii="Times New Roman" w:hAnsi="Times New Roman" w:cs="Times New Roman" w:hint="default"/>
      <w:sz w:val="22"/>
      <w:szCs w:val="22"/>
    </w:rPr>
  </w:style>
  <w:style w:type="character" w:styleId="affc">
    <w:name w:val="Strong"/>
    <w:basedOn w:val="a1"/>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d">
    <w:name w:val="Таблица шапка"/>
    <w:basedOn w:val="a0"/>
    <w:rsid w:val="002069BA"/>
    <w:pPr>
      <w:keepNext/>
      <w:spacing w:before="40" w:after="40"/>
      <w:ind w:left="57" w:right="57"/>
    </w:pPr>
    <w:rPr>
      <w:snapToGrid w:val="0"/>
      <w:color w:val="auto"/>
      <w:sz w:val="22"/>
      <w:szCs w:val="20"/>
    </w:rPr>
  </w:style>
  <w:style w:type="paragraph" w:customStyle="1" w:styleId="affe">
    <w:name w:val="Таблица текст"/>
    <w:basedOn w:val="a0"/>
    <w:rsid w:val="002069BA"/>
    <w:pPr>
      <w:spacing w:before="40" w:after="40"/>
      <w:ind w:left="57" w:right="57"/>
    </w:pPr>
    <w:rPr>
      <w:snapToGrid w:val="0"/>
      <w:color w:val="auto"/>
      <w:sz w:val="24"/>
      <w:szCs w:val="20"/>
    </w:rPr>
  </w:style>
  <w:style w:type="paragraph" w:styleId="afff">
    <w:name w:val="caption"/>
    <w:basedOn w:val="a0"/>
    <w:next w:val="a0"/>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0"/>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0"/>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1"/>
    <w:link w:val="28"/>
    <w:rsid w:val="002069BA"/>
    <w:rPr>
      <w:rFonts w:ascii="Times New Roman" w:eastAsia="Times New Roman" w:hAnsi="Times New Roman" w:cs="Times New Roman"/>
      <w:sz w:val="24"/>
      <w:szCs w:val="24"/>
      <w:lang w:eastAsia="ru-RU"/>
    </w:rPr>
  </w:style>
  <w:style w:type="paragraph" w:customStyle="1" w:styleId="afff1">
    <w:name w:val="???????? ????????"/>
    <w:basedOn w:val="a0"/>
    <w:next w:val="a0"/>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2">
    <w:name w:val="Normal (Web)"/>
    <w:basedOn w:val="a0"/>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0"/>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ConsTitle">
    <w:name w:val="ConsTitle"/>
    <w:rsid w:val="001224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1224DF"/>
    <w:pPr>
      <w:keepNext/>
      <w:widowControl w:val="0"/>
      <w:tabs>
        <w:tab w:val="left" w:pos="0"/>
      </w:tabs>
      <w:suppressAutoHyphens/>
      <w:ind w:left="720"/>
      <w:jc w:val="center"/>
    </w:pPr>
    <w:rPr>
      <w:b/>
      <w:color w:val="auto"/>
      <w:szCs w:val="20"/>
    </w:rPr>
  </w:style>
  <w:style w:type="paragraph" w:styleId="afff3">
    <w:name w:val="Block Text"/>
    <w:basedOn w:val="a0"/>
    <w:rsid w:val="001224D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0"/>
    <w:rsid w:val="001224DF"/>
    <w:pPr>
      <w:widowControl w:val="0"/>
      <w:tabs>
        <w:tab w:val="left" w:pos="0"/>
      </w:tabs>
      <w:suppressAutoHyphens/>
      <w:ind w:left="283" w:hanging="283"/>
      <w:jc w:val="both"/>
    </w:pPr>
    <w:rPr>
      <w:color w:val="auto"/>
      <w:szCs w:val="28"/>
    </w:rPr>
  </w:style>
  <w:style w:type="paragraph" w:styleId="2a">
    <w:name w:val="List 2"/>
    <w:basedOn w:val="a0"/>
    <w:rsid w:val="001224DF"/>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1224D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1"/>
    <w:rsid w:val="001224DF"/>
    <w:rPr>
      <w:rFonts w:cs="Times New Roman"/>
    </w:rPr>
  </w:style>
  <w:style w:type="paragraph" w:customStyle="1" w:styleId="FR1">
    <w:name w:val="FR1"/>
    <w:rsid w:val="001224D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1224D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1"/>
    <w:rsid w:val="001224DF"/>
    <w:rPr>
      <w:rFonts w:cs="Times New Roman"/>
      <w:b/>
      <w:bCs/>
      <w:color w:val="000080"/>
    </w:rPr>
  </w:style>
  <w:style w:type="character" w:customStyle="1" w:styleId="a01">
    <w:name w:val="a0 Знак"/>
    <w:basedOn w:val="a1"/>
    <w:link w:val="a00"/>
    <w:locked/>
    <w:rsid w:val="001224DF"/>
    <w:rPr>
      <w:rFonts w:ascii="Courier New" w:eastAsia="Times New Roman" w:hAnsi="Courier New" w:cs="Courier New"/>
      <w:sz w:val="20"/>
      <w:szCs w:val="20"/>
      <w:lang w:eastAsia="ru-RU"/>
    </w:rPr>
  </w:style>
  <w:style w:type="character" w:customStyle="1" w:styleId="Head710">
    <w:name w:val="Head 7.1 Знак"/>
    <w:basedOn w:val="a1"/>
    <w:link w:val="Head71"/>
    <w:locked/>
    <w:rsid w:val="001224DF"/>
    <w:rPr>
      <w:rFonts w:ascii="CG Times" w:eastAsia="Times New Roman" w:hAnsi="CG Times" w:cs="Times New Roman"/>
      <w:b/>
      <w:snapToGrid w:val="0"/>
      <w:sz w:val="28"/>
      <w:szCs w:val="20"/>
      <w:lang w:val="en-US" w:eastAsia="ru-RU"/>
    </w:rPr>
  </w:style>
  <w:style w:type="paragraph" w:customStyle="1" w:styleId="17">
    <w:name w:val="Основной текст1"/>
    <w:basedOn w:val="a0"/>
    <w:rsid w:val="001224DF"/>
    <w:pPr>
      <w:widowControl w:val="0"/>
      <w:tabs>
        <w:tab w:val="left" w:pos="0"/>
      </w:tabs>
      <w:suppressAutoHyphens/>
      <w:ind w:left="720"/>
      <w:jc w:val="both"/>
    </w:pPr>
    <w:rPr>
      <w:color w:val="auto"/>
      <w:szCs w:val="20"/>
    </w:rPr>
  </w:style>
  <w:style w:type="paragraph" w:customStyle="1" w:styleId="afff7">
    <w:name w:val="Знак Знак Знак Знак"/>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1224DF"/>
    <w:rPr>
      <w:rFonts w:cs="Arial"/>
      <w:b/>
      <w:bCs/>
      <w:i/>
      <w:iCs/>
      <w:sz w:val="28"/>
      <w:szCs w:val="28"/>
      <w:lang w:val="ru-RU" w:eastAsia="ru-RU" w:bidi="ar-SA"/>
    </w:rPr>
  </w:style>
  <w:style w:type="character" w:customStyle="1" w:styleId="BodyTextIndentChar">
    <w:name w:val="Body Text Indent Char"/>
    <w:basedOn w:val="a1"/>
    <w:locked/>
    <w:rsid w:val="001224DF"/>
    <w:rPr>
      <w:rFonts w:cs="Times New Roman"/>
      <w:sz w:val="28"/>
      <w:lang w:val="ru-RU" w:eastAsia="ru-RU" w:bidi="ar-SA"/>
    </w:rPr>
  </w:style>
  <w:style w:type="paragraph" w:customStyle="1" w:styleId="18">
    <w:name w:val="Знак Знак Знак Знак1"/>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1224DF"/>
    <w:rPr>
      <w:rFonts w:cs="Times New Roman"/>
      <w:sz w:val="28"/>
      <w:lang w:val="ru-RU" w:eastAsia="ru-RU" w:bidi="ar-SA"/>
    </w:rPr>
  </w:style>
  <w:style w:type="paragraph" w:customStyle="1" w:styleId="-1">
    <w:name w:val="Таблица-текст"/>
    <w:basedOn w:val="a0"/>
    <w:rsid w:val="001224DF"/>
    <w:pPr>
      <w:widowControl w:val="0"/>
      <w:adjustRightInd w:val="0"/>
      <w:spacing w:line="288" w:lineRule="auto"/>
      <w:jc w:val="both"/>
    </w:pPr>
    <w:rPr>
      <w:color w:val="auto"/>
      <w:kern w:val="20"/>
      <w:sz w:val="24"/>
    </w:rPr>
  </w:style>
  <w:style w:type="paragraph" w:customStyle="1" w:styleId="38">
    <w:name w:val="Текст3"/>
    <w:basedOn w:val="35"/>
    <w:rsid w:val="001224DF"/>
    <w:pPr>
      <w:ind w:firstLine="0"/>
      <w:jc w:val="left"/>
    </w:pPr>
    <w:rPr>
      <w:sz w:val="26"/>
    </w:rPr>
  </w:style>
  <w:style w:type="paragraph" w:customStyle="1" w:styleId="130">
    <w:name w:val="Заголовок 13"/>
    <w:basedOn w:val="35"/>
    <w:next w:val="35"/>
    <w:rsid w:val="001224DF"/>
    <w:pPr>
      <w:keepNext/>
      <w:spacing w:before="240" w:after="60"/>
      <w:ind w:firstLine="0"/>
      <w:jc w:val="center"/>
    </w:pPr>
    <w:rPr>
      <w:b/>
      <w:kern w:val="28"/>
    </w:rPr>
  </w:style>
  <w:style w:type="character" w:customStyle="1" w:styleId="113">
    <w:name w:val="Знак Знак11"/>
    <w:basedOn w:val="a1"/>
    <w:locked/>
    <w:rsid w:val="001224DF"/>
    <w:rPr>
      <w:sz w:val="28"/>
      <w:lang w:val="ru-RU" w:eastAsia="ru-RU" w:bidi="ar-SA"/>
    </w:rPr>
  </w:style>
  <w:style w:type="character" w:styleId="HTML1">
    <w:name w:val="HTML Cite"/>
    <w:basedOn w:val="a1"/>
    <w:uiPriority w:val="99"/>
    <w:unhideWhenUsed/>
    <w:rsid w:val="001224DF"/>
    <w:rPr>
      <w:i w:val="0"/>
      <w:iCs w:val="0"/>
      <w:color w:val="006621"/>
    </w:rPr>
  </w:style>
  <w:style w:type="paragraph" w:customStyle="1" w:styleId="Default">
    <w:name w:val="Default"/>
    <w:rsid w:val="001224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1224DF"/>
    <w:pPr>
      <w:numPr>
        <w:numId w:val="10"/>
      </w:numPr>
    </w:pPr>
  </w:style>
  <w:style w:type="paragraph" w:customStyle="1" w:styleId="43">
    <w:name w:val="Обычный4"/>
    <w:rsid w:val="001224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1224DF"/>
  </w:style>
  <w:style w:type="character" w:customStyle="1" w:styleId="w">
    <w:name w:val="w"/>
    <w:basedOn w:val="a1"/>
    <w:rsid w:val="001224DF"/>
  </w:style>
  <w:style w:type="paragraph" w:customStyle="1" w:styleId="51">
    <w:name w:val="Обычный5"/>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1224DF"/>
    <w:pPr>
      <w:spacing w:before="100" w:beforeAutospacing="1" w:after="100" w:afterAutospacing="1"/>
    </w:pPr>
    <w:rPr>
      <w:color w:val="auto"/>
      <w:sz w:val="24"/>
    </w:rPr>
  </w:style>
  <w:style w:type="table" w:customStyle="1" w:styleId="2b">
    <w:name w:val="Сетка таблицы2"/>
    <w:basedOn w:val="a2"/>
    <w:next w:val="aa"/>
    <w:uiPriority w:val="99"/>
    <w:rsid w:val="001224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next w:val="aa"/>
    <w:rsid w:val="007275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a"/>
    <w:uiPriority w:val="99"/>
    <w:rsid w:val="007275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Шапка письма - адрес Знак"/>
    <w:basedOn w:val="a1"/>
    <w:link w:val="-3"/>
    <w:locked/>
    <w:rsid w:val="000003FE"/>
    <w:rPr>
      <w:rFonts w:asciiTheme="majorHAnsi" w:hAnsiTheme="majorHAnsi" w:cs="Arial"/>
      <w:bCs/>
      <w:color w:val="1F497D" w:themeColor="text2"/>
      <w:kern w:val="28"/>
      <w:szCs w:val="32"/>
      <w:lang w:bidi="en-US"/>
    </w:rPr>
  </w:style>
  <w:style w:type="paragraph" w:customStyle="1" w:styleId="-3">
    <w:name w:val="Шапка письма - адрес"/>
    <w:basedOn w:val="a0"/>
    <w:link w:val="-2"/>
    <w:qFormat/>
    <w:rsid w:val="000003FE"/>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1"/>
    <w:link w:val="-5"/>
    <w:locked/>
    <w:rsid w:val="000003FE"/>
    <w:rPr>
      <w:rFonts w:ascii="Calibri" w:hAnsi="Calibri"/>
      <w:b/>
      <w:color w:val="1F497D" w:themeColor="text2"/>
      <w:sz w:val="24"/>
      <w:szCs w:val="24"/>
    </w:rPr>
  </w:style>
  <w:style w:type="paragraph" w:customStyle="1" w:styleId="-5">
    <w:name w:val="Шапка письма - название компании"/>
    <w:basedOn w:val="ad"/>
    <w:link w:val="-4"/>
    <w:qFormat/>
    <w:rsid w:val="000003FE"/>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1"/>
    <w:link w:val="-7"/>
    <w:locked/>
    <w:rsid w:val="000003FE"/>
    <w:rPr>
      <w:rFonts w:asciiTheme="majorHAnsi" w:hAnsiTheme="majorHAnsi" w:cstheme="majorHAnsi"/>
      <w:smallCaps/>
      <w:noProof/>
      <w:sz w:val="24"/>
    </w:rPr>
  </w:style>
  <w:style w:type="paragraph" w:customStyle="1" w:styleId="-7">
    <w:name w:val="Шапка письма - эмблема"/>
    <w:basedOn w:val="a0"/>
    <w:link w:val="-6"/>
    <w:qFormat/>
    <w:rsid w:val="000003FE"/>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styleId="afff8">
    <w:name w:val="Revision"/>
    <w:hidden/>
    <w:uiPriority w:val="99"/>
    <w:semiHidden/>
    <w:rsid w:val="007E0CF2"/>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99"/>
    <w:rsid w:val="007E0CF2"/>
    <w:rPr>
      <w:rFonts w:ascii="Calibri" w:eastAsia="Calibri" w:hAnsi="Calibri" w:cs="Times New Roman"/>
      <w:sz w:val="28"/>
    </w:rPr>
  </w:style>
  <w:style w:type="character" w:customStyle="1" w:styleId="Lead-inEmphasis">
    <w:name w:val="Lead-in Emphasis"/>
    <w:uiPriority w:val="99"/>
    <w:rsid w:val="007E0CF2"/>
    <w:rPr>
      <w:rFonts w:ascii="Arial" w:hAnsi="Arial"/>
      <w:b/>
      <w:spacing w:val="-4"/>
    </w:rPr>
  </w:style>
  <w:style w:type="character" w:customStyle="1" w:styleId="FontStyle86">
    <w:name w:val="Font Style86"/>
    <w:rsid w:val="007E0CF2"/>
    <w:rPr>
      <w:rFonts w:ascii="Arial" w:hAnsi="Arial" w:cs="Wingdings"/>
      <w:sz w:val="26"/>
      <w:szCs w:val="26"/>
    </w:rPr>
  </w:style>
  <w:style w:type="paragraph" w:customStyle="1" w:styleId="Style8">
    <w:name w:val="Style8"/>
    <w:basedOn w:val="a0"/>
    <w:rsid w:val="007E0CF2"/>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7E0CF2"/>
    <w:pPr>
      <w:spacing w:line="322" w:lineRule="exact"/>
    </w:pPr>
    <w:rPr>
      <w:rFonts w:ascii="Arial" w:hAnsi="Arial" w:cs="Courier New"/>
      <w:color w:val="auto"/>
      <w:sz w:val="24"/>
      <w:szCs w:val="20"/>
      <w:lang w:eastAsia="zh-CN"/>
    </w:rPr>
  </w:style>
  <w:style w:type="paragraph" w:customStyle="1" w:styleId="Style14">
    <w:name w:val="Style14"/>
    <w:basedOn w:val="a0"/>
    <w:rsid w:val="007E0CF2"/>
    <w:pPr>
      <w:spacing w:line="312" w:lineRule="exact"/>
      <w:jc w:val="both"/>
    </w:pPr>
    <w:rPr>
      <w:rFonts w:ascii="Arial" w:hAnsi="Arial" w:cs="Courier New"/>
      <w:color w:val="auto"/>
      <w:sz w:val="24"/>
      <w:szCs w:val="20"/>
      <w:lang w:eastAsia="zh-CN"/>
    </w:rPr>
  </w:style>
  <w:style w:type="paragraph" w:customStyle="1" w:styleId="Style21">
    <w:name w:val="Style21"/>
    <w:basedOn w:val="a0"/>
    <w:rsid w:val="007E0CF2"/>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7E0CF2"/>
    <w:pPr>
      <w:spacing w:line="322" w:lineRule="exact"/>
    </w:pPr>
    <w:rPr>
      <w:rFonts w:ascii="Arial" w:hAnsi="Arial" w:cs="Courier New"/>
      <w:color w:val="auto"/>
      <w:sz w:val="24"/>
      <w:szCs w:val="20"/>
      <w:lang w:eastAsia="zh-CN"/>
    </w:rPr>
  </w:style>
  <w:style w:type="paragraph" w:customStyle="1" w:styleId="Style20">
    <w:name w:val="Style20"/>
    <w:basedOn w:val="a0"/>
    <w:rsid w:val="007E0CF2"/>
    <w:pPr>
      <w:spacing w:line="326" w:lineRule="exact"/>
      <w:jc w:val="both"/>
    </w:pPr>
    <w:rPr>
      <w:rFonts w:ascii="Arial" w:hAnsi="Arial" w:cs="Courier New"/>
      <w:color w:val="auto"/>
      <w:sz w:val="24"/>
      <w:szCs w:val="20"/>
      <w:lang w:eastAsia="zh-CN"/>
    </w:rPr>
  </w:style>
  <w:style w:type="paragraph" w:customStyle="1" w:styleId="Style24">
    <w:name w:val="Style24"/>
    <w:basedOn w:val="a0"/>
    <w:rsid w:val="007E0CF2"/>
    <w:pPr>
      <w:spacing w:line="322" w:lineRule="exact"/>
      <w:jc w:val="both"/>
    </w:pPr>
    <w:rPr>
      <w:rFonts w:ascii="Arial" w:hAnsi="Arial" w:cs="Courier New"/>
      <w:color w:val="auto"/>
      <w:sz w:val="24"/>
      <w:szCs w:val="20"/>
      <w:lang w:eastAsia="zh-CN"/>
    </w:rPr>
  </w:style>
  <w:style w:type="paragraph" w:customStyle="1" w:styleId="Style25">
    <w:name w:val="Style25"/>
    <w:basedOn w:val="a0"/>
    <w:rsid w:val="007E0CF2"/>
    <w:pPr>
      <w:spacing w:line="322" w:lineRule="exact"/>
    </w:pPr>
    <w:rPr>
      <w:rFonts w:ascii="Arial" w:hAnsi="Arial" w:cs="Courier New"/>
      <w:color w:val="auto"/>
      <w:sz w:val="24"/>
      <w:szCs w:val="20"/>
      <w:lang w:eastAsia="zh-CN"/>
    </w:rPr>
  </w:style>
  <w:style w:type="paragraph" w:customStyle="1" w:styleId="Style27">
    <w:name w:val="Style27"/>
    <w:basedOn w:val="a0"/>
    <w:rsid w:val="007E0CF2"/>
    <w:pPr>
      <w:spacing w:line="323" w:lineRule="exact"/>
    </w:pPr>
    <w:rPr>
      <w:rFonts w:ascii="Arial" w:hAnsi="Arial" w:cs="Courier New"/>
      <w:color w:val="auto"/>
      <w:sz w:val="24"/>
      <w:szCs w:val="20"/>
      <w:lang w:eastAsia="zh-CN"/>
    </w:rPr>
  </w:style>
  <w:style w:type="paragraph" w:customStyle="1" w:styleId="Style36">
    <w:name w:val="Style36"/>
    <w:basedOn w:val="a0"/>
    <w:rsid w:val="007E0CF2"/>
    <w:pPr>
      <w:spacing w:line="317" w:lineRule="exact"/>
    </w:pPr>
    <w:rPr>
      <w:rFonts w:ascii="Arial" w:hAnsi="Arial" w:cs="Courier New"/>
      <w:color w:val="auto"/>
      <w:sz w:val="24"/>
      <w:szCs w:val="20"/>
      <w:lang w:eastAsia="zh-CN"/>
    </w:rPr>
  </w:style>
  <w:style w:type="paragraph" w:customStyle="1" w:styleId="Style44">
    <w:name w:val="Style44"/>
    <w:basedOn w:val="a0"/>
    <w:rsid w:val="007E0CF2"/>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7E0CF2"/>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7E0CF2"/>
    <w:pPr>
      <w:spacing w:line="322" w:lineRule="exact"/>
      <w:ind w:firstLine="758"/>
    </w:pPr>
    <w:rPr>
      <w:rFonts w:ascii="Arial" w:hAnsi="Arial" w:cs="Courier New"/>
      <w:color w:val="auto"/>
      <w:sz w:val="24"/>
      <w:szCs w:val="20"/>
      <w:lang w:eastAsia="zh-CN"/>
    </w:rPr>
  </w:style>
  <w:style w:type="paragraph" w:customStyle="1" w:styleId="Style10">
    <w:name w:val="Style10"/>
    <w:basedOn w:val="a0"/>
    <w:rsid w:val="007E0CF2"/>
    <w:pPr>
      <w:spacing w:line="322" w:lineRule="exact"/>
      <w:ind w:firstLine="768"/>
    </w:pPr>
    <w:rPr>
      <w:rFonts w:ascii="Arial" w:hAnsi="Arial" w:cs="Courier New"/>
      <w:color w:val="auto"/>
      <w:sz w:val="24"/>
      <w:szCs w:val="20"/>
      <w:lang w:eastAsia="zh-CN"/>
    </w:rPr>
  </w:style>
  <w:style w:type="paragraph" w:customStyle="1" w:styleId="Style11">
    <w:name w:val="Style11"/>
    <w:basedOn w:val="a0"/>
    <w:rsid w:val="007E0CF2"/>
    <w:pPr>
      <w:spacing w:line="322" w:lineRule="exact"/>
      <w:jc w:val="both"/>
    </w:pPr>
    <w:rPr>
      <w:rFonts w:ascii="Arial" w:hAnsi="Arial" w:cs="Courier New"/>
      <w:color w:val="auto"/>
      <w:sz w:val="24"/>
      <w:szCs w:val="20"/>
      <w:lang w:eastAsia="zh-CN"/>
    </w:rPr>
  </w:style>
  <w:style w:type="paragraph" w:customStyle="1" w:styleId="Style12">
    <w:name w:val="Style12"/>
    <w:basedOn w:val="a0"/>
    <w:rsid w:val="007E0CF2"/>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7E0CF2"/>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7E0CF2"/>
    <w:pPr>
      <w:spacing w:line="322" w:lineRule="exact"/>
    </w:pPr>
    <w:rPr>
      <w:rFonts w:ascii="Arial" w:hAnsi="Arial" w:cs="Courier New"/>
      <w:color w:val="auto"/>
      <w:sz w:val="24"/>
      <w:szCs w:val="20"/>
      <w:lang w:eastAsia="zh-CN"/>
    </w:rPr>
  </w:style>
  <w:style w:type="paragraph" w:customStyle="1" w:styleId="Style51">
    <w:name w:val="Style51"/>
    <w:basedOn w:val="a0"/>
    <w:rsid w:val="007E0CF2"/>
    <w:pPr>
      <w:spacing w:line="322" w:lineRule="exact"/>
      <w:jc w:val="both"/>
    </w:pPr>
    <w:rPr>
      <w:rFonts w:ascii="Arial" w:hAnsi="Arial" w:cs="Courier New"/>
      <w:color w:val="auto"/>
      <w:sz w:val="24"/>
      <w:szCs w:val="20"/>
      <w:lang w:eastAsia="zh-CN"/>
    </w:rPr>
  </w:style>
  <w:style w:type="paragraph" w:customStyle="1" w:styleId="Style50">
    <w:name w:val="Style50"/>
    <w:basedOn w:val="a0"/>
    <w:rsid w:val="007E0CF2"/>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7E0CF2"/>
    <w:pPr>
      <w:spacing w:line="322" w:lineRule="exact"/>
      <w:jc w:val="both"/>
    </w:pPr>
    <w:rPr>
      <w:rFonts w:ascii="Arial" w:hAnsi="Arial" w:cs="Courier New"/>
      <w:color w:val="auto"/>
      <w:sz w:val="24"/>
      <w:szCs w:val="20"/>
      <w:lang w:eastAsia="zh-CN"/>
    </w:rPr>
  </w:style>
  <w:style w:type="paragraph" w:customStyle="1" w:styleId="Style54">
    <w:name w:val="Style54"/>
    <w:basedOn w:val="a0"/>
    <w:rsid w:val="007E0CF2"/>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7E0CF2"/>
    <w:pPr>
      <w:spacing w:line="322" w:lineRule="exact"/>
      <w:jc w:val="both"/>
    </w:pPr>
    <w:rPr>
      <w:rFonts w:ascii="Arial" w:hAnsi="Arial" w:cs="Courier New"/>
      <w:color w:val="auto"/>
      <w:sz w:val="24"/>
      <w:szCs w:val="20"/>
      <w:lang w:eastAsia="zh-CN"/>
    </w:rPr>
  </w:style>
  <w:style w:type="paragraph" w:customStyle="1" w:styleId="Style56">
    <w:name w:val="Style56"/>
    <w:basedOn w:val="a0"/>
    <w:rsid w:val="007E0CF2"/>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7E0CF2"/>
    <w:pPr>
      <w:spacing w:line="322" w:lineRule="exact"/>
      <w:jc w:val="both"/>
    </w:pPr>
    <w:rPr>
      <w:rFonts w:ascii="Arial" w:hAnsi="Arial" w:cs="Courier New"/>
      <w:color w:val="auto"/>
      <w:sz w:val="24"/>
      <w:szCs w:val="20"/>
      <w:lang w:eastAsia="zh-CN"/>
    </w:rPr>
  </w:style>
  <w:style w:type="paragraph" w:customStyle="1" w:styleId="Style58">
    <w:name w:val="Style58"/>
    <w:basedOn w:val="a0"/>
    <w:rsid w:val="007E0CF2"/>
    <w:rPr>
      <w:rFonts w:ascii="Arial" w:hAnsi="Arial" w:cs="Courier New"/>
      <w:color w:val="auto"/>
      <w:sz w:val="24"/>
      <w:szCs w:val="20"/>
      <w:lang w:eastAsia="zh-CN"/>
    </w:rPr>
  </w:style>
  <w:style w:type="paragraph" w:customStyle="1" w:styleId="Style62">
    <w:name w:val="Style62"/>
    <w:basedOn w:val="a0"/>
    <w:rsid w:val="007E0CF2"/>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7E0CF2"/>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7E0CF2"/>
    <w:pPr>
      <w:numPr>
        <w:numId w:val="38"/>
      </w:numPr>
    </w:pPr>
    <w:rPr>
      <w:rFonts w:ascii="Arial" w:hAnsi="Arial" w:cs="Courier New"/>
      <w:color w:val="auto"/>
      <w:sz w:val="24"/>
      <w:szCs w:val="20"/>
      <w:lang w:eastAsia="zh-CN"/>
    </w:rPr>
  </w:style>
  <w:style w:type="character" w:customStyle="1" w:styleId="FontStyle87">
    <w:name w:val="Font Style87"/>
    <w:rsid w:val="007E0CF2"/>
    <w:rPr>
      <w:rFonts w:ascii="Arial" w:hAnsi="Arial" w:cs="Wingdings"/>
      <w:i/>
      <w:iCs/>
      <w:spacing w:val="-10"/>
      <w:sz w:val="26"/>
      <w:szCs w:val="26"/>
    </w:rPr>
  </w:style>
  <w:style w:type="character" w:customStyle="1" w:styleId="longtext">
    <w:name w:val="long_text"/>
    <w:rsid w:val="007E0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090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5719652">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consultantplus://offline/ref=A099863D79D6830C508973217C4517499FEDD92AB4D31249EE2Cb6g2H" TargetMode="Externa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A099863D79D6830C508973217C4517499FEDD92AB4D31249EE2Cb6g2H"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vagonremmash.ru" TargetMode="External"/><Relationship Id="rId19" Type="http://schemas.openxmlformats.org/officeDocument/2006/relationships/hyperlink" Target="consultantplus://offline/ref=A099863D79D6830C508973217C4517499BE6DF27E9D91A10E22E65b2gFH" TargetMode="External"/><Relationship Id="rId4" Type="http://schemas.openxmlformats.org/officeDocument/2006/relationships/settings" Target="settings.xml"/><Relationship Id="rId9" Type="http://schemas.openxmlformats.org/officeDocument/2006/relationships/hyperlink" Target="mailto:sv.uzkih@vagonremmash.ru" TargetMode="Externa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EBDFB-E316-4D94-8674-0C073C31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36</Pages>
  <Words>11537</Words>
  <Characters>65767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77150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Счастнева Наталья Петровна</cp:lastModifiedBy>
  <cp:revision>8</cp:revision>
  <cp:lastPrinted>2020-07-10T06:59:00Z</cp:lastPrinted>
  <dcterms:created xsi:type="dcterms:W3CDTF">2020-06-26T06:00:00Z</dcterms:created>
  <dcterms:modified xsi:type="dcterms:W3CDTF">2020-07-14T11:53:00Z</dcterms:modified>
</cp:coreProperties>
</file>