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w:t>
      </w:r>
      <w:r w:rsidR="002632E1">
        <w:rPr>
          <w:b/>
          <w:szCs w:val="28"/>
        </w:rPr>
        <w:t>2</w:t>
      </w:r>
      <w:r w:rsidR="00D132FB">
        <w:rPr>
          <w:b/>
          <w:szCs w:val="28"/>
        </w:rPr>
        <w:t>2</w:t>
      </w:r>
      <w:r w:rsidR="00D12177" w:rsidRPr="00D12177">
        <w:rPr>
          <w:b/>
          <w:szCs w:val="28"/>
        </w:rPr>
        <w:t>/ТВРЗ</w:t>
      </w:r>
      <w:r w:rsidR="00435D61">
        <w:rPr>
          <w:b/>
          <w:szCs w:val="28"/>
        </w:rPr>
        <w:t>/2020</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5B58A9">
        <w:rPr>
          <w:b/>
        </w:rPr>
        <w:t>0</w:t>
      </w:r>
      <w:r w:rsidR="002632E1">
        <w:rPr>
          <w:b/>
        </w:rPr>
        <w:t>2</w:t>
      </w:r>
      <w:r w:rsidR="00D132FB">
        <w:rPr>
          <w:b/>
        </w:rPr>
        <w:t>2</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D132FB">
        <w:rPr>
          <w:b/>
        </w:rPr>
        <w:t xml:space="preserve">Окрасочно-сушильной камеры </w:t>
      </w:r>
      <w:proofErr w:type="spellStart"/>
      <w:r w:rsidR="00D132FB">
        <w:rPr>
          <w:b/>
          <w:lang w:val="en-US"/>
        </w:rPr>
        <w:t>Trommelberg</w:t>
      </w:r>
      <w:proofErr w:type="spellEnd"/>
      <w:r w:rsidR="00D132FB" w:rsidRPr="00D132FB">
        <w:rPr>
          <w:b/>
        </w:rPr>
        <w:t xml:space="preserve"> </w:t>
      </w:r>
      <w:r w:rsidR="00D132FB">
        <w:rPr>
          <w:b/>
          <w:lang w:val="en-US"/>
        </w:rPr>
        <w:t>SB</w:t>
      </w:r>
      <w:r w:rsidR="00D132FB" w:rsidRPr="00D132FB">
        <w:rPr>
          <w:b/>
        </w:rPr>
        <w:t>7427.02 (24000</w:t>
      </w:r>
      <w:r w:rsidR="00D132FB">
        <w:rPr>
          <w:b/>
        </w:rPr>
        <w:t>м3/ч)</w:t>
      </w:r>
      <w:r w:rsidR="005B58A9">
        <w:t xml:space="preserve"> </w:t>
      </w:r>
      <w:r w:rsidR="006B5F26">
        <w:rPr>
          <w:b/>
        </w:rPr>
        <w:t>(д</w:t>
      </w:r>
      <w:r w:rsidR="003E1862" w:rsidRPr="006B5F26">
        <w:rPr>
          <w:b/>
        </w:rPr>
        <w:t>алее-Оборудование)</w:t>
      </w:r>
      <w:r w:rsidR="003E1862">
        <w:rPr>
          <w:b/>
        </w:rPr>
        <w:t xml:space="preserve"> </w:t>
      </w:r>
      <w:r w:rsidR="000003FE" w:rsidRPr="00CC7B17">
        <w:rPr>
          <w:b/>
        </w:rPr>
        <w:t>в</w:t>
      </w:r>
      <w:r w:rsidR="000003FE" w:rsidRPr="00CC7B17">
        <w:rPr>
          <w:b/>
          <w:color w:val="000000" w:themeColor="text1"/>
        </w:rPr>
        <w:t xml:space="preserve"> количестве </w:t>
      </w:r>
      <w:r w:rsidR="002632E1" w:rsidRPr="002632E1">
        <w:rPr>
          <w:b/>
          <w:color w:val="000000" w:themeColor="text1"/>
          <w:szCs w:val="28"/>
        </w:rPr>
        <w:t>1</w:t>
      </w:r>
      <w:r w:rsidR="000003FE" w:rsidRPr="00CC7B17">
        <w:rPr>
          <w:b/>
          <w:color w:val="000000" w:themeColor="text1"/>
          <w:szCs w:val="28"/>
        </w:rPr>
        <w:t xml:space="preserve"> единиц</w:t>
      </w:r>
      <w:r w:rsidR="002632E1">
        <w:rPr>
          <w:b/>
          <w:color w:val="000000" w:themeColor="text1"/>
          <w:szCs w:val="28"/>
        </w:rPr>
        <w:t>ы</w:t>
      </w:r>
      <w:r w:rsidR="00D132FB">
        <w:rPr>
          <w:b/>
          <w:color w:val="000000" w:themeColor="text1"/>
          <w:szCs w:val="28"/>
        </w:rPr>
        <w:t xml:space="preserve"> </w:t>
      </w:r>
      <w:r w:rsidR="00D132FB" w:rsidRPr="00D132FB">
        <w:rPr>
          <w:color w:val="000000" w:themeColor="text1"/>
          <w:szCs w:val="28"/>
        </w:rPr>
        <w:t>и</w:t>
      </w:r>
      <w:r w:rsidR="00D132FB" w:rsidRPr="00D132FB">
        <w:rPr>
          <w:szCs w:val="28"/>
        </w:rPr>
        <w:t xml:space="preserve"> </w:t>
      </w:r>
      <w:r w:rsidR="00D132FB">
        <w:rPr>
          <w:szCs w:val="28"/>
        </w:rPr>
        <w:t>выполнения комплекса работ по монтажу и пуско-наладке</w:t>
      </w:r>
      <w:r w:rsidR="000003FE" w:rsidRPr="00CC7B17">
        <w:rPr>
          <w:b/>
          <w:color w:val="000000" w:themeColor="text1"/>
          <w:szCs w:val="28"/>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D132FB">
        <w:rPr>
          <w:rFonts w:ascii="Times New Roman" w:hAnsi="Times New Roman" w:cs="Times New Roman"/>
          <w:b/>
          <w:szCs w:val="28"/>
        </w:rPr>
        <w:t>25</w:t>
      </w:r>
      <w:r w:rsidR="00102E87" w:rsidRPr="0050421F">
        <w:rPr>
          <w:rFonts w:ascii="Times New Roman" w:hAnsi="Times New Roman" w:cs="Times New Roman"/>
          <w:b/>
          <w:szCs w:val="28"/>
        </w:rPr>
        <w:t xml:space="preserve">» </w:t>
      </w:r>
      <w:r w:rsidR="00615153">
        <w:rPr>
          <w:rFonts w:ascii="Times New Roman" w:hAnsi="Times New Roman" w:cs="Times New Roman"/>
          <w:b/>
          <w:szCs w:val="28"/>
        </w:rPr>
        <w:t>марта</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w:t>
      </w:r>
      <w:r w:rsidR="004E20DE" w:rsidRPr="005C77DC">
        <w:rPr>
          <w:szCs w:val="28"/>
        </w:rPr>
        <w:t>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6"/>
          </w:rPr>
          <w:t>sv</w:t>
        </w:r>
        <w:r w:rsidR="00433666" w:rsidRPr="001E44CE">
          <w:rPr>
            <w:rStyle w:val="a6"/>
          </w:rPr>
          <w:t>.</w:t>
        </w:r>
        <w:r w:rsidR="00433666" w:rsidRPr="00E56FBE">
          <w:rPr>
            <w:rStyle w:val="a6"/>
          </w:rPr>
          <w:t>uzkih</w:t>
        </w:r>
        <w:r w:rsidR="00433666" w:rsidRPr="001E44CE">
          <w:rPr>
            <w:rStyle w:val="a6"/>
          </w:rPr>
          <w:t>@</w:t>
        </w:r>
        <w:r w:rsidR="00433666" w:rsidRPr="00E56FBE">
          <w:rPr>
            <w:rStyle w:val="a6"/>
          </w:rPr>
          <w:t>vagonremmash</w:t>
        </w:r>
        <w:r w:rsidR="00433666" w:rsidRPr="001E44CE">
          <w:rPr>
            <w:rStyle w:val="a6"/>
          </w:rPr>
          <w:t>.</w:t>
        </w:r>
        <w:r w:rsidR="00433666" w:rsidRPr="00E56FBE">
          <w:rPr>
            <w:rStyle w:val="a6"/>
          </w:rPr>
          <w:t>ru</w:t>
        </w:r>
      </w:hyperlink>
      <w:r w:rsidR="00433666" w:rsidRPr="001E44CE">
        <w:t>. Тел. (4752) 79-09-31 доб.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Pr>
          <w:rFonts w:ascii="Times New Roman" w:hAnsi="Times New Roman" w:cs="Times New Roman"/>
          <w:b/>
          <w:szCs w:val="28"/>
        </w:rPr>
        <w:t>0</w:t>
      </w:r>
      <w:r w:rsidR="002632E1">
        <w:rPr>
          <w:rFonts w:ascii="Times New Roman" w:hAnsi="Times New Roman" w:cs="Times New Roman"/>
          <w:b/>
          <w:szCs w:val="28"/>
        </w:rPr>
        <w:t>2</w:t>
      </w:r>
      <w:r w:rsidR="00D132FB">
        <w:rPr>
          <w:rFonts w:ascii="Times New Roman" w:hAnsi="Times New Roman" w:cs="Times New Roman"/>
          <w:b/>
          <w:szCs w:val="28"/>
        </w:rPr>
        <w:t>2</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w:t>
      </w:r>
      <w:r w:rsidR="00D132FB" w:rsidRPr="00D132FB">
        <w:rPr>
          <w:rFonts w:ascii="Times New Roman" w:hAnsi="Times New Roman" w:cs="Times New Roman"/>
          <w:b/>
          <w:color w:val="000000"/>
          <w:szCs w:val="28"/>
        </w:rPr>
        <w:t xml:space="preserve">Окрасочно-сушильной камеры </w:t>
      </w:r>
      <w:proofErr w:type="spellStart"/>
      <w:r w:rsidR="00D132FB" w:rsidRPr="00D132FB">
        <w:rPr>
          <w:rFonts w:ascii="Times New Roman" w:hAnsi="Times New Roman" w:cs="Times New Roman"/>
          <w:b/>
          <w:color w:val="000000"/>
          <w:szCs w:val="28"/>
        </w:rPr>
        <w:t>Trommelberg</w:t>
      </w:r>
      <w:proofErr w:type="spellEnd"/>
      <w:r w:rsidR="00D132FB" w:rsidRPr="00D132FB">
        <w:rPr>
          <w:rFonts w:ascii="Times New Roman" w:hAnsi="Times New Roman" w:cs="Times New Roman"/>
          <w:b/>
          <w:color w:val="000000"/>
          <w:szCs w:val="28"/>
        </w:rPr>
        <w:t xml:space="preserve"> SB7427.02 (24000м3/ч) (далее-Оборудование) в количестве 1 </w:t>
      </w:r>
      <w:r w:rsidR="00D132FB" w:rsidRPr="00D132FB">
        <w:rPr>
          <w:rFonts w:ascii="Times New Roman" w:hAnsi="Times New Roman" w:cs="Times New Roman"/>
          <w:b/>
          <w:color w:val="000000" w:themeColor="text1"/>
          <w:szCs w:val="28"/>
        </w:rPr>
        <w:t>единицы</w:t>
      </w:r>
      <w:r w:rsidR="00D132FB" w:rsidRPr="00D132FB">
        <w:rPr>
          <w:rFonts w:ascii="Times New Roman" w:hAnsi="Times New Roman" w:cs="Times New Roman"/>
          <w:color w:val="000000" w:themeColor="text1"/>
          <w:szCs w:val="28"/>
        </w:rPr>
        <w:t xml:space="preserve"> и выполнения комплекса работ по монтажу и пуско-наладке</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2020</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D132FB">
        <w:rPr>
          <w:rFonts w:ascii="Times New Roman" w:hAnsi="Times New Roman" w:cs="Times New Roman"/>
          <w:b/>
          <w:szCs w:val="28"/>
        </w:rPr>
        <w:t>1 200</w:t>
      </w:r>
      <w:r w:rsidR="001C7659" w:rsidRPr="00CC7B17">
        <w:rPr>
          <w:rFonts w:ascii="Times New Roman" w:hAnsi="Times New Roman" w:cs="Times New Roman"/>
          <w:b/>
          <w:szCs w:val="28"/>
        </w:rPr>
        <w:t xml:space="preserve">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A10EEF">
        <w:rPr>
          <w:rFonts w:ascii="Times New Roman" w:hAnsi="Times New Roman" w:cs="Times New Roman"/>
          <w:b/>
          <w:spacing w:val="-4"/>
          <w:szCs w:val="28"/>
        </w:rPr>
        <w:t>Один миллион</w:t>
      </w:r>
      <w:r w:rsidR="001C7659" w:rsidRPr="00CC7B17">
        <w:rPr>
          <w:rFonts w:ascii="Times New Roman" w:hAnsi="Times New Roman" w:cs="Times New Roman"/>
          <w:b/>
          <w:spacing w:val="-4"/>
          <w:szCs w:val="28"/>
        </w:rPr>
        <w:t xml:space="preserve"> </w:t>
      </w:r>
      <w:r w:rsidR="00A10EEF">
        <w:rPr>
          <w:rFonts w:ascii="Times New Roman" w:hAnsi="Times New Roman" w:cs="Times New Roman"/>
          <w:b/>
          <w:spacing w:val="-4"/>
          <w:szCs w:val="28"/>
        </w:rPr>
        <w:t>двести</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w:t>
      </w:r>
      <w:r w:rsidR="00684155" w:rsidRPr="00CC7B17">
        <w:rPr>
          <w:rFonts w:ascii="Times New Roman" w:hAnsi="Times New Roman" w:cs="Times New Roman"/>
          <w:b/>
          <w:spacing w:val="-4"/>
          <w:szCs w:val="28"/>
        </w:rPr>
        <w:t xml:space="preserve">рублей 00 копеек, без учета НДС; </w:t>
      </w:r>
    </w:p>
    <w:p w:rsidR="001C7659" w:rsidRPr="00CC7B17" w:rsidRDefault="00A10EEF"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1 440</w:t>
      </w:r>
      <w:r w:rsidR="00615153">
        <w:rPr>
          <w:rFonts w:ascii="Times New Roman" w:hAnsi="Times New Roman" w:cs="Times New Roman"/>
          <w:b/>
          <w:spacing w:val="-4"/>
          <w:szCs w:val="28"/>
        </w:rPr>
        <w:t xml:space="preserve"> </w:t>
      </w:r>
      <w:r>
        <w:rPr>
          <w:rFonts w:ascii="Times New Roman" w:hAnsi="Times New Roman" w:cs="Times New Roman"/>
          <w:b/>
          <w:spacing w:val="-4"/>
          <w:szCs w:val="28"/>
        </w:rPr>
        <w:t>0</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Один миллион четыреста</w:t>
      </w:r>
      <w:r w:rsidR="00E165CA">
        <w:rPr>
          <w:rFonts w:ascii="Times New Roman" w:hAnsi="Times New Roman" w:cs="Times New Roman"/>
          <w:b/>
          <w:spacing w:val="-4"/>
          <w:szCs w:val="28"/>
        </w:rPr>
        <w:t xml:space="preserve"> сорок</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proofErr w:type="gramStart"/>
      <w:r w:rsidR="00F73D28" w:rsidRPr="00F73D28">
        <w:rPr>
          <w:color w:val="auto"/>
          <w:szCs w:val="28"/>
        </w:rPr>
        <w:t>ВРМ»</w:t>
      </w:r>
      <w:r w:rsidR="00F73D28" w:rsidRPr="00F73D28">
        <w:rPr>
          <w:color w:val="auto"/>
          <w:szCs w:val="28"/>
        </w:rPr>
        <w:tab/>
      </w:r>
      <w:proofErr w:type="gramEnd"/>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013ADA" w:rsidRDefault="00684155" w:rsidP="00684155">
      <w:pPr>
        <w:tabs>
          <w:tab w:val="left" w:pos="5670"/>
        </w:tabs>
        <w:spacing w:after="100" w:afterAutospacing="1"/>
        <w:jc w:val="both"/>
        <w:rPr>
          <w:b/>
          <w:szCs w:val="28"/>
        </w:rPr>
      </w:pPr>
      <w:r>
        <w:rPr>
          <w:b/>
          <w:szCs w:val="28"/>
        </w:rPr>
        <w:tab/>
      </w:r>
      <w:r>
        <w:rPr>
          <w:b/>
          <w:szCs w:val="28"/>
        </w:rPr>
        <w:tab/>
      </w:r>
    </w:p>
    <w:p w:rsidR="000A32A5" w:rsidRDefault="00013ADA"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DB2EC6" w:rsidP="00B65F31">
            <w:pPr>
              <w:rPr>
                <w:b/>
                <w:color w:val="auto"/>
                <w:szCs w:val="28"/>
              </w:rPr>
            </w:pPr>
            <w:r>
              <w:rPr>
                <w:b/>
                <w:color w:val="auto"/>
                <w:szCs w:val="28"/>
              </w:rPr>
              <w:t xml:space="preserve">                                                                                                                                                                                                                                                                                                                                                                                                                                                                                                                                                                                                                                                                                                                                                                                                                                                                                                                                                                                                                                                                                                                                                                                                                                                                                                                                                                                                                                                                                                                      </w:t>
            </w:r>
            <w:bookmarkStart w:id="0" w:name="_GoBack"/>
            <w:bookmarkEnd w:id="0"/>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Pr>
          <w:b/>
          <w:szCs w:val="28"/>
        </w:rPr>
        <w:t>0</w:t>
      </w:r>
      <w:r w:rsidR="009166C8">
        <w:rPr>
          <w:b/>
          <w:szCs w:val="28"/>
        </w:rPr>
        <w:t>2</w:t>
      </w:r>
      <w:r w:rsidR="00A10EEF">
        <w:rPr>
          <w:b/>
          <w:szCs w:val="28"/>
        </w:rPr>
        <w:t>2</w:t>
      </w:r>
      <w:r w:rsidR="00D12177">
        <w:rPr>
          <w:b/>
          <w:szCs w:val="28"/>
        </w:rPr>
        <w:t>/ТВРЗ</w:t>
      </w:r>
      <w:r w:rsidR="00684155">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A10EEF">
        <w:rPr>
          <w:b/>
          <w:color w:val="auto"/>
          <w:szCs w:val="28"/>
        </w:rPr>
        <w:t>25</w:t>
      </w:r>
      <w:r w:rsidR="00D12177">
        <w:rPr>
          <w:b/>
          <w:color w:val="auto"/>
          <w:szCs w:val="28"/>
        </w:rPr>
        <w:t xml:space="preserve">» </w:t>
      </w:r>
      <w:r w:rsidR="00C44444">
        <w:rPr>
          <w:b/>
          <w:color w:val="auto"/>
          <w:szCs w:val="28"/>
        </w:rPr>
        <w:t>марта</w:t>
      </w:r>
      <w:r w:rsidR="00C73505">
        <w:rPr>
          <w:b/>
          <w:color w:val="auto"/>
          <w:szCs w:val="28"/>
        </w:rPr>
        <w:t xml:space="preserve"> 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lastRenderedPageBreak/>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w:t>
      </w:r>
      <w:r w:rsidR="009166C8">
        <w:rPr>
          <w:b/>
          <w:color w:val="000000" w:themeColor="text1"/>
          <w:szCs w:val="28"/>
        </w:rPr>
        <w:t>2</w:t>
      </w:r>
      <w:r w:rsidR="00A10EEF">
        <w:rPr>
          <w:b/>
          <w:color w:val="000000" w:themeColor="text1"/>
          <w:szCs w:val="28"/>
        </w:rPr>
        <w:t>2</w:t>
      </w:r>
      <w:r w:rsidR="00C73505">
        <w:rPr>
          <w:b/>
          <w:color w:val="000000" w:themeColor="text1"/>
          <w:szCs w:val="28"/>
        </w:rPr>
        <w:t>/ТВРЗ/2020</w:t>
      </w:r>
      <w:r w:rsidR="0043656D">
        <w:rPr>
          <w:b/>
          <w:szCs w:val="28"/>
        </w:rPr>
        <w:t>.</w:t>
      </w:r>
    </w:p>
    <w:p w:rsidR="000A32A5" w:rsidRPr="00C77C72" w:rsidRDefault="00553531" w:rsidP="00553531">
      <w:pPr>
        <w:pStyle w:val="a4"/>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4"/>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w:t>
      </w:r>
      <w:r w:rsidR="009166C8">
        <w:rPr>
          <w:b/>
          <w:color w:val="000000" w:themeColor="text1"/>
          <w:szCs w:val="28"/>
        </w:rPr>
        <w:t>2</w:t>
      </w:r>
      <w:r w:rsidR="00A10EEF">
        <w:rPr>
          <w:b/>
          <w:color w:val="000000" w:themeColor="text1"/>
          <w:szCs w:val="28"/>
        </w:rPr>
        <w:t>2</w:t>
      </w:r>
      <w:r w:rsidR="00D12177" w:rsidRPr="005B26C7">
        <w:rPr>
          <w:b/>
          <w:color w:val="000000" w:themeColor="text1"/>
          <w:szCs w:val="28"/>
        </w:rPr>
        <w:t>/ТВРЗ</w:t>
      </w:r>
      <w:r w:rsidR="00982978" w:rsidRPr="005B26C7">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8"/>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4"/>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0A32A5">
      <w:pPr>
        <w:pStyle w:val="a4"/>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D36406" w:rsidRPr="005B26C7">
        <w:rPr>
          <w:b w:val="0"/>
          <w:color w:val="000000" w:themeColor="text1"/>
          <w:sz w:val="28"/>
          <w:szCs w:val="28"/>
        </w:rPr>
        <w:t>8</w:t>
      </w:r>
      <w:r w:rsidRPr="005B26C7">
        <w:rPr>
          <w:b w:val="0"/>
          <w:color w:val="000000" w:themeColor="text1"/>
          <w:sz w:val="28"/>
          <w:szCs w:val="28"/>
        </w:rPr>
        <w:t xml:space="preserve"> г. (копии, заверенные участником, с отметкой </w:t>
      </w:r>
      <w:r w:rsidRPr="005B26C7">
        <w:rPr>
          <w:b w:val="0"/>
          <w:color w:val="000000" w:themeColor="text1"/>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0A32A5">
      <w:pPr>
        <w:pStyle w:val="a4"/>
        <w:suppressAutoHyphens/>
        <w:jc w:val="both"/>
        <w:rPr>
          <w:b w:val="0"/>
          <w:color w:val="000000" w:themeColor="text1"/>
          <w:sz w:val="28"/>
          <w:szCs w:val="28"/>
        </w:rPr>
      </w:pPr>
      <w:r w:rsidRPr="005B26C7">
        <w:rPr>
          <w:b w:val="0"/>
          <w:color w:val="000000" w:themeColor="text1"/>
          <w:sz w:val="28"/>
        </w:rPr>
        <w:t xml:space="preserve">       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1B667B">
      <w:pPr>
        <w:pStyle w:val="a4"/>
        <w:tabs>
          <w:tab w:val="left" w:pos="426"/>
        </w:tabs>
        <w:suppressAutoHyphens/>
        <w:jc w:val="both"/>
        <w:rPr>
          <w:b w:val="0"/>
          <w:color w:val="000000" w:themeColor="text1"/>
          <w:sz w:val="28"/>
          <w:szCs w:val="28"/>
        </w:rPr>
      </w:pPr>
      <w:r w:rsidRPr="005B26C7">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1B667B">
      <w:pPr>
        <w:pStyle w:val="a4"/>
        <w:suppressAutoHyphens/>
        <w:ind w:firstLine="1276"/>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1B667B">
      <w:pPr>
        <w:pStyle w:val="a4"/>
        <w:suppressAutoHyphens/>
        <w:ind w:firstLine="1276"/>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lastRenderedPageBreak/>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1B667B" w:rsidRDefault="001B667B" w:rsidP="001B667B">
      <w:pPr>
        <w:pStyle w:val="a4"/>
        <w:suppressAutoHyphens/>
        <w:ind w:firstLine="567"/>
        <w:jc w:val="both"/>
        <w:rPr>
          <w:b w:val="0"/>
          <w:color w:val="FF0000"/>
          <w:sz w:val="28"/>
          <w:szCs w:val="28"/>
        </w:rPr>
      </w:pP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DB29B3" w:rsidRPr="004B30C9" w:rsidRDefault="000A32A5" w:rsidP="00DB29B3">
      <w:pPr>
        <w:pStyle w:val="a4"/>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A10EEF" w:rsidRPr="00A10EEF">
        <w:t xml:space="preserve"> </w:t>
      </w:r>
      <w:r w:rsidR="00A10EEF" w:rsidRPr="00224B60">
        <w:rPr>
          <w:b w:val="0"/>
          <w:color w:val="auto"/>
          <w:sz w:val="28"/>
          <w:szCs w:val="28"/>
        </w:rPr>
        <w:t>и общую цену предложения, а также подробное описание (спецификацию, технические требования и др.) работ</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7"/>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w:t>
      </w:r>
      <w:r w:rsidRPr="006E6A5B">
        <w:rPr>
          <w:b w:val="0"/>
          <w:sz w:val="28"/>
          <w:szCs w:val="28"/>
        </w:rPr>
        <w:lastRenderedPageBreak/>
        <w:t xml:space="preserve">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224B60">
        <w:rPr>
          <w:b/>
          <w:color w:val="auto"/>
          <w:szCs w:val="28"/>
        </w:rPr>
        <w:t>26</w:t>
      </w:r>
      <w:r w:rsidR="008945BB" w:rsidRPr="009C3363">
        <w:rPr>
          <w:b/>
          <w:color w:val="auto"/>
          <w:szCs w:val="28"/>
        </w:rPr>
        <w:t>»</w:t>
      </w:r>
      <w:r w:rsidR="00052F4A" w:rsidRPr="009C3363">
        <w:rPr>
          <w:b/>
          <w:color w:val="auto"/>
          <w:szCs w:val="28"/>
        </w:rPr>
        <w:t> </w:t>
      </w:r>
      <w:r w:rsidR="004B30C9">
        <w:rPr>
          <w:b/>
          <w:color w:val="auto"/>
          <w:szCs w:val="28"/>
        </w:rPr>
        <w:t>марта</w:t>
      </w:r>
      <w:r w:rsidR="00B1208D" w:rsidRPr="009C3363">
        <w:rPr>
          <w:b/>
          <w:color w:val="auto"/>
          <w:szCs w:val="28"/>
        </w:rPr>
        <w:t xml:space="preserve"> </w:t>
      </w:r>
      <w:r w:rsidR="004B30C9">
        <w:rPr>
          <w:b/>
          <w:color w:val="auto"/>
          <w:szCs w:val="28"/>
        </w:rPr>
        <w:t>2020</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224B60">
        <w:rPr>
          <w:b/>
          <w:color w:val="auto"/>
          <w:szCs w:val="28"/>
        </w:rPr>
        <w:t>27</w:t>
      </w:r>
      <w:r w:rsidR="003C5495" w:rsidRPr="00965CC7">
        <w:rPr>
          <w:b/>
          <w:color w:val="auto"/>
          <w:szCs w:val="28"/>
        </w:rPr>
        <w:t>»</w:t>
      </w:r>
      <w:r w:rsidR="00B1208D" w:rsidRPr="00965CC7">
        <w:rPr>
          <w:b/>
          <w:color w:val="auto"/>
          <w:szCs w:val="28"/>
        </w:rPr>
        <w:t xml:space="preserve"> </w:t>
      </w:r>
      <w:r w:rsidR="00CC7B17" w:rsidRPr="00965CC7">
        <w:rPr>
          <w:b/>
          <w:color w:val="auto"/>
          <w:szCs w:val="28"/>
        </w:rPr>
        <w:t>марта 2020</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lastRenderedPageBreak/>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lastRenderedPageBreak/>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D5602">
      <w:pPr>
        <w:suppressAutoHyphens/>
        <w:ind w:left="426"/>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224B60">
        <w:rPr>
          <w:b/>
        </w:rPr>
        <w:t xml:space="preserve">Окрасочно-сушильной камеры </w:t>
      </w:r>
      <w:proofErr w:type="spellStart"/>
      <w:r w:rsidR="00224B60">
        <w:rPr>
          <w:b/>
          <w:lang w:val="en-US"/>
        </w:rPr>
        <w:t>Trommelberg</w:t>
      </w:r>
      <w:proofErr w:type="spellEnd"/>
      <w:r w:rsidR="00224B60" w:rsidRPr="00D132FB">
        <w:rPr>
          <w:b/>
        </w:rPr>
        <w:t xml:space="preserve"> </w:t>
      </w:r>
      <w:r w:rsidR="00224B60">
        <w:rPr>
          <w:b/>
          <w:lang w:val="en-US"/>
        </w:rPr>
        <w:t>SB</w:t>
      </w:r>
      <w:r w:rsidR="00224B60" w:rsidRPr="00D132FB">
        <w:rPr>
          <w:b/>
        </w:rPr>
        <w:t>7427.02 (24000</w:t>
      </w:r>
      <w:r w:rsidR="00224B60">
        <w:rPr>
          <w:b/>
        </w:rPr>
        <w:t>м3/ч)</w:t>
      </w:r>
      <w:r w:rsidR="00224B60">
        <w:t xml:space="preserve"> </w:t>
      </w:r>
      <w:r w:rsidR="00224B60">
        <w:rPr>
          <w:b/>
        </w:rPr>
        <w:t>(д</w:t>
      </w:r>
      <w:r w:rsidR="00224B60" w:rsidRPr="006B5F26">
        <w:rPr>
          <w:b/>
        </w:rPr>
        <w:t>алее-Оборудование)</w:t>
      </w:r>
      <w:r w:rsidR="00224B60">
        <w:rPr>
          <w:b/>
        </w:rPr>
        <w:t xml:space="preserve"> </w:t>
      </w:r>
      <w:r w:rsidR="00224B60" w:rsidRPr="00CC7B17">
        <w:rPr>
          <w:b/>
        </w:rPr>
        <w:t>в</w:t>
      </w:r>
      <w:r w:rsidR="00224B60" w:rsidRPr="00CC7B17">
        <w:rPr>
          <w:b/>
          <w:color w:val="000000" w:themeColor="text1"/>
        </w:rPr>
        <w:t xml:space="preserve"> количестве </w:t>
      </w:r>
      <w:r w:rsidR="00224B60" w:rsidRPr="002632E1">
        <w:rPr>
          <w:b/>
          <w:color w:val="000000" w:themeColor="text1"/>
          <w:szCs w:val="28"/>
        </w:rPr>
        <w:t>1</w:t>
      </w:r>
      <w:r w:rsidR="00224B60" w:rsidRPr="00CC7B17">
        <w:rPr>
          <w:b/>
          <w:color w:val="000000" w:themeColor="text1"/>
          <w:szCs w:val="28"/>
        </w:rPr>
        <w:t xml:space="preserve"> единиц</w:t>
      </w:r>
      <w:r w:rsidR="00224B60">
        <w:rPr>
          <w:b/>
          <w:color w:val="000000" w:themeColor="text1"/>
          <w:szCs w:val="28"/>
        </w:rPr>
        <w:t xml:space="preserve">ы </w:t>
      </w:r>
      <w:r w:rsidR="00224B60" w:rsidRPr="00D132FB">
        <w:rPr>
          <w:color w:val="000000" w:themeColor="text1"/>
          <w:szCs w:val="28"/>
        </w:rPr>
        <w:t>и</w:t>
      </w:r>
      <w:r w:rsidR="00224B60" w:rsidRPr="00D132FB">
        <w:rPr>
          <w:szCs w:val="28"/>
        </w:rPr>
        <w:t xml:space="preserve"> </w:t>
      </w:r>
      <w:r w:rsidR="00224B60">
        <w:rPr>
          <w:szCs w:val="28"/>
        </w:rPr>
        <w:t>выполнения комплекса работ по монтажу и пуско-наладке</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4"/>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Участник, в случае победы в настоящем запросе котировок цен, должен поставить Товар</w:t>
      </w:r>
      <w:r w:rsidR="00224B60">
        <w:rPr>
          <w:b w:val="0"/>
          <w:color w:val="000000" w:themeColor="text1"/>
          <w:sz w:val="28"/>
          <w:szCs w:val="28"/>
        </w:rPr>
        <w:t xml:space="preserve"> и выполнить работы по монтажу и пуско-наладке</w:t>
      </w:r>
      <w:r w:rsidRPr="00E71A03">
        <w:rPr>
          <w:b w:val="0"/>
          <w:color w:val="000000" w:themeColor="text1"/>
          <w:sz w:val="28"/>
          <w:szCs w:val="28"/>
        </w:rPr>
        <w:t xml:space="preserve">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165CA" w:rsidRDefault="00CC7B17" w:rsidP="00E165CA">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E165CA" w:rsidRPr="00CC7B17">
        <w:rPr>
          <w:rFonts w:ascii="Times New Roman" w:hAnsi="Times New Roman" w:cs="Times New Roman"/>
          <w:b/>
          <w:szCs w:val="28"/>
        </w:rPr>
        <w:t>Начальная (максимальная) цена договора составляет</w:t>
      </w:r>
      <w:r w:rsidR="00224B60">
        <w:rPr>
          <w:rFonts w:ascii="Times New Roman" w:hAnsi="Times New Roman" w:cs="Times New Roman"/>
          <w:b/>
          <w:szCs w:val="28"/>
        </w:rPr>
        <w:t xml:space="preserve"> 1 200</w:t>
      </w:r>
      <w:r w:rsidR="00E165CA" w:rsidRPr="00CC7B17">
        <w:rPr>
          <w:rFonts w:ascii="Times New Roman" w:hAnsi="Times New Roman" w:cs="Times New Roman"/>
          <w:b/>
          <w:szCs w:val="28"/>
        </w:rPr>
        <w:t xml:space="preserve"> 000</w:t>
      </w:r>
      <w:r w:rsidR="00E165CA" w:rsidRPr="00CC7B17">
        <w:rPr>
          <w:rFonts w:ascii="Times New Roman" w:hAnsi="Times New Roman" w:cs="Times New Roman"/>
          <w:b/>
          <w:color w:val="FF0000"/>
          <w:szCs w:val="28"/>
        </w:rPr>
        <w:t xml:space="preserve"> </w:t>
      </w:r>
      <w:r w:rsidR="00E165CA" w:rsidRPr="00CC7B17">
        <w:rPr>
          <w:rFonts w:ascii="Times New Roman" w:hAnsi="Times New Roman" w:cs="Times New Roman"/>
          <w:b/>
          <w:spacing w:val="-4"/>
          <w:szCs w:val="28"/>
        </w:rPr>
        <w:t>(</w:t>
      </w:r>
      <w:r w:rsidR="00224B60">
        <w:rPr>
          <w:rFonts w:ascii="Times New Roman" w:hAnsi="Times New Roman" w:cs="Times New Roman"/>
          <w:b/>
          <w:spacing w:val="-4"/>
          <w:szCs w:val="28"/>
        </w:rPr>
        <w:t>Один миллион двести</w:t>
      </w:r>
      <w:r w:rsidR="00E165C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 xml:space="preserve">тысяч) рублей 00 копеек, без учета НДС; </w:t>
      </w:r>
    </w:p>
    <w:p w:rsidR="00CC7B17" w:rsidRPr="00E165CA" w:rsidRDefault="00224B60" w:rsidP="00E165CA">
      <w:pPr>
        <w:pStyle w:val="12"/>
        <w:spacing w:line="276" w:lineRule="auto"/>
        <w:rPr>
          <w:rFonts w:ascii="Times New Roman" w:eastAsia="Times New Roman" w:hAnsi="Times New Roman" w:cs="Times New Roman"/>
          <w:color w:val="000000"/>
          <w:szCs w:val="28"/>
          <w:lang w:eastAsia="ru-RU"/>
        </w:rPr>
      </w:pPr>
      <w:r>
        <w:rPr>
          <w:rFonts w:ascii="Times New Roman" w:hAnsi="Times New Roman" w:cs="Times New Roman"/>
          <w:b/>
          <w:spacing w:val="-4"/>
          <w:szCs w:val="28"/>
        </w:rPr>
        <w:t>1 440</w:t>
      </w:r>
      <w:r w:rsidR="00E165CA">
        <w:rPr>
          <w:rFonts w:ascii="Times New Roman" w:hAnsi="Times New Roman" w:cs="Times New Roman"/>
          <w:b/>
          <w:spacing w:val="-4"/>
          <w:szCs w:val="28"/>
        </w:rPr>
        <w:t xml:space="preserve"> </w:t>
      </w:r>
      <w:r>
        <w:rPr>
          <w:rFonts w:ascii="Times New Roman" w:hAnsi="Times New Roman" w:cs="Times New Roman"/>
          <w:b/>
          <w:spacing w:val="-4"/>
          <w:szCs w:val="28"/>
        </w:rPr>
        <w:t>0</w:t>
      </w:r>
      <w:r w:rsidR="00E165CA" w:rsidRPr="00CC7B17">
        <w:rPr>
          <w:rFonts w:ascii="Times New Roman" w:hAnsi="Times New Roman" w:cs="Times New Roman"/>
          <w:b/>
          <w:spacing w:val="-4"/>
          <w:szCs w:val="28"/>
        </w:rPr>
        <w:t>00 (</w:t>
      </w:r>
      <w:r>
        <w:rPr>
          <w:rFonts w:ascii="Times New Roman" w:hAnsi="Times New Roman" w:cs="Times New Roman"/>
          <w:b/>
          <w:spacing w:val="-4"/>
          <w:szCs w:val="28"/>
        </w:rPr>
        <w:t>Один миллион четыреста</w:t>
      </w:r>
      <w:r w:rsidR="00E165CA">
        <w:rPr>
          <w:rFonts w:ascii="Times New Roman" w:hAnsi="Times New Roman" w:cs="Times New Roman"/>
          <w:b/>
          <w:spacing w:val="-4"/>
          <w:szCs w:val="28"/>
        </w:rPr>
        <w:t xml:space="preserve"> сорок</w:t>
      </w:r>
      <w:r w:rsidR="00E165CA" w:rsidRPr="00CC7B17">
        <w:rPr>
          <w:rFonts w:ascii="Times New Roman" w:hAnsi="Times New Roman" w:cs="Times New Roman"/>
          <w:b/>
          <w:spacing w:val="-4"/>
          <w:szCs w:val="28"/>
        </w:rPr>
        <w:t xml:space="preserve"> тысяч) рублей 00</w:t>
      </w:r>
      <w:r w:rsidR="00E165CA" w:rsidRPr="00CC7B17">
        <w:rPr>
          <w:rFonts w:ascii="Times New Roman" w:hAnsi="Times New Roman" w:cs="Times New Roman"/>
          <w:b/>
          <w:color w:val="000000"/>
          <w:spacing w:val="-4"/>
          <w:szCs w:val="28"/>
        </w:rPr>
        <w:t xml:space="preserve"> копеек, с учетом всех налогов, включая НДС 20 %.</w:t>
      </w:r>
      <w:r>
        <w:rPr>
          <w:szCs w:val="28"/>
        </w:rPr>
        <w:t xml:space="preserve"> </w:t>
      </w:r>
      <w:r w:rsidR="00CC7B17" w:rsidRPr="00E165CA">
        <w:rPr>
          <w:rFonts w:ascii="Times New Roman" w:eastAsia="Times New Roman" w:hAnsi="Times New Roman" w:cs="Times New Roman"/>
          <w:color w:val="000000"/>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w:t>
      </w:r>
      <w:r w:rsidR="00224B60">
        <w:rPr>
          <w:color w:val="000000" w:themeColor="text1"/>
          <w:szCs w:val="28"/>
        </w:rPr>
        <w:t xml:space="preserve">, </w:t>
      </w:r>
      <w:r w:rsidR="007D6B8D">
        <w:rPr>
          <w:color w:val="000000" w:themeColor="text1"/>
          <w:szCs w:val="28"/>
        </w:rPr>
        <w:t xml:space="preserve">монтаж, пуско-наладку </w:t>
      </w:r>
      <w:r w:rsidR="00F1505D">
        <w:rPr>
          <w:color w:val="000000" w:themeColor="text1"/>
          <w:szCs w:val="28"/>
        </w:rPr>
        <w:t>О</w:t>
      </w:r>
      <w:r w:rsidR="007D6B8D">
        <w:rPr>
          <w:color w:val="000000" w:themeColor="text1"/>
          <w:szCs w:val="28"/>
        </w:rPr>
        <w:t>борудования</w:t>
      </w:r>
      <w:r w:rsidR="00DD5602" w:rsidRPr="00965CC7">
        <w:rPr>
          <w:color w:val="000000" w:themeColor="text1"/>
          <w:szCs w:val="28"/>
        </w:rPr>
        <w:t xml:space="preserve"> и всех без исключения расходов.</w:t>
      </w:r>
    </w:p>
    <w:p w:rsidR="00CC7B17" w:rsidRPr="00DD5602" w:rsidRDefault="00CC7B17" w:rsidP="00DD5602">
      <w:pPr>
        <w:pStyle w:val="a8"/>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8"/>
        <w:spacing w:before="240" w:after="120"/>
        <w:ind w:left="851" w:right="68"/>
        <w:jc w:val="both"/>
        <w:rPr>
          <w:rFonts w:eastAsiaTheme="minorHAnsi"/>
          <w:color w:val="auto"/>
          <w:sz w:val="24"/>
          <w:lang w:eastAsia="en-US"/>
        </w:rPr>
      </w:pPr>
    </w:p>
    <w:p w:rsidR="00CC7B17" w:rsidRDefault="00DD5602" w:rsidP="00CC7B17">
      <w:pPr>
        <w:pStyle w:val="a8"/>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8"/>
        <w:spacing w:before="240" w:after="120"/>
        <w:ind w:left="851" w:right="68"/>
        <w:jc w:val="both"/>
        <w:rPr>
          <w:rFonts w:eastAsiaTheme="minorHAnsi"/>
          <w:color w:val="auto"/>
          <w:sz w:val="24"/>
          <w:lang w:eastAsia="en-US"/>
        </w:rPr>
      </w:pPr>
    </w:p>
    <w:p w:rsidR="00CC7B17" w:rsidRDefault="00DD5602" w:rsidP="00DD5602">
      <w:pPr>
        <w:jc w:val="both"/>
        <w:rPr>
          <w:color w:val="auto"/>
          <w:szCs w:val="20"/>
        </w:rPr>
      </w:pPr>
      <w:r>
        <w:rPr>
          <w:szCs w:val="28"/>
        </w:rPr>
        <w:lastRenderedPageBreak/>
        <w:tab/>
        <w:t>7.4.</w:t>
      </w:r>
      <w:r w:rsidR="00CC7B17">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w:t>
      </w:r>
      <w:r w:rsidR="002E2CB5">
        <w:rPr>
          <w:color w:val="auto"/>
          <w:szCs w:val="20"/>
        </w:rPr>
        <w:t xml:space="preserve"> календарных</w:t>
      </w:r>
      <w:r w:rsidRPr="007475A0">
        <w:rPr>
          <w:color w:val="auto"/>
          <w:szCs w:val="20"/>
        </w:rPr>
        <w:t xml:space="preserve"> дней с момента заключения договора.</w:t>
      </w:r>
    </w:p>
    <w:p w:rsidR="00F1505D" w:rsidRDefault="00F1505D" w:rsidP="00DD5602">
      <w:pPr>
        <w:jc w:val="both"/>
        <w:rPr>
          <w:szCs w:val="28"/>
        </w:rPr>
      </w:pPr>
      <w:r>
        <w:rPr>
          <w:color w:val="auto"/>
          <w:szCs w:val="20"/>
        </w:rPr>
        <w:tab/>
        <w:t>7.4.2. Срок выполнения монтажа и пуско-наладк</w:t>
      </w:r>
      <w:r w:rsidR="002738DB">
        <w:rPr>
          <w:color w:val="auto"/>
          <w:szCs w:val="20"/>
        </w:rPr>
        <w:t>и</w:t>
      </w:r>
      <w:r>
        <w:rPr>
          <w:color w:val="auto"/>
          <w:szCs w:val="20"/>
        </w:rPr>
        <w:t xml:space="preserve"> – в течение 15 рабочих дней после поставки Оборудования.</w:t>
      </w:r>
    </w:p>
    <w:p w:rsidR="00CC7B17" w:rsidRDefault="00DD5602" w:rsidP="006A79CD">
      <w:pPr>
        <w:pStyle w:val="a8"/>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8"/>
        <w:spacing w:after="100" w:afterAutospacing="1"/>
        <w:ind w:left="709"/>
        <w:jc w:val="both"/>
        <w:rPr>
          <w:b/>
          <w:szCs w:val="28"/>
        </w:rPr>
      </w:pPr>
      <w:r w:rsidRPr="0091238D">
        <w:rPr>
          <w:b/>
          <w:szCs w:val="28"/>
        </w:rPr>
        <w:t xml:space="preserve"> </w:t>
      </w:r>
    </w:p>
    <w:p w:rsidR="00CC7B17" w:rsidRDefault="00DD5602" w:rsidP="00CC7B17">
      <w:pPr>
        <w:pStyle w:val="a8"/>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8"/>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8"/>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8"/>
        <w:spacing w:after="100" w:afterAutospacing="1"/>
        <w:ind w:left="0" w:firstLine="709"/>
        <w:jc w:val="both"/>
        <w:rPr>
          <w:color w:val="auto"/>
          <w:szCs w:val="28"/>
        </w:rPr>
      </w:pPr>
    </w:p>
    <w:p w:rsidR="00CC7B17" w:rsidRDefault="006A79CD" w:rsidP="006A79CD">
      <w:pPr>
        <w:pStyle w:val="a8"/>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8"/>
        <w:spacing w:after="100" w:afterAutospacing="1"/>
        <w:ind w:left="0"/>
        <w:jc w:val="both"/>
        <w:rPr>
          <w:b/>
          <w:szCs w:val="28"/>
        </w:rPr>
      </w:pPr>
    </w:p>
    <w:p w:rsidR="00E5791F" w:rsidRPr="00E5791F" w:rsidRDefault="00E5791F" w:rsidP="009F4F0B">
      <w:pPr>
        <w:pStyle w:val="a8"/>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w:t>
      </w:r>
      <w:r w:rsidR="004B2B97">
        <w:rPr>
          <w:color w:val="auto"/>
          <w:szCs w:val="28"/>
        </w:rPr>
        <w:t>)</w:t>
      </w:r>
      <w:r w:rsidRPr="00066547">
        <w:rPr>
          <w:color w:val="auto"/>
          <w:szCs w:val="28"/>
        </w:rPr>
        <w:t xml:space="preserve">  календарных дней, после поставки</w:t>
      </w:r>
      <w:r w:rsidR="007D6B8D">
        <w:rPr>
          <w:color w:val="auto"/>
          <w:szCs w:val="28"/>
        </w:rPr>
        <w:t>, монтажа и пуско-наладк</w:t>
      </w:r>
      <w:r w:rsidR="002738DB">
        <w:rPr>
          <w:color w:val="auto"/>
          <w:szCs w:val="28"/>
        </w:rPr>
        <w:t>и</w:t>
      </w:r>
      <w:r w:rsidRPr="00066547">
        <w:rPr>
          <w:color w:val="auto"/>
          <w:szCs w:val="28"/>
        </w:rPr>
        <w:t xml:space="preserve"> </w:t>
      </w:r>
      <w:r w:rsidRPr="004B2B97">
        <w:rPr>
          <w:color w:val="auto"/>
          <w:szCs w:val="28"/>
        </w:rPr>
        <w:t>Оборудования и подписания Акта приема-передачи Оборудования</w:t>
      </w:r>
      <w:r w:rsidR="004B2B97" w:rsidRPr="004B2B97">
        <w:rPr>
          <w:color w:val="auto"/>
          <w:szCs w:val="28"/>
        </w:rPr>
        <w:t xml:space="preserve"> и </w:t>
      </w:r>
      <w:r w:rsidR="004B2B97" w:rsidRPr="004B2B97">
        <w:rPr>
          <w:szCs w:val="28"/>
        </w:rPr>
        <w:t>Акта выполненных работ</w:t>
      </w:r>
      <w:r w:rsidRPr="004B2B97">
        <w:rPr>
          <w:color w:val="auto"/>
          <w:szCs w:val="28"/>
        </w:rPr>
        <w:t>,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w:t>
      </w:r>
      <w:r w:rsidR="004B2B97" w:rsidRPr="004B2B97">
        <w:rPr>
          <w:color w:val="auto"/>
          <w:szCs w:val="28"/>
        </w:rPr>
        <w:t xml:space="preserve"> </w:t>
      </w:r>
      <w:r w:rsidR="004B2B97" w:rsidRPr="004B2B97">
        <w:rPr>
          <w:szCs w:val="28"/>
        </w:rPr>
        <w:t>Акт выполненных работ по монтажу и пуско-наладке Оборудования,</w:t>
      </w:r>
      <w:r w:rsidRPr="004B2B97">
        <w:rPr>
          <w:color w:val="auto"/>
          <w:szCs w:val="28"/>
        </w:rPr>
        <w:t xml:space="preserve"> копии сертификатов</w:t>
      </w:r>
      <w:r w:rsidRPr="00E5791F">
        <w:rPr>
          <w:color w:val="auto"/>
          <w:szCs w:val="28"/>
        </w:rPr>
        <w:t xml:space="preserve">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8"/>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6A79CD" w:rsidP="009F4F0B">
      <w:pPr>
        <w:pStyle w:val="a8"/>
        <w:ind w:left="0"/>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9F4F0B">
      <w:pPr>
        <w:tabs>
          <w:tab w:val="right" w:pos="9356"/>
        </w:tabs>
        <w:ind w:hanging="142"/>
        <w:rPr>
          <w:b/>
          <w:color w:val="auto"/>
          <w:szCs w:val="28"/>
        </w:rPr>
      </w:pPr>
      <w:r>
        <w:rPr>
          <w:b/>
          <w:color w:val="auto"/>
          <w:szCs w:val="28"/>
        </w:rPr>
        <w:t>7.7.1.Технические требования:</w:t>
      </w:r>
    </w:p>
    <w:p w:rsidR="003C3235" w:rsidRPr="003C3235" w:rsidRDefault="001D57D2" w:rsidP="009F4F0B">
      <w:r>
        <w:rPr>
          <w:b/>
        </w:rPr>
        <w:t xml:space="preserve">Окрасочно-сушильная камера </w:t>
      </w:r>
      <w:proofErr w:type="spellStart"/>
      <w:r>
        <w:rPr>
          <w:b/>
          <w:lang w:val="en-US"/>
        </w:rPr>
        <w:t>Trommelberg</w:t>
      </w:r>
      <w:proofErr w:type="spellEnd"/>
      <w:r w:rsidRPr="001D57D2">
        <w:rPr>
          <w:b/>
        </w:rPr>
        <w:t xml:space="preserve"> </w:t>
      </w:r>
      <w:r>
        <w:rPr>
          <w:b/>
          <w:lang w:val="en-US"/>
        </w:rPr>
        <w:t>SB</w:t>
      </w:r>
      <w:r w:rsidRPr="001D57D2">
        <w:rPr>
          <w:b/>
        </w:rPr>
        <w:t>7427.02 (24</w:t>
      </w:r>
      <w:r>
        <w:rPr>
          <w:b/>
          <w:lang w:val="en-US"/>
        </w:rPr>
        <w:t> </w:t>
      </w:r>
      <w:r w:rsidRPr="001D57D2">
        <w:rPr>
          <w:b/>
        </w:rPr>
        <w:t>000</w:t>
      </w:r>
      <w:r>
        <w:rPr>
          <w:b/>
        </w:rPr>
        <w:t>м3/ч)</w:t>
      </w:r>
      <w:r w:rsidR="003C3235" w:rsidRPr="003C3235">
        <w:t xml:space="preserve">: </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Габариты</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кабины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6900х4000х2650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наружные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7000х5550х3450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трехстворчатой двери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3000х2600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двери для персонала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650х1800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Тепловентиляционный агрегат</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двигателей приточных вентиляторов, кВт</w:t>
      </w:r>
      <w:r>
        <w:rPr>
          <w:rFonts w:eastAsiaTheme="minorHAnsi"/>
          <w:color w:val="auto"/>
          <w:szCs w:val="28"/>
          <w:lang w:eastAsia="en-US"/>
        </w:rPr>
        <w:t xml:space="preserve"> - </w:t>
      </w:r>
      <w:r w:rsidRPr="001D57D2">
        <w:rPr>
          <w:rFonts w:eastAsiaTheme="minorHAnsi"/>
          <w:color w:val="auto"/>
          <w:szCs w:val="28"/>
          <w:lang w:eastAsia="en-US"/>
        </w:rPr>
        <w:t xml:space="preserve"> 2х4</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двигателя вытяжного вентилятора, кВт</w:t>
      </w:r>
      <w:r>
        <w:rPr>
          <w:rFonts w:eastAsiaTheme="minorHAnsi"/>
          <w:color w:val="auto"/>
          <w:szCs w:val="28"/>
          <w:lang w:eastAsia="en-US"/>
        </w:rPr>
        <w:t xml:space="preserve"> - </w:t>
      </w:r>
      <w:r w:rsidRPr="001D57D2">
        <w:rPr>
          <w:rFonts w:eastAsiaTheme="minorHAnsi"/>
          <w:color w:val="auto"/>
          <w:szCs w:val="28"/>
          <w:lang w:eastAsia="en-US"/>
        </w:rPr>
        <w:t xml:space="preserve"> 7.5</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тепловая мощность горелки, ккал/час</w:t>
      </w:r>
      <w:r>
        <w:rPr>
          <w:rFonts w:eastAsiaTheme="minorHAnsi"/>
          <w:color w:val="auto"/>
          <w:szCs w:val="28"/>
          <w:lang w:eastAsia="en-US"/>
        </w:rPr>
        <w:t xml:space="preserve"> - </w:t>
      </w:r>
      <w:r w:rsidRPr="001D57D2">
        <w:rPr>
          <w:rFonts w:eastAsiaTheme="minorHAnsi"/>
          <w:color w:val="auto"/>
          <w:szCs w:val="28"/>
          <w:lang w:eastAsia="en-US"/>
        </w:rPr>
        <w:t xml:space="preserve"> 260000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воздухообмен в режиме окраски, м³/час</w:t>
      </w:r>
      <w:r>
        <w:rPr>
          <w:rFonts w:eastAsiaTheme="minorHAnsi"/>
          <w:color w:val="auto"/>
          <w:szCs w:val="28"/>
          <w:lang w:eastAsia="en-US"/>
        </w:rPr>
        <w:t xml:space="preserve"> - </w:t>
      </w:r>
      <w:r w:rsidRPr="001D57D2">
        <w:rPr>
          <w:rFonts w:eastAsiaTheme="minorHAnsi"/>
          <w:color w:val="auto"/>
          <w:szCs w:val="28"/>
          <w:lang w:eastAsia="en-US"/>
        </w:rPr>
        <w:t xml:space="preserve"> 24000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расход дизельного топлива, л/цикл </w:t>
      </w:r>
      <w:r>
        <w:rPr>
          <w:rFonts w:eastAsiaTheme="minorHAnsi"/>
          <w:color w:val="auto"/>
          <w:szCs w:val="28"/>
          <w:lang w:eastAsia="en-US"/>
        </w:rPr>
        <w:t xml:space="preserve">- </w:t>
      </w:r>
      <w:r w:rsidRPr="001D57D2">
        <w:rPr>
          <w:rFonts w:eastAsiaTheme="minorHAnsi"/>
          <w:color w:val="auto"/>
          <w:szCs w:val="28"/>
          <w:lang w:eastAsia="en-US"/>
        </w:rPr>
        <w:t>26</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температура в режиме сушки, °С </w:t>
      </w:r>
      <w:r>
        <w:rPr>
          <w:rFonts w:eastAsiaTheme="minorHAnsi"/>
          <w:color w:val="auto"/>
          <w:szCs w:val="28"/>
          <w:lang w:eastAsia="en-US"/>
        </w:rPr>
        <w:t xml:space="preserve">- </w:t>
      </w:r>
      <w:r w:rsidRPr="001D57D2">
        <w:rPr>
          <w:rFonts w:eastAsiaTheme="minorHAnsi"/>
          <w:color w:val="auto"/>
          <w:szCs w:val="28"/>
          <w:lang w:eastAsia="en-US"/>
        </w:rPr>
        <w:t>80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color w:val="auto"/>
          <w:szCs w:val="28"/>
          <w:lang w:eastAsia="en-US"/>
        </w:rPr>
        <w:t>- скорость воздуха в свободном пространстве кабины, м/сек</w:t>
      </w:r>
      <w:r>
        <w:rPr>
          <w:rFonts w:eastAsiaTheme="minorHAnsi"/>
          <w:color w:val="auto"/>
          <w:szCs w:val="28"/>
          <w:lang w:eastAsia="en-US"/>
        </w:rPr>
        <w:t xml:space="preserve"> - </w:t>
      </w:r>
      <w:r w:rsidRPr="001D57D2">
        <w:rPr>
          <w:rFonts w:eastAsiaTheme="minorHAnsi"/>
          <w:color w:val="auto"/>
          <w:szCs w:val="28"/>
          <w:lang w:eastAsia="en-US"/>
        </w:rPr>
        <w:t xml:space="preserve"> ≥0.35</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Требования к электросети</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Общая потребляемая мощность, кВт</w:t>
      </w:r>
      <w:r>
        <w:rPr>
          <w:rFonts w:eastAsiaTheme="minorHAnsi"/>
          <w:color w:val="auto"/>
          <w:szCs w:val="28"/>
          <w:lang w:eastAsia="en-US"/>
        </w:rPr>
        <w:t xml:space="preserve"> - </w:t>
      </w:r>
      <w:r w:rsidRPr="001D57D2">
        <w:rPr>
          <w:rFonts w:eastAsiaTheme="minorHAnsi"/>
          <w:color w:val="auto"/>
          <w:szCs w:val="28"/>
          <w:lang w:eastAsia="en-US"/>
        </w:rPr>
        <w:t>17.5</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lastRenderedPageBreak/>
        <w:t xml:space="preserve">- </w:t>
      </w:r>
      <w:r w:rsidRPr="001D57D2">
        <w:rPr>
          <w:rFonts w:eastAsiaTheme="minorHAnsi"/>
          <w:color w:val="auto"/>
          <w:szCs w:val="28"/>
          <w:lang w:eastAsia="en-US"/>
        </w:rPr>
        <w:t>Электропитание, В/Гц</w:t>
      </w:r>
      <w:r>
        <w:rPr>
          <w:rFonts w:eastAsiaTheme="minorHAnsi"/>
          <w:color w:val="auto"/>
          <w:szCs w:val="28"/>
          <w:lang w:eastAsia="en-US"/>
        </w:rPr>
        <w:t xml:space="preserve"> - </w:t>
      </w:r>
      <w:r w:rsidRPr="001D57D2">
        <w:rPr>
          <w:rFonts w:eastAsiaTheme="minorHAnsi"/>
          <w:color w:val="auto"/>
          <w:szCs w:val="28"/>
          <w:lang w:eastAsia="en-US"/>
        </w:rPr>
        <w:t xml:space="preserve"> 3Ф.x380-400/50</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Мощность ламп освещения, Вт</w:t>
      </w:r>
      <w:r>
        <w:rPr>
          <w:rFonts w:eastAsiaTheme="minorHAnsi"/>
          <w:color w:val="auto"/>
          <w:szCs w:val="28"/>
          <w:lang w:eastAsia="en-US"/>
        </w:rPr>
        <w:t xml:space="preserve"> - </w:t>
      </w:r>
      <w:r w:rsidRPr="001D57D2">
        <w:rPr>
          <w:rFonts w:eastAsiaTheme="minorHAnsi"/>
          <w:color w:val="auto"/>
          <w:szCs w:val="28"/>
          <w:lang w:eastAsia="en-US"/>
        </w:rPr>
        <w:t xml:space="preserve"> 54x36 = 1944</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Освещенность в кабине, люкс</w:t>
      </w:r>
      <w:r>
        <w:rPr>
          <w:rFonts w:eastAsiaTheme="minorHAnsi"/>
          <w:color w:val="auto"/>
          <w:szCs w:val="28"/>
          <w:lang w:eastAsia="en-US"/>
        </w:rPr>
        <w:t xml:space="preserve"> - </w:t>
      </w:r>
      <w:r w:rsidRPr="001D57D2">
        <w:rPr>
          <w:rFonts w:eastAsiaTheme="minorHAnsi"/>
          <w:color w:val="auto"/>
          <w:szCs w:val="28"/>
          <w:lang w:eastAsia="en-US"/>
        </w:rPr>
        <w:t xml:space="preserve"> &gt;1400</w:t>
      </w:r>
    </w:p>
    <w:p w:rsidR="001D57D2" w:rsidRPr="001D57D2" w:rsidRDefault="001D57D2" w:rsidP="001D57D2">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Другие характеристики</w:t>
      </w:r>
      <w:r w:rsidRPr="001D57D2">
        <w:rPr>
          <w:rFonts w:eastAsiaTheme="minorHAnsi"/>
          <w:color w:val="auto"/>
          <w:szCs w:val="28"/>
          <w:lang w:eastAsia="en-US"/>
        </w:rPr>
        <w:t>:</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Длина въездных аппарелей, мм</w:t>
      </w:r>
      <w:r>
        <w:rPr>
          <w:rFonts w:eastAsiaTheme="minorHAnsi"/>
          <w:color w:val="auto"/>
          <w:szCs w:val="28"/>
          <w:lang w:eastAsia="en-US"/>
        </w:rPr>
        <w:t xml:space="preserve"> - </w:t>
      </w:r>
      <w:r w:rsidRPr="001D57D2">
        <w:rPr>
          <w:rFonts w:eastAsiaTheme="minorHAnsi"/>
          <w:color w:val="auto"/>
          <w:szCs w:val="28"/>
          <w:lang w:eastAsia="en-US"/>
        </w:rPr>
        <w:t xml:space="preserve"> 2000</w:t>
      </w:r>
    </w:p>
    <w:p w:rsidR="001D57D2" w:rsidRPr="001D57D2" w:rsidRDefault="001D57D2" w:rsidP="001D57D2">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Несущая способность пола, кг/</w:t>
      </w:r>
      <w:r>
        <w:rPr>
          <w:rFonts w:eastAsiaTheme="minorHAnsi"/>
          <w:color w:val="auto"/>
          <w:szCs w:val="28"/>
          <w:lang w:eastAsia="en-US"/>
        </w:rPr>
        <w:t xml:space="preserve">0,2 м2 - </w:t>
      </w:r>
      <w:r w:rsidRPr="001D57D2">
        <w:rPr>
          <w:rFonts w:eastAsiaTheme="minorHAnsi"/>
          <w:color w:val="auto"/>
          <w:szCs w:val="28"/>
          <w:lang w:eastAsia="en-US"/>
        </w:rPr>
        <w:t xml:space="preserve"> 500 кг/</w:t>
      </w:r>
      <w:r>
        <w:rPr>
          <w:rFonts w:eastAsiaTheme="minorHAnsi"/>
          <w:color w:val="auto"/>
          <w:szCs w:val="28"/>
          <w:lang w:eastAsia="en-US"/>
        </w:rPr>
        <w:t>0,2 м2</w:t>
      </w:r>
    </w:p>
    <w:p w:rsidR="003C3235" w:rsidRDefault="001D57D2" w:rsidP="001D57D2">
      <w:pPr>
        <w:rPr>
          <w:szCs w:val="28"/>
        </w:rPr>
      </w:pPr>
      <w:r>
        <w:rPr>
          <w:rFonts w:eastAsiaTheme="minorHAnsi"/>
          <w:color w:val="auto"/>
          <w:szCs w:val="28"/>
          <w:lang w:eastAsia="en-US"/>
        </w:rPr>
        <w:t xml:space="preserve">- </w:t>
      </w:r>
      <w:r w:rsidRPr="001D57D2">
        <w:rPr>
          <w:rFonts w:eastAsiaTheme="minorHAnsi"/>
          <w:color w:val="auto"/>
          <w:szCs w:val="28"/>
          <w:lang w:eastAsia="en-US"/>
        </w:rPr>
        <w:t>Толщина стеновых панелей, мм</w:t>
      </w:r>
      <w:r>
        <w:rPr>
          <w:rFonts w:eastAsiaTheme="minorHAnsi"/>
          <w:color w:val="auto"/>
          <w:szCs w:val="28"/>
          <w:lang w:eastAsia="en-US"/>
        </w:rPr>
        <w:t xml:space="preserve"> -</w:t>
      </w:r>
      <w:r w:rsidRPr="001D57D2">
        <w:rPr>
          <w:rFonts w:eastAsiaTheme="minorHAnsi"/>
          <w:color w:val="auto"/>
          <w:szCs w:val="28"/>
          <w:lang w:eastAsia="en-US"/>
        </w:rPr>
        <w:t xml:space="preserve"> 50</w:t>
      </w:r>
      <w:r w:rsidR="007D6B8D" w:rsidRPr="001D57D2">
        <w:rPr>
          <w:szCs w:val="28"/>
        </w:rPr>
        <w:t xml:space="preserve"> </w:t>
      </w:r>
    </w:p>
    <w:p w:rsidR="00CC189C" w:rsidRDefault="00CC189C" w:rsidP="001D57D2">
      <w:pPr>
        <w:rPr>
          <w:szCs w:val="28"/>
        </w:rPr>
      </w:pPr>
    </w:p>
    <w:p w:rsidR="00CC189C" w:rsidRPr="00422B40" w:rsidRDefault="00CC189C" w:rsidP="001D57D2">
      <w:pPr>
        <w:rPr>
          <w:b/>
          <w:szCs w:val="28"/>
        </w:rPr>
      </w:pPr>
      <w:r w:rsidRPr="00422B40">
        <w:rPr>
          <w:b/>
          <w:szCs w:val="28"/>
        </w:rPr>
        <w:t>7.7.2. Требования</w:t>
      </w:r>
      <w:r w:rsidR="00422B40">
        <w:rPr>
          <w:b/>
          <w:szCs w:val="28"/>
        </w:rPr>
        <w:t xml:space="preserve"> к</w:t>
      </w:r>
      <w:r w:rsidRPr="00422B40">
        <w:rPr>
          <w:b/>
          <w:szCs w:val="28"/>
        </w:rPr>
        <w:t xml:space="preserve"> (особенности) конструкции</w:t>
      </w:r>
      <w:r w:rsidR="00422B40">
        <w:rPr>
          <w:b/>
          <w:szCs w:val="28"/>
        </w:rPr>
        <w:t xml:space="preserve"> ОСК</w:t>
      </w:r>
      <w:r w:rsidRPr="00422B40">
        <w:rPr>
          <w:b/>
          <w:szCs w:val="28"/>
        </w:rPr>
        <w:t>:</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Конструкция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Продув воздуха: вертикальный</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Отвод воздуха: через полы</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Полы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решеток: 5 рядов, полностью решетчатый пол</w:t>
      </w:r>
    </w:p>
    <w:p w:rsidR="00CC189C" w:rsidRPr="00CC189C" w:rsidRDefault="00CC189C" w:rsidP="00CC189C">
      <w:pPr>
        <w:autoSpaceDE w:val="0"/>
        <w:autoSpaceDN w:val="0"/>
        <w:adjustRightInd w:val="0"/>
        <w:rPr>
          <w:rFonts w:eastAsiaTheme="minorHAnsi"/>
          <w:szCs w:val="28"/>
          <w:lang w:eastAsia="en-US"/>
        </w:rPr>
      </w:pPr>
      <w:r>
        <w:rPr>
          <w:rFonts w:eastAsiaTheme="minorHAnsi"/>
          <w:szCs w:val="28"/>
          <w:lang w:eastAsia="en-US"/>
        </w:rPr>
        <w:t>Входные</w:t>
      </w:r>
      <w:r w:rsidRPr="00CC189C">
        <w:rPr>
          <w:rFonts w:eastAsiaTheme="minorHAnsi"/>
          <w:szCs w:val="28"/>
          <w:lang w:eastAsia="en-US"/>
        </w:rPr>
        <w:t xml:space="preserve"> аппарели: 2 шт., 600х2000 мм, из прессованных панелей</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Кабина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Металлическое основание: 300 мм, оцинкованные панели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Рама: оцинкованная сталь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Конструкция каркаса: из стальных балок с усилением</w:t>
      </w:r>
    </w:p>
    <w:p w:rsidR="00CC189C" w:rsidRPr="00CC189C" w:rsidRDefault="00CC189C" w:rsidP="00CC189C">
      <w:pPr>
        <w:autoSpaceDE w:val="0"/>
        <w:autoSpaceDN w:val="0"/>
        <w:adjustRightInd w:val="0"/>
        <w:rPr>
          <w:rFonts w:eastAsiaTheme="minorHAnsi"/>
          <w:b/>
          <w:bCs/>
          <w:i/>
          <w:iCs/>
          <w:szCs w:val="28"/>
          <w:lang w:eastAsia="en-US"/>
        </w:rPr>
      </w:pPr>
      <w:r w:rsidRPr="00CC189C">
        <w:rPr>
          <w:rFonts w:eastAsiaTheme="minorHAnsi"/>
          <w:b/>
          <w:bCs/>
          <w:i/>
          <w:iCs/>
          <w:szCs w:val="28"/>
          <w:lang w:eastAsia="en-US"/>
        </w:rPr>
        <w:t>стеновая панель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CC189C" w:rsidRPr="00CC189C" w:rsidRDefault="00CC189C" w:rsidP="00CC189C">
      <w:pPr>
        <w:autoSpaceDE w:val="0"/>
        <w:autoSpaceDN w:val="0"/>
        <w:adjustRightInd w:val="0"/>
        <w:rPr>
          <w:rFonts w:eastAsiaTheme="minorHAnsi"/>
          <w:b/>
          <w:bCs/>
          <w:i/>
          <w:iCs/>
          <w:szCs w:val="28"/>
          <w:lang w:eastAsia="en-US"/>
        </w:rPr>
      </w:pPr>
      <w:r w:rsidRPr="00CC189C">
        <w:rPr>
          <w:rFonts w:eastAsiaTheme="minorHAnsi"/>
          <w:b/>
          <w:bCs/>
          <w:i/>
          <w:iCs/>
          <w:szCs w:val="28"/>
          <w:lang w:eastAsia="en-US"/>
        </w:rPr>
        <w:t>въездные ворота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створок: 3</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Дверь для персонала: </w:t>
      </w:r>
      <w:r>
        <w:rPr>
          <w:rFonts w:eastAsiaTheme="minorHAnsi"/>
          <w:szCs w:val="28"/>
          <w:lang w:eastAsia="en-US"/>
        </w:rPr>
        <w:t>одна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Рамка: из алюминиевого сплава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Панели: окрашенная сталь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CC189C" w:rsidRPr="00CC189C" w:rsidRDefault="00CC189C" w:rsidP="00CC189C">
      <w:pPr>
        <w:autoSpaceDE w:val="0"/>
        <w:autoSpaceDN w:val="0"/>
        <w:adjustRightInd w:val="0"/>
        <w:rPr>
          <w:rFonts w:eastAsiaTheme="minorHAnsi"/>
          <w:b/>
          <w:bCs/>
          <w:i/>
          <w:iCs/>
          <w:szCs w:val="28"/>
          <w:lang w:eastAsia="en-US"/>
        </w:rPr>
      </w:pPr>
      <w:r w:rsidRPr="00CC189C">
        <w:rPr>
          <w:rFonts w:eastAsiaTheme="minorHAnsi"/>
          <w:b/>
          <w:bCs/>
          <w:i/>
          <w:iCs/>
          <w:szCs w:val="28"/>
          <w:lang w:eastAsia="en-US"/>
        </w:rPr>
        <w:t>сервисная дверь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Размер: 600х2000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Положение: спереди справа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Конструкция окон в двери: с уплотнителем по периметру</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Крыша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Способ обработки несущей рамы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потолочного фильтра: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окраска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Тип потолочного фильтра: SP-600G</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Система освещения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Потолочное: 8 светильников×4 лампы = 32 лампы × 36 Вт,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Боковое: 8 светильников × 2 лампы = 16+6 ламп × 36 Вт,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lastRenderedPageBreak/>
        <w:t xml:space="preserve">лампы </w:t>
      </w:r>
      <w:proofErr w:type="spellStart"/>
      <w:r w:rsidRPr="00CC189C">
        <w:rPr>
          <w:rFonts w:eastAsiaTheme="minorHAnsi"/>
          <w:szCs w:val="28"/>
          <w:lang w:eastAsia="en-US"/>
        </w:rPr>
        <w:t>Philips</w:t>
      </w:r>
      <w:proofErr w:type="spellEnd"/>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Установка бокового освещения: вертикально</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Дроссель: для всех ламп</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Материал короба светильника: сталь</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Освещенность: &gt;1400 люкс</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Приточно-вытяжная вентиляция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Расположение агрегата: слева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Рама агрегата: оцинкованная стальная рама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Панели: промышленного производства повышенной</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прочности с изоляцией:</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тепловой отсек: из минеральной ваты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 воздушные короба: нет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Заслонка для перехода из режима</w:t>
      </w:r>
      <w:r>
        <w:rPr>
          <w:rFonts w:eastAsiaTheme="minorHAnsi"/>
          <w:szCs w:val="28"/>
          <w:lang w:eastAsia="en-US"/>
        </w:rPr>
        <w:t xml:space="preserve"> </w:t>
      </w:r>
      <w:r w:rsidRPr="00CC189C">
        <w:rPr>
          <w:rFonts w:eastAsiaTheme="minorHAnsi"/>
          <w:szCs w:val="28"/>
          <w:lang w:eastAsia="en-US"/>
        </w:rPr>
        <w:t>окраски в режим сушки: электрическая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приточных агрегатов: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Количество вытяжных агрегатов: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Вход воздуха: сверху сбоку</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Выход воздуха: сверху сзади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Приточные вентиляторы: центробежные, тип YDW4.5L, 2 х 4 кВт,</w:t>
      </w:r>
      <w:r>
        <w:rPr>
          <w:rFonts w:eastAsiaTheme="minorHAnsi"/>
          <w:szCs w:val="28"/>
          <w:lang w:eastAsia="en-US"/>
        </w:rPr>
        <w:t xml:space="preserve"> </w:t>
      </w:r>
      <w:r w:rsidRPr="00CC189C">
        <w:rPr>
          <w:rFonts w:eastAsiaTheme="minorHAnsi"/>
          <w:szCs w:val="28"/>
          <w:lang w:eastAsia="en-US"/>
        </w:rPr>
        <w:t>двигатель внутри.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Воздухообмен: 24000 м3/ч</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Вытяжной вентилятор: центробежный, тип YDW 5.6M, 7.5 кВт,</w:t>
      </w:r>
      <w:r>
        <w:rPr>
          <w:rFonts w:eastAsiaTheme="minorHAnsi"/>
          <w:szCs w:val="28"/>
          <w:lang w:eastAsia="en-US"/>
        </w:rPr>
        <w:t xml:space="preserve"> </w:t>
      </w:r>
      <w:r w:rsidRPr="00CC189C">
        <w:rPr>
          <w:rFonts w:eastAsiaTheme="minorHAnsi"/>
          <w:szCs w:val="28"/>
          <w:lang w:eastAsia="en-US"/>
        </w:rPr>
        <w:t>двигатель внутри.</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Воздухообмен: 20000 м3/ч</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входе: -</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выходе: ручная заслонка на выходе</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Отверстие для приточного воздуховода: 700х700х1000 мм, оцинкованная сталь +</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фланец</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Вытяжной воздуховод: 6-м воздуховод, 2 колена + ручная заслонка</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Тепловая подсистема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Способ нагрева</w:t>
      </w:r>
      <w:r>
        <w:rPr>
          <w:rFonts w:eastAsiaTheme="minorHAnsi"/>
          <w:szCs w:val="28"/>
          <w:lang w:eastAsia="en-US"/>
        </w:rPr>
        <w:t xml:space="preserve"> - </w:t>
      </w:r>
      <w:r w:rsidRPr="00CC189C">
        <w:rPr>
          <w:rFonts w:eastAsiaTheme="minorHAnsi"/>
          <w:szCs w:val="28"/>
          <w:lang w:eastAsia="en-US"/>
        </w:rPr>
        <w:t xml:space="preserve"> дизельная горелка</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Кол-во тепловых агрегатов</w:t>
      </w:r>
      <w:r>
        <w:rPr>
          <w:rFonts w:eastAsiaTheme="minorHAnsi"/>
          <w:szCs w:val="28"/>
          <w:lang w:eastAsia="en-US"/>
        </w:rPr>
        <w:t>:</w:t>
      </w:r>
      <w:r w:rsidRPr="00CC189C">
        <w:rPr>
          <w:rFonts w:eastAsiaTheme="minorHAnsi"/>
          <w:szCs w:val="28"/>
          <w:lang w:eastAsia="en-US"/>
        </w:rPr>
        <w:t xml:space="preserve"> 1 шт.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Горелка RGS5; однорежимная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Макс. тепловая мощность 260000 ккал/ч</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Конструкция теплообменника нержавеющая сталь SUS304</w:t>
      </w:r>
    </w:p>
    <w:p w:rsidR="00CC189C" w:rsidRPr="00CC189C" w:rsidRDefault="00CC189C" w:rsidP="00CC189C">
      <w:pPr>
        <w:autoSpaceDE w:val="0"/>
        <w:autoSpaceDN w:val="0"/>
        <w:adjustRightInd w:val="0"/>
        <w:rPr>
          <w:rFonts w:eastAsiaTheme="minorHAnsi"/>
          <w:b/>
          <w:bCs/>
          <w:szCs w:val="28"/>
          <w:lang w:eastAsia="en-US"/>
        </w:rPr>
      </w:pPr>
      <w:r w:rsidRPr="00CC189C">
        <w:rPr>
          <w:rFonts w:eastAsiaTheme="minorHAnsi"/>
          <w:b/>
          <w:bCs/>
          <w:szCs w:val="28"/>
          <w:lang w:eastAsia="en-US"/>
        </w:rPr>
        <w:t>Фильтры</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Фильтры на входе</w:t>
      </w:r>
      <w:r w:rsidR="00C52FF2">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карманчатый</w:t>
      </w:r>
      <w:proofErr w:type="spellEnd"/>
      <w:r w:rsidRPr="00CC189C">
        <w:rPr>
          <w:rFonts w:eastAsiaTheme="minorHAnsi"/>
          <w:szCs w:val="28"/>
          <w:lang w:eastAsia="en-US"/>
        </w:rPr>
        <w:t xml:space="preserve"> </w:t>
      </w:r>
      <w:proofErr w:type="spellStart"/>
      <w:r w:rsidRPr="00CC189C">
        <w:rPr>
          <w:rFonts w:eastAsiaTheme="minorHAnsi"/>
          <w:szCs w:val="28"/>
          <w:lang w:eastAsia="en-US"/>
        </w:rPr>
        <w:t>предфильтр</w:t>
      </w:r>
      <w:proofErr w:type="spellEnd"/>
      <w:r w:rsidRPr="00CC189C">
        <w:rPr>
          <w:rFonts w:eastAsiaTheme="minorHAnsi"/>
          <w:szCs w:val="28"/>
          <w:lang w:eastAsia="en-US"/>
        </w:rPr>
        <w:t>, высокоэффективный</w:t>
      </w:r>
      <w:r w:rsidR="00C52FF2">
        <w:rPr>
          <w:rFonts w:eastAsiaTheme="minorHAnsi"/>
          <w:szCs w:val="28"/>
          <w:lang w:eastAsia="en-US"/>
        </w:rPr>
        <w:t xml:space="preserve"> </w:t>
      </w:r>
      <w:r w:rsidRPr="00CC189C">
        <w:rPr>
          <w:rFonts w:eastAsiaTheme="minorHAnsi"/>
          <w:szCs w:val="28"/>
          <w:lang w:eastAsia="en-US"/>
        </w:rPr>
        <w:t>потолочный</w:t>
      </w:r>
      <w:r w:rsidR="00C52FF2">
        <w:rPr>
          <w:rFonts w:eastAsiaTheme="minorHAnsi"/>
          <w:szCs w:val="28"/>
          <w:lang w:eastAsia="en-US"/>
        </w:rPr>
        <w:t>;</w:t>
      </w:r>
      <w:r w:rsidRPr="00CC189C">
        <w:rPr>
          <w:rFonts w:eastAsiaTheme="minorHAnsi"/>
          <w:szCs w:val="28"/>
          <w:lang w:eastAsia="en-US"/>
        </w:rPr>
        <w:t xml:space="preserve"> </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Фильтры на выходе</w:t>
      </w:r>
      <w:r w:rsidR="00C52FF2">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краскоостанавливающий</w:t>
      </w:r>
      <w:proofErr w:type="spellEnd"/>
      <w:r w:rsidRPr="00CC189C">
        <w:rPr>
          <w:rFonts w:eastAsiaTheme="minorHAnsi"/>
          <w:szCs w:val="28"/>
          <w:lang w:eastAsia="en-US"/>
        </w:rPr>
        <w:t xml:space="preserve"> фильтр из</w:t>
      </w:r>
      <w:r w:rsidR="00C52FF2">
        <w:rPr>
          <w:rFonts w:eastAsiaTheme="minorHAnsi"/>
          <w:szCs w:val="28"/>
          <w:lang w:eastAsia="en-US"/>
        </w:rPr>
        <w:t xml:space="preserve"> </w:t>
      </w:r>
      <w:proofErr w:type="spellStart"/>
      <w:r w:rsidRPr="00CC189C">
        <w:rPr>
          <w:rFonts w:eastAsiaTheme="minorHAnsi"/>
          <w:szCs w:val="28"/>
          <w:lang w:eastAsia="en-US"/>
        </w:rPr>
        <w:t>стеколоволокна</w:t>
      </w:r>
      <w:proofErr w:type="spellEnd"/>
      <w:r w:rsidRPr="00CC189C">
        <w:rPr>
          <w:rFonts w:eastAsiaTheme="minorHAnsi"/>
          <w:szCs w:val="28"/>
          <w:lang w:eastAsia="en-US"/>
        </w:rPr>
        <w:t xml:space="preserve">, </w:t>
      </w:r>
      <w:proofErr w:type="spellStart"/>
      <w:r w:rsidR="00C52FF2">
        <w:rPr>
          <w:rFonts w:eastAsiaTheme="minorHAnsi"/>
          <w:szCs w:val="28"/>
          <w:lang w:eastAsia="en-US"/>
        </w:rPr>
        <w:t>к</w:t>
      </w:r>
      <w:r w:rsidRPr="00CC189C">
        <w:rPr>
          <w:rFonts w:eastAsiaTheme="minorHAnsi"/>
          <w:szCs w:val="28"/>
          <w:lang w:eastAsia="en-US"/>
        </w:rPr>
        <w:t>арманчатый</w:t>
      </w:r>
      <w:proofErr w:type="spellEnd"/>
      <w:r w:rsidRPr="00CC189C">
        <w:rPr>
          <w:rFonts w:eastAsiaTheme="minorHAnsi"/>
          <w:szCs w:val="28"/>
          <w:lang w:eastAsia="en-US"/>
        </w:rPr>
        <w:t xml:space="preserve"> фильтр</w:t>
      </w:r>
      <w:r w:rsidR="00C52FF2">
        <w:rPr>
          <w:rFonts w:eastAsiaTheme="minorHAnsi"/>
          <w:szCs w:val="28"/>
          <w:lang w:eastAsia="en-US"/>
        </w:rPr>
        <w:t>;</w:t>
      </w:r>
    </w:p>
    <w:p w:rsidR="00CC189C" w:rsidRPr="00C52FF2" w:rsidRDefault="00CC189C" w:rsidP="00CC189C">
      <w:pPr>
        <w:autoSpaceDE w:val="0"/>
        <w:autoSpaceDN w:val="0"/>
        <w:adjustRightInd w:val="0"/>
        <w:rPr>
          <w:rFonts w:eastAsiaTheme="minorHAnsi"/>
          <w:b/>
          <w:szCs w:val="28"/>
          <w:lang w:eastAsia="en-US"/>
        </w:rPr>
      </w:pPr>
      <w:r w:rsidRPr="00C52FF2">
        <w:rPr>
          <w:rFonts w:eastAsiaTheme="minorHAnsi"/>
          <w:b/>
          <w:szCs w:val="28"/>
          <w:lang w:eastAsia="en-US"/>
        </w:rPr>
        <w:t>Пульт управления</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Способ управления: посредством кнопок, переключателей, реле и</w:t>
      </w:r>
      <w:r w:rsidR="00C52FF2">
        <w:rPr>
          <w:rFonts w:eastAsiaTheme="minorHAnsi"/>
          <w:szCs w:val="28"/>
          <w:lang w:eastAsia="en-US"/>
        </w:rPr>
        <w:t xml:space="preserve"> </w:t>
      </w:r>
      <w:r w:rsidRPr="00CC189C">
        <w:rPr>
          <w:rFonts w:eastAsiaTheme="minorHAnsi"/>
          <w:szCs w:val="28"/>
          <w:lang w:eastAsia="en-US"/>
        </w:rPr>
        <w:t>контакторов</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В составе пульта: Переключатель режимов окраски без нагрева и</w:t>
      </w:r>
      <w:r w:rsidR="00C52FF2">
        <w:rPr>
          <w:rFonts w:eastAsiaTheme="minorHAnsi"/>
          <w:szCs w:val="28"/>
          <w:lang w:eastAsia="en-US"/>
        </w:rPr>
        <w:t xml:space="preserve"> </w:t>
      </w:r>
      <w:r w:rsidRPr="00CC189C">
        <w:rPr>
          <w:rFonts w:eastAsiaTheme="minorHAnsi"/>
          <w:szCs w:val="28"/>
          <w:lang w:eastAsia="en-US"/>
        </w:rPr>
        <w:t xml:space="preserve">с нагревом, </w:t>
      </w:r>
      <w:proofErr w:type="spellStart"/>
      <w:r w:rsidRPr="00CC189C">
        <w:rPr>
          <w:rFonts w:eastAsiaTheme="minorHAnsi"/>
          <w:szCs w:val="28"/>
          <w:lang w:eastAsia="en-US"/>
        </w:rPr>
        <w:t>термоконтроллер</w:t>
      </w:r>
      <w:proofErr w:type="spellEnd"/>
      <w:r w:rsidRPr="00CC189C">
        <w:rPr>
          <w:rFonts w:eastAsiaTheme="minorHAnsi"/>
          <w:szCs w:val="28"/>
          <w:lang w:eastAsia="en-US"/>
        </w:rPr>
        <w:t>, счетчик часов</w:t>
      </w:r>
      <w:r w:rsidR="00C52FF2">
        <w:rPr>
          <w:rFonts w:eastAsiaTheme="minorHAnsi"/>
          <w:szCs w:val="28"/>
          <w:lang w:eastAsia="en-US"/>
        </w:rPr>
        <w:t xml:space="preserve"> </w:t>
      </w:r>
      <w:r w:rsidRPr="00CC189C">
        <w:rPr>
          <w:rFonts w:eastAsiaTheme="minorHAnsi"/>
          <w:szCs w:val="28"/>
          <w:lang w:eastAsia="en-US"/>
        </w:rPr>
        <w:t>наработки, манометр, таймер сушки, термостат</w:t>
      </w:r>
    </w:p>
    <w:p w:rsidR="00CC189C" w:rsidRPr="00CC189C" w:rsidRDefault="00CC189C" w:rsidP="00CC189C">
      <w:pPr>
        <w:autoSpaceDE w:val="0"/>
        <w:autoSpaceDN w:val="0"/>
        <w:adjustRightInd w:val="0"/>
        <w:rPr>
          <w:rFonts w:eastAsiaTheme="minorHAnsi"/>
          <w:szCs w:val="28"/>
          <w:lang w:eastAsia="en-US"/>
        </w:rPr>
      </w:pPr>
      <w:r w:rsidRPr="00CC189C">
        <w:rPr>
          <w:rFonts w:eastAsiaTheme="minorHAnsi"/>
          <w:szCs w:val="28"/>
          <w:lang w:eastAsia="en-US"/>
        </w:rPr>
        <w:t>безопасности, выключатель освещения, кнопка</w:t>
      </w:r>
      <w:r w:rsidR="00C52FF2">
        <w:rPr>
          <w:rFonts w:eastAsiaTheme="minorHAnsi"/>
          <w:szCs w:val="28"/>
          <w:lang w:eastAsia="en-US"/>
        </w:rPr>
        <w:t xml:space="preserve"> </w:t>
      </w:r>
      <w:r w:rsidRPr="00CC189C">
        <w:rPr>
          <w:rFonts w:eastAsiaTheme="minorHAnsi"/>
          <w:szCs w:val="28"/>
          <w:lang w:eastAsia="en-US"/>
        </w:rPr>
        <w:t>аварийной остановки, выключатель питания.</w:t>
      </w:r>
    </w:p>
    <w:p w:rsidR="007D6B8D" w:rsidRDefault="00CC189C" w:rsidP="00C52FF2">
      <w:pPr>
        <w:autoSpaceDE w:val="0"/>
        <w:autoSpaceDN w:val="0"/>
        <w:adjustRightInd w:val="0"/>
        <w:rPr>
          <w:rFonts w:eastAsiaTheme="minorHAnsi"/>
          <w:szCs w:val="28"/>
          <w:lang w:eastAsia="en-US"/>
        </w:rPr>
      </w:pPr>
      <w:r w:rsidRPr="00CC189C">
        <w:rPr>
          <w:rFonts w:eastAsiaTheme="minorHAnsi"/>
          <w:szCs w:val="28"/>
          <w:lang w:eastAsia="en-US"/>
        </w:rPr>
        <w:t>Индикаторы: питания, включения</w:t>
      </w:r>
      <w:r w:rsidR="00C52FF2">
        <w:rPr>
          <w:rFonts w:eastAsiaTheme="minorHAnsi"/>
          <w:szCs w:val="28"/>
          <w:lang w:eastAsia="en-US"/>
        </w:rPr>
        <w:t xml:space="preserve"> </w:t>
      </w:r>
      <w:r w:rsidRPr="00CC189C">
        <w:rPr>
          <w:rFonts w:eastAsiaTheme="minorHAnsi"/>
          <w:szCs w:val="28"/>
          <w:lang w:eastAsia="en-US"/>
        </w:rPr>
        <w:t>вентиляторов, неисправности горелки,</w:t>
      </w:r>
      <w:r w:rsidR="00C52FF2">
        <w:rPr>
          <w:rFonts w:eastAsiaTheme="minorHAnsi"/>
          <w:szCs w:val="28"/>
          <w:lang w:eastAsia="en-US"/>
        </w:rPr>
        <w:t xml:space="preserve"> </w:t>
      </w:r>
      <w:r w:rsidRPr="00CC189C">
        <w:rPr>
          <w:rFonts w:eastAsiaTheme="minorHAnsi"/>
          <w:szCs w:val="28"/>
          <w:lang w:eastAsia="en-US"/>
        </w:rPr>
        <w:t>перегрева двигателей, включения горелки,</w:t>
      </w:r>
      <w:r w:rsidR="00C52FF2">
        <w:rPr>
          <w:rFonts w:eastAsiaTheme="minorHAnsi"/>
          <w:szCs w:val="28"/>
          <w:lang w:eastAsia="en-US"/>
        </w:rPr>
        <w:t xml:space="preserve"> </w:t>
      </w:r>
      <w:r w:rsidRPr="00CC189C">
        <w:rPr>
          <w:rFonts w:eastAsiaTheme="minorHAnsi"/>
          <w:szCs w:val="28"/>
          <w:lang w:eastAsia="en-US"/>
        </w:rPr>
        <w:t>превышения макс. температуры.</w:t>
      </w:r>
    </w:p>
    <w:p w:rsidR="00C52FF2" w:rsidRPr="003C3235" w:rsidRDefault="00C52FF2" w:rsidP="00C52FF2">
      <w:pPr>
        <w:autoSpaceDE w:val="0"/>
        <w:autoSpaceDN w:val="0"/>
        <w:adjustRightInd w:val="0"/>
      </w:pPr>
    </w:p>
    <w:p w:rsidR="00E5791F" w:rsidRPr="006A79CD" w:rsidRDefault="006A79CD" w:rsidP="006A79CD">
      <w:pPr>
        <w:jc w:val="both"/>
        <w:rPr>
          <w:b/>
          <w:color w:val="auto"/>
          <w:szCs w:val="28"/>
        </w:rPr>
      </w:pPr>
      <w:r w:rsidRPr="006A79CD">
        <w:rPr>
          <w:b/>
          <w:color w:val="auto"/>
          <w:szCs w:val="28"/>
        </w:rPr>
        <w:t xml:space="preserve">7.7. </w:t>
      </w:r>
      <w:r w:rsidR="00422B40">
        <w:rPr>
          <w:b/>
          <w:color w:val="auto"/>
          <w:szCs w:val="28"/>
        </w:rPr>
        <w:t>3</w:t>
      </w:r>
      <w:r w:rsidRPr="006A79CD">
        <w:rPr>
          <w:b/>
          <w:color w:val="auto"/>
          <w:szCs w:val="28"/>
        </w:rPr>
        <w:t xml:space="preserve">. </w:t>
      </w:r>
      <w:r w:rsidR="00E5791F" w:rsidRPr="006A79CD">
        <w:rPr>
          <w:b/>
          <w:color w:val="auto"/>
          <w:szCs w:val="28"/>
        </w:rPr>
        <w:t>Гарантийный срок:</w:t>
      </w:r>
    </w:p>
    <w:p w:rsidR="00E5791F" w:rsidRPr="002738DB" w:rsidRDefault="00E5791F" w:rsidP="006A79CD">
      <w:pPr>
        <w:suppressAutoHyphens/>
        <w:ind w:right="-1" w:firstLine="708"/>
        <w:jc w:val="both"/>
        <w:rPr>
          <w:bCs/>
          <w:szCs w:val="28"/>
        </w:rPr>
      </w:pPr>
      <w:r w:rsidRPr="007E0ED6">
        <w:rPr>
          <w:bCs/>
          <w:szCs w:val="28"/>
        </w:rPr>
        <w:lastRenderedPageBreak/>
        <w:t xml:space="preserve">Гарантийный срок на оборудование – не менее 12 месяцев с даты подписания </w:t>
      </w:r>
      <w:r w:rsidRPr="002738DB">
        <w:rPr>
          <w:bCs/>
          <w:szCs w:val="28"/>
        </w:rPr>
        <w:t>акта ввода в эксплуатацию. В случае возникновения каких-либо неисправностей в работе оборудования в пери</w:t>
      </w:r>
      <w:r w:rsidR="006A79CD" w:rsidRPr="002738DB">
        <w:rPr>
          <w:bCs/>
          <w:szCs w:val="28"/>
        </w:rPr>
        <w:t>од гарантийного срока Поставщик обязуется</w:t>
      </w:r>
      <w:r w:rsidRPr="002738DB">
        <w:rPr>
          <w:bCs/>
          <w:szCs w:val="28"/>
        </w:rPr>
        <w:t xml:space="preserve"> </w:t>
      </w:r>
      <w:r w:rsidR="006A79CD" w:rsidRPr="002738DB">
        <w:rPr>
          <w:bCs/>
          <w:szCs w:val="28"/>
        </w:rPr>
        <w:t>обеспечить</w:t>
      </w:r>
      <w:r w:rsidRPr="002738DB">
        <w:rPr>
          <w:bCs/>
          <w:szCs w:val="28"/>
        </w:rPr>
        <w:t xml:space="preserve"> прибытие специалистов для устранения неисправностей </w:t>
      </w:r>
      <w:r w:rsidR="006A79CD" w:rsidRPr="002738DB">
        <w:rPr>
          <w:bCs/>
          <w:szCs w:val="28"/>
        </w:rPr>
        <w:t xml:space="preserve">не позднее </w:t>
      </w:r>
      <w:r w:rsidRPr="002738DB">
        <w:rPr>
          <w:bCs/>
          <w:szCs w:val="28"/>
        </w:rPr>
        <w:t>5-ти дней после получения от Заказчика уведомления.</w:t>
      </w:r>
      <w:r w:rsidR="002738DB" w:rsidRPr="002738DB">
        <w:rPr>
          <w:bCs/>
          <w:szCs w:val="28"/>
        </w:rPr>
        <w:t xml:space="preserve"> </w:t>
      </w:r>
      <w:r w:rsidR="002738DB" w:rsidRPr="002738DB">
        <w:rPr>
          <w:szCs w:val="28"/>
        </w:rPr>
        <w:t>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w:t>
      </w:r>
    </w:p>
    <w:p w:rsidR="007D6B8D" w:rsidRPr="002738DB" w:rsidRDefault="003C3235" w:rsidP="003C3235">
      <w:pPr>
        <w:rPr>
          <w:szCs w:val="28"/>
        </w:rPr>
      </w:pPr>
      <w:r w:rsidRPr="002738DB">
        <w:rPr>
          <w:b/>
          <w:szCs w:val="28"/>
        </w:rPr>
        <w:tab/>
      </w:r>
      <w:r w:rsidRPr="002738DB">
        <w:rPr>
          <w:b/>
          <w:szCs w:val="28"/>
        </w:rPr>
        <w:tab/>
      </w:r>
      <w:r w:rsidR="006126A3" w:rsidRPr="002738DB">
        <w:rPr>
          <w:szCs w:val="28"/>
        </w:rPr>
        <w:t xml:space="preserve"> </w:t>
      </w:r>
      <w:r w:rsidRPr="002738DB">
        <w:rPr>
          <w:szCs w:val="28"/>
        </w:rPr>
        <w:tab/>
      </w:r>
      <w:r w:rsidRPr="002738DB">
        <w:rPr>
          <w:szCs w:val="28"/>
        </w:rPr>
        <w:tab/>
      </w:r>
      <w:r w:rsidRPr="002738DB">
        <w:rPr>
          <w:szCs w:val="28"/>
        </w:rPr>
        <w:tab/>
      </w:r>
      <w:r w:rsidRPr="002738DB">
        <w:rPr>
          <w:szCs w:val="28"/>
        </w:rPr>
        <w:tab/>
      </w:r>
      <w:r w:rsidRPr="002738DB">
        <w:rPr>
          <w:szCs w:val="28"/>
        </w:rPr>
        <w:tab/>
      </w:r>
      <w:r w:rsidRPr="002738DB">
        <w:rPr>
          <w:szCs w:val="28"/>
        </w:rPr>
        <w:tab/>
      </w:r>
      <w:r w:rsidRPr="002738DB">
        <w:rPr>
          <w:szCs w:val="28"/>
        </w:rPr>
        <w:tab/>
      </w:r>
      <w:r w:rsidRPr="002738DB">
        <w:rPr>
          <w:szCs w:val="28"/>
        </w:rPr>
        <w:tab/>
      </w:r>
      <w:r w:rsidR="007D6B8D" w:rsidRPr="002738DB">
        <w:rPr>
          <w:szCs w:val="28"/>
        </w:rPr>
        <w:br w:type="page"/>
      </w:r>
    </w:p>
    <w:p w:rsidR="0040015D" w:rsidRPr="003C3235" w:rsidRDefault="009528D0" w:rsidP="003C3235">
      <w:pPr>
        <w:rPr>
          <w:sz w:val="20"/>
          <w:szCs w:val="20"/>
        </w:rPr>
      </w:pPr>
      <w:r w:rsidRPr="003C3235">
        <w:rPr>
          <w:sz w:val="20"/>
          <w:szCs w:val="20"/>
        </w:rPr>
        <w:lastRenderedPageBreak/>
        <w:t>Приложение № 1</w:t>
      </w:r>
      <w:r w:rsidR="0040015D" w:rsidRPr="003C3235">
        <w:rPr>
          <w:sz w:val="20"/>
          <w:szCs w:val="20"/>
        </w:rPr>
        <w:t xml:space="preserve">    </w:t>
      </w:r>
      <w:r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w:t>
      </w:r>
      <w:r w:rsidR="009F4F0B">
        <w:rPr>
          <w:sz w:val="20"/>
          <w:szCs w:val="20"/>
        </w:rPr>
        <w:t>2</w:t>
      </w:r>
      <w:r w:rsidR="007E0CF2">
        <w:rPr>
          <w:sz w:val="20"/>
          <w:szCs w:val="20"/>
        </w:rPr>
        <w:t>2</w:t>
      </w:r>
      <w:r w:rsidR="00B65835" w:rsidRPr="003C3235">
        <w:rPr>
          <w:sz w:val="20"/>
          <w:szCs w:val="20"/>
        </w:rPr>
        <w:t>/ТВРЗ/2020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Pr>
          <w:b/>
          <w:color w:val="000000" w:themeColor="text1"/>
          <w:szCs w:val="28"/>
        </w:rPr>
        <w:t>0</w:t>
      </w:r>
      <w:r w:rsidR="009F4F0B">
        <w:rPr>
          <w:b/>
          <w:color w:val="000000" w:themeColor="text1"/>
          <w:szCs w:val="28"/>
        </w:rPr>
        <w:t>2</w:t>
      </w:r>
      <w:r w:rsidR="007E0CF2">
        <w:rPr>
          <w:b/>
          <w:color w:val="000000" w:themeColor="text1"/>
          <w:szCs w:val="28"/>
        </w:rPr>
        <w:t>2</w:t>
      </w:r>
      <w:r w:rsidR="00C44444">
        <w:rPr>
          <w:b/>
          <w:color w:val="000000" w:themeColor="text1"/>
          <w:szCs w:val="28"/>
        </w:rPr>
        <w:t>/</w:t>
      </w:r>
      <w:r w:rsidR="00B65835">
        <w:rPr>
          <w:b/>
          <w:color w:val="000000" w:themeColor="text1"/>
          <w:szCs w:val="28"/>
        </w:rPr>
        <w:t>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9F4F0B">
        <w:rPr>
          <w:b/>
        </w:rPr>
        <w:t>2</w:t>
      </w:r>
      <w:r w:rsidR="007E0CF2">
        <w:rPr>
          <w:b/>
        </w:rPr>
        <w:t>2</w:t>
      </w:r>
      <w:r w:rsidR="00B65835" w:rsidRPr="00684155">
        <w:rPr>
          <w:b/>
        </w:rPr>
        <w:t>/ТВРЗ/2020</w:t>
      </w:r>
      <w:r w:rsidR="00B65835" w:rsidRPr="002C2E3E">
        <w:t xml:space="preserve"> с целью выбора организации на право заключения договора на поставку</w:t>
      </w:r>
      <w:r w:rsidR="00DD5602">
        <w:t xml:space="preserve"> </w:t>
      </w:r>
      <w:r w:rsidR="007E0CF2">
        <w:rPr>
          <w:b/>
        </w:rPr>
        <w:t xml:space="preserve">Окрасочно-сушильной камеры </w:t>
      </w:r>
      <w:proofErr w:type="spellStart"/>
      <w:r w:rsidR="007E0CF2">
        <w:rPr>
          <w:b/>
          <w:lang w:val="en-US"/>
        </w:rPr>
        <w:t>Trommelberg</w:t>
      </w:r>
      <w:proofErr w:type="spellEnd"/>
      <w:r w:rsidR="007E0CF2" w:rsidRPr="00D132FB">
        <w:rPr>
          <w:b/>
        </w:rPr>
        <w:t xml:space="preserve"> </w:t>
      </w:r>
      <w:r w:rsidR="007E0CF2">
        <w:rPr>
          <w:b/>
          <w:lang w:val="en-US"/>
        </w:rPr>
        <w:t>SB</w:t>
      </w:r>
      <w:r w:rsidR="007E0CF2" w:rsidRPr="00D132FB">
        <w:rPr>
          <w:b/>
        </w:rPr>
        <w:t>7427.02 (24000</w:t>
      </w:r>
      <w:r w:rsidR="007E0CF2">
        <w:rPr>
          <w:b/>
        </w:rPr>
        <w:t>м3/ч)</w:t>
      </w:r>
      <w:r w:rsidR="007E0CF2">
        <w:t xml:space="preserve"> </w:t>
      </w:r>
      <w:r w:rsidR="007E0CF2">
        <w:rPr>
          <w:b/>
        </w:rPr>
        <w:t>(д</w:t>
      </w:r>
      <w:r w:rsidR="007E0CF2" w:rsidRPr="006B5F26">
        <w:rPr>
          <w:b/>
        </w:rPr>
        <w:t>алее-Оборудование)</w:t>
      </w:r>
      <w:r w:rsidR="007E0CF2">
        <w:rPr>
          <w:b/>
        </w:rPr>
        <w:t xml:space="preserve"> </w:t>
      </w:r>
      <w:r w:rsidR="007E0CF2" w:rsidRPr="00CC7B17">
        <w:rPr>
          <w:b/>
        </w:rPr>
        <w:t>в</w:t>
      </w:r>
      <w:r w:rsidR="007E0CF2" w:rsidRPr="00CC7B17">
        <w:rPr>
          <w:b/>
          <w:color w:val="000000" w:themeColor="text1"/>
        </w:rPr>
        <w:t xml:space="preserve"> количестве </w:t>
      </w:r>
      <w:r w:rsidR="007E0CF2" w:rsidRPr="002632E1">
        <w:rPr>
          <w:b/>
          <w:color w:val="000000" w:themeColor="text1"/>
          <w:szCs w:val="28"/>
        </w:rPr>
        <w:t>1</w:t>
      </w:r>
      <w:r w:rsidR="007E0CF2" w:rsidRPr="00CC7B17">
        <w:rPr>
          <w:b/>
          <w:color w:val="000000" w:themeColor="text1"/>
          <w:szCs w:val="28"/>
        </w:rPr>
        <w:t xml:space="preserve"> единиц</w:t>
      </w:r>
      <w:r w:rsidR="007E0CF2">
        <w:rPr>
          <w:b/>
          <w:color w:val="000000" w:themeColor="text1"/>
          <w:szCs w:val="28"/>
        </w:rPr>
        <w:t xml:space="preserve">ы </w:t>
      </w:r>
      <w:r w:rsidR="007E0CF2" w:rsidRPr="00D132FB">
        <w:rPr>
          <w:color w:val="000000" w:themeColor="text1"/>
          <w:szCs w:val="28"/>
        </w:rPr>
        <w:t>и</w:t>
      </w:r>
      <w:r w:rsidR="007E0CF2" w:rsidRPr="00D132FB">
        <w:rPr>
          <w:szCs w:val="28"/>
        </w:rPr>
        <w:t xml:space="preserve"> </w:t>
      </w:r>
      <w:r w:rsidR="007E0CF2">
        <w:rPr>
          <w:szCs w:val="28"/>
        </w:rPr>
        <w:t>выполнения комплекса работ по монтажу и пуско-наладке</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2"/>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21394C">
      <w:pPr>
        <w:pStyle w:val="af2"/>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2"/>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2"/>
        <w:numPr>
          <w:ilvl w:val="0"/>
          <w:numId w:val="3"/>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2"/>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524DD7" w:rsidRDefault="002B40DE" w:rsidP="00316DC9">
      <w:pPr>
        <w:pStyle w:val="a4"/>
        <w:ind w:firstLine="553"/>
        <w:jc w:val="both"/>
        <w:rPr>
          <w:b w:val="0"/>
          <w:i/>
          <w:sz w:val="28"/>
          <w:szCs w:val="20"/>
        </w:rPr>
      </w:pPr>
      <w:r w:rsidRPr="00524DD7">
        <w:rPr>
          <w:b w:val="0"/>
          <w:i/>
          <w:sz w:val="28"/>
          <w:szCs w:val="20"/>
        </w:rPr>
        <w:t xml:space="preserve">- </w:t>
      </w:r>
      <w:proofErr w:type="gramStart"/>
      <w:r w:rsidR="00727548">
        <w:rPr>
          <w:b w:val="0"/>
          <w:i/>
          <w:sz w:val="28"/>
          <w:szCs w:val="20"/>
        </w:rPr>
        <w:t xml:space="preserve">оборудование,  </w:t>
      </w:r>
      <w:r w:rsidR="00614011">
        <w:rPr>
          <w:b w:val="0"/>
          <w:i/>
          <w:sz w:val="28"/>
          <w:szCs w:val="20"/>
        </w:rPr>
        <w:t>предлагаемое</w:t>
      </w:r>
      <w:proofErr w:type="gramEnd"/>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4"/>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находится в процессе ликвидации;</w:t>
      </w:r>
    </w:p>
    <w:p w:rsidR="002B40DE" w:rsidRPr="00524DD7" w:rsidRDefault="002B40DE" w:rsidP="002B40DE">
      <w:pPr>
        <w:pStyle w:val="a4"/>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признан несостоятельным (банкротом);</w:t>
      </w:r>
    </w:p>
    <w:p w:rsidR="002B40DE" w:rsidRPr="00524DD7" w:rsidRDefault="002B40DE" w:rsidP="002B40DE">
      <w:pPr>
        <w:pStyle w:val="a4"/>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0</w:t>
      </w:r>
      <w:r w:rsidR="009F4F0B">
        <w:rPr>
          <w:color w:val="000000" w:themeColor="text1"/>
          <w:sz w:val="24"/>
        </w:rPr>
        <w:t>2</w:t>
      </w:r>
      <w:r w:rsidR="007E0CF2">
        <w:rPr>
          <w:color w:val="000000" w:themeColor="text1"/>
          <w:sz w:val="24"/>
        </w:rPr>
        <w:t>2</w:t>
      </w:r>
      <w:r w:rsidR="00614011">
        <w:rPr>
          <w:color w:val="000000" w:themeColor="text1"/>
          <w:sz w:val="24"/>
        </w:rPr>
        <w:t>/ТВРЗ/2020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02</w:t>
      </w:r>
      <w:r>
        <w:rPr>
          <w:color w:val="000000" w:themeColor="text1"/>
          <w:sz w:val="24"/>
        </w:rPr>
        <w:t>2</w:t>
      </w:r>
      <w:r w:rsidR="00614011">
        <w:rPr>
          <w:color w:val="000000" w:themeColor="text1"/>
          <w:sz w:val="24"/>
        </w:rPr>
        <w:t>/ТВРЗ/2020</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9F4F0B">
        <w:rPr>
          <w:b/>
          <w:color w:val="000000" w:themeColor="text1"/>
          <w:szCs w:val="28"/>
        </w:rPr>
        <w:t>2</w:t>
      </w:r>
      <w:r w:rsidR="007E0CF2">
        <w:rPr>
          <w:b/>
          <w:color w:val="000000" w:themeColor="text1"/>
          <w:szCs w:val="28"/>
        </w:rPr>
        <w:t>2</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641"/>
        <w:gridCol w:w="838"/>
        <w:gridCol w:w="838"/>
        <w:gridCol w:w="1687"/>
        <w:gridCol w:w="1104"/>
        <w:gridCol w:w="1685"/>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7E0CF2">
        <w:trPr>
          <w:trHeight w:val="346"/>
        </w:trPr>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9F4F0B" w:rsidRDefault="001224DF" w:rsidP="006A2524">
            <w:pPr>
              <w:suppressAutoHyphens/>
              <w:rPr>
                <w:szCs w:val="28"/>
              </w:rPr>
            </w:pPr>
          </w:p>
        </w:tc>
        <w:tc>
          <w:tcPr>
            <w:tcW w:w="815" w:type="dxa"/>
            <w:vAlign w:val="center"/>
          </w:tcPr>
          <w:p w:rsidR="001224DF" w:rsidRPr="00A133C1" w:rsidRDefault="001224DF" w:rsidP="001224DF">
            <w:pPr>
              <w:suppressAutoHyphens/>
              <w:jc w:val="center"/>
            </w:pPr>
          </w:p>
        </w:tc>
        <w:tc>
          <w:tcPr>
            <w:tcW w:w="815" w:type="dxa"/>
            <w:vAlign w:val="center"/>
          </w:tcPr>
          <w:p w:rsidR="001224DF" w:rsidRPr="00A133C1" w:rsidRDefault="001224DF" w:rsidP="001224DF">
            <w:pPr>
              <w:suppressAutoHyphens/>
              <w:jc w:val="center"/>
            </w:pP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7E0CF2" w:rsidRPr="00A133C1" w:rsidTr="007E0CF2">
        <w:trPr>
          <w:trHeight w:val="346"/>
        </w:trPr>
        <w:tc>
          <w:tcPr>
            <w:tcW w:w="612" w:type="dxa"/>
          </w:tcPr>
          <w:p w:rsidR="007E0CF2" w:rsidRPr="00A133C1" w:rsidRDefault="007E0CF2" w:rsidP="001224DF">
            <w:pPr>
              <w:suppressAutoHyphens/>
              <w:jc w:val="center"/>
              <w:rPr>
                <w:szCs w:val="28"/>
              </w:rPr>
            </w:pPr>
            <w:r>
              <w:rPr>
                <w:szCs w:val="28"/>
              </w:rPr>
              <w:t>…</w:t>
            </w:r>
          </w:p>
        </w:tc>
        <w:tc>
          <w:tcPr>
            <w:tcW w:w="3541" w:type="dxa"/>
          </w:tcPr>
          <w:p w:rsidR="007E0CF2" w:rsidRPr="009F4F0B" w:rsidRDefault="007E0CF2" w:rsidP="006A2524">
            <w:pPr>
              <w:suppressAutoHyphens/>
              <w:rPr>
                <w:szCs w:val="28"/>
              </w:rPr>
            </w:pPr>
          </w:p>
        </w:tc>
        <w:tc>
          <w:tcPr>
            <w:tcW w:w="815" w:type="dxa"/>
            <w:vAlign w:val="center"/>
          </w:tcPr>
          <w:p w:rsidR="007E0CF2" w:rsidRPr="00A133C1" w:rsidRDefault="007E0CF2" w:rsidP="001224DF">
            <w:pPr>
              <w:suppressAutoHyphens/>
              <w:jc w:val="center"/>
            </w:pPr>
          </w:p>
        </w:tc>
        <w:tc>
          <w:tcPr>
            <w:tcW w:w="815" w:type="dxa"/>
            <w:vAlign w:val="center"/>
          </w:tcPr>
          <w:p w:rsidR="007E0CF2" w:rsidRPr="00A133C1" w:rsidRDefault="007E0CF2" w:rsidP="001224DF">
            <w:pPr>
              <w:suppressAutoHyphens/>
              <w:jc w:val="center"/>
            </w:pPr>
          </w:p>
        </w:tc>
        <w:tc>
          <w:tcPr>
            <w:tcW w:w="1641" w:type="dxa"/>
          </w:tcPr>
          <w:p w:rsidR="007E0CF2" w:rsidRPr="00A133C1" w:rsidRDefault="007E0CF2" w:rsidP="001224DF">
            <w:pPr>
              <w:suppressAutoHyphens/>
              <w:jc w:val="both"/>
            </w:pPr>
          </w:p>
        </w:tc>
        <w:tc>
          <w:tcPr>
            <w:tcW w:w="1074" w:type="dxa"/>
          </w:tcPr>
          <w:p w:rsidR="007E0CF2" w:rsidRPr="00A133C1" w:rsidRDefault="007E0CF2" w:rsidP="001224DF">
            <w:pPr>
              <w:suppressAutoHyphens/>
              <w:jc w:val="both"/>
            </w:pPr>
          </w:p>
        </w:tc>
        <w:tc>
          <w:tcPr>
            <w:tcW w:w="1639" w:type="dxa"/>
          </w:tcPr>
          <w:p w:rsidR="007E0CF2" w:rsidRPr="00A133C1" w:rsidRDefault="007E0CF2"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претендента от </w:t>
      </w:r>
      <w:proofErr w:type="gramStart"/>
      <w:r w:rsidRPr="00A133C1">
        <w:t>имени  _</w:t>
      </w:r>
      <w:proofErr w:type="gramEnd"/>
      <w:r w:rsidRPr="00A133C1">
        <w:t>_______________________________________________________</w:t>
      </w:r>
    </w:p>
    <w:p w:rsidR="001224DF" w:rsidRPr="00A133C1" w:rsidRDefault="001224DF" w:rsidP="001224DF">
      <w:pPr>
        <w:pStyle w:val="a4"/>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p w:rsidR="00614011" w:rsidRDefault="00614011" w:rsidP="008149DA">
      <w:pPr>
        <w:ind w:firstLine="567"/>
        <w:rPr>
          <w:b/>
          <w:color w:val="000000" w:themeColor="text1"/>
          <w:sz w:val="22"/>
          <w:szCs w:val="22"/>
        </w:rPr>
      </w:pPr>
    </w:p>
    <w:p w:rsidR="00D56CF8" w:rsidRPr="0042131A" w:rsidRDefault="00D56CF8" w:rsidP="007E0CF2">
      <w:pPr>
        <w:pStyle w:val="a4"/>
        <w:ind w:left="6372" w:firstLine="708"/>
        <w:rPr>
          <w:b w:val="0"/>
          <w:color w:val="000000" w:themeColor="text1"/>
        </w:rPr>
      </w:pPr>
      <w:r w:rsidRPr="0042131A">
        <w:rPr>
          <w:b w:val="0"/>
          <w:color w:val="000000" w:themeColor="text1"/>
        </w:rPr>
        <w:t>Приложение № 4</w:t>
      </w:r>
    </w:p>
    <w:p w:rsidR="00D56CF8" w:rsidRPr="0042131A" w:rsidRDefault="00D56CF8" w:rsidP="007E0CF2">
      <w:pPr>
        <w:ind w:left="6372" w:firstLine="708"/>
        <w:rPr>
          <w:color w:val="000000" w:themeColor="text1"/>
          <w:sz w:val="24"/>
        </w:rPr>
      </w:pPr>
      <w:r w:rsidRPr="0042131A">
        <w:rPr>
          <w:color w:val="000000" w:themeColor="text1"/>
          <w:sz w:val="24"/>
        </w:rPr>
        <w:t xml:space="preserve">к запросу котировок цен </w:t>
      </w:r>
    </w:p>
    <w:p w:rsidR="00403246" w:rsidRDefault="00D56CF8" w:rsidP="007E0CF2">
      <w:pPr>
        <w:ind w:left="6372" w:firstLine="708"/>
        <w:rPr>
          <w:color w:val="000000" w:themeColor="text1"/>
          <w:sz w:val="24"/>
        </w:rPr>
      </w:pPr>
      <w:r w:rsidRPr="0042131A">
        <w:rPr>
          <w:color w:val="000000" w:themeColor="text1"/>
          <w:sz w:val="24"/>
        </w:rPr>
        <w:t>№</w:t>
      </w:r>
      <w:r w:rsidR="00F1482E">
        <w:rPr>
          <w:color w:val="000000" w:themeColor="text1"/>
          <w:sz w:val="24"/>
        </w:rPr>
        <w:t xml:space="preserve"> </w:t>
      </w:r>
      <w:r w:rsidR="00614011">
        <w:rPr>
          <w:color w:val="000000" w:themeColor="text1"/>
          <w:sz w:val="24"/>
        </w:rPr>
        <w:t>0</w:t>
      </w:r>
      <w:r w:rsidR="009F4F0B">
        <w:rPr>
          <w:color w:val="000000" w:themeColor="text1"/>
          <w:sz w:val="24"/>
        </w:rPr>
        <w:t>2</w:t>
      </w:r>
      <w:r w:rsidR="007E0CF2">
        <w:rPr>
          <w:color w:val="000000" w:themeColor="text1"/>
          <w:sz w:val="24"/>
        </w:rPr>
        <w:t>2</w:t>
      </w:r>
      <w:r w:rsidR="00614011">
        <w:rPr>
          <w:color w:val="000000" w:themeColor="text1"/>
          <w:sz w:val="24"/>
        </w:rPr>
        <w:t>/ТВРЗ/2020</w:t>
      </w:r>
    </w:p>
    <w:p w:rsidR="001224DF" w:rsidRPr="00A133C1" w:rsidRDefault="001224DF" w:rsidP="001224DF">
      <w:pPr>
        <w:jc w:val="center"/>
      </w:pPr>
    </w:p>
    <w:p w:rsidR="0021394C" w:rsidRDefault="0021394C" w:rsidP="001224DF">
      <w:pPr>
        <w:jc w:val="center"/>
        <w:rPr>
          <w:rFonts w:eastAsia="Arial Unicode MS"/>
          <w:b/>
          <w:sz w:val="26"/>
          <w:szCs w:val="26"/>
        </w:rPr>
      </w:pPr>
    </w:p>
    <w:p w:rsidR="007E0CF2" w:rsidRPr="003E2636" w:rsidRDefault="007E0CF2" w:rsidP="007E0CF2">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7E0CF2" w:rsidRDefault="007E0CF2" w:rsidP="007E0CF2">
      <w:pPr>
        <w:shd w:val="clear" w:color="auto" w:fill="FFFFFF"/>
        <w:ind w:firstLine="567"/>
        <w:jc w:val="center"/>
        <w:rPr>
          <w:b/>
          <w:bCs/>
          <w:sz w:val="26"/>
          <w:szCs w:val="26"/>
        </w:rPr>
      </w:pPr>
      <w:r>
        <w:rPr>
          <w:b/>
          <w:bCs/>
          <w:sz w:val="26"/>
          <w:szCs w:val="26"/>
        </w:rPr>
        <w:t>ПОСТАВКИ, МОНТАЖА</w:t>
      </w:r>
      <w:r>
        <w:rPr>
          <w:b/>
          <w:bCs/>
          <w:sz w:val="26"/>
          <w:szCs w:val="26"/>
        </w:rPr>
        <w:br/>
        <w:t>И ПУСКО-НАЛАДКИ ОБОРУДОВАНИЯ</w:t>
      </w:r>
    </w:p>
    <w:p w:rsidR="007E0CF2" w:rsidRPr="003E2636" w:rsidRDefault="007E0CF2" w:rsidP="007E0CF2">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7E0CF2" w:rsidRPr="003E2636" w:rsidRDefault="007E0CF2" w:rsidP="007E0CF2">
      <w:pPr>
        <w:shd w:val="clear" w:color="auto" w:fill="FFFFFF"/>
        <w:ind w:firstLine="567"/>
        <w:jc w:val="center"/>
        <w:rPr>
          <w:b/>
          <w:bCs/>
          <w:sz w:val="26"/>
          <w:szCs w:val="26"/>
        </w:rPr>
      </w:pPr>
    </w:p>
    <w:p w:rsidR="007E0CF2" w:rsidRDefault="007E0CF2" w:rsidP="007E0CF2">
      <w:pPr>
        <w:shd w:val="clear" w:color="auto" w:fill="FFFFFF"/>
        <w:ind w:firstLine="567"/>
        <w:jc w:val="both"/>
        <w:rPr>
          <w:iCs/>
          <w:sz w:val="26"/>
          <w:szCs w:val="26"/>
        </w:rPr>
      </w:pPr>
    </w:p>
    <w:p w:rsidR="007E0CF2" w:rsidRPr="003E2636" w:rsidRDefault="007E0CF2" w:rsidP="007E0CF2">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7E0CF2" w:rsidRPr="003E2636" w:rsidRDefault="007E0CF2" w:rsidP="007E0CF2">
      <w:pPr>
        <w:shd w:val="clear" w:color="auto" w:fill="FFFFFF"/>
        <w:ind w:firstLine="567"/>
        <w:jc w:val="both"/>
        <w:rPr>
          <w:iCs/>
          <w:sz w:val="26"/>
          <w:szCs w:val="26"/>
        </w:rPr>
      </w:pPr>
    </w:p>
    <w:p w:rsidR="007E0CF2" w:rsidRPr="00A51995" w:rsidRDefault="007E0CF2" w:rsidP="007E0CF2">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w:t>
      </w:r>
      <w:r w:rsidR="0077252F">
        <w:rPr>
          <w:bCs/>
          <w:sz w:val="26"/>
          <w:szCs w:val="26"/>
        </w:rPr>
        <w:t>Директора Тамбовского ВРЗ АО «ВРМ» Грибкова Алексея Ивановича</w:t>
      </w:r>
      <w:r w:rsidRPr="00A51995">
        <w:rPr>
          <w:bCs/>
          <w:sz w:val="26"/>
          <w:szCs w:val="26"/>
        </w:rPr>
        <w:t xml:space="preserve">, действующего на </w:t>
      </w:r>
      <w:r w:rsidR="0077252F">
        <w:rPr>
          <w:bCs/>
          <w:sz w:val="26"/>
          <w:szCs w:val="26"/>
        </w:rPr>
        <w:t>Положения</w:t>
      </w:r>
      <w:r w:rsidR="003965D0" w:rsidRPr="003965D0">
        <w:rPr>
          <w:bCs/>
          <w:color w:val="auto"/>
          <w:sz w:val="26"/>
          <w:szCs w:val="26"/>
        </w:rPr>
        <w:t xml:space="preserve"> </w:t>
      </w:r>
      <w:r w:rsidR="003965D0" w:rsidRPr="00727548">
        <w:rPr>
          <w:bCs/>
          <w:color w:val="auto"/>
          <w:sz w:val="26"/>
          <w:szCs w:val="26"/>
        </w:rPr>
        <w:t xml:space="preserve">о филиале по доверенности </w:t>
      </w:r>
      <w:r w:rsidR="003965D0">
        <w:rPr>
          <w:bCs/>
          <w:color w:val="auto"/>
          <w:sz w:val="26"/>
          <w:szCs w:val="26"/>
        </w:rPr>
        <w:t>№ВРМ-113/19 от 23.12.2019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E0CF2" w:rsidRPr="0041674B" w:rsidRDefault="007E0CF2" w:rsidP="007E0CF2">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7E0CF2" w:rsidRPr="00E15DFA" w:rsidRDefault="00E15DFA" w:rsidP="00E15DFA">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1.1. </w:t>
      </w:r>
      <w:r w:rsidR="007E0CF2" w:rsidRPr="00E15DFA">
        <w:rPr>
          <w:rFonts w:eastAsia="Calibri"/>
          <w:sz w:val="26"/>
          <w:szCs w:val="26"/>
          <w:lang w:eastAsia="en-US"/>
        </w:rPr>
        <w:t>Предметом Договора является поставка:</w:t>
      </w:r>
    </w:p>
    <w:p w:rsidR="007E0CF2" w:rsidRPr="00E15DFA" w:rsidRDefault="00E15DFA" w:rsidP="00E15DFA">
      <w:pPr>
        <w:shd w:val="clear" w:color="auto" w:fill="FFFFFF"/>
        <w:spacing w:after="160" w:line="259" w:lineRule="auto"/>
        <w:contextualSpacing/>
        <w:jc w:val="both"/>
        <w:rPr>
          <w:rFonts w:eastAsia="Calibri"/>
          <w:b/>
          <w:sz w:val="26"/>
          <w:szCs w:val="26"/>
          <w:lang w:eastAsia="en-US"/>
        </w:rPr>
      </w:pPr>
      <w:r w:rsidRPr="00E15DFA">
        <w:rPr>
          <w:rFonts w:eastAsia="Calibri"/>
          <w:b/>
          <w:sz w:val="26"/>
          <w:szCs w:val="26"/>
          <w:lang w:eastAsia="en-US"/>
        </w:rPr>
        <w:t xml:space="preserve">Окрасочно-сушильной камеры </w:t>
      </w:r>
      <w:proofErr w:type="spellStart"/>
      <w:r w:rsidRPr="00E15DFA">
        <w:rPr>
          <w:rFonts w:eastAsia="Calibri"/>
          <w:b/>
          <w:sz w:val="26"/>
          <w:szCs w:val="26"/>
          <w:lang w:eastAsia="en-US"/>
        </w:rPr>
        <w:t>Trommelberg</w:t>
      </w:r>
      <w:proofErr w:type="spellEnd"/>
      <w:r w:rsidRPr="00E15DFA">
        <w:rPr>
          <w:rFonts w:eastAsia="Calibri"/>
          <w:b/>
          <w:sz w:val="26"/>
          <w:szCs w:val="26"/>
          <w:lang w:eastAsia="en-US"/>
        </w:rPr>
        <w:t xml:space="preserve"> SB7427.02 (24000м3/ч) </w:t>
      </w:r>
    </w:p>
    <w:p w:rsidR="007E0CF2" w:rsidRPr="00E15DFA" w:rsidRDefault="007E0CF2" w:rsidP="00E15DFA">
      <w:pPr>
        <w:shd w:val="clear" w:color="auto" w:fill="FFFFFF"/>
        <w:spacing w:after="160" w:line="259" w:lineRule="auto"/>
        <w:contextualSpacing/>
        <w:jc w:val="both"/>
        <w:rPr>
          <w:rFonts w:eastAsia="Calibri"/>
          <w:sz w:val="26"/>
          <w:szCs w:val="26"/>
          <w:lang w:eastAsia="en-US"/>
        </w:rPr>
      </w:pPr>
      <w:r w:rsidRPr="00E15DFA">
        <w:rPr>
          <w:rFonts w:eastAsia="Calibri"/>
          <w:sz w:val="26"/>
          <w:szCs w:val="26"/>
          <w:lang w:eastAsia="en-US"/>
        </w:rPr>
        <w:t>(далее - Оборудование), согласно Спецификации (Приложение № 2 к настоящему Договору), являющейся неотъемлемой частью Договора, и выполнение комплекса работ по монтажу и пуско-наладке Оборудования, необходимых для ввода Оборудования в эксплуатацию, для нужд Тамбовского вагоноремонтного завода АО «ВРМ», расположенного по адресу: г. Тамбов пл. Мастерских, д.1, в 20</w:t>
      </w:r>
      <w:r w:rsidR="00E15DFA">
        <w:rPr>
          <w:rFonts w:eastAsia="Calibri"/>
          <w:sz w:val="26"/>
          <w:szCs w:val="26"/>
          <w:lang w:eastAsia="en-US"/>
        </w:rPr>
        <w:t>20</w:t>
      </w:r>
      <w:r w:rsidRPr="00E15DFA">
        <w:rPr>
          <w:rFonts w:eastAsia="Calibri"/>
          <w:sz w:val="26"/>
          <w:szCs w:val="26"/>
          <w:lang w:eastAsia="en-US"/>
        </w:rPr>
        <w:t xml:space="preserve"> году. </w:t>
      </w:r>
    </w:p>
    <w:p w:rsidR="007E0CF2" w:rsidRDefault="007E0CF2" w:rsidP="007E0CF2">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sz w:val="26"/>
          <w:szCs w:val="26"/>
        </w:rPr>
        <w:t xml:space="preserve">1.2.    </w:t>
      </w:r>
      <w:r w:rsidRPr="003E2636">
        <w:rPr>
          <w:sz w:val="26"/>
          <w:szCs w:val="26"/>
        </w:rPr>
        <w:t>П</w:t>
      </w:r>
      <w:r w:rsidRPr="003E2636">
        <w:rPr>
          <w:rFonts w:eastAsia="Calibri"/>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7E0CF2" w:rsidRPr="003E2636" w:rsidRDefault="007E0CF2" w:rsidP="007E0CF2">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1.3. </w:t>
      </w: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7E0CF2" w:rsidRPr="003E2636" w:rsidRDefault="007E0CF2" w:rsidP="007E0CF2">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1.4.  </w:t>
      </w:r>
      <w:r w:rsidRPr="003E2636">
        <w:rPr>
          <w:rFonts w:eastAsia="Calibri"/>
          <w:sz w:val="26"/>
          <w:szCs w:val="26"/>
          <w:lang w:eastAsia="en-US"/>
        </w:rPr>
        <w:t xml:space="preserve">Настоящий Договор заключен по итогам проведения </w:t>
      </w:r>
      <w:r w:rsidR="00E15DFA">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___________ 20__ г.</w:t>
      </w:r>
    </w:p>
    <w:p w:rsidR="007E0CF2" w:rsidRPr="003E2636" w:rsidRDefault="007E0CF2" w:rsidP="007E0CF2">
      <w:pPr>
        <w:shd w:val="clear" w:color="auto" w:fill="FFFFFF"/>
        <w:spacing w:line="259" w:lineRule="auto"/>
        <w:ind w:firstLine="709"/>
        <w:contextualSpacing/>
        <w:jc w:val="both"/>
        <w:rPr>
          <w:rFonts w:eastAsia="Calibri"/>
          <w:sz w:val="26"/>
          <w:szCs w:val="26"/>
          <w:lang w:eastAsia="en-US"/>
        </w:rPr>
      </w:pPr>
      <w:r>
        <w:rPr>
          <w:rFonts w:eastAsia="Calibri"/>
          <w:sz w:val="26"/>
          <w:szCs w:val="26"/>
          <w:lang w:eastAsia="en-US"/>
        </w:rPr>
        <w:t xml:space="preserve">1.5.   </w:t>
      </w: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7E0CF2" w:rsidRPr="003E2636" w:rsidRDefault="007E0CF2" w:rsidP="007E0CF2">
      <w:pPr>
        <w:shd w:val="clear" w:color="auto" w:fill="FFFFFF"/>
        <w:ind w:firstLine="709"/>
        <w:jc w:val="both"/>
        <w:rPr>
          <w:sz w:val="26"/>
          <w:szCs w:val="26"/>
        </w:rPr>
      </w:pPr>
      <w:r>
        <w:rPr>
          <w:sz w:val="26"/>
          <w:szCs w:val="26"/>
        </w:rPr>
        <w:t xml:space="preserve">- </w:t>
      </w:r>
      <w:r w:rsidRPr="003E2636">
        <w:rPr>
          <w:sz w:val="26"/>
          <w:szCs w:val="26"/>
        </w:rPr>
        <w:t>срок поставки оборуд</w:t>
      </w:r>
      <w:r>
        <w:rPr>
          <w:sz w:val="26"/>
          <w:szCs w:val="26"/>
        </w:rPr>
        <w:t xml:space="preserve">ования (п. 1.1 Договора) </w:t>
      </w:r>
      <w:r w:rsidR="00E15DFA">
        <w:rPr>
          <w:sz w:val="26"/>
          <w:szCs w:val="26"/>
        </w:rPr>
        <w:t>в течение 30 календарных дней</w:t>
      </w:r>
      <w:r>
        <w:rPr>
          <w:sz w:val="26"/>
          <w:szCs w:val="26"/>
        </w:rPr>
        <w:t xml:space="preserve"> </w:t>
      </w:r>
      <w:r w:rsidR="00E15DFA">
        <w:rPr>
          <w:sz w:val="26"/>
          <w:szCs w:val="26"/>
        </w:rPr>
        <w:t>с момента подписания Договора</w:t>
      </w:r>
    </w:p>
    <w:p w:rsidR="007E0CF2" w:rsidRPr="003E2636" w:rsidRDefault="007E0CF2" w:rsidP="007E0CF2">
      <w:pPr>
        <w:shd w:val="clear" w:color="auto" w:fill="FFFFFF"/>
        <w:ind w:firstLine="709"/>
        <w:jc w:val="both"/>
        <w:rPr>
          <w:sz w:val="26"/>
          <w:szCs w:val="26"/>
        </w:rPr>
      </w:pPr>
      <w:r>
        <w:rPr>
          <w:sz w:val="26"/>
          <w:szCs w:val="26"/>
        </w:rPr>
        <w:t xml:space="preserve">- </w:t>
      </w:r>
      <w:r w:rsidRPr="003E2636">
        <w:rPr>
          <w:sz w:val="26"/>
          <w:szCs w:val="26"/>
        </w:rPr>
        <w:t>срок монтажных и пуско-наладочных р</w:t>
      </w:r>
      <w:r>
        <w:rPr>
          <w:sz w:val="26"/>
          <w:szCs w:val="26"/>
        </w:rPr>
        <w:t xml:space="preserve">абот (п. 1.2, 1.3 Договора) </w:t>
      </w:r>
      <w:r w:rsidR="00E15DFA">
        <w:rPr>
          <w:sz w:val="26"/>
          <w:szCs w:val="26"/>
        </w:rPr>
        <w:t>в течение 15 рабочих дней с момента поставк</w:t>
      </w:r>
      <w:r w:rsidR="006A3A35">
        <w:rPr>
          <w:sz w:val="26"/>
          <w:szCs w:val="26"/>
        </w:rPr>
        <w:t>и</w:t>
      </w:r>
      <w:r w:rsidR="00E15DFA">
        <w:rPr>
          <w:sz w:val="26"/>
          <w:szCs w:val="26"/>
        </w:rPr>
        <w:t xml:space="preserve"> Оборудования на склад Покупателя</w:t>
      </w:r>
      <w:r w:rsidRPr="003E2636">
        <w:rPr>
          <w:sz w:val="26"/>
          <w:szCs w:val="26"/>
        </w:rPr>
        <w:t>.</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lastRenderedPageBreak/>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2.2. Поставка Оборудования осуществляется по следующему адресу Покупателя:</w:t>
      </w:r>
      <w:r>
        <w:rPr>
          <w:sz w:val="26"/>
          <w:szCs w:val="26"/>
        </w:rPr>
        <w:t xml:space="preserve"> </w:t>
      </w:r>
      <w:r w:rsidRPr="00D804F8">
        <w:rPr>
          <w:sz w:val="26"/>
          <w:szCs w:val="26"/>
        </w:rPr>
        <w:t>392009, г. Тамбов, пл. Мастерских, д.1.</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монтажу и пуско-наладке Оборудования</w:t>
      </w:r>
      <w:r w:rsidRPr="003E2636">
        <w:rPr>
          <w:sz w:val="26"/>
          <w:szCs w:val="26"/>
        </w:rPr>
        <w:t>, Оборудование находится на ответственном хранении у Покупателя.</w:t>
      </w:r>
    </w:p>
    <w:p w:rsidR="007E0CF2" w:rsidRPr="006B0689" w:rsidRDefault="007E0CF2" w:rsidP="007E0CF2">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w:t>
      </w:r>
      <w:r w:rsidR="00F1505D">
        <w:rPr>
          <w:sz w:val="26"/>
          <w:szCs w:val="26"/>
        </w:rPr>
        <w:t>5</w:t>
      </w:r>
      <w:r>
        <w:rPr>
          <w:sz w:val="26"/>
          <w:szCs w:val="26"/>
        </w:rPr>
        <w:t>)</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w:t>
      </w:r>
      <w:r w:rsidR="00F1505D">
        <w:rPr>
          <w:sz w:val="26"/>
          <w:szCs w:val="26"/>
        </w:rPr>
        <w:t>6</w:t>
      </w:r>
      <w:r>
        <w:rPr>
          <w:sz w:val="26"/>
          <w:szCs w:val="26"/>
        </w:rPr>
        <w:t>)</w:t>
      </w:r>
      <w:r w:rsidRPr="006B0689">
        <w:rPr>
          <w:sz w:val="26"/>
          <w:szCs w:val="26"/>
        </w:rPr>
        <w:t xml:space="preserve">. </w:t>
      </w:r>
    </w:p>
    <w:p w:rsidR="007E0CF2" w:rsidRPr="006B0689" w:rsidRDefault="007E0CF2" w:rsidP="007E0CF2">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w:t>
      </w:r>
      <w:r w:rsidR="00F1505D">
        <w:rPr>
          <w:sz w:val="26"/>
          <w:szCs w:val="26"/>
        </w:rPr>
        <w:t>7</w:t>
      </w:r>
      <w:r>
        <w:rPr>
          <w:sz w:val="26"/>
          <w:szCs w:val="26"/>
        </w:rPr>
        <w:t>)</w:t>
      </w:r>
      <w:r w:rsidRPr="006B0689">
        <w:rPr>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E0CF2" w:rsidRPr="003E2636" w:rsidRDefault="007E0CF2" w:rsidP="007E0CF2">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7E0CF2" w:rsidRDefault="007E0CF2" w:rsidP="007E0CF2">
      <w:pPr>
        <w:shd w:val="clear" w:color="auto" w:fill="FFFFFF"/>
        <w:ind w:firstLine="709"/>
        <w:jc w:val="both"/>
        <w:rPr>
          <w:sz w:val="26"/>
          <w:szCs w:val="26"/>
        </w:rPr>
      </w:pPr>
      <w:r w:rsidRPr="003E2636">
        <w:rPr>
          <w:sz w:val="26"/>
          <w:szCs w:val="26"/>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w:t>
      </w:r>
      <w:r>
        <w:rPr>
          <w:sz w:val="26"/>
          <w:szCs w:val="26"/>
        </w:rPr>
        <w:t>____ копеек, в том числе НДС (20</w:t>
      </w:r>
      <w:r w:rsidRPr="003E2636">
        <w:rPr>
          <w:sz w:val="26"/>
          <w:szCs w:val="26"/>
        </w:rPr>
        <w:t>%) ________ (____________) рублей, ______</w:t>
      </w:r>
      <w:r>
        <w:rPr>
          <w:sz w:val="26"/>
          <w:szCs w:val="26"/>
        </w:rPr>
        <w:t xml:space="preserve"> копеек, в том числе:</w:t>
      </w:r>
    </w:p>
    <w:p w:rsidR="007E0CF2" w:rsidRDefault="007E0CF2" w:rsidP="007E0CF2">
      <w:pPr>
        <w:shd w:val="clear" w:color="auto" w:fill="FFFFFF"/>
        <w:ind w:firstLine="709"/>
        <w:jc w:val="both"/>
        <w:rPr>
          <w:sz w:val="26"/>
          <w:szCs w:val="26"/>
        </w:rPr>
      </w:pPr>
      <w:r>
        <w:rPr>
          <w:sz w:val="26"/>
          <w:szCs w:val="26"/>
        </w:rPr>
        <w:t>- стоимость Оборудования _____________ (___________) рублей, _______ копеек, в том числе НДС (20</w:t>
      </w:r>
      <w:r w:rsidRPr="003E2636">
        <w:rPr>
          <w:sz w:val="26"/>
          <w:szCs w:val="26"/>
        </w:rPr>
        <w:t>%) ________ (____________) рублей, ______</w:t>
      </w:r>
      <w:r>
        <w:rPr>
          <w:sz w:val="26"/>
          <w:szCs w:val="26"/>
        </w:rPr>
        <w:t xml:space="preserve"> копеек;</w:t>
      </w:r>
    </w:p>
    <w:p w:rsidR="007E0CF2" w:rsidRDefault="007E0CF2" w:rsidP="007E0CF2">
      <w:pPr>
        <w:shd w:val="clear" w:color="auto" w:fill="FFFFFF"/>
        <w:ind w:firstLine="709"/>
        <w:jc w:val="both"/>
        <w:rPr>
          <w:sz w:val="26"/>
          <w:szCs w:val="26"/>
        </w:rPr>
      </w:pPr>
      <w:r>
        <w:rPr>
          <w:sz w:val="26"/>
          <w:szCs w:val="26"/>
        </w:rPr>
        <w:t>- монтаж ___________ (_________) рублей</w:t>
      </w:r>
      <w:r w:rsidRPr="00785848">
        <w:rPr>
          <w:sz w:val="26"/>
          <w:szCs w:val="26"/>
        </w:rPr>
        <w:t xml:space="preserve"> </w:t>
      </w:r>
      <w:r>
        <w:rPr>
          <w:sz w:val="26"/>
          <w:szCs w:val="26"/>
        </w:rPr>
        <w:t>копеек, в том числе НДС (20</w:t>
      </w:r>
      <w:r w:rsidRPr="003E2636">
        <w:rPr>
          <w:sz w:val="26"/>
          <w:szCs w:val="26"/>
        </w:rPr>
        <w:t>%) ________ (____________) рублей, ______</w:t>
      </w:r>
      <w:r>
        <w:rPr>
          <w:sz w:val="26"/>
          <w:szCs w:val="26"/>
        </w:rPr>
        <w:t xml:space="preserve"> копеек;</w:t>
      </w:r>
    </w:p>
    <w:p w:rsidR="007E0CF2" w:rsidRDefault="007E0CF2" w:rsidP="007E0CF2">
      <w:pPr>
        <w:shd w:val="clear" w:color="auto" w:fill="FFFFFF"/>
        <w:ind w:firstLine="709"/>
        <w:jc w:val="both"/>
        <w:rPr>
          <w:sz w:val="26"/>
          <w:szCs w:val="26"/>
        </w:rPr>
      </w:pPr>
      <w:r>
        <w:rPr>
          <w:sz w:val="26"/>
          <w:szCs w:val="26"/>
        </w:rPr>
        <w:t>- работы по пуско-наладке Оборудования_________ (_________) рублей______ копеек, в том числе НДС (20</w:t>
      </w:r>
      <w:r w:rsidRPr="003E2636">
        <w:rPr>
          <w:sz w:val="26"/>
          <w:szCs w:val="26"/>
        </w:rPr>
        <w:t>%) ________ (____________) рублей, ______</w:t>
      </w:r>
      <w:r>
        <w:rPr>
          <w:sz w:val="26"/>
          <w:szCs w:val="26"/>
        </w:rPr>
        <w:t xml:space="preserve"> копеек;</w:t>
      </w:r>
    </w:p>
    <w:p w:rsidR="007E0CF2" w:rsidRPr="003E2636" w:rsidRDefault="007E0CF2" w:rsidP="007E0CF2">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E0CF2" w:rsidRPr="009842FF" w:rsidRDefault="007E0CF2" w:rsidP="007E0CF2">
      <w:pPr>
        <w:pStyle w:val="a7"/>
        <w:ind w:right="0" w:firstLine="709"/>
        <w:rPr>
          <w:sz w:val="26"/>
          <w:szCs w:val="26"/>
        </w:rPr>
      </w:pPr>
      <w:r w:rsidRPr="00500B9A">
        <w:rPr>
          <w:sz w:val="26"/>
          <w:szCs w:val="26"/>
        </w:rPr>
        <w:t>- доставку;</w:t>
      </w:r>
    </w:p>
    <w:p w:rsidR="007E0CF2" w:rsidRPr="003E2636" w:rsidRDefault="007E0CF2" w:rsidP="007E0CF2">
      <w:pPr>
        <w:pStyle w:val="a7"/>
        <w:ind w:right="0" w:firstLine="709"/>
        <w:rPr>
          <w:b/>
          <w:i/>
          <w:sz w:val="26"/>
          <w:szCs w:val="26"/>
        </w:rPr>
      </w:pPr>
      <w:r w:rsidRPr="003E2636">
        <w:rPr>
          <w:sz w:val="26"/>
          <w:szCs w:val="26"/>
        </w:rPr>
        <w:lastRenderedPageBreak/>
        <w:t>- транспортировку к месту монтажа;</w:t>
      </w:r>
    </w:p>
    <w:p w:rsidR="007E0CF2" w:rsidRPr="003E2636" w:rsidRDefault="007E0CF2" w:rsidP="007E0CF2">
      <w:pPr>
        <w:pStyle w:val="a7"/>
        <w:ind w:right="0" w:firstLine="709"/>
        <w:rPr>
          <w:b/>
          <w:i/>
          <w:sz w:val="26"/>
          <w:szCs w:val="26"/>
        </w:rPr>
      </w:pPr>
      <w:r w:rsidRPr="003E2636">
        <w:rPr>
          <w:sz w:val="26"/>
          <w:szCs w:val="26"/>
        </w:rPr>
        <w:t>- таможенное оформление;</w:t>
      </w:r>
    </w:p>
    <w:p w:rsidR="007E0CF2" w:rsidRPr="003E2636" w:rsidRDefault="007E0CF2" w:rsidP="007E0CF2">
      <w:pPr>
        <w:ind w:firstLine="709"/>
        <w:jc w:val="both"/>
        <w:rPr>
          <w:sz w:val="26"/>
          <w:szCs w:val="26"/>
        </w:rPr>
      </w:pPr>
      <w:r w:rsidRPr="003E2636">
        <w:rPr>
          <w:sz w:val="26"/>
          <w:szCs w:val="26"/>
        </w:rPr>
        <w:t>- инструктаж (первичное обучение) персонала;</w:t>
      </w:r>
    </w:p>
    <w:p w:rsidR="007E0CF2" w:rsidRPr="003E2636" w:rsidRDefault="007E0CF2" w:rsidP="007E0CF2">
      <w:pPr>
        <w:pStyle w:val="35"/>
        <w:ind w:firstLine="709"/>
        <w:rPr>
          <w:sz w:val="26"/>
          <w:szCs w:val="26"/>
        </w:rPr>
      </w:pPr>
      <w:r w:rsidRPr="003E2636">
        <w:rPr>
          <w:sz w:val="26"/>
          <w:szCs w:val="26"/>
        </w:rPr>
        <w:t>- накладные и прочие расходы;</w:t>
      </w:r>
    </w:p>
    <w:p w:rsidR="007E0CF2" w:rsidRPr="003E2636" w:rsidRDefault="007E0CF2" w:rsidP="007E0CF2">
      <w:pPr>
        <w:pStyle w:val="35"/>
        <w:ind w:firstLine="709"/>
        <w:rPr>
          <w:sz w:val="26"/>
          <w:szCs w:val="26"/>
        </w:rPr>
      </w:pPr>
      <w:r w:rsidRPr="003E2636">
        <w:rPr>
          <w:sz w:val="26"/>
          <w:szCs w:val="26"/>
        </w:rPr>
        <w:t>- НДС и другие налоги;</w:t>
      </w:r>
    </w:p>
    <w:p w:rsidR="007E0CF2" w:rsidRPr="003E2636" w:rsidRDefault="007E0CF2" w:rsidP="007E0CF2">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7E0CF2" w:rsidRPr="003E2636" w:rsidRDefault="007E0CF2" w:rsidP="007E0CF2">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E0CF2" w:rsidRPr="004B2B97" w:rsidRDefault="007E0CF2" w:rsidP="007E0CF2">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монтажа </w:t>
      </w:r>
      <w:r>
        <w:rPr>
          <w:sz w:val="26"/>
          <w:szCs w:val="26"/>
        </w:rPr>
        <w:t>и пуско-наладки</w:t>
      </w:r>
      <w:r w:rsidRPr="003E2636">
        <w:rPr>
          <w:sz w:val="26"/>
          <w:szCs w:val="26"/>
        </w:rPr>
        <w:t xml:space="preserve"> </w:t>
      </w:r>
      <w:r>
        <w:rPr>
          <w:sz w:val="26"/>
          <w:szCs w:val="26"/>
        </w:rPr>
        <w:t xml:space="preserve">Оборудования, </w:t>
      </w:r>
      <w:r w:rsidRPr="004B2B97">
        <w:rPr>
          <w:sz w:val="26"/>
          <w:szCs w:val="26"/>
        </w:rPr>
        <w:t>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w:t>
      </w:r>
      <w:r w:rsidR="004B2B97" w:rsidRPr="004B2B97">
        <w:rPr>
          <w:sz w:val="26"/>
          <w:szCs w:val="26"/>
        </w:rPr>
        <w:t xml:space="preserve"> </w:t>
      </w:r>
      <w:r w:rsidR="004B2B97" w:rsidRPr="004B2B97">
        <w:rPr>
          <w:color w:val="auto"/>
          <w:sz w:val="26"/>
          <w:szCs w:val="26"/>
        </w:rPr>
        <w:t xml:space="preserve">Акт приема-передачи Оборудования, </w:t>
      </w:r>
      <w:r w:rsidRPr="004B2B97">
        <w:rPr>
          <w:sz w:val="26"/>
          <w:szCs w:val="26"/>
        </w:rPr>
        <w:t xml:space="preserve">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0CF2" w:rsidRPr="006819BC" w:rsidRDefault="007E0CF2" w:rsidP="007E0CF2">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7E0CF2" w:rsidRPr="006819BC" w:rsidRDefault="007E0CF2" w:rsidP="007E0CF2">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монтажных и пуско-наладочных работ</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w:t>
      </w:r>
      <w:r w:rsidR="00C52FF2">
        <w:rPr>
          <w:sz w:val="26"/>
          <w:szCs w:val="26"/>
        </w:rPr>
        <w:t xml:space="preserve"> </w:t>
      </w:r>
      <w:r w:rsidR="00C52FF2">
        <w:rPr>
          <w:rFonts w:eastAsiaTheme="minorHAnsi"/>
          <w:color w:val="auto"/>
          <w:szCs w:val="28"/>
          <w:lang w:eastAsia="en-US"/>
        </w:rPr>
        <w:t>ГОСТ51151-98 и</w:t>
      </w:r>
      <w:r w:rsidRPr="003E2636">
        <w:rPr>
          <w:sz w:val="26"/>
          <w:szCs w:val="26"/>
        </w:rPr>
        <w:t xml:space="preserve"> требованиям технической документации, а также имеет соответствующие сертификаты соответствия.</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 xml:space="preserve">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w:t>
      </w:r>
      <w:r w:rsidRPr="003E2636">
        <w:rPr>
          <w:sz w:val="26"/>
          <w:szCs w:val="26"/>
        </w:rPr>
        <w:lastRenderedPageBreak/>
        <w:t>уполномоченным техническим специалистом Покупателя и направления Поставщику соответствующего Акта.</w:t>
      </w:r>
    </w:p>
    <w:p w:rsidR="007E0CF2" w:rsidRPr="003E2636" w:rsidRDefault="007E0CF2" w:rsidP="007E0CF2">
      <w:pPr>
        <w:pStyle w:val="a8"/>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7E0CF2" w:rsidRPr="003E2636" w:rsidRDefault="007E0CF2" w:rsidP="007E0CF2">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E0CF2" w:rsidRDefault="007E0CF2" w:rsidP="007E0CF2">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7E0CF2" w:rsidRPr="003E2636" w:rsidRDefault="007E0CF2" w:rsidP="007E0CF2">
      <w:pPr>
        <w:pStyle w:val="a8"/>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E0CF2" w:rsidRPr="003E2636" w:rsidRDefault="007E0CF2" w:rsidP="007E0CF2">
      <w:pPr>
        <w:pStyle w:val="a8"/>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7E0CF2" w:rsidRPr="003E2636" w:rsidRDefault="007E0CF2" w:rsidP="007E0CF2">
      <w:pPr>
        <w:pStyle w:val="a8"/>
        <w:numPr>
          <w:ilvl w:val="0"/>
          <w:numId w:val="20"/>
        </w:numPr>
        <w:spacing w:after="200"/>
        <w:ind w:left="0" w:firstLine="709"/>
        <w:jc w:val="both"/>
        <w:rPr>
          <w:sz w:val="26"/>
          <w:szCs w:val="26"/>
        </w:rPr>
      </w:pPr>
      <w:r w:rsidRPr="003E2636">
        <w:rPr>
          <w:sz w:val="26"/>
          <w:szCs w:val="26"/>
        </w:rPr>
        <w:t xml:space="preserve">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sz w:val="26"/>
          <w:szCs w:val="26"/>
        </w:rPr>
        <w:t xml:space="preserve">Пусконаладочные работы осуществляются «вхолостую» и «под нагрузкой» </w:t>
      </w:r>
      <w:r>
        <w:rPr>
          <w:sz w:val="26"/>
          <w:szCs w:val="26"/>
        </w:rPr>
        <w:t>(</w:t>
      </w:r>
      <w:r w:rsidRPr="00A40503">
        <w:rPr>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sz w:val="26"/>
          <w:szCs w:val="26"/>
        </w:rPr>
        <w:t>Российской Федерации</w:t>
      </w:r>
      <w:r w:rsidRPr="00A40503">
        <w:rPr>
          <w:sz w:val="26"/>
          <w:szCs w:val="26"/>
        </w:rPr>
        <w:t xml:space="preserve">», утвержденной Постановлением ГК </w:t>
      </w:r>
      <w:r>
        <w:rPr>
          <w:sz w:val="26"/>
          <w:szCs w:val="26"/>
        </w:rPr>
        <w:t>Российской Федерации</w:t>
      </w:r>
      <w:r w:rsidRPr="00A40503">
        <w:rPr>
          <w:sz w:val="26"/>
          <w:szCs w:val="26"/>
        </w:rPr>
        <w:t xml:space="preserve"> по строительству и жилищно-коммунальному</w:t>
      </w:r>
      <w:r>
        <w:rPr>
          <w:sz w:val="26"/>
          <w:szCs w:val="26"/>
        </w:rPr>
        <w:t xml:space="preserve"> комплексу от 05.03.2004 г. № 15/1). </w:t>
      </w:r>
      <w:r w:rsidRPr="003E2636">
        <w:rPr>
          <w:sz w:val="26"/>
          <w:szCs w:val="26"/>
        </w:rPr>
        <w:t>При выполнении работ Поставщик обеспечивает соблюдение норм техники безопасности, пожарной безопасности.</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7E0CF2" w:rsidRPr="003E2636" w:rsidRDefault="007E0CF2" w:rsidP="007E0CF2">
      <w:pPr>
        <w:pStyle w:val="a8"/>
        <w:numPr>
          <w:ilvl w:val="0"/>
          <w:numId w:val="20"/>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7E0CF2" w:rsidRPr="00C73BDC"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монтажу и пуско-наладке Оборудования</w:t>
      </w:r>
      <w:r w:rsidRPr="00C73BDC">
        <w:rPr>
          <w:rFonts w:eastAsia="Calibri"/>
          <w:sz w:val="26"/>
          <w:szCs w:val="26"/>
          <w:lang w:eastAsia="en-US"/>
        </w:rPr>
        <w:t>.</w:t>
      </w:r>
    </w:p>
    <w:p w:rsidR="007E0CF2" w:rsidRPr="003E2636" w:rsidRDefault="007E0CF2" w:rsidP="007E0CF2">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E376E9" w:rsidRPr="00E376E9" w:rsidRDefault="007E0CF2" w:rsidP="00E376E9">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lastRenderedPageBreak/>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7E0CF2" w:rsidRPr="003E2636" w:rsidRDefault="007E0CF2" w:rsidP="007E0CF2">
      <w:pPr>
        <w:pStyle w:val="a8"/>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7E0CF2" w:rsidRPr="003E2636" w:rsidRDefault="007E0CF2" w:rsidP="007E0CF2">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7E0CF2" w:rsidRPr="003E2636" w:rsidRDefault="007E0CF2" w:rsidP="007E0CF2">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7E0CF2" w:rsidRPr="003E2636" w:rsidRDefault="007E0CF2" w:rsidP="007E0CF2">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E0CF2" w:rsidRPr="003E2636" w:rsidRDefault="007E0CF2" w:rsidP="007E0CF2">
      <w:pPr>
        <w:shd w:val="clear" w:color="auto" w:fill="FFFFFF"/>
        <w:ind w:firstLine="709"/>
        <w:jc w:val="both"/>
        <w:rPr>
          <w:sz w:val="26"/>
          <w:szCs w:val="26"/>
        </w:rPr>
      </w:pPr>
      <w:r w:rsidRPr="003E2636">
        <w:rPr>
          <w:sz w:val="26"/>
          <w:szCs w:val="26"/>
        </w:rPr>
        <w:t>6.3. Тара является невозвратной.</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7E0CF2" w:rsidRPr="003E2636" w:rsidRDefault="007E0CF2" w:rsidP="007E0CF2">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w:t>
      </w:r>
      <w:r>
        <w:rPr>
          <w:sz w:val="26"/>
          <w:szCs w:val="26"/>
        </w:rPr>
        <w:t xml:space="preserve">е и выполненные работы </w:t>
      </w:r>
      <w:r w:rsidR="00001B99">
        <w:rPr>
          <w:sz w:val="26"/>
          <w:szCs w:val="26"/>
        </w:rPr>
        <w:t>12</w:t>
      </w:r>
      <w:r w:rsidRPr="003E2636">
        <w:rPr>
          <w:sz w:val="26"/>
          <w:szCs w:val="26"/>
        </w:rPr>
        <w:t xml:space="preserve"> (</w:t>
      </w:r>
      <w:r w:rsidR="00001B99">
        <w:rPr>
          <w:sz w:val="26"/>
          <w:szCs w:val="26"/>
        </w:rPr>
        <w:t>двенадцать</w:t>
      </w:r>
      <w:r>
        <w:rPr>
          <w:sz w:val="26"/>
          <w:szCs w:val="26"/>
        </w:rPr>
        <w:t>) месяц</w:t>
      </w:r>
      <w:r w:rsidR="00001B99">
        <w:rPr>
          <w:sz w:val="26"/>
          <w:szCs w:val="26"/>
        </w:rPr>
        <w:t>ев</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7E0CF2" w:rsidRPr="003E2636" w:rsidRDefault="007E0CF2" w:rsidP="007E0CF2">
      <w:pPr>
        <w:shd w:val="clear" w:color="auto" w:fill="FFFFFF"/>
        <w:ind w:firstLine="709"/>
        <w:jc w:val="both"/>
        <w:rPr>
          <w:sz w:val="26"/>
          <w:szCs w:val="26"/>
        </w:rPr>
      </w:pPr>
      <w:r w:rsidRPr="003E2636">
        <w:rPr>
          <w:sz w:val="26"/>
          <w:szCs w:val="26"/>
        </w:rPr>
        <w:lastRenderedPageBreak/>
        <w:t>7.2. Поставщик гарантирует Покупателю соответствие Оборудования техническим условиям и сертификатам завода-изготовителя оборудования.</w:t>
      </w:r>
    </w:p>
    <w:p w:rsidR="007E0CF2" w:rsidRPr="003E2636" w:rsidRDefault="007E0CF2" w:rsidP="007E0CF2">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7E0CF2" w:rsidRPr="003E2636" w:rsidRDefault="007E0CF2" w:rsidP="007E0CF2">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7E0CF2" w:rsidRPr="003E2636" w:rsidRDefault="007E0CF2" w:rsidP="007E0CF2">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E0CF2" w:rsidRPr="003E2636" w:rsidRDefault="007E0CF2" w:rsidP="007E0CF2">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E0CF2" w:rsidRPr="003E2636" w:rsidRDefault="007E0CF2" w:rsidP="007E0CF2">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 xml:space="preserve"> Контактный </w:t>
      </w:r>
      <w:proofErr w:type="gramStart"/>
      <w:r w:rsidRPr="003E2636">
        <w:rPr>
          <w:sz w:val="26"/>
          <w:szCs w:val="26"/>
        </w:rPr>
        <w:t xml:space="preserve">телефон </w:t>
      </w:r>
      <w:r>
        <w:rPr>
          <w:sz w:val="26"/>
          <w:szCs w:val="26"/>
        </w:rPr>
        <w:t xml:space="preserve"> _</w:t>
      </w:r>
      <w:proofErr w:type="gramEnd"/>
      <w:r>
        <w:rPr>
          <w:sz w:val="26"/>
          <w:szCs w:val="26"/>
        </w:rPr>
        <w:t>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7E0CF2" w:rsidRPr="003E2636" w:rsidRDefault="007E0CF2" w:rsidP="007E0CF2">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7E0CF2" w:rsidRPr="003E2636" w:rsidRDefault="007E0CF2" w:rsidP="007E0CF2">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E0CF2" w:rsidRPr="003E2636" w:rsidRDefault="007E0CF2" w:rsidP="007E0CF2">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E0CF2" w:rsidRPr="003E2636" w:rsidRDefault="007E0CF2" w:rsidP="007E0CF2">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7E0CF2" w:rsidRPr="003E2636" w:rsidRDefault="007E0CF2" w:rsidP="007E0CF2">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E0CF2" w:rsidRPr="003E2636" w:rsidRDefault="007E0CF2" w:rsidP="007E0CF2">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E0CF2" w:rsidRPr="003E2636" w:rsidRDefault="007E0CF2" w:rsidP="007E0CF2">
      <w:pPr>
        <w:shd w:val="clear" w:color="auto" w:fill="FFFFFF"/>
        <w:ind w:firstLine="709"/>
        <w:jc w:val="both"/>
        <w:rPr>
          <w:sz w:val="26"/>
          <w:szCs w:val="26"/>
        </w:rPr>
      </w:pPr>
      <w:r w:rsidRPr="003E2636">
        <w:rPr>
          <w:sz w:val="26"/>
          <w:szCs w:val="26"/>
        </w:rPr>
        <w:lastRenderedPageBreak/>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7E0CF2" w:rsidRPr="003E2636" w:rsidRDefault="007E0CF2" w:rsidP="007E0CF2">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7E0CF2" w:rsidRDefault="007E0CF2" w:rsidP="007E0CF2">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Cs w:val="28"/>
        </w:rPr>
        <w:t xml:space="preserve"> СПОРОВ</w:t>
      </w:r>
    </w:p>
    <w:p w:rsidR="007E0CF2" w:rsidRPr="006A7427" w:rsidRDefault="007E0CF2" w:rsidP="007E0C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0CF2" w:rsidRPr="006A7427" w:rsidRDefault="007E0CF2" w:rsidP="007E0C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E0CF2" w:rsidRPr="006A7427" w:rsidRDefault="007E0CF2" w:rsidP="007E0C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Тамбовской области</w:t>
      </w:r>
      <w:r w:rsidRPr="006A7427">
        <w:rPr>
          <w:bCs/>
          <w:spacing w:val="-8"/>
          <w:sz w:val="26"/>
          <w:szCs w:val="26"/>
        </w:rPr>
        <w:t xml:space="preserve">. </w:t>
      </w:r>
    </w:p>
    <w:p w:rsidR="007E0CF2" w:rsidRPr="0041674B" w:rsidRDefault="007E0CF2" w:rsidP="007E0CF2">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0CF2" w:rsidRPr="003E2636" w:rsidRDefault="007E0CF2" w:rsidP="007E0CF2">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Pr>
          <w:sz w:val="26"/>
          <w:szCs w:val="26"/>
        </w:rPr>
        <w:t xml:space="preserve">Срок поставки Оборудования </w:t>
      </w:r>
      <w:r w:rsidR="00001B99">
        <w:rPr>
          <w:sz w:val="26"/>
          <w:szCs w:val="26"/>
        </w:rPr>
        <w:t>в течение 30 календарных дней с момента подписания Договора</w:t>
      </w:r>
      <w:r w:rsidRPr="003E2636">
        <w:rPr>
          <w:sz w:val="26"/>
          <w:szCs w:val="26"/>
        </w:rPr>
        <w:t>.</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выполнения монтажн</w:t>
      </w:r>
      <w:r>
        <w:rPr>
          <w:sz w:val="26"/>
          <w:szCs w:val="26"/>
        </w:rPr>
        <w:t xml:space="preserve">ых и пуско-наладочных работ </w:t>
      </w:r>
      <w:r w:rsidR="00001B99">
        <w:rPr>
          <w:sz w:val="26"/>
          <w:szCs w:val="26"/>
        </w:rPr>
        <w:t>в течение 15 рабочих дней с момента поставки Оборудования</w:t>
      </w:r>
      <w:r w:rsidRPr="003E2636">
        <w:rPr>
          <w:sz w:val="26"/>
          <w:szCs w:val="26"/>
        </w:rPr>
        <w:t>.</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lastRenderedPageBreak/>
        <w:t>12. ЗАКЛЮЧИТЕЛЬНЫЕ ПОЛОЖЕНИЯ</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E0CF2" w:rsidRPr="003E2636"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7E0CF2" w:rsidRDefault="007E0CF2" w:rsidP="007E0CF2">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E0CF2" w:rsidRPr="00F9526A" w:rsidRDefault="007E0CF2" w:rsidP="007E0CF2">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00001B99">
        <w:rPr>
          <w:bCs/>
          <w:iCs/>
          <w:sz w:val="26"/>
          <w:szCs w:val="26"/>
        </w:rPr>
        <w:t>.</w:t>
      </w:r>
    </w:p>
    <w:p w:rsidR="007E0CF2" w:rsidRPr="003E2636" w:rsidRDefault="007E0CF2" w:rsidP="007E0CF2">
      <w:pPr>
        <w:shd w:val="clear" w:color="auto" w:fill="FFFFFF"/>
        <w:ind w:firstLine="567"/>
        <w:jc w:val="both"/>
        <w:rPr>
          <w:sz w:val="26"/>
          <w:szCs w:val="26"/>
        </w:rPr>
      </w:pPr>
      <w:r w:rsidRPr="0041674B">
        <w:rPr>
          <w:b/>
          <w:sz w:val="26"/>
          <w:szCs w:val="26"/>
        </w:rPr>
        <w:t>Приложения</w:t>
      </w:r>
      <w:r w:rsidRPr="003E2636">
        <w:rPr>
          <w:sz w:val="26"/>
          <w:szCs w:val="26"/>
        </w:rPr>
        <w:t>:</w:t>
      </w:r>
    </w:p>
    <w:p w:rsidR="007E0CF2" w:rsidRPr="003E2636" w:rsidRDefault="007E0CF2" w:rsidP="007E0CF2">
      <w:pPr>
        <w:shd w:val="clear" w:color="auto" w:fill="FFFFFF"/>
        <w:ind w:firstLine="567"/>
        <w:jc w:val="both"/>
        <w:rPr>
          <w:sz w:val="26"/>
          <w:szCs w:val="26"/>
        </w:rPr>
      </w:pPr>
      <w:r>
        <w:rPr>
          <w:sz w:val="26"/>
          <w:szCs w:val="26"/>
        </w:rPr>
        <w:t xml:space="preserve">Приложение № </w:t>
      </w:r>
      <w:r w:rsidRPr="003E2636">
        <w:rPr>
          <w:sz w:val="26"/>
          <w:szCs w:val="26"/>
        </w:rPr>
        <w:t xml:space="preserve">1 </w:t>
      </w:r>
      <w:r w:rsidR="004B2B97">
        <w:rPr>
          <w:sz w:val="26"/>
          <w:szCs w:val="26"/>
        </w:rPr>
        <w:t>–</w:t>
      </w:r>
      <w:r w:rsidRPr="003E2636">
        <w:rPr>
          <w:sz w:val="26"/>
          <w:szCs w:val="26"/>
        </w:rPr>
        <w:t xml:space="preserve"> </w:t>
      </w:r>
      <w:r w:rsidR="004B2B97">
        <w:rPr>
          <w:sz w:val="26"/>
          <w:szCs w:val="26"/>
        </w:rPr>
        <w:t>«</w:t>
      </w:r>
      <w:r w:rsidRPr="003E2636">
        <w:rPr>
          <w:sz w:val="26"/>
          <w:szCs w:val="26"/>
        </w:rPr>
        <w:t>Техническое задание на поставку</w:t>
      </w:r>
      <w:r>
        <w:rPr>
          <w:sz w:val="26"/>
          <w:szCs w:val="26"/>
        </w:rPr>
        <w:t xml:space="preserve"> Оборудования, монтажные и пуско-наладочные работы</w:t>
      </w:r>
      <w:r w:rsidR="004B2B97">
        <w:rPr>
          <w:sz w:val="26"/>
          <w:szCs w:val="26"/>
        </w:rPr>
        <w:t>»</w:t>
      </w:r>
      <w:r>
        <w:rPr>
          <w:sz w:val="26"/>
          <w:szCs w:val="26"/>
        </w:rPr>
        <w:t>;</w:t>
      </w:r>
      <w:r w:rsidRPr="003E2636">
        <w:rPr>
          <w:sz w:val="26"/>
          <w:szCs w:val="26"/>
        </w:rPr>
        <w:t xml:space="preserve"> </w:t>
      </w:r>
    </w:p>
    <w:p w:rsidR="007E0CF2" w:rsidRPr="003E2636" w:rsidRDefault="007E0CF2" w:rsidP="007E0CF2">
      <w:pPr>
        <w:shd w:val="clear" w:color="auto" w:fill="FFFFFF"/>
        <w:ind w:firstLine="567"/>
        <w:jc w:val="both"/>
        <w:rPr>
          <w:sz w:val="26"/>
          <w:szCs w:val="26"/>
        </w:rPr>
      </w:pPr>
      <w:r w:rsidRPr="003E2636">
        <w:rPr>
          <w:sz w:val="26"/>
          <w:szCs w:val="26"/>
        </w:rPr>
        <w:t xml:space="preserve">Приложение № 2 </w:t>
      </w:r>
      <w:r w:rsidR="004B2B97">
        <w:rPr>
          <w:sz w:val="26"/>
          <w:szCs w:val="26"/>
        </w:rPr>
        <w:t>–</w:t>
      </w:r>
      <w:r w:rsidRPr="003E2636">
        <w:rPr>
          <w:sz w:val="26"/>
          <w:szCs w:val="26"/>
        </w:rPr>
        <w:t xml:space="preserve"> </w:t>
      </w:r>
      <w:r w:rsidR="004B2B97">
        <w:rPr>
          <w:sz w:val="26"/>
          <w:szCs w:val="26"/>
        </w:rPr>
        <w:t>«</w:t>
      </w:r>
      <w:r w:rsidRPr="003E2636">
        <w:rPr>
          <w:sz w:val="26"/>
          <w:szCs w:val="26"/>
        </w:rPr>
        <w:t>Спецификация</w:t>
      </w:r>
      <w:r w:rsidR="004B2B97">
        <w:rPr>
          <w:sz w:val="26"/>
          <w:szCs w:val="26"/>
        </w:rPr>
        <w:t>»;</w:t>
      </w:r>
    </w:p>
    <w:p w:rsidR="007E0CF2" w:rsidRPr="003E2636" w:rsidRDefault="007E0CF2" w:rsidP="007E0CF2">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7E0CF2" w:rsidRPr="003E2636" w:rsidRDefault="007E0CF2" w:rsidP="007E0CF2">
      <w:pPr>
        <w:shd w:val="clear" w:color="auto" w:fill="FFFFFF"/>
        <w:ind w:firstLine="567"/>
        <w:jc w:val="both"/>
        <w:rPr>
          <w:sz w:val="26"/>
          <w:szCs w:val="26"/>
        </w:rPr>
      </w:pPr>
      <w:r w:rsidRPr="003E2636">
        <w:rPr>
          <w:sz w:val="26"/>
          <w:szCs w:val="26"/>
        </w:rPr>
        <w:t xml:space="preserve">Приложение № 4 </w:t>
      </w:r>
      <w:r>
        <w:rPr>
          <w:sz w:val="26"/>
          <w:szCs w:val="26"/>
        </w:rPr>
        <w:t>–</w:t>
      </w:r>
      <w:r w:rsidRPr="003E2636">
        <w:rPr>
          <w:sz w:val="26"/>
          <w:szCs w:val="26"/>
        </w:rPr>
        <w:t xml:space="preserve"> </w:t>
      </w:r>
      <w:r>
        <w:rPr>
          <w:sz w:val="26"/>
          <w:szCs w:val="26"/>
        </w:rPr>
        <w:t>«Соглашение»</w:t>
      </w:r>
    </w:p>
    <w:p w:rsidR="007E0CF2" w:rsidRDefault="007E0CF2" w:rsidP="007E0CF2">
      <w:pPr>
        <w:shd w:val="clear" w:color="auto" w:fill="FFFFFF"/>
        <w:ind w:firstLine="567"/>
        <w:jc w:val="both"/>
        <w:rPr>
          <w:sz w:val="26"/>
          <w:szCs w:val="26"/>
        </w:rPr>
      </w:pPr>
      <w:r>
        <w:rPr>
          <w:sz w:val="26"/>
          <w:szCs w:val="26"/>
        </w:rPr>
        <w:t xml:space="preserve">Приложение № </w:t>
      </w:r>
      <w:r w:rsidR="003965D0">
        <w:rPr>
          <w:sz w:val="26"/>
          <w:szCs w:val="26"/>
        </w:rPr>
        <w:t>5</w:t>
      </w:r>
      <w:r>
        <w:rPr>
          <w:sz w:val="26"/>
          <w:szCs w:val="26"/>
        </w:rPr>
        <w:t xml:space="preserve">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7E0CF2" w:rsidRDefault="003965D0" w:rsidP="007E0CF2">
      <w:pPr>
        <w:shd w:val="clear" w:color="auto" w:fill="FFFFFF"/>
        <w:ind w:firstLine="567"/>
        <w:jc w:val="both"/>
        <w:rPr>
          <w:sz w:val="26"/>
          <w:szCs w:val="26"/>
        </w:rPr>
      </w:pPr>
      <w:r>
        <w:rPr>
          <w:sz w:val="26"/>
          <w:szCs w:val="26"/>
        </w:rPr>
        <w:t>Приложение № 6</w:t>
      </w:r>
      <w:r w:rsidR="007E0CF2">
        <w:rPr>
          <w:sz w:val="26"/>
          <w:szCs w:val="26"/>
        </w:rPr>
        <w:t xml:space="preserve"> -</w:t>
      </w:r>
      <w:r w:rsidR="007E0CF2" w:rsidRPr="009F750B">
        <w:rPr>
          <w:sz w:val="26"/>
          <w:szCs w:val="26"/>
        </w:rPr>
        <w:t xml:space="preserve"> </w:t>
      </w:r>
      <w:r w:rsidR="007E0CF2">
        <w:rPr>
          <w:sz w:val="26"/>
          <w:szCs w:val="26"/>
        </w:rPr>
        <w:t>Форма МХ-1 «</w:t>
      </w:r>
      <w:r w:rsidR="007E0CF2" w:rsidRPr="006B0689">
        <w:rPr>
          <w:sz w:val="26"/>
          <w:szCs w:val="26"/>
        </w:rPr>
        <w:t>Акт о приеме-передаче товарно-материальных ценностей на хранение</w:t>
      </w:r>
      <w:r w:rsidR="007E0CF2">
        <w:rPr>
          <w:sz w:val="26"/>
          <w:szCs w:val="26"/>
        </w:rPr>
        <w:t>»</w:t>
      </w:r>
    </w:p>
    <w:p w:rsidR="007E0CF2" w:rsidRPr="003E2636" w:rsidRDefault="007E0CF2" w:rsidP="007E0CF2">
      <w:pPr>
        <w:shd w:val="clear" w:color="auto" w:fill="FFFFFF"/>
        <w:ind w:firstLine="567"/>
        <w:jc w:val="both"/>
        <w:rPr>
          <w:sz w:val="26"/>
          <w:szCs w:val="26"/>
        </w:rPr>
      </w:pPr>
      <w:r>
        <w:rPr>
          <w:sz w:val="26"/>
          <w:szCs w:val="26"/>
        </w:rPr>
        <w:t xml:space="preserve">Приложение № </w:t>
      </w:r>
      <w:r w:rsidR="003965D0">
        <w:rPr>
          <w:sz w:val="26"/>
          <w:szCs w:val="26"/>
        </w:rPr>
        <w:t>7</w:t>
      </w:r>
      <w:r>
        <w:rPr>
          <w:sz w:val="26"/>
          <w:szCs w:val="26"/>
        </w:rPr>
        <w:t xml:space="preserve">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7E0CF2" w:rsidRPr="0041674B" w:rsidRDefault="007E0CF2" w:rsidP="007E0CF2">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7E0CF2" w:rsidRPr="003E2636" w:rsidTr="007E0CF2">
        <w:trPr>
          <w:trHeight w:val="1294"/>
        </w:trPr>
        <w:tc>
          <w:tcPr>
            <w:tcW w:w="5167" w:type="dxa"/>
          </w:tcPr>
          <w:p w:rsidR="007E0CF2" w:rsidRPr="007C0686" w:rsidRDefault="007E0CF2" w:rsidP="007E0CF2">
            <w:pPr>
              <w:jc w:val="both"/>
              <w:rPr>
                <w:rFonts w:eastAsia="Arial Unicode MS"/>
                <w:b/>
                <w:sz w:val="26"/>
                <w:szCs w:val="26"/>
              </w:rPr>
            </w:pPr>
            <w:r w:rsidRPr="007C0686">
              <w:rPr>
                <w:rFonts w:eastAsia="Arial Unicode MS"/>
                <w:b/>
                <w:sz w:val="26"/>
                <w:szCs w:val="26"/>
              </w:rPr>
              <w:t>Покупатель:</w:t>
            </w:r>
          </w:p>
          <w:p w:rsidR="007E0CF2" w:rsidRPr="00782F04" w:rsidRDefault="007E0CF2" w:rsidP="007E0CF2">
            <w:pPr>
              <w:jc w:val="both"/>
              <w:rPr>
                <w:rFonts w:eastAsia="Arial Unicode MS"/>
                <w:sz w:val="26"/>
                <w:szCs w:val="26"/>
              </w:rPr>
            </w:pPr>
            <w:r w:rsidRPr="00782F04">
              <w:rPr>
                <w:rFonts w:eastAsia="Arial Unicode MS"/>
                <w:sz w:val="26"/>
                <w:szCs w:val="26"/>
              </w:rPr>
              <w:t>Акционерное общество «Вагонреммаш»</w:t>
            </w:r>
          </w:p>
          <w:p w:rsidR="007E0CF2" w:rsidRPr="00782F04" w:rsidRDefault="007E0CF2" w:rsidP="007E0CF2">
            <w:pPr>
              <w:jc w:val="both"/>
              <w:rPr>
                <w:rFonts w:eastAsia="Arial Unicode MS"/>
                <w:sz w:val="26"/>
                <w:szCs w:val="26"/>
              </w:rPr>
            </w:pPr>
            <w:r w:rsidRPr="00782F04">
              <w:rPr>
                <w:rFonts w:eastAsia="Arial Unicode MS"/>
                <w:sz w:val="26"/>
                <w:szCs w:val="26"/>
              </w:rPr>
              <w:t>(АО «ВРМ»):</w:t>
            </w:r>
          </w:p>
          <w:p w:rsidR="007E0CF2" w:rsidRPr="00782F04" w:rsidRDefault="007E0CF2" w:rsidP="007E0CF2">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7E0CF2" w:rsidRPr="006E4207" w:rsidRDefault="007E0CF2" w:rsidP="007E0CF2">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7745</w:t>
            </w:r>
            <w:r>
              <w:rPr>
                <w:rFonts w:eastAsia="Arial Unicode MS"/>
                <w:sz w:val="26"/>
                <w:szCs w:val="26"/>
              </w:rPr>
              <w:t>5</w:t>
            </w:r>
            <w:r w:rsidRPr="00782F04">
              <w:rPr>
                <w:rFonts w:eastAsia="Arial Unicode MS"/>
                <w:sz w:val="26"/>
                <w:szCs w:val="26"/>
              </w:rPr>
              <w:t>0001</w:t>
            </w:r>
          </w:p>
          <w:p w:rsidR="007E0CF2" w:rsidRPr="00782F04" w:rsidRDefault="007E0CF2" w:rsidP="007E0CF2">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7E0CF2" w:rsidRPr="00782F04" w:rsidRDefault="007E0CF2" w:rsidP="007E0CF2">
            <w:pPr>
              <w:jc w:val="both"/>
              <w:rPr>
                <w:rFonts w:eastAsia="Arial Unicode MS"/>
                <w:sz w:val="26"/>
                <w:szCs w:val="26"/>
              </w:rPr>
            </w:pPr>
            <w:r w:rsidRPr="00782F04">
              <w:rPr>
                <w:rFonts w:eastAsia="Arial Unicode MS"/>
                <w:sz w:val="26"/>
                <w:szCs w:val="26"/>
              </w:rPr>
              <w:t>392009, г. Тамбов, пл. Мастерских, д.1</w:t>
            </w:r>
          </w:p>
          <w:p w:rsidR="007E0CF2" w:rsidRPr="00782F04" w:rsidRDefault="007E0CF2" w:rsidP="007E0CF2">
            <w:pPr>
              <w:jc w:val="both"/>
              <w:rPr>
                <w:rFonts w:eastAsia="Arial Unicode MS"/>
                <w:sz w:val="26"/>
                <w:szCs w:val="26"/>
              </w:rPr>
            </w:pPr>
            <w:r w:rsidRPr="00782F04">
              <w:rPr>
                <w:rFonts w:eastAsia="Arial Unicode MS"/>
                <w:sz w:val="26"/>
                <w:szCs w:val="26"/>
              </w:rPr>
              <w:t>ИНН 7722648033</w:t>
            </w:r>
            <w:r w:rsidR="004B2B97">
              <w:rPr>
                <w:rFonts w:eastAsia="Arial Unicode MS"/>
                <w:sz w:val="26"/>
                <w:szCs w:val="26"/>
              </w:rPr>
              <w:t xml:space="preserve"> </w:t>
            </w:r>
            <w:r w:rsidRPr="00782F04">
              <w:rPr>
                <w:rFonts w:eastAsia="Arial Unicode MS"/>
                <w:sz w:val="26"/>
                <w:szCs w:val="26"/>
              </w:rPr>
              <w:t>КПП 682902001</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ОКПО 07007287</w:t>
            </w:r>
            <w:r w:rsidR="004B2B97">
              <w:rPr>
                <w:rFonts w:eastAsia="Arial Unicode MS"/>
                <w:sz w:val="26"/>
                <w:szCs w:val="26"/>
              </w:rPr>
              <w:t xml:space="preserve"> </w:t>
            </w:r>
            <w:r w:rsidRPr="00782F04">
              <w:rPr>
                <w:rFonts w:eastAsia="Arial Unicode MS"/>
                <w:sz w:val="26"/>
                <w:szCs w:val="26"/>
              </w:rPr>
              <w:t>ОГРН   1087746618970</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г. Воронеже, г. Воронеж</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Р/</w:t>
            </w:r>
            <w:proofErr w:type="spellStart"/>
            <w:r w:rsidRPr="00782F04">
              <w:rPr>
                <w:rFonts w:eastAsia="Arial Unicode MS"/>
                <w:sz w:val="26"/>
                <w:szCs w:val="26"/>
              </w:rPr>
              <w:t>сч</w:t>
            </w:r>
            <w:proofErr w:type="spellEnd"/>
            <w:r w:rsidRPr="00782F04">
              <w:rPr>
                <w:rFonts w:eastAsia="Arial Unicode MS"/>
                <w:sz w:val="26"/>
                <w:szCs w:val="26"/>
              </w:rPr>
              <w:t>. 40702810415250001079</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К/</w:t>
            </w:r>
            <w:proofErr w:type="spellStart"/>
            <w:r w:rsidRPr="00782F04">
              <w:rPr>
                <w:rFonts w:eastAsia="Arial Unicode MS"/>
                <w:sz w:val="26"/>
                <w:szCs w:val="26"/>
              </w:rPr>
              <w:t>сч</w:t>
            </w:r>
            <w:proofErr w:type="spellEnd"/>
            <w:r w:rsidRPr="00782F04">
              <w:rPr>
                <w:rFonts w:eastAsia="Arial Unicode MS"/>
                <w:sz w:val="26"/>
                <w:szCs w:val="26"/>
              </w:rPr>
              <w:t>. 30101810100000000835 в ГРКЦ ГУ</w:t>
            </w:r>
          </w:p>
          <w:p w:rsidR="007E0CF2" w:rsidRPr="00782F04" w:rsidRDefault="007E0CF2" w:rsidP="007E0CF2">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7E0CF2" w:rsidRPr="00782F04" w:rsidRDefault="007E0CF2" w:rsidP="007E0CF2">
            <w:pPr>
              <w:jc w:val="both"/>
              <w:rPr>
                <w:rFonts w:eastAsia="Arial Unicode MS"/>
                <w:sz w:val="26"/>
                <w:szCs w:val="26"/>
              </w:rPr>
            </w:pPr>
            <w:r w:rsidRPr="00782F04">
              <w:rPr>
                <w:rFonts w:eastAsia="Arial Unicode MS"/>
                <w:sz w:val="26"/>
                <w:szCs w:val="26"/>
              </w:rPr>
              <w:t>БИК 042007835</w:t>
            </w:r>
          </w:p>
          <w:p w:rsidR="007E0CF2" w:rsidRPr="00782F04" w:rsidRDefault="007E0CF2" w:rsidP="007E0CF2">
            <w:pPr>
              <w:jc w:val="both"/>
              <w:rPr>
                <w:rFonts w:eastAsia="Arial Unicode MS"/>
                <w:sz w:val="26"/>
                <w:szCs w:val="26"/>
              </w:rPr>
            </w:pPr>
            <w:r w:rsidRPr="00782F04">
              <w:rPr>
                <w:rFonts w:eastAsia="Arial Unicode MS"/>
                <w:sz w:val="26"/>
                <w:szCs w:val="26"/>
              </w:rPr>
              <w:t xml:space="preserve">Тел (4752) 44-49-59, факс (4752)44-49-02 </w:t>
            </w:r>
          </w:p>
          <w:p w:rsidR="007E0CF2" w:rsidRPr="004B2B97" w:rsidRDefault="007E0CF2" w:rsidP="007E0CF2">
            <w:pPr>
              <w:jc w:val="both"/>
              <w:rPr>
                <w:rFonts w:eastAsia="Arial Unicode MS"/>
                <w:sz w:val="12"/>
                <w:szCs w:val="12"/>
              </w:rPr>
            </w:pPr>
          </w:p>
          <w:p w:rsidR="007E0CF2" w:rsidRDefault="003965D0" w:rsidP="007E0CF2">
            <w:pPr>
              <w:jc w:val="both"/>
              <w:rPr>
                <w:rFonts w:eastAsia="Arial Unicode MS"/>
                <w:sz w:val="26"/>
                <w:szCs w:val="26"/>
              </w:rPr>
            </w:pPr>
            <w:r>
              <w:rPr>
                <w:rFonts w:eastAsia="Arial Unicode MS"/>
                <w:sz w:val="26"/>
                <w:szCs w:val="26"/>
              </w:rPr>
              <w:t>Директор Тамбовского ВРЗ</w:t>
            </w:r>
            <w:r w:rsidR="007E0CF2" w:rsidRPr="00782F04">
              <w:rPr>
                <w:rFonts w:eastAsia="Arial Unicode MS"/>
                <w:sz w:val="26"/>
                <w:szCs w:val="26"/>
              </w:rPr>
              <w:t xml:space="preserve"> АО «ВРМ» </w:t>
            </w:r>
          </w:p>
          <w:p w:rsidR="007E0CF2" w:rsidRPr="00782F04" w:rsidRDefault="007E0CF2" w:rsidP="007E0CF2">
            <w:pPr>
              <w:jc w:val="both"/>
              <w:rPr>
                <w:rFonts w:eastAsia="Arial Unicode MS"/>
                <w:sz w:val="26"/>
                <w:szCs w:val="26"/>
              </w:rPr>
            </w:pPr>
            <w:r w:rsidRPr="00782F04">
              <w:rPr>
                <w:rFonts w:eastAsia="Arial Unicode MS"/>
                <w:sz w:val="26"/>
                <w:szCs w:val="26"/>
              </w:rPr>
              <w:t xml:space="preserve">_______________________ </w:t>
            </w:r>
            <w:r w:rsidR="003965D0">
              <w:rPr>
                <w:rFonts w:eastAsia="Arial Unicode MS"/>
                <w:sz w:val="26"/>
                <w:szCs w:val="26"/>
              </w:rPr>
              <w:t>А.И. Грибков</w:t>
            </w:r>
            <w:r w:rsidRPr="00782F04">
              <w:rPr>
                <w:rFonts w:eastAsia="Arial Unicode MS"/>
                <w:sz w:val="26"/>
                <w:szCs w:val="26"/>
              </w:rPr>
              <w:t xml:space="preserve"> </w:t>
            </w:r>
          </w:p>
          <w:p w:rsidR="007E0CF2" w:rsidRPr="00782F04" w:rsidRDefault="007E0CF2" w:rsidP="007E0CF2">
            <w:pPr>
              <w:jc w:val="both"/>
              <w:rPr>
                <w:rFonts w:eastAsia="Arial Unicode MS"/>
                <w:bCs/>
                <w:sz w:val="26"/>
                <w:szCs w:val="26"/>
              </w:rPr>
            </w:pPr>
            <w:r w:rsidRPr="00782F04">
              <w:rPr>
                <w:rFonts w:eastAsia="Arial Unicode MS"/>
                <w:sz w:val="26"/>
                <w:szCs w:val="26"/>
              </w:rPr>
              <w:t>М.П.</w:t>
            </w:r>
          </w:p>
        </w:tc>
        <w:tc>
          <w:tcPr>
            <w:tcW w:w="5033" w:type="dxa"/>
          </w:tcPr>
          <w:p w:rsidR="007E0CF2" w:rsidRPr="007C0686" w:rsidRDefault="007E0CF2" w:rsidP="007E0CF2">
            <w:pPr>
              <w:jc w:val="both"/>
              <w:rPr>
                <w:rFonts w:eastAsia="Arial Unicode MS"/>
                <w:b/>
                <w:sz w:val="26"/>
                <w:szCs w:val="26"/>
              </w:rPr>
            </w:pPr>
            <w:r w:rsidRPr="007C0686">
              <w:rPr>
                <w:rFonts w:eastAsia="Arial Unicode MS"/>
                <w:b/>
                <w:sz w:val="26"/>
                <w:szCs w:val="26"/>
              </w:rPr>
              <w:t>Поставщик:</w:t>
            </w:r>
          </w:p>
          <w:p w:rsidR="007E0CF2" w:rsidRPr="00782F04"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Pr="004B2B97" w:rsidRDefault="007E0CF2" w:rsidP="007E0CF2">
            <w:pPr>
              <w:jc w:val="both"/>
              <w:rPr>
                <w:rFonts w:eastAsia="Arial Unicode MS"/>
                <w:bCs/>
                <w:szCs w:val="28"/>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p>
          <w:p w:rsidR="007E0CF2" w:rsidRDefault="007E0CF2" w:rsidP="007E0CF2">
            <w:pPr>
              <w:jc w:val="both"/>
              <w:rPr>
                <w:rFonts w:eastAsia="Arial Unicode MS"/>
                <w:bCs/>
                <w:sz w:val="26"/>
                <w:szCs w:val="26"/>
              </w:rPr>
            </w:pPr>
            <w:r>
              <w:rPr>
                <w:rFonts w:eastAsia="Arial Unicode MS"/>
                <w:bCs/>
                <w:sz w:val="26"/>
                <w:szCs w:val="26"/>
              </w:rPr>
              <w:t xml:space="preserve">    _____________________ (___________)</w:t>
            </w:r>
          </w:p>
          <w:p w:rsidR="007E0CF2" w:rsidRPr="00B018C0" w:rsidRDefault="007E0CF2" w:rsidP="007E0CF2">
            <w:pPr>
              <w:jc w:val="both"/>
              <w:rPr>
                <w:rFonts w:eastAsia="Arial Unicode MS"/>
                <w:bCs/>
                <w:sz w:val="26"/>
                <w:szCs w:val="26"/>
              </w:rPr>
            </w:pPr>
            <w:r>
              <w:rPr>
                <w:rFonts w:eastAsia="Arial Unicode MS"/>
                <w:bCs/>
                <w:sz w:val="26"/>
                <w:szCs w:val="26"/>
              </w:rPr>
              <w:t xml:space="preserve">    М.П.</w:t>
            </w:r>
          </w:p>
        </w:tc>
      </w:tr>
    </w:tbl>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7E0CF2" w:rsidRPr="003E2636" w:rsidTr="007E0CF2">
        <w:tc>
          <w:tcPr>
            <w:tcW w:w="3400" w:type="dxa"/>
          </w:tcPr>
          <w:p w:rsidR="007E0CF2" w:rsidRPr="003E2636" w:rsidRDefault="004B2B97" w:rsidP="007E0CF2">
            <w:pPr>
              <w:rPr>
                <w:sz w:val="26"/>
                <w:szCs w:val="26"/>
              </w:rPr>
            </w:pPr>
            <w:r>
              <w:lastRenderedPageBreak/>
              <w:br w:type="page"/>
            </w:r>
            <w:r w:rsidR="007E0CF2" w:rsidRPr="003E2636">
              <w:rPr>
                <w:sz w:val="26"/>
                <w:szCs w:val="26"/>
              </w:rPr>
              <w:t>Приложение № 1</w:t>
            </w:r>
          </w:p>
          <w:p w:rsidR="007E0CF2" w:rsidRPr="003E2636" w:rsidRDefault="007E0CF2" w:rsidP="007E0CF2">
            <w:pPr>
              <w:rPr>
                <w:sz w:val="26"/>
                <w:szCs w:val="26"/>
              </w:rPr>
            </w:pPr>
            <w:r w:rsidRPr="003E2636">
              <w:rPr>
                <w:sz w:val="26"/>
                <w:szCs w:val="26"/>
              </w:rPr>
              <w:t>к Договору №______</w:t>
            </w:r>
          </w:p>
          <w:p w:rsidR="007E0CF2" w:rsidRPr="003E2636" w:rsidRDefault="007E0CF2" w:rsidP="007E0CF2">
            <w:pPr>
              <w:rPr>
                <w:sz w:val="26"/>
                <w:szCs w:val="26"/>
              </w:rPr>
            </w:pPr>
            <w:r>
              <w:rPr>
                <w:sz w:val="26"/>
                <w:szCs w:val="26"/>
              </w:rPr>
              <w:t>от «___» ____</w:t>
            </w:r>
            <w:r w:rsidRPr="003E2636">
              <w:rPr>
                <w:sz w:val="26"/>
                <w:szCs w:val="26"/>
              </w:rPr>
              <w:t>______20___г</w:t>
            </w:r>
          </w:p>
        </w:tc>
      </w:tr>
    </w:tbl>
    <w:p w:rsidR="007E0CF2" w:rsidRPr="003E2636" w:rsidRDefault="007E0CF2" w:rsidP="007E0CF2">
      <w:pPr>
        <w:pStyle w:val="aff5"/>
        <w:keepNext/>
        <w:keepLines/>
        <w:jc w:val="right"/>
        <w:rPr>
          <w:bCs/>
          <w:sz w:val="26"/>
          <w:szCs w:val="26"/>
        </w:rPr>
      </w:pPr>
    </w:p>
    <w:p w:rsidR="007E0CF2" w:rsidRDefault="007E0CF2" w:rsidP="007E0CF2">
      <w:pPr>
        <w:jc w:val="center"/>
        <w:rPr>
          <w:b/>
          <w:bCs/>
          <w:sz w:val="26"/>
          <w:szCs w:val="26"/>
        </w:rPr>
      </w:pPr>
      <w:r w:rsidRPr="003E2636">
        <w:rPr>
          <w:b/>
          <w:sz w:val="26"/>
          <w:szCs w:val="26"/>
        </w:rPr>
        <w:t>Техническое задание</w:t>
      </w:r>
      <w:r>
        <w:rPr>
          <w:b/>
          <w:sz w:val="26"/>
          <w:szCs w:val="26"/>
        </w:rPr>
        <w:br/>
        <w:t>на поставку, монтаж и пуско-наладку Оборудования</w:t>
      </w:r>
    </w:p>
    <w:p w:rsidR="007E0CF2" w:rsidRPr="003E2636" w:rsidRDefault="007E0CF2" w:rsidP="007E0CF2">
      <w:pPr>
        <w:ind w:right="1"/>
        <w:rPr>
          <w:sz w:val="26"/>
          <w:szCs w:val="26"/>
        </w:rPr>
      </w:pPr>
    </w:p>
    <w:p w:rsidR="00E376E9" w:rsidRPr="00CC7B17" w:rsidRDefault="00E376E9" w:rsidP="00E376E9">
      <w:pPr>
        <w:suppressAutoHyphens/>
        <w:ind w:left="426"/>
        <w:jc w:val="both"/>
        <w:rPr>
          <w:color w:val="000000" w:themeColor="text1"/>
          <w:szCs w:val="28"/>
        </w:rPr>
      </w:pPr>
      <w:r>
        <w:rPr>
          <w:color w:val="000000" w:themeColor="text1"/>
          <w:szCs w:val="28"/>
        </w:rPr>
        <w:t>1.1.</w:t>
      </w:r>
      <w:r w:rsidRPr="00D80377">
        <w:rPr>
          <w:color w:val="000000" w:themeColor="text1"/>
          <w:szCs w:val="28"/>
        </w:rPr>
        <w:t xml:space="preserve"> Предмет </w:t>
      </w:r>
      <w:r w:rsidR="002F68E4">
        <w:rPr>
          <w:color w:val="000000" w:themeColor="text1"/>
          <w:szCs w:val="28"/>
        </w:rPr>
        <w:t>договора</w:t>
      </w:r>
      <w:r w:rsidRPr="00D80377">
        <w:rPr>
          <w:color w:val="000000" w:themeColor="text1"/>
          <w:szCs w:val="28"/>
        </w:rPr>
        <w:t xml:space="preserve">: </w:t>
      </w:r>
      <w:r w:rsidRPr="00C44444">
        <w:rPr>
          <w:b/>
          <w:color w:val="000000" w:themeColor="text1"/>
          <w:szCs w:val="28"/>
        </w:rPr>
        <w:t>поставк</w:t>
      </w:r>
      <w:r w:rsidR="002F68E4">
        <w:rPr>
          <w:b/>
          <w:color w:val="000000" w:themeColor="text1"/>
          <w:szCs w:val="28"/>
        </w:rPr>
        <w:t>а</w:t>
      </w:r>
      <w:r>
        <w:rPr>
          <w:color w:val="000000" w:themeColor="text1"/>
          <w:szCs w:val="28"/>
        </w:rPr>
        <w:t xml:space="preserve"> </w:t>
      </w:r>
      <w:r>
        <w:rPr>
          <w:b/>
        </w:rPr>
        <w:t xml:space="preserve">Окрасочно-сушильной камеры </w:t>
      </w:r>
      <w:proofErr w:type="spellStart"/>
      <w:r>
        <w:rPr>
          <w:b/>
          <w:lang w:val="en-US"/>
        </w:rPr>
        <w:t>Trommelberg</w:t>
      </w:r>
      <w:proofErr w:type="spellEnd"/>
      <w:r w:rsidRPr="00D132FB">
        <w:rPr>
          <w:b/>
        </w:rPr>
        <w:t xml:space="preserve"> </w:t>
      </w:r>
      <w:r>
        <w:rPr>
          <w:b/>
          <w:lang w:val="en-US"/>
        </w:rPr>
        <w:t>SB</w:t>
      </w:r>
      <w:r w:rsidRPr="00D132FB">
        <w:rPr>
          <w:b/>
        </w:rPr>
        <w:t>7427.02 (24000</w:t>
      </w:r>
      <w:r>
        <w:rPr>
          <w:b/>
        </w:rPr>
        <w:t>м3/ч)</w:t>
      </w:r>
      <w:r>
        <w:t xml:space="preserve"> </w:t>
      </w:r>
      <w:r>
        <w:rPr>
          <w:b/>
        </w:rPr>
        <w:t>(д</w:t>
      </w:r>
      <w:r w:rsidRPr="006B5F26">
        <w:rPr>
          <w:b/>
        </w:rPr>
        <w:t>алее-Оборудование)</w:t>
      </w:r>
      <w:r>
        <w:rPr>
          <w:b/>
        </w:rPr>
        <w:t xml:space="preserve"> </w:t>
      </w:r>
      <w:r w:rsidRPr="00CC7B17">
        <w:rPr>
          <w:b/>
        </w:rPr>
        <w:t>в</w:t>
      </w:r>
      <w:r w:rsidRPr="00CC7B17">
        <w:rPr>
          <w:b/>
          <w:color w:val="000000" w:themeColor="text1"/>
        </w:rPr>
        <w:t xml:space="preserve"> количестве </w:t>
      </w:r>
      <w:r w:rsidRPr="002632E1">
        <w:rPr>
          <w:b/>
          <w:color w:val="000000" w:themeColor="text1"/>
          <w:szCs w:val="28"/>
        </w:rPr>
        <w:t>1</w:t>
      </w:r>
      <w:r w:rsidRPr="00CC7B17">
        <w:rPr>
          <w:b/>
          <w:color w:val="000000" w:themeColor="text1"/>
          <w:szCs w:val="28"/>
        </w:rPr>
        <w:t xml:space="preserve"> единиц</w:t>
      </w:r>
      <w:r>
        <w:rPr>
          <w:b/>
          <w:color w:val="000000" w:themeColor="text1"/>
          <w:szCs w:val="28"/>
        </w:rPr>
        <w:t xml:space="preserve">ы </w:t>
      </w:r>
      <w:r w:rsidRPr="00D132FB">
        <w:rPr>
          <w:color w:val="000000" w:themeColor="text1"/>
          <w:szCs w:val="28"/>
        </w:rPr>
        <w:t>и</w:t>
      </w:r>
      <w:r w:rsidRPr="00D132FB">
        <w:rPr>
          <w:szCs w:val="28"/>
        </w:rPr>
        <w:t xml:space="preserve"> </w:t>
      </w:r>
      <w:r>
        <w:rPr>
          <w:szCs w:val="28"/>
        </w:rPr>
        <w:t>выполнения комплекса работ по монтажу и пуско-наладке</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E376E9" w:rsidRDefault="002F68E4" w:rsidP="00E376E9">
      <w:pPr>
        <w:ind w:firstLine="567"/>
        <w:jc w:val="both"/>
        <w:rPr>
          <w:color w:val="FF0000"/>
          <w:szCs w:val="28"/>
        </w:rPr>
      </w:pPr>
      <w:r>
        <w:rPr>
          <w:szCs w:val="28"/>
        </w:rPr>
        <w:t>1.2. Ц</w:t>
      </w:r>
      <w:r w:rsidR="00E376E9" w:rsidRPr="00D60EB8">
        <w:rPr>
          <w:szCs w:val="28"/>
        </w:rPr>
        <w:t>ена Договора включает в себя</w:t>
      </w:r>
      <w:r w:rsidR="00E376E9" w:rsidRPr="00382A90">
        <w:rPr>
          <w:rFonts w:eastAsiaTheme="minorEastAsia"/>
          <w:color w:val="auto"/>
          <w:szCs w:val="28"/>
          <w:lang w:eastAsia="en-US"/>
        </w:rPr>
        <w:t xml:space="preserve"> </w:t>
      </w:r>
      <w:r w:rsidR="00E376E9">
        <w:rPr>
          <w:szCs w:val="28"/>
        </w:rPr>
        <w:t>стоимость оборудования</w:t>
      </w:r>
      <w:r w:rsidR="00E376E9" w:rsidRPr="00382A90">
        <w:rPr>
          <w:szCs w:val="28"/>
        </w:rPr>
        <w:t>,</w:t>
      </w:r>
      <w:r w:rsidR="00E376E9">
        <w:rPr>
          <w:szCs w:val="28"/>
        </w:rPr>
        <w:t xml:space="preserve"> стоимость </w:t>
      </w:r>
      <w:r w:rsidR="00E376E9" w:rsidRPr="00965CC7">
        <w:rPr>
          <w:color w:val="000000" w:themeColor="text1"/>
          <w:szCs w:val="28"/>
        </w:rPr>
        <w:t>доставки</w:t>
      </w:r>
      <w:r w:rsidR="00E376E9">
        <w:rPr>
          <w:color w:val="000000" w:themeColor="text1"/>
          <w:szCs w:val="28"/>
        </w:rPr>
        <w:t xml:space="preserve"> оборудования </w:t>
      </w:r>
      <w:r w:rsidR="00E376E9" w:rsidRPr="00965CC7">
        <w:rPr>
          <w:color w:val="000000" w:themeColor="text1"/>
          <w:szCs w:val="28"/>
        </w:rPr>
        <w:t>до склада грузополучателя</w:t>
      </w:r>
      <w:r w:rsidR="00E376E9">
        <w:rPr>
          <w:color w:val="000000" w:themeColor="text1"/>
          <w:szCs w:val="28"/>
        </w:rPr>
        <w:t>, монтаж, пуско-наладку Оборудования</w:t>
      </w:r>
      <w:r w:rsidR="00E376E9" w:rsidRPr="00965CC7">
        <w:rPr>
          <w:color w:val="000000" w:themeColor="text1"/>
          <w:szCs w:val="28"/>
        </w:rPr>
        <w:t xml:space="preserve"> и всех без исключения расходов.</w:t>
      </w:r>
    </w:p>
    <w:p w:rsidR="00E376E9" w:rsidRPr="00DD5602" w:rsidRDefault="00E376E9" w:rsidP="00E376E9">
      <w:pPr>
        <w:pStyle w:val="a8"/>
        <w:spacing w:after="100" w:afterAutospacing="1"/>
        <w:ind w:left="0"/>
        <w:jc w:val="both"/>
        <w:rPr>
          <w:b/>
          <w:szCs w:val="28"/>
        </w:rPr>
      </w:pPr>
      <w:r w:rsidRPr="00A1615B">
        <w:rPr>
          <w:szCs w:val="28"/>
        </w:rPr>
        <w:tab/>
      </w:r>
      <w:r>
        <w:rPr>
          <w:szCs w:val="28"/>
        </w:rPr>
        <w:t>1.3. 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Pr>
          <w:szCs w:val="28"/>
        </w:rPr>
        <w:t xml:space="preserve">я по адресу: </w:t>
      </w:r>
      <w:r w:rsidRPr="0091238D">
        <w:t>392009, г. Тамбов, пл. Мастерских, д. 1;</w:t>
      </w:r>
    </w:p>
    <w:p w:rsidR="00E376E9" w:rsidRDefault="00E376E9" w:rsidP="00E376E9">
      <w:pPr>
        <w:spacing w:before="240" w:after="120"/>
        <w:ind w:right="68"/>
        <w:jc w:val="both"/>
        <w:rPr>
          <w:b/>
          <w:szCs w:val="28"/>
        </w:rPr>
      </w:pPr>
      <w:r w:rsidRPr="00E376E9">
        <w:rPr>
          <w:b/>
          <w:szCs w:val="28"/>
        </w:rPr>
        <w:t>1.4. Срок поставки оборудования</w:t>
      </w:r>
    </w:p>
    <w:p w:rsidR="00E376E9" w:rsidRPr="00E376E9" w:rsidRDefault="00E376E9" w:rsidP="00E376E9">
      <w:pPr>
        <w:jc w:val="both"/>
        <w:rPr>
          <w:b/>
          <w:szCs w:val="28"/>
        </w:rPr>
      </w:pPr>
    </w:p>
    <w:p w:rsidR="00E376E9" w:rsidRDefault="00E376E9" w:rsidP="00E376E9">
      <w:pPr>
        <w:jc w:val="both"/>
        <w:rPr>
          <w:color w:val="auto"/>
          <w:szCs w:val="20"/>
        </w:rPr>
      </w:pPr>
      <w:r>
        <w:rPr>
          <w:szCs w:val="28"/>
        </w:rPr>
        <w:tab/>
        <w:t>1.4.1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w:t>
      </w:r>
      <w:r>
        <w:rPr>
          <w:color w:val="auto"/>
          <w:szCs w:val="20"/>
        </w:rPr>
        <w:t xml:space="preserve"> календарных</w:t>
      </w:r>
      <w:r w:rsidRPr="007475A0">
        <w:rPr>
          <w:color w:val="auto"/>
          <w:szCs w:val="20"/>
        </w:rPr>
        <w:t xml:space="preserve"> дней с момента заключения договора.</w:t>
      </w:r>
    </w:p>
    <w:p w:rsidR="00E376E9" w:rsidRDefault="00E376E9" w:rsidP="00E376E9">
      <w:pPr>
        <w:jc w:val="both"/>
        <w:rPr>
          <w:color w:val="auto"/>
          <w:szCs w:val="20"/>
        </w:rPr>
      </w:pPr>
      <w:r>
        <w:rPr>
          <w:color w:val="auto"/>
          <w:szCs w:val="20"/>
        </w:rPr>
        <w:tab/>
        <w:t>1.4.2. Срок выполнения монтажа и пуско-наладке – в течение 15 рабочих дней после поставки Оборудования.</w:t>
      </w:r>
    </w:p>
    <w:p w:rsidR="00E376E9" w:rsidRDefault="00E376E9" w:rsidP="00E376E9">
      <w:pPr>
        <w:jc w:val="both"/>
        <w:rPr>
          <w:szCs w:val="28"/>
        </w:rPr>
      </w:pPr>
    </w:p>
    <w:p w:rsidR="00E376E9" w:rsidRPr="00E376E9" w:rsidRDefault="00E376E9" w:rsidP="00E376E9">
      <w:pPr>
        <w:spacing w:after="100" w:afterAutospacing="1"/>
        <w:jc w:val="both"/>
        <w:rPr>
          <w:b/>
          <w:szCs w:val="28"/>
        </w:rPr>
      </w:pPr>
      <w:r w:rsidRPr="00E376E9">
        <w:rPr>
          <w:b/>
          <w:szCs w:val="28"/>
        </w:rPr>
        <w:t>1.5. Требования к поставке оборудования</w:t>
      </w:r>
    </w:p>
    <w:p w:rsidR="00E376E9" w:rsidRDefault="00E376E9" w:rsidP="00E376E9">
      <w:pPr>
        <w:pStyle w:val="a8"/>
        <w:spacing w:after="100" w:afterAutospacing="1"/>
        <w:ind w:left="0"/>
        <w:jc w:val="both"/>
        <w:rPr>
          <w:color w:val="auto"/>
          <w:szCs w:val="28"/>
        </w:rPr>
      </w:pPr>
      <w:r w:rsidRPr="0091238D">
        <w:rPr>
          <w:b/>
          <w:szCs w:val="28"/>
        </w:rPr>
        <w:t xml:space="preserve"> </w:t>
      </w:r>
      <w:r>
        <w:rPr>
          <w:color w:val="auto"/>
          <w:szCs w:val="28"/>
        </w:rPr>
        <w:tab/>
        <w:t>1.5.1. Оборудование должно иметь сертификат (паспорт) или их</w:t>
      </w:r>
      <w:r w:rsidRPr="00C04498">
        <w:rPr>
          <w:color w:val="auto"/>
          <w:szCs w:val="28"/>
        </w:rPr>
        <w:t xml:space="preserve">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376E9" w:rsidRDefault="00E376E9" w:rsidP="00E376E9">
      <w:pPr>
        <w:pStyle w:val="a8"/>
        <w:spacing w:after="100" w:afterAutospacing="1"/>
        <w:ind w:left="0" w:firstLine="709"/>
        <w:jc w:val="both"/>
        <w:rPr>
          <w:color w:val="auto"/>
          <w:szCs w:val="28"/>
        </w:rPr>
      </w:pPr>
      <w:r>
        <w:rPr>
          <w:color w:val="auto"/>
          <w:szCs w:val="28"/>
        </w:rPr>
        <w:t>1.5.2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376E9" w:rsidRDefault="00E376E9" w:rsidP="00E376E9">
      <w:pPr>
        <w:pStyle w:val="a8"/>
        <w:spacing w:after="100" w:afterAutospacing="1"/>
        <w:ind w:left="0" w:firstLine="709"/>
        <w:jc w:val="both"/>
        <w:rPr>
          <w:color w:val="auto"/>
          <w:szCs w:val="28"/>
        </w:rPr>
      </w:pPr>
      <w:r>
        <w:rPr>
          <w:color w:val="auto"/>
          <w:szCs w:val="28"/>
        </w:rPr>
        <w:t>1.5.3.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E376E9" w:rsidRDefault="00E376E9" w:rsidP="00E376E9">
      <w:pPr>
        <w:pStyle w:val="a8"/>
        <w:spacing w:after="100" w:afterAutospacing="1"/>
        <w:ind w:left="0" w:firstLine="709"/>
        <w:jc w:val="both"/>
        <w:rPr>
          <w:color w:val="auto"/>
          <w:szCs w:val="28"/>
        </w:rPr>
      </w:pPr>
    </w:p>
    <w:p w:rsidR="00E376E9" w:rsidRDefault="00E376E9" w:rsidP="00E376E9">
      <w:pPr>
        <w:pStyle w:val="a8"/>
        <w:spacing w:after="100" w:afterAutospacing="1"/>
        <w:ind w:left="0"/>
        <w:jc w:val="both"/>
        <w:rPr>
          <w:b/>
          <w:szCs w:val="28"/>
        </w:rPr>
      </w:pPr>
      <w:r>
        <w:rPr>
          <w:b/>
          <w:szCs w:val="28"/>
        </w:rPr>
        <w:t>1.6</w:t>
      </w:r>
      <w:r w:rsidRPr="0091238D">
        <w:rPr>
          <w:b/>
          <w:szCs w:val="28"/>
        </w:rPr>
        <w:t xml:space="preserve">. </w:t>
      </w:r>
      <w:r>
        <w:rPr>
          <w:b/>
          <w:szCs w:val="28"/>
        </w:rPr>
        <w:t xml:space="preserve"> </w:t>
      </w:r>
      <w:r w:rsidRPr="0091238D">
        <w:rPr>
          <w:b/>
          <w:szCs w:val="28"/>
        </w:rPr>
        <w:t xml:space="preserve">Порядок оплаты </w:t>
      </w:r>
      <w:r>
        <w:rPr>
          <w:b/>
          <w:szCs w:val="28"/>
        </w:rPr>
        <w:t>Оборудования</w:t>
      </w:r>
    </w:p>
    <w:p w:rsidR="00E376E9" w:rsidRDefault="00E376E9" w:rsidP="00E376E9">
      <w:pPr>
        <w:pStyle w:val="a8"/>
        <w:spacing w:after="100" w:afterAutospacing="1"/>
        <w:ind w:left="0"/>
        <w:jc w:val="both"/>
        <w:rPr>
          <w:b/>
          <w:szCs w:val="28"/>
        </w:rPr>
      </w:pPr>
    </w:p>
    <w:p w:rsidR="00E376E9" w:rsidRPr="00E5791F" w:rsidRDefault="00E376E9" w:rsidP="00E376E9">
      <w:pPr>
        <w:pStyle w:val="a8"/>
        <w:ind w:left="0"/>
        <w:jc w:val="both"/>
        <w:rPr>
          <w:color w:val="auto"/>
          <w:szCs w:val="28"/>
        </w:rPr>
      </w:pPr>
      <w:r>
        <w:rPr>
          <w:color w:val="auto"/>
          <w:szCs w:val="28"/>
        </w:rPr>
        <w:tab/>
        <w:t>1</w:t>
      </w:r>
      <w:r w:rsidRPr="00066547">
        <w:rPr>
          <w:color w:val="auto"/>
          <w:szCs w:val="28"/>
        </w:rPr>
        <w:t>.6.1  Оплата оборудования производится Покупателем в течение 30 (тридцати  календарных дней, после поставки</w:t>
      </w:r>
      <w:r>
        <w:rPr>
          <w:color w:val="auto"/>
          <w:szCs w:val="28"/>
        </w:rPr>
        <w:t>, монтажа и пуско-наладке</w:t>
      </w:r>
      <w:r w:rsidRPr="00066547">
        <w:rPr>
          <w:color w:val="auto"/>
          <w:szCs w:val="28"/>
        </w:rPr>
        <w:t xml:space="preserve"> Оборудования и подписания Акта приема-передачи Оборудования</w:t>
      </w:r>
      <w:r w:rsidR="002F68E4">
        <w:rPr>
          <w:color w:val="auto"/>
          <w:szCs w:val="28"/>
        </w:rPr>
        <w:t xml:space="preserve"> и Акта выполненных работ</w:t>
      </w:r>
      <w:r w:rsidRPr="00066547">
        <w:rPr>
          <w:color w:val="auto"/>
          <w:szCs w:val="28"/>
        </w:rPr>
        <w:t>,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w:t>
      </w:r>
      <w:r w:rsidRPr="000415F1">
        <w:rPr>
          <w:color w:val="auto"/>
          <w:szCs w:val="28"/>
        </w:rPr>
        <w:t>накладная, Акт приема-передачи Оборудования</w:t>
      </w:r>
      <w:r w:rsidR="000415F1" w:rsidRPr="000415F1">
        <w:rPr>
          <w:color w:val="auto"/>
          <w:szCs w:val="28"/>
        </w:rPr>
        <w:t xml:space="preserve">, </w:t>
      </w:r>
      <w:r w:rsidR="000415F1" w:rsidRPr="000415F1">
        <w:rPr>
          <w:szCs w:val="28"/>
        </w:rPr>
        <w:t>Акт выполненных работ по монтажу и пуско-наладке Оборудования</w:t>
      </w:r>
      <w:r w:rsidRPr="000415F1">
        <w:rPr>
          <w:color w:val="auto"/>
          <w:szCs w:val="28"/>
        </w:rPr>
        <w:t>, копии сертификатов качества или технических паспортов, заверенные Поставщиком копии отгрузочных документов, другие</w:t>
      </w:r>
      <w:r w:rsidRPr="00E5791F">
        <w:rPr>
          <w:color w:val="auto"/>
          <w:szCs w:val="28"/>
        </w:rPr>
        <w:t xml:space="preserve"> документы, предусмотренные договором).</w:t>
      </w:r>
    </w:p>
    <w:p w:rsidR="00E376E9" w:rsidRDefault="00E376E9" w:rsidP="00E376E9">
      <w:pPr>
        <w:pStyle w:val="a8"/>
        <w:ind w:left="0"/>
        <w:jc w:val="both"/>
        <w:rPr>
          <w:color w:val="auto"/>
          <w:szCs w:val="20"/>
        </w:rPr>
      </w:pPr>
      <w:r>
        <w:rPr>
          <w:color w:val="auto"/>
          <w:szCs w:val="28"/>
        </w:rPr>
        <w:lastRenderedPageBreak/>
        <w:t xml:space="preserve"> </w:t>
      </w:r>
      <w:r>
        <w:rPr>
          <w:b/>
          <w:szCs w:val="28"/>
        </w:rPr>
        <w:tab/>
      </w:r>
      <w:r w:rsidRPr="002F54C6">
        <w:rPr>
          <w:color w:val="auto"/>
          <w:szCs w:val="20"/>
        </w:rPr>
        <w:t xml:space="preserve"> </w:t>
      </w:r>
    </w:p>
    <w:p w:rsidR="00E376E9" w:rsidRDefault="00E376E9" w:rsidP="00E376E9">
      <w:pPr>
        <w:pStyle w:val="a8"/>
        <w:ind w:left="0"/>
        <w:jc w:val="both"/>
        <w:rPr>
          <w:b/>
          <w:color w:val="auto"/>
          <w:szCs w:val="28"/>
        </w:rPr>
      </w:pPr>
      <w:r>
        <w:rPr>
          <w:b/>
          <w:color w:val="auto"/>
          <w:szCs w:val="28"/>
        </w:rPr>
        <w:t>1</w:t>
      </w:r>
      <w:r w:rsidRPr="006A79CD">
        <w:rPr>
          <w:b/>
          <w:color w:val="auto"/>
          <w:szCs w:val="28"/>
        </w:rPr>
        <w:t xml:space="preserve">.7. Требования к поставляемому оборудованию: </w:t>
      </w:r>
    </w:p>
    <w:p w:rsidR="00E376E9" w:rsidRPr="007E0ED6" w:rsidRDefault="00E376E9" w:rsidP="00E376E9">
      <w:pPr>
        <w:pStyle w:val="12"/>
        <w:rPr>
          <w:rFonts w:ascii="Times New Roman" w:hAnsi="Times New Roman" w:cs="Times New Roman"/>
          <w:b/>
          <w:color w:val="FF0000"/>
          <w:szCs w:val="28"/>
        </w:rPr>
      </w:pPr>
    </w:p>
    <w:p w:rsidR="00E376E9" w:rsidRDefault="00E376E9" w:rsidP="00E376E9">
      <w:pPr>
        <w:tabs>
          <w:tab w:val="right" w:pos="9356"/>
        </w:tabs>
        <w:rPr>
          <w:b/>
          <w:color w:val="auto"/>
          <w:szCs w:val="28"/>
        </w:rPr>
      </w:pPr>
      <w:r>
        <w:rPr>
          <w:b/>
          <w:color w:val="auto"/>
          <w:szCs w:val="28"/>
        </w:rPr>
        <w:t>1.7.1.Технические требования:</w:t>
      </w:r>
    </w:p>
    <w:p w:rsidR="00E376E9" w:rsidRPr="003C3235" w:rsidRDefault="00E376E9" w:rsidP="00E376E9">
      <w:r>
        <w:rPr>
          <w:b/>
        </w:rPr>
        <w:t xml:space="preserve">Окрасочно-сушильная камера </w:t>
      </w:r>
      <w:proofErr w:type="spellStart"/>
      <w:r>
        <w:rPr>
          <w:b/>
          <w:lang w:val="en-US"/>
        </w:rPr>
        <w:t>Trommelberg</w:t>
      </w:r>
      <w:proofErr w:type="spellEnd"/>
      <w:r w:rsidRPr="001D57D2">
        <w:rPr>
          <w:b/>
        </w:rPr>
        <w:t xml:space="preserve"> </w:t>
      </w:r>
      <w:r>
        <w:rPr>
          <w:b/>
          <w:lang w:val="en-US"/>
        </w:rPr>
        <w:t>SB</w:t>
      </w:r>
      <w:r w:rsidRPr="001D57D2">
        <w:rPr>
          <w:b/>
        </w:rPr>
        <w:t>7427.02 (24</w:t>
      </w:r>
      <w:r>
        <w:rPr>
          <w:b/>
          <w:lang w:val="en-US"/>
        </w:rPr>
        <w:t> </w:t>
      </w:r>
      <w:r w:rsidRPr="001D57D2">
        <w:rPr>
          <w:b/>
        </w:rPr>
        <w:t>000</w:t>
      </w:r>
      <w:r>
        <w:rPr>
          <w:b/>
        </w:rPr>
        <w:t>м3/ч)</w:t>
      </w:r>
      <w:r w:rsidRPr="003C3235">
        <w:t xml:space="preserve">: </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Габариты</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кабины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6900х4000х2650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наружные (</w:t>
      </w:r>
      <w:proofErr w:type="spellStart"/>
      <w:r w:rsidRPr="001D57D2">
        <w:rPr>
          <w:rFonts w:eastAsiaTheme="minorHAnsi"/>
          <w:color w:val="auto"/>
          <w:szCs w:val="28"/>
          <w:lang w:eastAsia="en-US"/>
        </w:rPr>
        <w:t>ГхШхВ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7000х5550х3450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трехстворчатой двери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3000х2600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двери для персонала (</w:t>
      </w:r>
      <w:proofErr w:type="spellStart"/>
      <w:r w:rsidRPr="001D57D2">
        <w:rPr>
          <w:rFonts w:eastAsiaTheme="minorHAnsi"/>
          <w:color w:val="auto"/>
          <w:szCs w:val="28"/>
          <w:lang w:eastAsia="en-US"/>
        </w:rPr>
        <w:t>ШхВ</w:t>
      </w:r>
      <w:proofErr w:type="spellEnd"/>
      <w:r w:rsidRPr="001D57D2">
        <w:rPr>
          <w:rFonts w:eastAsiaTheme="minorHAnsi"/>
          <w:color w:val="auto"/>
          <w:szCs w:val="28"/>
          <w:lang w:eastAsia="en-US"/>
        </w:rPr>
        <w:t>), мм</w:t>
      </w:r>
      <w:r>
        <w:rPr>
          <w:rFonts w:eastAsiaTheme="minorHAnsi"/>
          <w:color w:val="auto"/>
          <w:szCs w:val="28"/>
          <w:lang w:eastAsia="en-US"/>
        </w:rPr>
        <w:t xml:space="preserve"> - </w:t>
      </w:r>
      <w:r w:rsidRPr="001D57D2">
        <w:rPr>
          <w:rFonts w:eastAsiaTheme="minorHAnsi"/>
          <w:color w:val="auto"/>
          <w:szCs w:val="28"/>
          <w:lang w:eastAsia="en-US"/>
        </w:rPr>
        <w:t xml:space="preserve"> 650х1800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Тепловентиляционный агрегат</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двигателей приточных вентиляторов, кВт</w:t>
      </w:r>
      <w:r>
        <w:rPr>
          <w:rFonts w:eastAsiaTheme="minorHAnsi"/>
          <w:color w:val="auto"/>
          <w:szCs w:val="28"/>
          <w:lang w:eastAsia="en-US"/>
        </w:rPr>
        <w:t xml:space="preserve"> - </w:t>
      </w:r>
      <w:r w:rsidRPr="001D57D2">
        <w:rPr>
          <w:rFonts w:eastAsiaTheme="minorHAnsi"/>
          <w:color w:val="auto"/>
          <w:szCs w:val="28"/>
          <w:lang w:eastAsia="en-US"/>
        </w:rPr>
        <w:t xml:space="preserve"> 2х4</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мощность двигателя вытяжного вентилятора, кВт</w:t>
      </w:r>
      <w:r>
        <w:rPr>
          <w:rFonts w:eastAsiaTheme="minorHAnsi"/>
          <w:color w:val="auto"/>
          <w:szCs w:val="28"/>
          <w:lang w:eastAsia="en-US"/>
        </w:rPr>
        <w:t xml:space="preserve"> - </w:t>
      </w:r>
      <w:r w:rsidRPr="001D57D2">
        <w:rPr>
          <w:rFonts w:eastAsiaTheme="minorHAnsi"/>
          <w:color w:val="auto"/>
          <w:szCs w:val="28"/>
          <w:lang w:eastAsia="en-US"/>
        </w:rPr>
        <w:t xml:space="preserve"> 7.5</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тепловая мощность горелки, ккал/час</w:t>
      </w:r>
      <w:r>
        <w:rPr>
          <w:rFonts w:eastAsiaTheme="minorHAnsi"/>
          <w:color w:val="auto"/>
          <w:szCs w:val="28"/>
          <w:lang w:eastAsia="en-US"/>
        </w:rPr>
        <w:t xml:space="preserve"> - </w:t>
      </w:r>
      <w:r w:rsidRPr="001D57D2">
        <w:rPr>
          <w:rFonts w:eastAsiaTheme="minorHAnsi"/>
          <w:color w:val="auto"/>
          <w:szCs w:val="28"/>
          <w:lang w:eastAsia="en-US"/>
        </w:rPr>
        <w:t xml:space="preserve"> 260000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макс. воздухообмен в режиме окраски, м³/час</w:t>
      </w:r>
      <w:r>
        <w:rPr>
          <w:rFonts w:eastAsiaTheme="minorHAnsi"/>
          <w:color w:val="auto"/>
          <w:szCs w:val="28"/>
          <w:lang w:eastAsia="en-US"/>
        </w:rPr>
        <w:t xml:space="preserve"> - </w:t>
      </w:r>
      <w:r w:rsidRPr="001D57D2">
        <w:rPr>
          <w:rFonts w:eastAsiaTheme="minorHAnsi"/>
          <w:color w:val="auto"/>
          <w:szCs w:val="28"/>
          <w:lang w:eastAsia="en-US"/>
        </w:rPr>
        <w:t xml:space="preserve"> 24000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расход дизельного топлива, л/цикл </w:t>
      </w:r>
      <w:r>
        <w:rPr>
          <w:rFonts w:eastAsiaTheme="minorHAnsi"/>
          <w:color w:val="auto"/>
          <w:szCs w:val="28"/>
          <w:lang w:eastAsia="en-US"/>
        </w:rPr>
        <w:t xml:space="preserve">- </w:t>
      </w:r>
      <w:r w:rsidRPr="001D57D2">
        <w:rPr>
          <w:rFonts w:eastAsiaTheme="minorHAnsi"/>
          <w:color w:val="auto"/>
          <w:szCs w:val="28"/>
          <w:lang w:eastAsia="en-US"/>
        </w:rPr>
        <w:t>26</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xml:space="preserve">- макс. температура в режиме сушки, °С </w:t>
      </w:r>
      <w:r>
        <w:rPr>
          <w:rFonts w:eastAsiaTheme="minorHAnsi"/>
          <w:color w:val="auto"/>
          <w:szCs w:val="28"/>
          <w:lang w:eastAsia="en-US"/>
        </w:rPr>
        <w:t xml:space="preserve">- </w:t>
      </w:r>
      <w:r w:rsidRPr="001D57D2">
        <w:rPr>
          <w:rFonts w:eastAsiaTheme="minorHAnsi"/>
          <w:color w:val="auto"/>
          <w:szCs w:val="28"/>
          <w:lang w:eastAsia="en-US"/>
        </w:rPr>
        <w:t>80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color w:val="auto"/>
          <w:szCs w:val="28"/>
          <w:lang w:eastAsia="en-US"/>
        </w:rPr>
        <w:t>- скорость воздуха в свободном пространстве кабины, м/сек</w:t>
      </w:r>
      <w:r>
        <w:rPr>
          <w:rFonts w:eastAsiaTheme="minorHAnsi"/>
          <w:color w:val="auto"/>
          <w:szCs w:val="28"/>
          <w:lang w:eastAsia="en-US"/>
        </w:rPr>
        <w:t xml:space="preserve"> - </w:t>
      </w:r>
      <w:r w:rsidRPr="001D57D2">
        <w:rPr>
          <w:rFonts w:eastAsiaTheme="minorHAnsi"/>
          <w:color w:val="auto"/>
          <w:szCs w:val="28"/>
          <w:lang w:eastAsia="en-US"/>
        </w:rPr>
        <w:t xml:space="preserve"> ≥0.35</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Требования к электросети</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Общая потребляемая мощность, кВт</w:t>
      </w:r>
      <w:r>
        <w:rPr>
          <w:rFonts w:eastAsiaTheme="minorHAnsi"/>
          <w:color w:val="auto"/>
          <w:szCs w:val="28"/>
          <w:lang w:eastAsia="en-US"/>
        </w:rPr>
        <w:t xml:space="preserve"> - </w:t>
      </w:r>
      <w:r w:rsidRPr="001D57D2">
        <w:rPr>
          <w:rFonts w:eastAsiaTheme="minorHAnsi"/>
          <w:color w:val="auto"/>
          <w:szCs w:val="28"/>
          <w:lang w:eastAsia="en-US"/>
        </w:rPr>
        <w:t>17.5</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Электропитание, В/Гц</w:t>
      </w:r>
      <w:r>
        <w:rPr>
          <w:rFonts w:eastAsiaTheme="minorHAnsi"/>
          <w:color w:val="auto"/>
          <w:szCs w:val="28"/>
          <w:lang w:eastAsia="en-US"/>
        </w:rPr>
        <w:t xml:space="preserve"> - </w:t>
      </w:r>
      <w:r w:rsidRPr="001D57D2">
        <w:rPr>
          <w:rFonts w:eastAsiaTheme="minorHAnsi"/>
          <w:color w:val="auto"/>
          <w:szCs w:val="28"/>
          <w:lang w:eastAsia="en-US"/>
        </w:rPr>
        <w:t xml:space="preserve"> 3Ф.x380-400/50</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Мощность ламп освещения, Вт</w:t>
      </w:r>
      <w:r>
        <w:rPr>
          <w:rFonts w:eastAsiaTheme="minorHAnsi"/>
          <w:color w:val="auto"/>
          <w:szCs w:val="28"/>
          <w:lang w:eastAsia="en-US"/>
        </w:rPr>
        <w:t xml:space="preserve"> - </w:t>
      </w:r>
      <w:r w:rsidRPr="001D57D2">
        <w:rPr>
          <w:rFonts w:eastAsiaTheme="minorHAnsi"/>
          <w:color w:val="auto"/>
          <w:szCs w:val="28"/>
          <w:lang w:eastAsia="en-US"/>
        </w:rPr>
        <w:t xml:space="preserve"> 54x36 = 1944</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Освещенность в кабине, люкс</w:t>
      </w:r>
      <w:r>
        <w:rPr>
          <w:rFonts w:eastAsiaTheme="minorHAnsi"/>
          <w:color w:val="auto"/>
          <w:szCs w:val="28"/>
          <w:lang w:eastAsia="en-US"/>
        </w:rPr>
        <w:t xml:space="preserve"> - </w:t>
      </w:r>
      <w:r w:rsidRPr="001D57D2">
        <w:rPr>
          <w:rFonts w:eastAsiaTheme="minorHAnsi"/>
          <w:color w:val="auto"/>
          <w:szCs w:val="28"/>
          <w:lang w:eastAsia="en-US"/>
        </w:rPr>
        <w:t xml:space="preserve"> &gt;1400</w:t>
      </w:r>
    </w:p>
    <w:p w:rsidR="00E376E9" w:rsidRPr="001D57D2" w:rsidRDefault="00E376E9" w:rsidP="00E376E9">
      <w:pPr>
        <w:autoSpaceDE w:val="0"/>
        <w:autoSpaceDN w:val="0"/>
        <w:adjustRightInd w:val="0"/>
        <w:rPr>
          <w:rFonts w:eastAsiaTheme="minorHAnsi"/>
          <w:color w:val="auto"/>
          <w:szCs w:val="28"/>
          <w:lang w:eastAsia="en-US"/>
        </w:rPr>
      </w:pPr>
      <w:r w:rsidRPr="001D57D2">
        <w:rPr>
          <w:rFonts w:eastAsiaTheme="minorHAnsi"/>
          <w:b/>
          <w:bCs/>
          <w:color w:val="auto"/>
          <w:szCs w:val="28"/>
          <w:lang w:eastAsia="en-US"/>
        </w:rPr>
        <w:t>Другие характеристики</w:t>
      </w:r>
      <w:r w:rsidRPr="001D57D2">
        <w:rPr>
          <w:rFonts w:eastAsiaTheme="minorHAnsi"/>
          <w:color w:val="auto"/>
          <w:szCs w:val="28"/>
          <w:lang w:eastAsia="en-US"/>
        </w:rPr>
        <w:t>:</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Длина въездных аппарелей, мм</w:t>
      </w:r>
      <w:r>
        <w:rPr>
          <w:rFonts w:eastAsiaTheme="minorHAnsi"/>
          <w:color w:val="auto"/>
          <w:szCs w:val="28"/>
          <w:lang w:eastAsia="en-US"/>
        </w:rPr>
        <w:t xml:space="preserve"> - </w:t>
      </w:r>
      <w:r w:rsidRPr="001D57D2">
        <w:rPr>
          <w:rFonts w:eastAsiaTheme="minorHAnsi"/>
          <w:color w:val="auto"/>
          <w:szCs w:val="28"/>
          <w:lang w:eastAsia="en-US"/>
        </w:rPr>
        <w:t xml:space="preserve"> 2000</w:t>
      </w:r>
    </w:p>
    <w:p w:rsidR="00E376E9" w:rsidRPr="001D57D2" w:rsidRDefault="00E376E9" w:rsidP="00E376E9">
      <w:pPr>
        <w:autoSpaceDE w:val="0"/>
        <w:autoSpaceDN w:val="0"/>
        <w:adjustRightInd w:val="0"/>
        <w:rPr>
          <w:rFonts w:eastAsiaTheme="minorHAnsi"/>
          <w:color w:val="auto"/>
          <w:szCs w:val="28"/>
          <w:lang w:eastAsia="en-US"/>
        </w:rPr>
      </w:pPr>
      <w:r>
        <w:rPr>
          <w:rFonts w:eastAsiaTheme="minorHAnsi"/>
          <w:color w:val="auto"/>
          <w:szCs w:val="28"/>
          <w:lang w:eastAsia="en-US"/>
        </w:rPr>
        <w:t xml:space="preserve">- </w:t>
      </w:r>
      <w:r w:rsidRPr="001D57D2">
        <w:rPr>
          <w:rFonts w:eastAsiaTheme="minorHAnsi"/>
          <w:color w:val="auto"/>
          <w:szCs w:val="28"/>
          <w:lang w:eastAsia="en-US"/>
        </w:rPr>
        <w:t>Несущая способность пола, кг/</w:t>
      </w:r>
      <w:r>
        <w:rPr>
          <w:rFonts w:eastAsiaTheme="minorHAnsi"/>
          <w:color w:val="auto"/>
          <w:szCs w:val="28"/>
          <w:lang w:eastAsia="en-US"/>
        </w:rPr>
        <w:t xml:space="preserve">0,2 м2 - </w:t>
      </w:r>
      <w:r w:rsidRPr="001D57D2">
        <w:rPr>
          <w:rFonts w:eastAsiaTheme="minorHAnsi"/>
          <w:color w:val="auto"/>
          <w:szCs w:val="28"/>
          <w:lang w:eastAsia="en-US"/>
        </w:rPr>
        <w:t xml:space="preserve"> 500 кг/</w:t>
      </w:r>
      <w:r>
        <w:rPr>
          <w:rFonts w:eastAsiaTheme="minorHAnsi"/>
          <w:color w:val="auto"/>
          <w:szCs w:val="28"/>
          <w:lang w:eastAsia="en-US"/>
        </w:rPr>
        <w:t>0,2 м2</w:t>
      </w:r>
    </w:p>
    <w:p w:rsidR="00E376E9" w:rsidRDefault="00E376E9" w:rsidP="00E376E9">
      <w:pPr>
        <w:rPr>
          <w:szCs w:val="28"/>
        </w:rPr>
      </w:pPr>
      <w:r>
        <w:rPr>
          <w:rFonts w:eastAsiaTheme="minorHAnsi"/>
          <w:color w:val="auto"/>
          <w:szCs w:val="28"/>
          <w:lang w:eastAsia="en-US"/>
        </w:rPr>
        <w:t xml:space="preserve">- </w:t>
      </w:r>
      <w:r w:rsidRPr="001D57D2">
        <w:rPr>
          <w:rFonts w:eastAsiaTheme="minorHAnsi"/>
          <w:color w:val="auto"/>
          <w:szCs w:val="28"/>
          <w:lang w:eastAsia="en-US"/>
        </w:rPr>
        <w:t>Толщина стеновых панелей, мм</w:t>
      </w:r>
      <w:r>
        <w:rPr>
          <w:rFonts w:eastAsiaTheme="minorHAnsi"/>
          <w:color w:val="auto"/>
          <w:szCs w:val="28"/>
          <w:lang w:eastAsia="en-US"/>
        </w:rPr>
        <w:t xml:space="preserve"> -</w:t>
      </w:r>
      <w:r w:rsidRPr="001D57D2">
        <w:rPr>
          <w:rFonts w:eastAsiaTheme="minorHAnsi"/>
          <w:color w:val="auto"/>
          <w:szCs w:val="28"/>
          <w:lang w:eastAsia="en-US"/>
        </w:rPr>
        <w:t xml:space="preserve"> 50</w:t>
      </w:r>
      <w:r w:rsidRPr="001D57D2">
        <w:rPr>
          <w:szCs w:val="28"/>
        </w:rPr>
        <w:t xml:space="preserve"> </w:t>
      </w:r>
    </w:p>
    <w:p w:rsidR="00E376E9" w:rsidRDefault="00E376E9" w:rsidP="00E376E9">
      <w:pPr>
        <w:rPr>
          <w:szCs w:val="28"/>
        </w:rPr>
      </w:pPr>
    </w:p>
    <w:p w:rsidR="00E376E9" w:rsidRPr="00422B40" w:rsidRDefault="00E376E9" w:rsidP="00E376E9">
      <w:pPr>
        <w:rPr>
          <w:b/>
          <w:szCs w:val="28"/>
        </w:rPr>
      </w:pPr>
      <w:r>
        <w:rPr>
          <w:b/>
          <w:szCs w:val="28"/>
        </w:rPr>
        <w:t>1</w:t>
      </w:r>
      <w:r w:rsidRPr="00422B40">
        <w:rPr>
          <w:b/>
          <w:szCs w:val="28"/>
        </w:rPr>
        <w:t>.7.2. Требования</w:t>
      </w:r>
      <w:r>
        <w:rPr>
          <w:b/>
          <w:szCs w:val="28"/>
        </w:rPr>
        <w:t xml:space="preserve"> к</w:t>
      </w:r>
      <w:r w:rsidRPr="00422B40">
        <w:rPr>
          <w:b/>
          <w:szCs w:val="28"/>
        </w:rPr>
        <w:t xml:space="preserve"> (особенности) конструкции</w:t>
      </w:r>
      <w:r>
        <w:rPr>
          <w:b/>
          <w:szCs w:val="28"/>
        </w:rPr>
        <w:t xml:space="preserve"> ОСК</w:t>
      </w:r>
      <w:r w:rsidRPr="00422B40">
        <w:rPr>
          <w:b/>
          <w:szCs w:val="28"/>
        </w:rPr>
        <w:t>:</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Конструкция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Продув воздуха: вертикальный</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Отвод воздуха: через полы</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Полы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решеток: 5 рядов, полностью решетчатый пол</w:t>
      </w:r>
    </w:p>
    <w:p w:rsidR="00E376E9" w:rsidRPr="00CC189C" w:rsidRDefault="00E376E9" w:rsidP="00E376E9">
      <w:pPr>
        <w:autoSpaceDE w:val="0"/>
        <w:autoSpaceDN w:val="0"/>
        <w:adjustRightInd w:val="0"/>
        <w:rPr>
          <w:rFonts w:eastAsiaTheme="minorHAnsi"/>
          <w:szCs w:val="28"/>
          <w:lang w:eastAsia="en-US"/>
        </w:rPr>
      </w:pPr>
      <w:r>
        <w:rPr>
          <w:rFonts w:eastAsiaTheme="minorHAnsi"/>
          <w:szCs w:val="28"/>
          <w:lang w:eastAsia="en-US"/>
        </w:rPr>
        <w:t>Входные</w:t>
      </w:r>
      <w:r w:rsidRPr="00CC189C">
        <w:rPr>
          <w:rFonts w:eastAsiaTheme="minorHAnsi"/>
          <w:szCs w:val="28"/>
          <w:lang w:eastAsia="en-US"/>
        </w:rPr>
        <w:t xml:space="preserve"> аппарели: 2 шт., 600х2000 мм, из прессованных панелей</w:t>
      </w:r>
    </w:p>
    <w:p w:rsidR="00E376E9" w:rsidRDefault="00E376E9" w:rsidP="00E376E9">
      <w:pPr>
        <w:autoSpaceDE w:val="0"/>
        <w:autoSpaceDN w:val="0"/>
        <w:adjustRightInd w:val="0"/>
        <w:rPr>
          <w:rFonts w:eastAsiaTheme="minorHAnsi"/>
          <w:b/>
          <w:bCs/>
          <w:szCs w:val="28"/>
          <w:lang w:eastAsia="en-US"/>
        </w:rPr>
      </w:pP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Кабина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Металлическое основание: 300 мм, оцинкованные панели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Рама: оцинкованная сталь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Конструкция каркаса: из стальных балок с усилением</w:t>
      </w:r>
    </w:p>
    <w:p w:rsidR="00E376E9" w:rsidRPr="00CC189C" w:rsidRDefault="00E376E9" w:rsidP="00E376E9">
      <w:pPr>
        <w:autoSpaceDE w:val="0"/>
        <w:autoSpaceDN w:val="0"/>
        <w:adjustRightInd w:val="0"/>
        <w:rPr>
          <w:rFonts w:eastAsiaTheme="minorHAnsi"/>
          <w:b/>
          <w:bCs/>
          <w:i/>
          <w:iCs/>
          <w:szCs w:val="28"/>
          <w:lang w:eastAsia="en-US"/>
        </w:rPr>
      </w:pPr>
      <w:r w:rsidRPr="00CC189C">
        <w:rPr>
          <w:rFonts w:eastAsiaTheme="minorHAnsi"/>
          <w:b/>
          <w:bCs/>
          <w:i/>
          <w:iCs/>
          <w:szCs w:val="28"/>
          <w:lang w:eastAsia="en-US"/>
        </w:rPr>
        <w:t>стеновая панель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E376E9" w:rsidRPr="00CC189C" w:rsidRDefault="00E376E9" w:rsidP="00E376E9">
      <w:pPr>
        <w:autoSpaceDE w:val="0"/>
        <w:autoSpaceDN w:val="0"/>
        <w:adjustRightInd w:val="0"/>
        <w:rPr>
          <w:rFonts w:eastAsiaTheme="minorHAnsi"/>
          <w:b/>
          <w:bCs/>
          <w:i/>
          <w:iCs/>
          <w:szCs w:val="28"/>
          <w:lang w:eastAsia="en-US"/>
        </w:rPr>
      </w:pPr>
      <w:r w:rsidRPr="00CC189C">
        <w:rPr>
          <w:rFonts w:eastAsiaTheme="minorHAnsi"/>
          <w:b/>
          <w:bCs/>
          <w:i/>
          <w:iCs/>
          <w:szCs w:val="28"/>
          <w:lang w:eastAsia="en-US"/>
        </w:rPr>
        <w:t>въездные ворота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створок: 3</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lastRenderedPageBreak/>
        <w:t xml:space="preserve">Дверь для персонала: </w:t>
      </w:r>
      <w:r>
        <w:rPr>
          <w:rFonts w:eastAsiaTheme="minorHAnsi"/>
          <w:szCs w:val="28"/>
          <w:lang w:eastAsia="en-US"/>
        </w:rPr>
        <w:t>одна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Рамка: из алюминиевого сплава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Панели: окрашенная сталь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E376E9" w:rsidRPr="00CC189C" w:rsidRDefault="00E376E9" w:rsidP="00E376E9">
      <w:pPr>
        <w:autoSpaceDE w:val="0"/>
        <w:autoSpaceDN w:val="0"/>
        <w:adjustRightInd w:val="0"/>
        <w:rPr>
          <w:rFonts w:eastAsiaTheme="minorHAnsi"/>
          <w:b/>
          <w:bCs/>
          <w:i/>
          <w:iCs/>
          <w:szCs w:val="28"/>
          <w:lang w:eastAsia="en-US"/>
        </w:rPr>
      </w:pPr>
      <w:r w:rsidRPr="00CC189C">
        <w:rPr>
          <w:rFonts w:eastAsiaTheme="minorHAnsi"/>
          <w:b/>
          <w:bCs/>
          <w:i/>
          <w:iCs/>
          <w:szCs w:val="28"/>
          <w:lang w:eastAsia="en-US"/>
        </w:rPr>
        <w:t>сервисная дверь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Размер: 600х2000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Положение: спереди справа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Конструкция окон в двери: с уплотнителем по периметру</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Крыша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Способ обработки несущей рамы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потолочного фильтра: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окраска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Тип потолочного фильтра: SP-600G</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окрашенной стали: 0.376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Толщина: 50 мм</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Изоляция: </w:t>
      </w:r>
      <w:proofErr w:type="spellStart"/>
      <w:r w:rsidRPr="00CC189C">
        <w:rPr>
          <w:rFonts w:eastAsiaTheme="minorHAnsi"/>
          <w:szCs w:val="28"/>
          <w:lang w:eastAsia="en-US"/>
        </w:rPr>
        <w:t>пенополистирол</w:t>
      </w:r>
      <w:proofErr w:type="spellEnd"/>
      <w:r w:rsidRPr="00CC189C">
        <w:rPr>
          <w:rFonts w:eastAsiaTheme="minorHAnsi"/>
          <w:szCs w:val="28"/>
          <w:lang w:eastAsia="en-US"/>
        </w:rPr>
        <w:t xml:space="preserve"> (EPS)</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Система освещения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Потолочное: 8 светильников×4 лампы = 32 лампы × 36 Вт,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Боковое: 8 светильников × 2 лампы = 16+6 ламп × 36 Вт,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xml:space="preserve">лампы </w:t>
      </w:r>
      <w:proofErr w:type="spellStart"/>
      <w:r w:rsidRPr="00CC189C">
        <w:rPr>
          <w:rFonts w:eastAsiaTheme="minorHAnsi"/>
          <w:szCs w:val="28"/>
          <w:lang w:eastAsia="en-US"/>
        </w:rPr>
        <w:t>Philips</w:t>
      </w:r>
      <w:proofErr w:type="spellEnd"/>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Установка бокового освещения: вертикально</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Дроссель: для всех ламп</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Материал короба светильника: сталь</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Освещенность: &gt;1400 люкс</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Приточно-вытяжная вентиляция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Расположение агрегата: слева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Рама агрегата: оцинкованная стальная рама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Панели: промышленного производства повышенной</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прочности с изоляцией:</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тепловой отсек: из минеральной ваты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 воздушные короба: нет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Заслонка для перехода из режима</w:t>
      </w:r>
      <w:r>
        <w:rPr>
          <w:rFonts w:eastAsiaTheme="minorHAnsi"/>
          <w:szCs w:val="28"/>
          <w:lang w:eastAsia="en-US"/>
        </w:rPr>
        <w:t xml:space="preserve"> </w:t>
      </w:r>
      <w:r w:rsidRPr="00CC189C">
        <w:rPr>
          <w:rFonts w:eastAsiaTheme="minorHAnsi"/>
          <w:szCs w:val="28"/>
          <w:lang w:eastAsia="en-US"/>
        </w:rPr>
        <w:t>окраски в режим сушки: электрическая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приточных агрегатов: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Количество вытяжных агрегатов: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Вход воздуха: сверху сбоку</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Выход воздуха: сверху сзади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Приточные вентиляторы: центробежные, тип YDW4.5L, 2 х 4 кВт,</w:t>
      </w:r>
      <w:r>
        <w:rPr>
          <w:rFonts w:eastAsiaTheme="minorHAnsi"/>
          <w:szCs w:val="28"/>
          <w:lang w:eastAsia="en-US"/>
        </w:rPr>
        <w:t xml:space="preserve"> </w:t>
      </w:r>
      <w:r w:rsidRPr="00CC189C">
        <w:rPr>
          <w:rFonts w:eastAsiaTheme="minorHAnsi"/>
          <w:szCs w:val="28"/>
          <w:lang w:eastAsia="en-US"/>
        </w:rPr>
        <w:t>двигатель внутри.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Воздухообмен: 24000 м3/ч</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Вытяжной вентилятор: центробежный, тип YDW 5.6M, 7.5 кВт,</w:t>
      </w:r>
      <w:r>
        <w:rPr>
          <w:rFonts w:eastAsiaTheme="minorHAnsi"/>
          <w:szCs w:val="28"/>
          <w:lang w:eastAsia="en-US"/>
        </w:rPr>
        <w:t xml:space="preserve"> </w:t>
      </w:r>
      <w:r w:rsidRPr="00CC189C">
        <w:rPr>
          <w:rFonts w:eastAsiaTheme="minorHAnsi"/>
          <w:szCs w:val="28"/>
          <w:lang w:eastAsia="en-US"/>
        </w:rPr>
        <w:t>двигатель внутри.</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Воздухообмен: 20000 м3/ч</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входе: -</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Контроль давления воздуха на выходе: ручная заслонка на выходе</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Отверстие для приточного воздуховода: 700х700х1000 мм, оцинкованная сталь +</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фланец</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Вытяжной воздуховод: 6-м воздуховод, 2 колена + ручная заслонка</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lastRenderedPageBreak/>
        <w:t>Тепловая подсистема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Способ нагрева</w:t>
      </w:r>
      <w:r>
        <w:rPr>
          <w:rFonts w:eastAsiaTheme="minorHAnsi"/>
          <w:szCs w:val="28"/>
          <w:lang w:eastAsia="en-US"/>
        </w:rPr>
        <w:t xml:space="preserve"> - </w:t>
      </w:r>
      <w:r w:rsidRPr="00CC189C">
        <w:rPr>
          <w:rFonts w:eastAsiaTheme="minorHAnsi"/>
          <w:szCs w:val="28"/>
          <w:lang w:eastAsia="en-US"/>
        </w:rPr>
        <w:t xml:space="preserve"> дизельная горелка</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Кол-во тепловых агрегатов</w:t>
      </w:r>
      <w:r>
        <w:rPr>
          <w:rFonts w:eastAsiaTheme="minorHAnsi"/>
          <w:szCs w:val="28"/>
          <w:lang w:eastAsia="en-US"/>
        </w:rPr>
        <w:t>:</w:t>
      </w:r>
      <w:r w:rsidRPr="00CC189C">
        <w:rPr>
          <w:rFonts w:eastAsiaTheme="minorHAnsi"/>
          <w:szCs w:val="28"/>
          <w:lang w:eastAsia="en-US"/>
        </w:rPr>
        <w:t xml:space="preserve"> 1 шт.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Горелка RGS5; однорежимная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Макс. тепловая мощность 260000 ккал/ч</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Конструкция теплообменника нержавеющая сталь SUS304</w:t>
      </w:r>
    </w:p>
    <w:p w:rsidR="00E376E9" w:rsidRPr="00CC189C" w:rsidRDefault="00E376E9" w:rsidP="00E376E9">
      <w:pPr>
        <w:autoSpaceDE w:val="0"/>
        <w:autoSpaceDN w:val="0"/>
        <w:adjustRightInd w:val="0"/>
        <w:rPr>
          <w:rFonts w:eastAsiaTheme="minorHAnsi"/>
          <w:b/>
          <w:bCs/>
          <w:szCs w:val="28"/>
          <w:lang w:eastAsia="en-US"/>
        </w:rPr>
      </w:pPr>
      <w:r w:rsidRPr="00CC189C">
        <w:rPr>
          <w:rFonts w:eastAsiaTheme="minorHAnsi"/>
          <w:b/>
          <w:bCs/>
          <w:szCs w:val="28"/>
          <w:lang w:eastAsia="en-US"/>
        </w:rPr>
        <w:t>Фильтры</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Фильтры на входе</w:t>
      </w:r>
      <w:r>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карманчатый</w:t>
      </w:r>
      <w:proofErr w:type="spellEnd"/>
      <w:r w:rsidRPr="00CC189C">
        <w:rPr>
          <w:rFonts w:eastAsiaTheme="minorHAnsi"/>
          <w:szCs w:val="28"/>
          <w:lang w:eastAsia="en-US"/>
        </w:rPr>
        <w:t xml:space="preserve"> </w:t>
      </w:r>
      <w:proofErr w:type="spellStart"/>
      <w:r w:rsidRPr="00CC189C">
        <w:rPr>
          <w:rFonts w:eastAsiaTheme="minorHAnsi"/>
          <w:szCs w:val="28"/>
          <w:lang w:eastAsia="en-US"/>
        </w:rPr>
        <w:t>предфильтр</w:t>
      </w:r>
      <w:proofErr w:type="spellEnd"/>
      <w:r w:rsidRPr="00CC189C">
        <w:rPr>
          <w:rFonts w:eastAsiaTheme="minorHAnsi"/>
          <w:szCs w:val="28"/>
          <w:lang w:eastAsia="en-US"/>
        </w:rPr>
        <w:t>, высокоэффективный</w:t>
      </w:r>
      <w:r>
        <w:rPr>
          <w:rFonts w:eastAsiaTheme="minorHAnsi"/>
          <w:szCs w:val="28"/>
          <w:lang w:eastAsia="en-US"/>
        </w:rPr>
        <w:t xml:space="preserve"> </w:t>
      </w:r>
      <w:r w:rsidRPr="00CC189C">
        <w:rPr>
          <w:rFonts w:eastAsiaTheme="minorHAnsi"/>
          <w:szCs w:val="28"/>
          <w:lang w:eastAsia="en-US"/>
        </w:rPr>
        <w:t>потолочный</w:t>
      </w:r>
      <w:r>
        <w:rPr>
          <w:rFonts w:eastAsiaTheme="minorHAnsi"/>
          <w:szCs w:val="28"/>
          <w:lang w:eastAsia="en-US"/>
        </w:rPr>
        <w:t>;</w:t>
      </w:r>
      <w:r w:rsidRPr="00CC189C">
        <w:rPr>
          <w:rFonts w:eastAsiaTheme="minorHAnsi"/>
          <w:szCs w:val="28"/>
          <w:lang w:eastAsia="en-US"/>
        </w:rPr>
        <w:t xml:space="preserve"> </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Фильтры на выходе</w:t>
      </w:r>
      <w:r>
        <w:rPr>
          <w:rFonts w:eastAsiaTheme="minorHAnsi"/>
          <w:szCs w:val="28"/>
          <w:lang w:eastAsia="en-US"/>
        </w:rPr>
        <w:t>:</w:t>
      </w:r>
      <w:r w:rsidRPr="00CC189C">
        <w:rPr>
          <w:rFonts w:eastAsiaTheme="minorHAnsi"/>
          <w:szCs w:val="28"/>
          <w:lang w:eastAsia="en-US"/>
        </w:rPr>
        <w:t xml:space="preserve"> </w:t>
      </w:r>
      <w:proofErr w:type="spellStart"/>
      <w:r w:rsidRPr="00CC189C">
        <w:rPr>
          <w:rFonts w:eastAsiaTheme="minorHAnsi"/>
          <w:szCs w:val="28"/>
          <w:lang w:eastAsia="en-US"/>
        </w:rPr>
        <w:t>краскоостанавливающий</w:t>
      </w:r>
      <w:proofErr w:type="spellEnd"/>
      <w:r w:rsidRPr="00CC189C">
        <w:rPr>
          <w:rFonts w:eastAsiaTheme="minorHAnsi"/>
          <w:szCs w:val="28"/>
          <w:lang w:eastAsia="en-US"/>
        </w:rPr>
        <w:t xml:space="preserve"> фильтр из</w:t>
      </w:r>
      <w:r>
        <w:rPr>
          <w:rFonts w:eastAsiaTheme="minorHAnsi"/>
          <w:szCs w:val="28"/>
          <w:lang w:eastAsia="en-US"/>
        </w:rPr>
        <w:t xml:space="preserve"> </w:t>
      </w:r>
      <w:proofErr w:type="spellStart"/>
      <w:r w:rsidRPr="00CC189C">
        <w:rPr>
          <w:rFonts w:eastAsiaTheme="minorHAnsi"/>
          <w:szCs w:val="28"/>
          <w:lang w:eastAsia="en-US"/>
        </w:rPr>
        <w:t>стеколоволокна</w:t>
      </w:r>
      <w:proofErr w:type="spellEnd"/>
      <w:r w:rsidRPr="00CC189C">
        <w:rPr>
          <w:rFonts w:eastAsiaTheme="minorHAnsi"/>
          <w:szCs w:val="28"/>
          <w:lang w:eastAsia="en-US"/>
        </w:rPr>
        <w:t xml:space="preserve">, </w:t>
      </w:r>
      <w:proofErr w:type="spellStart"/>
      <w:r>
        <w:rPr>
          <w:rFonts w:eastAsiaTheme="minorHAnsi"/>
          <w:szCs w:val="28"/>
          <w:lang w:eastAsia="en-US"/>
        </w:rPr>
        <w:t>к</w:t>
      </w:r>
      <w:r w:rsidRPr="00CC189C">
        <w:rPr>
          <w:rFonts w:eastAsiaTheme="minorHAnsi"/>
          <w:szCs w:val="28"/>
          <w:lang w:eastAsia="en-US"/>
        </w:rPr>
        <w:t>арманчатый</w:t>
      </w:r>
      <w:proofErr w:type="spellEnd"/>
      <w:r w:rsidRPr="00CC189C">
        <w:rPr>
          <w:rFonts w:eastAsiaTheme="minorHAnsi"/>
          <w:szCs w:val="28"/>
          <w:lang w:eastAsia="en-US"/>
        </w:rPr>
        <w:t xml:space="preserve"> фильтр</w:t>
      </w:r>
      <w:r>
        <w:rPr>
          <w:rFonts w:eastAsiaTheme="minorHAnsi"/>
          <w:szCs w:val="28"/>
          <w:lang w:eastAsia="en-US"/>
        </w:rPr>
        <w:t>;</w:t>
      </w:r>
    </w:p>
    <w:p w:rsidR="00E376E9" w:rsidRPr="00C52FF2" w:rsidRDefault="00E376E9" w:rsidP="00E376E9">
      <w:pPr>
        <w:autoSpaceDE w:val="0"/>
        <w:autoSpaceDN w:val="0"/>
        <w:adjustRightInd w:val="0"/>
        <w:rPr>
          <w:rFonts w:eastAsiaTheme="minorHAnsi"/>
          <w:b/>
          <w:szCs w:val="28"/>
          <w:lang w:eastAsia="en-US"/>
        </w:rPr>
      </w:pPr>
      <w:r w:rsidRPr="00C52FF2">
        <w:rPr>
          <w:rFonts w:eastAsiaTheme="minorHAnsi"/>
          <w:b/>
          <w:szCs w:val="28"/>
          <w:lang w:eastAsia="en-US"/>
        </w:rPr>
        <w:t>Пульт управления</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Способ управления: посредством кнопок, переключателей, реле и</w:t>
      </w:r>
      <w:r>
        <w:rPr>
          <w:rFonts w:eastAsiaTheme="minorHAnsi"/>
          <w:szCs w:val="28"/>
          <w:lang w:eastAsia="en-US"/>
        </w:rPr>
        <w:t xml:space="preserve"> </w:t>
      </w:r>
      <w:r w:rsidRPr="00CC189C">
        <w:rPr>
          <w:rFonts w:eastAsiaTheme="minorHAnsi"/>
          <w:szCs w:val="28"/>
          <w:lang w:eastAsia="en-US"/>
        </w:rPr>
        <w:t>контакторов</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В составе пульта: Переключатель режимов окраски без нагрева и</w:t>
      </w:r>
      <w:r>
        <w:rPr>
          <w:rFonts w:eastAsiaTheme="minorHAnsi"/>
          <w:szCs w:val="28"/>
          <w:lang w:eastAsia="en-US"/>
        </w:rPr>
        <w:t xml:space="preserve"> </w:t>
      </w:r>
      <w:r w:rsidRPr="00CC189C">
        <w:rPr>
          <w:rFonts w:eastAsiaTheme="minorHAnsi"/>
          <w:szCs w:val="28"/>
          <w:lang w:eastAsia="en-US"/>
        </w:rPr>
        <w:t xml:space="preserve">с нагревом, </w:t>
      </w:r>
      <w:proofErr w:type="spellStart"/>
      <w:r w:rsidRPr="00CC189C">
        <w:rPr>
          <w:rFonts w:eastAsiaTheme="minorHAnsi"/>
          <w:szCs w:val="28"/>
          <w:lang w:eastAsia="en-US"/>
        </w:rPr>
        <w:t>термоконтроллер</w:t>
      </w:r>
      <w:proofErr w:type="spellEnd"/>
      <w:r w:rsidRPr="00CC189C">
        <w:rPr>
          <w:rFonts w:eastAsiaTheme="minorHAnsi"/>
          <w:szCs w:val="28"/>
          <w:lang w:eastAsia="en-US"/>
        </w:rPr>
        <w:t>, счетчик часов</w:t>
      </w:r>
      <w:r>
        <w:rPr>
          <w:rFonts w:eastAsiaTheme="minorHAnsi"/>
          <w:szCs w:val="28"/>
          <w:lang w:eastAsia="en-US"/>
        </w:rPr>
        <w:t xml:space="preserve"> </w:t>
      </w:r>
      <w:r w:rsidRPr="00CC189C">
        <w:rPr>
          <w:rFonts w:eastAsiaTheme="minorHAnsi"/>
          <w:szCs w:val="28"/>
          <w:lang w:eastAsia="en-US"/>
        </w:rPr>
        <w:t>наработки, манометр, таймер сушки, термостат</w:t>
      </w:r>
    </w:p>
    <w:p w:rsidR="00E376E9" w:rsidRPr="00CC189C"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безопасности, выключатель освещения, кнопка</w:t>
      </w:r>
      <w:r>
        <w:rPr>
          <w:rFonts w:eastAsiaTheme="minorHAnsi"/>
          <w:szCs w:val="28"/>
          <w:lang w:eastAsia="en-US"/>
        </w:rPr>
        <w:t xml:space="preserve"> </w:t>
      </w:r>
      <w:r w:rsidRPr="00CC189C">
        <w:rPr>
          <w:rFonts w:eastAsiaTheme="minorHAnsi"/>
          <w:szCs w:val="28"/>
          <w:lang w:eastAsia="en-US"/>
        </w:rPr>
        <w:t>аварийной остановки, выключатель питания.</w:t>
      </w:r>
    </w:p>
    <w:p w:rsidR="00E376E9" w:rsidRDefault="00E376E9" w:rsidP="00E376E9">
      <w:pPr>
        <w:autoSpaceDE w:val="0"/>
        <w:autoSpaceDN w:val="0"/>
        <w:adjustRightInd w:val="0"/>
        <w:rPr>
          <w:rFonts w:eastAsiaTheme="minorHAnsi"/>
          <w:szCs w:val="28"/>
          <w:lang w:eastAsia="en-US"/>
        </w:rPr>
      </w:pPr>
      <w:r w:rsidRPr="00CC189C">
        <w:rPr>
          <w:rFonts w:eastAsiaTheme="minorHAnsi"/>
          <w:szCs w:val="28"/>
          <w:lang w:eastAsia="en-US"/>
        </w:rPr>
        <w:t>Индикаторы: питания, включения</w:t>
      </w:r>
      <w:r>
        <w:rPr>
          <w:rFonts w:eastAsiaTheme="minorHAnsi"/>
          <w:szCs w:val="28"/>
          <w:lang w:eastAsia="en-US"/>
        </w:rPr>
        <w:t xml:space="preserve"> </w:t>
      </w:r>
      <w:r w:rsidRPr="00CC189C">
        <w:rPr>
          <w:rFonts w:eastAsiaTheme="minorHAnsi"/>
          <w:szCs w:val="28"/>
          <w:lang w:eastAsia="en-US"/>
        </w:rPr>
        <w:t>вентиляторов, неисправности горелки,</w:t>
      </w:r>
      <w:r>
        <w:rPr>
          <w:rFonts w:eastAsiaTheme="minorHAnsi"/>
          <w:szCs w:val="28"/>
          <w:lang w:eastAsia="en-US"/>
        </w:rPr>
        <w:t xml:space="preserve"> </w:t>
      </w:r>
      <w:r w:rsidRPr="00CC189C">
        <w:rPr>
          <w:rFonts w:eastAsiaTheme="minorHAnsi"/>
          <w:szCs w:val="28"/>
          <w:lang w:eastAsia="en-US"/>
        </w:rPr>
        <w:t>перегрева двигателей, включения горелки,</w:t>
      </w:r>
      <w:r>
        <w:rPr>
          <w:rFonts w:eastAsiaTheme="minorHAnsi"/>
          <w:szCs w:val="28"/>
          <w:lang w:eastAsia="en-US"/>
        </w:rPr>
        <w:t xml:space="preserve"> </w:t>
      </w:r>
      <w:r w:rsidRPr="00CC189C">
        <w:rPr>
          <w:rFonts w:eastAsiaTheme="minorHAnsi"/>
          <w:szCs w:val="28"/>
          <w:lang w:eastAsia="en-US"/>
        </w:rPr>
        <w:t>превышения макс. температуры.</w:t>
      </w:r>
    </w:p>
    <w:p w:rsidR="00E376E9" w:rsidRPr="003C3235" w:rsidRDefault="00E376E9" w:rsidP="00E376E9">
      <w:pPr>
        <w:autoSpaceDE w:val="0"/>
        <w:autoSpaceDN w:val="0"/>
        <w:adjustRightInd w:val="0"/>
      </w:pPr>
    </w:p>
    <w:p w:rsidR="00E376E9" w:rsidRPr="006A79CD" w:rsidRDefault="00E376E9" w:rsidP="00E376E9">
      <w:pPr>
        <w:jc w:val="both"/>
        <w:rPr>
          <w:b/>
          <w:color w:val="auto"/>
          <w:szCs w:val="28"/>
        </w:rPr>
      </w:pPr>
      <w:r>
        <w:rPr>
          <w:b/>
          <w:color w:val="auto"/>
          <w:szCs w:val="28"/>
        </w:rPr>
        <w:t>1</w:t>
      </w:r>
      <w:r w:rsidRPr="006A79CD">
        <w:rPr>
          <w:b/>
          <w:color w:val="auto"/>
          <w:szCs w:val="28"/>
        </w:rPr>
        <w:t xml:space="preserve">.7. </w:t>
      </w:r>
      <w:r>
        <w:rPr>
          <w:b/>
          <w:color w:val="auto"/>
          <w:szCs w:val="28"/>
        </w:rPr>
        <w:t>3</w:t>
      </w:r>
      <w:r w:rsidRPr="006A79CD">
        <w:rPr>
          <w:b/>
          <w:color w:val="auto"/>
          <w:szCs w:val="28"/>
        </w:rPr>
        <w:t>. Гарантийный срок:</w:t>
      </w:r>
    </w:p>
    <w:p w:rsidR="00E376E9" w:rsidRDefault="00E376E9" w:rsidP="00E376E9">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Pr>
          <w:bCs/>
          <w:szCs w:val="28"/>
        </w:rPr>
        <w:t>од гарантийного срока Поставщик 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r w:rsidR="002738DB">
        <w:rPr>
          <w:bCs/>
          <w:szCs w:val="28"/>
        </w:rPr>
        <w:t xml:space="preserve"> </w:t>
      </w:r>
      <w:r w:rsidR="002738DB" w:rsidRPr="002738DB">
        <w:rPr>
          <w:szCs w:val="28"/>
        </w:rPr>
        <w:t>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w:t>
      </w:r>
    </w:p>
    <w:p w:rsidR="007E0CF2" w:rsidRPr="00A74969" w:rsidRDefault="007E0CF2" w:rsidP="007E0CF2">
      <w:pPr>
        <w:pStyle w:val="35"/>
        <w:rPr>
          <w:color w:val="000000"/>
          <w:sz w:val="16"/>
          <w:szCs w:val="16"/>
        </w:rPr>
      </w:pPr>
    </w:p>
    <w:p w:rsidR="007E0CF2" w:rsidRPr="003E2636" w:rsidRDefault="007E0CF2" w:rsidP="007E0CF2">
      <w:pPr>
        <w:rPr>
          <w:sz w:val="26"/>
          <w:szCs w:val="26"/>
        </w:rPr>
        <w:sectPr w:rsidR="007E0CF2" w:rsidRPr="003E2636" w:rsidSect="007E0CF2">
          <w:headerReference w:type="even" r:id="rId12"/>
          <w:headerReference w:type="default" r:id="rId13"/>
          <w:footerReference w:type="even" r:id="rId14"/>
          <w:footerReference w:type="default" r:id="rId15"/>
          <w:headerReference w:type="first" r:id="rId16"/>
          <w:pgSz w:w="11906" w:h="16838" w:code="9"/>
          <w:pgMar w:top="686" w:right="566" w:bottom="709"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E0CF2" w:rsidRPr="003E2636" w:rsidTr="007E0CF2">
        <w:tc>
          <w:tcPr>
            <w:tcW w:w="3544" w:type="dxa"/>
          </w:tcPr>
          <w:p w:rsidR="007E0CF2" w:rsidRPr="003E2636" w:rsidRDefault="007E0CF2" w:rsidP="007E0CF2">
            <w:pPr>
              <w:rPr>
                <w:sz w:val="26"/>
                <w:szCs w:val="26"/>
              </w:rPr>
            </w:pPr>
            <w:r w:rsidRPr="003E2636">
              <w:rPr>
                <w:sz w:val="26"/>
                <w:szCs w:val="26"/>
              </w:rPr>
              <w:lastRenderedPageBreak/>
              <w:t>Приложение № 2</w:t>
            </w:r>
          </w:p>
          <w:p w:rsidR="007E0CF2" w:rsidRPr="003E2636" w:rsidRDefault="007E0CF2" w:rsidP="007E0CF2">
            <w:pPr>
              <w:rPr>
                <w:sz w:val="26"/>
                <w:szCs w:val="26"/>
              </w:rPr>
            </w:pPr>
            <w:r w:rsidRPr="003E2636">
              <w:rPr>
                <w:sz w:val="26"/>
                <w:szCs w:val="26"/>
              </w:rPr>
              <w:t>к Договору №______</w:t>
            </w:r>
          </w:p>
          <w:p w:rsidR="007E0CF2" w:rsidRPr="003E2636" w:rsidRDefault="007E0CF2" w:rsidP="007E0CF2">
            <w:pPr>
              <w:rPr>
                <w:sz w:val="26"/>
                <w:szCs w:val="26"/>
              </w:rPr>
            </w:pPr>
            <w:r w:rsidRPr="003E2636">
              <w:rPr>
                <w:sz w:val="26"/>
                <w:szCs w:val="26"/>
              </w:rPr>
              <w:t>от «___» _____________20___г</w:t>
            </w:r>
          </w:p>
        </w:tc>
      </w:tr>
    </w:tbl>
    <w:p w:rsidR="007E0CF2" w:rsidRPr="003E2636" w:rsidRDefault="007E0CF2" w:rsidP="007E0CF2">
      <w:pPr>
        <w:rPr>
          <w:sz w:val="26"/>
          <w:szCs w:val="26"/>
        </w:rPr>
      </w:pPr>
    </w:p>
    <w:p w:rsidR="007E0CF2" w:rsidRPr="003E2636" w:rsidRDefault="007E0CF2" w:rsidP="007E0CF2">
      <w:pPr>
        <w:rPr>
          <w:sz w:val="26"/>
          <w:szCs w:val="26"/>
        </w:rPr>
      </w:pPr>
    </w:p>
    <w:p w:rsidR="007E0CF2" w:rsidRPr="003E2636" w:rsidRDefault="007E0CF2" w:rsidP="007E0CF2">
      <w:pPr>
        <w:pStyle w:val="aff5"/>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7E0CF2" w:rsidRPr="003E2636" w:rsidTr="007E0CF2">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rsidRPr="007D0848">
              <w:t>Примечание</w:t>
            </w:r>
          </w:p>
        </w:tc>
      </w:tr>
      <w:tr w:rsidR="007E0CF2" w:rsidRPr="003E2636" w:rsidTr="007E0CF2">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Default="007E0CF2" w:rsidP="007E0CF2"/>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t>Монтаж</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Default="007E0CF2" w:rsidP="007E0CF2"/>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r w:rsidR="007E0CF2" w:rsidRPr="003E2636" w:rsidTr="007E0CF2">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E0CF2" w:rsidRPr="007D0848" w:rsidRDefault="007E0CF2" w:rsidP="007E0CF2"/>
        </w:tc>
        <w:tc>
          <w:tcPr>
            <w:tcW w:w="2410"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1417"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5245"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851"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409" w:type="dxa"/>
            <w:tcBorders>
              <w:top w:val="single" w:sz="4" w:space="0" w:color="auto"/>
              <w:left w:val="nil"/>
              <w:bottom w:val="single" w:sz="4" w:space="0" w:color="auto"/>
              <w:right w:val="single" w:sz="4" w:space="0" w:color="auto"/>
            </w:tcBorders>
            <w:shd w:val="clear" w:color="000000" w:fill="FFFFFF"/>
          </w:tcPr>
          <w:p w:rsidR="007E0CF2" w:rsidRPr="007D0848" w:rsidRDefault="007E0CF2" w:rsidP="007E0CF2"/>
        </w:tc>
        <w:tc>
          <w:tcPr>
            <w:tcW w:w="2552" w:type="dxa"/>
            <w:tcBorders>
              <w:top w:val="single" w:sz="4" w:space="0" w:color="auto"/>
              <w:left w:val="nil"/>
              <w:bottom w:val="single" w:sz="4" w:space="0" w:color="auto"/>
              <w:right w:val="single" w:sz="4" w:space="0" w:color="auto"/>
            </w:tcBorders>
            <w:shd w:val="clear" w:color="000000" w:fill="FFFFFF"/>
          </w:tcPr>
          <w:p w:rsidR="007E0CF2" w:rsidRDefault="007E0CF2" w:rsidP="007E0CF2"/>
        </w:tc>
      </w:tr>
    </w:tbl>
    <w:p w:rsidR="007E0CF2" w:rsidRPr="003E2636" w:rsidRDefault="007E0CF2" w:rsidP="007E0CF2">
      <w:pPr>
        <w:pStyle w:val="aff5"/>
        <w:keepNext/>
        <w:keepLines/>
        <w:rPr>
          <w:bCs/>
          <w:sz w:val="26"/>
          <w:szCs w:val="26"/>
        </w:rPr>
      </w:pPr>
      <w:r w:rsidRPr="003E2636">
        <w:rPr>
          <w:bCs/>
          <w:sz w:val="26"/>
          <w:szCs w:val="26"/>
        </w:rPr>
        <w:t xml:space="preserve">             </w:t>
      </w:r>
    </w:p>
    <w:p w:rsidR="007E0CF2" w:rsidRPr="007C0686" w:rsidRDefault="007E0CF2" w:rsidP="007E0CF2">
      <w:pPr>
        <w:pStyle w:val="aff5"/>
        <w:keepNext/>
        <w:keepLines/>
        <w:rPr>
          <w:b/>
          <w:bCs/>
          <w:sz w:val="26"/>
          <w:szCs w:val="26"/>
        </w:rPr>
      </w:pPr>
      <w:r w:rsidRPr="003E2636">
        <w:rPr>
          <w:bCs/>
          <w:sz w:val="26"/>
          <w:szCs w:val="26"/>
        </w:rPr>
        <w:t xml:space="preserve">              </w:t>
      </w:r>
      <w:r w:rsidRPr="007C0686">
        <w:rPr>
          <w:b/>
          <w:bCs/>
          <w:sz w:val="26"/>
          <w:szCs w:val="26"/>
        </w:rPr>
        <w:t xml:space="preserve">От </w:t>
      </w:r>
      <w:proofErr w:type="gramStart"/>
      <w:r w:rsidRPr="007C0686">
        <w:rPr>
          <w:b/>
          <w:bCs/>
          <w:sz w:val="26"/>
          <w:szCs w:val="26"/>
        </w:rPr>
        <w:t>Покупателя:</w:t>
      </w:r>
      <w:r w:rsidRPr="007C0686">
        <w:rPr>
          <w:b/>
          <w:bCs/>
          <w:sz w:val="26"/>
          <w:szCs w:val="26"/>
        </w:rPr>
        <w:tab/>
      </w:r>
      <w:proofErr w:type="gramEnd"/>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7E0CF2" w:rsidRPr="003E2636" w:rsidRDefault="007E0CF2" w:rsidP="007E0CF2">
      <w:pPr>
        <w:pStyle w:val="aff5"/>
        <w:keepNext/>
        <w:keepLines/>
        <w:ind w:firstLine="851"/>
        <w:rPr>
          <w:bCs/>
          <w:sz w:val="26"/>
          <w:szCs w:val="26"/>
        </w:rPr>
      </w:pPr>
    </w:p>
    <w:p w:rsidR="007E0CF2" w:rsidRPr="003E2636" w:rsidRDefault="003965D0" w:rsidP="007E0CF2">
      <w:pPr>
        <w:pStyle w:val="aff5"/>
        <w:keepNext/>
        <w:keepLines/>
        <w:ind w:firstLine="851"/>
        <w:rPr>
          <w:sz w:val="26"/>
          <w:szCs w:val="26"/>
        </w:rPr>
      </w:pPr>
      <w:r>
        <w:rPr>
          <w:sz w:val="26"/>
          <w:szCs w:val="26"/>
        </w:rPr>
        <w:t>Д</w:t>
      </w:r>
      <w:r w:rsidR="007E0CF2" w:rsidRPr="003E2636">
        <w:rPr>
          <w:sz w:val="26"/>
          <w:szCs w:val="26"/>
        </w:rPr>
        <w:t>иректор</w:t>
      </w:r>
      <w:r>
        <w:rPr>
          <w:sz w:val="26"/>
          <w:szCs w:val="26"/>
        </w:rPr>
        <w:t xml:space="preserve"> Тамбовского ВРЗ</w:t>
      </w:r>
      <w:r w:rsidR="007E0CF2" w:rsidRPr="003E2636">
        <w:rPr>
          <w:sz w:val="26"/>
          <w:szCs w:val="26"/>
        </w:rPr>
        <w:t xml:space="preserve"> АО «ВРМ» </w:t>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sidRPr="003E2636">
        <w:rPr>
          <w:sz w:val="26"/>
          <w:szCs w:val="26"/>
        </w:rPr>
        <w:tab/>
      </w:r>
      <w:r w:rsidR="007E0CF2">
        <w:rPr>
          <w:sz w:val="26"/>
          <w:szCs w:val="26"/>
        </w:rPr>
        <w:t>________________</w:t>
      </w:r>
      <w:r w:rsidR="007E0CF2" w:rsidRPr="003E2636">
        <w:rPr>
          <w:sz w:val="26"/>
          <w:szCs w:val="26"/>
        </w:rPr>
        <w:t>_____</w:t>
      </w:r>
    </w:p>
    <w:p w:rsidR="007E0CF2" w:rsidRPr="003E2636" w:rsidRDefault="007E0CF2" w:rsidP="007E0CF2">
      <w:pPr>
        <w:pStyle w:val="aff5"/>
        <w:keepNext/>
        <w:keepLines/>
        <w:ind w:firstLine="851"/>
        <w:rPr>
          <w:sz w:val="26"/>
          <w:szCs w:val="26"/>
        </w:rPr>
      </w:pPr>
      <w:r w:rsidRPr="003E2636">
        <w:rPr>
          <w:sz w:val="26"/>
          <w:szCs w:val="26"/>
        </w:rPr>
        <w:t xml:space="preserve"> </w:t>
      </w:r>
    </w:p>
    <w:p w:rsidR="007E0CF2" w:rsidRPr="003E2636" w:rsidRDefault="007E0CF2" w:rsidP="007E0CF2">
      <w:pPr>
        <w:pStyle w:val="aff5"/>
        <w:keepNext/>
        <w:keepLines/>
        <w:ind w:firstLine="851"/>
        <w:rPr>
          <w:sz w:val="26"/>
          <w:szCs w:val="26"/>
        </w:rPr>
      </w:pPr>
      <w:r w:rsidRPr="003E2636">
        <w:rPr>
          <w:sz w:val="26"/>
          <w:szCs w:val="26"/>
        </w:rPr>
        <w:t xml:space="preserve">__________________________ </w:t>
      </w:r>
      <w:r w:rsidR="003965D0">
        <w:rPr>
          <w:sz w:val="26"/>
          <w:szCs w:val="26"/>
        </w:rPr>
        <w:t>А.И. Грибков</w:t>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Pr="003E2636">
        <w:rPr>
          <w:sz w:val="26"/>
          <w:szCs w:val="26"/>
        </w:rPr>
        <w:t>__________________________ (______)</w:t>
      </w:r>
    </w:p>
    <w:p w:rsidR="007E0CF2" w:rsidRPr="003E2636" w:rsidRDefault="007E0CF2" w:rsidP="007E0CF2">
      <w:pPr>
        <w:pStyle w:val="aff5"/>
        <w:keepNext/>
        <w:keepLines/>
        <w:ind w:firstLine="851"/>
        <w:rPr>
          <w:sz w:val="26"/>
          <w:szCs w:val="26"/>
        </w:rPr>
      </w:pPr>
    </w:p>
    <w:p w:rsidR="007E0CF2" w:rsidRPr="003E2636" w:rsidRDefault="007E0CF2" w:rsidP="007E0CF2">
      <w:pPr>
        <w:pStyle w:val="aff5"/>
        <w:keepNext/>
        <w:keepLines/>
        <w:ind w:firstLine="851"/>
        <w:rPr>
          <w:bCs/>
          <w:sz w:val="26"/>
          <w:szCs w:val="26"/>
        </w:rPr>
        <w:sectPr w:rsidR="007E0CF2" w:rsidRPr="003E2636" w:rsidSect="007E0CF2">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w:t>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003965D0">
        <w:rPr>
          <w:sz w:val="26"/>
          <w:szCs w:val="26"/>
        </w:rPr>
        <w:tab/>
      </w:r>
      <w:r w:rsidRPr="003E2636">
        <w:rPr>
          <w:sz w:val="26"/>
          <w:szCs w:val="26"/>
        </w:rPr>
        <w:t>«______» _______________ 20</w:t>
      </w:r>
      <w:r>
        <w:rPr>
          <w:sz w:val="26"/>
          <w:szCs w:val="26"/>
        </w:rPr>
        <w:t>__</w:t>
      </w:r>
      <w:r w:rsidRPr="003E2636">
        <w:rPr>
          <w:sz w:val="26"/>
          <w:szCs w:val="26"/>
        </w:rPr>
        <w:t>г.</w:t>
      </w:r>
    </w:p>
    <w:p w:rsidR="007E0CF2" w:rsidRPr="003E2636" w:rsidRDefault="007E0CF2" w:rsidP="007E0CF2">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7E0CF2" w:rsidRPr="003E2636" w:rsidRDefault="007E0CF2" w:rsidP="007E0CF2">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7E0CF2" w:rsidRPr="003E2636" w:rsidRDefault="007E0CF2" w:rsidP="007E0CF2">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7E0CF2" w:rsidRPr="003E2636" w:rsidRDefault="007E0CF2" w:rsidP="007E0CF2">
      <w:pPr>
        <w:widowControl w:val="0"/>
        <w:shd w:val="clear" w:color="auto" w:fill="FFFFFF"/>
        <w:autoSpaceDE w:val="0"/>
        <w:autoSpaceDN w:val="0"/>
        <w:adjustRightInd w:val="0"/>
        <w:jc w:val="center"/>
        <w:rPr>
          <w:b/>
          <w:sz w:val="26"/>
          <w:szCs w:val="26"/>
        </w:rPr>
      </w:pPr>
    </w:p>
    <w:p w:rsidR="007E0CF2" w:rsidRPr="003E2636" w:rsidRDefault="007E0CF2" w:rsidP="007E0CF2">
      <w:pPr>
        <w:widowControl w:val="0"/>
        <w:shd w:val="clear" w:color="auto" w:fill="FFFFFF"/>
        <w:autoSpaceDE w:val="0"/>
        <w:autoSpaceDN w:val="0"/>
        <w:adjustRightInd w:val="0"/>
        <w:jc w:val="center"/>
        <w:rPr>
          <w:b/>
          <w:sz w:val="26"/>
          <w:szCs w:val="26"/>
        </w:rPr>
      </w:pPr>
    </w:p>
    <w:p w:rsidR="007E0CF2" w:rsidRPr="003E2636" w:rsidRDefault="007E0CF2" w:rsidP="007E0CF2">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7E0CF2" w:rsidRPr="003E2636" w:rsidRDefault="007E0CF2" w:rsidP="007E0CF2">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E0CF2" w:rsidRPr="003E2636" w:rsidTr="007E0CF2">
        <w:tc>
          <w:tcPr>
            <w:tcW w:w="5027" w:type="dxa"/>
          </w:tcPr>
          <w:p w:rsidR="007E0CF2" w:rsidRPr="003E2636" w:rsidRDefault="007E0CF2" w:rsidP="007E0CF2">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7E0CF2" w:rsidRPr="003E2636" w:rsidRDefault="007E0CF2" w:rsidP="007E0CF2">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7E0CF2" w:rsidRPr="003E2636" w:rsidRDefault="007E0CF2" w:rsidP="007E0CF2">
      <w:pPr>
        <w:widowControl w:val="0"/>
        <w:shd w:val="clear" w:color="auto" w:fill="FFFFFF"/>
        <w:autoSpaceDE w:val="0"/>
        <w:autoSpaceDN w:val="0"/>
        <w:adjustRightInd w:val="0"/>
        <w:jc w:val="center"/>
        <w:rPr>
          <w:b/>
          <w:sz w:val="26"/>
          <w:szCs w:val="26"/>
        </w:rPr>
      </w:pPr>
    </w:p>
    <w:p w:rsidR="007E0CF2" w:rsidRPr="003E2636" w:rsidRDefault="007E0CF2" w:rsidP="007E0CF2">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7E0CF2" w:rsidRPr="003E2636" w:rsidRDefault="007E0CF2" w:rsidP="007E0CF2">
      <w:pPr>
        <w:widowControl w:val="0"/>
        <w:shd w:val="clear" w:color="auto" w:fill="FFFFFF"/>
        <w:autoSpaceDE w:val="0"/>
        <w:autoSpaceDN w:val="0"/>
        <w:adjustRightInd w:val="0"/>
        <w:jc w:val="both"/>
        <w:rPr>
          <w:sz w:val="26"/>
          <w:szCs w:val="26"/>
        </w:rPr>
      </w:pP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sz w:val="26"/>
            <w:szCs w:val="26"/>
          </w:rPr>
          <w:t>Договору</w:t>
        </w:r>
      </w:hyperlink>
      <w:r w:rsidRPr="00821573">
        <w:rPr>
          <w:sz w:val="26"/>
          <w:szCs w:val="26"/>
        </w:rPr>
        <w:t xml:space="preserve"> </w:t>
      </w:r>
      <w:hyperlink r:id="rId19" w:history="1">
        <w:r w:rsidRPr="00821573">
          <w:rPr>
            <w:rStyle w:val="a6"/>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0" w:history="1">
        <w:r w:rsidRPr="00821573">
          <w:rPr>
            <w:rStyle w:val="a6"/>
            <w:rFonts w:eastAsiaTheme="majorEastAsia"/>
            <w:sz w:val="26"/>
            <w:szCs w:val="26"/>
          </w:rPr>
          <w:t>Договором</w:t>
        </w:r>
      </w:hyperlink>
      <w:r w:rsidRPr="003E2636">
        <w:rPr>
          <w:sz w:val="26"/>
          <w:szCs w:val="26"/>
        </w:rPr>
        <w:t>.</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7E0CF2" w:rsidRPr="003E2636" w:rsidRDefault="007E0CF2" w:rsidP="007E0CF2">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7E0CF2" w:rsidRPr="003E2636" w:rsidRDefault="007E0CF2" w:rsidP="007E0CF2">
      <w:pPr>
        <w:widowControl w:val="0"/>
        <w:shd w:val="clear" w:color="auto" w:fill="FFFFFF"/>
        <w:autoSpaceDE w:val="0"/>
        <w:autoSpaceDN w:val="0"/>
        <w:adjustRightInd w:val="0"/>
        <w:jc w:val="both"/>
        <w:rPr>
          <w:b/>
          <w:bCs/>
          <w:sz w:val="26"/>
          <w:szCs w:val="26"/>
        </w:rPr>
      </w:pPr>
    </w:p>
    <w:p w:rsidR="007E0CF2" w:rsidRPr="003E2636" w:rsidRDefault="007E0CF2" w:rsidP="007E0CF2">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7E0CF2" w:rsidRPr="003E2636" w:rsidRDefault="007E0CF2" w:rsidP="007E0CF2">
            <w:pPr>
              <w:widowControl w:val="0"/>
              <w:shd w:val="clear" w:color="auto" w:fill="FFFFFF"/>
              <w:autoSpaceDE w:val="0"/>
              <w:autoSpaceDN w:val="0"/>
              <w:adjustRightInd w:val="0"/>
              <w:jc w:val="both"/>
              <w:rPr>
                <w:b/>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7E0CF2" w:rsidRPr="003E2636" w:rsidTr="007E0CF2">
        <w:tc>
          <w:tcPr>
            <w:tcW w:w="4786" w:type="dxa"/>
          </w:tcPr>
          <w:p w:rsidR="007E0CF2" w:rsidRPr="003E2636" w:rsidRDefault="003965D0" w:rsidP="007E0CF2">
            <w:pPr>
              <w:widowControl w:val="0"/>
              <w:shd w:val="clear" w:color="auto" w:fill="FFFFFF"/>
              <w:autoSpaceDE w:val="0"/>
              <w:autoSpaceDN w:val="0"/>
              <w:adjustRightInd w:val="0"/>
              <w:spacing w:line="276" w:lineRule="auto"/>
              <w:jc w:val="both"/>
              <w:rPr>
                <w:sz w:val="26"/>
                <w:szCs w:val="26"/>
              </w:rPr>
            </w:pPr>
            <w:r>
              <w:rPr>
                <w:sz w:val="26"/>
                <w:szCs w:val="26"/>
              </w:rPr>
              <w:t>Д</w:t>
            </w:r>
            <w:r w:rsidR="007E0CF2" w:rsidRPr="003E2636">
              <w:rPr>
                <w:sz w:val="26"/>
                <w:szCs w:val="26"/>
              </w:rPr>
              <w:t>иректор</w:t>
            </w:r>
            <w:r>
              <w:rPr>
                <w:sz w:val="26"/>
                <w:szCs w:val="26"/>
              </w:rPr>
              <w:t xml:space="preserve"> Тамбовского ВРЗ</w:t>
            </w:r>
            <w:r w:rsidR="007E0CF2" w:rsidRPr="003E2636">
              <w:rPr>
                <w:sz w:val="26"/>
                <w:szCs w:val="26"/>
              </w:rPr>
              <w:t xml:space="preserve"> АО «ВРМ»</w:t>
            </w:r>
          </w:p>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3965D0">
              <w:rPr>
                <w:sz w:val="26"/>
                <w:szCs w:val="26"/>
              </w:rPr>
              <w:t>А.И. Грибков</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3965D0">
              <w:rPr>
                <w:sz w:val="26"/>
                <w:szCs w:val="26"/>
              </w:rPr>
              <w:t>20</w:t>
            </w:r>
            <w:r w:rsidRPr="003E2636">
              <w:rPr>
                <w:sz w:val="26"/>
                <w:szCs w:val="26"/>
              </w:rPr>
              <w:t xml:space="preserve"> г.</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Cs/>
                <w:sz w:val="26"/>
                <w:szCs w:val="26"/>
              </w:rPr>
            </w:pPr>
          </w:p>
        </w:tc>
      </w:tr>
    </w:tbl>
    <w:p w:rsidR="007E0CF2" w:rsidRPr="003E2636" w:rsidRDefault="007E0CF2" w:rsidP="007E0CF2">
      <w:pPr>
        <w:widowControl w:val="0"/>
        <w:autoSpaceDE w:val="0"/>
        <w:autoSpaceDN w:val="0"/>
        <w:adjustRightInd w:val="0"/>
        <w:jc w:val="center"/>
        <w:rPr>
          <w:bCs/>
          <w:sz w:val="26"/>
          <w:szCs w:val="26"/>
        </w:rPr>
      </w:pPr>
    </w:p>
    <w:p w:rsidR="007E0CF2" w:rsidRPr="00AE35EA" w:rsidRDefault="007E0CF2" w:rsidP="007E0CF2">
      <w:pPr>
        <w:shd w:val="clear" w:color="auto" w:fill="FFFFFF"/>
        <w:tabs>
          <w:tab w:val="left" w:pos="5760"/>
        </w:tabs>
        <w:ind w:left="5040" w:firstLine="709"/>
        <w:jc w:val="both"/>
      </w:pPr>
      <w:r>
        <w:rPr>
          <w:b/>
          <w:sz w:val="26"/>
          <w:szCs w:val="26"/>
        </w:rPr>
        <w:br w:type="column"/>
      </w:r>
      <w:r w:rsidRPr="0008430A">
        <w:rPr>
          <w:szCs w:val="28"/>
        </w:rPr>
        <w:lastRenderedPageBreak/>
        <w:tab/>
      </w:r>
      <w:r w:rsidRPr="00AE35EA">
        <w:tab/>
        <w:t>Приложение №</w:t>
      </w:r>
      <w:r>
        <w:t xml:space="preserve"> 4</w:t>
      </w:r>
    </w:p>
    <w:p w:rsidR="007E0CF2" w:rsidRPr="00AE35EA" w:rsidRDefault="007E0CF2" w:rsidP="007E0CF2">
      <w:pPr>
        <w:shd w:val="clear" w:color="auto" w:fill="FFFFFF"/>
        <w:tabs>
          <w:tab w:val="left" w:pos="5760"/>
        </w:tabs>
        <w:ind w:left="5040" w:firstLine="709"/>
        <w:jc w:val="both"/>
      </w:pPr>
      <w:r w:rsidRPr="00AE35EA">
        <w:tab/>
      </w:r>
      <w:r w:rsidRPr="00AE35EA">
        <w:tab/>
        <w:t xml:space="preserve">к </w:t>
      </w:r>
      <w:r>
        <w:t>Договору</w:t>
      </w:r>
      <w:r w:rsidRPr="00AE35EA">
        <w:t xml:space="preserve"> от________</w:t>
      </w:r>
    </w:p>
    <w:p w:rsidR="007E0CF2" w:rsidRPr="00AE35EA" w:rsidRDefault="007E0CF2" w:rsidP="007E0CF2">
      <w:pPr>
        <w:shd w:val="clear" w:color="auto" w:fill="FFFFFF"/>
        <w:tabs>
          <w:tab w:val="left" w:pos="5760"/>
        </w:tabs>
        <w:ind w:left="5040" w:firstLine="709"/>
        <w:jc w:val="both"/>
      </w:pPr>
      <w:r w:rsidRPr="00AE35EA">
        <w:tab/>
      </w:r>
      <w:r w:rsidRPr="00AE35EA">
        <w:tab/>
        <w:t>№__________________</w:t>
      </w:r>
    </w:p>
    <w:p w:rsidR="007E0CF2" w:rsidRPr="0008430A" w:rsidRDefault="007E0CF2" w:rsidP="007E0CF2">
      <w:pPr>
        <w:shd w:val="clear" w:color="auto" w:fill="FFFFFF"/>
        <w:tabs>
          <w:tab w:val="left" w:pos="5760"/>
        </w:tabs>
        <w:ind w:left="1291" w:right="768" w:firstLine="709"/>
        <w:jc w:val="both"/>
        <w:rPr>
          <w:sz w:val="26"/>
          <w:szCs w:val="26"/>
        </w:rPr>
      </w:pPr>
    </w:p>
    <w:p w:rsidR="007E0CF2" w:rsidRPr="00666F1C" w:rsidRDefault="007E0CF2" w:rsidP="007E0CF2">
      <w:pPr>
        <w:shd w:val="clear" w:color="auto" w:fill="FFFFFF"/>
        <w:tabs>
          <w:tab w:val="left" w:pos="5760"/>
        </w:tabs>
        <w:ind w:firstLine="709"/>
        <w:jc w:val="center"/>
        <w:rPr>
          <w:b/>
          <w:sz w:val="26"/>
          <w:szCs w:val="26"/>
        </w:rPr>
      </w:pPr>
      <w:r w:rsidRPr="00666F1C">
        <w:rPr>
          <w:b/>
          <w:sz w:val="26"/>
          <w:szCs w:val="26"/>
        </w:rPr>
        <w:t>СОГЛАШЕНИЕ</w:t>
      </w:r>
    </w:p>
    <w:p w:rsidR="007E0CF2" w:rsidRPr="0008430A" w:rsidRDefault="007E0CF2" w:rsidP="007E0CF2">
      <w:pPr>
        <w:shd w:val="clear" w:color="auto" w:fill="FFFFFF"/>
        <w:tabs>
          <w:tab w:val="left" w:pos="5760"/>
        </w:tabs>
        <w:ind w:firstLine="709"/>
        <w:jc w:val="both"/>
        <w:rPr>
          <w:sz w:val="26"/>
          <w:szCs w:val="26"/>
        </w:rPr>
      </w:pPr>
    </w:p>
    <w:p w:rsidR="007E0CF2" w:rsidRDefault="007E0CF2" w:rsidP="007E0CF2">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sidR="003965D0">
        <w:rPr>
          <w:bCs/>
          <w:sz w:val="26"/>
          <w:szCs w:val="26"/>
        </w:rPr>
        <w:t>Д</w:t>
      </w:r>
      <w:r w:rsidRPr="0008430A">
        <w:rPr>
          <w:bCs/>
          <w:sz w:val="26"/>
          <w:szCs w:val="26"/>
        </w:rPr>
        <w:t xml:space="preserve">иректора </w:t>
      </w:r>
      <w:r w:rsidR="003965D0">
        <w:rPr>
          <w:bCs/>
          <w:sz w:val="26"/>
          <w:szCs w:val="26"/>
        </w:rPr>
        <w:t>Тамбовского ВРЗ АО «ВРМ» Грибкова Алексея Ивановича</w:t>
      </w:r>
      <w:r w:rsidRPr="0008430A">
        <w:rPr>
          <w:bCs/>
          <w:sz w:val="26"/>
          <w:szCs w:val="26"/>
        </w:rPr>
        <w:t xml:space="preserve">, действующего на основании </w:t>
      </w:r>
      <w:r w:rsidR="003965D0" w:rsidRPr="00727548">
        <w:rPr>
          <w:bCs/>
          <w:color w:val="auto"/>
          <w:sz w:val="26"/>
          <w:szCs w:val="26"/>
        </w:rPr>
        <w:t xml:space="preserve">Положения о филиале по доверенности </w:t>
      </w:r>
      <w:r w:rsidR="003965D0">
        <w:rPr>
          <w:bCs/>
          <w:color w:val="auto"/>
          <w:sz w:val="26"/>
          <w:szCs w:val="26"/>
        </w:rPr>
        <w:t>№ВРМ-113/19 от 23.12.2019</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7E0CF2" w:rsidRPr="0008430A" w:rsidRDefault="007E0CF2" w:rsidP="007E0CF2">
      <w:pPr>
        <w:shd w:val="clear" w:color="auto" w:fill="FFFFFF"/>
        <w:ind w:firstLine="709"/>
        <w:jc w:val="both"/>
        <w:rPr>
          <w:sz w:val="26"/>
          <w:szCs w:val="26"/>
        </w:rPr>
      </w:pPr>
    </w:p>
    <w:p w:rsidR="007E0CF2" w:rsidRPr="0008430A" w:rsidRDefault="007E0CF2" w:rsidP="007E0CF2">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E0CF2" w:rsidRPr="0008430A" w:rsidRDefault="007E0CF2" w:rsidP="007E0CF2">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7E0CF2" w:rsidRPr="0008430A" w:rsidRDefault="007E0CF2" w:rsidP="007E0CF2">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7E0CF2" w:rsidRPr="0008430A" w:rsidRDefault="007E0CF2" w:rsidP="007E0CF2">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7E0CF2" w:rsidRPr="0008430A" w:rsidRDefault="007E0CF2" w:rsidP="007E0CF2">
      <w:pPr>
        <w:widowControl w:val="0"/>
        <w:numPr>
          <w:ilvl w:val="0"/>
          <w:numId w:val="22"/>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7E0CF2" w:rsidRPr="0008430A" w:rsidRDefault="007E0CF2" w:rsidP="007E0CF2">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7E0CF2" w:rsidRPr="0008430A" w:rsidRDefault="007E0CF2" w:rsidP="007E0CF2">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7E0CF2" w:rsidRPr="0008430A" w:rsidRDefault="007E0CF2" w:rsidP="007E0CF2">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7E0CF2" w:rsidRDefault="007E0CF2" w:rsidP="007E0CF2">
      <w:pPr>
        <w:widowControl w:val="0"/>
        <w:shd w:val="clear" w:color="auto" w:fill="FFFFFF"/>
        <w:tabs>
          <w:tab w:val="left" w:pos="182"/>
        </w:tabs>
        <w:autoSpaceDE w:val="0"/>
        <w:autoSpaceDN w:val="0"/>
        <w:adjustRightInd w:val="0"/>
        <w:jc w:val="both"/>
        <w:rPr>
          <w:sz w:val="26"/>
          <w:szCs w:val="26"/>
        </w:rPr>
      </w:pPr>
    </w:p>
    <w:p w:rsidR="007E0CF2" w:rsidRDefault="007E0CF2" w:rsidP="007E0CF2">
      <w:pPr>
        <w:widowControl w:val="0"/>
        <w:shd w:val="clear" w:color="auto" w:fill="FFFFFF"/>
        <w:tabs>
          <w:tab w:val="left" w:pos="182"/>
        </w:tabs>
        <w:autoSpaceDE w:val="0"/>
        <w:autoSpaceDN w:val="0"/>
        <w:adjustRightInd w:val="0"/>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7E0CF2" w:rsidRPr="003E2636" w:rsidRDefault="007E0CF2" w:rsidP="007E0CF2">
            <w:pPr>
              <w:widowControl w:val="0"/>
              <w:shd w:val="clear" w:color="auto" w:fill="FFFFFF"/>
              <w:autoSpaceDE w:val="0"/>
              <w:autoSpaceDN w:val="0"/>
              <w:adjustRightInd w:val="0"/>
              <w:jc w:val="both"/>
              <w:rPr>
                <w:b/>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7E0CF2" w:rsidRPr="003E2636" w:rsidTr="007E0CF2">
        <w:tc>
          <w:tcPr>
            <w:tcW w:w="4786" w:type="dxa"/>
          </w:tcPr>
          <w:p w:rsidR="007E0CF2" w:rsidRPr="003E2636" w:rsidRDefault="003965D0" w:rsidP="007E0CF2">
            <w:pPr>
              <w:widowControl w:val="0"/>
              <w:shd w:val="clear" w:color="auto" w:fill="FFFFFF"/>
              <w:autoSpaceDE w:val="0"/>
              <w:autoSpaceDN w:val="0"/>
              <w:adjustRightInd w:val="0"/>
              <w:spacing w:line="276" w:lineRule="auto"/>
              <w:jc w:val="both"/>
              <w:rPr>
                <w:sz w:val="26"/>
                <w:szCs w:val="26"/>
              </w:rPr>
            </w:pPr>
            <w:r>
              <w:rPr>
                <w:sz w:val="26"/>
                <w:szCs w:val="26"/>
              </w:rPr>
              <w:t>Д</w:t>
            </w:r>
            <w:r w:rsidR="007E0CF2" w:rsidRPr="003E2636">
              <w:rPr>
                <w:sz w:val="26"/>
                <w:szCs w:val="26"/>
              </w:rPr>
              <w:t>иректор</w:t>
            </w:r>
            <w:r>
              <w:rPr>
                <w:sz w:val="26"/>
                <w:szCs w:val="26"/>
              </w:rPr>
              <w:t xml:space="preserve"> Тамбовского ВРЗ АО «ВРМ»</w:t>
            </w:r>
          </w:p>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3965D0">
              <w:rPr>
                <w:sz w:val="26"/>
                <w:szCs w:val="26"/>
              </w:rPr>
              <w:t>А.И. Грибков</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7E0CF2" w:rsidRPr="003E2636" w:rsidTr="007E0CF2">
        <w:tc>
          <w:tcPr>
            <w:tcW w:w="4786" w:type="dxa"/>
          </w:tcPr>
          <w:p w:rsidR="007E0CF2" w:rsidRPr="003E2636" w:rsidRDefault="007E0CF2" w:rsidP="003965D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3965D0">
              <w:rPr>
                <w:sz w:val="26"/>
                <w:szCs w:val="26"/>
              </w:rPr>
              <w:t>20</w:t>
            </w:r>
            <w:r w:rsidRPr="003E2636">
              <w:rPr>
                <w:sz w:val="26"/>
                <w:szCs w:val="26"/>
              </w:rPr>
              <w:t xml:space="preserve"> г.</w:t>
            </w:r>
          </w:p>
        </w:tc>
        <w:tc>
          <w:tcPr>
            <w:tcW w:w="5387" w:type="dxa"/>
          </w:tcPr>
          <w:p w:rsidR="007E0CF2" w:rsidRPr="003E2636" w:rsidRDefault="007E0CF2" w:rsidP="007E0C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7E0CF2" w:rsidRPr="003E2636" w:rsidTr="007E0CF2">
        <w:tc>
          <w:tcPr>
            <w:tcW w:w="4786" w:type="dxa"/>
          </w:tcPr>
          <w:p w:rsidR="007E0CF2" w:rsidRPr="003E2636" w:rsidRDefault="007E0CF2" w:rsidP="007E0CF2">
            <w:pPr>
              <w:widowControl w:val="0"/>
              <w:shd w:val="clear" w:color="auto" w:fill="FFFFFF"/>
              <w:autoSpaceDE w:val="0"/>
              <w:autoSpaceDN w:val="0"/>
              <w:adjustRightInd w:val="0"/>
              <w:jc w:val="both"/>
              <w:rPr>
                <w:bCs/>
                <w:sz w:val="26"/>
                <w:szCs w:val="26"/>
              </w:rPr>
            </w:pPr>
          </w:p>
        </w:tc>
        <w:tc>
          <w:tcPr>
            <w:tcW w:w="5387" w:type="dxa"/>
          </w:tcPr>
          <w:p w:rsidR="007E0CF2" w:rsidRPr="003E2636" w:rsidRDefault="007E0CF2" w:rsidP="007E0CF2">
            <w:pPr>
              <w:widowControl w:val="0"/>
              <w:shd w:val="clear" w:color="auto" w:fill="FFFFFF"/>
              <w:autoSpaceDE w:val="0"/>
              <w:autoSpaceDN w:val="0"/>
              <w:adjustRightInd w:val="0"/>
              <w:jc w:val="both"/>
              <w:rPr>
                <w:bCs/>
                <w:sz w:val="26"/>
                <w:szCs w:val="26"/>
              </w:rPr>
            </w:pPr>
          </w:p>
        </w:tc>
      </w:tr>
    </w:tbl>
    <w:p w:rsidR="007E0CF2" w:rsidRPr="003E2636" w:rsidRDefault="007E0CF2" w:rsidP="007E0CF2">
      <w:pPr>
        <w:widowControl w:val="0"/>
        <w:autoSpaceDE w:val="0"/>
        <w:autoSpaceDN w:val="0"/>
        <w:adjustRightInd w:val="0"/>
        <w:jc w:val="center"/>
        <w:rPr>
          <w:bCs/>
          <w:sz w:val="26"/>
          <w:szCs w:val="26"/>
        </w:rPr>
      </w:pPr>
    </w:p>
    <w:p w:rsidR="007E0CF2" w:rsidRDefault="007E0CF2" w:rsidP="007E0CF2">
      <w:pPr>
        <w:rPr>
          <w:b/>
          <w:sz w:val="26"/>
          <w:szCs w:val="26"/>
        </w:rPr>
      </w:pPr>
      <w:r>
        <w:rPr>
          <w:b/>
          <w:sz w:val="26"/>
          <w:szCs w:val="26"/>
        </w:rPr>
        <w:br w:type="page"/>
      </w:r>
    </w:p>
    <w:p w:rsidR="007E0CF2" w:rsidRDefault="007E0CF2" w:rsidP="007E0CF2">
      <w:pPr>
        <w:widowControl w:val="0"/>
        <w:autoSpaceDE w:val="0"/>
        <w:autoSpaceDN w:val="0"/>
        <w:adjustRightInd w:val="0"/>
        <w:ind w:firstLine="709"/>
        <w:jc w:val="both"/>
        <w:rPr>
          <w:bCs/>
          <w:sz w:val="26"/>
          <w:szCs w:val="26"/>
        </w:rPr>
        <w:sectPr w:rsidR="007E0CF2" w:rsidSect="007E0CF2">
          <w:pgSz w:w="11906" w:h="16838" w:code="9"/>
          <w:pgMar w:top="1134" w:right="849" w:bottom="992" w:left="993" w:header="794" w:footer="794" w:gutter="0"/>
          <w:cols w:space="708"/>
          <w:titlePg/>
          <w:docGrid w:linePitch="360"/>
        </w:sectPr>
      </w:pPr>
    </w:p>
    <w:p w:rsidR="007E0CF2" w:rsidRPr="00821573" w:rsidRDefault="007E0CF2" w:rsidP="007E0CF2">
      <w:pPr>
        <w:rPr>
          <w:b/>
          <w:sz w:val="18"/>
          <w:szCs w:val="18"/>
        </w:rPr>
      </w:pPr>
      <w:r w:rsidRPr="00821573">
        <w:rPr>
          <w:b/>
          <w:sz w:val="18"/>
          <w:szCs w:val="18"/>
        </w:rPr>
        <w:lastRenderedPageBreak/>
        <w:t>ФОРМА</w:t>
      </w:r>
    </w:p>
    <w:p w:rsidR="007E0CF2" w:rsidRDefault="007E0CF2" w:rsidP="007E0CF2">
      <w:pPr>
        <w:ind w:left="9113" w:firstLine="668"/>
        <w:rPr>
          <w:sz w:val="18"/>
          <w:szCs w:val="18"/>
        </w:rPr>
      </w:pPr>
      <w:r w:rsidRPr="00691D1E">
        <w:rPr>
          <w:sz w:val="18"/>
          <w:szCs w:val="18"/>
        </w:rPr>
        <w:t xml:space="preserve">Приложение № </w:t>
      </w:r>
      <w:r w:rsidR="003965D0">
        <w:rPr>
          <w:sz w:val="18"/>
          <w:szCs w:val="18"/>
        </w:rPr>
        <w:t>5</w:t>
      </w:r>
      <w:r w:rsidRPr="00691D1E">
        <w:rPr>
          <w:sz w:val="18"/>
          <w:szCs w:val="18"/>
        </w:rPr>
        <w:t xml:space="preserve"> к Договору №_________</w:t>
      </w:r>
    </w:p>
    <w:p w:rsidR="007E0CF2" w:rsidRPr="00691D1E" w:rsidRDefault="007E0CF2" w:rsidP="007E0CF2">
      <w:pPr>
        <w:ind w:left="9113" w:firstLine="668"/>
        <w:rPr>
          <w:sz w:val="18"/>
          <w:szCs w:val="18"/>
        </w:rPr>
      </w:pPr>
      <w:r w:rsidRPr="00691D1E">
        <w:rPr>
          <w:sz w:val="18"/>
          <w:szCs w:val="18"/>
        </w:rPr>
        <w:t>от «___</w:t>
      </w:r>
      <w:proofErr w:type="gramStart"/>
      <w:r w:rsidRPr="00691D1E">
        <w:rPr>
          <w:sz w:val="18"/>
          <w:szCs w:val="18"/>
        </w:rPr>
        <w:t>_»_</w:t>
      </w:r>
      <w:proofErr w:type="gramEnd"/>
      <w:r w:rsidRPr="00691D1E">
        <w:rPr>
          <w:sz w:val="18"/>
          <w:szCs w:val="18"/>
        </w:rPr>
        <w:t>________20____</w:t>
      </w:r>
    </w:p>
    <w:p w:rsidR="007E0CF2" w:rsidRDefault="007E0CF2" w:rsidP="007E0CF2">
      <w:pPr>
        <w:ind w:left="9113" w:firstLine="668"/>
        <w:rPr>
          <w:sz w:val="18"/>
          <w:szCs w:val="18"/>
        </w:rPr>
      </w:pPr>
    </w:p>
    <w:p w:rsidR="007E0CF2" w:rsidRPr="00691D1E" w:rsidRDefault="007E0CF2" w:rsidP="007E0CF2">
      <w:pPr>
        <w:ind w:left="9113" w:firstLine="668"/>
        <w:rPr>
          <w:sz w:val="18"/>
          <w:szCs w:val="18"/>
        </w:rPr>
      </w:pPr>
      <w:r w:rsidRPr="00691D1E">
        <w:rPr>
          <w:sz w:val="18"/>
          <w:szCs w:val="18"/>
        </w:rPr>
        <w:t>Унифицированная форма № М-15</w:t>
      </w:r>
    </w:p>
    <w:p w:rsidR="007E0CF2" w:rsidRPr="00691D1E" w:rsidRDefault="007E0CF2" w:rsidP="007E0CF2">
      <w:pPr>
        <w:ind w:left="9113" w:firstLine="668"/>
        <w:rPr>
          <w:sz w:val="18"/>
          <w:szCs w:val="18"/>
        </w:rPr>
      </w:pPr>
      <w:r w:rsidRPr="00691D1E">
        <w:rPr>
          <w:sz w:val="18"/>
          <w:szCs w:val="18"/>
        </w:rPr>
        <w:t xml:space="preserve">Утверждена распоряжением ОАО «ВРМ» </w:t>
      </w:r>
    </w:p>
    <w:p w:rsidR="007E0CF2" w:rsidRPr="00691D1E" w:rsidRDefault="007E0CF2" w:rsidP="007E0CF2">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7E0CF2" w:rsidRPr="00691D1E" w:rsidTr="007E0CF2">
        <w:trPr>
          <w:gridBefore w:val="2"/>
          <w:gridAfter w:val="3"/>
          <w:wBefore w:w="4754" w:type="dxa"/>
          <w:wAfter w:w="5490" w:type="dxa"/>
        </w:trPr>
        <w:tc>
          <w:tcPr>
            <w:tcW w:w="3298" w:type="dxa"/>
            <w:tcBorders>
              <w:top w:val="nil"/>
              <w:left w:val="nil"/>
              <w:bottom w:val="nil"/>
              <w:right w:val="nil"/>
            </w:tcBorders>
            <w:vAlign w:val="bottom"/>
          </w:tcPr>
          <w:p w:rsidR="007E0CF2" w:rsidRPr="00691D1E" w:rsidRDefault="007E0CF2" w:rsidP="007E0CF2">
            <w:pPr>
              <w:pStyle w:val="10"/>
              <w:ind w:left="0"/>
            </w:pPr>
            <w:r w:rsidRPr="00691D1E">
              <w:t>НАКЛАДНАЯ №</w:t>
            </w:r>
          </w:p>
        </w:tc>
        <w:tc>
          <w:tcPr>
            <w:tcW w:w="425" w:type="dxa"/>
            <w:tcBorders>
              <w:top w:val="nil"/>
              <w:left w:val="nil"/>
              <w:bottom w:val="single" w:sz="8" w:space="0" w:color="auto"/>
              <w:right w:val="nil"/>
            </w:tcBorders>
            <w:vAlign w:val="bottom"/>
          </w:tcPr>
          <w:p w:rsidR="007E0CF2" w:rsidRPr="00691D1E" w:rsidRDefault="007E0CF2" w:rsidP="007E0CF2">
            <w:pPr>
              <w:jc w:val="center"/>
              <w:rPr>
                <w:b/>
                <w:bCs/>
              </w:rPr>
            </w:pPr>
          </w:p>
        </w:tc>
      </w:tr>
      <w:tr w:rsidR="007E0CF2" w:rsidRPr="00691D1E" w:rsidTr="007E0CF2">
        <w:trPr>
          <w:trHeight w:hRule="exact" w:val="280"/>
        </w:trPr>
        <w:tc>
          <w:tcPr>
            <w:tcW w:w="12323" w:type="dxa"/>
            <w:gridSpan w:val="6"/>
            <w:tcBorders>
              <w:top w:val="nil"/>
              <w:left w:val="nil"/>
              <w:bottom w:val="nil"/>
              <w:right w:val="nil"/>
            </w:tcBorders>
          </w:tcPr>
          <w:p w:rsidR="007E0CF2" w:rsidRPr="00691D1E" w:rsidRDefault="007E0CF2" w:rsidP="007E0CF2">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7E0CF2" w:rsidRPr="00691D1E" w:rsidRDefault="007E0CF2" w:rsidP="007E0CF2">
            <w:pPr>
              <w:spacing w:before="20"/>
              <w:jc w:val="center"/>
              <w:rPr>
                <w:sz w:val="18"/>
                <w:szCs w:val="18"/>
              </w:rPr>
            </w:pPr>
            <w:r w:rsidRPr="00691D1E">
              <w:rPr>
                <w:sz w:val="18"/>
                <w:szCs w:val="18"/>
              </w:rPr>
              <w:t>Коды</w:t>
            </w:r>
          </w:p>
        </w:tc>
      </w:tr>
      <w:tr w:rsidR="007E0CF2" w:rsidRPr="00691D1E" w:rsidTr="007E0CF2">
        <w:trPr>
          <w:trHeight w:hRule="exact" w:val="240"/>
        </w:trPr>
        <w:tc>
          <w:tcPr>
            <w:tcW w:w="12323" w:type="dxa"/>
            <w:gridSpan w:val="6"/>
            <w:tcBorders>
              <w:top w:val="nil"/>
              <w:left w:val="nil"/>
              <w:bottom w:val="nil"/>
              <w:right w:val="single" w:sz="12" w:space="0" w:color="auto"/>
            </w:tcBorders>
            <w:vAlign w:val="bottom"/>
          </w:tcPr>
          <w:p w:rsidR="007E0CF2" w:rsidRPr="00691D1E" w:rsidRDefault="007E0CF2" w:rsidP="007E0CF2">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7E0CF2" w:rsidRPr="00691D1E" w:rsidRDefault="007E0CF2" w:rsidP="007E0CF2">
            <w:pPr>
              <w:spacing w:before="20"/>
              <w:jc w:val="center"/>
              <w:rPr>
                <w:sz w:val="17"/>
                <w:szCs w:val="17"/>
              </w:rPr>
            </w:pPr>
            <w:r w:rsidRPr="00691D1E">
              <w:rPr>
                <w:sz w:val="17"/>
                <w:szCs w:val="17"/>
              </w:rPr>
              <w:t>0315007</w:t>
            </w:r>
          </w:p>
        </w:tc>
      </w:tr>
      <w:tr w:rsidR="007E0CF2" w:rsidRPr="00691D1E" w:rsidTr="007E0CF2">
        <w:trPr>
          <w:trHeight w:hRule="exact" w:val="240"/>
        </w:trPr>
        <w:tc>
          <w:tcPr>
            <w:tcW w:w="1352"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7E0CF2" w:rsidRPr="00691D1E" w:rsidRDefault="007E0CF2" w:rsidP="007E0CF2">
            <w:pPr>
              <w:rPr>
                <w:sz w:val="17"/>
                <w:szCs w:val="17"/>
              </w:rPr>
            </w:pPr>
          </w:p>
        </w:tc>
        <w:tc>
          <w:tcPr>
            <w:tcW w:w="1048" w:type="dxa"/>
            <w:tcBorders>
              <w:top w:val="nil"/>
              <w:left w:val="nil"/>
              <w:bottom w:val="nil"/>
              <w:right w:val="single" w:sz="12" w:space="0" w:color="auto"/>
            </w:tcBorders>
            <w:vAlign w:val="bottom"/>
          </w:tcPr>
          <w:p w:rsidR="007E0CF2" w:rsidRPr="00691D1E" w:rsidRDefault="007E0CF2" w:rsidP="007E0CF2">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7E0CF2" w:rsidRPr="00691D1E" w:rsidRDefault="007E0CF2" w:rsidP="007E0CF2">
            <w:pPr>
              <w:spacing w:before="20"/>
              <w:jc w:val="center"/>
              <w:rPr>
                <w:sz w:val="17"/>
                <w:szCs w:val="17"/>
              </w:rPr>
            </w:pPr>
          </w:p>
        </w:tc>
      </w:tr>
      <w:tr w:rsidR="007E0CF2" w:rsidRPr="00691D1E" w:rsidTr="007E0CF2">
        <w:trPr>
          <w:trHeight w:hRule="exact" w:val="452"/>
        </w:trPr>
        <w:tc>
          <w:tcPr>
            <w:tcW w:w="1352" w:type="dxa"/>
            <w:tcBorders>
              <w:left w:val="nil"/>
              <w:bottom w:val="nil"/>
              <w:right w:val="nil"/>
            </w:tcBorders>
            <w:vAlign w:val="bottom"/>
          </w:tcPr>
          <w:p w:rsidR="007E0CF2" w:rsidRPr="00691D1E" w:rsidRDefault="007E0CF2" w:rsidP="007E0CF2">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7E0CF2" w:rsidRPr="00691D1E" w:rsidRDefault="007E0CF2" w:rsidP="007E0CF2">
            <w:pPr>
              <w:rPr>
                <w:sz w:val="17"/>
                <w:szCs w:val="17"/>
              </w:rPr>
            </w:pPr>
          </w:p>
        </w:tc>
        <w:tc>
          <w:tcPr>
            <w:tcW w:w="1048" w:type="dxa"/>
            <w:tcBorders>
              <w:top w:val="nil"/>
              <w:left w:val="nil"/>
              <w:bottom w:val="nil"/>
              <w:right w:val="single" w:sz="12" w:space="0" w:color="auto"/>
            </w:tcBorders>
            <w:vAlign w:val="bottom"/>
          </w:tcPr>
          <w:p w:rsidR="007E0CF2" w:rsidRPr="00691D1E" w:rsidRDefault="007E0CF2" w:rsidP="007E0CF2">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7E0CF2" w:rsidRPr="00691D1E" w:rsidRDefault="007E0CF2" w:rsidP="007E0CF2">
            <w:pPr>
              <w:spacing w:before="20"/>
              <w:jc w:val="center"/>
              <w:rPr>
                <w:sz w:val="17"/>
                <w:szCs w:val="17"/>
              </w:rPr>
            </w:pPr>
          </w:p>
        </w:tc>
      </w:tr>
    </w:tbl>
    <w:p w:rsidR="007E0CF2" w:rsidRPr="00691D1E" w:rsidRDefault="007E0CF2" w:rsidP="007E0CF2">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7E0CF2" w:rsidRPr="00691D1E" w:rsidTr="007E0CF2">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7E0CF2" w:rsidRPr="00691D1E" w:rsidRDefault="007E0CF2" w:rsidP="007E0CF2">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7E0CF2" w:rsidRPr="00691D1E" w:rsidRDefault="007E0CF2" w:rsidP="007E0CF2">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7E0CF2" w:rsidRPr="00691D1E" w:rsidTr="007E0CF2">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E0CF2" w:rsidRPr="00691D1E" w:rsidRDefault="007E0CF2" w:rsidP="007E0CF2">
            <w:pPr>
              <w:rPr>
                <w:sz w:val="14"/>
                <w:szCs w:val="14"/>
              </w:rPr>
            </w:pPr>
          </w:p>
        </w:tc>
        <w:tc>
          <w:tcPr>
            <w:tcW w:w="1134" w:type="dxa"/>
            <w:vMerge/>
            <w:tcBorders>
              <w:top w:val="single" w:sz="4" w:space="0" w:color="auto"/>
              <w:left w:val="nil"/>
              <w:bottom w:val="single" w:sz="12" w:space="0" w:color="auto"/>
              <w:right w:val="nil"/>
            </w:tcBorders>
          </w:tcPr>
          <w:p w:rsidR="007E0CF2" w:rsidRPr="00691D1E" w:rsidRDefault="007E0CF2" w:rsidP="007E0CF2">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7E0CF2" w:rsidRPr="00691D1E" w:rsidRDefault="007E0CF2" w:rsidP="007E0CF2">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7E0CF2" w:rsidRPr="00691D1E" w:rsidRDefault="007E0CF2" w:rsidP="007E0CF2">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пол</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7E0CF2" w:rsidRPr="00691D1E" w:rsidTr="007E0CF2">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E0CF2" w:rsidRPr="00691D1E" w:rsidRDefault="007E0CF2" w:rsidP="007E0CF2">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7E0CF2" w:rsidRPr="00691D1E" w:rsidRDefault="007E0CF2" w:rsidP="007E0CF2">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7E0CF2" w:rsidRPr="00691D1E" w:rsidRDefault="007E0CF2" w:rsidP="007E0CF2">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7E0CF2" w:rsidRPr="00691D1E" w:rsidRDefault="007E0CF2" w:rsidP="007E0CF2">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7E0CF2" w:rsidRPr="00691D1E" w:rsidRDefault="007E0CF2" w:rsidP="007E0CF2">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7E0CF2" w:rsidRPr="00691D1E" w:rsidRDefault="007E0CF2" w:rsidP="007E0CF2">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7E0CF2" w:rsidRPr="00691D1E" w:rsidRDefault="007E0CF2" w:rsidP="007E0CF2">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7E0CF2" w:rsidRPr="00691D1E" w:rsidRDefault="007E0CF2" w:rsidP="007E0CF2">
            <w:pPr>
              <w:jc w:val="center"/>
              <w:rPr>
                <w:sz w:val="14"/>
                <w:szCs w:val="14"/>
              </w:rPr>
            </w:pPr>
          </w:p>
        </w:tc>
      </w:tr>
    </w:tbl>
    <w:p w:rsidR="007E0CF2" w:rsidRPr="00691D1E" w:rsidRDefault="007E0CF2" w:rsidP="007E0CF2">
      <w:pPr>
        <w:tabs>
          <w:tab w:val="left" w:pos="993"/>
        </w:tabs>
        <w:spacing w:before="240"/>
        <w:rPr>
          <w:sz w:val="17"/>
          <w:szCs w:val="17"/>
        </w:rPr>
      </w:pPr>
      <w:r w:rsidRPr="00691D1E">
        <w:rPr>
          <w:sz w:val="17"/>
          <w:szCs w:val="17"/>
        </w:rPr>
        <w:t>Основание</w:t>
      </w:r>
      <w:r w:rsidRPr="00691D1E">
        <w:rPr>
          <w:sz w:val="17"/>
          <w:szCs w:val="17"/>
        </w:rPr>
        <w:tab/>
      </w:r>
    </w:p>
    <w:p w:rsidR="007E0CF2" w:rsidRPr="00691D1E" w:rsidRDefault="007E0CF2" w:rsidP="007E0CF2">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7E0CF2" w:rsidRPr="00691D1E" w:rsidTr="007E0CF2">
        <w:tc>
          <w:tcPr>
            <w:tcW w:w="851"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7E0CF2" w:rsidRPr="00691D1E" w:rsidRDefault="007E0CF2" w:rsidP="007E0CF2">
            <w:pPr>
              <w:rPr>
                <w:sz w:val="17"/>
                <w:szCs w:val="17"/>
              </w:rPr>
            </w:pPr>
          </w:p>
        </w:tc>
        <w:tc>
          <w:tcPr>
            <w:tcW w:w="1056"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7E0CF2" w:rsidRPr="00691D1E" w:rsidRDefault="007E0CF2" w:rsidP="007E0CF2">
            <w:pPr>
              <w:rPr>
                <w:sz w:val="17"/>
                <w:szCs w:val="17"/>
              </w:rPr>
            </w:pPr>
          </w:p>
        </w:tc>
      </w:tr>
    </w:tbl>
    <w:p w:rsidR="007E0CF2" w:rsidRPr="00691D1E" w:rsidRDefault="007E0CF2" w:rsidP="007E0CF2">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E0CF2" w:rsidRPr="00691D1E" w:rsidTr="007E0CF2">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proofErr w:type="gramStart"/>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 xml:space="preserve">та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73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 xml:space="preserve">ма </w:t>
            </w:r>
            <w:proofErr w:type="gramStart"/>
            <w:r w:rsidRPr="00691D1E">
              <w:rPr>
                <w:sz w:val="14"/>
                <w:szCs w:val="14"/>
              </w:rPr>
              <w:t>НДС,</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7E0CF2" w:rsidRPr="00691D1E" w:rsidRDefault="007E0CF2" w:rsidP="007E0CF2">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 xml:space="preserve">том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7E0CF2" w:rsidRPr="00691D1E" w:rsidTr="007E0CF2">
        <w:trPr>
          <w:cantSplit/>
          <w:trHeight w:val="900"/>
        </w:trPr>
        <w:tc>
          <w:tcPr>
            <w:tcW w:w="907"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90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73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851" w:type="dxa"/>
            <w:vMerge/>
            <w:tcBorders>
              <w:top w:val="single" w:sz="4" w:space="0" w:color="auto"/>
              <w:left w:val="nil"/>
              <w:bottom w:val="single" w:sz="4" w:space="0" w:color="auto"/>
              <w:right w:val="nil"/>
            </w:tcBorders>
          </w:tcPr>
          <w:p w:rsidR="007E0CF2" w:rsidRPr="00691D1E" w:rsidRDefault="007E0CF2" w:rsidP="007E0CF2">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r>
      <w:tr w:rsidR="007E0CF2" w:rsidRPr="00691D1E" w:rsidTr="007E0CF2">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15</w:t>
            </w:r>
          </w:p>
        </w:tc>
      </w:tr>
      <w:tr w:rsidR="007E0CF2" w:rsidRPr="00691D1E" w:rsidTr="007E0CF2">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p>
        </w:tc>
      </w:tr>
    </w:tbl>
    <w:p w:rsidR="007E0CF2" w:rsidRPr="00691D1E" w:rsidRDefault="007E0CF2" w:rsidP="007E0CF2">
      <w:pPr>
        <w:rPr>
          <w:sz w:val="17"/>
          <w:szCs w:val="17"/>
        </w:rPr>
      </w:pPr>
    </w:p>
    <w:p w:rsidR="007E0CF2" w:rsidRPr="00691D1E" w:rsidRDefault="007E0CF2" w:rsidP="007E0CF2">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E0CF2" w:rsidRPr="00691D1E" w:rsidTr="007E0CF2">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proofErr w:type="gramStart"/>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 xml:space="preserve">без учета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737"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Сум</w:t>
            </w:r>
            <w:r w:rsidRPr="00691D1E">
              <w:rPr>
                <w:sz w:val="14"/>
                <w:szCs w:val="14"/>
              </w:rPr>
              <w:softHyphen/>
              <w:t xml:space="preserve">ма </w:t>
            </w:r>
            <w:proofErr w:type="gramStart"/>
            <w:r w:rsidRPr="00691D1E">
              <w:rPr>
                <w:sz w:val="14"/>
                <w:szCs w:val="14"/>
              </w:rPr>
              <w:t>НДС,</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7E0CF2" w:rsidRPr="00691D1E" w:rsidRDefault="007E0CF2" w:rsidP="007E0CF2">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 xml:space="preserve">том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7E0CF2" w:rsidRPr="00691D1E" w:rsidTr="007E0CF2">
        <w:trPr>
          <w:cantSplit/>
          <w:trHeight w:val="900"/>
        </w:trPr>
        <w:tc>
          <w:tcPr>
            <w:tcW w:w="907"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E0CF2" w:rsidRPr="00691D1E" w:rsidRDefault="007E0CF2" w:rsidP="007E0CF2">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90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737"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c>
          <w:tcPr>
            <w:tcW w:w="851" w:type="dxa"/>
            <w:vMerge/>
            <w:tcBorders>
              <w:top w:val="single" w:sz="4" w:space="0" w:color="auto"/>
              <w:left w:val="nil"/>
              <w:bottom w:val="single" w:sz="4" w:space="0" w:color="auto"/>
              <w:right w:val="nil"/>
            </w:tcBorders>
          </w:tcPr>
          <w:p w:rsidR="007E0CF2" w:rsidRPr="00691D1E" w:rsidRDefault="007E0CF2" w:rsidP="007E0CF2">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CF2" w:rsidRPr="00691D1E" w:rsidRDefault="007E0CF2" w:rsidP="007E0CF2">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E0CF2" w:rsidRPr="00691D1E" w:rsidRDefault="007E0CF2" w:rsidP="007E0CF2">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E0CF2" w:rsidRPr="00691D1E" w:rsidRDefault="007E0CF2" w:rsidP="007E0CF2">
            <w:pPr>
              <w:rPr>
                <w:sz w:val="14"/>
                <w:szCs w:val="14"/>
              </w:rPr>
            </w:pPr>
          </w:p>
        </w:tc>
      </w:tr>
      <w:tr w:rsidR="007E0CF2" w:rsidRPr="00691D1E" w:rsidTr="007E0CF2">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CF2" w:rsidRPr="00691D1E" w:rsidRDefault="007E0CF2" w:rsidP="007E0CF2">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E0CF2" w:rsidRPr="00691D1E" w:rsidRDefault="007E0CF2" w:rsidP="007E0CF2">
            <w:pPr>
              <w:jc w:val="center"/>
              <w:rPr>
                <w:sz w:val="14"/>
                <w:szCs w:val="14"/>
              </w:rPr>
            </w:pPr>
            <w:r w:rsidRPr="00691D1E">
              <w:rPr>
                <w:sz w:val="14"/>
                <w:szCs w:val="14"/>
              </w:rPr>
              <w:t>15</w:t>
            </w:r>
          </w:p>
        </w:tc>
      </w:tr>
      <w:tr w:rsidR="007E0CF2" w:rsidRPr="00691D1E" w:rsidTr="007E0CF2">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r w:rsidR="007E0CF2" w:rsidRPr="00691D1E" w:rsidTr="007E0CF2">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E0CF2" w:rsidRPr="00691D1E" w:rsidRDefault="007E0CF2" w:rsidP="007E0CF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CF2" w:rsidRPr="00691D1E" w:rsidRDefault="007E0CF2" w:rsidP="007E0CF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CF2" w:rsidRPr="00691D1E" w:rsidRDefault="007E0CF2" w:rsidP="007E0CF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CF2" w:rsidRPr="00691D1E" w:rsidRDefault="007E0CF2" w:rsidP="007E0CF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CF2" w:rsidRPr="00691D1E" w:rsidRDefault="007E0CF2" w:rsidP="007E0CF2">
            <w:pPr>
              <w:jc w:val="center"/>
              <w:rPr>
                <w:sz w:val="14"/>
                <w:szCs w:val="14"/>
              </w:rPr>
            </w:pPr>
          </w:p>
        </w:tc>
      </w:tr>
    </w:tbl>
    <w:p w:rsidR="007E0CF2" w:rsidRPr="00691D1E" w:rsidRDefault="007E0CF2" w:rsidP="007E0CF2">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7E0CF2" w:rsidRPr="00691D1E" w:rsidTr="007E0CF2">
        <w:trPr>
          <w:gridAfter w:val="6"/>
          <w:wAfter w:w="5670" w:type="dxa"/>
        </w:trPr>
        <w:tc>
          <w:tcPr>
            <w:tcW w:w="1361" w:type="dxa"/>
            <w:gridSpan w:val="2"/>
            <w:tcBorders>
              <w:top w:val="nil"/>
              <w:left w:val="nil"/>
              <w:bottom w:val="nil"/>
              <w:right w:val="nil"/>
            </w:tcBorders>
            <w:vAlign w:val="bottom"/>
          </w:tcPr>
          <w:p w:rsidR="007E0CF2" w:rsidRPr="00691D1E" w:rsidRDefault="007E0CF2" w:rsidP="007E0CF2">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559" w:type="dxa"/>
            <w:gridSpan w:val="2"/>
            <w:tcBorders>
              <w:top w:val="nil"/>
              <w:left w:val="nil"/>
              <w:bottom w:val="nil"/>
              <w:right w:val="nil"/>
            </w:tcBorders>
            <w:vAlign w:val="bottom"/>
          </w:tcPr>
          <w:p w:rsidR="007E0CF2" w:rsidRPr="00691D1E" w:rsidRDefault="007E0CF2" w:rsidP="007E0CF2">
            <w:pPr>
              <w:ind w:left="113"/>
              <w:rPr>
                <w:sz w:val="17"/>
                <w:szCs w:val="17"/>
              </w:rPr>
            </w:pPr>
            <w:r w:rsidRPr="00691D1E">
              <w:rPr>
                <w:sz w:val="17"/>
                <w:szCs w:val="17"/>
              </w:rPr>
              <w:t>наименований</w:t>
            </w:r>
          </w:p>
        </w:tc>
      </w:tr>
      <w:tr w:rsidR="007E0CF2" w:rsidRPr="00691D1E" w:rsidTr="007E0CF2">
        <w:trPr>
          <w:gridAfter w:val="6"/>
          <w:wAfter w:w="5670" w:type="dxa"/>
        </w:trPr>
        <w:tc>
          <w:tcPr>
            <w:tcW w:w="1361" w:type="dxa"/>
            <w:gridSpan w:val="2"/>
            <w:tcBorders>
              <w:top w:val="nil"/>
              <w:left w:val="nil"/>
              <w:bottom w:val="nil"/>
              <w:right w:val="nil"/>
            </w:tcBorders>
          </w:tcPr>
          <w:p w:rsidR="007E0CF2" w:rsidRPr="00691D1E" w:rsidRDefault="007E0CF2" w:rsidP="007E0CF2">
            <w:pPr>
              <w:rPr>
                <w:sz w:val="17"/>
                <w:szCs w:val="17"/>
              </w:rPr>
            </w:pPr>
          </w:p>
        </w:tc>
        <w:tc>
          <w:tcPr>
            <w:tcW w:w="5160" w:type="dxa"/>
            <w:gridSpan w:val="3"/>
            <w:tcBorders>
              <w:top w:val="nil"/>
              <w:left w:val="nil"/>
              <w:bottom w:val="nil"/>
              <w:right w:val="nil"/>
            </w:tcBorders>
          </w:tcPr>
          <w:p w:rsidR="007E0CF2" w:rsidRPr="00691D1E" w:rsidRDefault="007E0CF2" w:rsidP="007E0CF2">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7E0CF2" w:rsidRPr="00691D1E" w:rsidRDefault="007E0CF2" w:rsidP="007E0CF2">
            <w:pPr>
              <w:rPr>
                <w:sz w:val="17"/>
                <w:szCs w:val="17"/>
              </w:rPr>
            </w:pPr>
          </w:p>
        </w:tc>
      </w:tr>
      <w:tr w:rsidR="007E0CF2" w:rsidRPr="00691D1E" w:rsidTr="007E0CF2">
        <w:trPr>
          <w:cantSplit/>
        </w:trPr>
        <w:tc>
          <w:tcPr>
            <w:tcW w:w="851"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538" w:type="dxa"/>
            <w:tcBorders>
              <w:top w:val="nil"/>
              <w:left w:val="nil"/>
              <w:bottom w:val="nil"/>
              <w:right w:val="nil"/>
            </w:tcBorders>
            <w:vAlign w:val="bottom"/>
          </w:tcPr>
          <w:p w:rsidR="007E0CF2" w:rsidRPr="00691D1E" w:rsidRDefault="007E0CF2" w:rsidP="007E0CF2">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567" w:type="dxa"/>
            <w:tcBorders>
              <w:top w:val="nil"/>
              <w:left w:val="nil"/>
              <w:bottom w:val="nil"/>
              <w:right w:val="nil"/>
            </w:tcBorders>
            <w:vAlign w:val="bottom"/>
          </w:tcPr>
          <w:p w:rsidR="007E0CF2" w:rsidRPr="00691D1E" w:rsidRDefault="007E0CF2" w:rsidP="007E0CF2">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7E0CF2" w:rsidRPr="00691D1E" w:rsidRDefault="007E0CF2" w:rsidP="007E0CF2">
            <w:pPr>
              <w:rPr>
                <w:sz w:val="17"/>
                <w:szCs w:val="17"/>
              </w:rPr>
            </w:pPr>
          </w:p>
        </w:tc>
        <w:tc>
          <w:tcPr>
            <w:tcW w:w="1985"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426" w:type="dxa"/>
            <w:tcBorders>
              <w:top w:val="nil"/>
              <w:left w:val="nil"/>
              <w:bottom w:val="nil"/>
              <w:right w:val="nil"/>
            </w:tcBorders>
            <w:vAlign w:val="bottom"/>
          </w:tcPr>
          <w:p w:rsidR="007E0CF2" w:rsidRPr="00691D1E" w:rsidRDefault="007E0CF2" w:rsidP="007E0CF2">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424" w:type="dxa"/>
            <w:tcBorders>
              <w:top w:val="nil"/>
              <w:left w:val="nil"/>
              <w:bottom w:val="nil"/>
              <w:right w:val="nil"/>
            </w:tcBorders>
            <w:vAlign w:val="bottom"/>
          </w:tcPr>
          <w:p w:rsidR="007E0CF2" w:rsidRPr="00691D1E" w:rsidRDefault="007E0CF2" w:rsidP="007E0CF2">
            <w:pPr>
              <w:jc w:val="right"/>
              <w:rPr>
                <w:sz w:val="17"/>
                <w:szCs w:val="17"/>
              </w:rPr>
            </w:pPr>
            <w:r w:rsidRPr="00691D1E">
              <w:rPr>
                <w:sz w:val="17"/>
                <w:szCs w:val="17"/>
              </w:rPr>
              <w:t>коп.</w:t>
            </w:r>
          </w:p>
        </w:tc>
      </w:tr>
      <w:tr w:rsidR="007E0CF2" w:rsidRPr="00691D1E" w:rsidTr="007E0CF2">
        <w:trPr>
          <w:cantSplit/>
        </w:trPr>
        <w:tc>
          <w:tcPr>
            <w:tcW w:w="851" w:type="dxa"/>
            <w:tcBorders>
              <w:top w:val="nil"/>
              <w:left w:val="nil"/>
              <w:bottom w:val="nil"/>
              <w:right w:val="nil"/>
            </w:tcBorders>
          </w:tcPr>
          <w:p w:rsidR="007E0CF2" w:rsidRPr="00691D1E" w:rsidRDefault="007E0CF2" w:rsidP="007E0CF2">
            <w:pPr>
              <w:rPr>
                <w:sz w:val="17"/>
                <w:szCs w:val="17"/>
              </w:rPr>
            </w:pPr>
          </w:p>
        </w:tc>
        <w:tc>
          <w:tcPr>
            <w:tcW w:w="3544" w:type="dxa"/>
            <w:gridSpan w:val="2"/>
            <w:tcBorders>
              <w:top w:val="nil"/>
              <w:left w:val="nil"/>
              <w:bottom w:val="nil"/>
              <w:right w:val="nil"/>
            </w:tcBorders>
          </w:tcPr>
          <w:p w:rsidR="007E0CF2" w:rsidRPr="00691D1E" w:rsidRDefault="007E0CF2" w:rsidP="007E0CF2">
            <w:pPr>
              <w:jc w:val="center"/>
              <w:rPr>
                <w:sz w:val="12"/>
                <w:szCs w:val="12"/>
              </w:rPr>
            </w:pPr>
            <w:r w:rsidRPr="00691D1E">
              <w:rPr>
                <w:sz w:val="12"/>
                <w:szCs w:val="12"/>
              </w:rPr>
              <w:t>(прописью)</w:t>
            </w:r>
          </w:p>
        </w:tc>
        <w:tc>
          <w:tcPr>
            <w:tcW w:w="538" w:type="dxa"/>
            <w:tcBorders>
              <w:top w:val="nil"/>
              <w:left w:val="nil"/>
              <w:bottom w:val="nil"/>
              <w:right w:val="nil"/>
            </w:tcBorders>
          </w:tcPr>
          <w:p w:rsidR="007E0CF2" w:rsidRPr="00691D1E" w:rsidRDefault="007E0CF2" w:rsidP="007E0CF2">
            <w:pPr>
              <w:rPr>
                <w:sz w:val="17"/>
                <w:szCs w:val="17"/>
              </w:rPr>
            </w:pPr>
          </w:p>
        </w:tc>
        <w:tc>
          <w:tcPr>
            <w:tcW w:w="1588" w:type="dxa"/>
            <w:tcBorders>
              <w:top w:val="nil"/>
              <w:left w:val="nil"/>
              <w:bottom w:val="nil"/>
              <w:right w:val="nil"/>
            </w:tcBorders>
          </w:tcPr>
          <w:p w:rsidR="007E0CF2" w:rsidRPr="00691D1E" w:rsidRDefault="007E0CF2" w:rsidP="007E0CF2">
            <w:pPr>
              <w:rPr>
                <w:sz w:val="17"/>
                <w:szCs w:val="17"/>
              </w:rPr>
            </w:pPr>
          </w:p>
        </w:tc>
        <w:tc>
          <w:tcPr>
            <w:tcW w:w="567" w:type="dxa"/>
            <w:tcBorders>
              <w:top w:val="nil"/>
              <w:left w:val="nil"/>
              <w:bottom w:val="nil"/>
              <w:right w:val="nil"/>
            </w:tcBorders>
          </w:tcPr>
          <w:p w:rsidR="007E0CF2" w:rsidRPr="00691D1E" w:rsidRDefault="007E0CF2" w:rsidP="007E0CF2">
            <w:pPr>
              <w:rPr>
                <w:sz w:val="17"/>
                <w:szCs w:val="17"/>
              </w:rPr>
            </w:pPr>
          </w:p>
        </w:tc>
        <w:tc>
          <w:tcPr>
            <w:tcW w:w="1559" w:type="dxa"/>
            <w:gridSpan w:val="2"/>
            <w:tcBorders>
              <w:top w:val="nil"/>
              <w:left w:val="nil"/>
              <w:bottom w:val="nil"/>
              <w:right w:val="nil"/>
            </w:tcBorders>
          </w:tcPr>
          <w:p w:rsidR="007E0CF2" w:rsidRPr="00691D1E" w:rsidRDefault="007E0CF2" w:rsidP="007E0CF2">
            <w:pPr>
              <w:rPr>
                <w:sz w:val="17"/>
                <w:szCs w:val="17"/>
              </w:rPr>
            </w:pPr>
          </w:p>
        </w:tc>
        <w:tc>
          <w:tcPr>
            <w:tcW w:w="1985" w:type="dxa"/>
            <w:tcBorders>
              <w:top w:val="nil"/>
              <w:left w:val="nil"/>
              <w:bottom w:val="nil"/>
              <w:right w:val="nil"/>
            </w:tcBorders>
          </w:tcPr>
          <w:p w:rsidR="007E0CF2" w:rsidRPr="00691D1E" w:rsidRDefault="007E0CF2" w:rsidP="007E0CF2">
            <w:pPr>
              <w:rPr>
                <w:sz w:val="17"/>
                <w:szCs w:val="17"/>
              </w:rPr>
            </w:pPr>
          </w:p>
        </w:tc>
        <w:tc>
          <w:tcPr>
            <w:tcW w:w="1417" w:type="dxa"/>
            <w:tcBorders>
              <w:top w:val="nil"/>
              <w:left w:val="nil"/>
              <w:bottom w:val="nil"/>
              <w:right w:val="nil"/>
            </w:tcBorders>
          </w:tcPr>
          <w:p w:rsidR="007E0CF2" w:rsidRPr="00691D1E" w:rsidRDefault="007E0CF2" w:rsidP="007E0CF2">
            <w:pPr>
              <w:rPr>
                <w:sz w:val="17"/>
                <w:szCs w:val="17"/>
              </w:rPr>
            </w:pPr>
          </w:p>
        </w:tc>
        <w:tc>
          <w:tcPr>
            <w:tcW w:w="426" w:type="dxa"/>
            <w:tcBorders>
              <w:top w:val="nil"/>
              <w:left w:val="nil"/>
              <w:bottom w:val="nil"/>
              <w:right w:val="nil"/>
            </w:tcBorders>
          </w:tcPr>
          <w:p w:rsidR="007E0CF2" w:rsidRPr="00691D1E" w:rsidRDefault="007E0CF2" w:rsidP="007E0CF2">
            <w:pPr>
              <w:rPr>
                <w:sz w:val="17"/>
                <w:szCs w:val="17"/>
              </w:rPr>
            </w:pPr>
          </w:p>
        </w:tc>
        <w:tc>
          <w:tcPr>
            <w:tcW w:w="851" w:type="dxa"/>
            <w:tcBorders>
              <w:top w:val="nil"/>
              <w:left w:val="nil"/>
              <w:bottom w:val="nil"/>
              <w:right w:val="nil"/>
            </w:tcBorders>
          </w:tcPr>
          <w:p w:rsidR="007E0CF2" w:rsidRPr="00691D1E" w:rsidRDefault="007E0CF2" w:rsidP="007E0CF2">
            <w:pPr>
              <w:rPr>
                <w:sz w:val="17"/>
                <w:szCs w:val="17"/>
              </w:rPr>
            </w:pPr>
          </w:p>
        </w:tc>
        <w:tc>
          <w:tcPr>
            <w:tcW w:w="424" w:type="dxa"/>
            <w:tcBorders>
              <w:top w:val="nil"/>
              <w:left w:val="nil"/>
              <w:bottom w:val="nil"/>
              <w:right w:val="nil"/>
            </w:tcBorders>
          </w:tcPr>
          <w:p w:rsidR="007E0CF2" w:rsidRPr="00691D1E" w:rsidRDefault="007E0CF2" w:rsidP="007E0CF2">
            <w:pPr>
              <w:rPr>
                <w:sz w:val="17"/>
                <w:szCs w:val="17"/>
              </w:rPr>
            </w:pPr>
          </w:p>
        </w:tc>
      </w:tr>
    </w:tbl>
    <w:p w:rsidR="007E0CF2" w:rsidRPr="00691D1E" w:rsidRDefault="007E0CF2" w:rsidP="007E0CF2">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7E0CF2" w:rsidRPr="00691D1E" w:rsidTr="007E0CF2">
        <w:tc>
          <w:tcPr>
            <w:tcW w:w="1474"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680"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1474"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3772" w:type="dxa"/>
            <w:tcBorders>
              <w:top w:val="nil"/>
              <w:left w:val="nil"/>
              <w:bottom w:val="nil"/>
              <w:right w:val="nil"/>
            </w:tcBorders>
            <w:vAlign w:val="bottom"/>
          </w:tcPr>
          <w:p w:rsidR="007E0CF2" w:rsidRPr="00691D1E" w:rsidRDefault="007E0CF2" w:rsidP="007E0CF2">
            <w:pPr>
              <w:pStyle w:val="2"/>
              <w:numPr>
                <w:ilvl w:val="1"/>
                <w:numId w:val="31"/>
              </w:numPr>
              <w:ind w:right="397"/>
            </w:pPr>
            <w:r w:rsidRPr="00691D1E">
              <w:t>Главный бухгалтер</w:t>
            </w:r>
          </w:p>
        </w:tc>
        <w:tc>
          <w:tcPr>
            <w:tcW w:w="73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284" w:type="dxa"/>
            <w:tcBorders>
              <w:top w:val="nil"/>
              <w:left w:val="nil"/>
              <w:bottom w:val="nil"/>
              <w:right w:val="nil"/>
            </w:tcBorders>
            <w:vAlign w:val="bottom"/>
          </w:tcPr>
          <w:p w:rsidR="007E0CF2" w:rsidRPr="00691D1E" w:rsidRDefault="007E0CF2" w:rsidP="007E0CF2">
            <w:pPr>
              <w:jc w:val="center"/>
              <w:rPr>
                <w:sz w:val="17"/>
                <w:szCs w:val="17"/>
              </w:rPr>
            </w:pPr>
          </w:p>
        </w:tc>
        <w:tc>
          <w:tcPr>
            <w:tcW w:w="1531"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r>
      <w:tr w:rsidR="007E0CF2" w:rsidRPr="00691D1E" w:rsidTr="007E0CF2">
        <w:tc>
          <w:tcPr>
            <w:tcW w:w="1474" w:type="dxa"/>
            <w:tcBorders>
              <w:top w:val="nil"/>
              <w:left w:val="nil"/>
              <w:bottom w:val="nil"/>
              <w:right w:val="nil"/>
            </w:tcBorders>
          </w:tcPr>
          <w:p w:rsidR="007E0CF2" w:rsidRPr="00691D1E" w:rsidRDefault="007E0CF2" w:rsidP="007E0CF2">
            <w:pPr>
              <w:rPr>
                <w:sz w:val="17"/>
                <w:szCs w:val="17"/>
              </w:rPr>
            </w:pPr>
          </w:p>
        </w:tc>
        <w:tc>
          <w:tcPr>
            <w:tcW w:w="907"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(должность)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680"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147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7E0CF2" w:rsidRPr="00691D1E" w:rsidRDefault="007E0CF2" w:rsidP="007E0CF2">
            <w:pPr>
              <w:rPr>
                <w:sz w:val="17"/>
                <w:szCs w:val="17"/>
              </w:rPr>
            </w:pPr>
          </w:p>
        </w:tc>
        <w:tc>
          <w:tcPr>
            <w:tcW w:w="737"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284" w:type="dxa"/>
            <w:tcBorders>
              <w:top w:val="nil"/>
              <w:left w:val="nil"/>
              <w:bottom w:val="nil"/>
              <w:right w:val="nil"/>
            </w:tcBorders>
          </w:tcPr>
          <w:p w:rsidR="007E0CF2" w:rsidRPr="00691D1E" w:rsidRDefault="007E0CF2" w:rsidP="007E0CF2">
            <w:pPr>
              <w:jc w:val="center"/>
              <w:rPr>
                <w:sz w:val="12"/>
                <w:szCs w:val="12"/>
              </w:rPr>
            </w:pPr>
          </w:p>
        </w:tc>
        <w:tc>
          <w:tcPr>
            <w:tcW w:w="1531"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r>
    </w:tbl>
    <w:p w:rsidR="007E0CF2" w:rsidRPr="00691D1E" w:rsidRDefault="007E0CF2" w:rsidP="007E0CF2">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7E0CF2" w:rsidRPr="00691D1E" w:rsidTr="007E0CF2">
        <w:trPr>
          <w:cantSplit/>
        </w:trPr>
        <w:tc>
          <w:tcPr>
            <w:tcW w:w="851" w:type="dxa"/>
            <w:tcBorders>
              <w:top w:val="nil"/>
              <w:left w:val="nil"/>
              <w:bottom w:val="nil"/>
              <w:right w:val="nil"/>
            </w:tcBorders>
            <w:vAlign w:val="bottom"/>
          </w:tcPr>
          <w:p w:rsidR="007E0CF2" w:rsidRPr="00691D1E" w:rsidRDefault="007E0CF2" w:rsidP="007E0CF2">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680"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170" w:type="dxa"/>
            <w:tcBorders>
              <w:top w:val="nil"/>
              <w:left w:val="nil"/>
              <w:bottom w:val="nil"/>
              <w:right w:val="nil"/>
            </w:tcBorders>
            <w:vAlign w:val="bottom"/>
          </w:tcPr>
          <w:p w:rsidR="007E0CF2" w:rsidRPr="00691D1E" w:rsidRDefault="007E0CF2" w:rsidP="007E0CF2">
            <w:pPr>
              <w:jc w:val="center"/>
              <w:rPr>
                <w:sz w:val="17"/>
                <w:szCs w:val="17"/>
              </w:rPr>
            </w:pPr>
          </w:p>
        </w:tc>
        <w:tc>
          <w:tcPr>
            <w:tcW w:w="1474"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c>
          <w:tcPr>
            <w:tcW w:w="3119" w:type="dxa"/>
            <w:tcBorders>
              <w:top w:val="nil"/>
              <w:left w:val="nil"/>
              <w:bottom w:val="nil"/>
              <w:right w:val="nil"/>
            </w:tcBorders>
            <w:vAlign w:val="bottom"/>
          </w:tcPr>
          <w:p w:rsidR="007E0CF2" w:rsidRPr="00691D1E" w:rsidRDefault="007E0CF2" w:rsidP="007E0CF2">
            <w:pPr>
              <w:pStyle w:val="2"/>
              <w:numPr>
                <w:ilvl w:val="1"/>
                <w:numId w:val="31"/>
              </w:numPr>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7E0CF2" w:rsidRPr="00691D1E" w:rsidRDefault="007E0CF2" w:rsidP="007E0CF2">
            <w:pPr>
              <w:pStyle w:val="2"/>
              <w:numPr>
                <w:ilvl w:val="1"/>
                <w:numId w:val="31"/>
              </w:numPr>
              <w:jc w:val="center"/>
              <w:rPr>
                <w:b w:val="0"/>
                <w:bCs w:val="0"/>
              </w:rPr>
            </w:pPr>
          </w:p>
        </w:tc>
        <w:tc>
          <w:tcPr>
            <w:tcW w:w="170" w:type="dxa"/>
            <w:tcBorders>
              <w:top w:val="nil"/>
              <w:left w:val="nil"/>
              <w:bottom w:val="nil"/>
              <w:right w:val="nil"/>
            </w:tcBorders>
            <w:vAlign w:val="bottom"/>
          </w:tcPr>
          <w:p w:rsidR="007E0CF2" w:rsidRPr="00691D1E" w:rsidRDefault="007E0CF2" w:rsidP="007E0CF2">
            <w:pPr>
              <w:pStyle w:val="2"/>
              <w:numPr>
                <w:ilvl w:val="1"/>
                <w:numId w:val="31"/>
              </w:numPr>
              <w:jc w:val="center"/>
              <w:rPr>
                <w:b w:val="0"/>
                <w:bCs w:val="0"/>
              </w:rPr>
            </w:pPr>
          </w:p>
        </w:tc>
        <w:tc>
          <w:tcPr>
            <w:tcW w:w="794" w:type="dxa"/>
            <w:tcBorders>
              <w:top w:val="nil"/>
              <w:left w:val="nil"/>
              <w:bottom w:val="single" w:sz="4" w:space="0" w:color="auto"/>
              <w:right w:val="nil"/>
            </w:tcBorders>
            <w:vAlign w:val="bottom"/>
          </w:tcPr>
          <w:p w:rsidR="007E0CF2" w:rsidRPr="00691D1E" w:rsidRDefault="007E0CF2" w:rsidP="007E0CF2">
            <w:pPr>
              <w:pStyle w:val="2"/>
              <w:numPr>
                <w:ilvl w:val="1"/>
                <w:numId w:val="31"/>
              </w:numPr>
              <w:jc w:val="center"/>
              <w:rPr>
                <w:b w:val="0"/>
                <w:bCs w:val="0"/>
              </w:rPr>
            </w:pPr>
          </w:p>
        </w:tc>
        <w:tc>
          <w:tcPr>
            <w:tcW w:w="284" w:type="dxa"/>
            <w:tcBorders>
              <w:top w:val="nil"/>
              <w:left w:val="nil"/>
              <w:bottom w:val="nil"/>
              <w:right w:val="nil"/>
            </w:tcBorders>
            <w:vAlign w:val="bottom"/>
          </w:tcPr>
          <w:p w:rsidR="007E0CF2" w:rsidRPr="00691D1E" w:rsidRDefault="007E0CF2" w:rsidP="007E0CF2">
            <w:pPr>
              <w:jc w:val="center"/>
              <w:rPr>
                <w:sz w:val="17"/>
                <w:szCs w:val="17"/>
              </w:rPr>
            </w:pPr>
          </w:p>
        </w:tc>
        <w:tc>
          <w:tcPr>
            <w:tcW w:w="1531" w:type="dxa"/>
            <w:tcBorders>
              <w:top w:val="nil"/>
              <w:left w:val="nil"/>
              <w:bottom w:val="single" w:sz="4" w:space="0" w:color="auto"/>
              <w:right w:val="nil"/>
            </w:tcBorders>
            <w:vAlign w:val="bottom"/>
          </w:tcPr>
          <w:p w:rsidR="007E0CF2" w:rsidRPr="00691D1E" w:rsidRDefault="007E0CF2" w:rsidP="007E0CF2">
            <w:pPr>
              <w:jc w:val="center"/>
              <w:rPr>
                <w:sz w:val="17"/>
                <w:szCs w:val="17"/>
              </w:rPr>
            </w:pPr>
          </w:p>
        </w:tc>
      </w:tr>
      <w:tr w:rsidR="007E0CF2" w:rsidRPr="00691D1E" w:rsidTr="007E0CF2">
        <w:trPr>
          <w:cantSplit/>
        </w:trPr>
        <w:tc>
          <w:tcPr>
            <w:tcW w:w="851" w:type="dxa"/>
            <w:tcBorders>
              <w:top w:val="nil"/>
              <w:left w:val="nil"/>
              <w:bottom w:val="nil"/>
              <w:right w:val="nil"/>
            </w:tcBorders>
          </w:tcPr>
          <w:p w:rsidR="007E0CF2" w:rsidRPr="00691D1E" w:rsidRDefault="007E0CF2" w:rsidP="007E0CF2">
            <w:pPr>
              <w:rPr>
                <w:sz w:val="17"/>
                <w:szCs w:val="17"/>
              </w:rPr>
            </w:pPr>
          </w:p>
        </w:tc>
        <w:tc>
          <w:tcPr>
            <w:tcW w:w="907"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(должность)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680"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170" w:type="dxa"/>
            <w:tcBorders>
              <w:top w:val="nil"/>
              <w:left w:val="nil"/>
              <w:bottom w:val="nil"/>
              <w:right w:val="nil"/>
            </w:tcBorders>
          </w:tcPr>
          <w:p w:rsidR="007E0CF2" w:rsidRPr="00691D1E" w:rsidRDefault="007E0CF2" w:rsidP="007E0CF2">
            <w:pPr>
              <w:jc w:val="center"/>
              <w:rPr>
                <w:sz w:val="12"/>
                <w:szCs w:val="12"/>
              </w:rPr>
            </w:pPr>
          </w:p>
        </w:tc>
        <w:tc>
          <w:tcPr>
            <w:tcW w:w="147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7E0CF2" w:rsidRPr="00691D1E" w:rsidRDefault="007E0CF2" w:rsidP="007E0CF2">
            <w:pPr>
              <w:rPr>
                <w:sz w:val="17"/>
                <w:szCs w:val="17"/>
              </w:rPr>
            </w:pPr>
          </w:p>
        </w:tc>
        <w:tc>
          <w:tcPr>
            <w:tcW w:w="79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(должность)</w:t>
            </w:r>
          </w:p>
        </w:tc>
        <w:tc>
          <w:tcPr>
            <w:tcW w:w="170" w:type="dxa"/>
            <w:tcBorders>
              <w:top w:val="nil"/>
              <w:left w:val="nil"/>
              <w:bottom w:val="nil"/>
              <w:right w:val="nil"/>
            </w:tcBorders>
          </w:tcPr>
          <w:p w:rsidR="007E0CF2" w:rsidRPr="00691D1E" w:rsidRDefault="007E0CF2" w:rsidP="007E0CF2">
            <w:pPr>
              <w:rPr>
                <w:sz w:val="17"/>
                <w:szCs w:val="17"/>
              </w:rPr>
            </w:pPr>
          </w:p>
        </w:tc>
        <w:tc>
          <w:tcPr>
            <w:tcW w:w="794"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(подпись)</w:t>
            </w:r>
          </w:p>
        </w:tc>
        <w:tc>
          <w:tcPr>
            <w:tcW w:w="284" w:type="dxa"/>
            <w:tcBorders>
              <w:top w:val="nil"/>
              <w:left w:val="nil"/>
              <w:bottom w:val="nil"/>
              <w:right w:val="nil"/>
            </w:tcBorders>
          </w:tcPr>
          <w:p w:rsidR="007E0CF2" w:rsidRPr="00691D1E" w:rsidRDefault="007E0CF2" w:rsidP="007E0CF2">
            <w:pPr>
              <w:jc w:val="center"/>
              <w:rPr>
                <w:sz w:val="12"/>
                <w:szCs w:val="12"/>
              </w:rPr>
            </w:pPr>
          </w:p>
        </w:tc>
        <w:tc>
          <w:tcPr>
            <w:tcW w:w="1531" w:type="dxa"/>
            <w:tcBorders>
              <w:top w:val="nil"/>
              <w:left w:val="nil"/>
              <w:bottom w:val="nil"/>
              <w:right w:val="nil"/>
            </w:tcBorders>
          </w:tcPr>
          <w:p w:rsidR="007E0CF2" w:rsidRPr="00691D1E" w:rsidRDefault="007E0CF2" w:rsidP="007E0CF2">
            <w:pPr>
              <w:jc w:val="center"/>
              <w:rPr>
                <w:sz w:val="12"/>
                <w:szCs w:val="12"/>
              </w:rPr>
            </w:pPr>
            <w:r w:rsidRPr="00691D1E">
              <w:rPr>
                <w:sz w:val="12"/>
                <w:szCs w:val="12"/>
              </w:rPr>
              <w:t>(расшифровка подписи)</w:t>
            </w:r>
          </w:p>
        </w:tc>
      </w:tr>
    </w:tbl>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E0CF2">
      <w:pPr>
        <w:shd w:val="clear" w:color="auto" w:fill="FFFFFF"/>
        <w:ind w:firstLine="567"/>
        <w:jc w:val="center"/>
        <w:outlineLvl w:val="2"/>
        <w:rPr>
          <w:b/>
          <w:caps/>
          <w:spacing w:val="-15"/>
          <w:szCs w:val="28"/>
        </w:rPr>
      </w:pPr>
    </w:p>
    <w:p w:rsidR="007E0CF2" w:rsidRDefault="007E0CF2" w:rsidP="0077252F">
      <w:pPr>
        <w:shd w:val="clear" w:color="auto" w:fill="FFFFFF"/>
        <w:outlineLvl w:val="2"/>
        <w:rPr>
          <w:b/>
          <w:caps/>
          <w:spacing w:val="-15"/>
          <w:szCs w:val="28"/>
        </w:rPr>
      </w:pPr>
    </w:p>
    <w:sectPr w:rsidR="007E0CF2" w:rsidSect="0077252F">
      <w:footerReference w:type="default" r:id="rId22"/>
      <w:pgSz w:w="16838" w:h="11906" w:orient="landscape" w:code="9"/>
      <w:pgMar w:top="1418" w:right="425"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B8" w:rsidRDefault="00F95DB8" w:rsidP="00F532E5">
      <w:r>
        <w:separator/>
      </w:r>
    </w:p>
  </w:endnote>
  <w:endnote w:type="continuationSeparator" w:id="0">
    <w:p w:rsidR="00F95DB8" w:rsidRDefault="00F95DB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DE" w:rsidRDefault="004E20DE">
    <w:pPr>
      <w:pStyle w:val="af6"/>
      <w:jc w:val="center"/>
    </w:pPr>
  </w:p>
  <w:p w:rsidR="004E20DE" w:rsidRDefault="004E20DE" w:rsidP="007E0CF2">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Content>
      <w:p w:rsidR="004E20DE" w:rsidRDefault="004E20DE">
        <w:pPr>
          <w:pStyle w:val="af6"/>
          <w:jc w:val="right"/>
        </w:pPr>
        <w:r>
          <w:rPr>
            <w:noProof/>
          </w:rPr>
          <w:fldChar w:fldCharType="begin"/>
        </w:r>
        <w:r>
          <w:rPr>
            <w:noProof/>
          </w:rPr>
          <w:instrText>PAGE   \* MERGEFORMAT</w:instrText>
        </w:r>
        <w:r>
          <w:rPr>
            <w:noProof/>
          </w:rPr>
          <w:fldChar w:fldCharType="separate"/>
        </w:r>
        <w:r w:rsidR="00026A10">
          <w:rPr>
            <w:noProof/>
          </w:rPr>
          <w:t>8</w:t>
        </w:r>
        <w:r>
          <w:rPr>
            <w:noProof/>
          </w:rPr>
          <w:fldChar w:fldCharType="end"/>
        </w:r>
      </w:p>
    </w:sdtContent>
  </w:sdt>
  <w:p w:rsidR="004E20DE" w:rsidRDefault="004E20D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4E20DE" w:rsidRDefault="004E20DE">
        <w:pPr>
          <w:pStyle w:val="af6"/>
          <w:jc w:val="center"/>
        </w:pPr>
        <w:r>
          <w:rPr>
            <w:noProof/>
          </w:rPr>
          <w:fldChar w:fldCharType="begin"/>
        </w:r>
        <w:r>
          <w:rPr>
            <w:noProof/>
          </w:rPr>
          <w:instrText>PAGE   \* MERGEFORMAT</w:instrText>
        </w:r>
        <w:r>
          <w:rPr>
            <w:noProof/>
          </w:rPr>
          <w:fldChar w:fldCharType="separate"/>
        </w:r>
        <w:r w:rsidR="00DB2EC6">
          <w:rPr>
            <w:noProof/>
          </w:rPr>
          <w:t>37</w:t>
        </w:r>
        <w:r>
          <w:rPr>
            <w:noProof/>
          </w:rPr>
          <w:fldChar w:fldCharType="end"/>
        </w:r>
      </w:p>
    </w:sdtContent>
  </w:sdt>
  <w:p w:rsidR="004E20DE" w:rsidRDefault="004E20D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B8" w:rsidRDefault="00F95DB8" w:rsidP="00F532E5">
      <w:r>
        <w:separator/>
      </w:r>
    </w:p>
  </w:footnote>
  <w:footnote w:type="continuationSeparator" w:id="0">
    <w:p w:rsidR="00F95DB8" w:rsidRDefault="00F95DB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Content>
      <w:p w:rsidR="004E20DE" w:rsidRDefault="004E20DE">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4E20DE" w:rsidRDefault="004E20D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DE" w:rsidRDefault="004E20DE">
    <w:pPr>
      <w:pStyle w:val="af4"/>
      <w:jc w:val="center"/>
    </w:pPr>
  </w:p>
  <w:p w:rsidR="004E20DE" w:rsidRDefault="004E20D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Content>
      <w:p w:rsidR="004E20DE" w:rsidRDefault="004E20DE">
        <w:pPr>
          <w:pStyle w:val="af4"/>
          <w:jc w:val="center"/>
        </w:pPr>
        <w:r>
          <w:rPr>
            <w:noProof/>
          </w:rPr>
          <w:fldChar w:fldCharType="begin"/>
        </w:r>
        <w:r>
          <w:rPr>
            <w:noProof/>
          </w:rPr>
          <w:instrText>PAGE   \* MERGEFORMAT</w:instrText>
        </w:r>
        <w:r>
          <w:rPr>
            <w:noProof/>
          </w:rPr>
          <w:fldChar w:fldCharType="separate"/>
        </w:r>
        <w:r w:rsidR="00DB2EC6">
          <w:rPr>
            <w:noProof/>
          </w:rPr>
          <w:t>33</w:t>
        </w:r>
        <w:r>
          <w:rPr>
            <w:noProof/>
          </w:rPr>
          <w:fldChar w:fldCharType="end"/>
        </w:r>
      </w:p>
    </w:sdtContent>
  </w:sdt>
  <w:p w:rsidR="004E20DE" w:rsidRDefault="004E20D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571"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0D51059"/>
    <w:multiLevelType w:val="multilevel"/>
    <w:tmpl w:val="92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15:restartNumberingAfterBreak="0">
    <w:nsid w:val="59030C64"/>
    <w:multiLevelType w:val="multilevel"/>
    <w:tmpl w:val="F2A420D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712" w:hanging="720"/>
      </w:pPr>
      <w:rPr>
        <w:rFonts w:cs="Times New Roman" w:hint="default"/>
        <w:color w:val="FF000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8"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7E739E9"/>
    <w:multiLevelType w:val="hybridMultilevel"/>
    <w:tmpl w:val="2934089E"/>
    <w:lvl w:ilvl="0" w:tplc="4A1EC542">
      <w:start w:val="1"/>
      <w:numFmt w:val="decimal"/>
      <w:lvlText w:val="1.%1."/>
      <w:lvlJc w:val="left"/>
      <w:pPr>
        <w:ind w:left="1070" w:hanging="360"/>
      </w:pPr>
      <w:rPr>
        <w:rFonts w:hint="default"/>
      </w:rPr>
    </w:lvl>
    <w:lvl w:ilvl="1" w:tplc="4A1EC542">
      <w:start w:val="1"/>
      <w:numFmt w:val="decimal"/>
      <w:lvlText w:val="1.%2."/>
      <w:lvlJc w:val="left"/>
      <w:pPr>
        <w:ind w:left="1419" w:hanging="360"/>
      </w:pPr>
      <w:rPr>
        <w:rFonts w:hint="default"/>
      </w:r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5"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8"/>
  </w:num>
  <w:num w:numId="2">
    <w:abstractNumId w:val="14"/>
  </w:num>
  <w:num w:numId="3">
    <w:abstractNumId w:val="29"/>
  </w:num>
  <w:num w:numId="4">
    <w:abstractNumId w:val="37"/>
  </w:num>
  <w:num w:numId="5">
    <w:abstractNumId w:val="8"/>
  </w:num>
  <w:num w:numId="6">
    <w:abstractNumId w:val="27"/>
  </w:num>
  <w:num w:numId="7">
    <w:abstractNumId w:val="42"/>
  </w:num>
  <w:num w:numId="8">
    <w:abstractNumId w:val="11"/>
  </w:num>
  <w:num w:numId="9">
    <w:abstractNumId w:val="22"/>
  </w:num>
  <w:num w:numId="10">
    <w:abstractNumId w:val="31"/>
  </w:num>
  <w:num w:numId="11">
    <w:abstractNumId w:val="36"/>
  </w:num>
  <w:num w:numId="12">
    <w:abstractNumId w:val="16"/>
  </w:num>
  <w:num w:numId="13">
    <w:abstractNumId w:val="26"/>
  </w:num>
  <w:num w:numId="14">
    <w:abstractNumId w:val="25"/>
  </w:num>
  <w:num w:numId="15">
    <w:abstractNumId w:val="12"/>
  </w:num>
  <w:num w:numId="16">
    <w:abstractNumId w:val="20"/>
  </w:num>
  <w:num w:numId="17">
    <w:abstractNumId w:val="45"/>
  </w:num>
  <w:num w:numId="18">
    <w:abstractNumId w:val="41"/>
  </w:num>
  <w:num w:numId="19">
    <w:abstractNumId w:val="44"/>
  </w:num>
  <w:num w:numId="20">
    <w:abstractNumId w:val="30"/>
  </w:num>
  <w:num w:numId="21">
    <w:abstractNumId w:val="32"/>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8"/>
  </w:num>
  <w:num w:numId="24">
    <w:abstractNumId w:val="10"/>
  </w:num>
  <w:num w:numId="25">
    <w:abstractNumId w:val="33"/>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9"/>
  </w:num>
  <w:num w:numId="28">
    <w:abstractNumId w:val="46"/>
  </w:num>
  <w:num w:numId="29">
    <w:abstractNumId w:val="34"/>
  </w:num>
  <w:num w:numId="30">
    <w:abstractNumId w:val="13"/>
  </w:num>
  <w:num w:numId="31">
    <w:abstractNumId w:val="40"/>
  </w:num>
  <w:num w:numId="32">
    <w:abstractNumId w:val="43"/>
  </w:num>
  <w:num w:numId="33">
    <w:abstractNumId w:val="15"/>
  </w:num>
  <w:num w:numId="34">
    <w:abstractNumId w:val="23"/>
  </w:num>
  <w:num w:numId="35">
    <w:abstractNumId w:val="7"/>
  </w:num>
  <w:num w:numId="36">
    <w:abstractNumId w:val="21"/>
  </w:num>
  <w:num w:numId="37">
    <w:abstractNumId w:val="2"/>
  </w:num>
  <w:num w:numId="38">
    <w:abstractNumId w:val="3"/>
  </w:num>
  <w:num w:numId="39">
    <w:abstractNumId w:val="5"/>
  </w:num>
  <w:num w:numId="40">
    <w:abstractNumId w:val="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4"/>
  </w:num>
  <w:num w:numId="44">
    <w:abstractNumId w:val="4"/>
  </w:num>
  <w:num w:numId="45">
    <w:abstractNumId w:val="17"/>
  </w:num>
  <w:num w:numId="46">
    <w:abstractNumId w:val="39"/>
  </w:num>
  <w:num w:numId="47">
    <w:abstractNumId w:val="35"/>
  </w:num>
  <w:num w:numId="4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03FE"/>
    <w:rsid w:val="00001B99"/>
    <w:rsid w:val="0000230F"/>
    <w:rsid w:val="000114F8"/>
    <w:rsid w:val="00012BAE"/>
    <w:rsid w:val="00013995"/>
    <w:rsid w:val="00013ADA"/>
    <w:rsid w:val="00013C2D"/>
    <w:rsid w:val="000165DA"/>
    <w:rsid w:val="000169AA"/>
    <w:rsid w:val="00017495"/>
    <w:rsid w:val="000203DD"/>
    <w:rsid w:val="00021C89"/>
    <w:rsid w:val="00025E78"/>
    <w:rsid w:val="00026A10"/>
    <w:rsid w:val="00032D88"/>
    <w:rsid w:val="00033962"/>
    <w:rsid w:val="00035329"/>
    <w:rsid w:val="00035D15"/>
    <w:rsid w:val="000362DD"/>
    <w:rsid w:val="000414F4"/>
    <w:rsid w:val="000415F1"/>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224AA"/>
    <w:rsid w:val="001224DF"/>
    <w:rsid w:val="00124063"/>
    <w:rsid w:val="001357BB"/>
    <w:rsid w:val="0013604E"/>
    <w:rsid w:val="001363A6"/>
    <w:rsid w:val="00136907"/>
    <w:rsid w:val="00146A89"/>
    <w:rsid w:val="001574F7"/>
    <w:rsid w:val="001624CD"/>
    <w:rsid w:val="0016396A"/>
    <w:rsid w:val="00194430"/>
    <w:rsid w:val="001A1F5C"/>
    <w:rsid w:val="001A362B"/>
    <w:rsid w:val="001A531A"/>
    <w:rsid w:val="001A77C6"/>
    <w:rsid w:val="001A7A1F"/>
    <w:rsid w:val="001B4AE4"/>
    <w:rsid w:val="001B667B"/>
    <w:rsid w:val="001C0817"/>
    <w:rsid w:val="001C187A"/>
    <w:rsid w:val="001C7659"/>
    <w:rsid w:val="001D0EC9"/>
    <w:rsid w:val="001D57D2"/>
    <w:rsid w:val="001D596B"/>
    <w:rsid w:val="001D5E52"/>
    <w:rsid w:val="001D5F09"/>
    <w:rsid w:val="001E19EB"/>
    <w:rsid w:val="001E65AF"/>
    <w:rsid w:val="001E6722"/>
    <w:rsid w:val="001E7B09"/>
    <w:rsid w:val="001F35DA"/>
    <w:rsid w:val="001F6EB0"/>
    <w:rsid w:val="00201498"/>
    <w:rsid w:val="00201BD4"/>
    <w:rsid w:val="0020277D"/>
    <w:rsid w:val="002069BA"/>
    <w:rsid w:val="00206AFB"/>
    <w:rsid w:val="002110F4"/>
    <w:rsid w:val="0021394C"/>
    <w:rsid w:val="002219A7"/>
    <w:rsid w:val="00222A70"/>
    <w:rsid w:val="002230C6"/>
    <w:rsid w:val="00224B60"/>
    <w:rsid w:val="00224B7D"/>
    <w:rsid w:val="0022654B"/>
    <w:rsid w:val="00233DB9"/>
    <w:rsid w:val="00257430"/>
    <w:rsid w:val="002620AF"/>
    <w:rsid w:val="002632E1"/>
    <w:rsid w:val="00270BE2"/>
    <w:rsid w:val="0027155C"/>
    <w:rsid w:val="00271DBE"/>
    <w:rsid w:val="002738DB"/>
    <w:rsid w:val="0027419D"/>
    <w:rsid w:val="00276720"/>
    <w:rsid w:val="00280C85"/>
    <w:rsid w:val="00287F40"/>
    <w:rsid w:val="0029265F"/>
    <w:rsid w:val="00292A69"/>
    <w:rsid w:val="002A57D6"/>
    <w:rsid w:val="002B40DE"/>
    <w:rsid w:val="002B478C"/>
    <w:rsid w:val="002C021B"/>
    <w:rsid w:val="002C2D4C"/>
    <w:rsid w:val="002C2E3E"/>
    <w:rsid w:val="002D1165"/>
    <w:rsid w:val="002D7287"/>
    <w:rsid w:val="002E2CB5"/>
    <w:rsid w:val="002E719A"/>
    <w:rsid w:val="002F083B"/>
    <w:rsid w:val="002F0B0C"/>
    <w:rsid w:val="002F1CD7"/>
    <w:rsid w:val="002F54C6"/>
    <w:rsid w:val="002F68E4"/>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65D0"/>
    <w:rsid w:val="00397403"/>
    <w:rsid w:val="003A56CB"/>
    <w:rsid w:val="003B0002"/>
    <w:rsid w:val="003B5734"/>
    <w:rsid w:val="003C1164"/>
    <w:rsid w:val="003C3235"/>
    <w:rsid w:val="003C5495"/>
    <w:rsid w:val="003C5C2A"/>
    <w:rsid w:val="003C661D"/>
    <w:rsid w:val="003D09FA"/>
    <w:rsid w:val="003D3520"/>
    <w:rsid w:val="003D4906"/>
    <w:rsid w:val="003D684F"/>
    <w:rsid w:val="003E0689"/>
    <w:rsid w:val="003E1862"/>
    <w:rsid w:val="003E2E85"/>
    <w:rsid w:val="003E4938"/>
    <w:rsid w:val="003F1DD3"/>
    <w:rsid w:val="003F5E70"/>
    <w:rsid w:val="0040015D"/>
    <w:rsid w:val="00400FCB"/>
    <w:rsid w:val="00403246"/>
    <w:rsid w:val="00406ACF"/>
    <w:rsid w:val="004122A1"/>
    <w:rsid w:val="0042131A"/>
    <w:rsid w:val="00422AAF"/>
    <w:rsid w:val="00422B40"/>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2B97"/>
    <w:rsid w:val="004B30C9"/>
    <w:rsid w:val="004C354B"/>
    <w:rsid w:val="004C393F"/>
    <w:rsid w:val="004C3BEC"/>
    <w:rsid w:val="004C3C83"/>
    <w:rsid w:val="004C5E42"/>
    <w:rsid w:val="004D431A"/>
    <w:rsid w:val="004D587C"/>
    <w:rsid w:val="004E041F"/>
    <w:rsid w:val="004E20DE"/>
    <w:rsid w:val="004E3546"/>
    <w:rsid w:val="004F4714"/>
    <w:rsid w:val="004F4F90"/>
    <w:rsid w:val="004F5115"/>
    <w:rsid w:val="0050264C"/>
    <w:rsid w:val="0050421F"/>
    <w:rsid w:val="005111BB"/>
    <w:rsid w:val="0051309E"/>
    <w:rsid w:val="005224C2"/>
    <w:rsid w:val="00525911"/>
    <w:rsid w:val="0054019F"/>
    <w:rsid w:val="005419B6"/>
    <w:rsid w:val="005460BC"/>
    <w:rsid w:val="00546ACE"/>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A35"/>
    <w:rsid w:val="006A3FC1"/>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03A5F"/>
    <w:rsid w:val="007101EE"/>
    <w:rsid w:val="007176A4"/>
    <w:rsid w:val="00727548"/>
    <w:rsid w:val="00732CFC"/>
    <w:rsid w:val="00733298"/>
    <w:rsid w:val="007356A6"/>
    <w:rsid w:val="007356B5"/>
    <w:rsid w:val="007372DD"/>
    <w:rsid w:val="0074300D"/>
    <w:rsid w:val="007475A0"/>
    <w:rsid w:val="00752DAC"/>
    <w:rsid w:val="00753CE3"/>
    <w:rsid w:val="007566ED"/>
    <w:rsid w:val="00760A98"/>
    <w:rsid w:val="00760CEF"/>
    <w:rsid w:val="00761262"/>
    <w:rsid w:val="00765531"/>
    <w:rsid w:val="0077252F"/>
    <w:rsid w:val="007744D0"/>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D6B8D"/>
    <w:rsid w:val="007E0CF2"/>
    <w:rsid w:val="007E0ED6"/>
    <w:rsid w:val="007E5250"/>
    <w:rsid w:val="007F1B05"/>
    <w:rsid w:val="007F245C"/>
    <w:rsid w:val="007F258A"/>
    <w:rsid w:val="0080161B"/>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651F4"/>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107B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610"/>
    <w:rsid w:val="00A10C6A"/>
    <w:rsid w:val="00A10EEF"/>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60D"/>
    <w:rsid w:val="00B255E9"/>
    <w:rsid w:val="00B26648"/>
    <w:rsid w:val="00B36EDA"/>
    <w:rsid w:val="00B4582C"/>
    <w:rsid w:val="00B5005C"/>
    <w:rsid w:val="00B5318E"/>
    <w:rsid w:val="00B56F35"/>
    <w:rsid w:val="00B65835"/>
    <w:rsid w:val="00B65F31"/>
    <w:rsid w:val="00B70229"/>
    <w:rsid w:val="00B92173"/>
    <w:rsid w:val="00BA3C44"/>
    <w:rsid w:val="00BA401D"/>
    <w:rsid w:val="00BA5484"/>
    <w:rsid w:val="00BA674A"/>
    <w:rsid w:val="00BB0F41"/>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52FF2"/>
    <w:rsid w:val="00C641DD"/>
    <w:rsid w:val="00C675F1"/>
    <w:rsid w:val="00C72BCF"/>
    <w:rsid w:val="00C72EC9"/>
    <w:rsid w:val="00C73505"/>
    <w:rsid w:val="00C80837"/>
    <w:rsid w:val="00C9334C"/>
    <w:rsid w:val="00C9642F"/>
    <w:rsid w:val="00C966D3"/>
    <w:rsid w:val="00CA3B7F"/>
    <w:rsid w:val="00CB14D8"/>
    <w:rsid w:val="00CB5E4A"/>
    <w:rsid w:val="00CC189C"/>
    <w:rsid w:val="00CC19C0"/>
    <w:rsid w:val="00CC2D0F"/>
    <w:rsid w:val="00CC7281"/>
    <w:rsid w:val="00CC7B17"/>
    <w:rsid w:val="00CD14C3"/>
    <w:rsid w:val="00CD6BA6"/>
    <w:rsid w:val="00CF2F2C"/>
    <w:rsid w:val="00CF36E8"/>
    <w:rsid w:val="00CF664B"/>
    <w:rsid w:val="00CF6C74"/>
    <w:rsid w:val="00CF75DF"/>
    <w:rsid w:val="00D001AC"/>
    <w:rsid w:val="00D0155F"/>
    <w:rsid w:val="00D12177"/>
    <w:rsid w:val="00D132FB"/>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47BD"/>
    <w:rsid w:val="00D76BE0"/>
    <w:rsid w:val="00D80377"/>
    <w:rsid w:val="00D839E6"/>
    <w:rsid w:val="00D90BEF"/>
    <w:rsid w:val="00D95988"/>
    <w:rsid w:val="00D96359"/>
    <w:rsid w:val="00D964AA"/>
    <w:rsid w:val="00DA2BEA"/>
    <w:rsid w:val="00DB29B3"/>
    <w:rsid w:val="00DB2EC6"/>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7005"/>
    <w:rsid w:val="00E376E9"/>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505D"/>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623F"/>
    <w:rsid w:val="00F91233"/>
    <w:rsid w:val="00F9307A"/>
    <w:rsid w:val="00F934EE"/>
    <w:rsid w:val="00F935C3"/>
    <w:rsid w:val="00F95157"/>
    <w:rsid w:val="00F95DB8"/>
    <w:rsid w:val="00F97DE7"/>
    <w:rsid w:val="00FA202D"/>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04A1-CEB8-4123-9750-63DB0111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38"/>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035A-CB54-4369-9333-C70C4186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11860</Words>
  <Characters>67603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13</cp:revision>
  <cp:lastPrinted>2020-03-16T10:11:00Z</cp:lastPrinted>
  <dcterms:created xsi:type="dcterms:W3CDTF">2020-03-04T13:26:00Z</dcterms:created>
  <dcterms:modified xsi:type="dcterms:W3CDTF">2020-03-16T12:41:00Z</dcterms:modified>
</cp:coreProperties>
</file>