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2E7039">
        <w:rPr>
          <w:b/>
          <w:bCs/>
          <w:szCs w:val="28"/>
        </w:rPr>
        <w:t>4</w:t>
      </w:r>
      <w:r w:rsidR="00A76A72">
        <w:rPr>
          <w:b/>
          <w:bCs/>
          <w:szCs w:val="28"/>
        </w:rPr>
        <w:t>9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2E7039" w:rsidP="00F57AC9">
      <w:r>
        <w:t>«</w:t>
      </w:r>
      <w:r w:rsidR="00C856D7">
        <w:t>1</w:t>
      </w:r>
      <w:r w:rsidR="00A76A72">
        <w:t>5</w:t>
      </w:r>
      <w:r w:rsidR="00F57AC9">
        <w:t xml:space="preserve">» </w:t>
      </w:r>
      <w:r w:rsidR="00A76A72">
        <w:t>но</w:t>
      </w:r>
      <w:r>
        <w:t>ября</w:t>
      </w:r>
      <w:r w:rsidR="00F57AC9">
        <w:t xml:space="preserve"> 2019 г.                                 14.</w:t>
      </w:r>
      <w:r w:rsidR="00E24137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2E7039">
        <w:rPr>
          <w:b/>
          <w:bCs/>
          <w:szCs w:val="28"/>
        </w:rPr>
        <w:t>4</w:t>
      </w:r>
      <w:r w:rsidR="00A76A72">
        <w:rPr>
          <w:b/>
          <w:bCs/>
          <w:szCs w:val="28"/>
        </w:rPr>
        <w:t>9</w:t>
      </w:r>
      <w:r w:rsidR="002E7039">
        <w:rPr>
          <w:b/>
          <w:bCs/>
          <w:szCs w:val="28"/>
        </w:rPr>
        <w:t>-ВВРЗ/2019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76A72" w:rsidRDefault="00F57AC9" w:rsidP="00A76A72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A76A72" w:rsidRPr="00304819">
        <w:rPr>
          <w:bCs/>
          <w:szCs w:val="28"/>
        </w:rPr>
        <w:t>ОК/4</w:t>
      </w:r>
      <w:r w:rsidR="00A76A72">
        <w:rPr>
          <w:bCs/>
          <w:szCs w:val="28"/>
        </w:rPr>
        <w:t>9</w:t>
      </w:r>
      <w:r w:rsidR="00A76A72" w:rsidRPr="00304819">
        <w:rPr>
          <w:bCs/>
          <w:szCs w:val="28"/>
        </w:rPr>
        <w:t xml:space="preserve">-ВВРЗ/2019 </w:t>
      </w:r>
      <w:r w:rsidR="00A76A72" w:rsidRPr="0095503E">
        <w:rPr>
          <w:color w:val="000000"/>
          <w:szCs w:val="28"/>
        </w:rPr>
        <w:t xml:space="preserve">на право заключения договора </w:t>
      </w:r>
      <w:r w:rsidR="00A76A72">
        <w:t>поставки:</w:t>
      </w:r>
    </w:p>
    <w:p w:rsidR="00A76A72" w:rsidRDefault="00A76A72" w:rsidP="00A76A72">
      <w:pPr>
        <w:pStyle w:val="1"/>
        <w:ind w:firstLine="567"/>
        <w:rPr>
          <w:szCs w:val="28"/>
        </w:rPr>
      </w:pPr>
      <w:r w:rsidRPr="0085505D">
        <w:rPr>
          <w:szCs w:val="28"/>
        </w:rPr>
        <w:t>Лот №</w:t>
      </w:r>
      <w:r>
        <w:rPr>
          <w:szCs w:val="28"/>
        </w:rPr>
        <w:t xml:space="preserve"> </w:t>
      </w:r>
      <w:r w:rsidRPr="0085505D">
        <w:rPr>
          <w:szCs w:val="28"/>
        </w:rPr>
        <w:t xml:space="preserve">1 – </w:t>
      </w:r>
      <w:r w:rsidRPr="007C3C69">
        <w:rPr>
          <w:szCs w:val="28"/>
        </w:rPr>
        <w:t>Поставка универсального стенда для испытания всех видов гасителей колебаний "ЭНГА" СИЛ-02</w:t>
      </w:r>
      <w:r w:rsidRPr="0085505D">
        <w:rPr>
          <w:szCs w:val="28"/>
        </w:rPr>
        <w:t>;</w:t>
      </w:r>
    </w:p>
    <w:p w:rsidR="00A76A72" w:rsidRPr="0085505D" w:rsidRDefault="00A76A72" w:rsidP="00A76A72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2 - </w:t>
      </w:r>
      <w:r w:rsidRPr="007C3C69">
        <w:rPr>
          <w:szCs w:val="28"/>
        </w:rPr>
        <w:t>Поставка комплекса ультразвуковой очистки (линия из трех этапов отмывки)</w:t>
      </w:r>
      <w:r w:rsidRPr="0085505D">
        <w:rPr>
          <w:szCs w:val="28"/>
        </w:rPr>
        <w:t>;</w:t>
      </w:r>
    </w:p>
    <w:p w:rsidR="00A76A72" w:rsidRDefault="00A76A72" w:rsidP="00A76A72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3 – </w:t>
      </w:r>
      <w:r w:rsidRPr="00293F5D">
        <w:rPr>
          <w:szCs w:val="28"/>
        </w:rPr>
        <w:t>Поставка рабочего места для снятия защитной трубы гидравлического дем</w:t>
      </w:r>
      <w:r>
        <w:rPr>
          <w:szCs w:val="28"/>
        </w:rPr>
        <w:t>п</w:t>
      </w:r>
      <w:r w:rsidRPr="00293F5D">
        <w:rPr>
          <w:szCs w:val="28"/>
        </w:rPr>
        <w:t>фера</w:t>
      </w:r>
      <w:r>
        <w:rPr>
          <w:szCs w:val="28"/>
        </w:rPr>
        <w:t>;</w:t>
      </w:r>
    </w:p>
    <w:p w:rsidR="00A76A72" w:rsidRDefault="00A76A72" w:rsidP="00A76A72">
      <w:pPr>
        <w:pStyle w:val="1"/>
        <w:ind w:firstLine="567"/>
        <w:rPr>
          <w:szCs w:val="28"/>
        </w:rPr>
      </w:pPr>
      <w:r>
        <w:rPr>
          <w:szCs w:val="28"/>
        </w:rPr>
        <w:t>Лот № 4 -</w:t>
      </w:r>
      <w:r w:rsidRPr="00293F5D">
        <w:t xml:space="preserve"> </w:t>
      </w:r>
      <w:r w:rsidRPr="00293F5D">
        <w:rPr>
          <w:szCs w:val="28"/>
        </w:rPr>
        <w:t>Поставка рабочего места для предварительной разборки гидравлического демпфера</w:t>
      </w:r>
      <w:r w:rsidRPr="0085505D">
        <w:rPr>
          <w:szCs w:val="28"/>
        </w:rPr>
        <w:t>;</w:t>
      </w:r>
    </w:p>
    <w:p w:rsidR="00A76A72" w:rsidRDefault="00A76A72" w:rsidP="00A76A72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5 </w:t>
      </w:r>
      <w:r>
        <w:t xml:space="preserve">- </w:t>
      </w:r>
      <w:r w:rsidRPr="00293F5D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A76A72" w:rsidRPr="004A3F42" w:rsidRDefault="00A76A72" w:rsidP="00A76A72">
      <w:pPr>
        <w:pStyle w:val="1"/>
        <w:ind w:firstLine="0"/>
      </w:pPr>
      <w:r>
        <w:rPr>
          <w:szCs w:val="28"/>
        </w:rPr>
        <w:t xml:space="preserve">для нужд колесно-тележечного цеха Воронежского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293F5D">
        <w:rPr>
          <w:bCs/>
        </w:rPr>
        <w:t>394010,</w:t>
      </w:r>
      <w:r>
        <w:rPr>
          <w:bCs/>
        </w:rPr>
        <w:t xml:space="preserve"> </w:t>
      </w:r>
      <w:r w:rsidRPr="00510084">
        <w:t>г.</w:t>
      </w:r>
      <w:r>
        <w:t xml:space="preserve"> Воронеж,</w:t>
      </w:r>
      <w:r w:rsidRPr="00510084">
        <w:t xml:space="preserve"> </w:t>
      </w:r>
      <w:r>
        <w:t>пер. Богдана Хмельницкого</w:t>
      </w:r>
      <w:r w:rsidRPr="00510084">
        <w:t>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 w:rsidRPr="00510084">
        <w:rPr>
          <w:szCs w:val="28"/>
        </w:rPr>
        <w:t>.</w:t>
      </w:r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A76A72" w:rsidRDefault="00A76A72" w:rsidP="00A76A72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15</w:t>
      </w:r>
      <w:r w:rsidRPr="00D453AE">
        <w:t xml:space="preserve">» </w:t>
      </w:r>
      <w:r>
        <w:t>ноября</w:t>
      </w:r>
      <w:r w:rsidRPr="00D453AE">
        <w:t xml:space="preserve"> </w:t>
      </w:r>
      <w:r>
        <w:rPr>
          <w:bCs/>
          <w:color w:val="000000"/>
        </w:rPr>
        <w:t>2019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00 мин. (время  местное).</w:t>
      </w:r>
    </w:p>
    <w:p w:rsidR="00A76A72" w:rsidRPr="00D453AE" w:rsidRDefault="00A76A72" w:rsidP="00A76A72">
      <w:pPr>
        <w:ind w:firstLine="567"/>
        <w:jc w:val="both"/>
        <w:rPr>
          <w:bCs/>
          <w:color w:val="000000"/>
        </w:rPr>
      </w:pPr>
      <w:r w:rsidRPr="00D420BA">
        <w:t xml:space="preserve">На процедуре вскрытия </w:t>
      </w:r>
      <w:r>
        <w:t xml:space="preserve">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а</w:t>
      </w:r>
      <w:r w:rsidRPr="00D420BA">
        <w:t>, подавш</w:t>
      </w:r>
      <w:r>
        <w:t>его</w:t>
      </w:r>
      <w:r>
        <w:rPr>
          <w:color w:val="000000"/>
        </w:rPr>
        <w:t xml:space="preserve"> конкурсную</w:t>
      </w:r>
      <w:r w:rsidRPr="00D420BA">
        <w:rPr>
          <w:color w:val="000000"/>
        </w:rPr>
        <w:t xml:space="preserve"> з</w:t>
      </w:r>
      <w:r w:rsidRPr="00D420BA">
        <w:t>аявк</w:t>
      </w:r>
      <w:r>
        <w:t>у.</w:t>
      </w:r>
    </w:p>
    <w:p w:rsidR="00A76A72" w:rsidRPr="00D453AE" w:rsidRDefault="00A76A72" w:rsidP="00A76A72">
      <w:pPr>
        <w:jc w:val="both"/>
        <w:rPr>
          <w:sz w:val="16"/>
          <w:szCs w:val="16"/>
        </w:rPr>
      </w:pPr>
    </w:p>
    <w:p w:rsidR="00A76A72" w:rsidRPr="003C7DE3" w:rsidRDefault="00A76A72" w:rsidP="00A76A7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4849AD" w:rsidRPr="009E7EC5" w:rsidRDefault="004849AD" w:rsidP="00D32616">
      <w:pPr>
        <w:pStyle w:val="1"/>
        <w:ind w:left="851" w:firstLine="0"/>
        <w:rPr>
          <w:szCs w:val="28"/>
        </w:rPr>
      </w:pPr>
      <w:r w:rsidRPr="009E7EC5">
        <w:rPr>
          <w:szCs w:val="28"/>
        </w:rPr>
        <w:t xml:space="preserve">Лот № 1 – ООО «Электронные Инженерные Системы», </w:t>
      </w:r>
      <w:proofErr w:type="gramStart"/>
      <w:r w:rsidRPr="009E7EC5">
        <w:rPr>
          <w:szCs w:val="28"/>
        </w:rPr>
        <w:t>ИНН  7701969621</w:t>
      </w:r>
      <w:proofErr w:type="gramEnd"/>
      <w:r w:rsidRPr="009E7EC5">
        <w:rPr>
          <w:szCs w:val="28"/>
        </w:rPr>
        <w:t>, г. Москва;</w:t>
      </w:r>
    </w:p>
    <w:p w:rsidR="004849AD" w:rsidRPr="009E7EC5" w:rsidRDefault="004849AD" w:rsidP="00D32616">
      <w:pPr>
        <w:pStyle w:val="1"/>
        <w:ind w:left="851" w:firstLine="0"/>
        <w:rPr>
          <w:szCs w:val="28"/>
        </w:rPr>
      </w:pPr>
      <w:r w:rsidRPr="009E7EC5">
        <w:rPr>
          <w:szCs w:val="28"/>
        </w:rPr>
        <w:t xml:space="preserve">Лот № 2 - ООО «Электронные Инженерные Системы», </w:t>
      </w:r>
      <w:proofErr w:type="gramStart"/>
      <w:r w:rsidRPr="009E7EC5">
        <w:rPr>
          <w:szCs w:val="28"/>
        </w:rPr>
        <w:t>ИНН  7701969621</w:t>
      </w:r>
      <w:proofErr w:type="gramEnd"/>
      <w:r w:rsidRPr="009E7EC5">
        <w:rPr>
          <w:szCs w:val="28"/>
        </w:rPr>
        <w:t>, г. Москва;</w:t>
      </w:r>
    </w:p>
    <w:p w:rsidR="004849AD" w:rsidRPr="009E7EC5" w:rsidRDefault="004849AD" w:rsidP="00D32616">
      <w:pPr>
        <w:pStyle w:val="1"/>
        <w:ind w:left="851" w:firstLine="0"/>
        <w:rPr>
          <w:szCs w:val="28"/>
        </w:rPr>
      </w:pPr>
      <w:r w:rsidRPr="009E7EC5">
        <w:rPr>
          <w:szCs w:val="28"/>
        </w:rPr>
        <w:t xml:space="preserve">Лот № 3 – ООО «Электронные Инженерные Системы», </w:t>
      </w:r>
      <w:proofErr w:type="gramStart"/>
      <w:r w:rsidRPr="009E7EC5">
        <w:rPr>
          <w:szCs w:val="28"/>
        </w:rPr>
        <w:t xml:space="preserve">ИНН  </w:t>
      </w:r>
      <w:bookmarkStart w:id="0" w:name="_GoBack"/>
      <w:bookmarkEnd w:id="0"/>
      <w:r w:rsidRPr="009E7EC5">
        <w:rPr>
          <w:szCs w:val="28"/>
        </w:rPr>
        <w:t>7701969621</w:t>
      </w:r>
      <w:proofErr w:type="gramEnd"/>
      <w:r w:rsidRPr="009E7EC5">
        <w:rPr>
          <w:szCs w:val="28"/>
        </w:rPr>
        <w:t>, г. Москва;</w:t>
      </w:r>
    </w:p>
    <w:p w:rsidR="004849AD" w:rsidRPr="009E7EC5" w:rsidRDefault="004849AD" w:rsidP="00D32616">
      <w:pPr>
        <w:pStyle w:val="1"/>
        <w:ind w:left="851" w:firstLine="0"/>
        <w:rPr>
          <w:szCs w:val="28"/>
        </w:rPr>
      </w:pPr>
      <w:r w:rsidRPr="009E7EC5">
        <w:rPr>
          <w:szCs w:val="28"/>
        </w:rPr>
        <w:t xml:space="preserve">Лот № 4 - ООО «Электронные Инженерные Системы», </w:t>
      </w:r>
      <w:proofErr w:type="gramStart"/>
      <w:r w:rsidRPr="009E7EC5">
        <w:rPr>
          <w:szCs w:val="28"/>
        </w:rPr>
        <w:t>ИНН  7701969621</w:t>
      </w:r>
      <w:proofErr w:type="gramEnd"/>
      <w:r w:rsidRPr="009E7EC5">
        <w:rPr>
          <w:szCs w:val="28"/>
        </w:rPr>
        <w:t>, г. Москва;</w:t>
      </w:r>
    </w:p>
    <w:p w:rsidR="00A76A72" w:rsidRPr="003C7DE3" w:rsidRDefault="004849AD" w:rsidP="004849AD">
      <w:pPr>
        <w:pStyle w:val="1"/>
        <w:ind w:left="851" w:firstLine="0"/>
        <w:rPr>
          <w:szCs w:val="28"/>
        </w:rPr>
      </w:pPr>
      <w:r w:rsidRPr="009E7EC5">
        <w:rPr>
          <w:szCs w:val="28"/>
        </w:rPr>
        <w:t xml:space="preserve">Лот № 5 - ООО «Электронные Инженерные Системы», </w:t>
      </w:r>
      <w:proofErr w:type="gramStart"/>
      <w:r w:rsidRPr="009E7EC5">
        <w:rPr>
          <w:szCs w:val="28"/>
        </w:rPr>
        <w:t>ИНН  7701969621</w:t>
      </w:r>
      <w:proofErr w:type="gramEnd"/>
      <w:r w:rsidRPr="009E7EC5">
        <w:rPr>
          <w:szCs w:val="28"/>
        </w:rPr>
        <w:t>, г. Москва.</w:t>
      </w:r>
    </w:p>
    <w:p w:rsidR="00BC0CDB" w:rsidRDefault="00A76A72" w:rsidP="00A76A72">
      <w:pPr>
        <w:pStyle w:val="1"/>
      </w:pPr>
      <w:r w:rsidRPr="00D453AE">
        <w:lastRenderedPageBreak/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</w:t>
      </w:r>
      <w:r>
        <w:t>.</w:t>
      </w: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0F6DF3"/>
    <w:rsid w:val="001E61F6"/>
    <w:rsid w:val="001F4125"/>
    <w:rsid w:val="002E7039"/>
    <w:rsid w:val="0042493B"/>
    <w:rsid w:val="00456705"/>
    <w:rsid w:val="00464CF1"/>
    <w:rsid w:val="00471BB9"/>
    <w:rsid w:val="004849AD"/>
    <w:rsid w:val="004F3C71"/>
    <w:rsid w:val="005729DE"/>
    <w:rsid w:val="00606510"/>
    <w:rsid w:val="006E49F6"/>
    <w:rsid w:val="006F70C1"/>
    <w:rsid w:val="00722D64"/>
    <w:rsid w:val="007B1E1D"/>
    <w:rsid w:val="00815ED4"/>
    <w:rsid w:val="008C45CF"/>
    <w:rsid w:val="00926999"/>
    <w:rsid w:val="00996B99"/>
    <w:rsid w:val="009E180E"/>
    <w:rsid w:val="009E7EC5"/>
    <w:rsid w:val="00A76A72"/>
    <w:rsid w:val="00B5506F"/>
    <w:rsid w:val="00B7024B"/>
    <w:rsid w:val="00BB127F"/>
    <w:rsid w:val="00BC0CDB"/>
    <w:rsid w:val="00C80F85"/>
    <w:rsid w:val="00C856D7"/>
    <w:rsid w:val="00D27A07"/>
    <w:rsid w:val="00D32616"/>
    <w:rsid w:val="00DC244C"/>
    <w:rsid w:val="00DC2FE8"/>
    <w:rsid w:val="00E24137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C1203-B1C2-4510-BD6A-051135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26</cp:revision>
  <cp:lastPrinted>2019-10-14T13:24:00Z</cp:lastPrinted>
  <dcterms:created xsi:type="dcterms:W3CDTF">2018-03-05T12:10:00Z</dcterms:created>
  <dcterms:modified xsi:type="dcterms:W3CDTF">2019-11-21T08:00:00Z</dcterms:modified>
</cp:coreProperties>
</file>