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09" w:rsidRDefault="00CB6C09" w:rsidP="00993F20">
      <w:pPr>
        <w:pStyle w:val="1"/>
        <w:ind w:firstLine="567"/>
      </w:pPr>
    </w:p>
    <w:p w:rsidR="00CB6C09" w:rsidRDefault="00CB6C09" w:rsidP="00CB6C09">
      <w:pPr>
        <w:pStyle w:val="1"/>
        <w:ind w:firstLine="567"/>
        <w:jc w:val="center"/>
      </w:pPr>
      <w:r>
        <w:t>ИЗВЕЩЕНИЕ О ПРЕКРАЩЕНИИ ОТКРЫТОГО КОНКУРСА</w:t>
      </w:r>
    </w:p>
    <w:p w:rsidR="00CB6C09" w:rsidRDefault="00CB6C09" w:rsidP="00CB6C09">
      <w:pPr>
        <w:pStyle w:val="1"/>
        <w:ind w:firstLine="567"/>
        <w:jc w:val="center"/>
      </w:pPr>
      <w:r>
        <w:t>№ ОК/44-ВВРЗ/2019</w:t>
      </w:r>
    </w:p>
    <w:p w:rsidR="00CB6C09" w:rsidRDefault="00CB6C09" w:rsidP="00CB6C09">
      <w:pPr>
        <w:pStyle w:val="1"/>
        <w:ind w:firstLine="567"/>
        <w:jc w:val="center"/>
      </w:pPr>
    </w:p>
    <w:p w:rsidR="00993F20" w:rsidRPr="00E631C9" w:rsidRDefault="005F7D56" w:rsidP="00993F20">
      <w:pPr>
        <w:pStyle w:val="1"/>
        <w:ind w:firstLine="567"/>
      </w:pPr>
      <w:r w:rsidRPr="00444AFD">
        <w:t xml:space="preserve">АО «ВРМ» </w:t>
      </w:r>
      <w:r w:rsidR="00CB6C09">
        <w:rPr>
          <w:szCs w:val="28"/>
        </w:rPr>
        <w:t>прекращает проведение</w:t>
      </w:r>
      <w:r w:rsidR="00292F73" w:rsidRPr="00444AFD">
        <w:rPr>
          <w:szCs w:val="28"/>
        </w:rPr>
        <w:t xml:space="preserve"> открыт</w:t>
      </w:r>
      <w:r w:rsidR="00CB6C09">
        <w:rPr>
          <w:szCs w:val="28"/>
        </w:rPr>
        <w:t>ого</w:t>
      </w:r>
      <w:r w:rsidR="00292F73" w:rsidRPr="00444AFD">
        <w:rPr>
          <w:szCs w:val="28"/>
        </w:rPr>
        <w:t xml:space="preserve"> конкурс</w:t>
      </w:r>
      <w:r w:rsidR="00CB6C09">
        <w:rPr>
          <w:szCs w:val="28"/>
        </w:rPr>
        <w:t>а</w:t>
      </w:r>
      <w:r w:rsidRPr="00444AFD">
        <w:rPr>
          <w:szCs w:val="28"/>
        </w:rPr>
        <w:t xml:space="preserve"> </w:t>
      </w:r>
      <w:r w:rsidRPr="00EC001F">
        <w:t>№</w:t>
      </w:r>
      <w:r w:rsidR="00CD5E55" w:rsidRPr="00EC001F">
        <w:rPr>
          <w:szCs w:val="28"/>
        </w:rPr>
        <w:t xml:space="preserve"> </w:t>
      </w:r>
      <w:r w:rsidR="00EC001F" w:rsidRPr="00EC001F">
        <w:rPr>
          <w:rFonts w:eastAsia="MS Mincho"/>
          <w:szCs w:val="28"/>
        </w:rPr>
        <w:t>ОК/4</w:t>
      </w:r>
      <w:r w:rsidR="00993F20">
        <w:rPr>
          <w:rFonts w:eastAsia="MS Mincho"/>
          <w:szCs w:val="28"/>
        </w:rPr>
        <w:t>4</w:t>
      </w:r>
      <w:r w:rsidR="00EC001F" w:rsidRPr="00EC001F">
        <w:rPr>
          <w:rFonts w:eastAsia="MS Mincho"/>
          <w:szCs w:val="28"/>
        </w:rPr>
        <w:t>-ВВРЗ/2019</w:t>
      </w:r>
      <w:r w:rsidR="00EC001F" w:rsidRPr="00EC001F">
        <w:rPr>
          <w:szCs w:val="28"/>
        </w:rPr>
        <w:t xml:space="preserve">  </w:t>
      </w:r>
      <w:r w:rsidR="00993F20" w:rsidRPr="003406F5">
        <w:rPr>
          <w:szCs w:val="28"/>
        </w:rPr>
        <w:t xml:space="preserve">на право заключения </w:t>
      </w:r>
      <w:r w:rsidR="00993F20" w:rsidRPr="00993F20">
        <w:rPr>
          <w:szCs w:val="28"/>
        </w:rPr>
        <w:t xml:space="preserve">Договора  на </w:t>
      </w:r>
      <w:r w:rsidR="00993F20" w:rsidRPr="00993F20">
        <w:rPr>
          <w:color w:val="000000"/>
          <w:szCs w:val="28"/>
        </w:rPr>
        <w:t xml:space="preserve">выполнение работ по текущему ремонту </w:t>
      </w:r>
      <w:r w:rsidR="00993F20" w:rsidRPr="00993F20">
        <w:t xml:space="preserve"> </w:t>
      </w:r>
      <w:proofErr w:type="spellStart"/>
      <w:proofErr w:type="gramStart"/>
      <w:r w:rsidR="00993F20" w:rsidRPr="00993F20">
        <w:t>приточно</w:t>
      </w:r>
      <w:proofErr w:type="spellEnd"/>
      <w:r w:rsidR="00993F20" w:rsidRPr="00993F20">
        <w:t xml:space="preserve"> – вытяжной</w:t>
      </w:r>
      <w:proofErr w:type="gramEnd"/>
      <w:r w:rsidR="00993F20" w:rsidRPr="00993F20">
        <w:t xml:space="preserve"> вентиляции на участке сварки инв. № 8331 (</w:t>
      </w:r>
      <w:r w:rsidR="00993F20" w:rsidRPr="00993F20">
        <w:rPr>
          <w:szCs w:val="28"/>
        </w:rPr>
        <w:t>ЦПВ, оси М-Н-О),</w:t>
      </w:r>
      <w:r w:rsidR="00993F20" w:rsidRPr="0062146B">
        <w:rPr>
          <w:szCs w:val="28"/>
        </w:rPr>
        <w:t xml:space="preserve"> находящейся  на балансовом учете</w:t>
      </w:r>
      <w:r w:rsidR="00993F20">
        <w:rPr>
          <w:szCs w:val="28"/>
        </w:rPr>
        <w:t xml:space="preserve"> </w:t>
      </w:r>
      <w:r w:rsidR="00993F20" w:rsidRPr="0062146B">
        <w:rPr>
          <w:color w:val="000000"/>
          <w:szCs w:val="28"/>
        </w:rPr>
        <w:t>Воронежского ВРЗ</w:t>
      </w:r>
      <w:r w:rsidR="00993F20">
        <w:rPr>
          <w:color w:val="000000"/>
          <w:szCs w:val="28"/>
        </w:rPr>
        <w:t xml:space="preserve"> </w:t>
      </w:r>
      <w:r w:rsidR="00993F20" w:rsidRPr="0062146B">
        <w:rPr>
          <w:color w:val="000000"/>
          <w:szCs w:val="28"/>
        </w:rPr>
        <w:t>АО «ВРМ»,</w:t>
      </w:r>
      <w:r w:rsidR="00993F20">
        <w:rPr>
          <w:color w:val="000000"/>
          <w:szCs w:val="28"/>
        </w:rPr>
        <w:t xml:space="preserve"> </w:t>
      </w:r>
      <w:r w:rsidR="00993F20">
        <w:t>расположенного</w:t>
      </w:r>
      <w:r w:rsidR="00993F20" w:rsidRPr="0062146B">
        <w:t xml:space="preserve">  по адресу: г. Воронеж,</w:t>
      </w:r>
      <w:r w:rsidR="00993F20">
        <w:t xml:space="preserve"> </w:t>
      </w:r>
      <w:r w:rsidR="00993F20" w:rsidRPr="0062146B">
        <w:t>пер. Богдана Хмельницкого, д.1,</w:t>
      </w:r>
      <w:r w:rsidR="00993F20" w:rsidRPr="0062146B">
        <w:rPr>
          <w:color w:val="000000"/>
          <w:szCs w:val="28"/>
        </w:rPr>
        <w:t xml:space="preserve"> в 2019 году</w:t>
      </w:r>
      <w:r w:rsidR="00CB6C09">
        <w:rPr>
          <w:color w:val="000000"/>
          <w:szCs w:val="28"/>
        </w:rPr>
        <w:t xml:space="preserve"> на основании </w:t>
      </w:r>
      <w:proofErr w:type="spellStart"/>
      <w:r w:rsidR="00CB6C09">
        <w:rPr>
          <w:color w:val="000000"/>
          <w:szCs w:val="28"/>
        </w:rPr>
        <w:t>пп</w:t>
      </w:r>
      <w:proofErr w:type="spellEnd"/>
      <w:r w:rsidR="00CB6C09">
        <w:rPr>
          <w:color w:val="000000"/>
          <w:szCs w:val="28"/>
        </w:rPr>
        <w:t>. 1.1.9 Конкурсной документации</w:t>
      </w:r>
      <w:r w:rsidR="00993F20" w:rsidRPr="0062146B">
        <w:rPr>
          <w:color w:val="000000"/>
          <w:szCs w:val="28"/>
        </w:rPr>
        <w:t>.</w:t>
      </w:r>
      <w:r w:rsidR="00993F20" w:rsidRPr="00DF5929">
        <w:rPr>
          <w:color w:val="000000"/>
          <w:szCs w:val="28"/>
        </w:rPr>
        <w:t xml:space="preserve"> </w:t>
      </w:r>
    </w:p>
    <w:sectPr w:rsidR="00993F20" w:rsidRPr="00E631C9" w:rsidSect="00347748">
      <w:footerReference w:type="default" r:id="rId8"/>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067" w:rsidRDefault="005F5067" w:rsidP="000354C8">
      <w:r>
        <w:separator/>
      </w:r>
    </w:p>
  </w:endnote>
  <w:endnote w:type="continuationSeparator" w:id="0">
    <w:p w:rsidR="005F5067" w:rsidRDefault="005F5067"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5F5067" w:rsidRDefault="00B04488">
        <w:pPr>
          <w:pStyle w:val="ad"/>
          <w:jc w:val="right"/>
        </w:pPr>
        <w:fldSimple w:instr=" PAGE   \* MERGEFORMAT ">
          <w:r w:rsidR="00CB6C09">
            <w:rPr>
              <w:noProof/>
            </w:rPr>
            <w:t>1</w:t>
          </w:r>
        </w:fldSimple>
      </w:p>
    </w:sdtContent>
  </w:sdt>
  <w:p w:rsidR="005F5067" w:rsidRDefault="005F50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067" w:rsidRDefault="005F5067" w:rsidP="000354C8">
      <w:r>
        <w:separator/>
      </w:r>
    </w:p>
  </w:footnote>
  <w:footnote w:type="continuationSeparator" w:id="0">
    <w:p w:rsidR="005F5067" w:rsidRDefault="005F5067"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1635"/>
    <w:rsid w:val="00347748"/>
    <w:rsid w:val="00350108"/>
    <w:rsid w:val="00371BEC"/>
    <w:rsid w:val="00380979"/>
    <w:rsid w:val="003936AE"/>
    <w:rsid w:val="003A1886"/>
    <w:rsid w:val="003A3815"/>
    <w:rsid w:val="003D6770"/>
    <w:rsid w:val="003F1694"/>
    <w:rsid w:val="003F4C4B"/>
    <w:rsid w:val="0041428E"/>
    <w:rsid w:val="00415106"/>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28DC"/>
    <w:rsid w:val="004D71DE"/>
    <w:rsid w:val="004E7A77"/>
    <w:rsid w:val="004F052C"/>
    <w:rsid w:val="004F0D6B"/>
    <w:rsid w:val="004F19CC"/>
    <w:rsid w:val="004F3908"/>
    <w:rsid w:val="004F3B0F"/>
    <w:rsid w:val="00524545"/>
    <w:rsid w:val="00527109"/>
    <w:rsid w:val="00546311"/>
    <w:rsid w:val="00555D32"/>
    <w:rsid w:val="00565595"/>
    <w:rsid w:val="00566090"/>
    <w:rsid w:val="00597B5C"/>
    <w:rsid w:val="005A3445"/>
    <w:rsid w:val="005D4F7C"/>
    <w:rsid w:val="005E330E"/>
    <w:rsid w:val="005F043B"/>
    <w:rsid w:val="005F5067"/>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93F20"/>
    <w:rsid w:val="0099657A"/>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04488"/>
    <w:rsid w:val="00B24EED"/>
    <w:rsid w:val="00B26F16"/>
    <w:rsid w:val="00B40B70"/>
    <w:rsid w:val="00B4454C"/>
    <w:rsid w:val="00B53560"/>
    <w:rsid w:val="00B57826"/>
    <w:rsid w:val="00B67F35"/>
    <w:rsid w:val="00B76914"/>
    <w:rsid w:val="00B82771"/>
    <w:rsid w:val="00B960E9"/>
    <w:rsid w:val="00B97EAD"/>
    <w:rsid w:val="00BC128A"/>
    <w:rsid w:val="00BF3467"/>
    <w:rsid w:val="00BF73A6"/>
    <w:rsid w:val="00BF7FDF"/>
    <w:rsid w:val="00C13CAA"/>
    <w:rsid w:val="00C41A9C"/>
    <w:rsid w:val="00C5062F"/>
    <w:rsid w:val="00C5264E"/>
    <w:rsid w:val="00C57724"/>
    <w:rsid w:val="00C7053D"/>
    <w:rsid w:val="00C939B4"/>
    <w:rsid w:val="00CB5D27"/>
    <w:rsid w:val="00CB6C09"/>
    <w:rsid w:val="00CD5E55"/>
    <w:rsid w:val="00CF2397"/>
    <w:rsid w:val="00D01023"/>
    <w:rsid w:val="00D028CD"/>
    <w:rsid w:val="00D14906"/>
    <w:rsid w:val="00D41DF2"/>
    <w:rsid w:val="00D45DC8"/>
    <w:rsid w:val="00D630EB"/>
    <w:rsid w:val="00D64281"/>
    <w:rsid w:val="00D7348D"/>
    <w:rsid w:val="00D917C4"/>
    <w:rsid w:val="00D91FBA"/>
    <w:rsid w:val="00DA50BC"/>
    <w:rsid w:val="00DD16A3"/>
    <w:rsid w:val="00DD6FBF"/>
    <w:rsid w:val="00E036A0"/>
    <w:rsid w:val="00E2135F"/>
    <w:rsid w:val="00E3606C"/>
    <w:rsid w:val="00E42EC8"/>
    <w:rsid w:val="00E51108"/>
    <w:rsid w:val="00E66280"/>
    <w:rsid w:val="00E84AD5"/>
    <w:rsid w:val="00E95087"/>
    <w:rsid w:val="00EB18A4"/>
    <w:rsid w:val="00EB3858"/>
    <w:rsid w:val="00EB505C"/>
    <w:rsid w:val="00EB5BEF"/>
    <w:rsid w:val="00EC001F"/>
    <w:rsid w:val="00EE155C"/>
    <w:rsid w:val="00F11C0A"/>
    <w:rsid w:val="00F25789"/>
    <w:rsid w:val="00F26005"/>
    <w:rsid w:val="00F6282C"/>
    <w:rsid w:val="00F76733"/>
    <w:rsid w:val="00F82795"/>
    <w:rsid w:val="00F9251D"/>
    <w:rsid w:val="00FA5438"/>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 w:type="paragraph" w:customStyle="1" w:styleId="30">
    <w:name w:val="Обычный3"/>
    <w:rsid w:val="0099657A"/>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075E5-E533-4FDF-BC68-4E22719F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63</Words>
  <Characters>411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473</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26</cp:revision>
  <cp:lastPrinted>2017-07-03T05:48:00Z</cp:lastPrinted>
  <dcterms:created xsi:type="dcterms:W3CDTF">2017-11-23T08:49:00Z</dcterms:created>
  <dcterms:modified xsi:type="dcterms:W3CDTF">2019-11-14T11:35:00Z</dcterms:modified>
</cp:coreProperties>
</file>