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EF2B37" w:rsidRDefault="00B007F8" w:rsidP="00EF2B37">
      <w:pPr>
        <w:pStyle w:val="12"/>
        <w:ind w:firstLine="709"/>
        <w:rPr>
          <w:color w:val="000000"/>
          <w:szCs w:val="28"/>
        </w:rPr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DA7111" w:rsidRPr="00B64AD5">
        <w:rPr>
          <w:rFonts w:eastAsia="MS Mincho"/>
          <w:color w:val="000000"/>
          <w:szCs w:val="28"/>
        </w:rPr>
        <w:t>ОК</w:t>
      </w:r>
      <w:r w:rsidR="001E57E9" w:rsidRPr="00B64AD5">
        <w:rPr>
          <w:rFonts w:eastAsia="MS Mincho"/>
          <w:color w:val="000000"/>
          <w:szCs w:val="28"/>
        </w:rPr>
        <w:t>/</w:t>
      </w:r>
      <w:r w:rsidR="00564049">
        <w:rPr>
          <w:rFonts w:eastAsia="MS Mincho"/>
          <w:color w:val="000000"/>
          <w:szCs w:val="28"/>
        </w:rPr>
        <w:t>2</w:t>
      </w:r>
      <w:r w:rsidR="00DA7111" w:rsidRPr="00B64AD5">
        <w:rPr>
          <w:rFonts w:eastAsia="MS Mincho"/>
          <w:color w:val="000000"/>
          <w:szCs w:val="28"/>
        </w:rPr>
        <w:t>–ВВРЗ/201</w:t>
      </w:r>
      <w:r w:rsidR="003C1828">
        <w:rPr>
          <w:rFonts w:eastAsia="MS Mincho"/>
          <w:color w:val="000000"/>
          <w:szCs w:val="28"/>
        </w:rPr>
        <w:t>9</w:t>
      </w:r>
      <w:r w:rsidR="00DA7111" w:rsidRPr="00B64AD5">
        <w:rPr>
          <w:rFonts w:eastAsia="MS Mincho"/>
          <w:color w:val="000000"/>
          <w:szCs w:val="28"/>
        </w:rPr>
        <w:t xml:space="preserve"> </w:t>
      </w:r>
      <w:r w:rsidR="00564049" w:rsidRPr="003406F5">
        <w:rPr>
          <w:szCs w:val="28"/>
        </w:rPr>
        <w:t xml:space="preserve">на право </w:t>
      </w:r>
      <w:r w:rsidR="00564049" w:rsidRPr="00F16A30">
        <w:rPr>
          <w:szCs w:val="28"/>
        </w:rPr>
        <w:t xml:space="preserve">заключения Договора на </w:t>
      </w:r>
      <w:r w:rsidR="00564049" w:rsidRPr="00F16A30">
        <w:rPr>
          <w:color w:val="000000"/>
          <w:szCs w:val="28"/>
        </w:rPr>
        <w:t xml:space="preserve">выполнение работ по капитальному ремонту </w:t>
      </w:r>
      <w:r w:rsidR="00564049">
        <w:t>полуавтомата токарно-револьверного</w:t>
      </w:r>
      <w:r w:rsidR="00564049" w:rsidRPr="00F16A30">
        <w:t xml:space="preserve"> </w:t>
      </w:r>
      <w:r w:rsidR="00564049">
        <w:t xml:space="preserve">с ЧПУ 1В340Ф30 </w:t>
      </w:r>
      <w:r w:rsidR="00564049">
        <w:rPr>
          <w:color w:val="000000"/>
          <w:szCs w:val="28"/>
        </w:rPr>
        <w:t xml:space="preserve"> И</w:t>
      </w:r>
      <w:r w:rsidR="00564049" w:rsidRPr="00F16A30">
        <w:rPr>
          <w:color w:val="000000"/>
          <w:szCs w:val="28"/>
        </w:rPr>
        <w:t xml:space="preserve">нв. </w:t>
      </w:r>
      <w:r w:rsidR="00564049">
        <w:rPr>
          <w:color w:val="000000"/>
          <w:szCs w:val="28"/>
        </w:rPr>
        <w:t xml:space="preserve"> </w:t>
      </w:r>
      <w:r w:rsidR="00564049" w:rsidRPr="00F16A30">
        <w:rPr>
          <w:color w:val="000000"/>
          <w:szCs w:val="28"/>
        </w:rPr>
        <w:t xml:space="preserve">№ </w:t>
      </w:r>
      <w:r w:rsidR="00564049">
        <w:rPr>
          <w:color w:val="000000"/>
          <w:szCs w:val="28"/>
        </w:rPr>
        <w:t>10761</w:t>
      </w:r>
      <w:r w:rsidR="00564049" w:rsidRPr="00F16A30">
        <w:rPr>
          <w:szCs w:val="28"/>
        </w:rPr>
        <w:t xml:space="preserve">, находящегося на балансовом учете </w:t>
      </w:r>
      <w:r w:rsidR="00564049" w:rsidRPr="00F16A30">
        <w:rPr>
          <w:color w:val="000000"/>
          <w:szCs w:val="28"/>
        </w:rPr>
        <w:t>Воронежского ВРЗ АО «ВРМ»</w:t>
      </w:r>
      <w:r w:rsidR="00564049" w:rsidRPr="00DF5929">
        <w:rPr>
          <w:color w:val="000000"/>
          <w:szCs w:val="28"/>
        </w:rPr>
        <w:t xml:space="preserve">, </w:t>
      </w:r>
      <w:r w:rsidR="00564049" w:rsidRPr="00E631C9">
        <w:t>расположенного по адресу: г. Воронеж,</w:t>
      </w:r>
      <w:r w:rsidR="00564049" w:rsidRPr="00DF5929">
        <w:rPr>
          <w:b/>
          <w:bCs/>
        </w:rPr>
        <w:t xml:space="preserve"> </w:t>
      </w:r>
      <w:r w:rsidR="00564049" w:rsidRPr="00E631C9">
        <w:t>пер. Богдана Хмельницкого, д.1,</w:t>
      </w:r>
      <w:r w:rsidR="00564049" w:rsidRPr="00DF5929">
        <w:rPr>
          <w:color w:val="000000"/>
          <w:szCs w:val="28"/>
        </w:rPr>
        <w:t xml:space="preserve"> в 201</w:t>
      </w:r>
      <w:r w:rsidR="00564049">
        <w:rPr>
          <w:color w:val="000000"/>
          <w:szCs w:val="28"/>
        </w:rPr>
        <w:t>9</w:t>
      </w:r>
      <w:r w:rsidR="00564049" w:rsidRPr="00DF5929">
        <w:rPr>
          <w:color w:val="000000"/>
          <w:szCs w:val="28"/>
        </w:rPr>
        <w:t xml:space="preserve"> году.</w:t>
      </w:r>
    </w:p>
    <w:p w:rsidR="00B007F8" w:rsidRPr="00D60920" w:rsidRDefault="00B007F8" w:rsidP="00EF2B37">
      <w:pPr>
        <w:pStyle w:val="12"/>
        <w:ind w:firstLine="709"/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564049" w:rsidRDefault="00FD5F3F" w:rsidP="00564049">
      <w:pPr>
        <w:pStyle w:val="12"/>
        <w:ind w:firstLine="709"/>
        <w:rPr>
          <w:color w:val="000000"/>
          <w:szCs w:val="28"/>
        </w:rPr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564049">
        <w:rPr>
          <w:rFonts w:eastAsia="MS Mincho"/>
          <w:color w:val="000000"/>
          <w:szCs w:val="28"/>
        </w:rPr>
        <w:t>2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564049" w:rsidRPr="003406F5">
        <w:rPr>
          <w:szCs w:val="28"/>
        </w:rPr>
        <w:t xml:space="preserve">на право </w:t>
      </w:r>
      <w:r w:rsidR="00564049" w:rsidRPr="00F16A30">
        <w:rPr>
          <w:szCs w:val="28"/>
        </w:rPr>
        <w:t xml:space="preserve">заключения Договора на </w:t>
      </w:r>
      <w:r w:rsidR="00564049" w:rsidRPr="00F16A30">
        <w:rPr>
          <w:color w:val="000000"/>
          <w:szCs w:val="28"/>
        </w:rPr>
        <w:t xml:space="preserve">выполнение работ по капитальному ремонту </w:t>
      </w:r>
      <w:r w:rsidR="00564049">
        <w:t>полуавтомата токарно-револьверного</w:t>
      </w:r>
      <w:r w:rsidR="00564049" w:rsidRPr="00F16A30">
        <w:t xml:space="preserve"> </w:t>
      </w:r>
      <w:r w:rsidR="00564049">
        <w:t xml:space="preserve">с ЧПУ 1В340Ф30 </w:t>
      </w:r>
      <w:r w:rsidR="00564049">
        <w:rPr>
          <w:color w:val="000000"/>
          <w:szCs w:val="28"/>
        </w:rPr>
        <w:t xml:space="preserve"> И</w:t>
      </w:r>
      <w:r w:rsidR="00564049" w:rsidRPr="00F16A30">
        <w:rPr>
          <w:color w:val="000000"/>
          <w:szCs w:val="28"/>
        </w:rPr>
        <w:t xml:space="preserve">нв. </w:t>
      </w:r>
      <w:r w:rsidR="00564049">
        <w:rPr>
          <w:color w:val="000000"/>
          <w:szCs w:val="28"/>
        </w:rPr>
        <w:t xml:space="preserve"> </w:t>
      </w:r>
      <w:r w:rsidR="00564049" w:rsidRPr="00F16A30">
        <w:rPr>
          <w:color w:val="000000"/>
          <w:szCs w:val="28"/>
        </w:rPr>
        <w:t xml:space="preserve">№ </w:t>
      </w:r>
      <w:r w:rsidR="00564049">
        <w:rPr>
          <w:color w:val="000000"/>
          <w:szCs w:val="28"/>
        </w:rPr>
        <w:t>10761</w:t>
      </w:r>
      <w:r w:rsidR="00564049" w:rsidRPr="00F16A30">
        <w:rPr>
          <w:szCs w:val="28"/>
        </w:rPr>
        <w:t xml:space="preserve">, находящегося на балансовом учете </w:t>
      </w:r>
      <w:r w:rsidR="00564049" w:rsidRPr="00F16A30">
        <w:rPr>
          <w:color w:val="000000"/>
          <w:szCs w:val="28"/>
        </w:rPr>
        <w:t>Воронежского ВРЗ АО «ВРМ»</w:t>
      </w:r>
      <w:r w:rsidR="00564049" w:rsidRPr="00DF5929">
        <w:rPr>
          <w:color w:val="000000"/>
          <w:szCs w:val="28"/>
        </w:rPr>
        <w:t xml:space="preserve">, </w:t>
      </w:r>
      <w:r w:rsidR="00564049" w:rsidRPr="00E631C9">
        <w:t>расположенного по адресу: г. Воронеж,</w:t>
      </w:r>
      <w:r w:rsidR="00564049" w:rsidRPr="00DF5929">
        <w:rPr>
          <w:b/>
          <w:bCs/>
        </w:rPr>
        <w:t xml:space="preserve"> </w:t>
      </w:r>
      <w:r w:rsidR="00564049" w:rsidRPr="00E631C9">
        <w:t>пер. Богдана Хмельницкого, д.1,</w:t>
      </w:r>
      <w:r w:rsidR="00564049" w:rsidRPr="00DF5929">
        <w:rPr>
          <w:color w:val="000000"/>
          <w:szCs w:val="28"/>
        </w:rPr>
        <w:t xml:space="preserve"> в 201</w:t>
      </w:r>
      <w:r w:rsidR="00564049">
        <w:rPr>
          <w:color w:val="000000"/>
          <w:szCs w:val="28"/>
        </w:rPr>
        <w:t>9</w:t>
      </w:r>
      <w:r w:rsidR="00564049" w:rsidRPr="00DF5929">
        <w:rPr>
          <w:color w:val="000000"/>
          <w:szCs w:val="28"/>
        </w:rPr>
        <w:t xml:space="preserve"> году.</w:t>
      </w:r>
    </w:p>
    <w:p w:rsidR="00EA2B4A" w:rsidRPr="00EE51FE" w:rsidRDefault="00EA2B4A" w:rsidP="00564049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1F3116">
        <w:rPr>
          <w:sz w:val="28"/>
          <w:szCs w:val="28"/>
        </w:rPr>
        <w:t>Работ</w:t>
      </w:r>
      <w:bookmarkStart w:id="0" w:name="_GoBack"/>
      <w:bookmarkEnd w:id="0"/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Pr="00543107">
              <w:t>201</w:t>
            </w:r>
            <w:r>
              <w:t>7</w:t>
            </w:r>
            <w:r w:rsidRPr="00543107">
              <w:t xml:space="preserve"> год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201</w:t>
            </w:r>
            <w:r w:rsidR="00B60952">
              <w:t>7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 xml:space="preserve">, участником </w:t>
            </w:r>
            <w:r w:rsidR="001F3116" w:rsidRPr="00543107">
              <w:t>за 2017 г.</w:t>
            </w:r>
            <w:r w:rsidRPr="00543107">
              <w:t xml:space="preserve">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1F3116">
              <w:t xml:space="preserve">выполненных </w:t>
            </w:r>
            <w:r w:rsidR="001F3116" w:rsidRPr="00543107">
              <w:t>участником</w:t>
            </w:r>
            <w:r w:rsidRPr="00543107">
              <w:t xml:space="preserve"> за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75pt;height:54.75pt" o:ole="">
                  <v:imagedata r:id="rId8" o:title=""/>
                </v:shape>
                <o:OLEObject Type="Embed" ProgID="Equation.3" ShapeID="_x0000_i1025" DrawAspect="Content" ObjectID="_1610893474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 xml:space="preserve">Ц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</w:t>
            </w:r>
            <w:r w:rsidR="001F3116" w:rsidRPr="00543107">
              <w:rPr>
                <w:bCs/>
                <w:sz w:val="21"/>
                <w:szCs w:val="21"/>
              </w:rPr>
              <w:t>размещаемого заказа</w:t>
            </w:r>
            <w:r w:rsidRPr="00543107">
              <w:rPr>
                <w:bCs/>
                <w:sz w:val="21"/>
                <w:szCs w:val="21"/>
              </w:rPr>
              <w:t xml:space="preserve">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10" o:title=""/>
                </v:shape>
                <o:OLEObject Type="Embed" ProgID="Equation.3" ShapeID="_x0000_i1026" DrawAspect="Content" ObjectID="_1610893475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1F3116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2" o:title=""/>
                </v:shape>
                <o:OLEObject Type="Embed" ProgID="Equation.3" ShapeID="_x0000_i1027" DrawAspect="Content" ObjectID="_1610893476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lastRenderedPageBreak/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0893477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10893478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564049" w:rsidRDefault="00D83D68" w:rsidP="00564049">
      <w:pPr>
        <w:pStyle w:val="12"/>
        <w:ind w:firstLine="709"/>
        <w:rPr>
          <w:color w:val="000000"/>
          <w:szCs w:val="28"/>
        </w:rPr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564049">
        <w:rPr>
          <w:rFonts w:eastAsia="MS Mincho"/>
          <w:color w:val="000000"/>
          <w:szCs w:val="28"/>
        </w:rPr>
        <w:t>2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r w:rsidR="00EF2B37" w:rsidRPr="00EF2B37">
        <w:rPr>
          <w:szCs w:val="28"/>
        </w:rPr>
        <w:t xml:space="preserve">Договора на выполнение работ по капитальному ремонту </w:t>
      </w:r>
      <w:r w:rsidR="00564049" w:rsidRPr="003406F5">
        <w:rPr>
          <w:szCs w:val="28"/>
        </w:rPr>
        <w:t xml:space="preserve">на право </w:t>
      </w:r>
      <w:r w:rsidR="00564049" w:rsidRPr="00F16A30">
        <w:rPr>
          <w:szCs w:val="28"/>
        </w:rPr>
        <w:t xml:space="preserve">заключения Договора на </w:t>
      </w:r>
      <w:r w:rsidR="00564049" w:rsidRPr="00F16A30">
        <w:rPr>
          <w:color w:val="000000"/>
          <w:szCs w:val="28"/>
        </w:rPr>
        <w:t xml:space="preserve">выполнение работ по капитальному ремонту </w:t>
      </w:r>
      <w:r w:rsidR="00564049">
        <w:t>полуавтомата токарно-револьверного</w:t>
      </w:r>
      <w:r w:rsidR="00564049" w:rsidRPr="00F16A30">
        <w:t xml:space="preserve"> </w:t>
      </w:r>
      <w:r w:rsidR="00564049">
        <w:t>с ЧПУ 1В340Ф</w:t>
      </w:r>
      <w:r w:rsidR="001F3116">
        <w:t xml:space="preserve">30 </w:t>
      </w:r>
      <w:r w:rsidR="001F3116">
        <w:rPr>
          <w:color w:val="000000"/>
          <w:szCs w:val="28"/>
        </w:rPr>
        <w:t>Инв.</w:t>
      </w:r>
      <w:r w:rsidR="00564049" w:rsidRPr="00F16A30">
        <w:rPr>
          <w:color w:val="000000"/>
          <w:szCs w:val="28"/>
        </w:rPr>
        <w:t xml:space="preserve"> </w:t>
      </w:r>
      <w:r w:rsidR="00564049">
        <w:rPr>
          <w:color w:val="000000"/>
          <w:szCs w:val="28"/>
        </w:rPr>
        <w:t xml:space="preserve"> </w:t>
      </w:r>
      <w:r w:rsidR="00564049" w:rsidRPr="00F16A30">
        <w:rPr>
          <w:color w:val="000000"/>
          <w:szCs w:val="28"/>
        </w:rPr>
        <w:t xml:space="preserve">№ </w:t>
      </w:r>
      <w:r w:rsidR="00564049">
        <w:rPr>
          <w:color w:val="000000"/>
          <w:szCs w:val="28"/>
        </w:rPr>
        <w:t>10761</w:t>
      </w:r>
      <w:r w:rsidR="00564049" w:rsidRPr="00F16A30">
        <w:rPr>
          <w:szCs w:val="28"/>
        </w:rPr>
        <w:t xml:space="preserve">, находящегося на балансовом учете </w:t>
      </w:r>
      <w:r w:rsidR="00564049" w:rsidRPr="00F16A30">
        <w:rPr>
          <w:color w:val="000000"/>
          <w:szCs w:val="28"/>
        </w:rPr>
        <w:t>Воронежского ВРЗ АО «ВРМ»</w:t>
      </w:r>
      <w:r w:rsidR="00564049" w:rsidRPr="00DF5929">
        <w:rPr>
          <w:color w:val="000000"/>
          <w:szCs w:val="28"/>
        </w:rPr>
        <w:t xml:space="preserve">, </w:t>
      </w:r>
      <w:r w:rsidR="00564049" w:rsidRPr="00E631C9">
        <w:t>расположенного по адресу: г. Воронеж,</w:t>
      </w:r>
      <w:r w:rsidR="00564049" w:rsidRPr="00DF5929">
        <w:rPr>
          <w:b/>
          <w:bCs/>
        </w:rPr>
        <w:t xml:space="preserve"> </w:t>
      </w:r>
      <w:r w:rsidR="00564049" w:rsidRPr="00E631C9">
        <w:t>пер. Богдана Хмельницкого, д.1,</w:t>
      </w:r>
      <w:r w:rsidR="00564049" w:rsidRPr="00DF5929">
        <w:rPr>
          <w:color w:val="000000"/>
          <w:szCs w:val="28"/>
        </w:rPr>
        <w:t xml:space="preserve"> в 201</w:t>
      </w:r>
      <w:r w:rsidR="00564049">
        <w:rPr>
          <w:color w:val="000000"/>
          <w:szCs w:val="28"/>
        </w:rPr>
        <w:t xml:space="preserve">9 году </w:t>
      </w:r>
      <w:r w:rsidR="004373D0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5C" w:rsidRDefault="0000755C">
      <w:r>
        <w:separator/>
      </w:r>
    </w:p>
  </w:endnote>
  <w:endnote w:type="continuationSeparator" w:id="0">
    <w:p w:rsidR="0000755C" w:rsidRDefault="0000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DC5156" w:rsidRDefault="00743CE4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3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156" w:rsidRDefault="00DC51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5C" w:rsidRDefault="0000755C">
      <w:r>
        <w:separator/>
      </w:r>
    </w:p>
  </w:footnote>
  <w:footnote w:type="continuationSeparator" w:id="0">
    <w:p w:rsidR="0000755C" w:rsidRDefault="0000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56" w:rsidRDefault="0043338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0755C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3116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338D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049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3CE4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B625E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E529F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D0502-66D1-4258-ACFB-02888FC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DD91-ABDE-4819-9CEB-3F99EFDE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14</cp:revision>
  <cp:lastPrinted>2018-07-31T08:11:00Z</cp:lastPrinted>
  <dcterms:created xsi:type="dcterms:W3CDTF">2018-06-26T11:06:00Z</dcterms:created>
  <dcterms:modified xsi:type="dcterms:W3CDTF">2019-02-05T14:38:00Z</dcterms:modified>
</cp:coreProperties>
</file>