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602" w:rsidRPr="00CD226A" w:rsidRDefault="00AF0602" w:rsidP="00AF0602">
      <w:pPr>
        <w:jc w:val="center"/>
        <w:rPr>
          <w:b/>
          <w:sz w:val="32"/>
          <w:szCs w:val="32"/>
        </w:rPr>
      </w:pPr>
      <w:bookmarkStart w:id="0" w:name="_Toc515863122"/>
      <w:bookmarkStart w:id="1" w:name="_Toc34648348"/>
      <w:r>
        <w:rPr>
          <w:b/>
          <w:sz w:val="32"/>
          <w:szCs w:val="32"/>
        </w:rPr>
        <w:t xml:space="preserve">ТАМБОВСКИЙ ВАГОНОРЕМОНТНЫЙ ЗАВОД </w:t>
      </w:r>
    </w:p>
    <w:p w:rsidR="00AF0602" w:rsidRPr="00CD226A" w:rsidRDefault="00AF0602" w:rsidP="00AF0602">
      <w:pPr>
        <w:jc w:val="center"/>
        <w:rPr>
          <w:b/>
          <w:sz w:val="32"/>
          <w:szCs w:val="32"/>
        </w:rPr>
      </w:pPr>
      <w:r>
        <w:rPr>
          <w:b/>
          <w:sz w:val="32"/>
          <w:szCs w:val="32"/>
        </w:rPr>
        <w:t>АКЦИОНЕРНОЕ ОБЩЕСТВО</w:t>
      </w:r>
    </w:p>
    <w:p w:rsidR="00AF0602" w:rsidRPr="00CD226A" w:rsidRDefault="00AF0602" w:rsidP="00AF0602">
      <w:pPr>
        <w:jc w:val="center"/>
        <w:rPr>
          <w:rFonts w:eastAsia="MS Mincho"/>
          <w:b/>
          <w:sz w:val="32"/>
          <w:szCs w:val="32"/>
        </w:rPr>
      </w:pPr>
      <w:r w:rsidRPr="00CD226A">
        <w:rPr>
          <w:rFonts w:eastAsia="MS Mincho"/>
          <w:b/>
          <w:sz w:val="32"/>
          <w:szCs w:val="32"/>
        </w:rPr>
        <w:t>«ВАГОНРЕММАШ»</w:t>
      </w:r>
    </w:p>
    <w:p w:rsidR="00AF0602" w:rsidRDefault="00AF0602" w:rsidP="00AF0602">
      <w:pPr>
        <w:pStyle w:val="13"/>
        <w:jc w:val="center"/>
        <w:rPr>
          <w:lang w:val="ru-RU"/>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jc w:val="center"/>
        <w:rPr>
          <w:rFonts w:eastAsia="MS Mincho"/>
          <w:sz w:val="28"/>
        </w:rPr>
      </w:pPr>
    </w:p>
    <w:p w:rsidR="00AF0602" w:rsidRDefault="00AF0602" w:rsidP="00AF0602">
      <w:pPr>
        <w:jc w:val="center"/>
        <w:rPr>
          <w:rFonts w:eastAsia="MS Mincho"/>
          <w:b/>
          <w:bCs/>
          <w:sz w:val="32"/>
        </w:rPr>
      </w:pPr>
      <w:r>
        <w:rPr>
          <w:rFonts w:eastAsia="MS Mincho"/>
          <w:b/>
          <w:bCs/>
          <w:sz w:val="32"/>
        </w:rPr>
        <w:t>КОНКУРСНАЯ ДОКУМЕНТАЦИЯ</w:t>
      </w:r>
    </w:p>
    <w:p w:rsidR="00AF0602" w:rsidRDefault="00AF0602" w:rsidP="00AF0602">
      <w:pPr>
        <w:jc w:val="center"/>
        <w:rPr>
          <w:rFonts w:eastAsia="MS Mincho"/>
          <w:sz w:val="36"/>
        </w:rPr>
      </w:pPr>
    </w:p>
    <w:p w:rsidR="00AF0602" w:rsidRPr="009065C8" w:rsidRDefault="00AF0602" w:rsidP="00AF0602">
      <w:pPr>
        <w:jc w:val="center"/>
        <w:rPr>
          <w:color w:val="000000"/>
          <w:sz w:val="36"/>
          <w:szCs w:val="36"/>
          <w:u w:val="single"/>
        </w:rPr>
      </w:pPr>
      <w:r w:rsidRPr="009065C8">
        <w:rPr>
          <w:rFonts w:eastAsia="MS Mincho"/>
          <w:color w:val="000000"/>
          <w:sz w:val="36"/>
          <w:szCs w:val="36"/>
        </w:rPr>
        <w:t xml:space="preserve">Конкурс </w:t>
      </w:r>
      <w:r w:rsidR="009A0412">
        <w:rPr>
          <w:rFonts w:eastAsia="MS Mincho"/>
          <w:color w:val="000000"/>
          <w:sz w:val="36"/>
          <w:szCs w:val="36"/>
        </w:rPr>
        <w:t xml:space="preserve">№ </w:t>
      </w:r>
      <w:r w:rsidR="00EF5243">
        <w:rPr>
          <w:rFonts w:eastAsia="MS Mincho"/>
          <w:color w:val="000000"/>
          <w:sz w:val="36"/>
          <w:szCs w:val="36"/>
        </w:rPr>
        <w:t>062</w:t>
      </w:r>
      <w:r w:rsidRPr="00CB2614">
        <w:rPr>
          <w:sz w:val="36"/>
          <w:szCs w:val="36"/>
        </w:rPr>
        <w:t>/ТВРЗ/201</w:t>
      </w:r>
      <w:r w:rsidR="00680FF8">
        <w:rPr>
          <w:sz w:val="36"/>
          <w:szCs w:val="36"/>
        </w:rPr>
        <w:t>9</w:t>
      </w: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jc w:val="center"/>
        <w:rPr>
          <w:rFonts w:eastAsia="MS Mincho"/>
          <w:b/>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Default="00AF0602" w:rsidP="00AF0602">
      <w:pPr>
        <w:pStyle w:val="37"/>
        <w:suppressAutoHyphens/>
        <w:rPr>
          <w:sz w:val="28"/>
          <w:szCs w:val="28"/>
        </w:rPr>
      </w:pPr>
    </w:p>
    <w:p w:rsidR="00AF0602" w:rsidRDefault="00AF0602" w:rsidP="00AF0602">
      <w:pPr>
        <w:pStyle w:val="37"/>
        <w:suppressAutoHyphens/>
        <w:rPr>
          <w:sz w:val="28"/>
          <w:szCs w:val="28"/>
        </w:rPr>
      </w:pPr>
    </w:p>
    <w:p w:rsidR="00AF0602" w:rsidRPr="00C0278E" w:rsidRDefault="00AF0602" w:rsidP="00AF0602">
      <w:pPr>
        <w:pStyle w:val="130"/>
        <w:spacing w:before="0" w:after="0"/>
        <w:rPr>
          <w:rFonts w:eastAsia="MS Mincho"/>
          <w:b w:val="0"/>
          <w:kern w:val="0"/>
          <w:szCs w:val="28"/>
        </w:rPr>
      </w:pPr>
      <w:r>
        <w:rPr>
          <w:rFonts w:eastAsia="MS Mincho"/>
          <w:b w:val="0"/>
          <w:kern w:val="0"/>
          <w:szCs w:val="28"/>
        </w:rPr>
        <w:t>Тамбов</w:t>
      </w:r>
    </w:p>
    <w:p w:rsidR="00AF0602" w:rsidRPr="00C0278E" w:rsidRDefault="00AF0602" w:rsidP="00AF0602">
      <w:pPr>
        <w:pStyle w:val="130"/>
        <w:spacing w:before="0" w:after="0"/>
        <w:rPr>
          <w:rFonts w:eastAsia="MS Mincho"/>
          <w:b w:val="0"/>
          <w:kern w:val="0"/>
        </w:rPr>
      </w:pPr>
      <w:r w:rsidRPr="00C0278E">
        <w:rPr>
          <w:rFonts w:eastAsia="MS Mincho"/>
          <w:b w:val="0"/>
          <w:kern w:val="0"/>
        </w:rPr>
        <w:t>201</w:t>
      </w:r>
      <w:r w:rsidR="00680FF8">
        <w:rPr>
          <w:rFonts w:eastAsia="MS Mincho"/>
          <w:b w:val="0"/>
          <w:kern w:val="0"/>
        </w:rPr>
        <w:t>9</w:t>
      </w:r>
    </w:p>
    <w:p w:rsidR="00AF0602" w:rsidRPr="00C0278E" w:rsidRDefault="00AF0602" w:rsidP="00AF0602">
      <w:pPr>
        <w:pStyle w:val="36"/>
        <w:rPr>
          <w:rFonts w:eastAsia="MS Mincho"/>
        </w:rPr>
      </w:pPr>
    </w:p>
    <w:tbl>
      <w:tblPr>
        <w:tblW w:w="10314" w:type="dxa"/>
        <w:tblLook w:val="01E0"/>
      </w:tblPr>
      <w:tblGrid>
        <w:gridCol w:w="3588"/>
        <w:gridCol w:w="6726"/>
      </w:tblGrid>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B55DFA" w:rsidRDefault="00B55DFA" w:rsidP="00220599">
            <w:pPr>
              <w:suppressAutoHyphens/>
              <w:jc w:val="right"/>
              <w:rPr>
                <w:b/>
                <w:sz w:val="28"/>
                <w:szCs w:val="28"/>
              </w:rPr>
            </w:pPr>
          </w:p>
          <w:p w:rsidR="00AF0602" w:rsidRPr="00C0278E" w:rsidRDefault="00AF0602" w:rsidP="00220599">
            <w:pPr>
              <w:suppressAutoHyphens/>
              <w:jc w:val="right"/>
              <w:rPr>
                <w:rFonts w:eastAsia="MS Mincho"/>
                <w:b/>
                <w:sz w:val="28"/>
                <w:szCs w:val="28"/>
              </w:rPr>
            </w:pPr>
            <w:r w:rsidRPr="00C0278E">
              <w:rPr>
                <w:b/>
                <w:sz w:val="28"/>
                <w:szCs w:val="28"/>
              </w:rPr>
              <w:t>УТВЕРЖДАЮ:</w:t>
            </w: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AF0602" w:rsidRDefault="00AF0602" w:rsidP="00220599">
            <w:pPr>
              <w:suppressAutoHyphens/>
              <w:jc w:val="right"/>
              <w:rPr>
                <w:sz w:val="28"/>
                <w:szCs w:val="28"/>
              </w:rPr>
            </w:pPr>
            <w:r>
              <w:rPr>
                <w:sz w:val="28"/>
                <w:szCs w:val="28"/>
              </w:rPr>
              <w:t>Председатель</w:t>
            </w:r>
            <w:r w:rsidRPr="003431E1">
              <w:rPr>
                <w:sz w:val="28"/>
                <w:szCs w:val="28"/>
              </w:rPr>
              <w:t xml:space="preserve"> Конкурсной </w:t>
            </w:r>
            <w:r>
              <w:rPr>
                <w:sz w:val="28"/>
                <w:szCs w:val="28"/>
              </w:rPr>
              <w:t>комиссии</w:t>
            </w:r>
          </w:p>
          <w:p w:rsidR="00AF0602" w:rsidRPr="003431E1" w:rsidRDefault="00AF0602" w:rsidP="003412B2">
            <w:pPr>
              <w:suppressAutoHyphens/>
              <w:jc w:val="right"/>
              <w:rPr>
                <w:rFonts w:eastAsia="MS Mincho"/>
                <w:sz w:val="28"/>
                <w:szCs w:val="28"/>
              </w:rPr>
            </w:pPr>
            <w:r>
              <w:rPr>
                <w:sz w:val="28"/>
                <w:szCs w:val="28"/>
              </w:rPr>
              <w:t xml:space="preserve">Тамбовского </w:t>
            </w:r>
            <w:r w:rsidRPr="00513DF6">
              <w:rPr>
                <w:sz w:val="28"/>
                <w:szCs w:val="28"/>
              </w:rPr>
              <w:t>ВРЗ АО «В</w:t>
            </w:r>
            <w:r w:rsidR="003412B2" w:rsidRPr="00513DF6">
              <w:rPr>
                <w:sz w:val="28"/>
                <w:szCs w:val="28"/>
              </w:rPr>
              <w:t>РМ</w:t>
            </w:r>
            <w:r w:rsidRPr="00513DF6">
              <w:rPr>
                <w:sz w:val="28"/>
                <w:szCs w:val="28"/>
              </w:rPr>
              <w:t>»</w:t>
            </w: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AF0602" w:rsidRPr="00C0278E" w:rsidRDefault="00AF0602" w:rsidP="00220599">
            <w:pPr>
              <w:suppressAutoHyphens/>
              <w:rPr>
                <w:b/>
                <w:sz w:val="28"/>
                <w:szCs w:val="28"/>
              </w:rPr>
            </w:pP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vAlign w:val="bottom"/>
          </w:tcPr>
          <w:p w:rsidR="00AF0602" w:rsidRPr="00C0278E" w:rsidRDefault="00AF0602" w:rsidP="00220599">
            <w:pPr>
              <w:suppressAutoHyphens/>
              <w:jc w:val="right"/>
              <w:rPr>
                <w:b/>
                <w:sz w:val="28"/>
                <w:szCs w:val="28"/>
              </w:rPr>
            </w:pPr>
            <w:r>
              <w:rPr>
                <w:b/>
                <w:sz w:val="28"/>
                <w:szCs w:val="28"/>
              </w:rPr>
              <w:t>___________________Грибков А.И.</w:t>
            </w: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AF0602" w:rsidRPr="00C0278E" w:rsidRDefault="00AF0602" w:rsidP="00220599">
            <w:pPr>
              <w:suppressAutoHyphens/>
              <w:jc w:val="right"/>
              <w:rPr>
                <w:b/>
                <w:sz w:val="28"/>
                <w:szCs w:val="28"/>
              </w:rPr>
            </w:pPr>
            <w:r w:rsidRPr="00C0278E">
              <w:rPr>
                <w:b/>
                <w:sz w:val="28"/>
                <w:szCs w:val="28"/>
              </w:rPr>
              <w:t>«_____» ___________201</w:t>
            </w:r>
            <w:r w:rsidR="0033407E">
              <w:rPr>
                <w:b/>
                <w:sz w:val="28"/>
                <w:szCs w:val="28"/>
              </w:rPr>
              <w:t>9</w:t>
            </w:r>
            <w:r w:rsidRPr="00C0278E">
              <w:rPr>
                <w:b/>
                <w:sz w:val="28"/>
                <w:szCs w:val="28"/>
              </w:rPr>
              <w:t xml:space="preserve"> г</w:t>
            </w:r>
            <w:r>
              <w:rPr>
                <w:b/>
                <w:sz w:val="28"/>
                <w:szCs w:val="28"/>
              </w:rPr>
              <w:t>.</w:t>
            </w:r>
          </w:p>
        </w:tc>
      </w:tr>
    </w:tbl>
    <w:p w:rsidR="00AF0602" w:rsidRPr="00C0278E" w:rsidRDefault="00AF0602" w:rsidP="00AF0602">
      <w:pPr>
        <w:pStyle w:val="ConsNormal"/>
        <w:ind w:firstLine="900"/>
        <w:jc w:val="both"/>
        <w:rPr>
          <w:rFonts w:ascii="Times New Roman" w:hAnsi="Times New Roman"/>
          <w:b/>
          <w:bCs/>
          <w:sz w:val="24"/>
          <w:szCs w:val="28"/>
        </w:rPr>
      </w:pPr>
    </w:p>
    <w:p w:rsidR="00AF0602" w:rsidRDefault="00AF0602" w:rsidP="00AF0602">
      <w:pPr>
        <w:ind w:firstLine="709"/>
        <w:jc w:val="both"/>
        <w:rPr>
          <w:b/>
          <w:bCs/>
          <w:sz w:val="32"/>
          <w:szCs w:val="32"/>
        </w:rPr>
      </w:pPr>
      <w:r w:rsidRPr="00CE350B">
        <w:rPr>
          <w:b/>
          <w:bCs/>
          <w:sz w:val="32"/>
          <w:szCs w:val="32"/>
        </w:rPr>
        <w:t>Раздел I. Общие положения</w:t>
      </w:r>
    </w:p>
    <w:p w:rsidR="00AF0602" w:rsidRPr="00CE350B" w:rsidRDefault="00AF0602" w:rsidP="00AF0602">
      <w:pPr>
        <w:ind w:firstLine="709"/>
        <w:jc w:val="both"/>
        <w:rPr>
          <w:b/>
          <w:bCs/>
          <w:sz w:val="32"/>
          <w:szCs w:val="32"/>
        </w:rPr>
      </w:pPr>
    </w:p>
    <w:p w:rsidR="00AF0602" w:rsidRDefault="00AF0602" w:rsidP="00551F25">
      <w:pPr>
        <w:pStyle w:val="2"/>
        <w:numPr>
          <w:ilvl w:val="1"/>
          <w:numId w:val="3"/>
        </w:numPr>
        <w:tabs>
          <w:tab w:val="clear" w:pos="720"/>
        </w:tabs>
        <w:spacing w:before="0" w:after="0"/>
        <w:ind w:left="0" w:firstLine="709"/>
        <w:jc w:val="both"/>
        <w:rPr>
          <w:i w:val="0"/>
          <w:iCs w:val="0"/>
        </w:rPr>
      </w:pPr>
      <w:r w:rsidRPr="00CE350B">
        <w:rPr>
          <w:i w:val="0"/>
          <w:iCs w:val="0"/>
        </w:rPr>
        <w:t>Основные положения</w:t>
      </w:r>
    </w:p>
    <w:p w:rsidR="00820C3F" w:rsidRPr="00273F68" w:rsidRDefault="00820C3F" w:rsidP="00551F25">
      <w:pPr>
        <w:pStyle w:val="12"/>
        <w:numPr>
          <w:ilvl w:val="2"/>
          <w:numId w:val="3"/>
        </w:numPr>
        <w:ind w:left="0" w:firstLine="709"/>
      </w:pPr>
      <w:r w:rsidRPr="00D80A23">
        <w:rPr>
          <w:szCs w:val="28"/>
        </w:rPr>
        <w:t>Акционерное общество «Вагонреммаш»</w:t>
      </w:r>
      <w:r w:rsidR="007B3E15">
        <w:rPr>
          <w:szCs w:val="28"/>
        </w:rPr>
        <w:t xml:space="preserve"> </w:t>
      </w:r>
      <w:r w:rsidRPr="00CB2614">
        <w:rPr>
          <w:szCs w:val="28"/>
        </w:rPr>
        <w:t>(АО «ВРМ»)</w:t>
      </w:r>
      <w:r w:rsidRPr="00CC5686">
        <w:rPr>
          <w:szCs w:val="28"/>
        </w:rPr>
        <w:t xml:space="preserve"> </w:t>
      </w:r>
      <w:r w:rsidRPr="00D80A23">
        <w:rPr>
          <w:szCs w:val="28"/>
        </w:rPr>
        <w:t>в лице Тамбовского вагоноремонтного завода</w:t>
      </w:r>
      <w:r w:rsidRPr="00CE350B">
        <w:t xml:space="preserve"> (далее – </w:t>
      </w:r>
      <w:r w:rsidR="00354972">
        <w:t>З</w:t>
      </w:r>
      <w:r w:rsidRPr="00CE350B">
        <w:t>аказ</w:t>
      </w:r>
      <w:r>
        <w:t xml:space="preserve">чик) проводит открытый конкурс </w:t>
      </w:r>
      <w:r>
        <w:rPr>
          <w:szCs w:val="28"/>
        </w:rPr>
        <w:t xml:space="preserve">№ </w:t>
      </w:r>
      <w:r w:rsidR="00EF5243">
        <w:rPr>
          <w:szCs w:val="28"/>
        </w:rPr>
        <w:t>062</w:t>
      </w:r>
      <w:r w:rsidRPr="00CD7173">
        <w:rPr>
          <w:rFonts w:eastAsia="MS Mincho"/>
          <w:szCs w:val="28"/>
        </w:rPr>
        <w:t>/</w:t>
      </w:r>
      <w:r>
        <w:rPr>
          <w:rFonts w:eastAsia="MS Mincho"/>
          <w:szCs w:val="28"/>
        </w:rPr>
        <w:t>ТВРЗ</w:t>
      </w:r>
      <w:r w:rsidRPr="00336A4B">
        <w:rPr>
          <w:rFonts w:eastAsia="MS Mincho"/>
          <w:szCs w:val="28"/>
        </w:rPr>
        <w:t>/201</w:t>
      </w:r>
      <w:r>
        <w:rPr>
          <w:rFonts w:eastAsia="MS Mincho"/>
          <w:szCs w:val="28"/>
        </w:rPr>
        <w:t>9</w:t>
      </w:r>
      <w:r w:rsidRPr="003406F5">
        <w:rPr>
          <w:szCs w:val="28"/>
        </w:rPr>
        <w:t xml:space="preserve">  (далее – открытый конкурс) на право заключения </w:t>
      </w:r>
      <w:r w:rsidRPr="003406F5">
        <w:rPr>
          <w:b/>
          <w:szCs w:val="28"/>
        </w:rPr>
        <w:t xml:space="preserve">Договора  </w:t>
      </w:r>
      <w:r>
        <w:rPr>
          <w:b/>
          <w:szCs w:val="28"/>
        </w:rPr>
        <w:t>на</w:t>
      </w:r>
      <w:r w:rsidR="00DD32BF">
        <w:rPr>
          <w:b/>
          <w:szCs w:val="28"/>
        </w:rPr>
        <w:t xml:space="preserve"> </w:t>
      </w:r>
      <w:r w:rsidRPr="003406F5">
        <w:rPr>
          <w:b/>
          <w:color w:val="000000"/>
          <w:szCs w:val="28"/>
        </w:rPr>
        <w:t>выполнени</w:t>
      </w:r>
      <w:r>
        <w:rPr>
          <w:b/>
          <w:color w:val="000000"/>
          <w:szCs w:val="28"/>
        </w:rPr>
        <w:t>е</w:t>
      </w:r>
      <w:r w:rsidRPr="003406F5">
        <w:rPr>
          <w:b/>
          <w:color w:val="000000"/>
          <w:szCs w:val="28"/>
        </w:rPr>
        <w:t xml:space="preserve"> работ </w:t>
      </w:r>
      <w:r w:rsidRPr="00A97458">
        <w:rPr>
          <w:b/>
          <w:color w:val="000000"/>
          <w:szCs w:val="28"/>
        </w:rPr>
        <w:t xml:space="preserve">по капитальному ремонту  крана </w:t>
      </w:r>
      <w:r w:rsidR="00213007">
        <w:rPr>
          <w:b/>
          <w:color w:val="000000"/>
          <w:szCs w:val="28"/>
        </w:rPr>
        <w:t xml:space="preserve">мостового электрического 5-А6-22,5-12-У2, инв. № 90070 </w:t>
      </w:r>
      <w:r>
        <w:rPr>
          <w:b/>
          <w:color w:val="000000"/>
          <w:szCs w:val="28"/>
        </w:rPr>
        <w:t xml:space="preserve">(далее работы), (далее – Договор), находящегося на балансовом учете  </w:t>
      </w:r>
      <w:r w:rsidRPr="009717C1">
        <w:rPr>
          <w:b/>
          <w:szCs w:val="28"/>
        </w:rPr>
        <w:t>Тамбовского вагоноремонтного завода АО «ВРМ»</w:t>
      </w:r>
      <w:r w:rsidR="00354972">
        <w:rPr>
          <w:b/>
          <w:szCs w:val="28"/>
        </w:rPr>
        <w:t xml:space="preserve">, </w:t>
      </w:r>
      <w:r w:rsidRPr="00E631C9">
        <w:t xml:space="preserve">расположенного по адресу: </w:t>
      </w:r>
      <w:r>
        <w:t xml:space="preserve">г. Тамбов, пл. Мастерских, д.1, </w:t>
      </w:r>
      <w:r w:rsidRPr="00C0278E">
        <w:rPr>
          <w:szCs w:val="28"/>
        </w:rPr>
        <w:t>в 201</w:t>
      </w:r>
      <w:r>
        <w:rPr>
          <w:szCs w:val="28"/>
        </w:rPr>
        <w:t>9</w:t>
      </w:r>
      <w:r w:rsidRPr="00C0278E">
        <w:rPr>
          <w:szCs w:val="28"/>
        </w:rPr>
        <w:t xml:space="preserve"> году.</w:t>
      </w:r>
    </w:p>
    <w:p w:rsidR="00273F68" w:rsidRPr="00273F68" w:rsidRDefault="00273F68" w:rsidP="00273F68">
      <w:pPr>
        <w:pStyle w:val="12"/>
        <w:ind w:left="709" w:firstLine="0"/>
        <w:rPr>
          <w:sz w:val="16"/>
          <w:szCs w:val="16"/>
        </w:rPr>
      </w:pPr>
    </w:p>
    <w:p w:rsidR="004B4A96" w:rsidRDefault="004B4A96" w:rsidP="00551F25">
      <w:pPr>
        <w:pStyle w:val="12"/>
        <w:numPr>
          <w:ilvl w:val="2"/>
          <w:numId w:val="3"/>
        </w:numPr>
        <w:ind w:left="0" w:firstLine="709"/>
      </w:pPr>
      <w:r w:rsidRPr="007D5AB8">
        <w:t>Требования к</w:t>
      </w:r>
      <w:r w:rsidR="002B6B33" w:rsidRPr="007D5AB8">
        <w:t xml:space="preserve"> оборудованию и</w:t>
      </w:r>
      <w:r w:rsidRPr="007D5AB8">
        <w:t xml:space="preserve"> выполняемым работам приведены в техническом задании (раздел </w:t>
      </w:r>
      <w:r w:rsidRPr="007D5AB8">
        <w:rPr>
          <w:lang w:val="en-US"/>
        </w:rPr>
        <w:t>IV</w:t>
      </w:r>
      <w:r w:rsidRPr="007D5AB8">
        <w:t xml:space="preserve"> настоящей конкурсной документации).</w:t>
      </w:r>
    </w:p>
    <w:p w:rsidR="00273F68" w:rsidRPr="00D412B4" w:rsidRDefault="00273F68" w:rsidP="00273F68">
      <w:pPr>
        <w:pStyle w:val="12"/>
        <w:ind w:left="709" w:firstLine="0"/>
        <w:rPr>
          <w:sz w:val="12"/>
          <w:szCs w:val="12"/>
        </w:rPr>
      </w:pPr>
    </w:p>
    <w:p w:rsidR="00D412B4" w:rsidRDefault="00E42246" w:rsidP="00D412B4">
      <w:pPr>
        <w:pStyle w:val="12"/>
        <w:numPr>
          <w:ilvl w:val="2"/>
          <w:numId w:val="1"/>
        </w:numPr>
        <w:ind w:left="0" w:firstLine="709"/>
      </w:pPr>
      <w:r>
        <w:rPr>
          <w:color w:val="000000"/>
          <w:szCs w:val="28"/>
        </w:rPr>
        <w:t>Ответственным представителем З</w:t>
      </w:r>
      <w:r w:rsidR="004B4A96" w:rsidRPr="00702B79">
        <w:rPr>
          <w:color w:val="000000"/>
          <w:szCs w:val="28"/>
        </w:rPr>
        <w:t xml:space="preserve">аказчика является </w:t>
      </w:r>
      <w:r w:rsidR="004B4A96">
        <w:rPr>
          <w:color w:val="000000"/>
          <w:szCs w:val="28"/>
        </w:rPr>
        <w:t>главный механик</w:t>
      </w:r>
      <w:r w:rsidR="00354972">
        <w:rPr>
          <w:color w:val="000000"/>
          <w:szCs w:val="28"/>
        </w:rPr>
        <w:t xml:space="preserve"> </w:t>
      </w:r>
      <w:r w:rsidR="004B4A96" w:rsidRPr="00702B79">
        <w:rPr>
          <w:szCs w:val="28"/>
        </w:rPr>
        <w:t xml:space="preserve">энерго-механического отдела Тамбовского ВРЗ АО «ВРМ» </w:t>
      </w:r>
      <w:r w:rsidR="004B4A96" w:rsidRPr="00702B79">
        <w:rPr>
          <w:bCs/>
          <w:color w:val="000000"/>
          <w:szCs w:val="28"/>
        </w:rPr>
        <w:t xml:space="preserve">- </w:t>
      </w:r>
      <w:r w:rsidR="004B4A96">
        <w:rPr>
          <w:bCs/>
          <w:color w:val="000000"/>
          <w:szCs w:val="28"/>
        </w:rPr>
        <w:t>Ланин Игорь Сергеевич</w:t>
      </w:r>
      <w:r w:rsidR="004B4A96" w:rsidRPr="00702B79">
        <w:rPr>
          <w:bCs/>
          <w:color w:val="000000"/>
          <w:szCs w:val="28"/>
        </w:rPr>
        <w:t>,</w:t>
      </w:r>
      <w:r w:rsidR="004B4A96" w:rsidRPr="00702B79">
        <w:rPr>
          <w:szCs w:val="28"/>
        </w:rPr>
        <w:t xml:space="preserve"> телефон/факс: (4752) 79-09-31 доб. 1-</w:t>
      </w:r>
      <w:r w:rsidR="004B4A96">
        <w:rPr>
          <w:szCs w:val="28"/>
        </w:rPr>
        <w:t>8</w:t>
      </w:r>
      <w:r w:rsidR="004B4A96" w:rsidRPr="00702B79">
        <w:rPr>
          <w:szCs w:val="28"/>
        </w:rPr>
        <w:t>6,</w:t>
      </w:r>
      <w:r w:rsidR="004B4A96">
        <w:rPr>
          <w:szCs w:val="28"/>
        </w:rPr>
        <w:t xml:space="preserve"> моб. 8(915)870-68-39,</w:t>
      </w:r>
      <w:r w:rsidR="004B4A96" w:rsidRPr="00702B79">
        <w:rPr>
          <w:szCs w:val="28"/>
        </w:rPr>
        <w:t xml:space="preserve"> адрес электронной почты </w:t>
      </w:r>
      <w:hyperlink r:id="rId8" w:history="1">
        <w:r w:rsidR="004B4A96" w:rsidRPr="00A00E87">
          <w:rPr>
            <w:rStyle w:val="af1"/>
            <w:szCs w:val="28"/>
            <w:lang w:val="en-US"/>
          </w:rPr>
          <w:t>is</w:t>
        </w:r>
        <w:r w:rsidR="004B4A96" w:rsidRPr="00C94EC2">
          <w:rPr>
            <w:rStyle w:val="af1"/>
            <w:szCs w:val="28"/>
          </w:rPr>
          <w:t>.</w:t>
        </w:r>
        <w:r w:rsidR="004B4A96" w:rsidRPr="00A00E87">
          <w:rPr>
            <w:rStyle w:val="af1"/>
            <w:szCs w:val="28"/>
            <w:lang w:val="en-US"/>
          </w:rPr>
          <w:t>lanin</w:t>
        </w:r>
        <w:r w:rsidR="004B4A96" w:rsidRPr="00A00E87">
          <w:rPr>
            <w:rStyle w:val="af1"/>
            <w:szCs w:val="28"/>
          </w:rPr>
          <w:t>@</w:t>
        </w:r>
        <w:r w:rsidR="004B4A96" w:rsidRPr="00A00E87">
          <w:rPr>
            <w:rStyle w:val="af1"/>
            <w:szCs w:val="28"/>
            <w:lang w:val="en-US"/>
          </w:rPr>
          <w:t>vagonremmash</w:t>
        </w:r>
        <w:r w:rsidR="004B4A96" w:rsidRPr="00A00E87">
          <w:rPr>
            <w:rStyle w:val="af1"/>
            <w:szCs w:val="28"/>
          </w:rPr>
          <w:t>.</w:t>
        </w:r>
        <w:proofErr w:type="spellStart"/>
        <w:r w:rsidR="004B4A96" w:rsidRPr="00A00E87">
          <w:rPr>
            <w:rStyle w:val="af1"/>
            <w:szCs w:val="28"/>
          </w:rPr>
          <w:t>ru</w:t>
        </w:r>
        <w:proofErr w:type="spellEnd"/>
      </w:hyperlink>
      <w:r w:rsidR="004B4A96" w:rsidRPr="00702B79">
        <w:t>.</w:t>
      </w:r>
    </w:p>
    <w:p w:rsidR="00D412B4" w:rsidRPr="00D412B4" w:rsidRDefault="00D412B4" w:rsidP="00D412B4">
      <w:pPr>
        <w:pStyle w:val="12"/>
        <w:ind w:left="709" w:firstLine="0"/>
        <w:rPr>
          <w:sz w:val="12"/>
          <w:szCs w:val="12"/>
        </w:rPr>
      </w:pPr>
    </w:p>
    <w:p w:rsidR="004B4A96" w:rsidRDefault="004B4A96" w:rsidP="004B4A96">
      <w:pPr>
        <w:pStyle w:val="12"/>
        <w:numPr>
          <w:ilvl w:val="2"/>
          <w:numId w:val="1"/>
        </w:numPr>
        <w:ind w:left="0" w:firstLine="709"/>
      </w:pPr>
      <w:r w:rsidRPr="00EF1917">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D412B4" w:rsidRPr="00D412B4" w:rsidRDefault="00D412B4" w:rsidP="00D412B4">
      <w:pPr>
        <w:pStyle w:val="12"/>
        <w:ind w:left="709" w:firstLine="0"/>
        <w:rPr>
          <w:sz w:val="12"/>
          <w:szCs w:val="12"/>
        </w:rPr>
      </w:pPr>
    </w:p>
    <w:p w:rsidR="004B4A96" w:rsidRPr="00EF1917" w:rsidRDefault="004B4A96" w:rsidP="00551F25">
      <w:pPr>
        <w:pStyle w:val="12"/>
        <w:numPr>
          <w:ilvl w:val="2"/>
          <w:numId w:val="30"/>
        </w:numPr>
        <w:ind w:left="0" w:firstLine="567"/>
      </w:pPr>
      <w:r w:rsidRPr="00EF1917">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4B4A96" w:rsidRDefault="004B4A96" w:rsidP="00551F25">
      <w:pPr>
        <w:pStyle w:val="12"/>
        <w:numPr>
          <w:ilvl w:val="2"/>
          <w:numId w:val="27"/>
        </w:numPr>
        <w:ind w:left="0" w:firstLine="567"/>
      </w:pPr>
      <w:r w:rsidRPr="00EF1917">
        <w:t xml:space="preserve">Претендент несет все расходы и убытки, связанные с подготовкой и подачей своей конкурсной заявки. Заказчик не несет никакой ответственности по </w:t>
      </w:r>
      <w:r w:rsidRPr="00EF1917">
        <w:lastRenderedPageBreak/>
        <w:t>расходам и убыткам, понесенным претендентами в связи с их участием в открытом конкурсе.</w:t>
      </w:r>
    </w:p>
    <w:p w:rsidR="00D412B4" w:rsidRPr="00D412B4" w:rsidRDefault="00D412B4" w:rsidP="00D412B4">
      <w:pPr>
        <w:pStyle w:val="12"/>
        <w:ind w:left="567" w:firstLine="0"/>
        <w:rPr>
          <w:sz w:val="12"/>
          <w:szCs w:val="12"/>
        </w:rPr>
      </w:pPr>
    </w:p>
    <w:p w:rsidR="004B4A96" w:rsidRDefault="004B4A96" w:rsidP="00551F25">
      <w:pPr>
        <w:pStyle w:val="12"/>
        <w:numPr>
          <w:ilvl w:val="2"/>
          <w:numId w:val="27"/>
        </w:numPr>
        <w:ind w:left="0" w:firstLine="709"/>
      </w:pPr>
      <w:r w:rsidRPr="00EF1917">
        <w:t xml:space="preserve">Документы, представленные претендентами в составе конкурсных заявок, возврату не подлежат. </w:t>
      </w:r>
    </w:p>
    <w:p w:rsidR="00D412B4" w:rsidRPr="00D412B4" w:rsidRDefault="00D412B4" w:rsidP="00D412B4">
      <w:pPr>
        <w:pStyle w:val="12"/>
        <w:ind w:left="709" w:firstLine="0"/>
        <w:rPr>
          <w:sz w:val="12"/>
          <w:szCs w:val="12"/>
        </w:rPr>
      </w:pPr>
    </w:p>
    <w:p w:rsidR="004B4A96" w:rsidRDefault="004B4A96" w:rsidP="00551F25">
      <w:pPr>
        <w:pStyle w:val="12"/>
        <w:numPr>
          <w:ilvl w:val="2"/>
          <w:numId w:val="27"/>
        </w:numPr>
        <w:ind w:left="0" w:firstLine="709"/>
      </w:pPr>
      <w:r w:rsidRPr="00EF1917">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D412B4" w:rsidRPr="00D412B4" w:rsidRDefault="00D412B4" w:rsidP="00D412B4">
      <w:pPr>
        <w:pStyle w:val="12"/>
        <w:ind w:left="709" w:firstLine="0"/>
        <w:rPr>
          <w:sz w:val="12"/>
          <w:szCs w:val="12"/>
        </w:rPr>
      </w:pPr>
    </w:p>
    <w:p w:rsidR="004B4A96" w:rsidRPr="00D412B4" w:rsidRDefault="004B4A96" w:rsidP="00551F25">
      <w:pPr>
        <w:pStyle w:val="12"/>
        <w:numPr>
          <w:ilvl w:val="2"/>
          <w:numId w:val="27"/>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D412B4" w:rsidRPr="00D412B4" w:rsidRDefault="00D412B4" w:rsidP="00D412B4">
      <w:pPr>
        <w:pStyle w:val="12"/>
        <w:ind w:left="709" w:firstLine="0"/>
        <w:rPr>
          <w:sz w:val="12"/>
          <w:szCs w:val="12"/>
        </w:rPr>
      </w:pPr>
    </w:p>
    <w:p w:rsidR="004B4A96" w:rsidRDefault="004B4A96" w:rsidP="00551F25">
      <w:pPr>
        <w:pStyle w:val="12"/>
        <w:numPr>
          <w:ilvl w:val="2"/>
          <w:numId w:val="27"/>
        </w:numPr>
        <w:ind w:left="0" w:firstLine="709"/>
      </w:pPr>
      <w:r w:rsidRPr="00EF1917">
        <w:t xml:space="preserve">Конкурсная документация и иная информация об открытом конкурсе размещается на сайте </w:t>
      </w:r>
      <w:hyperlink r:id="rId9" w:history="1">
        <w:r w:rsidRPr="00EF1917">
          <w:rPr>
            <w:rStyle w:val="af1"/>
          </w:rPr>
          <w:t>www.vagonremmash.ru</w:t>
        </w:r>
      </w:hyperlink>
      <w:r w:rsidRPr="00EF1917">
        <w:t xml:space="preserve">, раздел «Тендеры» </w:t>
      </w:r>
      <w:r w:rsidR="00C40315">
        <w:t>(далее – сайт</w:t>
      </w:r>
      <w:r w:rsidRPr="00EF1917">
        <w:t xml:space="preserve">). За получение документации плата не взимается. </w:t>
      </w:r>
    </w:p>
    <w:p w:rsidR="00D412B4" w:rsidRPr="00D412B4" w:rsidRDefault="00D412B4" w:rsidP="00D412B4">
      <w:pPr>
        <w:pStyle w:val="12"/>
        <w:ind w:left="709" w:firstLine="0"/>
        <w:rPr>
          <w:sz w:val="12"/>
          <w:szCs w:val="12"/>
        </w:rPr>
      </w:pPr>
    </w:p>
    <w:p w:rsidR="004B4A96" w:rsidRDefault="004B4A96" w:rsidP="00551F25">
      <w:pPr>
        <w:pStyle w:val="24"/>
        <w:numPr>
          <w:ilvl w:val="2"/>
          <w:numId w:val="27"/>
        </w:numPr>
        <w:ind w:left="0" w:firstLine="567"/>
      </w:pPr>
      <w:r w:rsidRPr="00EF1917">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D412B4" w:rsidRPr="00D412B4" w:rsidRDefault="00D412B4" w:rsidP="00D412B4">
      <w:pPr>
        <w:pStyle w:val="24"/>
        <w:ind w:left="567" w:firstLine="0"/>
        <w:rPr>
          <w:sz w:val="12"/>
          <w:szCs w:val="12"/>
        </w:rPr>
      </w:pPr>
    </w:p>
    <w:p w:rsidR="004B4A96" w:rsidRDefault="004B4A96" w:rsidP="00551F25">
      <w:pPr>
        <w:pStyle w:val="12"/>
        <w:numPr>
          <w:ilvl w:val="2"/>
          <w:numId w:val="27"/>
        </w:numPr>
        <w:ind w:left="0" w:firstLine="709"/>
      </w:pPr>
      <w:r w:rsidRPr="00EF1917">
        <w:t xml:space="preserve">В случае участия </w:t>
      </w:r>
      <w:r w:rsidRPr="00C8740C">
        <w:t>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w:t>
      </w:r>
      <w:r w:rsidRPr="00EF1917">
        <w:t xml:space="preserve"> интересах.</w:t>
      </w:r>
    </w:p>
    <w:p w:rsidR="00D412B4" w:rsidRPr="00D412B4" w:rsidRDefault="00D412B4" w:rsidP="00D412B4">
      <w:pPr>
        <w:pStyle w:val="12"/>
        <w:ind w:left="709" w:firstLine="0"/>
        <w:rPr>
          <w:sz w:val="12"/>
          <w:szCs w:val="12"/>
        </w:rPr>
      </w:pPr>
    </w:p>
    <w:p w:rsidR="004B4A96" w:rsidRDefault="004B4A96" w:rsidP="00551F25">
      <w:pPr>
        <w:pStyle w:val="2"/>
        <w:numPr>
          <w:ilvl w:val="2"/>
          <w:numId w:val="29"/>
        </w:numPr>
        <w:suppressAutoHyphens/>
        <w:spacing w:before="0" w:after="0"/>
        <w:ind w:left="0" w:firstLine="709"/>
        <w:jc w:val="both"/>
        <w:rPr>
          <w:rFonts w:eastAsia="MS Mincho"/>
          <w:i w:val="0"/>
          <w:iCs w:val="0"/>
        </w:rPr>
      </w:pPr>
      <w:r w:rsidRPr="00462339">
        <w:rPr>
          <w:rFonts w:eastAsia="MS Mincho"/>
          <w:i w:val="0"/>
          <w:iCs w:val="0"/>
        </w:rPr>
        <w:t>Разъяснения положений конкурсной документации</w:t>
      </w:r>
    </w:p>
    <w:p w:rsidR="00D412B4" w:rsidRPr="00D412B4" w:rsidRDefault="00D412B4" w:rsidP="00D412B4">
      <w:pPr>
        <w:rPr>
          <w:rFonts w:eastAsia="MS Mincho"/>
          <w:sz w:val="12"/>
          <w:szCs w:val="12"/>
        </w:rPr>
      </w:pPr>
    </w:p>
    <w:p w:rsidR="004B4A96" w:rsidRPr="00D412B4" w:rsidRDefault="004B4A96" w:rsidP="00551F25">
      <w:pPr>
        <w:pStyle w:val="12"/>
        <w:numPr>
          <w:ilvl w:val="2"/>
          <w:numId w:val="32"/>
        </w:numPr>
        <w:ind w:left="0" w:firstLine="709"/>
        <w:rPr>
          <w:rFonts w:eastAsia="MS Mincho"/>
          <w:i/>
          <w:szCs w:val="28"/>
          <w:u w:val="single"/>
        </w:rPr>
      </w:pPr>
      <w:r w:rsidRPr="00462339">
        <w:rPr>
          <w:rFonts w:eastAsia="MS Mincho"/>
          <w:szCs w:val="28"/>
        </w:rPr>
        <w:t>Запросы о разъяснении положений конкурсной документации направляются Заказчику в письменной форме по факсу 8 (47</w:t>
      </w:r>
      <w:r>
        <w:rPr>
          <w:rFonts w:eastAsia="MS Mincho"/>
          <w:szCs w:val="28"/>
        </w:rPr>
        <w:t>52</w:t>
      </w:r>
      <w:r w:rsidRPr="00462339">
        <w:rPr>
          <w:rFonts w:eastAsia="MS Mincho"/>
          <w:szCs w:val="28"/>
        </w:rPr>
        <w:t xml:space="preserve">) </w:t>
      </w:r>
      <w:r>
        <w:rPr>
          <w:rFonts w:eastAsia="MS Mincho"/>
          <w:szCs w:val="28"/>
        </w:rPr>
        <w:t>44-4</w:t>
      </w:r>
      <w:r w:rsidRPr="00462339">
        <w:rPr>
          <w:szCs w:val="28"/>
        </w:rPr>
        <w:t>9-</w:t>
      </w:r>
      <w:r>
        <w:rPr>
          <w:szCs w:val="28"/>
        </w:rPr>
        <w:t>02</w:t>
      </w:r>
      <w:r w:rsidRPr="00462339">
        <w:rPr>
          <w:rFonts w:eastAsia="MS Mincho"/>
          <w:szCs w:val="28"/>
        </w:rPr>
        <w:t>.</w:t>
      </w:r>
    </w:p>
    <w:p w:rsidR="00D412B4" w:rsidRPr="00D412B4" w:rsidRDefault="00D412B4" w:rsidP="00D412B4">
      <w:pPr>
        <w:pStyle w:val="12"/>
        <w:ind w:left="709" w:firstLine="0"/>
        <w:rPr>
          <w:rStyle w:val="af1"/>
          <w:rFonts w:eastAsia="MS Mincho"/>
          <w:i/>
          <w:color w:val="auto"/>
          <w:sz w:val="12"/>
          <w:szCs w:val="12"/>
        </w:rPr>
      </w:pPr>
    </w:p>
    <w:p w:rsidR="004B4A96" w:rsidRDefault="004B4A96" w:rsidP="00551F25">
      <w:pPr>
        <w:pStyle w:val="affc"/>
        <w:numPr>
          <w:ilvl w:val="2"/>
          <w:numId w:val="32"/>
        </w:numPr>
        <w:spacing w:after="0" w:line="240" w:lineRule="auto"/>
        <w:ind w:left="0" w:firstLine="709"/>
        <w:jc w:val="both"/>
        <w:rPr>
          <w:rFonts w:ascii="Times New Roman" w:eastAsia="MS Mincho" w:hAnsi="Times New Roman"/>
          <w:sz w:val="28"/>
          <w:szCs w:val="28"/>
        </w:rPr>
      </w:pPr>
      <w:r w:rsidRPr="00462339">
        <w:rPr>
          <w:rFonts w:ascii="Times New Roman" w:eastAsia="MS Mincho" w:hAnsi="Times New Roman"/>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D412B4" w:rsidRPr="00D412B4" w:rsidRDefault="00D412B4" w:rsidP="00D412B4">
      <w:pPr>
        <w:pStyle w:val="affc"/>
        <w:spacing w:after="0" w:line="240" w:lineRule="auto"/>
        <w:ind w:left="709"/>
        <w:jc w:val="both"/>
        <w:rPr>
          <w:rFonts w:ascii="Times New Roman" w:eastAsia="MS Mincho" w:hAnsi="Times New Roman"/>
          <w:sz w:val="12"/>
          <w:szCs w:val="12"/>
        </w:rPr>
      </w:pPr>
    </w:p>
    <w:p w:rsidR="004B4A96" w:rsidRDefault="004B4A96" w:rsidP="00551F25">
      <w:pPr>
        <w:numPr>
          <w:ilvl w:val="2"/>
          <w:numId w:val="32"/>
        </w:numPr>
        <w:ind w:left="0" w:firstLine="709"/>
        <w:jc w:val="both"/>
        <w:rPr>
          <w:rFonts w:eastAsia="MS Mincho"/>
          <w:sz w:val="28"/>
          <w:szCs w:val="28"/>
        </w:rPr>
      </w:pPr>
      <w:r w:rsidRPr="00462339">
        <w:rPr>
          <w:rFonts w:eastAsia="MS Mincho"/>
          <w:sz w:val="28"/>
          <w:szCs w:val="28"/>
        </w:rPr>
        <w:t xml:space="preserve">Разъяснения предоставляются в течение 5 (пяти) рабочих дней со </w:t>
      </w:r>
      <w:r w:rsidR="008449C5" w:rsidRPr="00462339">
        <w:rPr>
          <w:rFonts w:eastAsia="MS Mincho"/>
          <w:sz w:val="28"/>
          <w:szCs w:val="28"/>
        </w:rPr>
        <w:t>дня поступления</w:t>
      </w:r>
      <w:r w:rsidRPr="00462339">
        <w:rPr>
          <w:rFonts w:eastAsia="MS Mincho"/>
          <w:sz w:val="28"/>
          <w:szCs w:val="28"/>
        </w:rPr>
        <w:t xml:space="preserve"> запроса.</w:t>
      </w:r>
    </w:p>
    <w:p w:rsidR="00D412B4" w:rsidRPr="00D412B4" w:rsidRDefault="00D412B4" w:rsidP="00D412B4">
      <w:pPr>
        <w:ind w:left="709"/>
        <w:jc w:val="both"/>
        <w:rPr>
          <w:rFonts w:eastAsia="MS Mincho"/>
          <w:sz w:val="12"/>
          <w:szCs w:val="12"/>
        </w:rPr>
      </w:pPr>
    </w:p>
    <w:p w:rsidR="004B4A96" w:rsidRDefault="004B4A96" w:rsidP="00551F25">
      <w:pPr>
        <w:numPr>
          <w:ilvl w:val="2"/>
          <w:numId w:val="32"/>
        </w:numPr>
        <w:ind w:left="0" w:firstLine="709"/>
        <w:jc w:val="both"/>
        <w:rPr>
          <w:rFonts w:eastAsia="MS Mincho"/>
          <w:sz w:val="28"/>
          <w:szCs w:val="28"/>
        </w:rPr>
      </w:pPr>
      <w:r w:rsidRPr="00EF1917">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D412B4" w:rsidRPr="00D412B4" w:rsidRDefault="00D412B4" w:rsidP="00D412B4">
      <w:pPr>
        <w:ind w:left="709"/>
        <w:jc w:val="both"/>
        <w:rPr>
          <w:rFonts w:eastAsia="MS Mincho"/>
          <w:sz w:val="12"/>
          <w:szCs w:val="12"/>
        </w:rPr>
      </w:pPr>
    </w:p>
    <w:p w:rsidR="004B4A96" w:rsidRPr="00D412B4" w:rsidRDefault="004B4A96" w:rsidP="00551F25">
      <w:pPr>
        <w:pStyle w:val="12"/>
        <w:numPr>
          <w:ilvl w:val="1"/>
          <w:numId w:val="32"/>
        </w:numPr>
        <w:ind w:hanging="371"/>
        <w:rPr>
          <w:b/>
          <w:szCs w:val="28"/>
        </w:rPr>
      </w:pPr>
      <w:r w:rsidRPr="00EF1917">
        <w:rPr>
          <w:rFonts w:eastAsia="MS Mincho"/>
          <w:b/>
        </w:rPr>
        <w:lastRenderedPageBreak/>
        <w:t>Внесение изменений и дополнений в конкурсную документацию</w:t>
      </w:r>
    </w:p>
    <w:p w:rsidR="00D412B4" w:rsidRPr="00D412B4" w:rsidRDefault="00D412B4" w:rsidP="00D412B4">
      <w:pPr>
        <w:pStyle w:val="12"/>
        <w:ind w:left="1080" w:firstLine="0"/>
        <w:rPr>
          <w:b/>
          <w:sz w:val="12"/>
          <w:szCs w:val="12"/>
        </w:rPr>
      </w:pPr>
    </w:p>
    <w:p w:rsidR="004B4A96" w:rsidRDefault="008449C5" w:rsidP="008449C5">
      <w:pPr>
        <w:pStyle w:val="a5"/>
        <w:suppressAutoHyphens/>
        <w:rPr>
          <w:sz w:val="28"/>
        </w:rPr>
      </w:pPr>
      <w:r>
        <w:rPr>
          <w:sz w:val="28"/>
        </w:rPr>
        <w:t>1.3.1.</w:t>
      </w:r>
      <w:r w:rsidR="00102713">
        <w:rPr>
          <w:sz w:val="28"/>
        </w:rPr>
        <w:t xml:space="preserve"> </w:t>
      </w:r>
      <w:r w:rsidR="004B4A96" w:rsidRPr="00EF1917">
        <w:rPr>
          <w:sz w:val="28"/>
        </w:rPr>
        <w:t xml:space="preserve">В любое время, но не </w:t>
      </w:r>
      <w:r w:rsidR="004B4A96" w:rsidRPr="00EF1917">
        <w:rPr>
          <w:sz w:val="28"/>
          <w:szCs w:val="28"/>
        </w:rPr>
        <w:t xml:space="preserve">позднее, чем </w:t>
      </w:r>
      <w:r w:rsidR="004B4A96" w:rsidRPr="00EF1917">
        <w:rPr>
          <w:sz w:val="28"/>
        </w:rPr>
        <w:t xml:space="preserve">за 5 (пять) рабочих дней </w:t>
      </w:r>
      <w:r w:rsidR="004B4A96" w:rsidRPr="00EF1917">
        <w:rPr>
          <w:sz w:val="28"/>
          <w:szCs w:val="28"/>
        </w:rPr>
        <w:t xml:space="preserve">до окончания срока подачи </w:t>
      </w:r>
      <w:r w:rsidR="004B4A96" w:rsidRPr="00EF1917">
        <w:rPr>
          <w:sz w:val="28"/>
        </w:rPr>
        <w:t>конкурсных</w:t>
      </w:r>
      <w:r w:rsidR="004B4A96"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004B4A96" w:rsidRPr="00EF1917">
        <w:rPr>
          <w:sz w:val="28"/>
        </w:rPr>
        <w:t>конкурсную</w:t>
      </w:r>
      <w:r w:rsidR="004B4A96" w:rsidRPr="00EF1917">
        <w:rPr>
          <w:sz w:val="28"/>
          <w:szCs w:val="28"/>
        </w:rPr>
        <w:t xml:space="preserve"> документацию</w:t>
      </w:r>
      <w:r w:rsidR="004B4A96" w:rsidRPr="00EF1917">
        <w:rPr>
          <w:sz w:val="28"/>
        </w:rPr>
        <w:t>.</w:t>
      </w:r>
    </w:p>
    <w:p w:rsidR="00D412B4" w:rsidRPr="00D412B4" w:rsidRDefault="00D412B4" w:rsidP="008449C5">
      <w:pPr>
        <w:pStyle w:val="a5"/>
        <w:suppressAutoHyphens/>
        <w:rPr>
          <w:sz w:val="12"/>
          <w:szCs w:val="12"/>
        </w:rPr>
      </w:pPr>
    </w:p>
    <w:p w:rsidR="004B4A96" w:rsidRDefault="004B4A96" w:rsidP="00551F25">
      <w:pPr>
        <w:pStyle w:val="a5"/>
        <w:numPr>
          <w:ilvl w:val="2"/>
          <w:numId w:val="6"/>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D412B4" w:rsidRPr="00D412B4" w:rsidRDefault="00D412B4" w:rsidP="00D412B4">
      <w:pPr>
        <w:pStyle w:val="a5"/>
        <w:suppressAutoHyphens/>
        <w:ind w:left="709" w:firstLine="0"/>
        <w:rPr>
          <w:sz w:val="12"/>
          <w:szCs w:val="12"/>
        </w:rPr>
      </w:pPr>
    </w:p>
    <w:p w:rsidR="004B4A96" w:rsidRDefault="004B4A96" w:rsidP="00551F25">
      <w:pPr>
        <w:pStyle w:val="a5"/>
        <w:numPr>
          <w:ilvl w:val="2"/>
          <w:numId w:val="6"/>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D412B4" w:rsidRPr="00D412B4" w:rsidRDefault="00D412B4" w:rsidP="00D412B4">
      <w:pPr>
        <w:pStyle w:val="a5"/>
        <w:suppressAutoHyphens/>
        <w:ind w:left="709" w:firstLine="0"/>
        <w:rPr>
          <w:sz w:val="12"/>
          <w:szCs w:val="12"/>
        </w:rPr>
      </w:pPr>
    </w:p>
    <w:p w:rsidR="004B4A96" w:rsidRDefault="004B4A96" w:rsidP="00551F25">
      <w:pPr>
        <w:pStyle w:val="2"/>
        <w:numPr>
          <w:ilvl w:val="1"/>
          <w:numId w:val="4"/>
        </w:numPr>
        <w:tabs>
          <w:tab w:val="clear" w:pos="792"/>
          <w:tab w:val="num" w:pos="-2340"/>
          <w:tab w:val="num" w:pos="716"/>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D412B4" w:rsidRPr="00D412B4" w:rsidRDefault="00D412B4" w:rsidP="00D412B4">
      <w:pPr>
        <w:rPr>
          <w:rFonts w:eastAsia="MS Mincho"/>
          <w:sz w:val="12"/>
          <w:szCs w:val="12"/>
        </w:rPr>
      </w:pPr>
    </w:p>
    <w:p w:rsidR="004B4A96" w:rsidRDefault="004B4A96" w:rsidP="00551F25">
      <w:pPr>
        <w:pStyle w:val="a5"/>
        <w:numPr>
          <w:ilvl w:val="2"/>
          <w:numId w:val="4"/>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D412B4" w:rsidRPr="00D412B4" w:rsidRDefault="00D412B4" w:rsidP="00D412B4">
      <w:pPr>
        <w:pStyle w:val="a5"/>
        <w:tabs>
          <w:tab w:val="num" w:pos="900"/>
        </w:tabs>
        <w:suppressAutoHyphens/>
        <w:ind w:left="709" w:firstLine="0"/>
        <w:rPr>
          <w:sz w:val="12"/>
          <w:szCs w:val="12"/>
        </w:rPr>
      </w:pPr>
    </w:p>
    <w:p w:rsidR="004B4A96" w:rsidRDefault="004B4A96" w:rsidP="00551F25">
      <w:pPr>
        <w:pStyle w:val="a5"/>
        <w:numPr>
          <w:ilvl w:val="2"/>
          <w:numId w:val="4"/>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D412B4" w:rsidRPr="00D412B4" w:rsidRDefault="00D412B4" w:rsidP="00D412B4">
      <w:pPr>
        <w:pStyle w:val="a5"/>
        <w:tabs>
          <w:tab w:val="num" w:pos="900"/>
        </w:tabs>
        <w:suppressAutoHyphens/>
        <w:ind w:left="709" w:firstLine="0"/>
        <w:rPr>
          <w:sz w:val="12"/>
          <w:szCs w:val="12"/>
        </w:rPr>
      </w:pPr>
    </w:p>
    <w:p w:rsidR="004B4A96" w:rsidRDefault="004B4A96" w:rsidP="00551F25">
      <w:pPr>
        <w:pStyle w:val="a5"/>
        <w:numPr>
          <w:ilvl w:val="2"/>
          <w:numId w:val="4"/>
        </w:numPr>
        <w:tabs>
          <w:tab w:val="num" w:pos="720"/>
        </w:tabs>
        <w:suppressAutoHyphens/>
        <w:ind w:left="0" w:firstLine="709"/>
        <w:rPr>
          <w:sz w:val="28"/>
          <w:szCs w:val="28"/>
        </w:rPr>
      </w:pPr>
      <w:r w:rsidRPr="00EF1917">
        <w:rPr>
          <w:sz w:val="28"/>
        </w:rPr>
        <w:t xml:space="preserve">Конкурсная заявка </w:t>
      </w:r>
      <w:r w:rsidR="00567CC2">
        <w:rPr>
          <w:sz w:val="28"/>
        </w:rPr>
        <w:t xml:space="preserve">должна действовать не менее 120 </w:t>
      </w:r>
      <w:r w:rsidRPr="00EF1917">
        <w:rPr>
          <w:sz w:val="28"/>
        </w:rPr>
        <w:t>(ста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D412B4" w:rsidRPr="00D412B4" w:rsidRDefault="00D412B4" w:rsidP="00D412B4">
      <w:pPr>
        <w:pStyle w:val="a5"/>
        <w:tabs>
          <w:tab w:val="num" w:pos="900"/>
        </w:tabs>
        <w:suppressAutoHyphens/>
        <w:ind w:left="709" w:firstLine="0"/>
        <w:rPr>
          <w:sz w:val="12"/>
          <w:szCs w:val="12"/>
        </w:rPr>
      </w:pPr>
    </w:p>
    <w:p w:rsidR="004B4A96" w:rsidRDefault="004B4A96" w:rsidP="00551F25">
      <w:pPr>
        <w:pStyle w:val="a5"/>
        <w:numPr>
          <w:ilvl w:val="2"/>
          <w:numId w:val="4"/>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p>
    <w:p w:rsidR="00D412B4" w:rsidRPr="00D412B4" w:rsidRDefault="00D412B4" w:rsidP="00D412B4">
      <w:pPr>
        <w:pStyle w:val="a5"/>
        <w:tabs>
          <w:tab w:val="num" w:pos="900"/>
        </w:tabs>
        <w:suppressAutoHyphens/>
        <w:ind w:left="709" w:firstLine="0"/>
        <w:rPr>
          <w:sz w:val="12"/>
          <w:szCs w:val="12"/>
        </w:rPr>
      </w:pPr>
    </w:p>
    <w:p w:rsidR="004B4A96" w:rsidRDefault="004B4A96" w:rsidP="00551F25">
      <w:pPr>
        <w:pStyle w:val="a5"/>
        <w:numPr>
          <w:ilvl w:val="2"/>
          <w:numId w:val="4"/>
        </w:numPr>
        <w:tabs>
          <w:tab w:val="num" w:pos="720"/>
        </w:tabs>
        <w:suppressAutoHyphens/>
        <w:ind w:left="0" w:firstLine="709"/>
        <w:rPr>
          <w:sz w:val="28"/>
          <w:szCs w:val="28"/>
        </w:rPr>
      </w:pPr>
      <w:r w:rsidRPr="009466C4">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w:t>
      </w:r>
      <w:r w:rsidRPr="00EF1917">
        <w:rPr>
          <w:sz w:val="28"/>
          <w:szCs w:val="28"/>
        </w:rPr>
        <w:t xml:space="preserve"> перевод на иностранный язык такое лицо осуществляет самостоятельно за свой счет.</w:t>
      </w:r>
    </w:p>
    <w:p w:rsidR="00D412B4" w:rsidRPr="00D412B4" w:rsidRDefault="00D412B4" w:rsidP="00D412B4">
      <w:pPr>
        <w:pStyle w:val="a5"/>
        <w:tabs>
          <w:tab w:val="num" w:pos="900"/>
        </w:tabs>
        <w:suppressAutoHyphens/>
        <w:ind w:left="709" w:firstLine="0"/>
        <w:rPr>
          <w:sz w:val="12"/>
          <w:szCs w:val="12"/>
        </w:rPr>
      </w:pPr>
    </w:p>
    <w:p w:rsidR="004B4A96" w:rsidRDefault="004B4A96" w:rsidP="00551F25">
      <w:pPr>
        <w:pStyle w:val="a5"/>
        <w:numPr>
          <w:ilvl w:val="2"/>
          <w:numId w:val="4"/>
        </w:numPr>
        <w:tabs>
          <w:tab w:val="num" w:pos="720"/>
        </w:tabs>
        <w:suppressAutoHyphens/>
        <w:ind w:left="0" w:firstLine="709"/>
        <w:rPr>
          <w:sz w:val="28"/>
          <w:szCs w:val="28"/>
        </w:rPr>
      </w:pPr>
      <w:r w:rsidRPr="00EF1917">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D412B4" w:rsidRDefault="00D412B4" w:rsidP="00D412B4">
      <w:pPr>
        <w:pStyle w:val="a5"/>
        <w:tabs>
          <w:tab w:val="num" w:pos="900"/>
        </w:tabs>
        <w:suppressAutoHyphens/>
        <w:ind w:left="709" w:firstLine="0"/>
        <w:rPr>
          <w:sz w:val="12"/>
          <w:szCs w:val="12"/>
        </w:rPr>
      </w:pPr>
    </w:p>
    <w:p w:rsidR="0095318B" w:rsidRPr="00D412B4" w:rsidRDefault="0095318B" w:rsidP="00D412B4">
      <w:pPr>
        <w:pStyle w:val="a5"/>
        <w:tabs>
          <w:tab w:val="num" w:pos="900"/>
        </w:tabs>
        <w:suppressAutoHyphens/>
        <w:ind w:left="709" w:firstLine="0"/>
        <w:rPr>
          <w:sz w:val="12"/>
          <w:szCs w:val="12"/>
        </w:rPr>
      </w:pPr>
    </w:p>
    <w:p w:rsidR="004B4A96" w:rsidRDefault="004B4A96" w:rsidP="00551F25">
      <w:pPr>
        <w:pStyle w:val="2"/>
        <w:numPr>
          <w:ilvl w:val="1"/>
          <w:numId w:val="31"/>
        </w:numPr>
        <w:tabs>
          <w:tab w:val="clear" w:pos="990"/>
          <w:tab w:val="num" w:pos="720"/>
        </w:tabs>
        <w:suppressAutoHyphens/>
        <w:spacing w:before="0" w:after="0"/>
        <w:ind w:left="0" w:firstLine="709"/>
        <w:jc w:val="both"/>
        <w:rPr>
          <w:rFonts w:eastAsia="MS Mincho"/>
          <w:i w:val="0"/>
          <w:iCs w:val="0"/>
        </w:rPr>
      </w:pPr>
      <w:r w:rsidRPr="00EF1917">
        <w:rPr>
          <w:rFonts w:eastAsia="MS Mincho"/>
          <w:i w:val="0"/>
          <w:iCs w:val="0"/>
        </w:rPr>
        <w:lastRenderedPageBreak/>
        <w:t>Срок и порядок подачи конкурсных заявок</w:t>
      </w:r>
    </w:p>
    <w:p w:rsidR="00D412B4" w:rsidRPr="00D412B4" w:rsidRDefault="00D412B4" w:rsidP="00D412B4">
      <w:pPr>
        <w:rPr>
          <w:rFonts w:eastAsia="MS Mincho"/>
          <w:sz w:val="12"/>
          <w:szCs w:val="12"/>
        </w:rPr>
      </w:pPr>
    </w:p>
    <w:p w:rsidR="004B4A96" w:rsidRDefault="004B4A96" w:rsidP="004B4A96">
      <w:pPr>
        <w:ind w:firstLine="720"/>
        <w:jc w:val="both"/>
        <w:rPr>
          <w:sz w:val="28"/>
          <w:szCs w:val="28"/>
        </w:rPr>
      </w:pPr>
      <w:r w:rsidRPr="00EF1917">
        <w:rPr>
          <w:sz w:val="28"/>
        </w:rPr>
        <w:t xml:space="preserve">1.5.1. Конкурсные заявки </w:t>
      </w:r>
      <w:r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DB2C2B">
        <w:rPr>
          <w:b/>
          <w:sz w:val="28"/>
          <w:szCs w:val="28"/>
        </w:rPr>
        <w:t xml:space="preserve">17.00 часов московского времени </w:t>
      </w:r>
      <w:r w:rsidRPr="007C2670">
        <w:rPr>
          <w:b/>
          <w:sz w:val="28"/>
          <w:szCs w:val="28"/>
        </w:rPr>
        <w:t>«</w:t>
      </w:r>
      <w:r w:rsidR="00DD64F6">
        <w:rPr>
          <w:b/>
          <w:sz w:val="28"/>
          <w:szCs w:val="28"/>
        </w:rPr>
        <w:t>15</w:t>
      </w:r>
      <w:r w:rsidRPr="007C2670">
        <w:rPr>
          <w:b/>
          <w:sz w:val="28"/>
          <w:szCs w:val="28"/>
        </w:rPr>
        <w:t xml:space="preserve">» </w:t>
      </w:r>
      <w:r w:rsidR="00340875">
        <w:rPr>
          <w:b/>
          <w:sz w:val="28"/>
          <w:szCs w:val="28"/>
        </w:rPr>
        <w:t>ноября</w:t>
      </w:r>
      <w:r w:rsidR="008A2256">
        <w:rPr>
          <w:b/>
          <w:sz w:val="28"/>
          <w:szCs w:val="28"/>
        </w:rPr>
        <w:t xml:space="preserve"> 2019</w:t>
      </w:r>
      <w:r w:rsidRPr="00DB2C2B">
        <w:rPr>
          <w:b/>
          <w:sz w:val="28"/>
          <w:szCs w:val="28"/>
        </w:rPr>
        <w:t xml:space="preserve"> г.</w:t>
      </w:r>
      <w:r w:rsidR="00340875">
        <w:rPr>
          <w:b/>
          <w:sz w:val="28"/>
          <w:szCs w:val="28"/>
        </w:rPr>
        <w:t xml:space="preserve"> </w:t>
      </w:r>
      <w:r w:rsidRPr="00DB2C2B">
        <w:rPr>
          <w:rFonts w:eastAsia="MS Mincho"/>
          <w:sz w:val="28"/>
          <w:szCs w:val="28"/>
        </w:rPr>
        <w:t>по адресу: 392009, г.</w:t>
      </w:r>
      <w:r w:rsidR="00340875">
        <w:rPr>
          <w:rFonts w:eastAsia="MS Mincho"/>
          <w:sz w:val="28"/>
          <w:szCs w:val="28"/>
        </w:rPr>
        <w:t xml:space="preserve"> </w:t>
      </w:r>
      <w:r w:rsidRPr="00DB2C2B">
        <w:rPr>
          <w:rFonts w:eastAsia="MS Mincho"/>
          <w:sz w:val="28"/>
          <w:szCs w:val="28"/>
        </w:rPr>
        <w:t>Тамбов, пл. Мастерских, д. 1.</w:t>
      </w:r>
      <w:r w:rsidRPr="00DB2C2B">
        <w:rPr>
          <w:sz w:val="28"/>
          <w:szCs w:val="28"/>
        </w:rPr>
        <w:t>(С проходной п</w:t>
      </w:r>
      <w:r w:rsidR="00340875">
        <w:rPr>
          <w:sz w:val="28"/>
          <w:szCs w:val="28"/>
        </w:rPr>
        <w:t>озвонить по внутреннему тел. 1-8</w:t>
      </w:r>
      <w:r w:rsidRPr="00DB2C2B">
        <w:rPr>
          <w:sz w:val="28"/>
          <w:szCs w:val="28"/>
        </w:rPr>
        <w:t>6, либо предварительн</w:t>
      </w:r>
      <w:r w:rsidR="00340875">
        <w:rPr>
          <w:sz w:val="28"/>
          <w:szCs w:val="28"/>
        </w:rPr>
        <w:t>о по тел. (4752) 79-09-31 доб.18</w:t>
      </w:r>
      <w:r w:rsidRPr="00DB2C2B">
        <w:rPr>
          <w:sz w:val="28"/>
          <w:szCs w:val="28"/>
        </w:rPr>
        <w:t>6 в подразделение главного механика энерго-механического отдела Ланин Игорь Сергеевич).</w:t>
      </w:r>
    </w:p>
    <w:p w:rsidR="00D412B4" w:rsidRPr="00D412B4" w:rsidRDefault="00D412B4" w:rsidP="004B4A96">
      <w:pPr>
        <w:ind w:firstLine="720"/>
        <w:jc w:val="both"/>
        <w:rPr>
          <w:sz w:val="12"/>
          <w:szCs w:val="12"/>
        </w:rPr>
      </w:pPr>
    </w:p>
    <w:p w:rsidR="004B4A96" w:rsidRDefault="004B4A96" w:rsidP="004B4A96">
      <w:pPr>
        <w:pStyle w:val="a5"/>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D412B4" w:rsidRPr="00D412B4" w:rsidRDefault="00D412B4" w:rsidP="004B4A96">
      <w:pPr>
        <w:pStyle w:val="a5"/>
        <w:suppressAutoHyphens/>
        <w:ind w:firstLine="720"/>
        <w:rPr>
          <w:sz w:val="12"/>
          <w:szCs w:val="12"/>
        </w:rPr>
      </w:pPr>
    </w:p>
    <w:p w:rsidR="004B4A96" w:rsidRDefault="004B4A96" w:rsidP="004B4A96">
      <w:pPr>
        <w:pStyle w:val="a5"/>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D412B4" w:rsidRPr="00D412B4" w:rsidRDefault="00D412B4" w:rsidP="004B4A96">
      <w:pPr>
        <w:pStyle w:val="a5"/>
        <w:suppressAutoHyphens/>
        <w:rPr>
          <w:sz w:val="12"/>
          <w:szCs w:val="12"/>
        </w:rPr>
      </w:pPr>
    </w:p>
    <w:p w:rsidR="004B4A96" w:rsidRDefault="004B4A96" w:rsidP="004B4A96">
      <w:pPr>
        <w:pStyle w:val="a5"/>
        <w:suppressAutoHyphens/>
        <w:rPr>
          <w:sz w:val="28"/>
          <w:szCs w:val="28"/>
        </w:rPr>
      </w:pPr>
      <w:r w:rsidRPr="00EF1917">
        <w:rPr>
          <w:sz w:val="28"/>
          <w:szCs w:val="28"/>
        </w:rPr>
        <w:t>1.5.4. Конкурсные заявки, по истечении срока, указанного в пункте1.5.1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D412B4" w:rsidRPr="00D412B4" w:rsidRDefault="00D412B4" w:rsidP="004B4A96">
      <w:pPr>
        <w:pStyle w:val="a5"/>
        <w:suppressAutoHyphens/>
        <w:rPr>
          <w:sz w:val="12"/>
          <w:szCs w:val="12"/>
        </w:rPr>
      </w:pPr>
    </w:p>
    <w:p w:rsidR="004B4A96" w:rsidRDefault="004B4A96" w:rsidP="004B4A96">
      <w:pPr>
        <w:pStyle w:val="a5"/>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D412B4" w:rsidRPr="00D412B4" w:rsidRDefault="00D412B4" w:rsidP="004B4A96">
      <w:pPr>
        <w:pStyle w:val="a5"/>
        <w:suppressAutoHyphens/>
        <w:rPr>
          <w:sz w:val="12"/>
          <w:szCs w:val="12"/>
        </w:rPr>
      </w:pPr>
    </w:p>
    <w:p w:rsidR="004B4A96" w:rsidRDefault="004B4A96" w:rsidP="00351C76">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002E0AA6">
        <w:rPr>
          <w:sz w:val="28"/>
        </w:rPr>
        <w:t xml:space="preserve"> </w:t>
      </w:r>
      <w:r w:rsidRPr="00EF1917">
        <w:rPr>
          <w:sz w:val="28"/>
          <w:szCs w:val="28"/>
        </w:rPr>
        <w:t>Продление сроков действия обеспечения конкурсных заявок не требуется.</w:t>
      </w:r>
    </w:p>
    <w:p w:rsidR="00D412B4" w:rsidRPr="00D412B4" w:rsidRDefault="00D412B4" w:rsidP="00351C76">
      <w:pPr>
        <w:ind w:firstLine="720"/>
        <w:jc w:val="both"/>
        <w:rPr>
          <w:sz w:val="12"/>
          <w:szCs w:val="12"/>
        </w:rPr>
      </w:pPr>
    </w:p>
    <w:p w:rsidR="004B4A96" w:rsidRDefault="004B4A96" w:rsidP="004B4A96">
      <w:pPr>
        <w:pStyle w:val="2"/>
        <w:numPr>
          <w:ilvl w:val="0"/>
          <w:numId w:val="0"/>
        </w:numPr>
        <w:suppressAutoHyphens/>
        <w:spacing w:before="0" w:after="0"/>
        <w:ind w:firstLine="709"/>
        <w:jc w:val="both"/>
        <w:rPr>
          <w:rFonts w:eastAsia="MS Mincho"/>
          <w:i w:val="0"/>
          <w:iCs w:val="0"/>
        </w:rPr>
      </w:pPr>
      <w:r w:rsidRPr="00EF1917">
        <w:rPr>
          <w:rFonts w:eastAsia="MS Mincho"/>
          <w:i w:val="0"/>
          <w:iCs w:val="0"/>
        </w:rPr>
        <w:t>1.6. Изменение конкурсных заявок и их отзыв</w:t>
      </w:r>
    </w:p>
    <w:p w:rsidR="00D412B4" w:rsidRPr="00D412B4" w:rsidRDefault="00D412B4" w:rsidP="00D412B4">
      <w:pPr>
        <w:rPr>
          <w:rFonts w:eastAsia="MS Mincho"/>
          <w:sz w:val="12"/>
          <w:szCs w:val="12"/>
        </w:rPr>
      </w:pPr>
    </w:p>
    <w:p w:rsidR="004B4A96" w:rsidRDefault="004B4A96" w:rsidP="004B4A96">
      <w:pPr>
        <w:pStyle w:val="a5"/>
        <w:suppressAutoHyphens/>
        <w:rPr>
          <w:sz w:val="28"/>
        </w:rPr>
      </w:pPr>
      <w:r w:rsidRPr="00EF1917">
        <w:rPr>
          <w:sz w:val="28"/>
          <w:szCs w:val="28"/>
        </w:rPr>
        <w:t>1.6.1. Претендент</w:t>
      </w:r>
      <w:r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D412B4" w:rsidRPr="00D412B4" w:rsidRDefault="00D412B4" w:rsidP="004B4A96">
      <w:pPr>
        <w:pStyle w:val="a5"/>
        <w:suppressAutoHyphens/>
        <w:rPr>
          <w:sz w:val="12"/>
          <w:szCs w:val="12"/>
        </w:rPr>
      </w:pPr>
    </w:p>
    <w:p w:rsidR="004B4A96" w:rsidRDefault="004B4A96" w:rsidP="004B4A96">
      <w:pPr>
        <w:pStyle w:val="a5"/>
        <w:suppressAutoHyphens/>
        <w:rPr>
          <w:sz w:val="28"/>
          <w:szCs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D412B4" w:rsidRPr="00D412B4" w:rsidRDefault="00D412B4" w:rsidP="004B4A96">
      <w:pPr>
        <w:pStyle w:val="a5"/>
        <w:suppressAutoHyphens/>
        <w:rPr>
          <w:sz w:val="12"/>
          <w:szCs w:val="12"/>
        </w:rPr>
      </w:pPr>
    </w:p>
    <w:p w:rsidR="004B4A96" w:rsidRPr="00EF1917" w:rsidRDefault="004B4A96" w:rsidP="004B4A96">
      <w:pPr>
        <w:pStyle w:val="a5"/>
        <w:suppressAutoHyphens/>
        <w:ind w:firstLine="720"/>
        <w:rPr>
          <w:sz w:val="28"/>
          <w:szCs w:val="28"/>
        </w:rPr>
      </w:pPr>
      <w:r w:rsidRPr="00EF1917">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4B4A96" w:rsidRDefault="004B4A96" w:rsidP="004B4A96">
      <w:pPr>
        <w:pStyle w:val="a5"/>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D412B4" w:rsidRPr="00D412B4" w:rsidRDefault="00D412B4" w:rsidP="004B4A96">
      <w:pPr>
        <w:pStyle w:val="a5"/>
        <w:suppressAutoHyphens/>
        <w:rPr>
          <w:sz w:val="12"/>
          <w:szCs w:val="12"/>
        </w:rPr>
      </w:pPr>
    </w:p>
    <w:p w:rsidR="004B4A96" w:rsidRDefault="004B4A96" w:rsidP="004B4A96">
      <w:pPr>
        <w:pStyle w:val="2"/>
        <w:numPr>
          <w:ilvl w:val="0"/>
          <w:numId w:val="0"/>
        </w:numPr>
        <w:suppressAutoHyphens/>
        <w:spacing w:before="0" w:after="0"/>
        <w:ind w:left="709"/>
        <w:jc w:val="both"/>
        <w:rPr>
          <w:rFonts w:eastAsia="MS Mincho"/>
          <w:i w:val="0"/>
          <w:iCs w:val="0"/>
        </w:rPr>
      </w:pPr>
      <w:r w:rsidRPr="00EF1917">
        <w:rPr>
          <w:rFonts w:eastAsia="MS Mincho"/>
          <w:i w:val="0"/>
          <w:iCs w:val="0"/>
        </w:rPr>
        <w:lastRenderedPageBreak/>
        <w:t>1.7. Недобросовестные действия претендента/участника</w:t>
      </w:r>
    </w:p>
    <w:p w:rsidR="00D412B4" w:rsidRPr="00D412B4" w:rsidRDefault="00D412B4" w:rsidP="00D412B4">
      <w:pPr>
        <w:rPr>
          <w:rFonts w:eastAsia="MS Mincho"/>
          <w:sz w:val="12"/>
          <w:szCs w:val="12"/>
        </w:rPr>
      </w:pPr>
    </w:p>
    <w:p w:rsidR="004B4A96" w:rsidRDefault="004B4A96" w:rsidP="004B4A96">
      <w:pPr>
        <w:pStyle w:val="12"/>
        <w:rPr>
          <w:szCs w:val="24"/>
        </w:rPr>
      </w:pPr>
      <w:r w:rsidRPr="00EF1917">
        <w:rPr>
          <w:szCs w:val="24"/>
        </w:rPr>
        <w:t xml:space="preserve">1.7.1. К </w:t>
      </w:r>
      <w:r w:rsidRPr="00EF1917">
        <w:rPr>
          <w:rFonts w:eastAsia="MS Mincho"/>
        </w:rPr>
        <w:t>недобросовестным действиям</w:t>
      </w:r>
      <w:r w:rsidR="003668B6">
        <w:rPr>
          <w:rFonts w:eastAsia="MS Mincho"/>
        </w:rPr>
        <w:t xml:space="preserve"> </w:t>
      </w:r>
      <w:r w:rsidRPr="00EF1917">
        <w:rPr>
          <w:rFonts w:eastAsia="MS Mincho"/>
          <w:iCs/>
        </w:rPr>
        <w:t>претендента/участника</w:t>
      </w:r>
      <w:r w:rsidR="003668B6">
        <w:rPr>
          <w:rFonts w:eastAsia="MS Mincho"/>
          <w:iCs/>
        </w:rPr>
        <w:t xml:space="preserve"> </w:t>
      </w:r>
      <w:r w:rsidRPr="00EF1917">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D412B4" w:rsidRPr="00D412B4" w:rsidRDefault="00D412B4" w:rsidP="004B4A96">
      <w:pPr>
        <w:pStyle w:val="12"/>
        <w:rPr>
          <w:sz w:val="12"/>
          <w:szCs w:val="12"/>
        </w:rPr>
      </w:pPr>
    </w:p>
    <w:p w:rsidR="004B4A96" w:rsidRPr="00EF1917" w:rsidRDefault="004B4A96" w:rsidP="004B4A96">
      <w:pPr>
        <w:pStyle w:val="12"/>
        <w:rPr>
          <w:szCs w:val="24"/>
        </w:rPr>
      </w:pPr>
      <w:r w:rsidRPr="00EF1917">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4B4A96" w:rsidRPr="00EF1917" w:rsidRDefault="004B4A96" w:rsidP="004B4A96">
      <w:pPr>
        <w:pStyle w:val="12"/>
        <w:rPr>
          <w:b/>
          <w:bCs/>
          <w:szCs w:val="28"/>
        </w:rPr>
      </w:pPr>
    </w:p>
    <w:p w:rsidR="004B4A96" w:rsidRDefault="004B4A96" w:rsidP="004B4A96">
      <w:pPr>
        <w:pStyle w:val="2"/>
        <w:numPr>
          <w:ilvl w:val="0"/>
          <w:numId w:val="0"/>
        </w:numPr>
        <w:suppressAutoHyphens/>
        <w:spacing w:before="0" w:after="0"/>
        <w:ind w:left="576" w:firstLine="132"/>
        <w:rPr>
          <w:rFonts w:eastAsia="MS Mincho"/>
          <w:i w:val="0"/>
        </w:rPr>
      </w:pPr>
      <w:r w:rsidRPr="00EF1917">
        <w:rPr>
          <w:rFonts w:eastAsia="MS Mincho"/>
          <w:i w:val="0"/>
        </w:rPr>
        <w:t>1.8. Заключение договора</w:t>
      </w:r>
    </w:p>
    <w:p w:rsidR="00D412B4" w:rsidRPr="00D412B4" w:rsidRDefault="00D412B4" w:rsidP="00D412B4">
      <w:pPr>
        <w:rPr>
          <w:rFonts w:eastAsia="MS Mincho"/>
          <w:sz w:val="12"/>
          <w:szCs w:val="12"/>
        </w:rPr>
      </w:pPr>
    </w:p>
    <w:p w:rsidR="004B4A96" w:rsidRDefault="004B4A96" w:rsidP="004B4A96">
      <w:pPr>
        <w:pStyle w:val="31"/>
        <w:spacing w:before="0"/>
        <w:ind w:left="0" w:firstLine="720"/>
        <w:jc w:val="both"/>
      </w:pPr>
      <w:r>
        <w:t xml:space="preserve">1.8.1. </w:t>
      </w:r>
      <w:r w:rsidRPr="007F54AB">
        <w:t>Положения Договора (условия оплаты, сроки,</w:t>
      </w:r>
      <w:r w:rsidR="00A860A9">
        <w:t xml:space="preserve"> </w:t>
      </w:r>
      <w:r w:rsidRPr="007F54AB">
        <w:t xml:space="preserve">цена </w:t>
      </w:r>
      <w:r w:rsidR="00CD1F9B" w:rsidRPr="007F54AB">
        <w:t xml:space="preserve">за единицу </w:t>
      </w:r>
      <w:r w:rsidR="000E20CC" w:rsidRPr="002B6B33">
        <w:t>Работ</w:t>
      </w:r>
      <w:r w:rsidR="00042BAA" w:rsidRPr="002B6B33">
        <w:t>, ответственность сторон</w:t>
      </w:r>
      <w:r w:rsidR="00A860A9">
        <w:t xml:space="preserve"> </w:t>
      </w:r>
      <w:r w:rsidRPr="007F54AB">
        <w:t>и т.п.) не могут быть</w:t>
      </w:r>
      <w:r w:rsidRPr="00EF1917">
        <w:t xml:space="preserve">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D412B4" w:rsidRPr="00D412B4" w:rsidRDefault="00D412B4" w:rsidP="004B4A96">
      <w:pPr>
        <w:pStyle w:val="31"/>
        <w:spacing w:before="0"/>
        <w:ind w:left="0" w:firstLine="720"/>
        <w:jc w:val="both"/>
        <w:rPr>
          <w:sz w:val="12"/>
          <w:szCs w:val="12"/>
        </w:rPr>
      </w:pPr>
    </w:p>
    <w:p w:rsidR="004B4A96" w:rsidRDefault="004B4A96" w:rsidP="004B4A96">
      <w:pPr>
        <w:pStyle w:val="31"/>
        <w:spacing w:before="0"/>
        <w:ind w:left="0" w:firstLine="720"/>
        <w:jc w:val="both"/>
        <w:rPr>
          <w:szCs w:val="28"/>
        </w:rPr>
      </w:pPr>
      <w:r w:rsidRPr="00EF1917">
        <w:rPr>
          <w:szCs w:val="28"/>
        </w:rPr>
        <w:t>1.8.2. Участник, признанный победителем настоящего открытого конкурса, должен подписать Договор не позднее 10(десяти)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D412B4" w:rsidRPr="00D412B4" w:rsidRDefault="00D412B4" w:rsidP="004B4A96">
      <w:pPr>
        <w:pStyle w:val="31"/>
        <w:spacing w:before="0"/>
        <w:ind w:left="0" w:firstLine="720"/>
        <w:jc w:val="both"/>
        <w:rPr>
          <w:sz w:val="12"/>
          <w:szCs w:val="12"/>
        </w:rPr>
      </w:pPr>
    </w:p>
    <w:p w:rsidR="004B4A96" w:rsidRDefault="004B4A96" w:rsidP="004B4A96">
      <w:pPr>
        <w:pStyle w:val="a5"/>
        <w:suppressAutoHyphens/>
        <w:rPr>
          <w:sz w:val="28"/>
          <w:szCs w:val="28"/>
        </w:rPr>
      </w:pPr>
      <w:r w:rsidRPr="00EF1917">
        <w:rPr>
          <w:sz w:val="28"/>
          <w:szCs w:val="28"/>
        </w:rPr>
        <w:t xml:space="preserve">1.8.3. Договор заключается в соответствии с законодательством Российской Федерации, </w:t>
      </w:r>
      <w:r w:rsidRPr="00C8740C">
        <w:rPr>
          <w:sz w:val="28"/>
          <w:szCs w:val="28"/>
        </w:rPr>
        <w:t>согласно Приложению №</w:t>
      </w:r>
      <w:r w:rsidR="00E23CA2">
        <w:rPr>
          <w:sz w:val="28"/>
          <w:szCs w:val="28"/>
        </w:rPr>
        <w:t xml:space="preserve"> 6</w:t>
      </w:r>
      <w:r w:rsidRPr="00EF1917">
        <w:rPr>
          <w:sz w:val="28"/>
          <w:szCs w:val="28"/>
        </w:rPr>
        <w:t xml:space="preserve"> к настоящей конкурсной документации.</w:t>
      </w:r>
    </w:p>
    <w:p w:rsidR="00D412B4" w:rsidRPr="00D412B4" w:rsidRDefault="00D412B4" w:rsidP="004B4A96">
      <w:pPr>
        <w:pStyle w:val="a5"/>
        <w:suppressAutoHyphens/>
        <w:rPr>
          <w:sz w:val="12"/>
          <w:szCs w:val="12"/>
        </w:rPr>
      </w:pPr>
    </w:p>
    <w:p w:rsidR="004B4A96" w:rsidRDefault="004B4A96" w:rsidP="004B4A96">
      <w:pPr>
        <w:pStyle w:val="a5"/>
        <w:suppressAutoHyphens/>
        <w:ind w:firstLine="720"/>
        <w:rPr>
          <w:sz w:val="28"/>
          <w:szCs w:val="28"/>
        </w:rPr>
      </w:pPr>
      <w:r w:rsidRPr="00EF1917">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D412B4" w:rsidRPr="00D412B4" w:rsidRDefault="00D412B4" w:rsidP="004B4A96">
      <w:pPr>
        <w:pStyle w:val="a5"/>
        <w:suppressAutoHyphens/>
        <w:ind w:firstLine="720"/>
        <w:rPr>
          <w:sz w:val="12"/>
          <w:szCs w:val="12"/>
        </w:rPr>
      </w:pPr>
    </w:p>
    <w:p w:rsidR="004B4A96" w:rsidRDefault="004B4A96" w:rsidP="004B4A96">
      <w:pPr>
        <w:pStyle w:val="a5"/>
        <w:suppressAutoHyphens/>
        <w:ind w:firstLine="720"/>
        <w:rPr>
          <w:sz w:val="28"/>
          <w:szCs w:val="28"/>
        </w:rPr>
      </w:pPr>
      <w:r w:rsidRPr="00EF1917">
        <w:rPr>
          <w:sz w:val="28"/>
          <w:szCs w:val="28"/>
        </w:rPr>
        <w:t>1.8.5.В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AB0C15" w:rsidRPr="00AB0C15" w:rsidRDefault="00AB0C15" w:rsidP="004B4A96">
      <w:pPr>
        <w:pStyle w:val="a5"/>
        <w:suppressAutoHyphens/>
        <w:ind w:firstLine="720"/>
        <w:rPr>
          <w:sz w:val="16"/>
          <w:szCs w:val="16"/>
        </w:rPr>
      </w:pPr>
    </w:p>
    <w:p w:rsidR="004B6E49" w:rsidRDefault="004B4A96" w:rsidP="004B6E49">
      <w:pPr>
        <w:pStyle w:val="a5"/>
        <w:suppressAutoHyphens/>
        <w:ind w:firstLine="720"/>
        <w:rPr>
          <w:sz w:val="28"/>
          <w:szCs w:val="28"/>
        </w:rPr>
      </w:pPr>
      <w:r w:rsidRPr="00EF1917">
        <w:rPr>
          <w:sz w:val="28"/>
          <w:szCs w:val="28"/>
        </w:rPr>
        <w:t xml:space="preserve">1.8.6. Порядок и срок выполнения обязательств по Договору определяется на основании требований настоящей конкурсной документации и </w:t>
      </w:r>
      <w:r w:rsidRPr="00C64DCB">
        <w:rPr>
          <w:sz w:val="28"/>
          <w:szCs w:val="28"/>
        </w:rPr>
        <w:t xml:space="preserve">условий </w:t>
      </w:r>
      <w:r w:rsidR="004B6E49" w:rsidRPr="00C64DCB">
        <w:rPr>
          <w:sz w:val="28"/>
          <w:szCs w:val="28"/>
        </w:rPr>
        <w:t>технического предложения.</w:t>
      </w:r>
    </w:p>
    <w:p w:rsidR="00AB0C15" w:rsidRPr="00AB0C15" w:rsidRDefault="00AB0C15" w:rsidP="004B6E49">
      <w:pPr>
        <w:pStyle w:val="a5"/>
        <w:suppressAutoHyphens/>
        <w:ind w:firstLine="720"/>
        <w:rPr>
          <w:sz w:val="12"/>
          <w:szCs w:val="12"/>
        </w:rPr>
      </w:pPr>
    </w:p>
    <w:p w:rsidR="004B4A96" w:rsidRDefault="004B4A96" w:rsidP="004B6E49">
      <w:pPr>
        <w:pStyle w:val="a5"/>
        <w:suppressAutoHyphens/>
        <w:ind w:firstLine="720"/>
        <w:rPr>
          <w:rFonts w:eastAsia="Times New Roman"/>
          <w:b/>
          <w:bCs/>
          <w:sz w:val="28"/>
          <w:szCs w:val="28"/>
        </w:rPr>
      </w:pPr>
      <w:r w:rsidRPr="00EF1917">
        <w:rPr>
          <w:rFonts w:eastAsia="Times New Roman"/>
          <w:b/>
          <w:bCs/>
          <w:sz w:val="28"/>
          <w:szCs w:val="28"/>
        </w:rPr>
        <w:lastRenderedPageBreak/>
        <w:t>Раздел II. Обязательные и квалификационные требования к претендентам, оценка конкурсных заявок участников</w:t>
      </w:r>
    </w:p>
    <w:p w:rsidR="00AB0C15" w:rsidRPr="00AB0C15" w:rsidRDefault="00AB0C15" w:rsidP="004B6E49">
      <w:pPr>
        <w:pStyle w:val="a5"/>
        <w:suppressAutoHyphens/>
        <w:ind w:firstLine="720"/>
        <w:rPr>
          <w:rFonts w:eastAsia="Times New Roman"/>
          <w:b/>
          <w:bCs/>
          <w:sz w:val="12"/>
          <w:szCs w:val="12"/>
        </w:rPr>
      </w:pPr>
    </w:p>
    <w:p w:rsidR="004B4A96" w:rsidRDefault="004B4A96" w:rsidP="008D71EE">
      <w:pPr>
        <w:pStyle w:val="a5"/>
        <w:tabs>
          <w:tab w:val="left" w:pos="709"/>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AB0C15" w:rsidRPr="00AB0C15" w:rsidRDefault="00AB0C15" w:rsidP="004B4A96">
      <w:pPr>
        <w:pStyle w:val="a5"/>
        <w:tabs>
          <w:tab w:val="left" w:pos="1080"/>
        </w:tabs>
        <w:ind w:firstLine="720"/>
        <w:rPr>
          <w:rFonts w:eastAsia="Times New Roman"/>
          <w:b/>
          <w:bCs/>
          <w:sz w:val="12"/>
          <w:szCs w:val="12"/>
        </w:rPr>
      </w:pPr>
    </w:p>
    <w:p w:rsidR="004B4A96" w:rsidRPr="00EF1917" w:rsidRDefault="004B4A96" w:rsidP="004B4A96">
      <w:pPr>
        <w:pStyle w:val="a5"/>
        <w:tabs>
          <w:tab w:val="left" w:pos="0"/>
        </w:tabs>
        <w:ind w:firstLine="720"/>
        <w:rPr>
          <w:rFonts w:eastAsia="Times New Roman"/>
          <w:bCs/>
          <w:sz w:val="28"/>
          <w:szCs w:val="28"/>
        </w:rPr>
      </w:pPr>
      <w:r w:rsidRPr="00EF1917">
        <w:rPr>
          <w:rFonts w:eastAsia="Times New Roman"/>
          <w:bCs/>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4B4A96" w:rsidRPr="00EF1917" w:rsidRDefault="004B4A96" w:rsidP="004B4A96">
      <w:pPr>
        <w:pStyle w:val="a5"/>
        <w:tabs>
          <w:tab w:val="left" w:pos="0"/>
        </w:tabs>
        <w:ind w:firstLine="720"/>
        <w:rPr>
          <w:rFonts w:eastAsia="Times New Roman"/>
          <w:bCs/>
          <w:sz w:val="28"/>
          <w:szCs w:val="28"/>
        </w:rPr>
      </w:pPr>
      <w:r w:rsidRPr="00EF1917">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4D2895">
        <w:rPr>
          <w:rFonts w:eastAsia="Times New Roman"/>
          <w:bCs/>
          <w:sz w:val="28"/>
          <w:szCs w:val="28"/>
        </w:rPr>
        <w:t xml:space="preserve"> </w:t>
      </w:r>
      <w:r w:rsidR="007A3E05" w:rsidRPr="002C2522">
        <w:rPr>
          <w:rFonts w:eastAsia="Times New Roman"/>
          <w:bCs/>
          <w:sz w:val="28"/>
          <w:szCs w:val="28"/>
        </w:rPr>
        <w:t>в размере более 1 000 рублей</w:t>
      </w:r>
      <w:r w:rsidRPr="002C2522">
        <w:rPr>
          <w:rFonts w:eastAsia="Times New Roman"/>
          <w:bCs/>
          <w:sz w:val="28"/>
          <w:szCs w:val="28"/>
        </w:rPr>
        <w:t>;</w:t>
      </w:r>
    </w:p>
    <w:p w:rsidR="004B4A96" w:rsidRPr="00EF1917" w:rsidRDefault="004B4A96" w:rsidP="004B4A96">
      <w:pPr>
        <w:pStyle w:val="a5"/>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4B4A96" w:rsidRPr="00EF1917" w:rsidRDefault="004B4A96" w:rsidP="004B4A96">
      <w:pPr>
        <w:pStyle w:val="a5"/>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351C76" w:rsidRDefault="004B4A96" w:rsidP="00351C76">
      <w:pPr>
        <w:pStyle w:val="a5"/>
        <w:tabs>
          <w:tab w:val="left" w:pos="0"/>
        </w:tabs>
        <w:ind w:firstLine="720"/>
        <w:rPr>
          <w:rFonts w:eastAsia="Times New Roman"/>
          <w:bCs/>
          <w:sz w:val="28"/>
          <w:szCs w:val="28"/>
        </w:rPr>
      </w:pPr>
      <w:r w:rsidRPr="00EF1917">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bookmarkStart w:id="2" w:name="_Toc513526677"/>
      <w:bookmarkStart w:id="3" w:name="_Toc515863134"/>
      <w:bookmarkStart w:id="4" w:name="_Toc34648357"/>
      <w:bookmarkStart w:id="5" w:name="_Toc515863150"/>
      <w:bookmarkStart w:id="6" w:name="_Toc34648364"/>
      <w:bookmarkStart w:id="7" w:name="_Toc38192539"/>
    </w:p>
    <w:p w:rsidR="008D71EE" w:rsidRPr="008D71EE" w:rsidRDefault="008D71EE" w:rsidP="00351C76">
      <w:pPr>
        <w:pStyle w:val="a5"/>
        <w:tabs>
          <w:tab w:val="left" w:pos="0"/>
        </w:tabs>
        <w:ind w:firstLine="720"/>
        <w:rPr>
          <w:rFonts w:eastAsia="Times New Roman"/>
          <w:bCs/>
          <w:sz w:val="10"/>
          <w:szCs w:val="10"/>
        </w:rPr>
      </w:pPr>
    </w:p>
    <w:p w:rsidR="00AF0602" w:rsidRDefault="008D71EE" w:rsidP="008D71EE">
      <w:pPr>
        <w:pStyle w:val="a5"/>
        <w:tabs>
          <w:tab w:val="left" w:pos="1080"/>
        </w:tabs>
        <w:ind w:left="709" w:firstLine="0"/>
        <w:rPr>
          <w:b/>
          <w:sz w:val="28"/>
          <w:szCs w:val="28"/>
        </w:rPr>
      </w:pPr>
      <w:r>
        <w:rPr>
          <w:b/>
          <w:sz w:val="28"/>
          <w:szCs w:val="28"/>
        </w:rPr>
        <w:t xml:space="preserve"> </w:t>
      </w:r>
      <w:r w:rsidR="00190EF2">
        <w:rPr>
          <w:b/>
          <w:sz w:val="28"/>
          <w:szCs w:val="28"/>
        </w:rPr>
        <w:t xml:space="preserve">2.2. </w:t>
      </w:r>
      <w:r w:rsidR="00AF0602" w:rsidRPr="00D1744D">
        <w:rPr>
          <w:b/>
          <w:sz w:val="28"/>
          <w:szCs w:val="28"/>
        </w:rPr>
        <w:t>Квалификационные требования:</w:t>
      </w:r>
    </w:p>
    <w:p w:rsidR="008D71EE" w:rsidRPr="008D71EE" w:rsidRDefault="008D71EE" w:rsidP="00190EF2">
      <w:pPr>
        <w:pStyle w:val="a5"/>
        <w:tabs>
          <w:tab w:val="left" w:pos="1080"/>
        </w:tabs>
        <w:ind w:left="600" w:firstLine="0"/>
        <w:rPr>
          <w:b/>
          <w:sz w:val="10"/>
          <w:szCs w:val="10"/>
        </w:rPr>
      </w:pPr>
    </w:p>
    <w:p w:rsidR="00527DED" w:rsidRPr="00690543" w:rsidRDefault="00527DED" w:rsidP="00527DED">
      <w:pPr>
        <w:pStyle w:val="a5"/>
        <w:tabs>
          <w:tab w:val="left" w:pos="1080"/>
        </w:tabs>
        <w:ind w:left="450" w:firstLine="684"/>
        <w:rPr>
          <w:sz w:val="28"/>
          <w:szCs w:val="28"/>
        </w:rPr>
      </w:pPr>
      <w:r w:rsidRPr="00690543">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527DED" w:rsidRPr="00690543" w:rsidRDefault="00527DED" w:rsidP="00527DED">
      <w:pPr>
        <w:pStyle w:val="a5"/>
        <w:tabs>
          <w:tab w:val="left" w:pos="1080"/>
        </w:tabs>
        <w:ind w:left="450" w:firstLine="684"/>
        <w:rPr>
          <w:color w:val="000000" w:themeColor="text1"/>
          <w:sz w:val="28"/>
          <w:szCs w:val="28"/>
        </w:rPr>
      </w:pPr>
      <w:r w:rsidRPr="00690543">
        <w:rPr>
          <w:sz w:val="28"/>
          <w:szCs w:val="28"/>
        </w:rPr>
        <w:t xml:space="preserve">а) </w:t>
      </w:r>
      <w:r w:rsidRPr="00690543">
        <w:rPr>
          <w:color w:val="000000" w:themeColor="text1"/>
          <w:sz w:val="28"/>
          <w:szCs w:val="28"/>
        </w:rPr>
        <w:t>претендент должен иметь опыт выполнения работ по предмету открытого конкурса, стоимость которых составляет не менее 100% начальной (максимальной) цены Договора, установленной в настоящей конкурсной документации;</w:t>
      </w:r>
    </w:p>
    <w:p w:rsidR="00527DED" w:rsidRPr="00690543" w:rsidRDefault="00527DED" w:rsidP="00527DED">
      <w:pPr>
        <w:pStyle w:val="a5"/>
        <w:tabs>
          <w:tab w:val="left" w:pos="1080"/>
        </w:tabs>
        <w:ind w:left="450" w:firstLine="684"/>
        <w:rPr>
          <w:sz w:val="28"/>
          <w:szCs w:val="28"/>
        </w:rPr>
      </w:pPr>
      <w:r w:rsidRPr="00690543">
        <w:rPr>
          <w:sz w:val="28"/>
          <w:szCs w:val="28"/>
        </w:rPr>
        <w:t xml:space="preserve">б) у претендента должна иметься система менеджмента качества деятельности по предмету открытого конкурса; </w:t>
      </w:r>
    </w:p>
    <w:p w:rsidR="009952EA" w:rsidRPr="00690543" w:rsidRDefault="00DD64F6" w:rsidP="00690543">
      <w:pPr>
        <w:pStyle w:val="affc"/>
        <w:ind w:left="450" w:firstLine="684"/>
        <w:jc w:val="both"/>
        <w:rPr>
          <w:rFonts w:ascii="Times New Roman" w:hAnsi="Times New Roman"/>
          <w:sz w:val="28"/>
          <w:szCs w:val="28"/>
        </w:rPr>
      </w:pPr>
      <w:r>
        <w:rPr>
          <w:rFonts w:ascii="Times New Roman" w:hAnsi="Times New Roman"/>
          <w:sz w:val="28"/>
          <w:szCs w:val="28"/>
        </w:rPr>
        <w:t>в</w:t>
      </w:r>
      <w:r w:rsidR="00527DED" w:rsidRPr="00690543">
        <w:rPr>
          <w:rFonts w:ascii="Times New Roman" w:hAnsi="Times New Roman"/>
          <w:sz w:val="28"/>
          <w:szCs w:val="28"/>
        </w:rPr>
        <w:t>) у претендента должен иметься квалифицированный п</w:t>
      </w:r>
      <w:r w:rsidR="006E1347">
        <w:rPr>
          <w:rFonts w:ascii="Times New Roman" w:hAnsi="Times New Roman"/>
          <w:sz w:val="28"/>
          <w:szCs w:val="28"/>
        </w:rPr>
        <w:t xml:space="preserve">ерсонал в количестве не менее </w:t>
      </w:r>
      <w:r w:rsidR="009952EA">
        <w:rPr>
          <w:rFonts w:ascii="Times New Roman" w:hAnsi="Times New Roman"/>
          <w:sz w:val="28"/>
          <w:szCs w:val="28"/>
        </w:rPr>
        <w:t>7</w:t>
      </w:r>
      <w:r w:rsidR="00527DED" w:rsidRPr="00690543">
        <w:rPr>
          <w:rFonts w:ascii="Times New Roman" w:hAnsi="Times New Roman"/>
          <w:sz w:val="28"/>
          <w:szCs w:val="28"/>
        </w:rPr>
        <w:t xml:space="preserve"> человек:</w:t>
      </w:r>
    </w:p>
    <w:p w:rsidR="00690543" w:rsidRDefault="00527DED" w:rsidP="00690543">
      <w:pPr>
        <w:pStyle w:val="affc"/>
        <w:ind w:left="450" w:hanging="24"/>
        <w:jc w:val="both"/>
        <w:rPr>
          <w:rFonts w:ascii="Times New Roman" w:hAnsi="Times New Roman"/>
          <w:sz w:val="28"/>
          <w:szCs w:val="28"/>
        </w:rPr>
      </w:pPr>
      <w:r w:rsidRPr="00690543">
        <w:rPr>
          <w:rFonts w:ascii="Times New Roman" w:hAnsi="Times New Roman"/>
          <w:sz w:val="28"/>
          <w:szCs w:val="28"/>
        </w:rPr>
        <w:t>- руководитель производства работ – не менее 1 чел.;</w:t>
      </w:r>
    </w:p>
    <w:p w:rsidR="009952EA" w:rsidRPr="00690543" w:rsidRDefault="009952EA" w:rsidP="00690543">
      <w:pPr>
        <w:pStyle w:val="affc"/>
        <w:ind w:left="450" w:hanging="24"/>
        <w:jc w:val="both"/>
        <w:rPr>
          <w:rFonts w:ascii="Times New Roman" w:hAnsi="Times New Roman"/>
          <w:sz w:val="28"/>
          <w:szCs w:val="28"/>
        </w:rPr>
      </w:pPr>
      <w:r>
        <w:rPr>
          <w:rFonts w:ascii="Times New Roman" w:hAnsi="Times New Roman"/>
          <w:sz w:val="28"/>
          <w:szCs w:val="28"/>
        </w:rPr>
        <w:t>- инженер-конструктор – не менее 1 чел;</w:t>
      </w:r>
    </w:p>
    <w:p w:rsidR="00690543" w:rsidRPr="00EE2403" w:rsidRDefault="00527DED" w:rsidP="00690543">
      <w:pPr>
        <w:pStyle w:val="affc"/>
        <w:ind w:left="450"/>
        <w:jc w:val="both"/>
        <w:rPr>
          <w:rFonts w:ascii="Times New Roman" w:hAnsi="Times New Roman"/>
          <w:sz w:val="28"/>
          <w:szCs w:val="28"/>
        </w:rPr>
      </w:pPr>
      <w:r w:rsidRPr="00690543">
        <w:rPr>
          <w:rFonts w:ascii="Times New Roman" w:hAnsi="Times New Roman"/>
          <w:sz w:val="28"/>
          <w:szCs w:val="28"/>
        </w:rPr>
        <w:t>- слесари-</w:t>
      </w:r>
      <w:r w:rsidRPr="00EE2403">
        <w:rPr>
          <w:rFonts w:ascii="Times New Roman" w:hAnsi="Times New Roman"/>
          <w:sz w:val="28"/>
          <w:szCs w:val="28"/>
        </w:rPr>
        <w:t>ремонтники г</w:t>
      </w:r>
      <w:r w:rsidR="00633FBB">
        <w:rPr>
          <w:rFonts w:ascii="Times New Roman" w:hAnsi="Times New Roman"/>
          <w:sz w:val="28"/>
          <w:szCs w:val="28"/>
        </w:rPr>
        <w:t>рузоподъемных машин – не менее 2</w:t>
      </w:r>
      <w:r w:rsidRPr="00EE2403">
        <w:rPr>
          <w:rFonts w:ascii="Times New Roman" w:hAnsi="Times New Roman"/>
          <w:sz w:val="28"/>
          <w:szCs w:val="28"/>
        </w:rPr>
        <w:t xml:space="preserve"> человек;  </w:t>
      </w:r>
    </w:p>
    <w:p w:rsidR="00EE2403" w:rsidRPr="00EE2403" w:rsidRDefault="00527DED" w:rsidP="00EE2403">
      <w:pPr>
        <w:pStyle w:val="affc"/>
        <w:ind w:left="450"/>
        <w:jc w:val="both"/>
        <w:rPr>
          <w:rFonts w:ascii="Times New Roman" w:hAnsi="Times New Roman"/>
          <w:sz w:val="28"/>
          <w:szCs w:val="28"/>
        </w:rPr>
      </w:pPr>
      <w:r w:rsidRPr="00EE2403">
        <w:rPr>
          <w:rFonts w:ascii="Times New Roman" w:hAnsi="Times New Roman"/>
          <w:sz w:val="28"/>
          <w:szCs w:val="28"/>
        </w:rPr>
        <w:t xml:space="preserve">- слесари-электрики по ремонту электрооборудования – не менее 2 человек; </w:t>
      </w:r>
    </w:p>
    <w:p w:rsidR="00EE2403" w:rsidRPr="00EE2403" w:rsidRDefault="00527DED" w:rsidP="00EE2403">
      <w:pPr>
        <w:pStyle w:val="affc"/>
        <w:ind w:left="450"/>
        <w:jc w:val="both"/>
        <w:rPr>
          <w:rFonts w:ascii="Times New Roman" w:hAnsi="Times New Roman"/>
          <w:sz w:val="28"/>
          <w:szCs w:val="28"/>
        </w:rPr>
      </w:pPr>
      <w:r w:rsidRPr="00EE2403">
        <w:rPr>
          <w:rFonts w:ascii="Times New Roman" w:hAnsi="Times New Roman"/>
          <w:sz w:val="28"/>
          <w:szCs w:val="28"/>
        </w:rPr>
        <w:t>- наладчики приборов безопасности гр</w:t>
      </w:r>
      <w:r w:rsidR="006E1347">
        <w:rPr>
          <w:rFonts w:ascii="Times New Roman" w:hAnsi="Times New Roman"/>
          <w:sz w:val="28"/>
          <w:szCs w:val="28"/>
        </w:rPr>
        <w:t>узоподъемных машин  – не менее 1</w:t>
      </w:r>
      <w:r w:rsidRPr="00EE2403">
        <w:rPr>
          <w:rFonts w:ascii="Times New Roman" w:hAnsi="Times New Roman"/>
          <w:sz w:val="28"/>
          <w:szCs w:val="28"/>
        </w:rPr>
        <w:t xml:space="preserve"> человек</w:t>
      </w:r>
      <w:r w:rsidR="006E1347">
        <w:rPr>
          <w:rFonts w:ascii="Times New Roman" w:hAnsi="Times New Roman"/>
          <w:sz w:val="28"/>
          <w:szCs w:val="28"/>
        </w:rPr>
        <w:t>а.</w:t>
      </w:r>
    </w:p>
    <w:p w:rsidR="004B4A96" w:rsidRPr="008878B6" w:rsidRDefault="004B4A96" w:rsidP="004B4A96">
      <w:pPr>
        <w:ind w:firstLine="284"/>
        <w:jc w:val="both"/>
        <w:rPr>
          <w:rFonts w:eastAsia="MS Mincho"/>
          <w:b/>
          <w:sz w:val="28"/>
          <w:szCs w:val="28"/>
        </w:rPr>
      </w:pPr>
      <w:r w:rsidRPr="00EF1917">
        <w:rPr>
          <w:sz w:val="28"/>
          <w:szCs w:val="28"/>
        </w:rPr>
        <w:tab/>
      </w:r>
      <w:r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4B4A96" w:rsidRPr="00E631C9" w:rsidRDefault="004B4A96" w:rsidP="00551F25">
      <w:pPr>
        <w:pStyle w:val="a5"/>
        <w:numPr>
          <w:ilvl w:val="0"/>
          <w:numId w:val="28"/>
        </w:numPr>
        <w:tabs>
          <w:tab w:val="clear" w:pos="1211"/>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4B4A96" w:rsidRPr="00E631C9" w:rsidRDefault="004B4A96" w:rsidP="00551F25">
      <w:pPr>
        <w:pStyle w:val="a5"/>
        <w:numPr>
          <w:ilvl w:val="0"/>
          <w:numId w:val="28"/>
        </w:numPr>
        <w:tabs>
          <w:tab w:val="clear" w:pos="1211"/>
          <w:tab w:val="num" w:pos="0"/>
          <w:tab w:val="num" w:pos="360"/>
          <w:tab w:val="left" w:pos="1440"/>
        </w:tabs>
        <w:suppressAutoHyphens/>
        <w:ind w:left="0" w:firstLine="720"/>
        <w:rPr>
          <w:sz w:val="28"/>
          <w:szCs w:val="28"/>
        </w:rPr>
      </w:pPr>
      <w:r w:rsidRPr="00E631C9">
        <w:rPr>
          <w:sz w:val="28"/>
          <w:szCs w:val="28"/>
        </w:rPr>
        <w:t xml:space="preserve">надлежащим </w:t>
      </w:r>
      <w:r w:rsidR="00633FBB">
        <w:rPr>
          <w:sz w:val="28"/>
          <w:szCs w:val="28"/>
        </w:rPr>
        <w:t xml:space="preserve">образом оформленные Приложения </w:t>
      </w:r>
      <w:r w:rsidRPr="00E631C9">
        <w:rPr>
          <w:sz w:val="28"/>
          <w:szCs w:val="28"/>
        </w:rPr>
        <w:t>№</w:t>
      </w:r>
      <w:r w:rsidR="00633FBB">
        <w:rPr>
          <w:sz w:val="28"/>
          <w:szCs w:val="28"/>
        </w:rPr>
        <w:t xml:space="preserve"> </w:t>
      </w:r>
      <w:r w:rsidRPr="00E631C9">
        <w:rPr>
          <w:sz w:val="28"/>
          <w:szCs w:val="28"/>
        </w:rPr>
        <w:t>1,</w:t>
      </w:r>
      <w:r w:rsidR="00633FBB">
        <w:rPr>
          <w:sz w:val="28"/>
          <w:szCs w:val="28"/>
        </w:rPr>
        <w:t xml:space="preserve"> </w:t>
      </w:r>
      <w:r w:rsidRPr="00E631C9">
        <w:rPr>
          <w:sz w:val="28"/>
          <w:szCs w:val="28"/>
        </w:rPr>
        <w:t>2,</w:t>
      </w:r>
      <w:r w:rsidR="00633FBB">
        <w:rPr>
          <w:sz w:val="28"/>
          <w:szCs w:val="28"/>
        </w:rPr>
        <w:t xml:space="preserve"> </w:t>
      </w:r>
      <w:r w:rsidRPr="00E631C9">
        <w:rPr>
          <w:sz w:val="28"/>
          <w:szCs w:val="28"/>
        </w:rPr>
        <w:t>3 к настоящей конкурсной документации;</w:t>
      </w:r>
    </w:p>
    <w:p w:rsidR="004B4A96" w:rsidRPr="00676A27" w:rsidRDefault="004B4A96" w:rsidP="00551F25">
      <w:pPr>
        <w:pStyle w:val="a5"/>
        <w:numPr>
          <w:ilvl w:val="0"/>
          <w:numId w:val="28"/>
        </w:numPr>
        <w:tabs>
          <w:tab w:val="clear" w:pos="1211"/>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4B4A96" w:rsidRPr="00676A27" w:rsidRDefault="004B4A96" w:rsidP="00551F25">
      <w:pPr>
        <w:pStyle w:val="a5"/>
        <w:numPr>
          <w:ilvl w:val="0"/>
          <w:numId w:val="28"/>
        </w:numPr>
        <w:tabs>
          <w:tab w:val="clear" w:pos="1211"/>
          <w:tab w:val="num" w:pos="0"/>
          <w:tab w:val="num" w:pos="360"/>
          <w:tab w:val="num" w:pos="1440"/>
        </w:tabs>
        <w:suppressAutoHyphens/>
        <w:ind w:left="0" w:firstLine="720"/>
        <w:rPr>
          <w:sz w:val="28"/>
        </w:rPr>
      </w:pPr>
      <w:r w:rsidRPr="00676A27">
        <w:rPr>
          <w:sz w:val="28"/>
        </w:rPr>
        <w:lastRenderedPageBreak/>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4B4A96" w:rsidRPr="00676A27" w:rsidRDefault="004B4A96" w:rsidP="00551F25">
      <w:pPr>
        <w:pStyle w:val="a5"/>
        <w:numPr>
          <w:ilvl w:val="0"/>
          <w:numId w:val="28"/>
        </w:numPr>
        <w:tabs>
          <w:tab w:val="clear" w:pos="1211"/>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B4A96" w:rsidRPr="00676A27" w:rsidRDefault="004B4A96" w:rsidP="00551F25">
      <w:pPr>
        <w:pStyle w:val="a5"/>
        <w:numPr>
          <w:ilvl w:val="0"/>
          <w:numId w:val="28"/>
        </w:numPr>
        <w:tabs>
          <w:tab w:val="clear" w:pos="1211"/>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B4A96" w:rsidRPr="00676A27" w:rsidRDefault="004B4A96" w:rsidP="00551F25">
      <w:pPr>
        <w:pStyle w:val="a5"/>
        <w:numPr>
          <w:ilvl w:val="0"/>
          <w:numId w:val="28"/>
        </w:numPr>
        <w:tabs>
          <w:tab w:val="clear" w:pos="1211"/>
          <w:tab w:val="num" w:pos="0"/>
          <w:tab w:val="num" w:pos="360"/>
          <w:tab w:val="num" w:pos="1440"/>
        </w:tabs>
        <w:suppressAutoHyphens/>
        <w:ind w:left="0" w:firstLine="720"/>
        <w:rPr>
          <w:sz w:val="28"/>
        </w:rPr>
      </w:pPr>
      <w:r w:rsidRPr="00676A27">
        <w:rPr>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001E033C">
        <w:rPr>
          <w:sz w:val="28"/>
        </w:rPr>
        <w:t>;</w:t>
      </w:r>
    </w:p>
    <w:p w:rsidR="004B4A96" w:rsidRPr="00676A27" w:rsidRDefault="004B4A96" w:rsidP="00551F25">
      <w:pPr>
        <w:pStyle w:val="a5"/>
        <w:numPr>
          <w:ilvl w:val="0"/>
          <w:numId w:val="28"/>
        </w:numPr>
        <w:tabs>
          <w:tab w:val="clear" w:pos="1211"/>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B4A96" w:rsidRPr="00676A27" w:rsidRDefault="004B4A96" w:rsidP="00551F25">
      <w:pPr>
        <w:pStyle w:val="a5"/>
        <w:numPr>
          <w:ilvl w:val="0"/>
          <w:numId w:val="28"/>
        </w:numPr>
        <w:tabs>
          <w:tab w:val="clear" w:pos="1211"/>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4B4A96" w:rsidRPr="00676A27" w:rsidRDefault="004B4A96" w:rsidP="00551F25">
      <w:pPr>
        <w:pStyle w:val="a5"/>
        <w:numPr>
          <w:ilvl w:val="0"/>
          <w:numId w:val="28"/>
        </w:numPr>
        <w:tabs>
          <w:tab w:val="clear" w:pos="1211"/>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B4A96" w:rsidRPr="00DB2C2B" w:rsidRDefault="004B4A96" w:rsidP="00551F25">
      <w:pPr>
        <w:pStyle w:val="a5"/>
        <w:numPr>
          <w:ilvl w:val="0"/>
          <w:numId w:val="28"/>
        </w:numPr>
        <w:tabs>
          <w:tab w:val="clear" w:pos="1211"/>
          <w:tab w:val="num" w:pos="360"/>
          <w:tab w:val="num" w:pos="1440"/>
        </w:tabs>
        <w:suppressAutoHyphens/>
        <w:ind w:left="0" w:firstLine="709"/>
        <w:rPr>
          <w:sz w:val="28"/>
          <w:szCs w:val="28"/>
        </w:rPr>
      </w:pPr>
      <w:r w:rsidRPr="00DB2C2B">
        <w:rPr>
          <w:sz w:val="28"/>
          <w:szCs w:val="28"/>
        </w:rPr>
        <w:t xml:space="preserve">бухгалтерскую отчетность, а именно: бухгалтерские балансы и отчеты о финансовых </w:t>
      </w:r>
      <w:r w:rsidRPr="007F54AB">
        <w:rPr>
          <w:sz w:val="28"/>
          <w:szCs w:val="28"/>
        </w:rPr>
        <w:t>результатах за 201</w:t>
      </w:r>
      <w:r w:rsidR="00AE2006">
        <w:rPr>
          <w:sz w:val="28"/>
          <w:szCs w:val="28"/>
        </w:rPr>
        <w:t>8</w:t>
      </w:r>
      <w:r w:rsidR="00633FBB">
        <w:rPr>
          <w:sz w:val="28"/>
          <w:szCs w:val="28"/>
        </w:rPr>
        <w:t xml:space="preserve"> </w:t>
      </w:r>
      <w:r w:rsidRPr="007F54AB">
        <w:rPr>
          <w:rFonts w:eastAsia="Times New Roman"/>
          <w:sz w:val="28"/>
          <w:szCs w:val="28"/>
        </w:rPr>
        <w:t xml:space="preserve">г. </w:t>
      </w:r>
      <w:r w:rsidRPr="007F54AB">
        <w:rPr>
          <w:sz w:val="28"/>
          <w:szCs w:val="28"/>
        </w:rPr>
        <w:t>(копии</w:t>
      </w:r>
      <w:r w:rsidRPr="00DB2C2B">
        <w:rPr>
          <w:sz w:val="28"/>
          <w:szCs w:val="28"/>
        </w:rPr>
        <w:t>,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B2C2B">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B4A96" w:rsidRPr="00DB2C2B" w:rsidRDefault="004B4A96" w:rsidP="00551F25">
      <w:pPr>
        <w:pStyle w:val="affc"/>
        <w:widowControl w:val="0"/>
        <w:numPr>
          <w:ilvl w:val="0"/>
          <w:numId w:val="28"/>
        </w:numPr>
        <w:tabs>
          <w:tab w:val="clear" w:pos="1211"/>
          <w:tab w:val="num" w:pos="0"/>
          <w:tab w:val="num" w:pos="360"/>
        </w:tabs>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002F28FE">
        <w:rPr>
          <w:rFonts w:ascii="Times New Roman" w:hAnsi="Times New Roman"/>
          <w:sz w:val="28"/>
          <w:szCs w:val="28"/>
        </w:rPr>
        <w:t xml:space="preserve"> на 01.01.2019 г.</w:t>
      </w:r>
      <w:r w:rsidRPr="00DB2C2B">
        <w:rPr>
          <w:rFonts w:ascii="Times New Roman" w:hAnsi="Times New Roman"/>
          <w:bCs/>
          <w:sz w:val="28"/>
          <w:szCs w:val="28"/>
        </w:rPr>
        <w:t>;</w:t>
      </w:r>
    </w:p>
    <w:p w:rsidR="004B4A96" w:rsidRPr="00DB2C2B" w:rsidRDefault="004B4A96" w:rsidP="00551F25">
      <w:pPr>
        <w:pStyle w:val="a5"/>
        <w:numPr>
          <w:ilvl w:val="0"/>
          <w:numId w:val="28"/>
        </w:numPr>
        <w:tabs>
          <w:tab w:val="clear" w:pos="1211"/>
          <w:tab w:val="num" w:pos="0"/>
        </w:tabs>
        <w:suppressAutoHyphens/>
        <w:ind w:left="0" w:firstLine="709"/>
        <w:rPr>
          <w:sz w:val="28"/>
          <w:szCs w:val="28"/>
        </w:rPr>
      </w:pPr>
      <w:r w:rsidRPr="00DB2C2B">
        <w:rPr>
          <w:sz w:val="28"/>
          <w:szCs w:val="28"/>
        </w:rPr>
        <w:t>договор (справку) об</w:t>
      </w:r>
      <w:r w:rsidR="00633FBB">
        <w:rPr>
          <w:sz w:val="28"/>
          <w:szCs w:val="28"/>
        </w:rPr>
        <w:t xml:space="preserve"> </w:t>
      </w:r>
      <w:r w:rsidRPr="00DB2C2B">
        <w:rPr>
          <w:sz w:val="28"/>
          <w:szCs w:val="28"/>
        </w:rPr>
        <w:t>аренде/собственности офиса и/или производственных помещений (копию, заверенную претендентом);</w:t>
      </w:r>
    </w:p>
    <w:p w:rsidR="004B4A96" w:rsidRPr="00DB2C2B" w:rsidRDefault="007B3E15" w:rsidP="00551F25">
      <w:pPr>
        <w:pStyle w:val="a5"/>
        <w:numPr>
          <w:ilvl w:val="0"/>
          <w:numId w:val="28"/>
        </w:numPr>
        <w:tabs>
          <w:tab w:val="clear" w:pos="1211"/>
          <w:tab w:val="num" w:pos="0"/>
          <w:tab w:val="num" w:pos="1146"/>
        </w:tabs>
        <w:suppressAutoHyphens/>
        <w:ind w:left="0" w:firstLine="709"/>
        <w:rPr>
          <w:sz w:val="28"/>
          <w:szCs w:val="28"/>
        </w:rPr>
      </w:pPr>
      <w:r>
        <w:rPr>
          <w:sz w:val="28"/>
          <w:szCs w:val="28"/>
        </w:rPr>
        <w:t xml:space="preserve"> </w:t>
      </w:r>
      <w:r w:rsidR="00633FBB">
        <w:rPr>
          <w:sz w:val="28"/>
          <w:szCs w:val="28"/>
        </w:rPr>
        <w:t>налоговую</w:t>
      </w:r>
      <w:r w:rsidR="004B4A96" w:rsidRPr="00DB2C2B">
        <w:rPr>
          <w:sz w:val="28"/>
          <w:szCs w:val="28"/>
        </w:rPr>
        <w:t xml:space="preserve"> отчетность (по прибыли и НДС) </w:t>
      </w:r>
      <w:r w:rsidR="004B4A96" w:rsidRPr="007F54AB">
        <w:rPr>
          <w:sz w:val="28"/>
          <w:szCs w:val="28"/>
        </w:rPr>
        <w:t xml:space="preserve">за последний </w:t>
      </w:r>
      <w:r w:rsidR="00CD1F9B" w:rsidRPr="007F54AB">
        <w:rPr>
          <w:sz w:val="28"/>
          <w:szCs w:val="28"/>
        </w:rPr>
        <w:t xml:space="preserve">отчётный </w:t>
      </w:r>
      <w:r w:rsidR="004B4A96" w:rsidRPr="007F54AB">
        <w:rPr>
          <w:sz w:val="28"/>
          <w:szCs w:val="28"/>
        </w:rPr>
        <w:t>период</w:t>
      </w:r>
      <w:r w:rsidR="004B4A96" w:rsidRPr="00DB2C2B">
        <w:rPr>
          <w:sz w:val="28"/>
          <w:szCs w:val="28"/>
        </w:rPr>
        <w:t xml:space="preserve"> (копии, заверенные претендентом, с отметкой инспекции Федеральной налоговой </w:t>
      </w:r>
      <w:r w:rsidR="004B4A96" w:rsidRPr="00DB2C2B">
        <w:rPr>
          <w:sz w:val="28"/>
          <w:szCs w:val="28"/>
        </w:rPr>
        <w:lastRenderedPageBreak/>
        <w:t>службы либо с приложением заверенной претендентом копии документа, подтверждающего получение ИФНС, отправку в ИФНС налоговой отчетности).</w:t>
      </w:r>
    </w:p>
    <w:p w:rsidR="004B4A96" w:rsidRPr="00DB2C2B" w:rsidRDefault="004B4A96" w:rsidP="00551F25">
      <w:pPr>
        <w:pStyle w:val="a5"/>
        <w:numPr>
          <w:ilvl w:val="0"/>
          <w:numId w:val="28"/>
        </w:numPr>
        <w:tabs>
          <w:tab w:val="clear" w:pos="1211"/>
          <w:tab w:val="num" w:pos="360"/>
          <w:tab w:val="num" w:pos="720"/>
        </w:tabs>
        <w:suppressAutoHyphens/>
        <w:ind w:left="0" w:firstLine="709"/>
        <w:rPr>
          <w:sz w:val="28"/>
          <w:szCs w:val="28"/>
        </w:rPr>
      </w:pPr>
      <w:r w:rsidRPr="00DB2C2B">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DB2C2B">
        <w:rPr>
          <w:rFonts w:eastAsia="Calibri"/>
          <w:sz w:val="28"/>
          <w:szCs w:val="28"/>
          <w:lang w:eastAsia="en-US"/>
        </w:rPr>
        <w:t xml:space="preserve">20.01.2017 N ММВ-7-8/20@ </w:t>
      </w:r>
      <w:r w:rsidRPr="00DB2C2B">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190EF2" w:rsidRPr="00351C76" w:rsidRDefault="004B4A96" w:rsidP="004B4A96">
      <w:pPr>
        <w:pStyle w:val="a5"/>
        <w:suppressAutoHyphens/>
        <w:rPr>
          <w:sz w:val="28"/>
          <w:szCs w:val="28"/>
        </w:rPr>
      </w:pPr>
      <w:r w:rsidRPr="00DB2C2B">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AF0602" w:rsidRPr="004B6E49" w:rsidRDefault="00190EF2" w:rsidP="00190EF2">
      <w:pPr>
        <w:pStyle w:val="a5"/>
        <w:suppressAutoHyphens/>
        <w:rPr>
          <w:b/>
          <w:sz w:val="28"/>
          <w:szCs w:val="28"/>
        </w:rPr>
      </w:pPr>
      <w:r w:rsidRPr="004B6E49">
        <w:rPr>
          <w:b/>
          <w:sz w:val="28"/>
          <w:szCs w:val="28"/>
        </w:rPr>
        <w:t xml:space="preserve">2.4. </w:t>
      </w:r>
      <w:r w:rsidR="00AF0602" w:rsidRPr="004B6E49">
        <w:rPr>
          <w:b/>
          <w:sz w:val="28"/>
          <w:szCs w:val="28"/>
        </w:rPr>
        <w:t xml:space="preserve">В подтверждение соответствия квалификационным требованиям претендент также представляет в составе конкурсной заявки следующие документы: </w:t>
      </w:r>
    </w:p>
    <w:p w:rsidR="00AE2006" w:rsidRPr="00FB4208" w:rsidRDefault="00AE2006" w:rsidP="00633FBB">
      <w:pPr>
        <w:pStyle w:val="a5"/>
        <w:suppressAutoHyphens/>
        <w:ind w:left="709" w:firstLine="0"/>
        <w:rPr>
          <w:b/>
          <w:sz w:val="28"/>
          <w:szCs w:val="28"/>
        </w:rPr>
      </w:pPr>
      <w:r w:rsidRPr="00FB4208">
        <w:rPr>
          <w:b/>
          <w:sz w:val="28"/>
          <w:szCs w:val="28"/>
        </w:rPr>
        <w:t>а)  В подтверждение опыта выполнения работ:</w:t>
      </w:r>
    </w:p>
    <w:p w:rsidR="00AE2006" w:rsidRPr="00FB4208" w:rsidRDefault="00AE2006" w:rsidP="00AE2006">
      <w:pPr>
        <w:pStyle w:val="a5"/>
        <w:tabs>
          <w:tab w:val="left" w:pos="993"/>
        </w:tabs>
        <w:suppressAutoHyphens/>
        <w:rPr>
          <w:sz w:val="28"/>
          <w:szCs w:val="28"/>
        </w:rPr>
      </w:pPr>
      <w:r w:rsidRPr="00FB4208">
        <w:rPr>
          <w:sz w:val="28"/>
          <w:szCs w:val="28"/>
        </w:rPr>
        <w:t>- документ по форме Приложения № 4 к настоящей конкурсной документации о наличии опыта по предмету открытого конкурса;</w:t>
      </w:r>
    </w:p>
    <w:p w:rsidR="00AE2006" w:rsidRPr="00FB4208" w:rsidRDefault="00AE2006" w:rsidP="00AE2006">
      <w:pPr>
        <w:pStyle w:val="a5"/>
        <w:suppressAutoHyphens/>
        <w:rPr>
          <w:sz w:val="28"/>
          <w:szCs w:val="28"/>
        </w:rPr>
      </w:pPr>
      <w:r w:rsidRPr="00FB4208">
        <w:rPr>
          <w:sz w:val="28"/>
          <w:szCs w:val="28"/>
        </w:rPr>
        <w:t>- копии актов о выполнении работ;</w:t>
      </w:r>
    </w:p>
    <w:p w:rsidR="00AE2006" w:rsidRPr="00FB4208" w:rsidRDefault="00AE2006" w:rsidP="00AE2006">
      <w:pPr>
        <w:pStyle w:val="a5"/>
        <w:suppressAutoHyphens/>
        <w:rPr>
          <w:b/>
          <w:sz w:val="28"/>
          <w:szCs w:val="28"/>
        </w:rPr>
      </w:pPr>
      <w:r w:rsidRPr="00FB4208">
        <w:rPr>
          <w:sz w:val="28"/>
          <w:szCs w:val="28"/>
        </w:rPr>
        <w:t>- копии договоров на выполнение работ.</w:t>
      </w:r>
    </w:p>
    <w:p w:rsidR="00AE2006" w:rsidRPr="00FB4208" w:rsidRDefault="00AE2006" w:rsidP="00AE2006">
      <w:pPr>
        <w:pStyle w:val="a5"/>
        <w:suppressAutoHyphens/>
        <w:rPr>
          <w:b/>
          <w:sz w:val="28"/>
          <w:szCs w:val="28"/>
        </w:rPr>
      </w:pPr>
      <w:r w:rsidRPr="00FB4208">
        <w:rPr>
          <w:b/>
          <w:sz w:val="28"/>
          <w:szCs w:val="28"/>
        </w:rPr>
        <w:t>б) В подтверждение наличия системы менеджмента качества деятельности по предмету открытого конкурса:</w:t>
      </w:r>
    </w:p>
    <w:p w:rsidR="00AE2006" w:rsidRPr="00FB4208" w:rsidRDefault="00AE2006" w:rsidP="00AE2006">
      <w:pPr>
        <w:pStyle w:val="a5"/>
        <w:tabs>
          <w:tab w:val="num" w:pos="993"/>
        </w:tabs>
        <w:suppressAutoHyphens/>
        <w:ind w:firstLine="0"/>
        <w:rPr>
          <w:sz w:val="28"/>
          <w:szCs w:val="28"/>
        </w:rPr>
      </w:pPr>
      <w:r w:rsidRPr="00FB4208">
        <w:rPr>
          <w:sz w:val="28"/>
          <w:szCs w:val="28"/>
        </w:rPr>
        <w:t xml:space="preserve">- сертификат соответствия системы менеджмента качества стандарту </w:t>
      </w:r>
      <w:r w:rsidRPr="00FB4208">
        <w:rPr>
          <w:sz w:val="28"/>
          <w:szCs w:val="28"/>
          <w:lang w:val="en-US"/>
        </w:rPr>
        <w:t>ISO</w:t>
      </w:r>
      <w:r w:rsidRPr="00FB4208">
        <w:rPr>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AE2006" w:rsidRPr="00F04E32" w:rsidRDefault="00633FBB" w:rsidP="00F04E32">
      <w:pPr>
        <w:pStyle w:val="a5"/>
        <w:tabs>
          <w:tab w:val="left" w:pos="567"/>
          <w:tab w:val="left" w:pos="709"/>
          <w:tab w:val="left" w:pos="851"/>
          <w:tab w:val="num" w:pos="993"/>
        </w:tabs>
        <w:suppressAutoHyphens/>
        <w:ind w:firstLine="0"/>
        <w:rPr>
          <w:sz w:val="28"/>
          <w:szCs w:val="28"/>
        </w:rPr>
      </w:pPr>
      <w:r>
        <w:rPr>
          <w:b/>
          <w:sz w:val="28"/>
          <w:szCs w:val="28"/>
        </w:rPr>
        <w:t xml:space="preserve">       </w:t>
      </w:r>
      <w:r w:rsidR="00F04E32">
        <w:rPr>
          <w:b/>
          <w:sz w:val="28"/>
          <w:szCs w:val="28"/>
        </w:rPr>
        <w:t xml:space="preserve">   </w:t>
      </w:r>
      <w:r w:rsidR="00F04E32">
        <w:rPr>
          <w:b/>
          <w:sz w:val="28"/>
        </w:rPr>
        <w:t>в</w:t>
      </w:r>
      <w:r w:rsidR="00AE2006" w:rsidRPr="00EF1917">
        <w:rPr>
          <w:b/>
          <w:sz w:val="28"/>
        </w:rPr>
        <w:t>)</w:t>
      </w:r>
      <w:r w:rsidR="0028380B">
        <w:rPr>
          <w:b/>
          <w:sz w:val="28"/>
        </w:rPr>
        <w:t xml:space="preserve"> </w:t>
      </w:r>
      <w:r w:rsidR="00AE2006" w:rsidRPr="00EF1917">
        <w:rPr>
          <w:b/>
          <w:sz w:val="28"/>
        </w:rPr>
        <w:t>В подтверждение наличия квалифицированного административно-производственного персонала:</w:t>
      </w:r>
    </w:p>
    <w:p w:rsidR="00AE2006" w:rsidRPr="008537C1" w:rsidRDefault="00AE2006" w:rsidP="00AE2006">
      <w:pPr>
        <w:pStyle w:val="a5"/>
        <w:suppressAutoHyphens/>
        <w:rPr>
          <w:color w:val="000000" w:themeColor="text1"/>
          <w:sz w:val="28"/>
          <w:szCs w:val="28"/>
        </w:rPr>
      </w:pPr>
      <w:r w:rsidRPr="008537C1">
        <w:rPr>
          <w:color w:val="000000" w:themeColor="text1"/>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AE2006" w:rsidRPr="008537C1" w:rsidRDefault="00AE2006" w:rsidP="00AE2006">
      <w:pPr>
        <w:pStyle w:val="a5"/>
        <w:suppressAutoHyphens/>
        <w:rPr>
          <w:color w:val="000000" w:themeColor="text1"/>
          <w:sz w:val="28"/>
          <w:szCs w:val="28"/>
        </w:rPr>
      </w:pPr>
      <w:r w:rsidRPr="008537C1">
        <w:rPr>
          <w:color w:val="000000" w:themeColor="text1"/>
          <w:sz w:val="28"/>
          <w:szCs w:val="28"/>
        </w:rPr>
        <w:t xml:space="preserve">- штатное расписание </w:t>
      </w:r>
      <w:r w:rsidRPr="008537C1">
        <w:rPr>
          <w:color w:val="000000" w:themeColor="text1"/>
          <w:sz w:val="28"/>
        </w:rPr>
        <w:t>(копия, заверенная претендентом)</w:t>
      </w:r>
      <w:r w:rsidRPr="008537C1">
        <w:rPr>
          <w:color w:val="000000" w:themeColor="text1"/>
          <w:sz w:val="28"/>
          <w:szCs w:val="28"/>
        </w:rPr>
        <w:t>;</w:t>
      </w:r>
    </w:p>
    <w:p w:rsidR="00AE2006" w:rsidRPr="008537C1" w:rsidRDefault="00AE2006" w:rsidP="00AE2006">
      <w:pPr>
        <w:pStyle w:val="a5"/>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997EE1" w:rsidRPr="00351C76" w:rsidRDefault="00AE2006" w:rsidP="00AE2006">
      <w:pPr>
        <w:pStyle w:val="a5"/>
        <w:suppressAutoHyphens/>
        <w:rPr>
          <w:sz w:val="28"/>
          <w:szCs w:val="28"/>
        </w:rPr>
      </w:pPr>
      <w:r w:rsidRPr="008537C1">
        <w:rPr>
          <w:color w:val="000000" w:themeColor="text1"/>
          <w:sz w:val="28"/>
          <w:szCs w:val="28"/>
        </w:rPr>
        <w:t>- информация о трудовых договорах со специалистами, задействованными при выполнении работ</w:t>
      </w:r>
      <w:r w:rsidRPr="00EF1917">
        <w:rPr>
          <w:sz w:val="28"/>
          <w:szCs w:val="28"/>
        </w:rPr>
        <w:t>.</w:t>
      </w:r>
    </w:p>
    <w:p w:rsidR="00997EE1" w:rsidRPr="00351C76" w:rsidRDefault="00AF0602" w:rsidP="00AF0602">
      <w:pPr>
        <w:pStyle w:val="a5"/>
        <w:tabs>
          <w:tab w:val="num" w:pos="2160"/>
        </w:tabs>
        <w:suppressAutoHyphens/>
        <w:rPr>
          <w:sz w:val="28"/>
          <w:szCs w:val="28"/>
        </w:rPr>
      </w:pPr>
      <w:r w:rsidRPr="00F347A3">
        <w:rPr>
          <w:b/>
          <w:sz w:val="28"/>
          <w:szCs w:val="28"/>
        </w:rPr>
        <w:lastRenderedPageBreak/>
        <w:t>2.5.</w:t>
      </w:r>
      <w:r w:rsidR="008D71EE">
        <w:rPr>
          <w:b/>
          <w:sz w:val="28"/>
          <w:szCs w:val="28"/>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008D71EE">
        <w:rPr>
          <w:sz w:val="28"/>
          <w:szCs w:val="28"/>
        </w:rPr>
        <w:t xml:space="preserve"> </w:t>
      </w:r>
      <w:r>
        <w:rPr>
          <w:sz w:val="28"/>
          <w:szCs w:val="28"/>
        </w:rPr>
        <w:t xml:space="preserve">чем за 30 дней 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008D71EE">
        <w:rPr>
          <w:sz w:val="28"/>
        </w:rPr>
        <w:t xml:space="preserve"> </w:t>
      </w:r>
      <w:r>
        <w:rPr>
          <w:sz w:val="28"/>
        </w:rPr>
        <w:t>в соответствии с подпунктом 1.1.10 настоящей конкурсной документации</w:t>
      </w:r>
      <w:r w:rsidRPr="005C0EDF">
        <w:rPr>
          <w:sz w:val="28"/>
          <w:szCs w:val="28"/>
        </w:rPr>
        <w:t>.</w:t>
      </w:r>
    </w:p>
    <w:p w:rsidR="004B4A96" w:rsidRPr="00EF1917" w:rsidRDefault="004B4A96" w:rsidP="004B4A96">
      <w:pPr>
        <w:pStyle w:val="a5"/>
        <w:suppressAutoHyphens/>
        <w:rPr>
          <w:b/>
          <w:sz w:val="28"/>
          <w:szCs w:val="28"/>
        </w:rPr>
      </w:pPr>
      <w:r w:rsidRPr="00EF1917">
        <w:rPr>
          <w:b/>
          <w:sz w:val="28"/>
          <w:szCs w:val="28"/>
        </w:rPr>
        <w:t>2.6.</w:t>
      </w:r>
      <w:r w:rsidRPr="00EF1917">
        <w:rPr>
          <w:b/>
          <w:sz w:val="28"/>
          <w:szCs w:val="28"/>
        </w:rPr>
        <w:tab/>
        <w:t>Вскрытие заявок</w:t>
      </w:r>
    </w:p>
    <w:p w:rsidR="004B4A96" w:rsidRPr="0080738D" w:rsidRDefault="004B4A96" w:rsidP="004B4A96">
      <w:pPr>
        <w:pStyle w:val="affc"/>
        <w:ind w:left="0" w:firstLine="709"/>
        <w:jc w:val="both"/>
        <w:rPr>
          <w:rFonts w:ascii="Times New Roman" w:hAnsi="Times New Roman"/>
          <w:sz w:val="28"/>
          <w:szCs w:val="28"/>
        </w:rPr>
      </w:pPr>
      <w:r w:rsidRPr="0080738D">
        <w:rPr>
          <w:rFonts w:ascii="Times New Roman" w:hAnsi="Times New Roman"/>
          <w:sz w:val="28"/>
          <w:szCs w:val="28"/>
        </w:rPr>
        <w:t>2.6.1.</w:t>
      </w:r>
      <w:r w:rsidRPr="0080738D">
        <w:rPr>
          <w:rFonts w:ascii="Times New Roman" w:hAnsi="Times New Roman"/>
          <w:sz w:val="28"/>
          <w:szCs w:val="28"/>
        </w:rPr>
        <w:tab/>
        <w:t xml:space="preserve">По окончании срока подачи конкурсных заявок для участия в открытом конкурсе </w:t>
      </w:r>
      <w:r w:rsidRPr="0080738D">
        <w:rPr>
          <w:rFonts w:ascii="Times New Roman" w:hAnsi="Times New Roman"/>
          <w:b/>
          <w:sz w:val="28"/>
          <w:szCs w:val="28"/>
        </w:rPr>
        <w:t xml:space="preserve">14.00 часов московского времени </w:t>
      </w:r>
      <w:r w:rsidRPr="00EE2403">
        <w:rPr>
          <w:rFonts w:ascii="Times New Roman" w:hAnsi="Times New Roman"/>
          <w:b/>
          <w:sz w:val="28"/>
          <w:szCs w:val="28"/>
        </w:rPr>
        <w:t>«</w:t>
      </w:r>
      <w:r w:rsidR="00DD64F6">
        <w:rPr>
          <w:rFonts w:ascii="Times New Roman" w:hAnsi="Times New Roman"/>
          <w:b/>
          <w:sz w:val="28"/>
          <w:szCs w:val="28"/>
        </w:rPr>
        <w:t>18</w:t>
      </w:r>
      <w:r w:rsidRPr="00EE2403">
        <w:rPr>
          <w:rFonts w:ascii="Times New Roman" w:hAnsi="Times New Roman"/>
          <w:b/>
          <w:sz w:val="28"/>
          <w:szCs w:val="28"/>
        </w:rPr>
        <w:t>»</w:t>
      </w:r>
      <w:r w:rsidRPr="007C2670">
        <w:rPr>
          <w:rFonts w:ascii="Times New Roman" w:hAnsi="Times New Roman"/>
          <w:b/>
          <w:sz w:val="28"/>
          <w:szCs w:val="28"/>
        </w:rPr>
        <w:t xml:space="preserve"> </w:t>
      </w:r>
      <w:r w:rsidR="008D71EE">
        <w:rPr>
          <w:rFonts w:ascii="Times New Roman" w:hAnsi="Times New Roman"/>
          <w:b/>
          <w:sz w:val="28"/>
          <w:szCs w:val="28"/>
        </w:rPr>
        <w:t>ноября</w:t>
      </w:r>
      <w:r w:rsidR="008A2256">
        <w:rPr>
          <w:rFonts w:ascii="Times New Roman" w:hAnsi="Times New Roman"/>
          <w:b/>
          <w:sz w:val="28"/>
          <w:szCs w:val="28"/>
        </w:rPr>
        <w:t xml:space="preserve"> 2019 </w:t>
      </w:r>
      <w:r w:rsidRPr="007C2670">
        <w:rPr>
          <w:rFonts w:ascii="Times New Roman" w:hAnsi="Times New Roman"/>
          <w:b/>
          <w:sz w:val="28"/>
          <w:szCs w:val="28"/>
        </w:rPr>
        <w:t>г.</w:t>
      </w:r>
      <w:r w:rsidRPr="0080738D">
        <w:rPr>
          <w:rFonts w:ascii="Times New Roman" w:hAnsi="Times New Roman"/>
          <w:sz w:val="28"/>
          <w:szCs w:val="28"/>
        </w:rPr>
        <w:t xml:space="preserve"> представленные конверты с конкурсными заявками вскрываются по адресу: 392009, г. Тамбов, пл. Мастерских, 1.</w:t>
      </w:r>
    </w:p>
    <w:p w:rsidR="004B4A96" w:rsidRPr="0080738D" w:rsidRDefault="004B4A96" w:rsidP="004B4A96">
      <w:pPr>
        <w:pStyle w:val="affc"/>
        <w:ind w:left="0" w:firstLine="709"/>
        <w:jc w:val="both"/>
        <w:rPr>
          <w:rFonts w:ascii="Times New Roman" w:hAnsi="Times New Roman"/>
          <w:sz w:val="28"/>
          <w:szCs w:val="28"/>
        </w:rPr>
      </w:pPr>
      <w:r w:rsidRPr="0080738D">
        <w:rPr>
          <w:rFonts w:ascii="Times New Roman" w:hAnsi="Times New Roman"/>
          <w:sz w:val="28"/>
          <w:szCs w:val="28"/>
        </w:rPr>
        <w:t>2.6.2. 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4B4A96" w:rsidRPr="0080738D" w:rsidRDefault="004B4A96" w:rsidP="004B4A96">
      <w:pPr>
        <w:pStyle w:val="affc"/>
        <w:ind w:left="0" w:firstLine="709"/>
        <w:jc w:val="both"/>
        <w:rPr>
          <w:rFonts w:ascii="Times New Roman" w:hAnsi="Times New Roman"/>
          <w:sz w:val="28"/>
          <w:szCs w:val="28"/>
        </w:rPr>
      </w:pPr>
      <w:r w:rsidRPr="0080738D">
        <w:rPr>
          <w:rFonts w:ascii="Times New Roman" w:hAnsi="Times New Roman"/>
          <w:sz w:val="28"/>
          <w:szCs w:val="28"/>
        </w:rPr>
        <w:t>2.6.3.</w:t>
      </w:r>
      <w:r w:rsidRPr="0080738D">
        <w:rPr>
          <w:rFonts w:ascii="Times New Roman" w:hAnsi="Times New Roman"/>
          <w:sz w:val="28"/>
          <w:szCs w:val="28"/>
        </w:rPr>
        <w:tab/>
        <w:t>Экспертной группой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4B4A96" w:rsidRPr="0080738D" w:rsidRDefault="004B4A96" w:rsidP="004B4A96">
      <w:pPr>
        <w:pStyle w:val="affc"/>
        <w:ind w:left="0" w:firstLine="709"/>
        <w:jc w:val="both"/>
        <w:rPr>
          <w:rFonts w:ascii="Times New Roman" w:hAnsi="Times New Roman"/>
          <w:sz w:val="28"/>
          <w:szCs w:val="28"/>
        </w:rPr>
      </w:pPr>
      <w:r w:rsidRPr="0080738D">
        <w:rPr>
          <w:rFonts w:ascii="Times New Roman" w:hAnsi="Times New Roman"/>
          <w:sz w:val="28"/>
          <w:szCs w:val="28"/>
        </w:rPr>
        <w:t>2.6.4.</w:t>
      </w:r>
      <w:r w:rsidRPr="0080738D">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4B4A96" w:rsidRPr="00EF1917" w:rsidRDefault="004B4A96" w:rsidP="004B4A96">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4B4A96" w:rsidRPr="007C2670" w:rsidRDefault="004B4A96" w:rsidP="00551F25">
      <w:pPr>
        <w:pStyle w:val="a5"/>
        <w:numPr>
          <w:ilvl w:val="2"/>
          <w:numId w:val="12"/>
        </w:numPr>
        <w:suppressAutoHyphens/>
        <w:ind w:left="0" w:firstLine="709"/>
        <w:rPr>
          <w:sz w:val="28"/>
        </w:rPr>
      </w:pPr>
      <w:r w:rsidRPr="007C2670">
        <w:rPr>
          <w:sz w:val="28"/>
        </w:rPr>
        <w:t xml:space="preserve">Рассмотрение конкурсных заявок осуществляется экспертной группой по адресу: 392009, г. Тамбов, пл. Мастерских, </w:t>
      </w:r>
      <w:r w:rsidRPr="00EE2403">
        <w:rPr>
          <w:sz w:val="28"/>
        </w:rPr>
        <w:t xml:space="preserve">1 </w:t>
      </w:r>
      <w:r w:rsidRPr="00EE2403">
        <w:rPr>
          <w:b/>
          <w:sz w:val="28"/>
        </w:rPr>
        <w:t>«</w:t>
      </w:r>
      <w:r w:rsidR="00EE2403" w:rsidRPr="00EE2403">
        <w:rPr>
          <w:b/>
          <w:sz w:val="28"/>
        </w:rPr>
        <w:t>1</w:t>
      </w:r>
      <w:r w:rsidR="00DD64F6">
        <w:rPr>
          <w:b/>
          <w:sz w:val="28"/>
        </w:rPr>
        <w:t>9</w:t>
      </w:r>
      <w:r w:rsidRPr="00EE2403">
        <w:rPr>
          <w:b/>
          <w:sz w:val="28"/>
        </w:rPr>
        <w:t xml:space="preserve">» </w:t>
      </w:r>
      <w:r w:rsidR="008D71EE">
        <w:rPr>
          <w:b/>
          <w:sz w:val="28"/>
        </w:rPr>
        <w:t>ноября</w:t>
      </w:r>
      <w:r w:rsidR="008A2256">
        <w:rPr>
          <w:b/>
          <w:sz w:val="28"/>
        </w:rPr>
        <w:t xml:space="preserve"> 2019</w:t>
      </w:r>
      <w:r w:rsidRPr="007C2670">
        <w:rPr>
          <w:b/>
          <w:sz w:val="28"/>
        </w:rPr>
        <w:t xml:space="preserve"> г.</w:t>
      </w:r>
    </w:p>
    <w:p w:rsidR="004B4A96" w:rsidRPr="00EF1917" w:rsidRDefault="004B4A96" w:rsidP="00551F25">
      <w:pPr>
        <w:pStyle w:val="a5"/>
        <w:numPr>
          <w:ilvl w:val="2"/>
          <w:numId w:val="12"/>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B4A96" w:rsidRPr="00EF1917" w:rsidRDefault="004B4A96" w:rsidP="00551F25">
      <w:pPr>
        <w:pStyle w:val="a5"/>
        <w:numPr>
          <w:ilvl w:val="2"/>
          <w:numId w:val="12"/>
        </w:numPr>
        <w:tabs>
          <w:tab w:val="num" w:pos="0"/>
        </w:tabs>
        <w:suppressAutoHyphens/>
        <w:ind w:left="0" w:firstLine="709"/>
        <w:rPr>
          <w:sz w:val="28"/>
        </w:rPr>
      </w:pPr>
      <w:r w:rsidRPr="00EF1917">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4B4A96" w:rsidRPr="00EF1917" w:rsidRDefault="004B4A96" w:rsidP="00551F25">
      <w:pPr>
        <w:pStyle w:val="a5"/>
        <w:numPr>
          <w:ilvl w:val="2"/>
          <w:numId w:val="12"/>
        </w:numPr>
        <w:tabs>
          <w:tab w:val="num" w:pos="1713"/>
        </w:tabs>
        <w:suppressAutoHyphens/>
        <w:ind w:left="0" w:firstLine="709"/>
        <w:rPr>
          <w:sz w:val="28"/>
        </w:rPr>
      </w:pPr>
      <w:r w:rsidRPr="00EF1917">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w:t>
      </w:r>
      <w:r w:rsidR="00967642" w:rsidRPr="00EF1917">
        <w:rPr>
          <w:sz w:val="28"/>
        </w:rPr>
        <w:t>обязательств перед</w:t>
      </w:r>
      <w:r w:rsidRPr="00EF1917">
        <w:rPr>
          <w:sz w:val="28"/>
        </w:rPr>
        <w:t xml:space="preserve"> АО «ВРМ», причинение вреда имуществу АО </w:t>
      </w:r>
      <w:r w:rsidRPr="00EF1917">
        <w:rPr>
          <w:sz w:val="28"/>
        </w:rPr>
        <w:lastRenderedPageBreak/>
        <w:t xml:space="preserve">«ВРМ» должно быть подтверждено решением суда или документом, подтверждающим факт наличия задолженности, неисполнения обязательств, </w:t>
      </w:r>
      <w:r w:rsidR="00967642" w:rsidRPr="00EF1917">
        <w:rPr>
          <w:sz w:val="28"/>
        </w:rPr>
        <w:t>причинения вреда имуществу</w:t>
      </w:r>
      <w:r w:rsidRPr="00EF1917">
        <w:rPr>
          <w:sz w:val="28"/>
        </w:rPr>
        <w:t xml:space="preserve"> АО «ВРМ».</w:t>
      </w:r>
    </w:p>
    <w:p w:rsidR="004B4A96" w:rsidRPr="00EF1917" w:rsidRDefault="004B4A96" w:rsidP="00551F25">
      <w:pPr>
        <w:pStyle w:val="a5"/>
        <w:numPr>
          <w:ilvl w:val="2"/>
          <w:numId w:val="12"/>
        </w:numPr>
        <w:tabs>
          <w:tab w:val="num" w:pos="1713"/>
        </w:tabs>
        <w:suppressAutoHyphens/>
        <w:ind w:left="0" w:firstLine="709"/>
        <w:rPr>
          <w:sz w:val="28"/>
        </w:rPr>
      </w:pPr>
      <w:r w:rsidRPr="00EF1917">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4B4A96" w:rsidRPr="00EF1917" w:rsidRDefault="004B4A96" w:rsidP="004B4A96">
      <w:pPr>
        <w:pStyle w:val="a5"/>
        <w:suppressAutoHyphens/>
        <w:rPr>
          <w:sz w:val="28"/>
        </w:rPr>
      </w:pPr>
      <w:r w:rsidRPr="00EF1917">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4B4A96" w:rsidRPr="00EF1917" w:rsidRDefault="004B4A96" w:rsidP="004B4A96">
      <w:pPr>
        <w:pStyle w:val="a5"/>
        <w:suppressAutoHyphens/>
        <w:rPr>
          <w:sz w:val="28"/>
        </w:rPr>
      </w:pPr>
      <w:r w:rsidRPr="00EF1917">
        <w:rPr>
          <w:sz w:val="28"/>
        </w:rPr>
        <w:t>При наличии информации и документов, подтверждающих, что работы,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4B4A96" w:rsidRPr="00EF1917" w:rsidRDefault="004B4A96" w:rsidP="00551F25">
      <w:pPr>
        <w:pStyle w:val="a5"/>
        <w:numPr>
          <w:ilvl w:val="2"/>
          <w:numId w:val="12"/>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4B4A96" w:rsidRPr="00EF1917" w:rsidRDefault="004B4A96" w:rsidP="00551F25">
      <w:pPr>
        <w:pStyle w:val="a5"/>
        <w:numPr>
          <w:ilvl w:val="2"/>
          <w:numId w:val="12"/>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4B4A96" w:rsidRPr="00EF1917" w:rsidRDefault="004B4A96" w:rsidP="00551F25">
      <w:pPr>
        <w:pStyle w:val="a5"/>
        <w:numPr>
          <w:ilvl w:val="2"/>
          <w:numId w:val="12"/>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4B4A96" w:rsidRPr="00EF1917" w:rsidRDefault="004B4A96" w:rsidP="00551F25">
      <w:pPr>
        <w:pStyle w:val="a5"/>
        <w:numPr>
          <w:ilvl w:val="2"/>
          <w:numId w:val="12"/>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4B4A96" w:rsidRPr="00EF1917" w:rsidRDefault="004B4A96" w:rsidP="004B4A96">
      <w:pPr>
        <w:pStyle w:val="a5"/>
        <w:suppressAutoHyphens/>
        <w:rPr>
          <w:sz w:val="28"/>
          <w:szCs w:val="28"/>
        </w:rPr>
      </w:pPr>
      <w:r w:rsidRPr="00EF1917">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работах, на закупку которых размещается заказ, не соответствующей действительности;</w:t>
      </w:r>
    </w:p>
    <w:p w:rsidR="004B4A96" w:rsidRPr="00EF1917" w:rsidRDefault="004B4A96" w:rsidP="004B4A96">
      <w:pPr>
        <w:pStyle w:val="a5"/>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4B4A96" w:rsidRPr="00EF1917" w:rsidRDefault="004B4A96" w:rsidP="004B4A96">
      <w:pPr>
        <w:pStyle w:val="a5"/>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4B4A96" w:rsidRPr="00EF1917" w:rsidRDefault="004B4A96" w:rsidP="004B4A96">
      <w:pPr>
        <w:pStyle w:val="a5"/>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4B4A96" w:rsidRPr="00EF1917" w:rsidRDefault="004B4A96" w:rsidP="004B4A96">
      <w:pPr>
        <w:pStyle w:val="a5"/>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rsidR="004B4A96" w:rsidRPr="00EF1917" w:rsidRDefault="004B4A96" w:rsidP="004B4A96">
      <w:pPr>
        <w:pStyle w:val="a5"/>
        <w:suppressAutoHyphens/>
        <w:rPr>
          <w:sz w:val="28"/>
          <w:szCs w:val="28"/>
        </w:rPr>
      </w:pPr>
      <w:r w:rsidRPr="00EF1917">
        <w:rPr>
          <w:sz w:val="28"/>
          <w:szCs w:val="28"/>
        </w:rPr>
        <w:t>предложение о цене Договора превышает начальную цену Договора;</w:t>
      </w:r>
    </w:p>
    <w:p w:rsidR="004B4A96" w:rsidRPr="00EF1917" w:rsidRDefault="004B4A96" w:rsidP="004B4A96">
      <w:pPr>
        <w:pStyle w:val="a5"/>
        <w:suppressAutoHyphens/>
        <w:rPr>
          <w:sz w:val="28"/>
          <w:szCs w:val="28"/>
        </w:rPr>
      </w:pPr>
      <w:r w:rsidRPr="00EF1917">
        <w:rPr>
          <w:sz w:val="28"/>
          <w:szCs w:val="28"/>
        </w:rPr>
        <w:t>4) отказа претендента от продления срока действия заявки.</w:t>
      </w:r>
    </w:p>
    <w:p w:rsidR="004B4A96" w:rsidRPr="00EF1917" w:rsidRDefault="004B4A96" w:rsidP="00551F25">
      <w:pPr>
        <w:pStyle w:val="a5"/>
        <w:numPr>
          <w:ilvl w:val="2"/>
          <w:numId w:val="12"/>
        </w:numPr>
        <w:tabs>
          <w:tab w:val="num" w:pos="1713"/>
        </w:tabs>
        <w:suppressAutoHyphens/>
        <w:ind w:left="0" w:firstLine="709"/>
        <w:rPr>
          <w:sz w:val="28"/>
          <w:szCs w:val="28"/>
        </w:rPr>
      </w:pPr>
      <w:r w:rsidRPr="00EF1917">
        <w:rPr>
          <w:sz w:val="28"/>
          <w:szCs w:val="28"/>
        </w:rPr>
        <w:lastRenderedPageBreak/>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4B4A96" w:rsidRPr="00EF1917" w:rsidRDefault="004B4A96" w:rsidP="00551F25">
      <w:pPr>
        <w:pStyle w:val="a5"/>
        <w:numPr>
          <w:ilvl w:val="2"/>
          <w:numId w:val="12"/>
        </w:numPr>
        <w:tabs>
          <w:tab w:val="num" w:pos="0"/>
        </w:tabs>
        <w:suppressAutoHyphens/>
        <w:ind w:left="0" w:firstLine="720"/>
        <w:rPr>
          <w:sz w:val="28"/>
        </w:rPr>
      </w:pPr>
      <w:r w:rsidRPr="00EF1917">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p>
    <w:p w:rsidR="004B4A96" w:rsidRPr="00351C76" w:rsidRDefault="004B4A96" w:rsidP="00551F25">
      <w:pPr>
        <w:pStyle w:val="a5"/>
        <w:numPr>
          <w:ilvl w:val="2"/>
          <w:numId w:val="12"/>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4B4A96" w:rsidRPr="00EF1917" w:rsidRDefault="004B4A96" w:rsidP="004B4A96">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4B4A96" w:rsidRPr="00EF1917" w:rsidRDefault="004B4A96" w:rsidP="004B4A96">
      <w:pPr>
        <w:pStyle w:val="a5"/>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4B4A96" w:rsidRPr="00EF1917" w:rsidRDefault="004B4A96" w:rsidP="004B4A96">
      <w:pPr>
        <w:pStyle w:val="a5"/>
        <w:suppressAutoHyphens/>
        <w:rPr>
          <w:sz w:val="28"/>
        </w:rPr>
      </w:pPr>
      <w:r w:rsidRPr="00EF1917">
        <w:rPr>
          <w:sz w:val="28"/>
        </w:rPr>
        <w:t>2.8.2. При сопоставлении заявок и определении победителя открытого конкурса оцениваются:</w:t>
      </w:r>
    </w:p>
    <w:p w:rsidR="004B4A96" w:rsidRPr="00EF1917" w:rsidRDefault="004B4A96" w:rsidP="004B4A96">
      <w:pPr>
        <w:pStyle w:val="a5"/>
        <w:suppressAutoHyphens/>
        <w:rPr>
          <w:sz w:val="28"/>
        </w:rPr>
      </w:pPr>
      <w:r w:rsidRPr="00EF1917">
        <w:rPr>
          <w:sz w:val="28"/>
        </w:rPr>
        <w:t>- цена Договора;</w:t>
      </w:r>
    </w:p>
    <w:p w:rsidR="004B4A96" w:rsidRPr="00EF1917" w:rsidRDefault="004B4A96" w:rsidP="004B4A96">
      <w:pPr>
        <w:pStyle w:val="a5"/>
        <w:suppressAutoHyphens/>
        <w:rPr>
          <w:sz w:val="28"/>
        </w:rPr>
      </w:pPr>
      <w:r w:rsidRPr="00EF1917">
        <w:rPr>
          <w:sz w:val="28"/>
        </w:rPr>
        <w:t>- квалификация участника;</w:t>
      </w:r>
    </w:p>
    <w:p w:rsidR="004B4A96" w:rsidRPr="00EF1917" w:rsidRDefault="004B4A96" w:rsidP="004B4A96">
      <w:pPr>
        <w:pStyle w:val="a5"/>
        <w:suppressAutoHyphens/>
        <w:rPr>
          <w:sz w:val="28"/>
        </w:rPr>
      </w:pPr>
      <w:r w:rsidRPr="00EF1917">
        <w:rPr>
          <w:sz w:val="28"/>
        </w:rPr>
        <w:t>- опыт участника;</w:t>
      </w:r>
    </w:p>
    <w:p w:rsidR="004B4A96" w:rsidRPr="00EF1917" w:rsidRDefault="004B4A96" w:rsidP="004B4A96">
      <w:pPr>
        <w:pStyle w:val="a5"/>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4B4A96" w:rsidRPr="00EF1917" w:rsidRDefault="004B4A96" w:rsidP="004B4A96">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4B4A96" w:rsidRPr="00EF1917" w:rsidRDefault="004B4A96" w:rsidP="004B4A96">
      <w:pPr>
        <w:pStyle w:val="a5"/>
        <w:suppressAutoHyphens/>
        <w:rPr>
          <w:sz w:val="28"/>
        </w:rPr>
      </w:pPr>
      <w:r w:rsidRPr="00EF1917">
        <w:rPr>
          <w:sz w:val="28"/>
        </w:rPr>
        <w:t>2.8.4. При оценке конкурсных заявок по критерию «цена Договора» сопоставляются предложения участников по цене, без учета НДС.</w:t>
      </w:r>
    </w:p>
    <w:p w:rsidR="004B4A96" w:rsidRPr="00EF1917" w:rsidRDefault="004B4A96" w:rsidP="004B4A96">
      <w:pPr>
        <w:pStyle w:val="a5"/>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4B4A96" w:rsidRPr="00EF1917" w:rsidRDefault="004B4A96" w:rsidP="004B4A96">
      <w:pPr>
        <w:pStyle w:val="a5"/>
        <w:suppressAutoHyphens/>
        <w:rPr>
          <w:sz w:val="28"/>
        </w:rPr>
      </w:pPr>
      <w:r w:rsidRPr="00EF1917">
        <w:rPr>
          <w:sz w:val="28"/>
        </w:rPr>
        <w:t xml:space="preserve">2.8.6. Заявке, содержащей наилучшие условия, присваивается наибольшее количество баллов.  </w:t>
      </w:r>
    </w:p>
    <w:p w:rsidR="004B4A96" w:rsidRPr="00EF1917" w:rsidRDefault="004B4A96" w:rsidP="004B4A96">
      <w:pPr>
        <w:pStyle w:val="a5"/>
        <w:suppressAutoHyphens/>
        <w:rPr>
          <w:sz w:val="28"/>
        </w:rPr>
      </w:pPr>
      <w:r w:rsidRPr="00EF1917">
        <w:rPr>
          <w:sz w:val="28"/>
        </w:rPr>
        <w:t xml:space="preserve">2.8.7. Каждой заявке по мере уменьшения выгодности содержащихся в ней условий (количества баллов, присвоенных по итогам </w:t>
      </w:r>
      <w:r w:rsidR="00F94193" w:rsidRPr="00EF1917">
        <w:rPr>
          <w:sz w:val="28"/>
        </w:rPr>
        <w:t>оценки) присваивается</w:t>
      </w:r>
      <w:r w:rsidRPr="00EF1917">
        <w:rPr>
          <w:sz w:val="28"/>
        </w:rPr>
        <w:t xml:space="preserve">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4B4A96" w:rsidRPr="00EF1917" w:rsidRDefault="004B4A96" w:rsidP="004B4A96">
      <w:pPr>
        <w:pStyle w:val="a5"/>
        <w:suppressAutoHyphens/>
        <w:rPr>
          <w:sz w:val="28"/>
        </w:rPr>
      </w:pPr>
      <w:r w:rsidRPr="00EF1917">
        <w:rPr>
          <w:sz w:val="28"/>
        </w:rPr>
        <w:lastRenderedPageBreak/>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4B4A96" w:rsidRPr="00EF1917" w:rsidRDefault="004B4A96" w:rsidP="004B4A96">
      <w:pPr>
        <w:pStyle w:val="a5"/>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4B4A96" w:rsidRPr="00EF1917" w:rsidRDefault="004B4A96" w:rsidP="004B4A96">
      <w:pPr>
        <w:pStyle w:val="a5"/>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4B4A96" w:rsidRPr="005B79DE" w:rsidRDefault="004B4A96" w:rsidP="00551F25">
      <w:pPr>
        <w:pStyle w:val="a5"/>
        <w:numPr>
          <w:ilvl w:val="1"/>
          <w:numId w:val="8"/>
        </w:numPr>
        <w:suppressAutoHyphens/>
        <w:ind w:left="0" w:firstLine="709"/>
        <w:rPr>
          <w:b/>
          <w:sz w:val="28"/>
        </w:rPr>
      </w:pPr>
      <w:r w:rsidRPr="005B79DE">
        <w:rPr>
          <w:b/>
          <w:sz w:val="28"/>
        </w:rPr>
        <w:t>Подведение итогов открытого конкурса</w:t>
      </w:r>
    </w:p>
    <w:p w:rsidR="004B4A96" w:rsidRPr="0080738D" w:rsidRDefault="004B4A96" w:rsidP="00551F25">
      <w:pPr>
        <w:pStyle w:val="a5"/>
        <w:numPr>
          <w:ilvl w:val="2"/>
          <w:numId w:val="8"/>
        </w:numPr>
        <w:suppressAutoHyphens/>
        <w:ind w:left="0" w:firstLine="709"/>
        <w:rPr>
          <w:sz w:val="28"/>
        </w:rPr>
      </w:pPr>
      <w:r w:rsidRPr="00EF1917">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w:t>
      </w:r>
      <w:r w:rsidRPr="0080738D">
        <w:rPr>
          <w:sz w:val="28"/>
        </w:rPr>
        <w:t>необходимые для подведения итогов открытого конкурса, передаются в конкурсную комиссию.</w:t>
      </w:r>
    </w:p>
    <w:p w:rsidR="004B4A96" w:rsidRPr="007C2670" w:rsidRDefault="004B4A96" w:rsidP="00551F25">
      <w:pPr>
        <w:pStyle w:val="a5"/>
        <w:numPr>
          <w:ilvl w:val="2"/>
          <w:numId w:val="8"/>
        </w:numPr>
        <w:suppressAutoHyphens/>
        <w:ind w:left="0" w:firstLine="709"/>
        <w:rPr>
          <w:sz w:val="28"/>
        </w:rPr>
      </w:pPr>
      <w:r w:rsidRPr="007C2670">
        <w:rPr>
          <w:sz w:val="28"/>
        </w:rPr>
        <w:t xml:space="preserve">Подведение итогов открытого конкурса проводится по адресу: 392009, г. Тамбов, пл. Мастерских, д. </w:t>
      </w:r>
      <w:r w:rsidRPr="00EE2403">
        <w:rPr>
          <w:sz w:val="28"/>
        </w:rPr>
        <w:t xml:space="preserve">1 </w:t>
      </w:r>
      <w:r w:rsidRPr="00EE2403">
        <w:rPr>
          <w:b/>
          <w:sz w:val="28"/>
        </w:rPr>
        <w:t>«</w:t>
      </w:r>
      <w:r w:rsidR="00DD64F6">
        <w:rPr>
          <w:b/>
          <w:sz w:val="28"/>
        </w:rPr>
        <w:t>20</w:t>
      </w:r>
      <w:r w:rsidRPr="00EE2403">
        <w:rPr>
          <w:b/>
          <w:sz w:val="28"/>
        </w:rPr>
        <w:t xml:space="preserve">» </w:t>
      </w:r>
      <w:r w:rsidR="00C5023D">
        <w:rPr>
          <w:b/>
          <w:sz w:val="28"/>
        </w:rPr>
        <w:t>ноября</w:t>
      </w:r>
      <w:r w:rsidR="008A2256">
        <w:rPr>
          <w:b/>
          <w:sz w:val="28"/>
        </w:rPr>
        <w:t xml:space="preserve"> 2019</w:t>
      </w:r>
      <w:r w:rsidRPr="007C2670">
        <w:rPr>
          <w:b/>
          <w:sz w:val="28"/>
        </w:rPr>
        <w:t xml:space="preserve"> г.</w:t>
      </w:r>
    </w:p>
    <w:p w:rsidR="004B4A96" w:rsidRPr="00454842" w:rsidRDefault="004B4A96" w:rsidP="00551F25">
      <w:pPr>
        <w:pStyle w:val="a5"/>
        <w:numPr>
          <w:ilvl w:val="2"/>
          <w:numId w:val="8"/>
        </w:numPr>
        <w:suppressAutoHyphens/>
        <w:ind w:left="0" w:firstLine="709"/>
        <w:rPr>
          <w:sz w:val="28"/>
        </w:rPr>
      </w:pPr>
      <w:r w:rsidRPr="00F720AF">
        <w:rPr>
          <w:sz w:val="28"/>
        </w:rPr>
        <w:t>Участники или их представители не</w:t>
      </w:r>
      <w:r w:rsidRPr="00454842">
        <w:rPr>
          <w:sz w:val="28"/>
        </w:rPr>
        <w:t xml:space="preserve"> могут присутствовать на заседании конкурсной комиссии.</w:t>
      </w:r>
    </w:p>
    <w:p w:rsidR="004B4A96" w:rsidRPr="00EF1917" w:rsidRDefault="004B4A96" w:rsidP="00551F25">
      <w:pPr>
        <w:pStyle w:val="a5"/>
        <w:numPr>
          <w:ilvl w:val="2"/>
          <w:numId w:val="8"/>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4B4A96" w:rsidRPr="00EF1917" w:rsidRDefault="004B4A96" w:rsidP="00551F25">
      <w:pPr>
        <w:pStyle w:val="a5"/>
        <w:numPr>
          <w:ilvl w:val="2"/>
          <w:numId w:val="8"/>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4B4A96" w:rsidRPr="00EF1917" w:rsidRDefault="004B4A96" w:rsidP="00551F25">
      <w:pPr>
        <w:pStyle w:val="a5"/>
        <w:numPr>
          <w:ilvl w:val="2"/>
          <w:numId w:val="8"/>
        </w:numPr>
        <w:suppressAutoHyphens/>
        <w:ind w:left="0" w:firstLine="709"/>
        <w:rPr>
          <w:sz w:val="28"/>
        </w:rPr>
      </w:pPr>
      <w:r w:rsidRPr="00EF1917">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4B4A96" w:rsidRPr="00EF1917" w:rsidRDefault="004B4A96" w:rsidP="00551F25">
      <w:pPr>
        <w:pStyle w:val="a5"/>
        <w:numPr>
          <w:ilvl w:val="2"/>
          <w:numId w:val="8"/>
        </w:numPr>
        <w:suppressAutoHyphens/>
        <w:ind w:left="0" w:firstLine="709"/>
        <w:rPr>
          <w:sz w:val="28"/>
          <w:szCs w:val="28"/>
        </w:rPr>
      </w:pPr>
      <w:r w:rsidRPr="00EF1917">
        <w:rPr>
          <w:sz w:val="28"/>
          <w:szCs w:val="28"/>
        </w:rPr>
        <w:t>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условий. В случае заключения договора с несколькими победителями, объем работ распределяется между победителями в равных долях или по территориальному признаку согласно решению конкурсной комиссии.</w:t>
      </w:r>
    </w:p>
    <w:p w:rsidR="004B4A96" w:rsidRPr="00EF1917" w:rsidRDefault="004B4A96" w:rsidP="00551F25">
      <w:pPr>
        <w:pStyle w:val="a5"/>
        <w:numPr>
          <w:ilvl w:val="2"/>
          <w:numId w:val="8"/>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4B4A96" w:rsidRPr="00EF1917" w:rsidRDefault="004B4A96" w:rsidP="00551F25">
      <w:pPr>
        <w:pStyle w:val="a5"/>
        <w:numPr>
          <w:ilvl w:val="2"/>
          <w:numId w:val="8"/>
        </w:numPr>
        <w:suppressAutoHyphens/>
        <w:ind w:left="0" w:firstLine="709"/>
        <w:rPr>
          <w:sz w:val="28"/>
          <w:szCs w:val="28"/>
        </w:rPr>
      </w:pPr>
      <w:r w:rsidRPr="00EF1917">
        <w:rPr>
          <w:sz w:val="28"/>
          <w:szCs w:val="28"/>
        </w:rPr>
        <w:t>Открытый конкурс признается несостоявшимся, если:</w:t>
      </w:r>
    </w:p>
    <w:p w:rsidR="004B4A96" w:rsidRPr="00EF1917" w:rsidRDefault="004B4A96" w:rsidP="004B4A96">
      <w:pPr>
        <w:ind w:left="450"/>
        <w:jc w:val="both"/>
        <w:rPr>
          <w:sz w:val="28"/>
          <w:szCs w:val="28"/>
        </w:rPr>
      </w:pPr>
      <w:r w:rsidRPr="00EF1917">
        <w:rPr>
          <w:sz w:val="28"/>
          <w:szCs w:val="28"/>
        </w:rPr>
        <w:t>1) на участие в открытом конкурсе не подана ни одна конкурсная заявка;</w:t>
      </w:r>
    </w:p>
    <w:p w:rsidR="004B4A96" w:rsidRPr="00EF1917" w:rsidRDefault="004B4A96" w:rsidP="004B4A96">
      <w:pPr>
        <w:ind w:left="450"/>
        <w:jc w:val="both"/>
        <w:rPr>
          <w:sz w:val="28"/>
          <w:szCs w:val="28"/>
        </w:rPr>
      </w:pPr>
      <w:r w:rsidRPr="00EF1917">
        <w:rPr>
          <w:sz w:val="28"/>
          <w:szCs w:val="28"/>
        </w:rPr>
        <w:t>2) на участие в открытом конкурсе подана одна конкурсная заявка;</w:t>
      </w:r>
    </w:p>
    <w:p w:rsidR="004B4A96" w:rsidRPr="00EF1917" w:rsidRDefault="004B4A96" w:rsidP="004B4A96">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4B4A96" w:rsidRPr="00EF1917" w:rsidRDefault="004B4A96" w:rsidP="004B4A96">
      <w:pPr>
        <w:ind w:left="450"/>
        <w:jc w:val="both"/>
        <w:rPr>
          <w:sz w:val="28"/>
          <w:szCs w:val="28"/>
        </w:rPr>
      </w:pPr>
      <w:r w:rsidRPr="00EF1917">
        <w:rPr>
          <w:sz w:val="28"/>
          <w:szCs w:val="28"/>
        </w:rPr>
        <w:t>4) ни один из претендентов не признан участником.</w:t>
      </w:r>
    </w:p>
    <w:p w:rsidR="004B4A96" w:rsidRPr="00EF1917" w:rsidRDefault="004B4A96" w:rsidP="004B4A96">
      <w:pPr>
        <w:ind w:firstLine="709"/>
        <w:jc w:val="both"/>
        <w:rPr>
          <w:sz w:val="28"/>
          <w:szCs w:val="28"/>
        </w:rPr>
      </w:pPr>
      <w:r w:rsidRPr="00EF1917">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4B4A96" w:rsidRPr="00EF1917" w:rsidRDefault="004B4A96" w:rsidP="004B4A96">
      <w:pPr>
        <w:ind w:firstLine="709"/>
        <w:jc w:val="both"/>
      </w:pPr>
    </w:p>
    <w:p w:rsidR="004B4A96" w:rsidRPr="00EF1917" w:rsidRDefault="004B4A96" w:rsidP="004B4A96">
      <w:pPr>
        <w:pStyle w:val="a5"/>
        <w:suppressAutoHyphens/>
        <w:rPr>
          <w:b/>
          <w:bCs/>
          <w:sz w:val="28"/>
          <w:szCs w:val="28"/>
        </w:rPr>
      </w:pPr>
      <w:r w:rsidRPr="00EF1917">
        <w:rPr>
          <w:b/>
          <w:bCs/>
          <w:sz w:val="28"/>
          <w:szCs w:val="28"/>
        </w:rPr>
        <w:t>Раздел III. Порядок оформления конкурсных заявок</w:t>
      </w:r>
    </w:p>
    <w:p w:rsidR="00FF5948" w:rsidRPr="00FB4208" w:rsidRDefault="00FF5948" w:rsidP="00551F25">
      <w:pPr>
        <w:pStyle w:val="2"/>
        <w:numPr>
          <w:ilvl w:val="1"/>
          <w:numId w:val="2"/>
        </w:numPr>
        <w:tabs>
          <w:tab w:val="clear" w:pos="1260"/>
          <w:tab w:val="num" w:pos="-180"/>
          <w:tab w:val="num" w:pos="540"/>
          <w:tab w:val="num" w:pos="720"/>
        </w:tabs>
        <w:suppressAutoHyphens/>
        <w:spacing w:before="0" w:after="0"/>
        <w:ind w:left="0" w:firstLine="709"/>
        <w:jc w:val="both"/>
        <w:rPr>
          <w:rFonts w:eastAsia="MS Mincho"/>
          <w:i w:val="0"/>
          <w:iCs w:val="0"/>
        </w:rPr>
      </w:pPr>
      <w:bookmarkStart w:id="8" w:name="_Toc515863146"/>
      <w:bookmarkStart w:id="9" w:name="_Toc34648361"/>
      <w:bookmarkEnd w:id="2"/>
      <w:bookmarkEnd w:id="3"/>
      <w:bookmarkEnd w:id="4"/>
      <w:r w:rsidRPr="00FB4208">
        <w:rPr>
          <w:rFonts w:eastAsia="MS Mincho"/>
          <w:i w:val="0"/>
          <w:iCs w:val="0"/>
        </w:rPr>
        <w:t>О</w:t>
      </w:r>
      <w:bookmarkEnd w:id="8"/>
      <w:bookmarkEnd w:id="9"/>
      <w:r w:rsidRPr="00FB4208">
        <w:rPr>
          <w:rFonts w:eastAsia="MS Mincho"/>
          <w:i w:val="0"/>
          <w:iCs w:val="0"/>
        </w:rPr>
        <w:t>формление конкурсной заявки</w:t>
      </w:r>
    </w:p>
    <w:p w:rsidR="00FF5948" w:rsidRPr="00FB4208" w:rsidRDefault="00FF5948" w:rsidP="00551F25">
      <w:pPr>
        <w:pStyle w:val="a5"/>
        <w:numPr>
          <w:ilvl w:val="2"/>
          <w:numId w:val="2"/>
        </w:numPr>
        <w:suppressAutoHyphens/>
        <w:ind w:left="0"/>
        <w:rPr>
          <w:sz w:val="28"/>
        </w:rPr>
      </w:pPr>
      <w:r w:rsidRPr="00FB4208">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FF5948" w:rsidRPr="00FB4208" w:rsidRDefault="00FF5948" w:rsidP="00FF5948">
      <w:pPr>
        <w:pStyle w:val="a5"/>
        <w:suppressAutoHyphens/>
        <w:rPr>
          <w:sz w:val="28"/>
        </w:rPr>
      </w:pPr>
      <w:r w:rsidRPr="00FB4208">
        <w:rPr>
          <w:sz w:val="28"/>
          <w:szCs w:val="28"/>
        </w:rPr>
        <w:t>Маркировка общего конверта и также конвертов «А» и «Б» должны содержать следующую информацию:</w:t>
      </w:r>
    </w:p>
    <w:p w:rsidR="00FF5948" w:rsidRPr="00FB4208" w:rsidRDefault="00FF5948" w:rsidP="00FF5948">
      <w:pPr>
        <w:pStyle w:val="a5"/>
        <w:suppressAutoHyphens/>
        <w:rPr>
          <w:sz w:val="28"/>
        </w:rPr>
      </w:pPr>
      <w:r w:rsidRPr="00FB4208">
        <w:rPr>
          <w:sz w:val="28"/>
        </w:rPr>
        <w:t>«__________________________ (</w:t>
      </w:r>
      <w:r w:rsidRPr="00FB4208">
        <w:rPr>
          <w:i/>
          <w:sz w:val="28"/>
        </w:rPr>
        <w:t>наименование п</w:t>
      </w:r>
      <w:r w:rsidRPr="00FB4208">
        <w:rPr>
          <w:i/>
          <w:sz w:val="28"/>
          <w:szCs w:val="28"/>
        </w:rPr>
        <w:t>ретендента</w:t>
      </w:r>
      <w:r w:rsidRPr="00FB4208">
        <w:rPr>
          <w:sz w:val="28"/>
          <w:szCs w:val="28"/>
        </w:rPr>
        <w:t>);</w:t>
      </w:r>
    </w:p>
    <w:p w:rsidR="00FF5948" w:rsidRPr="00FB4208" w:rsidRDefault="00FF5948" w:rsidP="00FF5948">
      <w:pPr>
        <w:pStyle w:val="a5"/>
        <w:tabs>
          <w:tab w:val="num" w:pos="720"/>
        </w:tabs>
        <w:suppressAutoHyphens/>
        <w:rPr>
          <w:sz w:val="28"/>
        </w:rPr>
      </w:pPr>
      <w:r w:rsidRPr="00FB4208">
        <w:rPr>
          <w:sz w:val="28"/>
        </w:rPr>
        <w:t>Оригинал (Копия) конкурсной заявки на участие в открытом конкурсе</w:t>
      </w:r>
      <w:r w:rsidRPr="00FB4208">
        <w:rPr>
          <w:sz w:val="28"/>
          <w:szCs w:val="28"/>
        </w:rPr>
        <w:t xml:space="preserve"> №_;</w:t>
      </w:r>
    </w:p>
    <w:p w:rsidR="00FF5948" w:rsidRPr="00FB4208" w:rsidRDefault="00FF5948" w:rsidP="00FF5948">
      <w:pPr>
        <w:pStyle w:val="a5"/>
        <w:tabs>
          <w:tab w:val="num" w:pos="2880"/>
        </w:tabs>
        <w:suppressAutoHyphens/>
        <w:rPr>
          <w:sz w:val="28"/>
        </w:rPr>
      </w:pPr>
      <w:r w:rsidRPr="00FB4208">
        <w:rPr>
          <w:sz w:val="28"/>
        </w:rPr>
        <w:t>Составная часть «А» или «Б» (на общем конверте не указывается)</w:t>
      </w:r>
    </w:p>
    <w:p w:rsidR="00FF5948" w:rsidRPr="00FB4208" w:rsidRDefault="00FF5948" w:rsidP="00FF5948">
      <w:pPr>
        <w:pStyle w:val="a5"/>
        <w:tabs>
          <w:tab w:val="num" w:pos="2880"/>
        </w:tabs>
        <w:suppressAutoHyphens/>
        <w:rPr>
          <w:sz w:val="28"/>
        </w:rPr>
      </w:pPr>
      <w:r w:rsidRPr="00FB4208">
        <w:rPr>
          <w:sz w:val="28"/>
        </w:rPr>
        <w:t xml:space="preserve">Не вскрывать до __.00 часов </w:t>
      </w:r>
      <w:r w:rsidRPr="00FB4208">
        <w:rPr>
          <w:i/>
          <w:sz w:val="28"/>
          <w:szCs w:val="28"/>
        </w:rPr>
        <w:t>московского</w:t>
      </w:r>
      <w:r w:rsidRPr="00FB4208">
        <w:rPr>
          <w:sz w:val="28"/>
          <w:szCs w:val="28"/>
        </w:rPr>
        <w:t xml:space="preserve"> времени </w:t>
      </w:r>
      <w:r w:rsidRPr="00FB4208">
        <w:rPr>
          <w:sz w:val="28"/>
        </w:rPr>
        <w:t>__________ 201</w:t>
      </w:r>
      <w:r>
        <w:rPr>
          <w:sz w:val="28"/>
        </w:rPr>
        <w:t>9</w:t>
      </w:r>
      <w:r w:rsidRPr="00FB4208">
        <w:rPr>
          <w:sz w:val="28"/>
        </w:rPr>
        <w:t> г.»</w:t>
      </w:r>
    </w:p>
    <w:p w:rsidR="00FF5948" w:rsidRPr="00FB4208" w:rsidRDefault="00FF5948" w:rsidP="00551F25">
      <w:pPr>
        <w:pStyle w:val="a5"/>
        <w:numPr>
          <w:ilvl w:val="2"/>
          <w:numId w:val="2"/>
        </w:numPr>
        <w:suppressAutoHyphens/>
        <w:ind w:left="0"/>
        <w:rPr>
          <w:sz w:val="28"/>
        </w:rPr>
      </w:pPr>
      <w:r w:rsidRPr="00FB4208">
        <w:rPr>
          <w:sz w:val="28"/>
          <w:szCs w:val="28"/>
        </w:rPr>
        <w:t>Конверт «А» должен содержать:</w:t>
      </w:r>
    </w:p>
    <w:p w:rsidR="00FF5948" w:rsidRPr="00E631C9" w:rsidRDefault="00FF5948" w:rsidP="00FF5948">
      <w:pPr>
        <w:pStyle w:val="a5"/>
        <w:tabs>
          <w:tab w:val="num" w:pos="720"/>
          <w:tab w:val="left" w:pos="1440"/>
        </w:tabs>
        <w:suppressAutoHyphens/>
        <w:rPr>
          <w:sz w:val="28"/>
          <w:szCs w:val="28"/>
        </w:rPr>
      </w:pPr>
      <w:r>
        <w:rPr>
          <w:sz w:val="28"/>
          <w:szCs w:val="28"/>
        </w:rPr>
        <w:t>1) о</w:t>
      </w:r>
      <w:r w:rsidRPr="00E631C9">
        <w:rPr>
          <w:sz w:val="28"/>
          <w:szCs w:val="28"/>
        </w:rPr>
        <w:t>пись представленных документов, заверенную подписью и печатью претендента;</w:t>
      </w:r>
    </w:p>
    <w:p w:rsidR="00FF5948" w:rsidRPr="00E631C9" w:rsidRDefault="00FF5948" w:rsidP="00FF5948">
      <w:pPr>
        <w:pStyle w:val="a5"/>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Приложения № 2 к настоящей конкурсной документации;</w:t>
      </w:r>
    </w:p>
    <w:p w:rsidR="00FF5948" w:rsidRPr="00E631C9" w:rsidRDefault="00FF5948" w:rsidP="00FF5948">
      <w:pPr>
        <w:pStyle w:val="a5"/>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FF5948" w:rsidRDefault="00FF5948" w:rsidP="00FF5948">
      <w:pPr>
        <w:pStyle w:val="a5"/>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w:t>
      </w:r>
      <w:proofErr w:type="spellStart"/>
      <w:r w:rsidRPr="00C923BA">
        <w:rPr>
          <w:sz w:val="28"/>
        </w:rPr>
        <w:t>копии</w:t>
      </w:r>
      <w:proofErr w:type="gramStart"/>
      <w:r w:rsidRPr="00C923BA">
        <w:rPr>
          <w:sz w:val="28"/>
        </w:rPr>
        <w:t>,</w:t>
      </w:r>
      <w:r w:rsidRPr="000E17AB">
        <w:rPr>
          <w:sz w:val="28"/>
        </w:rPr>
        <w:t>з</w:t>
      </w:r>
      <w:proofErr w:type="gramEnd"/>
      <w:r w:rsidRPr="000E17AB">
        <w:rPr>
          <w:sz w:val="28"/>
        </w:rPr>
        <w:t>аверенные</w:t>
      </w:r>
      <w:proofErr w:type="spellEnd"/>
      <w:r w:rsidRPr="000E17AB">
        <w:rPr>
          <w:sz w:val="28"/>
        </w:rPr>
        <w:t xml:space="preserve">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FF5948" w:rsidRPr="00E631C9" w:rsidRDefault="00FF5948" w:rsidP="00FF5948">
      <w:pPr>
        <w:pStyle w:val="a5"/>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F5948" w:rsidRPr="00E631C9" w:rsidRDefault="00FF5948" w:rsidP="00551F25">
      <w:pPr>
        <w:pStyle w:val="a5"/>
        <w:numPr>
          <w:ilvl w:val="0"/>
          <w:numId w:val="34"/>
        </w:numPr>
        <w:suppressAutoHyphens/>
        <w:ind w:left="0" w:firstLine="709"/>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F5948" w:rsidRPr="00E631C9" w:rsidRDefault="00FF5948" w:rsidP="00551F25">
      <w:pPr>
        <w:pStyle w:val="a5"/>
        <w:numPr>
          <w:ilvl w:val="0"/>
          <w:numId w:val="34"/>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p>
    <w:p w:rsidR="00FF5948" w:rsidRPr="0081571D" w:rsidRDefault="00FF5948" w:rsidP="00551F25">
      <w:pPr>
        <w:pStyle w:val="a5"/>
        <w:numPr>
          <w:ilvl w:val="0"/>
          <w:numId w:val="34"/>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FF5948" w:rsidRPr="0081571D" w:rsidRDefault="00FF5948" w:rsidP="00551F25">
      <w:pPr>
        <w:pStyle w:val="a5"/>
        <w:numPr>
          <w:ilvl w:val="0"/>
          <w:numId w:val="34"/>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(копия, заверенная претендентом);</w:t>
      </w:r>
    </w:p>
    <w:p w:rsidR="00FF5948" w:rsidRPr="00E631C9" w:rsidRDefault="00FF5948" w:rsidP="00551F25">
      <w:pPr>
        <w:pStyle w:val="a5"/>
        <w:numPr>
          <w:ilvl w:val="0"/>
          <w:numId w:val="34"/>
        </w:numPr>
        <w:suppressAutoHyphens/>
        <w:ind w:left="0" w:firstLine="795"/>
        <w:rPr>
          <w:sz w:val="28"/>
          <w:szCs w:val="28"/>
        </w:rPr>
      </w:pPr>
      <w:r w:rsidRPr="0081571D">
        <w:rPr>
          <w:sz w:val="28"/>
          <w:szCs w:val="28"/>
        </w:rPr>
        <w:lastRenderedPageBreak/>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 xml:space="preserve">ретендента, в случае отсутствия полномочий по </w:t>
      </w:r>
      <w:r w:rsidR="00C1346F" w:rsidRPr="00E631C9">
        <w:rPr>
          <w:sz w:val="28"/>
          <w:szCs w:val="28"/>
        </w:rPr>
        <w:t>уставу</w:t>
      </w:r>
      <w:r w:rsidR="00C1346F" w:rsidRPr="0081571D">
        <w:rPr>
          <w:sz w:val="28"/>
          <w:szCs w:val="28"/>
        </w:rPr>
        <w:t xml:space="preserve"> (</w:t>
      </w:r>
      <w:r w:rsidRPr="0081571D">
        <w:rPr>
          <w:sz w:val="28"/>
          <w:szCs w:val="28"/>
        </w:rPr>
        <w:t xml:space="preserve">оригинал, либо нотариально заверенная </w:t>
      </w:r>
      <w:r w:rsidR="00C1346F" w:rsidRPr="0081571D">
        <w:rPr>
          <w:sz w:val="28"/>
          <w:szCs w:val="28"/>
        </w:rPr>
        <w:t>копия)</w:t>
      </w:r>
      <w:r w:rsidR="00C1346F" w:rsidRPr="00E631C9">
        <w:rPr>
          <w:sz w:val="28"/>
          <w:szCs w:val="28"/>
        </w:rPr>
        <w:t xml:space="preserve"> с</w:t>
      </w:r>
      <w:r w:rsidRPr="00E631C9">
        <w:rPr>
          <w:sz w:val="28"/>
          <w:szCs w:val="28"/>
        </w:rPr>
        <w:t xml:space="preserve"> приложением документов, подтверждающих полномочия лица, выдавшего доверенность;</w:t>
      </w:r>
    </w:p>
    <w:p w:rsidR="00FF5948" w:rsidRPr="001F33A6" w:rsidRDefault="00FF5948" w:rsidP="00551F25">
      <w:pPr>
        <w:pStyle w:val="a5"/>
        <w:numPr>
          <w:ilvl w:val="0"/>
          <w:numId w:val="34"/>
        </w:numPr>
        <w:suppressAutoHyphens/>
        <w:ind w:left="0" w:firstLine="795"/>
        <w:rPr>
          <w:sz w:val="28"/>
          <w:szCs w:val="28"/>
        </w:rPr>
      </w:pPr>
      <w:r w:rsidRPr="00E631C9">
        <w:rPr>
          <w:sz w:val="28"/>
          <w:szCs w:val="28"/>
        </w:rPr>
        <w:t>бухгалтерскую отчетность, а именно: бухгалтерски</w:t>
      </w:r>
      <w:r>
        <w:rPr>
          <w:sz w:val="28"/>
          <w:szCs w:val="28"/>
        </w:rPr>
        <w:t>й</w:t>
      </w:r>
      <w:r w:rsidRPr="00E631C9">
        <w:rPr>
          <w:sz w:val="28"/>
          <w:szCs w:val="28"/>
        </w:rPr>
        <w:t xml:space="preserve"> баланс и отчет о финансовых результатах </w:t>
      </w:r>
      <w:r>
        <w:rPr>
          <w:sz w:val="28"/>
          <w:szCs w:val="28"/>
        </w:rPr>
        <w:t xml:space="preserve">за 2018 </w:t>
      </w:r>
      <w:r w:rsidR="00C1346F">
        <w:rPr>
          <w:sz w:val="28"/>
          <w:szCs w:val="28"/>
        </w:rPr>
        <w:t>год</w:t>
      </w:r>
      <w:r w:rsidR="00C1346F" w:rsidRPr="00E631C9">
        <w:rPr>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FF5948" w:rsidRPr="00FF5948" w:rsidRDefault="00FF5948" w:rsidP="00551F25">
      <w:pPr>
        <w:pStyle w:val="affc"/>
        <w:widowControl w:val="0"/>
        <w:numPr>
          <w:ilvl w:val="0"/>
          <w:numId w:val="34"/>
        </w:numPr>
        <w:autoSpaceDE w:val="0"/>
        <w:autoSpaceDN w:val="0"/>
        <w:adjustRightInd w:val="0"/>
        <w:spacing w:after="0" w:line="240" w:lineRule="auto"/>
        <w:ind w:left="0" w:firstLine="795"/>
        <w:jc w:val="both"/>
        <w:rPr>
          <w:rFonts w:ascii="Times New Roman" w:hAnsi="Times New Roman"/>
          <w:bCs/>
          <w:sz w:val="28"/>
          <w:szCs w:val="28"/>
        </w:rPr>
      </w:pPr>
      <w:r w:rsidRPr="00FF5948">
        <w:rPr>
          <w:rFonts w:ascii="Times New Roman" w:hAnsi="Times New Roman"/>
          <w:bCs/>
          <w:sz w:val="28"/>
          <w:szCs w:val="28"/>
        </w:rPr>
        <w:t>справку о среднесписочной численности работников</w:t>
      </w:r>
      <w:r w:rsidRPr="00FF5948">
        <w:rPr>
          <w:rFonts w:ascii="Times New Roman" w:hAnsi="Times New Roman"/>
          <w:sz w:val="28"/>
          <w:szCs w:val="28"/>
        </w:rPr>
        <w:t xml:space="preserve"> (копия, заверенная претендентом)</w:t>
      </w:r>
      <w:r w:rsidRPr="00FF5948">
        <w:rPr>
          <w:rFonts w:ascii="Times New Roman" w:hAnsi="Times New Roman"/>
          <w:bCs/>
          <w:sz w:val="28"/>
          <w:szCs w:val="28"/>
        </w:rPr>
        <w:t>;</w:t>
      </w:r>
    </w:p>
    <w:p w:rsidR="00FF5948" w:rsidRPr="001F33A6" w:rsidRDefault="00FF5948" w:rsidP="00551F25">
      <w:pPr>
        <w:pStyle w:val="a5"/>
        <w:numPr>
          <w:ilvl w:val="0"/>
          <w:numId w:val="34"/>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FF5948" w:rsidRPr="00AC61C5" w:rsidRDefault="00FF5948" w:rsidP="00551F25">
      <w:pPr>
        <w:pStyle w:val="a5"/>
        <w:numPr>
          <w:ilvl w:val="0"/>
          <w:numId w:val="34"/>
        </w:numPr>
        <w:suppressAutoHyphens/>
        <w:ind w:left="0" w:firstLine="795"/>
        <w:rPr>
          <w:sz w:val="28"/>
          <w:szCs w:val="28"/>
        </w:rPr>
      </w:pPr>
      <w:r w:rsidRPr="00AC61C5">
        <w:rPr>
          <w:sz w:val="28"/>
          <w:szCs w:val="28"/>
        </w:rPr>
        <w:t xml:space="preserve">налоговая отчетность (по </w:t>
      </w:r>
      <w:r>
        <w:rPr>
          <w:sz w:val="28"/>
          <w:szCs w:val="28"/>
        </w:rPr>
        <w:t xml:space="preserve">налогу на </w:t>
      </w:r>
      <w:r w:rsidRPr="00AC61C5">
        <w:rPr>
          <w:sz w:val="28"/>
          <w:szCs w:val="28"/>
        </w:rPr>
        <w:t>прибыл</w:t>
      </w:r>
      <w:r>
        <w:rPr>
          <w:sz w:val="28"/>
          <w:szCs w:val="28"/>
        </w:rPr>
        <w:t>ь</w:t>
      </w:r>
      <w:r w:rsidRPr="00AC61C5">
        <w:rPr>
          <w:sz w:val="28"/>
          <w:szCs w:val="28"/>
        </w:rPr>
        <w:t xml:space="preserve"> и НДС) за </w:t>
      </w:r>
      <w:proofErr w:type="spellStart"/>
      <w:r w:rsidRPr="00AC61C5">
        <w:rPr>
          <w:sz w:val="28"/>
          <w:szCs w:val="28"/>
        </w:rPr>
        <w:t>последний</w:t>
      </w:r>
      <w:r w:rsidRPr="000769C2">
        <w:rPr>
          <w:sz w:val="28"/>
          <w:szCs w:val="28"/>
        </w:rPr>
        <w:t>отчетный</w:t>
      </w:r>
      <w:proofErr w:type="spellEnd"/>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F5948" w:rsidRPr="00E631C9" w:rsidRDefault="00FF5948" w:rsidP="00551F25">
      <w:pPr>
        <w:pStyle w:val="a5"/>
        <w:numPr>
          <w:ilvl w:val="0"/>
          <w:numId w:val="34"/>
        </w:numPr>
        <w:suppressAutoHyphens/>
        <w:ind w:left="0" w:firstLine="795"/>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FF5948" w:rsidRPr="00E631C9" w:rsidRDefault="00FF5948" w:rsidP="00FF5948">
      <w:pPr>
        <w:pStyle w:val="a5"/>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t> </w:t>
      </w:r>
      <w:r w:rsidRPr="00E631C9">
        <w:rPr>
          <w:sz w:val="28"/>
          <w:szCs w:val="28"/>
        </w:rPr>
        <w:t xml:space="preserve"> должна быть дополнительно предоставлена справка по форме, утвержденной пр</w:t>
      </w:r>
      <w:r>
        <w:rPr>
          <w:sz w:val="28"/>
          <w:szCs w:val="28"/>
        </w:rPr>
        <w:t>иказом ФНС России от 28 декабря </w:t>
      </w:r>
      <w:r w:rsidRPr="00E631C9">
        <w:rPr>
          <w:sz w:val="28"/>
          <w:szCs w:val="28"/>
        </w:rPr>
        <w:t>2016 г. № ММВ-7-17/722@, с учетом внесенных в приказ изменений (оригинал либо нотариально заверенная копия).</w:t>
      </w:r>
    </w:p>
    <w:p w:rsidR="00FF5948" w:rsidRPr="00EF1917" w:rsidRDefault="00FF5948" w:rsidP="00FF5948">
      <w:pPr>
        <w:pStyle w:val="a5"/>
        <w:tabs>
          <w:tab w:val="left" w:pos="1440"/>
        </w:tabs>
        <w:suppressAutoHyphens/>
        <w:rPr>
          <w:sz w:val="28"/>
          <w:szCs w:val="28"/>
        </w:rPr>
      </w:pPr>
    </w:p>
    <w:p w:rsidR="00FF5948" w:rsidRPr="00EF1917" w:rsidRDefault="00FF5948" w:rsidP="00FF5948">
      <w:pPr>
        <w:pStyle w:val="a5"/>
        <w:suppressAutoHyphens/>
        <w:rPr>
          <w:sz w:val="28"/>
          <w:szCs w:val="28"/>
        </w:rPr>
      </w:pPr>
      <w:r w:rsidRPr="00EF1917">
        <w:rPr>
          <w:sz w:val="28"/>
          <w:szCs w:val="28"/>
        </w:rPr>
        <w:t>Конверт «Б» должен содержать:</w:t>
      </w:r>
    </w:p>
    <w:p w:rsidR="00FF5948" w:rsidRPr="00EF1917" w:rsidRDefault="00FF5948" w:rsidP="00FF5948">
      <w:pPr>
        <w:pStyle w:val="a5"/>
        <w:suppressAutoHyphens/>
        <w:rPr>
          <w:sz w:val="28"/>
          <w:szCs w:val="28"/>
        </w:rPr>
      </w:pPr>
      <w:r w:rsidRPr="00EF1917">
        <w:rPr>
          <w:sz w:val="28"/>
          <w:szCs w:val="28"/>
        </w:rPr>
        <w:t>- опись представленных документов;</w:t>
      </w:r>
    </w:p>
    <w:p w:rsidR="00FF5948" w:rsidRPr="00EF1917" w:rsidRDefault="00FF5948" w:rsidP="00FF5948">
      <w:pPr>
        <w:pStyle w:val="a5"/>
        <w:suppressAutoHyphens/>
        <w:rPr>
          <w:sz w:val="28"/>
          <w:szCs w:val="28"/>
        </w:rPr>
      </w:pPr>
      <w:r w:rsidRPr="00EF1917">
        <w:rPr>
          <w:sz w:val="28"/>
          <w:szCs w:val="28"/>
        </w:rPr>
        <w:lastRenderedPageBreak/>
        <w:t>- надлежащим образом, оформленные Приложения №№ 1, 3 к настоящей конкурсной документации;</w:t>
      </w:r>
    </w:p>
    <w:p w:rsidR="00FF5948" w:rsidRPr="00EF1917" w:rsidRDefault="00FF5948" w:rsidP="00FF5948">
      <w:pPr>
        <w:pStyle w:val="a5"/>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FF5948" w:rsidRPr="00EF1917" w:rsidRDefault="00FF5948" w:rsidP="00FF5948">
      <w:pPr>
        <w:pStyle w:val="a5"/>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FF5948" w:rsidRPr="00EF1917" w:rsidRDefault="00FF5948" w:rsidP="00FF5948">
      <w:pPr>
        <w:pStyle w:val="a5"/>
        <w:suppressAutoHyphens/>
        <w:rPr>
          <w:sz w:val="28"/>
          <w:szCs w:val="28"/>
        </w:rPr>
      </w:pPr>
      <w:r w:rsidRPr="00EF1917">
        <w:rPr>
          <w:sz w:val="28"/>
          <w:szCs w:val="28"/>
        </w:rPr>
        <w:t>- документальные подтверждения соответствия квалификационным требованиям.</w:t>
      </w:r>
    </w:p>
    <w:p w:rsidR="00FF5948" w:rsidRPr="00EF1917" w:rsidRDefault="00FF5948" w:rsidP="00551F25">
      <w:pPr>
        <w:pStyle w:val="a5"/>
        <w:numPr>
          <w:ilvl w:val="2"/>
          <w:numId w:val="2"/>
        </w:numPr>
        <w:suppressAutoHyphens/>
        <w:ind w:left="0"/>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FF5948" w:rsidRPr="0035122C" w:rsidRDefault="00FF5948" w:rsidP="00551F25">
      <w:pPr>
        <w:pStyle w:val="a5"/>
        <w:numPr>
          <w:ilvl w:val="2"/>
          <w:numId w:val="2"/>
        </w:numPr>
        <w:suppressAutoHyphens/>
        <w:ind w:left="0"/>
        <w:rPr>
          <w:sz w:val="28"/>
        </w:rPr>
      </w:pPr>
      <w:r w:rsidRPr="0035122C">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FF5948" w:rsidRPr="00EF1917" w:rsidRDefault="00FF5948" w:rsidP="00551F25">
      <w:pPr>
        <w:pStyle w:val="a5"/>
        <w:numPr>
          <w:ilvl w:val="2"/>
          <w:numId w:val="2"/>
        </w:numPr>
        <w:suppressAutoHyphens/>
        <w:ind w:left="0"/>
        <w:rPr>
          <w:sz w:val="28"/>
        </w:rPr>
      </w:pPr>
      <w:r w:rsidRPr="0035122C">
        <w:rPr>
          <w:sz w:val="28"/>
        </w:rPr>
        <w:t>Оригинал и копия</w:t>
      </w:r>
      <w:r w:rsidRPr="00EF1917">
        <w:rPr>
          <w:sz w:val="28"/>
        </w:rPr>
        <w:t xml:space="preserve">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FF5948" w:rsidRPr="00EF1917" w:rsidRDefault="00FF5948" w:rsidP="00551F25">
      <w:pPr>
        <w:pStyle w:val="a5"/>
        <w:numPr>
          <w:ilvl w:val="2"/>
          <w:numId w:val="2"/>
        </w:numPr>
        <w:suppressAutoHyphens/>
        <w:ind w:left="0"/>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FF5948" w:rsidRPr="00EF1917" w:rsidRDefault="00FF5948" w:rsidP="00551F25">
      <w:pPr>
        <w:pStyle w:val="a5"/>
        <w:numPr>
          <w:ilvl w:val="2"/>
          <w:numId w:val="2"/>
        </w:numPr>
        <w:suppressAutoHyphens/>
        <w:ind w:left="0"/>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FF5948" w:rsidRPr="00EF1917" w:rsidRDefault="00FF5948" w:rsidP="00551F25">
      <w:pPr>
        <w:pStyle w:val="a5"/>
        <w:numPr>
          <w:ilvl w:val="2"/>
          <w:numId w:val="2"/>
        </w:numPr>
        <w:suppressAutoHyphens/>
        <w:ind w:left="0"/>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FF5948" w:rsidRPr="00351C76" w:rsidRDefault="00FF5948" w:rsidP="00551F25">
      <w:pPr>
        <w:pStyle w:val="a5"/>
        <w:numPr>
          <w:ilvl w:val="2"/>
          <w:numId w:val="2"/>
        </w:numPr>
        <w:suppressAutoHyphens/>
        <w:ind w:left="0"/>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FF5948" w:rsidRPr="00EF1917" w:rsidRDefault="00FF5948" w:rsidP="00551F25">
      <w:pPr>
        <w:pStyle w:val="2"/>
        <w:numPr>
          <w:ilvl w:val="1"/>
          <w:numId w:val="2"/>
        </w:numPr>
        <w:tabs>
          <w:tab w:val="clear" w:pos="1260"/>
          <w:tab w:val="num" w:pos="720"/>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FF5948" w:rsidRPr="00EF1917" w:rsidRDefault="00FF5948" w:rsidP="00FF5948">
      <w:pPr>
        <w:pStyle w:val="a0"/>
        <w:ind w:right="0" w:firstLine="709"/>
        <w:rPr>
          <w:b/>
          <w:i/>
        </w:rPr>
      </w:pPr>
      <w:r w:rsidRPr="00EF1917">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работ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FF5948" w:rsidRPr="00EF1917" w:rsidRDefault="00FF5948" w:rsidP="00FF5948">
      <w:pPr>
        <w:pStyle w:val="a0"/>
        <w:numPr>
          <w:ilvl w:val="0"/>
          <w:numId w:val="0"/>
        </w:numPr>
        <w:ind w:firstLine="709"/>
      </w:pPr>
      <w:r w:rsidRPr="00EF1917">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w:t>
      </w:r>
      <w:r w:rsidRPr="00EF1917">
        <w:lastRenderedPageBreak/>
        <w:t>значение округляется до двух знаков после запятой и умножается на 1,</w:t>
      </w:r>
      <w:r>
        <w:t>20</w:t>
      </w:r>
      <w:r w:rsidRPr="00EF1917">
        <w:t xml:space="preserve"> (либо иной коэффициент в зависимости от ставки НДС, применяемой в отношении претендента).</w:t>
      </w:r>
    </w:p>
    <w:p w:rsidR="00FF5948" w:rsidRPr="00EF1917" w:rsidRDefault="00FF5948" w:rsidP="00FF5948">
      <w:pPr>
        <w:pStyle w:val="a0"/>
        <w:ind w:right="0" w:firstLine="709"/>
        <w:rPr>
          <w:b/>
          <w:i/>
        </w:rPr>
      </w:pPr>
      <w:r w:rsidRPr="00EF1917">
        <w:t xml:space="preserve"> Финансово-коммерческое предложение должно быть оформлено в соответствии с Приложением № 3 к конкурсной документации.</w:t>
      </w:r>
    </w:p>
    <w:p w:rsidR="00FF5948" w:rsidRPr="0035122C" w:rsidRDefault="00FF5948" w:rsidP="00FF5948">
      <w:pPr>
        <w:pStyle w:val="a0"/>
        <w:ind w:right="0" w:firstLine="709"/>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w:t>
      </w:r>
      <w:r w:rsidRPr="0035122C">
        <w:t>приоритет имеют написанные прописью.</w:t>
      </w:r>
    </w:p>
    <w:p w:rsidR="00FF5948" w:rsidRPr="0035122C" w:rsidRDefault="00FF5948" w:rsidP="00FF5948">
      <w:pPr>
        <w:pStyle w:val="a0"/>
        <w:ind w:right="0" w:firstLine="709"/>
        <w:rPr>
          <w:b/>
          <w:i/>
        </w:rPr>
      </w:pPr>
      <w:r w:rsidRPr="0035122C">
        <w:t>Предложение претендента о цене, содержащееся в финансово-коммерческом предложении, не может превышать начальную (максимальную) цену Договора, установленную в конкурсной документации (</w:t>
      </w:r>
      <w:r>
        <w:t xml:space="preserve">с учетом и </w:t>
      </w:r>
      <w:r w:rsidRPr="0035122C">
        <w:t>без учета НДС). Единичные расценки, предложенные претендентом, не могут превышать единичные расценки, установленные в конкурсной документации (</w:t>
      </w:r>
      <w:r>
        <w:t xml:space="preserve">с учетом и </w:t>
      </w:r>
      <w:r w:rsidRPr="0035122C">
        <w:t>без учета НДС).</w:t>
      </w:r>
    </w:p>
    <w:p w:rsidR="00FE34C4" w:rsidRPr="00FF5948" w:rsidRDefault="00FF5948" w:rsidP="00FF5948">
      <w:pPr>
        <w:pStyle w:val="affc"/>
        <w:spacing w:line="312" w:lineRule="auto"/>
        <w:ind w:left="0" w:firstLine="709"/>
        <w:jc w:val="both"/>
        <w:rPr>
          <w:rFonts w:ascii="Times New Roman" w:eastAsiaTheme="minorHAnsi" w:hAnsi="Times New Roman"/>
          <w:i/>
          <w:sz w:val="28"/>
          <w:szCs w:val="28"/>
          <w:lang w:eastAsia="en-US"/>
        </w:rPr>
      </w:pPr>
      <w:r w:rsidRPr="00FF5948">
        <w:rPr>
          <w:rFonts w:ascii="Times New Roman" w:eastAsiaTheme="minorHAnsi" w:hAnsi="Times New Roman"/>
          <w:i/>
          <w:sz w:val="28"/>
          <w:szCs w:val="28"/>
          <w:lang w:eastAsia="en-US"/>
        </w:rPr>
        <w:t>В случае изменения налогового законодательства виды и ставки налогов будут применяться в соответствии с такими изменениями.</w:t>
      </w:r>
    </w:p>
    <w:bookmarkEnd w:id="0"/>
    <w:bookmarkEnd w:id="1"/>
    <w:bookmarkEnd w:id="5"/>
    <w:bookmarkEnd w:id="6"/>
    <w:bookmarkEnd w:id="7"/>
    <w:p w:rsidR="00317981" w:rsidRDefault="00317981" w:rsidP="00317981">
      <w:pPr>
        <w:pStyle w:val="a5"/>
        <w:suppressAutoHyphens/>
        <w:jc w:val="left"/>
        <w:rPr>
          <w:b/>
          <w:sz w:val="28"/>
          <w:szCs w:val="28"/>
        </w:rPr>
      </w:pPr>
      <w:r w:rsidRPr="00EF1917">
        <w:rPr>
          <w:b/>
          <w:sz w:val="28"/>
          <w:szCs w:val="28"/>
        </w:rPr>
        <w:t>Раздел I</w:t>
      </w:r>
      <w:r w:rsidRPr="00EF1917">
        <w:rPr>
          <w:b/>
          <w:sz w:val="28"/>
          <w:szCs w:val="28"/>
          <w:lang w:val="en-US"/>
        </w:rPr>
        <w:t>V</w:t>
      </w:r>
      <w:r w:rsidRPr="00EF1917">
        <w:rPr>
          <w:b/>
          <w:sz w:val="28"/>
          <w:szCs w:val="28"/>
        </w:rPr>
        <w:t>. Техническое задание</w:t>
      </w:r>
    </w:p>
    <w:p w:rsidR="00317981" w:rsidRPr="00317981" w:rsidRDefault="00317981" w:rsidP="00317981">
      <w:pPr>
        <w:pStyle w:val="a5"/>
        <w:suppressAutoHyphens/>
        <w:jc w:val="left"/>
        <w:rPr>
          <w:b/>
          <w:sz w:val="16"/>
          <w:szCs w:val="16"/>
        </w:rPr>
      </w:pPr>
    </w:p>
    <w:p w:rsidR="000055F1" w:rsidRPr="000055F1" w:rsidRDefault="00317981" w:rsidP="000055F1">
      <w:pPr>
        <w:pStyle w:val="12"/>
        <w:ind w:firstLine="709"/>
        <w:rPr>
          <w:szCs w:val="28"/>
        </w:rPr>
      </w:pPr>
      <w:r w:rsidRPr="00EF5243">
        <w:rPr>
          <w:b/>
          <w:szCs w:val="28"/>
        </w:rPr>
        <w:t>4.1.</w:t>
      </w:r>
      <w:r w:rsidRPr="002C3D61">
        <w:rPr>
          <w:szCs w:val="28"/>
        </w:rPr>
        <w:t xml:space="preserve"> </w:t>
      </w:r>
      <w:r w:rsidRPr="002C3D61">
        <w:rPr>
          <w:color w:val="000000"/>
          <w:szCs w:val="28"/>
        </w:rPr>
        <w:t>Предмет</w:t>
      </w:r>
      <w:r w:rsidRPr="00EF1917">
        <w:rPr>
          <w:color w:val="000000"/>
          <w:szCs w:val="28"/>
        </w:rPr>
        <w:t xml:space="preserve"> настоящего открытого конкурса –</w:t>
      </w:r>
      <w:r w:rsidRPr="00EF1917">
        <w:rPr>
          <w:szCs w:val="28"/>
        </w:rPr>
        <w:t xml:space="preserve"> право </w:t>
      </w:r>
      <w:r w:rsidRPr="002E0AA6">
        <w:rPr>
          <w:szCs w:val="28"/>
        </w:rPr>
        <w:t xml:space="preserve">заключения </w:t>
      </w:r>
      <w:r w:rsidR="002E0AA6" w:rsidRPr="002E0AA6">
        <w:rPr>
          <w:szCs w:val="28"/>
        </w:rPr>
        <w:t>д</w:t>
      </w:r>
      <w:r w:rsidR="000055F1">
        <w:rPr>
          <w:szCs w:val="28"/>
        </w:rPr>
        <w:t xml:space="preserve">оговора </w:t>
      </w:r>
      <w:r w:rsidR="000055F1" w:rsidRPr="000055F1">
        <w:rPr>
          <w:szCs w:val="28"/>
        </w:rPr>
        <w:t xml:space="preserve">на </w:t>
      </w:r>
      <w:r w:rsidR="000055F1" w:rsidRPr="000055F1">
        <w:rPr>
          <w:color w:val="000000"/>
          <w:szCs w:val="28"/>
        </w:rPr>
        <w:t>выполнение работ по капитальному ремонту  крана мостового электрическог</w:t>
      </w:r>
      <w:r w:rsidR="009952EA">
        <w:rPr>
          <w:color w:val="000000"/>
          <w:szCs w:val="28"/>
        </w:rPr>
        <w:t>о 5-А6-22,5-12-У2, инв. № 90070</w:t>
      </w:r>
      <w:r w:rsidR="000055F1" w:rsidRPr="000055F1">
        <w:rPr>
          <w:color w:val="000000"/>
          <w:szCs w:val="28"/>
        </w:rPr>
        <w:t xml:space="preserve">, находящегося на балансовом учете  </w:t>
      </w:r>
      <w:r w:rsidR="000055F1" w:rsidRPr="000055F1">
        <w:rPr>
          <w:szCs w:val="28"/>
        </w:rPr>
        <w:t xml:space="preserve">Тамбовского вагоноремонтного завода АО «ВРМ», </w:t>
      </w:r>
      <w:r w:rsidR="000055F1" w:rsidRPr="000055F1">
        <w:t xml:space="preserve">расположенного по адресу: г. Тамбов, пл. Мастерских, д.1, </w:t>
      </w:r>
      <w:r w:rsidR="000055F1" w:rsidRPr="000055F1">
        <w:rPr>
          <w:szCs w:val="28"/>
        </w:rPr>
        <w:t>в 2019 году.</w:t>
      </w:r>
    </w:p>
    <w:p w:rsidR="00317981" w:rsidRPr="006573E2" w:rsidRDefault="00317981" w:rsidP="006573E2">
      <w:pPr>
        <w:pStyle w:val="12"/>
        <w:ind w:firstLine="709"/>
      </w:pPr>
      <w:r w:rsidRPr="006573E2">
        <w:rPr>
          <w:szCs w:val="28"/>
        </w:rPr>
        <w:t xml:space="preserve">Начальная (максимальная) </w:t>
      </w:r>
      <w:r w:rsidRPr="006573E2">
        <w:rPr>
          <w:spacing w:val="-4"/>
          <w:szCs w:val="28"/>
        </w:rPr>
        <w:t xml:space="preserve">цена Договора составляет </w:t>
      </w:r>
      <w:r w:rsidR="006573E2" w:rsidRPr="006573E2">
        <w:rPr>
          <w:spacing w:val="-4"/>
          <w:szCs w:val="28"/>
        </w:rPr>
        <w:t>1</w:t>
      </w:r>
      <w:r w:rsidRPr="006573E2">
        <w:rPr>
          <w:color w:val="FF0000"/>
          <w:szCs w:val="28"/>
        </w:rPr>
        <w:t> </w:t>
      </w:r>
      <w:r w:rsidR="009952EA">
        <w:rPr>
          <w:szCs w:val="28"/>
        </w:rPr>
        <w:t>33</w:t>
      </w:r>
      <w:r w:rsidR="006573E2" w:rsidRPr="006573E2">
        <w:rPr>
          <w:szCs w:val="28"/>
        </w:rPr>
        <w:t>0 000</w:t>
      </w:r>
      <w:r w:rsidRPr="006573E2">
        <w:rPr>
          <w:spacing w:val="-4"/>
          <w:szCs w:val="28"/>
        </w:rPr>
        <w:t>(</w:t>
      </w:r>
      <w:r w:rsidR="009952EA">
        <w:rPr>
          <w:spacing w:val="-4"/>
          <w:szCs w:val="28"/>
        </w:rPr>
        <w:t>один миллион триста тридцать</w:t>
      </w:r>
      <w:r w:rsidR="006573E2" w:rsidRPr="006573E2">
        <w:rPr>
          <w:spacing w:val="-4"/>
          <w:szCs w:val="28"/>
        </w:rPr>
        <w:t xml:space="preserve"> тысяч) </w:t>
      </w:r>
      <w:r w:rsidRPr="006573E2">
        <w:rPr>
          <w:spacing w:val="-4"/>
          <w:szCs w:val="28"/>
        </w:rPr>
        <w:t xml:space="preserve">рублей 00 копеек, без учета НДС; </w:t>
      </w:r>
      <w:r w:rsidR="006573E2" w:rsidRPr="006573E2">
        <w:rPr>
          <w:spacing w:val="-4"/>
          <w:szCs w:val="28"/>
        </w:rPr>
        <w:t>1</w:t>
      </w:r>
      <w:r w:rsidR="006573E2" w:rsidRPr="006573E2">
        <w:rPr>
          <w:color w:val="FF0000"/>
          <w:szCs w:val="28"/>
        </w:rPr>
        <w:t> </w:t>
      </w:r>
      <w:r w:rsidR="009952EA">
        <w:rPr>
          <w:szCs w:val="28"/>
        </w:rPr>
        <w:t>596</w:t>
      </w:r>
      <w:r w:rsidR="006573E2" w:rsidRPr="006573E2">
        <w:rPr>
          <w:szCs w:val="28"/>
        </w:rPr>
        <w:t xml:space="preserve"> 000</w:t>
      </w:r>
      <w:r w:rsidR="006573E2" w:rsidRPr="006573E2">
        <w:rPr>
          <w:spacing w:val="-4"/>
          <w:szCs w:val="28"/>
        </w:rPr>
        <w:t xml:space="preserve">(один миллион </w:t>
      </w:r>
      <w:r w:rsidR="009952EA">
        <w:rPr>
          <w:spacing w:val="-4"/>
          <w:szCs w:val="28"/>
        </w:rPr>
        <w:t xml:space="preserve">пятьсот девяносто шесть </w:t>
      </w:r>
      <w:r w:rsidR="006573E2" w:rsidRPr="006573E2">
        <w:rPr>
          <w:spacing w:val="-4"/>
          <w:szCs w:val="28"/>
        </w:rPr>
        <w:t>тысяч)</w:t>
      </w:r>
      <w:r w:rsidRPr="006573E2">
        <w:rPr>
          <w:spacing w:val="-4"/>
          <w:szCs w:val="28"/>
        </w:rPr>
        <w:t xml:space="preserve"> рублей 00</w:t>
      </w:r>
      <w:r w:rsidRPr="006573E2">
        <w:rPr>
          <w:color w:val="000000"/>
          <w:spacing w:val="-4"/>
          <w:szCs w:val="28"/>
        </w:rPr>
        <w:t xml:space="preserve">  копеек,  с учетом  НДС 20 %.</w:t>
      </w:r>
    </w:p>
    <w:p w:rsidR="00317981" w:rsidRPr="00EF1917" w:rsidRDefault="00317981" w:rsidP="00317981">
      <w:pPr>
        <w:ind w:left="-29" w:firstLine="708"/>
        <w:jc w:val="both"/>
        <w:rPr>
          <w:sz w:val="28"/>
          <w:szCs w:val="28"/>
        </w:rPr>
      </w:pPr>
      <w:r w:rsidRPr="00EF1917">
        <w:rPr>
          <w:sz w:val="28"/>
          <w:szCs w:val="28"/>
        </w:rPr>
        <w:t xml:space="preserve">Гарантийный срок на выполненные работы должен составлять не менее </w:t>
      </w:r>
      <w:r>
        <w:rPr>
          <w:sz w:val="28"/>
          <w:szCs w:val="28"/>
        </w:rPr>
        <w:t>24</w:t>
      </w:r>
      <w:r w:rsidRPr="005B79DE">
        <w:rPr>
          <w:sz w:val="28"/>
          <w:szCs w:val="28"/>
        </w:rPr>
        <w:t xml:space="preserve"> месяц</w:t>
      </w:r>
      <w:r>
        <w:rPr>
          <w:sz w:val="28"/>
          <w:szCs w:val="28"/>
        </w:rPr>
        <w:t>а от даты ввода оборудования в эксплуатацию</w:t>
      </w:r>
      <w:r w:rsidRPr="005B79DE">
        <w:rPr>
          <w:sz w:val="28"/>
          <w:szCs w:val="28"/>
        </w:rPr>
        <w:t>.</w:t>
      </w:r>
    </w:p>
    <w:p w:rsidR="00B144E2" w:rsidRDefault="00317981" w:rsidP="00317981">
      <w:pPr>
        <w:ind w:firstLine="720"/>
        <w:jc w:val="both"/>
        <w:rPr>
          <w:color w:val="000000"/>
          <w:sz w:val="28"/>
          <w:szCs w:val="28"/>
        </w:rPr>
      </w:pPr>
      <w:r w:rsidRPr="00EF1917">
        <w:rPr>
          <w:color w:val="000000"/>
          <w:sz w:val="28"/>
          <w:szCs w:val="28"/>
        </w:rPr>
        <w:t>Срок выполнения работ</w:t>
      </w:r>
      <w:r w:rsidR="00B144E2">
        <w:rPr>
          <w:color w:val="000000"/>
          <w:sz w:val="28"/>
          <w:szCs w:val="28"/>
        </w:rPr>
        <w:t>:</w:t>
      </w:r>
      <w:r w:rsidRPr="00EF1917">
        <w:rPr>
          <w:color w:val="000000"/>
          <w:sz w:val="28"/>
          <w:szCs w:val="28"/>
        </w:rPr>
        <w:t xml:space="preserve"> </w:t>
      </w:r>
    </w:p>
    <w:p w:rsidR="00317981" w:rsidRDefault="00317981" w:rsidP="00317981">
      <w:pPr>
        <w:ind w:firstLine="720"/>
        <w:jc w:val="both"/>
        <w:rPr>
          <w:sz w:val="28"/>
          <w:szCs w:val="28"/>
        </w:rPr>
      </w:pPr>
      <w:r>
        <w:rPr>
          <w:sz w:val="28"/>
          <w:szCs w:val="28"/>
        </w:rPr>
        <w:t xml:space="preserve"> </w:t>
      </w:r>
      <w:r w:rsidRPr="00EF1917">
        <w:rPr>
          <w:sz w:val="28"/>
          <w:szCs w:val="28"/>
        </w:rPr>
        <w:t xml:space="preserve">даты </w:t>
      </w:r>
      <w:r w:rsidR="00B144E2">
        <w:rPr>
          <w:sz w:val="28"/>
          <w:szCs w:val="28"/>
        </w:rPr>
        <w:t>начала работ -</w:t>
      </w:r>
      <w:r w:rsidRPr="00EF1917">
        <w:rPr>
          <w:color w:val="000000"/>
          <w:sz w:val="28"/>
          <w:szCs w:val="28"/>
        </w:rPr>
        <w:t xml:space="preserve"> </w:t>
      </w:r>
      <w:r w:rsidR="00B144E2">
        <w:rPr>
          <w:sz w:val="28"/>
          <w:szCs w:val="28"/>
        </w:rPr>
        <w:t>02</w:t>
      </w:r>
      <w:r w:rsidRPr="00EF1917">
        <w:rPr>
          <w:sz w:val="28"/>
          <w:szCs w:val="28"/>
        </w:rPr>
        <w:t>.</w:t>
      </w:r>
      <w:r w:rsidR="009952EA">
        <w:rPr>
          <w:sz w:val="28"/>
          <w:szCs w:val="28"/>
        </w:rPr>
        <w:t>12</w:t>
      </w:r>
      <w:r w:rsidRPr="00EF1917">
        <w:rPr>
          <w:sz w:val="28"/>
          <w:szCs w:val="28"/>
        </w:rPr>
        <w:t>.201</w:t>
      </w:r>
      <w:r>
        <w:rPr>
          <w:sz w:val="28"/>
          <w:szCs w:val="28"/>
        </w:rPr>
        <w:t>9</w:t>
      </w:r>
      <w:r w:rsidR="00B144E2">
        <w:rPr>
          <w:sz w:val="28"/>
          <w:szCs w:val="28"/>
        </w:rPr>
        <w:t xml:space="preserve"> г.</w:t>
      </w:r>
    </w:p>
    <w:p w:rsidR="00B144E2" w:rsidRPr="00EF1917" w:rsidRDefault="00B144E2" w:rsidP="00317981">
      <w:pPr>
        <w:ind w:firstLine="720"/>
        <w:jc w:val="both"/>
        <w:rPr>
          <w:sz w:val="28"/>
          <w:szCs w:val="28"/>
        </w:rPr>
      </w:pPr>
      <w:r>
        <w:rPr>
          <w:sz w:val="28"/>
          <w:szCs w:val="28"/>
        </w:rPr>
        <w:t>дата окончания работ – 30.12.2019 г.</w:t>
      </w:r>
    </w:p>
    <w:p w:rsidR="00317981" w:rsidRPr="00EF1917" w:rsidRDefault="00317981" w:rsidP="00317981">
      <w:pPr>
        <w:pStyle w:val="36"/>
        <w:rPr>
          <w:szCs w:val="28"/>
        </w:rPr>
      </w:pPr>
      <w:r w:rsidRPr="001F33A6">
        <w:rPr>
          <w:szCs w:val="28"/>
        </w:rPr>
        <w:t xml:space="preserve">Адрес выполнения работ: на территории </w:t>
      </w:r>
      <w:r w:rsidR="003A5C2F">
        <w:rPr>
          <w:szCs w:val="28"/>
        </w:rPr>
        <w:t>Тамбов</w:t>
      </w:r>
      <w:r>
        <w:rPr>
          <w:szCs w:val="28"/>
        </w:rPr>
        <w:t>ского ВРЗ АО «ВРМ»</w:t>
      </w:r>
      <w:r w:rsidRPr="001F33A6">
        <w:rPr>
          <w:szCs w:val="28"/>
        </w:rPr>
        <w:t>.</w:t>
      </w:r>
    </w:p>
    <w:p w:rsidR="009952EA" w:rsidRDefault="00317981" w:rsidP="006573E2">
      <w:pPr>
        <w:pStyle w:val="36"/>
        <w:rPr>
          <w:b/>
          <w:color w:val="000000"/>
          <w:szCs w:val="28"/>
        </w:rPr>
      </w:pPr>
      <w:r w:rsidRPr="00C83C1A">
        <w:rPr>
          <w:szCs w:val="28"/>
        </w:rPr>
        <w:t>Цель работ – восстановление технических характеристик</w:t>
      </w:r>
      <w:r w:rsidR="002E0AA6">
        <w:rPr>
          <w:szCs w:val="28"/>
        </w:rPr>
        <w:t xml:space="preserve"> </w:t>
      </w:r>
      <w:r w:rsidR="009952EA" w:rsidRPr="000055F1">
        <w:rPr>
          <w:color w:val="000000"/>
          <w:szCs w:val="28"/>
        </w:rPr>
        <w:t>крана мостового электрическог</w:t>
      </w:r>
      <w:r w:rsidR="009952EA">
        <w:rPr>
          <w:color w:val="000000"/>
          <w:szCs w:val="28"/>
        </w:rPr>
        <w:t>о 5-А6-22,5-12-У2, инв. № 90070.</w:t>
      </w:r>
      <w:r w:rsidR="003A5C2F">
        <w:rPr>
          <w:b/>
          <w:color w:val="000000"/>
          <w:szCs w:val="28"/>
        </w:rPr>
        <w:tab/>
      </w:r>
    </w:p>
    <w:p w:rsidR="00317981" w:rsidRPr="009952EA" w:rsidRDefault="00317981" w:rsidP="006573E2">
      <w:pPr>
        <w:pStyle w:val="36"/>
        <w:rPr>
          <w:color w:val="000000"/>
          <w:szCs w:val="28"/>
        </w:rPr>
      </w:pPr>
      <w:r w:rsidRPr="00390AA4">
        <w:rPr>
          <w:bCs/>
          <w:szCs w:val="28"/>
        </w:rPr>
        <w:t>Требования к работам -</w:t>
      </w:r>
      <w:r w:rsidRPr="00390AA4">
        <w:rPr>
          <w:szCs w:val="28"/>
        </w:rPr>
        <w:t xml:space="preserve"> качественное выполнение работ согласно</w:t>
      </w:r>
      <w:r w:rsidR="002E0AA6">
        <w:rPr>
          <w:szCs w:val="28"/>
        </w:rPr>
        <w:t xml:space="preserve"> </w:t>
      </w:r>
      <w:r w:rsidRPr="00EF1917">
        <w:rPr>
          <w:bCs/>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317981" w:rsidRPr="00EF1917" w:rsidRDefault="00317981" w:rsidP="00317981">
      <w:pPr>
        <w:pStyle w:val="a5"/>
        <w:suppressAutoHyphens/>
        <w:rPr>
          <w:sz w:val="28"/>
          <w:szCs w:val="28"/>
        </w:rPr>
      </w:pPr>
      <w:r w:rsidRPr="00EF5243">
        <w:rPr>
          <w:b/>
          <w:sz w:val="28"/>
          <w:szCs w:val="28"/>
        </w:rPr>
        <w:t>4.2.</w:t>
      </w:r>
      <w:r w:rsidRPr="00EF1917">
        <w:rPr>
          <w:sz w:val="28"/>
          <w:szCs w:val="28"/>
        </w:rPr>
        <w:t xml:space="preserve">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317981" w:rsidRPr="00EF1917" w:rsidRDefault="00317981" w:rsidP="00317981">
      <w:pPr>
        <w:pStyle w:val="a5"/>
        <w:suppressAutoHyphens/>
        <w:rPr>
          <w:sz w:val="28"/>
          <w:szCs w:val="28"/>
        </w:rPr>
      </w:pPr>
      <w:r w:rsidRPr="00EF5243">
        <w:rPr>
          <w:b/>
          <w:sz w:val="28"/>
          <w:szCs w:val="28"/>
        </w:rPr>
        <w:lastRenderedPageBreak/>
        <w:t>4.3.</w:t>
      </w:r>
      <w:r w:rsidRPr="00EF1917">
        <w:rPr>
          <w:sz w:val="28"/>
          <w:szCs w:val="28"/>
        </w:rPr>
        <w:t xml:space="preserve"> Претендент должен предоставить техническое предложение, оформленное в соответствии с техническим заданием раздела </w:t>
      </w:r>
      <w:r w:rsidRPr="00EF1917">
        <w:rPr>
          <w:sz w:val="28"/>
          <w:szCs w:val="28"/>
          <w:lang w:val="en-US"/>
        </w:rPr>
        <w:t>IV</w:t>
      </w:r>
      <w:r w:rsidRPr="00EF1917">
        <w:rPr>
          <w:sz w:val="28"/>
          <w:szCs w:val="28"/>
        </w:rPr>
        <w:t xml:space="preserve"> настоящей конкурсной документации</w:t>
      </w:r>
      <w:r w:rsidR="00112412">
        <w:rPr>
          <w:sz w:val="28"/>
          <w:szCs w:val="28"/>
        </w:rPr>
        <w:t>,</w:t>
      </w:r>
      <w:r w:rsidRPr="00EF1917">
        <w:rPr>
          <w:sz w:val="28"/>
          <w:szCs w:val="28"/>
        </w:rPr>
        <w:t xml:space="preserve"> в виде пояснительной записки, которая должна содержать:</w:t>
      </w:r>
    </w:p>
    <w:p w:rsidR="00317981" w:rsidRPr="00EF1917" w:rsidRDefault="00317981" w:rsidP="00317981">
      <w:pPr>
        <w:pStyle w:val="a5"/>
        <w:tabs>
          <w:tab w:val="left" w:pos="851"/>
        </w:tabs>
        <w:suppressAutoHyphens/>
        <w:rPr>
          <w:sz w:val="28"/>
          <w:szCs w:val="28"/>
        </w:rPr>
      </w:pPr>
      <w:r w:rsidRPr="00EF1917">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317981" w:rsidRPr="00112412" w:rsidRDefault="00317981" w:rsidP="00B144E2">
      <w:pPr>
        <w:pStyle w:val="36"/>
        <w:rPr>
          <w:b/>
          <w:color w:val="000000"/>
          <w:szCs w:val="28"/>
          <w:u w:val="single"/>
        </w:rPr>
      </w:pPr>
      <w:r w:rsidRPr="00EF5243">
        <w:rPr>
          <w:b/>
          <w:szCs w:val="28"/>
        </w:rPr>
        <w:t>4.4.</w:t>
      </w:r>
      <w:r w:rsidRPr="00EF1917">
        <w:rPr>
          <w:szCs w:val="28"/>
        </w:rPr>
        <w:t xml:space="preserve"> </w:t>
      </w:r>
      <w:r w:rsidRPr="00112412">
        <w:rPr>
          <w:b/>
          <w:szCs w:val="28"/>
          <w:u w:val="single"/>
        </w:rPr>
        <w:t xml:space="preserve">Перечень и объемы работ по капитальному ремонту </w:t>
      </w:r>
      <w:r w:rsidR="00B144E2" w:rsidRPr="00112412">
        <w:rPr>
          <w:b/>
          <w:color w:val="000000"/>
          <w:szCs w:val="28"/>
          <w:u w:val="single"/>
        </w:rPr>
        <w:t>крана мостового электрического 5-А6-22,5-12-У2, инв. № 90070</w:t>
      </w:r>
      <w:r w:rsidR="00F0474B" w:rsidRPr="00112412">
        <w:rPr>
          <w:b/>
          <w:color w:val="000000"/>
          <w:szCs w:val="28"/>
          <w:u w:val="single"/>
        </w:rPr>
        <w:t>:</w:t>
      </w:r>
    </w:p>
    <w:p w:rsidR="00F0474B" w:rsidRPr="00F0474B" w:rsidRDefault="00F0474B" w:rsidP="00B144E2">
      <w:pPr>
        <w:pStyle w:val="36"/>
        <w:rPr>
          <w:color w:val="000000"/>
          <w:sz w:val="16"/>
          <w:szCs w:val="16"/>
        </w:rPr>
      </w:pPr>
    </w:p>
    <w:p w:rsidR="00F0474B" w:rsidRPr="00F0474B" w:rsidRDefault="00F0474B" w:rsidP="00F0474B">
      <w:pPr>
        <w:tabs>
          <w:tab w:val="left" w:pos="709"/>
          <w:tab w:val="left" w:pos="851"/>
        </w:tabs>
        <w:jc w:val="both"/>
        <w:rPr>
          <w:b/>
          <w:sz w:val="28"/>
          <w:szCs w:val="28"/>
        </w:rPr>
      </w:pPr>
      <w:r>
        <w:rPr>
          <w:sz w:val="28"/>
          <w:szCs w:val="28"/>
        </w:rPr>
        <w:tab/>
      </w:r>
      <w:r w:rsidRPr="00F0474B">
        <w:rPr>
          <w:b/>
          <w:sz w:val="28"/>
          <w:szCs w:val="28"/>
        </w:rPr>
        <w:t>1. Замена шкафа управления краном в комплекте с электрооборудованием.</w:t>
      </w:r>
    </w:p>
    <w:p w:rsidR="00F0474B" w:rsidRDefault="00F0474B" w:rsidP="00F0474B">
      <w:pPr>
        <w:jc w:val="both"/>
        <w:rPr>
          <w:sz w:val="28"/>
          <w:szCs w:val="28"/>
        </w:rPr>
      </w:pPr>
      <w:r>
        <w:rPr>
          <w:b/>
          <w:sz w:val="28"/>
          <w:szCs w:val="28"/>
        </w:rPr>
        <w:tab/>
      </w:r>
      <w:r w:rsidRPr="00F0474B">
        <w:rPr>
          <w:sz w:val="28"/>
          <w:szCs w:val="28"/>
        </w:rPr>
        <w:t>1.1</w:t>
      </w:r>
      <w:r>
        <w:rPr>
          <w:sz w:val="28"/>
          <w:szCs w:val="28"/>
        </w:rPr>
        <w:t>.</w:t>
      </w:r>
      <w:r w:rsidRPr="00F0474B">
        <w:rPr>
          <w:sz w:val="28"/>
          <w:szCs w:val="28"/>
        </w:rPr>
        <w:t xml:space="preserve"> Система</w:t>
      </w:r>
      <w:r>
        <w:rPr>
          <w:sz w:val="28"/>
          <w:szCs w:val="28"/>
        </w:rPr>
        <w:t xml:space="preserve"> управления механизмами</w:t>
      </w:r>
      <w:r w:rsidRPr="00B86841">
        <w:rPr>
          <w:sz w:val="28"/>
          <w:szCs w:val="28"/>
        </w:rPr>
        <w:t xml:space="preserve"> передвижения </w:t>
      </w:r>
      <w:r>
        <w:rPr>
          <w:sz w:val="28"/>
          <w:szCs w:val="28"/>
        </w:rPr>
        <w:t xml:space="preserve"> крана и тележки </w:t>
      </w:r>
      <w:r w:rsidRPr="00B86841">
        <w:rPr>
          <w:sz w:val="28"/>
          <w:szCs w:val="28"/>
        </w:rPr>
        <w:t>должна быть реализована на частотных преобразователях "</w:t>
      </w:r>
      <w:r w:rsidRPr="00B86841">
        <w:rPr>
          <w:sz w:val="28"/>
          <w:szCs w:val="28"/>
          <w:lang w:val="en-US"/>
        </w:rPr>
        <w:t>SEW</w:t>
      </w:r>
      <w:r w:rsidRPr="00B86841">
        <w:rPr>
          <w:sz w:val="28"/>
          <w:szCs w:val="28"/>
        </w:rPr>
        <w:t>-</w:t>
      </w:r>
      <w:r w:rsidRPr="00B86841">
        <w:rPr>
          <w:sz w:val="28"/>
          <w:szCs w:val="28"/>
          <w:lang w:val="en-US"/>
        </w:rPr>
        <w:t>EURODRIWE</w:t>
      </w:r>
      <w:r w:rsidRPr="00B86841">
        <w:rPr>
          <w:sz w:val="28"/>
          <w:szCs w:val="28"/>
        </w:rPr>
        <w:t>"</w:t>
      </w:r>
      <w:r>
        <w:rPr>
          <w:sz w:val="28"/>
          <w:szCs w:val="28"/>
        </w:rPr>
        <w:t>.</w:t>
      </w:r>
    </w:p>
    <w:p w:rsidR="00F0474B" w:rsidRPr="00F0474B" w:rsidRDefault="00F0474B" w:rsidP="00F0474B">
      <w:pPr>
        <w:jc w:val="both"/>
        <w:rPr>
          <w:rStyle w:val="FontStyle86"/>
          <w:rFonts w:ascii="Times New Roman" w:eastAsia="MS Mincho" w:hAnsi="Times New Roman" w:cs="Times New Roman"/>
          <w:sz w:val="28"/>
          <w:szCs w:val="28"/>
        </w:rPr>
      </w:pPr>
      <w:r w:rsidRPr="00F0474B">
        <w:rPr>
          <w:rStyle w:val="FontStyle86"/>
          <w:rFonts w:ascii="Times New Roman" w:eastAsia="MS Mincho" w:hAnsi="Times New Roman" w:cs="Times New Roman"/>
          <w:sz w:val="28"/>
          <w:szCs w:val="28"/>
          <w:u w:val="single"/>
        </w:rPr>
        <w:t>Преобразователи частоты должны отвечать следующим требованиям:</w:t>
      </w:r>
    </w:p>
    <w:p w:rsidR="00F0474B" w:rsidRPr="00F0474B" w:rsidRDefault="00F0474B" w:rsidP="00F0474B">
      <w:pPr>
        <w:pStyle w:val="Style25"/>
        <w:tabs>
          <w:tab w:val="left" w:pos="154"/>
          <w:tab w:val="left" w:pos="993"/>
        </w:tabs>
        <w:suppressAutoHyphens/>
        <w:spacing w:line="100" w:lineRule="atLeast"/>
        <w:ind w:firstLine="567"/>
        <w:jc w:val="both"/>
        <w:rPr>
          <w:rStyle w:val="FontStyle86"/>
          <w:rFonts w:ascii="Times New Roman" w:eastAsia="MS Mincho" w:hAnsi="Times New Roman" w:cs="Times New Roman"/>
          <w:sz w:val="28"/>
          <w:szCs w:val="28"/>
        </w:rPr>
      </w:pPr>
      <w:r w:rsidRPr="00F0474B">
        <w:rPr>
          <w:rStyle w:val="FontStyle86"/>
          <w:rFonts w:ascii="Times New Roman" w:eastAsia="MS Mincho" w:hAnsi="Times New Roman" w:cs="Times New Roman"/>
          <w:sz w:val="28"/>
          <w:szCs w:val="28"/>
        </w:rPr>
        <w:t>-Номинальная мощность преобразовательного устройства должна превышать на 20% номинальную мощность двигателя и обеспечить все нагрузочные и перегрузочные способности двигателей и механизмов;</w:t>
      </w:r>
    </w:p>
    <w:p w:rsidR="00F0474B" w:rsidRPr="00F0474B" w:rsidRDefault="00F0474B" w:rsidP="00F0474B">
      <w:pPr>
        <w:pStyle w:val="Style24"/>
        <w:tabs>
          <w:tab w:val="left" w:pos="154"/>
          <w:tab w:val="left" w:pos="993"/>
        </w:tabs>
        <w:suppressAutoHyphens/>
        <w:spacing w:line="100" w:lineRule="atLeast"/>
        <w:ind w:firstLine="567"/>
        <w:rPr>
          <w:rStyle w:val="FontStyle86"/>
          <w:rFonts w:ascii="Times New Roman" w:eastAsia="MS Mincho" w:hAnsi="Times New Roman" w:cs="Times New Roman"/>
          <w:sz w:val="28"/>
          <w:szCs w:val="28"/>
        </w:rPr>
      </w:pPr>
      <w:r w:rsidRPr="00F0474B">
        <w:rPr>
          <w:rStyle w:val="FontStyle86"/>
          <w:rFonts w:ascii="Times New Roman" w:eastAsia="MS Mincho" w:hAnsi="Times New Roman" w:cs="Times New Roman"/>
          <w:sz w:val="28"/>
          <w:szCs w:val="28"/>
        </w:rPr>
        <w:t>-Номинальные характеристики преобразовательных устройств должны соответствовать динамическим и статическим характеристикам двигателей;</w:t>
      </w:r>
    </w:p>
    <w:p w:rsidR="00F0474B" w:rsidRPr="00F0474B" w:rsidRDefault="00F0474B" w:rsidP="00F0474B">
      <w:pPr>
        <w:pStyle w:val="Style25"/>
        <w:tabs>
          <w:tab w:val="left" w:pos="154"/>
          <w:tab w:val="left" w:pos="993"/>
        </w:tabs>
        <w:suppressAutoHyphens/>
        <w:spacing w:line="100" w:lineRule="atLeast"/>
        <w:ind w:firstLine="567"/>
        <w:jc w:val="both"/>
        <w:rPr>
          <w:rStyle w:val="FontStyle86"/>
          <w:rFonts w:ascii="Times New Roman" w:eastAsia="MS Mincho" w:hAnsi="Times New Roman" w:cs="Times New Roman"/>
          <w:sz w:val="28"/>
          <w:szCs w:val="28"/>
        </w:rPr>
      </w:pPr>
      <w:r w:rsidRPr="00F0474B">
        <w:rPr>
          <w:rStyle w:val="FontStyle86"/>
          <w:rFonts w:ascii="Times New Roman" w:eastAsia="MS Mincho" w:hAnsi="Times New Roman" w:cs="Times New Roman"/>
          <w:sz w:val="28"/>
          <w:szCs w:val="28"/>
        </w:rPr>
        <w:t>-Все входящее в преобразователь оборудование должно быть термически и динамически устойчиво во всех аварийных режимах;</w:t>
      </w:r>
    </w:p>
    <w:p w:rsidR="00F0474B" w:rsidRPr="00F0474B" w:rsidRDefault="00F0474B" w:rsidP="00F0474B">
      <w:pPr>
        <w:pStyle w:val="Style21"/>
        <w:tabs>
          <w:tab w:val="left" w:pos="993"/>
        </w:tabs>
        <w:suppressAutoHyphens/>
        <w:spacing w:line="100" w:lineRule="atLeast"/>
        <w:ind w:firstLine="567"/>
        <w:jc w:val="both"/>
        <w:rPr>
          <w:rStyle w:val="FontStyle86"/>
          <w:rFonts w:ascii="Times New Roman" w:eastAsia="MS Mincho" w:hAnsi="Times New Roman" w:cs="Times New Roman"/>
          <w:sz w:val="28"/>
          <w:szCs w:val="28"/>
        </w:rPr>
      </w:pPr>
      <w:r w:rsidRPr="00F0474B">
        <w:rPr>
          <w:rStyle w:val="FontStyle86"/>
          <w:rFonts w:ascii="Times New Roman" w:eastAsia="MS Mincho" w:hAnsi="Times New Roman" w:cs="Times New Roman"/>
          <w:sz w:val="28"/>
          <w:szCs w:val="28"/>
        </w:rPr>
        <w:t>- Преобразовательные устройства должны иметь:</w:t>
      </w:r>
    </w:p>
    <w:p w:rsidR="00F0474B" w:rsidRPr="00F0474B" w:rsidRDefault="00F0474B" w:rsidP="00551F25">
      <w:pPr>
        <w:pStyle w:val="Style24"/>
        <w:numPr>
          <w:ilvl w:val="0"/>
          <w:numId w:val="37"/>
        </w:numPr>
        <w:tabs>
          <w:tab w:val="left" w:pos="154"/>
          <w:tab w:val="left" w:pos="993"/>
        </w:tabs>
        <w:suppressAutoHyphens/>
        <w:spacing w:line="100" w:lineRule="atLeast"/>
        <w:ind w:left="0" w:firstLine="567"/>
        <w:rPr>
          <w:rStyle w:val="FontStyle86"/>
          <w:rFonts w:ascii="Times New Roman" w:eastAsia="MS Mincho" w:hAnsi="Times New Roman" w:cs="Times New Roman"/>
          <w:sz w:val="28"/>
          <w:szCs w:val="28"/>
        </w:rPr>
      </w:pPr>
      <w:r w:rsidRPr="00F0474B">
        <w:rPr>
          <w:rStyle w:val="FontStyle86"/>
          <w:rFonts w:ascii="Times New Roman" w:eastAsia="MS Mincho" w:hAnsi="Times New Roman" w:cs="Times New Roman"/>
          <w:sz w:val="28"/>
          <w:szCs w:val="28"/>
        </w:rPr>
        <w:t>защиту от внутренних коротких замыканий, внутренних неисправностей элементов схемы и несоответствия режимов, а также защиту от «провалов» напряжения;</w:t>
      </w:r>
    </w:p>
    <w:p w:rsidR="00F0474B" w:rsidRPr="00F0474B" w:rsidRDefault="00F0474B" w:rsidP="00551F25">
      <w:pPr>
        <w:pStyle w:val="Style24"/>
        <w:numPr>
          <w:ilvl w:val="0"/>
          <w:numId w:val="37"/>
        </w:numPr>
        <w:tabs>
          <w:tab w:val="left" w:pos="154"/>
          <w:tab w:val="left" w:pos="993"/>
        </w:tabs>
        <w:suppressAutoHyphens/>
        <w:spacing w:line="100" w:lineRule="atLeast"/>
        <w:ind w:left="0" w:firstLine="567"/>
        <w:rPr>
          <w:rStyle w:val="FontStyle86"/>
          <w:rFonts w:ascii="Times New Roman" w:eastAsia="MS Mincho" w:hAnsi="Times New Roman" w:cs="Times New Roman"/>
          <w:sz w:val="28"/>
          <w:szCs w:val="28"/>
        </w:rPr>
      </w:pPr>
      <w:r w:rsidRPr="00F0474B">
        <w:rPr>
          <w:rStyle w:val="FontStyle86"/>
          <w:rFonts w:ascii="Times New Roman" w:eastAsia="MS Mincho" w:hAnsi="Times New Roman" w:cs="Times New Roman"/>
          <w:sz w:val="28"/>
          <w:szCs w:val="28"/>
        </w:rPr>
        <w:t>защиту от токов короткого замыкания и от перегруза;</w:t>
      </w:r>
    </w:p>
    <w:p w:rsidR="00F0474B" w:rsidRPr="00F0474B" w:rsidRDefault="00F0474B" w:rsidP="00551F25">
      <w:pPr>
        <w:pStyle w:val="Style24"/>
        <w:numPr>
          <w:ilvl w:val="0"/>
          <w:numId w:val="37"/>
        </w:numPr>
        <w:tabs>
          <w:tab w:val="left" w:pos="154"/>
          <w:tab w:val="left" w:pos="993"/>
        </w:tabs>
        <w:suppressAutoHyphens/>
        <w:spacing w:line="100" w:lineRule="atLeast"/>
        <w:ind w:left="0" w:firstLine="567"/>
        <w:rPr>
          <w:rStyle w:val="FontStyle86"/>
          <w:rFonts w:ascii="Times New Roman" w:eastAsia="MS Mincho" w:hAnsi="Times New Roman" w:cs="Times New Roman"/>
          <w:sz w:val="28"/>
          <w:szCs w:val="28"/>
        </w:rPr>
      </w:pPr>
      <w:r w:rsidRPr="00F0474B">
        <w:rPr>
          <w:rStyle w:val="FontStyle86"/>
          <w:rFonts w:ascii="Times New Roman" w:eastAsia="MS Mincho" w:hAnsi="Times New Roman" w:cs="Times New Roman"/>
          <w:sz w:val="28"/>
          <w:szCs w:val="28"/>
        </w:rPr>
        <w:t>защиту от перенапряжений внешней сети, внутренних перенапряжений;</w:t>
      </w:r>
    </w:p>
    <w:p w:rsidR="00F0474B" w:rsidRPr="00F0474B" w:rsidRDefault="00F0474B" w:rsidP="00551F25">
      <w:pPr>
        <w:pStyle w:val="Style24"/>
        <w:numPr>
          <w:ilvl w:val="0"/>
          <w:numId w:val="37"/>
        </w:numPr>
        <w:tabs>
          <w:tab w:val="left" w:pos="154"/>
          <w:tab w:val="left" w:pos="993"/>
        </w:tabs>
        <w:suppressAutoHyphens/>
        <w:spacing w:line="100" w:lineRule="atLeast"/>
        <w:ind w:left="0" w:firstLine="567"/>
        <w:rPr>
          <w:rFonts w:ascii="Times New Roman" w:hAnsi="Times New Roman" w:cs="Times New Roman"/>
          <w:sz w:val="28"/>
          <w:szCs w:val="28"/>
        </w:rPr>
      </w:pPr>
      <w:r w:rsidRPr="00F0474B">
        <w:rPr>
          <w:rStyle w:val="FontStyle86"/>
          <w:rFonts w:ascii="Times New Roman" w:eastAsia="MS Mincho" w:hAnsi="Times New Roman" w:cs="Times New Roman"/>
          <w:sz w:val="28"/>
          <w:szCs w:val="28"/>
        </w:rPr>
        <w:t>температурную защиту.</w:t>
      </w:r>
    </w:p>
    <w:p w:rsidR="00F0474B" w:rsidRPr="00F0474B" w:rsidRDefault="00F0474B" w:rsidP="00F0474B">
      <w:pPr>
        <w:pStyle w:val="Style21"/>
        <w:tabs>
          <w:tab w:val="left" w:pos="993"/>
        </w:tabs>
        <w:suppressAutoHyphens/>
        <w:spacing w:line="100" w:lineRule="atLeast"/>
        <w:ind w:firstLine="567"/>
        <w:jc w:val="both"/>
        <w:rPr>
          <w:rStyle w:val="FontStyle86"/>
          <w:rFonts w:ascii="Times New Roman" w:eastAsia="MS Mincho" w:hAnsi="Times New Roman" w:cs="Times New Roman"/>
          <w:sz w:val="28"/>
          <w:szCs w:val="28"/>
        </w:rPr>
      </w:pPr>
      <w:r w:rsidRPr="00F0474B">
        <w:rPr>
          <w:rStyle w:val="FontStyle86"/>
          <w:rFonts w:ascii="Times New Roman" w:eastAsia="MS Mincho" w:hAnsi="Times New Roman" w:cs="Times New Roman"/>
          <w:sz w:val="28"/>
          <w:szCs w:val="28"/>
        </w:rPr>
        <w:t>-Частотные преобразователи должны быть оборудованы системами и операторскими сервисными панелями, которые отображают информацию по диагностике неисправностей, текущим параметрам электропривода, готовности к включению, наличии питающих напряжений.</w:t>
      </w:r>
    </w:p>
    <w:p w:rsidR="00F0474B" w:rsidRPr="00F0474B" w:rsidRDefault="00F0474B" w:rsidP="00F0474B">
      <w:pPr>
        <w:pStyle w:val="Style21"/>
        <w:tabs>
          <w:tab w:val="left" w:pos="993"/>
        </w:tabs>
        <w:suppressAutoHyphens/>
        <w:spacing w:line="100" w:lineRule="atLeast"/>
        <w:ind w:firstLine="567"/>
        <w:jc w:val="both"/>
        <w:rPr>
          <w:rStyle w:val="FontStyle86"/>
          <w:rFonts w:ascii="Times New Roman" w:eastAsia="MS Mincho" w:hAnsi="Times New Roman" w:cs="Times New Roman"/>
          <w:sz w:val="28"/>
          <w:szCs w:val="28"/>
        </w:rPr>
      </w:pPr>
      <w:r w:rsidRPr="00F0474B">
        <w:rPr>
          <w:rStyle w:val="FontStyle86"/>
          <w:rFonts w:ascii="Times New Roman" w:eastAsia="MS Mincho" w:hAnsi="Times New Roman" w:cs="Times New Roman"/>
          <w:sz w:val="28"/>
          <w:szCs w:val="28"/>
        </w:rPr>
        <w:t>-Каждый преобразователь частоты должен быть оснащен индивидуальным тормозным модулем и сопротивлением.</w:t>
      </w:r>
    </w:p>
    <w:p w:rsidR="00F0474B" w:rsidRDefault="00F0474B" w:rsidP="00F0474B">
      <w:pPr>
        <w:pStyle w:val="Style21"/>
        <w:tabs>
          <w:tab w:val="left" w:pos="993"/>
        </w:tabs>
        <w:suppressAutoHyphens/>
        <w:spacing w:line="100" w:lineRule="atLeast"/>
        <w:ind w:firstLine="567"/>
        <w:jc w:val="both"/>
        <w:rPr>
          <w:rStyle w:val="FontStyle86"/>
          <w:rFonts w:ascii="Times New Roman" w:eastAsia="MS Mincho" w:hAnsi="Times New Roman" w:cs="Times New Roman"/>
          <w:sz w:val="28"/>
          <w:szCs w:val="28"/>
        </w:rPr>
      </w:pPr>
      <w:r w:rsidRPr="00F0474B">
        <w:rPr>
          <w:rStyle w:val="FontStyle86"/>
          <w:rFonts w:ascii="Times New Roman" w:eastAsia="MS Mincho" w:hAnsi="Times New Roman" w:cs="Times New Roman"/>
          <w:sz w:val="28"/>
          <w:szCs w:val="28"/>
        </w:rPr>
        <w:t>Регулирование скорости вращения должно быть 3-х ступенчатым.</w:t>
      </w:r>
    </w:p>
    <w:p w:rsidR="009F7C8F" w:rsidRDefault="00F0474B" w:rsidP="00F0474B">
      <w:pPr>
        <w:pStyle w:val="Style21"/>
        <w:tabs>
          <w:tab w:val="left" w:pos="709"/>
          <w:tab w:val="left" w:pos="993"/>
        </w:tabs>
        <w:suppressAutoHyphens/>
        <w:spacing w:line="100" w:lineRule="atLeast"/>
        <w:ind w:firstLine="567"/>
        <w:jc w:val="both"/>
        <w:rPr>
          <w:rStyle w:val="FontStyle86"/>
          <w:rFonts w:ascii="Times New Roman" w:eastAsia="MS Mincho" w:hAnsi="Times New Roman" w:cs="Times New Roman"/>
          <w:sz w:val="28"/>
          <w:szCs w:val="28"/>
        </w:rPr>
      </w:pPr>
      <w:r>
        <w:rPr>
          <w:rStyle w:val="FontStyle86"/>
          <w:rFonts w:ascii="Times New Roman" w:eastAsia="MS Mincho" w:hAnsi="Times New Roman" w:cs="Times New Roman"/>
          <w:sz w:val="28"/>
          <w:szCs w:val="28"/>
        </w:rPr>
        <w:t xml:space="preserve">  </w:t>
      </w:r>
      <w:r w:rsidRPr="00F0474B">
        <w:rPr>
          <w:rStyle w:val="FontStyle86"/>
          <w:rFonts w:ascii="Times New Roman" w:eastAsia="MS Mincho" w:hAnsi="Times New Roman" w:cs="Times New Roman"/>
          <w:sz w:val="28"/>
          <w:szCs w:val="28"/>
        </w:rPr>
        <w:t>1.2</w:t>
      </w:r>
      <w:r>
        <w:rPr>
          <w:rStyle w:val="FontStyle86"/>
          <w:rFonts w:ascii="Times New Roman" w:eastAsia="MS Mincho" w:hAnsi="Times New Roman" w:cs="Times New Roman"/>
          <w:sz w:val="28"/>
          <w:szCs w:val="28"/>
        </w:rPr>
        <w:t>.</w:t>
      </w:r>
      <w:r w:rsidRPr="00F0474B">
        <w:rPr>
          <w:rStyle w:val="FontStyle86"/>
          <w:rFonts w:ascii="Times New Roman" w:eastAsia="MS Mincho" w:hAnsi="Times New Roman" w:cs="Times New Roman"/>
          <w:sz w:val="28"/>
          <w:szCs w:val="28"/>
        </w:rPr>
        <w:t xml:space="preserve"> Коммутационное оборудование, контактная группа применить продукцию «</w:t>
      </w:r>
      <w:proofErr w:type="spellStart"/>
      <w:r w:rsidRPr="00F0474B">
        <w:rPr>
          <w:rStyle w:val="FontStyle86"/>
          <w:rFonts w:ascii="Times New Roman" w:eastAsia="MS Mincho" w:hAnsi="Times New Roman" w:cs="Times New Roman"/>
          <w:sz w:val="28"/>
          <w:szCs w:val="28"/>
        </w:rPr>
        <w:t>Mitsubishi</w:t>
      </w:r>
      <w:proofErr w:type="spellEnd"/>
      <w:r w:rsidRPr="00F0474B">
        <w:rPr>
          <w:rStyle w:val="FontStyle86"/>
          <w:rFonts w:ascii="Times New Roman" w:eastAsia="MS Mincho" w:hAnsi="Times New Roman" w:cs="Times New Roman"/>
          <w:sz w:val="28"/>
          <w:szCs w:val="28"/>
        </w:rPr>
        <w:t>», "</w:t>
      </w:r>
      <w:proofErr w:type="spellStart"/>
      <w:r w:rsidRPr="00F0474B">
        <w:rPr>
          <w:rStyle w:val="FontStyle86"/>
          <w:rFonts w:ascii="Times New Roman" w:eastAsia="MS Mincho" w:hAnsi="Times New Roman" w:cs="Times New Roman"/>
          <w:sz w:val="28"/>
          <w:szCs w:val="28"/>
        </w:rPr>
        <w:t>Шнайдер</w:t>
      </w:r>
      <w:proofErr w:type="spellEnd"/>
      <w:r w:rsidRPr="00F0474B">
        <w:rPr>
          <w:rStyle w:val="FontStyle86"/>
          <w:rFonts w:ascii="Times New Roman" w:eastAsia="MS Mincho" w:hAnsi="Times New Roman" w:cs="Times New Roman"/>
          <w:sz w:val="28"/>
          <w:szCs w:val="28"/>
        </w:rPr>
        <w:t xml:space="preserve"> Электрик", "</w:t>
      </w:r>
      <w:proofErr w:type="spellStart"/>
      <w:r w:rsidRPr="00F0474B">
        <w:rPr>
          <w:rStyle w:val="FontStyle86"/>
          <w:rFonts w:ascii="Times New Roman" w:eastAsia="MS Mincho" w:hAnsi="Times New Roman" w:cs="Times New Roman"/>
          <w:sz w:val="28"/>
          <w:szCs w:val="28"/>
        </w:rPr>
        <w:t>Finder</w:t>
      </w:r>
      <w:proofErr w:type="spellEnd"/>
      <w:r w:rsidRPr="00F0474B">
        <w:rPr>
          <w:rStyle w:val="FontStyle86"/>
          <w:rFonts w:ascii="Times New Roman" w:eastAsia="MS Mincho" w:hAnsi="Times New Roman" w:cs="Times New Roman"/>
          <w:sz w:val="28"/>
          <w:szCs w:val="28"/>
        </w:rPr>
        <w:t>".</w:t>
      </w:r>
    </w:p>
    <w:p w:rsidR="009F7C8F" w:rsidRPr="009F7C8F" w:rsidRDefault="009F7C8F" w:rsidP="00F0474B">
      <w:pPr>
        <w:pStyle w:val="Style21"/>
        <w:tabs>
          <w:tab w:val="left" w:pos="709"/>
          <w:tab w:val="left" w:pos="993"/>
        </w:tabs>
        <w:suppressAutoHyphens/>
        <w:spacing w:line="100" w:lineRule="atLeast"/>
        <w:ind w:firstLine="567"/>
        <w:jc w:val="both"/>
        <w:rPr>
          <w:rStyle w:val="FontStyle86"/>
          <w:rFonts w:ascii="Times New Roman" w:eastAsia="MS Mincho" w:hAnsi="Times New Roman" w:cs="Times New Roman"/>
          <w:sz w:val="10"/>
          <w:szCs w:val="10"/>
        </w:rPr>
      </w:pPr>
    </w:p>
    <w:p w:rsidR="009F7C8F" w:rsidRPr="009F7C8F" w:rsidRDefault="009F7C8F" w:rsidP="00F0474B">
      <w:pPr>
        <w:pStyle w:val="Style21"/>
        <w:tabs>
          <w:tab w:val="left" w:pos="709"/>
          <w:tab w:val="left" w:pos="993"/>
        </w:tabs>
        <w:suppressAutoHyphens/>
        <w:spacing w:line="100" w:lineRule="atLeast"/>
        <w:ind w:firstLine="567"/>
        <w:jc w:val="both"/>
        <w:rPr>
          <w:rStyle w:val="FontStyle86"/>
          <w:rFonts w:ascii="Times New Roman" w:eastAsia="MS Mincho" w:hAnsi="Times New Roman" w:cs="Times New Roman"/>
          <w:b/>
          <w:sz w:val="28"/>
          <w:szCs w:val="28"/>
        </w:rPr>
      </w:pPr>
      <w:r>
        <w:rPr>
          <w:rStyle w:val="FontStyle86"/>
          <w:rFonts w:ascii="Times New Roman" w:eastAsia="MS Mincho" w:hAnsi="Times New Roman" w:cs="Times New Roman"/>
          <w:sz w:val="28"/>
          <w:szCs w:val="28"/>
        </w:rPr>
        <w:t xml:space="preserve">  </w:t>
      </w:r>
      <w:r w:rsidRPr="009F7C8F">
        <w:rPr>
          <w:rStyle w:val="FontStyle86"/>
          <w:rFonts w:ascii="Times New Roman" w:eastAsia="MS Mincho" w:hAnsi="Times New Roman" w:cs="Times New Roman"/>
          <w:b/>
          <w:sz w:val="28"/>
          <w:szCs w:val="28"/>
        </w:rPr>
        <w:t>2. Частичная замена электропроводки.</w:t>
      </w:r>
    </w:p>
    <w:p w:rsidR="00F0474B" w:rsidRPr="00F0474B" w:rsidRDefault="00F0474B" w:rsidP="00F0474B">
      <w:pPr>
        <w:pStyle w:val="Style27"/>
        <w:tabs>
          <w:tab w:val="left" w:pos="173"/>
          <w:tab w:val="left" w:pos="993"/>
        </w:tabs>
        <w:suppressAutoHyphens/>
        <w:spacing w:line="100" w:lineRule="atLeast"/>
        <w:jc w:val="both"/>
        <w:rPr>
          <w:rFonts w:ascii="Times New Roman" w:hAnsi="Times New Roman" w:cs="Times New Roman"/>
          <w:b/>
          <w:sz w:val="10"/>
          <w:szCs w:val="10"/>
        </w:rPr>
      </w:pPr>
    </w:p>
    <w:p w:rsidR="00F0474B" w:rsidRDefault="00F0474B" w:rsidP="00F0474B">
      <w:pPr>
        <w:pStyle w:val="Style27"/>
        <w:tabs>
          <w:tab w:val="left" w:pos="173"/>
          <w:tab w:val="left" w:pos="567"/>
          <w:tab w:val="left" w:pos="709"/>
        </w:tabs>
        <w:suppressAutoHyphens/>
        <w:spacing w:line="100" w:lineRule="atLeast"/>
        <w:jc w:val="both"/>
        <w:rPr>
          <w:rStyle w:val="FontStyle86"/>
          <w:rFonts w:ascii="Times New Roman" w:eastAsia="MS Mincho"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t xml:space="preserve">  </w:t>
      </w:r>
      <w:r w:rsidR="009F7C8F">
        <w:rPr>
          <w:rFonts w:ascii="Times New Roman" w:hAnsi="Times New Roman" w:cs="Times New Roman"/>
          <w:b/>
          <w:sz w:val="28"/>
          <w:szCs w:val="28"/>
        </w:rPr>
        <w:t>3</w:t>
      </w:r>
      <w:r>
        <w:rPr>
          <w:rFonts w:ascii="Times New Roman" w:hAnsi="Times New Roman" w:cs="Times New Roman"/>
          <w:b/>
          <w:sz w:val="28"/>
          <w:szCs w:val="28"/>
        </w:rPr>
        <w:t>.</w:t>
      </w:r>
      <w:r w:rsidRPr="00F0474B">
        <w:rPr>
          <w:rFonts w:ascii="Times New Roman" w:hAnsi="Times New Roman" w:cs="Times New Roman"/>
          <w:b/>
          <w:sz w:val="28"/>
          <w:szCs w:val="28"/>
        </w:rPr>
        <w:t xml:space="preserve"> Перенести шкаф управления электроталью</w:t>
      </w:r>
      <w:r w:rsidRPr="00F0474B">
        <w:rPr>
          <w:rFonts w:ascii="Times New Roman" w:hAnsi="Times New Roman" w:cs="Times New Roman"/>
          <w:sz w:val="28"/>
          <w:szCs w:val="28"/>
        </w:rPr>
        <w:t xml:space="preserve"> на тележку крана для удобства обслуживания с заменой электрооборудования.</w:t>
      </w:r>
      <w:r w:rsidRPr="00F0474B">
        <w:rPr>
          <w:rStyle w:val="FontStyle86"/>
          <w:rFonts w:ascii="Times New Roman" w:eastAsia="MS Mincho" w:hAnsi="Times New Roman" w:cs="Times New Roman"/>
          <w:sz w:val="28"/>
          <w:szCs w:val="28"/>
        </w:rPr>
        <w:t xml:space="preserve"> Коммутационное оборудование, контактная группа применить продукцию «</w:t>
      </w:r>
      <w:proofErr w:type="spellStart"/>
      <w:r w:rsidRPr="00F0474B">
        <w:rPr>
          <w:rStyle w:val="FontStyle86"/>
          <w:rFonts w:ascii="Times New Roman" w:eastAsia="MS Mincho" w:hAnsi="Times New Roman" w:cs="Times New Roman"/>
          <w:sz w:val="28"/>
          <w:szCs w:val="28"/>
        </w:rPr>
        <w:t>Mitsubishi</w:t>
      </w:r>
      <w:proofErr w:type="spellEnd"/>
      <w:r w:rsidRPr="00F0474B">
        <w:rPr>
          <w:rStyle w:val="FontStyle86"/>
          <w:rFonts w:ascii="Times New Roman" w:eastAsia="MS Mincho" w:hAnsi="Times New Roman" w:cs="Times New Roman"/>
          <w:sz w:val="28"/>
          <w:szCs w:val="28"/>
        </w:rPr>
        <w:t>», "</w:t>
      </w:r>
      <w:proofErr w:type="spellStart"/>
      <w:r w:rsidRPr="00F0474B">
        <w:rPr>
          <w:rStyle w:val="FontStyle86"/>
          <w:rFonts w:ascii="Times New Roman" w:eastAsia="MS Mincho" w:hAnsi="Times New Roman" w:cs="Times New Roman"/>
          <w:sz w:val="28"/>
          <w:szCs w:val="28"/>
        </w:rPr>
        <w:t>Шнайдер</w:t>
      </w:r>
      <w:proofErr w:type="spellEnd"/>
      <w:r w:rsidRPr="00F0474B">
        <w:rPr>
          <w:rStyle w:val="FontStyle86"/>
          <w:rFonts w:ascii="Times New Roman" w:eastAsia="MS Mincho" w:hAnsi="Times New Roman" w:cs="Times New Roman"/>
          <w:sz w:val="28"/>
          <w:szCs w:val="28"/>
        </w:rPr>
        <w:t xml:space="preserve"> Электрик", "</w:t>
      </w:r>
      <w:proofErr w:type="spellStart"/>
      <w:r w:rsidRPr="00F0474B">
        <w:rPr>
          <w:rStyle w:val="FontStyle86"/>
          <w:rFonts w:ascii="Times New Roman" w:eastAsia="MS Mincho" w:hAnsi="Times New Roman" w:cs="Times New Roman"/>
          <w:sz w:val="28"/>
          <w:szCs w:val="28"/>
        </w:rPr>
        <w:t>Finder</w:t>
      </w:r>
      <w:proofErr w:type="spellEnd"/>
      <w:r w:rsidRPr="00F0474B">
        <w:rPr>
          <w:rStyle w:val="FontStyle86"/>
          <w:rFonts w:ascii="Times New Roman" w:eastAsia="MS Mincho" w:hAnsi="Times New Roman" w:cs="Times New Roman"/>
          <w:sz w:val="28"/>
          <w:szCs w:val="28"/>
        </w:rPr>
        <w:t>".</w:t>
      </w:r>
    </w:p>
    <w:p w:rsidR="00F0474B" w:rsidRDefault="00F0474B" w:rsidP="00F0474B">
      <w:pPr>
        <w:pStyle w:val="Style27"/>
        <w:tabs>
          <w:tab w:val="left" w:pos="173"/>
          <w:tab w:val="left" w:pos="567"/>
          <w:tab w:val="left" w:pos="709"/>
        </w:tabs>
        <w:suppressAutoHyphens/>
        <w:spacing w:line="100" w:lineRule="atLeast"/>
        <w:jc w:val="both"/>
        <w:rPr>
          <w:rStyle w:val="FontStyle86"/>
          <w:rFonts w:ascii="Times New Roman" w:eastAsia="MS Mincho" w:hAnsi="Times New Roman" w:cs="Times New Roman"/>
          <w:sz w:val="10"/>
          <w:szCs w:val="10"/>
        </w:rPr>
      </w:pPr>
    </w:p>
    <w:p w:rsidR="00F0474B" w:rsidRDefault="00F0474B" w:rsidP="00F0474B">
      <w:pPr>
        <w:pStyle w:val="Style27"/>
        <w:tabs>
          <w:tab w:val="left" w:pos="173"/>
          <w:tab w:val="left" w:pos="567"/>
          <w:tab w:val="left" w:pos="709"/>
        </w:tabs>
        <w:suppressAutoHyphens/>
        <w:spacing w:line="100" w:lineRule="atLeast"/>
        <w:jc w:val="both"/>
        <w:rPr>
          <w:rStyle w:val="FontStyle86"/>
          <w:rFonts w:ascii="Times New Roman" w:eastAsia="MS Mincho" w:hAnsi="Times New Roman" w:cs="Times New Roman"/>
          <w:sz w:val="28"/>
          <w:szCs w:val="28"/>
        </w:rPr>
      </w:pPr>
      <w:r>
        <w:rPr>
          <w:rStyle w:val="FontStyle86"/>
          <w:rFonts w:ascii="Times New Roman" w:eastAsia="MS Mincho" w:hAnsi="Times New Roman" w:cs="Times New Roman"/>
          <w:sz w:val="10"/>
          <w:szCs w:val="10"/>
        </w:rPr>
        <w:lastRenderedPageBreak/>
        <w:tab/>
      </w:r>
      <w:r>
        <w:rPr>
          <w:rStyle w:val="FontStyle86"/>
          <w:rFonts w:ascii="Times New Roman" w:eastAsia="MS Mincho" w:hAnsi="Times New Roman" w:cs="Times New Roman"/>
          <w:sz w:val="10"/>
          <w:szCs w:val="10"/>
        </w:rPr>
        <w:tab/>
      </w:r>
      <w:r>
        <w:rPr>
          <w:rStyle w:val="FontStyle86"/>
          <w:rFonts w:ascii="Times New Roman" w:eastAsia="MS Mincho" w:hAnsi="Times New Roman" w:cs="Times New Roman"/>
          <w:sz w:val="10"/>
          <w:szCs w:val="10"/>
        </w:rPr>
        <w:tab/>
      </w:r>
      <w:r w:rsidR="009F7C8F">
        <w:rPr>
          <w:rFonts w:ascii="Times New Roman" w:hAnsi="Times New Roman" w:cs="Times New Roman"/>
          <w:b/>
          <w:sz w:val="28"/>
          <w:szCs w:val="28"/>
        </w:rPr>
        <w:t>4</w:t>
      </w:r>
      <w:r>
        <w:rPr>
          <w:b/>
          <w:sz w:val="28"/>
          <w:szCs w:val="28"/>
        </w:rPr>
        <w:t>.</w:t>
      </w:r>
      <w:r w:rsidRPr="00F0474B">
        <w:rPr>
          <w:rFonts w:ascii="Times New Roman" w:hAnsi="Times New Roman" w:cs="Times New Roman"/>
          <w:b/>
          <w:sz w:val="28"/>
          <w:szCs w:val="28"/>
        </w:rPr>
        <w:t xml:space="preserve"> Замена кабелей  питания и управления тележкой и талью крана</w:t>
      </w:r>
      <w:r w:rsidRPr="00F0474B">
        <w:rPr>
          <w:rFonts w:ascii="Times New Roman" w:hAnsi="Times New Roman" w:cs="Times New Roman"/>
          <w:sz w:val="28"/>
          <w:szCs w:val="28"/>
        </w:rPr>
        <w:t xml:space="preserve"> (</w:t>
      </w:r>
      <w:proofErr w:type="gramStart"/>
      <w:r w:rsidRPr="00F0474B">
        <w:rPr>
          <w:rFonts w:ascii="Times New Roman" w:hAnsi="Times New Roman" w:cs="Times New Roman"/>
          <w:sz w:val="28"/>
          <w:szCs w:val="28"/>
        </w:rPr>
        <w:t>возможно</w:t>
      </w:r>
      <w:proofErr w:type="gramEnd"/>
      <w:r w:rsidRPr="00F0474B">
        <w:rPr>
          <w:rFonts w:ascii="Times New Roman" w:hAnsi="Times New Roman" w:cs="Times New Roman"/>
          <w:sz w:val="28"/>
          <w:szCs w:val="28"/>
        </w:rPr>
        <w:t xml:space="preserve"> применить плоские кабели). </w:t>
      </w:r>
      <w:r w:rsidRPr="00F0474B">
        <w:rPr>
          <w:rStyle w:val="FontStyle86"/>
          <w:rFonts w:ascii="Times New Roman" w:eastAsia="MS Mincho" w:hAnsi="Times New Roman" w:cs="Times New Roman"/>
          <w:sz w:val="28"/>
          <w:szCs w:val="28"/>
        </w:rPr>
        <w:t>На кране применить кабельную продукцию "Helukabel" и "Lappkabel" либо аналог.</w:t>
      </w:r>
    </w:p>
    <w:p w:rsidR="00F0474B" w:rsidRPr="009F7C8F" w:rsidRDefault="00F0474B" w:rsidP="00F0474B">
      <w:pPr>
        <w:jc w:val="both"/>
        <w:rPr>
          <w:sz w:val="10"/>
          <w:szCs w:val="10"/>
        </w:rPr>
      </w:pPr>
    </w:p>
    <w:p w:rsidR="00F0474B" w:rsidRDefault="00F0474B" w:rsidP="00F0474B">
      <w:pPr>
        <w:jc w:val="both"/>
        <w:rPr>
          <w:sz w:val="28"/>
          <w:szCs w:val="28"/>
        </w:rPr>
      </w:pPr>
      <w:r>
        <w:rPr>
          <w:b/>
          <w:sz w:val="28"/>
          <w:szCs w:val="28"/>
        </w:rPr>
        <w:tab/>
      </w:r>
      <w:r w:rsidR="009F7C8F">
        <w:rPr>
          <w:b/>
          <w:sz w:val="28"/>
          <w:szCs w:val="28"/>
        </w:rPr>
        <w:t>5</w:t>
      </w:r>
      <w:r>
        <w:rPr>
          <w:b/>
          <w:sz w:val="28"/>
          <w:szCs w:val="28"/>
        </w:rPr>
        <w:t>.</w:t>
      </w:r>
      <w:r w:rsidRPr="00F0474B">
        <w:rPr>
          <w:b/>
          <w:sz w:val="28"/>
          <w:szCs w:val="28"/>
        </w:rPr>
        <w:t xml:space="preserve"> Произвести замену тележек для подвеса кабеля</w:t>
      </w:r>
      <w:r w:rsidRPr="00F0474B">
        <w:rPr>
          <w:sz w:val="28"/>
          <w:szCs w:val="28"/>
        </w:rPr>
        <w:t xml:space="preserve">, </w:t>
      </w:r>
      <w:r w:rsidRPr="00F0474B">
        <w:rPr>
          <w:b/>
          <w:sz w:val="28"/>
          <w:szCs w:val="28"/>
        </w:rPr>
        <w:t>либо произвести доработку существующих</w:t>
      </w:r>
      <w:r w:rsidRPr="00F0474B">
        <w:rPr>
          <w:sz w:val="28"/>
          <w:szCs w:val="28"/>
        </w:rPr>
        <w:t>, для предотвращения ударения и перетирания кабелей питания и управления тележкой крана друг о друга.</w:t>
      </w:r>
    </w:p>
    <w:p w:rsidR="009F7C8F" w:rsidRPr="009F7C8F" w:rsidRDefault="009F7C8F" w:rsidP="00F0474B">
      <w:pPr>
        <w:jc w:val="both"/>
        <w:rPr>
          <w:sz w:val="10"/>
          <w:szCs w:val="10"/>
        </w:rPr>
      </w:pPr>
    </w:p>
    <w:p w:rsidR="00F0474B" w:rsidRDefault="00F0474B" w:rsidP="00F0474B">
      <w:pPr>
        <w:jc w:val="both"/>
        <w:rPr>
          <w:sz w:val="28"/>
          <w:szCs w:val="28"/>
        </w:rPr>
      </w:pPr>
      <w:r>
        <w:rPr>
          <w:b/>
          <w:sz w:val="28"/>
          <w:szCs w:val="28"/>
        </w:rPr>
        <w:tab/>
      </w:r>
      <w:r w:rsidR="009F7C8F">
        <w:rPr>
          <w:b/>
          <w:sz w:val="28"/>
          <w:szCs w:val="28"/>
        </w:rPr>
        <w:t>6</w:t>
      </w:r>
      <w:r>
        <w:rPr>
          <w:b/>
          <w:sz w:val="28"/>
          <w:szCs w:val="28"/>
        </w:rPr>
        <w:t>.</w:t>
      </w:r>
      <w:r w:rsidR="00112412">
        <w:rPr>
          <w:b/>
          <w:sz w:val="28"/>
          <w:szCs w:val="28"/>
        </w:rPr>
        <w:t xml:space="preserve"> Установка двойных</w:t>
      </w:r>
      <w:r w:rsidRPr="00F0474B">
        <w:rPr>
          <w:b/>
          <w:sz w:val="28"/>
          <w:szCs w:val="28"/>
        </w:rPr>
        <w:t xml:space="preserve"> токоприемник</w:t>
      </w:r>
      <w:r w:rsidR="00112412">
        <w:rPr>
          <w:b/>
          <w:sz w:val="28"/>
          <w:szCs w:val="28"/>
        </w:rPr>
        <w:t>ов типа</w:t>
      </w:r>
      <w:r w:rsidRPr="00F0474B">
        <w:rPr>
          <w:sz w:val="28"/>
          <w:szCs w:val="28"/>
        </w:rPr>
        <w:t xml:space="preserve"> ТК-9А-2М (6 шт.) либо аналог.</w:t>
      </w:r>
    </w:p>
    <w:p w:rsidR="009F7C8F" w:rsidRPr="009F7C8F" w:rsidRDefault="009F7C8F" w:rsidP="00F0474B">
      <w:pPr>
        <w:jc w:val="both"/>
        <w:rPr>
          <w:sz w:val="10"/>
          <w:szCs w:val="10"/>
        </w:rPr>
      </w:pPr>
    </w:p>
    <w:p w:rsidR="00112412" w:rsidRDefault="00F0474B" w:rsidP="00F0474B">
      <w:pPr>
        <w:jc w:val="both"/>
        <w:rPr>
          <w:b/>
          <w:sz w:val="28"/>
          <w:szCs w:val="28"/>
        </w:rPr>
      </w:pPr>
      <w:r>
        <w:rPr>
          <w:b/>
          <w:sz w:val="28"/>
          <w:szCs w:val="28"/>
        </w:rPr>
        <w:tab/>
      </w:r>
      <w:r w:rsidR="009F7C8F" w:rsidRPr="00112412">
        <w:rPr>
          <w:b/>
          <w:sz w:val="28"/>
          <w:szCs w:val="28"/>
        </w:rPr>
        <w:t>7</w:t>
      </w:r>
      <w:r w:rsidRPr="00112412">
        <w:rPr>
          <w:b/>
          <w:sz w:val="28"/>
          <w:szCs w:val="28"/>
        </w:rPr>
        <w:t>. Замена кресла-пульта управления в кабине крана</w:t>
      </w:r>
      <w:r w:rsidR="00112412">
        <w:rPr>
          <w:b/>
          <w:sz w:val="28"/>
          <w:szCs w:val="28"/>
        </w:rPr>
        <w:t>:</w:t>
      </w:r>
    </w:p>
    <w:p w:rsidR="002C173D" w:rsidRDefault="002C173D" w:rsidP="00ED48ED">
      <w:pPr>
        <w:jc w:val="both"/>
        <w:rPr>
          <w:bCs/>
          <w:color w:val="333333"/>
          <w:sz w:val="28"/>
          <w:szCs w:val="28"/>
        </w:rPr>
      </w:pPr>
      <w:r>
        <w:rPr>
          <w:sz w:val="28"/>
          <w:szCs w:val="28"/>
        </w:rPr>
        <w:tab/>
        <w:t xml:space="preserve">7.1. </w:t>
      </w:r>
      <w:r w:rsidR="00112412">
        <w:rPr>
          <w:sz w:val="28"/>
          <w:szCs w:val="28"/>
        </w:rPr>
        <w:t xml:space="preserve">Применить Кресло-пульт </w:t>
      </w:r>
      <w:r w:rsidR="00ED48ED">
        <w:rPr>
          <w:sz w:val="28"/>
          <w:szCs w:val="28"/>
          <w:lang w:val="en-US"/>
        </w:rPr>
        <w:t>Compact</w:t>
      </w:r>
      <w:r w:rsidR="00ED48ED" w:rsidRPr="00ED48ED">
        <w:rPr>
          <w:sz w:val="28"/>
          <w:szCs w:val="28"/>
        </w:rPr>
        <w:t xml:space="preserve"> </w:t>
      </w:r>
      <w:r w:rsidR="00112412">
        <w:rPr>
          <w:sz w:val="28"/>
          <w:szCs w:val="28"/>
        </w:rPr>
        <w:t>производства ООО «Петрокаб»</w:t>
      </w:r>
      <w:r w:rsidR="00ED48ED" w:rsidRPr="00ED48ED">
        <w:rPr>
          <w:sz w:val="28"/>
          <w:szCs w:val="28"/>
        </w:rPr>
        <w:t xml:space="preserve"> </w:t>
      </w:r>
      <w:r w:rsidR="00ED48ED">
        <w:rPr>
          <w:sz w:val="28"/>
          <w:szCs w:val="28"/>
        </w:rPr>
        <w:t xml:space="preserve">с джойстиками </w:t>
      </w:r>
      <w:r w:rsidR="00ED48ED" w:rsidRPr="00ED48ED">
        <w:rPr>
          <w:b/>
          <w:bCs/>
          <w:color w:val="333333"/>
          <w:sz w:val="28"/>
          <w:szCs w:val="28"/>
        </w:rPr>
        <w:t xml:space="preserve">Schneider </w:t>
      </w:r>
      <w:proofErr w:type="spellStart"/>
      <w:r w:rsidR="00ED48ED" w:rsidRPr="00ED48ED">
        <w:rPr>
          <w:b/>
          <w:bCs/>
          <w:color w:val="333333"/>
          <w:sz w:val="28"/>
          <w:szCs w:val="28"/>
        </w:rPr>
        <w:t>Electric</w:t>
      </w:r>
      <w:proofErr w:type="spellEnd"/>
      <w:r w:rsidR="00ED48ED" w:rsidRPr="00ED48ED">
        <w:rPr>
          <w:b/>
          <w:bCs/>
          <w:color w:val="333333"/>
          <w:sz w:val="28"/>
          <w:szCs w:val="28"/>
        </w:rPr>
        <w:t xml:space="preserve"> </w:t>
      </w:r>
      <w:r w:rsidR="00ED48ED">
        <w:rPr>
          <w:bCs/>
          <w:color w:val="333333"/>
          <w:sz w:val="28"/>
          <w:szCs w:val="28"/>
        </w:rPr>
        <w:t xml:space="preserve">серии </w:t>
      </w:r>
      <w:r w:rsidR="00ED48ED">
        <w:rPr>
          <w:bCs/>
          <w:color w:val="333333"/>
          <w:sz w:val="28"/>
          <w:szCs w:val="28"/>
          <w:lang w:val="en-US"/>
        </w:rPr>
        <w:t>XKBA</w:t>
      </w:r>
      <w:r w:rsidR="00ED48ED" w:rsidRPr="00ED48ED">
        <w:rPr>
          <w:bCs/>
          <w:color w:val="333333"/>
          <w:sz w:val="28"/>
          <w:szCs w:val="28"/>
        </w:rPr>
        <w:t xml:space="preserve"> 31300 </w:t>
      </w:r>
      <w:r w:rsidR="00ED48ED">
        <w:rPr>
          <w:bCs/>
          <w:color w:val="333333"/>
          <w:sz w:val="28"/>
          <w:szCs w:val="28"/>
        </w:rPr>
        <w:t>–</w:t>
      </w:r>
      <w:r w:rsidR="00ED48ED" w:rsidRPr="00ED48ED">
        <w:rPr>
          <w:bCs/>
          <w:color w:val="333333"/>
          <w:sz w:val="28"/>
          <w:szCs w:val="28"/>
        </w:rPr>
        <w:t xml:space="preserve"> 1</w:t>
      </w:r>
      <w:r w:rsidR="00ED48ED">
        <w:rPr>
          <w:bCs/>
          <w:color w:val="333333"/>
          <w:sz w:val="28"/>
          <w:szCs w:val="28"/>
        </w:rPr>
        <w:t>шт.</w:t>
      </w:r>
      <w:r w:rsidR="001C79C8">
        <w:rPr>
          <w:bCs/>
          <w:color w:val="333333"/>
          <w:sz w:val="28"/>
          <w:szCs w:val="28"/>
        </w:rPr>
        <w:t>,</w:t>
      </w:r>
      <w:r w:rsidR="00ED48ED">
        <w:rPr>
          <w:bCs/>
          <w:color w:val="333333"/>
          <w:sz w:val="28"/>
          <w:szCs w:val="28"/>
        </w:rPr>
        <w:t xml:space="preserve"> </w:t>
      </w:r>
      <w:r w:rsidR="00ED48ED">
        <w:rPr>
          <w:bCs/>
          <w:color w:val="333333"/>
          <w:sz w:val="28"/>
          <w:szCs w:val="28"/>
          <w:lang w:val="en-US"/>
        </w:rPr>
        <w:t>XKBA</w:t>
      </w:r>
      <w:r w:rsidR="00ED48ED" w:rsidRPr="00ED48ED">
        <w:rPr>
          <w:bCs/>
          <w:color w:val="333333"/>
          <w:sz w:val="28"/>
          <w:szCs w:val="28"/>
        </w:rPr>
        <w:t xml:space="preserve"> 313</w:t>
      </w:r>
      <w:r w:rsidR="001C79C8">
        <w:rPr>
          <w:bCs/>
          <w:color w:val="333333"/>
          <w:sz w:val="28"/>
          <w:szCs w:val="28"/>
        </w:rPr>
        <w:t>3</w:t>
      </w:r>
      <w:r w:rsidR="00ED48ED" w:rsidRPr="00ED48ED">
        <w:rPr>
          <w:bCs/>
          <w:color w:val="333333"/>
          <w:sz w:val="28"/>
          <w:szCs w:val="28"/>
        </w:rPr>
        <w:t>0</w:t>
      </w:r>
      <w:r w:rsidR="001C79C8">
        <w:rPr>
          <w:bCs/>
          <w:color w:val="333333"/>
          <w:sz w:val="28"/>
          <w:szCs w:val="28"/>
        </w:rPr>
        <w:t xml:space="preserve"> – 1 шт. </w:t>
      </w:r>
    </w:p>
    <w:p w:rsidR="002C173D" w:rsidRDefault="002C173D" w:rsidP="002C173D">
      <w:pPr>
        <w:jc w:val="both"/>
        <w:rPr>
          <w:bCs/>
          <w:color w:val="333333"/>
          <w:sz w:val="28"/>
          <w:szCs w:val="28"/>
        </w:rPr>
      </w:pPr>
      <w:r>
        <w:rPr>
          <w:bCs/>
          <w:color w:val="333333"/>
          <w:sz w:val="28"/>
          <w:szCs w:val="28"/>
        </w:rPr>
        <w:t>Кресло-пульт управления краном должен быть полностью укомплектован электрооборудованием</w:t>
      </w:r>
      <w:r w:rsidR="00E23CA2">
        <w:rPr>
          <w:bCs/>
          <w:color w:val="333333"/>
          <w:sz w:val="28"/>
          <w:szCs w:val="28"/>
        </w:rPr>
        <w:t>.</w:t>
      </w:r>
      <w:r>
        <w:rPr>
          <w:bCs/>
          <w:color w:val="333333"/>
          <w:sz w:val="28"/>
          <w:szCs w:val="28"/>
        </w:rPr>
        <w:t xml:space="preserve"> </w:t>
      </w:r>
    </w:p>
    <w:p w:rsidR="00E23CA2" w:rsidRPr="00E23CA2" w:rsidRDefault="00E23CA2" w:rsidP="002C173D">
      <w:pPr>
        <w:jc w:val="both"/>
        <w:rPr>
          <w:b/>
          <w:sz w:val="28"/>
          <w:szCs w:val="28"/>
        </w:rPr>
      </w:pPr>
      <w:r>
        <w:rPr>
          <w:bCs/>
          <w:color w:val="333333"/>
          <w:sz w:val="28"/>
          <w:szCs w:val="28"/>
        </w:rPr>
        <w:tab/>
      </w:r>
      <w:r w:rsidRPr="00E23CA2">
        <w:rPr>
          <w:b/>
          <w:bCs/>
          <w:color w:val="333333"/>
          <w:sz w:val="28"/>
          <w:szCs w:val="28"/>
        </w:rPr>
        <w:t>8. Работы по пуско-наладке и испытание крана</w:t>
      </w:r>
      <w:r>
        <w:rPr>
          <w:b/>
          <w:bCs/>
          <w:color w:val="333333"/>
          <w:sz w:val="28"/>
          <w:szCs w:val="28"/>
        </w:rPr>
        <w:t>.</w:t>
      </w:r>
    </w:p>
    <w:p w:rsidR="00EF5243" w:rsidRPr="00EF5243" w:rsidRDefault="00EF5243" w:rsidP="00EF5243">
      <w:pPr>
        <w:ind w:firstLine="720"/>
        <w:jc w:val="both"/>
        <w:rPr>
          <w:sz w:val="16"/>
          <w:szCs w:val="16"/>
        </w:rPr>
      </w:pPr>
    </w:p>
    <w:p w:rsidR="00317981" w:rsidRPr="00EF5243" w:rsidRDefault="00EF5243" w:rsidP="001C79C8">
      <w:pPr>
        <w:ind w:firstLine="720"/>
        <w:jc w:val="both"/>
        <w:rPr>
          <w:sz w:val="28"/>
          <w:szCs w:val="28"/>
        </w:rPr>
      </w:pPr>
      <w:r w:rsidRPr="00EF5243">
        <w:rPr>
          <w:b/>
          <w:sz w:val="28"/>
          <w:szCs w:val="28"/>
        </w:rPr>
        <w:t>4.5.</w:t>
      </w:r>
      <w:r w:rsidRPr="00EF5243">
        <w:rPr>
          <w:sz w:val="28"/>
          <w:szCs w:val="28"/>
        </w:rPr>
        <w:t xml:space="preserve"> </w:t>
      </w:r>
      <w:r>
        <w:rPr>
          <w:sz w:val="28"/>
          <w:szCs w:val="28"/>
        </w:rPr>
        <w:t>Условия выполнения работ</w:t>
      </w:r>
    </w:p>
    <w:p w:rsidR="002E0AA6" w:rsidRDefault="00317981" w:rsidP="002E0AA6">
      <w:pPr>
        <w:shd w:val="clear" w:color="auto" w:fill="FFFFFF"/>
        <w:ind w:firstLine="709"/>
        <w:jc w:val="both"/>
        <w:rPr>
          <w:sz w:val="28"/>
          <w:szCs w:val="28"/>
        </w:rPr>
      </w:pPr>
      <w:r w:rsidRPr="00EF1917">
        <w:rPr>
          <w:sz w:val="28"/>
          <w:szCs w:val="28"/>
        </w:rPr>
        <w:t xml:space="preserve">Заказчик, утверждает документацию, подготовленную </w:t>
      </w:r>
      <w:r>
        <w:rPr>
          <w:sz w:val="28"/>
          <w:szCs w:val="28"/>
        </w:rPr>
        <w:t>Исполнителем</w:t>
      </w:r>
      <w:r w:rsidRPr="00EF1917">
        <w:rPr>
          <w:sz w:val="28"/>
          <w:szCs w:val="28"/>
        </w:rPr>
        <w:t xml:space="preserve"> к производству работ</w:t>
      </w:r>
      <w:r>
        <w:rPr>
          <w:sz w:val="28"/>
          <w:szCs w:val="28"/>
        </w:rPr>
        <w:t>,</w:t>
      </w:r>
      <w:r w:rsidRPr="00EF1917">
        <w:rPr>
          <w:sz w:val="28"/>
          <w:szCs w:val="28"/>
        </w:rPr>
        <w:t xml:space="preserve"> и производит контроль её выполнения в строгом соответствии с технологией производства работ и применяемых материалов на объекте</w:t>
      </w:r>
      <w:r w:rsidR="00786929">
        <w:rPr>
          <w:sz w:val="28"/>
          <w:szCs w:val="28"/>
        </w:rPr>
        <w:t xml:space="preserve"> ремонта</w:t>
      </w:r>
      <w:r w:rsidRPr="00EF1917">
        <w:rPr>
          <w:sz w:val="28"/>
          <w:szCs w:val="28"/>
        </w:rPr>
        <w:t>.</w:t>
      </w:r>
    </w:p>
    <w:p w:rsidR="00317981" w:rsidRPr="00EF1917" w:rsidRDefault="00317981" w:rsidP="002E0AA6">
      <w:pPr>
        <w:shd w:val="clear" w:color="auto" w:fill="FFFFFF"/>
        <w:ind w:firstLine="709"/>
        <w:jc w:val="both"/>
        <w:rPr>
          <w:sz w:val="28"/>
          <w:szCs w:val="28"/>
        </w:rPr>
      </w:pPr>
      <w:r w:rsidRPr="00EF1917">
        <w:rPr>
          <w:sz w:val="28"/>
          <w:szCs w:val="28"/>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Pr>
          <w:sz w:val="28"/>
          <w:szCs w:val="28"/>
        </w:rPr>
        <w:t>Исполнителя</w:t>
      </w:r>
      <w:r w:rsidRPr="00EF1917">
        <w:rPr>
          <w:sz w:val="28"/>
          <w:szCs w:val="28"/>
        </w:rPr>
        <w:t>.</w:t>
      </w:r>
      <w:r w:rsidR="002E0AA6">
        <w:rPr>
          <w:sz w:val="28"/>
          <w:szCs w:val="28"/>
        </w:rPr>
        <w:t xml:space="preserve"> </w:t>
      </w:r>
      <w:r w:rsidRPr="00EF1917">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317981" w:rsidRPr="00094962" w:rsidRDefault="00317981" w:rsidP="00317981">
      <w:pPr>
        <w:ind w:firstLine="720"/>
        <w:jc w:val="both"/>
        <w:rPr>
          <w:rFonts w:ascii="Arial" w:hAnsi="Arial"/>
          <w:b/>
          <w:noProof/>
          <w:sz w:val="22"/>
        </w:rPr>
      </w:pPr>
      <w:r w:rsidRPr="00094962">
        <w:rPr>
          <w:sz w:val="28"/>
          <w:szCs w:val="28"/>
        </w:rPr>
        <w:t xml:space="preserve">Форма представления результатов работ - акты приемки выполненных работ по форме КС-2, КС-3, КС-6, ОС-3. </w:t>
      </w:r>
    </w:p>
    <w:p w:rsidR="00317981" w:rsidRPr="00786929" w:rsidRDefault="00317981" w:rsidP="00551F25">
      <w:pPr>
        <w:pStyle w:val="affc"/>
        <w:numPr>
          <w:ilvl w:val="0"/>
          <w:numId w:val="35"/>
        </w:numPr>
        <w:spacing w:after="0" w:line="240" w:lineRule="auto"/>
        <w:ind w:left="0" w:firstLine="0"/>
        <w:jc w:val="both"/>
        <w:rPr>
          <w:rFonts w:ascii="Times New Roman" w:hAnsi="Times New Roman"/>
          <w:sz w:val="28"/>
          <w:szCs w:val="28"/>
        </w:rPr>
      </w:pPr>
      <w:r w:rsidRPr="00786929">
        <w:rPr>
          <w:rFonts w:ascii="Times New Roman" w:hAnsi="Times New Roman"/>
          <w:sz w:val="28"/>
          <w:szCs w:val="28"/>
        </w:rPr>
        <w:t xml:space="preserve">Работы выполняются Исполнителем собственными силами (без привлечения субподрядных организаций), в условиях работающего производства на территории действующего предприятия по адресу: </w:t>
      </w:r>
      <w:r w:rsidR="00786929" w:rsidRPr="00786929">
        <w:rPr>
          <w:rFonts w:ascii="Times New Roman" w:hAnsi="Times New Roman"/>
          <w:sz w:val="28"/>
          <w:szCs w:val="28"/>
        </w:rPr>
        <w:t>г. Тамбов, пл. Мастерских, д.1</w:t>
      </w:r>
      <w:r w:rsidRPr="00786929">
        <w:rPr>
          <w:rFonts w:ascii="Times New Roman" w:hAnsi="Times New Roman"/>
          <w:sz w:val="28"/>
          <w:szCs w:val="28"/>
        </w:rPr>
        <w:t xml:space="preserve">, в полном соответствии с действующими нормами и правилами, с соблюдением правил трудового распорядка и режима работы завода. </w:t>
      </w:r>
    </w:p>
    <w:p w:rsidR="00317981" w:rsidRPr="00516900" w:rsidRDefault="00317981" w:rsidP="00551F25">
      <w:pPr>
        <w:pStyle w:val="affc"/>
        <w:numPr>
          <w:ilvl w:val="0"/>
          <w:numId w:val="36"/>
        </w:numPr>
        <w:tabs>
          <w:tab w:val="num" w:pos="0"/>
        </w:tabs>
        <w:spacing w:after="0" w:line="240" w:lineRule="auto"/>
        <w:ind w:left="0" w:right="-105" w:firstLine="0"/>
        <w:jc w:val="both"/>
        <w:rPr>
          <w:rFonts w:ascii="Times New Roman" w:hAnsi="Times New Roman"/>
          <w:sz w:val="28"/>
        </w:rPr>
      </w:pPr>
      <w:r w:rsidRPr="00516900">
        <w:rPr>
          <w:rFonts w:ascii="Times New Roman" w:hAnsi="Times New Roman"/>
          <w:sz w:val="28"/>
          <w:szCs w:val="28"/>
        </w:rPr>
        <w:t xml:space="preserve">На выполнение работ Исполнителем должны быть предоставлены разработанные технологические условия (ТУ). ТУ должны содержать </w:t>
      </w:r>
      <w:r w:rsidRPr="00516900">
        <w:rPr>
          <w:rFonts w:ascii="Times New Roman" w:hAnsi="Times New Roman"/>
          <w:color w:val="000000"/>
          <w:sz w:val="28"/>
          <w:szCs w:val="28"/>
        </w:rPr>
        <w:t>описание последовательности работ и выполнения ответственных операций.</w:t>
      </w:r>
    </w:p>
    <w:p w:rsidR="00317981" w:rsidRPr="00CD7173" w:rsidRDefault="00317981" w:rsidP="00551F25">
      <w:pPr>
        <w:pStyle w:val="affc"/>
        <w:numPr>
          <w:ilvl w:val="0"/>
          <w:numId w:val="11"/>
        </w:numPr>
        <w:tabs>
          <w:tab w:val="clear" w:pos="720"/>
          <w:tab w:val="num" w:pos="502"/>
        </w:tabs>
        <w:spacing w:after="0" w:line="240" w:lineRule="auto"/>
        <w:ind w:left="0" w:right="72" w:firstLine="0"/>
        <w:jc w:val="both"/>
        <w:rPr>
          <w:rFonts w:ascii="Times New Roman" w:hAnsi="Times New Roman"/>
          <w:sz w:val="28"/>
          <w:szCs w:val="28"/>
        </w:rPr>
      </w:pPr>
      <w:r w:rsidRPr="00CD7173">
        <w:rPr>
          <w:rFonts w:ascii="Times New Roman" w:hAnsi="Times New Roman"/>
          <w:sz w:val="28"/>
          <w:szCs w:val="28"/>
        </w:rPr>
        <w:t xml:space="preserve">График производства работ составляется Исполнителем и согласовывается с Заказчиком до начала производства работ. </w:t>
      </w:r>
      <w:r w:rsidRPr="00CD7173">
        <w:rPr>
          <w:rFonts w:ascii="Times New Roman" w:hAnsi="Times New Roman"/>
          <w:bCs/>
          <w:sz w:val="28"/>
          <w:szCs w:val="28"/>
        </w:rPr>
        <w:t>Работы должны выполняться в рабочее время: с 8</w:t>
      </w:r>
      <w:r w:rsidRPr="00CD7173">
        <w:rPr>
          <w:rFonts w:ascii="Times New Roman" w:hAnsi="Times New Roman"/>
          <w:bCs/>
          <w:sz w:val="28"/>
          <w:szCs w:val="28"/>
          <w:vertAlign w:val="superscript"/>
        </w:rPr>
        <w:t>00</w:t>
      </w:r>
      <w:r w:rsidRPr="00CD7173">
        <w:rPr>
          <w:rFonts w:ascii="Times New Roman" w:hAnsi="Times New Roman"/>
          <w:bCs/>
          <w:sz w:val="28"/>
          <w:szCs w:val="28"/>
        </w:rPr>
        <w:t xml:space="preserve"> до 17</w:t>
      </w:r>
      <w:r w:rsidRPr="00CD7173">
        <w:rPr>
          <w:rFonts w:ascii="Times New Roman" w:hAnsi="Times New Roman"/>
          <w:bCs/>
          <w:sz w:val="28"/>
          <w:szCs w:val="28"/>
          <w:vertAlign w:val="superscript"/>
        </w:rPr>
        <w:t>00</w:t>
      </w:r>
      <w:r w:rsidRPr="00CD7173">
        <w:rPr>
          <w:rFonts w:ascii="Times New Roman" w:hAnsi="Times New Roman"/>
          <w:bCs/>
          <w:sz w:val="28"/>
          <w:szCs w:val="28"/>
        </w:rPr>
        <w:t xml:space="preserve"> часов (выходные дни или за пределами рабочего времени – по согласованию с Заказчиком).</w:t>
      </w:r>
      <w:r w:rsidRPr="00CD7173">
        <w:rPr>
          <w:rFonts w:ascii="Times New Roman" w:hAnsi="Times New Roman"/>
          <w:sz w:val="28"/>
          <w:szCs w:val="28"/>
        </w:rPr>
        <w:t xml:space="preserve"> Д</w:t>
      </w:r>
      <w:r w:rsidR="00CD7173" w:rsidRPr="00CD7173">
        <w:rPr>
          <w:rFonts w:ascii="Times New Roman" w:hAnsi="Times New Roman"/>
          <w:bCs/>
          <w:sz w:val="28"/>
          <w:szCs w:val="28"/>
        </w:rPr>
        <w:t>ля оформления про</w:t>
      </w:r>
      <w:r w:rsidRPr="00CD7173">
        <w:rPr>
          <w:rFonts w:ascii="Times New Roman" w:hAnsi="Times New Roman"/>
          <w:bCs/>
          <w:sz w:val="28"/>
          <w:szCs w:val="28"/>
        </w:rPr>
        <w:t>пуска</w:t>
      </w:r>
      <w:r w:rsidR="00CD7173" w:rsidRPr="00CD7173">
        <w:rPr>
          <w:rFonts w:ascii="Times New Roman" w:hAnsi="Times New Roman"/>
          <w:bCs/>
          <w:sz w:val="28"/>
          <w:szCs w:val="28"/>
        </w:rPr>
        <w:t xml:space="preserve"> на территорию Заказчика</w:t>
      </w:r>
      <w:r w:rsidRPr="00CD7173">
        <w:rPr>
          <w:rFonts w:ascii="Times New Roman" w:hAnsi="Times New Roman"/>
          <w:bCs/>
          <w:sz w:val="28"/>
          <w:szCs w:val="28"/>
        </w:rPr>
        <w:t xml:space="preserve">, до начала выполнения работ, </w:t>
      </w:r>
      <w:r w:rsidRPr="00CD7173">
        <w:rPr>
          <w:rFonts w:ascii="Times New Roman" w:hAnsi="Times New Roman"/>
          <w:sz w:val="28"/>
          <w:szCs w:val="28"/>
        </w:rPr>
        <w:t>Исполнитель</w:t>
      </w:r>
      <w:r w:rsidRPr="00CD7173">
        <w:rPr>
          <w:rFonts w:ascii="Times New Roman" w:hAnsi="Times New Roman"/>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p>
    <w:p w:rsidR="00317981" w:rsidRPr="00786929" w:rsidRDefault="00317981" w:rsidP="00551F25">
      <w:pPr>
        <w:pStyle w:val="affc"/>
        <w:numPr>
          <w:ilvl w:val="0"/>
          <w:numId w:val="11"/>
        </w:numPr>
        <w:tabs>
          <w:tab w:val="clear" w:pos="720"/>
          <w:tab w:val="num" w:pos="0"/>
          <w:tab w:val="num" w:pos="502"/>
        </w:tabs>
        <w:spacing w:after="0" w:line="240" w:lineRule="auto"/>
        <w:ind w:left="0" w:right="-185" w:firstLine="0"/>
        <w:jc w:val="both"/>
        <w:rPr>
          <w:rFonts w:ascii="Times New Roman" w:hAnsi="Times New Roman"/>
          <w:sz w:val="28"/>
          <w:szCs w:val="28"/>
        </w:rPr>
      </w:pPr>
      <w:r w:rsidRPr="00786929">
        <w:rPr>
          <w:rFonts w:ascii="Times New Roman" w:hAnsi="Times New Roman"/>
          <w:sz w:val="28"/>
          <w:szCs w:val="28"/>
        </w:rPr>
        <w:lastRenderedPageBreak/>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317981" w:rsidRPr="00786929" w:rsidRDefault="00317981" w:rsidP="00551F25">
      <w:pPr>
        <w:pStyle w:val="affc"/>
        <w:numPr>
          <w:ilvl w:val="0"/>
          <w:numId w:val="11"/>
        </w:numPr>
        <w:tabs>
          <w:tab w:val="clear" w:pos="720"/>
          <w:tab w:val="num" w:pos="502"/>
        </w:tabs>
        <w:spacing w:after="0" w:line="240" w:lineRule="auto"/>
        <w:ind w:left="0" w:right="72" w:firstLine="0"/>
        <w:jc w:val="both"/>
        <w:rPr>
          <w:rFonts w:ascii="Times New Roman" w:hAnsi="Times New Roman"/>
          <w:sz w:val="28"/>
          <w:szCs w:val="28"/>
        </w:rPr>
      </w:pPr>
      <w:r w:rsidRPr="00786929">
        <w:rPr>
          <w:rFonts w:ascii="Times New Roman" w:hAnsi="Times New Roman"/>
          <w:bCs/>
          <w:sz w:val="28"/>
          <w:szCs w:val="28"/>
        </w:rPr>
        <w:t>Все решения, принимаемые в ходе выполнения работ, согласовываются с представителем Заказчика по всем разделам.</w:t>
      </w:r>
    </w:p>
    <w:p w:rsidR="00317981" w:rsidRPr="00786929" w:rsidRDefault="00317981" w:rsidP="00551F25">
      <w:pPr>
        <w:pStyle w:val="affc"/>
        <w:numPr>
          <w:ilvl w:val="0"/>
          <w:numId w:val="35"/>
        </w:numPr>
        <w:spacing w:after="0" w:line="240" w:lineRule="auto"/>
        <w:ind w:left="0" w:firstLine="0"/>
        <w:jc w:val="both"/>
        <w:rPr>
          <w:rFonts w:ascii="Times New Roman" w:hAnsi="Times New Roman"/>
          <w:kern w:val="36"/>
          <w:sz w:val="28"/>
          <w:szCs w:val="28"/>
        </w:rPr>
      </w:pPr>
      <w:r w:rsidRPr="00786929">
        <w:rPr>
          <w:rFonts w:ascii="Times New Roman" w:hAnsi="Times New Roman"/>
          <w:sz w:val="28"/>
          <w:szCs w:val="28"/>
        </w:rPr>
        <w:t>Качество выполнения работ должно соответствовать требованиям приказа  Ростехнадзора от 12.11.2013 года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с  изменениями внесенными  приказом  Ростехнадзора  от 12.04.2016 № 146 «О внесении изменений в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w:t>
      </w:r>
    </w:p>
    <w:p w:rsidR="00317981" w:rsidRPr="00786929" w:rsidRDefault="00317981" w:rsidP="00551F25">
      <w:pPr>
        <w:pStyle w:val="affc"/>
        <w:numPr>
          <w:ilvl w:val="0"/>
          <w:numId w:val="36"/>
        </w:numPr>
        <w:tabs>
          <w:tab w:val="num" w:pos="0"/>
        </w:tabs>
        <w:spacing w:after="0" w:line="240" w:lineRule="auto"/>
        <w:ind w:left="0" w:right="-105" w:firstLine="0"/>
        <w:jc w:val="both"/>
        <w:rPr>
          <w:rFonts w:ascii="Times New Roman" w:hAnsi="Times New Roman"/>
          <w:sz w:val="28"/>
        </w:rPr>
      </w:pPr>
      <w:r w:rsidRPr="00786929">
        <w:rPr>
          <w:rFonts w:ascii="Times New Roman" w:hAnsi="Times New Roman"/>
          <w:sz w:val="28"/>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317981" w:rsidRPr="00786929" w:rsidRDefault="00317981" w:rsidP="00551F25">
      <w:pPr>
        <w:pStyle w:val="affc"/>
        <w:numPr>
          <w:ilvl w:val="0"/>
          <w:numId w:val="36"/>
        </w:numPr>
        <w:tabs>
          <w:tab w:val="num" w:pos="0"/>
        </w:tabs>
        <w:spacing w:after="0" w:line="240" w:lineRule="auto"/>
        <w:ind w:left="0" w:right="-105" w:firstLine="0"/>
        <w:jc w:val="both"/>
        <w:rPr>
          <w:rFonts w:ascii="Times New Roman" w:hAnsi="Times New Roman"/>
          <w:sz w:val="28"/>
        </w:rPr>
      </w:pPr>
      <w:r w:rsidRPr="00786929">
        <w:rPr>
          <w:rFonts w:ascii="Times New Roman" w:hAnsi="Times New Roman"/>
          <w:sz w:val="28"/>
          <w:szCs w:val="28"/>
        </w:rPr>
        <w:t>Подрядчик, по завершении работ, осуществляет уборку объекта от собственного строительного мусора.</w:t>
      </w:r>
    </w:p>
    <w:p w:rsidR="00317981" w:rsidRDefault="00317981" w:rsidP="00551F25">
      <w:pPr>
        <w:pStyle w:val="affc"/>
        <w:numPr>
          <w:ilvl w:val="0"/>
          <w:numId w:val="11"/>
        </w:numPr>
        <w:tabs>
          <w:tab w:val="clear" w:pos="720"/>
          <w:tab w:val="num" w:pos="502"/>
        </w:tabs>
        <w:spacing w:after="0" w:line="240" w:lineRule="auto"/>
        <w:ind w:left="0" w:right="72" w:firstLine="0"/>
        <w:jc w:val="both"/>
        <w:rPr>
          <w:rFonts w:ascii="Times New Roman" w:hAnsi="Times New Roman"/>
          <w:sz w:val="28"/>
          <w:szCs w:val="28"/>
        </w:rPr>
      </w:pPr>
      <w:r w:rsidRPr="00786929">
        <w:rPr>
          <w:rFonts w:ascii="Times New Roman" w:hAnsi="Times New Roman"/>
          <w:sz w:val="28"/>
          <w:szCs w:val="28"/>
        </w:rPr>
        <w:t xml:space="preserve"> Демонтированный при выполнении работ металл, сдается Подрядчиком на заводской склад металла по Акту. </w:t>
      </w:r>
    </w:p>
    <w:p w:rsidR="005307DF" w:rsidRDefault="00317981" w:rsidP="00551F25">
      <w:pPr>
        <w:pStyle w:val="affc"/>
        <w:numPr>
          <w:ilvl w:val="0"/>
          <w:numId w:val="11"/>
        </w:numPr>
        <w:tabs>
          <w:tab w:val="clear" w:pos="720"/>
          <w:tab w:val="num" w:pos="502"/>
        </w:tabs>
        <w:spacing w:after="0" w:line="240" w:lineRule="auto"/>
        <w:ind w:left="0" w:right="72" w:firstLine="0"/>
        <w:jc w:val="both"/>
        <w:rPr>
          <w:rFonts w:ascii="Times New Roman" w:hAnsi="Times New Roman"/>
          <w:sz w:val="28"/>
          <w:szCs w:val="28"/>
        </w:rPr>
      </w:pPr>
      <w:r w:rsidRPr="00516900">
        <w:rPr>
          <w:rFonts w:ascii="Times New Roman" w:hAnsi="Times New Roman"/>
          <w:sz w:val="28"/>
          <w:szCs w:val="28"/>
        </w:rPr>
        <w:t>При производстве работ Исполнителем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Исполнителем.</w:t>
      </w:r>
    </w:p>
    <w:p w:rsidR="005307DF" w:rsidRPr="00EF5243" w:rsidRDefault="005307DF" w:rsidP="005307DF">
      <w:pPr>
        <w:pStyle w:val="affc"/>
        <w:spacing w:after="0" w:line="240" w:lineRule="auto"/>
        <w:ind w:left="0" w:right="72"/>
        <w:jc w:val="both"/>
        <w:rPr>
          <w:rFonts w:ascii="Times New Roman" w:hAnsi="Times New Roman"/>
          <w:sz w:val="10"/>
          <w:szCs w:val="10"/>
        </w:rPr>
      </w:pPr>
    </w:p>
    <w:p w:rsidR="005307DF" w:rsidRDefault="005307DF" w:rsidP="005307DF">
      <w:pPr>
        <w:pStyle w:val="affc"/>
        <w:spacing w:after="0" w:line="240" w:lineRule="auto"/>
        <w:ind w:left="0" w:right="72"/>
        <w:jc w:val="both"/>
        <w:rPr>
          <w:rFonts w:ascii="Times New Roman" w:eastAsia="Arial Unicode MS" w:hAnsi="Times New Roman"/>
          <w:iCs/>
          <w:sz w:val="28"/>
          <w:szCs w:val="28"/>
        </w:rPr>
      </w:pPr>
      <w:r w:rsidRPr="00EF5243">
        <w:rPr>
          <w:rFonts w:ascii="Times New Roman" w:hAnsi="Times New Roman"/>
          <w:sz w:val="28"/>
          <w:szCs w:val="20"/>
        </w:rPr>
        <w:tab/>
      </w:r>
      <w:r w:rsidR="00EF5243" w:rsidRPr="00EF5243">
        <w:rPr>
          <w:rFonts w:ascii="Times New Roman" w:hAnsi="Times New Roman"/>
          <w:b/>
          <w:sz w:val="28"/>
          <w:szCs w:val="20"/>
        </w:rPr>
        <w:t>4.6.</w:t>
      </w:r>
      <w:r w:rsidR="00EF5243" w:rsidRPr="00EF5243">
        <w:rPr>
          <w:rFonts w:ascii="Times New Roman" w:hAnsi="Times New Roman"/>
          <w:sz w:val="28"/>
          <w:szCs w:val="20"/>
        </w:rPr>
        <w:t xml:space="preserve"> </w:t>
      </w:r>
      <w:r w:rsidR="00317981" w:rsidRPr="00EF5243">
        <w:rPr>
          <w:rFonts w:ascii="Times New Roman" w:hAnsi="Times New Roman"/>
          <w:sz w:val="28"/>
          <w:szCs w:val="20"/>
        </w:rPr>
        <w:t xml:space="preserve">Оплата </w:t>
      </w:r>
      <w:r w:rsidRPr="00EF5243">
        <w:rPr>
          <w:rFonts w:ascii="Times New Roman" w:hAnsi="Times New Roman"/>
          <w:sz w:val="28"/>
          <w:szCs w:val="20"/>
        </w:rPr>
        <w:t xml:space="preserve">выполненных </w:t>
      </w:r>
      <w:r w:rsidR="00317981" w:rsidRPr="00EF5243">
        <w:rPr>
          <w:rFonts w:ascii="Times New Roman" w:eastAsia="Arial Unicode MS" w:hAnsi="Times New Roman"/>
          <w:iCs/>
          <w:sz w:val="28"/>
          <w:szCs w:val="28"/>
        </w:rPr>
        <w:t>Работ</w:t>
      </w:r>
    </w:p>
    <w:p w:rsidR="00102713" w:rsidRPr="00102713" w:rsidRDefault="00102713" w:rsidP="00102713">
      <w:pPr>
        <w:suppressAutoHyphens/>
        <w:contextualSpacing/>
        <w:jc w:val="both"/>
        <w:rPr>
          <w:rFonts w:eastAsia="Arial Unicode MS"/>
          <w:color w:val="000000"/>
          <w:spacing w:val="-4"/>
          <w:sz w:val="28"/>
          <w:szCs w:val="28"/>
        </w:rPr>
      </w:pPr>
      <w:r w:rsidRPr="00102713">
        <w:rPr>
          <w:rFonts w:eastAsia="Arial Unicode MS"/>
          <w:iCs/>
          <w:color w:val="000000"/>
          <w:sz w:val="28"/>
          <w:szCs w:val="28"/>
        </w:rPr>
        <w:t>Оплата Работ производится Заказчиком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отремонтированных объектов формы ОС-3 (далее ОС-3),счет-фактуры.</w:t>
      </w:r>
    </w:p>
    <w:p w:rsidR="00102713" w:rsidRDefault="00102713" w:rsidP="00102713">
      <w:pPr>
        <w:pStyle w:val="12"/>
        <w:ind w:firstLine="709"/>
        <w:rPr>
          <w:color w:val="000000"/>
          <w:szCs w:val="28"/>
        </w:rPr>
      </w:pPr>
    </w:p>
    <w:p w:rsidR="00102713" w:rsidRDefault="00102713" w:rsidP="005307DF">
      <w:pPr>
        <w:pStyle w:val="affc"/>
        <w:spacing w:after="0" w:line="240" w:lineRule="auto"/>
        <w:ind w:left="0" w:right="72"/>
        <w:jc w:val="both"/>
        <w:rPr>
          <w:rFonts w:ascii="Times New Roman" w:eastAsia="Arial Unicode MS" w:hAnsi="Times New Roman"/>
          <w:iCs/>
          <w:sz w:val="28"/>
          <w:szCs w:val="28"/>
        </w:rPr>
      </w:pPr>
    </w:p>
    <w:p w:rsidR="00102713" w:rsidRDefault="00102713" w:rsidP="005307DF">
      <w:pPr>
        <w:pStyle w:val="affc"/>
        <w:spacing w:after="0" w:line="240" w:lineRule="auto"/>
        <w:ind w:left="0" w:right="72"/>
        <w:jc w:val="both"/>
        <w:rPr>
          <w:rFonts w:ascii="Times New Roman" w:eastAsia="Arial Unicode MS" w:hAnsi="Times New Roman"/>
          <w:iCs/>
          <w:sz w:val="28"/>
          <w:szCs w:val="28"/>
        </w:rPr>
      </w:pPr>
    </w:p>
    <w:p w:rsidR="00102713" w:rsidRPr="00EF5243" w:rsidRDefault="00102713" w:rsidP="005307DF">
      <w:pPr>
        <w:pStyle w:val="affc"/>
        <w:spacing w:after="0" w:line="240" w:lineRule="auto"/>
        <w:ind w:left="0" w:right="72"/>
        <w:jc w:val="both"/>
        <w:rPr>
          <w:rFonts w:ascii="Times New Roman" w:eastAsia="Arial Unicode MS" w:hAnsi="Times New Roman"/>
          <w:iCs/>
          <w:sz w:val="28"/>
          <w:szCs w:val="28"/>
        </w:rPr>
      </w:pPr>
    </w:p>
    <w:p w:rsidR="005307DF" w:rsidRDefault="005307DF" w:rsidP="00351C76">
      <w:pPr>
        <w:ind w:firstLine="709"/>
        <w:jc w:val="both"/>
        <w:rPr>
          <w:rFonts w:eastAsia="Arial Unicode MS"/>
          <w:iCs/>
          <w:sz w:val="28"/>
          <w:szCs w:val="28"/>
        </w:rPr>
      </w:pPr>
    </w:p>
    <w:p w:rsidR="00351C76" w:rsidRDefault="00351C76" w:rsidP="00351C76">
      <w:pPr>
        <w:ind w:firstLine="709"/>
        <w:jc w:val="both"/>
        <w:rPr>
          <w:rFonts w:eastAsia="Arial Unicode MS"/>
          <w:iCs/>
          <w:sz w:val="28"/>
          <w:szCs w:val="28"/>
        </w:rPr>
      </w:pPr>
    </w:p>
    <w:p w:rsidR="00AB0C15" w:rsidRDefault="00AB0C15" w:rsidP="00351C76">
      <w:pPr>
        <w:ind w:firstLine="709"/>
        <w:jc w:val="both"/>
        <w:rPr>
          <w:rFonts w:eastAsia="MS Mincho"/>
        </w:rPr>
      </w:pPr>
    </w:p>
    <w:p w:rsidR="00AB0C15" w:rsidRDefault="00AB0C15" w:rsidP="00351C76">
      <w:pPr>
        <w:ind w:firstLine="709"/>
        <w:jc w:val="both"/>
        <w:rPr>
          <w:rFonts w:eastAsia="MS Mincho"/>
        </w:rPr>
      </w:pPr>
    </w:p>
    <w:p w:rsidR="00DD64F6" w:rsidRDefault="00DD64F6" w:rsidP="00EE2403">
      <w:pPr>
        <w:ind w:left="5171" w:firstLine="709"/>
        <w:jc w:val="both"/>
        <w:rPr>
          <w:rFonts w:eastAsia="MS Mincho"/>
        </w:rPr>
      </w:pPr>
    </w:p>
    <w:p w:rsidR="00102713" w:rsidRDefault="00102713" w:rsidP="00EE2403">
      <w:pPr>
        <w:ind w:left="5171" w:firstLine="709"/>
        <w:jc w:val="both"/>
        <w:rPr>
          <w:rFonts w:eastAsia="MS Mincho"/>
        </w:rPr>
      </w:pPr>
    </w:p>
    <w:p w:rsidR="00DD64F6" w:rsidRDefault="00DD64F6" w:rsidP="00EE2403">
      <w:pPr>
        <w:ind w:left="5171" w:firstLine="709"/>
        <w:jc w:val="both"/>
        <w:rPr>
          <w:rFonts w:eastAsia="MS Mincho"/>
        </w:rPr>
      </w:pPr>
    </w:p>
    <w:p w:rsidR="00DD64F6" w:rsidRDefault="00DD64F6" w:rsidP="00EE2403">
      <w:pPr>
        <w:ind w:left="5171" w:firstLine="709"/>
        <w:jc w:val="both"/>
        <w:rPr>
          <w:rFonts w:eastAsia="MS Mincho"/>
        </w:rPr>
      </w:pPr>
    </w:p>
    <w:p w:rsidR="00DD64F6" w:rsidRDefault="00DD64F6" w:rsidP="00EE2403">
      <w:pPr>
        <w:ind w:left="5171" w:firstLine="709"/>
        <w:jc w:val="both"/>
        <w:rPr>
          <w:rFonts w:eastAsia="MS Mincho"/>
        </w:rPr>
      </w:pPr>
    </w:p>
    <w:p w:rsidR="00DD64F6" w:rsidRDefault="00DD64F6" w:rsidP="00EE2403">
      <w:pPr>
        <w:ind w:left="5171" w:firstLine="709"/>
        <w:jc w:val="both"/>
        <w:rPr>
          <w:rFonts w:eastAsia="MS Mincho"/>
        </w:rPr>
      </w:pPr>
    </w:p>
    <w:p w:rsidR="00317981" w:rsidRPr="00351C76" w:rsidRDefault="00EF5243" w:rsidP="00EE2403">
      <w:pPr>
        <w:ind w:left="5171" w:firstLine="709"/>
        <w:jc w:val="both"/>
        <w:rPr>
          <w:rFonts w:eastAsia="Arial Unicode MS"/>
          <w:spacing w:val="-4"/>
          <w:sz w:val="28"/>
          <w:szCs w:val="28"/>
        </w:rPr>
      </w:pPr>
      <w:r>
        <w:rPr>
          <w:rFonts w:eastAsia="MS Mincho"/>
        </w:rPr>
        <w:lastRenderedPageBreak/>
        <w:t xml:space="preserve">      </w:t>
      </w:r>
      <w:r w:rsidR="00317981" w:rsidRPr="00EF1917">
        <w:rPr>
          <w:rFonts w:eastAsia="MS Mincho"/>
        </w:rPr>
        <w:t>Приложение № 1</w:t>
      </w:r>
    </w:p>
    <w:p w:rsidR="00317981" w:rsidRPr="003406F5" w:rsidRDefault="00EF5243" w:rsidP="00317981">
      <w:pPr>
        <w:ind w:left="5880"/>
      </w:pPr>
      <w:r>
        <w:t xml:space="preserve">      </w:t>
      </w:r>
      <w:r w:rsidR="00317981" w:rsidRPr="003406F5">
        <w:t>к конкурсной документации</w:t>
      </w:r>
    </w:p>
    <w:p w:rsidR="00317981" w:rsidRPr="003406F5" w:rsidRDefault="00EF5243" w:rsidP="00EE2403">
      <w:pPr>
        <w:pStyle w:val="2"/>
        <w:numPr>
          <w:ilvl w:val="0"/>
          <w:numId w:val="0"/>
        </w:numPr>
        <w:suppressAutoHyphens/>
        <w:spacing w:before="0" w:after="0"/>
        <w:ind w:left="5456" w:firstLine="424"/>
        <w:rPr>
          <w:rFonts w:eastAsia="MS Mincho"/>
          <w:b w:val="0"/>
          <w:bCs w:val="0"/>
          <w:i w:val="0"/>
          <w:iCs w:val="0"/>
          <w:sz w:val="24"/>
        </w:rPr>
      </w:pPr>
      <w:r>
        <w:rPr>
          <w:rFonts w:eastAsia="MS Mincho"/>
          <w:b w:val="0"/>
          <w:i w:val="0"/>
          <w:iCs w:val="0"/>
          <w:sz w:val="24"/>
        </w:rPr>
        <w:t xml:space="preserve">      </w:t>
      </w:r>
      <w:r w:rsidR="00317981" w:rsidRPr="00EF5243">
        <w:rPr>
          <w:rFonts w:eastAsia="MS Mincho"/>
          <w:b w:val="0"/>
          <w:i w:val="0"/>
          <w:iCs w:val="0"/>
          <w:sz w:val="24"/>
        </w:rPr>
        <w:t xml:space="preserve">(конкурс </w:t>
      </w:r>
      <w:r w:rsidRPr="00EF5243">
        <w:rPr>
          <w:rFonts w:eastAsia="MS Mincho"/>
          <w:b w:val="0"/>
          <w:i w:val="0"/>
          <w:iCs w:val="0"/>
          <w:sz w:val="24"/>
        </w:rPr>
        <w:t>№ 062</w:t>
      </w:r>
      <w:r w:rsidR="00317981" w:rsidRPr="00EF5243">
        <w:rPr>
          <w:b w:val="0"/>
          <w:i w:val="0"/>
          <w:sz w:val="24"/>
          <w:szCs w:val="24"/>
        </w:rPr>
        <w:t>/</w:t>
      </w:r>
      <w:r w:rsidR="00516900" w:rsidRPr="00EF5243">
        <w:rPr>
          <w:b w:val="0"/>
          <w:i w:val="0"/>
          <w:sz w:val="24"/>
          <w:szCs w:val="24"/>
        </w:rPr>
        <w:t>Т</w:t>
      </w:r>
      <w:r w:rsidR="00317981" w:rsidRPr="00EF5243">
        <w:rPr>
          <w:b w:val="0"/>
          <w:i w:val="0"/>
          <w:sz w:val="24"/>
          <w:szCs w:val="24"/>
        </w:rPr>
        <w:t>ВРЗ/2019</w:t>
      </w:r>
      <w:r w:rsidR="00317981" w:rsidRPr="00EF5243">
        <w:rPr>
          <w:rFonts w:eastAsia="MS Mincho"/>
          <w:b w:val="0"/>
          <w:i w:val="0"/>
          <w:iCs w:val="0"/>
          <w:sz w:val="24"/>
        </w:rPr>
        <w:t>)</w:t>
      </w:r>
    </w:p>
    <w:p w:rsidR="00317981" w:rsidRPr="003406F5" w:rsidRDefault="00317981" w:rsidP="00317981">
      <w:pPr>
        <w:jc w:val="center"/>
        <w:rPr>
          <w:b/>
          <w:sz w:val="28"/>
          <w:szCs w:val="28"/>
        </w:rPr>
      </w:pPr>
    </w:p>
    <w:p w:rsidR="00317981" w:rsidRPr="003406F5" w:rsidRDefault="00317981" w:rsidP="00317981">
      <w:pPr>
        <w:jc w:val="center"/>
        <w:rPr>
          <w:b/>
          <w:sz w:val="28"/>
          <w:szCs w:val="28"/>
        </w:rPr>
      </w:pPr>
      <w:r w:rsidRPr="003406F5">
        <w:rPr>
          <w:b/>
          <w:sz w:val="28"/>
          <w:szCs w:val="28"/>
        </w:rPr>
        <w:t>На бланке претендента</w:t>
      </w:r>
    </w:p>
    <w:p w:rsidR="00317981" w:rsidRPr="003406F5" w:rsidRDefault="00317981" w:rsidP="00317981">
      <w:pPr>
        <w:pStyle w:val="2"/>
        <w:numPr>
          <w:ilvl w:val="0"/>
          <w:numId w:val="0"/>
        </w:numPr>
        <w:suppressAutoHyphens/>
        <w:spacing w:before="0" w:after="0"/>
        <w:ind w:left="576"/>
        <w:rPr>
          <w:i w:val="0"/>
        </w:rPr>
      </w:pPr>
      <w:r w:rsidRPr="003406F5">
        <w:rPr>
          <w:i w:val="0"/>
          <w:iCs w:val="0"/>
        </w:rPr>
        <w:t xml:space="preserve">ЗАЯВКА </w:t>
      </w:r>
      <w:r w:rsidRPr="003406F5">
        <w:rPr>
          <w:i w:val="0"/>
        </w:rPr>
        <w:t xml:space="preserve">______________ </w:t>
      </w:r>
      <w:r w:rsidRPr="003406F5">
        <w:t>(наименование претендента)</w:t>
      </w:r>
      <w:r w:rsidRPr="003406F5">
        <w:rPr>
          <w:i w:val="0"/>
        </w:rPr>
        <w:t xml:space="preserve"> НА УЧАСТИЕ</w:t>
      </w:r>
      <w:r w:rsidRPr="003406F5">
        <w:rPr>
          <w:i w:val="0"/>
        </w:rPr>
        <w:br/>
        <w:t xml:space="preserve">                     В ОТКРЫТОМ КОНКУРСЕ </w:t>
      </w:r>
      <w:bookmarkStart w:id="10" w:name="_GoBack"/>
      <w:bookmarkEnd w:id="10"/>
      <w:r w:rsidR="004C2659" w:rsidRPr="003406F5">
        <w:rPr>
          <w:i w:val="0"/>
        </w:rPr>
        <w:t xml:space="preserve">№ </w:t>
      </w:r>
      <w:r w:rsidR="004C2659">
        <w:rPr>
          <w:i w:val="0"/>
        </w:rPr>
        <w:t>062</w:t>
      </w:r>
      <w:r w:rsidR="00F36F62">
        <w:rPr>
          <w:i w:val="0"/>
        </w:rPr>
        <w:t>/ТВРЗ</w:t>
      </w:r>
      <w:r w:rsidR="00B655B7">
        <w:rPr>
          <w:i w:val="0"/>
        </w:rPr>
        <w:t>/2019</w:t>
      </w:r>
    </w:p>
    <w:p w:rsidR="00317981" w:rsidRPr="003406F5" w:rsidRDefault="00317981" w:rsidP="00317981">
      <w:pPr>
        <w:pStyle w:val="a9"/>
        <w:ind w:left="6381" w:firstLine="0"/>
        <w:jc w:val="center"/>
        <w:rPr>
          <w:szCs w:val="28"/>
        </w:rPr>
      </w:pPr>
    </w:p>
    <w:tbl>
      <w:tblPr>
        <w:tblW w:w="12003" w:type="dxa"/>
        <w:tblLook w:val="0000"/>
      </w:tblPr>
      <w:tblGrid>
        <w:gridCol w:w="7054"/>
        <w:gridCol w:w="4949"/>
      </w:tblGrid>
      <w:tr w:rsidR="00317981" w:rsidRPr="003406F5" w:rsidTr="006573E2">
        <w:tc>
          <w:tcPr>
            <w:tcW w:w="7054" w:type="dxa"/>
          </w:tcPr>
          <w:p w:rsidR="00317981" w:rsidRPr="003406F5" w:rsidRDefault="00317981" w:rsidP="006573E2">
            <w:pPr>
              <w:pStyle w:val="a9"/>
              <w:ind w:firstLine="0"/>
              <w:jc w:val="both"/>
              <w:rPr>
                <w:b/>
                <w:szCs w:val="28"/>
              </w:rPr>
            </w:pPr>
            <w:r w:rsidRPr="003406F5">
              <w:rPr>
                <w:b/>
                <w:szCs w:val="28"/>
              </w:rPr>
              <w:t xml:space="preserve">В Конкурсную комиссию </w:t>
            </w:r>
          </w:p>
          <w:p w:rsidR="00317981" w:rsidRDefault="00F36F62" w:rsidP="006573E2">
            <w:pPr>
              <w:pStyle w:val="a9"/>
              <w:ind w:firstLine="0"/>
              <w:jc w:val="both"/>
              <w:rPr>
                <w:b/>
                <w:szCs w:val="28"/>
              </w:rPr>
            </w:pPr>
            <w:r>
              <w:rPr>
                <w:b/>
                <w:szCs w:val="28"/>
              </w:rPr>
              <w:t>Тамбов</w:t>
            </w:r>
            <w:r w:rsidR="00317981" w:rsidRPr="003406F5">
              <w:rPr>
                <w:b/>
                <w:szCs w:val="28"/>
              </w:rPr>
              <w:t xml:space="preserve">ского ВРЗ АО «ВРМ» </w:t>
            </w:r>
          </w:p>
          <w:p w:rsidR="00F36F62" w:rsidRPr="003406F5" w:rsidRDefault="00F36F62" w:rsidP="006573E2">
            <w:pPr>
              <w:pStyle w:val="a9"/>
              <w:ind w:firstLine="0"/>
              <w:jc w:val="both"/>
              <w:rPr>
                <w:b/>
                <w:szCs w:val="28"/>
              </w:rPr>
            </w:pPr>
          </w:p>
        </w:tc>
        <w:tc>
          <w:tcPr>
            <w:tcW w:w="4949" w:type="dxa"/>
          </w:tcPr>
          <w:p w:rsidR="00317981" w:rsidRPr="003406F5" w:rsidRDefault="00317981" w:rsidP="006573E2">
            <w:pPr>
              <w:pStyle w:val="a9"/>
              <w:ind w:left="1215" w:firstLine="0"/>
              <w:jc w:val="right"/>
              <w:rPr>
                <w:szCs w:val="28"/>
              </w:rPr>
            </w:pPr>
          </w:p>
        </w:tc>
      </w:tr>
    </w:tbl>
    <w:p w:rsidR="005307DF" w:rsidRDefault="00317981" w:rsidP="005307DF">
      <w:pPr>
        <w:pStyle w:val="12"/>
        <w:ind w:firstLine="709"/>
        <w:rPr>
          <w:szCs w:val="28"/>
        </w:rPr>
      </w:pPr>
      <w:r w:rsidRPr="003406F5">
        <w:rPr>
          <w:szCs w:val="28"/>
        </w:rPr>
        <w:t xml:space="preserve">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 </w:t>
      </w:r>
      <w:r w:rsidR="00EF5243">
        <w:rPr>
          <w:szCs w:val="28"/>
        </w:rPr>
        <w:t>062</w:t>
      </w:r>
      <w:r w:rsidRPr="005F6F8D">
        <w:rPr>
          <w:szCs w:val="28"/>
        </w:rPr>
        <w:t>/</w:t>
      </w:r>
      <w:r w:rsidR="00F36F62">
        <w:rPr>
          <w:szCs w:val="28"/>
        </w:rPr>
        <w:t>Т</w:t>
      </w:r>
      <w:r w:rsidRPr="005F6F8D">
        <w:rPr>
          <w:szCs w:val="28"/>
        </w:rPr>
        <w:t>ВРЗ/201</w:t>
      </w:r>
      <w:r>
        <w:rPr>
          <w:szCs w:val="28"/>
        </w:rPr>
        <w:t>9</w:t>
      </w:r>
      <w:r w:rsidRPr="00645141">
        <w:rPr>
          <w:szCs w:val="28"/>
        </w:rPr>
        <w:t xml:space="preserve"> на право заключения </w:t>
      </w:r>
      <w:r w:rsidR="0074711F">
        <w:rPr>
          <w:szCs w:val="28"/>
        </w:rPr>
        <w:t xml:space="preserve">Договора </w:t>
      </w:r>
      <w:r w:rsidRPr="00645141">
        <w:rPr>
          <w:color w:val="000000"/>
          <w:szCs w:val="28"/>
        </w:rPr>
        <w:t>на</w:t>
      </w:r>
      <w:r w:rsidR="002E0AA6">
        <w:rPr>
          <w:color w:val="000000"/>
          <w:szCs w:val="28"/>
        </w:rPr>
        <w:t xml:space="preserve"> </w:t>
      </w:r>
      <w:r w:rsidR="00F36F62">
        <w:rPr>
          <w:color w:val="000000"/>
          <w:szCs w:val="28"/>
        </w:rPr>
        <w:t xml:space="preserve">выполнение работ </w:t>
      </w:r>
      <w:r w:rsidR="00F36F62" w:rsidRPr="00F36F62">
        <w:rPr>
          <w:color w:val="000000"/>
          <w:szCs w:val="28"/>
        </w:rPr>
        <w:t xml:space="preserve">по капитальному ремонту  </w:t>
      </w:r>
      <w:r w:rsidR="005307DF" w:rsidRPr="000055F1">
        <w:rPr>
          <w:color w:val="000000"/>
          <w:szCs w:val="28"/>
        </w:rPr>
        <w:t>крана мостового электрическог</w:t>
      </w:r>
      <w:r w:rsidR="005307DF">
        <w:rPr>
          <w:color w:val="000000"/>
          <w:szCs w:val="28"/>
        </w:rPr>
        <w:t>о 5-А6-22,5-12-У2, инв. № 90070</w:t>
      </w:r>
      <w:r w:rsidR="005307DF" w:rsidRPr="000055F1">
        <w:rPr>
          <w:color w:val="000000"/>
          <w:szCs w:val="28"/>
        </w:rPr>
        <w:t xml:space="preserve">, находящегося на балансовом учете  </w:t>
      </w:r>
      <w:r w:rsidR="005307DF" w:rsidRPr="000055F1">
        <w:rPr>
          <w:szCs w:val="28"/>
        </w:rPr>
        <w:t xml:space="preserve">Тамбовского вагоноремонтного завода АО «ВРМ», </w:t>
      </w:r>
      <w:r w:rsidR="005307DF" w:rsidRPr="000055F1">
        <w:t xml:space="preserve">расположенного по адресу: г. Тамбов, пл. Мастерских, д.1, </w:t>
      </w:r>
      <w:r w:rsidR="005307DF" w:rsidRPr="000055F1">
        <w:rPr>
          <w:szCs w:val="28"/>
        </w:rPr>
        <w:t>в 2019 году.</w:t>
      </w:r>
    </w:p>
    <w:p w:rsidR="00317981" w:rsidRPr="00EF1917" w:rsidRDefault="00317981" w:rsidP="005307DF">
      <w:pPr>
        <w:pStyle w:val="12"/>
        <w:ind w:firstLine="709"/>
        <w:rPr>
          <w:szCs w:val="28"/>
        </w:rPr>
      </w:pPr>
      <w:r w:rsidRPr="00286176">
        <w:rPr>
          <w:szCs w:val="28"/>
        </w:rPr>
        <w:t>Уполномоченным  представителям  Заказчика  настоящим    предоставляются</w:t>
      </w:r>
      <w:r w:rsidRPr="00EF1917">
        <w:rPr>
          <w:szCs w:val="28"/>
        </w:rPr>
        <w:t xml:space="preserve">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317981" w:rsidRPr="00EF1917" w:rsidRDefault="00317981" w:rsidP="00317981">
      <w:pPr>
        <w:pStyle w:val="12"/>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317981" w:rsidRPr="00EF1917" w:rsidRDefault="00317981" w:rsidP="00317981">
      <w:pPr>
        <w:pStyle w:val="12"/>
        <w:ind w:firstLine="708"/>
        <w:rPr>
          <w:szCs w:val="28"/>
        </w:rPr>
      </w:pPr>
      <w:r w:rsidRPr="00EF1917">
        <w:rPr>
          <w:szCs w:val="28"/>
        </w:rPr>
        <w:t>Настоящим подтверждается, что _________(</w:t>
      </w:r>
      <w:r w:rsidRPr="00EF1917">
        <w:rPr>
          <w:i/>
          <w:szCs w:val="28"/>
        </w:rPr>
        <w:t>наименование претендента)</w:t>
      </w:r>
      <w:r w:rsidRPr="00EF1917">
        <w:rPr>
          <w:szCs w:val="28"/>
        </w:rPr>
        <w:t xml:space="preserve"> ознакомилос</w:t>
      </w:r>
      <w:proofErr w:type="gramStart"/>
      <w:r w:rsidRPr="00EF1917">
        <w:rPr>
          <w:szCs w:val="28"/>
        </w:rPr>
        <w:t>ь(</w:t>
      </w:r>
      <w:proofErr w:type="spellStart"/>
      <w:proofErr w:type="gramEnd"/>
      <w:r w:rsidRPr="00EF1917">
        <w:rPr>
          <w:szCs w:val="28"/>
        </w:rPr>
        <w:t>ся</w:t>
      </w:r>
      <w:proofErr w:type="spellEnd"/>
      <w:r w:rsidRPr="00EF1917">
        <w:rPr>
          <w:szCs w:val="28"/>
        </w:rPr>
        <w:t>) с условиями документации, с ними согласно(</w:t>
      </w:r>
      <w:proofErr w:type="spellStart"/>
      <w:r w:rsidRPr="00EF1917">
        <w:rPr>
          <w:szCs w:val="28"/>
        </w:rPr>
        <w:t>ен</w:t>
      </w:r>
      <w:proofErr w:type="spellEnd"/>
      <w:r w:rsidRPr="00EF1917">
        <w:rPr>
          <w:szCs w:val="28"/>
        </w:rPr>
        <w:t>) и возражений не имеет.</w:t>
      </w:r>
    </w:p>
    <w:p w:rsidR="00317981" w:rsidRPr="00EF1917" w:rsidRDefault="00317981" w:rsidP="00317981">
      <w:pPr>
        <w:pStyle w:val="12"/>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заявку, согласно(</w:t>
      </w:r>
      <w:proofErr w:type="spellStart"/>
      <w:r w:rsidRPr="00EF1917">
        <w:rPr>
          <w:szCs w:val="28"/>
        </w:rPr>
        <w:t>ен</w:t>
      </w:r>
      <w:proofErr w:type="spellEnd"/>
      <w:r w:rsidRPr="00EF1917">
        <w:rPr>
          <w:szCs w:val="28"/>
        </w:rPr>
        <w:t>) с тем, что:</w:t>
      </w:r>
    </w:p>
    <w:p w:rsidR="00317981" w:rsidRPr="00EF1917" w:rsidRDefault="00317981" w:rsidP="00551F25">
      <w:pPr>
        <w:pStyle w:val="a9"/>
        <w:widowControl w:val="0"/>
        <w:numPr>
          <w:ilvl w:val="0"/>
          <w:numId w:val="5"/>
        </w:numPr>
        <w:tabs>
          <w:tab w:val="clear" w:pos="1440"/>
          <w:tab w:val="num" w:pos="0"/>
          <w:tab w:val="left" w:pos="960"/>
          <w:tab w:val="left" w:pos="1080"/>
        </w:tabs>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317981" w:rsidRPr="00EF1917" w:rsidRDefault="00317981" w:rsidP="00551F25">
      <w:pPr>
        <w:pStyle w:val="a9"/>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317981" w:rsidRPr="00EF1917" w:rsidRDefault="00317981" w:rsidP="00551F25">
      <w:pPr>
        <w:pStyle w:val="a9"/>
        <w:numPr>
          <w:ilvl w:val="0"/>
          <w:numId w:val="5"/>
        </w:numPr>
        <w:tabs>
          <w:tab w:val="clear" w:pos="1440"/>
          <w:tab w:val="num" w:pos="0"/>
          <w:tab w:val="left" w:pos="1080"/>
          <w:tab w:val="left" w:pos="7938"/>
        </w:tabs>
        <w:ind w:left="0" w:firstLine="720"/>
        <w:jc w:val="both"/>
        <w:rPr>
          <w:szCs w:val="28"/>
        </w:rPr>
      </w:pPr>
      <w:r w:rsidRPr="00EF1917">
        <w:rPr>
          <w:szCs w:val="28"/>
        </w:rPr>
        <w:t xml:space="preserve">Конкурс может быть прекращен в любой момент до подведения итогов настоящего Конкурса без объяснения причин. </w:t>
      </w:r>
    </w:p>
    <w:p w:rsidR="00317981" w:rsidRPr="00EF1917" w:rsidRDefault="00317981" w:rsidP="00551F25">
      <w:pPr>
        <w:pStyle w:val="a9"/>
        <w:numPr>
          <w:ilvl w:val="0"/>
          <w:numId w:val="5"/>
        </w:numPr>
        <w:tabs>
          <w:tab w:val="clear" w:pos="1440"/>
          <w:tab w:val="num" w:pos="0"/>
          <w:tab w:val="left" w:pos="1080"/>
          <w:tab w:val="left" w:pos="7938"/>
        </w:tabs>
        <w:ind w:left="0" w:firstLine="720"/>
        <w:jc w:val="both"/>
        <w:rPr>
          <w:szCs w:val="28"/>
        </w:rPr>
      </w:pPr>
      <w:r w:rsidRPr="00EF1917">
        <w:rPr>
          <w:szCs w:val="28"/>
        </w:rPr>
        <w:t xml:space="preserve">Победителем может быть признан участник, предложивший не самую низкую цену. </w:t>
      </w:r>
    </w:p>
    <w:p w:rsidR="00317981" w:rsidRPr="00EF1917" w:rsidRDefault="00317981" w:rsidP="00317981">
      <w:pPr>
        <w:ind w:firstLine="709"/>
        <w:jc w:val="both"/>
        <w:rPr>
          <w:sz w:val="28"/>
          <w:szCs w:val="20"/>
        </w:rPr>
      </w:pPr>
      <w:r w:rsidRPr="00EF1917">
        <w:rPr>
          <w:sz w:val="28"/>
          <w:szCs w:val="20"/>
        </w:rPr>
        <w:lastRenderedPageBreak/>
        <w:t xml:space="preserve">В случае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317981" w:rsidRPr="00EF1917" w:rsidRDefault="00317981" w:rsidP="00551F25">
      <w:pPr>
        <w:numPr>
          <w:ilvl w:val="0"/>
          <w:numId w:val="7"/>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317981" w:rsidRPr="00EF1917" w:rsidRDefault="00317981" w:rsidP="00551F25">
      <w:pPr>
        <w:numPr>
          <w:ilvl w:val="0"/>
          <w:numId w:val="7"/>
        </w:numPr>
        <w:ind w:left="0" w:firstLine="714"/>
        <w:jc w:val="both"/>
        <w:rPr>
          <w:sz w:val="28"/>
          <w:szCs w:val="20"/>
        </w:rPr>
      </w:pPr>
      <w:r w:rsidRPr="00EF1917">
        <w:rPr>
          <w:sz w:val="28"/>
          <w:szCs w:val="20"/>
        </w:rPr>
        <w:t>Подписать договор на условиях настоящей конкурсной заявки и на условиях, объявленных в конкурсной документации.</w:t>
      </w:r>
    </w:p>
    <w:p w:rsidR="00317981" w:rsidRPr="00EF1917" w:rsidRDefault="00317981" w:rsidP="00551F25">
      <w:pPr>
        <w:numPr>
          <w:ilvl w:val="0"/>
          <w:numId w:val="7"/>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17981" w:rsidRPr="00EF1917" w:rsidRDefault="00317981" w:rsidP="00551F25">
      <w:pPr>
        <w:numPr>
          <w:ilvl w:val="0"/>
          <w:numId w:val="7"/>
        </w:numPr>
        <w:ind w:left="0" w:firstLine="714"/>
        <w:jc w:val="both"/>
        <w:rPr>
          <w:sz w:val="28"/>
          <w:szCs w:val="20"/>
        </w:rPr>
      </w:pPr>
      <w:r w:rsidRPr="00EF1917">
        <w:rPr>
          <w:sz w:val="28"/>
          <w:szCs w:val="20"/>
        </w:rPr>
        <w:t>Не вносить в договор изменения, не предусмотренные условиями конкурсной документации.</w:t>
      </w:r>
    </w:p>
    <w:p w:rsidR="00317981" w:rsidRPr="00EF1917" w:rsidRDefault="00317981" w:rsidP="00317981">
      <w:pPr>
        <w:pStyle w:val="a5"/>
        <w:ind w:firstLine="553"/>
        <w:rPr>
          <w:rFonts w:eastAsia="Times New Roman"/>
          <w:sz w:val="28"/>
        </w:rPr>
      </w:pPr>
      <w:r w:rsidRPr="00EF1917">
        <w:rPr>
          <w:rFonts w:eastAsia="Times New Roman"/>
          <w:sz w:val="28"/>
        </w:rPr>
        <w:t>Настоящим подтверждаем, что:</w:t>
      </w:r>
    </w:p>
    <w:p w:rsidR="00317981" w:rsidRPr="00EF1917" w:rsidRDefault="00317981" w:rsidP="00317981">
      <w:pPr>
        <w:pStyle w:val="a5"/>
        <w:ind w:firstLine="553"/>
        <w:rPr>
          <w:rFonts w:eastAsia="Times New Roman"/>
          <w:sz w:val="28"/>
        </w:rPr>
      </w:pPr>
      <w:r w:rsidRPr="00EF1917">
        <w:rPr>
          <w:rFonts w:eastAsia="Times New Roman"/>
          <w:sz w:val="28"/>
        </w:rPr>
        <w:t xml:space="preserve">- Оборудование, предлагаемое  _______ </w:t>
      </w:r>
      <w:r w:rsidRPr="00EF1917">
        <w:rPr>
          <w:rFonts w:eastAsia="Times New Roman"/>
          <w:i/>
          <w:sz w:val="28"/>
        </w:rPr>
        <w:t>(наименование претендента)</w:t>
      </w:r>
      <w:r w:rsidRPr="00EF1917">
        <w:rPr>
          <w:rFonts w:eastAsia="Times New Roman"/>
          <w:sz w:val="28"/>
        </w:rPr>
        <w:t>, свободно от любых прав со стороны третьих лиц, ________ (</w:t>
      </w:r>
      <w:r w:rsidRPr="00EF1917">
        <w:rPr>
          <w:rFonts w:eastAsia="Times New Roman"/>
          <w:i/>
          <w:sz w:val="28"/>
        </w:rPr>
        <w:t>наименование претендента</w:t>
      </w:r>
      <w:r w:rsidRPr="00EF1917">
        <w:rPr>
          <w:rFonts w:eastAsia="Times New Roman"/>
          <w:sz w:val="28"/>
        </w:rPr>
        <w:t>)  согласно передать все права на оборудование в случае признания победителем Заказчику;</w:t>
      </w:r>
    </w:p>
    <w:p w:rsidR="00317981" w:rsidRPr="00EF1917" w:rsidRDefault="00317981" w:rsidP="00317981">
      <w:pPr>
        <w:pStyle w:val="a5"/>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rsidR="00317981" w:rsidRPr="00EF1917" w:rsidRDefault="00317981" w:rsidP="00317981">
      <w:pPr>
        <w:pStyle w:val="a5"/>
        <w:ind w:firstLine="553"/>
        <w:rPr>
          <w:rFonts w:eastAsia="Times New Roman"/>
          <w:sz w:val="28"/>
        </w:rPr>
      </w:pPr>
      <w:r w:rsidRPr="00EF1917">
        <w:rPr>
          <w:rFonts w:eastAsia="Times New Roman"/>
          <w:sz w:val="28"/>
        </w:rPr>
        <w:t xml:space="preserve">- ________(наименование претендента) не </w:t>
      </w:r>
      <w:proofErr w:type="gramStart"/>
      <w:r w:rsidRPr="00EF1917">
        <w:rPr>
          <w:rFonts w:eastAsia="Times New Roman"/>
          <w:sz w:val="28"/>
        </w:rPr>
        <w:t>признан</w:t>
      </w:r>
      <w:proofErr w:type="gramEnd"/>
      <w:r w:rsidRPr="00EF1917">
        <w:rPr>
          <w:rFonts w:eastAsia="Times New Roman"/>
          <w:sz w:val="28"/>
        </w:rPr>
        <w:t xml:space="preserve"> несостоятельным (банкротом);</w:t>
      </w:r>
    </w:p>
    <w:p w:rsidR="00317981" w:rsidRPr="00EF1917" w:rsidRDefault="00317981" w:rsidP="00317981">
      <w:pPr>
        <w:pStyle w:val="a5"/>
        <w:ind w:firstLine="553"/>
        <w:rPr>
          <w:rFonts w:eastAsia="Times New Roman"/>
          <w:sz w:val="28"/>
        </w:rPr>
      </w:pPr>
      <w:r w:rsidRPr="00EF1917">
        <w:rPr>
          <w:rFonts w:eastAsia="Times New Roman"/>
          <w:sz w:val="28"/>
        </w:rPr>
        <w:t>- на имущество ________ (наименование претендента) не наложен арест, экономическая деятельность не приостановлена;</w:t>
      </w:r>
    </w:p>
    <w:p w:rsidR="00317981" w:rsidRPr="00EF1917" w:rsidRDefault="00317981" w:rsidP="00317981">
      <w:pPr>
        <w:pStyle w:val="a5"/>
        <w:ind w:firstLine="553"/>
        <w:rPr>
          <w:rFonts w:eastAsia="Times New Roman"/>
          <w:sz w:val="28"/>
        </w:rPr>
      </w:pPr>
      <w:r w:rsidRPr="00EF1917">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317981" w:rsidRPr="00EF1917" w:rsidRDefault="00317981" w:rsidP="00317981">
      <w:pPr>
        <w:pStyle w:val="12"/>
        <w:ind w:firstLine="709"/>
      </w:pPr>
      <w:r w:rsidRPr="00EF1917">
        <w:t>Нижеподписавшийся удостоверяет, что сделанные заявления и сведения, представленные в настоящей заявке, являются полными, точными и верными.</w:t>
      </w:r>
    </w:p>
    <w:p w:rsidR="00317981" w:rsidRPr="00EF1917" w:rsidRDefault="00317981" w:rsidP="00317981">
      <w:pPr>
        <w:pStyle w:val="12"/>
        <w:ind w:firstLine="708"/>
      </w:pPr>
      <w:r w:rsidRPr="00EF1917">
        <w:t>В подтверждение этого прилагаем все необходимые документы.</w:t>
      </w:r>
    </w:p>
    <w:p w:rsidR="00317981" w:rsidRPr="00EF1917" w:rsidRDefault="00317981" w:rsidP="00317981">
      <w:pPr>
        <w:pStyle w:val="12"/>
        <w:ind w:firstLine="0"/>
      </w:pPr>
    </w:p>
    <w:p w:rsidR="00317981" w:rsidRPr="00EF1917" w:rsidRDefault="00317981" w:rsidP="00317981">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317981" w:rsidRPr="00EF1917" w:rsidRDefault="00317981" w:rsidP="00317981">
      <w:pPr>
        <w:tabs>
          <w:tab w:val="left" w:pos="8640"/>
        </w:tabs>
        <w:jc w:val="center"/>
        <w:rPr>
          <w:sz w:val="28"/>
          <w:szCs w:val="28"/>
        </w:rPr>
      </w:pPr>
      <w:r w:rsidRPr="00EF1917">
        <w:rPr>
          <w:sz w:val="28"/>
          <w:szCs w:val="28"/>
        </w:rPr>
        <w:t>__________________________________________________________________</w:t>
      </w:r>
    </w:p>
    <w:p w:rsidR="00317981" w:rsidRPr="00EF1917" w:rsidRDefault="00317981" w:rsidP="00317981">
      <w:pPr>
        <w:tabs>
          <w:tab w:val="left" w:pos="8640"/>
        </w:tabs>
        <w:jc w:val="center"/>
        <w:rPr>
          <w:sz w:val="28"/>
          <w:szCs w:val="28"/>
        </w:rPr>
      </w:pPr>
      <w:r w:rsidRPr="00EF1917">
        <w:rPr>
          <w:sz w:val="28"/>
          <w:szCs w:val="28"/>
        </w:rPr>
        <w:t>(полное наименование претендента)</w:t>
      </w:r>
    </w:p>
    <w:p w:rsidR="00317981" w:rsidRPr="00EF1917" w:rsidRDefault="00317981" w:rsidP="00317981">
      <w:pPr>
        <w:pStyle w:val="33"/>
        <w:rPr>
          <w:szCs w:val="28"/>
        </w:rPr>
      </w:pPr>
      <w:r w:rsidRPr="00EF1917">
        <w:rPr>
          <w:szCs w:val="28"/>
        </w:rPr>
        <w:t>___________________________________________</w:t>
      </w:r>
    </w:p>
    <w:p w:rsidR="00317981" w:rsidRPr="00EF1917" w:rsidRDefault="00317981" w:rsidP="00317981">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317981" w:rsidRPr="00EF1917" w:rsidRDefault="00317981" w:rsidP="00317981">
      <w:pPr>
        <w:pStyle w:val="33"/>
        <w:rPr>
          <w:sz w:val="28"/>
          <w:szCs w:val="28"/>
        </w:rPr>
      </w:pPr>
      <w:r w:rsidRPr="00EF1917">
        <w:rPr>
          <w:sz w:val="28"/>
          <w:szCs w:val="28"/>
        </w:rPr>
        <w:t>"____" _________ 201</w:t>
      </w:r>
      <w:r>
        <w:rPr>
          <w:sz w:val="28"/>
          <w:szCs w:val="28"/>
        </w:rPr>
        <w:t>9</w:t>
      </w:r>
      <w:r w:rsidRPr="00EF1917">
        <w:rPr>
          <w:sz w:val="28"/>
          <w:szCs w:val="28"/>
        </w:rPr>
        <w:t xml:space="preserve">   г.</w:t>
      </w:r>
    </w:p>
    <w:p w:rsidR="00317981" w:rsidRPr="00EF1917" w:rsidRDefault="00317981" w:rsidP="00317981">
      <w:pPr>
        <w:pStyle w:val="33"/>
        <w:rPr>
          <w:szCs w:val="28"/>
        </w:rPr>
      </w:pPr>
    </w:p>
    <w:p w:rsidR="00317981" w:rsidRDefault="00317981" w:rsidP="00317981">
      <w:pPr>
        <w:pStyle w:val="33"/>
        <w:rPr>
          <w:szCs w:val="28"/>
        </w:rPr>
      </w:pPr>
    </w:p>
    <w:p w:rsidR="00317981" w:rsidRPr="00EF1917" w:rsidRDefault="00317981" w:rsidP="00317981">
      <w:pPr>
        <w:pStyle w:val="33"/>
        <w:rPr>
          <w:szCs w:val="28"/>
        </w:rPr>
      </w:pPr>
    </w:p>
    <w:p w:rsidR="00317981" w:rsidRPr="00EF1917" w:rsidRDefault="00317981" w:rsidP="00317981">
      <w:pPr>
        <w:pStyle w:val="33"/>
        <w:rPr>
          <w:szCs w:val="28"/>
        </w:rPr>
      </w:pPr>
    </w:p>
    <w:p w:rsidR="00317981" w:rsidRDefault="00317981" w:rsidP="00317981">
      <w:pPr>
        <w:pStyle w:val="33"/>
        <w:rPr>
          <w:szCs w:val="28"/>
        </w:rPr>
      </w:pPr>
    </w:p>
    <w:p w:rsidR="00317981" w:rsidRPr="00EF1917" w:rsidRDefault="00317981" w:rsidP="00317981">
      <w:pPr>
        <w:pStyle w:val="33"/>
        <w:rPr>
          <w:szCs w:val="28"/>
        </w:rPr>
      </w:pPr>
    </w:p>
    <w:p w:rsidR="00317981" w:rsidRPr="00EF1917" w:rsidRDefault="00317981" w:rsidP="00317981"/>
    <w:tbl>
      <w:tblPr>
        <w:tblW w:w="0" w:type="auto"/>
        <w:tblLook w:val="0000"/>
      </w:tblPr>
      <w:tblGrid>
        <w:gridCol w:w="4785"/>
        <w:gridCol w:w="4785"/>
      </w:tblGrid>
      <w:tr w:rsidR="00317981" w:rsidRPr="00645141" w:rsidTr="006573E2">
        <w:tc>
          <w:tcPr>
            <w:tcW w:w="4785" w:type="dxa"/>
          </w:tcPr>
          <w:p w:rsidR="00317981" w:rsidRPr="00EF1917" w:rsidRDefault="00317981" w:rsidP="006573E2">
            <w:pPr>
              <w:pStyle w:val="2"/>
              <w:numPr>
                <w:ilvl w:val="0"/>
                <w:numId w:val="0"/>
              </w:numPr>
              <w:suppressAutoHyphens/>
              <w:spacing w:before="0" w:after="0" w:line="260" w:lineRule="exact"/>
              <w:ind w:left="284"/>
              <w:jc w:val="center"/>
              <w:rPr>
                <w:rFonts w:eastAsia="MS Mincho"/>
                <w:i w:val="0"/>
                <w:iCs w:val="0"/>
              </w:rPr>
            </w:pPr>
          </w:p>
        </w:tc>
        <w:tc>
          <w:tcPr>
            <w:tcW w:w="4785" w:type="dxa"/>
          </w:tcPr>
          <w:p w:rsidR="00317981" w:rsidRDefault="00317981" w:rsidP="006573E2">
            <w:pPr>
              <w:pStyle w:val="2"/>
              <w:numPr>
                <w:ilvl w:val="0"/>
                <w:numId w:val="0"/>
              </w:numPr>
              <w:suppressAutoHyphens/>
              <w:spacing w:before="0" w:after="0" w:line="260" w:lineRule="exact"/>
              <w:ind w:left="1878" w:hanging="567"/>
              <w:rPr>
                <w:b w:val="0"/>
                <w:bCs w:val="0"/>
                <w:i w:val="0"/>
                <w:iCs w:val="0"/>
                <w:sz w:val="24"/>
              </w:rPr>
            </w:pPr>
          </w:p>
          <w:p w:rsidR="00317981" w:rsidRPr="00645141" w:rsidRDefault="00EF5243" w:rsidP="00EE2403">
            <w:pPr>
              <w:pStyle w:val="2"/>
              <w:numPr>
                <w:ilvl w:val="0"/>
                <w:numId w:val="0"/>
              </w:numPr>
              <w:suppressAutoHyphens/>
              <w:spacing w:before="0" w:after="0" w:line="260" w:lineRule="exact"/>
              <w:rPr>
                <w:b w:val="0"/>
                <w:bCs w:val="0"/>
                <w:i w:val="0"/>
                <w:iCs w:val="0"/>
                <w:sz w:val="24"/>
              </w:rPr>
            </w:pPr>
            <w:r>
              <w:rPr>
                <w:b w:val="0"/>
                <w:bCs w:val="0"/>
                <w:i w:val="0"/>
                <w:iCs w:val="0"/>
                <w:sz w:val="24"/>
              </w:rPr>
              <w:t xml:space="preserve">               </w:t>
            </w:r>
            <w:r w:rsidR="00317981" w:rsidRPr="00645141">
              <w:rPr>
                <w:b w:val="0"/>
                <w:bCs w:val="0"/>
                <w:i w:val="0"/>
                <w:iCs w:val="0"/>
                <w:sz w:val="24"/>
              </w:rPr>
              <w:t>Приложение № 2</w:t>
            </w:r>
          </w:p>
          <w:p w:rsidR="00317981" w:rsidRPr="00645141" w:rsidRDefault="00EF5243" w:rsidP="00EE2403">
            <w:pPr>
              <w:pStyle w:val="2"/>
              <w:numPr>
                <w:ilvl w:val="0"/>
                <w:numId w:val="0"/>
              </w:numPr>
              <w:suppressAutoHyphens/>
              <w:spacing w:before="0" w:after="0" w:line="260" w:lineRule="exact"/>
              <w:rPr>
                <w:rFonts w:eastAsia="MS Mincho"/>
                <w:b w:val="0"/>
                <w:bCs w:val="0"/>
                <w:i w:val="0"/>
                <w:iCs w:val="0"/>
                <w:sz w:val="24"/>
              </w:rPr>
            </w:pPr>
            <w:r>
              <w:rPr>
                <w:b w:val="0"/>
                <w:bCs w:val="0"/>
                <w:i w:val="0"/>
                <w:iCs w:val="0"/>
                <w:sz w:val="24"/>
              </w:rPr>
              <w:t xml:space="preserve">               </w:t>
            </w:r>
            <w:r w:rsidR="00317981" w:rsidRPr="00645141">
              <w:rPr>
                <w:b w:val="0"/>
                <w:bCs w:val="0"/>
                <w:i w:val="0"/>
                <w:iCs w:val="0"/>
                <w:sz w:val="24"/>
              </w:rPr>
              <w:t>к конкурсной документации</w:t>
            </w:r>
          </w:p>
        </w:tc>
      </w:tr>
      <w:tr w:rsidR="00317981" w:rsidRPr="00810950" w:rsidTr="006573E2">
        <w:tc>
          <w:tcPr>
            <w:tcW w:w="4785" w:type="dxa"/>
          </w:tcPr>
          <w:p w:rsidR="00317981" w:rsidRPr="00EF5243" w:rsidRDefault="00317981" w:rsidP="006573E2">
            <w:pPr>
              <w:pStyle w:val="2"/>
              <w:numPr>
                <w:ilvl w:val="0"/>
                <w:numId w:val="0"/>
              </w:numPr>
              <w:suppressAutoHyphens/>
              <w:spacing w:before="0" w:after="0" w:line="260" w:lineRule="exact"/>
              <w:ind w:left="576" w:hanging="576"/>
              <w:rPr>
                <w:rFonts w:eastAsia="MS Mincho"/>
                <w:i w:val="0"/>
                <w:iCs w:val="0"/>
              </w:rPr>
            </w:pPr>
          </w:p>
        </w:tc>
        <w:tc>
          <w:tcPr>
            <w:tcW w:w="4785" w:type="dxa"/>
          </w:tcPr>
          <w:p w:rsidR="00317981" w:rsidRPr="00EF5243" w:rsidRDefault="00EF5243" w:rsidP="00EE2403">
            <w:pPr>
              <w:pStyle w:val="2"/>
              <w:numPr>
                <w:ilvl w:val="0"/>
                <w:numId w:val="0"/>
              </w:numPr>
              <w:suppressAutoHyphens/>
              <w:spacing w:before="0" w:after="0" w:line="260" w:lineRule="exact"/>
              <w:rPr>
                <w:b w:val="0"/>
                <w:bCs w:val="0"/>
                <w:i w:val="0"/>
                <w:iCs w:val="0"/>
                <w:sz w:val="24"/>
                <w:szCs w:val="24"/>
              </w:rPr>
            </w:pPr>
            <w:r>
              <w:rPr>
                <w:b w:val="0"/>
                <w:i w:val="0"/>
                <w:sz w:val="24"/>
                <w:szCs w:val="24"/>
              </w:rPr>
              <w:t xml:space="preserve">               </w:t>
            </w:r>
            <w:r w:rsidR="00981277" w:rsidRPr="00EF5243">
              <w:rPr>
                <w:b w:val="0"/>
                <w:i w:val="0"/>
                <w:sz w:val="24"/>
                <w:szCs w:val="24"/>
              </w:rPr>
              <w:t>(</w:t>
            </w:r>
            <w:r w:rsidRPr="00EF5243">
              <w:rPr>
                <w:b w:val="0"/>
                <w:i w:val="0"/>
                <w:sz w:val="24"/>
                <w:szCs w:val="24"/>
              </w:rPr>
              <w:t>конкурс № 062</w:t>
            </w:r>
            <w:r w:rsidR="00317981" w:rsidRPr="00EF5243">
              <w:rPr>
                <w:b w:val="0"/>
                <w:i w:val="0"/>
                <w:sz w:val="24"/>
                <w:szCs w:val="24"/>
              </w:rPr>
              <w:t>/</w:t>
            </w:r>
            <w:r w:rsidR="00516900" w:rsidRPr="00EF5243">
              <w:rPr>
                <w:b w:val="0"/>
                <w:i w:val="0"/>
                <w:sz w:val="24"/>
                <w:szCs w:val="24"/>
              </w:rPr>
              <w:t>Т</w:t>
            </w:r>
            <w:r w:rsidR="00317981" w:rsidRPr="00EF5243">
              <w:rPr>
                <w:b w:val="0"/>
                <w:i w:val="0"/>
                <w:sz w:val="24"/>
                <w:szCs w:val="24"/>
              </w:rPr>
              <w:t>ВРЗ/2019)</w:t>
            </w:r>
          </w:p>
        </w:tc>
      </w:tr>
    </w:tbl>
    <w:p w:rsidR="00516900" w:rsidRDefault="00516900" w:rsidP="00317981">
      <w:pPr>
        <w:pStyle w:val="a5"/>
        <w:spacing w:before="160"/>
        <w:jc w:val="center"/>
        <w:rPr>
          <w:b/>
          <w:sz w:val="28"/>
          <w:szCs w:val="28"/>
        </w:rPr>
      </w:pPr>
    </w:p>
    <w:p w:rsidR="00516900" w:rsidRDefault="00516900" w:rsidP="00317981">
      <w:pPr>
        <w:pStyle w:val="a5"/>
        <w:spacing w:before="160"/>
        <w:jc w:val="center"/>
        <w:rPr>
          <w:b/>
          <w:sz w:val="28"/>
          <w:szCs w:val="28"/>
        </w:rPr>
      </w:pPr>
    </w:p>
    <w:p w:rsidR="00317981" w:rsidRPr="00303632" w:rsidRDefault="00317981" w:rsidP="00317981">
      <w:pPr>
        <w:pStyle w:val="a5"/>
        <w:spacing w:before="160"/>
        <w:jc w:val="center"/>
        <w:rPr>
          <w:b/>
          <w:sz w:val="28"/>
          <w:szCs w:val="28"/>
        </w:rPr>
      </w:pPr>
      <w:r w:rsidRPr="00645141">
        <w:rPr>
          <w:b/>
          <w:sz w:val="28"/>
          <w:szCs w:val="28"/>
        </w:rPr>
        <w:t>СВЕДЕНИЯ О ПРЕТЕНДЕНТЕ (для юриди</w:t>
      </w:r>
      <w:r w:rsidRPr="00303632">
        <w:rPr>
          <w:b/>
          <w:sz w:val="28"/>
          <w:szCs w:val="28"/>
        </w:rPr>
        <w:t>ческих лиц)</w:t>
      </w:r>
    </w:p>
    <w:p w:rsidR="00317981" w:rsidRPr="00303632" w:rsidRDefault="00317981" w:rsidP="00317981">
      <w:pPr>
        <w:pStyle w:val="a5"/>
        <w:spacing w:before="160"/>
        <w:jc w:val="center"/>
        <w:rPr>
          <w:b/>
          <w:sz w:val="28"/>
          <w:szCs w:val="28"/>
        </w:rPr>
      </w:pPr>
    </w:p>
    <w:tbl>
      <w:tblPr>
        <w:tblW w:w="9747" w:type="dxa"/>
        <w:tblLayout w:type="fixed"/>
        <w:tblLook w:val="0000"/>
      </w:tblPr>
      <w:tblGrid>
        <w:gridCol w:w="9747"/>
      </w:tblGrid>
      <w:tr w:rsidR="00317981" w:rsidRPr="00303632" w:rsidTr="006573E2">
        <w:tc>
          <w:tcPr>
            <w:tcW w:w="9747" w:type="dxa"/>
            <w:tcBorders>
              <w:top w:val="nil"/>
              <w:left w:val="nil"/>
              <w:bottom w:val="nil"/>
              <w:right w:val="nil"/>
            </w:tcBorders>
          </w:tcPr>
          <w:p w:rsidR="00317981" w:rsidRPr="00303632" w:rsidRDefault="00317981" w:rsidP="006573E2">
            <w:pPr>
              <w:widowControl w:val="0"/>
              <w:rPr>
                <w:bCs/>
              </w:rPr>
            </w:pPr>
            <w:r w:rsidRPr="00303632">
              <w:rPr>
                <w:bCs/>
              </w:rPr>
              <w:t>1. Полное наименование претендента:</w:t>
            </w:r>
          </w:p>
        </w:tc>
      </w:tr>
      <w:tr w:rsidR="00317981" w:rsidRPr="00303632" w:rsidTr="006573E2">
        <w:tc>
          <w:tcPr>
            <w:tcW w:w="9747" w:type="dxa"/>
            <w:tcBorders>
              <w:top w:val="nil"/>
              <w:left w:val="nil"/>
              <w:bottom w:val="single" w:sz="6" w:space="0" w:color="auto"/>
              <w:right w:val="nil"/>
            </w:tcBorders>
          </w:tcPr>
          <w:p w:rsidR="00317981" w:rsidRPr="00303632" w:rsidRDefault="00317981" w:rsidP="006573E2">
            <w:pPr>
              <w:widowControl w:val="0"/>
              <w:rPr>
                <w:bCs/>
              </w:rPr>
            </w:pPr>
          </w:p>
        </w:tc>
      </w:tr>
      <w:tr w:rsidR="00317981" w:rsidRPr="00303632" w:rsidTr="006573E2">
        <w:tc>
          <w:tcPr>
            <w:tcW w:w="9747" w:type="dxa"/>
            <w:tcBorders>
              <w:top w:val="single" w:sz="6" w:space="0" w:color="auto"/>
              <w:left w:val="nil"/>
              <w:bottom w:val="nil"/>
              <w:right w:val="nil"/>
            </w:tcBorders>
          </w:tcPr>
          <w:p w:rsidR="00317981" w:rsidRPr="00303632" w:rsidRDefault="00317981" w:rsidP="006573E2">
            <w:pPr>
              <w:widowControl w:val="0"/>
              <w:rPr>
                <w:bCs/>
              </w:rPr>
            </w:pPr>
          </w:p>
        </w:tc>
      </w:tr>
      <w:tr w:rsidR="00317981" w:rsidRPr="00303632" w:rsidTr="006573E2">
        <w:tc>
          <w:tcPr>
            <w:tcW w:w="9747" w:type="dxa"/>
            <w:tcBorders>
              <w:top w:val="nil"/>
              <w:left w:val="nil"/>
              <w:bottom w:val="nil"/>
              <w:right w:val="nil"/>
            </w:tcBorders>
          </w:tcPr>
          <w:p w:rsidR="00317981" w:rsidRPr="00303632" w:rsidRDefault="00317981" w:rsidP="006573E2">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317981" w:rsidRPr="00303632" w:rsidTr="006573E2">
        <w:tc>
          <w:tcPr>
            <w:tcW w:w="9747" w:type="dxa"/>
            <w:tcBorders>
              <w:top w:val="nil"/>
              <w:left w:val="nil"/>
              <w:bottom w:val="single" w:sz="6" w:space="0" w:color="auto"/>
              <w:right w:val="nil"/>
            </w:tcBorders>
          </w:tcPr>
          <w:p w:rsidR="00317981" w:rsidRPr="00303632" w:rsidRDefault="00317981" w:rsidP="006573E2">
            <w:pPr>
              <w:widowControl w:val="0"/>
              <w:rPr>
                <w:bCs/>
              </w:rPr>
            </w:pPr>
          </w:p>
        </w:tc>
      </w:tr>
      <w:tr w:rsidR="00317981" w:rsidRPr="00303632" w:rsidTr="006573E2">
        <w:tc>
          <w:tcPr>
            <w:tcW w:w="9747" w:type="dxa"/>
            <w:tcBorders>
              <w:top w:val="single" w:sz="6" w:space="0" w:color="auto"/>
              <w:left w:val="nil"/>
              <w:bottom w:val="nil"/>
              <w:right w:val="nil"/>
            </w:tcBorders>
          </w:tcPr>
          <w:p w:rsidR="00317981" w:rsidRPr="00303632" w:rsidRDefault="00317981" w:rsidP="006573E2">
            <w:pPr>
              <w:widowControl w:val="0"/>
              <w:rPr>
                <w:bCs/>
              </w:rPr>
            </w:pPr>
            <w:r w:rsidRPr="00303632">
              <w:rPr>
                <w:bCs/>
              </w:rPr>
              <w:t>Орган, зарегистрировавший юридическое лицо</w:t>
            </w:r>
          </w:p>
        </w:tc>
      </w:tr>
      <w:tr w:rsidR="00317981" w:rsidRPr="00303632" w:rsidTr="006573E2">
        <w:tc>
          <w:tcPr>
            <w:tcW w:w="9747" w:type="dxa"/>
            <w:tcBorders>
              <w:top w:val="nil"/>
              <w:left w:val="nil"/>
              <w:bottom w:val="single" w:sz="6" w:space="0" w:color="auto"/>
              <w:right w:val="nil"/>
            </w:tcBorders>
          </w:tcPr>
          <w:p w:rsidR="00317981" w:rsidRPr="00303632" w:rsidRDefault="00317981" w:rsidP="006573E2">
            <w:pPr>
              <w:widowControl w:val="0"/>
              <w:rPr>
                <w:bCs/>
              </w:rPr>
            </w:pPr>
          </w:p>
        </w:tc>
      </w:tr>
      <w:tr w:rsidR="00317981" w:rsidRPr="00303632" w:rsidTr="006573E2">
        <w:tc>
          <w:tcPr>
            <w:tcW w:w="9747" w:type="dxa"/>
            <w:tcBorders>
              <w:top w:val="single" w:sz="6" w:space="0" w:color="auto"/>
              <w:left w:val="nil"/>
              <w:bottom w:val="nil"/>
              <w:right w:val="nil"/>
            </w:tcBorders>
          </w:tcPr>
          <w:p w:rsidR="00317981" w:rsidRPr="00303632" w:rsidRDefault="00317981" w:rsidP="006573E2">
            <w:pPr>
              <w:widowControl w:val="0"/>
              <w:rPr>
                <w:bCs/>
              </w:rPr>
            </w:pPr>
            <w:r w:rsidRPr="00303632">
              <w:rPr>
                <w:bCs/>
              </w:rPr>
              <w:t>(если контрагент физическое лицо – паспортные данные физического лица)</w:t>
            </w:r>
          </w:p>
        </w:tc>
      </w:tr>
      <w:tr w:rsidR="00317981" w:rsidRPr="00303632" w:rsidTr="006573E2">
        <w:tc>
          <w:tcPr>
            <w:tcW w:w="9747" w:type="dxa"/>
            <w:tcBorders>
              <w:top w:val="nil"/>
              <w:left w:val="nil"/>
              <w:bottom w:val="single" w:sz="6" w:space="0" w:color="auto"/>
              <w:right w:val="nil"/>
            </w:tcBorders>
          </w:tcPr>
          <w:p w:rsidR="00317981" w:rsidRPr="00303632" w:rsidRDefault="00317981" w:rsidP="006573E2">
            <w:pPr>
              <w:widowControl w:val="0"/>
              <w:rPr>
                <w:bCs/>
              </w:rPr>
            </w:pPr>
          </w:p>
        </w:tc>
      </w:tr>
      <w:tr w:rsidR="00317981" w:rsidRPr="00303632" w:rsidTr="006573E2">
        <w:tc>
          <w:tcPr>
            <w:tcW w:w="9747" w:type="dxa"/>
            <w:tcBorders>
              <w:top w:val="single" w:sz="6" w:space="0" w:color="auto"/>
              <w:left w:val="nil"/>
              <w:bottom w:val="nil"/>
              <w:right w:val="nil"/>
            </w:tcBorders>
          </w:tcPr>
          <w:p w:rsidR="00317981" w:rsidRPr="00303632" w:rsidRDefault="00317981" w:rsidP="006573E2">
            <w:pPr>
              <w:widowControl w:val="0"/>
              <w:rPr>
                <w:bCs/>
              </w:rPr>
            </w:pPr>
          </w:p>
        </w:tc>
      </w:tr>
      <w:tr w:rsidR="00317981" w:rsidRPr="00303632" w:rsidTr="006573E2">
        <w:tc>
          <w:tcPr>
            <w:tcW w:w="9747" w:type="dxa"/>
            <w:tcBorders>
              <w:top w:val="nil"/>
              <w:left w:val="nil"/>
              <w:bottom w:val="single" w:sz="6" w:space="0" w:color="auto"/>
              <w:right w:val="nil"/>
            </w:tcBorders>
          </w:tcPr>
          <w:p w:rsidR="00317981" w:rsidRPr="00303632" w:rsidRDefault="00317981" w:rsidP="006573E2">
            <w:pPr>
              <w:widowControl w:val="0"/>
              <w:rPr>
                <w:bCs/>
              </w:rPr>
            </w:pPr>
            <w:r w:rsidRPr="00303632">
              <w:rPr>
                <w:bCs/>
              </w:rPr>
              <w:t>Место нахождения, почтовый адрес:</w:t>
            </w:r>
          </w:p>
        </w:tc>
      </w:tr>
      <w:tr w:rsidR="00317981" w:rsidRPr="00303632" w:rsidTr="006573E2">
        <w:tc>
          <w:tcPr>
            <w:tcW w:w="9747" w:type="dxa"/>
            <w:tcBorders>
              <w:top w:val="single" w:sz="6" w:space="0" w:color="auto"/>
              <w:left w:val="nil"/>
              <w:bottom w:val="single" w:sz="6" w:space="0" w:color="auto"/>
              <w:right w:val="nil"/>
            </w:tcBorders>
          </w:tcPr>
          <w:p w:rsidR="00317981" w:rsidRPr="00303632" w:rsidRDefault="00317981" w:rsidP="006573E2">
            <w:pPr>
              <w:widowControl w:val="0"/>
              <w:rPr>
                <w:bCs/>
              </w:rPr>
            </w:pPr>
          </w:p>
        </w:tc>
      </w:tr>
      <w:tr w:rsidR="00317981" w:rsidRPr="00303632" w:rsidTr="006573E2">
        <w:tc>
          <w:tcPr>
            <w:tcW w:w="9747" w:type="dxa"/>
            <w:tcBorders>
              <w:top w:val="single" w:sz="6" w:space="0" w:color="auto"/>
              <w:left w:val="nil"/>
              <w:bottom w:val="single" w:sz="6" w:space="0" w:color="auto"/>
              <w:right w:val="nil"/>
            </w:tcBorders>
          </w:tcPr>
          <w:p w:rsidR="00317981" w:rsidRPr="00303632" w:rsidRDefault="00317981" w:rsidP="006573E2">
            <w:pPr>
              <w:widowControl w:val="0"/>
              <w:rPr>
                <w:bCs/>
              </w:rPr>
            </w:pPr>
            <w:r w:rsidRPr="00303632">
              <w:rPr>
                <w:bCs/>
              </w:rPr>
              <w:t>Телефон, факс</w:t>
            </w:r>
          </w:p>
        </w:tc>
      </w:tr>
      <w:tr w:rsidR="00317981" w:rsidRPr="00303632" w:rsidTr="006573E2">
        <w:tc>
          <w:tcPr>
            <w:tcW w:w="9747" w:type="dxa"/>
            <w:tcBorders>
              <w:top w:val="single" w:sz="6" w:space="0" w:color="auto"/>
              <w:left w:val="nil"/>
              <w:bottom w:val="nil"/>
              <w:right w:val="nil"/>
            </w:tcBorders>
          </w:tcPr>
          <w:p w:rsidR="00317981" w:rsidRPr="00303632" w:rsidRDefault="00317981" w:rsidP="006573E2">
            <w:pPr>
              <w:widowControl w:val="0"/>
              <w:rPr>
                <w:bCs/>
              </w:rPr>
            </w:pPr>
          </w:p>
        </w:tc>
      </w:tr>
      <w:tr w:rsidR="00317981" w:rsidRPr="00303632" w:rsidTr="006573E2">
        <w:tc>
          <w:tcPr>
            <w:tcW w:w="9747" w:type="dxa"/>
            <w:tcBorders>
              <w:top w:val="nil"/>
              <w:left w:val="nil"/>
              <w:bottom w:val="nil"/>
              <w:right w:val="nil"/>
            </w:tcBorders>
          </w:tcPr>
          <w:p w:rsidR="00317981" w:rsidRPr="00303632" w:rsidRDefault="00317981" w:rsidP="006573E2">
            <w:pPr>
              <w:widowControl w:val="0"/>
              <w:rPr>
                <w:bCs/>
              </w:rPr>
            </w:pPr>
            <w:r w:rsidRPr="00303632">
              <w:rPr>
                <w:bCs/>
              </w:rPr>
              <w:t>3. Акционеры (участники), владеющие более 20% голосующих акций (долей, паев) юридического лица</w:t>
            </w:r>
          </w:p>
        </w:tc>
      </w:tr>
      <w:tr w:rsidR="00317981" w:rsidRPr="00303632" w:rsidTr="006573E2">
        <w:tc>
          <w:tcPr>
            <w:tcW w:w="9747" w:type="dxa"/>
            <w:tcBorders>
              <w:top w:val="nil"/>
              <w:left w:val="nil"/>
              <w:bottom w:val="single" w:sz="6" w:space="0" w:color="auto"/>
              <w:right w:val="nil"/>
            </w:tcBorders>
          </w:tcPr>
          <w:p w:rsidR="00317981" w:rsidRPr="00303632" w:rsidRDefault="00317981" w:rsidP="006573E2">
            <w:pPr>
              <w:widowControl w:val="0"/>
              <w:rPr>
                <w:bCs/>
              </w:rPr>
            </w:pPr>
          </w:p>
        </w:tc>
      </w:tr>
      <w:tr w:rsidR="00317981" w:rsidRPr="00303632" w:rsidTr="006573E2">
        <w:tc>
          <w:tcPr>
            <w:tcW w:w="9747" w:type="dxa"/>
            <w:tcBorders>
              <w:top w:val="single" w:sz="6" w:space="0" w:color="auto"/>
              <w:left w:val="nil"/>
              <w:bottom w:val="single" w:sz="6" w:space="0" w:color="auto"/>
              <w:right w:val="nil"/>
            </w:tcBorders>
          </w:tcPr>
          <w:p w:rsidR="00317981" w:rsidRPr="00303632" w:rsidRDefault="00317981" w:rsidP="006573E2">
            <w:pPr>
              <w:widowControl w:val="0"/>
              <w:rPr>
                <w:bCs/>
              </w:rPr>
            </w:pPr>
          </w:p>
        </w:tc>
      </w:tr>
      <w:tr w:rsidR="00317981" w:rsidRPr="00303632" w:rsidTr="006573E2">
        <w:tc>
          <w:tcPr>
            <w:tcW w:w="9747" w:type="dxa"/>
            <w:tcBorders>
              <w:top w:val="single" w:sz="6" w:space="0" w:color="auto"/>
              <w:left w:val="nil"/>
              <w:bottom w:val="nil"/>
              <w:right w:val="nil"/>
            </w:tcBorders>
          </w:tcPr>
          <w:p w:rsidR="00317981" w:rsidRPr="00303632" w:rsidRDefault="00317981" w:rsidP="006573E2">
            <w:pPr>
              <w:widowControl w:val="0"/>
              <w:rPr>
                <w:bCs/>
              </w:rPr>
            </w:pPr>
            <w:r w:rsidRPr="00303632">
              <w:rPr>
                <w:bCs/>
              </w:rPr>
              <w:t>4. Ф.И.О. Членов Совета директоров/Наблюдательного совета (если имеется):</w:t>
            </w:r>
          </w:p>
        </w:tc>
      </w:tr>
      <w:tr w:rsidR="00317981" w:rsidRPr="00303632" w:rsidTr="006573E2">
        <w:tc>
          <w:tcPr>
            <w:tcW w:w="9747" w:type="dxa"/>
            <w:tcBorders>
              <w:top w:val="nil"/>
              <w:left w:val="nil"/>
              <w:bottom w:val="single" w:sz="6" w:space="0" w:color="auto"/>
              <w:right w:val="nil"/>
            </w:tcBorders>
          </w:tcPr>
          <w:p w:rsidR="00317981" w:rsidRPr="00303632" w:rsidRDefault="00317981" w:rsidP="006573E2">
            <w:pPr>
              <w:widowControl w:val="0"/>
              <w:rPr>
                <w:bCs/>
              </w:rPr>
            </w:pPr>
          </w:p>
        </w:tc>
      </w:tr>
      <w:tr w:rsidR="00317981" w:rsidRPr="00303632" w:rsidTr="006573E2">
        <w:tc>
          <w:tcPr>
            <w:tcW w:w="9747" w:type="dxa"/>
            <w:tcBorders>
              <w:top w:val="single" w:sz="6" w:space="0" w:color="auto"/>
              <w:left w:val="nil"/>
              <w:bottom w:val="nil"/>
              <w:right w:val="nil"/>
            </w:tcBorders>
          </w:tcPr>
          <w:p w:rsidR="00317981" w:rsidRPr="00303632" w:rsidRDefault="00317981" w:rsidP="006573E2">
            <w:pPr>
              <w:widowControl w:val="0"/>
              <w:rPr>
                <w:bCs/>
              </w:rPr>
            </w:pPr>
          </w:p>
        </w:tc>
      </w:tr>
      <w:tr w:rsidR="00317981" w:rsidRPr="00303632" w:rsidTr="006573E2">
        <w:tc>
          <w:tcPr>
            <w:tcW w:w="9747" w:type="dxa"/>
            <w:tcBorders>
              <w:top w:val="nil"/>
              <w:left w:val="nil"/>
              <w:bottom w:val="nil"/>
              <w:right w:val="nil"/>
            </w:tcBorders>
          </w:tcPr>
          <w:p w:rsidR="00317981" w:rsidRPr="00303632" w:rsidRDefault="00317981" w:rsidP="006573E2">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317981" w:rsidRPr="00303632" w:rsidTr="006573E2">
        <w:tc>
          <w:tcPr>
            <w:tcW w:w="9747" w:type="dxa"/>
            <w:tcBorders>
              <w:top w:val="nil"/>
              <w:left w:val="nil"/>
              <w:bottom w:val="single" w:sz="6" w:space="0" w:color="auto"/>
              <w:right w:val="nil"/>
            </w:tcBorders>
          </w:tcPr>
          <w:p w:rsidR="00317981" w:rsidRPr="00303632" w:rsidRDefault="00317981" w:rsidP="006573E2">
            <w:pPr>
              <w:widowControl w:val="0"/>
              <w:rPr>
                <w:bCs/>
              </w:rPr>
            </w:pPr>
          </w:p>
        </w:tc>
      </w:tr>
      <w:tr w:rsidR="00317981" w:rsidRPr="00303632" w:rsidTr="006573E2">
        <w:tc>
          <w:tcPr>
            <w:tcW w:w="9747" w:type="dxa"/>
            <w:tcBorders>
              <w:top w:val="single" w:sz="6" w:space="0" w:color="auto"/>
              <w:left w:val="nil"/>
              <w:bottom w:val="nil"/>
              <w:right w:val="nil"/>
            </w:tcBorders>
          </w:tcPr>
          <w:p w:rsidR="00317981" w:rsidRPr="00303632" w:rsidRDefault="00317981" w:rsidP="006573E2">
            <w:pPr>
              <w:widowControl w:val="0"/>
              <w:rPr>
                <w:bCs/>
              </w:rPr>
            </w:pPr>
          </w:p>
        </w:tc>
      </w:tr>
      <w:tr w:rsidR="00317981" w:rsidRPr="00303632" w:rsidTr="006573E2">
        <w:tc>
          <w:tcPr>
            <w:tcW w:w="9747" w:type="dxa"/>
            <w:tcBorders>
              <w:top w:val="nil"/>
              <w:left w:val="nil"/>
              <w:bottom w:val="nil"/>
              <w:right w:val="nil"/>
            </w:tcBorders>
          </w:tcPr>
          <w:p w:rsidR="00317981" w:rsidRPr="00303632" w:rsidRDefault="00317981" w:rsidP="006573E2">
            <w:pPr>
              <w:widowControl w:val="0"/>
              <w:rPr>
                <w:bCs/>
              </w:rPr>
            </w:pPr>
            <w:r w:rsidRPr="00303632">
              <w:rPr>
                <w:bCs/>
              </w:rPr>
              <w:t>6. Ф.И.О. Членов Правления/иного коллегиального исполнительного органа (если имеется):</w:t>
            </w:r>
          </w:p>
        </w:tc>
      </w:tr>
      <w:tr w:rsidR="00317981" w:rsidRPr="00303632" w:rsidTr="006573E2">
        <w:tc>
          <w:tcPr>
            <w:tcW w:w="9747" w:type="dxa"/>
            <w:tcBorders>
              <w:top w:val="nil"/>
              <w:left w:val="nil"/>
              <w:bottom w:val="single" w:sz="6" w:space="0" w:color="auto"/>
              <w:right w:val="nil"/>
            </w:tcBorders>
          </w:tcPr>
          <w:p w:rsidR="00317981" w:rsidRPr="00303632" w:rsidRDefault="00317981" w:rsidP="006573E2">
            <w:pPr>
              <w:widowControl w:val="0"/>
              <w:rPr>
                <w:bCs/>
              </w:rPr>
            </w:pPr>
          </w:p>
        </w:tc>
      </w:tr>
      <w:tr w:rsidR="00317981" w:rsidRPr="00303632" w:rsidTr="006573E2">
        <w:tc>
          <w:tcPr>
            <w:tcW w:w="9747" w:type="dxa"/>
            <w:tcBorders>
              <w:top w:val="single" w:sz="6" w:space="0" w:color="auto"/>
              <w:left w:val="nil"/>
              <w:bottom w:val="nil"/>
              <w:right w:val="nil"/>
            </w:tcBorders>
          </w:tcPr>
          <w:p w:rsidR="00317981" w:rsidRPr="00303632" w:rsidRDefault="00317981" w:rsidP="006573E2">
            <w:pPr>
              <w:widowControl w:val="0"/>
              <w:rPr>
                <w:bCs/>
              </w:rPr>
            </w:pPr>
          </w:p>
        </w:tc>
      </w:tr>
      <w:tr w:rsidR="00317981" w:rsidRPr="00303632" w:rsidTr="006573E2">
        <w:tc>
          <w:tcPr>
            <w:tcW w:w="9747" w:type="dxa"/>
            <w:tcBorders>
              <w:top w:val="nil"/>
              <w:left w:val="nil"/>
              <w:bottom w:val="nil"/>
              <w:right w:val="nil"/>
            </w:tcBorders>
          </w:tcPr>
          <w:p w:rsidR="00317981" w:rsidRPr="00303632" w:rsidRDefault="00317981" w:rsidP="006573E2">
            <w:pPr>
              <w:widowControl w:val="0"/>
              <w:rPr>
                <w:bCs/>
              </w:rPr>
            </w:pPr>
            <w:r w:rsidRPr="00303632">
              <w:rPr>
                <w:bCs/>
              </w:rPr>
              <w:t>7. Балансовая стоимость активов (всего) в соответствии с последним утверждённым балансом:</w:t>
            </w:r>
          </w:p>
        </w:tc>
      </w:tr>
      <w:tr w:rsidR="00317981" w:rsidRPr="00303632" w:rsidTr="006573E2">
        <w:tc>
          <w:tcPr>
            <w:tcW w:w="9747" w:type="dxa"/>
            <w:tcBorders>
              <w:top w:val="nil"/>
              <w:left w:val="nil"/>
              <w:bottom w:val="single" w:sz="6" w:space="0" w:color="auto"/>
              <w:right w:val="nil"/>
            </w:tcBorders>
          </w:tcPr>
          <w:p w:rsidR="00317981" w:rsidRPr="00303632" w:rsidRDefault="00317981" w:rsidP="006573E2">
            <w:pPr>
              <w:widowControl w:val="0"/>
              <w:rPr>
                <w:bCs/>
              </w:rPr>
            </w:pPr>
          </w:p>
        </w:tc>
      </w:tr>
      <w:tr w:rsidR="00317981" w:rsidRPr="00303632" w:rsidTr="006573E2">
        <w:tc>
          <w:tcPr>
            <w:tcW w:w="9747" w:type="dxa"/>
            <w:tcBorders>
              <w:top w:val="single" w:sz="6" w:space="0" w:color="auto"/>
              <w:left w:val="nil"/>
              <w:bottom w:val="nil"/>
              <w:right w:val="nil"/>
            </w:tcBorders>
          </w:tcPr>
          <w:p w:rsidR="00317981" w:rsidRPr="00303632" w:rsidRDefault="00317981" w:rsidP="006573E2">
            <w:pPr>
              <w:widowControl w:val="0"/>
              <w:rPr>
                <w:bCs/>
              </w:rPr>
            </w:pPr>
          </w:p>
        </w:tc>
      </w:tr>
      <w:tr w:rsidR="00317981" w:rsidRPr="00303632" w:rsidTr="006573E2">
        <w:tc>
          <w:tcPr>
            <w:tcW w:w="9747" w:type="dxa"/>
            <w:tcBorders>
              <w:top w:val="nil"/>
              <w:left w:val="nil"/>
              <w:bottom w:val="nil"/>
              <w:right w:val="nil"/>
            </w:tcBorders>
          </w:tcPr>
          <w:p w:rsidR="00317981" w:rsidRPr="00303632" w:rsidRDefault="00317981" w:rsidP="006573E2">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317981" w:rsidRPr="00303632" w:rsidTr="006573E2">
        <w:tc>
          <w:tcPr>
            <w:tcW w:w="9747" w:type="dxa"/>
            <w:tcBorders>
              <w:top w:val="nil"/>
              <w:left w:val="nil"/>
              <w:right w:val="nil"/>
            </w:tcBorders>
          </w:tcPr>
          <w:p w:rsidR="00317981" w:rsidRPr="002C17B0" w:rsidRDefault="00317981" w:rsidP="006573E2">
            <w:pPr>
              <w:widowControl w:val="0"/>
              <w:rPr>
                <w:bCs/>
              </w:rPr>
            </w:pPr>
          </w:p>
        </w:tc>
      </w:tr>
      <w:tr w:rsidR="00317981" w:rsidRPr="00303632" w:rsidTr="006573E2">
        <w:tc>
          <w:tcPr>
            <w:tcW w:w="9747" w:type="dxa"/>
            <w:tcBorders>
              <w:top w:val="nil"/>
              <w:left w:val="nil"/>
              <w:right w:val="nil"/>
            </w:tcBorders>
          </w:tcPr>
          <w:p w:rsidR="00317981" w:rsidRPr="002C17B0" w:rsidRDefault="00317981" w:rsidP="006573E2">
            <w:pPr>
              <w:widowControl w:val="0"/>
              <w:rPr>
                <w:bCs/>
              </w:rPr>
            </w:pPr>
            <w:r w:rsidRPr="002C17B0">
              <w:rPr>
                <w:bCs/>
              </w:rPr>
              <w:t>Подпись Уполномоченного лица</w:t>
            </w:r>
          </w:p>
          <w:p w:rsidR="00317981" w:rsidRPr="002C17B0" w:rsidRDefault="00317981" w:rsidP="006573E2">
            <w:pPr>
              <w:widowControl w:val="0"/>
              <w:rPr>
                <w:bCs/>
              </w:rPr>
            </w:pPr>
          </w:p>
        </w:tc>
      </w:tr>
    </w:tbl>
    <w:p w:rsidR="00516900" w:rsidRDefault="00516900" w:rsidP="00317981">
      <w:pPr>
        <w:tabs>
          <w:tab w:val="left" w:pos="9639"/>
        </w:tabs>
        <w:spacing w:before="160"/>
        <w:ind w:right="96" w:firstLine="539"/>
        <w:rPr>
          <w:b/>
        </w:rPr>
      </w:pPr>
    </w:p>
    <w:p w:rsidR="00516900" w:rsidRDefault="00516900" w:rsidP="00317981">
      <w:pPr>
        <w:tabs>
          <w:tab w:val="left" w:pos="9639"/>
        </w:tabs>
        <w:spacing w:before="160"/>
        <w:ind w:right="96" w:firstLine="539"/>
        <w:rPr>
          <w:b/>
        </w:rPr>
      </w:pPr>
    </w:p>
    <w:p w:rsidR="00317981" w:rsidRPr="00303632" w:rsidRDefault="00317981" w:rsidP="00317981">
      <w:pPr>
        <w:tabs>
          <w:tab w:val="left" w:pos="9639"/>
        </w:tabs>
        <w:spacing w:before="160"/>
        <w:ind w:right="96" w:firstLine="539"/>
        <w:rPr>
          <w:b/>
        </w:rPr>
      </w:pPr>
      <w:r w:rsidRPr="00303632">
        <w:rPr>
          <w:b/>
        </w:rPr>
        <w:lastRenderedPageBreak/>
        <w:t>Контактные лица</w:t>
      </w:r>
    </w:p>
    <w:p w:rsidR="00317981" w:rsidRPr="00303632" w:rsidRDefault="00317981" w:rsidP="00317981">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317981" w:rsidRPr="00303632" w:rsidRDefault="00317981" w:rsidP="00317981">
      <w:pPr>
        <w:tabs>
          <w:tab w:val="left" w:pos="9639"/>
        </w:tabs>
        <w:rPr>
          <w:u w:val="single"/>
        </w:rPr>
      </w:pPr>
      <w:r w:rsidRPr="00303632">
        <w:rPr>
          <w:u w:val="single"/>
        </w:rPr>
        <w:t>Справки по общим вопросам и вопросам управления</w:t>
      </w:r>
    </w:p>
    <w:p w:rsidR="00317981" w:rsidRPr="00303632" w:rsidRDefault="00317981" w:rsidP="00317981">
      <w:pPr>
        <w:tabs>
          <w:tab w:val="left" w:pos="9639"/>
        </w:tabs>
      </w:pPr>
      <w:r w:rsidRPr="00303632">
        <w:t>Контактное лицо (должность, ФИО, телефон)</w:t>
      </w:r>
    </w:p>
    <w:p w:rsidR="00317981" w:rsidRPr="00303632" w:rsidRDefault="00317981" w:rsidP="00317981">
      <w:pPr>
        <w:tabs>
          <w:tab w:val="left" w:pos="9639"/>
        </w:tabs>
        <w:rPr>
          <w:u w:val="single"/>
        </w:rPr>
      </w:pPr>
      <w:r w:rsidRPr="00303632">
        <w:rPr>
          <w:u w:val="single"/>
        </w:rPr>
        <w:t>Справки по кадровым вопросам</w:t>
      </w:r>
    </w:p>
    <w:p w:rsidR="00317981" w:rsidRPr="00303632" w:rsidRDefault="00317981" w:rsidP="00317981">
      <w:pPr>
        <w:tabs>
          <w:tab w:val="left" w:pos="9639"/>
        </w:tabs>
      </w:pPr>
      <w:r w:rsidRPr="00303632">
        <w:t>Контактное лицо (должность, ФИО, телефон)</w:t>
      </w:r>
    </w:p>
    <w:p w:rsidR="00317981" w:rsidRPr="00303632" w:rsidRDefault="00317981" w:rsidP="00317981">
      <w:pPr>
        <w:tabs>
          <w:tab w:val="left" w:pos="9639"/>
        </w:tabs>
        <w:rPr>
          <w:u w:val="single"/>
        </w:rPr>
      </w:pPr>
      <w:r w:rsidRPr="00303632">
        <w:rPr>
          <w:u w:val="single"/>
        </w:rPr>
        <w:t>Справки по техническим вопросам</w:t>
      </w:r>
    </w:p>
    <w:p w:rsidR="00317981" w:rsidRPr="00303632" w:rsidRDefault="00317981" w:rsidP="00317981">
      <w:pPr>
        <w:tabs>
          <w:tab w:val="left" w:pos="9639"/>
        </w:tabs>
      </w:pPr>
      <w:r w:rsidRPr="00303632">
        <w:t>Контактное лицо (должность, ФИО, телефон)</w:t>
      </w:r>
    </w:p>
    <w:p w:rsidR="00317981" w:rsidRPr="00303632" w:rsidRDefault="00317981" w:rsidP="00317981">
      <w:pPr>
        <w:tabs>
          <w:tab w:val="left" w:pos="9639"/>
        </w:tabs>
        <w:rPr>
          <w:u w:val="single"/>
        </w:rPr>
      </w:pPr>
      <w:r w:rsidRPr="00303632">
        <w:rPr>
          <w:u w:val="single"/>
        </w:rPr>
        <w:t>Справки по финансовым вопросам</w:t>
      </w:r>
    </w:p>
    <w:p w:rsidR="00317981" w:rsidRPr="00303632" w:rsidRDefault="00317981" w:rsidP="00317981">
      <w:pPr>
        <w:tabs>
          <w:tab w:val="left" w:pos="9639"/>
        </w:tabs>
      </w:pPr>
      <w:r w:rsidRPr="00303632">
        <w:t>Контактное лицо (должность, ФИО, телефон)</w:t>
      </w:r>
    </w:p>
    <w:p w:rsidR="00317981" w:rsidRPr="00D93E82" w:rsidRDefault="00317981" w:rsidP="00317981">
      <w:pPr>
        <w:pStyle w:val="a5"/>
        <w:spacing w:before="160"/>
        <w:jc w:val="center"/>
        <w:rPr>
          <w:rFonts w:eastAsia="Times New Roman"/>
          <w:spacing w:val="-13"/>
          <w:szCs w:val="24"/>
        </w:rPr>
      </w:pPr>
      <w:r w:rsidRPr="00D93E82">
        <w:rPr>
          <w:rFonts w:eastAsia="Times New Roman"/>
          <w:spacing w:val="-13"/>
          <w:szCs w:val="24"/>
        </w:rPr>
        <w:t>Имеющий полномочия действовать от имени претендента ________________________________________________________</w:t>
      </w:r>
    </w:p>
    <w:p w:rsidR="00317981" w:rsidRPr="00D93E82" w:rsidRDefault="00317981" w:rsidP="00317981">
      <w:pPr>
        <w:pStyle w:val="a5"/>
        <w:spacing w:before="160"/>
        <w:jc w:val="center"/>
        <w:rPr>
          <w:rFonts w:eastAsia="Times New Roman"/>
          <w:spacing w:val="-13"/>
          <w:szCs w:val="24"/>
        </w:rPr>
      </w:pPr>
      <w:r w:rsidRPr="00D93E82">
        <w:rPr>
          <w:rFonts w:eastAsia="Times New Roman"/>
          <w:spacing w:val="-13"/>
          <w:szCs w:val="24"/>
        </w:rPr>
        <w:t>(Полное наименование претендента)</w:t>
      </w:r>
    </w:p>
    <w:p w:rsidR="00317981" w:rsidRPr="00D93E82" w:rsidRDefault="00317981" w:rsidP="00317981">
      <w:pPr>
        <w:pStyle w:val="a5"/>
        <w:spacing w:before="160"/>
        <w:jc w:val="center"/>
        <w:rPr>
          <w:rFonts w:eastAsia="Times New Roman"/>
          <w:spacing w:val="-13"/>
          <w:szCs w:val="24"/>
        </w:rPr>
      </w:pPr>
    </w:p>
    <w:p w:rsidR="00317981" w:rsidRPr="00D93E82" w:rsidRDefault="00317981" w:rsidP="00317981">
      <w:pPr>
        <w:pStyle w:val="a5"/>
        <w:spacing w:before="160"/>
        <w:jc w:val="center"/>
        <w:rPr>
          <w:rFonts w:eastAsia="Times New Roman"/>
          <w:spacing w:val="-13"/>
          <w:szCs w:val="24"/>
        </w:rPr>
      </w:pPr>
      <w:r w:rsidRPr="00D93E82">
        <w:rPr>
          <w:rFonts w:eastAsia="Times New Roman"/>
          <w:spacing w:val="-13"/>
          <w:szCs w:val="24"/>
        </w:rPr>
        <w:t>_________________________________________________________________</w:t>
      </w:r>
    </w:p>
    <w:p w:rsidR="00317981" w:rsidRPr="00D93E82" w:rsidRDefault="00317981" w:rsidP="00317981">
      <w:pPr>
        <w:pStyle w:val="a5"/>
        <w:spacing w:before="160"/>
        <w:jc w:val="center"/>
        <w:rPr>
          <w:rFonts w:eastAsia="Times New Roman"/>
          <w:spacing w:val="-13"/>
          <w:szCs w:val="24"/>
        </w:rPr>
      </w:pPr>
      <w:r w:rsidRPr="00D93E82">
        <w:rPr>
          <w:rFonts w:eastAsia="Times New Roman"/>
          <w:spacing w:val="-13"/>
          <w:szCs w:val="24"/>
        </w:rPr>
        <w:t>(Должность, подпись, ФИО)                                                (печать)</w:t>
      </w:r>
    </w:p>
    <w:p w:rsidR="00317981" w:rsidRPr="00303632" w:rsidRDefault="00317981" w:rsidP="00317981">
      <w:pPr>
        <w:pStyle w:val="a5"/>
        <w:suppressAutoHyphens/>
        <w:ind w:right="306"/>
        <w:rPr>
          <w:b/>
          <w:i/>
          <w:sz w:val="28"/>
          <w:szCs w:val="28"/>
        </w:rPr>
      </w:pPr>
    </w:p>
    <w:p w:rsidR="00317981" w:rsidRPr="00303632" w:rsidRDefault="00317981" w:rsidP="00317981">
      <w:pPr>
        <w:pStyle w:val="a5"/>
        <w:suppressAutoHyphens/>
        <w:ind w:right="306"/>
        <w:rPr>
          <w:b/>
          <w:i/>
          <w:sz w:val="28"/>
          <w:szCs w:val="28"/>
        </w:rPr>
      </w:pPr>
      <w:r w:rsidRPr="00303632">
        <w:rPr>
          <w:b/>
          <w:i/>
          <w:sz w:val="28"/>
          <w:szCs w:val="28"/>
        </w:rPr>
        <w:br w:type="page"/>
      </w:r>
    </w:p>
    <w:p w:rsidR="00516900" w:rsidRDefault="00516900" w:rsidP="00317981">
      <w:pPr>
        <w:pStyle w:val="a5"/>
        <w:spacing w:before="160"/>
        <w:jc w:val="center"/>
        <w:rPr>
          <w:b/>
          <w:sz w:val="28"/>
          <w:szCs w:val="28"/>
        </w:rPr>
      </w:pPr>
    </w:p>
    <w:p w:rsidR="00317981" w:rsidRPr="00EF1917" w:rsidRDefault="00317981" w:rsidP="00317981">
      <w:pPr>
        <w:pStyle w:val="a5"/>
        <w:spacing w:before="160"/>
        <w:jc w:val="center"/>
        <w:rPr>
          <w:b/>
          <w:sz w:val="28"/>
          <w:szCs w:val="28"/>
        </w:rPr>
      </w:pPr>
      <w:r w:rsidRPr="00EF1917">
        <w:rPr>
          <w:b/>
          <w:sz w:val="28"/>
          <w:szCs w:val="28"/>
        </w:rPr>
        <w:t>СВЕДЕНИЯ О ПРЕТЕНДЕНТЕ (для физических лиц)</w:t>
      </w:r>
    </w:p>
    <w:p w:rsidR="00317981" w:rsidRPr="00EF1917" w:rsidRDefault="00317981" w:rsidP="00317981">
      <w:pPr>
        <w:pStyle w:val="a5"/>
        <w:spacing w:before="160"/>
        <w:jc w:val="center"/>
        <w:rPr>
          <w:b/>
          <w:sz w:val="28"/>
          <w:szCs w:val="28"/>
        </w:rPr>
      </w:pPr>
    </w:p>
    <w:p w:rsidR="00317981" w:rsidRPr="00EF1917" w:rsidRDefault="00317981" w:rsidP="00551F25">
      <w:pPr>
        <w:pStyle w:val="a5"/>
        <w:numPr>
          <w:ilvl w:val="2"/>
          <w:numId w:val="9"/>
        </w:numPr>
        <w:spacing w:line="360" w:lineRule="auto"/>
        <w:ind w:left="0" w:firstLine="709"/>
        <w:jc w:val="left"/>
        <w:rPr>
          <w:sz w:val="28"/>
          <w:szCs w:val="28"/>
        </w:rPr>
      </w:pPr>
      <w:r w:rsidRPr="00EF1917">
        <w:rPr>
          <w:sz w:val="28"/>
          <w:szCs w:val="28"/>
        </w:rPr>
        <w:t>Фамилия, имя, отчество _______________________________</w:t>
      </w:r>
    </w:p>
    <w:p w:rsidR="00317981" w:rsidRPr="00EF1917" w:rsidRDefault="00317981" w:rsidP="00551F25">
      <w:pPr>
        <w:pStyle w:val="a5"/>
        <w:numPr>
          <w:ilvl w:val="2"/>
          <w:numId w:val="9"/>
        </w:numPr>
        <w:spacing w:line="360" w:lineRule="auto"/>
        <w:ind w:left="0" w:firstLine="709"/>
        <w:jc w:val="left"/>
        <w:rPr>
          <w:sz w:val="28"/>
          <w:szCs w:val="28"/>
        </w:rPr>
      </w:pPr>
      <w:r w:rsidRPr="00EF1917">
        <w:rPr>
          <w:sz w:val="28"/>
          <w:szCs w:val="28"/>
        </w:rPr>
        <w:t>Паспортные данные ___________________________________</w:t>
      </w:r>
    </w:p>
    <w:p w:rsidR="00317981" w:rsidRPr="00EF1917" w:rsidRDefault="00317981" w:rsidP="00551F25">
      <w:pPr>
        <w:pStyle w:val="a5"/>
        <w:numPr>
          <w:ilvl w:val="2"/>
          <w:numId w:val="9"/>
        </w:numPr>
        <w:spacing w:line="360" w:lineRule="auto"/>
        <w:ind w:left="0" w:firstLine="709"/>
        <w:jc w:val="left"/>
        <w:rPr>
          <w:sz w:val="28"/>
          <w:szCs w:val="28"/>
        </w:rPr>
      </w:pPr>
      <w:r w:rsidRPr="00EF1917">
        <w:rPr>
          <w:sz w:val="28"/>
          <w:szCs w:val="28"/>
        </w:rPr>
        <w:t>ИНН___________________________</w:t>
      </w:r>
    </w:p>
    <w:p w:rsidR="00317981" w:rsidRPr="00EF1917" w:rsidRDefault="00317981" w:rsidP="00551F25">
      <w:pPr>
        <w:pStyle w:val="a5"/>
        <w:numPr>
          <w:ilvl w:val="2"/>
          <w:numId w:val="9"/>
        </w:numPr>
        <w:spacing w:line="360" w:lineRule="auto"/>
        <w:ind w:left="0" w:firstLine="709"/>
        <w:jc w:val="left"/>
        <w:rPr>
          <w:sz w:val="28"/>
          <w:szCs w:val="28"/>
        </w:rPr>
      </w:pPr>
      <w:r w:rsidRPr="00EF1917">
        <w:rPr>
          <w:sz w:val="28"/>
          <w:szCs w:val="28"/>
        </w:rPr>
        <w:t>Место  жительства____________________________________</w:t>
      </w:r>
    </w:p>
    <w:p w:rsidR="00317981" w:rsidRPr="00EF1917" w:rsidRDefault="00317981" w:rsidP="00551F25">
      <w:pPr>
        <w:pStyle w:val="a5"/>
        <w:numPr>
          <w:ilvl w:val="2"/>
          <w:numId w:val="9"/>
        </w:numPr>
        <w:spacing w:line="360" w:lineRule="auto"/>
        <w:ind w:left="0" w:firstLine="709"/>
        <w:jc w:val="left"/>
        <w:rPr>
          <w:sz w:val="28"/>
          <w:szCs w:val="28"/>
        </w:rPr>
      </w:pPr>
      <w:r w:rsidRPr="00EF1917">
        <w:rPr>
          <w:sz w:val="28"/>
          <w:szCs w:val="28"/>
        </w:rPr>
        <w:t>Телефон (______) _____________________________________</w:t>
      </w:r>
    </w:p>
    <w:p w:rsidR="00317981" w:rsidRPr="00EF1917" w:rsidRDefault="00317981" w:rsidP="00551F25">
      <w:pPr>
        <w:pStyle w:val="a5"/>
        <w:numPr>
          <w:ilvl w:val="2"/>
          <w:numId w:val="9"/>
        </w:numPr>
        <w:spacing w:line="360" w:lineRule="auto"/>
        <w:ind w:left="0" w:firstLine="709"/>
        <w:jc w:val="left"/>
        <w:rPr>
          <w:sz w:val="28"/>
          <w:szCs w:val="28"/>
        </w:rPr>
      </w:pPr>
      <w:r w:rsidRPr="00EF1917">
        <w:rPr>
          <w:sz w:val="28"/>
          <w:szCs w:val="28"/>
        </w:rPr>
        <w:t>Факс (______) ________________________________________</w:t>
      </w:r>
    </w:p>
    <w:p w:rsidR="00317981" w:rsidRPr="00EF1917" w:rsidRDefault="00317981" w:rsidP="00551F25">
      <w:pPr>
        <w:pStyle w:val="a5"/>
        <w:numPr>
          <w:ilvl w:val="2"/>
          <w:numId w:val="9"/>
        </w:numPr>
        <w:spacing w:line="360" w:lineRule="auto"/>
        <w:ind w:left="0" w:firstLine="709"/>
        <w:jc w:val="left"/>
        <w:rPr>
          <w:sz w:val="28"/>
          <w:szCs w:val="28"/>
        </w:rPr>
      </w:pPr>
      <w:r w:rsidRPr="00EF1917">
        <w:rPr>
          <w:sz w:val="28"/>
          <w:szCs w:val="28"/>
        </w:rPr>
        <w:t>Адрес электронной почты _______________@_____________</w:t>
      </w:r>
    </w:p>
    <w:p w:rsidR="00317981" w:rsidRPr="00EF1917" w:rsidRDefault="00317981" w:rsidP="00551F25">
      <w:pPr>
        <w:pStyle w:val="a5"/>
        <w:numPr>
          <w:ilvl w:val="2"/>
          <w:numId w:val="9"/>
        </w:numPr>
        <w:spacing w:line="360" w:lineRule="auto"/>
        <w:ind w:left="0" w:firstLine="709"/>
        <w:jc w:val="left"/>
        <w:rPr>
          <w:sz w:val="28"/>
          <w:szCs w:val="28"/>
        </w:rPr>
      </w:pPr>
      <w:r w:rsidRPr="00EF1917">
        <w:rPr>
          <w:sz w:val="28"/>
          <w:szCs w:val="28"/>
        </w:rPr>
        <w:t>Банковские реквизиты__________________________________</w:t>
      </w:r>
    </w:p>
    <w:p w:rsidR="00317981" w:rsidRPr="00EF1917" w:rsidRDefault="00317981" w:rsidP="00317981">
      <w:pPr>
        <w:pStyle w:val="a5"/>
        <w:spacing w:line="360" w:lineRule="auto"/>
        <w:ind w:left="709" w:firstLine="0"/>
        <w:jc w:val="left"/>
        <w:rPr>
          <w:sz w:val="28"/>
          <w:szCs w:val="28"/>
        </w:rPr>
      </w:pPr>
    </w:p>
    <w:p w:rsidR="00317981" w:rsidRPr="00EF1917" w:rsidRDefault="00317981" w:rsidP="00317981">
      <w:pPr>
        <w:rPr>
          <w:sz w:val="28"/>
          <w:szCs w:val="28"/>
        </w:rPr>
      </w:pPr>
      <w:r w:rsidRPr="00EF1917">
        <w:rPr>
          <w:sz w:val="28"/>
          <w:szCs w:val="28"/>
        </w:rPr>
        <w:t>Представитель, имеющий полномочия действовать от имени претендента _________________________________________________________________</w:t>
      </w:r>
    </w:p>
    <w:p w:rsidR="00317981" w:rsidRPr="00EF1917" w:rsidRDefault="00317981" w:rsidP="00317981">
      <w:pPr>
        <w:rPr>
          <w:sz w:val="28"/>
          <w:szCs w:val="28"/>
        </w:rPr>
      </w:pPr>
      <w:r w:rsidRPr="00EF1917">
        <w:rPr>
          <w:sz w:val="28"/>
          <w:szCs w:val="28"/>
        </w:rPr>
        <w:t>(Полное наименование претендента)</w:t>
      </w:r>
    </w:p>
    <w:p w:rsidR="00317981" w:rsidRPr="00EF1917" w:rsidRDefault="00317981" w:rsidP="00317981">
      <w:pPr>
        <w:rPr>
          <w:sz w:val="28"/>
          <w:szCs w:val="28"/>
        </w:rPr>
      </w:pPr>
    </w:p>
    <w:p w:rsidR="00317981" w:rsidRPr="00EF1917" w:rsidRDefault="00317981" w:rsidP="00317981">
      <w:pPr>
        <w:rPr>
          <w:sz w:val="28"/>
          <w:szCs w:val="28"/>
        </w:rPr>
      </w:pPr>
      <w:r w:rsidRPr="00EF1917">
        <w:rPr>
          <w:sz w:val="28"/>
          <w:szCs w:val="28"/>
        </w:rPr>
        <w:t>_________________________________________________________________</w:t>
      </w:r>
    </w:p>
    <w:p w:rsidR="00317981" w:rsidRPr="00EF1917" w:rsidRDefault="00317981" w:rsidP="00317981">
      <w:pPr>
        <w:rPr>
          <w:sz w:val="28"/>
          <w:szCs w:val="28"/>
        </w:rPr>
      </w:pPr>
      <w:r w:rsidRPr="00EF1917">
        <w:rPr>
          <w:sz w:val="28"/>
          <w:szCs w:val="28"/>
        </w:rPr>
        <w:t>(Должность, подпись, ФИО)                                                (печать)</w:t>
      </w:r>
    </w:p>
    <w:p w:rsidR="00317981" w:rsidRPr="00EF1917" w:rsidRDefault="00317981" w:rsidP="00317981">
      <w:pPr>
        <w:pStyle w:val="a5"/>
        <w:spacing w:line="360" w:lineRule="auto"/>
        <w:ind w:left="709" w:firstLine="0"/>
        <w:jc w:val="left"/>
        <w:rPr>
          <w:sz w:val="28"/>
          <w:szCs w:val="28"/>
        </w:rPr>
      </w:pPr>
    </w:p>
    <w:p w:rsidR="00317981" w:rsidRPr="00EF1917" w:rsidRDefault="00317981" w:rsidP="00317981">
      <w:pPr>
        <w:rPr>
          <w:sz w:val="28"/>
          <w:szCs w:val="28"/>
        </w:rPr>
      </w:pPr>
      <w:r w:rsidRPr="00EF1917">
        <w:rPr>
          <w:sz w:val="28"/>
          <w:szCs w:val="28"/>
        </w:rPr>
        <w:br w:type="page"/>
      </w:r>
    </w:p>
    <w:tbl>
      <w:tblPr>
        <w:tblW w:w="0" w:type="auto"/>
        <w:tblLook w:val="0000"/>
      </w:tblPr>
      <w:tblGrid>
        <w:gridCol w:w="4785"/>
        <w:gridCol w:w="4785"/>
      </w:tblGrid>
      <w:tr w:rsidR="00317981" w:rsidRPr="00EF1917" w:rsidTr="006573E2">
        <w:tc>
          <w:tcPr>
            <w:tcW w:w="4785" w:type="dxa"/>
          </w:tcPr>
          <w:p w:rsidR="00317981" w:rsidRPr="00EF1917" w:rsidRDefault="00317981" w:rsidP="006573E2">
            <w:pPr>
              <w:pStyle w:val="2"/>
              <w:numPr>
                <w:ilvl w:val="0"/>
                <w:numId w:val="0"/>
              </w:numPr>
              <w:suppressAutoHyphens/>
              <w:spacing w:before="0" w:after="0"/>
              <w:ind w:left="284"/>
              <w:jc w:val="center"/>
              <w:rPr>
                <w:rFonts w:eastAsia="MS Mincho"/>
                <w:i w:val="0"/>
                <w:iCs w:val="0"/>
              </w:rPr>
            </w:pPr>
          </w:p>
        </w:tc>
        <w:tc>
          <w:tcPr>
            <w:tcW w:w="4785" w:type="dxa"/>
          </w:tcPr>
          <w:p w:rsidR="00317981" w:rsidRPr="00645141" w:rsidRDefault="00EF5243" w:rsidP="006573E2">
            <w:pPr>
              <w:pStyle w:val="2"/>
              <w:numPr>
                <w:ilvl w:val="0"/>
                <w:numId w:val="0"/>
              </w:numPr>
              <w:suppressAutoHyphens/>
              <w:spacing w:before="0" w:after="0"/>
              <w:ind w:left="460"/>
              <w:rPr>
                <w:b w:val="0"/>
                <w:bCs w:val="0"/>
                <w:i w:val="0"/>
                <w:iCs w:val="0"/>
                <w:sz w:val="24"/>
              </w:rPr>
            </w:pPr>
            <w:r>
              <w:rPr>
                <w:b w:val="0"/>
                <w:bCs w:val="0"/>
                <w:i w:val="0"/>
                <w:iCs w:val="0"/>
                <w:sz w:val="24"/>
              </w:rPr>
              <w:t xml:space="preserve">     </w:t>
            </w:r>
            <w:r w:rsidR="00317981" w:rsidRPr="00645141">
              <w:rPr>
                <w:b w:val="0"/>
                <w:bCs w:val="0"/>
                <w:i w:val="0"/>
                <w:iCs w:val="0"/>
                <w:sz w:val="24"/>
              </w:rPr>
              <w:t>Приложение № 3</w:t>
            </w:r>
          </w:p>
          <w:p w:rsidR="00317981" w:rsidRPr="00645141" w:rsidRDefault="00EF5243" w:rsidP="006573E2">
            <w:pPr>
              <w:pStyle w:val="2"/>
              <w:numPr>
                <w:ilvl w:val="0"/>
                <w:numId w:val="0"/>
              </w:numPr>
              <w:suppressAutoHyphens/>
              <w:spacing w:before="0" w:after="0"/>
              <w:ind w:left="460"/>
              <w:rPr>
                <w:b w:val="0"/>
                <w:bCs w:val="0"/>
                <w:i w:val="0"/>
                <w:iCs w:val="0"/>
                <w:sz w:val="24"/>
              </w:rPr>
            </w:pPr>
            <w:r>
              <w:rPr>
                <w:b w:val="0"/>
                <w:bCs w:val="0"/>
                <w:i w:val="0"/>
                <w:iCs w:val="0"/>
                <w:sz w:val="24"/>
              </w:rPr>
              <w:t xml:space="preserve">     </w:t>
            </w:r>
            <w:r w:rsidR="00317981" w:rsidRPr="00645141">
              <w:rPr>
                <w:b w:val="0"/>
                <w:bCs w:val="0"/>
                <w:i w:val="0"/>
                <w:iCs w:val="0"/>
                <w:sz w:val="24"/>
              </w:rPr>
              <w:t>к Конкурсной документации</w:t>
            </w:r>
          </w:p>
          <w:p w:rsidR="00317981" w:rsidRPr="00B55DFA" w:rsidRDefault="00EF5243" w:rsidP="006573E2">
            <w:pPr>
              <w:pStyle w:val="2"/>
              <w:numPr>
                <w:ilvl w:val="0"/>
                <w:numId w:val="0"/>
              </w:numPr>
              <w:suppressAutoHyphens/>
              <w:spacing w:before="0" w:after="0"/>
              <w:ind w:left="460"/>
              <w:rPr>
                <w:b w:val="0"/>
                <w:bCs w:val="0"/>
                <w:i w:val="0"/>
                <w:iCs w:val="0"/>
                <w:sz w:val="24"/>
                <w:szCs w:val="24"/>
              </w:rPr>
            </w:pPr>
            <w:r>
              <w:rPr>
                <w:rFonts w:eastAsia="MS Mincho"/>
                <w:b w:val="0"/>
                <w:i w:val="0"/>
                <w:sz w:val="24"/>
                <w:szCs w:val="24"/>
              </w:rPr>
              <w:t xml:space="preserve">     </w:t>
            </w:r>
            <w:r w:rsidR="00981277">
              <w:rPr>
                <w:rFonts w:eastAsia="MS Mincho"/>
                <w:b w:val="0"/>
                <w:i w:val="0"/>
                <w:sz w:val="24"/>
                <w:szCs w:val="24"/>
              </w:rPr>
              <w:t>(</w:t>
            </w:r>
            <w:r w:rsidRPr="00EF5243">
              <w:rPr>
                <w:rFonts w:eastAsia="MS Mincho"/>
                <w:b w:val="0"/>
                <w:i w:val="0"/>
                <w:sz w:val="24"/>
                <w:szCs w:val="24"/>
              </w:rPr>
              <w:t>конкурс № 062</w:t>
            </w:r>
            <w:r w:rsidR="00317981" w:rsidRPr="00EF5243">
              <w:rPr>
                <w:b w:val="0"/>
                <w:i w:val="0"/>
                <w:sz w:val="24"/>
                <w:szCs w:val="24"/>
              </w:rPr>
              <w:t>/</w:t>
            </w:r>
            <w:r w:rsidR="00B55DFA" w:rsidRPr="00EF5243">
              <w:rPr>
                <w:b w:val="0"/>
                <w:i w:val="0"/>
                <w:sz w:val="24"/>
                <w:szCs w:val="24"/>
              </w:rPr>
              <w:t>Т</w:t>
            </w:r>
            <w:r w:rsidR="00317981" w:rsidRPr="00EF5243">
              <w:rPr>
                <w:b w:val="0"/>
                <w:i w:val="0"/>
                <w:sz w:val="24"/>
                <w:szCs w:val="24"/>
              </w:rPr>
              <w:t>ВРЗ/2019</w:t>
            </w:r>
            <w:r w:rsidR="00317981" w:rsidRPr="00EF5243">
              <w:rPr>
                <w:rFonts w:eastAsia="MS Mincho"/>
                <w:b w:val="0"/>
                <w:i w:val="0"/>
                <w:sz w:val="24"/>
                <w:szCs w:val="24"/>
              </w:rPr>
              <w:t>)</w:t>
            </w:r>
          </w:p>
        </w:tc>
      </w:tr>
    </w:tbl>
    <w:p w:rsidR="00317981" w:rsidRPr="00EF1917" w:rsidRDefault="00317981" w:rsidP="00317981">
      <w:pPr>
        <w:suppressAutoHyphens/>
        <w:jc w:val="center"/>
        <w:rPr>
          <w:b/>
          <w:sz w:val="28"/>
        </w:rPr>
      </w:pPr>
    </w:p>
    <w:p w:rsidR="00317981" w:rsidRPr="00EF1917" w:rsidRDefault="00317981" w:rsidP="00317981">
      <w:pPr>
        <w:suppressAutoHyphens/>
        <w:jc w:val="center"/>
        <w:rPr>
          <w:b/>
          <w:sz w:val="28"/>
        </w:rPr>
      </w:pPr>
      <w:r w:rsidRPr="00EF1917">
        <w:rPr>
          <w:b/>
          <w:sz w:val="28"/>
        </w:rPr>
        <w:t>ФИНАНСОВО-КОММЕРЧЕСКОЕ ПРЕДЛОЖЕНИЕ</w:t>
      </w:r>
    </w:p>
    <w:p w:rsidR="00317981" w:rsidRPr="00EF1917" w:rsidRDefault="00317981" w:rsidP="00317981">
      <w:pPr>
        <w:suppressAutoHyphens/>
        <w:jc w:val="both"/>
        <w:rPr>
          <w:sz w:val="28"/>
        </w:rPr>
      </w:pPr>
    </w:p>
    <w:p w:rsidR="00317981" w:rsidRPr="00EF1917" w:rsidRDefault="00317981" w:rsidP="00317981">
      <w:pPr>
        <w:rPr>
          <w:bCs/>
        </w:rPr>
      </w:pPr>
      <w:r w:rsidRPr="00EF1917">
        <w:rPr>
          <w:bCs/>
        </w:rPr>
        <w:t>«____» ___________ 20</w:t>
      </w:r>
      <w:r>
        <w:rPr>
          <w:bCs/>
        </w:rPr>
        <w:t>19</w:t>
      </w:r>
      <w:r w:rsidRPr="00EF1917">
        <w:rPr>
          <w:bCs/>
        </w:rPr>
        <w:t xml:space="preserve"> г.</w:t>
      </w:r>
    </w:p>
    <w:p w:rsidR="00317981" w:rsidRPr="00EF1917" w:rsidRDefault="00317981" w:rsidP="00317981">
      <w:pPr>
        <w:rPr>
          <w:bCs/>
          <w:sz w:val="16"/>
        </w:rPr>
      </w:pPr>
    </w:p>
    <w:p w:rsidR="00317981" w:rsidRPr="00EF1917" w:rsidRDefault="00317981" w:rsidP="00317981"/>
    <w:p w:rsidR="00317981" w:rsidRPr="00EF1917" w:rsidRDefault="00317981" w:rsidP="00317981">
      <w:pPr>
        <w:rPr>
          <w:sz w:val="28"/>
          <w:szCs w:val="28"/>
        </w:rPr>
      </w:pPr>
      <w:r w:rsidRPr="00EF1917">
        <w:rPr>
          <w:sz w:val="28"/>
          <w:szCs w:val="28"/>
        </w:rPr>
        <w:t xml:space="preserve">Открытый конкурс №______  </w:t>
      </w:r>
    </w:p>
    <w:p w:rsidR="00317981" w:rsidRPr="00EF1917" w:rsidRDefault="00317981" w:rsidP="00317981"/>
    <w:p w:rsidR="00317981" w:rsidRPr="00EF1917" w:rsidRDefault="00317981" w:rsidP="00317981">
      <w:r w:rsidRPr="00EF1917">
        <w:t>_____________________________________________________________________________</w:t>
      </w:r>
    </w:p>
    <w:p w:rsidR="00317981" w:rsidRPr="00EF1917" w:rsidRDefault="00317981" w:rsidP="00317981">
      <w:pPr>
        <w:ind w:left="2832" w:firstLine="708"/>
        <w:rPr>
          <w:bCs/>
        </w:rPr>
      </w:pPr>
      <w:r w:rsidRPr="00EF1917">
        <w:rPr>
          <w:bCs/>
        </w:rPr>
        <w:t>(Полное наименование п</w:t>
      </w:r>
      <w:r w:rsidRPr="00EF1917">
        <w:t>ретендента</w:t>
      </w:r>
      <w:r w:rsidRPr="00EF1917">
        <w:rPr>
          <w:bCs/>
        </w:rPr>
        <w:t>)</w:t>
      </w:r>
    </w:p>
    <w:p w:rsidR="00317981" w:rsidRPr="00EF1917" w:rsidRDefault="00317981" w:rsidP="00317981">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661"/>
        <w:gridCol w:w="842"/>
        <w:gridCol w:w="842"/>
        <w:gridCol w:w="1696"/>
        <w:gridCol w:w="1110"/>
        <w:gridCol w:w="1694"/>
      </w:tblGrid>
      <w:tr w:rsidR="00317981" w:rsidRPr="00EF1917" w:rsidTr="00990BD4">
        <w:tc>
          <w:tcPr>
            <w:tcW w:w="633" w:type="dxa"/>
          </w:tcPr>
          <w:p w:rsidR="00317981" w:rsidRPr="00EF1917" w:rsidRDefault="00317981" w:rsidP="006573E2">
            <w:pPr>
              <w:suppressAutoHyphens/>
              <w:jc w:val="center"/>
              <w:rPr>
                <w:sz w:val="28"/>
              </w:rPr>
            </w:pPr>
            <w:r w:rsidRPr="00EF1917">
              <w:rPr>
                <w:sz w:val="28"/>
              </w:rPr>
              <w:t>№</w:t>
            </w:r>
          </w:p>
          <w:p w:rsidR="00317981" w:rsidRPr="00EF1917" w:rsidRDefault="00317981" w:rsidP="006573E2">
            <w:pPr>
              <w:suppressAutoHyphens/>
              <w:jc w:val="center"/>
              <w:rPr>
                <w:sz w:val="28"/>
              </w:rPr>
            </w:pPr>
            <w:r w:rsidRPr="00EF1917">
              <w:rPr>
                <w:sz w:val="28"/>
              </w:rPr>
              <w:t>п/п</w:t>
            </w:r>
          </w:p>
        </w:tc>
        <w:tc>
          <w:tcPr>
            <w:tcW w:w="3661" w:type="dxa"/>
            <w:vAlign w:val="center"/>
          </w:tcPr>
          <w:p w:rsidR="00317981" w:rsidRPr="00EF1917" w:rsidRDefault="00317981" w:rsidP="006573E2">
            <w:pPr>
              <w:suppressAutoHyphens/>
              <w:jc w:val="center"/>
              <w:rPr>
                <w:rFonts w:eastAsia="MS Mincho"/>
                <w:sz w:val="28"/>
              </w:rPr>
            </w:pPr>
            <w:r w:rsidRPr="00EF1917">
              <w:rPr>
                <w:sz w:val="28"/>
              </w:rPr>
              <w:t xml:space="preserve">Наименование работ </w:t>
            </w:r>
          </w:p>
        </w:tc>
        <w:tc>
          <w:tcPr>
            <w:tcW w:w="842" w:type="dxa"/>
          </w:tcPr>
          <w:p w:rsidR="00317981" w:rsidRPr="00EF1917" w:rsidRDefault="00317981" w:rsidP="006573E2">
            <w:pPr>
              <w:suppressAutoHyphens/>
              <w:jc w:val="center"/>
              <w:rPr>
                <w:rFonts w:eastAsia="MS Mincho"/>
                <w:sz w:val="28"/>
              </w:rPr>
            </w:pPr>
            <w:r w:rsidRPr="00EF1917">
              <w:rPr>
                <w:rFonts w:eastAsia="MS Mincho"/>
                <w:sz w:val="28"/>
              </w:rPr>
              <w:t>Ед. изм.</w:t>
            </w:r>
          </w:p>
        </w:tc>
        <w:tc>
          <w:tcPr>
            <w:tcW w:w="842" w:type="dxa"/>
          </w:tcPr>
          <w:p w:rsidR="00317981" w:rsidRPr="00EF1917" w:rsidRDefault="00317981" w:rsidP="006573E2">
            <w:pPr>
              <w:suppressAutoHyphens/>
              <w:jc w:val="center"/>
              <w:rPr>
                <w:rFonts w:eastAsia="MS Mincho"/>
                <w:sz w:val="28"/>
              </w:rPr>
            </w:pPr>
            <w:r w:rsidRPr="00EF1917">
              <w:rPr>
                <w:rFonts w:eastAsia="MS Mincho"/>
                <w:sz w:val="28"/>
              </w:rPr>
              <w:t>Кол-во</w:t>
            </w:r>
          </w:p>
        </w:tc>
        <w:tc>
          <w:tcPr>
            <w:tcW w:w="1696" w:type="dxa"/>
          </w:tcPr>
          <w:p w:rsidR="00317981" w:rsidRPr="00EF1917" w:rsidRDefault="00317981" w:rsidP="006573E2">
            <w:pPr>
              <w:suppressAutoHyphens/>
              <w:jc w:val="center"/>
              <w:rPr>
                <w:rFonts w:eastAsia="MS Mincho"/>
                <w:sz w:val="28"/>
              </w:rPr>
            </w:pPr>
            <w:r w:rsidRPr="00EF1917">
              <w:rPr>
                <w:rFonts w:eastAsia="MS Mincho"/>
                <w:sz w:val="28"/>
              </w:rPr>
              <w:t>Стоимость, руб.</w:t>
            </w:r>
          </w:p>
          <w:p w:rsidR="00317981" w:rsidRPr="00EF1917" w:rsidRDefault="00317981" w:rsidP="006573E2">
            <w:pPr>
              <w:suppressAutoHyphens/>
              <w:jc w:val="center"/>
              <w:rPr>
                <w:rFonts w:eastAsia="MS Mincho"/>
                <w:sz w:val="28"/>
              </w:rPr>
            </w:pPr>
            <w:r w:rsidRPr="00EF1917">
              <w:rPr>
                <w:rFonts w:eastAsia="MS Mincho"/>
                <w:sz w:val="28"/>
              </w:rPr>
              <w:t>(без НДС)</w:t>
            </w:r>
          </w:p>
        </w:tc>
        <w:tc>
          <w:tcPr>
            <w:tcW w:w="1110" w:type="dxa"/>
          </w:tcPr>
          <w:p w:rsidR="00317981" w:rsidRPr="00EF1917" w:rsidRDefault="00317981" w:rsidP="006573E2">
            <w:pPr>
              <w:suppressAutoHyphens/>
              <w:jc w:val="center"/>
              <w:rPr>
                <w:rFonts w:eastAsia="MS Mincho"/>
                <w:sz w:val="28"/>
              </w:rPr>
            </w:pPr>
            <w:r w:rsidRPr="00EF1917">
              <w:rPr>
                <w:rFonts w:eastAsia="MS Mincho"/>
                <w:sz w:val="28"/>
              </w:rPr>
              <w:t>НДС, руб.</w:t>
            </w:r>
          </w:p>
        </w:tc>
        <w:tc>
          <w:tcPr>
            <w:tcW w:w="1694" w:type="dxa"/>
            <w:vAlign w:val="center"/>
          </w:tcPr>
          <w:p w:rsidR="00317981" w:rsidRPr="00EF1917" w:rsidRDefault="00317981" w:rsidP="006573E2">
            <w:pPr>
              <w:suppressAutoHyphens/>
              <w:jc w:val="center"/>
              <w:rPr>
                <w:rFonts w:eastAsia="MS Mincho"/>
                <w:sz w:val="28"/>
              </w:rPr>
            </w:pPr>
            <w:r w:rsidRPr="00EF1917">
              <w:rPr>
                <w:rFonts w:eastAsia="MS Mincho"/>
                <w:sz w:val="28"/>
              </w:rPr>
              <w:t>Стоимость, руб.</w:t>
            </w:r>
          </w:p>
          <w:p w:rsidR="00317981" w:rsidRPr="00EF1917" w:rsidRDefault="00317981" w:rsidP="006573E2">
            <w:pPr>
              <w:suppressAutoHyphens/>
              <w:jc w:val="center"/>
              <w:rPr>
                <w:rFonts w:eastAsia="MS Mincho"/>
                <w:sz w:val="28"/>
              </w:rPr>
            </w:pPr>
            <w:r w:rsidRPr="00EF1917">
              <w:rPr>
                <w:rFonts w:eastAsia="MS Mincho"/>
                <w:sz w:val="28"/>
              </w:rPr>
              <w:t xml:space="preserve"> (с учетом НДС)</w:t>
            </w:r>
          </w:p>
        </w:tc>
      </w:tr>
      <w:tr w:rsidR="00317981" w:rsidRPr="00EF1917" w:rsidTr="00990BD4">
        <w:tc>
          <w:tcPr>
            <w:tcW w:w="633" w:type="dxa"/>
          </w:tcPr>
          <w:p w:rsidR="00317981" w:rsidRPr="00EF1917" w:rsidRDefault="00317981" w:rsidP="006573E2">
            <w:pPr>
              <w:suppressAutoHyphens/>
              <w:jc w:val="center"/>
              <w:rPr>
                <w:sz w:val="28"/>
              </w:rPr>
            </w:pPr>
            <w:r w:rsidRPr="00EF1917">
              <w:rPr>
                <w:sz w:val="28"/>
              </w:rPr>
              <w:t>1</w:t>
            </w:r>
          </w:p>
        </w:tc>
        <w:tc>
          <w:tcPr>
            <w:tcW w:w="3661" w:type="dxa"/>
          </w:tcPr>
          <w:p w:rsidR="00990BD4" w:rsidRDefault="000039DA" w:rsidP="006573E2">
            <w:pPr>
              <w:suppressAutoHyphens/>
              <w:rPr>
                <w:color w:val="000000"/>
                <w:sz w:val="26"/>
                <w:szCs w:val="26"/>
              </w:rPr>
            </w:pPr>
            <w:r w:rsidRPr="000039DA">
              <w:rPr>
                <w:color w:val="000000"/>
                <w:sz w:val="26"/>
                <w:szCs w:val="26"/>
              </w:rPr>
              <w:t xml:space="preserve">Капитальный ремонт крана </w:t>
            </w:r>
            <w:r w:rsidR="00990BD4">
              <w:rPr>
                <w:color w:val="000000"/>
                <w:sz w:val="26"/>
                <w:szCs w:val="26"/>
              </w:rPr>
              <w:t xml:space="preserve">мостового </w:t>
            </w:r>
            <w:r w:rsidRPr="000039DA">
              <w:rPr>
                <w:color w:val="000000"/>
                <w:sz w:val="26"/>
                <w:szCs w:val="26"/>
              </w:rPr>
              <w:t>электрического</w:t>
            </w:r>
            <w:r w:rsidR="00990BD4">
              <w:rPr>
                <w:color w:val="000000"/>
                <w:sz w:val="26"/>
                <w:szCs w:val="26"/>
              </w:rPr>
              <w:t xml:space="preserve"> </w:t>
            </w:r>
          </w:p>
          <w:p w:rsidR="000039DA" w:rsidRDefault="00990BD4" w:rsidP="006573E2">
            <w:pPr>
              <w:suppressAutoHyphens/>
              <w:rPr>
                <w:color w:val="000000"/>
                <w:sz w:val="26"/>
                <w:szCs w:val="26"/>
              </w:rPr>
            </w:pPr>
            <w:r>
              <w:rPr>
                <w:color w:val="000000"/>
                <w:sz w:val="26"/>
                <w:szCs w:val="26"/>
              </w:rPr>
              <w:t>5-А6-22,5-12-У2</w:t>
            </w:r>
            <w:r w:rsidR="000039DA" w:rsidRPr="000039DA">
              <w:rPr>
                <w:color w:val="000000"/>
                <w:sz w:val="26"/>
                <w:szCs w:val="26"/>
              </w:rPr>
              <w:t xml:space="preserve"> </w:t>
            </w:r>
          </w:p>
          <w:p w:rsidR="00317981" w:rsidRPr="000039DA" w:rsidRDefault="00990BD4" w:rsidP="006573E2">
            <w:pPr>
              <w:suppressAutoHyphens/>
              <w:rPr>
                <w:color w:val="000000"/>
                <w:sz w:val="26"/>
                <w:szCs w:val="26"/>
              </w:rPr>
            </w:pPr>
            <w:r>
              <w:rPr>
                <w:color w:val="000000"/>
                <w:sz w:val="26"/>
                <w:szCs w:val="26"/>
              </w:rPr>
              <w:t xml:space="preserve"> </w:t>
            </w:r>
            <w:r w:rsidR="000039DA" w:rsidRPr="000039DA">
              <w:rPr>
                <w:color w:val="000000"/>
                <w:sz w:val="26"/>
                <w:szCs w:val="26"/>
              </w:rPr>
              <w:t>инв. № 900</w:t>
            </w:r>
            <w:r>
              <w:rPr>
                <w:color w:val="000000"/>
                <w:sz w:val="26"/>
                <w:szCs w:val="26"/>
              </w:rPr>
              <w:t>70</w:t>
            </w:r>
          </w:p>
        </w:tc>
        <w:tc>
          <w:tcPr>
            <w:tcW w:w="842" w:type="dxa"/>
            <w:vAlign w:val="center"/>
          </w:tcPr>
          <w:p w:rsidR="00317981" w:rsidRPr="00EF1917" w:rsidRDefault="00317981" w:rsidP="006573E2">
            <w:pPr>
              <w:suppressAutoHyphens/>
              <w:jc w:val="center"/>
              <w:rPr>
                <w:sz w:val="28"/>
              </w:rPr>
            </w:pPr>
            <w:r w:rsidRPr="00EF1917">
              <w:rPr>
                <w:sz w:val="28"/>
              </w:rPr>
              <w:t>шт.</w:t>
            </w:r>
          </w:p>
        </w:tc>
        <w:tc>
          <w:tcPr>
            <w:tcW w:w="842" w:type="dxa"/>
            <w:vAlign w:val="center"/>
          </w:tcPr>
          <w:p w:rsidR="00317981" w:rsidRPr="00EF1917" w:rsidRDefault="00317981" w:rsidP="006573E2">
            <w:pPr>
              <w:suppressAutoHyphens/>
              <w:jc w:val="center"/>
              <w:rPr>
                <w:sz w:val="28"/>
              </w:rPr>
            </w:pPr>
            <w:r>
              <w:rPr>
                <w:sz w:val="28"/>
              </w:rPr>
              <w:t>1</w:t>
            </w:r>
          </w:p>
        </w:tc>
        <w:tc>
          <w:tcPr>
            <w:tcW w:w="1696" w:type="dxa"/>
          </w:tcPr>
          <w:p w:rsidR="00317981" w:rsidRPr="00EF1917" w:rsidRDefault="00317981" w:rsidP="006573E2">
            <w:pPr>
              <w:suppressAutoHyphens/>
              <w:jc w:val="both"/>
              <w:rPr>
                <w:sz w:val="28"/>
              </w:rPr>
            </w:pPr>
          </w:p>
        </w:tc>
        <w:tc>
          <w:tcPr>
            <w:tcW w:w="1110" w:type="dxa"/>
          </w:tcPr>
          <w:p w:rsidR="00317981" w:rsidRPr="00EF1917" w:rsidRDefault="00317981" w:rsidP="006573E2">
            <w:pPr>
              <w:suppressAutoHyphens/>
              <w:jc w:val="both"/>
              <w:rPr>
                <w:sz w:val="28"/>
              </w:rPr>
            </w:pPr>
          </w:p>
        </w:tc>
        <w:tc>
          <w:tcPr>
            <w:tcW w:w="1694" w:type="dxa"/>
          </w:tcPr>
          <w:p w:rsidR="00317981" w:rsidRPr="00EF1917" w:rsidRDefault="00317981" w:rsidP="006573E2">
            <w:pPr>
              <w:suppressAutoHyphens/>
              <w:jc w:val="both"/>
              <w:rPr>
                <w:sz w:val="28"/>
              </w:rPr>
            </w:pPr>
          </w:p>
        </w:tc>
      </w:tr>
      <w:tr w:rsidR="00317981" w:rsidRPr="00EF1917" w:rsidTr="00990BD4">
        <w:tc>
          <w:tcPr>
            <w:tcW w:w="5136" w:type="dxa"/>
            <w:gridSpan w:val="3"/>
          </w:tcPr>
          <w:p w:rsidR="00317981" w:rsidRPr="00EF1917" w:rsidRDefault="00317981" w:rsidP="006573E2">
            <w:pPr>
              <w:suppressAutoHyphens/>
              <w:jc w:val="both"/>
              <w:rPr>
                <w:sz w:val="28"/>
              </w:rPr>
            </w:pPr>
            <w:r w:rsidRPr="00EF1917">
              <w:rPr>
                <w:sz w:val="28"/>
              </w:rPr>
              <w:t>ИТОГО</w:t>
            </w:r>
          </w:p>
        </w:tc>
        <w:tc>
          <w:tcPr>
            <w:tcW w:w="842" w:type="dxa"/>
          </w:tcPr>
          <w:p w:rsidR="00317981" w:rsidRPr="00EF1917" w:rsidRDefault="00317981" w:rsidP="006573E2">
            <w:pPr>
              <w:suppressAutoHyphens/>
              <w:jc w:val="both"/>
              <w:rPr>
                <w:sz w:val="28"/>
              </w:rPr>
            </w:pPr>
          </w:p>
        </w:tc>
        <w:tc>
          <w:tcPr>
            <w:tcW w:w="1696" w:type="dxa"/>
          </w:tcPr>
          <w:p w:rsidR="00317981" w:rsidRPr="00EF1917" w:rsidRDefault="00317981" w:rsidP="006573E2">
            <w:pPr>
              <w:suppressAutoHyphens/>
              <w:jc w:val="both"/>
              <w:rPr>
                <w:color w:val="FF0000"/>
                <w:sz w:val="28"/>
              </w:rPr>
            </w:pPr>
          </w:p>
        </w:tc>
        <w:tc>
          <w:tcPr>
            <w:tcW w:w="1110" w:type="dxa"/>
          </w:tcPr>
          <w:p w:rsidR="00317981" w:rsidRPr="00EF1917" w:rsidRDefault="00317981" w:rsidP="006573E2">
            <w:pPr>
              <w:suppressAutoHyphens/>
              <w:jc w:val="both"/>
              <w:rPr>
                <w:sz w:val="28"/>
              </w:rPr>
            </w:pPr>
          </w:p>
        </w:tc>
        <w:tc>
          <w:tcPr>
            <w:tcW w:w="1694" w:type="dxa"/>
          </w:tcPr>
          <w:p w:rsidR="00317981" w:rsidRPr="00EF1917" w:rsidRDefault="00317981" w:rsidP="006573E2">
            <w:pPr>
              <w:suppressAutoHyphens/>
              <w:jc w:val="both"/>
              <w:rPr>
                <w:sz w:val="28"/>
              </w:rPr>
            </w:pPr>
          </w:p>
        </w:tc>
      </w:tr>
    </w:tbl>
    <w:p w:rsidR="00317981" w:rsidRDefault="00317981" w:rsidP="00317981">
      <w:pPr>
        <w:pStyle w:val="11"/>
        <w:tabs>
          <w:tab w:val="left" w:pos="708"/>
        </w:tabs>
        <w:spacing w:before="120"/>
        <w:ind w:firstLine="567"/>
        <w:jc w:val="both"/>
        <w:rPr>
          <w:spacing w:val="-4"/>
          <w:sz w:val="28"/>
          <w:szCs w:val="28"/>
        </w:rPr>
      </w:pPr>
      <w:r w:rsidRPr="00EF1917">
        <w:rPr>
          <w:sz w:val="28"/>
          <w:szCs w:val="28"/>
        </w:rPr>
        <w:t xml:space="preserve">   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понести </w:t>
      </w:r>
      <w:r>
        <w:rPr>
          <w:rFonts w:eastAsia="MS Mincho"/>
          <w:sz w:val="28"/>
          <w:szCs w:val="28"/>
        </w:rPr>
        <w:t>Исполнитель</w:t>
      </w:r>
      <w:r w:rsidRPr="00EF1917">
        <w:rPr>
          <w:rFonts w:eastAsia="MS Mincho"/>
          <w:sz w:val="28"/>
          <w:szCs w:val="28"/>
        </w:rPr>
        <w:t xml:space="preserve"> в ходе выполнения обязательств по договору, заключаемому по итогам настоящего Конкурса</w:t>
      </w:r>
      <w:r w:rsidRPr="00EF1917">
        <w:rPr>
          <w:sz w:val="28"/>
          <w:szCs w:val="28"/>
        </w:rPr>
        <w:t xml:space="preserve"> составляет</w:t>
      </w:r>
      <w:proofErr w:type="gramStart"/>
      <w:r w:rsidRPr="00EF1917">
        <w:rPr>
          <w:sz w:val="28"/>
          <w:szCs w:val="28"/>
        </w:rPr>
        <w:t xml:space="preserve"> _____________</w:t>
      </w:r>
      <w:r w:rsidR="00990BD4">
        <w:rPr>
          <w:sz w:val="28"/>
          <w:szCs w:val="28"/>
        </w:rPr>
        <w:t xml:space="preserve"> (________) </w:t>
      </w:r>
      <w:proofErr w:type="gramEnd"/>
      <w:r w:rsidRPr="00EF1917">
        <w:rPr>
          <w:sz w:val="28"/>
          <w:szCs w:val="28"/>
        </w:rPr>
        <w:t>рублей</w:t>
      </w:r>
      <w:r w:rsidR="00990BD4">
        <w:rPr>
          <w:sz w:val="28"/>
          <w:szCs w:val="28"/>
        </w:rPr>
        <w:t xml:space="preserve"> __</w:t>
      </w:r>
      <w:r w:rsidRPr="00EF1917">
        <w:rPr>
          <w:sz w:val="28"/>
          <w:szCs w:val="28"/>
        </w:rPr>
        <w:t>_ копеек</w:t>
      </w:r>
      <w:r w:rsidR="003668B6">
        <w:rPr>
          <w:sz w:val="28"/>
          <w:szCs w:val="28"/>
        </w:rPr>
        <w:t xml:space="preserve"> </w:t>
      </w:r>
      <w:r w:rsidR="00990BD4">
        <w:rPr>
          <w:sz w:val="28"/>
          <w:szCs w:val="28"/>
        </w:rPr>
        <w:t xml:space="preserve"> </w:t>
      </w:r>
      <w:r w:rsidRPr="00203FC0">
        <w:rPr>
          <w:spacing w:val="-4"/>
          <w:sz w:val="28"/>
          <w:szCs w:val="28"/>
        </w:rPr>
        <w:t>без учета НДС, ____</w:t>
      </w:r>
      <w:r w:rsidR="00990BD4">
        <w:rPr>
          <w:spacing w:val="-4"/>
          <w:sz w:val="28"/>
          <w:szCs w:val="28"/>
        </w:rPr>
        <w:t xml:space="preserve">________ (_________) ___ копеек </w:t>
      </w:r>
      <w:r w:rsidRPr="00203FC0">
        <w:rPr>
          <w:spacing w:val="-4"/>
          <w:sz w:val="28"/>
          <w:szCs w:val="28"/>
        </w:rPr>
        <w:t>с учетом НДС</w:t>
      </w:r>
      <w:r>
        <w:rPr>
          <w:spacing w:val="-4"/>
          <w:sz w:val="28"/>
          <w:szCs w:val="28"/>
        </w:rPr>
        <w:t>.</w:t>
      </w:r>
    </w:p>
    <w:p w:rsidR="00317981" w:rsidRDefault="00317981" w:rsidP="00317981">
      <w:pPr>
        <w:pStyle w:val="11"/>
        <w:tabs>
          <w:tab w:val="left" w:pos="708"/>
        </w:tabs>
        <w:spacing w:before="120"/>
        <w:ind w:firstLine="567"/>
        <w:jc w:val="both"/>
        <w:rPr>
          <w:spacing w:val="-4"/>
          <w:sz w:val="28"/>
          <w:szCs w:val="28"/>
        </w:rPr>
      </w:pPr>
    </w:p>
    <w:p w:rsidR="00317981" w:rsidRPr="00203FC0" w:rsidRDefault="00317981" w:rsidP="00317981">
      <w:pPr>
        <w:ind w:firstLine="567"/>
        <w:jc w:val="both"/>
        <w:rPr>
          <w:sz w:val="28"/>
          <w:szCs w:val="28"/>
        </w:rPr>
      </w:pPr>
      <w:r w:rsidRPr="00203FC0">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317981" w:rsidRPr="00203FC0" w:rsidRDefault="00317981" w:rsidP="00317981">
      <w:pPr>
        <w:pStyle w:val="11"/>
        <w:tabs>
          <w:tab w:val="left" w:pos="708"/>
        </w:tabs>
        <w:spacing w:before="120"/>
        <w:ind w:firstLine="567"/>
        <w:jc w:val="both"/>
        <w:rPr>
          <w:spacing w:val="-4"/>
          <w:sz w:val="28"/>
          <w:szCs w:val="28"/>
        </w:rPr>
      </w:pPr>
    </w:p>
    <w:p w:rsidR="00317981" w:rsidRPr="00EF1917" w:rsidRDefault="00317981" w:rsidP="00317981">
      <w:pPr>
        <w:ind w:firstLine="720"/>
        <w:jc w:val="both"/>
      </w:pPr>
      <w:r w:rsidRPr="00EF1917">
        <w:t>Представитель, имеющий полномочия подписать финансово-коммерческое предложение претендента от имени  ________________________________________________________</w:t>
      </w:r>
    </w:p>
    <w:p w:rsidR="00317981" w:rsidRPr="00EF1917" w:rsidRDefault="00317981" w:rsidP="00317981">
      <w:pPr>
        <w:pStyle w:val="a5"/>
        <w:jc w:val="center"/>
      </w:pPr>
      <w:r w:rsidRPr="00EF1917">
        <w:t>(</w:t>
      </w:r>
      <w:r>
        <w:t>п</w:t>
      </w:r>
      <w:r w:rsidRPr="00EF1917">
        <w:t>олное наименование претендента)</w:t>
      </w:r>
    </w:p>
    <w:p w:rsidR="00317981" w:rsidRPr="00EF1917" w:rsidRDefault="00317981" w:rsidP="00317981">
      <w:pPr>
        <w:pStyle w:val="a5"/>
      </w:pPr>
    </w:p>
    <w:p w:rsidR="00317981" w:rsidRPr="00EF1917" w:rsidRDefault="00317981" w:rsidP="00317981">
      <w:pPr>
        <w:pStyle w:val="a5"/>
      </w:pPr>
      <w:r w:rsidRPr="00EF1917">
        <w:t>_________________________________________________________________</w:t>
      </w:r>
    </w:p>
    <w:p w:rsidR="00317981" w:rsidRPr="00EF1917" w:rsidRDefault="00317981" w:rsidP="00317981">
      <w:pPr>
        <w:pStyle w:val="a5"/>
        <w:jc w:val="center"/>
        <w:sectPr w:rsidR="00317981" w:rsidRPr="00EF1917" w:rsidSect="000A3128">
          <w:headerReference w:type="default" r:id="rId10"/>
          <w:footerReference w:type="even" r:id="rId11"/>
          <w:footerReference w:type="default" r:id="rId12"/>
          <w:headerReference w:type="first" r:id="rId13"/>
          <w:pgSz w:w="11906" w:h="16838" w:code="9"/>
          <w:pgMar w:top="993" w:right="510" w:bottom="510" w:left="1134" w:header="511" w:footer="794" w:gutter="0"/>
          <w:pgNumType w:start="1"/>
          <w:cols w:space="708"/>
          <w:docGrid w:linePitch="360"/>
        </w:sectPr>
      </w:pPr>
      <w:r>
        <w:t>(д</w:t>
      </w:r>
      <w:r w:rsidRPr="00EF1917">
        <w:t>олжность, подпись, ФИО</w:t>
      </w:r>
      <w:r>
        <w:t xml:space="preserve">, </w:t>
      </w:r>
      <w:r w:rsidR="00981277">
        <w:t>печать</w:t>
      </w:r>
    </w:p>
    <w:p w:rsidR="00317981" w:rsidRPr="00EE2403" w:rsidRDefault="00317981" w:rsidP="00317981">
      <w:pPr>
        <w:ind w:left="10632"/>
      </w:pPr>
      <w:r w:rsidRPr="00EE2403">
        <w:lastRenderedPageBreak/>
        <w:t>Приложение № 4</w:t>
      </w:r>
    </w:p>
    <w:p w:rsidR="00317981" w:rsidRPr="00EE2403" w:rsidRDefault="00317981" w:rsidP="00317981">
      <w:pPr>
        <w:ind w:left="10632"/>
      </w:pPr>
      <w:r w:rsidRPr="00EE2403">
        <w:t>к конкурсной документации</w:t>
      </w:r>
    </w:p>
    <w:p w:rsidR="00317981" w:rsidRPr="00EE2403" w:rsidRDefault="00317981" w:rsidP="00EE2403">
      <w:pPr>
        <w:pStyle w:val="a5"/>
        <w:suppressAutoHyphens/>
        <w:ind w:left="9911" w:right="306"/>
        <w:rPr>
          <w:b/>
          <w:i/>
          <w:sz w:val="28"/>
          <w:szCs w:val="28"/>
        </w:rPr>
      </w:pPr>
      <w:r w:rsidRPr="00EF5243">
        <w:t xml:space="preserve">(конкурс № </w:t>
      </w:r>
      <w:r w:rsidR="00EF5243" w:rsidRPr="00EF5243">
        <w:t>062</w:t>
      </w:r>
      <w:r w:rsidRPr="00EF5243">
        <w:rPr>
          <w:szCs w:val="24"/>
        </w:rPr>
        <w:t>/</w:t>
      </w:r>
      <w:r w:rsidR="00B55DFA" w:rsidRPr="00EF5243">
        <w:rPr>
          <w:szCs w:val="24"/>
        </w:rPr>
        <w:t>Т</w:t>
      </w:r>
      <w:r w:rsidRPr="00EF5243">
        <w:rPr>
          <w:szCs w:val="24"/>
        </w:rPr>
        <w:t>ВРЗ/2019</w:t>
      </w:r>
      <w:r w:rsidRPr="00EF5243">
        <w:t>)</w:t>
      </w:r>
    </w:p>
    <w:p w:rsidR="00317981" w:rsidRPr="00EE2403" w:rsidRDefault="00317981" w:rsidP="00317981">
      <w:pPr>
        <w:pStyle w:val="a5"/>
        <w:suppressAutoHyphens/>
        <w:ind w:right="306"/>
        <w:rPr>
          <w:b/>
          <w:i/>
          <w:sz w:val="28"/>
          <w:szCs w:val="28"/>
        </w:rPr>
      </w:pPr>
    </w:p>
    <w:p w:rsidR="00317981" w:rsidRPr="00EE2403" w:rsidRDefault="00317981" w:rsidP="00317981">
      <w:pPr>
        <w:pStyle w:val="a5"/>
        <w:suppressAutoHyphens/>
        <w:ind w:right="306"/>
        <w:jc w:val="center"/>
        <w:rPr>
          <w:b/>
          <w:i/>
          <w:sz w:val="28"/>
          <w:szCs w:val="28"/>
        </w:rPr>
      </w:pPr>
      <w:r w:rsidRPr="00EE2403">
        <w:rPr>
          <w:b/>
          <w:i/>
          <w:sz w:val="28"/>
          <w:szCs w:val="28"/>
        </w:rPr>
        <w:t>Сведения об опыте выполнения работ</w:t>
      </w:r>
    </w:p>
    <w:tbl>
      <w:tblPr>
        <w:tblpPr w:leftFromText="180" w:rightFromText="180" w:vertAnchor="text" w:tblpX="-125" w:tblpY="186"/>
        <w:tblW w:w="1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
        <w:gridCol w:w="1423"/>
        <w:gridCol w:w="2420"/>
        <w:gridCol w:w="2300"/>
        <w:gridCol w:w="1678"/>
        <w:gridCol w:w="1993"/>
        <w:gridCol w:w="2103"/>
        <w:gridCol w:w="2048"/>
      </w:tblGrid>
      <w:tr w:rsidR="00317981" w:rsidRPr="00EF1917" w:rsidTr="00394CDE">
        <w:trPr>
          <w:trHeight w:val="912"/>
        </w:trPr>
        <w:tc>
          <w:tcPr>
            <w:tcW w:w="963" w:type="dxa"/>
          </w:tcPr>
          <w:p w:rsidR="00317981" w:rsidRPr="00EE2403" w:rsidRDefault="00317981" w:rsidP="006573E2">
            <w:pPr>
              <w:pStyle w:val="a5"/>
              <w:suppressAutoHyphens/>
              <w:ind w:right="306" w:firstLine="0"/>
              <w:jc w:val="left"/>
              <w:rPr>
                <w:sz w:val="26"/>
                <w:szCs w:val="26"/>
              </w:rPr>
            </w:pPr>
            <w:r w:rsidRPr="00EE2403">
              <w:rPr>
                <w:sz w:val="26"/>
                <w:szCs w:val="26"/>
              </w:rPr>
              <w:t>год</w:t>
            </w:r>
          </w:p>
          <w:p w:rsidR="00317981" w:rsidRPr="00EE2403" w:rsidRDefault="00317981" w:rsidP="006573E2"/>
          <w:p w:rsidR="00317981" w:rsidRPr="00EE2403" w:rsidRDefault="00317981" w:rsidP="00EE2403">
            <w:pPr>
              <w:rPr>
                <w:color w:val="FF0000"/>
              </w:rPr>
            </w:pPr>
            <w:r w:rsidRPr="00EE2403">
              <w:t>201</w:t>
            </w:r>
            <w:r w:rsidR="00EE2403" w:rsidRPr="00EE2403">
              <w:t>8</w:t>
            </w:r>
          </w:p>
        </w:tc>
        <w:tc>
          <w:tcPr>
            <w:tcW w:w="1423" w:type="dxa"/>
          </w:tcPr>
          <w:p w:rsidR="00317981" w:rsidRPr="00EE2403" w:rsidRDefault="00317981" w:rsidP="006573E2">
            <w:pPr>
              <w:pStyle w:val="a5"/>
              <w:suppressAutoHyphens/>
              <w:ind w:firstLine="0"/>
              <w:jc w:val="left"/>
              <w:rPr>
                <w:sz w:val="26"/>
                <w:szCs w:val="26"/>
              </w:rPr>
            </w:pPr>
            <w:r w:rsidRPr="00EE2403">
              <w:rPr>
                <w:sz w:val="26"/>
                <w:szCs w:val="26"/>
              </w:rPr>
              <w:t>Реквизиты Договора</w:t>
            </w:r>
          </w:p>
        </w:tc>
        <w:tc>
          <w:tcPr>
            <w:tcW w:w="2420" w:type="dxa"/>
          </w:tcPr>
          <w:p w:rsidR="00317981" w:rsidRPr="00EE2403" w:rsidRDefault="00317981" w:rsidP="006573E2">
            <w:pPr>
              <w:pStyle w:val="a5"/>
              <w:suppressAutoHyphens/>
              <w:ind w:right="306" w:firstLine="0"/>
              <w:jc w:val="left"/>
              <w:rPr>
                <w:sz w:val="26"/>
                <w:szCs w:val="26"/>
              </w:rPr>
            </w:pPr>
            <w:r w:rsidRPr="00EE2403">
              <w:rPr>
                <w:sz w:val="26"/>
                <w:szCs w:val="26"/>
              </w:rPr>
              <w:t>Контрагент</w:t>
            </w:r>
          </w:p>
          <w:p w:rsidR="00317981" w:rsidRPr="00EE2403" w:rsidRDefault="00317981" w:rsidP="006573E2">
            <w:pPr>
              <w:pStyle w:val="a5"/>
              <w:suppressAutoHyphens/>
              <w:ind w:right="34" w:firstLine="0"/>
              <w:jc w:val="left"/>
              <w:rPr>
                <w:sz w:val="26"/>
                <w:szCs w:val="26"/>
              </w:rPr>
            </w:pPr>
            <w:r w:rsidRPr="00EE2403">
              <w:rPr>
                <w:sz w:val="26"/>
                <w:szCs w:val="26"/>
              </w:rPr>
              <w:t>(с указанием филиала, представительства, подразделения)</w:t>
            </w:r>
          </w:p>
        </w:tc>
        <w:tc>
          <w:tcPr>
            <w:tcW w:w="2300" w:type="dxa"/>
          </w:tcPr>
          <w:p w:rsidR="00317981" w:rsidRPr="00EE2403" w:rsidRDefault="00317981" w:rsidP="006573E2">
            <w:pPr>
              <w:pStyle w:val="a5"/>
              <w:suppressAutoHyphens/>
              <w:ind w:firstLine="0"/>
              <w:jc w:val="left"/>
              <w:rPr>
                <w:sz w:val="26"/>
                <w:szCs w:val="26"/>
              </w:rPr>
            </w:pPr>
            <w:r w:rsidRPr="00EE2403">
              <w:rPr>
                <w:sz w:val="26"/>
                <w:szCs w:val="26"/>
              </w:rPr>
              <w:t>Срок действия Договора (момент вступления в силу, срок действия, дата окончательного исполнения)</w:t>
            </w:r>
          </w:p>
        </w:tc>
        <w:tc>
          <w:tcPr>
            <w:tcW w:w="1678" w:type="dxa"/>
          </w:tcPr>
          <w:p w:rsidR="00317981" w:rsidRPr="00EE2403" w:rsidRDefault="00317981" w:rsidP="006573E2">
            <w:pPr>
              <w:pStyle w:val="a5"/>
              <w:suppressAutoHyphens/>
              <w:ind w:firstLine="0"/>
              <w:jc w:val="left"/>
              <w:rPr>
                <w:sz w:val="26"/>
                <w:szCs w:val="26"/>
              </w:rPr>
            </w:pPr>
            <w:r w:rsidRPr="00EE2403">
              <w:rPr>
                <w:sz w:val="26"/>
                <w:szCs w:val="26"/>
              </w:rPr>
              <w:t>Сумма Договора (в руб. без НДС, с указанием стоимости в год либо иной отчетный период)</w:t>
            </w:r>
          </w:p>
        </w:tc>
        <w:tc>
          <w:tcPr>
            <w:tcW w:w="1993" w:type="dxa"/>
          </w:tcPr>
          <w:p w:rsidR="00317981" w:rsidRPr="00EE2403" w:rsidRDefault="00317981" w:rsidP="006573E2">
            <w:pPr>
              <w:pStyle w:val="a5"/>
              <w:suppressAutoHyphens/>
              <w:ind w:firstLine="0"/>
              <w:jc w:val="left"/>
              <w:rPr>
                <w:sz w:val="26"/>
                <w:szCs w:val="26"/>
              </w:rPr>
            </w:pPr>
            <w:r w:rsidRPr="00EE2403">
              <w:rPr>
                <w:sz w:val="26"/>
                <w:szCs w:val="26"/>
              </w:rPr>
              <w:t>Предмет Договора (указываются только договоры по предмету, аналогичному предмету открытого конкурса)</w:t>
            </w:r>
          </w:p>
        </w:tc>
        <w:tc>
          <w:tcPr>
            <w:tcW w:w="2103" w:type="dxa"/>
          </w:tcPr>
          <w:p w:rsidR="00317981" w:rsidRPr="00EE2403" w:rsidRDefault="00317981" w:rsidP="006573E2">
            <w:pPr>
              <w:pStyle w:val="a5"/>
              <w:suppressAutoHyphens/>
              <w:ind w:right="-115" w:firstLine="0"/>
              <w:jc w:val="left"/>
              <w:rPr>
                <w:sz w:val="26"/>
                <w:szCs w:val="26"/>
              </w:rPr>
            </w:pPr>
            <w:r w:rsidRPr="00EE2403">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8" w:type="dxa"/>
          </w:tcPr>
          <w:p w:rsidR="00317981" w:rsidRPr="00EF1917" w:rsidRDefault="00317981" w:rsidP="006573E2">
            <w:pPr>
              <w:pStyle w:val="a5"/>
              <w:suppressAutoHyphens/>
              <w:ind w:right="-30" w:firstLine="0"/>
              <w:jc w:val="left"/>
              <w:rPr>
                <w:sz w:val="26"/>
                <w:szCs w:val="26"/>
              </w:rPr>
            </w:pPr>
            <w:r w:rsidRPr="00EE2403">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317981" w:rsidRPr="00EF1917" w:rsidTr="00394CDE">
        <w:trPr>
          <w:trHeight w:val="75"/>
        </w:trPr>
        <w:tc>
          <w:tcPr>
            <w:tcW w:w="963" w:type="dxa"/>
          </w:tcPr>
          <w:p w:rsidR="00317981" w:rsidRPr="00EF1917" w:rsidRDefault="00317981" w:rsidP="006573E2">
            <w:pPr>
              <w:pStyle w:val="a5"/>
              <w:suppressAutoHyphens/>
              <w:ind w:right="306" w:firstLine="0"/>
              <w:jc w:val="left"/>
              <w:rPr>
                <w:b/>
                <w:i/>
                <w:sz w:val="28"/>
                <w:szCs w:val="28"/>
              </w:rPr>
            </w:pPr>
          </w:p>
        </w:tc>
        <w:tc>
          <w:tcPr>
            <w:tcW w:w="1423" w:type="dxa"/>
          </w:tcPr>
          <w:p w:rsidR="00317981" w:rsidRPr="00EF1917" w:rsidRDefault="00317981" w:rsidP="006573E2">
            <w:pPr>
              <w:pStyle w:val="a5"/>
              <w:suppressAutoHyphens/>
              <w:ind w:right="306" w:firstLine="0"/>
              <w:jc w:val="left"/>
              <w:rPr>
                <w:b/>
                <w:i/>
                <w:sz w:val="28"/>
                <w:szCs w:val="28"/>
              </w:rPr>
            </w:pPr>
          </w:p>
        </w:tc>
        <w:tc>
          <w:tcPr>
            <w:tcW w:w="2420" w:type="dxa"/>
          </w:tcPr>
          <w:p w:rsidR="00317981" w:rsidRPr="00EF1917" w:rsidRDefault="00317981" w:rsidP="006573E2">
            <w:pPr>
              <w:pStyle w:val="a5"/>
              <w:suppressAutoHyphens/>
              <w:ind w:right="306" w:firstLine="0"/>
              <w:jc w:val="left"/>
              <w:rPr>
                <w:b/>
                <w:i/>
                <w:sz w:val="28"/>
                <w:szCs w:val="28"/>
              </w:rPr>
            </w:pPr>
          </w:p>
        </w:tc>
        <w:tc>
          <w:tcPr>
            <w:tcW w:w="2300" w:type="dxa"/>
          </w:tcPr>
          <w:p w:rsidR="00317981" w:rsidRPr="00EF1917" w:rsidRDefault="00317981" w:rsidP="006573E2">
            <w:pPr>
              <w:pStyle w:val="a5"/>
              <w:suppressAutoHyphens/>
              <w:ind w:right="306" w:firstLine="0"/>
              <w:jc w:val="left"/>
              <w:rPr>
                <w:b/>
                <w:i/>
                <w:sz w:val="28"/>
                <w:szCs w:val="28"/>
              </w:rPr>
            </w:pPr>
          </w:p>
        </w:tc>
        <w:tc>
          <w:tcPr>
            <w:tcW w:w="1678" w:type="dxa"/>
          </w:tcPr>
          <w:p w:rsidR="00317981" w:rsidRPr="00EF1917" w:rsidRDefault="00317981" w:rsidP="006573E2">
            <w:pPr>
              <w:pStyle w:val="a5"/>
              <w:suppressAutoHyphens/>
              <w:ind w:right="306" w:firstLine="0"/>
              <w:jc w:val="left"/>
              <w:rPr>
                <w:b/>
                <w:i/>
                <w:sz w:val="28"/>
                <w:szCs w:val="28"/>
              </w:rPr>
            </w:pPr>
          </w:p>
        </w:tc>
        <w:tc>
          <w:tcPr>
            <w:tcW w:w="1993" w:type="dxa"/>
          </w:tcPr>
          <w:p w:rsidR="00317981" w:rsidRPr="00EF1917" w:rsidRDefault="00317981" w:rsidP="006573E2">
            <w:pPr>
              <w:pStyle w:val="a5"/>
              <w:suppressAutoHyphens/>
              <w:ind w:right="306" w:firstLine="0"/>
              <w:jc w:val="left"/>
              <w:rPr>
                <w:b/>
                <w:i/>
                <w:sz w:val="28"/>
                <w:szCs w:val="28"/>
              </w:rPr>
            </w:pPr>
          </w:p>
        </w:tc>
        <w:tc>
          <w:tcPr>
            <w:tcW w:w="2103" w:type="dxa"/>
          </w:tcPr>
          <w:p w:rsidR="00317981" w:rsidRPr="00EF1917" w:rsidRDefault="00317981" w:rsidP="006573E2">
            <w:pPr>
              <w:pStyle w:val="a5"/>
              <w:suppressAutoHyphens/>
              <w:ind w:right="306" w:firstLine="0"/>
              <w:jc w:val="left"/>
              <w:rPr>
                <w:b/>
                <w:i/>
                <w:sz w:val="28"/>
                <w:szCs w:val="28"/>
              </w:rPr>
            </w:pPr>
          </w:p>
        </w:tc>
        <w:tc>
          <w:tcPr>
            <w:tcW w:w="2048" w:type="dxa"/>
          </w:tcPr>
          <w:p w:rsidR="00317981" w:rsidRPr="00EF1917" w:rsidRDefault="00317981" w:rsidP="006573E2">
            <w:pPr>
              <w:pStyle w:val="a5"/>
              <w:suppressAutoHyphens/>
              <w:ind w:right="306" w:firstLine="0"/>
              <w:jc w:val="left"/>
              <w:rPr>
                <w:b/>
                <w:i/>
                <w:sz w:val="28"/>
                <w:szCs w:val="28"/>
              </w:rPr>
            </w:pPr>
          </w:p>
        </w:tc>
      </w:tr>
      <w:tr w:rsidR="00317981" w:rsidRPr="00EF1917" w:rsidTr="00394CDE">
        <w:trPr>
          <w:trHeight w:val="75"/>
        </w:trPr>
        <w:tc>
          <w:tcPr>
            <w:tcW w:w="14928" w:type="dxa"/>
            <w:gridSpan w:val="8"/>
            <w:tcBorders>
              <w:left w:val="nil"/>
              <w:bottom w:val="nil"/>
              <w:right w:val="nil"/>
            </w:tcBorders>
          </w:tcPr>
          <w:p w:rsidR="00317981" w:rsidRPr="00EF1917" w:rsidRDefault="00317981" w:rsidP="006573E2">
            <w:pPr>
              <w:suppressAutoHyphens/>
              <w:rPr>
                <w:sz w:val="28"/>
                <w:szCs w:val="28"/>
              </w:rPr>
            </w:pPr>
            <w:r w:rsidRPr="00EF1917">
              <w:rPr>
                <w:sz w:val="28"/>
                <w:szCs w:val="28"/>
              </w:rPr>
              <w:t>Представитель, имеющий полномочия действовать от имени претендента</w:t>
            </w:r>
          </w:p>
          <w:p w:rsidR="00317981" w:rsidRPr="00EF1917" w:rsidRDefault="00317981" w:rsidP="006573E2">
            <w:pPr>
              <w:suppressAutoHyphens/>
              <w:rPr>
                <w:sz w:val="28"/>
                <w:szCs w:val="28"/>
              </w:rPr>
            </w:pPr>
          </w:p>
          <w:p w:rsidR="00317981" w:rsidRPr="00EF1917" w:rsidRDefault="00317981" w:rsidP="006573E2">
            <w:pPr>
              <w:suppressAutoHyphens/>
              <w:rPr>
                <w:sz w:val="28"/>
                <w:szCs w:val="28"/>
              </w:rPr>
            </w:pPr>
            <w:r w:rsidRPr="00EF1917">
              <w:rPr>
                <w:sz w:val="28"/>
                <w:szCs w:val="28"/>
              </w:rPr>
              <w:t>__________________________________________________</w:t>
            </w:r>
          </w:p>
          <w:p w:rsidR="00317981" w:rsidRPr="00EF1917" w:rsidRDefault="00317981" w:rsidP="006573E2">
            <w:pPr>
              <w:suppressAutoHyphens/>
            </w:pPr>
            <w:r w:rsidRPr="00EF1917">
              <w:t>(полное наименование претендента)                                  (печать)</w:t>
            </w:r>
          </w:p>
          <w:p w:rsidR="00317981" w:rsidRPr="00EF1917" w:rsidRDefault="00317981" w:rsidP="006573E2">
            <w:pPr>
              <w:suppressAutoHyphens/>
              <w:rPr>
                <w:sz w:val="28"/>
                <w:szCs w:val="28"/>
              </w:rPr>
            </w:pPr>
          </w:p>
          <w:p w:rsidR="00317981" w:rsidRPr="00EF1917" w:rsidRDefault="00317981" w:rsidP="006573E2">
            <w:pPr>
              <w:suppressAutoHyphens/>
              <w:rPr>
                <w:sz w:val="28"/>
                <w:szCs w:val="28"/>
              </w:rPr>
            </w:pPr>
            <w:r w:rsidRPr="00EF1917">
              <w:rPr>
                <w:sz w:val="28"/>
                <w:szCs w:val="28"/>
              </w:rPr>
              <w:t>___________________________________________</w:t>
            </w:r>
          </w:p>
          <w:p w:rsidR="00317981" w:rsidRPr="00EF1917" w:rsidRDefault="00317981" w:rsidP="006573E2">
            <w:pPr>
              <w:suppressAutoHyphens/>
            </w:pPr>
            <w:r w:rsidRPr="00EF1917">
              <w:tab/>
              <w:t xml:space="preserve"> (должность, подпись, ФИО)</w:t>
            </w:r>
          </w:p>
          <w:p w:rsidR="00317981" w:rsidRPr="00EF1917" w:rsidRDefault="00317981" w:rsidP="006573E2">
            <w:pPr>
              <w:suppressAutoHyphens/>
            </w:pPr>
          </w:p>
          <w:p w:rsidR="00317981" w:rsidRPr="00EF1917" w:rsidRDefault="00317981" w:rsidP="006573E2">
            <w:pPr>
              <w:suppressAutoHyphens/>
            </w:pPr>
          </w:p>
          <w:p w:rsidR="00317981" w:rsidRPr="00EF1917" w:rsidRDefault="00317981" w:rsidP="006573E2">
            <w:pPr>
              <w:suppressAutoHyphens/>
              <w:rPr>
                <w:sz w:val="28"/>
                <w:szCs w:val="28"/>
              </w:rPr>
            </w:pPr>
          </w:p>
          <w:p w:rsidR="00317981" w:rsidRPr="00EF1917" w:rsidRDefault="00317981" w:rsidP="006573E2">
            <w:pPr>
              <w:suppressAutoHyphens/>
              <w:rPr>
                <w:b/>
                <w:i/>
                <w:sz w:val="28"/>
                <w:szCs w:val="28"/>
              </w:rPr>
            </w:pPr>
          </w:p>
        </w:tc>
      </w:tr>
    </w:tbl>
    <w:p w:rsidR="00317981" w:rsidRPr="00EF1917" w:rsidRDefault="00317981" w:rsidP="00317981">
      <w:pPr>
        <w:pStyle w:val="a5"/>
        <w:suppressAutoHyphens/>
        <w:ind w:right="306"/>
        <w:jc w:val="left"/>
        <w:rPr>
          <w:b/>
          <w:i/>
          <w:sz w:val="28"/>
          <w:szCs w:val="28"/>
        </w:rPr>
        <w:sectPr w:rsidR="00317981" w:rsidRPr="00EF1917" w:rsidSect="000217E4">
          <w:headerReference w:type="default" r:id="rId14"/>
          <w:footerReference w:type="default" r:id="rId15"/>
          <w:pgSz w:w="16838" w:h="11906" w:orient="landscape" w:code="9"/>
          <w:pgMar w:top="924" w:right="992" w:bottom="851" w:left="1134" w:header="794" w:footer="794" w:gutter="0"/>
          <w:pgNumType w:start="26"/>
          <w:cols w:space="708"/>
          <w:docGrid w:linePitch="360"/>
        </w:sectPr>
      </w:pPr>
    </w:p>
    <w:p w:rsidR="00317981" w:rsidRPr="00E631C9" w:rsidRDefault="00317981" w:rsidP="00317981">
      <w:pPr>
        <w:pStyle w:val="a5"/>
        <w:suppressAutoHyphens/>
        <w:ind w:left="8222" w:right="306" w:firstLine="2551"/>
        <w:jc w:val="left"/>
      </w:pPr>
      <w:r w:rsidRPr="00E631C9">
        <w:lastRenderedPageBreak/>
        <w:t>Приложение № 5</w:t>
      </w:r>
    </w:p>
    <w:p w:rsidR="00317981" w:rsidRPr="00E631C9" w:rsidRDefault="00317981" w:rsidP="00317981">
      <w:pPr>
        <w:pStyle w:val="a5"/>
        <w:suppressAutoHyphens/>
        <w:ind w:left="8222" w:right="306" w:firstLine="2551"/>
        <w:jc w:val="left"/>
      </w:pPr>
      <w:r w:rsidRPr="00E631C9">
        <w:t>к конкурсной документации</w:t>
      </w:r>
    </w:p>
    <w:p w:rsidR="00317981" w:rsidRPr="00E631C9" w:rsidRDefault="00317981" w:rsidP="00317981">
      <w:pPr>
        <w:pStyle w:val="a5"/>
        <w:suppressAutoHyphens/>
        <w:ind w:right="306" w:firstLine="10773"/>
        <w:jc w:val="left"/>
      </w:pPr>
      <w:r w:rsidRPr="00E631C9">
        <w:t xml:space="preserve">(конкурс № </w:t>
      </w:r>
      <w:r w:rsidR="00EF5243">
        <w:rPr>
          <w:szCs w:val="24"/>
        </w:rPr>
        <w:t>062</w:t>
      </w:r>
      <w:r w:rsidRPr="00E631C9">
        <w:rPr>
          <w:szCs w:val="24"/>
        </w:rPr>
        <w:t>/</w:t>
      </w:r>
      <w:r w:rsidR="00981277">
        <w:rPr>
          <w:szCs w:val="24"/>
        </w:rPr>
        <w:t>Т</w:t>
      </w:r>
      <w:r w:rsidRPr="00E631C9">
        <w:rPr>
          <w:szCs w:val="24"/>
        </w:rPr>
        <w:t>ВРЗ/201</w:t>
      </w:r>
      <w:r>
        <w:rPr>
          <w:szCs w:val="24"/>
        </w:rPr>
        <w:t>9</w:t>
      </w:r>
      <w:r w:rsidRPr="00E631C9">
        <w:t>)</w:t>
      </w:r>
    </w:p>
    <w:p w:rsidR="00317981" w:rsidRPr="00E631C9" w:rsidRDefault="00317981" w:rsidP="00317981">
      <w:pPr>
        <w:pStyle w:val="a5"/>
        <w:suppressAutoHyphens/>
        <w:ind w:right="306" w:firstLine="2551"/>
        <w:jc w:val="left"/>
        <w:rPr>
          <w:b/>
          <w:i/>
          <w:sz w:val="28"/>
          <w:szCs w:val="28"/>
        </w:rPr>
      </w:pPr>
    </w:p>
    <w:p w:rsidR="00317981" w:rsidRPr="00E631C9" w:rsidRDefault="00317981" w:rsidP="00317981">
      <w:pPr>
        <w:jc w:val="center"/>
        <w:rPr>
          <w:b/>
          <w:i/>
          <w:sz w:val="28"/>
          <w:szCs w:val="28"/>
        </w:rPr>
      </w:pPr>
      <w:r w:rsidRPr="00E631C9">
        <w:rPr>
          <w:b/>
          <w:i/>
          <w:sz w:val="28"/>
          <w:szCs w:val="28"/>
        </w:rPr>
        <w:t xml:space="preserve">Сведения об административно - производственном персонале претендента </w:t>
      </w:r>
    </w:p>
    <w:p w:rsidR="00317981" w:rsidRPr="00E631C9" w:rsidRDefault="00317981" w:rsidP="00317981">
      <w:pPr>
        <w:jc w:val="center"/>
        <w:rPr>
          <w:b/>
          <w:sz w:val="28"/>
          <w:szCs w:val="28"/>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119"/>
        <w:gridCol w:w="3685"/>
        <w:gridCol w:w="3686"/>
        <w:gridCol w:w="3685"/>
      </w:tblGrid>
      <w:tr w:rsidR="00317981" w:rsidRPr="00E631C9" w:rsidTr="007231E2">
        <w:tc>
          <w:tcPr>
            <w:tcW w:w="567" w:type="dxa"/>
            <w:vMerge w:val="restart"/>
          </w:tcPr>
          <w:p w:rsidR="00317981" w:rsidRPr="00E631C9" w:rsidRDefault="00317981" w:rsidP="006573E2">
            <w:pPr>
              <w:pStyle w:val="a5"/>
              <w:suppressAutoHyphens/>
              <w:ind w:right="306" w:firstLine="0"/>
              <w:jc w:val="left"/>
              <w:rPr>
                <w:b/>
                <w:i/>
                <w:sz w:val="28"/>
                <w:szCs w:val="28"/>
              </w:rPr>
            </w:pPr>
            <w:r w:rsidRPr="00E631C9">
              <w:rPr>
                <w:b/>
                <w:i/>
                <w:sz w:val="28"/>
                <w:szCs w:val="28"/>
              </w:rPr>
              <w:t>№</w:t>
            </w:r>
          </w:p>
        </w:tc>
        <w:tc>
          <w:tcPr>
            <w:tcW w:w="3119" w:type="dxa"/>
            <w:vMerge w:val="restart"/>
          </w:tcPr>
          <w:p w:rsidR="00317981" w:rsidRPr="00E631C9" w:rsidRDefault="00317981" w:rsidP="006573E2">
            <w:pPr>
              <w:pStyle w:val="a5"/>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317981" w:rsidRPr="00E631C9" w:rsidRDefault="00317981" w:rsidP="006573E2">
            <w:pPr>
              <w:pStyle w:val="a5"/>
              <w:suppressAutoHyphens/>
              <w:ind w:firstLine="0"/>
              <w:jc w:val="center"/>
              <w:rPr>
                <w:b/>
                <w:i/>
                <w:sz w:val="28"/>
                <w:szCs w:val="28"/>
              </w:rPr>
            </w:pPr>
            <w:r w:rsidRPr="00E631C9">
              <w:rPr>
                <w:b/>
                <w:i/>
                <w:sz w:val="28"/>
                <w:szCs w:val="28"/>
              </w:rPr>
              <w:t>Из них</w:t>
            </w:r>
          </w:p>
        </w:tc>
        <w:tc>
          <w:tcPr>
            <w:tcW w:w="3685" w:type="dxa"/>
            <w:vMerge w:val="restart"/>
          </w:tcPr>
          <w:p w:rsidR="00317981" w:rsidRPr="00E631C9" w:rsidRDefault="00317981" w:rsidP="006573E2">
            <w:pPr>
              <w:pStyle w:val="a5"/>
              <w:suppressAutoHyphens/>
              <w:ind w:firstLine="0"/>
              <w:jc w:val="center"/>
              <w:rPr>
                <w:b/>
                <w:i/>
                <w:sz w:val="28"/>
                <w:szCs w:val="28"/>
              </w:rPr>
            </w:pPr>
            <w:r w:rsidRPr="00E631C9">
              <w:rPr>
                <w:b/>
                <w:i/>
                <w:sz w:val="28"/>
                <w:szCs w:val="28"/>
              </w:rPr>
              <w:t>Документ, подтверждающий квалификацию</w:t>
            </w:r>
          </w:p>
        </w:tc>
      </w:tr>
      <w:tr w:rsidR="00317981" w:rsidRPr="00E631C9" w:rsidTr="007231E2">
        <w:tc>
          <w:tcPr>
            <w:tcW w:w="567" w:type="dxa"/>
            <w:vMerge/>
          </w:tcPr>
          <w:p w:rsidR="00317981" w:rsidRPr="00E631C9" w:rsidRDefault="00317981" w:rsidP="006573E2">
            <w:pPr>
              <w:pStyle w:val="a5"/>
              <w:suppressAutoHyphens/>
              <w:ind w:right="306" w:firstLine="0"/>
              <w:jc w:val="left"/>
              <w:rPr>
                <w:b/>
                <w:i/>
                <w:sz w:val="28"/>
                <w:szCs w:val="28"/>
              </w:rPr>
            </w:pPr>
          </w:p>
        </w:tc>
        <w:tc>
          <w:tcPr>
            <w:tcW w:w="3119" w:type="dxa"/>
            <w:vMerge/>
          </w:tcPr>
          <w:p w:rsidR="00317981" w:rsidRPr="00E631C9" w:rsidRDefault="00317981" w:rsidP="006573E2">
            <w:pPr>
              <w:pStyle w:val="a5"/>
              <w:suppressAutoHyphens/>
              <w:ind w:firstLine="0"/>
              <w:jc w:val="left"/>
              <w:rPr>
                <w:b/>
                <w:i/>
                <w:sz w:val="28"/>
                <w:szCs w:val="28"/>
              </w:rPr>
            </w:pPr>
          </w:p>
        </w:tc>
        <w:tc>
          <w:tcPr>
            <w:tcW w:w="3685" w:type="dxa"/>
          </w:tcPr>
          <w:p w:rsidR="00317981" w:rsidRPr="00E631C9" w:rsidRDefault="00317981" w:rsidP="006573E2">
            <w:pPr>
              <w:pStyle w:val="a5"/>
              <w:suppressAutoHyphens/>
              <w:ind w:right="34" w:firstLine="0"/>
              <w:jc w:val="center"/>
              <w:rPr>
                <w:b/>
                <w:i/>
                <w:sz w:val="28"/>
                <w:szCs w:val="28"/>
              </w:rPr>
            </w:pPr>
            <w:r w:rsidRPr="00E631C9">
              <w:rPr>
                <w:b/>
                <w:i/>
                <w:sz w:val="28"/>
                <w:szCs w:val="28"/>
              </w:rPr>
              <w:t>состоят в штате</w:t>
            </w:r>
          </w:p>
        </w:tc>
        <w:tc>
          <w:tcPr>
            <w:tcW w:w="3686" w:type="dxa"/>
          </w:tcPr>
          <w:p w:rsidR="00317981" w:rsidRPr="00E631C9" w:rsidRDefault="00317981" w:rsidP="006573E2">
            <w:pPr>
              <w:pStyle w:val="a5"/>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317981" w:rsidRPr="00E631C9" w:rsidRDefault="00317981" w:rsidP="006573E2">
            <w:pPr>
              <w:pStyle w:val="a5"/>
              <w:suppressAutoHyphens/>
              <w:ind w:firstLine="0"/>
              <w:jc w:val="center"/>
              <w:rPr>
                <w:b/>
                <w:i/>
                <w:sz w:val="28"/>
                <w:szCs w:val="28"/>
              </w:rPr>
            </w:pPr>
          </w:p>
        </w:tc>
      </w:tr>
      <w:tr w:rsidR="00317981" w:rsidRPr="00E631C9" w:rsidTr="007231E2">
        <w:tc>
          <w:tcPr>
            <w:tcW w:w="567" w:type="dxa"/>
            <w:vAlign w:val="center"/>
          </w:tcPr>
          <w:p w:rsidR="00317981" w:rsidRPr="00E631C9" w:rsidRDefault="00317981" w:rsidP="006573E2">
            <w:pPr>
              <w:tabs>
                <w:tab w:val="left" w:pos="9639"/>
              </w:tabs>
              <w:ind w:left="142" w:right="283"/>
              <w:jc w:val="center"/>
              <w:rPr>
                <w:szCs w:val="28"/>
              </w:rPr>
            </w:pPr>
            <w:r w:rsidRPr="00E631C9">
              <w:rPr>
                <w:szCs w:val="28"/>
              </w:rPr>
              <w:t>1</w:t>
            </w:r>
          </w:p>
        </w:tc>
        <w:tc>
          <w:tcPr>
            <w:tcW w:w="3119" w:type="dxa"/>
            <w:vAlign w:val="center"/>
          </w:tcPr>
          <w:p w:rsidR="00317981" w:rsidRPr="00E631C9" w:rsidRDefault="00317981" w:rsidP="006573E2">
            <w:pPr>
              <w:tabs>
                <w:tab w:val="left" w:pos="9639"/>
              </w:tabs>
              <w:ind w:left="142" w:right="283"/>
              <w:jc w:val="center"/>
              <w:rPr>
                <w:szCs w:val="28"/>
              </w:rPr>
            </w:pPr>
            <w:r w:rsidRPr="00E631C9">
              <w:rPr>
                <w:szCs w:val="28"/>
              </w:rPr>
              <w:t>2</w:t>
            </w:r>
          </w:p>
        </w:tc>
        <w:tc>
          <w:tcPr>
            <w:tcW w:w="3685" w:type="dxa"/>
            <w:vAlign w:val="center"/>
          </w:tcPr>
          <w:p w:rsidR="00317981" w:rsidRPr="00E631C9" w:rsidRDefault="00317981" w:rsidP="006573E2">
            <w:pPr>
              <w:tabs>
                <w:tab w:val="left" w:pos="9639"/>
              </w:tabs>
              <w:ind w:left="142" w:right="283"/>
              <w:jc w:val="center"/>
              <w:rPr>
                <w:szCs w:val="28"/>
              </w:rPr>
            </w:pPr>
            <w:r w:rsidRPr="00E631C9">
              <w:rPr>
                <w:szCs w:val="28"/>
              </w:rPr>
              <w:t>3</w:t>
            </w:r>
          </w:p>
        </w:tc>
        <w:tc>
          <w:tcPr>
            <w:tcW w:w="3686" w:type="dxa"/>
            <w:vAlign w:val="center"/>
          </w:tcPr>
          <w:p w:rsidR="00317981" w:rsidRPr="00E631C9" w:rsidRDefault="00317981" w:rsidP="006573E2">
            <w:pPr>
              <w:tabs>
                <w:tab w:val="left" w:pos="9639"/>
              </w:tabs>
              <w:ind w:left="142" w:right="283"/>
              <w:jc w:val="center"/>
              <w:rPr>
                <w:szCs w:val="28"/>
              </w:rPr>
            </w:pPr>
            <w:r w:rsidRPr="00E631C9">
              <w:rPr>
                <w:szCs w:val="28"/>
              </w:rPr>
              <w:t>4</w:t>
            </w:r>
          </w:p>
        </w:tc>
        <w:tc>
          <w:tcPr>
            <w:tcW w:w="3685" w:type="dxa"/>
          </w:tcPr>
          <w:p w:rsidR="00317981" w:rsidRPr="00E631C9" w:rsidRDefault="00317981" w:rsidP="006573E2">
            <w:pPr>
              <w:tabs>
                <w:tab w:val="left" w:pos="9639"/>
              </w:tabs>
              <w:ind w:left="142" w:right="283"/>
              <w:jc w:val="center"/>
              <w:rPr>
                <w:szCs w:val="28"/>
              </w:rPr>
            </w:pPr>
          </w:p>
        </w:tc>
      </w:tr>
      <w:tr w:rsidR="00317981" w:rsidRPr="00E631C9" w:rsidTr="007231E2">
        <w:tc>
          <w:tcPr>
            <w:tcW w:w="567" w:type="dxa"/>
          </w:tcPr>
          <w:p w:rsidR="00317981" w:rsidRPr="00E631C9" w:rsidRDefault="00317981" w:rsidP="006573E2">
            <w:pPr>
              <w:tabs>
                <w:tab w:val="left" w:pos="9639"/>
              </w:tabs>
              <w:ind w:left="142" w:right="283"/>
              <w:jc w:val="center"/>
              <w:rPr>
                <w:szCs w:val="28"/>
              </w:rPr>
            </w:pPr>
          </w:p>
        </w:tc>
        <w:tc>
          <w:tcPr>
            <w:tcW w:w="3119" w:type="dxa"/>
          </w:tcPr>
          <w:p w:rsidR="00317981" w:rsidRPr="00E631C9" w:rsidRDefault="00317981" w:rsidP="006573E2">
            <w:pPr>
              <w:tabs>
                <w:tab w:val="left" w:pos="9639"/>
              </w:tabs>
              <w:ind w:left="142" w:right="283"/>
              <w:jc w:val="center"/>
              <w:rPr>
                <w:szCs w:val="28"/>
              </w:rPr>
            </w:pPr>
          </w:p>
        </w:tc>
        <w:tc>
          <w:tcPr>
            <w:tcW w:w="3685" w:type="dxa"/>
          </w:tcPr>
          <w:p w:rsidR="00317981" w:rsidRPr="00E631C9" w:rsidRDefault="00317981" w:rsidP="006573E2">
            <w:pPr>
              <w:tabs>
                <w:tab w:val="left" w:pos="9639"/>
              </w:tabs>
              <w:ind w:left="142" w:right="283"/>
              <w:jc w:val="center"/>
              <w:rPr>
                <w:szCs w:val="28"/>
              </w:rPr>
            </w:pPr>
          </w:p>
        </w:tc>
        <w:tc>
          <w:tcPr>
            <w:tcW w:w="3686" w:type="dxa"/>
          </w:tcPr>
          <w:p w:rsidR="00317981" w:rsidRPr="00E631C9" w:rsidRDefault="00317981" w:rsidP="006573E2">
            <w:pPr>
              <w:tabs>
                <w:tab w:val="left" w:pos="9639"/>
              </w:tabs>
              <w:ind w:left="142" w:right="283"/>
              <w:jc w:val="center"/>
              <w:rPr>
                <w:szCs w:val="28"/>
              </w:rPr>
            </w:pPr>
          </w:p>
        </w:tc>
        <w:tc>
          <w:tcPr>
            <w:tcW w:w="3685" w:type="dxa"/>
          </w:tcPr>
          <w:p w:rsidR="00317981" w:rsidRPr="00E631C9" w:rsidRDefault="00317981" w:rsidP="006573E2">
            <w:pPr>
              <w:tabs>
                <w:tab w:val="left" w:pos="9639"/>
              </w:tabs>
              <w:ind w:left="142" w:right="283"/>
              <w:jc w:val="center"/>
              <w:rPr>
                <w:szCs w:val="28"/>
              </w:rPr>
            </w:pPr>
          </w:p>
        </w:tc>
      </w:tr>
      <w:tr w:rsidR="00317981" w:rsidRPr="00E631C9" w:rsidTr="007231E2">
        <w:tc>
          <w:tcPr>
            <w:tcW w:w="567" w:type="dxa"/>
          </w:tcPr>
          <w:p w:rsidR="00317981" w:rsidRPr="00E631C9" w:rsidRDefault="00317981" w:rsidP="006573E2">
            <w:pPr>
              <w:tabs>
                <w:tab w:val="left" w:pos="9639"/>
              </w:tabs>
              <w:ind w:left="142" w:right="283"/>
              <w:jc w:val="center"/>
              <w:rPr>
                <w:szCs w:val="28"/>
              </w:rPr>
            </w:pPr>
          </w:p>
        </w:tc>
        <w:tc>
          <w:tcPr>
            <w:tcW w:w="3119" w:type="dxa"/>
          </w:tcPr>
          <w:p w:rsidR="00317981" w:rsidRPr="00E631C9" w:rsidRDefault="00317981" w:rsidP="006573E2">
            <w:pPr>
              <w:tabs>
                <w:tab w:val="left" w:pos="9639"/>
              </w:tabs>
              <w:ind w:left="142" w:right="283"/>
              <w:jc w:val="center"/>
              <w:rPr>
                <w:szCs w:val="28"/>
              </w:rPr>
            </w:pPr>
          </w:p>
        </w:tc>
        <w:tc>
          <w:tcPr>
            <w:tcW w:w="3685" w:type="dxa"/>
          </w:tcPr>
          <w:p w:rsidR="00317981" w:rsidRPr="00E631C9" w:rsidRDefault="00317981" w:rsidP="006573E2">
            <w:pPr>
              <w:tabs>
                <w:tab w:val="left" w:pos="9639"/>
              </w:tabs>
              <w:ind w:left="142" w:right="283"/>
              <w:jc w:val="center"/>
              <w:rPr>
                <w:szCs w:val="28"/>
              </w:rPr>
            </w:pPr>
          </w:p>
        </w:tc>
        <w:tc>
          <w:tcPr>
            <w:tcW w:w="3686" w:type="dxa"/>
          </w:tcPr>
          <w:p w:rsidR="00317981" w:rsidRPr="00E631C9" w:rsidRDefault="00317981" w:rsidP="006573E2">
            <w:pPr>
              <w:tabs>
                <w:tab w:val="left" w:pos="9639"/>
              </w:tabs>
              <w:ind w:left="142" w:right="283"/>
              <w:jc w:val="center"/>
              <w:rPr>
                <w:szCs w:val="28"/>
              </w:rPr>
            </w:pPr>
          </w:p>
        </w:tc>
        <w:tc>
          <w:tcPr>
            <w:tcW w:w="3685" w:type="dxa"/>
          </w:tcPr>
          <w:p w:rsidR="00317981" w:rsidRPr="00E631C9" w:rsidRDefault="00317981" w:rsidP="006573E2">
            <w:pPr>
              <w:tabs>
                <w:tab w:val="left" w:pos="9639"/>
              </w:tabs>
              <w:ind w:left="142" w:right="283"/>
              <w:jc w:val="center"/>
              <w:rPr>
                <w:szCs w:val="28"/>
              </w:rPr>
            </w:pPr>
          </w:p>
        </w:tc>
      </w:tr>
    </w:tbl>
    <w:p w:rsidR="00317981" w:rsidRPr="00E631C9" w:rsidRDefault="00317981" w:rsidP="00317981">
      <w:pPr>
        <w:pStyle w:val="a5"/>
        <w:suppressAutoHyphens/>
        <w:ind w:left="5812" w:right="306"/>
        <w:jc w:val="left"/>
        <w:rPr>
          <w:b/>
          <w:szCs w:val="28"/>
        </w:rPr>
      </w:pPr>
    </w:p>
    <w:p w:rsidR="00317981" w:rsidRPr="00E631C9" w:rsidRDefault="00317981" w:rsidP="00317981">
      <w:pPr>
        <w:suppressAutoHyphens/>
        <w:rPr>
          <w:sz w:val="28"/>
          <w:szCs w:val="28"/>
        </w:rPr>
      </w:pPr>
      <w:r w:rsidRPr="00E631C9">
        <w:rPr>
          <w:sz w:val="28"/>
          <w:szCs w:val="28"/>
        </w:rPr>
        <w:t>Представитель, имеющий полномочия действовать от имени претендента</w:t>
      </w:r>
    </w:p>
    <w:p w:rsidR="00317981" w:rsidRPr="00E631C9" w:rsidRDefault="00317981" w:rsidP="00317981">
      <w:pPr>
        <w:suppressAutoHyphens/>
        <w:rPr>
          <w:sz w:val="28"/>
          <w:szCs w:val="28"/>
        </w:rPr>
      </w:pPr>
    </w:p>
    <w:p w:rsidR="00317981" w:rsidRPr="00E631C9" w:rsidRDefault="00317981" w:rsidP="00317981">
      <w:pPr>
        <w:suppressAutoHyphens/>
        <w:rPr>
          <w:sz w:val="28"/>
          <w:szCs w:val="28"/>
        </w:rPr>
      </w:pPr>
      <w:r w:rsidRPr="00E631C9">
        <w:rPr>
          <w:sz w:val="28"/>
          <w:szCs w:val="28"/>
        </w:rPr>
        <w:t>___________________________________________________________________</w:t>
      </w:r>
    </w:p>
    <w:p w:rsidR="00317981" w:rsidRPr="00E631C9" w:rsidRDefault="00317981" w:rsidP="00317981">
      <w:pPr>
        <w:suppressAutoHyphens/>
      </w:pPr>
      <w:r w:rsidRPr="00E631C9">
        <w:t>(полное наименование претендента)</w:t>
      </w:r>
    </w:p>
    <w:p w:rsidR="00317981" w:rsidRPr="00E631C9" w:rsidRDefault="00317981" w:rsidP="00317981">
      <w:pPr>
        <w:suppressAutoHyphens/>
        <w:rPr>
          <w:sz w:val="28"/>
          <w:szCs w:val="28"/>
        </w:rPr>
      </w:pPr>
    </w:p>
    <w:p w:rsidR="00317981" w:rsidRPr="00E631C9" w:rsidRDefault="00317981" w:rsidP="00317981">
      <w:pPr>
        <w:suppressAutoHyphens/>
        <w:rPr>
          <w:sz w:val="28"/>
          <w:szCs w:val="28"/>
        </w:rPr>
      </w:pPr>
      <w:r w:rsidRPr="00E631C9">
        <w:rPr>
          <w:sz w:val="28"/>
          <w:szCs w:val="28"/>
        </w:rPr>
        <w:t>___________________________________________</w:t>
      </w:r>
    </w:p>
    <w:p w:rsidR="00981277" w:rsidRPr="000039DA" w:rsidRDefault="00317981" w:rsidP="000039DA">
      <w:pPr>
        <w:suppressAutoHyphens/>
        <w:sectPr w:rsidR="00981277" w:rsidRPr="000039DA" w:rsidSect="009147C9">
          <w:headerReference w:type="first" r:id="rId16"/>
          <w:footerReference w:type="first" r:id="rId17"/>
          <w:pgSz w:w="16838" w:h="11906" w:orient="landscape" w:code="9"/>
          <w:pgMar w:top="701" w:right="1134" w:bottom="289" w:left="992" w:header="284" w:footer="794" w:gutter="0"/>
          <w:cols w:space="708"/>
          <w:titlePg/>
          <w:docGrid w:linePitch="360"/>
        </w:sectPr>
      </w:pPr>
      <w:r w:rsidRPr="00E631C9">
        <w:t xml:space="preserve">          (должность, подпись, ФИО)     </w:t>
      </w:r>
      <w:r w:rsidR="009147C9">
        <w:t xml:space="preserve">               (печать</w:t>
      </w:r>
      <w:r w:rsidR="007231E2">
        <w:t>)</w:t>
      </w:r>
    </w:p>
    <w:p w:rsidR="00AB0C15" w:rsidRPr="00EE2403" w:rsidRDefault="00EE2403" w:rsidP="00EF5243">
      <w:r w:rsidRPr="00EE2403">
        <w:rPr>
          <w:sz w:val="28"/>
          <w:szCs w:val="28"/>
        </w:rPr>
        <w:lastRenderedPageBreak/>
        <w:t>Проект</w:t>
      </w:r>
      <w:r w:rsidR="00EF5243">
        <w:t xml:space="preserve">                                                                                            </w:t>
      </w:r>
      <w:r w:rsidR="00990BD4">
        <w:t>Приложение № 6</w:t>
      </w:r>
    </w:p>
    <w:p w:rsidR="00AB0C15" w:rsidRPr="00EE2403" w:rsidRDefault="00AB0C15" w:rsidP="00EE2403">
      <w:pPr>
        <w:ind w:left="5664" w:firstLine="708"/>
        <w:rPr>
          <w:sz w:val="28"/>
          <w:szCs w:val="28"/>
        </w:rPr>
      </w:pPr>
      <w:r w:rsidRPr="00EE2403">
        <w:t>к конкурсной документации</w:t>
      </w:r>
    </w:p>
    <w:p w:rsidR="00AB0C15" w:rsidRDefault="00EF5243" w:rsidP="00EE2403">
      <w:pPr>
        <w:ind w:left="5664" w:firstLine="708"/>
      </w:pPr>
      <w:r w:rsidRPr="00EF5243">
        <w:t>(конкурс № 062</w:t>
      </w:r>
      <w:r w:rsidR="00AB0C15" w:rsidRPr="00EF5243">
        <w:t>/ТВРЗ/2019)</w:t>
      </w:r>
    </w:p>
    <w:p w:rsidR="00EF5243" w:rsidRPr="00BE0D9B" w:rsidRDefault="00EF5243" w:rsidP="00EE2403">
      <w:pPr>
        <w:ind w:left="5664" w:firstLine="708"/>
      </w:pPr>
    </w:p>
    <w:p w:rsidR="00AB0C15" w:rsidRDefault="00AB0C15" w:rsidP="00AB0C15">
      <w:pPr>
        <w:jc w:val="center"/>
        <w:rPr>
          <w:rFonts w:eastAsia="Arial Unicode MS"/>
          <w:b/>
          <w:bCs/>
          <w:sz w:val="16"/>
          <w:szCs w:val="16"/>
        </w:rPr>
      </w:pPr>
      <w:r w:rsidRPr="00A51995">
        <w:rPr>
          <w:rFonts w:eastAsia="Arial Unicode MS"/>
          <w:b/>
          <w:sz w:val="26"/>
          <w:szCs w:val="26"/>
        </w:rPr>
        <w:t xml:space="preserve">ДОГОВОР ПОДРЯДА </w:t>
      </w:r>
      <w:r w:rsidRPr="00A51995">
        <w:rPr>
          <w:rFonts w:eastAsia="Arial Unicode MS"/>
          <w:b/>
          <w:bCs/>
          <w:sz w:val="26"/>
          <w:szCs w:val="26"/>
        </w:rPr>
        <w:t>№ _______</w:t>
      </w:r>
    </w:p>
    <w:p w:rsidR="00AB0C15" w:rsidRPr="00AA3EC3" w:rsidRDefault="00AB0C15" w:rsidP="00AB0C15">
      <w:pPr>
        <w:jc w:val="center"/>
        <w:rPr>
          <w:rFonts w:eastAsia="Arial Unicode MS"/>
          <w:b/>
          <w:bCs/>
          <w:sz w:val="16"/>
          <w:szCs w:val="16"/>
        </w:rPr>
      </w:pPr>
    </w:p>
    <w:p w:rsidR="00AB0C15" w:rsidRPr="00A51995" w:rsidRDefault="005055FE" w:rsidP="00AB0C15">
      <w:pPr>
        <w:widowControl w:val="0"/>
        <w:shd w:val="clear" w:color="auto" w:fill="FFFFFF"/>
        <w:autoSpaceDE w:val="0"/>
        <w:autoSpaceDN w:val="0"/>
        <w:adjustRightInd w:val="0"/>
        <w:jc w:val="both"/>
        <w:rPr>
          <w:bCs/>
          <w:color w:val="000000"/>
          <w:spacing w:val="3"/>
          <w:sz w:val="26"/>
          <w:szCs w:val="26"/>
        </w:rPr>
      </w:pPr>
      <w:r>
        <w:rPr>
          <w:bCs/>
          <w:color w:val="000000"/>
          <w:sz w:val="26"/>
          <w:szCs w:val="26"/>
        </w:rPr>
        <w:t xml:space="preserve">г. Тамбов </w:t>
      </w:r>
      <w:r w:rsidR="00AB0C15" w:rsidRPr="00A51995">
        <w:rPr>
          <w:bCs/>
          <w:color w:val="000000"/>
          <w:sz w:val="26"/>
          <w:szCs w:val="26"/>
        </w:rPr>
        <w:tab/>
      </w:r>
      <w:r w:rsidR="00AB0C15" w:rsidRPr="00A51995">
        <w:rPr>
          <w:bCs/>
          <w:color w:val="000000"/>
          <w:sz w:val="26"/>
          <w:szCs w:val="26"/>
        </w:rPr>
        <w:tab/>
      </w:r>
      <w:r w:rsidR="00AB0C15" w:rsidRPr="00A51995">
        <w:rPr>
          <w:bCs/>
          <w:color w:val="000000"/>
          <w:sz w:val="26"/>
          <w:szCs w:val="26"/>
        </w:rPr>
        <w:tab/>
      </w:r>
      <w:r w:rsidR="00AB0C15" w:rsidRPr="00A51995">
        <w:rPr>
          <w:bCs/>
          <w:color w:val="000000"/>
          <w:sz w:val="26"/>
          <w:szCs w:val="26"/>
        </w:rPr>
        <w:tab/>
      </w:r>
      <w:r w:rsidR="00AB0C15" w:rsidRPr="00A51995">
        <w:rPr>
          <w:bCs/>
          <w:color w:val="000000"/>
          <w:sz w:val="26"/>
          <w:szCs w:val="26"/>
        </w:rPr>
        <w:tab/>
      </w:r>
      <w:r w:rsidR="00AB0C15" w:rsidRPr="00A51995">
        <w:rPr>
          <w:bCs/>
          <w:color w:val="000000"/>
          <w:sz w:val="26"/>
          <w:szCs w:val="26"/>
        </w:rPr>
        <w:tab/>
      </w:r>
      <w:r w:rsidR="00AB0C15" w:rsidRPr="00A51995">
        <w:rPr>
          <w:bCs/>
          <w:color w:val="000000"/>
          <w:sz w:val="26"/>
          <w:szCs w:val="26"/>
        </w:rPr>
        <w:tab/>
      </w:r>
      <w:r w:rsidR="00AB0C15" w:rsidRPr="00A51995">
        <w:rPr>
          <w:bCs/>
          <w:color w:val="000000"/>
          <w:sz w:val="26"/>
          <w:szCs w:val="26"/>
        </w:rPr>
        <w:tab/>
      </w:r>
      <w:r w:rsidR="00AB0C15" w:rsidRPr="00A51995">
        <w:rPr>
          <w:bCs/>
          <w:color w:val="000000"/>
          <w:sz w:val="26"/>
          <w:szCs w:val="26"/>
        </w:rPr>
        <w:tab/>
      </w:r>
      <w:r>
        <w:rPr>
          <w:bCs/>
          <w:color w:val="000000"/>
          <w:sz w:val="26"/>
          <w:szCs w:val="26"/>
        </w:rPr>
        <w:t xml:space="preserve">      </w:t>
      </w:r>
      <w:r w:rsidR="00AB0C15" w:rsidRPr="00A51995">
        <w:rPr>
          <w:bCs/>
          <w:color w:val="000000"/>
          <w:sz w:val="26"/>
          <w:szCs w:val="26"/>
        </w:rPr>
        <w:t>«___»________ 201__</w:t>
      </w:r>
      <w:r w:rsidR="00AB0C15" w:rsidRPr="00A51995">
        <w:rPr>
          <w:bCs/>
          <w:color w:val="000000"/>
          <w:spacing w:val="3"/>
          <w:sz w:val="26"/>
          <w:szCs w:val="26"/>
        </w:rPr>
        <w:t>г.</w:t>
      </w:r>
    </w:p>
    <w:p w:rsidR="00AB0C15" w:rsidRPr="00A51995" w:rsidRDefault="00AB0C15" w:rsidP="00AB0C15">
      <w:pPr>
        <w:widowControl w:val="0"/>
        <w:shd w:val="clear" w:color="auto" w:fill="FFFFFF"/>
        <w:autoSpaceDE w:val="0"/>
        <w:autoSpaceDN w:val="0"/>
        <w:adjustRightInd w:val="0"/>
        <w:jc w:val="both"/>
        <w:rPr>
          <w:bCs/>
          <w:sz w:val="26"/>
          <w:szCs w:val="26"/>
        </w:rPr>
      </w:pPr>
    </w:p>
    <w:p w:rsidR="00AB0C15" w:rsidRPr="00A51995" w:rsidRDefault="005055FE" w:rsidP="00AB0C15">
      <w:pPr>
        <w:widowControl w:val="0"/>
        <w:shd w:val="clear" w:color="auto" w:fill="FFFFFF"/>
        <w:autoSpaceDE w:val="0"/>
        <w:autoSpaceDN w:val="0"/>
        <w:adjustRightInd w:val="0"/>
        <w:jc w:val="both"/>
        <w:rPr>
          <w:bCs/>
          <w:sz w:val="26"/>
          <w:szCs w:val="26"/>
        </w:rPr>
      </w:pPr>
      <w:r>
        <w:rPr>
          <w:bCs/>
          <w:sz w:val="26"/>
          <w:szCs w:val="26"/>
        </w:rPr>
        <w:tab/>
      </w:r>
      <w:r w:rsidR="00AB0C15" w:rsidRPr="00A51995">
        <w:rPr>
          <w:bCs/>
          <w:sz w:val="26"/>
          <w:szCs w:val="26"/>
        </w:rPr>
        <w:t xml:space="preserve">Акционерное Общество «Вагонреммаш» (АО «ВРМ»), именуемое </w:t>
      </w:r>
      <w:r>
        <w:rPr>
          <w:bCs/>
          <w:sz w:val="26"/>
          <w:szCs w:val="26"/>
        </w:rPr>
        <w:t xml:space="preserve">в дальнейшем «Заказчик», </w:t>
      </w:r>
      <w:r w:rsidRPr="00AB5D73">
        <w:rPr>
          <w:bCs/>
          <w:sz w:val="26"/>
          <w:szCs w:val="26"/>
        </w:rPr>
        <w:t xml:space="preserve">в лице </w:t>
      </w:r>
      <w:r w:rsidRPr="00AB5D73">
        <w:rPr>
          <w:sz w:val="26"/>
          <w:szCs w:val="26"/>
        </w:rPr>
        <w:t xml:space="preserve">директора Тамбовского ВРЗ АО «ВРМ» </w:t>
      </w:r>
      <w:r w:rsidRPr="000531CC">
        <w:rPr>
          <w:sz w:val="26"/>
          <w:szCs w:val="26"/>
        </w:rPr>
        <w:t xml:space="preserve">Грибкова  Алексея Ивановича, действующего на основании Положения о </w:t>
      </w:r>
      <w:r>
        <w:rPr>
          <w:sz w:val="26"/>
          <w:szCs w:val="26"/>
        </w:rPr>
        <w:t>филиале по доверенности № ВРМ-54/19 от 01.07.2019</w:t>
      </w:r>
      <w:r w:rsidRPr="000531CC">
        <w:rPr>
          <w:sz w:val="26"/>
          <w:szCs w:val="26"/>
        </w:rPr>
        <w:t xml:space="preserve"> г</w:t>
      </w:r>
      <w:r>
        <w:rPr>
          <w:bCs/>
          <w:sz w:val="26"/>
          <w:szCs w:val="26"/>
        </w:rPr>
        <w:t>.</w:t>
      </w:r>
      <w:r w:rsidR="00AB0C15" w:rsidRPr="00A51995">
        <w:rPr>
          <w:bCs/>
          <w:sz w:val="26"/>
          <w:szCs w:val="26"/>
        </w:rPr>
        <w:t xml:space="preserve">, с </w:t>
      </w:r>
      <w:r w:rsidR="00AB0C15">
        <w:rPr>
          <w:bCs/>
          <w:sz w:val="26"/>
          <w:szCs w:val="26"/>
        </w:rPr>
        <w:t>одной</w:t>
      </w:r>
      <w:r w:rsidR="00AB0C15" w:rsidRPr="00A51995">
        <w:rPr>
          <w:bCs/>
          <w:sz w:val="26"/>
          <w:szCs w:val="26"/>
        </w:rPr>
        <w:t xml:space="preserve"> стороны </w:t>
      </w:r>
      <w:r w:rsidR="00AB0C15">
        <w:rPr>
          <w:bCs/>
          <w:sz w:val="26"/>
          <w:szCs w:val="26"/>
        </w:rPr>
        <w:t xml:space="preserve">и </w:t>
      </w:r>
      <w:r w:rsidR="00AB0C15" w:rsidRPr="00A51995">
        <w:rPr>
          <w:bCs/>
          <w:sz w:val="26"/>
          <w:szCs w:val="26"/>
        </w:rPr>
        <w:t>__________________________ именуемое в дальнейшем «</w:t>
      </w:r>
      <w:r w:rsidR="00AB0C15" w:rsidRPr="00A51995">
        <w:rPr>
          <w:color w:val="000000"/>
          <w:spacing w:val="2"/>
          <w:sz w:val="26"/>
          <w:szCs w:val="26"/>
        </w:rPr>
        <w:t>Подрядчик</w:t>
      </w:r>
      <w:r w:rsidR="00AB0C15" w:rsidRPr="00A51995">
        <w:rPr>
          <w:bCs/>
          <w:sz w:val="26"/>
          <w:szCs w:val="26"/>
        </w:rPr>
        <w:t xml:space="preserve">», в лице </w:t>
      </w:r>
      <w:r w:rsidR="00AB0C15">
        <w:rPr>
          <w:bCs/>
          <w:sz w:val="26"/>
          <w:szCs w:val="26"/>
        </w:rPr>
        <w:t>_</w:t>
      </w:r>
      <w:r w:rsidR="00AB0C15" w:rsidRPr="00A51995">
        <w:rPr>
          <w:bCs/>
          <w:sz w:val="26"/>
          <w:szCs w:val="26"/>
        </w:rPr>
        <w:t xml:space="preserve">___________________, действующего на основании __________, с </w:t>
      </w:r>
      <w:r w:rsidR="00AB0C15">
        <w:rPr>
          <w:bCs/>
          <w:sz w:val="26"/>
          <w:szCs w:val="26"/>
        </w:rPr>
        <w:t>другой</w:t>
      </w:r>
      <w:r w:rsidR="00AB0C15" w:rsidRPr="00A51995">
        <w:rPr>
          <w:bCs/>
          <w:sz w:val="26"/>
          <w:szCs w:val="26"/>
        </w:rPr>
        <w:t xml:space="preserve"> стороны, совместно именуемые в дальнейшем «Стороны», заключили настоящий Договор о нижеследующем:</w:t>
      </w:r>
    </w:p>
    <w:p w:rsidR="00AB0C15" w:rsidRPr="00A51995" w:rsidRDefault="00AB0C15" w:rsidP="00AB0C15">
      <w:pPr>
        <w:spacing w:before="120" w:after="120"/>
        <w:jc w:val="center"/>
        <w:rPr>
          <w:rFonts w:eastAsia="Arial Unicode MS"/>
          <w:b/>
          <w:sz w:val="26"/>
          <w:szCs w:val="26"/>
        </w:rPr>
      </w:pPr>
      <w:r w:rsidRPr="00A51995">
        <w:rPr>
          <w:rFonts w:eastAsia="Arial Unicode MS"/>
          <w:b/>
          <w:sz w:val="26"/>
          <w:szCs w:val="26"/>
        </w:rPr>
        <w:t>1. П</w:t>
      </w:r>
      <w:r>
        <w:rPr>
          <w:rFonts w:eastAsia="Arial Unicode MS"/>
          <w:b/>
          <w:sz w:val="26"/>
          <w:szCs w:val="26"/>
        </w:rPr>
        <w:t>РЕДМЕТ ДОГОВОРА</w:t>
      </w:r>
    </w:p>
    <w:p w:rsidR="0074711F" w:rsidRPr="0074711F" w:rsidRDefault="00AB0C15" w:rsidP="0074711F">
      <w:pPr>
        <w:pStyle w:val="12"/>
        <w:ind w:firstLine="709"/>
        <w:rPr>
          <w:sz w:val="26"/>
          <w:szCs w:val="26"/>
        </w:rPr>
      </w:pPr>
      <w:r w:rsidRPr="0096480C">
        <w:rPr>
          <w:rFonts w:eastAsia="Arial Unicode MS"/>
          <w:sz w:val="26"/>
          <w:szCs w:val="26"/>
        </w:rPr>
        <w:t xml:space="preserve">1.1. Подрядчик принимает на себя обязательства </w:t>
      </w:r>
      <w:r w:rsidRPr="0096480C">
        <w:rPr>
          <w:rFonts w:eastAsia="Arial Unicode MS"/>
          <w:color w:val="000000"/>
          <w:sz w:val="26"/>
          <w:szCs w:val="26"/>
        </w:rPr>
        <w:t xml:space="preserve">по заданию Заказчика выполнить работы </w:t>
      </w:r>
      <w:r w:rsidR="0074711F" w:rsidRPr="0074711F">
        <w:rPr>
          <w:color w:val="000000"/>
          <w:sz w:val="26"/>
          <w:szCs w:val="26"/>
        </w:rPr>
        <w:t>по капитальному ремонту  крана мостового электрического 5-А6-22,5-12-У2, инв. № 90070</w:t>
      </w:r>
      <w:r w:rsidR="0074711F">
        <w:rPr>
          <w:color w:val="000000"/>
          <w:sz w:val="26"/>
          <w:szCs w:val="26"/>
        </w:rPr>
        <w:t xml:space="preserve"> (Далее работы)</w:t>
      </w:r>
      <w:r w:rsidR="0074711F" w:rsidRPr="0074711F">
        <w:rPr>
          <w:color w:val="000000"/>
          <w:sz w:val="26"/>
          <w:szCs w:val="26"/>
        </w:rPr>
        <w:t xml:space="preserve">, находящегося на балансовом учете  </w:t>
      </w:r>
      <w:r w:rsidR="0074711F" w:rsidRPr="0074711F">
        <w:rPr>
          <w:sz w:val="26"/>
          <w:szCs w:val="26"/>
        </w:rPr>
        <w:t xml:space="preserve">Тамбовского вагоноремонтного завода АО «ВРМ», расположенного по адресу: </w:t>
      </w:r>
      <w:r w:rsidR="0074711F">
        <w:rPr>
          <w:sz w:val="26"/>
          <w:szCs w:val="26"/>
        </w:rPr>
        <w:t>г. Тамбов, пл. Мастерских, д.1 (Далее Объект).</w:t>
      </w:r>
    </w:p>
    <w:p w:rsidR="00AB0C15" w:rsidRPr="00A51995" w:rsidRDefault="00AB0C15" w:rsidP="00AB0C15">
      <w:pPr>
        <w:ind w:firstLine="709"/>
        <w:contextualSpacing/>
        <w:jc w:val="both"/>
        <w:rPr>
          <w:rFonts w:eastAsia="Arial Unicode MS"/>
          <w:sz w:val="26"/>
          <w:szCs w:val="26"/>
        </w:rPr>
      </w:pPr>
      <w:r w:rsidRPr="00A51995">
        <w:rPr>
          <w:rFonts w:eastAsia="Arial Unicode MS"/>
          <w:sz w:val="26"/>
          <w:szCs w:val="26"/>
        </w:rPr>
        <w:t>1.2. Работы выполняются иждивением Подрядчика – из его материалов, его силами и средствами.</w:t>
      </w:r>
    </w:p>
    <w:p w:rsidR="0074711F" w:rsidRDefault="00AB0C15" w:rsidP="00AB0C15">
      <w:pPr>
        <w:ind w:firstLine="709"/>
        <w:contextualSpacing/>
        <w:jc w:val="both"/>
        <w:rPr>
          <w:color w:val="000000"/>
          <w:sz w:val="26"/>
          <w:szCs w:val="26"/>
        </w:rPr>
      </w:pPr>
      <w:r w:rsidRPr="00A51995">
        <w:rPr>
          <w:rFonts w:eastAsia="Arial Unicode MS"/>
          <w:sz w:val="26"/>
          <w:szCs w:val="26"/>
        </w:rPr>
        <w:t>1.3. Содержание и требование к Работам изложены в Техническом задании (Приложение № 1), являющемся неотъемлемой частью настоящего Договора и включают Работы по</w:t>
      </w:r>
      <w:r w:rsidR="002E0AA6">
        <w:rPr>
          <w:rFonts w:eastAsia="Arial Unicode MS"/>
          <w:sz w:val="26"/>
          <w:szCs w:val="26"/>
        </w:rPr>
        <w:t xml:space="preserve"> </w:t>
      </w:r>
      <w:r w:rsidRPr="0096480C">
        <w:rPr>
          <w:color w:val="000000"/>
          <w:sz w:val="26"/>
          <w:szCs w:val="26"/>
        </w:rPr>
        <w:t xml:space="preserve">капитальному ремонту  </w:t>
      </w:r>
      <w:r w:rsidR="0074711F" w:rsidRPr="0074711F">
        <w:rPr>
          <w:color w:val="000000"/>
          <w:sz w:val="26"/>
          <w:szCs w:val="26"/>
        </w:rPr>
        <w:t>крана мостового электрического 5-А6-22,5-12-У2, инв. № 90070</w:t>
      </w:r>
      <w:r w:rsidR="0074711F">
        <w:rPr>
          <w:color w:val="000000"/>
          <w:sz w:val="26"/>
          <w:szCs w:val="26"/>
        </w:rPr>
        <w:t>.</w:t>
      </w:r>
    </w:p>
    <w:p w:rsidR="00AB0C15" w:rsidRPr="00A51995" w:rsidRDefault="00AB0C15" w:rsidP="00AB0C15">
      <w:pPr>
        <w:ind w:firstLine="709"/>
        <w:contextualSpacing/>
        <w:jc w:val="both"/>
        <w:rPr>
          <w:rFonts w:eastAsia="Arial Unicode MS"/>
          <w:sz w:val="26"/>
          <w:szCs w:val="26"/>
        </w:rPr>
      </w:pPr>
      <w:r w:rsidRPr="00A51995">
        <w:rPr>
          <w:rFonts w:eastAsia="Arial Unicode MS"/>
          <w:sz w:val="26"/>
          <w:szCs w:val="26"/>
        </w:rPr>
        <w:t>1.4. Подрядчик обязуется выполнить работы, предусмотренные п. 1.1 Договора в следующие сроки:</w:t>
      </w:r>
    </w:p>
    <w:p w:rsidR="00AB0C15" w:rsidRPr="00A51995" w:rsidRDefault="00AB0C15" w:rsidP="00AB0C15">
      <w:pPr>
        <w:ind w:firstLine="709"/>
        <w:jc w:val="both"/>
        <w:rPr>
          <w:rFonts w:eastAsia="Arial Unicode MS"/>
          <w:sz w:val="26"/>
          <w:szCs w:val="26"/>
        </w:rPr>
      </w:pPr>
      <w:r w:rsidRPr="00A51995">
        <w:rPr>
          <w:rFonts w:eastAsia="Arial Unicode MS"/>
          <w:sz w:val="26"/>
          <w:szCs w:val="26"/>
        </w:rPr>
        <w:t>- начало работ –</w:t>
      </w:r>
      <w:r w:rsidR="0074711F">
        <w:rPr>
          <w:rFonts w:eastAsia="Arial Unicode MS"/>
          <w:sz w:val="26"/>
          <w:szCs w:val="26"/>
        </w:rPr>
        <w:t xml:space="preserve"> 02.12</w:t>
      </w:r>
      <w:r>
        <w:rPr>
          <w:rFonts w:eastAsia="Arial Unicode MS"/>
          <w:sz w:val="26"/>
          <w:szCs w:val="26"/>
        </w:rPr>
        <w:t>.2019 г</w:t>
      </w:r>
      <w:r w:rsidRPr="00A51995">
        <w:rPr>
          <w:rFonts w:eastAsia="Arial Unicode MS"/>
          <w:sz w:val="26"/>
          <w:szCs w:val="26"/>
        </w:rPr>
        <w:t>;</w:t>
      </w:r>
    </w:p>
    <w:p w:rsidR="00AB0C15" w:rsidRPr="00A51995" w:rsidRDefault="00AB0C15" w:rsidP="00AB0C15">
      <w:pPr>
        <w:ind w:firstLine="709"/>
        <w:jc w:val="both"/>
        <w:rPr>
          <w:rFonts w:eastAsia="Arial Unicode MS"/>
          <w:sz w:val="26"/>
          <w:szCs w:val="26"/>
        </w:rPr>
      </w:pPr>
      <w:r w:rsidRPr="00A51995">
        <w:rPr>
          <w:rFonts w:eastAsia="Arial Unicode MS"/>
          <w:sz w:val="26"/>
          <w:szCs w:val="26"/>
        </w:rPr>
        <w:t>- окончание работ –</w:t>
      </w:r>
      <w:r>
        <w:rPr>
          <w:rFonts w:eastAsia="Arial Unicode MS"/>
          <w:sz w:val="26"/>
          <w:szCs w:val="26"/>
        </w:rPr>
        <w:t xml:space="preserve"> 3</w:t>
      </w:r>
      <w:r w:rsidR="0074711F">
        <w:rPr>
          <w:rFonts w:eastAsia="Arial Unicode MS"/>
          <w:sz w:val="26"/>
          <w:szCs w:val="26"/>
        </w:rPr>
        <w:t>0.12</w:t>
      </w:r>
      <w:r w:rsidR="00723A42">
        <w:rPr>
          <w:rFonts w:eastAsia="Arial Unicode MS"/>
          <w:sz w:val="26"/>
          <w:szCs w:val="26"/>
        </w:rPr>
        <w:t>.</w:t>
      </w:r>
      <w:r>
        <w:rPr>
          <w:rFonts w:eastAsia="Arial Unicode MS"/>
          <w:sz w:val="26"/>
          <w:szCs w:val="26"/>
        </w:rPr>
        <w:t>2019 г</w:t>
      </w:r>
      <w:r w:rsidRPr="00A51995">
        <w:rPr>
          <w:rFonts w:eastAsia="Arial Unicode MS"/>
          <w:sz w:val="26"/>
          <w:szCs w:val="26"/>
        </w:rPr>
        <w:t>.</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w:t>
      </w:r>
      <w:r>
        <w:rPr>
          <w:rFonts w:eastAsia="Arial Unicode MS"/>
          <w:sz w:val="26"/>
          <w:szCs w:val="26"/>
        </w:rPr>
        <w:t xml:space="preserve"> Смета должна содержать сведения о стоимости каждого вида работ.</w:t>
      </w:r>
    </w:p>
    <w:p w:rsidR="00AB0C15" w:rsidRPr="00A51995" w:rsidRDefault="00AB0C15" w:rsidP="00AB0C15">
      <w:pPr>
        <w:suppressAutoHyphens/>
        <w:ind w:firstLine="709"/>
        <w:jc w:val="both"/>
        <w:rPr>
          <w:bCs/>
          <w:spacing w:val="-8"/>
          <w:sz w:val="26"/>
          <w:szCs w:val="26"/>
        </w:rPr>
      </w:pPr>
      <w:r w:rsidRPr="00A51995">
        <w:rPr>
          <w:rFonts w:eastAsia="Arial Unicode MS"/>
          <w:sz w:val="26"/>
          <w:szCs w:val="26"/>
        </w:rPr>
        <w:t xml:space="preserve">1.6. </w:t>
      </w:r>
      <w:r w:rsidRPr="00A51995">
        <w:rPr>
          <w:bCs/>
          <w:spacing w:val="-8"/>
          <w:sz w:val="26"/>
          <w:szCs w:val="26"/>
        </w:rPr>
        <w:t>Настоящий Договор заключен на основании</w:t>
      </w:r>
      <w:r w:rsidR="005A0F78">
        <w:rPr>
          <w:bCs/>
          <w:spacing w:val="-8"/>
          <w:sz w:val="26"/>
          <w:szCs w:val="26"/>
        </w:rPr>
        <w:t xml:space="preserve"> открытого</w:t>
      </w:r>
      <w:r w:rsidRPr="00A51995">
        <w:rPr>
          <w:bCs/>
          <w:spacing w:val="-8"/>
          <w:sz w:val="26"/>
          <w:szCs w:val="26"/>
        </w:rPr>
        <w:t xml:space="preserve"> конкурса</w:t>
      </w:r>
      <w:r w:rsidR="005A0F78">
        <w:rPr>
          <w:bCs/>
          <w:spacing w:val="-8"/>
          <w:sz w:val="26"/>
          <w:szCs w:val="26"/>
        </w:rPr>
        <w:t>.</w:t>
      </w:r>
      <w:r w:rsidRPr="00A51995">
        <w:rPr>
          <w:bCs/>
          <w:spacing w:val="-8"/>
          <w:sz w:val="26"/>
          <w:szCs w:val="26"/>
        </w:rPr>
        <w:t xml:space="preserve"> Протокол</w:t>
      </w:r>
      <w:r w:rsidR="005A0F78">
        <w:rPr>
          <w:bCs/>
          <w:spacing w:val="-8"/>
          <w:sz w:val="26"/>
          <w:szCs w:val="26"/>
        </w:rPr>
        <w:t xml:space="preserve"> Конкурсной комиссии Тамбовского ВРЗ</w:t>
      </w:r>
      <w:r w:rsidRPr="00A51995">
        <w:rPr>
          <w:bCs/>
          <w:spacing w:val="-8"/>
          <w:sz w:val="26"/>
          <w:szCs w:val="26"/>
        </w:rPr>
        <w:t xml:space="preserve"> №__________ от _________.</w:t>
      </w:r>
    </w:p>
    <w:p w:rsidR="00AB0C15" w:rsidRPr="00A51995" w:rsidRDefault="00AB0C15" w:rsidP="00AB0C15">
      <w:pPr>
        <w:spacing w:before="120" w:after="120"/>
        <w:jc w:val="center"/>
        <w:rPr>
          <w:rFonts w:eastAsia="Arial Unicode MS"/>
          <w:b/>
          <w:bCs/>
          <w:sz w:val="26"/>
          <w:szCs w:val="26"/>
        </w:rPr>
      </w:pPr>
      <w:r w:rsidRPr="00A51995">
        <w:rPr>
          <w:rFonts w:eastAsia="Arial Unicode MS"/>
          <w:b/>
          <w:bCs/>
          <w:sz w:val="26"/>
          <w:szCs w:val="26"/>
        </w:rPr>
        <w:t>2. Т</w:t>
      </w:r>
      <w:r>
        <w:rPr>
          <w:rFonts w:eastAsia="Arial Unicode MS"/>
          <w:b/>
          <w:bCs/>
          <w:sz w:val="26"/>
          <w:szCs w:val="26"/>
        </w:rPr>
        <w:t>ЕРМИНЫ И ОПРЕДЕЛЕНИЯ</w:t>
      </w:r>
    </w:p>
    <w:p w:rsidR="0074711F" w:rsidRDefault="00AB0C15" w:rsidP="00AB0C15">
      <w:pPr>
        <w:ind w:firstLine="709"/>
        <w:jc w:val="both"/>
        <w:rPr>
          <w:rFonts w:eastAsia="Arial Unicode MS"/>
          <w:sz w:val="26"/>
          <w:szCs w:val="26"/>
        </w:rPr>
      </w:pPr>
      <w:r w:rsidRPr="00A51995">
        <w:rPr>
          <w:rFonts w:eastAsia="Arial Unicode MS"/>
          <w:b/>
          <w:sz w:val="26"/>
          <w:szCs w:val="26"/>
        </w:rPr>
        <w:t>Объект</w:t>
      </w:r>
      <w:r w:rsidRPr="00A51995">
        <w:rPr>
          <w:rFonts w:eastAsia="Arial Unicode MS"/>
          <w:sz w:val="26"/>
          <w:szCs w:val="26"/>
        </w:rPr>
        <w:t xml:space="preserve"> </w:t>
      </w:r>
      <w:r w:rsidR="003668B6">
        <w:rPr>
          <w:rFonts w:eastAsia="Arial Unicode MS"/>
          <w:sz w:val="26"/>
          <w:szCs w:val="26"/>
        </w:rPr>
        <w:t>–</w:t>
      </w:r>
      <w:r w:rsidRPr="00A51995">
        <w:rPr>
          <w:rFonts w:eastAsia="Arial Unicode MS"/>
          <w:sz w:val="26"/>
          <w:szCs w:val="26"/>
        </w:rPr>
        <w:t xml:space="preserve"> </w:t>
      </w:r>
      <w:r w:rsidR="0074711F">
        <w:rPr>
          <w:color w:val="000000"/>
          <w:sz w:val="26"/>
          <w:szCs w:val="26"/>
        </w:rPr>
        <w:t>кран мостовой электрический</w:t>
      </w:r>
      <w:r w:rsidR="0074711F" w:rsidRPr="0074711F">
        <w:rPr>
          <w:color w:val="000000"/>
          <w:sz w:val="26"/>
          <w:szCs w:val="26"/>
        </w:rPr>
        <w:t xml:space="preserve"> 5-А6-22,5-12-У2, инв. № 90070</w:t>
      </w:r>
      <w:r w:rsidR="0074711F">
        <w:rPr>
          <w:color w:val="000000"/>
          <w:sz w:val="26"/>
          <w:szCs w:val="26"/>
        </w:rPr>
        <w:t>.</w:t>
      </w:r>
    </w:p>
    <w:p w:rsidR="00AB0C15" w:rsidRPr="00A51995" w:rsidRDefault="00AB0C15" w:rsidP="00AB0C15">
      <w:pPr>
        <w:ind w:firstLine="709"/>
        <w:jc w:val="both"/>
        <w:rPr>
          <w:rFonts w:eastAsia="Arial Unicode MS"/>
          <w:sz w:val="26"/>
          <w:szCs w:val="26"/>
        </w:rPr>
      </w:pPr>
      <w:r w:rsidRPr="00A51995">
        <w:rPr>
          <w:rFonts w:eastAsia="Arial Unicode MS"/>
          <w:b/>
          <w:sz w:val="26"/>
          <w:szCs w:val="26"/>
        </w:rPr>
        <w:t>Работы</w:t>
      </w:r>
      <w:r w:rsidRPr="00A51995">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строительные, монтажные и пусконаладочные работы и устранение дефектов.</w:t>
      </w:r>
    </w:p>
    <w:p w:rsidR="00AB0C15" w:rsidRPr="00A51995" w:rsidRDefault="00AB0C15" w:rsidP="00AB0C15">
      <w:pPr>
        <w:ind w:firstLine="709"/>
        <w:jc w:val="both"/>
        <w:rPr>
          <w:rFonts w:eastAsia="Arial Unicode MS"/>
          <w:sz w:val="26"/>
          <w:szCs w:val="26"/>
        </w:rPr>
      </w:pPr>
      <w:r w:rsidRPr="00A51995">
        <w:rPr>
          <w:rFonts w:eastAsia="Arial Unicode MS"/>
          <w:b/>
          <w:sz w:val="26"/>
          <w:szCs w:val="26"/>
        </w:rPr>
        <w:t>Результат работ</w:t>
      </w:r>
      <w:r w:rsidRPr="00A51995">
        <w:rPr>
          <w:rFonts w:eastAsia="Arial Unicode MS"/>
          <w:sz w:val="26"/>
          <w:szCs w:val="26"/>
        </w:rPr>
        <w:t xml:space="preserve"> – </w:t>
      </w:r>
      <w:r w:rsidR="00D63FAA">
        <w:rPr>
          <w:rFonts w:eastAsia="Arial Unicode MS"/>
          <w:sz w:val="26"/>
          <w:szCs w:val="26"/>
        </w:rPr>
        <w:t>отремонтированный</w:t>
      </w:r>
      <w:r w:rsidRPr="00A51995">
        <w:rPr>
          <w:rFonts w:eastAsia="Arial Unicode MS"/>
          <w:sz w:val="26"/>
          <w:szCs w:val="26"/>
        </w:rPr>
        <w:t xml:space="preserve"> объект, отвечающий требованиям технического задания, и принятый Заказчиком по акту (ОС-3).</w:t>
      </w:r>
    </w:p>
    <w:p w:rsidR="0074711F" w:rsidRPr="005055FE" w:rsidRDefault="00AB0C15" w:rsidP="005055FE">
      <w:pPr>
        <w:ind w:firstLine="709"/>
        <w:jc w:val="both"/>
        <w:rPr>
          <w:rFonts w:eastAsia="Arial Unicode MS"/>
          <w:sz w:val="26"/>
          <w:szCs w:val="26"/>
        </w:rPr>
      </w:pPr>
      <w:r w:rsidRPr="00A51995">
        <w:rPr>
          <w:rFonts w:eastAsia="Arial Unicode MS"/>
          <w:b/>
          <w:sz w:val="26"/>
          <w:szCs w:val="26"/>
        </w:rPr>
        <w:t>Скрытые работы</w:t>
      </w:r>
      <w:r w:rsidRPr="00A51995">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AB0C15" w:rsidRPr="00A51995" w:rsidRDefault="00AB0C15" w:rsidP="00AB0C15">
      <w:pPr>
        <w:spacing w:before="120" w:after="120"/>
        <w:jc w:val="center"/>
        <w:rPr>
          <w:rFonts w:eastAsia="Arial Unicode MS"/>
          <w:b/>
          <w:bCs/>
          <w:sz w:val="26"/>
          <w:szCs w:val="26"/>
        </w:rPr>
      </w:pPr>
      <w:r w:rsidRPr="00A51995">
        <w:rPr>
          <w:rFonts w:eastAsia="Arial Unicode MS"/>
          <w:b/>
          <w:bCs/>
          <w:sz w:val="26"/>
          <w:szCs w:val="26"/>
        </w:rPr>
        <w:lastRenderedPageBreak/>
        <w:t>2. Ц</w:t>
      </w:r>
      <w:r>
        <w:rPr>
          <w:rFonts w:eastAsia="Arial Unicode MS"/>
          <w:b/>
          <w:bCs/>
          <w:sz w:val="26"/>
          <w:szCs w:val="26"/>
        </w:rPr>
        <w:t>ЕНА РАБОТ И ПОРЯДОК ОПЛАТЫ</w:t>
      </w:r>
    </w:p>
    <w:p w:rsidR="00AB0C15" w:rsidRPr="00A51995" w:rsidRDefault="00AB0C15" w:rsidP="00551F25">
      <w:pPr>
        <w:numPr>
          <w:ilvl w:val="0"/>
          <w:numId w:val="13"/>
        </w:numPr>
        <w:ind w:left="0" w:firstLine="709"/>
        <w:contextualSpacing/>
        <w:jc w:val="both"/>
        <w:rPr>
          <w:rFonts w:eastAsia="Arial Unicode MS"/>
          <w:sz w:val="26"/>
          <w:szCs w:val="26"/>
        </w:rPr>
      </w:pPr>
      <w:r w:rsidRPr="00A51995">
        <w:rPr>
          <w:rFonts w:eastAsia="Arial Unicode MS"/>
          <w:sz w:val="26"/>
          <w:szCs w:val="26"/>
        </w:rPr>
        <w:t>Стоимость работ по настоящему Договору составляет: ________________________</w:t>
      </w:r>
      <w:r>
        <w:rPr>
          <w:rFonts w:eastAsia="Arial Unicode MS"/>
          <w:sz w:val="26"/>
          <w:szCs w:val="26"/>
        </w:rPr>
        <w:t>_______</w:t>
      </w:r>
      <w:r w:rsidRPr="00A51995">
        <w:rPr>
          <w:rFonts w:eastAsia="Arial Unicode MS"/>
          <w:sz w:val="26"/>
          <w:szCs w:val="26"/>
        </w:rPr>
        <w:t>_________________________________________ руб. (___________</w:t>
      </w:r>
      <w:r w:rsidR="00F90AC3">
        <w:rPr>
          <w:rFonts w:eastAsia="Arial Unicode MS"/>
          <w:sz w:val="26"/>
          <w:szCs w:val="26"/>
        </w:rPr>
        <w:t>)</w:t>
      </w:r>
      <w:r w:rsidRPr="00A51995">
        <w:rPr>
          <w:rFonts w:eastAsia="Arial Unicode MS"/>
          <w:sz w:val="26"/>
          <w:szCs w:val="26"/>
        </w:rPr>
        <w:t>рублей ___</w:t>
      </w:r>
      <w:r w:rsidR="00F90AC3">
        <w:rPr>
          <w:rFonts w:eastAsia="Arial Unicode MS"/>
          <w:sz w:val="26"/>
          <w:szCs w:val="26"/>
        </w:rPr>
        <w:t>коп.</w:t>
      </w:r>
      <w:r w:rsidRPr="00A51995">
        <w:rPr>
          <w:rFonts w:eastAsia="Arial Unicode MS"/>
          <w:sz w:val="26"/>
          <w:szCs w:val="26"/>
        </w:rPr>
        <w:t xml:space="preserve">, в том числе НДС </w:t>
      </w:r>
      <w:r>
        <w:rPr>
          <w:rFonts w:eastAsia="Arial Unicode MS"/>
          <w:sz w:val="26"/>
          <w:szCs w:val="26"/>
        </w:rPr>
        <w:t xml:space="preserve">20% </w:t>
      </w:r>
      <w:r w:rsidRPr="00A51995">
        <w:rPr>
          <w:rFonts w:eastAsia="Arial Unicode MS"/>
          <w:sz w:val="26"/>
          <w:szCs w:val="26"/>
        </w:rPr>
        <w:t>__________________________________________________________</w:t>
      </w:r>
      <w:r w:rsidR="00F90AC3">
        <w:rPr>
          <w:rFonts w:eastAsia="Arial Unicode MS"/>
          <w:sz w:val="26"/>
          <w:szCs w:val="26"/>
        </w:rPr>
        <w:t>________________руб</w:t>
      </w:r>
      <w:r w:rsidRPr="00A51995">
        <w:rPr>
          <w:rFonts w:eastAsia="Arial Unicode MS"/>
          <w:sz w:val="26"/>
          <w:szCs w:val="26"/>
        </w:rPr>
        <w:t>. (_______________</w:t>
      </w:r>
      <w:r w:rsidR="00F90AC3">
        <w:rPr>
          <w:rFonts w:eastAsia="Arial Unicode MS"/>
          <w:sz w:val="26"/>
          <w:szCs w:val="26"/>
        </w:rPr>
        <w:t>)рублей ___ коп.</w:t>
      </w:r>
    </w:p>
    <w:p w:rsidR="00AB0C15" w:rsidRPr="00A51995" w:rsidRDefault="00AB0C15" w:rsidP="00551F25">
      <w:pPr>
        <w:numPr>
          <w:ilvl w:val="0"/>
          <w:numId w:val="13"/>
        </w:numPr>
        <w:suppressAutoHyphens/>
        <w:ind w:left="0" w:firstLine="709"/>
        <w:contextualSpacing/>
        <w:jc w:val="both"/>
        <w:rPr>
          <w:rFonts w:eastAsia="Arial Unicode MS"/>
          <w:color w:val="000000"/>
          <w:spacing w:val="-4"/>
          <w:sz w:val="26"/>
          <w:szCs w:val="26"/>
        </w:rPr>
      </w:pPr>
      <w:r w:rsidRPr="00A51995">
        <w:rPr>
          <w:rFonts w:eastAsia="Arial Unicode MS"/>
          <w:sz w:val="26"/>
          <w:szCs w:val="26"/>
        </w:rPr>
        <w:t>Общая ц</w:t>
      </w:r>
      <w:r w:rsidRPr="00A51995">
        <w:rPr>
          <w:rFonts w:eastAsia="Arial Unicode MS"/>
          <w:color w:val="000000"/>
          <w:spacing w:val="-4"/>
          <w:sz w:val="26"/>
          <w:szCs w:val="26"/>
        </w:rPr>
        <w:t xml:space="preserve">ена Договора включает в себя стоимость строительных и ремонтных </w:t>
      </w:r>
      <w:r w:rsidRPr="00A51995">
        <w:rPr>
          <w:rFonts w:eastAsia="Arial Unicode MS"/>
          <w:spacing w:val="-4"/>
          <w:sz w:val="26"/>
          <w:szCs w:val="26"/>
        </w:rPr>
        <w:t>Работ, материалов,</w:t>
      </w:r>
      <w:r w:rsidR="00F90AC3">
        <w:rPr>
          <w:rFonts w:eastAsia="Arial Unicode MS"/>
          <w:spacing w:val="-4"/>
          <w:sz w:val="26"/>
          <w:szCs w:val="26"/>
        </w:rPr>
        <w:t xml:space="preserve"> </w:t>
      </w:r>
      <w:r w:rsidRPr="00A51995">
        <w:rPr>
          <w:rFonts w:eastAsia="Arial Unicode MS"/>
          <w:sz w:val="26"/>
          <w:szCs w:val="26"/>
        </w:rPr>
        <w:t xml:space="preserve">все затраты, издержки, </w:t>
      </w:r>
      <w:r w:rsidRPr="00A51995">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AB0C15" w:rsidRPr="00A51995" w:rsidRDefault="00AB0C15" w:rsidP="00551F25">
      <w:pPr>
        <w:numPr>
          <w:ilvl w:val="0"/>
          <w:numId w:val="13"/>
        </w:numPr>
        <w:suppressAutoHyphens/>
        <w:ind w:left="0" w:firstLine="709"/>
        <w:contextualSpacing/>
        <w:jc w:val="both"/>
        <w:rPr>
          <w:rFonts w:eastAsia="Arial Unicode MS"/>
          <w:color w:val="000000"/>
          <w:spacing w:val="-4"/>
          <w:sz w:val="26"/>
          <w:szCs w:val="26"/>
        </w:rPr>
      </w:pPr>
      <w:r w:rsidRPr="00A51995">
        <w:rPr>
          <w:rFonts w:eastAsia="Arial Unicode MS"/>
          <w:iCs/>
          <w:color w:val="000000"/>
          <w:sz w:val="26"/>
          <w:szCs w:val="26"/>
        </w:rPr>
        <w:t>Оплата Работ производится Заказчиком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w:t>
      </w:r>
      <w:r w:rsidR="00DD64F6">
        <w:rPr>
          <w:rFonts w:eastAsia="Arial Unicode MS"/>
          <w:iCs/>
          <w:color w:val="000000"/>
          <w:sz w:val="26"/>
          <w:szCs w:val="26"/>
        </w:rPr>
        <w:t xml:space="preserve"> приемке-сдаче отремонтированных</w:t>
      </w:r>
      <w:r w:rsidRPr="00A51995">
        <w:rPr>
          <w:rFonts w:eastAsia="Arial Unicode MS"/>
          <w:iCs/>
          <w:color w:val="000000"/>
          <w:sz w:val="26"/>
          <w:szCs w:val="26"/>
        </w:rPr>
        <w:t xml:space="preserve"> объектов формы ОС-3 (далее ОС-3),счет-фактуры.</w:t>
      </w:r>
    </w:p>
    <w:p w:rsidR="00AB0C15" w:rsidRPr="00A51995" w:rsidRDefault="00AB0C15" w:rsidP="00551F25">
      <w:pPr>
        <w:numPr>
          <w:ilvl w:val="0"/>
          <w:numId w:val="13"/>
        </w:numPr>
        <w:shd w:val="clear" w:color="auto" w:fill="FFFFFF"/>
        <w:suppressAutoHyphens/>
        <w:ind w:left="0" w:firstLine="709"/>
        <w:contextualSpacing/>
        <w:jc w:val="both"/>
        <w:rPr>
          <w:rFonts w:eastAsia="Arial Unicode MS"/>
          <w:sz w:val="26"/>
          <w:szCs w:val="26"/>
        </w:rPr>
      </w:pPr>
      <w:r w:rsidRPr="00A51995">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AB0C15" w:rsidRPr="00611F3C" w:rsidRDefault="00AB0C15" w:rsidP="00551F25">
      <w:pPr>
        <w:numPr>
          <w:ilvl w:val="0"/>
          <w:numId w:val="13"/>
        </w:numPr>
        <w:ind w:left="0" w:firstLine="709"/>
        <w:jc w:val="both"/>
        <w:rPr>
          <w:rFonts w:eastAsia="Arial Unicode MS"/>
          <w:sz w:val="26"/>
          <w:szCs w:val="26"/>
        </w:rPr>
      </w:pPr>
      <w:r w:rsidRPr="00611F3C">
        <w:rPr>
          <w:rFonts w:eastAsia="Arial Unicode MS"/>
          <w:sz w:val="26"/>
          <w:szCs w:val="26"/>
        </w:rPr>
        <w:t xml:space="preserve">В отношениях Сторон по настоящему Договору проценты, в соответствии со ст.317.1 Гражданского кодекса </w:t>
      </w:r>
      <w:r>
        <w:rPr>
          <w:rFonts w:eastAsia="Arial Unicode MS"/>
          <w:color w:val="000000" w:themeColor="text1"/>
          <w:sz w:val="26"/>
          <w:szCs w:val="26"/>
        </w:rPr>
        <w:t>Российской Федерации</w:t>
      </w:r>
      <w:r w:rsidRPr="00611F3C">
        <w:rPr>
          <w:rFonts w:eastAsia="Arial Unicode MS"/>
          <w:sz w:val="26"/>
          <w:szCs w:val="26"/>
        </w:rPr>
        <w:t>, не начисляются и не оплачиваются.</w:t>
      </w:r>
    </w:p>
    <w:p w:rsidR="00AB0C15" w:rsidRPr="00611F3C" w:rsidRDefault="00AB0C15" w:rsidP="00AB0C15">
      <w:pPr>
        <w:ind w:firstLine="709"/>
        <w:jc w:val="both"/>
        <w:rPr>
          <w:sz w:val="26"/>
          <w:szCs w:val="26"/>
        </w:rPr>
      </w:pPr>
      <w:r w:rsidRPr="00611F3C">
        <w:rPr>
          <w:bCs/>
          <w:spacing w:val="-8"/>
          <w:sz w:val="26"/>
          <w:szCs w:val="26"/>
        </w:rPr>
        <w:t xml:space="preserve">2.6. </w:t>
      </w:r>
      <w:r w:rsidRPr="00611F3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AB0C15" w:rsidRPr="00A51995" w:rsidRDefault="00AB0C15" w:rsidP="00AB0C15">
      <w:pPr>
        <w:tabs>
          <w:tab w:val="left" w:pos="0"/>
        </w:tabs>
        <w:suppressAutoHyphens/>
        <w:spacing w:before="120" w:after="120" w:line="228" w:lineRule="auto"/>
        <w:jc w:val="center"/>
        <w:rPr>
          <w:rFonts w:eastAsia="Arial Unicode MS"/>
          <w:b/>
          <w:bCs/>
          <w:color w:val="000000"/>
          <w:sz w:val="26"/>
          <w:szCs w:val="26"/>
        </w:rPr>
      </w:pPr>
      <w:r w:rsidRPr="00A51995">
        <w:rPr>
          <w:rFonts w:eastAsia="Arial Unicode MS"/>
          <w:b/>
          <w:bCs/>
          <w:color w:val="000000"/>
          <w:sz w:val="26"/>
          <w:szCs w:val="26"/>
        </w:rPr>
        <w:t>3.</w:t>
      </w:r>
      <w:r w:rsidRPr="00A51995">
        <w:rPr>
          <w:rFonts w:eastAsia="Arial Unicode MS"/>
          <w:b/>
          <w:bCs/>
          <w:color w:val="000000"/>
          <w:sz w:val="26"/>
          <w:szCs w:val="26"/>
        </w:rPr>
        <w:tab/>
        <w:t>П</w:t>
      </w:r>
      <w:r>
        <w:rPr>
          <w:rFonts w:eastAsia="Arial Unicode MS"/>
          <w:b/>
          <w:bCs/>
          <w:color w:val="000000"/>
          <w:sz w:val="26"/>
          <w:szCs w:val="26"/>
        </w:rPr>
        <w:t>ОРЯДОК СДАЧИ И ПРИЕМКИ РАБОТ</w:t>
      </w:r>
    </w:p>
    <w:p w:rsidR="00AB0C15" w:rsidRPr="00A51995" w:rsidRDefault="00AB0C15" w:rsidP="00551F25">
      <w:pPr>
        <w:numPr>
          <w:ilvl w:val="0"/>
          <w:numId w:val="14"/>
        </w:numPr>
        <w:tabs>
          <w:tab w:val="left" w:pos="0"/>
        </w:tabs>
        <w:suppressAutoHyphens/>
        <w:ind w:left="0" w:firstLine="709"/>
        <w:contextualSpacing/>
        <w:jc w:val="both"/>
        <w:rPr>
          <w:rFonts w:eastAsia="Arial Unicode MS"/>
          <w:sz w:val="26"/>
          <w:szCs w:val="26"/>
        </w:rPr>
      </w:pPr>
      <w:r w:rsidRPr="00A51995">
        <w:rPr>
          <w:rFonts w:eastAsia="Arial Unicode MS"/>
          <w:color w:val="000000"/>
          <w:sz w:val="26"/>
          <w:szCs w:val="26"/>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AB0C15" w:rsidRPr="00A51995" w:rsidRDefault="00AB0C15" w:rsidP="00551F25">
      <w:pPr>
        <w:numPr>
          <w:ilvl w:val="0"/>
          <w:numId w:val="14"/>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Pr="00A51995">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AB0C15" w:rsidRPr="00A51995" w:rsidRDefault="00AB0C15" w:rsidP="00551F25">
      <w:pPr>
        <w:numPr>
          <w:ilvl w:val="0"/>
          <w:numId w:val="14"/>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w:t>
      </w:r>
      <w:r>
        <w:rPr>
          <w:rFonts w:eastAsia="Arial Unicode MS"/>
          <w:iCs/>
          <w:color w:val="000000"/>
          <w:sz w:val="26"/>
          <w:szCs w:val="26"/>
        </w:rPr>
        <w:t xml:space="preserve"> по форме</w:t>
      </w:r>
      <w:r w:rsidRPr="00A51995">
        <w:rPr>
          <w:rFonts w:eastAsia="Arial Unicode MS"/>
          <w:iCs/>
          <w:color w:val="000000"/>
          <w:sz w:val="26"/>
          <w:szCs w:val="26"/>
        </w:rPr>
        <w:t xml:space="preserve"> ОС-3</w:t>
      </w:r>
      <w:r>
        <w:rPr>
          <w:rFonts w:eastAsia="Arial Unicode MS"/>
          <w:iCs/>
          <w:color w:val="000000"/>
          <w:sz w:val="26"/>
          <w:szCs w:val="26"/>
        </w:rPr>
        <w:t xml:space="preserve"> (далее – ОС-3)</w:t>
      </w:r>
      <w:r w:rsidRPr="00A51995">
        <w:rPr>
          <w:rFonts w:eastAsia="Arial Unicode MS"/>
          <w:iCs/>
          <w:color w:val="000000"/>
          <w:sz w:val="26"/>
          <w:szCs w:val="26"/>
        </w:rPr>
        <w:t>.</w:t>
      </w:r>
    </w:p>
    <w:p w:rsidR="00AB0C15" w:rsidRPr="00A51995" w:rsidRDefault="00AB0C15" w:rsidP="00551F25">
      <w:pPr>
        <w:numPr>
          <w:ilvl w:val="0"/>
          <w:numId w:val="14"/>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Ответственные представители Заказчика и Подрядчика совместно осуществляют приемку полного объема выполненных работ по актам КС-2, КС-3 за </w:t>
      </w:r>
      <w:r w:rsidRPr="00A51995">
        <w:rPr>
          <w:rFonts w:eastAsia="Arial Unicode MS"/>
          <w:sz w:val="26"/>
          <w:szCs w:val="26"/>
        </w:rPr>
        <w:lastRenderedPageBreak/>
        <w:t>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AB0C15" w:rsidRPr="00A51995" w:rsidRDefault="00AB0C15" w:rsidP="00551F25">
      <w:pPr>
        <w:numPr>
          <w:ilvl w:val="0"/>
          <w:numId w:val="14"/>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AB0C15" w:rsidRPr="00A51995" w:rsidRDefault="00AB0C15" w:rsidP="00551F25">
      <w:pPr>
        <w:numPr>
          <w:ilvl w:val="0"/>
          <w:numId w:val="14"/>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Работы, признанные Заказчиком, в том числе, в одностороннем порядке, выполненными с отступлениями от условий настоящего </w:t>
      </w:r>
      <w:proofErr w:type="spellStart"/>
      <w:r w:rsidRPr="00A51995">
        <w:rPr>
          <w:rFonts w:eastAsia="Arial Unicode MS"/>
          <w:sz w:val="26"/>
          <w:szCs w:val="26"/>
        </w:rPr>
        <w:t>Договора</w:t>
      </w:r>
      <w:proofErr w:type="gramStart"/>
      <w:r w:rsidRPr="00A51995">
        <w:rPr>
          <w:rFonts w:eastAsia="Arial Unicode MS"/>
          <w:sz w:val="26"/>
          <w:szCs w:val="26"/>
        </w:rPr>
        <w:t>,о</w:t>
      </w:r>
      <w:proofErr w:type="gramEnd"/>
      <w:r w:rsidRPr="00A51995">
        <w:rPr>
          <w:rFonts w:eastAsia="Arial Unicode MS"/>
          <w:sz w:val="26"/>
          <w:szCs w:val="26"/>
        </w:rPr>
        <w:t>т</w:t>
      </w:r>
      <w:proofErr w:type="spellEnd"/>
      <w:r w:rsidRPr="00A51995">
        <w:rPr>
          <w:rFonts w:eastAsia="Arial Unicode MS"/>
          <w:sz w:val="26"/>
          <w:szCs w:val="26"/>
        </w:rPr>
        <w:t xml:space="preserve">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AB0C15" w:rsidRPr="00A51995" w:rsidRDefault="00AB0C15" w:rsidP="00551F25">
      <w:pPr>
        <w:numPr>
          <w:ilvl w:val="0"/>
          <w:numId w:val="14"/>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AB0C15" w:rsidRPr="00A51995" w:rsidRDefault="00AB0C15" w:rsidP="00551F25">
      <w:pPr>
        <w:numPr>
          <w:ilvl w:val="0"/>
          <w:numId w:val="14"/>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AB0C15" w:rsidRPr="00A51995" w:rsidRDefault="00AB0C15" w:rsidP="00551F25">
      <w:pPr>
        <w:numPr>
          <w:ilvl w:val="0"/>
          <w:numId w:val="14"/>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w:t>
      </w:r>
      <w:r>
        <w:rPr>
          <w:rFonts w:eastAsia="Arial Unicode MS"/>
          <w:sz w:val="26"/>
          <w:szCs w:val="26"/>
        </w:rPr>
        <w:t>ектронной</w:t>
      </w:r>
      <w:r w:rsidRPr="00A51995">
        <w:rPr>
          <w:rFonts w:eastAsia="Arial Unicode MS"/>
          <w:sz w:val="26"/>
          <w:szCs w:val="26"/>
        </w:rPr>
        <w:t xml:space="preserve"> почты Подрядчика _______ и приглашает для подписания двустороннего акта о выявленных недостатках выполненных Работ и сроках их устранения.</w:t>
      </w:r>
    </w:p>
    <w:p w:rsidR="00AB0C15" w:rsidRPr="00A51995" w:rsidRDefault="00AB0C15" w:rsidP="00551F25">
      <w:pPr>
        <w:numPr>
          <w:ilvl w:val="0"/>
          <w:numId w:val="14"/>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AB0C15" w:rsidRPr="00A51995" w:rsidRDefault="00AB0C15" w:rsidP="00551F25">
      <w:pPr>
        <w:numPr>
          <w:ilvl w:val="0"/>
          <w:numId w:val="14"/>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AB0C15" w:rsidRPr="00A51995" w:rsidRDefault="00AB0C15" w:rsidP="00551F25">
      <w:pPr>
        <w:numPr>
          <w:ilvl w:val="0"/>
          <w:numId w:val="14"/>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считаются принятыми после подписания Заказчиком КС-2, КС-3, ОС-3.</w:t>
      </w:r>
    </w:p>
    <w:p w:rsidR="00AB0C15" w:rsidRPr="00A51995" w:rsidRDefault="00AB0C15" w:rsidP="00AB0C15">
      <w:pPr>
        <w:suppressAutoHyphens/>
        <w:spacing w:before="120" w:after="120" w:line="228" w:lineRule="auto"/>
        <w:jc w:val="center"/>
        <w:rPr>
          <w:rFonts w:eastAsia="Arial Unicode MS"/>
          <w:b/>
          <w:bCs/>
          <w:sz w:val="26"/>
          <w:szCs w:val="26"/>
        </w:rPr>
      </w:pPr>
      <w:r w:rsidRPr="00A51995">
        <w:rPr>
          <w:rFonts w:eastAsia="Arial Unicode MS"/>
          <w:b/>
          <w:bCs/>
          <w:sz w:val="26"/>
          <w:szCs w:val="26"/>
        </w:rPr>
        <w:t>4.</w:t>
      </w:r>
      <w:r w:rsidRPr="00A51995">
        <w:rPr>
          <w:rFonts w:eastAsia="Arial Unicode MS"/>
          <w:b/>
          <w:bCs/>
          <w:sz w:val="26"/>
          <w:szCs w:val="26"/>
        </w:rPr>
        <w:tab/>
        <w:t xml:space="preserve"> К</w:t>
      </w:r>
      <w:r>
        <w:rPr>
          <w:rFonts w:eastAsia="Arial Unicode MS"/>
          <w:b/>
          <w:bCs/>
          <w:sz w:val="26"/>
          <w:szCs w:val="26"/>
        </w:rPr>
        <w:t>АЧЕСТВО РАБОТ</w:t>
      </w:r>
    </w:p>
    <w:p w:rsidR="00AB0C15" w:rsidRPr="00A51995" w:rsidRDefault="00AB0C15" w:rsidP="00551F25">
      <w:pPr>
        <w:numPr>
          <w:ilvl w:val="0"/>
          <w:numId w:val="15"/>
        </w:numPr>
        <w:suppressAutoHyphens/>
        <w:ind w:left="0" w:firstLine="709"/>
        <w:contextualSpacing/>
        <w:jc w:val="both"/>
        <w:rPr>
          <w:rFonts w:eastAsia="Arial Unicode MS"/>
          <w:sz w:val="26"/>
          <w:szCs w:val="26"/>
        </w:rPr>
      </w:pPr>
      <w:r w:rsidRPr="00A51995">
        <w:rPr>
          <w:rFonts w:eastAsia="Arial Unicode MS"/>
          <w:bCs/>
          <w:sz w:val="26"/>
          <w:szCs w:val="26"/>
        </w:rPr>
        <w:t>Гарантийный срок на вы</w:t>
      </w:r>
      <w:r>
        <w:rPr>
          <w:rFonts w:eastAsia="Arial Unicode MS"/>
          <w:bCs/>
          <w:sz w:val="26"/>
          <w:szCs w:val="26"/>
        </w:rPr>
        <w:t>полненные Работы составляет 24 (двадцать четыре) месяца</w:t>
      </w:r>
      <w:r w:rsidRPr="00A51995">
        <w:rPr>
          <w:rFonts w:eastAsia="Arial Unicode MS"/>
          <w:bCs/>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A51995">
        <w:rPr>
          <w:rFonts w:eastAsia="Arial Unicode MS"/>
          <w:sz w:val="26"/>
          <w:szCs w:val="26"/>
        </w:rPr>
        <w:t>Подрядчиком</w:t>
      </w:r>
      <w:r w:rsidRPr="00A51995">
        <w:rPr>
          <w:rFonts w:eastAsia="Arial Unicode MS"/>
          <w:bCs/>
          <w:sz w:val="26"/>
          <w:szCs w:val="26"/>
        </w:rPr>
        <w:t xml:space="preserve"> по настоящему Договору. </w:t>
      </w:r>
      <w:r w:rsidRPr="00A51995">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AB0C15" w:rsidRPr="00A51995" w:rsidRDefault="00AB0C15" w:rsidP="00551F25">
      <w:pPr>
        <w:numPr>
          <w:ilvl w:val="0"/>
          <w:numId w:val="15"/>
        </w:numPr>
        <w:suppressAutoHyphens/>
        <w:ind w:left="0" w:firstLine="709"/>
        <w:contextualSpacing/>
        <w:jc w:val="both"/>
        <w:rPr>
          <w:rFonts w:eastAsia="Arial Unicode MS"/>
          <w:sz w:val="26"/>
          <w:szCs w:val="26"/>
        </w:rPr>
      </w:pPr>
      <w:r w:rsidRPr="00A51995">
        <w:rPr>
          <w:rFonts w:eastAsia="Arial Unicode MS"/>
          <w:sz w:val="26"/>
          <w:szCs w:val="26"/>
        </w:rPr>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w:t>
      </w:r>
      <w:r w:rsidRPr="00A51995">
        <w:rPr>
          <w:rFonts w:eastAsia="Arial Unicode MS"/>
          <w:sz w:val="26"/>
          <w:szCs w:val="26"/>
        </w:rPr>
        <w:lastRenderedPageBreak/>
        <w:t>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AB0C15" w:rsidRPr="00A51995" w:rsidRDefault="00AB0C15" w:rsidP="00551F25">
      <w:pPr>
        <w:numPr>
          <w:ilvl w:val="0"/>
          <w:numId w:val="15"/>
        </w:numPr>
        <w:suppressAutoHyphens/>
        <w:ind w:left="0" w:firstLine="709"/>
        <w:contextualSpacing/>
        <w:jc w:val="both"/>
        <w:rPr>
          <w:rFonts w:eastAsia="Arial Unicode MS"/>
          <w:sz w:val="26"/>
          <w:szCs w:val="26"/>
        </w:rPr>
      </w:pPr>
      <w:r w:rsidRPr="00A51995">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AB0C15" w:rsidRDefault="00AB0C15" w:rsidP="00AB0C15">
      <w:pPr>
        <w:suppressAutoHyphens/>
        <w:ind w:firstLine="709"/>
        <w:jc w:val="both"/>
        <w:rPr>
          <w:rFonts w:eastAsia="Arial Unicode MS"/>
          <w:sz w:val="26"/>
          <w:szCs w:val="26"/>
        </w:rPr>
      </w:pPr>
      <w:r w:rsidRPr="00A51995">
        <w:rPr>
          <w:rFonts w:eastAsia="Arial Unicode MS"/>
          <w:sz w:val="26"/>
          <w:szCs w:val="26"/>
        </w:rPr>
        <w:t>- возмещения всех расходов на устранение недостатков собственными силами Заказчика либо привлеченных им третьих лиц.</w:t>
      </w:r>
      <w:r>
        <w:rPr>
          <w:rFonts w:eastAsia="Arial Unicode MS"/>
          <w:sz w:val="26"/>
          <w:szCs w:val="26"/>
        </w:rPr>
        <w:t xml:space="preserve"> Подрядчик обязуется выполнить требование Заказчика.</w:t>
      </w:r>
    </w:p>
    <w:p w:rsidR="00AB0C15" w:rsidRPr="00A51995" w:rsidRDefault="00AB0C15" w:rsidP="00551F25">
      <w:pPr>
        <w:numPr>
          <w:ilvl w:val="0"/>
          <w:numId w:val="15"/>
        </w:numPr>
        <w:suppressAutoHyphens/>
        <w:ind w:left="0" w:firstLine="709"/>
        <w:contextualSpacing/>
        <w:jc w:val="both"/>
        <w:rPr>
          <w:rFonts w:eastAsia="Arial Unicode MS"/>
          <w:sz w:val="26"/>
          <w:szCs w:val="26"/>
        </w:rPr>
      </w:pPr>
      <w:r w:rsidRPr="00A51995">
        <w:rPr>
          <w:rFonts w:eastAsia="Arial Unicode MS"/>
          <w:sz w:val="26"/>
          <w:szCs w:val="26"/>
        </w:rPr>
        <w:t xml:space="preserve">Если в период гарантийной эксплуатации результатов Работ, который составляет </w:t>
      </w:r>
      <w:r>
        <w:rPr>
          <w:rFonts w:eastAsia="Arial Unicode MS"/>
          <w:sz w:val="26"/>
          <w:szCs w:val="26"/>
        </w:rPr>
        <w:t>24</w:t>
      </w:r>
      <w:r w:rsidRPr="00A51995">
        <w:rPr>
          <w:rFonts w:eastAsia="Arial Unicode MS"/>
          <w:sz w:val="26"/>
          <w:szCs w:val="26"/>
        </w:rPr>
        <w:t xml:space="preserve"> месяца со дня подписания Заказчиком ОС-3, обнаружатся дефекты, вызванные результатом выполненных Работ по вине Подрядчика,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w:t>
      </w:r>
      <w:r>
        <w:rPr>
          <w:rFonts w:eastAsia="Arial Unicode MS"/>
          <w:sz w:val="26"/>
          <w:szCs w:val="26"/>
        </w:rPr>
        <w:t>,</w:t>
      </w:r>
      <w:r w:rsidR="002B2B54">
        <w:rPr>
          <w:rFonts w:eastAsia="Arial Unicode MS"/>
          <w:sz w:val="26"/>
          <w:szCs w:val="26"/>
        </w:rPr>
        <w:t xml:space="preserve"> </w:t>
      </w:r>
      <w:r>
        <w:rPr>
          <w:rFonts w:eastAsia="Arial Unicode MS"/>
          <w:sz w:val="26"/>
          <w:szCs w:val="26"/>
        </w:rPr>
        <w:t>в течение которого Заказчик не мог пользоваться результатом Работ</w:t>
      </w:r>
      <w:r w:rsidRPr="00A51995">
        <w:rPr>
          <w:rFonts w:eastAsia="Arial Unicode MS"/>
          <w:sz w:val="26"/>
          <w:szCs w:val="26"/>
        </w:rPr>
        <w:t>.</w:t>
      </w:r>
    </w:p>
    <w:p w:rsidR="00AB0C15" w:rsidRPr="00A51995" w:rsidRDefault="00AB0C15" w:rsidP="00551F25">
      <w:pPr>
        <w:numPr>
          <w:ilvl w:val="0"/>
          <w:numId w:val="15"/>
        </w:numPr>
        <w:suppressAutoHyphens/>
        <w:ind w:left="0" w:firstLine="709"/>
        <w:contextualSpacing/>
        <w:jc w:val="both"/>
        <w:rPr>
          <w:rFonts w:eastAsia="Arial Unicode MS"/>
          <w:sz w:val="26"/>
          <w:szCs w:val="26"/>
        </w:rPr>
      </w:pPr>
      <w:r w:rsidRPr="00A51995">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AB0C15" w:rsidRPr="00A51995" w:rsidRDefault="00AB0C15" w:rsidP="00551F25">
      <w:pPr>
        <w:numPr>
          <w:ilvl w:val="0"/>
          <w:numId w:val="15"/>
        </w:numPr>
        <w:suppressAutoHyphens/>
        <w:ind w:left="0" w:firstLine="709"/>
        <w:contextualSpacing/>
        <w:jc w:val="both"/>
        <w:rPr>
          <w:rFonts w:eastAsia="Arial Unicode MS"/>
          <w:sz w:val="26"/>
          <w:szCs w:val="26"/>
        </w:rPr>
      </w:pPr>
      <w:r w:rsidRPr="00A51995">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p>
    <w:p w:rsidR="00AB0C15" w:rsidRPr="00A51995" w:rsidRDefault="00AB0C15" w:rsidP="00AB0C15">
      <w:pPr>
        <w:tabs>
          <w:tab w:val="num" w:pos="720"/>
        </w:tabs>
        <w:suppressAutoHyphens/>
        <w:spacing w:before="120" w:after="120"/>
        <w:jc w:val="center"/>
        <w:rPr>
          <w:rFonts w:eastAsia="Arial Unicode MS"/>
          <w:b/>
          <w:bCs/>
          <w:sz w:val="26"/>
          <w:szCs w:val="26"/>
        </w:rPr>
      </w:pPr>
      <w:r w:rsidRPr="00A51995">
        <w:rPr>
          <w:rFonts w:eastAsia="Arial Unicode MS"/>
          <w:b/>
          <w:bCs/>
          <w:sz w:val="26"/>
          <w:szCs w:val="26"/>
        </w:rPr>
        <w:t>5. О</w:t>
      </w:r>
      <w:r>
        <w:rPr>
          <w:rFonts w:eastAsia="Arial Unicode MS"/>
          <w:b/>
          <w:bCs/>
          <w:sz w:val="26"/>
          <w:szCs w:val="26"/>
        </w:rPr>
        <w:t>БЯЗАТЕЛЬСТВА СТОРОН</w:t>
      </w:r>
    </w:p>
    <w:p w:rsidR="00AB0C15" w:rsidRPr="00A51995" w:rsidRDefault="00AB0C15" w:rsidP="00551F25">
      <w:pPr>
        <w:numPr>
          <w:ilvl w:val="0"/>
          <w:numId w:val="16"/>
        </w:numPr>
        <w:suppressAutoHyphens/>
        <w:ind w:left="0" w:firstLine="709"/>
        <w:contextualSpacing/>
        <w:jc w:val="both"/>
        <w:rPr>
          <w:rFonts w:eastAsia="Arial Unicode MS"/>
          <w:sz w:val="26"/>
          <w:szCs w:val="26"/>
        </w:rPr>
      </w:pPr>
      <w:r w:rsidRPr="00A51995">
        <w:rPr>
          <w:rFonts w:eastAsia="Arial Unicode MS"/>
          <w:sz w:val="26"/>
          <w:szCs w:val="26"/>
        </w:rPr>
        <w:t>Подрядчик обязан:</w:t>
      </w:r>
    </w:p>
    <w:p w:rsidR="00AB0C15" w:rsidRPr="00A51995" w:rsidRDefault="00AB0C15" w:rsidP="00551F25">
      <w:pPr>
        <w:numPr>
          <w:ilvl w:val="0"/>
          <w:numId w:val="17"/>
        </w:numPr>
        <w:suppressAutoHyphens/>
        <w:ind w:left="0" w:firstLine="709"/>
        <w:contextualSpacing/>
        <w:jc w:val="both"/>
        <w:rPr>
          <w:rFonts w:eastAsia="Arial Unicode MS"/>
          <w:sz w:val="26"/>
          <w:szCs w:val="26"/>
        </w:rPr>
      </w:pPr>
      <w:r w:rsidRPr="00A51995">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AB0C15" w:rsidRPr="00A51995" w:rsidRDefault="00AB0C15" w:rsidP="00551F25">
      <w:pPr>
        <w:pStyle w:val="affc"/>
        <w:numPr>
          <w:ilvl w:val="0"/>
          <w:numId w:val="17"/>
        </w:numPr>
        <w:suppressAutoHyphens/>
        <w:spacing w:after="0" w:line="240" w:lineRule="auto"/>
        <w:ind w:left="0" w:firstLine="709"/>
        <w:jc w:val="both"/>
        <w:rPr>
          <w:rFonts w:ascii="Times New Roman" w:eastAsia="Arial Unicode MS" w:hAnsi="Times New Roman"/>
          <w:sz w:val="26"/>
          <w:szCs w:val="26"/>
        </w:rPr>
      </w:pPr>
      <w:r w:rsidRPr="00A51995">
        <w:rPr>
          <w:rFonts w:ascii="Times New Roman" w:eastAsia="Arial Unicode MS" w:hAnsi="Times New Roman"/>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AB0C15" w:rsidRPr="00A51995" w:rsidRDefault="00AB0C15" w:rsidP="00551F25">
      <w:pPr>
        <w:numPr>
          <w:ilvl w:val="0"/>
          <w:numId w:val="17"/>
        </w:numPr>
        <w:suppressAutoHyphens/>
        <w:ind w:left="0" w:firstLine="709"/>
        <w:contextualSpacing/>
        <w:jc w:val="both"/>
        <w:rPr>
          <w:rFonts w:eastAsia="Arial Unicode MS"/>
          <w:sz w:val="26"/>
          <w:szCs w:val="26"/>
        </w:rPr>
      </w:pPr>
      <w:r w:rsidRPr="00A51995">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w:t>
      </w:r>
      <w:r w:rsidRPr="00A51995">
        <w:rPr>
          <w:rFonts w:eastAsia="Arial Unicode MS"/>
          <w:sz w:val="26"/>
          <w:szCs w:val="26"/>
        </w:rPr>
        <w:lastRenderedPageBreak/>
        <w:t>один раз в 5 (пять) дней, проверяет и своей подписью подтверждает записи в журн</w:t>
      </w:r>
      <w:r w:rsidR="002B2B54">
        <w:rPr>
          <w:rFonts w:eastAsia="Arial Unicode MS"/>
          <w:sz w:val="26"/>
          <w:szCs w:val="26"/>
        </w:rPr>
        <w:t xml:space="preserve">але.  Подрядчик обязуется в 3-х </w:t>
      </w:r>
      <w:proofErr w:type="spellStart"/>
      <w:r w:rsidRPr="00A51995">
        <w:rPr>
          <w:rFonts w:eastAsia="Arial Unicode MS"/>
          <w:sz w:val="26"/>
          <w:szCs w:val="26"/>
        </w:rPr>
        <w:t>дневный</w:t>
      </w:r>
      <w:proofErr w:type="spellEnd"/>
      <w:r w:rsidRPr="00A51995">
        <w:rPr>
          <w:rFonts w:eastAsia="Arial Unicode MS"/>
          <w:sz w:val="26"/>
          <w:szCs w:val="26"/>
        </w:rPr>
        <w:t xml:space="preserve"> срок устранить недостатки, указанные Заказчиком.</w:t>
      </w:r>
    </w:p>
    <w:p w:rsidR="00AB0C15" w:rsidRPr="00A51995" w:rsidRDefault="00AB0C15" w:rsidP="00551F25">
      <w:pPr>
        <w:numPr>
          <w:ilvl w:val="0"/>
          <w:numId w:val="17"/>
        </w:numPr>
        <w:suppressAutoHyphens/>
        <w:ind w:left="0" w:firstLine="709"/>
        <w:contextualSpacing/>
        <w:jc w:val="both"/>
        <w:rPr>
          <w:rFonts w:eastAsia="Arial Unicode MS"/>
          <w:sz w:val="26"/>
          <w:szCs w:val="26"/>
        </w:rPr>
      </w:pPr>
      <w:r w:rsidRPr="00A51995">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AB0C15" w:rsidRPr="00A51995" w:rsidRDefault="00AB0C15" w:rsidP="00551F25">
      <w:pPr>
        <w:numPr>
          <w:ilvl w:val="0"/>
          <w:numId w:val="17"/>
        </w:numPr>
        <w:suppressAutoHyphens/>
        <w:ind w:left="0" w:firstLine="709"/>
        <w:contextualSpacing/>
        <w:jc w:val="both"/>
        <w:rPr>
          <w:rFonts w:eastAsia="Arial Unicode MS"/>
          <w:sz w:val="26"/>
          <w:szCs w:val="26"/>
        </w:rPr>
      </w:pPr>
      <w:r w:rsidRPr="00A51995">
        <w:rPr>
          <w:rFonts w:eastAsia="Arial Unicode MS"/>
          <w:sz w:val="26"/>
          <w:szCs w:val="26"/>
        </w:rPr>
        <w:t xml:space="preserve">Обеспечивать </w:t>
      </w:r>
      <w:r w:rsidRPr="00A51995">
        <w:rPr>
          <w:rFonts w:eastAsia="Arial Unicode MS"/>
          <w:bCs/>
          <w:sz w:val="26"/>
          <w:szCs w:val="26"/>
        </w:rPr>
        <w:t>бесперебойное функционирование инженерных систем и оборудования Заказчика при проведении Работ.</w:t>
      </w:r>
    </w:p>
    <w:p w:rsidR="00AB0C15" w:rsidRPr="00A51995" w:rsidRDefault="00AB0C15" w:rsidP="00551F25">
      <w:pPr>
        <w:numPr>
          <w:ilvl w:val="0"/>
          <w:numId w:val="17"/>
        </w:numPr>
        <w:suppressAutoHyphens/>
        <w:ind w:left="0" w:firstLine="709"/>
        <w:contextualSpacing/>
        <w:jc w:val="both"/>
        <w:rPr>
          <w:rFonts w:eastAsia="Arial Unicode MS"/>
          <w:bCs/>
          <w:sz w:val="26"/>
          <w:szCs w:val="26"/>
        </w:rPr>
      </w:pPr>
      <w:r w:rsidRPr="00A51995">
        <w:rPr>
          <w:rFonts w:eastAsia="Arial Unicode MS"/>
          <w:bCs/>
          <w:sz w:val="26"/>
          <w:szCs w:val="26"/>
        </w:rPr>
        <w:t>Выполнять Работы в рабочее время: с 8</w:t>
      </w:r>
      <w:r w:rsidRPr="00A51995">
        <w:rPr>
          <w:rFonts w:eastAsia="Arial Unicode MS"/>
          <w:bCs/>
          <w:sz w:val="26"/>
          <w:szCs w:val="26"/>
          <w:vertAlign w:val="superscript"/>
        </w:rPr>
        <w:t>00</w:t>
      </w:r>
      <w:r w:rsidRPr="00A51995">
        <w:rPr>
          <w:rFonts w:eastAsia="Arial Unicode MS"/>
          <w:bCs/>
          <w:sz w:val="26"/>
          <w:szCs w:val="26"/>
        </w:rPr>
        <w:t xml:space="preserve"> до 17</w:t>
      </w:r>
      <w:r w:rsidRPr="00A51995">
        <w:rPr>
          <w:rFonts w:eastAsia="Arial Unicode MS"/>
          <w:bCs/>
          <w:sz w:val="26"/>
          <w:szCs w:val="26"/>
          <w:vertAlign w:val="superscript"/>
        </w:rPr>
        <w:t>00</w:t>
      </w:r>
      <w:r w:rsidRPr="00A51995">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51995">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AB0C15" w:rsidRPr="00A51995" w:rsidRDefault="00AB0C15" w:rsidP="00551F25">
      <w:pPr>
        <w:numPr>
          <w:ilvl w:val="0"/>
          <w:numId w:val="17"/>
        </w:numPr>
        <w:suppressAutoHyphens/>
        <w:ind w:left="0" w:firstLine="709"/>
        <w:contextualSpacing/>
        <w:jc w:val="both"/>
        <w:rPr>
          <w:rFonts w:eastAsia="Arial Unicode MS"/>
          <w:sz w:val="26"/>
          <w:szCs w:val="26"/>
        </w:rPr>
      </w:pPr>
      <w:r w:rsidRPr="00A51995">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AB0C15" w:rsidRPr="00A51995" w:rsidRDefault="00AB0C15" w:rsidP="00551F25">
      <w:pPr>
        <w:numPr>
          <w:ilvl w:val="0"/>
          <w:numId w:val="17"/>
        </w:numPr>
        <w:suppressAutoHyphens/>
        <w:ind w:left="0" w:firstLine="709"/>
        <w:contextualSpacing/>
        <w:jc w:val="both"/>
        <w:rPr>
          <w:rFonts w:eastAsia="Arial Unicode MS"/>
          <w:sz w:val="26"/>
          <w:szCs w:val="26"/>
        </w:rPr>
      </w:pPr>
      <w:r w:rsidRPr="00A51995">
        <w:rPr>
          <w:rFonts w:eastAsia="Arial Unicode MS"/>
          <w:sz w:val="26"/>
          <w:szCs w:val="26"/>
        </w:rPr>
        <w:t xml:space="preserve">Выполнять Работы </w:t>
      </w:r>
      <w:r w:rsidRPr="00A51995">
        <w:rPr>
          <w:rFonts w:eastAsia="Arial Unicode MS"/>
          <w:bCs/>
          <w:sz w:val="26"/>
          <w:szCs w:val="26"/>
        </w:rPr>
        <w:t>в полном соответствии со строительными нормами и правилами,</w:t>
      </w:r>
      <w:r w:rsidRPr="00A51995">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а также в соответствии с нормами и правилам, действующим в организации Заказчика. </w:t>
      </w:r>
      <w:r w:rsidRPr="00A51995">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AB0C15" w:rsidRPr="00A51995" w:rsidRDefault="00AB0C15" w:rsidP="00551F25">
      <w:pPr>
        <w:numPr>
          <w:ilvl w:val="0"/>
          <w:numId w:val="17"/>
        </w:numPr>
        <w:suppressAutoHyphens/>
        <w:ind w:left="0" w:firstLine="709"/>
        <w:contextualSpacing/>
        <w:jc w:val="both"/>
        <w:rPr>
          <w:rFonts w:eastAsia="Arial Unicode MS"/>
          <w:sz w:val="26"/>
          <w:szCs w:val="26"/>
        </w:rPr>
      </w:pPr>
      <w:r w:rsidRPr="00A51995">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AB0C15" w:rsidRPr="00A51995" w:rsidRDefault="00AB0C15" w:rsidP="00551F25">
      <w:pPr>
        <w:numPr>
          <w:ilvl w:val="0"/>
          <w:numId w:val="17"/>
        </w:numPr>
        <w:suppressAutoHyphens/>
        <w:ind w:left="0" w:firstLine="709"/>
        <w:contextualSpacing/>
        <w:jc w:val="both"/>
        <w:rPr>
          <w:rFonts w:eastAsia="Arial Unicode MS"/>
          <w:sz w:val="26"/>
          <w:szCs w:val="26"/>
        </w:rPr>
      </w:pPr>
      <w:r w:rsidRPr="00A51995">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AB0C15" w:rsidRPr="00A51995" w:rsidRDefault="00AB0C15" w:rsidP="00551F25">
      <w:pPr>
        <w:numPr>
          <w:ilvl w:val="0"/>
          <w:numId w:val="17"/>
        </w:numPr>
        <w:suppressAutoHyphens/>
        <w:ind w:left="0" w:firstLine="709"/>
        <w:contextualSpacing/>
        <w:jc w:val="both"/>
        <w:rPr>
          <w:rFonts w:eastAsia="Arial Unicode MS"/>
          <w:sz w:val="26"/>
          <w:szCs w:val="26"/>
        </w:rPr>
      </w:pPr>
      <w:r w:rsidRPr="00A51995">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AB0C15" w:rsidRPr="00A51995" w:rsidRDefault="00AB0C15" w:rsidP="00551F25">
      <w:pPr>
        <w:numPr>
          <w:ilvl w:val="0"/>
          <w:numId w:val="17"/>
        </w:numPr>
        <w:ind w:left="0" w:firstLine="709"/>
        <w:contextualSpacing/>
        <w:jc w:val="both"/>
        <w:rPr>
          <w:rFonts w:eastAsia="Arial Unicode MS"/>
          <w:bCs/>
          <w:sz w:val="26"/>
          <w:szCs w:val="26"/>
        </w:rPr>
      </w:pPr>
      <w:r w:rsidRPr="00A51995">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A51995">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w:t>
      </w:r>
      <w:r w:rsidRPr="00A51995">
        <w:rPr>
          <w:rFonts w:eastAsia="Arial Unicode MS"/>
          <w:bCs/>
          <w:sz w:val="26"/>
          <w:szCs w:val="26"/>
        </w:rPr>
        <w:lastRenderedPageBreak/>
        <w:t>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AB0C15" w:rsidRPr="00A51995" w:rsidRDefault="00AB0C15" w:rsidP="00551F25">
      <w:pPr>
        <w:numPr>
          <w:ilvl w:val="0"/>
          <w:numId w:val="17"/>
        </w:numPr>
        <w:suppressAutoHyphens/>
        <w:ind w:left="0" w:firstLine="709"/>
        <w:contextualSpacing/>
        <w:jc w:val="both"/>
        <w:rPr>
          <w:rFonts w:eastAsia="Arial Unicode MS"/>
          <w:sz w:val="26"/>
          <w:szCs w:val="26"/>
        </w:rPr>
      </w:pPr>
      <w:r w:rsidRPr="00A51995">
        <w:rPr>
          <w:rFonts w:eastAsia="Arial Unicode MS"/>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AB0C15" w:rsidRPr="00A51995" w:rsidRDefault="00AB0C15" w:rsidP="00551F25">
      <w:pPr>
        <w:numPr>
          <w:ilvl w:val="0"/>
          <w:numId w:val="17"/>
        </w:numPr>
        <w:suppressAutoHyphens/>
        <w:ind w:left="0" w:firstLine="709"/>
        <w:contextualSpacing/>
        <w:jc w:val="both"/>
        <w:rPr>
          <w:rFonts w:eastAsia="Arial Unicode MS"/>
          <w:bCs/>
          <w:sz w:val="26"/>
          <w:szCs w:val="26"/>
        </w:rPr>
      </w:pPr>
      <w:r w:rsidRPr="00A51995">
        <w:rPr>
          <w:rFonts w:eastAsia="Arial Unicode MS"/>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AB0C15" w:rsidRPr="00A51995" w:rsidRDefault="00AB0C15" w:rsidP="00551F25">
      <w:pPr>
        <w:numPr>
          <w:ilvl w:val="0"/>
          <w:numId w:val="17"/>
        </w:numPr>
        <w:suppressAutoHyphens/>
        <w:ind w:left="0" w:firstLine="709"/>
        <w:contextualSpacing/>
        <w:jc w:val="both"/>
        <w:rPr>
          <w:rFonts w:eastAsia="Arial Unicode MS"/>
          <w:sz w:val="26"/>
          <w:szCs w:val="26"/>
        </w:rPr>
      </w:pPr>
      <w:r w:rsidRPr="00A51995">
        <w:rPr>
          <w:rFonts w:eastAsia="Arial Unicode MS"/>
          <w:bCs/>
          <w:sz w:val="26"/>
          <w:szCs w:val="26"/>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Pr>
          <w:rFonts w:eastAsia="Arial Unicode MS"/>
          <w:sz w:val="26"/>
          <w:szCs w:val="26"/>
        </w:rPr>
        <w:t>Подрядчику</w:t>
      </w:r>
      <w:r w:rsidRPr="00A51995">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AB0C15" w:rsidRPr="00A51995" w:rsidRDefault="00AB0C15" w:rsidP="00551F25">
      <w:pPr>
        <w:numPr>
          <w:ilvl w:val="0"/>
          <w:numId w:val="17"/>
        </w:numPr>
        <w:suppressAutoHyphens/>
        <w:ind w:left="0" w:firstLine="709"/>
        <w:contextualSpacing/>
        <w:jc w:val="both"/>
        <w:rPr>
          <w:rFonts w:eastAsia="Arial Unicode MS"/>
          <w:sz w:val="26"/>
          <w:szCs w:val="26"/>
        </w:rPr>
      </w:pPr>
      <w:r w:rsidRPr="00A51995">
        <w:rPr>
          <w:rFonts w:eastAsia="Arial Unicode MS"/>
          <w:bCs/>
          <w:sz w:val="26"/>
          <w:szCs w:val="26"/>
        </w:rPr>
        <w:t>О</w:t>
      </w:r>
      <w:r w:rsidRPr="00A51995">
        <w:rPr>
          <w:rFonts w:eastAsia="Arial Unicode MS"/>
          <w:sz w:val="26"/>
          <w:szCs w:val="26"/>
        </w:rPr>
        <w:t xml:space="preserve">беспечить хранение и эксплуатацию,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xml:space="preserve">, нести ответственность за нарушения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оборудования, материалов и иных средств.</w:t>
      </w:r>
    </w:p>
    <w:p w:rsidR="00AB0C15" w:rsidRPr="00A51995" w:rsidRDefault="00AB0C15" w:rsidP="00551F25">
      <w:pPr>
        <w:numPr>
          <w:ilvl w:val="0"/>
          <w:numId w:val="17"/>
        </w:numPr>
        <w:suppressAutoHyphens/>
        <w:ind w:left="0" w:firstLine="709"/>
        <w:contextualSpacing/>
        <w:jc w:val="both"/>
        <w:rPr>
          <w:rFonts w:eastAsia="Arial Unicode MS"/>
          <w:sz w:val="26"/>
          <w:szCs w:val="26"/>
        </w:rPr>
      </w:pPr>
      <w:r w:rsidRPr="00A51995">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AB0C15" w:rsidRPr="00A51995" w:rsidRDefault="00AB0C15" w:rsidP="00551F25">
      <w:pPr>
        <w:numPr>
          <w:ilvl w:val="0"/>
          <w:numId w:val="17"/>
        </w:numPr>
        <w:suppressAutoHyphens/>
        <w:ind w:left="0" w:firstLine="709"/>
        <w:contextualSpacing/>
        <w:jc w:val="both"/>
        <w:rPr>
          <w:rFonts w:eastAsia="Arial Unicode MS"/>
          <w:sz w:val="26"/>
          <w:szCs w:val="26"/>
        </w:rPr>
      </w:pPr>
      <w:r w:rsidRPr="00A51995">
        <w:rPr>
          <w:sz w:val="26"/>
          <w:szCs w:val="26"/>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AB0C15" w:rsidRPr="00A51995" w:rsidRDefault="00AB0C15" w:rsidP="00551F25">
      <w:pPr>
        <w:numPr>
          <w:ilvl w:val="0"/>
          <w:numId w:val="17"/>
        </w:numPr>
        <w:suppressAutoHyphens/>
        <w:ind w:left="0" w:firstLine="709"/>
        <w:contextualSpacing/>
        <w:jc w:val="both"/>
        <w:rPr>
          <w:rFonts w:eastAsia="Arial Unicode MS"/>
          <w:sz w:val="26"/>
          <w:szCs w:val="26"/>
        </w:rPr>
      </w:pPr>
      <w:r w:rsidRPr="00A51995">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AB0C15" w:rsidRPr="00A51995" w:rsidRDefault="00AB0C15" w:rsidP="00551F25">
      <w:pPr>
        <w:numPr>
          <w:ilvl w:val="0"/>
          <w:numId w:val="18"/>
        </w:numPr>
        <w:suppressAutoHyphens/>
        <w:ind w:left="0" w:firstLine="709"/>
        <w:contextualSpacing/>
        <w:jc w:val="both"/>
        <w:rPr>
          <w:rFonts w:eastAsia="Arial Unicode MS"/>
          <w:sz w:val="26"/>
          <w:szCs w:val="26"/>
        </w:rPr>
      </w:pPr>
      <w:r w:rsidRPr="00A51995">
        <w:rPr>
          <w:rFonts w:eastAsia="Arial Unicode MS"/>
          <w:sz w:val="26"/>
          <w:szCs w:val="26"/>
        </w:rPr>
        <w:t>Подрядчик вправе:</w:t>
      </w:r>
    </w:p>
    <w:p w:rsidR="00AB0C15" w:rsidRPr="00A51995" w:rsidRDefault="00AB0C15" w:rsidP="00551F25">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AB0C15" w:rsidRPr="00A51995" w:rsidRDefault="00AB0C15" w:rsidP="00551F25">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Получить оплату за надлежаще и в срок выполненные Работы;</w:t>
      </w:r>
    </w:p>
    <w:p w:rsidR="00AB0C15" w:rsidRPr="00A51995" w:rsidRDefault="00AB0C15" w:rsidP="00551F25">
      <w:pPr>
        <w:numPr>
          <w:ilvl w:val="0"/>
          <w:numId w:val="20"/>
        </w:numPr>
        <w:suppressAutoHyphens/>
        <w:ind w:left="0" w:firstLine="709"/>
        <w:contextualSpacing/>
        <w:jc w:val="both"/>
        <w:rPr>
          <w:rFonts w:eastAsia="Arial Unicode MS"/>
          <w:sz w:val="26"/>
          <w:szCs w:val="26"/>
        </w:rPr>
      </w:pPr>
      <w:r w:rsidRPr="00A51995">
        <w:rPr>
          <w:rFonts w:eastAsia="Arial Unicode MS"/>
          <w:sz w:val="26"/>
          <w:szCs w:val="26"/>
        </w:rPr>
        <w:t>Заказчик обязан:</w:t>
      </w:r>
    </w:p>
    <w:p w:rsidR="00AB0C15" w:rsidRPr="00A51995" w:rsidRDefault="00AB0C15" w:rsidP="00551F25">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Передать Подрядчику документацию, необходимую для производства Работ;</w:t>
      </w:r>
    </w:p>
    <w:p w:rsidR="00AB0C15" w:rsidRPr="00A51995" w:rsidRDefault="00AB0C15" w:rsidP="00551F25">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Решать возникшие в процессе выполнения Работ технические вопросы в срок не более 3 (трех) рабочих дней;</w:t>
      </w:r>
    </w:p>
    <w:p w:rsidR="00AB0C15" w:rsidRPr="00A51995" w:rsidRDefault="00AB0C15" w:rsidP="00551F25">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Подписывать своевременно КС-2, КС-3, ОС-3;</w:t>
      </w:r>
    </w:p>
    <w:p w:rsidR="00AB0C15" w:rsidRPr="00A51995" w:rsidRDefault="00AB0C15" w:rsidP="00551F25">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Оплатить выполненные Работы Подрядчика в соответствии с настоящим Договором.</w:t>
      </w:r>
    </w:p>
    <w:p w:rsidR="00AB0C15" w:rsidRPr="00A51995" w:rsidRDefault="00AB0C15" w:rsidP="00551F25">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 Заказчик вправе:</w:t>
      </w:r>
    </w:p>
    <w:p w:rsidR="00AB0C15" w:rsidRPr="00A51995" w:rsidRDefault="00AB0C15" w:rsidP="00551F25">
      <w:pPr>
        <w:numPr>
          <w:ilvl w:val="0"/>
          <w:numId w:val="23"/>
        </w:numPr>
        <w:ind w:left="0" w:firstLine="709"/>
        <w:contextualSpacing/>
        <w:jc w:val="both"/>
        <w:rPr>
          <w:rFonts w:eastAsia="Arial Unicode MS"/>
          <w:sz w:val="26"/>
          <w:szCs w:val="26"/>
        </w:rPr>
      </w:pPr>
      <w:r w:rsidRPr="00A51995">
        <w:rPr>
          <w:rFonts w:eastAsia="Arial Unicode MS"/>
          <w:sz w:val="26"/>
          <w:szCs w:val="26"/>
        </w:rPr>
        <w:t>Проверять ход и качество выполнения Работ в период действия настоящего Договора.</w:t>
      </w:r>
    </w:p>
    <w:p w:rsidR="00AB0C15" w:rsidRPr="00A51995" w:rsidRDefault="00AB0C15" w:rsidP="00551F25">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lastRenderedPageBreak/>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AB0C15" w:rsidRPr="00A51995" w:rsidRDefault="00AB0C15" w:rsidP="00551F25">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AB0C15" w:rsidRPr="00A51995" w:rsidRDefault="00AB0C15" w:rsidP="00551F25">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В</w:t>
      </w:r>
      <w:r w:rsidRPr="00A51995">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A51995">
        <w:rPr>
          <w:rFonts w:eastAsia="Arial Unicode MS"/>
          <w:sz w:val="26"/>
          <w:szCs w:val="26"/>
        </w:rPr>
        <w:t>Заказчик</w:t>
      </w:r>
      <w:r w:rsidRPr="00A51995">
        <w:rPr>
          <w:rFonts w:eastAsia="Arial Unicode MS"/>
          <w:bCs/>
          <w:sz w:val="26"/>
          <w:szCs w:val="26"/>
        </w:rPr>
        <w:t>а, он обязан направить</w:t>
      </w:r>
      <w:r w:rsidRPr="00A51995">
        <w:rPr>
          <w:rFonts w:eastAsia="Arial Unicode MS"/>
          <w:sz w:val="26"/>
          <w:szCs w:val="26"/>
        </w:rPr>
        <w:t xml:space="preserve"> письменное распоряжение, </w:t>
      </w:r>
      <w:r w:rsidRPr="00A51995">
        <w:rPr>
          <w:rFonts w:eastAsia="Arial Unicode MS"/>
          <w:bCs/>
          <w:sz w:val="26"/>
          <w:szCs w:val="26"/>
        </w:rPr>
        <w:t xml:space="preserve">обязательное для выполнения </w:t>
      </w:r>
      <w:r w:rsidRPr="00A51995">
        <w:rPr>
          <w:rFonts w:eastAsia="Arial Unicode MS"/>
          <w:sz w:val="26"/>
          <w:szCs w:val="26"/>
        </w:rPr>
        <w:t>Подрядчиком</w:t>
      </w:r>
      <w:r w:rsidRPr="00A51995">
        <w:rPr>
          <w:rFonts w:eastAsia="Arial Unicode MS"/>
          <w:bCs/>
          <w:sz w:val="26"/>
          <w:szCs w:val="26"/>
        </w:rPr>
        <w:t>, с указанием:</w:t>
      </w:r>
    </w:p>
    <w:p w:rsidR="00AB0C15" w:rsidRPr="00A51995" w:rsidRDefault="00AB0C15" w:rsidP="00AB0C15">
      <w:pPr>
        <w:suppressAutoHyphens/>
        <w:ind w:firstLine="709"/>
        <w:jc w:val="both"/>
        <w:rPr>
          <w:rFonts w:eastAsia="Arial Unicode MS"/>
          <w:sz w:val="26"/>
          <w:szCs w:val="26"/>
        </w:rPr>
      </w:pPr>
      <w:r w:rsidRPr="00A51995">
        <w:rPr>
          <w:rFonts w:eastAsia="Arial Unicode MS"/>
          <w:bCs/>
          <w:sz w:val="26"/>
          <w:szCs w:val="26"/>
        </w:rPr>
        <w:t xml:space="preserve">- </w:t>
      </w:r>
      <w:r w:rsidRPr="00A51995">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изменить характер, качество или вид указанных Работ;</w:t>
      </w:r>
    </w:p>
    <w:p w:rsidR="00AB0C15" w:rsidRPr="00A51995" w:rsidRDefault="00AB0C15" w:rsidP="00AB0C15">
      <w:pPr>
        <w:suppressAutoHyphens/>
        <w:ind w:firstLine="709"/>
        <w:jc w:val="both"/>
        <w:rPr>
          <w:rFonts w:eastAsia="Arial Unicode MS"/>
          <w:bCs/>
          <w:sz w:val="26"/>
          <w:szCs w:val="26"/>
        </w:rPr>
      </w:pPr>
      <w:r w:rsidRPr="00A51995">
        <w:rPr>
          <w:rFonts w:eastAsia="Arial Unicode MS"/>
          <w:sz w:val="26"/>
          <w:szCs w:val="26"/>
        </w:rPr>
        <w:t xml:space="preserve">- выполнить определенную дополнительную Работу, необходимую для завершения Работ. </w:t>
      </w:r>
    </w:p>
    <w:p w:rsidR="00AB0C15" w:rsidRPr="00A51995" w:rsidRDefault="00AB0C15" w:rsidP="00AB0C15">
      <w:pPr>
        <w:suppressAutoHyphens/>
        <w:ind w:firstLine="709"/>
        <w:jc w:val="both"/>
        <w:rPr>
          <w:rFonts w:eastAsia="Arial Unicode MS"/>
          <w:sz w:val="26"/>
          <w:szCs w:val="26"/>
        </w:rPr>
      </w:pPr>
      <w:r w:rsidRPr="00A51995">
        <w:rPr>
          <w:rFonts w:eastAsia="Arial Unicode MS"/>
          <w:bCs/>
          <w:sz w:val="26"/>
          <w:szCs w:val="26"/>
        </w:rPr>
        <w:t xml:space="preserve">Если такие изменения повлияют на стоимость или срок завершения Работ, то </w:t>
      </w:r>
      <w:r w:rsidRPr="00A51995">
        <w:rPr>
          <w:rFonts w:eastAsia="Arial Unicode MS"/>
          <w:sz w:val="26"/>
          <w:szCs w:val="26"/>
        </w:rPr>
        <w:t>Подрядчик</w:t>
      </w:r>
      <w:r w:rsidRPr="00A51995">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51995">
        <w:rPr>
          <w:rFonts w:eastAsia="Arial Unicode MS"/>
          <w:sz w:val="26"/>
          <w:szCs w:val="26"/>
        </w:rPr>
        <w:t> </w:t>
      </w:r>
    </w:p>
    <w:p w:rsidR="00AB0C15" w:rsidRPr="00A51995" w:rsidRDefault="00AB0C15" w:rsidP="00551F25">
      <w:pPr>
        <w:numPr>
          <w:ilvl w:val="2"/>
          <w:numId w:val="24"/>
        </w:numPr>
        <w:suppressAutoHyphens/>
        <w:ind w:left="0" w:firstLine="709"/>
        <w:contextualSpacing/>
        <w:jc w:val="both"/>
        <w:rPr>
          <w:rFonts w:eastAsia="Arial Unicode MS"/>
          <w:sz w:val="26"/>
          <w:szCs w:val="26"/>
        </w:rPr>
      </w:pPr>
      <w:r w:rsidRPr="00A51995">
        <w:rPr>
          <w:rFonts w:eastAsia="Arial Unicode MS"/>
          <w:sz w:val="26"/>
          <w:szCs w:val="26"/>
        </w:rPr>
        <w:t>Р</w:t>
      </w:r>
      <w:r w:rsidRPr="00A51995">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неоплаты Подрядчиком штрафных санкций в срок, предусмотренный настоящим Договором;</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xml:space="preserve">-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w:t>
      </w:r>
      <w:r>
        <w:rPr>
          <w:rFonts w:eastAsia="Arial Unicode MS"/>
          <w:sz w:val="26"/>
          <w:szCs w:val="26"/>
        </w:rPr>
        <w:t>Подрядчика</w:t>
      </w:r>
      <w:r w:rsidRPr="00A51995">
        <w:rPr>
          <w:rFonts w:eastAsia="Arial Unicode MS"/>
          <w:sz w:val="26"/>
          <w:szCs w:val="26"/>
        </w:rPr>
        <w:t xml:space="preserve"> права на производство Работ.</w:t>
      </w:r>
    </w:p>
    <w:p w:rsidR="00AB0C15" w:rsidRPr="00A51995" w:rsidRDefault="00AB0C15" w:rsidP="00AB0C15">
      <w:pPr>
        <w:suppressAutoHyphens/>
        <w:spacing w:before="120" w:after="120"/>
        <w:jc w:val="center"/>
        <w:rPr>
          <w:rFonts w:eastAsia="Arial Unicode MS"/>
          <w:b/>
          <w:bCs/>
          <w:sz w:val="26"/>
          <w:szCs w:val="26"/>
        </w:rPr>
      </w:pPr>
      <w:r w:rsidRPr="00A51995">
        <w:rPr>
          <w:rFonts w:eastAsia="Arial Unicode MS"/>
          <w:b/>
          <w:bCs/>
          <w:sz w:val="26"/>
          <w:szCs w:val="26"/>
        </w:rPr>
        <w:t>6. О</w:t>
      </w:r>
      <w:r>
        <w:rPr>
          <w:rFonts w:eastAsia="Arial Unicode MS"/>
          <w:b/>
          <w:bCs/>
          <w:sz w:val="26"/>
          <w:szCs w:val="26"/>
        </w:rPr>
        <w:t>ТВЕТСТВЕННОСТЬ СТОРОН</w:t>
      </w:r>
    </w:p>
    <w:p w:rsidR="00AB0C15" w:rsidRPr="00A51995" w:rsidRDefault="00AB0C15" w:rsidP="00551F25">
      <w:pPr>
        <w:numPr>
          <w:ilvl w:val="0"/>
          <w:numId w:val="25"/>
        </w:numPr>
        <w:tabs>
          <w:tab w:val="left" w:pos="426"/>
        </w:tabs>
        <w:suppressAutoHyphens/>
        <w:ind w:left="0" w:firstLine="709"/>
        <w:contextualSpacing/>
        <w:jc w:val="both"/>
        <w:rPr>
          <w:rFonts w:eastAsia="Arial Unicode MS"/>
          <w:sz w:val="26"/>
          <w:szCs w:val="26"/>
        </w:rPr>
      </w:pPr>
      <w:r w:rsidRPr="00A51995">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B0C15" w:rsidRPr="00A51995" w:rsidRDefault="00AB0C15" w:rsidP="00551F25">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 xml:space="preserve">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w:t>
      </w:r>
      <w:r w:rsidRPr="00A51995">
        <w:rPr>
          <w:rFonts w:eastAsia="Arial Unicode MS"/>
          <w:sz w:val="26"/>
          <w:szCs w:val="26"/>
        </w:rPr>
        <w:lastRenderedPageBreak/>
        <w:t>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AB0C15" w:rsidRPr="00A51995" w:rsidRDefault="00AB0C15" w:rsidP="00551F25">
      <w:pPr>
        <w:pStyle w:val="afff"/>
        <w:numPr>
          <w:ilvl w:val="0"/>
          <w:numId w:val="25"/>
        </w:numPr>
        <w:spacing w:before="0" w:beforeAutospacing="0" w:after="0" w:afterAutospacing="0"/>
        <w:ind w:left="0" w:firstLine="709"/>
        <w:jc w:val="both"/>
        <w:rPr>
          <w:color w:val="000000"/>
          <w:sz w:val="26"/>
          <w:szCs w:val="26"/>
        </w:rPr>
      </w:pPr>
      <w:r w:rsidRPr="00A51995">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AB0C15" w:rsidRPr="00A51995" w:rsidRDefault="00AB0C15" w:rsidP="00551F25">
      <w:pPr>
        <w:pStyle w:val="afff"/>
        <w:numPr>
          <w:ilvl w:val="0"/>
          <w:numId w:val="25"/>
        </w:numPr>
        <w:spacing w:before="0" w:beforeAutospacing="0" w:after="0" w:afterAutospacing="0"/>
        <w:ind w:left="0" w:firstLine="709"/>
        <w:jc w:val="both"/>
        <w:rPr>
          <w:color w:val="000000"/>
          <w:sz w:val="26"/>
          <w:szCs w:val="26"/>
        </w:rPr>
      </w:pPr>
      <w:r w:rsidRPr="00A51995">
        <w:rPr>
          <w:color w:val="000000"/>
          <w:sz w:val="26"/>
          <w:szCs w:val="26"/>
        </w:rPr>
        <w:t xml:space="preserve"> При нарушении Заказчиком сроков оплаты </w:t>
      </w:r>
      <w:r>
        <w:rPr>
          <w:color w:val="000000"/>
          <w:sz w:val="26"/>
          <w:szCs w:val="26"/>
        </w:rPr>
        <w:t>Подрядчик вправе взыскать с Заказчика</w:t>
      </w:r>
      <w:r w:rsidRPr="00A51995">
        <w:rPr>
          <w:color w:val="000000"/>
          <w:sz w:val="26"/>
          <w:szCs w:val="26"/>
        </w:rPr>
        <w:t xml:space="preserve"> пени в размере 0,1% от подлежащей оплате суммы, за каждый день просрочки платежа, но не более 5% от неоплаченной суммы. </w:t>
      </w:r>
      <w:r w:rsidRPr="00A51995">
        <w:rPr>
          <w:sz w:val="26"/>
          <w:szCs w:val="26"/>
        </w:rPr>
        <w:t>Штрафы и пени не изменяют стоимость договора/Работ.</w:t>
      </w:r>
    </w:p>
    <w:p w:rsidR="00AB0C15" w:rsidRPr="00A51995" w:rsidRDefault="00AB0C15" w:rsidP="00551F25">
      <w:pPr>
        <w:numPr>
          <w:ilvl w:val="0"/>
          <w:numId w:val="25"/>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AB0C15" w:rsidRPr="00A51995" w:rsidRDefault="00AB0C15" w:rsidP="00551F25">
      <w:pPr>
        <w:numPr>
          <w:ilvl w:val="0"/>
          <w:numId w:val="25"/>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AB0C15" w:rsidRPr="00A51995" w:rsidRDefault="00AB0C15" w:rsidP="00AB0C15">
      <w:pPr>
        <w:suppressAutoHyphens/>
        <w:ind w:firstLine="709"/>
        <w:jc w:val="both"/>
        <w:rPr>
          <w:color w:val="000000"/>
          <w:spacing w:val="-7"/>
          <w:sz w:val="26"/>
          <w:szCs w:val="26"/>
        </w:rPr>
      </w:pPr>
      <w:r w:rsidRPr="00A51995">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AB0C15" w:rsidRPr="0000044D" w:rsidRDefault="00AB0C15" w:rsidP="00AB0C15">
      <w:pPr>
        <w:widowControl w:val="0"/>
        <w:tabs>
          <w:tab w:val="left" w:pos="0"/>
          <w:tab w:val="left" w:pos="930"/>
        </w:tabs>
        <w:autoSpaceDE w:val="0"/>
        <w:autoSpaceDN w:val="0"/>
        <w:adjustRightInd w:val="0"/>
        <w:spacing w:before="120" w:after="120"/>
        <w:jc w:val="center"/>
        <w:rPr>
          <w:b/>
          <w:bCs/>
          <w:spacing w:val="-8"/>
          <w:sz w:val="26"/>
          <w:szCs w:val="26"/>
        </w:rPr>
      </w:pPr>
      <w:r w:rsidRPr="0000044D">
        <w:rPr>
          <w:b/>
          <w:bCs/>
          <w:spacing w:val="-8"/>
          <w:sz w:val="26"/>
          <w:szCs w:val="26"/>
        </w:rPr>
        <w:t xml:space="preserve">7. </w:t>
      </w:r>
      <w:r w:rsidRPr="0000044D">
        <w:rPr>
          <w:rFonts w:eastAsia="Arial Unicode MS"/>
          <w:b/>
          <w:bCs/>
          <w:sz w:val="26"/>
          <w:szCs w:val="26"/>
        </w:rPr>
        <w:t>ПОРЯДОК РАЗРЕШЕНИЯ</w:t>
      </w:r>
      <w:r w:rsidRPr="0000044D">
        <w:rPr>
          <w:b/>
          <w:bCs/>
          <w:spacing w:val="-8"/>
          <w:sz w:val="26"/>
          <w:szCs w:val="26"/>
        </w:rPr>
        <w:t xml:space="preserve"> СПОРОВ</w:t>
      </w:r>
    </w:p>
    <w:p w:rsidR="00AB0C15" w:rsidRPr="0000044D" w:rsidRDefault="00AB0C15" w:rsidP="00AB0C15">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AB0C15" w:rsidRPr="0000044D" w:rsidRDefault="00AB0C15" w:rsidP="00AB0C15">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AB0C15" w:rsidRPr="0000044D" w:rsidRDefault="00AB0C15" w:rsidP="00AB0C15">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7.3. В случае, если споры не урегулированы с помощью переговоров и в претензионном порядке, то они передаются заинтересованной С</w:t>
      </w:r>
      <w:r w:rsidR="00EA518E">
        <w:rPr>
          <w:bCs/>
          <w:spacing w:val="-8"/>
          <w:sz w:val="26"/>
          <w:szCs w:val="26"/>
        </w:rPr>
        <w:t>тороной в Арбитражный суд Тамбовской области.</w:t>
      </w:r>
    </w:p>
    <w:p w:rsidR="00AB0C15" w:rsidRPr="00A51995" w:rsidRDefault="00AB0C15" w:rsidP="00AB0C15">
      <w:pPr>
        <w:suppressAutoHyphens/>
        <w:spacing w:before="120" w:after="120"/>
        <w:jc w:val="center"/>
        <w:rPr>
          <w:rFonts w:eastAsia="Arial Unicode MS"/>
          <w:b/>
          <w:bCs/>
          <w:sz w:val="26"/>
          <w:szCs w:val="26"/>
        </w:rPr>
      </w:pPr>
      <w:r w:rsidRPr="00A51995">
        <w:rPr>
          <w:rFonts w:eastAsia="Arial Unicode MS"/>
          <w:b/>
          <w:bCs/>
          <w:sz w:val="26"/>
          <w:szCs w:val="26"/>
        </w:rPr>
        <w:t>8. О</w:t>
      </w:r>
      <w:r>
        <w:rPr>
          <w:rFonts w:eastAsia="Arial Unicode MS"/>
          <w:b/>
          <w:bCs/>
          <w:sz w:val="26"/>
          <w:szCs w:val="26"/>
        </w:rPr>
        <w:t>БСТОЯТЕЛЬСТВА НЕПРЕОДОЛИМОЙ СИЛЫ (ФОРС-МАЖОР)</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xml:space="preserve">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w:t>
      </w:r>
      <w:r w:rsidRPr="00A51995">
        <w:rPr>
          <w:rFonts w:eastAsia="Arial Unicode MS"/>
          <w:sz w:val="26"/>
          <w:szCs w:val="26"/>
        </w:rPr>
        <w:lastRenderedPageBreak/>
        <w:t>обязательств отодвигается соразмерно времени действия соответствующего обстоятельства, но не более чем на 3 (три) месяца.</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AB0C15" w:rsidRPr="00A51995" w:rsidRDefault="00AB0C15" w:rsidP="00AB0C15">
      <w:pPr>
        <w:suppressAutoHyphens/>
        <w:spacing w:before="120" w:after="120"/>
        <w:jc w:val="center"/>
        <w:rPr>
          <w:rFonts w:eastAsia="Arial Unicode MS"/>
          <w:b/>
          <w:bCs/>
          <w:sz w:val="26"/>
          <w:szCs w:val="26"/>
        </w:rPr>
      </w:pPr>
      <w:r w:rsidRPr="00A51995">
        <w:rPr>
          <w:rFonts w:eastAsia="Arial Unicode MS"/>
          <w:b/>
          <w:bCs/>
          <w:sz w:val="26"/>
          <w:szCs w:val="26"/>
        </w:rPr>
        <w:t>9. С</w:t>
      </w:r>
      <w:r>
        <w:rPr>
          <w:rFonts w:eastAsia="Arial Unicode MS"/>
          <w:b/>
          <w:bCs/>
          <w:sz w:val="26"/>
          <w:szCs w:val="26"/>
        </w:rPr>
        <w:t>РОК ДЕЙСТВИЯ ДОГОВОРА</w:t>
      </w:r>
    </w:p>
    <w:p w:rsidR="00AB0C15" w:rsidRPr="00A51995" w:rsidRDefault="00AB0C15" w:rsidP="00551F25">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Начало работ –</w:t>
      </w:r>
      <w:r w:rsidR="002B2B54">
        <w:rPr>
          <w:rFonts w:eastAsia="Arial Unicode MS"/>
          <w:sz w:val="26"/>
          <w:szCs w:val="26"/>
        </w:rPr>
        <w:t xml:space="preserve"> 02.12</w:t>
      </w:r>
      <w:r>
        <w:rPr>
          <w:rFonts w:eastAsia="Arial Unicode MS"/>
          <w:sz w:val="26"/>
          <w:szCs w:val="26"/>
        </w:rPr>
        <w:t xml:space="preserve">.2019 </w:t>
      </w:r>
      <w:r w:rsidRPr="00A51995">
        <w:rPr>
          <w:rFonts w:eastAsia="Arial Unicode MS"/>
          <w:sz w:val="26"/>
          <w:szCs w:val="26"/>
        </w:rPr>
        <w:t>г.</w:t>
      </w:r>
    </w:p>
    <w:p w:rsidR="00AB0C15" w:rsidRPr="00A51995" w:rsidRDefault="00AB0C15" w:rsidP="00551F25">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 xml:space="preserve">Срок </w:t>
      </w:r>
      <w:r>
        <w:rPr>
          <w:rFonts w:eastAsia="Arial Unicode MS"/>
          <w:sz w:val="26"/>
          <w:szCs w:val="26"/>
        </w:rPr>
        <w:t>окончания выполнения работ – 3</w:t>
      </w:r>
      <w:r w:rsidR="002B2B54">
        <w:rPr>
          <w:rFonts w:eastAsia="Arial Unicode MS"/>
          <w:sz w:val="26"/>
          <w:szCs w:val="26"/>
        </w:rPr>
        <w:t>0.12</w:t>
      </w:r>
      <w:r>
        <w:rPr>
          <w:rFonts w:eastAsia="Arial Unicode MS"/>
          <w:sz w:val="26"/>
          <w:szCs w:val="26"/>
        </w:rPr>
        <w:t>.2019</w:t>
      </w:r>
      <w:r w:rsidRPr="00A51995">
        <w:rPr>
          <w:rFonts w:eastAsia="Arial Unicode MS"/>
          <w:sz w:val="26"/>
          <w:szCs w:val="26"/>
        </w:rPr>
        <w:t xml:space="preserve"> г.</w:t>
      </w:r>
    </w:p>
    <w:p w:rsidR="00AB0C15" w:rsidRPr="00A51995" w:rsidRDefault="00AB0C15" w:rsidP="00551F25">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AB0C15" w:rsidRPr="00A51995" w:rsidRDefault="00AB0C15" w:rsidP="00551F25">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AB0C15" w:rsidRPr="00A51995" w:rsidRDefault="00AB0C15" w:rsidP="00AB0C15">
      <w:pPr>
        <w:spacing w:before="120" w:after="120"/>
        <w:jc w:val="center"/>
        <w:rPr>
          <w:rFonts w:eastAsia="Arial Unicode MS"/>
          <w:b/>
          <w:sz w:val="26"/>
          <w:szCs w:val="26"/>
        </w:rPr>
      </w:pPr>
      <w:r w:rsidRPr="00A51995">
        <w:rPr>
          <w:rFonts w:eastAsia="Arial Unicode MS"/>
          <w:b/>
          <w:bCs/>
          <w:sz w:val="26"/>
          <w:szCs w:val="26"/>
        </w:rPr>
        <w:t xml:space="preserve">10. </w:t>
      </w:r>
      <w:r w:rsidRPr="00A51995">
        <w:rPr>
          <w:rFonts w:eastAsia="Arial Unicode MS"/>
          <w:b/>
          <w:sz w:val="26"/>
          <w:szCs w:val="26"/>
        </w:rPr>
        <w:t>К</w:t>
      </w:r>
      <w:r>
        <w:rPr>
          <w:rFonts w:eastAsia="Arial Unicode MS"/>
          <w:b/>
          <w:sz w:val="26"/>
          <w:szCs w:val="26"/>
        </w:rPr>
        <w:t>ОНФИДЕНЦИАЛЬНОСТЬ</w:t>
      </w:r>
    </w:p>
    <w:p w:rsidR="00AB0C15" w:rsidRPr="00A51995" w:rsidRDefault="00AB0C15" w:rsidP="00AB0C15">
      <w:pPr>
        <w:ind w:firstLine="709"/>
        <w:jc w:val="both"/>
        <w:rPr>
          <w:rFonts w:eastAsia="Arial Unicode MS"/>
          <w:sz w:val="26"/>
          <w:szCs w:val="26"/>
        </w:rPr>
      </w:pPr>
      <w:r w:rsidRPr="00A51995">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AB0C15" w:rsidRPr="00A51995" w:rsidRDefault="00AB0C15" w:rsidP="00AB0C15">
      <w:pPr>
        <w:ind w:firstLine="709"/>
        <w:jc w:val="both"/>
        <w:rPr>
          <w:rFonts w:eastAsia="Arial Unicode MS"/>
          <w:sz w:val="26"/>
          <w:szCs w:val="26"/>
        </w:rPr>
      </w:pPr>
      <w:r w:rsidRPr="00A51995">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AB0C15" w:rsidRPr="00A51995" w:rsidRDefault="00AB0C15" w:rsidP="00AB0C15">
      <w:pPr>
        <w:ind w:firstLine="709"/>
        <w:jc w:val="both"/>
        <w:rPr>
          <w:rFonts w:eastAsia="Arial Unicode MS"/>
          <w:sz w:val="26"/>
          <w:szCs w:val="26"/>
        </w:rPr>
      </w:pPr>
      <w:r w:rsidRPr="00A51995">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AB0C15" w:rsidRPr="00A51995" w:rsidRDefault="00AB0C15" w:rsidP="00AB0C15">
      <w:pPr>
        <w:ind w:firstLine="709"/>
        <w:jc w:val="both"/>
        <w:rPr>
          <w:rFonts w:eastAsia="Arial Unicode MS"/>
          <w:sz w:val="26"/>
          <w:szCs w:val="26"/>
        </w:rPr>
      </w:pPr>
      <w:r w:rsidRPr="00A51995">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AB0C15" w:rsidRPr="00A51995" w:rsidRDefault="00AB0C15" w:rsidP="00AB0C15">
      <w:pPr>
        <w:ind w:firstLine="709"/>
        <w:jc w:val="both"/>
        <w:rPr>
          <w:rFonts w:eastAsia="Arial Unicode MS"/>
          <w:sz w:val="26"/>
          <w:szCs w:val="26"/>
        </w:rPr>
      </w:pPr>
      <w:r w:rsidRPr="00A51995">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AB0C15" w:rsidRPr="00A51995" w:rsidRDefault="00AB0C15" w:rsidP="00AB0C15">
      <w:pPr>
        <w:spacing w:before="120" w:after="120"/>
        <w:jc w:val="center"/>
        <w:rPr>
          <w:rFonts w:eastAsia="Arial Unicode MS"/>
          <w:b/>
          <w:bCs/>
          <w:sz w:val="26"/>
          <w:szCs w:val="26"/>
        </w:rPr>
      </w:pPr>
      <w:r w:rsidRPr="00A51995">
        <w:rPr>
          <w:rFonts w:eastAsia="Arial Unicode MS"/>
          <w:b/>
          <w:sz w:val="26"/>
          <w:szCs w:val="26"/>
        </w:rPr>
        <w:t xml:space="preserve">11. </w:t>
      </w:r>
      <w:r w:rsidRPr="00A51995">
        <w:rPr>
          <w:rFonts w:eastAsia="Arial Unicode MS"/>
          <w:b/>
          <w:bCs/>
          <w:sz w:val="26"/>
          <w:szCs w:val="26"/>
        </w:rPr>
        <w:t>З</w:t>
      </w:r>
      <w:r>
        <w:rPr>
          <w:rFonts w:eastAsia="Arial Unicode MS"/>
          <w:b/>
          <w:bCs/>
          <w:sz w:val="26"/>
          <w:szCs w:val="26"/>
        </w:rPr>
        <w:t>АКЛЮЧИТЕЛЬНЫЕ ПОЛОЖЕНИЯ</w:t>
      </w:r>
    </w:p>
    <w:p w:rsidR="00AB0C15" w:rsidRPr="00A51995" w:rsidRDefault="00AB0C15" w:rsidP="00AB0C15">
      <w:pPr>
        <w:suppressAutoHyphens/>
        <w:ind w:firstLine="708"/>
        <w:contextualSpacing/>
        <w:jc w:val="both"/>
        <w:rPr>
          <w:rFonts w:eastAsia="Arial Unicode MS"/>
          <w:sz w:val="26"/>
          <w:szCs w:val="26"/>
        </w:rPr>
      </w:pPr>
      <w:r w:rsidRPr="00A51995">
        <w:rPr>
          <w:rFonts w:eastAsia="Arial Unicode MS"/>
          <w:sz w:val="26"/>
          <w:szCs w:val="26"/>
        </w:rPr>
        <w:t xml:space="preserve">11.1. Настоящий </w:t>
      </w:r>
      <w:r w:rsidRPr="00A51995">
        <w:rPr>
          <w:rFonts w:eastAsia="Arial Unicode MS"/>
          <w:spacing w:val="-4"/>
          <w:sz w:val="26"/>
          <w:szCs w:val="26"/>
        </w:rPr>
        <w:t>Договор</w:t>
      </w:r>
      <w:r w:rsidRPr="00A51995">
        <w:rPr>
          <w:rFonts w:eastAsia="Arial Unicode MS"/>
          <w:sz w:val="26"/>
          <w:szCs w:val="26"/>
        </w:rPr>
        <w:t xml:space="preserve"> составлен в двух </w:t>
      </w:r>
      <w:r>
        <w:rPr>
          <w:rFonts w:eastAsia="Arial Unicode MS"/>
          <w:sz w:val="26"/>
          <w:szCs w:val="26"/>
        </w:rPr>
        <w:t xml:space="preserve">подлинных </w:t>
      </w:r>
      <w:r w:rsidRPr="00A51995">
        <w:rPr>
          <w:rFonts w:eastAsia="Arial Unicode MS"/>
          <w:sz w:val="26"/>
          <w:szCs w:val="26"/>
        </w:rPr>
        <w:t>экземплярах, имеющих одинаковую юридическую силу, по одному экземпляру для каждой из Сторон.</w:t>
      </w:r>
    </w:p>
    <w:p w:rsidR="00AB0C15" w:rsidRPr="00A51995" w:rsidRDefault="00AB0C15" w:rsidP="00AB0C15">
      <w:pPr>
        <w:suppressAutoHyphens/>
        <w:ind w:firstLine="708"/>
        <w:contextualSpacing/>
        <w:jc w:val="both"/>
        <w:rPr>
          <w:rFonts w:eastAsia="Arial Unicode MS"/>
          <w:sz w:val="26"/>
          <w:szCs w:val="26"/>
        </w:rPr>
      </w:pPr>
      <w:r w:rsidRPr="00A51995">
        <w:rPr>
          <w:rFonts w:eastAsia="Arial Unicode MS"/>
          <w:sz w:val="26"/>
          <w:szCs w:val="26"/>
        </w:rPr>
        <w:t>11.2. Уполномоченными представителями Сторон при исполнении настоящего Договора являются:</w:t>
      </w:r>
    </w:p>
    <w:p w:rsidR="00AB0C15" w:rsidRPr="00A51995" w:rsidRDefault="00AB0C15" w:rsidP="00AB0C15">
      <w:pPr>
        <w:suppressAutoHyphens/>
        <w:jc w:val="both"/>
        <w:rPr>
          <w:rFonts w:eastAsia="Arial Unicode MS"/>
          <w:sz w:val="26"/>
          <w:szCs w:val="26"/>
        </w:rPr>
      </w:pPr>
      <w:r w:rsidRPr="00A51995">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AB0C15" w:rsidRPr="00A51995" w:rsidRDefault="00AB0C15" w:rsidP="00AB0C15">
      <w:pPr>
        <w:suppressAutoHyphens/>
        <w:jc w:val="both"/>
        <w:rPr>
          <w:rFonts w:eastAsia="Arial Unicode MS"/>
          <w:sz w:val="26"/>
          <w:szCs w:val="26"/>
        </w:rPr>
      </w:pPr>
      <w:r w:rsidRPr="00A51995">
        <w:rPr>
          <w:rFonts w:eastAsia="Arial Unicode MS"/>
          <w:sz w:val="26"/>
          <w:szCs w:val="26"/>
        </w:rPr>
        <w:t xml:space="preserve">- ответственный исполнитель – сотрудник Заказчика/Подрядчика, назначенный соответствующим приказом, либо уполномоченный доверенностью с правом подписи </w:t>
      </w:r>
      <w:r w:rsidRPr="00A51995">
        <w:rPr>
          <w:rFonts w:eastAsia="Arial Unicode MS"/>
          <w:sz w:val="26"/>
          <w:szCs w:val="26"/>
        </w:rPr>
        <w:lastRenderedPageBreak/>
        <w:t>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AB0C15" w:rsidRPr="00A51995" w:rsidRDefault="00AB0C15" w:rsidP="00AB0C15">
      <w:pPr>
        <w:suppressAutoHyphens/>
        <w:jc w:val="both"/>
        <w:rPr>
          <w:rFonts w:eastAsia="Arial Unicode MS"/>
          <w:sz w:val="26"/>
          <w:szCs w:val="26"/>
        </w:rPr>
      </w:pPr>
      <w:r w:rsidRPr="00A51995">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AB0C15" w:rsidRPr="00A51995" w:rsidRDefault="00AB0C15" w:rsidP="00AB0C15">
      <w:pPr>
        <w:suppressAutoHyphens/>
        <w:ind w:firstLine="708"/>
        <w:jc w:val="both"/>
        <w:rPr>
          <w:rFonts w:eastAsia="Arial Unicode MS"/>
          <w:sz w:val="26"/>
          <w:szCs w:val="26"/>
        </w:rPr>
      </w:pPr>
      <w:r w:rsidRPr="00A51995">
        <w:rPr>
          <w:rFonts w:eastAsia="Arial Unicode MS"/>
          <w:sz w:val="26"/>
          <w:szCs w:val="26"/>
        </w:rPr>
        <w:t xml:space="preserve">11.3. Все изменения к настоящему Договору оформляются </w:t>
      </w:r>
      <w:r>
        <w:rPr>
          <w:rFonts w:eastAsia="Arial Unicode MS"/>
          <w:sz w:val="26"/>
          <w:szCs w:val="26"/>
        </w:rPr>
        <w:t>Д</w:t>
      </w:r>
      <w:r w:rsidRPr="00A51995">
        <w:rPr>
          <w:rFonts w:eastAsia="Arial Unicode MS"/>
          <w:sz w:val="26"/>
          <w:szCs w:val="26"/>
        </w:rPr>
        <w:t xml:space="preserve">ополнительным соглашением подписанным уполномоченными представителями </w:t>
      </w:r>
      <w:r>
        <w:rPr>
          <w:rFonts w:eastAsia="Arial Unicode MS"/>
          <w:sz w:val="26"/>
          <w:szCs w:val="26"/>
        </w:rPr>
        <w:t>С</w:t>
      </w:r>
      <w:r w:rsidRPr="00A51995">
        <w:rPr>
          <w:rFonts w:eastAsia="Arial Unicode MS"/>
          <w:sz w:val="26"/>
          <w:szCs w:val="26"/>
        </w:rPr>
        <w:t>торон.</w:t>
      </w:r>
    </w:p>
    <w:p w:rsidR="00AB0C15" w:rsidRPr="00A51995" w:rsidRDefault="00AB0C15" w:rsidP="00AB0C15">
      <w:pPr>
        <w:suppressAutoHyphens/>
        <w:ind w:firstLine="708"/>
        <w:jc w:val="both"/>
        <w:rPr>
          <w:rFonts w:eastAsia="Arial Unicode MS"/>
          <w:sz w:val="26"/>
          <w:szCs w:val="26"/>
        </w:rPr>
      </w:pPr>
      <w:r w:rsidRPr="00A51995">
        <w:rPr>
          <w:rFonts w:eastAsia="Arial Unicode MS"/>
          <w:sz w:val="26"/>
          <w:szCs w:val="26"/>
        </w:rPr>
        <w:t xml:space="preserve">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w:t>
      </w:r>
      <w:r>
        <w:rPr>
          <w:rFonts w:eastAsia="Arial Unicode MS"/>
          <w:sz w:val="26"/>
          <w:szCs w:val="26"/>
        </w:rPr>
        <w:t>Д</w:t>
      </w:r>
      <w:r w:rsidRPr="00A51995">
        <w:rPr>
          <w:rFonts w:eastAsia="Arial Unicode MS"/>
          <w:sz w:val="26"/>
          <w:szCs w:val="26"/>
        </w:rPr>
        <w:t>оговору со ссылкой на отсутствие оригинала документа при наличии его факсимильной/электронной копии, недействителен.</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Сообщения направляются по следующим телефонам и электронным адресам:</w:t>
      </w:r>
    </w:p>
    <w:p w:rsidR="00AB0C15" w:rsidRDefault="00AB0C15" w:rsidP="002B2B54">
      <w:pPr>
        <w:pStyle w:val="12"/>
        <w:ind w:left="709" w:firstLine="0"/>
      </w:pPr>
      <w:r w:rsidRPr="00A51995">
        <w:rPr>
          <w:rFonts w:eastAsia="Arial Unicode MS"/>
          <w:sz w:val="26"/>
          <w:szCs w:val="26"/>
        </w:rPr>
        <w:t>а) в адрес Заказчика по тел./факсам</w:t>
      </w:r>
      <w:r w:rsidRPr="00702B79">
        <w:rPr>
          <w:szCs w:val="28"/>
        </w:rPr>
        <w:t>(</w:t>
      </w:r>
      <w:r w:rsidRPr="000625F8">
        <w:rPr>
          <w:sz w:val="24"/>
          <w:szCs w:val="24"/>
        </w:rPr>
        <w:t>4752) 79-09-31 доб. 1-8</w:t>
      </w:r>
      <w:r>
        <w:rPr>
          <w:sz w:val="24"/>
          <w:szCs w:val="24"/>
        </w:rPr>
        <w:t>6</w:t>
      </w:r>
      <w:r w:rsidR="002B2B54">
        <w:rPr>
          <w:sz w:val="24"/>
          <w:szCs w:val="24"/>
        </w:rPr>
        <w:t xml:space="preserve"> </w:t>
      </w:r>
      <w:r w:rsidRPr="00A51995">
        <w:rPr>
          <w:rFonts w:eastAsia="Arial Unicode MS"/>
          <w:sz w:val="26"/>
          <w:szCs w:val="26"/>
        </w:rPr>
        <w:t>и по e-mail</w:t>
      </w:r>
      <w:r w:rsidR="00F90AC3">
        <w:rPr>
          <w:rFonts w:eastAsia="Arial Unicode MS"/>
          <w:sz w:val="26"/>
          <w:szCs w:val="26"/>
        </w:rPr>
        <w:t xml:space="preserve"> </w:t>
      </w:r>
      <w:r w:rsidRPr="000625F8">
        <w:rPr>
          <w:szCs w:val="28"/>
          <w:lang w:val="en-US"/>
        </w:rPr>
        <w:t>is</w:t>
      </w:r>
      <w:r w:rsidRPr="000625F8">
        <w:rPr>
          <w:szCs w:val="28"/>
        </w:rPr>
        <w:t>.</w:t>
      </w:r>
      <w:proofErr w:type="spellStart"/>
      <w:r w:rsidRPr="000625F8">
        <w:rPr>
          <w:szCs w:val="28"/>
          <w:lang w:val="en-US"/>
        </w:rPr>
        <w:t>lanin</w:t>
      </w:r>
      <w:proofErr w:type="spellEnd"/>
      <w:r w:rsidRPr="000625F8">
        <w:rPr>
          <w:szCs w:val="28"/>
        </w:rPr>
        <w:t>@</w:t>
      </w:r>
      <w:proofErr w:type="spellStart"/>
      <w:r w:rsidRPr="000625F8">
        <w:rPr>
          <w:szCs w:val="28"/>
          <w:lang w:val="en-US"/>
        </w:rPr>
        <w:t>vagonremmash</w:t>
      </w:r>
      <w:proofErr w:type="spellEnd"/>
      <w:r w:rsidRPr="000625F8">
        <w:rPr>
          <w:szCs w:val="28"/>
        </w:rPr>
        <w:t>.</w:t>
      </w:r>
      <w:proofErr w:type="spellStart"/>
      <w:r w:rsidRPr="000625F8">
        <w:rPr>
          <w:szCs w:val="28"/>
        </w:rPr>
        <w:t>ru</w:t>
      </w:r>
      <w:proofErr w:type="spellEnd"/>
      <w:r w:rsidRPr="00702B79">
        <w:t>.</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б) в адрес Подрядчика по тел./факсам____________ и по e-mail ______________</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11.6. При исполнении Договора не допускается перемена Подрядчика.</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xml:space="preserve">11.7. </w:t>
      </w:r>
      <w:r w:rsidRPr="00A51995">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002B2B54">
        <w:rPr>
          <w:rFonts w:eastAsia="Arial Unicode MS"/>
          <w:bCs/>
          <w:sz w:val="26"/>
          <w:szCs w:val="26"/>
        </w:rPr>
        <w:t xml:space="preserve"> </w:t>
      </w:r>
      <w:r w:rsidRPr="00A51995">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w:t>
      </w:r>
      <w:r>
        <w:rPr>
          <w:rFonts w:eastAsia="Arial Unicode MS"/>
          <w:sz w:val="26"/>
          <w:szCs w:val="26"/>
        </w:rPr>
        <w:t>Заказчик</w:t>
      </w:r>
      <w:r w:rsidRPr="00A51995">
        <w:rPr>
          <w:rFonts w:eastAsia="Arial Unicode MS"/>
          <w:sz w:val="26"/>
          <w:szCs w:val="26"/>
        </w:rPr>
        <w:t>, решивш</w:t>
      </w:r>
      <w:r>
        <w:rPr>
          <w:rFonts w:eastAsia="Arial Unicode MS"/>
          <w:sz w:val="26"/>
          <w:szCs w:val="26"/>
        </w:rPr>
        <w:t>ий</w:t>
      </w:r>
      <w:r w:rsidRPr="00A51995">
        <w:rPr>
          <w:rFonts w:eastAsia="Arial Unicode MS"/>
          <w:sz w:val="26"/>
          <w:szCs w:val="26"/>
        </w:rPr>
        <w:t xml:space="preserve"> расторгнуть настоящий Договор, направляет письменное уведомление </w:t>
      </w:r>
      <w:r>
        <w:rPr>
          <w:rFonts w:eastAsia="Arial Unicode MS"/>
          <w:sz w:val="26"/>
          <w:szCs w:val="26"/>
        </w:rPr>
        <w:t>Подрядчику</w:t>
      </w:r>
      <w:r w:rsidRPr="00A51995">
        <w:rPr>
          <w:rFonts w:eastAsia="Arial Unicode MS"/>
          <w:sz w:val="26"/>
          <w:szCs w:val="26"/>
        </w:rPr>
        <w:t xml:space="preserve"> за 5 (пять) календарных дней до даты расторжения, указанной в уведомлении, с учетом ответственности, предусмотренной конкурентными процедурами.</w:t>
      </w:r>
      <w:r>
        <w:rPr>
          <w:rFonts w:eastAsia="Arial Unicode MS"/>
          <w:sz w:val="26"/>
          <w:szCs w:val="26"/>
        </w:rPr>
        <w:t xml:space="preserve"> В этом случае Подрядчик возмещает все убытки Заказчика, вызванные виновными </w:t>
      </w:r>
      <w:r>
        <w:rPr>
          <w:rFonts w:eastAsia="Arial Unicode MS"/>
          <w:sz w:val="26"/>
          <w:szCs w:val="26"/>
        </w:rPr>
        <w:lastRenderedPageBreak/>
        <w:t>действиями Подрядчика. В этом случае Подрядчик возмещает все убытки Заказчика, вызванные виновными действиями Подрядчика.</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AB0C15" w:rsidRPr="00351C76" w:rsidRDefault="00AB0C15" w:rsidP="00AB0C15">
      <w:pPr>
        <w:suppressAutoHyphens/>
        <w:ind w:firstLine="709"/>
        <w:jc w:val="both"/>
        <w:rPr>
          <w:rFonts w:eastAsia="Arial Unicode MS"/>
          <w:sz w:val="26"/>
          <w:szCs w:val="26"/>
        </w:rPr>
      </w:pPr>
      <w:r w:rsidRPr="00A51995">
        <w:rPr>
          <w:rFonts w:eastAsia="Arial Unicode MS"/>
          <w:sz w:val="26"/>
          <w:szCs w:val="26"/>
        </w:rPr>
        <w:t xml:space="preserve">11.10. </w:t>
      </w:r>
      <w:r w:rsidRPr="00A51995">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w:t>
      </w:r>
      <w:r>
        <w:rPr>
          <w:rFonts w:eastAsia="Arial Unicode MS"/>
          <w:bCs/>
          <w:sz w:val="26"/>
          <w:szCs w:val="26"/>
        </w:rPr>
        <w:t>формацию по форме Приложения № 5 и Приложения № 6</w:t>
      </w:r>
      <w:r w:rsidRPr="00A51995">
        <w:rPr>
          <w:rFonts w:eastAsia="Arial Unicode MS"/>
          <w:bCs/>
          <w:sz w:val="26"/>
          <w:szCs w:val="26"/>
        </w:rPr>
        <w:t>.</w:t>
      </w:r>
    </w:p>
    <w:p w:rsidR="00AB0C15" w:rsidRPr="00A51995" w:rsidRDefault="00AB0C15" w:rsidP="00AB0C15">
      <w:pPr>
        <w:shd w:val="clear" w:color="auto" w:fill="FFFFFF"/>
        <w:suppressAutoHyphens/>
        <w:ind w:firstLine="709"/>
        <w:contextualSpacing/>
        <w:jc w:val="both"/>
        <w:rPr>
          <w:rFonts w:eastAsia="Arial Unicode MS"/>
          <w:sz w:val="26"/>
          <w:szCs w:val="26"/>
        </w:rPr>
      </w:pPr>
      <w:r>
        <w:rPr>
          <w:rFonts w:eastAsia="Arial Unicode MS"/>
          <w:b/>
          <w:bCs/>
          <w:sz w:val="26"/>
          <w:szCs w:val="26"/>
        </w:rPr>
        <w:t>Приложения</w:t>
      </w:r>
      <w:r w:rsidRPr="00A51995">
        <w:rPr>
          <w:rFonts w:eastAsia="Arial Unicode MS"/>
          <w:color w:val="000000"/>
          <w:sz w:val="26"/>
          <w:szCs w:val="26"/>
        </w:rPr>
        <w:t>:</w:t>
      </w:r>
    </w:p>
    <w:p w:rsidR="00AB0C15" w:rsidRPr="00A51995" w:rsidRDefault="00AB0C15" w:rsidP="00AB0C15">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1«Техническое задание»</w:t>
      </w:r>
      <w:r w:rsidRPr="00A51995">
        <w:rPr>
          <w:rFonts w:eastAsia="Arial Unicode MS"/>
          <w:color w:val="000000"/>
          <w:sz w:val="26"/>
          <w:szCs w:val="26"/>
        </w:rPr>
        <w:t>;</w:t>
      </w:r>
    </w:p>
    <w:p w:rsidR="00AB0C15" w:rsidRDefault="00AB0C15" w:rsidP="00AB0C15">
      <w:pPr>
        <w:shd w:val="clear" w:color="auto" w:fill="FFFFFF"/>
        <w:ind w:firstLine="709"/>
        <w:jc w:val="both"/>
        <w:rPr>
          <w:rFonts w:eastAsia="Arial Unicode MS"/>
          <w:color w:val="000000"/>
          <w:sz w:val="26"/>
          <w:szCs w:val="26"/>
        </w:rPr>
      </w:pPr>
      <w:r>
        <w:rPr>
          <w:rFonts w:eastAsia="Arial Unicode MS"/>
          <w:color w:val="000000"/>
          <w:sz w:val="26"/>
          <w:szCs w:val="26"/>
        </w:rPr>
        <w:t xml:space="preserve">Приложение № </w:t>
      </w:r>
      <w:r w:rsidR="00580C77">
        <w:rPr>
          <w:rFonts w:eastAsia="Arial Unicode MS"/>
          <w:color w:val="000000"/>
          <w:sz w:val="26"/>
          <w:szCs w:val="26"/>
        </w:rPr>
        <w:t>2</w:t>
      </w:r>
      <w:r>
        <w:rPr>
          <w:rFonts w:eastAsia="Arial Unicode MS"/>
          <w:color w:val="000000"/>
          <w:sz w:val="26"/>
          <w:szCs w:val="26"/>
        </w:rPr>
        <w:t xml:space="preserve"> «</w:t>
      </w:r>
      <w:r w:rsidRPr="00A51995">
        <w:rPr>
          <w:rFonts w:eastAsia="Arial Unicode MS"/>
          <w:color w:val="000000"/>
          <w:sz w:val="26"/>
          <w:szCs w:val="26"/>
        </w:rPr>
        <w:t>Смета на выполнение работ</w:t>
      </w:r>
      <w:r>
        <w:rPr>
          <w:rFonts w:eastAsia="Arial Unicode MS"/>
          <w:color w:val="000000"/>
          <w:sz w:val="26"/>
          <w:szCs w:val="26"/>
        </w:rPr>
        <w:t>»</w:t>
      </w:r>
      <w:r w:rsidRPr="00A51995">
        <w:rPr>
          <w:rFonts w:eastAsia="Arial Unicode MS"/>
          <w:color w:val="000000"/>
          <w:sz w:val="26"/>
          <w:szCs w:val="26"/>
        </w:rPr>
        <w:t>;</w:t>
      </w:r>
    </w:p>
    <w:p w:rsidR="00AB0C15" w:rsidRDefault="00AB0C15" w:rsidP="00AB0C15">
      <w:pPr>
        <w:shd w:val="clear" w:color="auto" w:fill="FFFFFF"/>
        <w:ind w:firstLine="709"/>
        <w:jc w:val="both"/>
        <w:rPr>
          <w:rFonts w:eastAsia="Calibri"/>
          <w:sz w:val="26"/>
          <w:szCs w:val="26"/>
        </w:rPr>
      </w:pPr>
      <w:r>
        <w:rPr>
          <w:rFonts w:eastAsia="Arial Unicode MS"/>
          <w:color w:val="000000"/>
          <w:sz w:val="26"/>
          <w:szCs w:val="26"/>
        </w:rPr>
        <w:t xml:space="preserve">Приложение № </w:t>
      </w:r>
      <w:r w:rsidR="00580C77">
        <w:rPr>
          <w:rFonts w:eastAsia="Arial Unicode MS"/>
          <w:color w:val="000000"/>
          <w:sz w:val="26"/>
          <w:szCs w:val="26"/>
        </w:rPr>
        <w:t>3</w:t>
      </w:r>
      <w:r w:rsidR="002B2B54">
        <w:rPr>
          <w:rFonts w:eastAsia="Arial Unicode MS"/>
          <w:color w:val="000000"/>
          <w:sz w:val="26"/>
          <w:szCs w:val="26"/>
        </w:rPr>
        <w:t xml:space="preserve"> </w:t>
      </w:r>
      <w:r w:rsidRPr="00A51995">
        <w:rPr>
          <w:rFonts w:eastAsia="Arial Unicode MS"/>
          <w:color w:val="000000"/>
          <w:sz w:val="26"/>
          <w:szCs w:val="26"/>
        </w:rPr>
        <w:t xml:space="preserve">Форма </w:t>
      </w:r>
      <w:r>
        <w:rPr>
          <w:rFonts w:eastAsia="Arial Unicode MS"/>
          <w:color w:val="000000"/>
          <w:sz w:val="26"/>
          <w:szCs w:val="26"/>
        </w:rPr>
        <w:t>«А</w:t>
      </w:r>
      <w:r w:rsidRPr="00A51995">
        <w:rPr>
          <w:rFonts w:eastAsia="Arial Unicode MS"/>
          <w:color w:val="000000"/>
          <w:sz w:val="26"/>
          <w:szCs w:val="26"/>
        </w:rPr>
        <w:t xml:space="preserve">кт </w:t>
      </w:r>
      <w:r w:rsidRPr="00A51995">
        <w:rPr>
          <w:rFonts w:eastAsia="Calibri"/>
          <w:sz w:val="26"/>
          <w:szCs w:val="26"/>
        </w:rPr>
        <w:t>приема-сдачи металлолома</w:t>
      </w:r>
      <w:r>
        <w:rPr>
          <w:rFonts w:eastAsia="Calibri"/>
          <w:sz w:val="26"/>
          <w:szCs w:val="26"/>
        </w:rPr>
        <w:t>»;</w:t>
      </w:r>
    </w:p>
    <w:p w:rsidR="00AB0C15" w:rsidRPr="00A51995" w:rsidRDefault="00AB0C15" w:rsidP="00AB0C15">
      <w:pPr>
        <w:shd w:val="clear" w:color="auto" w:fill="FFFFFF"/>
        <w:ind w:firstLine="709"/>
        <w:rPr>
          <w:rFonts w:eastAsia="Arial Unicode MS"/>
          <w:sz w:val="26"/>
          <w:szCs w:val="26"/>
        </w:rPr>
      </w:pPr>
      <w:r>
        <w:rPr>
          <w:rFonts w:eastAsia="Arial Unicode MS"/>
          <w:sz w:val="26"/>
          <w:szCs w:val="26"/>
        </w:rPr>
        <w:t xml:space="preserve">Приложение № </w:t>
      </w:r>
      <w:r w:rsidR="00580C77">
        <w:rPr>
          <w:rFonts w:eastAsia="Arial Unicode MS"/>
          <w:sz w:val="26"/>
          <w:szCs w:val="26"/>
        </w:rPr>
        <w:t>4</w:t>
      </w:r>
      <w:r>
        <w:rPr>
          <w:rFonts w:eastAsia="Arial Unicode MS"/>
          <w:sz w:val="26"/>
          <w:szCs w:val="26"/>
        </w:rPr>
        <w:t xml:space="preserve"> «</w:t>
      </w:r>
      <w:r w:rsidRPr="00A51995">
        <w:rPr>
          <w:rFonts w:eastAsia="Arial Unicode MS"/>
          <w:sz w:val="26"/>
          <w:szCs w:val="26"/>
        </w:rPr>
        <w:t>С</w:t>
      </w:r>
      <w:r w:rsidR="00792FF1">
        <w:rPr>
          <w:rFonts w:eastAsia="Arial Unicode MS"/>
          <w:sz w:val="26"/>
          <w:szCs w:val="26"/>
        </w:rPr>
        <w:t>оглашение».</w:t>
      </w:r>
    </w:p>
    <w:p w:rsidR="00AB0C15" w:rsidRPr="00A51995" w:rsidRDefault="00AB0C15" w:rsidP="00AB0C15">
      <w:pPr>
        <w:shd w:val="clear" w:color="auto" w:fill="FFFFFF"/>
        <w:spacing w:before="120" w:after="120"/>
        <w:jc w:val="center"/>
        <w:rPr>
          <w:rFonts w:eastAsia="Arial Unicode MS"/>
          <w:b/>
          <w:bCs/>
          <w:color w:val="000000"/>
          <w:sz w:val="26"/>
          <w:szCs w:val="26"/>
        </w:rPr>
      </w:pPr>
      <w:r w:rsidRPr="00A51995">
        <w:rPr>
          <w:rFonts w:eastAsia="Arial Unicode MS"/>
          <w:b/>
          <w:bCs/>
          <w:color w:val="000000"/>
          <w:sz w:val="26"/>
          <w:szCs w:val="26"/>
        </w:rPr>
        <w:t>12. Ю</w:t>
      </w:r>
      <w:r>
        <w:rPr>
          <w:rFonts w:eastAsia="Arial Unicode MS"/>
          <w:b/>
          <w:bCs/>
          <w:color w:val="000000"/>
          <w:sz w:val="26"/>
          <w:szCs w:val="26"/>
        </w:rPr>
        <w:t>РИДИЧЕСКИЕ АДРЕСА И БАНКОВСКИЕ РЕКВИЗИТЫ СТОРОН</w:t>
      </w:r>
    </w:p>
    <w:tbl>
      <w:tblPr>
        <w:tblW w:w="9829" w:type="dxa"/>
        <w:tblLook w:val="0000"/>
      </w:tblPr>
      <w:tblGrid>
        <w:gridCol w:w="9832"/>
        <w:gridCol w:w="222"/>
      </w:tblGrid>
      <w:tr w:rsidR="00AB0C15" w:rsidRPr="00A51995" w:rsidTr="00AB0C15">
        <w:trPr>
          <w:trHeight w:val="1437"/>
        </w:trPr>
        <w:tc>
          <w:tcPr>
            <w:tcW w:w="9617" w:type="dxa"/>
          </w:tcPr>
          <w:tbl>
            <w:tblPr>
              <w:tblW w:w="9517" w:type="dxa"/>
              <w:tblInd w:w="99" w:type="dxa"/>
              <w:tblLook w:val="04A0"/>
            </w:tblPr>
            <w:tblGrid>
              <w:gridCol w:w="4623"/>
              <w:gridCol w:w="4894"/>
            </w:tblGrid>
            <w:tr w:rsidR="00AB0C15" w:rsidRPr="004763FF" w:rsidTr="00AB0C15">
              <w:trPr>
                <w:trHeight w:val="64"/>
              </w:trPr>
              <w:tc>
                <w:tcPr>
                  <w:tcW w:w="4623" w:type="dxa"/>
                  <w:hideMark/>
                </w:tcPr>
                <w:p w:rsidR="00AB0C15" w:rsidRPr="0000044D" w:rsidRDefault="00AB0C15" w:rsidP="00AB0C15">
                  <w:pPr>
                    <w:widowControl w:val="0"/>
                    <w:autoSpaceDE w:val="0"/>
                    <w:autoSpaceDN w:val="0"/>
                    <w:adjustRightInd w:val="0"/>
                    <w:rPr>
                      <w:b/>
                      <w:bCs/>
                      <w:sz w:val="28"/>
                      <w:szCs w:val="28"/>
                    </w:rPr>
                  </w:pPr>
                  <w:r w:rsidRPr="0000044D">
                    <w:rPr>
                      <w:b/>
                      <w:bCs/>
                      <w:sz w:val="28"/>
                      <w:szCs w:val="28"/>
                    </w:rPr>
                    <w:t>Подрядчик:</w:t>
                  </w:r>
                </w:p>
              </w:tc>
              <w:tc>
                <w:tcPr>
                  <w:tcW w:w="4894" w:type="dxa"/>
                  <w:hideMark/>
                </w:tcPr>
                <w:p w:rsidR="00AB0C15" w:rsidRPr="0000044D" w:rsidRDefault="00AB0C15" w:rsidP="00AB0C15">
                  <w:pPr>
                    <w:widowControl w:val="0"/>
                    <w:autoSpaceDE w:val="0"/>
                    <w:autoSpaceDN w:val="0"/>
                    <w:adjustRightInd w:val="0"/>
                    <w:rPr>
                      <w:b/>
                      <w:bCs/>
                      <w:sz w:val="28"/>
                      <w:szCs w:val="28"/>
                    </w:rPr>
                  </w:pPr>
                  <w:r w:rsidRPr="0000044D">
                    <w:rPr>
                      <w:b/>
                      <w:bCs/>
                      <w:sz w:val="28"/>
                      <w:szCs w:val="28"/>
                    </w:rPr>
                    <w:t>Заказчик:</w:t>
                  </w:r>
                </w:p>
              </w:tc>
            </w:tr>
            <w:tr w:rsidR="00AB0C15" w:rsidRPr="004763FF" w:rsidTr="00AB0C15">
              <w:trPr>
                <w:trHeight w:val="5392"/>
              </w:trPr>
              <w:tc>
                <w:tcPr>
                  <w:tcW w:w="4623" w:type="dxa"/>
                </w:tcPr>
                <w:p w:rsidR="00AB0C15" w:rsidRPr="004763FF" w:rsidRDefault="00AB0C15" w:rsidP="00AB0C15">
                  <w:pPr>
                    <w:widowControl w:val="0"/>
                    <w:autoSpaceDE w:val="0"/>
                    <w:autoSpaceDN w:val="0"/>
                    <w:adjustRightInd w:val="0"/>
                    <w:rPr>
                      <w:b/>
                      <w:bCs/>
                      <w:sz w:val="28"/>
                      <w:szCs w:val="28"/>
                    </w:rPr>
                  </w:pPr>
                  <w:r w:rsidRPr="004763FF">
                    <w:rPr>
                      <w:b/>
                      <w:bCs/>
                      <w:sz w:val="28"/>
                      <w:szCs w:val="28"/>
                    </w:rPr>
                    <w:t>________________</w:t>
                  </w:r>
                </w:p>
                <w:p w:rsidR="00AB0C15" w:rsidRPr="004763FF" w:rsidRDefault="00AB0C15" w:rsidP="00AB0C15">
                  <w:pPr>
                    <w:widowControl w:val="0"/>
                    <w:autoSpaceDE w:val="0"/>
                    <w:autoSpaceDN w:val="0"/>
                    <w:adjustRightInd w:val="0"/>
                    <w:rPr>
                      <w:b/>
                      <w:bCs/>
                      <w:sz w:val="28"/>
                      <w:szCs w:val="28"/>
                    </w:rPr>
                  </w:pPr>
                </w:p>
                <w:p w:rsidR="00AB0C15" w:rsidRDefault="00AB0C15" w:rsidP="00AB0C15">
                  <w:pPr>
                    <w:widowControl w:val="0"/>
                    <w:snapToGrid w:val="0"/>
                    <w:ind w:left="34"/>
                    <w:rPr>
                      <w:sz w:val="26"/>
                      <w:szCs w:val="26"/>
                      <w:u w:val="single"/>
                    </w:rPr>
                  </w:pPr>
                  <w:r w:rsidRPr="00C02467">
                    <w:rPr>
                      <w:sz w:val="26"/>
                      <w:szCs w:val="26"/>
                      <w:u w:val="single"/>
                    </w:rPr>
                    <w:t xml:space="preserve">Юридический адрес: </w:t>
                  </w:r>
                </w:p>
                <w:p w:rsidR="00AB0C15" w:rsidRPr="00C02467" w:rsidRDefault="00AB0C15" w:rsidP="00AB0C15">
                  <w:pPr>
                    <w:widowControl w:val="0"/>
                    <w:snapToGrid w:val="0"/>
                    <w:ind w:left="34"/>
                    <w:rPr>
                      <w:sz w:val="26"/>
                      <w:szCs w:val="26"/>
                    </w:rPr>
                  </w:pPr>
                </w:p>
                <w:p w:rsidR="00AB0C15" w:rsidRDefault="00AB0C15" w:rsidP="00AB0C15">
                  <w:pPr>
                    <w:widowControl w:val="0"/>
                    <w:snapToGrid w:val="0"/>
                    <w:ind w:left="34"/>
                    <w:rPr>
                      <w:sz w:val="26"/>
                      <w:szCs w:val="26"/>
                    </w:rPr>
                  </w:pPr>
                  <w:r w:rsidRPr="00C02467">
                    <w:rPr>
                      <w:sz w:val="26"/>
                      <w:szCs w:val="26"/>
                      <w:u w:val="single"/>
                    </w:rPr>
                    <w:t>Почтовый адрес</w:t>
                  </w:r>
                  <w:r w:rsidRPr="00C02467">
                    <w:rPr>
                      <w:sz w:val="26"/>
                      <w:szCs w:val="26"/>
                    </w:rPr>
                    <w:t>:</w:t>
                  </w:r>
                </w:p>
                <w:p w:rsidR="00AB0C15" w:rsidRPr="00C02467" w:rsidRDefault="00AB0C15" w:rsidP="00AB0C15">
                  <w:pPr>
                    <w:widowControl w:val="0"/>
                    <w:snapToGrid w:val="0"/>
                    <w:ind w:left="34"/>
                    <w:rPr>
                      <w:sz w:val="26"/>
                      <w:szCs w:val="26"/>
                    </w:rPr>
                  </w:pPr>
                </w:p>
                <w:p w:rsidR="00AB0C15" w:rsidRPr="00C02467" w:rsidRDefault="00AB0C15" w:rsidP="00AB0C15">
                  <w:pPr>
                    <w:widowControl w:val="0"/>
                    <w:snapToGrid w:val="0"/>
                    <w:ind w:left="34"/>
                    <w:rPr>
                      <w:sz w:val="26"/>
                      <w:szCs w:val="26"/>
                    </w:rPr>
                  </w:pPr>
                  <w:r w:rsidRPr="00C02467">
                    <w:rPr>
                      <w:caps/>
                      <w:sz w:val="26"/>
                      <w:szCs w:val="26"/>
                    </w:rPr>
                    <w:t>инн:</w:t>
                  </w:r>
                  <w:r>
                    <w:rPr>
                      <w:sz w:val="26"/>
                      <w:szCs w:val="26"/>
                    </w:rPr>
                    <w:t>___________</w:t>
                  </w:r>
                  <w:r w:rsidRPr="00C02467">
                    <w:rPr>
                      <w:sz w:val="26"/>
                      <w:szCs w:val="26"/>
                    </w:rPr>
                    <w:t xml:space="preserve">, КПП </w:t>
                  </w:r>
                  <w:r>
                    <w:rPr>
                      <w:sz w:val="26"/>
                      <w:szCs w:val="26"/>
                    </w:rPr>
                    <w:t>_________</w:t>
                  </w:r>
                </w:p>
                <w:p w:rsidR="00AB0C15" w:rsidRPr="00C02467" w:rsidRDefault="00AB0C15" w:rsidP="00AB0C15">
                  <w:pPr>
                    <w:widowControl w:val="0"/>
                    <w:snapToGrid w:val="0"/>
                    <w:ind w:left="34"/>
                    <w:rPr>
                      <w:sz w:val="26"/>
                      <w:szCs w:val="26"/>
                    </w:rPr>
                  </w:pPr>
                  <w:r w:rsidRPr="00C02467">
                    <w:rPr>
                      <w:sz w:val="26"/>
                      <w:szCs w:val="26"/>
                    </w:rPr>
                    <w:t xml:space="preserve">ОГРН  </w:t>
                  </w:r>
                  <w:r>
                    <w:rPr>
                      <w:sz w:val="26"/>
                      <w:szCs w:val="26"/>
                    </w:rPr>
                    <w:t>__________________</w:t>
                  </w:r>
                </w:p>
                <w:p w:rsidR="00AB0C15" w:rsidRDefault="00AB0C15" w:rsidP="00AB0C15">
                  <w:pPr>
                    <w:pStyle w:val="a9"/>
                    <w:ind w:left="34" w:hanging="27"/>
                    <w:rPr>
                      <w:sz w:val="26"/>
                      <w:szCs w:val="26"/>
                    </w:rPr>
                  </w:pPr>
                  <w:r w:rsidRPr="00C02467">
                    <w:rPr>
                      <w:sz w:val="26"/>
                      <w:szCs w:val="26"/>
                    </w:rPr>
                    <w:t xml:space="preserve">Реквизиты банка: </w:t>
                  </w:r>
                </w:p>
                <w:p w:rsidR="00AB0C15" w:rsidRPr="00C02467" w:rsidRDefault="00AB0C15" w:rsidP="00AB0C15">
                  <w:pPr>
                    <w:pStyle w:val="a9"/>
                    <w:ind w:left="34" w:hanging="27"/>
                    <w:rPr>
                      <w:sz w:val="26"/>
                      <w:szCs w:val="26"/>
                    </w:rPr>
                  </w:pPr>
                  <w:r w:rsidRPr="00C02467">
                    <w:rPr>
                      <w:sz w:val="26"/>
                      <w:szCs w:val="26"/>
                    </w:rPr>
                    <w:t xml:space="preserve">Р/счет № </w:t>
                  </w:r>
                  <w:r>
                    <w:rPr>
                      <w:sz w:val="26"/>
                      <w:szCs w:val="26"/>
                    </w:rPr>
                    <w:t>___________________</w:t>
                  </w:r>
                  <w:r w:rsidRPr="00C02467">
                    <w:rPr>
                      <w:sz w:val="26"/>
                      <w:szCs w:val="26"/>
                    </w:rPr>
                    <w:t xml:space="preserve"> в </w:t>
                  </w:r>
                  <w:r>
                    <w:rPr>
                      <w:sz w:val="26"/>
                      <w:szCs w:val="26"/>
                    </w:rPr>
                    <w:t>_______________________</w:t>
                  </w:r>
                  <w:r w:rsidRPr="00C02467">
                    <w:rPr>
                      <w:sz w:val="26"/>
                      <w:szCs w:val="26"/>
                    </w:rPr>
                    <w:t xml:space="preserve"> банке </w:t>
                  </w:r>
                  <w:r w:rsidRPr="00C02467">
                    <w:rPr>
                      <w:sz w:val="26"/>
                      <w:szCs w:val="26"/>
                    </w:rPr>
                    <w:br/>
                  </w:r>
                  <w:r>
                    <w:rPr>
                      <w:sz w:val="26"/>
                      <w:szCs w:val="26"/>
                    </w:rPr>
                    <w:t>____________________________</w:t>
                  </w:r>
                </w:p>
                <w:p w:rsidR="00AB0C15" w:rsidRPr="00C02467" w:rsidRDefault="00AB0C15" w:rsidP="00AB0C15">
                  <w:pPr>
                    <w:widowControl w:val="0"/>
                    <w:snapToGrid w:val="0"/>
                    <w:ind w:left="34"/>
                    <w:rPr>
                      <w:sz w:val="26"/>
                      <w:szCs w:val="26"/>
                    </w:rPr>
                  </w:pPr>
                  <w:r w:rsidRPr="00C02467">
                    <w:rPr>
                      <w:sz w:val="26"/>
                      <w:szCs w:val="26"/>
                    </w:rPr>
                    <w:t xml:space="preserve">К/счет № </w:t>
                  </w:r>
                  <w:r>
                    <w:rPr>
                      <w:sz w:val="26"/>
                      <w:szCs w:val="26"/>
                    </w:rPr>
                    <w:t>_____________________</w:t>
                  </w:r>
                </w:p>
                <w:p w:rsidR="00AB0C15" w:rsidRPr="00C02467" w:rsidRDefault="00AB0C15" w:rsidP="00AB0C15">
                  <w:pPr>
                    <w:widowControl w:val="0"/>
                    <w:snapToGrid w:val="0"/>
                    <w:ind w:left="34"/>
                    <w:rPr>
                      <w:sz w:val="26"/>
                      <w:szCs w:val="26"/>
                    </w:rPr>
                  </w:pPr>
                  <w:r w:rsidRPr="00C02467">
                    <w:rPr>
                      <w:sz w:val="26"/>
                      <w:szCs w:val="26"/>
                    </w:rPr>
                    <w:t xml:space="preserve">БИК </w:t>
                  </w:r>
                  <w:r>
                    <w:rPr>
                      <w:sz w:val="26"/>
                      <w:szCs w:val="26"/>
                    </w:rPr>
                    <w:t>___________</w:t>
                  </w:r>
                </w:p>
                <w:p w:rsidR="00AB0C15" w:rsidRPr="00884F36" w:rsidRDefault="00AB0C15" w:rsidP="00AB0C15">
                  <w:pPr>
                    <w:ind w:left="34"/>
                    <w:rPr>
                      <w:rFonts w:eastAsia="Arial Unicode MS"/>
                      <w:sz w:val="26"/>
                      <w:szCs w:val="26"/>
                    </w:rPr>
                  </w:pPr>
                  <w:r w:rsidRPr="00CD02D9">
                    <w:rPr>
                      <w:bCs/>
                      <w:sz w:val="26"/>
                      <w:szCs w:val="26"/>
                    </w:rPr>
                    <w:t xml:space="preserve">Тел:/факс: </w:t>
                  </w:r>
                  <w:r>
                    <w:rPr>
                      <w:rFonts w:eastAsia="Arial Unicode MS"/>
                      <w:sz w:val="26"/>
                      <w:szCs w:val="26"/>
                    </w:rPr>
                    <w:t>____________________</w:t>
                  </w:r>
                </w:p>
                <w:p w:rsidR="00AB0C15" w:rsidRDefault="00AB0C15" w:rsidP="00AB0C15">
                  <w:pPr>
                    <w:widowControl w:val="0"/>
                    <w:autoSpaceDE w:val="0"/>
                    <w:autoSpaceDN w:val="0"/>
                    <w:adjustRightInd w:val="0"/>
                    <w:rPr>
                      <w:bCs/>
                      <w:sz w:val="28"/>
                      <w:szCs w:val="28"/>
                    </w:rPr>
                  </w:pPr>
                  <w:r w:rsidRPr="00CD02D9">
                    <w:rPr>
                      <w:bCs/>
                      <w:sz w:val="26"/>
                      <w:szCs w:val="26"/>
                      <w:lang w:val="en-US"/>
                    </w:rPr>
                    <w:t>E</w:t>
                  </w:r>
                  <w:r w:rsidRPr="0022301E">
                    <w:rPr>
                      <w:bCs/>
                      <w:sz w:val="26"/>
                      <w:szCs w:val="26"/>
                    </w:rPr>
                    <w:t>-</w:t>
                  </w:r>
                  <w:r w:rsidRPr="00CD02D9">
                    <w:rPr>
                      <w:bCs/>
                      <w:sz w:val="26"/>
                      <w:szCs w:val="26"/>
                      <w:lang w:val="en-US"/>
                    </w:rPr>
                    <w:t>mail</w:t>
                  </w:r>
                  <w:r w:rsidRPr="0022301E">
                    <w:rPr>
                      <w:bCs/>
                      <w:sz w:val="26"/>
                      <w:szCs w:val="26"/>
                    </w:rPr>
                    <w:t xml:space="preserve">:  </w:t>
                  </w:r>
                  <w:r>
                    <w:rPr>
                      <w:sz w:val="26"/>
                      <w:szCs w:val="26"/>
                    </w:rPr>
                    <w:t>______________________-</w:t>
                  </w:r>
                </w:p>
                <w:p w:rsidR="00AB0C15" w:rsidRDefault="00AB0C15" w:rsidP="00AB0C15">
                  <w:pPr>
                    <w:widowControl w:val="0"/>
                    <w:autoSpaceDE w:val="0"/>
                    <w:autoSpaceDN w:val="0"/>
                    <w:adjustRightInd w:val="0"/>
                    <w:rPr>
                      <w:bCs/>
                      <w:sz w:val="16"/>
                      <w:szCs w:val="16"/>
                    </w:rPr>
                  </w:pPr>
                </w:p>
                <w:p w:rsidR="00AB0C15" w:rsidRDefault="00AB0C15" w:rsidP="00AB0C15">
                  <w:pPr>
                    <w:widowControl w:val="0"/>
                    <w:autoSpaceDE w:val="0"/>
                    <w:autoSpaceDN w:val="0"/>
                    <w:adjustRightInd w:val="0"/>
                    <w:rPr>
                      <w:bCs/>
                      <w:sz w:val="16"/>
                      <w:szCs w:val="16"/>
                    </w:rPr>
                  </w:pPr>
                </w:p>
                <w:p w:rsidR="00AB0C15" w:rsidRPr="003C5B7A" w:rsidRDefault="00AB0C15" w:rsidP="00AB0C15">
                  <w:pPr>
                    <w:widowControl w:val="0"/>
                    <w:autoSpaceDE w:val="0"/>
                    <w:autoSpaceDN w:val="0"/>
                    <w:adjustRightInd w:val="0"/>
                    <w:rPr>
                      <w:bCs/>
                      <w:sz w:val="16"/>
                      <w:szCs w:val="16"/>
                    </w:rPr>
                  </w:pPr>
                </w:p>
                <w:p w:rsidR="00AB0C15" w:rsidRDefault="00AB0C15" w:rsidP="00AB0C15">
                  <w:pPr>
                    <w:widowControl w:val="0"/>
                    <w:autoSpaceDE w:val="0"/>
                    <w:autoSpaceDN w:val="0"/>
                    <w:adjustRightInd w:val="0"/>
                    <w:rPr>
                      <w:bCs/>
                      <w:sz w:val="16"/>
                      <w:szCs w:val="16"/>
                    </w:rPr>
                  </w:pPr>
                </w:p>
                <w:p w:rsidR="00457ADD" w:rsidRDefault="00457ADD" w:rsidP="00AB0C15">
                  <w:pPr>
                    <w:widowControl w:val="0"/>
                    <w:autoSpaceDE w:val="0"/>
                    <w:autoSpaceDN w:val="0"/>
                    <w:adjustRightInd w:val="0"/>
                    <w:rPr>
                      <w:bCs/>
                      <w:sz w:val="28"/>
                      <w:szCs w:val="28"/>
                    </w:rPr>
                  </w:pPr>
                </w:p>
                <w:p w:rsidR="00457ADD" w:rsidRDefault="00457ADD" w:rsidP="00AB0C15">
                  <w:pPr>
                    <w:widowControl w:val="0"/>
                    <w:autoSpaceDE w:val="0"/>
                    <w:autoSpaceDN w:val="0"/>
                    <w:adjustRightInd w:val="0"/>
                    <w:rPr>
                      <w:bCs/>
                      <w:sz w:val="28"/>
                      <w:szCs w:val="28"/>
                    </w:rPr>
                  </w:pPr>
                </w:p>
                <w:p w:rsidR="00AB0C15" w:rsidRDefault="00AB0C15" w:rsidP="00AB0C15">
                  <w:pPr>
                    <w:widowControl w:val="0"/>
                    <w:autoSpaceDE w:val="0"/>
                    <w:autoSpaceDN w:val="0"/>
                    <w:adjustRightInd w:val="0"/>
                    <w:rPr>
                      <w:bCs/>
                      <w:sz w:val="28"/>
                      <w:szCs w:val="28"/>
                    </w:rPr>
                  </w:pPr>
                  <w:r w:rsidRPr="004763FF">
                    <w:rPr>
                      <w:bCs/>
                      <w:sz w:val="28"/>
                      <w:szCs w:val="28"/>
                    </w:rPr>
                    <w:t>Директор</w:t>
                  </w:r>
                </w:p>
                <w:p w:rsidR="00AB0C15" w:rsidRDefault="00AB0C15" w:rsidP="00AB0C15">
                  <w:pPr>
                    <w:widowControl w:val="0"/>
                    <w:autoSpaceDE w:val="0"/>
                    <w:autoSpaceDN w:val="0"/>
                    <w:adjustRightInd w:val="0"/>
                    <w:rPr>
                      <w:bCs/>
                      <w:sz w:val="28"/>
                      <w:szCs w:val="28"/>
                    </w:rPr>
                  </w:pPr>
                </w:p>
                <w:p w:rsidR="00B25330" w:rsidRPr="004763FF" w:rsidRDefault="00B25330" w:rsidP="00AB0C15">
                  <w:pPr>
                    <w:widowControl w:val="0"/>
                    <w:autoSpaceDE w:val="0"/>
                    <w:autoSpaceDN w:val="0"/>
                    <w:adjustRightInd w:val="0"/>
                    <w:rPr>
                      <w:bCs/>
                      <w:sz w:val="28"/>
                      <w:szCs w:val="28"/>
                    </w:rPr>
                  </w:pPr>
                </w:p>
                <w:p w:rsidR="002200FC" w:rsidRDefault="00AB0C15" w:rsidP="00AB0C15">
                  <w:pPr>
                    <w:widowControl w:val="0"/>
                    <w:autoSpaceDE w:val="0"/>
                    <w:autoSpaceDN w:val="0"/>
                    <w:adjustRightInd w:val="0"/>
                    <w:jc w:val="both"/>
                    <w:rPr>
                      <w:bCs/>
                      <w:sz w:val="28"/>
                      <w:szCs w:val="28"/>
                    </w:rPr>
                  </w:pPr>
                  <w:r>
                    <w:rPr>
                      <w:bCs/>
                      <w:sz w:val="28"/>
                      <w:szCs w:val="28"/>
                    </w:rPr>
                    <w:t>_________________</w:t>
                  </w:r>
                  <w:r w:rsidRPr="004763FF">
                    <w:rPr>
                      <w:bCs/>
                      <w:sz w:val="28"/>
                      <w:szCs w:val="28"/>
                    </w:rPr>
                    <w:t>(_____________)</w:t>
                  </w:r>
                </w:p>
                <w:p w:rsidR="00AB0C15" w:rsidRPr="004763FF" w:rsidRDefault="00B25330" w:rsidP="00AB0C15">
                  <w:pPr>
                    <w:widowControl w:val="0"/>
                    <w:autoSpaceDE w:val="0"/>
                    <w:autoSpaceDN w:val="0"/>
                    <w:adjustRightInd w:val="0"/>
                    <w:jc w:val="both"/>
                    <w:rPr>
                      <w:bCs/>
                      <w:sz w:val="28"/>
                      <w:szCs w:val="28"/>
                    </w:rPr>
                  </w:pPr>
                  <w:r>
                    <w:rPr>
                      <w:bCs/>
                      <w:sz w:val="28"/>
                      <w:szCs w:val="28"/>
                    </w:rPr>
                    <w:t xml:space="preserve">  М.П</w:t>
                  </w:r>
                  <w:r w:rsidR="00AB0C15" w:rsidRPr="004763FF">
                    <w:rPr>
                      <w:bCs/>
                      <w:sz w:val="28"/>
                      <w:szCs w:val="28"/>
                    </w:rPr>
                    <w:t>.</w:t>
                  </w:r>
                </w:p>
              </w:tc>
              <w:tc>
                <w:tcPr>
                  <w:tcW w:w="4894" w:type="dxa"/>
                </w:tcPr>
                <w:p w:rsidR="00AB0C15" w:rsidRPr="004763FF" w:rsidRDefault="00AB0C15" w:rsidP="00AB0C15">
                  <w:pPr>
                    <w:widowControl w:val="0"/>
                    <w:autoSpaceDE w:val="0"/>
                    <w:autoSpaceDN w:val="0"/>
                    <w:adjustRightInd w:val="0"/>
                    <w:rPr>
                      <w:b/>
                      <w:bCs/>
                      <w:sz w:val="28"/>
                      <w:szCs w:val="28"/>
                    </w:rPr>
                  </w:pPr>
                  <w:r w:rsidRPr="004763FF">
                    <w:rPr>
                      <w:b/>
                      <w:bCs/>
                      <w:sz w:val="28"/>
                      <w:szCs w:val="28"/>
                    </w:rPr>
                    <w:t>АО «ВРМ»</w:t>
                  </w:r>
                </w:p>
                <w:p w:rsidR="00AB0C15" w:rsidRPr="000006C1" w:rsidRDefault="00AB0C15" w:rsidP="00AB0C15">
                  <w:pPr>
                    <w:jc w:val="both"/>
                    <w:rPr>
                      <w:rFonts w:eastAsia="Arial Unicode MS"/>
                    </w:rPr>
                  </w:pPr>
                  <w:r w:rsidRPr="000006C1">
                    <w:rPr>
                      <w:rFonts w:eastAsia="Arial Unicode MS"/>
                    </w:rPr>
                    <w:t>Акционерное общество «Вагонреммаш»</w:t>
                  </w:r>
                </w:p>
                <w:p w:rsidR="00AB0C15" w:rsidRPr="000006C1" w:rsidRDefault="00AB0C15" w:rsidP="00AB0C15">
                  <w:pPr>
                    <w:jc w:val="both"/>
                    <w:rPr>
                      <w:rFonts w:eastAsia="Arial Unicode MS"/>
                    </w:rPr>
                  </w:pPr>
                  <w:r w:rsidRPr="000006C1">
                    <w:rPr>
                      <w:rFonts w:eastAsia="Arial Unicode MS"/>
                    </w:rPr>
                    <w:t>(АО «ВРМ»):</w:t>
                  </w:r>
                </w:p>
                <w:p w:rsidR="00AB0C15" w:rsidRPr="000006C1" w:rsidRDefault="00AB0C15" w:rsidP="00AB0C15">
                  <w:pPr>
                    <w:jc w:val="both"/>
                    <w:rPr>
                      <w:rFonts w:eastAsia="Arial Unicode MS"/>
                    </w:rPr>
                  </w:pPr>
                  <w:r w:rsidRPr="000006C1">
                    <w:rPr>
                      <w:rFonts w:eastAsia="Arial Unicode MS"/>
                    </w:rPr>
                    <w:t>105005, г. Москва, набережная Академика Туполева, дом.15, корпус 2, офис 27</w:t>
                  </w:r>
                </w:p>
                <w:p w:rsidR="00AB0C15" w:rsidRPr="000006C1" w:rsidRDefault="00AB0C15" w:rsidP="00AB0C15">
                  <w:pPr>
                    <w:jc w:val="both"/>
                    <w:rPr>
                      <w:rFonts w:eastAsia="Arial Unicode MS"/>
                    </w:rPr>
                  </w:pPr>
                  <w:r w:rsidRPr="000006C1">
                    <w:rPr>
                      <w:rFonts w:eastAsia="Arial Unicode MS"/>
                    </w:rPr>
                    <w:t>ИНН 7722648033/КПП 774550001</w:t>
                  </w:r>
                </w:p>
                <w:p w:rsidR="00AB0C15" w:rsidRPr="000006C1" w:rsidRDefault="00AB0C15" w:rsidP="00AB0C15">
                  <w:pPr>
                    <w:jc w:val="both"/>
                    <w:rPr>
                      <w:rFonts w:eastAsia="Arial Unicode MS"/>
                    </w:rPr>
                  </w:pPr>
                  <w:r w:rsidRPr="000006C1">
                    <w:rPr>
                      <w:rFonts w:eastAsia="Arial Unicode MS"/>
                    </w:rPr>
                    <w:t>Плательщик: Тамбовский ВРЗ АО «ВРМ»</w:t>
                  </w:r>
                </w:p>
                <w:p w:rsidR="00AB0C15" w:rsidRPr="000006C1" w:rsidRDefault="00AB0C15" w:rsidP="00AB0C15">
                  <w:pPr>
                    <w:jc w:val="both"/>
                    <w:rPr>
                      <w:rFonts w:eastAsia="Arial Unicode MS"/>
                    </w:rPr>
                  </w:pPr>
                  <w:r w:rsidRPr="000006C1">
                    <w:rPr>
                      <w:rFonts w:eastAsia="Arial Unicode MS"/>
                    </w:rPr>
                    <w:t>392009, г. Тамбов, пл. Мастерских, д.1</w:t>
                  </w:r>
                </w:p>
                <w:p w:rsidR="00AB0C15" w:rsidRPr="000006C1" w:rsidRDefault="00AB0C15" w:rsidP="00AB0C15">
                  <w:pPr>
                    <w:jc w:val="both"/>
                    <w:rPr>
                      <w:rFonts w:eastAsia="Arial Unicode MS"/>
                    </w:rPr>
                  </w:pPr>
                  <w:r w:rsidRPr="000006C1">
                    <w:rPr>
                      <w:rFonts w:eastAsia="Arial Unicode MS"/>
                    </w:rPr>
                    <w:t>ИНН 7722648033</w:t>
                  </w:r>
                </w:p>
                <w:p w:rsidR="00AB0C15" w:rsidRPr="000006C1" w:rsidRDefault="00AB0C15" w:rsidP="00AB0C15">
                  <w:pPr>
                    <w:jc w:val="both"/>
                    <w:rPr>
                      <w:rFonts w:eastAsia="Arial Unicode MS"/>
                    </w:rPr>
                  </w:pPr>
                  <w:r w:rsidRPr="000006C1">
                    <w:rPr>
                      <w:rFonts w:eastAsia="Arial Unicode MS"/>
                    </w:rPr>
                    <w:t>КПП 682902001</w:t>
                  </w:r>
                </w:p>
                <w:p w:rsidR="00AB0C15" w:rsidRPr="000006C1" w:rsidRDefault="00AB0C15" w:rsidP="00AB0C15">
                  <w:pPr>
                    <w:tabs>
                      <w:tab w:val="left" w:pos="5220"/>
                    </w:tabs>
                    <w:jc w:val="both"/>
                    <w:rPr>
                      <w:rFonts w:eastAsia="Arial Unicode MS"/>
                    </w:rPr>
                  </w:pPr>
                  <w:r w:rsidRPr="000006C1">
                    <w:rPr>
                      <w:rFonts w:eastAsia="Arial Unicode MS"/>
                    </w:rPr>
                    <w:t>ОКПО 07007287</w:t>
                  </w:r>
                </w:p>
                <w:p w:rsidR="00AB0C15" w:rsidRPr="000006C1" w:rsidRDefault="00AB0C15" w:rsidP="00AB0C15">
                  <w:pPr>
                    <w:tabs>
                      <w:tab w:val="left" w:pos="5220"/>
                    </w:tabs>
                    <w:jc w:val="both"/>
                    <w:rPr>
                      <w:rFonts w:eastAsia="Arial Unicode MS"/>
                    </w:rPr>
                  </w:pPr>
                  <w:r w:rsidRPr="000006C1">
                    <w:rPr>
                      <w:rFonts w:eastAsia="Arial Unicode MS"/>
                    </w:rPr>
                    <w:t>ОГРН   1087746618970</w:t>
                  </w:r>
                </w:p>
                <w:p w:rsidR="00AB0C15" w:rsidRPr="000006C1" w:rsidRDefault="00AB0C15" w:rsidP="00AB0C15">
                  <w:pPr>
                    <w:tabs>
                      <w:tab w:val="left" w:pos="5220"/>
                    </w:tabs>
                    <w:jc w:val="both"/>
                    <w:rPr>
                      <w:rFonts w:eastAsia="Arial Unicode MS"/>
                    </w:rPr>
                  </w:pPr>
                  <w:r w:rsidRPr="000006C1">
                    <w:rPr>
                      <w:rFonts w:eastAsia="Arial Unicode MS"/>
                    </w:rPr>
                    <w:t>Банк: Филиал Банка ВТБ (ПАО) в</w:t>
                  </w:r>
                </w:p>
                <w:p w:rsidR="00AB0C15" w:rsidRPr="000006C1" w:rsidRDefault="00AB0C15" w:rsidP="00AB0C15">
                  <w:pPr>
                    <w:tabs>
                      <w:tab w:val="left" w:pos="5220"/>
                    </w:tabs>
                    <w:jc w:val="both"/>
                    <w:rPr>
                      <w:rFonts w:eastAsia="Arial Unicode MS"/>
                    </w:rPr>
                  </w:pPr>
                  <w:r w:rsidRPr="000006C1">
                    <w:rPr>
                      <w:rFonts w:eastAsia="Arial Unicode MS"/>
                    </w:rPr>
                    <w:t>г. Воронеже, г. Воронеж</w:t>
                  </w:r>
                </w:p>
                <w:p w:rsidR="00AB0C15" w:rsidRPr="000006C1" w:rsidRDefault="00AB0C15" w:rsidP="00AB0C15">
                  <w:pPr>
                    <w:tabs>
                      <w:tab w:val="left" w:pos="5220"/>
                    </w:tabs>
                    <w:jc w:val="both"/>
                    <w:rPr>
                      <w:rFonts w:eastAsia="Arial Unicode MS"/>
                    </w:rPr>
                  </w:pPr>
                  <w:r w:rsidRPr="000006C1">
                    <w:rPr>
                      <w:rFonts w:eastAsia="Arial Unicode MS"/>
                    </w:rPr>
                    <w:t>Р/</w:t>
                  </w:r>
                  <w:proofErr w:type="spellStart"/>
                  <w:r w:rsidRPr="000006C1">
                    <w:rPr>
                      <w:rFonts w:eastAsia="Arial Unicode MS"/>
                    </w:rPr>
                    <w:t>сч</w:t>
                  </w:r>
                  <w:proofErr w:type="spellEnd"/>
                  <w:r w:rsidRPr="000006C1">
                    <w:rPr>
                      <w:rFonts w:eastAsia="Arial Unicode MS"/>
                    </w:rPr>
                    <w:t>. 40702810415250001079</w:t>
                  </w:r>
                </w:p>
                <w:p w:rsidR="00AB0C15" w:rsidRPr="000006C1" w:rsidRDefault="00AB0C15" w:rsidP="00AB0C15">
                  <w:pPr>
                    <w:tabs>
                      <w:tab w:val="left" w:pos="5220"/>
                    </w:tabs>
                    <w:jc w:val="both"/>
                    <w:rPr>
                      <w:rFonts w:eastAsia="Arial Unicode MS"/>
                    </w:rPr>
                  </w:pPr>
                  <w:r w:rsidRPr="000006C1">
                    <w:rPr>
                      <w:rFonts w:eastAsia="Arial Unicode MS"/>
                    </w:rPr>
                    <w:t>К/</w:t>
                  </w:r>
                  <w:proofErr w:type="spellStart"/>
                  <w:r w:rsidRPr="000006C1">
                    <w:rPr>
                      <w:rFonts w:eastAsia="Arial Unicode MS"/>
                    </w:rPr>
                    <w:t>сч</w:t>
                  </w:r>
                  <w:proofErr w:type="spellEnd"/>
                  <w:r w:rsidRPr="000006C1">
                    <w:rPr>
                      <w:rFonts w:eastAsia="Arial Unicode MS"/>
                    </w:rPr>
                    <w:t>. 30101810100000000835 в ГРКЦ ГУ</w:t>
                  </w:r>
                </w:p>
                <w:p w:rsidR="00AB0C15" w:rsidRPr="000006C1" w:rsidRDefault="00AB0C15" w:rsidP="00AB0C15">
                  <w:pPr>
                    <w:tabs>
                      <w:tab w:val="left" w:pos="5220"/>
                    </w:tabs>
                    <w:jc w:val="both"/>
                    <w:rPr>
                      <w:rFonts w:eastAsia="Arial Unicode MS"/>
                    </w:rPr>
                  </w:pPr>
                  <w:r w:rsidRPr="000006C1">
                    <w:rPr>
                      <w:rFonts w:eastAsia="Arial Unicode MS"/>
                    </w:rPr>
                    <w:t>ЦБ РФ по Воронежской области</w:t>
                  </w:r>
                </w:p>
                <w:p w:rsidR="00AB0C15" w:rsidRPr="000006C1" w:rsidRDefault="00AB0C15" w:rsidP="00AB0C15">
                  <w:pPr>
                    <w:jc w:val="both"/>
                    <w:rPr>
                      <w:rFonts w:eastAsia="Arial Unicode MS"/>
                    </w:rPr>
                  </w:pPr>
                  <w:r w:rsidRPr="000006C1">
                    <w:rPr>
                      <w:rFonts w:eastAsia="Arial Unicode MS"/>
                    </w:rPr>
                    <w:t>БИК 042007835</w:t>
                  </w:r>
                </w:p>
                <w:p w:rsidR="00AB0C15" w:rsidRPr="004763FF" w:rsidRDefault="00AB0C15" w:rsidP="00AB0C15">
                  <w:pPr>
                    <w:widowControl w:val="0"/>
                    <w:autoSpaceDE w:val="0"/>
                    <w:autoSpaceDN w:val="0"/>
                    <w:adjustRightInd w:val="0"/>
                    <w:rPr>
                      <w:bCs/>
                      <w:sz w:val="28"/>
                      <w:szCs w:val="28"/>
                    </w:rPr>
                  </w:pPr>
                  <w:r w:rsidRPr="000006C1">
                    <w:rPr>
                      <w:rFonts w:eastAsia="Arial Unicode MS"/>
                    </w:rPr>
                    <w:t>Тел (4752) 44-49-59, факс (4752)44-49-02</w:t>
                  </w:r>
                </w:p>
                <w:p w:rsidR="00AB0C15" w:rsidRPr="002D215F" w:rsidRDefault="00457ADD" w:rsidP="00AB0C15">
                  <w:pPr>
                    <w:widowControl w:val="0"/>
                    <w:autoSpaceDE w:val="0"/>
                    <w:autoSpaceDN w:val="0"/>
                    <w:adjustRightInd w:val="0"/>
                    <w:rPr>
                      <w:sz w:val="26"/>
                      <w:szCs w:val="26"/>
                    </w:rPr>
                  </w:pPr>
                  <w:r w:rsidRPr="002D215F">
                    <w:rPr>
                      <w:sz w:val="26"/>
                      <w:szCs w:val="26"/>
                    </w:rPr>
                    <w:t>e-mail: tvrz@vagonremmash.ru</w:t>
                  </w:r>
                </w:p>
                <w:p w:rsidR="00457ADD" w:rsidRPr="003C5B7A" w:rsidRDefault="00457ADD" w:rsidP="00AB0C15">
                  <w:pPr>
                    <w:widowControl w:val="0"/>
                    <w:autoSpaceDE w:val="0"/>
                    <w:autoSpaceDN w:val="0"/>
                    <w:adjustRightInd w:val="0"/>
                    <w:rPr>
                      <w:bCs/>
                    </w:rPr>
                  </w:pPr>
                </w:p>
                <w:p w:rsidR="00457ADD" w:rsidRDefault="00457ADD" w:rsidP="00AB0C15">
                  <w:pPr>
                    <w:widowControl w:val="0"/>
                    <w:autoSpaceDE w:val="0"/>
                    <w:autoSpaceDN w:val="0"/>
                    <w:adjustRightInd w:val="0"/>
                    <w:rPr>
                      <w:bCs/>
                      <w:sz w:val="28"/>
                      <w:szCs w:val="28"/>
                    </w:rPr>
                  </w:pPr>
                </w:p>
                <w:p w:rsidR="00B25330" w:rsidRDefault="00B25330" w:rsidP="00AB0C15">
                  <w:pPr>
                    <w:widowControl w:val="0"/>
                    <w:autoSpaceDE w:val="0"/>
                    <w:autoSpaceDN w:val="0"/>
                    <w:adjustRightInd w:val="0"/>
                    <w:rPr>
                      <w:bCs/>
                      <w:sz w:val="28"/>
                      <w:szCs w:val="28"/>
                    </w:rPr>
                  </w:pPr>
                  <w:r>
                    <w:rPr>
                      <w:bCs/>
                      <w:sz w:val="28"/>
                      <w:szCs w:val="28"/>
                    </w:rPr>
                    <w:t>Д</w:t>
                  </w:r>
                  <w:r w:rsidR="00AB0C15" w:rsidRPr="004763FF">
                    <w:rPr>
                      <w:bCs/>
                      <w:sz w:val="28"/>
                      <w:szCs w:val="28"/>
                    </w:rPr>
                    <w:t>иректор</w:t>
                  </w:r>
                  <w:r>
                    <w:rPr>
                      <w:bCs/>
                      <w:sz w:val="28"/>
                      <w:szCs w:val="28"/>
                    </w:rPr>
                    <w:t xml:space="preserve"> Тамбовского ВРЗ</w:t>
                  </w:r>
                </w:p>
                <w:p w:rsidR="00AB0C15" w:rsidRPr="004763FF" w:rsidRDefault="00AB0C15" w:rsidP="00AB0C15">
                  <w:pPr>
                    <w:widowControl w:val="0"/>
                    <w:autoSpaceDE w:val="0"/>
                    <w:autoSpaceDN w:val="0"/>
                    <w:adjustRightInd w:val="0"/>
                    <w:rPr>
                      <w:bCs/>
                      <w:sz w:val="28"/>
                      <w:szCs w:val="28"/>
                    </w:rPr>
                  </w:pPr>
                  <w:r>
                    <w:rPr>
                      <w:bCs/>
                      <w:sz w:val="28"/>
                      <w:szCs w:val="28"/>
                    </w:rPr>
                    <w:t xml:space="preserve"> АО «ВРМ»</w:t>
                  </w:r>
                </w:p>
                <w:p w:rsidR="00AB0C15" w:rsidRPr="004763FF" w:rsidRDefault="00AB0C15" w:rsidP="00AB0C15">
                  <w:pPr>
                    <w:widowControl w:val="0"/>
                    <w:autoSpaceDE w:val="0"/>
                    <w:autoSpaceDN w:val="0"/>
                    <w:adjustRightInd w:val="0"/>
                    <w:jc w:val="both"/>
                    <w:rPr>
                      <w:bCs/>
                      <w:sz w:val="28"/>
                      <w:szCs w:val="28"/>
                    </w:rPr>
                  </w:pPr>
                </w:p>
                <w:p w:rsidR="00AB0C15" w:rsidRPr="004763FF" w:rsidRDefault="00B25330" w:rsidP="00AB0C15">
                  <w:pPr>
                    <w:widowControl w:val="0"/>
                    <w:autoSpaceDE w:val="0"/>
                    <w:autoSpaceDN w:val="0"/>
                    <w:adjustRightInd w:val="0"/>
                    <w:jc w:val="both"/>
                    <w:rPr>
                      <w:bCs/>
                      <w:sz w:val="28"/>
                      <w:szCs w:val="28"/>
                    </w:rPr>
                  </w:pPr>
                  <w:r>
                    <w:rPr>
                      <w:bCs/>
                      <w:sz w:val="28"/>
                      <w:szCs w:val="28"/>
                    </w:rPr>
                    <w:t>__________________ А.И. Грибк</w:t>
                  </w:r>
                  <w:r w:rsidR="00AB0C15" w:rsidRPr="004763FF">
                    <w:rPr>
                      <w:bCs/>
                      <w:sz w:val="28"/>
                      <w:szCs w:val="28"/>
                    </w:rPr>
                    <w:t>ов</w:t>
                  </w:r>
                </w:p>
                <w:p w:rsidR="00AB0C15" w:rsidRPr="004763FF" w:rsidRDefault="00B25330" w:rsidP="00AB0C15">
                  <w:pPr>
                    <w:widowControl w:val="0"/>
                    <w:autoSpaceDE w:val="0"/>
                    <w:autoSpaceDN w:val="0"/>
                    <w:adjustRightInd w:val="0"/>
                    <w:jc w:val="both"/>
                    <w:rPr>
                      <w:bCs/>
                      <w:sz w:val="28"/>
                      <w:szCs w:val="28"/>
                    </w:rPr>
                  </w:pPr>
                  <w:r>
                    <w:rPr>
                      <w:bCs/>
                      <w:sz w:val="28"/>
                      <w:szCs w:val="28"/>
                    </w:rPr>
                    <w:t xml:space="preserve">  М.П</w:t>
                  </w:r>
                  <w:r w:rsidR="00AB0C15" w:rsidRPr="004763FF">
                    <w:rPr>
                      <w:bCs/>
                      <w:sz w:val="28"/>
                      <w:szCs w:val="28"/>
                    </w:rPr>
                    <w:t>.</w:t>
                  </w:r>
                </w:p>
              </w:tc>
            </w:tr>
          </w:tbl>
          <w:p w:rsidR="00AB0C15" w:rsidRDefault="00AB0C15" w:rsidP="00AB0C15"/>
          <w:p w:rsidR="002200FC" w:rsidRDefault="002200FC" w:rsidP="00AB0C15"/>
          <w:p w:rsidR="00457ADD" w:rsidRDefault="00457ADD" w:rsidP="00AB0C15"/>
        </w:tc>
        <w:tc>
          <w:tcPr>
            <w:tcW w:w="212" w:type="dxa"/>
          </w:tcPr>
          <w:p w:rsidR="00AB0C15" w:rsidRDefault="00AB0C15" w:rsidP="00AB0C15"/>
        </w:tc>
      </w:tr>
      <w:tr w:rsidR="00AB0C15" w:rsidRPr="00A51995" w:rsidTr="00AB0C15">
        <w:trPr>
          <w:trHeight w:val="458"/>
        </w:trPr>
        <w:tc>
          <w:tcPr>
            <w:tcW w:w="9617" w:type="dxa"/>
          </w:tcPr>
          <w:tbl>
            <w:tblPr>
              <w:tblpPr w:leftFromText="180" w:rightFromText="180" w:vertAnchor="text" w:horzAnchor="margin" w:tblpXSpec="right" w:tblpY="-242"/>
              <w:tblOverlap w:val="never"/>
              <w:tblW w:w="3969" w:type="dxa"/>
              <w:tblLook w:val="04A0"/>
            </w:tblPr>
            <w:tblGrid>
              <w:gridCol w:w="3969"/>
            </w:tblGrid>
            <w:tr w:rsidR="00AB0C15" w:rsidRPr="00312DF3" w:rsidTr="00AB0C15">
              <w:tc>
                <w:tcPr>
                  <w:tcW w:w="3969" w:type="dxa"/>
                </w:tcPr>
                <w:p w:rsidR="0095318B" w:rsidRDefault="0095318B" w:rsidP="00AB0C15">
                  <w:pPr>
                    <w:jc w:val="both"/>
                    <w:rPr>
                      <w:rFonts w:eastAsia="Arial Unicode MS"/>
                    </w:rPr>
                  </w:pPr>
                </w:p>
                <w:p w:rsidR="003668B6" w:rsidRDefault="003668B6" w:rsidP="00AB0C15">
                  <w:pPr>
                    <w:jc w:val="both"/>
                    <w:rPr>
                      <w:rFonts w:eastAsia="Arial Unicode MS"/>
                    </w:rPr>
                  </w:pPr>
                </w:p>
                <w:p w:rsidR="00792FF1" w:rsidRDefault="00792FF1" w:rsidP="00AB0C15">
                  <w:pPr>
                    <w:jc w:val="both"/>
                    <w:rPr>
                      <w:rFonts w:eastAsia="Arial Unicode MS"/>
                    </w:rPr>
                  </w:pPr>
                </w:p>
                <w:p w:rsidR="00AB0C15" w:rsidRPr="00312DF3" w:rsidRDefault="00E036DF" w:rsidP="00AB0C15">
                  <w:pPr>
                    <w:jc w:val="both"/>
                    <w:rPr>
                      <w:rFonts w:eastAsia="Arial Unicode MS"/>
                    </w:rPr>
                  </w:pPr>
                  <w:r>
                    <w:rPr>
                      <w:rFonts w:eastAsia="Arial Unicode MS"/>
                    </w:rPr>
                    <w:lastRenderedPageBreak/>
                    <w:t xml:space="preserve">       </w:t>
                  </w:r>
                  <w:r w:rsidR="00AB0C15" w:rsidRPr="00312DF3">
                    <w:rPr>
                      <w:rFonts w:eastAsia="Arial Unicode MS"/>
                    </w:rPr>
                    <w:t>Приложение № 1</w:t>
                  </w:r>
                </w:p>
                <w:p w:rsidR="00AB0C15" w:rsidRPr="00312DF3" w:rsidRDefault="00E036DF" w:rsidP="00AB0C15">
                  <w:pPr>
                    <w:jc w:val="both"/>
                    <w:rPr>
                      <w:rFonts w:eastAsia="Arial Unicode MS"/>
                    </w:rPr>
                  </w:pPr>
                  <w:r>
                    <w:rPr>
                      <w:rFonts w:eastAsia="Arial Unicode MS"/>
                    </w:rPr>
                    <w:t xml:space="preserve">       </w:t>
                  </w:r>
                  <w:r w:rsidR="00AB0C15" w:rsidRPr="00312DF3">
                    <w:rPr>
                      <w:rFonts w:eastAsia="Arial Unicode MS"/>
                    </w:rPr>
                    <w:t>к Договору №______</w:t>
                  </w:r>
                  <w:r w:rsidR="00AB0C15">
                    <w:rPr>
                      <w:rFonts w:eastAsia="Arial Unicode MS"/>
                    </w:rPr>
                    <w:t>___</w:t>
                  </w:r>
                </w:p>
                <w:p w:rsidR="00AB0C15" w:rsidRPr="00312DF3" w:rsidRDefault="00E036DF" w:rsidP="00AB0C15">
                  <w:pPr>
                    <w:rPr>
                      <w:rFonts w:eastAsia="Arial Unicode MS"/>
                    </w:rPr>
                  </w:pPr>
                  <w:r>
                    <w:rPr>
                      <w:rFonts w:eastAsia="Arial Unicode MS"/>
                    </w:rPr>
                    <w:t xml:space="preserve">       </w:t>
                  </w:r>
                  <w:r w:rsidR="00AB0C15" w:rsidRPr="00312DF3">
                    <w:rPr>
                      <w:rFonts w:eastAsia="Arial Unicode MS"/>
                    </w:rPr>
                    <w:t>от «___» _____________20__г</w:t>
                  </w:r>
                </w:p>
                <w:p w:rsidR="00AB0C15" w:rsidRPr="00312DF3" w:rsidRDefault="00AB0C15" w:rsidP="00AB0C15">
                  <w:pPr>
                    <w:jc w:val="both"/>
                    <w:rPr>
                      <w:rFonts w:eastAsia="Arial Unicode MS"/>
                    </w:rPr>
                  </w:pPr>
                </w:p>
              </w:tc>
            </w:tr>
          </w:tbl>
          <w:p w:rsidR="00AB0C15" w:rsidRDefault="00AB0C15" w:rsidP="00AB0C15"/>
        </w:tc>
        <w:tc>
          <w:tcPr>
            <w:tcW w:w="212" w:type="dxa"/>
          </w:tcPr>
          <w:p w:rsidR="00AB0C15" w:rsidRPr="008B5FD7" w:rsidRDefault="00AB0C15" w:rsidP="00AB0C15"/>
        </w:tc>
      </w:tr>
    </w:tbl>
    <w:p w:rsidR="00AB0C15" w:rsidRDefault="00AB0C15" w:rsidP="00AB0C15">
      <w:pPr>
        <w:jc w:val="both"/>
        <w:rPr>
          <w:rFonts w:eastAsia="Arial Unicode MS"/>
          <w:i/>
          <w:sz w:val="26"/>
          <w:szCs w:val="26"/>
        </w:rPr>
      </w:pPr>
    </w:p>
    <w:p w:rsidR="00AB0C15" w:rsidRPr="009D197F" w:rsidRDefault="00AB0C15" w:rsidP="00AB0C15">
      <w:pPr>
        <w:jc w:val="both"/>
        <w:rPr>
          <w:rFonts w:eastAsia="Arial Unicode MS"/>
          <w:i/>
          <w:sz w:val="26"/>
          <w:szCs w:val="26"/>
        </w:rPr>
      </w:pPr>
    </w:p>
    <w:p w:rsidR="00AB0C15" w:rsidRPr="00691621" w:rsidRDefault="00AB0C15" w:rsidP="00AB0C15">
      <w:pPr>
        <w:jc w:val="center"/>
        <w:rPr>
          <w:rFonts w:eastAsia="Arial Unicode MS"/>
          <w:b/>
          <w:sz w:val="26"/>
          <w:szCs w:val="26"/>
        </w:rPr>
      </w:pPr>
      <w:r w:rsidRPr="00691621">
        <w:rPr>
          <w:rFonts w:eastAsia="Arial Unicode MS"/>
          <w:b/>
          <w:sz w:val="26"/>
          <w:szCs w:val="26"/>
        </w:rPr>
        <w:t>ТЕХНИЧЕСКОЕ ЗАДАНИЕ</w:t>
      </w:r>
    </w:p>
    <w:p w:rsidR="00AB0C15" w:rsidRPr="00AE291F" w:rsidRDefault="00AB0C15" w:rsidP="00AB0C15">
      <w:pPr>
        <w:jc w:val="center"/>
        <w:rPr>
          <w:rFonts w:eastAsia="Arial Unicode MS"/>
          <w:b/>
          <w:sz w:val="32"/>
          <w:szCs w:val="32"/>
        </w:rPr>
      </w:pPr>
    </w:p>
    <w:p w:rsidR="00DD64F6" w:rsidRPr="000055F1" w:rsidRDefault="00DD64F6" w:rsidP="00DD64F6">
      <w:pPr>
        <w:pStyle w:val="12"/>
        <w:ind w:firstLine="709"/>
        <w:rPr>
          <w:szCs w:val="28"/>
        </w:rPr>
      </w:pPr>
      <w:r>
        <w:rPr>
          <w:color w:val="000000"/>
          <w:szCs w:val="28"/>
        </w:rPr>
        <w:t>П</w:t>
      </w:r>
      <w:r w:rsidRPr="000055F1">
        <w:rPr>
          <w:color w:val="000000"/>
          <w:szCs w:val="28"/>
        </w:rPr>
        <w:t>о капитальному ремонту крана мостового электрическог</w:t>
      </w:r>
      <w:r>
        <w:rPr>
          <w:color w:val="000000"/>
          <w:szCs w:val="28"/>
        </w:rPr>
        <w:t>о 5-А6-22,5-12-У2, инв. № 90070</w:t>
      </w:r>
      <w:r w:rsidRPr="000055F1">
        <w:rPr>
          <w:color w:val="000000"/>
          <w:szCs w:val="28"/>
        </w:rPr>
        <w:t>, находящегося на балансовом учете Тамбовского</w:t>
      </w:r>
      <w:r w:rsidRPr="000055F1">
        <w:rPr>
          <w:szCs w:val="28"/>
        </w:rPr>
        <w:t xml:space="preserve"> вагоноремонтного завода АО «ВРМ», </w:t>
      </w:r>
      <w:r w:rsidRPr="000055F1">
        <w:t xml:space="preserve">расположенного по адресу: г. Тамбов, пл. Мастерских, д.1, </w:t>
      </w:r>
      <w:r w:rsidRPr="000055F1">
        <w:rPr>
          <w:szCs w:val="28"/>
        </w:rPr>
        <w:t>в 2019 году.</w:t>
      </w:r>
    </w:p>
    <w:p w:rsidR="00DD64F6" w:rsidRPr="00EF1917" w:rsidRDefault="00DD64F6" w:rsidP="00DD64F6">
      <w:pPr>
        <w:ind w:left="-29" w:firstLine="708"/>
        <w:jc w:val="both"/>
        <w:rPr>
          <w:sz w:val="28"/>
          <w:szCs w:val="28"/>
        </w:rPr>
      </w:pPr>
      <w:r w:rsidRPr="00EF1917">
        <w:rPr>
          <w:sz w:val="28"/>
          <w:szCs w:val="28"/>
        </w:rPr>
        <w:t xml:space="preserve">Гарантийный срок на выполненные работы должен составлять не менее </w:t>
      </w:r>
      <w:r>
        <w:rPr>
          <w:sz w:val="28"/>
          <w:szCs w:val="28"/>
        </w:rPr>
        <w:t>24</w:t>
      </w:r>
      <w:r w:rsidRPr="005B79DE">
        <w:rPr>
          <w:sz w:val="28"/>
          <w:szCs w:val="28"/>
        </w:rPr>
        <w:t xml:space="preserve"> месяц</w:t>
      </w:r>
      <w:r>
        <w:rPr>
          <w:sz w:val="28"/>
          <w:szCs w:val="28"/>
        </w:rPr>
        <w:t>а от даты ввода оборудования в эксплуатацию</w:t>
      </w:r>
      <w:r w:rsidRPr="005B79DE">
        <w:rPr>
          <w:sz w:val="28"/>
          <w:szCs w:val="28"/>
        </w:rPr>
        <w:t>.</w:t>
      </w:r>
    </w:p>
    <w:p w:rsidR="00DD64F6" w:rsidRDefault="00DD64F6" w:rsidP="00DD64F6">
      <w:pPr>
        <w:ind w:firstLine="720"/>
        <w:jc w:val="both"/>
        <w:rPr>
          <w:color w:val="000000"/>
          <w:sz w:val="28"/>
          <w:szCs w:val="28"/>
        </w:rPr>
      </w:pPr>
      <w:r w:rsidRPr="00EF1917">
        <w:rPr>
          <w:color w:val="000000"/>
          <w:sz w:val="28"/>
          <w:szCs w:val="28"/>
        </w:rPr>
        <w:t>Срок выполнения работ</w:t>
      </w:r>
      <w:r>
        <w:rPr>
          <w:color w:val="000000"/>
          <w:sz w:val="28"/>
          <w:szCs w:val="28"/>
        </w:rPr>
        <w:t>:</w:t>
      </w:r>
      <w:r w:rsidRPr="00EF1917">
        <w:rPr>
          <w:color w:val="000000"/>
          <w:sz w:val="28"/>
          <w:szCs w:val="28"/>
        </w:rPr>
        <w:t xml:space="preserve"> </w:t>
      </w:r>
    </w:p>
    <w:p w:rsidR="00DD64F6" w:rsidRDefault="00DD64F6" w:rsidP="00DD64F6">
      <w:pPr>
        <w:ind w:firstLine="720"/>
        <w:jc w:val="both"/>
        <w:rPr>
          <w:sz w:val="28"/>
          <w:szCs w:val="28"/>
        </w:rPr>
      </w:pPr>
      <w:r>
        <w:rPr>
          <w:sz w:val="28"/>
          <w:szCs w:val="28"/>
        </w:rPr>
        <w:t xml:space="preserve"> </w:t>
      </w:r>
      <w:r w:rsidRPr="00EF1917">
        <w:rPr>
          <w:sz w:val="28"/>
          <w:szCs w:val="28"/>
        </w:rPr>
        <w:t xml:space="preserve">даты </w:t>
      </w:r>
      <w:r>
        <w:rPr>
          <w:sz w:val="28"/>
          <w:szCs w:val="28"/>
        </w:rPr>
        <w:t>начала работ -</w:t>
      </w:r>
      <w:r w:rsidRPr="00EF1917">
        <w:rPr>
          <w:color w:val="000000"/>
          <w:sz w:val="28"/>
          <w:szCs w:val="28"/>
        </w:rPr>
        <w:t xml:space="preserve"> </w:t>
      </w:r>
      <w:r>
        <w:rPr>
          <w:sz w:val="28"/>
          <w:szCs w:val="28"/>
        </w:rPr>
        <w:t>02</w:t>
      </w:r>
      <w:r w:rsidRPr="00EF1917">
        <w:rPr>
          <w:sz w:val="28"/>
          <w:szCs w:val="28"/>
        </w:rPr>
        <w:t>.</w:t>
      </w:r>
      <w:r>
        <w:rPr>
          <w:sz w:val="28"/>
          <w:szCs w:val="28"/>
        </w:rPr>
        <w:t>12</w:t>
      </w:r>
      <w:r w:rsidRPr="00EF1917">
        <w:rPr>
          <w:sz w:val="28"/>
          <w:szCs w:val="28"/>
        </w:rPr>
        <w:t>.201</w:t>
      </w:r>
      <w:r>
        <w:rPr>
          <w:sz w:val="28"/>
          <w:szCs w:val="28"/>
        </w:rPr>
        <w:t>9 г.</w:t>
      </w:r>
    </w:p>
    <w:p w:rsidR="00DD64F6" w:rsidRPr="00EF1917" w:rsidRDefault="00DD64F6" w:rsidP="00DD64F6">
      <w:pPr>
        <w:ind w:firstLine="720"/>
        <w:jc w:val="both"/>
        <w:rPr>
          <w:sz w:val="28"/>
          <w:szCs w:val="28"/>
        </w:rPr>
      </w:pPr>
      <w:r>
        <w:rPr>
          <w:sz w:val="28"/>
          <w:szCs w:val="28"/>
        </w:rPr>
        <w:t>дата окончания работ – 30.12.2019 г.</w:t>
      </w:r>
    </w:p>
    <w:p w:rsidR="00DD64F6" w:rsidRPr="00EF1917" w:rsidRDefault="00DD64F6" w:rsidP="00DD64F6">
      <w:pPr>
        <w:pStyle w:val="36"/>
        <w:rPr>
          <w:szCs w:val="28"/>
        </w:rPr>
      </w:pPr>
      <w:r w:rsidRPr="001F33A6">
        <w:rPr>
          <w:szCs w:val="28"/>
        </w:rPr>
        <w:t xml:space="preserve">Адрес выполнения работ: на территории </w:t>
      </w:r>
      <w:r>
        <w:rPr>
          <w:szCs w:val="28"/>
        </w:rPr>
        <w:t>Тамбовского ВРЗ АО «ВРМ»</w:t>
      </w:r>
      <w:r w:rsidRPr="001F33A6">
        <w:rPr>
          <w:szCs w:val="28"/>
        </w:rPr>
        <w:t>.</w:t>
      </w:r>
    </w:p>
    <w:p w:rsidR="00DD64F6" w:rsidRDefault="00DD64F6" w:rsidP="00DD64F6">
      <w:pPr>
        <w:pStyle w:val="36"/>
        <w:rPr>
          <w:b/>
          <w:color w:val="000000"/>
          <w:szCs w:val="28"/>
        </w:rPr>
      </w:pPr>
      <w:r w:rsidRPr="00C83C1A">
        <w:rPr>
          <w:szCs w:val="28"/>
        </w:rPr>
        <w:t>Цель работ – восстановление технических характеристик</w:t>
      </w:r>
      <w:r>
        <w:rPr>
          <w:szCs w:val="28"/>
        </w:rPr>
        <w:t xml:space="preserve"> </w:t>
      </w:r>
      <w:r w:rsidRPr="000055F1">
        <w:rPr>
          <w:color w:val="000000"/>
          <w:szCs w:val="28"/>
        </w:rPr>
        <w:t>крана мостового электрическог</w:t>
      </w:r>
      <w:r>
        <w:rPr>
          <w:color w:val="000000"/>
          <w:szCs w:val="28"/>
        </w:rPr>
        <w:t>о 5-А6-22,5-12-У2, инв. № 90070.</w:t>
      </w:r>
      <w:r>
        <w:rPr>
          <w:b/>
          <w:color w:val="000000"/>
          <w:szCs w:val="28"/>
        </w:rPr>
        <w:tab/>
      </w:r>
    </w:p>
    <w:p w:rsidR="00DD64F6" w:rsidRPr="009952EA" w:rsidRDefault="00DD64F6" w:rsidP="00DD64F6">
      <w:pPr>
        <w:pStyle w:val="36"/>
        <w:rPr>
          <w:color w:val="000000"/>
          <w:szCs w:val="28"/>
        </w:rPr>
      </w:pPr>
      <w:r w:rsidRPr="00390AA4">
        <w:rPr>
          <w:bCs/>
          <w:szCs w:val="28"/>
        </w:rPr>
        <w:t>Требования к работам -</w:t>
      </w:r>
      <w:r w:rsidRPr="00390AA4">
        <w:rPr>
          <w:szCs w:val="28"/>
        </w:rPr>
        <w:t xml:space="preserve"> качественное выполнение работ согласно</w:t>
      </w:r>
      <w:r>
        <w:rPr>
          <w:szCs w:val="28"/>
        </w:rPr>
        <w:t xml:space="preserve"> </w:t>
      </w:r>
      <w:r w:rsidRPr="00EF1917">
        <w:rPr>
          <w:bCs/>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DD64F6" w:rsidRDefault="00DD64F6" w:rsidP="00DD64F6">
      <w:pPr>
        <w:pStyle w:val="36"/>
        <w:rPr>
          <w:szCs w:val="28"/>
        </w:rPr>
      </w:pPr>
    </w:p>
    <w:p w:rsidR="00DD64F6" w:rsidRPr="00D30994" w:rsidRDefault="00DD64F6" w:rsidP="00DD64F6">
      <w:pPr>
        <w:pStyle w:val="36"/>
        <w:rPr>
          <w:color w:val="000000"/>
          <w:szCs w:val="28"/>
        </w:rPr>
      </w:pPr>
      <w:r w:rsidRPr="00D30994">
        <w:rPr>
          <w:szCs w:val="28"/>
        </w:rPr>
        <w:t xml:space="preserve">1. Перечень и объемы работ по капитальному ремонту </w:t>
      </w:r>
      <w:r w:rsidRPr="00D30994">
        <w:rPr>
          <w:color w:val="000000"/>
          <w:szCs w:val="28"/>
        </w:rPr>
        <w:t>крана мостового электрического 5-А6-22,5-12-У2, инв. № 90070:</w:t>
      </w:r>
    </w:p>
    <w:p w:rsidR="00DD64F6" w:rsidRPr="00D30994" w:rsidRDefault="00DD64F6" w:rsidP="00DD64F6">
      <w:pPr>
        <w:pStyle w:val="36"/>
        <w:rPr>
          <w:color w:val="000000"/>
          <w:sz w:val="16"/>
          <w:szCs w:val="16"/>
        </w:rPr>
      </w:pPr>
    </w:p>
    <w:p w:rsidR="00DD64F6" w:rsidRPr="00D30994" w:rsidRDefault="00DD64F6" w:rsidP="00DD64F6">
      <w:pPr>
        <w:tabs>
          <w:tab w:val="left" w:pos="709"/>
          <w:tab w:val="left" w:pos="851"/>
        </w:tabs>
        <w:jc w:val="both"/>
        <w:rPr>
          <w:sz w:val="28"/>
          <w:szCs w:val="28"/>
        </w:rPr>
      </w:pPr>
      <w:r w:rsidRPr="00D30994">
        <w:rPr>
          <w:sz w:val="28"/>
          <w:szCs w:val="28"/>
        </w:rPr>
        <w:tab/>
        <w:t>1.1. Замена шкафа управления краном в комплекте с электрооборудованием.</w:t>
      </w:r>
    </w:p>
    <w:p w:rsidR="00DD64F6" w:rsidRDefault="00DD64F6" w:rsidP="00DD64F6">
      <w:pPr>
        <w:jc w:val="both"/>
        <w:rPr>
          <w:sz w:val="28"/>
          <w:szCs w:val="28"/>
        </w:rPr>
      </w:pPr>
      <w:r>
        <w:rPr>
          <w:b/>
          <w:sz w:val="28"/>
          <w:szCs w:val="28"/>
        </w:rPr>
        <w:tab/>
      </w:r>
      <w:r>
        <w:rPr>
          <w:sz w:val="28"/>
          <w:szCs w:val="28"/>
        </w:rPr>
        <w:t>1</w:t>
      </w:r>
      <w:r w:rsidRPr="002200FC">
        <w:rPr>
          <w:sz w:val="28"/>
          <w:szCs w:val="28"/>
        </w:rPr>
        <w:t>.1.1.</w:t>
      </w:r>
      <w:r w:rsidRPr="00F0474B">
        <w:rPr>
          <w:sz w:val="28"/>
          <w:szCs w:val="28"/>
        </w:rPr>
        <w:t xml:space="preserve"> Система</w:t>
      </w:r>
      <w:r>
        <w:rPr>
          <w:sz w:val="28"/>
          <w:szCs w:val="28"/>
        </w:rPr>
        <w:t xml:space="preserve"> управления механизмами</w:t>
      </w:r>
      <w:r w:rsidRPr="00B86841">
        <w:rPr>
          <w:sz w:val="28"/>
          <w:szCs w:val="28"/>
        </w:rPr>
        <w:t xml:space="preserve"> передвижения </w:t>
      </w:r>
      <w:r>
        <w:rPr>
          <w:sz w:val="28"/>
          <w:szCs w:val="28"/>
        </w:rPr>
        <w:t xml:space="preserve"> крана и тележки </w:t>
      </w:r>
      <w:r w:rsidRPr="00B86841">
        <w:rPr>
          <w:sz w:val="28"/>
          <w:szCs w:val="28"/>
        </w:rPr>
        <w:t>должна быть реализована на частотных преобразователях "</w:t>
      </w:r>
      <w:r w:rsidRPr="00B86841">
        <w:rPr>
          <w:sz w:val="28"/>
          <w:szCs w:val="28"/>
          <w:lang w:val="en-US"/>
        </w:rPr>
        <w:t>SEW</w:t>
      </w:r>
      <w:r w:rsidRPr="00B86841">
        <w:rPr>
          <w:sz w:val="28"/>
          <w:szCs w:val="28"/>
        </w:rPr>
        <w:t>-</w:t>
      </w:r>
      <w:r w:rsidRPr="00B86841">
        <w:rPr>
          <w:sz w:val="28"/>
          <w:szCs w:val="28"/>
          <w:lang w:val="en-US"/>
        </w:rPr>
        <w:t>EURODRIWE</w:t>
      </w:r>
      <w:r w:rsidRPr="00B86841">
        <w:rPr>
          <w:sz w:val="28"/>
          <w:szCs w:val="28"/>
        </w:rPr>
        <w:t>"</w:t>
      </w:r>
      <w:r>
        <w:rPr>
          <w:sz w:val="28"/>
          <w:szCs w:val="28"/>
        </w:rPr>
        <w:t>.</w:t>
      </w:r>
    </w:p>
    <w:p w:rsidR="00DD64F6" w:rsidRPr="00F0474B" w:rsidRDefault="00DD64F6" w:rsidP="00DD64F6">
      <w:pPr>
        <w:jc w:val="both"/>
        <w:rPr>
          <w:rStyle w:val="FontStyle86"/>
          <w:rFonts w:ascii="Times New Roman" w:eastAsia="MS Mincho" w:hAnsi="Times New Roman" w:cs="Times New Roman"/>
          <w:sz w:val="28"/>
          <w:szCs w:val="28"/>
        </w:rPr>
      </w:pPr>
      <w:r w:rsidRPr="00F0474B">
        <w:rPr>
          <w:rStyle w:val="FontStyle86"/>
          <w:rFonts w:ascii="Times New Roman" w:eastAsia="MS Mincho" w:hAnsi="Times New Roman" w:cs="Times New Roman"/>
          <w:sz w:val="28"/>
          <w:szCs w:val="28"/>
          <w:u w:val="single"/>
        </w:rPr>
        <w:t>Преобразователи частоты должны отвечать следующим требованиям:</w:t>
      </w:r>
    </w:p>
    <w:p w:rsidR="00DD64F6" w:rsidRPr="00F0474B" w:rsidRDefault="00DD64F6" w:rsidP="00DD64F6">
      <w:pPr>
        <w:pStyle w:val="Style25"/>
        <w:tabs>
          <w:tab w:val="left" w:pos="154"/>
          <w:tab w:val="left" w:pos="993"/>
        </w:tabs>
        <w:suppressAutoHyphens/>
        <w:spacing w:line="100" w:lineRule="atLeast"/>
        <w:ind w:firstLine="567"/>
        <w:jc w:val="both"/>
        <w:rPr>
          <w:rStyle w:val="FontStyle86"/>
          <w:rFonts w:ascii="Times New Roman" w:eastAsia="MS Mincho" w:hAnsi="Times New Roman" w:cs="Times New Roman"/>
          <w:sz w:val="28"/>
          <w:szCs w:val="28"/>
        </w:rPr>
      </w:pPr>
      <w:r w:rsidRPr="00F0474B">
        <w:rPr>
          <w:rStyle w:val="FontStyle86"/>
          <w:rFonts w:ascii="Times New Roman" w:eastAsia="MS Mincho" w:hAnsi="Times New Roman" w:cs="Times New Roman"/>
          <w:sz w:val="28"/>
          <w:szCs w:val="28"/>
        </w:rPr>
        <w:t>-Номинальная мощность преобразовательного устройства должна превышать на 20% номинальную мощность двигателя и обеспечить все нагрузочные и перегрузочные способности двигателей и механизмов;</w:t>
      </w:r>
    </w:p>
    <w:p w:rsidR="00DD64F6" w:rsidRPr="00F0474B" w:rsidRDefault="00DD64F6" w:rsidP="00DD64F6">
      <w:pPr>
        <w:pStyle w:val="Style24"/>
        <w:tabs>
          <w:tab w:val="left" w:pos="154"/>
          <w:tab w:val="left" w:pos="993"/>
        </w:tabs>
        <w:suppressAutoHyphens/>
        <w:spacing w:line="100" w:lineRule="atLeast"/>
        <w:ind w:firstLine="567"/>
        <w:rPr>
          <w:rStyle w:val="FontStyle86"/>
          <w:rFonts w:ascii="Times New Roman" w:eastAsia="MS Mincho" w:hAnsi="Times New Roman" w:cs="Times New Roman"/>
          <w:sz w:val="28"/>
          <w:szCs w:val="28"/>
        </w:rPr>
      </w:pPr>
      <w:r w:rsidRPr="00F0474B">
        <w:rPr>
          <w:rStyle w:val="FontStyle86"/>
          <w:rFonts w:ascii="Times New Roman" w:eastAsia="MS Mincho" w:hAnsi="Times New Roman" w:cs="Times New Roman"/>
          <w:sz w:val="28"/>
          <w:szCs w:val="28"/>
        </w:rPr>
        <w:t>-Номинальные характеристики преобразовательных устройств должны соответствовать динамическим и статическим характеристикам двигателей;</w:t>
      </w:r>
    </w:p>
    <w:p w:rsidR="00DD64F6" w:rsidRPr="00F0474B" w:rsidRDefault="00DD64F6" w:rsidP="00DD64F6">
      <w:pPr>
        <w:pStyle w:val="Style25"/>
        <w:tabs>
          <w:tab w:val="left" w:pos="154"/>
          <w:tab w:val="left" w:pos="993"/>
        </w:tabs>
        <w:suppressAutoHyphens/>
        <w:spacing w:line="100" w:lineRule="atLeast"/>
        <w:ind w:firstLine="567"/>
        <w:jc w:val="both"/>
        <w:rPr>
          <w:rStyle w:val="FontStyle86"/>
          <w:rFonts w:ascii="Times New Roman" w:eastAsia="MS Mincho" w:hAnsi="Times New Roman" w:cs="Times New Roman"/>
          <w:sz w:val="28"/>
          <w:szCs w:val="28"/>
        </w:rPr>
      </w:pPr>
      <w:r w:rsidRPr="00F0474B">
        <w:rPr>
          <w:rStyle w:val="FontStyle86"/>
          <w:rFonts w:ascii="Times New Roman" w:eastAsia="MS Mincho" w:hAnsi="Times New Roman" w:cs="Times New Roman"/>
          <w:sz w:val="28"/>
          <w:szCs w:val="28"/>
        </w:rPr>
        <w:t xml:space="preserve">-Все входящее </w:t>
      </w:r>
      <w:proofErr w:type="gramStart"/>
      <w:r w:rsidRPr="00F0474B">
        <w:rPr>
          <w:rStyle w:val="FontStyle86"/>
          <w:rFonts w:ascii="Times New Roman" w:eastAsia="MS Mincho" w:hAnsi="Times New Roman" w:cs="Times New Roman"/>
          <w:sz w:val="28"/>
          <w:szCs w:val="28"/>
        </w:rPr>
        <w:t>в</w:t>
      </w:r>
      <w:proofErr w:type="gramEnd"/>
      <w:r w:rsidRPr="00F0474B">
        <w:rPr>
          <w:rStyle w:val="FontStyle86"/>
          <w:rFonts w:ascii="Times New Roman" w:eastAsia="MS Mincho" w:hAnsi="Times New Roman" w:cs="Times New Roman"/>
          <w:sz w:val="28"/>
          <w:szCs w:val="28"/>
        </w:rPr>
        <w:t xml:space="preserve"> </w:t>
      </w:r>
      <w:proofErr w:type="gramStart"/>
      <w:r w:rsidRPr="00F0474B">
        <w:rPr>
          <w:rStyle w:val="FontStyle86"/>
          <w:rFonts w:ascii="Times New Roman" w:eastAsia="MS Mincho" w:hAnsi="Times New Roman" w:cs="Times New Roman"/>
          <w:sz w:val="28"/>
          <w:szCs w:val="28"/>
        </w:rPr>
        <w:t>преобразователь</w:t>
      </w:r>
      <w:proofErr w:type="gramEnd"/>
      <w:r w:rsidRPr="00F0474B">
        <w:rPr>
          <w:rStyle w:val="FontStyle86"/>
          <w:rFonts w:ascii="Times New Roman" w:eastAsia="MS Mincho" w:hAnsi="Times New Roman" w:cs="Times New Roman"/>
          <w:sz w:val="28"/>
          <w:szCs w:val="28"/>
        </w:rPr>
        <w:t xml:space="preserve"> оборудование должно быть термически и динамически устойчиво во всех аварийных режимах;</w:t>
      </w:r>
    </w:p>
    <w:p w:rsidR="00DD64F6" w:rsidRPr="00F0474B" w:rsidRDefault="00DD64F6" w:rsidP="00DD64F6">
      <w:pPr>
        <w:pStyle w:val="Style21"/>
        <w:tabs>
          <w:tab w:val="left" w:pos="993"/>
        </w:tabs>
        <w:suppressAutoHyphens/>
        <w:spacing w:line="100" w:lineRule="atLeast"/>
        <w:ind w:firstLine="567"/>
        <w:jc w:val="both"/>
        <w:rPr>
          <w:rStyle w:val="FontStyle86"/>
          <w:rFonts w:ascii="Times New Roman" w:eastAsia="MS Mincho" w:hAnsi="Times New Roman" w:cs="Times New Roman"/>
          <w:sz w:val="28"/>
          <w:szCs w:val="28"/>
        </w:rPr>
      </w:pPr>
      <w:r w:rsidRPr="00F0474B">
        <w:rPr>
          <w:rStyle w:val="FontStyle86"/>
          <w:rFonts w:ascii="Times New Roman" w:eastAsia="MS Mincho" w:hAnsi="Times New Roman" w:cs="Times New Roman"/>
          <w:sz w:val="28"/>
          <w:szCs w:val="28"/>
        </w:rPr>
        <w:t>- Преобразовательные устройства должны иметь:</w:t>
      </w:r>
    </w:p>
    <w:p w:rsidR="00DD64F6" w:rsidRPr="00F0474B" w:rsidRDefault="00DD64F6" w:rsidP="00DD64F6">
      <w:pPr>
        <w:pStyle w:val="Style24"/>
        <w:numPr>
          <w:ilvl w:val="0"/>
          <w:numId w:val="37"/>
        </w:numPr>
        <w:tabs>
          <w:tab w:val="left" w:pos="154"/>
          <w:tab w:val="left" w:pos="993"/>
        </w:tabs>
        <w:suppressAutoHyphens/>
        <w:spacing w:line="100" w:lineRule="atLeast"/>
        <w:ind w:left="0" w:firstLine="567"/>
        <w:rPr>
          <w:rStyle w:val="FontStyle86"/>
          <w:rFonts w:ascii="Times New Roman" w:eastAsia="MS Mincho" w:hAnsi="Times New Roman" w:cs="Times New Roman"/>
          <w:sz w:val="28"/>
          <w:szCs w:val="28"/>
        </w:rPr>
      </w:pPr>
      <w:r w:rsidRPr="00F0474B">
        <w:rPr>
          <w:rStyle w:val="FontStyle86"/>
          <w:rFonts w:ascii="Times New Roman" w:eastAsia="MS Mincho" w:hAnsi="Times New Roman" w:cs="Times New Roman"/>
          <w:sz w:val="28"/>
          <w:szCs w:val="28"/>
        </w:rPr>
        <w:t>защиту от внутренних коротких замыканий, внутренних неисправностей элементов схемы и несоответствия режимов, а также защиту от «провалов» напряжения;</w:t>
      </w:r>
    </w:p>
    <w:p w:rsidR="00DD64F6" w:rsidRPr="00F0474B" w:rsidRDefault="00DD64F6" w:rsidP="00DD64F6">
      <w:pPr>
        <w:pStyle w:val="Style24"/>
        <w:numPr>
          <w:ilvl w:val="0"/>
          <w:numId w:val="37"/>
        </w:numPr>
        <w:tabs>
          <w:tab w:val="left" w:pos="154"/>
          <w:tab w:val="left" w:pos="993"/>
        </w:tabs>
        <w:suppressAutoHyphens/>
        <w:spacing w:line="100" w:lineRule="atLeast"/>
        <w:ind w:left="0" w:firstLine="567"/>
        <w:rPr>
          <w:rStyle w:val="FontStyle86"/>
          <w:rFonts w:ascii="Times New Roman" w:eastAsia="MS Mincho" w:hAnsi="Times New Roman" w:cs="Times New Roman"/>
          <w:sz w:val="28"/>
          <w:szCs w:val="28"/>
        </w:rPr>
      </w:pPr>
      <w:r w:rsidRPr="00F0474B">
        <w:rPr>
          <w:rStyle w:val="FontStyle86"/>
          <w:rFonts w:ascii="Times New Roman" w:eastAsia="MS Mincho" w:hAnsi="Times New Roman" w:cs="Times New Roman"/>
          <w:sz w:val="28"/>
          <w:szCs w:val="28"/>
        </w:rPr>
        <w:t>защиту от токов короткого замыкания и от перегруза;</w:t>
      </w:r>
    </w:p>
    <w:p w:rsidR="00DD64F6" w:rsidRPr="00F0474B" w:rsidRDefault="00DD64F6" w:rsidP="00DD64F6">
      <w:pPr>
        <w:pStyle w:val="Style24"/>
        <w:numPr>
          <w:ilvl w:val="0"/>
          <w:numId w:val="37"/>
        </w:numPr>
        <w:tabs>
          <w:tab w:val="left" w:pos="154"/>
          <w:tab w:val="left" w:pos="993"/>
        </w:tabs>
        <w:suppressAutoHyphens/>
        <w:spacing w:line="100" w:lineRule="atLeast"/>
        <w:ind w:left="0" w:firstLine="567"/>
        <w:rPr>
          <w:rStyle w:val="FontStyle86"/>
          <w:rFonts w:ascii="Times New Roman" w:eastAsia="MS Mincho" w:hAnsi="Times New Roman" w:cs="Times New Roman"/>
          <w:sz w:val="28"/>
          <w:szCs w:val="28"/>
        </w:rPr>
      </w:pPr>
      <w:r w:rsidRPr="00F0474B">
        <w:rPr>
          <w:rStyle w:val="FontStyle86"/>
          <w:rFonts w:ascii="Times New Roman" w:eastAsia="MS Mincho" w:hAnsi="Times New Roman" w:cs="Times New Roman"/>
          <w:sz w:val="28"/>
          <w:szCs w:val="28"/>
        </w:rPr>
        <w:t>защиту от перенапряжений внешней сети, внутренних перенапряжений;</w:t>
      </w:r>
    </w:p>
    <w:p w:rsidR="00DD64F6" w:rsidRPr="00F0474B" w:rsidRDefault="00DD64F6" w:rsidP="00DD64F6">
      <w:pPr>
        <w:pStyle w:val="Style24"/>
        <w:numPr>
          <w:ilvl w:val="0"/>
          <w:numId w:val="37"/>
        </w:numPr>
        <w:tabs>
          <w:tab w:val="left" w:pos="154"/>
          <w:tab w:val="left" w:pos="993"/>
        </w:tabs>
        <w:suppressAutoHyphens/>
        <w:spacing w:line="100" w:lineRule="atLeast"/>
        <w:ind w:left="0" w:firstLine="567"/>
        <w:rPr>
          <w:rFonts w:ascii="Times New Roman" w:hAnsi="Times New Roman" w:cs="Times New Roman"/>
          <w:sz w:val="28"/>
          <w:szCs w:val="28"/>
        </w:rPr>
      </w:pPr>
      <w:r w:rsidRPr="00F0474B">
        <w:rPr>
          <w:rStyle w:val="FontStyle86"/>
          <w:rFonts w:ascii="Times New Roman" w:eastAsia="MS Mincho" w:hAnsi="Times New Roman" w:cs="Times New Roman"/>
          <w:sz w:val="28"/>
          <w:szCs w:val="28"/>
        </w:rPr>
        <w:lastRenderedPageBreak/>
        <w:t>температурную защиту.</w:t>
      </w:r>
    </w:p>
    <w:p w:rsidR="00DD64F6" w:rsidRPr="00F0474B" w:rsidRDefault="00DD64F6" w:rsidP="00DD64F6">
      <w:pPr>
        <w:pStyle w:val="Style21"/>
        <w:tabs>
          <w:tab w:val="left" w:pos="993"/>
        </w:tabs>
        <w:suppressAutoHyphens/>
        <w:spacing w:line="100" w:lineRule="atLeast"/>
        <w:ind w:firstLine="567"/>
        <w:jc w:val="both"/>
        <w:rPr>
          <w:rStyle w:val="FontStyle86"/>
          <w:rFonts w:ascii="Times New Roman" w:eastAsia="MS Mincho" w:hAnsi="Times New Roman" w:cs="Times New Roman"/>
          <w:sz w:val="28"/>
          <w:szCs w:val="28"/>
        </w:rPr>
      </w:pPr>
      <w:r w:rsidRPr="00F0474B">
        <w:rPr>
          <w:rStyle w:val="FontStyle86"/>
          <w:rFonts w:ascii="Times New Roman" w:eastAsia="MS Mincho" w:hAnsi="Times New Roman" w:cs="Times New Roman"/>
          <w:sz w:val="28"/>
          <w:szCs w:val="28"/>
        </w:rPr>
        <w:t>-Частотные преобразователи должны быть оборудованы системами и операторскими сервисными панелями, которые отображают информацию по диагностике неисправностей, текущим параметрам электропривода, готовности к включению, наличии питающих напряжений.</w:t>
      </w:r>
    </w:p>
    <w:p w:rsidR="00DD64F6" w:rsidRPr="00F0474B" w:rsidRDefault="00DD64F6" w:rsidP="00DD64F6">
      <w:pPr>
        <w:pStyle w:val="Style21"/>
        <w:tabs>
          <w:tab w:val="left" w:pos="993"/>
        </w:tabs>
        <w:suppressAutoHyphens/>
        <w:spacing w:line="100" w:lineRule="atLeast"/>
        <w:ind w:firstLine="567"/>
        <w:jc w:val="both"/>
        <w:rPr>
          <w:rStyle w:val="FontStyle86"/>
          <w:rFonts w:ascii="Times New Roman" w:eastAsia="MS Mincho" w:hAnsi="Times New Roman" w:cs="Times New Roman"/>
          <w:sz w:val="28"/>
          <w:szCs w:val="28"/>
        </w:rPr>
      </w:pPr>
      <w:r w:rsidRPr="00F0474B">
        <w:rPr>
          <w:rStyle w:val="FontStyle86"/>
          <w:rFonts w:ascii="Times New Roman" w:eastAsia="MS Mincho" w:hAnsi="Times New Roman" w:cs="Times New Roman"/>
          <w:sz w:val="28"/>
          <w:szCs w:val="28"/>
        </w:rPr>
        <w:t>-Каждый преобразователь частоты должен быть оснащен индивидуальным тормозным модулем и сопротивлением.</w:t>
      </w:r>
    </w:p>
    <w:p w:rsidR="00DD64F6" w:rsidRDefault="00DD64F6" w:rsidP="00DD64F6">
      <w:pPr>
        <w:pStyle w:val="Style21"/>
        <w:tabs>
          <w:tab w:val="left" w:pos="993"/>
        </w:tabs>
        <w:suppressAutoHyphens/>
        <w:spacing w:line="100" w:lineRule="atLeast"/>
        <w:ind w:firstLine="567"/>
        <w:jc w:val="both"/>
        <w:rPr>
          <w:rStyle w:val="FontStyle86"/>
          <w:rFonts w:ascii="Times New Roman" w:eastAsia="MS Mincho" w:hAnsi="Times New Roman" w:cs="Times New Roman"/>
          <w:sz w:val="28"/>
          <w:szCs w:val="28"/>
        </w:rPr>
      </w:pPr>
      <w:r w:rsidRPr="00F0474B">
        <w:rPr>
          <w:rStyle w:val="FontStyle86"/>
          <w:rFonts w:ascii="Times New Roman" w:eastAsia="MS Mincho" w:hAnsi="Times New Roman" w:cs="Times New Roman"/>
          <w:sz w:val="28"/>
          <w:szCs w:val="28"/>
        </w:rPr>
        <w:t>Регулирование скорости вращения должно быть 3-х ступенчатым.</w:t>
      </w:r>
    </w:p>
    <w:p w:rsidR="00DD64F6" w:rsidRDefault="00DD64F6" w:rsidP="00DD64F6">
      <w:pPr>
        <w:pStyle w:val="Style21"/>
        <w:tabs>
          <w:tab w:val="left" w:pos="709"/>
          <w:tab w:val="left" w:pos="993"/>
        </w:tabs>
        <w:suppressAutoHyphens/>
        <w:spacing w:line="100" w:lineRule="atLeast"/>
        <w:ind w:firstLine="567"/>
        <w:jc w:val="both"/>
        <w:rPr>
          <w:rStyle w:val="FontStyle86"/>
          <w:rFonts w:ascii="Times New Roman" w:eastAsia="MS Mincho" w:hAnsi="Times New Roman" w:cs="Times New Roman"/>
          <w:sz w:val="28"/>
          <w:szCs w:val="28"/>
        </w:rPr>
      </w:pPr>
      <w:r>
        <w:rPr>
          <w:rStyle w:val="FontStyle86"/>
          <w:rFonts w:ascii="Times New Roman" w:eastAsia="MS Mincho" w:hAnsi="Times New Roman" w:cs="Times New Roman"/>
          <w:sz w:val="28"/>
          <w:szCs w:val="28"/>
        </w:rPr>
        <w:t xml:space="preserve"> 1.</w:t>
      </w:r>
      <w:r w:rsidRPr="00F0474B">
        <w:rPr>
          <w:rStyle w:val="FontStyle86"/>
          <w:rFonts w:ascii="Times New Roman" w:eastAsia="MS Mincho" w:hAnsi="Times New Roman" w:cs="Times New Roman"/>
          <w:sz w:val="28"/>
          <w:szCs w:val="28"/>
        </w:rPr>
        <w:t>1.2</w:t>
      </w:r>
      <w:r>
        <w:rPr>
          <w:rStyle w:val="FontStyle86"/>
          <w:rFonts w:ascii="Times New Roman" w:eastAsia="MS Mincho" w:hAnsi="Times New Roman" w:cs="Times New Roman"/>
          <w:sz w:val="28"/>
          <w:szCs w:val="28"/>
        </w:rPr>
        <w:t>.</w:t>
      </w:r>
      <w:r w:rsidRPr="00F0474B">
        <w:rPr>
          <w:rStyle w:val="FontStyle86"/>
          <w:rFonts w:ascii="Times New Roman" w:eastAsia="MS Mincho" w:hAnsi="Times New Roman" w:cs="Times New Roman"/>
          <w:sz w:val="28"/>
          <w:szCs w:val="28"/>
        </w:rPr>
        <w:t xml:space="preserve"> Коммутационное оборудование, контактная группа применить продукцию «</w:t>
      </w:r>
      <w:proofErr w:type="spellStart"/>
      <w:r w:rsidRPr="00F0474B">
        <w:rPr>
          <w:rStyle w:val="FontStyle86"/>
          <w:rFonts w:ascii="Times New Roman" w:eastAsia="MS Mincho" w:hAnsi="Times New Roman" w:cs="Times New Roman"/>
          <w:sz w:val="28"/>
          <w:szCs w:val="28"/>
        </w:rPr>
        <w:t>Mitsubishi</w:t>
      </w:r>
      <w:proofErr w:type="spellEnd"/>
      <w:r w:rsidRPr="00F0474B">
        <w:rPr>
          <w:rStyle w:val="FontStyle86"/>
          <w:rFonts w:ascii="Times New Roman" w:eastAsia="MS Mincho" w:hAnsi="Times New Roman" w:cs="Times New Roman"/>
          <w:sz w:val="28"/>
          <w:szCs w:val="28"/>
        </w:rPr>
        <w:t>», "</w:t>
      </w:r>
      <w:proofErr w:type="spellStart"/>
      <w:r w:rsidRPr="00F0474B">
        <w:rPr>
          <w:rStyle w:val="FontStyle86"/>
          <w:rFonts w:ascii="Times New Roman" w:eastAsia="MS Mincho" w:hAnsi="Times New Roman" w:cs="Times New Roman"/>
          <w:sz w:val="28"/>
          <w:szCs w:val="28"/>
        </w:rPr>
        <w:t>Шнайдер</w:t>
      </w:r>
      <w:proofErr w:type="spellEnd"/>
      <w:r w:rsidRPr="00F0474B">
        <w:rPr>
          <w:rStyle w:val="FontStyle86"/>
          <w:rFonts w:ascii="Times New Roman" w:eastAsia="MS Mincho" w:hAnsi="Times New Roman" w:cs="Times New Roman"/>
          <w:sz w:val="28"/>
          <w:szCs w:val="28"/>
        </w:rPr>
        <w:t xml:space="preserve"> Электрик", "</w:t>
      </w:r>
      <w:proofErr w:type="spellStart"/>
      <w:r w:rsidRPr="00F0474B">
        <w:rPr>
          <w:rStyle w:val="FontStyle86"/>
          <w:rFonts w:ascii="Times New Roman" w:eastAsia="MS Mincho" w:hAnsi="Times New Roman" w:cs="Times New Roman"/>
          <w:sz w:val="28"/>
          <w:szCs w:val="28"/>
        </w:rPr>
        <w:t>Finder</w:t>
      </w:r>
      <w:proofErr w:type="spellEnd"/>
      <w:r w:rsidRPr="00F0474B">
        <w:rPr>
          <w:rStyle w:val="FontStyle86"/>
          <w:rFonts w:ascii="Times New Roman" w:eastAsia="MS Mincho" w:hAnsi="Times New Roman" w:cs="Times New Roman"/>
          <w:sz w:val="28"/>
          <w:szCs w:val="28"/>
        </w:rPr>
        <w:t>".</w:t>
      </w:r>
    </w:p>
    <w:p w:rsidR="00DD64F6" w:rsidRPr="009F7C8F" w:rsidRDefault="00DD64F6" w:rsidP="00DD64F6">
      <w:pPr>
        <w:pStyle w:val="Style21"/>
        <w:tabs>
          <w:tab w:val="left" w:pos="709"/>
          <w:tab w:val="left" w:pos="993"/>
        </w:tabs>
        <w:suppressAutoHyphens/>
        <w:spacing w:line="100" w:lineRule="atLeast"/>
        <w:ind w:firstLine="567"/>
        <w:jc w:val="both"/>
        <w:rPr>
          <w:rStyle w:val="FontStyle86"/>
          <w:rFonts w:ascii="Times New Roman" w:eastAsia="MS Mincho" w:hAnsi="Times New Roman" w:cs="Times New Roman"/>
          <w:sz w:val="10"/>
          <w:szCs w:val="10"/>
        </w:rPr>
      </w:pPr>
    </w:p>
    <w:p w:rsidR="00DD64F6" w:rsidRPr="00D30994" w:rsidRDefault="00DD64F6" w:rsidP="00DD64F6">
      <w:pPr>
        <w:pStyle w:val="Style21"/>
        <w:tabs>
          <w:tab w:val="left" w:pos="709"/>
          <w:tab w:val="left" w:pos="993"/>
        </w:tabs>
        <w:suppressAutoHyphens/>
        <w:spacing w:line="100" w:lineRule="atLeast"/>
        <w:ind w:firstLine="567"/>
        <w:jc w:val="both"/>
        <w:rPr>
          <w:rStyle w:val="FontStyle86"/>
          <w:rFonts w:ascii="Times New Roman" w:eastAsia="MS Mincho" w:hAnsi="Times New Roman" w:cs="Times New Roman"/>
          <w:sz w:val="28"/>
          <w:szCs w:val="28"/>
        </w:rPr>
      </w:pPr>
      <w:r w:rsidRPr="00D30994">
        <w:rPr>
          <w:rStyle w:val="FontStyle86"/>
          <w:rFonts w:ascii="Times New Roman" w:eastAsia="MS Mincho" w:hAnsi="Times New Roman" w:cs="Times New Roman"/>
          <w:sz w:val="28"/>
          <w:szCs w:val="28"/>
        </w:rPr>
        <w:t xml:space="preserve">  1.2. Частичная замена электропроводки.</w:t>
      </w:r>
    </w:p>
    <w:p w:rsidR="00DD64F6" w:rsidRPr="00D30994" w:rsidRDefault="00DD64F6" w:rsidP="00DD64F6">
      <w:pPr>
        <w:pStyle w:val="Style27"/>
        <w:tabs>
          <w:tab w:val="left" w:pos="173"/>
          <w:tab w:val="left" w:pos="993"/>
        </w:tabs>
        <w:suppressAutoHyphens/>
        <w:spacing w:line="100" w:lineRule="atLeast"/>
        <w:jc w:val="both"/>
        <w:rPr>
          <w:rFonts w:ascii="Times New Roman" w:hAnsi="Times New Roman" w:cs="Times New Roman"/>
          <w:sz w:val="10"/>
          <w:szCs w:val="10"/>
        </w:rPr>
      </w:pPr>
    </w:p>
    <w:p w:rsidR="00DD64F6" w:rsidRPr="00D30994" w:rsidRDefault="00DD64F6" w:rsidP="00DD64F6">
      <w:pPr>
        <w:pStyle w:val="Style27"/>
        <w:tabs>
          <w:tab w:val="left" w:pos="173"/>
          <w:tab w:val="left" w:pos="567"/>
          <w:tab w:val="left" w:pos="709"/>
        </w:tabs>
        <w:suppressAutoHyphens/>
        <w:spacing w:line="100" w:lineRule="atLeast"/>
        <w:jc w:val="both"/>
        <w:rPr>
          <w:rStyle w:val="FontStyle86"/>
          <w:rFonts w:ascii="Times New Roman" w:eastAsia="MS Mincho" w:hAnsi="Times New Roman" w:cs="Times New Roman"/>
          <w:sz w:val="28"/>
          <w:szCs w:val="28"/>
        </w:rPr>
      </w:pPr>
      <w:r w:rsidRPr="00D30994">
        <w:rPr>
          <w:rFonts w:ascii="Times New Roman" w:hAnsi="Times New Roman" w:cs="Times New Roman"/>
          <w:sz w:val="28"/>
          <w:szCs w:val="28"/>
        </w:rPr>
        <w:tab/>
      </w:r>
      <w:r w:rsidRPr="00D30994">
        <w:rPr>
          <w:rFonts w:ascii="Times New Roman" w:hAnsi="Times New Roman" w:cs="Times New Roman"/>
          <w:sz w:val="28"/>
          <w:szCs w:val="28"/>
        </w:rPr>
        <w:tab/>
        <w:t xml:space="preserve">  1.3. Перенести шкаф управления электроталью на тележку крана для удобства обслуживания с заменой электрооборудования.</w:t>
      </w:r>
      <w:r w:rsidRPr="00D30994">
        <w:rPr>
          <w:rStyle w:val="FontStyle86"/>
          <w:rFonts w:ascii="Times New Roman" w:eastAsia="MS Mincho" w:hAnsi="Times New Roman" w:cs="Times New Roman"/>
          <w:sz w:val="28"/>
          <w:szCs w:val="28"/>
        </w:rPr>
        <w:t xml:space="preserve"> Коммутационное оборудование, контактная группа применить продукцию «</w:t>
      </w:r>
      <w:proofErr w:type="spellStart"/>
      <w:r w:rsidRPr="00D30994">
        <w:rPr>
          <w:rStyle w:val="FontStyle86"/>
          <w:rFonts w:ascii="Times New Roman" w:eastAsia="MS Mincho" w:hAnsi="Times New Roman" w:cs="Times New Roman"/>
          <w:sz w:val="28"/>
          <w:szCs w:val="28"/>
        </w:rPr>
        <w:t>Mitsubishi</w:t>
      </w:r>
      <w:proofErr w:type="spellEnd"/>
      <w:r w:rsidRPr="00D30994">
        <w:rPr>
          <w:rStyle w:val="FontStyle86"/>
          <w:rFonts w:ascii="Times New Roman" w:eastAsia="MS Mincho" w:hAnsi="Times New Roman" w:cs="Times New Roman"/>
          <w:sz w:val="28"/>
          <w:szCs w:val="28"/>
        </w:rPr>
        <w:t>», "</w:t>
      </w:r>
      <w:proofErr w:type="spellStart"/>
      <w:r w:rsidRPr="00D30994">
        <w:rPr>
          <w:rStyle w:val="FontStyle86"/>
          <w:rFonts w:ascii="Times New Roman" w:eastAsia="MS Mincho" w:hAnsi="Times New Roman" w:cs="Times New Roman"/>
          <w:sz w:val="28"/>
          <w:szCs w:val="28"/>
        </w:rPr>
        <w:t>Шнайдер</w:t>
      </w:r>
      <w:proofErr w:type="spellEnd"/>
      <w:r w:rsidRPr="00D30994">
        <w:rPr>
          <w:rStyle w:val="FontStyle86"/>
          <w:rFonts w:ascii="Times New Roman" w:eastAsia="MS Mincho" w:hAnsi="Times New Roman" w:cs="Times New Roman"/>
          <w:sz w:val="28"/>
          <w:szCs w:val="28"/>
        </w:rPr>
        <w:t xml:space="preserve"> Электрик", "</w:t>
      </w:r>
      <w:proofErr w:type="spellStart"/>
      <w:r w:rsidRPr="00D30994">
        <w:rPr>
          <w:rStyle w:val="FontStyle86"/>
          <w:rFonts w:ascii="Times New Roman" w:eastAsia="MS Mincho" w:hAnsi="Times New Roman" w:cs="Times New Roman"/>
          <w:sz w:val="28"/>
          <w:szCs w:val="28"/>
        </w:rPr>
        <w:t>Finder</w:t>
      </w:r>
      <w:proofErr w:type="spellEnd"/>
      <w:r w:rsidRPr="00D30994">
        <w:rPr>
          <w:rStyle w:val="FontStyle86"/>
          <w:rFonts w:ascii="Times New Roman" w:eastAsia="MS Mincho" w:hAnsi="Times New Roman" w:cs="Times New Roman"/>
          <w:sz w:val="28"/>
          <w:szCs w:val="28"/>
        </w:rPr>
        <w:t>".</w:t>
      </w:r>
    </w:p>
    <w:p w:rsidR="00DD64F6" w:rsidRPr="00D30994" w:rsidRDefault="00DD64F6" w:rsidP="00DD64F6">
      <w:pPr>
        <w:pStyle w:val="Style27"/>
        <w:tabs>
          <w:tab w:val="left" w:pos="173"/>
          <w:tab w:val="left" w:pos="567"/>
          <w:tab w:val="left" w:pos="709"/>
        </w:tabs>
        <w:suppressAutoHyphens/>
        <w:spacing w:line="100" w:lineRule="atLeast"/>
        <w:jc w:val="both"/>
        <w:rPr>
          <w:rStyle w:val="FontStyle86"/>
          <w:rFonts w:ascii="Times New Roman" w:eastAsia="MS Mincho" w:hAnsi="Times New Roman" w:cs="Times New Roman"/>
          <w:sz w:val="10"/>
          <w:szCs w:val="10"/>
        </w:rPr>
      </w:pPr>
    </w:p>
    <w:p w:rsidR="00DD64F6" w:rsidRPr="00D30994" w:rsidRDefault="00DD64F6" w:rsidP="00DD64F6">
      <w:pPr>
        <w:pStyle w:val="Style27"/>
        <w:tabs>
          <w:tab w:val="left" w:pos="173"/>
          <w:tab w:val="left" w:pos="567"/>
          <w:tab w:val="left" w:pos="709"/>
        </w:tabs>
        <w:suppressAutoHyphens/>
        <w:spacing w:line="100" w:lineRule="atLeast"/>
        <w:jc w:val="both"/>
        <w:rPr>
          <w:rStyle w:val="FontStyle86"/>
          <w:rFonts w:ascii="Times New Roman" w:eastAsia="MS Mincho" w:hAnsi="Times New Roman" w:cs="Times New Roman"/>
          <w:sz w:val="28"/>
          <w:szCs w:val="28"/>
        </w:rPr>
      </w:pPr>
      <w:r w:rsidRPr="00D30994">
        <w:rPr>
          <w:rStyle w:val="FontStyle86"/>
          <w:rFonts w:ascii="Times New Roman" w:eastAsia="MS Mincho" w:hAnsi="Times New Roman" w:cs="Times New Roman"/>
          <w:sz w:val="10"/>
          <w:szCs w:val="10"/>
        </w:rPr>
        <w:tab/>
      </w:r>
      <w:r w:rsidRPr="00D30994">
        <w:rPr>
          <w:rStyle w:val="FontStyle86"/>
          <w:rFonts w:ascii="Times New Roman" w:eastAsia="MS Mincho" w:hAnsi="Times New Roman" w:cs="Times New Roman"/>
          <w:sz w:val="10"/>
          <w:szCs w:val="10"/>
        </w:rPr>
        <w:tab/>
      </w:r>
      <w:r w:rsidRPr="00D30994">
        <w:rPr>
          <w:rStyle w:val="FontStyle86"/>
          <w:rFonts w:ascii="Times New Roman" w:eastAsia="MS Mincho" w:hAnsi="Times New Roman" w:cs="Times New Roman"/>
          <w:sz w:val="28"/>
          <w:szCs w:val="28"/>
        </w:rPr>
        <w:tab/>
        <w:t>1.</w:t>
      </w:r>
      <w:r w:rsidRPr="00D30994">
        <w:rPr>
          <w:rFonts w:ascii="Times New Roman" w:hAnsi="Times New Roman" w:cs="Times New Roman"/>
          <w:sz w:val="28"/>
          <w:szCs w:val="28"/>
        </w:rPr>
        <w:t>4</w:t>
      </w:r>
      <w:r w:rsidRPr="00D30994">
        <w:rPr>
          <w:sz w:val="28"/>
          <w:szCs w:val="28"/>
        </w:rPr>
        <w:t>.</w:t>
      </w:r>
      <w:r w:rsidRPr="00D30994">
        <w:rPr>
          <w:rFonts w:ascii="Times New Roman" w:hAnsi="Times New Roman" w:cs="Times New Roman"/>
          <w:sz w:val="28"/>
          <w:szCs w:val="28"/>
        </w:rPr>
        <w:t xml:space="preserve"> Замена кабелей  питания и управления тележкой и талью крана (</w:t>
      </w:r>
      <w:proofErr w:type="gramStart"/>
      <w:r w:rsidRPr="00D30994">
        <w:rPr>
          <w:rFonts w:ascii="Times New Roman" w:hAnsi="Times New Roman" w:cs="Times New Roman"/>
          <w:sz w:val="28"/>
          <w:szCs w:val="28"/>
        </w:rPr>
        <w:t>возможно</w:t>
      </w:r>
      <w:proofErr w:type="gramEnd"/>
      <w:r w:rsidRPr="00D30994">
        <w:rPr>
          <w:rFonts w:ascii="Times New Roman" w:hAnsi="Times New Roman" w:cs="Times New Roman"/>
          <w:sz w:val="28"/>
          <w:szCs w:val="28"/>
        </w:rPr>
        <w:t xml:space="preserve"> применить плоские кабели). </w:t>
      </w:r>
      <w:r w:rsidRPr="00D30994">
        <w:rPr>
          <w:rStyle w:val="FontStyle86"/>
          <w:rFonts w:ascii="Times New Roman" w:eastAsia="MS Mincho" w:hAnsi="Times New Roman" w:cs="Times New Roman"/>
          <w:sz w:val="28"/>
          <w:szCs w:val="28"/>
        </w:rPr>
        <w:t>На кране применить кабельную продукцию "Helukabel" и "Lappkabel".</w:t>
      </w:r>
    </w:p>
    <w:p w:rsidR="00DD64F6" w:rsidRPr="00D30994" w:rsidRDefault="00DD64F6" w:rsidP="00DD64F6">
      <w:pPr>
        <w:jc w:val="both"/>
        <w:rPr>
          <w:sz w:val="10"/>
          <w:szCs w:val="10"/>
        </w:rPr>
      </w:pPr>
    </w:p>
    <w:p w:rsidR="00DD64F6" w:rsidRPr="00D30994" w:rsidRDefault="00DD64F6" w:rsidP="00DD64F6">
      <w:pPr>
        <w:jc w:val="both"/>
        <w:rPr>
          <w:sz w:val="28"/>
          <w:szCs w:val="28"/>
        </w:rPr>
      </w:pPr>
      <w:r w:rsidRPr="00D30994">
        <w:rPr>
          <w:sz w:val="28"/>
          <w:szCs w:val="28"/>
        </w:rPr>
        <w:tab/>
        <w:t>1.5. Произвести замену тележек для подвеса кабеля, либо произвести доработку существующих, для предотвращения ударения и перетирания кабелей питания и управления тележкой крана друг о друга.</w:t>
      </w:r>
    </w:p>
    <w:p w:rsidR="00DD64F6" w:rsidRPr="00D30994" w:rsidRDefault="00DD64F6" w:rsidP="00DD64F6">
      <w:pPr>
        <w:jc w:val="both"/>
        <w:rPr>
          <w:sz w:val="10"/>
          <w:szCs w:val="10"/>
        </w:rPr>
      </w:pPr>
    </w:p>
    <w:p w:rsidR="00DD64F6" w:rsidRPr="00D30994" w:rsidRDefault="00DD64F6" w:rsidP="00DD64F6">
      <w:pPr>
        <w:jc w:val="both"/>
        <w:rPr>
          <w:sz w:val="28"/>
          <w:szCs w:val="28"/>
        </w:rPr>
      </w:pPr>
      <w:r w:rsidRPr="00D30994">
        <w:rPr>
          <w:sz w:val="28"/>
          <w:szCs w:val="28"/>
        </w:rPr>
        <w:tab/>
        <w:t>1.6. Установка двойных токоприемников типа ТК-9А-2М (6 шт.) либо аналог.</w:t>
      </w:r>
    </w:p>
    <w:p w:rsidR="00DD64F6" w:rsidRPr="00D30994" w:rsidRDefault="00DD64F6" w:rsidP="00DD64F6">
      <w:pPr>
        <w:jc w:val="both"/>
        <w:rPr>
          <w:sz w:val="10"/>
          <w:szCs w:val="10"/>
        </w:rPr>
      </w:pPr>
    </w:p>
    <w:p w:rsidR="00DD64F6" w:rsidRPr="00D30994" w:rsidRDefault="00DD64F6" w:rsidP="00DD64F6">
      <w:pPr>
        <w:jc w:val="both"/>
        <w:rPr>
          <w:sz w:val="28"/>
          <w:szCs w:val="28"/>
        </w:rPr>
      </w:pPr>
      <w:r w:rsidRPr="00D30994">
        <w:rPr>
          <w:sz w:val="28"/>
          <w:szCs w:val="28"/>
        </w:rPr>
        <w:tab/>
        <w:t>1.7. Замена кресла-пульта управления в кабине крана:</w:t>
      </w:r>
    </w:p>
    <w:p w:rsidR="00DD64F6" w:rsidRPr="00D30994" w:rsidRDefault="00DD64F6" w:rsidP="00DD64F6">
      <w:pPr>
        <w:jc w:val="both"/>
        <w:rPr>
          <w:bCs/>
          <w:color w:val="333333"/>
          <w:sz w:val="28"/>
          <w:szCs w:val="28"/>
        </w:rPr>
      </w:pPr>
      <w:r w:rsidRPr="00D30994">
        <w:rPr>
          <w:sz w:val="28"/>
          <w:szCs w:val="28"/>
        </w:rPr>
        <w:tab/>
        <w:t xml:space="preserve">1.7.1. Применить Кресло-пульт </w:t>
      </w:r>
      <w:r w:rsidRPr="00D30994">
        <w:rPr>
          <w:sz w:val="28"/>
          <w:szCs w:val="28"/>
          <w:lang w:val="en-US"/>
        </w:rPr>
        <w:t>Compact</w:t>
      </w:r>
      <w:r w:rsidRPr="00D30994">
        <w:rPr>
          <w:sz w:val="28"/>
          <w:szCs w:val="28"/>
        </w:rPr>
        <w:t xml:space="preserve"> производств</w:t>
      </w:r>
      <w:proofErr w:type="gramStart"/>
      <w:r w:rsidRPr="00D30994">
        <w:rPr>
          <w:sz w:val="28"/>
          <w:szCs w:val="28"/>
        </w:rPr>
        <w:t>а ООО</w:t>
      </w:r>
      <w:proofErr w:type="gramEnd"/>
      <w:r w:rsidRPr="00D30994">
        <w:rPr>
          <w:sz w:val="28"/>
          <w:szCs w:val="28"/>
        </w:rPr>
        <w:t xml:space="preserve"> «Петрокаб» с джойстиками </w:t>
      </w:r>
      <w:r w:rsidRPr="00D30994">
        <w:rPr>
          <w:bCs/>
          <w:color w:val="333333"/>
          <w:sz w:val="28"/>
          <w:szCs w:val="28"/>
        </w:rPr>
        <w:t xml:space="preserve">Schneider </w:t>
      </w:r>
      <w:proofErr w:type="spellStart"/>
      <w:r w:rsidRPr="00D30994">
        <w:rPr>
          <w:bCs/>
          <w:color w:val="333333"/>
          <w:sz w:val="28"/>
          <w:szCs w:val="28"/>
        </w:rPr>
        <w:t>Electric</w:t>
      </w:r>
      <w:proofErr w:type="spellEnd"/>
      <w:r w:rsidRPr="00D30994">
        <w:rPr>
          <w:bCs/>
          <w:color w:val="333333"/>
          <w:sz w:val="28"/>
          <w:szCs w:val="28"/>
        </w:rPr>
        <w:t xml:space="preserve"> серии </w:t>
      </w:r>
      <w:r w:rsidRPr="00D30994">
        <w:rPr>
          <w:bCs/>
          <w:color w:val="333333"/>
          <w:sz w:val="28"/>
          <w:szCs w:val="28"/>
          <w:lang w:val="en-US"/>
        </w:rPr>
        <w:t>XKBA</w:t>
      </w:r>
      <w:r w:rsidRPr="00D30994">
        <w:rPr>
          <w:bCs/>
          <w:color w:val="333333"/>
          <w:sz w:val="28"/>
          <w:szCs w:val="28"/>
        </w:rPr>
        <w:t xml:space="preserve"> 31300 – 1шт., </w:t>
      </w:r>
      <w:r w:rsidRPr="00D30994">
        <w:rPr>
          <w:bCs/>
          <w:color w:val="333333"/>
          <w:sz w:val="28"/>
          <w:szCs w:val="28"/>
          <w:lang w:val="en-US"/>
        </w:rPr>
        <w:t>XKBA</w:t>
      </w:r>
      <w:r w:rsidRPr="00D30994">
        <w:rPr>
          <w:bCs/>
          <w:color w:val="333333"/>
          <w:sz w:val="28"/>
          <w:szCs w:val="28"/>
        </w:rPr>
        <w:t xml:space="preserve"> 31330 – 1 шт. </w:t>
      </w:r>
    </w:p>
    <w:p w:rsidR="00DD64F6" w:rsidRPr="00D30994" w:rsidRDefault="00DD64F6" w:rsidP="00DD64F6">
      <w:pPr>
        <w:jc w:val="both"/>
        <w:rPr>
          <w:bCs/>
          <w:color w:val="333333"/>
          <w:sz w:val="28"/>
          <w:szCs w:val="28"/>
        </w:rPr>
      </w:pPr>
      <w:r w:rsidRPr="00D30994">
        <w:rPr>
          <w:bCs/>
          <w:color w:val="333333"/>
          <w:sz w:val="28"/>
          <w:szCs w:val="28"/>
        </w:rPr>
        <w:t xml:space="preserve">Кресло-пульт управления краном должен быть полностью укомплектован электрооборудованием. </w:t>
      </w:r>
    </w:p>
    <w:p w:rsidR="00DD64F6" w:rsidRPr="00D30994" w:rsidRDefault="00DD64F6" w:rsidP="00DD64F6">
      <w:pPr>
        <w:jc w:val="both"/>
        <w:rPr>
          <w:sz w:val="28"/>
          <w:szCs w:val="28"/>
        </w:rPr>
      </w:pPr>
      <w:r w:rsidRPr="00D30994">
        <w:rPr>
          <w:bCs/>
          <w:color w:val="333333"/>
          <w:sz w:val="28"/>
          <w:szCs w:val="28"/>
        </w:rPr>
        <w:tab/>
        <w:t>1.8. Работы по пуско-наладке и испытание крана.</w:t>
      </w:r>
    </w:p>
    <w:p w:rsidR="00DD64F6" w:rsidRDefault="00DD64F6" w:rsidP="00DD64F6">
      <w:pPr>
        <w:ind w:firstLine="720"/>
        <w:jc w:val="both"/>
        <w:rPr>
          <w:sz w:val="28"/>
          <w:szCs w:val="28"/>
        </w:rPr>
      </w:pPr>
    </w:p>
    <w:p w:rsidR="00DD64F6" w:rsidRPr="00D30994" w:rsidRDefault="00DD64F6" w:rsidP="00DD64F6">
      <w:pPr>
        <w:ind w:firstLine="720"/>
        <w:jc w:val="both"/>
        <w:rPr>
          <w:sz w:val="28"/>
          <w:szCs w:val="28"/>
        </w:rPr>
      </w:pPr>
      <w:r w:rsidRPr="00D30994">
        <w:rPr>
          <w:sz w:val="28"/>
          <w:szCs w:val="28"/>
        </w:rPr>
        <w:t xml:space="preserve">2. Условия выполнения работ: </w:t>
      </w:r>
    </w:p>
    <w:p w:rsidR="00DD64F6" w:rsidRDefault="00DD64F6" w:rsidP="00DD64F6">
      <w:pPr>
        <w:shd w:val="clear" w:color="auto" w:fill="FFFFFF"/>
        <w:ind w:firstLine="709"/>
        <w:jc w:val="both"/>
        <w:rPr>
          <w:sz w:val="28"/>
          <w:szCs w:val="28"/>
        </w:rPr>
      </w:pPr>
      <w:r w:rsidRPr="00EF1917">
        <w:rPr>
          <w:sz w:val="28"/>
          <w:szCs w:val="28"/>
        </w:rPr>
        <w:t xml:space="preserve">Заказчик, утверждает документацию, подготовленную </w:t>
      </w:r>
      <w:r>
        <w:rPr>
          <w:sz w:val="28"/>
          <w:szCs w:val="28"/>
        </w:rPr>
        <w:t>Исполнителем</w:t>
      </w:r>
      <w:r w:rsidRPr="00EF1917">
        <w:rPr>
          <w:sz w:val="28"/>
          <w:szCs w:val="28"/>
        </w:rPr>
        <w:t xml:space="preserve"> к производству работ</w:t>
      </w:r>
      <w:r>
        <w:rPr>
          <w:sz w:val="28"/>
          <w:szCs w:val="28"/>
        </w:rPr>
        <w:t>,</w:t>
      </w:r>
      <w:r w:rsidRPr="00EF1917">
        <w:rPr>
          <w:sz w:val="28"/>
          <w:szCs w:val="28"/>
        </w:rPr>
        <w:t xml:space="preserve"> и производит контроль её выполнения в строгом соответствии с технологией производства работ и применяемых материалов на объекте</w:t>
      </w:r>
      <w:r>
        <w:rPr>
          <w:sz w:val="28"/>
          <w:szCs w:val="28"/>
        </w:rPr>
        <w:t xml:space="preserve"> ремонта</w:t>
      </w:r>
      <w:r w:rsidRPr="00EF1917">
        <w:rPr>
          <w:sz w:val="28"/>
          <w:szCs w:val="28"/>
        </w:rPr>
        <w:t>.</w:t>
      </w:r>
    </w:p>
    <w:p w:rsidR="00DD64F6" w:rsidRPr="00EF1917" w:rsidRDefault="00DD64F6" w:rsidP="00DD64F6">
      <w:pPr>
        <w:shd w:val="clear" w:color="auto" w:fill="FFFFFF"/>
        <w:ind w:firstLine="709"/>
        <w:jc w:val="both"/>
        <w:rPr>
          <w:sz w:val="28"/>
          <w:szCs w:val="28"/>
        </w:rPr>
      </w:pPr>
      <w:r w:rsidRPr="00EF1917">
        <w:rPr>
          <w:sz w:val="28"/>
          <w:szCs w:val="28"/>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Pr>
          <w:sz w:val="28"/>
          <w:szCs w:val="28"/>
        </w:rPr>
        <w:t>Исполнителя</w:t>
      </w:r>
      <w:r w:rsidRPr="00EF1917">
        <w:rPr>
          <w:sz w:val="28"/>
          <w:szCs w:val="28"/>
        </w:rPr>
        <w:t>.</w:t>
      </w:r>
      <w:r>
        <w:rPr>
          <w:sz w:val="28"/>
          <w:szCs w:val="28"/>
        </w:rPr>
        <w:t xml:space="preserve"> </w:t>
      </w:r>
      <w:r w:rsidRPr="00EF1917">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DD64F6" w:rsidRPr="00094962" w:rsidRDefault="00DD64F6" w:rsidP="00DD64F6">
      <w:pPr>
        <w:ind w:firstLine="720"/>
        <w:jc w:val="both"/>
        <w:rPr>
          <w:rFonts w:ascii="Arial" w:hAnsi="Arial"/>
          <w:b/>
          <w:noProof/>
          <w:sz w:val="22"/>
        </w:rPr>
      </w:pPr>
      <w:r w:rsidRPr="00094962">
        <w:rPr>
          <w:sz w:val="28"/>
          <w:szCs w:val="28"/>
        </w:rPr>
        <w:t xml:space="preserve">Форма представления результатов работ - акты приемки выполненных работ по форме КС-2, КС-3, КС-6, ОС-3. </w:t>
      </w:r>
    </w:p>
    <w:p w:rsidR="00DD64F6" w:rsidRPr="00786929" w:rsidRDefault="00DD64F6" w:rsidP="00DD64F6">
      <w:pPr>
        <w:pStyle w:val="affc"/>
        <w:numPr>
          <w:ilvl w:val="0"/>
          <w:numId w:val="35"/>
        </w:numPr>
        <w:spacing w:after="0" w:line="240" w:lineRule="auto"/>
        <w:ind w:left="0" w:firstLine="0"/>
        <w:jc w:val="both"/>
        <w:rPr>
          <w:rFonts w:ascii="Times New Roman" w:hAnsi="Times New Roman"/>
          <w:sz w:val="28"/>
          <w:szCs w:val="28"/>
        </w:rPr>
      </w:pPr>
      <w:r w:rsidRPr="00786929">
        <w:rPr>
          <w:rFonts w:ascii="Times New Roman" w:hAnsi="Times New Roman"/>
          <w:sz w:val="28"/>
          <w:szCs w:val="28"/>
        </w:rPr>
        <w:t xml:space="preserve">Работы выполняются Исполнителем собственными силами (без привлечения субподрядных организаций), в условиях работающего производства на территории </w:t>
      </w:r>
      <w:r w:rsidRPr="00786929">
        <w:rPr>
          <w:rFonts w:ascii="Times New Roman" w:hAnsi="Times New Roman"/>
          <w:sz w:val="28"/>
          <w:szCs w:val="28"/>
        </w:rPr>
        <w:lastRenderedPageBreak/>
        <w:t xml:space="preserve">действующего предприятия по адресу: </w:t>
      </w:r>
      <w:proofErr w:type="gramStart"/>
      <w:r w:rsidRPr="00786929">
        <w:rPr>
          <w:rFonts w:ascii="Times New Roman" w:hAnsi="Times New Roman"/>
          <w:sz w:val="28"/>
          <w:szCs w:val="28"/>
        </w:rPr>
        <w:t>г</w:t>
      </w:r>
      <w:proofErr w:type="gramEnd"/>
      <w:r w:rsidRPr="00786929">
        <w:rPr>
          <w:rFonts w:ascii="Times New Roman" w:hAnsi="Times New Roman"/>
          <w:sz w:val="28"/>
          <w:szCs w:val="28"/>
        </w:rPr>
        <w:t xml:space="preserve">. Тамбов, пл. Мастерских, д.1, в полном соответствии с действующими нормами и правилами, с соблюдением правил трудового распорядка и режима работы завода. </w:t>
      </w:r>
    </w:p>
    <w:p w:rsidR="00DD64F6" w:rsidRPr="00516900" w:rsidRDefault="00DD64F6" w:rsidP="00DD64F6">
      <w:pPr>
        <w:pStyle w:val="affc"/>
        <w:numPr>
          <w:ilvl w:val="0"/>
          <w:numId w:val="36"/>
        </w:numPr>
        <w:tabs>
          <w:tab w:val="num" w:pos="0"/>
        </w:tabs>
        <w:spacing w:after="0" w:line="240" w:lineRule="auto"/>
        <w:ind w:left="0" w:right="-105" w:firstLine="0"/>
        <w:jc w:val="both"/>
        <w:rPr>
          <w:rFonts w:ascii="Times New Roman" w:hAnsi="Times New Roman"/>
          <w:sz w:val="28"/>
        </w:rPr>
      </w:pPr>
      <w:r w:rsidRPr="00516900">
        <w:rPr>
          <w:rFonts w:ascii="Times New Roman" w:hAnsi="Times New Roman"/>
          <w:sz w:val="28"/>
          <w:szCs w:val="28"/>
        </w:rPr>
        <w:t xml:space="preserve">На выполнение работ Исполнителем должны быть предоставлены разработанные технологические условия (ТУ). ТУ должны содержать </w:t>
      </w:r>
      <w:r w:rsidRPr="00516900">
        <w:rPr>
          <w:rFonts w:ascii="Times New Roman" w:hAnsi="Times New Roman"/>
          <w:color w:val="000000"/>
          <w:sz w:val="28"/>
          <w:szCs w:val="28"/>
        </w:rPr>
        <w:t>описание последовательности работ и выполнения ответственных операций.</w:t>
      </w:r>
    </w:p>
    <w:p w:rsidR="00DD64F6" w:rsidRPr="00CD7173" w:rsidRDefault="00DD64F6" w:rsidP="00DD64F6">
      <w:pPr>
        <w:pStyle w:val="affc"/>
        <w:numPr>
          <w:ilvl w:val="0"/>
          <w:numId w:val="11"/>
        </w:numPr>
        <w:tabs>
          <w:tab w:val="clear" w:pos="720"/>
          <w:tab w:val="num" w:pos="502"/>
        </w:tabs>
        <w:spacing w:after="0" w:line="240" w:lineRule="auto"/>
        <w:ind w:left="0" w:right="72" w:firstLine="0"/>
        <w:jc w:val="both"/>
        <w:rPr>
          <w:rFonts w:ascii="Times New Roman" w:hAnsi="Times New Roman"/>
          <w:sz w:val="28"/>
          <w:szCs w:val="28"/>
        </w:rPr>
      </w:pPr>
      <w:r w:rsidRPr="00CD7173">
        <w:rPr>
          <w:rFonts w:ascii="Times New Roman" w:hAnsi="Times New Roman"/>
          <w:sz w:val="28"/>
          <w:szCs w:val="28"/>
        </w:rPr>
        <w:t xml:space="preserve">График производства работ составляется Исполнителем и согласовывается с Заказчиком до начала производства работ. </w:t>
      </w:r>
      <w:r w:rsidRPr="00CD7173">
        <w:rPr>
          <w:rFonts w:ascii="Times New Roman" w:hAnsi="Times New Roman"/>
          <w:bCs/>
          <w:sz w:val="28"/>
          <w:szCs w:val="28"/>
        </w:rPr>
        <w:t>Работы должны выполняться в рабочее время: с 8</w:t>
      </w:r>
      <w:r w:rsidRPr="00CD7173">
        <w:rPr>
          <w:rFonts w:ascii="Times New Roman" w:hAnsi="Times New Roman"/>
          <w:bCs/>
          <w:sz w:val="28"/>
          <w:szCs w:val="28"/>
          <w:vertAlign w:val="superscript"/>
        </w:rPr>
        <w:t>00</w:t>
      </w:r>
      <w:r w:rsidRPr="00CD7173">
        <w:rPr>
          <w:rFonts w:ascii="Times New Roman" w:hAnsi="Times New Roman"/>
          <w:bCs/>
          <w:sz w:val="28"/>
          <w:szCs w:val="28"/>
        </w:rPr>
        <w:t xml:space="preserve"> до 17</w:t>
      </w:r>
      <w:r w:rsidRPr="00CD7173">
        <w:rPr>
          <w:rFonts w:ascii="Times New Roman" w:hAnsi="Times New Roman"/>
          <w:bCs/>
          <w:sz w:val="28"/>
          <w:szCs w:val="28"/>
          <w:vertAlign w:val="superscript"/>
        </w:rPr>
        <w:t>00</w:t>
      </w:r>
      <w:r w:rsidRPr="00CD7173">
        <w:rPr>
          <w:rFonts w:ascii="Times New Roman" w:hAnsi="Times New Roman"/>
          <w:bCs/>
          <w:sz w:val="28"/>
          <w:szCs w:val="28"/>
        </w:rPr>
        <w:t xml:space="preserve"> часов (выходные дни или за пределами рабочего времени – по согласованию с Заказчиком).</w:t>
      </w:r>
      <w:r w:rsidRPr="00CD7173">
        <w:rPr>
          <w:rFonts w:ascii="Times New Roman" w:hAnsi="Times New Roman"/>
          <w:sz w:val="28"/>
          <w:szCs w:val="28"/>
        </w:rPr>
        <w:t xml:space="preserve"> Д</w:t>
      </w:r>
      <w:r w:rsidRPr="00CD7173">
        <w:rPr>
          <w:rFonts w:ascii="Times New Roman" w:hAnsi="Times New Roman"/>
          <w:bCs/>
          <w:sz w:val="28"/>
          <w:szCs w:val="28"/>
        </w:rPr>
        <w:t xml:space="preserve">ля оформления пропуска на территорию Заказчика, до начала выполнения работ, </w:t>
      </w:r>
      <w:r w:rsidRPr="00CD7173">
        <w:rPr>
          <w:rFonts w:ascii="Times New Roman" w:hAnsi="Times New Roman"/>
          <w:sz w:val="28"/>
          <w:szCs w:val="28"/>
        </w:rPr>
        <w:t>Исполнитель</w:t>
      </w:r>
      <w:r w:rsidRPr="00CD7173">
        <w:rPr>
          <w:rFonts w:ascii="Times New Roman" w:hAnsi="Times New Roman"/>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p>
    <w:p w:rsidR="00DD64F6" w:rsidRPr="00786929" w:rsidRDefault="00DD64F6" w:rsidP="00DD64F6">
      <w:pPr>
        <w:pStyle w:val="affc"/>
        <w:numPr>
          <w:ilvl w:val="0"/>
          <w:numId w:val="11"/>
        </w:numPr>
        <w:tabs>
          <w:tab w:val="clear" w:pos="720"/>
          <w:tab w:val="num" w:pos="0"/>
          <w:tab w:val="num" w:pos="502"/>
        </w:tabs>
        <w:spacing w:after="0" w:line="240" w:lineRule="auto"/>
        <w:ind w:left="0" w:right="-185" w:firstLine="0"/>
        <w:jc w:val="both"/>
        <w:rPr>
          <w:rFonts w:ascii="Times New Roman" w:hAnsi="Times New Roman"/>
          <w:sz w:val="28"/>
          <w:szCs w:val="28"/>
        </w:rPr>
      </w:pPr>
      <w:r w:rsidRPr="00786929">
        <w:rPr>
          <w:rFonts w:ascii="Times New Roman" w:hAnsi="Times New Roman"/>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DD64F6" w:rsidRPr="00786929" w:rsidRDefault="00DD64F6" w:rsidP="00DD64F6">
      <w:pPr>
        <w:pStyle w:val="affc"/>
        <w:numPr>
          <w:ilvl w:val="0"/>
          <w:numId w:val="11"/>
        </w:numPr>
        <w:tabs>
          <w:tab w:val="clear" w:pos="720"/>
          <w:tab w:val="num" w:pos="502"/>
        </w:tabs>
        <w:spacing w:after="0" w:line="240" w:lineRule="auto"/>
        <w:ind w:left="0" w:right="72" w:firstLine="0"/>
        <w:jc w:val="both"/>
        <w:rPr>
          <w:rFonts w:ascii="Times New Roman" w:hAnsi="Times New Roman"/>
          <w:sz w:val="28"/>
          <w:szCs w:val="28"/>
        </w:rPr>
      </w:pPr>
      <w:r w:rsidRPr="00786929">
        <w:rPr>
          <w:rFonts w:ascii="Times New Roman" w:hAnsi="Times New Roman"/>
          <w:bCs/>
          <w:sz w:val="28"/>
          <w:szCs w:val="28"/>
        </w:rPr>
        <w:t>Все решения, принимаемые в ходе выполнения работ, согласовываются с представителем Заказчика по всем разделам.</w:t>
      </w:r>
    </w:p>
    <w:p w:rsidR="00DD64F6" w:rsidRPr="00786929" w:rsidRDefault="00DD64F6" w:rsidP="00DD64F6">
      <w:pPr>
        <w:pStyle w:val="affc"/>
        <w:numPr>
          <w:ilvl w:val="0"/>
          <w:numId w:val="35"/>
        </w:numPr>
        <w:spacing w:after="0" w:line="240" w:lineRule="auto"/>
        <w:ind w:left="0" w:firstLine="0"/>
        <w:jc w:val="both"/>
        <w:rPr>
          <w:rFonts w:ascii="Times New Roman" w:hAnsi="Times New Roman"/>
          <w:kern w:val="36"/>
          <w:sz w:val="28"/>
          <w:szCs w:val="28"/>
        </w:rPr>
      </w:pPr>
      <w:r w:rsidRPr="00786929">
        <w:rPr>
          <w:rFonts w:ascii="Times New Roman" w:hAnsi="Times New Roman"/>
          <w:sz w:val="28"/>
          <w:szCs w:val="28"/>
        </w:rPr>
        <w:t>Качество выполнения работ должно соответствовать требованиям приказа  Ростехнадзора от 12.11.2013 года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с  изменениями внесенными  приказом  Ростехнадзора  от 12.04.2016 № 146 «О внесении изменений в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w:t>
      </w:r>
    </w:p>
    <w:p w:rsidR="00DD64F6" w:rsidRPr="00786929" w:rsidRDefault="00DD64F6" w:rsidP="00DD64F6">
      <w:pPr>
        <w:pStyle w:val="affc"/>
        <w:numPr>
          <w:ilvl w:val="0"/>
          <w:numId w:val="36"/>
        </w:numPr>
        <w:tabs>
          <w:tab w:val="num" w:pos="0"/>
        </w:tabs>
        <w:spacing w:after="0" w:line="240" w:lineRule="auto"/>
        <w:ind w:left="0" w:right="-105" w:firstLine="0"/>
        <w:jc w:val="both"/>
        <w:rPr>
          <w:rFonts w:ascii="Times New Roman" w:hAnsi="Times New Roman"/>
          <w:sz w:val="28"/>
        </w:rPr>
      </w:pPr>
      <w:r w:rsidRPr="00786929">
        <w:rPr>
          <w:rFonts w:ascii="Times New Roman" w:hAnsi="Times New Roman"/>
          <w:sz w:val="28"/>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DD64F6" w:rsidRPr="00786929" w:rsidRDefault="00DD64F6" w:rsidP="00DD64F6">
      <w:pPr>
        <w:pStyle w:val="affc"/>
        <w:numPr>
          <w:ilvl w:val="0"/>
          <w:numId w:val="36"/>
        </w:numPr>
        <w:tabs>
          <w:tab w:val="num" w:pos="0"/>
        </w:tabs>
        <w:spacing w:after="0" w:line="240" w:lineRule="auto"/>
        <w:ind w:left="0" w:right="-105" w:firstLine="0"/>
        <w:jc w:val="both"/>
        <w:rPr>
          <w:rFonts w:ascii="Times New Roman" w:hAnsi="Times New Roman"/>
          <w:sz w:val="28"/>
        </w:rPr>
      </w:pPr>
      <w:r w:rsidRPr="00786929">
        <w:rPr>
          <w:rFonts w:ascii="Times New Roman" w:hAnsi="Times New Roman"/>
          <w:sz w:val="28"/>
          <w:szCs w:val="28"/>
        </w:rPr>
        <w:t>Подрядчик, по завершении работ, осуществляет уборку объекта от собственного строительного мусора.</w:t>
      </w:r>
    </w:p>
    <w:p w:rsidR="00DD64F6" w:rsidRDefault="00DD64F6" w:rsidP="00DD64F6">
      <w:pPr>
        <w:pStyle w:val="affc"/>
        <w:numPr>
          <w:ilvl w:val="0"/>
          <w:numId w:val="11"/>
        </w:numPr>
        <w:tabs>
          <w:tab w:val="clear" w:pos="720"/>
          <w:tab w:val="num" w:pos="502"/>
        </w:tabs>
        <w:spacing w:after="0" w:line="240" w:lineRule="auto"/>
        <w:ind w:left="0" w:right="72" w:firstLine="0"/>
        <w:jc w:val="both"/>
        <w:rPr>
          <w:rFonts w:ascii="Times New Roman" w:hAnsi="Times New Roman"/>
          <w:sz w:val="28"/>
          <w:szCs w:val="28"/>
        </w:rPr>
      </w:pPr>
      <w:r w:rsidRPr="00786929">
        <w:rPr>
          <w:rFonts w:ascii="Times New Roman" w:hAnsi="Times New Roman"/>
          <w:sz w:val="28"/>
          <w:szCs w:val="28"/>
        </w:rPr>
        <w:t xml:space="preserve"> Демонтированный при выполнении работ металл, сдается Подрядчиком на заводской склад металла по Акту. </w:t>
      </w:r>
    </w:p>
    <w:p w:rsidR="00DD64F6" w:rsidRDefault="00DD64F6" w:rsidP="00DD64F6">
      <w:pPr>
        <w:pStyle w:val="affc"/>
        <w:numPr>
          <w:ilvl w:val="0"/>
          <w:numId w:val="11"/>
        </w:numPr>
        <w:tabs>
          <w:tab w:val="clear" w:pos="720"/>
          <w:tab w:val="num" w:pos="502"/>
        </w:tabs>
        <w:spacing w:after="0" w:line="240" w:lineRule="auto"/>
        <w:ind w:left="0" w:right="72" w:firstLine="0"/>
        <w:jc w:val="both"/>
        <w:rPr>
          <w:rFonts w:ascii="Times New Roman" w:hAnsi="Times New Roman"/>
          <w:sz w:val="28"/>
          <w:szCs w:val="28"/>
        </w:rPr>
      </w:pPr>
      <w:r w:rsidRPr="00516900">
        <w:rPr>
          <w:rFonts w:ascii="Times New Roman" w:hAnsi="Times New Roman"/>
          <w:sz w:val="28"/>
          <w:szCs w:val="28"/>
        </w:rPr>
        <w:t>При производстве работ Исполнителем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Исполнителем.</w:t>
      </w:r>
    </w:p>
    <w:p w:rsidR="00DD64F6" w:rsidRPr="005307DF" w:rsidRDefault="00DD64F6" w:rsidP="00DD64F6">
      <w:pPr>
        <w:pStyle w:val="affc"/>
        <w:spacing w:after="0" w:line="240" w:lineRule="auto"/>
        <w:ind w:left="0" w:right="72"/>
        <w:jc w:val="both"/>
        <w:rPr>
          <w:rFonts w:ascii="Times New Roman" w:hAnsi="Times New Roman"/>
          <w:sz w:val="10"/>
          <w:szCs w:val="10"/>
        </w:rPr>
      </w:pPr>
    </w:p>
    <w:p w:rsidR="00DD64F6" w:rsidRPr="00CF6227" w:rsidRDefault="00DD64F6" w:rsidP="00DD64F6">
      <w:pPr>
        <w:pStyle w:val="affc"/>
        <w:spacing w:after="0" w:line="240" w:lineRule="auto"/>
        <w:ind w:left="0" w:right="72"/>
        <w:jc w:val="both"/>
        <w:rPr>
          <w:rFonts w:ascii="Times New Roman" w:eastAsia="Arial Unicode MS" w:hAnsi="Times New Roman"/>
          <w:iCs/>
          <w:sz w:val="28"/>
          <w:szCs w:val="28"/>
        </w:rPr>
      </w:pPr>
      <w:r>
        <w:rPr>
          <w:rFonts w:ascii="Times New Roman" w:hAnsi="Times New Roman"/>
          <w:sz w:val="28"/>
          <w:szCs w:val="20"/>
        </w:rPr>
        <w:tab/>
      </w:r>
      <w:r w:rsidRPr="002200FC">
        <w:rPr>
          <w:rFonts w:ascii="Times New Roman" w:hAnsi="Times New Roman"/>
          <w:b/>
          <w:sz w:val="28"/>
          <w:szCs w:val="20"/>
        </w:rPr>
        <w:t xml:space="preserve">6. </w:t>
      </w:r>
      <w:r w:rsidRPr="00CF6227">
        <w:rPr>
          <w:rFonts w:ascii="Times New Roman" w:hAnsi="Times New Roman"/>
          <w:sz w:val="28"/>
          <w:szCs w:val="20"/>
        </w:rPr>
        <w:t xml:space="preserve">Оплата выполненных </w:t>
      </w:r>
      <w:r w:rsidRPr="00CF6227">
        <w:rPr>
          <w:rFonts w:ascii="Times New Roman" w:eastAsia="Arial Unicode MS" w:hAnsi="Times New Roman"/>
          <w:iCs/>
          <w:sz w:val="28"/>
          <w:szCs w:val="28"/>
        </w:rPr>
        <w:t>Работ:</w:t>
      </w:r>
    </w:p>
    <w:p w:rsidR="00102713" w:rsidRPr="00102713" w:rsidRDefault="00102713" w:rsidP="00102713">
      <w:pPr>
        <w:suppressAutoHyphens/>
        <w:contextualSpacing/>
        <w:jc w:val="both"/>
        <w:rPr>
          <w:rFonts w:eastAsia="Arial Unicode MS"/>
          <w:color w:val="000000"/>
          <w:spacing w:val="-4"/>
          <w:sz w:val="28"/>
          <w:szCs w:val="28"/>
        </w:rPr>
      </w:pPr>
      <w:r w:rsidRPr="00102713">
        <w:rPr>
          <w:rFonts w:eastAsia="Arial Unicode MS"/>
          <w:iCs/>
          <w:color w:val="000000"/>
          <w:sz w:val="28"/>
          <w:szCs w:val="28"/>
        </w:rPr>
        <w:t xml:space="preserve">Оплата Работ производится Заказчиком в течение 30 (тридцати) календарных дней с даты получения от Подрядчика комплекта документов (в т.ч. акт приемки </w:t>
      </w:r>
      <w:r w:rsidRPr="00102713">
        <w:rPr>
          <w:rFonts w:eastAsia="Arial Unicode MS"/>
          <w:iCs/>
          <w:color w:val="000000"/>
          <w:sz w:val="28"/>
          <w:szCs w:val="28"/>
        </w:rPr>
        <w:lastRenderedPageBreak/>
        <w:t>выполненных работ по форме КС-2 (далее КС-2), справка о стоимости выполненных Работ по форме КС-3 (далее КС-3), акт о приемке-сдаче отремонтированных объектов формы ОС-3 (далее ОС-3),счет-фактуры.</w:t>
      </w:r>
    </w:p>
    <w:p w:rsidR="002200FC" w:rsidRDefault="002200FC" w:rsidP="00AB0C15">
      <w:pPr>
        <w:pStyle w:val="12"/>
        <w:ind w:firstLine="709"/>
        <w:rPr>
          <w:color w:val="000000"/>
          <w:szCs w:val="28"/>
        </w:rPr>
      </w:pPr>
    </w:p>
    <w:p w:rsidR="00AB0C15" w:rsidRPr="00691621" w:rsidRDefault="00AB0C15" w:rsidP="00AB0C15">
      <w:pPr>
        <w:ind w:firstLine="720"/>
        <w:jc w:val="both"/>
        <w:rPr>
          <w:rFonts w:eastAsia="Arial Unicode MS"/>
          <w:color w:val="000000" w:themeColor="text1"/>
          <w:sz w:val="26"/>
          <w:szCs w:val="26"/>
        </w:rPr>
      </w:pPr>
    </w:p>
    <w:p w:rsidR="00AB0C15" w:rsidRPr="009D197F" w:rsidRDefault="00AB0C15" w:rsidP="00AB0C15">
      <w:pPr>
        <w:ind w:firstLine="720"/>
        <w:jc w:val="both"/>
        <w:rPr>
          <w:rFonts w:eastAsia="Arial Unicode MS"/>
          <w:i/>
          <w:color w:val="000000" w:themeColor="text1"/>
          <w:sz w:val="26"/>
          <w:szCs w:val="26"/>
        </w:rPr>
      </w:pPr>
    </w:p>
    <w:p w:rsidR="00AB0C15" w:rsidRPr="00A51995" w:rsidRDefault="00AB0C15" w:rsidP="00AB0C15">
      <w:pPr>
        <w:shd w:val="clear" w:color="auto" w:fill="FFFFFF"/>
        <w:ind w:right="58" w:firstLine="720"/>
        <w:jc w:val="both"/>
        <w:rPr>
          <w:rFonts w:eastAsia="Arial Unicode MS"/>
          <w:b/>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vanish/>
          <w:sz w:val="26"/>
          <w:szCs w:val="26"/>
        </w:rPr>
      </w:pPr>
    </w:p>
    <w:tbl>
      <w:tblPr>
        <w:tblpPr w:leftFromText="180" w:rightFromText="180" w:vertAnchor="text" w:horzAnchor="margin" w:tblpY="-38"/>
        <w:tblW w:w="9889" w:type="dxa"/>
        <w:tblLayout w:type="fixed"/>
        <w:tblLook w:val="0000"/>
      </w:tblPr>
      <w:tblGrid>
        <w:gridCol w:w="5211"/>
        <w:gridCol w:w="4678"/>
      </w:tblGrid>
      <w:tr w:rsidR="00AB0C15" w:rsidRPr="00A51995" w:rsidTr="00AB0C15">
        <w:tc>
          <w:tcPr>
            <w:tcW w:w="5211" w:type="dxa"/>
          </w:tcPr>
          <w:p w:rsidR="00AB0C15" w:rsidRPr="00A51995" w:rsidRDefault="00AB0C15" w:rsidP="00AB0C15">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AB0C15" w:rsidRPr="00A51995" w:rsidRDefault="00AB0C15" w:rsidP="00AB0C15">
            <w:pPr>
              <w:jc w:val="both"/>
              <w:rPr>
                <w:rFonts w:eastAsia="Arial Unicode MS"/>
                <w:b/>
                <w:bCs/>
                <w:sz w:val="26"/>
                <w:szCs w:val="26"/>
              </w:rPr>
            </w:pPr>
            <w:r w:rsidRPr="00A51995">
              <w:rPr>
                <w:rFonts w:eastAsia="Arial Unicode MS"/>
                <w:b/>
                <w:bCs/>
                <w:sz w:val="26"/>
                <w:szCs w:val="26"/>
              </w:rPr>
              <w:t>от Подрядчика</w:t>
            </w:r>
          </w:p>
        </w:tc>
      </w:tr>
      <w:tr w:rsidR="00AB0C15" w:rsidRPr="00A51995" w:rsidTr="00AB0C15">
        <w:trPr>
          <w:trHeight w:val="60"/>
        </w:trPr>
        <w:tc>
          <w:tcPr>
            <w:tcW w:w="5211" w:type="dxa"/>
          </w:tcPr>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p>
          <w:p w:rsidR="00AB0C15" w:rsidRPr="00A51995" w:rsidRDefault="00B25330" w:rsidP="00AB0C15">
            <w:pPr>
              <w:jc w:val="both"/>
              <w:rPr>
                <w:rFonts w:eastAsia="Arial Unicode MS"/>
                <w:sz w:val="26"/>
                <w:szCs w:val="26"/>
              </w:rPr>
            </w:pPr>
            <w:r>
              <w:rPr>
                <w:rFonts w:eastAsia="Arial Unicode MS"/>
                <w:sz w:val="26"/>
                <w:szCs w:val="26"/>
              </w:rPr>
              <w:t>Д</w:t>
            </w:r>
            <w:r w:rsidR="00AB0C15" w:rsidRPr="00A51995">
              <w:rPr>
                <w:rFonts w:eastAsia="Arial Unicode MS"/>
                <w:sz w:val="26"/>
                <w:szCs w:val="26"/>
              </w:rPr>
              <w:t>иректор</w:t>
            </w:r>
            <w:r>
              <w:rPr>
                <w:rFonts w:eastAsia="Arial Unicode MS"/>
                <w:sz w:val="26"/>
                <w:szCs w:val="26"/>
              </w:rPr>
              <w:t xml:space="preserve"> Тамбовского ВРЗ</w:t>
            </w:r>
          </w:p>
          <w:p w:rsidR="00AB0C15" w:rsidRPr="00A51995" w:rsidRDefault="00AB0C15" w:rsidP="00AB0C15">
            <w:pPr>
              <w:jc w:val="both"/>
              <w:rPr>
                <w:rFonts w:eastAsia="Arial Unicode MS"/>
                <w:sz w:val="26"/>
                <w:szCs w:val="26"/>
              </w:rPr>
            </w:pPr>
            <w:r w:rsidRPr="00A51995">
              <w:rPr>
                <w:rFonts w:eastAsia="Arial Unicode MS"/>
                <w:sz w:val="26"/>
                <w:szCs w:val="26"/>
              </w:rPr>
              <w:t xml:space="preserve">АО «ВРМ» </w:t>
            </w:r>
          </w:p>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p>
          <w:p w:rsidR="00AB0C15" w:rsidRPr="00A51995" w:rsidRDefault="00B25330" w:rsidP="00AB0C15">
            <w:pPr>
              <w:jc w:val="both"/>
              <w:rPr>
                <w:rFonts w:eastAsia="Arial Unicode MS"/>
                <w:sz w:val="26"/>
                <w:szCs w:val="26"/>
              </w:rPr>
            </w:pPr>
            <w:r>
              <w:rPr>
                <w:rFonts w:eastAsia="Arial Unicode MS"/>
                <w:sz w:val="26"/>
                <w:szCs w:val="26"/>
              </w:rPr>
              <w:t>_____________________А.И. Грибков</w:t>
            </w:r>
          </w:p>
          <w:p w:rsidR="00AB0C15" w:rsidRPr="00A51995" w:rsidRDefault="00AB0C15" w:rsidP="00AB0C15">
            <w:pPr>
              <w:jc w:val="both"/>
              <w:rPr>
                <w:rFonts w:eastAsia="Arial Unicode MS"/>
                <w:sz w:val="26"/>
                <w:szCs w:val="26"/>
              </w:rPr>
            </w:pPr>
            <w:r w:rsidRPr="00A51995">
              <w:rPr>
                <w:rFonts w:eastAsia="Arial Unicode MS"/>
                <w:sz w:val="26"/>
                <w:szCs w:val="26"/>
              </w:rPr>
              <w:t>(подпись)</w:t>
            </w:r>
          </w:p>
          <w:p w:rsidR="00AB0C15" w:rsidRPr="00A51995" w:rsidRDefault="00AB0C15" w:rsidP="00AB0C15">
            <w:pPr>
              <w:jc w:val="both"/>
              <w:rPr>
                <w:rFonts w:eastAsia="Arial Unicode MS"/>
                <w:sz w:val="26"/>
                <w:szCs w:val="26"/>
              </w:rPr>
            </w:pPr>
            <w:r w:rsidRPr="00A51995">
              <w:rPr>
                <w:rFonts w:eastAsia="Arial Unicode MS"/>
                <w:sz w:val="26"/>
                <w:szCs w:val="26"/>
              </w:rPr>
              <w:t>М.П.</w:t>
            </w:r>
          </w:p>
        </w:tc>
        <w:tc>
          <w:tcPr>
            <w:tcW w:w="4678" w:type="dxa"/>
          </w:tcPr>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r w:rsidRPr="00A51995">
              <w:rPr>
                <w:rFonts w:eastAsia="Arial Unicode MS"/>
                <w:sz w:val="26"/>
                <w:szCs w:val="26"/>
              </w:rPr>
              <w:t>_______________________</w:t>
            </w:r>
          </w:p>
          <w:p w:rsidR="00AB0C15" w:rsidRPr="00A51995" w:rsidRDefault="00AB0C15" w:rsidP="00AB0C15">
            <w:pPr>
              <w:jc w:val="both"/>
              <w:rPr>
                <w:rFonts w:eastAsia="Arial Unicode MS"/>
                <w:sz w:val="26"/>
                <w:szCs w:val="26"/>
              </w:rPr>
            </w:pPr>
            <w:r w:rsidRPr="00A51995">
              <w:rPr>
                <w:rFonts w:eastAsia="Arial Unicode MS"/>
                <w:sz w:val="26"/>
                <w:szCs w:val="26"/>
              </w:rPr>
              <w:t>(подпись)</w:t>
            </w:r>
          </w:p>
          <w:p w:rsidR="00AB0C15" w:rsidRPr="00A51995" w:rsidRDefault="00AB0C15" w:rsidP="00AB0C15">
            <w:pPr>
              <w:jc w:val="both"/>
              <w:rPr>
                <w:rFonts w:eastAsia="Arial Unicode MS"/>
                <w:sz w:val="26"/>
                <w:szCs w:val="26"/>
              </w:rPr>
            </w:pPr>
            <w:r w:rsidRPr="00A51995">
              <w:rPr>
                <w:rFonts w:eastAsia="Arial Unicode MS"/>
                <w:sz w:val="26"/>
                <w:szCs w:val="26"/>
              </w:rPr>
              <w:t>М.П</w:t>
            </w:r>
          </w:p>
        </w:tc>
      </w:tr>
    </w:tbl>
    <w:p w:rsidR="00AB0C15" w:rsidRDefault="00AB0C15" w:rsidP="00AB0C15">
      <w:pPr>
        <w:jc w:val="both"/>
        <w:rPr>
          <w:rFonts w:eastAsia="Arial Unicode MS"/>
          <w:sz w:val="26"/>
          <w:szCs w:val="26"/>
        </w:rPr>
      </w:pPr>
    </w:p>
    <w:p w:rsidR="00AB0C15" w:rsidRDefault="00AB0C15" w:rsidP="00AB0C15">
      <w:pPr>
        <w:jc w:val="both"/>
        <w:rPr>
          <w:rFonts w:eastAsia="Arial Unicode MS"/>
          <w:sz w:val="26"/>
          <w:szCs w:val="26"/>
        </w:rPr>
      </w:pPr>
    </w:p>
    <w:p w:rsidR="00AB0C15" w:rsidRDefault="00AB0C15" w:rsidP="00AB0C15">
      <w:pPr>
        <w:jc w:val="both"/>
        <w:rPr>
          <w:rFonts w:eastAsia="Arial Unicode MS"/>
          <w:sz w:val="26"/>
          <w:szCs w:val="26"/>
        </w:rPr>
      </w:pPr>
    </w:p>
    <w:p w:rsidR="00AB0C15" w:rsidRDefault="00AB0C15" w:rsidP="00AB0C15">
      <w:pPr>
        <w:jc w:val="both"/>
        <w:rPr>
          <w:rFonts w:eastAsia="Arial Unicode MS"/>
          <w:sz w:val="26"/>
          <w:szCs w:val="26"/>
        </w:rPr>
      </w:pPr>
    </w:p>
    <w:p w:rsidR="00AB0C15" w:rsidRDefault="00AB0C15" w:rsidP="00AB0C15">
      <w:pPr>
        <w:jc w:val="both"/>
        <w:rPr>
          <w:rFonts w:eastAsia="Arial Unicode MS"/>
          <w:sz w:val="26"/>
          <w:szCs w:val="26"/>
        </w:rPr>
      </w:pPr>
    </w:p>
    <w:p w:rsidR="00AB0C15" w:rsidRDefault="00AB0C15" w:rsidP="00AB0C15">
      <w:pPr>
        <w:jc w:val="both"/>
        <w:rPr>
          <w:rFonts w:eastAsia="Arial Unicode MS"/>
          <w:sz w:val="26"/>
          <w:szCs w:val="26"/>
        </w:rPr>
      </w:pPr>
    </w:p>
    <w:p w:rsidR="00AB0C15" w:rsidRDefault="00AB0C15" w:rsidP="00AB0C15">
      <w:pPr>
        <w:jc w:val="both"/>
        <w:rPr>
          <w:rFonts w:eastAsia="Arial Unicode MS"/>
          <w:sz w:val="26"/>
          <w:szCs w:val="26"/>
        </w:rPr>
      </w:pPr>
    </w:p>
    <w:p w:rsidR="00AB0C15" w:rsidRDefault="00AB0C15" w:rsidP="00AB0C15">
      <w:pPr>
        <w:jc w:val="both"/>
        <w:rPr>
          <w:rFonts w:eastAsia="Arial Unicode MS"/>
          <w:sz w:val="26"/>
          <w:szCs w:val="26"/>
        </w:rPr>
      </w:pPr>
    </w:p>
    <w:p w:rsidR="00AB0C15" w:rsidRDefault="00AB0C15" w:rsidP="00AB0C15">
      <w:pPr>
        <w:jc w:val="both"/>
        <w:rPr>
          <w:rFonts w:eastAsia="Arial Unicode MS"/>
        </w:rPr>
      </w:pPr>
    </w:p>
    <w:p w:rsidR="00AB0C15" w:rsidRDefault="00AB0C15" w:rsidP="00AB0C15">
      <w:pPr>
        <w:jc w:val="both"/>
        <w:rPr>
          <w:rFonts w:eastAsia="Arial Unicode MS"/>
        </w:rPr>
      </w:pPr>
    </w:p>
    <w:p w:rsidR="00AB0C15" w:rsidRDefault="00AB0C15" w:rsidP="00AB0C15">
      <w:pPr>
        <w:jc w:val="both"/>
        <w:rPr>
          <w:rFonts w:eastAsia="Arial Unicode MS"/>
        </w:rPr>
      </w:pPr>
    </w:p>
    <w:p w:rsidR="00AB0C15" w:rsidRDefault="00AB0C15" w:rsidP="00AB0C15">
      <w:pPr>
        <w:jc w:val="both"/>
        <w:rPr>
          <w:rFonts w:eastAsia="Arial Unicode MS"/>
        </w:rPr>
      </w:pPr>
    </w:p>
    <w:p w:rsidR="00DD64F6" w:rsidRDefault="00DD64F6" w:rsidP="00AB0C15">
      <w:pPr>
        <w:jc w:val="both"/>
        <w:rPr>
          <w:rFonts w:eastAsia="Arial Unicode MS"/>
        </w:rPr>
      </w:pPr>
    </w:p>
    <w:p w:rsidR="00DD64F6" w:rsidRDefault="00DD64F6" w:rsidP="00AB0C15">
      <w:pPr>
        <w:jc w:val="both"/>
        <w:rPr>
          <w:rFonts w:eastAsia="Arial Unicode MS"/>
        </w:rPr>
      </w:pPr>
    </w:p>
    <w:p w:rsidR="00DD64F6" w:rsidRDefault="00DD64F6" w:rsidP="00AB0C15">
      <w:pPr>
        <w:jc w:val="both"/>
        <w:rPr>
          <w:rFonts w:eastAsia="Arial Unicode MS"/>
        </w:rPr>
      </w:pPr>
    </w:p>
    <w:p w:rsidR="00DD64F6" w:rsidRDefault="00DD64F6" w:rsidP="00AB0C15">
      <w:pPr>
        <w:jc w:val="both"/>
        <w:rPr>
          <w:rFonts w:eastAsia="Arial Unicode MS"/>
        </w:rPr>
      </w:pPr>
    </w:p>
    <w:p w:rsidR="00DD64F6" w:rsidRDefault="00DD64F6" w:rsidP="00AB0C15">
      <w:pPr>
        <w:jc w:val="both"/>
        <w:rPr>
          <w:rFonts w:eastAsia="Arial Unicode MS"/>
        </w:rPr>
      </w:pPr>
    </w:p>
    <w:p w:rsidR="00DD64F6" w:rsidRDefault="00DD64F6" w:rsidP="00AB0C15">
      <w:pPr>
        <w:jc w:val="both"/>
        <w:rPr>
          <w:rFonts w:eastAsia="Arial Unicode MS"/>
        </w:rPr>
      </w:pPr>
    </w:p>
    <w:p w:rsidR="00DD64F6" w:rsidRDefault="00DD64F6" w:rsidP="00AB0C15">
      <w:pPr>
        <w:jc w:val="both"/>
        <w:rPr>
          <w:rFonts w:eastAsia="Arial Unicode MS"/>
        </w:rPr>
      </w:pPr>
    </w:p>
    <w:p w:rsidR="00DD64F6" w:rsidRDefault="00DD64F6" w:rsidP="00AB0C15">
      <w:pPr>
        <w:jc w:val="both"/>
        <w:rPr>
          <w:rFonts w:eastAsia="Arial Unicode MS"/>
        </w:rPr>
      </w:pPr>
    </w:p>
    <w:p w:rsidR="00DD64F6" w:rsidRDefault="00DD64F6" w:rsidP="00AB0C15">
      <w:pPr>
        <w:jc w:val="both"/>
        <w:rPr>
          <w:rFonts w:eastAsia="Arial Unicode MS"/>
        </w:rPr>
      </w:pPr>
    </w:p>
    <w:p w:rsidR="00DD64F6" w:rsidRDefault="00DD64F6" w:rsidP="00AB0C15">
      <w:pPr>
        <w:jc w:val="both"/>
        <w:rPr>
          <w:rFonts w:eastAsia="Arial Unicode MS"/>
        </w:rPr>
      </w:pPr>
    </w:p>
    <w:p w:rsidR="00DD64F6" w:rsidRDefault="00DD64F6" w:rsidP="00AB0C15">
      <w:pPr>
        <w:jc w:val="both"/>
        <w:rPr>
          <w:rFonts w:eastAsia="Arial Unicode MS"/>
        </w:rPr>
      </w:pPr>
    </w:p>
    <w:p w:rsidR="00AB0C15" w:rsidRDefault="00AB0C15" w:rsidP="00AB0C15">
      <w:pPr>
        <w:jc w:val="both"/>
        <w:rPr>
          <w:rFonts w:eastAsia="Arial Unicode MS"/>
        </w:rPr>
      </w:pPr>
    </w:p>
    <w:p w:rsidR="00102713" w:rsidRDefault="00102713" w:rsidP="00AB0C15">
      <w:pPr>
        <w:jc w:val="both"/>
        <w:rPr>
          <w:rFonts w:eastAsia="Arial Unicode MS"/>
        </w:rPr>
      </w:pPr>
    </w:p>
    <w:p w:rsidR="00102713" w:rsidRDefault="00102713" w:rsidP="00AB0C15">
      <w:pPr>
        <w:jc w:val="both"/>
        <w:rPr>
          <w:rFonts w:eastAsia="Arial Unicode MS"/>
        </w:rPr>
      </w:pPr>
    </w:p>
    <w:p w:rsidR="00AB0C15" w:rsidRDefault="00AB0C15" w:rsidP="00AB0C15">
      <w:pPr>
        <w:jc w:val="both"/>
        <w:rPr>
          <w:rFonts w:eastAsia="Arial Unicode MS"/>
        </w:rPr>
      </w:pPr>
    </w:p>
    <w:p w:rsidR="00AB0C15" w:rsidRDefault="00AB0C15" w:rsidP="00AB0C15">
      <w:pPr>
        <w:jc w:val="center"/>
        <w:rPr>
          <w:b/>
          <w:sz w:val="26"/>
          <w:szCs w:val="26"/>
        </w:rPr>
      </w:pPr>
    </w:p>
    <w:tbl>
      <w:tblPr>
        <w:tblpPr w:leftFromText="180" w:rightFromText="180" w:vertAnchor="text" w:horzAnchor="margin" w:tblpXSpec="right" w:tblpY="-129"/>
        <w:tblW w:w="3969" w:type="dxa"/>
        <w:tblLook w:val="04A0"/>
      </w:tblPr>
      <w:tblGrid>
        <w:gridCol w:w="3969"/>
      </w:tblGrid>
      <w:tr w:rsidR="00AB0C15" w:rsidRPr="00C230ED" w:rsidTr="00CF6227">
        <w:tc>
          <w:tcPr>
            <w:tcW w:w="3969" w:type="dxa"/>
          </w:tcPr>
          <w:p w:rsidR="00CF6227" w:rsidRDefault="00CF6227" w:rsidP="00CF6227">
            <w:pPr>
              <w:jc w:val="both"/>
              <w:rPr>
                <w:rFonts w:eastAsia="Arial Unicode MS"/>
              </w:rPr>
            </w:pPr>
          </w:p>
          <w:p w:rsidR="00CF6227" w:rsidRDefault="00CF6227" w:rsidP="00CF6227">
            <w:pPr>
              <w:jc w:val="both"/>
              <w:rPr>
                <w:rFonts w:eastAsia="Arial Unicode MS"/>
              </w:rPr>
            </w:pPr>
          </w:p>
          <w:p w:rsidR="00AB0C15" w:rsidRPr="009D197F" w:rsidRDefault="00AB0C15" w:rsidP="00CF6227">
            <w:pPr>
              <w:jc w:val="both"/>
              <w:rPr>
                <w:rFonts w:eastAsia="Arial Unicode MS"/>
              </w:rPr>
            </w:pPr>
            <w:r>
              <w:rPr>
                <w:rFonts w:eastAsia="Arial Unicode MS"/>
              </w:rPr>
              <w:lastRenderedPageBreak/>
              <w:t xml:space="preserve">Приложение № </w:t>
            </w:r>
            <w:r w:rsidR="00580C77">
              <w:rPr>
                <w:rFonts w:eastAsia="Arial Unicode MS"/>
              </w:rPr>
              <w:t>2</w:t>
            </w:r>
          </w:p>
          <w:p w:rsidR="00AB0C15" w:rsidRPr="009D197F" w:rsidRDefault="00AB0C15" w:rsidP="00CF6227">
            <w:pPr>
              <w:jc w:val="both"/>
              <w:rPr>
                <w:rFonts w:eastAsia="Arial Unicode MS"/>
              </w:rPr>
            </w:pPr>
            <w:r w:rsidRPr="009D197F">
              <w:rPr>
                <w:rFonts w:eastAsia="Arial Unicode MS"/>
              </w:rPr>
              <w:t>к Договору №______</w:t>
            </w:r>
          </w:p>
          <w:p w:rsidR="00AB0C15" w:rsidRPr="009D197F" w:rsidRDefault="00AB0C15" w:rsidP="00CF6227">
            <w:pPr>
              <w:jc w:val="both"/>
              <w:rPr>
                <w:rFonts w:eastAsia="Arial Unicode MS"/>
              </w:rPr>
            </w:pPr>
            <w:r w:rsidRPr="009D197F">
              <w:rPr>
                <w:rFonts w:eastAsia="Arial Unicode MS"/>
              </w:rPr>
              <w:t>от «___» _____________20__г</w:t>
            </w:r>
          </w:p>
          <w:p w:rsidR="00AB0C15" w:rsidRPr="009D197F" w:rsidRDefault="00AB0C15" w:rsidP="00CF6227">
            <w:pPr>
              <w:jc w:val="both"/>
              <w:rPr>
                <w:rFonts w:eastAsia="Arial Unicode MS"/>
              </w:rPr>
            </w:pPr>
          </w:p>
        </w:tc>
      </w:tr>
    </w:tbl>
    <w:p w:rsidR="00AB0C15" w:rsidRDefault="00AB0C15" w:rsidP="00AB0C15">
      <w:pPr>
        <w:jc w:val="center"/>
        <w:rPr>
          <w:b/>
          <w:sz w:val="26"/>
          <w:szCs w:val="26"/>
        </w:rPr>
      </w:pPr>
    </w:p>
    <w:p w:rsidR="00AB0C15" w:rsidRDefault="00AB0C15" w:rsidP="00AB0C15">
      <w:pPr>
        <w:jc w:val="center"/>
        <w:rPr>
          <w:b/>
          <w:sz w:val="26"/>
          <w:szCs w:val="26"/>
        </w:rPr>
      </w:pPr>
    </w:p>
    <w:p w:rsidR="00AB0C15" w:rsidRDefault="00AB0C15" w:rsidP="00AB0C15">
      <w:pPr>
        <w:jc w:val="center"/>
        <w:rPr>
          <w:b/>
          <w:sz w:val="26"/>
          <w:szCs w:val="26"/>
        </w:rPr>
      </w:pPr>
    </w:p>
    <w:p w:rsidR="00AB0C15" w:rsidRDefault="00AB0C15" w:rsidP="00AB0C15">
      <w:pPr>
        <w:jc w:val="center"/>
        <w:rPr>
          <w:b/>
          <w:sz w:val="26"/>
          <w:szCs w:val="26"/>
        </w:rPr>
      </w:pPr>
    </w:p>
    <w:p w:rsidR="00AB0C15" w:rsidRDefault="00AB0C15" w:rsidP="00AB0C15">
      <w:pPr>
        <w:jc w:val="center"/>
        <w:rPr>
          <w:b/>
          <w:sz w:val="26"/>
          <w:szCs w:val="26"/>
        </w:rPr>
      </w:pPr>
    </w:p>
    <w:p w:rsidR="00AB0C15" w:rsidRPr="00A2406A" w:rsidRDefault="00AB0C15" w:rsidP="00AB0C15">
      <w:pPr>
        <w:rPr>
          <w:rFonts w:eastAsia="Arial Unicode MS"/>
        </w:rPr>
      </w:pPr>
    </w:p>
    <w:p w:rsidR="00AB0C15" w:rsidRPr="009D197F" w:rsidRDefault="00AB0C15" w:rsidP="00AB0C15">
      <w:pPr>
        <w:shd w:val="clear" w:color="auto" w:fill="FFFFFF"/>
        <w:jc w:val="both"/>
        <w:rPr>
          <w:rFonts w:eastAsia="Arial Unicode MS"/>
          <w:b/>
          <w:sz w:val="26"/>
          <w:szCs w:val="26"/>
        </w:rPr>
      </w:pPr>
      <w:r w:rsidRPr="009D197F">
        <w:rPr>
          <w:rFonts w:eastAsia="Arial Unicode MS"/>
          <w:b/>
          <w:sz w:val="26"/>
          <w:szCs w:val="26"/>
        </w:rPr>
        <w:t>ФОРМА</w:t>
      </w:r>
    </w:p>
    <w:p w:rsidR="00AB0C15" w:rsidRPr="00A51995" w:rsidRDefault="00AB0C15" w:rsidP="00AB0C15">
      <w:pPr>
        <w:shd w:val="clear" w:color="auto" w:fill="FFFFFF"/>
        <w:jc w:val="both"/>
        <w:rPr>
          <w:rFonts w:eastAsia="Arial Unicode MS"/>
          <w:sz w:val="26"/>
          <w:szCs w:val="26"/>
        </w:rPr>
      </w:pPr>
    </w:p>
    <w:p w:rsidR="00AB0C15" w:rsidRPr="00A51995" w:rsidRDefault="00AB0C15" w:rsidP="00AB0C15">
      <w:pPr>
        <w:shd w:val="clear" w:color="auto" w:fill="FFFFFF"/>
        <w:jc w:val="both"/>
        <w:rPr>
          <w:rFonts w:eastAsia="Arial Unicode MS"/>
          <w:sz w:val="26"/>
          <w:szCs w:val="26"/>
        </w:rPr>
      </w:pPr>
    </w:p>
    <w:p w:rsidR="00AB0C15" w:rsidRPr="00A51995" w:rsidRDefault="00AB0C15" w:rsidP="00AB0C15">
      <w:pPr>
        <w:shd w:val="clear" w:color="auto" w:fill="FFFFFF"/>
        <w:jc w:val="both"/>
        <w:rPr>
          <w:rFonts w:eastAsia="Arial Unicode MS"/>
          <w:sz w:val="26"/>
          <w:szCs w:val="26"/>
        </w:rPr>
      </w:pPr>
    </w:p>
    <w:tbl>
      <w:tblPr>
        <w:tblW w:w="0" w:type="auto"/>
        <w:tblLook w:val="04A0"/>
      </w:tblPr>
      <w:tblGrid>
        <w:gridCol w:w="5211"/>
        <w:gridCol w:w="4673"/>
      </w:tblGrid>
      <w:tr w:rsidR="00AB0C15" w:rsidRPr="00A51995" w:rsidTr="00AB0C15">
        <w:trPr>
          <w:trHeight w:val="1149"/>
        </w:trPr>
        <w:tc>
          <w:tcPr>
            <w:tcW w:w="5211" w:type="dxa"/>
          </w:tcPr>
          <w:p w:rsidR="00AB0C15" w:rsidRPr="00A51995" w:rsidRDefault="00AB0C15" w:rsidP="00AB0C15">
            <w:pPr>
              <w:pBdr>
                <w:bottom w:val="single" w:sz="12" w:space="1" w:color="auto"/>
              </w:pBdr>
              <w:jc w:val="both"/>
              <w:rPr>
                <w:rFonts w:eastAsia="Arial Unicode MS"/>
                <w:sz w:val="26"/>
                <w:szCs w:val="26"/>
              </w:rPr>
            </w:pPr>
            <w:r w:rsidRPr="00A51995">
              <w:rPr>
                <w:rFonts w:eastAsia="Arial Unicode MS"/>
                <w:sz w:val="26"/>
                <w:szCs w:val="26"/>
              </w:rPr>
              <w:t>СОГЛАСОВАНО</w:t>
            </w:r>
          </w:p>
          <w:p w:rsidR="00AB0C15" w:rsidRPr="00A51995" w:rsidRDefault="00AB0C15" w:rsidP="00AB0C15">
            <w:pPr>
              <w:pBdr>
                <w:bottom w:val="single" w:sz="12" w:space="1" w:color="auto"/>
              </w:pBdr>
              <w:jc w:val="both"/>
              <w:rPr>
                <w:rFonts w:eastAsia="Arial Unicode MS"/>
                <w:sz w:val="26"/>
                <w:szCs w:val="26"/>
              </w:rPr>
            </w:pPr>
          </w:p>
          <w:p w:rsidR="00AB0C15" w:rsidRPr="00A51995" w:rsidRDefault="00AB0C15" w:rsidP="00AB0C15">
            <w:pPr>
              <w:pBdr>
                <w:bottom w:val="single" w:sz="12" w:space="1" w:color="auto"/>
              </w:pBdr>
              <w:jc w:val="both"/>
              <w:rPr>
                <w:rFonts w:eastAsia="Arial Unicode MS"/>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r w:rsidRPr="00A51995">
              <w:rPr>
                <w:rFonts w:eastAsia="Arial Unicode MS"/>
                <w:sz w:val="26"/>
                <w:szCs w:val="26"/>
              </w:rPr>
              <w:t>"____"________________ 201_г</w:t>
            </w:r>
          </w:p>
        </w:tc>
        <w:tc>
          <w:tcPr>
            <w:tcW w:w="4673" w:type="dxa"/>
          </w:tcPr>
          <w:p w:rsidR="00AB0C15" w:rsidRPr="00A51995" w:rsidRDefault="00AB0C15" w:rsidP="00AB0C15">
            <w:pPr>
              <w:pBdr>
                <w:bottom w:val="single" w:sz="12" w:space="1" w:color="auto"/>
              </w:pBdr>
              <w:jc w:val="both"/>
              <w:rPr>
                <w:rFonts w:eastAsia="Arial Unicode MS"/>
                <w:sz w:val="26"/>
                <w:szCs w:val="26"/>
              </w:rPr>
            </w:pPr>
            <w:r w:rsidRPr="00A51995">
              <w:rPr>
                <w:rFonts w:eastAsia="Arial Unicode MS"/>
                <w:sz w:val="26"/>
                <w:szCs w:val="26"/>
              </w:rPr>
              <w:t>УТВЕРЖДАЮ</w:t>
            </w:r>
          </w:p>
          <w:p w:rsidR="00AB0C15" w:rsidRPr="00A51995" w:rsidRDefault="00AB0C15" w:rsidP="00AB0C15">
            <w:pPr>
              <w:pBdr>
                <w:bottom w:val="single" w:sz="12" w:space="1" w:color="auto"/>
              </w:pBdr>
              <w:jc w:val="both"/>
              <w:rPr>
                <w:rFonts w:eastAsia="Arial Unicode MS"/>
                <w:sz w:val="26"/>
                <w:szCs w:val="26"/>
              </w:rPr>
            </w:pPr>
          </w:p>
          <w:p w:rsidR="00AB0C15" w:rsidRPr="00A51995" w:rsidRDefault="00AB0C15" w:rsidP="00AB0C15">
            <w:pPr>
              <w:pBdr>
                <w:bottom w:val="single" w:sz="12" w:space="1" w:color="auto"/>
              </w:pBdr>
              <w:jc w:val="both"/>
              <w:rPr>
                <w:rFonts w:eastAsia="Arial Unicode MS"/>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r w:rsidRPr="00A51995">
              <w:rPr>
                <w:rFonts w:eastAsia="Arial Unicode MS"/>
                <w:sz w:val="26"/>
                <w:szCs w:val="26"/>
              </w:rPr>
              <w:t>"____"________________ 201_г</w:t>
            </w:r>
          </w:p>
        </w:tc>
      </w:tr>
    </w:tbl>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center"/>
        <w:rPr>
          <w:rFonts w:eastAsia="Arial Unicode MS"/>
          <w:b/>
          <w:sz w:val="26"/>
          <w:szCs w:val="26"/>
        </w:rPr>
      </w:pPr>
      <w:r w:rsidRPr="00A51995">
        <w:rPr>
          <w:rFonts w:eastAsia="Arial Unicode MS"/>
          <w:b/>
          <w:sz w:val="26"/>
          <w:szCs w:val="26"/>
        </w:rPr>
        <w:t>Смета на выполнение Работ</w:t>
      </w:r>
    </w:p>
    <w:p w:rsidR="00AB0C15" w:rsidRPr="00A51995" w:rsidRDefault="00AB0C15" w:rsidP="00AB0C15">
      <w:pPr>
        <w:jc w:val="both"/>
        <w:rPr>
          <w:rFonts w:eastAsia="Arial Unicode MS"/>
          <w:b/>
          <w:sz w:val="26"/>
          <w:szCs w:val="26"/>
        </w:rPr>
      </w:pPr>
    </w:p>
    <w:p w:rsidR="00AB0C15" w:rsidRPr="00A51995" w:rsidRDefault="00AB0C15" w:rsidP="00AB0C15">
      <w:pPr>
        <w:jc w:val="both"/>
        <w:rPr>
          <w:rFonts w:eastAsia="Arial Unicode MS"/>
          <w:b/>
          <w:sz w:val="26"/>
          <w:szCs w:val="26"/>
        </w:rPr>
      </w:pPr>
    </w:p>
    <w:p w:rsidR="00AB0C15" w:rsidRPr="00A51995" w:rsidRDefault="00AB0C15" w:rsidP="00AB0C15">
      <w:pPr>
        <w:ind w:right="1"/>
        <w:jc w:val="both"/>
        <w:rPr>
          <w:rFonts w:eastAsia="Arial Unicode MS"/>
          <w:sz w:val="26"/>
          <w:szCs w:val="26"/>
        </w:rPr>
      </w:pPr>
    </w:p>
    <w:p w:rsidR="00AB0C15" w:rsidRPr="00A51995" w:rsidRDefault="00AB0C15" w:rsidP="00AB0C15">
      <w:pPr>
        <w:jc w:val="both"/>
        <w:rPr>
          <w:rFonts w:eastAsia="Arial Unicode MS"/>
          <w:i/>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p>
    <w:tbl>
      <w:tblPr>
        <w:tblpPr w:leftFromText="180" w:rightFromText="180" w:vertAnchor="text" w:horzAnchor="margin" w:tblpY="295"/>
        <w:tblW w:w="10031" w:type="dxa"/>
        <w:tblLook w:val="0000"/>
      </w:tblPr>
      <w:tblGrid>
        <w:gridCol w:w="5508"/>
        <w:gridCol w:w="4523"/>
      </w:tblGrid>
      <w:tr w:rsidR="00AB0C15" w:rsidRPr="00A51995" w:rsidTr="00AB0C15">
        <w:tc>
          <w:tcPr>
            <w:tcW w:w="5508" w:type="dxa"/>
          </w:tcPr>
          <w:p w:rsidR="00AB0C15" w:rsidRPr="00A51995" w:rsidRDefault="00AB0C15" w:rsidP="00AB0C15">
            <w:pPr>
              <w:shd w:val="clear" w:color="auto" w:fill="FFFFFF"/>
              <w:rPr>
                <w:rFonts w:eastAsia="Arial Unicode MS"/>
                <w:b/>
                <w:bCs/>
                <w:sz w:val="26"/>
                <w:szCs w:val="26"/>
              </w:rPr>
            </w:pPr>
            <w:r w:rsidRPr="00A51995">
              <w:rPr>
                <w:rFonts w:eastAsia="Arial Unicode MS"/>
                <w:b/>
                <w:bCs/>
                <w:sz w:val="26"/>
                <w:szCs w:val="26"/>
              </w:rPr>
              <w:t xml:space="preserve">от  Заказчика </w:t>
            </w:r>
          </w:p>
        </w:tc>
        <w:tc>
          <w:tcPr>
            <w:tcW w:w="4523" w:type="dxa"/>
          </w:tcPr>
          <w:p w:rsidR="00AB0C15" w:rsidRPr="00A51995" w:rsidRDefault="00AB0C15" w:rsidP="00AB0C15">
            <w:pPr>
              <w:shd w:val="clear" w:color="auto" w:fill="FFFFFF"/>
              <w:rPr>
                <w:rFonts w:eastAsia="Arial Unicode MS"/>
                <w:b/>
                <w:bCs/>
                <w:sz w:val="26"/>
                <w:szCs w:val="26"/>
              </w:rPr>
            </w:pPr>
            <w:r w:rsidRPr="00A51995">
              <w:rPr>
                <w:rFonts w:eastAsia="Arial Unicode MS"/>
                <w:b/>
                <w:bCs/>
                <w:sz w:val="26"/>
                <w:szCs w:val="26"/>
              </w:rPr>
              <w:t>От  Подрядчика</w:t>
            </w:r>
          </w:p>
        </w:tc>
      </w:tr>
      <w:tr w:rsidR="00AB0C15" w:rsidRPr="00A51995" w:rsidTr="00AB0C15">
        <w:trPr>
          <w:trHeight w:val="1881"/>
        </w:trPr>
        <w:tc>
          <w:tcPr>
            <w:tcW w:w="5508" w:type="dxa"/>
          </w:tcPr>
          <w:p w:rsidR="00B25330" w:rsidRDefault="00B25330" w:rsidP="00AB0C15">
            <w:pPr>
              <w:shd w:val="clear" w:color="auto" w:fill="FFFFFF"/>
              <w:rPr>
                <w:rFonts w:eastAsia="Arial Unicode MS"/>
                <w:sz w:val="26"/>
                <w:szCs w:val="26"/>
              </w:rPr>
            </w:pPr>
            <w:r>
              <w:rPr>
                <w:rFonts w:eastAsia="Arial Unicode MS"/>
                <w:sz w:val="26"/>
                <w:szCs w:val="26"/>
              </w:rPr>
              <w:t>Д</w:t>
            </w:r>
            <w:r w:rsidR="00AB0C15" w:rsidRPr="00A51995">
              <w:rPr>
                <w:rFonts w:eastAsia="Arial Unicode MS"/>
                <w:sz w:val="26"/>
                <w:szCs w:val="26"/>
              </w:rPr>
              <w:t>иректор</w:t>
            </w:r>
            <w:r>
              <w:rPr>
                <w:rFonts w:eastAsia="Arial Unicode MS"/>
                <w:sz w:val="26"/>
                <w:szCs w:val="26"/>
              </w:rPr>
              <w:t xml:space="preserve"> Тамбовского ВРЗ</w:t>
            </w:r>
          </w:p>
          <w:p w:rsidR="00AB0C15" w:rsidRPr="00A51995" w:rsidRDefault="00AB0C15" w:rsidP="00AB0C15">
            <w:pPr>
              <w:shd w:val="clear" w:color="auto" w:fill="FFFFFF"/>
              <w:rPr>
                <w:rFonts w:eastAsia="Arial Unicode MS"/>
                <w:sz w:val="26"/>
                <w:szCs w:val="26"/>
              </w:rPr>
            </w:pPr>
            <w:r w:rsidRPr="00A51995">
              <w:rPr>
                <w:rFonts w:eastAsia="Arial Unicode MS"/>
                <w:sz w:val="26"/>
                <w:szCs w:val="26"/>
              </w:rPr>
              <w:t>АО «ВРМ»</w:t>
            </w:r>
          </w:p>
          <w:p w:rsidR="00AB0C15" w:rsidRPr="00A51995" w:rsidRDefault="00AB0C15" w:rsidP="00AB0C15">
            <w:pPr>
              <w:shd w:val="clear" w:color="auto" w:fill="FFFFFF"/>
              <w:rPr>
                <w:rFonts w:eastAsia="Arial Unicode MS"/>
                <w:sz w:val="26"/>
                <w:szCs w:val="26"/>
              </w:rPr>
            </w:pPr>
          </w:p>
          <w:p w:rsidR="00AB0C15" w:rsidRPr="00A51995" w:rsidRDefault="00B25330" w:rsidP="00AB0C15">
            <w:pPr>
              <w:shd w:val="clear" w:color="auto" w:fill="FFFFFF"/>
              <w:rPr>
                <w:rFonts w:eastAsia="Arial Unicode MS"/>
                <w:sz w:val="26"/>
                <w:szCs w:val="26"/>
              </w:rPr>
            </w:pPr>
            <w:r>
              <w:rPr>
                <w:rFonts w:eastAsia="Arial Unicode MS"/>
                <w:sz w:val="26"/>
                <w:szCs w:val="26"/>
              </w:rPr>
              <w:t>____________________А.И. Грибк</w:t>
            </w:r>
            <w:r w:rsidR="00AB0C15" w:rsidRPr="00A51995">
              <w:rPr>
                <w:rFonts w:eastAsia="Arial Unicode MS"/>
                <w:sz w:val="26"/>
                <w:szCs w:val="26"/>
              </w:rPr>
              <w:t>ов</w:t>
            </w:r>
          </w:p>
          <w:p w:rsidR="00AB0C15" w:rsidRPr="00A51995" w:rsidRDefault="00AB0C15" w:rsidP="00AB0C15">
            <w:pPr>
              <w:shd w:val="clear" w:color="auto" w:fill="FFFFFF"/>
              <w:rPr>
                <w:rFonts w:eastAsia="Arial Unicode MS"/>
                <w:sz w:val="26"/>
                <w:szCs w:val="26"/>
              </w:rPr>
            </w:pPr>
            <w:r w:rsidRPr="00A51995">
              <w:rPr>
                <w:rFonts w:eastAsia="Arial Unicode MS"/>
                <w:sz w:val="26"/>
                <w:szCs w:val="26"/>
              </w:rPr>
              <w:t>(подпись)</w:t>
            </w:r>
          </w:p>
          <w:p w:rsidR="00AB0C15" w:rsidRPr="00A51995" w:rsidRDefault="00AB0C15" w:rsidP="00AB0C15">
            <w:pPr>
              <w:shd w:val="clear" w:color="auto" w:fill="FFFFFF"/>
              <w:rPr>
                <w:rFonts w:eastAsia="Arial Unicode MS"/>
                <w:sz w:val="26"/>
                <w:szCs w:val="26"/>
              </w:rPr>
            </w:pPr>
            <w:r w:rsidRPr="00A51995">
              <w:rPr>
                <w:rFonts w:eastAsia="Arial Unicode MS"/>
                <w:sz w:val="26"/>
                <w:szCs w:val="26"/>
              </w:rPr>
              <w:t>М.П.</w:t>
            </w:r>
          </w:p>
        </w:tc>
        <w:tc>
          <w:tcPr>
            <w:tcW w:w="4523" w:type="dxa"/>
          </w:tcPr>
          <w:p w:rsidR="00AB0C15" w:rsidRPr="00A51995" w:rsidRDefault="00AB0C15" w:rsidP="00AB0C15">
            <w:pPr>
              <w:shd w:val="clear" w:color="auto" w:fill="FFFFFF"/>
              <w:rPr>
                <w:rFonts w:eastAsia="Arial Unicode MS"/>
                <w:sz w:val="26"/>
                <w:szCs w:val="26"/>
              </w:rPr>
            </w:pPr>
          </w:p>
          <w:p w:rsidR="00AB0C15" w:rsidRPr="00A51995" w:rsidRDefault="00AB0C15" w:rsidP="00AB0C15">
            <w:pPr>
              <w:shd w:val="clear" w:color="auto" w:fill="FFFFFF"/>
              <w:rPr>
                <w:rFonts w:eastAsia="Arial Unicode MS"/>
                <w:sz w:val="26"/>
                <w:szCs w:val="26"/>
              </w:rPr>
            </w:pPr>
          </w:p>
          <w:p w:rsidR="00AB0C15" w:rsidRPr="00A51995" w:rsidRDefault="00AB0C15" w:rsidP="00AB0C15">
            <w:pPr>
              <w:shd w:val="clear" w:color="auto" w:fill="FFFFFF"/>
              <w:rPr>
                <w:rFonts w:eastAsia="Arial Unicode MS"/>
                <w:sz w:val="26"/>
                <w:szCs w:val="26"/>
              </w:rPr>
            </w:pPr>
          </w:p>
          <w:p w:rsidR="00AB0C15" w:rsidRPr="00A51995" w:rsidRDefault="00AB0C15" w:rsidP="00AB0C15">
            <w:pPr>
              <w:shd w:val="clear" w:color="auto" w:fill="FFFFFF"/>
              <w:rPr>
                <w:rFonts w:eastAsia="Arial Unicode MS"/>
                <w:sz w:val="26"/>
                <w:szCs w:val="26"/>
              </w:rPr>
            </w:pPr>
            <w:r w:rsidRPr="00A51995">
              <w:rPr>
                <w:rFonts w:eastAsia="Arial Unicode MS"/>
                <w:sz w:val="26"/>
                <w:szCs w:val="26"/>
              </w:rPr>
              <w:t>_________________________</w:t>
            </w:r>
          </w:p>
          <w:p w:rsidR="00AB0C15" w:rsidRPr="00A51995" w:rsidRDefault="00AB0C15" w:rsidP="00AB0C15">
            <w:pPr>
              <w:shd w:val="clear" w:color="auto" w:fill="FFFFFF"/>
              <w:rPr>
                <w:rFonts w:eastAsia="Arial Unicode MS"/>
                <w:sz w:val="26"/>
                <w:szCs w:val="26"/>
              </w:rPr>
            </w:pPr>
            <w:r w:rsidRPr="00A51995">
              <w:rPr>
                <w:rFonts w:eastAsia="Arial Unicode MS"/>
                <w:sz w:val="26"/>
                <w:szCs w:val="26"/>
              </w:rPr>
              <w:t>(подпись)</w:t>
            </w:r>
          </w:p>
          <w:p w:rsidR="00AB0C15" w:rsidRPr="00A51995" w:rsidRDefault="00AB0C15" w:rsidP="00AB0C15">
            <w:pPr>
              <w:shd w:val="clear" w:color="auto" w:fill="FFFFFF"/>
              <w:rPr>
                <w:rFonts w:eastAsia="Arial Unicode MS"/>
                <w:sz w:val="26"/>
                <w:szCs w:val="26"/>
              </w:rPr>
            </w:pPr>
            <w:r w:rsidRPr="00A51995">
              <w:rPr>
                <w:rFonts w:eastAsia="Arial Unicode MS"/>
                <w:sz w:val="26"/>
                <w:szCs w:val="26"/>
              </w:rPr>
              <w:t>М.П.</w:t>
            </w:r>
          </w:p>
        </w:tc>
      </w:tr>
    </w:tbl>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i/>
          <w:sz w:val="26"/>
          <w:szCs w:val="26"/>
        </w:rPr>
      </w:pPr>
    </w:p>
    <w:p w:rsidR="00AB0C15" w:rsidRPr="00A51995" w:rsidRDefault="00AB0C15" w:rsidP="00AB0C15">
      <w:pPr>
        <w:jc w:val="both"/>
        <w:rPr>
          <w:rFonts w:eastAsia="Arial Unicode MS"/>
          <w:i/>
          <w:sz w:val="26"/>
          <w:szCs w:val="26"/>
        </w:rPr>
      </w:pPr>
    </w:p>
    <w:p w:rsidR="00AB0C15" w:rsidRPr="00A51995" w:rsidRDefault="00AB0C15" w:rsidP="00AB0C15">
      <w:pPr>
        <w:jc w:val="both"/>
        <w:rPr>
          <w:rFonts w:eastAsia="Arial Unicode MS"/>
          <w:i/>
          <w:sz w:val="26"/>
          <w:szCs w:val="26"/>
        </w:rPr>
      </w:pPr>
    </w:p>
    <w:p w:rsidR="00AB0C15" w:rsidRPr="00A51995" w:rsidRDefault="00AB0C15" w:rsidP="00AB0C15">
      <w:pPr>
        <w:jc w:val="both"/>
        <w:rPr>
          <w:rFonts w:eastAsia="Arial Unicode MS"/>
          <w:i/>
          <w:sz w:val="26"/>
          <w:szCs w:val="26"/>
        </w:rPr>
      </w:pPr>
    </w:p>
    <w:p w:rsidR="00AB0C15" w:rsidRPr="00A51995" w:rsidRDefault="00AB0C15" w:rsidP="00AB0C15">
      <w:pPr>
        <w:jc w:val="both"/>
        <w:rPr>
          <w:rFonts w:eastAsia="Arial Unicode MS"/>
          <w:i/>
          <w:sz w:val="26"/>
          <w:szCs w:val="26"/>
        </w:rPr>
      </w:pPr>
    </w:p>
    <w:p w:rsidR="00AB0C15" w:rsidRPr="00A51995" w:rsidRDefault="00AB0C15" w:rsidP="00AB0C15">
      <w:pPr>
        <w:jc w:val="both"/>
        <w:rPr>
          <w:rFonts w:eastAsia="Arial Unicode MS"/>
          <w:i/>
          <w:sz w:val="26"/>
          <w:szCs w:val="26"/>
        </w:rPr>
      </w:pPr>
    </w:p>
    <w:p w:rsidR="00AB0C15" w:rsidRPr="00A51995" w:rsidRDefault="00AB0C15" w:rsidP="00AB0C15">
      <w:pPr>
        <w:jc w:val="both"/>
        <w:rPr>
          <w:rFonts w:eastAsia="Arial Unicode MS"/>
          <w:i/>
          <w:sz w:val="26"/>
          <w:szCs w:val="26"/>
        </w:rPr>
      </w:pPr>
    </w:p>
    <w:p w:rsidR="00AB0C15" w:rsidRPr="00A51995" w:rsidRDefault="00AB0C15" w:rsidP="00AB0C15">
      <w:pPr>
        <w:jc w:val="both"/>
        <w:rPr>
          <w:rFonts w:eastAsia="Arial Unicode MS"/>
          <w:i/>
          <w:sz w:val="26"/>
          <w:szCs w:val="26"/>
        </w:rPr>
      </w:pPr>
    </w:p>
    <w:p w:rsidR="00AB0C15" w:rsidRPr="00A51995" w:rsidRDefault="00AB0C15" w:rsidP="00AB0C15">
      <w:pPr>
        <w:jc w:val="both"/>
        <w:rPr>
          <w:rFonts w:eastAsia="Arial Unicode MS"/>
          <w:i/>
          <w:sz w:val="26"/>
          <w:szCs w:val="26"/>
        </w:rPr>
      </w:pPr>
    </w:p>
    <w:p w:rsidR="00AB0C15" w:rsidRDefault="00AB0C15" w:rsidP="00AB0C15">
      <w:pPr>
        <w:jc w:val="both"/>
        <w:rPr>
          <w:rFonts w:eastAsia="Arial Unicode MS"/>
          <w:i/>
          <w:sz w:val="26"/>
          <w:szCs w:val="26"/>
        </w:rPr>
      </w:pPr>
    </w:p>
    <w:p w:rsidR="00DD64F6" w:rsidRPr="00A51995" w:rsidRDefault="00DD64F6" w:rsidP="00AB0C15">
      <w:pPr>
        <w:jc w:val="both"/>
        <w:rPr>
          <w:rFonts w:eastAsia="Arial Unicode MS"/>
          <w:i/>
          <w:sz w:val="26"/>
          <w:szCs w:val="26"/>
        </w:rPr>
      </w:pPr>
    </w:p>
    <w:tbl>
      <w:tblPr>
        <w:tblStyle w:val="af0"/>
        <w:tblpPr w:leftFromText="180" w:rightFromText="180" w:vertAnchor="text" w:horzAnchor="margin" w:tblpXSpec="right" w:tblpY="-324"/>
        <w:tblW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AB0C15" w:rsidRPr="009D197F" w:rsidTr="00AB0C15">
        <w:tc>
          <w:tcPr>
            <w:tcW w:w="3969" w:type="dxa"/>
          </w:tcPr>
          <w:p w:rsidR="00AB0C15" w:rsidRPr="009D197F" w:rsidRDefault="00580C77" w:rsidP="00AB0C15">
            <w:pPr>
              <w:jc w:val="both"/>
              <w:rPr>
                <w:rFonts w:eastAsia="MS Mincho"/>
              </w:rPr>
            </w:pPr>
            <w:r>
              <w:rPr>
                <w:rFonts w:eastAsia="MS Mincho"/>
              </w:rPr>
              <w:t>Приложение № 3</w:t>
            </w:r>
          </w:p>
          <w:p w:rsidR="00AB0C15" w:rsidRPr="009D197F" w:rsidRDefault="00AB0C15" w:rsidP="00AB0C15">
            <w:pPr>
              <w:jc w:val="both"/>
            </w:pPr>
            <w:r w:rsidRPr="009D197F">
              <w:t>к Договору №______</w:t>
            </w:r>
          </w:p>
          <w:p w:rsidR="00AB0C15" w:rsidRPr="009D197F" w:rsidRDefault="00AB0C15" w:rsidP="00AB0C15">
            <w:pPr>
              <w:jc w:val="both"/>
            </w:pPr>
            <w:r w:rsidRPr="009D197F">
              <w:t>от «___» _____________20___г</w:t>
            </w:r>
          </w:p>
          <w:p w:rsidR="00AB0C15" w:rsidRPr="009D197F" w:rsidRDefault="00AB0C15" w:rsidP="00AB0C15">
            <w:pPr>
              <w:jc w:val="both"/>
              <w:rPr>
                <w:rFonts w:eastAsia="MS Mincho"/>
              </w:rPr>
            </w:pPr>
          </w:p>
        </w:tc>
      </w:tr>
    </w:tbl>
    <w:p w:rsidR="00AB0C15" w:rsidRPr="00A51995" w:rsidRDefault="00AB0C15" w:rsidP="00AB0C15">
      <w:pPr>
        <w:rPr>
          <w:rFonts w:eastAsia="Arial Unicode MS"/>
          <w:i/>
          <w:sz w:val="26"/>
          <w:szCs w:val="26"/>
        </w:rPr>
      </w:pPr>
    </w:p>
    <w:p w:rsidR="00AB0C15" w:rsidRPr="00A51995" w:rsidRDefault="00AB0C15" w:rsidP="00AB0C15">
      <w:pPr>
        <w:rPr>
          <w:i/>
          <w:sz w:val="26"/>
          <w:szCs w:val="26"/>
        </w:rPr>
      </w:pPr>
    </w:p>
    <w:p w:rsidR="00AB0C15" w:rsidRPr="00A51995" w:rsidRDefault="00AB0C15" w:rsidP="00AB0C15">
      <w:pPr>
        <w:shd w:val="clear" w:color="auto" w:fill="FFFFFF"/>
        <w:rPr>
          <w:rFonts w:eastAsia="Calibri"/>
          <w:b/>
          <w:sz w:val="26"/>
          <w:szCs w:val="26"/>
        </w:rPr>
      </w:pPr>
      <w:r w:rsidRPr="00A51995">
        <w:rPr>
          <w:rFonts w:eastAsia="Calibri"/>
          <w:b/>
          <w:sz w:val="26"/>
          <w:szCs w:val="26"/>
        </w:rPr>
        <w:t xml:space="preserve">ФОРМА </w:t>
      </w:r>
    </w:p>
    <w:p w:rsidR="00AB0C15" w:rsidRPr="00A51995" w:rsidRDefault="00AB0C15" w:rsidP="00AB0C15">
      <w:pPr>
        <w:jc w:val="center"/>
        <w:rPr>
          <w:rFonts w:eastAsia="Calibri"/>
          <w:sz w:val="26"/>
          <w:szCs w:val="26"/>
        </w:rPr>
      </w:pP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«Утверждаю»</w:t>
      </w:r>
    </w:p>
    <w:p w:rsidR="00AB0C15" w:rsidRPr="00A51995" w:rsidRDefault="00AB0C15" w:rsidP="00AB0C15">
      <w:pPr>
        <w:ind w:left="5664" w:firstLine="708"/>
        <w:jc w:val="center"/>
        <w:rPr>
          <w:rFonts w:eastAsia="Calibri"/>
          <w:sz w:val="26"/>
          <w:szCs w:val="26"/>
        </w:rPr>
      </w:pPr>
    </w:p>
    <w:p w:rsidR="00AB0C15" w:rsidRPr="00A51995" w:rsidRDefault="00AB0C15" w:rsidP="00AB0C15">
      <w:pPr>
        <w:jc w:val="right"/>
        <w:rPr>
          <w:rFonts w:eastAsia="Calibri"/>
          <w:sz w:val="26"/>
          <w:szCs w:val="26"/>
        </w:rPr>
      </w:pPr>
      <w:r w:rsidRPr="00A51995">
        <w:rPr>
          <w:rFonts w:eastAsia="Calibri"/>
          <w:sz w:val="26"/>
          <w:szCs w:val="26"/>
        </w:rPr>
        <w:t>_______________ (_________).</w:t>
      </w:r>
    </w:p>
    <w:p w:rsidR="00AB0C15" w:rsidRPr="00A51995" w:rsidRDefault="00AB0C15" w:rsidP="00AB0C15">
      <w:pPr>
        <w:jc w:val="right"/>
        <w:rPr>
          <w:rFonts w:eastAsia="Calibri"/>
          <w:sz w:val="26"/>
          <w:szCs w:val="26"/>
        </w:rPr>
      </w:pPr>
      <w:r w:rsidRPr="00A51995">
        <w:rPr>
          <w:rFonts w:eastAsia="Calibri"/>
          <w:sz w:val="26"/>
          <w:szCs w:val="26"/>
        </w:rPr>
        <w:t>«___»__________________2018г.</w:t>
      </w:r>
    </w:p>
    <w:p w:rsidR="00AB0C15" w:rsidRPr="00A51995" w:rsidRDefault="00AB0C15" w:rsidP="00AB0C15">
      <w:pPr>
        <w:jc w:val="right"/>
        <w:rPr>
          <w:rFonts w:eastAsia="Calibri"/>
          <w:sz w:val="26"/>
          <w:szCs w:val="26"/>
        </w:rPr>
      </w:pPr>
    </w:p>
    <w:p w:rsidR="00AB0C15" w:rsidRPr="00A51995" w:rsidRDefault="00AB0C15" w:rsidP="00AB0C15">
      <w:pPr>
        <w:jc w:val="right"/>
        <w:rPr>
          <w:rFonts w:eastAsia="Calibri"/>
          <w:sz w:val="26"/>
          <w:szCs w:val="26"/>
        </w:rPr>
      </w:pPr>
    </w:p>
    <w:p w:rsidR="00AB0C15" w:rsidRPr="00A51995" w:rsidRDefault="00AB0C15" w:rsidP="00AB0C15">
      <w:pPr>
        <w:jc w:val="right"/>
        <w:rPr>
          <w:rFonts w:eastAsia="Calibri"/>
          <w:sz w:val="26"/>
          <w:szCs w:val="26"/>
        </w:rPr>
      </w:pPr>
    </w:p>
    <w:p w:rsidR="00AB0C15" w:rsidRPr="00A51995" w:rsidRDefault="00AB0C15" w:rsidP="00AB0C15">
      <w:pPr>
        <w:jc w:val="center"/>
        <w:rPr>
          <w:rFonts w:eastAsia="Calibri"/>
          <w:sz w:val="26"/>
          <w:szCs w:val="26"/>
        </w:rPr>
      </w:pPr>
      <w:r w:rsidRPr="00A51995">
        <w:rPr>
          <w:rFonts w:eastAsia="Calibri"/>
          <w:b/>
          <w:sz w:val="26"/>
          <w:szCs w:val="26"/>
        </w:rPr>
        <w:t>АКТ</w:t>
      </w:r>
    </w:p>
    <w:p w:rsidR="00AB0C15" w:rsidRDefault="00AB0C15" w:rsidP="00AB0C15">
      <w:pPr>
        <w:jc w:val="center"/>
        <w:rPr>
          <w:rFonts w:eastAsia="Calibri"/>
          <w:sz w:val="26"/>
          <w:szCs w:val="26"/>
        </w:rPr>
      </w:pPr>
      <w:r w:rsidRPr="00A51995">
        <w:rPr>
          <w:rFonts w:eastAsia="Calibri"/>
          <w:sz w:val="26"/>
          <w:szCs w:val="26"/>
        </w:rPr>
        <w:t>приема-сдачи металлолома</w:t>
      </w:r>
    </w:p>
    <w:p w:rsidR="00AB0C15" w:rsidRPr="00A51995" w:rsidRDefault="00AB0C15" w:rsidP="00AB0C15">
      <w:pPr>
        <w:jc w:val="center"/>
        <w:rPr>
          <w:sz w:val="26"/>
          <w:szCs w:val="26"/>
        </w:rPr>
      </w:pPr>
      <w:r w:rsidRPr="00A51995">
        <w:rPr>
          <w:rFonts w:eastAsia="Calibri"/>
          <w:sz w:val="26"/>
          <w:szCs w:val="26"/>
        </w:rPr>
        <w:t xml:space="preserve"> полученного при выполнении</w:t>
      </w:r>
      <w:r w:rsidRPr="00A51995">
        <w:rPr>
          <w:rFonts w:eastAsia="Calibri"/>
          <w:color w:val="000000"/>
          <w:sz w:val="26"/>
          <w:szCs w:val="26"/>
        </w:rPr>
        <w:t xml:space="preserve"> работ</w:t>
      </w:r>
      <w:r w:rsidRPr="00A51995">
        <w:rPr>
          <w:color w:val="000000"/>
          <w:sz w:val="26"/>
          <w:szCs w:val="26"/>
        </w:rPr>
        <w:t xml:space="preserve"> по </w:t>
      </w:r>
      <w:r w:rsidRPr="00A51995">
        <w:rPr>
          <w:sz w:val="26"/>
          <w:szCs w:val="26"/>
        </w:rPr>
        <w:t xml:space="preserve">______________________________________  </w:t>
      </w:r>
    </w:p>
    <w:p w:rsidR="00AB0C15" w:rsidRPr="00A51995" w:rsidRDefault="00AB0C15" w:rsidP="00AB0C15">
      <w:pPr>
        <w:jc w:val="center"/>
        <w:rPr>
          <w:rFonts w:eastAsia="Calibri"/>
          <w:sz w:val="26"/>
          <w:szCs w:val="26"/>
        </w:rPr>
      </w:pPr>
    </w:p>
    <w:p w:rsidR="00AB0C15" w:rsidRPr="00A51995" w:rsidRDefault="00AB0C15" w:rsidP="00AB0C15">
      <w:pPr>
        <w:rPr>
          <w:rFonts w:eastAsia="Calibri"/>
          <w:sz w:val="26"/>
          <w:szCs w:val="26"/>
        </w:rPr>
      </w:pPr>
    </w:p>
    <w:p w:rsidR="00AB0C15" w:rsidRPr="00A51995" w:rsidRDefault="00AB0C15" w:rsidP="00AB0C15">
      <w:pPr>
        <w:shd w:val="clear" w:color="auto" w:fill="FFFFFF"/>
        <w:rPr>
          <w:rFonts w:eastAsia="Calibri"/>
          <w:sz w:val="26"/>
          <w:szCs w:val="26"/>
        </w:rPr>
      </w:pPr>
    </w:p>
    <w:tbl>
      <w:tblPr>
        <w:tblStyle w:val="af0"/>
        <w:tblW w:w="0" w:type="auto"/>
        <w:jc w:val="center"/>
        <w:tblLook w:val="04A0"/>
      </w:tblPr>
      <w:tblGrid>
        <w:gridCol w:w="3836"/>
        <w:gridCol w:w="2534"/>
        <w:gridCol w:w="2534"/>
      </w:tblGrid>
      <w:tr w:rsidR="00AB0C15" w:rsidRPr="00A51995" w:rsidTr="00AB0C15">
        <w:trPr>
          <w:jc w:val="center"/>
        </w:trPr>
        <w:tc>
          <w:tcPr>
            <w:tcW w:w="3836" w:type="dxa"/>
            <w:tcBorders>
              <w:top w:val="single" w:sz="4" w:space="0" w:color="auto"/>
              <w:left w:val="single" w:sz="4" w:space="0" w:color="auto"/>
              <w:bottom w:val="single" w:sz="4" w:space="0" w:color="auto"/>
              <w:right w:val="single" w:sz="4" w:space="0" w:color="auto"/>
            </w:tcBorders>
            <w:hideMark/>
          </w:tcPr>
          <w:p w:rsidR="00AB0C15" w:rsidRPr="00A51995" w:rsidRDefault="00AB0C15" w:rsidP="00AB0C15">
            <w:pPr>
              <w:jc w:val="center"/>
              <w:rPr>
                <w:b/>
                <w:sz w:val="26"/>
                <w:szCs w:val="26"/>
              </w:rPr>
            </w:pPr>
            <w:r w:rsidRPr="00A51995">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AB0C15" w:rsidRPr="00A51995" w:rsidRDefault="00AB0C15" w:rsidP="00AB0C15">
            <w:pPr>
              <w:jc w:val="center"/>
              <w:rPr>
                <w:b/>
                <w:sz w:val="26"/>
                <w:szCs w:val="26"/>
              </w:rPr>
            </w:pPr>
            <w:r w:rsidRPr="00A51995">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AB0C15" w:rsidRPr="00A51995" w:rsidRDefault="00AB0C15" w:rsidP="00AB0C15">
            <w:pPr>
              <w:jc w:val="center"/>
              <w:rPr>
                <w:b/>
                <w:sz w:val="26"/>
                <w:szCs w:val="26"/>
              </w:rPr>
            </w:pPr>
            <w:r w:rsidRPr="00A51995">
              <w:rPr>
                <w:b/>
                <w:sz w:val="26"/>
                <w:szCs w:val="26"/>
              </w:rPr>
              <w:t>Марка лома</w:t>
            </w:r>
          </w:p>
        </w:tc>
      </w:tr>
      <w:tr w:rsidR="00AB0C15" w:rsidRPr="00A51995" w:rsidTr="00AB0C15">
        <w:trPr>
          <w:jc w:val="center"/>
        </w:trPr>
        <w:tc>
          <w:tcPr>
            <w:tcW w:w="3836" w:type="dxa"/>
            <w:tcBorders>
              <w:top w:val="single" w:sz="4" w:space="0" w:color="auto"/>
              <w:left w:val="single" w:sz="4" w:space="0" w:color="auto"/>
              <w:bottom w:val="single" w:sz="4" w:space="0" w:color="auto"/>
              <w:right w:val="single" w:sz="4" w:space="0" w:color="auto"/>
            </w:tcBorders>
            <w:hideMark/>
          </w:tcPr>
          <w:p w:rsidR="00AB0C15" w:rsidRPr="00A51995" w:rsidRDefault="00AB0C15" w:rsidP="00AB0C15">
            <w:pPr>
              <w:rPr>
                <w:sz w:val="26"/>
                <w:szCs w:val="26"/>
              </w:rPr>
            </w:pPr>
          </w:p>
          <w:p w:rsidR="00AB0C15" w:rsidRPr="00A51995" w:rsidRDefault="00AB0C15" w:rsidP="00AB0C15">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AB0C15" w:rsidRPr="00A51995" w:rsidRDefault="00AB0C15" w:rsidP="00AB0C15">
            <w:pPr>
              <w:jc w:val="center"/>
              <w:rPr>
                <w:sz w:val="26"/>
                <w:szCs w:val="26"/>
              </w:rPr>
            </w:pPr>
          </w:p>
          <w:p w:rsidR="00AB0C15" w:rsidRPr="00A51995" w:rsidRDefault="00AB0C15" w:rsidP="00AB0C15">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AB0C15" w:rsidRPr="00A51995" w:rsidRDefault="00AB0C15" w:rsidP="00AB0C15">
            <w:pPr>
              <w:jc w:val="center"/>
              <w:rPr>
                <w:sz w:val="26"/>
                <w:szCs w:val="26"/>
              </w:rPr>
            </w:pPr>
          </w:p>
          <w:p w:rsidR="00AB0C15" w:rsidRPr="00A51995" w:rsidRDefault="00AB0C15" w:rsidP="00AB0C15">
            <w:pPr>
              <w:jc w:val="center"/>
              <w:rPr>
                <w:sz w:val="26"/>
                <w:szCs w:val="26"/>
              </w:rPr>
            </w:pPr>
            <w:r w:rsidRPr="00A51995">
              <w:rPr>
                <w:sz w:val="26"/>
                <w:szCs w:val="26"/>
              </w:rPr>
              <w:t>5А</w:t>
            </w:r>
          </w:p>
          <w:p w:rsidR="00AB0C15" w:rsidRPr="00A51995" w:rsidRDefault="00AB0C15" w:rsidP="00AB0C15">
            <w:pPr>
              <w:jc w:val="center"/>
              <w:rPr>
                <w:sz w:val="26"/>
                <w:szCs w:val="26"/>
              </w:rPr>
            </w:pPr>
            <w:r w:rsidRPr="00A51995">
              <w:rPr>
                <w:sz w:val="26"/>
                <w:szCs w:val="26"/>
              </w:rPr>
              <w:t>12А</w:t>
            </w:r>
          </w:p>
        </w:tc>
      </w:tr>
    </w:tbl>
    <w:p w:rsidR="00AB0C15" w:rsidRPr="00A51995" w:rsidRDefault="00AB0C15" w:rsidP="00AB0C15">
      <w:pPr>
        <w:shd w:val="clear" w:color="auto" w:fill="FFFFFF"/>
        <w:rPr>
          <w:rFonts w:eastAsia="Calibri"/>
          <w:sz w:val="26"/>
          <w:szCs w:val="26"/>
        </w:rPr>
      </w:pPr>
    </w:p>
    <w:p w:rsidR="00AB0C15" w:rsidRPr="00A51995" w:rsidRDefault="00AB0C15" w:rsidP="00AB0C15">
      <w:pPr>
        <w:shd w:val="clear" w:color="auto" w:fill="FFFFFF"/>
        <w:rPr>
          <w:rFonts w:eastAsia="Calibri"/>
          <w:sz w:val="26"/>
          <w:szCs w:val="26"/>
        </w:rPr>
      </w:pPr>
    </w:p>
    <w:p w:rsidR="00AB0C15" w:rsidRPr="00A51995" w:rsidRDefault="00AB0C15" w:rsidP="00AB0C15">
      <w:pPr>
        <w:shd w:val="clear" w:color="auto" w:fill="FFFFFF"/>
        <w:rPr>
          <w:rFonts w:eastAsia="Calibri"/>
          <w:sz w:val="26"/>
          <w:szCs w:val="26"/>
        </w:rPr>
      </w:pPr>
    </w:p>
    <w:p w:rsidR="00AB0C15" w:rsidRPr="00A51995" w:rsidRDefault="00AB0C15" w:rsidP="00AB0C15">
      <w:pPr>
        <w:rPr>
          <w:rFonts w:eastAsia="Calibri"/>
          <w:sz w:val="26"/>
          <w:szCs w:val="26"/>
        </w:rPr>
      </w:pPr>
      <w:r w:rsidRPr="00A51995">
        <w:rPr>
          <w:rFonts w:eastAsia="Calibri"/>
          <w:sz w:val="26"/>
          <w:szCs w:val="26"/>
        </w:rPr>
        <w:t>От Заказчика</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От Подрядчика</w:t>
      </w:r>
    </w:p>
    <w:p w:rsidR="00AB0C15" w:rsidRPr="00A51995" w:rsidRDefault="00AB0C15" w:rsidP="00AB0C15">
      <w:pPr>
        <w:rPr>
          <w:rFonts w:eastAsia="Arial Unicode MS"/>
          <w:i/>
          <w:sz w:val="26"/>
          <w:szCs w:val="26"/>
        </w:rPr>
      </w:pPr>
    </w:p>
    <w:p w:rsidR="00AB0C15" w:rsidRDefault="00AB0C15" w:rsidP="00AB0C15">
      <w:pPr>
        <w:widowControl w:val="0"/>
        <w:shd w:val="clear" w:color="auto" w:fill="FFFFFF"/>
        <w:autoSpaceDE w:val="0"/>
        <w:autoSpaceDN w:val="0"/>
        <w:adjustRightInd w:val="0"/>
        <w:ind w:left="5664" w:firstLine="708"/>
        <w:rPr>
          <w:bCs/>
          <w:iCs/>
          <w:szCs w:val="28"/>
        </w:rPr>
      </w:pPr>
      <w:r w:rsidRPr="00A51995">
        <w:rPr>
          <w:rFonts w:eastAsia="Arial Unicode MS"/>
          <w:sz w:val="26"/>
          <w:szCs w:val="26"/>
        </w:rPr>
        <w:br w:type="page"/>
      </w:r>
      <w:r w:rsidR="00CF6227">
        <w:rPr>
          <w:rFonts w:eastAsia="Arial Unicode MS"/>
          <w:sz w:val="26"/>
          <w:szCs w:val="26"/>
        </w:rPr>
        <w:lastRenderedPageBreak/>
        <w:t xml:space="preserve">  </w:t>
      </w:r>
      <w:r w:rsidR="00E036DF">
        <w:rPr>
          <w:rFonts w:eastAsia="Arial Unicode MS"/>
          <w:sz w:val="26"/>
          <w:szCs w:val="26"/>
        </w:rPr>
        <w:t xml:space="preserve"> </w:t>
      </w:r>
      <w:r w:rsidR="00CF6227">
        <w:rPr>
          <w:rFonts w:eastAsia="Arial Unicode MS"/>
          <w:sz w:val="26"/>
          <w:szCs w:val="26"/>
        </w:rPr>
        <w:t xml:space="preserve"> </w:t>
      </w:r>
      <w:r w:rsidR="00580C77">
        <w:rPr>
          <w:bCs/>
          <w:iCs/>
          <w:spacing w:val="-14"/>
          <w:szCs w:val="28"/>
        </w:rPr>
        <w:t>Приложение № 4</w:t>
      </w:r>
    </w:p>
    <w:p w:rsidR="00AB0C15" w:rsidRDefault="00CF6227" w:rsidP="00AB0C15">
      <w:pPr>
        <w:widowControl w:val="0"/>
        <w:shd w:val="clear" w:color="auto" w:fill="FFFFFF"/>
        <w:autoSpaceDE w:val="0"/>
        <w:autoSpaceDN w:val="0"/>
        <w:adjustRightInd w:val="0"/>
        <w:ind w:left="5664" w:firstLine="708"/>
        <w:jc w:val="both"/>
        <w:rPr>
          <w:bCs/>
          <w:iCs/>
          <w:spacing w:val="-14"/>
          <w:szCs w:val="28"/>
        </w:rPr>
      </w:pPr>
      <w:r>
        <w:rPr>
          <w:bCs/>
          <w:iCs/>
          <w:spacing w:val="-11"/>
          <w:szCs w:val="28"/>
        </w:rPr>
        <w:t xml:space="preserve">  </w:t>
      </w:r>
      <w:r w:rsidR="00E036DF">
        <w:rPr>
          <w:bCs/>
          <w:iCs/>
          <w:spacing w:val="-11"/>
          <w:szCs w:val="28"/>
        </w:rPr>
        <w:t xml:space="preserve"> </w:t>
      </w:r>
      <w:r>
        <w:rPr>
          <w:bCs/>
          <w:iCs/>
          <w:spacing w:val="-11"/>
          <w:szCs w:val="28"/>
        </w:rPr>
        <w:t xml:space="preserve">  </w:t>
      </w:r>
      <w:r w:rsidR="00AB0C15">
        <w:rPr>
          <w:bCs/>
          <w:iCs/>
          <w:spacing w:val="-11"/>
          <w:szCs w:val="28"/>
        </w:rPr>
        <w:t xml:space="preserve">к </w:t>
      </w:r>
      <w:r w:rsidR="00AB0C15">
        <w:rPr>
          <w:bCs/>
          <w:iCs/>
          <w:spacing w:val="-14"/>
          <w:szCs w:val="28"/>
        </w:rPr>
        <w:t xml:space="preserve">Договору № __________ </w:t>
      </w:r>
    </w:p>
    <w:p w:rsidR="00AB0C15" w:rsidRPr="00A2406A" w:rsidRDefault="00AB0C15" w:rsidP="00AB0C15">
      <w:pPr>
        <w:widowControl w:val="0"/>
        <w:shd w:val="clear" w:color="auto" w:fill="FFFFFF"/>
        <w:autoSpaceDE w:val="0"/>
        <w:autoSpaceDN w:val="0"/>
        <w:adjustRightInd w:val="0"/>
        <w:ind w:left="5664" w:firstLine="708"/>
        <w:jc w:val="both"/>
        <w:rPr>
          <w:bCs/>
          <w:iCs/>
          <w:spacing w:val="-14"/>
          <w:szCs w:val="28"/>
        </w:rPr>
      </w:pPr>
      <w:r>
        <w:rPr>
          <w:bCs/>
          <w:iCs/>
          <w:spacing w:val="-14"/>
          <w:szCs w:val="28"/>
        </w:rPr>
        <w:t xml:space="preserve">   </w:t>
      </w:r>
      <w:r w:rsidR="00E036DF">
        <w:rPr>
          <w:bCs/>
          <w:iCs/>
          <w:spacing w:val="-14"/>
          <w:szCs w:val="28"/>
        </w:rPr>
        <w:t xml:space="preserve"> </w:t>
      </w:r>
      <w:r>
        <w:rPr>
          <w:bCs/>
          <w:iCs/>
          <w:spacing w:val="-14"/>
          <w:szCs w:val="28"/>
        </w:rPr>
        <w:t xml:space="preserve"> от  </w:t>
      </w:r>
      <w:r>
        <w:rPr>
          <w:bCs/>
          <w:iCs/>
          <w:szCs w:val="28"/>
        </w:rPr>
        <w:t>«___» _________ 20__ г.</w:t>
      </w:r>
    </w:p>
    <w:tbl>
      <w:tblPr>
        <w:tblW w:w="9750" w:type="dxa"/>
        <w:tblLayout w:type="fixed"/>
        <w:tblLook w:val="04A0"/>
      </w:tblPr>
      <w:tblGrid>
        <w:gridCol w:w="6050"/>
        <w:gridCol w:w="3700"/>
      </w:tblGrid>
      <w:tr w:rsidR="00AB0C15" w:rsidTr="00BB33F2">
        <w:trPr>
          <w:cantSplit/>
        </w:trPr>
        <w:tc>
          <w:tcPr>
            <w:tcW w:w="6050" w:type="dxa"/>
            <w:hideMark/>
          </w:tcPr>
          <w:p w:rsidR="00AB0C15" w:rsidRDefault="00AB0C15" w:rsidP="00AB0C15">
            <w:pPr>
              <w:rPr>
                <w:szCs w:val="28"/>
              </w:rPr>
            </w:pPr>
            <w:r>
              <w:rPr>
                <w:b/>
                <w:bCs/>
                <w:szCs w:val="28"/>
              </w:rPr>
              <w:br w:type="column"/>
            </w:r>
          </w:p>
        </w:tc>
        <w:tc>
          <w:tcPr>
            <w:tcW w:w="3700" w:type="dxa"/>
          </w:tcPr>
          <w:p w:rsidR="00AB0C15" w:rsidRDefault="00AB0C15" w:rsidP="00AB0C15">
            <w:pPr>
              <w:widowControl w:val="0"/>
              <w:autoSpaceDE w:val="0"/>
              <w:autoSpaceDN w:val="0"/>
              <w:adjustRightInd w:val="0"/>
              <w:spacing w:line="276" w:lineRule="auto"/>
              <w:rPr>
                <w:b/>
                <w:bCs/>
                <w:szCs w:val="28"/>
                <w:lang w:eastAsia="en-US"/>
              </w:rPr>
            </w:pPr>
          </w:p>
        </w:tc>
      </w:tr>
    </w:tbl>
    <w:p w:rsidR="00BB33F2" w:rsidRPr="00277524" w:rsidRDefault="00BB33F2" w:rsidP="00BB33F2">
      <w:pPr>
        <w:jc w:val="center"/>
        <w:rPr>
          <w:b/>
          <w:sz w:val="28"/>
          <w:szCs w:val="28"/>
        </w:rPr>
      </w:pPr>
      <w:r w:rsidRPr="00277524">
        <w:rPr>
          <w:b/>
          <w:sz w:val="28"/>
          <w:szCs w:val="28"/>
        </w:rPr>
        <w:t>СОГЛАШЕНИЕ</w:t>
      </w:r>
    </w:p>
    <w:p w:rsidR="00BB33F2" w:rsidRPr="00277524" w:rsidRDefault="00BB33F2" w:rsidP="00BB33F2">
      <w:pPr>
        <w:rPr>
          <w:sz w:val="28"/>
          <w:szCs w:val="28"/>
        </w:rPr>
      </w:pPr>
    </w:p>
    <w:p w:rsidR="00BB33F2" w:rsidRPr="00456FA0" w:rsidRDefault="00BB33F2" w:rsidP="00BB33F2">
      <w:pPr>
        <w:jc w:val="both"/>
        <w:rPr>
          <w:bCs/>
          <w:sz w:val="28"/>
          <w:szCs w:val="28"/>
        </w:rPr>
      </w:pPr>
      <w:r>
        <w:rPr>
          <w:bCs/>
          <w:sz w:val="28"/>
          <w:szCs w:val="28"/>
        </w:rPr>
        <w:tab/>
      </w:r>
      <w:r w:rsidRPr="00456FA0">
        <w:rPr>
          <w:bCs/>
          <w:sz w:val="28"/>
          <w:szCs w:val="28"/>
        </w:rPr>
        <w:t>Акционерное Общество «Вагонреммаш» (АО «ВРМ»), именуемое в дальнейшем «</w:t>
      </w:r>
      <w:r w:rsidRPr="00456FA0">
        <w:rPr>
          <w:spacing w:val="2"/>
          <w:sz w:val="28"/>
          <w:szCs w:val="28"/>
        </w:rPr>
        <w:t>Покупатель</w:t>
      </w:r>
      <w:r w:rsidRPr="00456FA0">
        <w:rPr>
          <w:bCs/>
          <w:sz w:val="28"/>
          <w:szCs w:val="28"/>
        </w:rPr>
        <w:t>», в лице Директора Тамбовского ВРЗ АО «ВРМ» Грибкова Алексея Ивановича, действующего на основании Положения о филиале по доверенности №ВРМ-54/19 от 01.07.2019, с одной стороны и</w:t>
      </w:r>
      <w:r w:rsidRPr="00456FA0">
        <w:rPr>
          <w:sz w:val="28"/>
          <w:szCs w:val="28"/>
        </w:rPr>
        <w:t xml:space="preserve">______________________________________________________________________________, </w:t>
      </w:r>
      <w:r w:rsidRPr="00456FA0">
        <w:rPr>
          <w:bCs/>
          <w:sz w:val="28"/>
          <w:szCs w:val="28"/>
        </w:rPr>
        <w:t>именуемое в дальнейшем «</w:t>
      </w:r>
      <w:r w:rsidRPr="00456FA0">
        <w:rPr>
          <w:sz w:val="28"/>
          <w:szCs w:val="28"/>
        </w:rPr>
        <w:t>Подрядчик</w:t>
      </w:r>
      <w:r w:rsidRPr="00456FA0">
        <w:rPr>
          <w:bCs/>
          <w:sz w:val="28"/>
          <w:szCs w:val="28"/>
        </w:rPr>
        <w:t xml:space="preserve">», </w:t>
      </w:r>
      <w:r w:rsidRPr="00456FA0">
        <w:rPr>
          <w:sz w:val="28"/>
          <w:szCs w:val="28"/>
        </w:rPr>
        <w:t>в лице ________________________________________________, действующего на основании ____________________,</w:t>
      </w:r>
      <w:r w:rsidRPr="00456FA0">
        <w:rPr>
          <w:bCs/>
          <w:sz w:val="28"/>
          <w:szCs w:val="28"/>
        </w:rPr>
        <w:t xml:space="preserve"> с другой стороны, совместно именуемые в дальнейшем «Стороны», заключили настоящее Соглашение о нижеследующем:</w:t>
      </w:r>
    </w:p>
    <w:p w:rsidR="00BB33F2" w:rsidRPr="00277524" w:rsidRDefault="00BB33F2" w:rsidP="00BB33F2">
      <w:pPr>
        <w:jc w:val="both"/>
        <w:rPr>
          <w:sz w:val="28"/>
          <w:szCs w:val="28"/>
        </w:rPr>
      </w:pPr>
      <w:r>
        <w:rPr>
          <w:sz w:val="28"/>
          <w:szCs w:val="28"/>
        </w:rPr>
        <w:tab/>
      </w:r>
      <w:r w:rsidRPr="00456FA0">
        <w:rPr>
          <w:sz w:val="28"/>
          <w:szCs w:val="28"/>
        </w:rPr>
        <w:t>1. Руководствуясь статьей 431.2</w:t>
      </w:r>
      <w:r w:rsidRPr="00277524">
        <w:rPr>
          <w:sz w:val="28"/>
          <w:szCs w:val="28"/>
        </w:rPr>
        <w:t xml:space="preserve"> ГК РФ, Подрядчик заверяет следующее:</w:t>
      </w:r>
    </w:p>
    <w:p w:rsidR="00BB33F2" w:rsidRPr="00277524" w:rsidRDefault="00BB33F2" w:rsidP="00BB33F2">
      <w:pPr>
        <w:numPr>
          <w:ilvl w:val="0"/>
          <w:numId w:val="33"/>
        </w:numPr>
        <w:jc w:val="both"/>
        <w:rPr>
          <w:sz w:val="28"/>
          <w:szCs w:val="28"/>
        </w:rPr>
      </w:pPr>
      <w:r w:rsidRPr="00277524">
        <w:rPr>
          <w:sz w:val="28"/>
          <w:szCs w:val="28"/>
        </w:rPr>
        <w:t>он является, надлежащим образом, учрежденным зарегистрированным юридическим лицом;</w:t>
      </w:r>
    </w:p>
    <w:p w:rsidR="00BB33F2" w:rsidRPr="00277524" w:rsidRDefault="00BB33F2" w:rsidP="00BB33F2">
      <w:pPr>
        <w:numPr>
          <w:ilvl w:val="0"/>
          <w:numId w:val="33"/>
        </w:numPr>
        <w:jc w:val="both"/>
        <w:rPr>
          <w:sz w:val="28"/>
          <w:szCs w:val="28"/>
        </w:rPr>
      </w:pPr>
      <w:r w:rsidRPr="00277524">
        <w:rPr>
          <w:sz w:val="28"/>
          <w:szCs w:val="28"/>
        </w:rPr>
        <w:t xml:space="preserve"> исполнительный орган Подрядчик</w:t>
      </w:r>
      <w:r>
        <w:rPr>
          <w:sz w:val="28"/>
          <w:szCs w:val="28"/>
        </w:rPr>
        <w:t>а</w:t>
      </w:r>
      <w:r w:rsidRPr="00277524">
        <w:rPr>
          <w:sz w:val="28"/>
          <w:szCs w:val="28"/>
        </w:rPr>
        <w:t xml:space="preserve"> находится и осуществляет функции управления по месту нахождения (регистрации) юридического лица;</w:t>
      </w:r>
    </w:p>
    <w:p w:rsidR="00BB33F2" w:rsidRPr="00277524" w:rsidRDefault="00BB33F2" w:rsidP="00BB33F2">
      <w:pPr>
        <w:numPr>
          <w:ilvl w:val="0"/>
          <w:numId w:val="33"/>
        </w:numPr>
        <w:jc w:val="both"/>
        <w:rPr>
          <w:sz w:val="28"/>
          <w:szCs w:val="28"/>
        </w:rPr>
      </w:pPr>
      <w:r w:rsidRPr="00277524">
        <w:rPr>
          <w:sz w:val="28"/>
          <w:szCs w:val="28"/>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B33F2" w:rsidRPr="00277524" w:rsidRDefault="00BB33F2" w:rsidP="00BB33F2">
      <w:pPr>
        <w:numPr>
          <w:ilvl w:val="0"/>
          <w:numId w:val="33"/>
        </w:numPr>
        <w:jc w:val="both"/>
        <w:rPr>
          <w:sz w:val="28"/>
          <w:szCs w:val="28"/>
        </w:rPr>
      </w:pPr>
      <w:r w:rsidRPr="00277524">
        <w:rPr>
          <w:sz w:val="28"/>
          <w:szCs w:val="28"/>
        </w:rPr>
        <w:t xml:space="preserve"> имеет законное право осуществлять вид экономической деятельности, предусмотренный Договором (имеет надлежащий ОКВЭД);</w:t>
      </w:r>
    </w:p>
    <w:p w:rsidR="00BB33F2" w:rsidRPr="00277524" w:rsidRDefault="00BB33F2" w:rsidP="00BB33F2">
      <w:pPr>
        <w:jc w:val="both"/>
        <w:rPr>
          <w:sz w:val="28"/>
          <w:szCs w:val="28"/>
        </w:rPr>
      </w:pPr>
      <w:r w:rsidRPr="00277524">
        <w:rPr>
          <w:sz w:val="28"/>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B33F2" w:rsidRPr="00277524" w:rsidRDefault="00BB33F2" w:rsidP="00BB33F2">
      <w:pPr>
        <w:jc w:val="both"/>
        <w:rPr>
          <w:sz w:val="28"/>
          <w:szCs w:val="28"/>
        </w:rPr>
      </w:pPr>
      <w:r w:rsidRPr="00277524">
        <w:rPr>
          <w:sz w:val="28"/>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B33F2" w:rsidRPr="00277524" w:rsidRDefault="00BB33F2" w:rsidP="00BB33F2">
      <w:pPr>
        <w:jc w:val="both"/>
        <w:rPr>
          <w:sz w:val="28"/>
          <w:szCs w:val="28"/>
        </w:rPr>
      </w:pPr>
      <w:r w:rsidRPr="00277524">
        <w:rPr>
          <w:sz w:val="28"/>
          <w:szCs w:val="28"/>
        </w:rPr>
        <w:t>-имеет все необходимые материальные и трудовые ресурсы для выполнения своих обязательств по Договору;</w:t>
      </w:r>
    </w:p>
    <w:p w:rsidR="00BB33F2" w:rsidRPr="00277524" w:rsidRDefault="00BB33F2" w:rsidP="00BB33F2">
      <w:pPr>
        <w:numPr>
          <w:ilvl w:val="0"/>
          <w:numId w:val="33"/>
        </w:numPr>
        <w:jc w:val="both"/>
        <w:rPr>
          <w:sz w:val="28"/>
          <w:szCs w:val="28"/>
        </w:rPr>
      </w:pPr>
      <w:r w:rsidRPr="00277524">
        <w:rPr>
          <w:sz w:val="28"/>
          <w:szCs w:val="28"/>
        </w:rPr>
        <w:t>Подрядчик отразит в налоговой отчетности НДС, уплаченный Заказчиком Подрядчику в составе цены Договора;</w:t>
      </w:r>
    </w:p>
    <w:p w:rsidR="00BB33F2" w:rsidRPr="00277524" w:rsidRDefault="00BB33F2" w:rsidP="00BB33F2">
      <w:pPr>
        <w:jc w:val="both"/>
        <w:rPr>
          <w:sz w:val="28"/>
          <w:szCs w:val="28"/>
        </w:rPr>
      </w:pPr>
      <w:r w:rsidRPr="00277524">
        <w:rPr>
          <w:sz w:val="28"/>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BB33F2" w:rsidRPr="00277524" w:rsidRDefault="00BB33F2" w:rsidP="00BB33F2">
      <w:pPr>
        <w:jc w:val="both"/>
        <w:rPr>
          <w:sz w:val="28"/>
          <w:szCs w:val="28"/>
        </w:rPr>
      </w:pPr>
      <w:r w:rsidRPr="00277524">
        <w:rPr>
          <w:sz w:val="28"/>
          <w:szCs w:val="28"/>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BB33F2" w:rsidRPr="00277524" w:rsidRDefault="00BB33F2" w:rsidP="00BB33F2">
      <w:pPr>
        <w:jc w:val="both"/>
        <w:rPr>
          <w:sz w:val="28"/>
          <w:szCs w:val="28"/>
        </w:rPr>
      </w:pPr>
      <w:r>
        <w:rPr>
          <w:sz w:val="28"/>
          <w:szCs w:val="28"/>
        </w:rPr>
        <w:lastRenderedPageBreak/>
        <w:tab/>
        <w:t xml:space="preserve">Подрядчик </w:t>
      </w:r>
      <w:r w:rsidRPr="00277524">
        <w:rPr>
          <w:sz w:val="28"/>
          <w:szCs w:val="28"/>
        </w:rPr>
        <w:t xml:space="preserve">обязуется по первому требованию Заказчика или налоговых органов предоставить надлежащим образом заверенные копии документов, относящихся к </w:t>
      </w:r>
      <w:r>
        <w:rPr>
          <w:sz w:val="28"/>
          <w:szCs w:val="28"/>
        </w:rPr>
        <w:t>выполнению работ</w:t>
      </w:r>
      <w:r w:rsidRPr="00277524">
        <w:rPr>
          <w:sz w:val="28"/>
          <w:szCs w:val="28"/>
        </w:rPr>
        <w:t xml:space="preserve"> по Договору, и подтверждающих гарантии и заверения, указанные в Договоре, в срок, не превышающий </w:t>
      </w:r>
      <w:r w:rsidRPr="00277524">
        <w:rPr>
          <w:iCs/>
          <w:sz w:val="28"/>
          <w:szCs w:val="28"/>
        </w:rPr>
        <w:t>5 (пять)</w:t>
      </w:r>
      <w:r w:rsidRPr="00277524">
        <w:rPr>
          <w:i/>
          <w:iCs/>
          <w:sz w:val="28"/>
          <w:szCs w:val="28"/>
        </w:rPr>
        <w:t xml:space="preserve"> </w:t>
      </w:r>
      <w:r w:rsidRPr="00277524">
        <w:rPr>
          <w:sz w:val="28"/>
          <w:szCs w:val="28"/>
        </w:rPr>
        <w:t>рабочих дней с момента получения соответ</w:t>
      </w:r>
      <w:r>
        <w:rPr>
          <w:sz w:val="28"/>
          <w:szCs w:val="28"/>
        </w:rPr>
        <w:t xml:space="preserve">ствующего запроса от Заказчика </w:t>
      </w:r>
      <w:r w:rsidRPr="00277524">
        <w:rPr>
          <w:sz w:val="28"/>
          <w:szCs w:val="28"/>
        </w:rPr>
        <w:t>или налогового органа.</w:t>
      </w:r>
    </w:p>
    <w:p w:rsidR="00BB33F2" w:rsidRPr="00277524" w:rsidRDefault="00BB33F2" w:rsidP="00BB33F2">
      <w:pPr>
        <w:rPr>
          <w:sz w:val="28"/>
          <w:szCs w:val="28"/>
        </w:rPr>
      </w:pPr>
    </w:p>
    <w:tbl>
      <w:tblPr>
        <w:tblpPr w:leftFromText="180" w:rightFromText="180" w:vertAnchor="text" w:horzAnchor="margin" w:tblpY="295"/>
        <w:tblW w:w="10031" w:type="dxa"/>
        <w:tblLook w:val="0000"/>
      </w:tblPr>
      <w:tblGrid>
        <w:gridCol w:w="5508"/>
        <w:gridCol w:w="4523"/>
      </w:tblGrid>
      <w:tr w:rsidR="00BB33F2" w:rsidRPr="00A51995" w:rsidTr="00E3534A">
        <w:tc>
          <w:tcPr>
            <w:tcW w:w="5508" w:type="dxa"/>
          </w:tcPr>
          <w:p w:rsidR="00BB33F2" w:rsidRPr="00A51995" w:rsidRDefault="00BB33F2" w:rsidP="00E3534A">
            <w:pPr>
              <w:shd w:val="clear" w:color="auto" w:fill="FFFFFF"/>
              <w:rPr>
                <w:rFonts w:eastAsia="Arial Unicode MS"/>
                <w:b/>
                <w:bCs/>
                <w:sz w:val="26"/>
                <w:szCs w:val="26"/>
              </w:rPr>
            </w:pPr>
            <w:r w:rsidRPr="00A51995">
              <w:rPr>
                <w:rFonts w:eastAsia="Arial Unicode MS"/>
                <w:b/>
                <w:bCs/>
                <w:sz w:val="26"/>
                <w:szCs w:val="26"/>
              </w:rPr>
              <w:t xml:space="preserve">от  Заказчика </w:t>
            </w:r>
          </w:p>
        </w:tc>
        <w:tc>
          <w:tcPr>
            <w:tcW w:w="4523" w:type="dxa"/>
          </w:tcPr>
          <w:p w:rsidR="00BB33F2" w:rsidRPr="00A51995" w:rsidRDefault="00BB33F2" w:rsidP="00E3534A">
            <w:pPr>
              <w:shd w:val="clear" w:color="auto" w:fill="FFFFFF"/>
              <w:rPr>
                <w:rFonts w:eastAsia="Arial Unicode MS"/>
                <w:b/>
                <w:bCs/>
                <w:sz w:val="26"/>
                <w:szCs w:val="26"/>
              </w:rPr>
            </w:pPr>
            <w:r>
              <w:rPr>
                <w:rFonts w:eastAsia="Arial Unicode MS"/>
                <w:b/>
                <w:bCs/>
                <w:sz w:val="26"/>
                <w:szCs w:val="26"/>
              </w:rPr>
              <w:t xml:space="preserve">    </w:t>
            </w:r>
            <w:r w:rsidRPr="00A51995">
              <w:rPr>
                <w:rFonts w:eastAsia="Arial Unicode MS"/>
                <w:b/>
                <w:bCs/>
                <w:sz w:val="26"/>
                <w:szCs w:val="26"/>
              </w:rPr>
              <w:t>От  Подрядчика</w:t>
            </w:r>
          </w:p>
        </w:tc>
      </w:tr>
      <w:tr w:rsidR="00BB33F2" w:rsidRPr="00A51995" w:rsidTr="00E3534A">
        <w:trPr>
          <w:trHeight w:val="1881"/>
        </w:trPr>
        <w:tc>
          <w:tcPr>
            <w:tcW w:w="5508" w:type="dxa"/>
          </w:tcPr>
          <w:p w:rsidR="00BB33F2" w:rsidRPr="00A51995" w:rsidRDefault="00BB33F2" w:rsidP="00E3534A">
            <w:pPr>
              <w:shd w:val="clear" w:color="auto" w:fill="FFFFFF"/>
              <w:rPr>
                <w:rFonts w:eastAsia="Arial Unicode MS"/>
                <w:sz w:val="26"/>
                <w:szCs w:val="26"/>
              </w:rPr>
            </w:pPr>
            <w:r>
              <w:rPr>
                <w:rFonts w:eastAsia="Arial Unicode MS"/>
                <w:sz w:val="26"/>
                <w:szCs w:val="26"/>
              </w:rPr>
              <w:t>Д</w:t>
            </w:r>
            <w:r w:rsidRPr="00A51995">
              <w:rPr>
                <w:rFonts w:eastAsia="Arial Unicode MS"/>
                <w:sz w:val="26"/>
                <w:szCs w:val="26"/>
              </w:rPr>
              <w:t>иректор</w:t>
            </w:r>
            <w:r>
              <w:rPr>
                <w:rFonts w:eastAsia="Arial Unicode MS"/>
                <w:sz w:val="26"/>
                <w:szCs w:val="26"/>
              </w:rPr>
              <w:t xml:space="preserve"> Тамбовского ВРЗ</w:t>
            </w:r>
          </w:p>
          <w:p w:rsidR="00BB33F2" w:rsidRPr="00A51995" w:rsidRDefault="00BB33F2" w:rsidP="00E3534A">
            <w:pPr>
              <w:shd w:val="clear" w:color="auto" w:fill="FFFFFF"/>
              <w:rPr>
                <w:rFonts w:eastAsia="Arial Unicode MS"/>
                <w:sz w:val="26"/>
                <w:szCs w:val="26"/>
              </w:rPr>
            </w:pPr>
            <w:r w:rsidRPr="00A51995">
              <w:rPr>
                <w:rFonts w:eastAsia="Arial Unicode MS"/>
                <w:sz w:val="26"/>
                <w:szCs w:val="26"/>
              </w:rPr>
              <w:t>АО «ВРМ»</w:t>
            </w:r>
          </w:p>
          <w:p w:rsidR="00BB33F2" w:rsidRPr="00A51995" w:rsidRDefault="00BB33F2" w:rsidP="00E3534A">
            <w:pPr>
              <w:shd w:val="clear" w:color="auto" w:fill="FFFFFF"/>
              <w:rPr>
                <w:rFonts w:eastAsia="Arial Unicode MS"/>
                <w:sz w:val="26"/>
                <w:szCs w:val="26"/>
              </w:rPr>
            </w:pPr>
          </w:p>
          <w:p w:rsidR="00BB33F2" w:rsidRPr="00A51995" w:rsidRDefault="00BB33F2" w:rsidP="00E3534A">
            <w:pPr>
              <w:shd w:val="clear" w:color="auto" w:fill="FFFFFF"/>
              <w:rPr>
                <w:rFonts w:eastAsia="Arial Unicode MS"/>
                <w:sz w:val="26"/>
                <w:szCs w:val="26"/>
              </w:rPr>
            </w:pPr>
            <w:r>
              <w:rPr>
                <w:rFonts w:eastAsia="Arial Unicode MS"/>
                <w:sz w:val="26"/>
                <w:szCs w:val="26"/>
              </w:rPr>
              <w:t>___________________ А.И. Грибков</w:t>
            </w:r>
          </w:p>
          <w:p w:rsidR="00BB33F2" w:rsidRPr="00A51995" w:rsidRDefault="00BB33F2" w:rsidP="00E3534A">
            <w:pPr>
              <w:shd w:val="clear" w:color="auto" w:fill="FFFFFF"/>
              <w:rPr>
                <w:rFonts w:eastAsia="Arial Unicode MS"/>
                <w:sz w:val="26"/>
                <w:szCs w:val="26"/>
              </w:rPr>
            </w:pPr>
            <w:r w:rsidRPr="00A51995">
              <w:rPr>
                <w:rFonts w:eastAsia="Arial Unicode MS"/>
                <w:sz w:val="26"/>
                <w:szCs w:val="26"/>
              </w:rPr>
              <w:t>(подпись)</w:t>
            </w:r>
          </w:p>
          <w:p w:rsidR="00BB33F2" w:rsidRPr="00A51995" w:rsidRDefault="00BB33F2" w:rsidP="00E3534A">
            <w:pPr>
              <w:shd w:val="clear" w:color="auto" w:fill="FFFFFF"/>
              <w:rPr>
                <w:rFonts w:eastAsia="Arial Unicode MS"/>
                <w:sz w:val="26"/>
                <w:szCs w:val="26"/>
              </w:rPr>
            </w:pPr>
            <w:r w:rsidRPr="00A51995">
              <w:rPr>
                <w:rFonts w:eastAsia="Arial Unicode MS"/>
                <w:sz w:val="26"/>
                <w:szCs w:val="26"/>
              </w:rPr>
              <w:t>М.П.</w:t>
            </w:r>
          </w:p>
        </w:tc>
        <w:tc>
          <w:tcPr>
            <w:tcW w:w="4523" w:type="dxa"/>
          </w:tcPr>
          <w:p w:rsidR="00BB33F2" w:rsidRPr="00A51995" w:rsidRDefault="00BB33F2" w:rsidP="00E3534A">
            <w:pPr>
              <w:shd w:val="clear" w:color="auto" w:fill="FFFFFF"/>
              <w:rPr>
                <w:rFonts w:eastAsia="Arial Unicode MS"/>
                <w:sz w:val="26"/>
                <w:szCs w:val="26"/>
              </w:rPr>
            </w:pPr>
          </w:p>
          <w:p w:rsidR="00BB33F2" w:rsidRPr="00A51995" w:rsidRDefault="00BB33F2" w:rsidP="00E3534A">
            <w:pPr>
              <w:shd w:val="clear" w:color="auto" w:fill="FFFFFF"/>
              <w:rPr>
                <w:rFonts w:eastAsia="Arial Unicode MS"/>
                <w:sz w:val="26"/>
                <w:szCs w:val="26"/>
              </w:rPr>
            </w:pPr>
          </w:p>
          <w:p w:rsidR="00BB33F2" w:rsidRPr="00A51995" w:rsidRDefault="00BB33F2" w:rsidP="00E3534A">
            <w:pPr>
              <w:shd w:val="clear" w:color="auto" w:fill="FFFFFF"/>
              <w:rPr>
                <w:rFonts w:eastAsia="Arial Unicode MS"/>
                <w:sz w:val="26"/>
                <w:szCs w:val="26"/>
              </w:rPr>
            </w:pPr>
          </w:p>
          <w:p w:rsidR="00BB33F2" w:rsidRPr="00A51995" w:rsidRDefault="00BB33F2" w:rsidP="00E3534A">
            <w:pPr>
              <w:shd w:val="clear" w:color="auto" w:fill="FFFFFF"/>
              <w:rPr>
                <w:rFonts w:eastAsia="Arial Unicode MS"/>
                <w:sz w:val="26"/>
                <w:szCs w:val="26"/>
              </w:rPr>
            </w:pPr>
            <w:r>
              <w:rPr>
                <w:rFonts w:eastAsia="Arial Unicode MS"/>
                <w:sz w:val="26"/>
                <w:szCs w:val="26"/>
              </w:rPr>
              <w:t xml:space="preserve">    </w:t>
            </w:r>
            <w:r w:rsidRPr="00A51995">
              <w:rPr>
                <w:rFonts w:eastAsia="Arial Unicode MS"/>
                <w:sz w:val="26"/>
                <w:szCs w:val="26"/>
              </w:rPr>
              <w:t>_________________________</w:t>
            </w:r>
          </w:p>
          <w:p w:rsidR="00BB33F2" w:rsidRPr="00A51995" w:rsidRDefault="00BB33F2" w:rsidP="00E3534A">
            <w:pPr>
              <w:shd w:val="clear" w:color="auto" w:fill="FFFFFF"/>
              <w:rPr>
                <w:rFonts w:eastAsia="Arial Unicode MS"/>
                <w:sz w:val="26"/>
                <w:szCs w:val="26"/>
              </w:rPr>
            </w:pPr>
            <w:r>
              <w:rPr>
                <w:rFonts w:eastAsia="Arial Unicode MS"/>
                <w:sz w:val="26"/>
                <w:szCs w:val="26"/>
              </w:rPr>
              <w:t xml:space="preserve">    </w:t>
            </w:r>
            <w:r w:rsidRPr="00A51995">
              <w:rPr>
                <w:rFonts w:eastAsia="Arial Unicode MS"/>
                <w:sz w:val="26"/>
                <w:szCs w:val="26"/>
              </w:rPr>
              <w:t>(подпись)</w:t>
            </w:r>
          </w:p>
          <w:p w:rsidR="00BB33F2" w:rsidRPr="00A51995" w:rsidRDefault="00BB33F2" w:rsidP="00E3534A">
            <w:pPr>
              <w:shd w:val="clear" w:color="auto" w:fill="FFFFFF"/>
              <w:rPr>
                <w:rFonts w:eastAsia="Arial Unicode MS"/>
                <w:sz w:val="26"/>
                <w:szCs w:val="26"/>
              </w:rPr>
            </w:pPr>
            <w:r>
              <w:rPr>
                <w:rFonts w:eastAsia="Arial Unicode MS"/>
                <w:sz w:val="26"/>
                <w:szCs w:val="26"/>
              </w:rPr>
              <w:t xml:space="preserve">    </w:t>
            </w:r>
            <w:r w:rsidRPr="00A51995">
              <w:rPr>
                <w:rFonts w:eastAsia="Arial Unicode MS"/>
                <w:sz w:val="26"/>
                <w:szCs w:val="26"/>
              </w:rPr>
              <w:t>М.П.</w:t>
            </w:r>
          </w:p>
        </w:tc>
      </w:tr>
    </w:tbl>
    <w:p w:rsidR="00AB0C15" w:rsidRDefault="00AB0C15" w:rsidP="00AB0C15">
      <w:pPr>
        <w:shd w:val="clear" w:color="auto" w:fill="FFFFFF"/>
        <w:tabs>
          <w:tab w:val="left" w:pos="5760"/>
        </w:tabs>
        <w:ind w:left="1291" w:right="768" w:firstLine="709"/>
        <w:jc w:val="both"/>
        <w:rPr>
          <w:sz w:val="26"/>
          <w:szCs w:val="26"/>
        </w:rPr>
      </w:pPr>
    </w:p>
    <w:p w:rsidR="00BB33F2" w:rsidRDefault="00BB33F2" w:rsidP="00AB0C15">
      <w:pPr>
        <w:shd w:val="clear" w:color="auto" w:fill="FFFFFF"/>
        <w:tabs>
          <w:tab w:val="left" w:pos="5760"/>
        </w:tabs>
        <w:ind w:left="1291" w:right="768" w:firstLine="709"/>
        <w:jc w:val="both"/>
        <w:rPr>
          <w:sz w:val="26"/>
          <w:szCs w:val="26"/>
        </w:rPr>
      </w:pPr>
    </w:p>
    <w:p w:rsidR="00BB33F2" w:rsidRDefault="00BB33F2" w:rsidP="00AB0C15">
      <w:pPr>
        <w:shd w:val="clear" w:color="auto" w:fill="FFFFFF"/>
        <w:tabs>
          <w:tab w:val="left" w:pos="5760"/>
        </w:tabs>
        <w:ind w:left="1291" w:right="768" w:firstLine="709"/>
        <w:jc w:val="both"/>
        <w:rPr>
          <w:sz w:val="26"/>
          <w:szCs w:val="26"/>
        </w:rPr>
      </w:pPr>
    </w:p>
    <w:p w:rsidR="00BB33F2" w:rsidRDefault="00BB33F2" w:rsidP="00AB0C15">
      <w:pPr>
        <w:shd w:val="clear" w:color="auto" w:fill="FFFFFF"/>
        <w:tabs>
          <w:tab w:val="left" w:pos="5760"/>
        </w:tabs>
        <w:ind w:left="1291" w:right="768" w:firstLine="709"/>
        <w:jc w:val="both"/>
        <w:rPr>
          <w:sz w:val="26"/>
          <w:szCs w:val="26"/>
        </w:rPr>
      </w:pPr>
    </w:p>
    <w:p w:rsidR="00BB33F2" w:rsidRDefault="00BB33F2" w:rsidP="00AB0C15">
      <w:pPr>
        <w:shd w:val="clear" w:color="auto" w:fill="FFFFFF"/>
        <w:tabs>
          <w:tab w:val="left" w:pos="5760"/>
        </w:tabs>
        <w:ind w:left="1291" w:right="768" w:firstLine="709"/>
        <w:jc w:val="both"/>
        <w:rPr>
          <w:sz w:val="26"/>
          <w:szCs w:val="26"/>
        </w:rPr>
      </w:pPr>
    </w:p>
    <w:p w:rsidR="00BB33F2" w:rsidRDefault="00BB33F2" w:rsidP="00AB0C15">
      <w:pPr>
        <w:shd w:val="clear" w:color="auto" w:fill="FFFFFF"/>
        <w:tabs>
          <w:tab w:val="left" w:pos="5760"/>
        </w:tabs>
        <w:ind w:left="1291" w:right="768" w:firstLine="709"/>
        <w:jc w:val="both"/>
        <w:rPr>
          <w:sz w:val="26"/>
          <w:szCs w:val="26"/>
        </w:rPr>
      </w:pPr>
    </w:p>
    <w:p w:rsidR="00BB33F2" w:rsidRDefault="00BB33F2" w:rsidP="00AB0C15">
      <w:pPr>
        <w:shd w:val="clear" w:color="auto" w:fill="FFFFFF"/>
        <w:tabs>
          <w:tab w:val="left" w:pos="5760"/>
        </w:tabs>
        <w:ind w:left="1291" w:right="768" w:firstLine="709"/>
        <w:jc w:val="both"/>
        <w:rPr>
          <w:sz w:val="26"/>
          <w:szCs w:val="26"/>
        </w:rPr>
      </w:pPr>
    </w:p>
    <w:p w:rsidR="00BB33F2" w:rsidRDefault="00BB33F2" w:rsidP="00AB0C15">
      <w:pPr>
        <w:shd w:val="clear" w:color="auto" w:fill="FFFFFF"/>
        <w:tabs>
          <w:tab w:val="left" w:pos="5760"/>
        </w:tabs>
        <w:ind w:left="1291" w:right="768" w:firstLine="709"/>
        <w:jc w:val="both"/>
        <w:rPr>
          <w:sz w:val="26"/>
          <w:szCs w:val="26"/>
        </w:rPr>
      </w:pPr>
    </w:p>
    <w:p w:rsidR="00BB33F2" w:rsidRDefault="00BB33F2" w:rsidP="00AB0C15">
      <w:pPr>
        <w:shd w:val="clear" w:color="auto" w:fill="FFFFFF"/>
        <w:tabs>
          <w:tab w:val="left" w:pos="5760"/>
        </w:tabs>
        <w:ind w:left="1291" w:right="768" w:firstLine="709"/>
        <w:jc w:val="both"/>
        <w:rPr>
          <w:sz w:val="26"/>
          <w:szCs w:val="26"/>
        </w:rPr>
      </w:pPr>
    </w:p>
    <w:p w:rsidR="00BB33F2" w:rsidRDefault="00BB33F2" w:rsidP="00AB0C15">
      <w:pPr>
        <w:shd w:val="clear" w:color="auto" w:fill="FFFFFF"/>
        <w:tabs>
          <w:tab w:val="left" w:pos="5760"/>
        </w:tabs>
        <w:ind w:left="1291" w:right="768" w:firstLine="709"/>
        <w:jc w:val="both"/>
        <w:rPr>
          <w:sz w:val="26"/>
          <w:szCs w:val="26"/>
        </w:rPr>
      </w:pPr>
    </w:p>
    <w:p w:rsidR="00BB33F2" w:rsidRDefault="00BB33F2" w:rsidP="00AB0C15">
      <w:pPr>
        <w:shd w:val="clear" w:color="auto" w:fill="FFFFFF"/>
        <w:tabs>
          <w:tab w:val="left" w:pos="5760"/>
        </w:tabs>
        <w:ind w:left="1291" w:right="768" w:firstLine="709"/>
        <w:jc w:val="both"/>
        <w:rPr>
          <w:sz w:val="26"/>
          <w:szCs w:val="26"/>
        </w:rPr>
      </w:pPr>
    </w:p>
    <w:p w:rsidR="00BB33F2" w:rsidRDefault="00BB33F2" w:rsidP="00AB0C15">
      <w:pPr>
        <w:shd w:val="clear" w:color="auto" w:fill="FFFFFF"/>
        <w:tabs>
          <w:tab w:val="left" w:pos="5760"/>
        </w:tabs>
        <w:ind w:left="1291" w:right="768" w:firstLine="709"/>
        <w:jc w:val="both"/>
        <w:rPr>
          <w:sz w:val="26"/>
          <w:szCs w:val="26"/>
        </w:rPr>
      </w:pPr>
    </w:p>
    <w:p w:rsidR="00BB33F2" w:rsidRDefault="00BB33F2" w:rsidP="00AB0C15">
      <w:pPr>
        <w:shd w:val="clear" w:color="auto" w:fill="FFFFFF"/>
        <w:tabs>
          <w:tab w:val="left" w:pos="5760"/>
        </w:tabs>
        <w:ind w:left="1291" w:right="768" w:firstLine="709"/>
        <w:jc w:val="both"/>
        <w:rPr>
          <w:sz w:val="26"/>
          <w:szCs w:val="26"/>
        </w:rPr>
      </w:pPr>
    </w:p>
    <w:p w:rsidR="00BB33F2" w:rsidRDefault="00BB33F2" w:rsidP="00AB0C15">
      <w:pPr>
        <w:shd w:val="clear" w:color="auto" w:fill="FFFFFF"/>
        <w:tabs>
          <w:tab w:val="left" w:pos="5760"/>
        </w:tabs>
        <w:ind w:left="1291" w:right="768" w:firstLine="709"/>
        <w:jc w:val="both"/>
        <w:rPr>
          <w:sz w:val="26"/>
          <w:szCs w:val="26"/>
        </w:rPr>
      </w:pPr>
    </w:p>
    <w:p w:rsidR="00BB33F2" w:rsidRDefault="00BB33F2" w:rsidP="00AB0C15">
      <w:pPr>
        <w:shd w:val="clear" w:color="auto" w:fill="FFFFFF"/>
        <w:tabs>
          <w:tab w:val="left" w:pos="5760"/>
        </w:tabs>
        <w:ind w:left="1291" w:right="768" w:firstLine="709"/>
        <w:jc w:val="both"/>
        <w:rPr>
          <w:sz w:val="26"/>
          <w:szCs w:val="26"/>
        </w:rPr>
      </w:pPr>
    </w:p>
    <w:p w:rsidR="00BB33F2" w:rsidRDefault="00BB33F2" w:rsidP="00AB0C15">
      <w:pPr>
        <w:shd w:val="clear" w:color="auto" w:fill="FFFFFF"/>
        <w:tabs>
          <w:tab w:val="left" w:pos="5760"/>
        </w:tabs>
        <w:ind w:left="1291" w:right="768" w:firstLine="709"/>
        <w:jc w:val="both"/>
        <w:rPr>
          <w:sz w:val="26"/>
          <w:szCs w:val="26"/>
        </w:rPr>
      </w:pPr>
    </w:p>
    <w:p w:rsidR="00BB33F2" w:rsidRDefault="00BB33F2" w:rsidP="00AB0C15">
      <w:pPr>
        <w:shd w:val="clear" w:color="auto" w:fill="FFFFFF"/>
        <w:tabs>
          <w:tab w:val="left" w:pos="5760"/>
        </w:tabs>
        <w:ind w:left="1291" w:right="768" w:firstLine="709"/>
        <w:jc w:val="both"/>
        <w:rPr>
          <w:sz w:val="26"/>
          <w:szCs w:val="26"/>
        </w:rPr>
      </w:pPr>
    </w:p>
    <w:p w:rsidR="00BB33F2" w:rsidRDefault="00BB33F2" w:rsidP="00AB0C15">
      <w:pPr>
        <w:shd w:val="clear" w:color="auto" w:fill="FFFFFF"/>
        <w:tabs>
          <w:tab w:val="left" w:pos="5760"/>
        </w:tabs>
        <w:ind w:left="1291" w:right="768" w:firstLine="709"/>
        <w:jc w:val="both"/>
        <w:rPr>
          <w:sz w:val="26"/>
          <w:szCs w:val="26"/>
        </w:rPr>
      </w:pPr>
    </w:p>
    <w:p w:rsidR="00BB33F2" w:rsidRDefault="00BB33F2" w:rsidP="00AB0C15">
      <w:pPr>
        <w:shd w:val="clear" w:color="auto" w:fill="FFFFFF"/>
        <w:tabs>
          <w:tab w:val="left" w:pos="5760"/>
        </w:tabs>
        <w:ind w:left="1291" w:right="768" w:firstLine="709"/>
        <w:jc w:val="both"/>
        <w:rPr>
          <w:sz w:val="26"/>
          <w:szCs w:val="26"/>
        </w:rPr>
      </w:pPr>
    </w:p>
    <w:p w:rsidR="00E23311" w:rsidRPr="00E23311" w:rsidRDefault="00E23311" w:rsidP="00AB0C15">
      <w:pPr>
        <w:rPr>
          <w:rFonts w:eastAsia="Arial Unicode MS"/>
          <w:bCs/>
          <w:color w:val="FF0000"/>
          <w:sz w:val="26"/>
          <w:szCs w:val="26"/>
        </w:rPr>
      </w:pPr>
    </w:p>
    <w:sectPr w:rsidR="00E23311" w:rsidRPr="00E23311" w:rsidSect="007231E2">
      <w:headerReference w:type="default" r:id="rId18"/>
      <w:footerReference w:type="default" r:id="rId19"/>
      <w:headerReference w:type="first" r:id="rId20"/>
      <w:pgSz w:w="11906" w:h="16838" w:code="9"/>
      <w:pgMar w:top="993" w:right="849" w:bottom="992" w:left="993" w:header="794" w:footer="794" w:gutter="0"/>
      <w:pgNumType w:start="3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97F" w:rsidRDefault="008B097F" w:rsidP="0062466E">
      <w:r>
        <w:separator/>
      </w:r>
    </w:p>
  </w:endnote>
  <w:endnote w:type="continuationSeparator" w:id="0">
    <w:p w:rsidR="008B097F" w:rsidRDefault="008B097F" w:rsidP="006246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F6" w:rsidRDefault="00DD64F6" w:rsidP="006573E2">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D64F6" w:rsidRDefault="00DD64F6" w:rsidP="006573E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F6" w:rsidRDefault="00DD64F6" w:rsidP="006573E2">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F6" w:rsidRDefault="00DD64F6" w:rsidP="006573E2">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F6" w:rsidRDefault="00DD64F6">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F6" w:rsidRDefault="00DD64F6" w:rsidP="00220599">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97F" w:rsidRDefault="008B097F" w:rsidP="0062466E">
      <w:r>
        <w:separator/>
      </w:r>
    </w:p>
  </w:footnote>
  <w:footnote w:type="continuationSeparator" w:id="0">
    <w:p w:rsidR="008B097F" w:rsidRDefault="008B097F" w:rsidP="00624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86560"/>
      <w:docPartObj>
        <w:docPartGallery w:val="Page Numbers (Top of Page)"/>
        <w:docPartUnique/>
      </w:docPartObj>
    </w:sdtPr>
    <w:sdtContent>
      <w:p w:rsidR="00DD64F6" w:rsidRDefault="00DD64F6">
        <w:pPr>
          <w:pStyle w:val="a7"/>
          <w:jc w:val="center"/>
        </w:pPr>
        <w:r>
          <w:rPr>
            <w:noProof/>
          </w:rPr>
          <w:fldChar w:fldCharType="begin"/>
        </w:r>
        <w:r>
          <w:rPr>
            <w:noProof/>
          </w:rPr>
          <w:instrText xml:space="preserve"> PAGE   \* MERGEFORMAT </w:instrText>
        </w:r>
        <w:r>
          <w:rPr>
            <w:noProof/>
          </w:rPr>
          <w:fldChar w:fldCharType="separate"/>
        </w:r>
        <w:r w:rsidR="00426BE0">
          <w:rPr>
            <w:noProof/>
          </w:rPr>
          <w:t>26</w:t>
        </w:r>
        <w:r>
          <w:rPr>
            <w:noProof/>
          </w:rPr>
          <w:fldChar w:fldCharType="end"/>
        </w:r>
      </w:p>
    </w:sdtContent>
  </w:sdt>
  <w:p w:rsidR="00DD64F6" w:rsidRDefault="00DD64F6" w:rsidP="000217E4">
    <w:pPr>
      <w:pStyle w:val="a7"/>
      <w:tabs>
        <w:tab w:val="center" w:pos="5131"/>
        <w:tab w:val="left" w:pos="585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F6" w:rsidRDefault="00DD64F6">
    <w:pPr>
      <w:pStyle w:val="a7"/>
      <w:jc w:val="center"/>
    </w:pPr>
  </w:p>
  <w:p w:rsidR="00DD64F6" w:rsidRDefault="00DD64F6">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86636"/>
      <w:docPartObj>
        <w:docPartGallery w:val="Page Numbers (Margins)"/>
        <w:docPartUnique/>
      </w:docPartObj>
    </w:sdtPr>
    <w:sdtContent>
      <w:p w:rsidR="00DD64F6" w:rsidRDefault="00DD64F6">
        <w:pPr>
          <w:pStyle w:val="a7"/>
          <w:jc w:val="center"/>
        </w:pPr>
        <w:r>
          <w:rPr>
            <w:noProof/>
            <w:lang w:eastAsia="zh-TW"/>
          </w:rPr>
          <w:pict>
            <v:rect id="_x0000_s2049" style="position:absolute;left:0;text-align:left;margin-left:0;margin-top:0;width:60pt;height:70.5pt;z-index:251660288;mso-position-horizontal:center;mso-position-horizontal-relative:right-margin-area;mso-position-vertical:center;mso-position-vertical-relative:page" o:allowincell="f" stroked="f">
              <v:textbox style="layout-flow:vertical">
                <w:txbxContent>
                  <w:sdt>
                    <w:sdtPr>
                      <w:rPr>
                        <w:rFonts w:asciiTheme="majorHAnsi" w:hAnsiTheme="majorHAnsi"/>
                      </w:rPr>
                      <w:id w:val="43078592"/>
                      <w:docPartObj>
                        <w:docPartGallery w:val="Page Numbers (Margins)"/>
                        <w:docPartUnique/>
                      </w:docPartObj>
                    </w:sdtPr>
                    <w:sdtContent>
                      <w:p w:rsidR="00DD64F6" w:rsidRPr="00BA6E0E" w:rsidRDefault="00DD64F6">
                        <w:pPr>
                          <w:jc w:val="center"/>
                          <w:rPr>
                            <w:rFonts w:asciiTheme="majorHAnsi" w:hAnsiTheme="majorHAnsi"/>
                          </w:rPr>
                        </w:pPr>
                        <w:r>
                          <w:t>28</w:t>
                        </w:r>
                      </w:p>
                    </w:sdtContent>
                  </w:sdt>
                </w:txbxContent>
              </v:textbox>
              <w10:wrap anchorx="page" anchory="page"/>
            </v:rect>
          </w:pict>
        </w:r>
      </w:p>
    </w:sdtContent>
  </w:sdt>
  <w:p w:rsidR="00DD64F6" w:rsidRDefault="00DD64F6" w:rsidP="000217E4">
    <w:pPr>
      <w:pStyle w:val="a7"/>
      <w:tabs>
        <w:tab w:val="center" w:pos="5131"/>
        <w:tab w:val="left" w:pos="5850"/>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86640"/>
      <w:docPartObj>
        <w:docPartGallery w:val="Page Numbers (Margins)"/>
        <w:docPartUnique/>
      </w:docPartObj>
    </w:sdtPr>
    <w:sdtContent>
      <w:p w:rsidR="00DD64F6" w:rsidRDefault="00DD64F6">
        <w:pPr>
          <w:pStyle w:val="a7"/>
          <w:jc w:val="center"/>
        </w:pPr>
        <w:r>
          <w:rPr>
            <w:noProof/>
            <w:lang w:eastAsia="zh-TW"/>
          </w:rPr>
          <w:pict>
            <v:rect id="_x0000_s2050" style="position:absolute;left:0;text-align:left;margin-left:0;margin-top:0;width:60pt;height:70.5pt;z-index:251662336;mso-position-horizontal:center;mso-position-horizontal-relative:right-margin-area;mso-position-vertical:center;mso-position-vertical-relative:page" o:allowincell="f" stroked="f">
              <v:textbox style="layout-flow:vertical">
                <w:txbxContent>
                  <w:sdt>
                    <w:sdtPr>
                      <w:rPr>
                        <w:rFonts w:asciiTheme="majorHAnsi" w:hAnsiTheme="majorHAnsi"/>
                        <w:sz w:val="48"/>
                        <w:szCs w:val="44"/>
                      </w:rPr>
                      <w:id w:val="25886639"/>
                      <w:docPartObj>
                        <w:docPartGallery w:val="Page Numbers (Margins)"/>
                        <w:docPartUnique/>
                      </w:docPartObj>
                    </w:sdtPr>
                    <w:sdtContent>
                      <w:p w:rsidR="00DD64F6" w:rsidRDefault="00DD64F6">
                        <w:pPr>
                          <w:jc w:val="center"/>
                          <w:rPr>
                            <w:rFonts w:asciiTheme="majorHAnsi" w:hAnsiTheme="majorHAnsi"/>
                            <w:sz w:val="72"/>
                            <w:szCs w:val="44"/>
                          </w:rPr>
                        </w:pPr>
                        <w:r>
                          <w:t>29</w:t>
                        </w:r>
                      </w:p>
                    </w:sdtContent>
                  </w:sdt>
                </w:txbxContent>
              </v:textbox>
              <w10:wrap anchorx="page" anchory="page"/>
            </v:rect>
          </w:pict>
        </w:r>
      </w:p>
    </w:sdtContent>
  </w:sdt>
  <w:p w:rsidR="00DD64F6" w:rsidRDefault="00DD64F6">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F6" w:rsidRDefault="00DD64F6">
    <w:pPr>
      <w:pStyle w:val="a7"/>
      <w:jc w:val="center"/>
    </w:pPr>
    <w:r>
      <w:rPr>
        <w:noProof/>
      </w:rPr>
      <w:fldChar w:fldCharType="begin"/>
    </w:r>
    <w:r>
      <w:rPr>
        <w:noProof/>
      </w:rPr>
      <w:instrText xml:space="preserve"> PAGE   \* MERGEFORMAT </w:instrText>
    </w:r>
    <w:r>
      <w:rPr>
        <w:noProof/>
      </w:rPr>
      <w:fldChar w:fldCharType="separate"/>
    </w:r>
    <w:r w:rsidR="00426BE0">
      <w:rPr>
        <w:noProof/>
      </w:rPr>
      <w:t>49</w:t>
    </w:r>
    <w:r>
      <w:rPr>
        <w:noProof/>
      </w:rPr>
      <w:fldChar w:fldCharType="end"/>
    </w:r>
  </w:p>
  <w:p w:rsidR="00DD64F6" w:rsidRDefault="00DD64F6">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F6" w:rsidRDefault="00DD64F6">
    <w:pPr>
      <w:pStyle w:val="a7"/>
      <w:jc w:val="center"/>
    </w:pPr>
    <w:r>
      <w:t>31</w:t>
    </w:r>
  </w:p>
  <w:p w:rsidR="00DD64F6" w:rsidRDefault="00DD64F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6">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0"/>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4">
    <w:nsid w:val="2CAC6E0D"/>
    <w:multiLevelType w:val="hybridMultilevel"/>
    <w:tmpl w:val="656EA272"/>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8">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9">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1">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4">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6">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C12780"/>
    <w:multiLevelType w:val="hybridMultilevel"/>
    <w:tmpl w:val="656EA272"/>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9">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1">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2">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3">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5">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0"/>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2"/>
  </w:num>
  <w:num w:numId="6">
    <w:abstractNumId w:val="25"/>
  </w:num>
  <w:num w:numId="7">
    <w:abstractNumId w:val="28"/>
  </w:num>
  <w:num w:numId="8">
    <w:abstractNumId w:val="5"/>
  </w:num>
  <w:num w:numId="9">
    <w:abstractNumId w:val="9"/>
  </w:num>
  <w:num w:numId="10">
    <w:abstractNumId w:val="31"/>
  </w:num>
  <w:num w:numId="11">
    <w:abstractNumId w:val="33"/>
  </w:num>
  <w:num w:numId="12">
    <w:abstractNumId w:val="34"/>
  </w:num>
  <w:num w:numId="13">
    <w:abstractNumId w:val="27"/>
  </w:num>
  <w:num w:numId="14">
    <w:abstractNumId w:val="12"/>
  </w:num>
  <w:num w:numId="15">
    <w:abstractNumId w:val="21"/>
  </w:num>
  <w:num w:numId="16">
    <w:abstractNumId w:val="29"/>
  </w:num>
  <w:num w:numId="17">
    <w:abstractNumId w:val="13"/>
  </w:num>
  <w:num w:numId="18">
    <w:abstractNumId w:val="8"/>
  </w:num>
  <w:num w:numId="19">
    <w:abstractNumId w:val="20"/>
  </w:num>
  <w:num w:numId="20">
    <w:abstractNumId w:val="2"/>
  </w:num>
  <w:num w:numId="21">
    <w:abstractNumId w:val="19"/>
  </w:num>
  <w:num w:numId="22">
    <w:abstractNumId w:val="26"/>
  </w:num>
  <w:num w:numId="23">
    <w:abstractNumId w:val="18"/>
  </w:num>
  <w:num w:numId="24">
    <w:abstractNumId w:val="23"/>
  </w:num>
  <w:num w:numId="25">
    <w:abstractNumId w:val="24"/>
  </w:num>
  <w:num w:numId="26">
    <w:abstractNumId w:val="35"/>
  </w:num>
  <w:num w:numId="27">
    <w:abstractNumId w:val="3"/>
  </w:num>
  <w:num w:numId="28">
    <w:abstractNumId w:val="15"/>
  </w:num>
  <w:num w:numId="29">
    <w:abstractNumId w:val="11"/>
  </w:num>
  <w:num w:numId="30">
    <w:abstractNumId w:val="30"/>
  </w:num>
  <w:num w:numId="31">
    <w:abstractNumId w:val="17"/>
  </w:num>
  <w:num w:numId="32">
    <w:abstractNumId w:val="4"/>
  </w:num>
  <w:num w:numId="3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4">
    <w:abstractNumId w:val="32"/>
  </w:num>
  <w:num w:numId="35">
    <w:abstractNumId w:val="7"/>
  </w:num>
  <w:num w:numId="36">
    <w:abstractNumId w:val="16"/>
  </w:num>
  <w:num w:numId="37">
    <w:abstractNumId w:val="1"/>
  </w:num>
  <w:num w:numId="38">
    <w:abstractNumId w:val="1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AF0602"/>
    <w:rsid w:val="0000053C"/>
    <w:rsid w:val="0000204B"/>
    <w:rsid w:val="0000207C"/>
    <w:rsid w:val="000039DA"/>
    <w:rsid w:val="000055F1"/>
    <w:rsid w:val="00007F37"/>
    <w:rsid w:val="00016C9E"/>
    <w:rsid w:val="000175B1"/>
    <w:rsid w:val="000217E4"/>
    <w:rsid w:val="000249EE"/>
    <w:rsid w:val="00026FC6"/>
    <w:rsid w:val="00027AA8"/>
    <w:rsid w:val="00033000"/>
    <w:rsid w:val="00033454"/>
    <w:rsid w:val="00042BAA"/>
    <w:rsid w:val="00046289"/>
    <w:rsid w:val="00050F81"/>
    <w:rsid w:val="00051DCF"/>
    <w:rsid w:val="000537FA"/>
    <w:rsid w:val="000575FE"/>
    <w:rsid w:val="000625F8"/>
    <w:rsid w:val="00063218"/>
    <w:rsid w:val="00076349"/>
    <w:rsid w:val="00081EBD"/>
    <w:rsid w:val="0008326A"/>
    <w:rsid w:val="00086984"/>
    <w:rsid w:val="00092A1A"/>
    <w:rsid w:val="000A2667"/>
    <w:rsid w:val="000A3128"/>
    <w:rsid w:val="000A630B"/>
    <w:rsid w:val="000B0A6E"/>
    <w:rsid w:val="000B59AD"/>
    <w:rsid w:val="000B5BA7"/>
    <w:rsid w:val="000C1808"/>
    <w:rsid w:val="000D085D"/>
    <w:rsid w:val="000D3D18"/>
    <w:rsid w:val="000D7C09"/>
    <w:rsid w:val="000E13D2"/>
    <w:rsid w:val="000E1400"/>
    <w:rsid w:val="000E156D"/>
    <w:rsid w:val="000E20CC"/>
    <w:rsid w:val="000E29CC"/>
    <w:rsid w:val="000E3AE5"/>
    <w:rsid w:val="000F3ADC"/>
    <w:rsid w:val="000F4277"/>
    <w:rsid w:val="000F65F5"/>
    <w:rsid w:val="0010062A"/>
    <w:rsid w:val="00102713"/>
    <w:rsid w:val="001027F4"/>
    <w:rsid w:val="001103C1"/>
    <w:rsid w:val="00112412"/>
    <w:rsid w:val="001163F8"/>
    <w:rsid w:val="001249BE"/>
    <w:rsid w:val="00135A52"/>
    <w:rsid w:val="00142145"/>
    <w:rsid w:val="00142212"/>
    <w:rsid w:val="001502F6"/>
    <w:rsid w:val="001502FD"/>
    <w:rsid w:val="00154BA4"/>
    <w:rsid w:val="0016638E"/>
    <w:rsid w:val="0017108D"/>
    <w:rsid w:val="00176808"/>
    <w:rsid w:val="00184CD1"/>
    <w:rsid w:val="00185ACA"/>
    <w:rsid w:val="00190EF2"/>
    <w:rsid w:val="00190F58"/>
    <w:rsid w:val="0019375A"/>
    <w:rsid w:val="00195FF8"/>
    <w:rsid w:val="001A03A5"/>
    <w:rsid w:val="001A18DF"/>
    <w:rsid w:val="001B0DEC"/>
    <w:rsid w:val="001B3220"/>
    <w:rsid w:val="001B34E2"/>
    <w:rsid w:val="001C1147"/>
    <w:rsid w:val="001C13A8"/>
    <w:rsid w:val="001C4F70"/>
    <w:rsid w:val="001C79C8"/>
    <w:rsid w:val="001D0DB1"/>
    <w:rsid w:val="001D4ACC"/>
    <w:rsid w:val="001E033C"/>
    <w:rsid w:val="001F3372"/>
    <w:rsid w:val="00201CE9"/>
    <w:rsid w:val="00205C6F"/>
    <w:rsid w:val="00206F4F"/>
    <w:rsid w:val="00213007"/>
    <w:rsid w:val="00213B8D"/>
    <w:rsid w:val="0021572E"/>
    <w:rsid w:val="00217BE1"/>
    <w:rsid w:val="002200FC"/>
    <w:rsid w:val="00220599"/>
    <w:rsid w:val="0022103D"/>
    <w:rsid w:val="00221583"/>
    <w:rsid w:val="00223A67"/>
    <w:rsid w:val="002258CA"/>
    <w:rsid w:val="002262AD"/>
    <w:rsid w:val="00227A3A"/>
    <w:rsid w:val="0023201A"/>
    <w:rsid w:val="00232869"/>
    <w:rsid w:val="00234D4C"/>
    <w:rsid w:val="00243581"/>
    <w:rsid w:val="002606C4"/>
    <w:rsid w:val="0026739C"/>
    <w:rsid w:val="00273F68"/>
    <w:rsid w:val="002815BC"/>
    <w:rsid w:val="0028380B"/>
    <w:rsid w:val="00285645"/>
    <w:rsid w:val="002912A6"/>
    <w:rsid w:val="00293C6F"/>
    <w:rsid w:val="00295AD2"/>
    <w:rsid w:val="002A413C"/>
    <w:rsid w:val="002B2B54"/>
    <w:rsid w:val="002B3835"/>
    <w:rsid w:val="002B5403"/>
    <w:rsid w:val="002B6B33"/>
    <w:rsid w:val="002C173D"/>
    <w:rsid w:val="002C2337"/>
    <w:rsid w:val="002C2522"/>
    <w:rsid w:val="002D0A8C"/>
    <w:rsid w:val="002D215F"/>
    <w:rsid w:val="002D315D"/>
    <w:rsid w:val="002D3367"/>
    <w:rsid w:val="002E0AA6"/>
    <w:rsid w:val="002F07CE"/>
    <w:rsid w:val="002F2090"/>
    <w:rsid w:val="002F28FE"/>
    <w:rsid w:val="003106EC"/>
    <w:rsid w:val="003106EE"/>
    <w:rsid w:val="003121FB"/>
    <w:rsid w:val="00313737"/>
    <w:rsid w:val="00314567"/>
    <w:rsid w:val="00315551"/>
    <w:rsid w:val="00317981"/>
    <w:rsid w:val="003200BF"/>
    <w:rsid w:val="00325BFF"/>
    <w:rsid w:val="00325E1B"/>
    <w:rsid w:val="003304D8"/>
    <w:rsid w:val="00331011"/>
    <w:rsid w:val="00332EE9"/>
    <w:rsid w:val="0033407E"/>
    <w:rsid w:val="003350AE"/>
    <w:rsid w:val="00337807"/>
    <w:rsid w:val="00340506"/>
    <w:rsid w:val="00340875"/>
    <w:rsid w:val="003412B2"/>
    <w:rsid w:val="003427E8"/>
    <w:rsid w:val="00351C76"/>
    <w:rsid w:val="00352A77"/>
    <w:rsid w:val="00354972"/>
    <w:rsid w:val="00356115"/>
    <w:rsid w:val="00357B83"/>
    <w:rsid w:val="00364D1F"/>
    <w:rsid w:val="00365F4F"/>
    <w:rsid w:val="003668B6"/>
    <w:rsid w:val="00366C7F"/>
    <w:rsid w:val="003776B3"/>
    <w:rsid w:val="00385E45"/>
    <w:rsid w:val="00385FDD"/>
    <w:rsid w:val="00387B1C"/>
    <w:rsid w:val="00394237"/>
    <w:rsid w:val="00394CDE"/>
    <w:rsid w:val="003962DB"/>
    <w:rsid w:val="003A5C2F"/>
    <w:rsid w:val="003A6F53"/>
    <w:rsid w:val="003B085A"/>
    <w:rsid w:val="003B3EB8"/>
    <w:rsid w:val="003B7532"/>
    <w:rsid w:val="003C1323"/>
    <w:rsid w:val="003C25DC"/>
    <w:rsid w:val="003C5B7A"/>
    <w:rsid w:val="003D0EC5"/>
    <w:rsid w:val="00400347"/>
    <w:rsid w:val="00401C56"/>
    <w:rsid w:val="004222AD"/>
    <w:rsid w:val="00426010"/>
    <w:rsid w:val="00426BE0"/>
    <w:rsid w:val="00431179"/>
    <w:rsid w:val="0043335C"/>
    <w:rsid w:val="0043600C"/>
    <w:rsid w:val="00436217"/>
    <w:rsid w:val="00437F9C"/>
    <w:rsid w:val="00443262"/>
    <w:rsid w:val="00457ADD"/>
    <w:rsid w:val="004607B8"/>
    <w:rsid w:val="00467605"/>
    <w:rsid w:val="00470340"/>
    <w:rsid w:val="0047604E"/>
    <w:rsid w:val="004867AD"/>
    <w:rsid w:val="004927E3"/>
    <w:rsid w:val="00493463"/>
    <w:rsid w:val="0049521B"/>
    <w:rsid w:val="004A5A48"/>
    <w:rsid w:val="004B2F86"/>
    <w:rsid w:val="004B4A96"/>
    <w:rsid w:val="004B6E49"/>
    <w:rsid w:val="004C1175"/>
    <w:rsid w:val="004C2659"/>
    <w:rsid w:val="004D2895"/>
    <w:rsid w:val="004E690F"/>
    <w:rsid w:val="004F1B82"/>
    <w:rsid w:val="004F2315"/>
    <w:rsid w:val="004F3E38"/>
    <w:rsid w:val="005055FE"/>
    <w:rsid w:val="00512CFB"/>
    <w:rsid w:val="00513DF6"/>
    <w:rsid w:val="00516900"/>
    <w:rsid w:val="00517A44"/>
    <w:rsid w:val="0052558C"/>
    <w:rsid w:val="00527B74"/>
    <w:rsid w:val="00527DED"/>
    <w:rsid w:val="005307DF"/>
    <w:rsid w:val="0053659D"/>
    <w:rsid w:val="00551F25"/>
    <w:rsid w:val="00555670"/>
    <w:rsid w:val="00563E77"/>
    <w:rsid w:val="00564A03"/>
    <w:rsid w:val="00565E2B"/>
    <w:rsid w:val="00567CC2"/>
    <w:rsid w:val="00576A08"/>
    <w:rsid w:val="00580C77"/>
    <w:rsid w:val="00595DAE"/>
    <w:rsid w:val="005A0F78"/>
    <w:rsid w:val="005A154B"/>
    <w:rsid w:val="005A2442"/>
    <w:rsid w:val="005A7562"/>
    <w:rsid w:val="005B2A95"/>
    <w:rsid w:val="005B6C6D"/>
    <w:rsid w:val="005C3DAF"/>
    <w:rsid w:val="005C41E8"/>
    <w:rsid w:val="005E1BE0"/>
    <w:rsid w:val="005E3C6A"/>
    <w:rsid w:val="005E477D"/>
    <w:rsid w:val="005F176B"/>
    <w:rsid w:val="005F2FD5"/>
    <w:rsid w:val="005F7B9D"/>
    <w:rsid w:val="00615091"/>
    <w:rsid w:val="00616B1F"/>
    <w:rsid w:val="00621E21"/>
    <w:rsid w:val="0062466E"/>
    <w:rsid w:val="006276B8"/>
    <w:rsid w:val="0063147E"/>
    <w:rsid w:val="00633FBB"/>
    <w:rsid w:val="006414EB"/>
    <w:rsid w:val="006434B4"/>
    <w:rsid w:val="006540C7"/>
    <w:rsid w:val="006573E2"/>
    <w:rsid w:val="00663460"/>
    <w:rsid w:val="00666D7C"/>
    <w:rsid w:val="00670F42"/>
    <w:rsid w:val="00680FF8"/>
    <w:rsid w:val="00683E7C"/>
    <w:rsid w:val="0068708E"/>
    <w:rsid w:val="00690543"/>
    <w:rsid w:val="00690956"/>
    <w:rsid w:val="00691621"/>
    <w:rsid w:val="00694293"/>
    <w:rsid w:val="00694300"/>
    <w:rsid w:val="006950B3"/>
    <w:rsid w:val="006B71B7"/>
    <w:rsid w:val="006B7769"/>
    <w:rsid w:val="006D4059"/>
    <w:rsid w:val="006E1347"/>
    <w:rsid w:val="006E52F0"/>
    <w:rsid w:val="006F2EAD"/>
    <w:rsid w:val="006F46FF"/>
    <w:rsid w:val="00710E08"/>
    <w:rsid w:val="007120F3"/>
    <w:rsid w:val="00713059"/>
    <w:rsid w:val="00715F12"/>
    <w:rsid w:val="007216F3"/>
    <w:rsid w:val="007231E2"/>
    <w:rsid w:val="00723A42"/>
    <w:rsid w:val="00723C10"/>
    <w:rsid w:val="007329C6"/>
    <w:rsid w:val="0073336A"/>
    <w:rsid w:val="007359FC"/>
    <w:rsid w:val="00742970"/>
    <w:rsid w:val="00744CBE"/>
    <w:rsid w:val="0074711F"/>
    <w:rsid w:val="00753691"/>
    <w:rsid w:val="007633EE"/>
    <w:rsid w:val="00763E04"/>
    <w:rsid w:val="0076718C"/>
    <w:rsid w:val="00775F95"/>
    <w:rsid w:val="0078471D"/>
    <w:rsid w:val="00786929"/>
    <w:rsid w:val="00791508"/>
    <w:rsid w:val="00792FF1"/>
    <w:rsid w:val="007A3E05"/>
    <w:rsid w:val="007B2C97"/>
    <w:rsid w:val="007B3A39"/>
    <w:rsid w:val="007B3E15"/>
    <w:rsid w:val="007B6DD0"/>
    <w:rsid w:val="007C2287"/>
    <w:rsid w:val="007C22DF"/>
    <w:rsid w:val="007C2670"/>
    <w:rsid w:val="007C7E6A"/>
    <w:rsid w:val="007D5AB8"/>
    <w:rsid w:val="007F54AB"/>
    <w:rsid w:val="007F7317"/>
    <w:rsid w:val="00802457"/>
    <w:rsid w:val="00816EAA"/>
    <w:rsid w:val="00820C3F"/>
    <w:rsid w:val="0082373A"/>
    <w:rsid w:val="00826B3F"/>
    <w:rsid w:val="0083186F"/>
    <w:rsid w:val="00833253"/>
    <w:rsid w:val="00843516"/>
    <w:rsid w:val="008449C5"/>
    <w:rsid w:val="00850BD8"/>
    <w:rsid w:val="008602CC"/>
    <w:rsid w:val="00865DE1"/>
    <w:rsid w:val="00866223"/>
    <w:rsid w:val="00883DC5"/>
    <w:rsid w:val="008901A0"/>
    <w:rsid w:val="00892F88"/>
    <w:rsid w:val="00893DCA"/>
    <w:rsid w:val="008A2256"/>
    <w:rsid w:val="008A5591"/>
    <w:rsid w:val="008B097F"/>
    <w:rsid w:val="008C0DF5"/>
    <w:rsid w:val="008C48A1"/>
    <w:rsid w:val="008D665A"/>
    <w:rsid w:val="008D68FB"/>
    <w:rsid w:val="008D71EE"/>
    <w:rsid w:val="008E75AA"/>
    <w:rsid w:val="008F2D5F"/>
    <w:rsid w:val="00903CE0"/>
    <w:rsid w:val="00906767"/>
    <w:rsid w:val="009147C9"/>
    <w:rsid w:val="0091662D"/>
    <w:rsid w:val="00931217"/>
    <w:rsid w:val="009364CD"/>
    <w:rsid w:val="00944D98"/>
    <w:rsid w:val="00946DBE"/>
    <w:rsid w:val="00947862"/>
    <w:rsid w:val="00952E46"/>
    <w:rsid w:val="0095318B"/>
    <w:rsid w:val="00961896"/>
    <w:rsid w:val="0096480C"/>
    <w:rsid w:val="00967642"/>
    <w:rsid w:val="00971A8D"/>
    <w:rsid w:val="009765F3"/>
    <w:rsid w:val="00981277"/>
    <w:rsid w:val="00990BD4"/>
    <w:rsid w:val="0099150C"/>
    <w:rsid w:val="009952EA"/>
    <w:rsid w:val="00997EE1"/>
    <w:rsid w:val="009A0412"/>
    <w:rsid w:val="009B6B5D"/>
    <w:rsid w:val="009C1955"/>
    <w:rsid w:val="009C55D2"/>
    <w:rsid w:val="009D40E5"/>
    <w:rsid w:val="009D6FE1"/>
    <w:rsid w:val="009E25AB"/>
    <w:rsid w:val="009E6901"/>
    <w:rsid w:val="009E78E3"/>
    <w:rsid w:val="009F1DD3"/>
    <w:rsid w:val="009F1E63"/>
    <w:rsid w:val="009F7C8F"/>
    <w:rsid w:val="00A000B1"/>
    <w:rsid w:val="00A01F3D"/>
    <w:rsid w:val="00A03647"/>
    <w:rsid w:val="00A0399D"/>
    <w:rsid w:val="00A05151"/>
    <w:rsid w:val="00A075AE"/>
    <w:rsid w:val="00A141DB"/>
    <w:rsid w:val="00A2406A"/>
    <w:rsid w:val="00A2442D"/>
    <w:rsid w:val="00A253DA"/>
    <w:rsid w:val="00A3210B"/>
    <w:rsid w:val="00A413F8"/>
    <w:rsid w:val="00A4422E"/>
    <w:rsid w:val="00A50408"/>
    <w:rsid w:val="00A56544"/>
    <w:rsid w:val="00A658ED"/>
    <w:rsid w:val="00A65D95"/>
    <w:rsid w:val="00A6678F"/>
    <w:rsid w:val="00A80502"/>
    <w:rsid w:val="00A851B6"/>
    <w:rsid w:val="00A860A9"/>
    <w:rsid w:val="00A87E1C"/>
    <w:rsid w:val="00A91247"/>
    <w:rsid w:val="00A9345A"/>
    <w:rsid w:val="00AA1CF3"/>
    <w:rsid w:val="00AA2A7D"/>
    <w:rsid w:val="00AA2C37"/>
    <w:rsid w:val="00AA3EC3"/>
    <w:rsid w:val="00AA6E67"/>
    <w:rsid w:val="00AB0C15"/>
    <w:rsid w:val="00AB4218"/>
    <w:rsid w:val="00AC4F68"/>
    <w:rsid w:val="00AD2EA8"/>
    <w:rsid w:val="00AE0FEB"/>
    <w:rsid w:val="00AE2006"/>
    <w:rsid w:val="00AE291F"/>
    <w:rsid w:val="00AF0602"/>
    <w:rsid w:val="00AF5852"/>
    <w:rsid w:val="00AF6AF8"/>
    <w:rsid w:val="00B05410"/>
    <w:rsid w:val="00B142AD"/>
    <w:rsid w:val="00B144E2"/>
    <w:rsid w:val="00B25330"/>
    <w:rsid w:val="00B41EF1"/>
    <w:rsid w:val="00B420CA"/>
    <w:rsid w:val="00B42926"/>
    <w:rsid w:val="00B446D2"/>
    <w:rsid w:val="00B44756"/>
    <w:rsid w:val="00B52164"/>
    <w:rsid w:val="00B549D0"/>
    <w:rsid w:val="00B55919"/>
    <w:rsid w:val="00B55DFA"/>
    <w:rsid w:val="00B6167B"/>
    <w:rsid w:val="00B62FEE"/>
    <w:rsid w:val="00B649D5"/>
    <w:rsid w:val="00B64D12"/>
    <w:rsid w:val="00B655B7"/>
    <w:rsid w:val="00B67D87"/>
    <w:rsid w:val="00B728F6"/>
    <w:rsid w:val="00B74467"/>
    <w:rsid w:val="00B905C0"/>
    <w:rsid w:val="00B90628"/>
    <w:rsid w:val="00B9115C"/>
    <w:rsid w:val="00B96C5C"/>
    <w:rsid w:val="00B9771E"/>
    <w:rsid w:val="00BA0A6E"/>
    <w:rsid w:val="00BA1738"/>
    <w:rsid w:val="00BA4444"/>
    <w:rsid w:val="00BA5C3E"/>
    <w:rsid w:val="00BA6708"/>
    <w:rsid w:val="00BA6E0E"/>
    <w:rsid w:val="00BB3186"/>
    <w:rsid w:val="00BB33F2"/>
    <w:rsid w:val="00BC00ED"/>
    <w:rsid w:val="00BC17B8"/>
    <w:rsid w:val="00BC486C"/>
    <w:rsid w:val="00BC68F8"/>
    <w:rsid w:val="00BE0D9B"/>
    <w:rsid w:val="00BE756C"/>
    <w:rsid w:val="00BF542D"/>
    <w:rsid w:val="00C073D9"/>
    <w:rsid w:val="00C13335"/>
    <w:rsid w:val="00C1346F"/>
    <w:rsid w:val="00C32B5D"/>
    <w:rsid w:val="00C35964"/>
    <w:rsid w:val="00C36065"/>
    <w:rsid w:val="00C37798"/>
    <w:rsid w:val="00C40315"/>
    <w:rsid w:val="00C4111B"/>
    <w:rsid w:val="00C41EED"/>
    <w:rsid w:val="00C459D2"/>
    <w:rsid w:val="00C5023D"/>
    <w:rsid w:val="00C615E7"/>
    <w:rsid w:val="00C61751"/>
    <w:rsid w:val="00C61966"/>
    <w:rsid w:val="00C62D1B"/>
    <w:rsid w:val="00C64DCB"/>
    <w:rsid w:val="00C66F13"/>
    <w:rsid w:val="00C72A75"/>
    <w:rsid w:val="00C75D17"/>
    <w:rsid w:val="00CA2205"/>
    <w:rsid w:val="00CA2E66"/>
    <w:rsid w:val="00CB0830"/>
    <w:rsid w:val="00CB76A6"/>
    <w:rsid w:val="00CC1FA4"/>
    <w:rsid w:val="00CC5B55"/>
    <w:rsid w:val="00CD1F9B"/>
    <w:rsid w:val="00CD2ED4"/>
    <w:rsid w:val="00CD7173"/>
    <w:rsid w:val="00CD7ADF"/>
    <w:rsid w:val="00CE25B6"/>
    <w:rsid w:val="00CE2A88"/>
    <w:rsid w:val="00CF0715"/>
    <w:rsid w:val="00CF6227"/>
    <w:rsid w:val="00D24202"/>
    <w:rsid w:val="00D36A4B"/>
    <w:rsid w:val="00D412B4"/>
    <w:rsid w:val="00D4365D"/>
    <w:rsid w:val="00D45E7A"/>
    <w:rsid w:val="00D46518"/>
    <w:rsid w:val="00D5062C"/>
    <w:rsid w:val="00D51D00"/>
    <w:rsid w:val="00D55C8B"/>
    <w:rsid w:val="00D57670"/>
    <w:rsid w:val="00D63FAA"/>
    <w:rsid w:val="00D77FA5"/>
    <w:rsid w:val="00D84646"/>
    <w:rsid w:val="00D90360"/>
    <w:rsid w:val="00D9267A"/>
    <w:rsid w:val="00D946EB"/>
    <w:rsid w:val="00D976F7"/>
    <w:rsid w:val="00DA045E"/>
    <w:rsid w:val="00DB1BCA"/>
    <w:rsid w:val="00DB39AF"/>
    <w:rsid w:val="00DB65ED"/>
    <w:rsid w:val="00DC0722"/>
    <w:rsid w:val="00DC4233"/>
    <w:rsid w:val="00DC4A93"/>
    <w:rsid w:val="00DD32BF"/>
    <w:rsid w:val="00DD64F6"/>
    <w:rsid w:val="00DD73F9"/>
    <w:rsid w:val="00DF4732"/>
    <w:rsid w:val="00DF743B"/>
    <w:rsid w:val="00E0075D"/>
    <w:rsid w:val="00E036DF"/>
    <w:rsid w:val="00E037BA"/>
    <w:rsid w:val="00E07676"/>
    <w:rsid w:val="00E1138D"/>
    <w:rsid w:val="00E15144"/>
    <w:rsid w:val="00E23311"/>
    <w:rsid w:val="00E23AC7"/>
    <w:rsid w:val="00E23CA2"/>
    <w:rsid w:val="00E27F53"/>
    <w:rsid w:val="00E3534A"/>
    <w:rsid w:val="00E37B9D"/>
    <w:rsid w:val="00E41A55"/>
    <w:rsid w:val="00E42246"/>
    <w:rsid w:val="00E54811"/>
    <w:rsid w:val="00E5515E"/>
    <w:rsid w:val="00E5684D"/>
    <w:rsid w:val="00E658B0"/>
    <w:rsid w:val="00E757DC"/>
    <w:rsid w:val="00E862F6"/>
    <w:rsid w:val="00E86C0E"/>
    <w:rsid w:val="00E87E0C"/>
    <w:rsid w:val="00E90A83"/>
    <w:rsid w:val="00E93998"/>
    <w:rsid w:val="00EA01B4"/>
    <w:rsid w:val="00EA518E"/>
    <w:rsid w:val="00EA526D"/>
    <w:rsid w:val="00EA6B8E"/>
    <w:rsid w:val="00EB7427"/>
    <w:rsid w:val="00EB77C8"/>
    <w:rsid w:val="00ED48ED"/>
    <w:rsid w:val="00EE0AE2"/>
    <w:rsid w:val="00EE2403"/>
    <w:rsid w:val="00EF24EE"/>
    <w:rsid w:val="00EF5243"/>
    <w:rsid w:val="00F0474B"/>
    <w:rsid w:val="00F04E32"/>
    <w:rsid w:val="00F05738"/>
    <w:rsid w:val="00F15045"/>
    <w:rsid w:val="00F23A95"/>
    <w:rsid w:val="00F2721B"/>
    <w:rsid w:val="00F36F62"/>
    <w:rsid w:val="00F37587"/>
    <w:rsid w:val="00F72D23"/>
    <w:rsid w:val="00F74EB4"/>
    <w:rsid w:val="00F82145"/>
    <w:rsid w:val="00F84828"/>
    <w:rsid w:val="00F90AC3"/>
    <w:rsid w:val="00F94193"/>
    <w:rsid w:val="00FA7632"/>
    <w:rsid w:val="00FB03BA"/>
    <w:rsid w:val="00FB7725"/>
    <w:rsid w:val="00FB7B15"/>
    <w:rsid w:val="00FC522B"/>
    <w:rsid w:val="00FD059A"/>
    <w:rsid w:val="00FD4B17"/>
    <w:rsid w:val="00FD4B7E"/>
    <w:rsid w:val="00FE34C4"/>
    <w:rsid w:val="00FE362C"/>
    <w:rsid w:val="00FE76A4"/>
    <w:rsid w:val="00FE7A2D"/>
    <w:rsid w:val="00FF3D51"/>
    <w:rsid w:val="00FF59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F0602"/>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AF0602"/>
    <w:pPr>
      <w:keepNext/>
      <w:numPr>
        <w:numId w:val="10"/>
      </w:numPr>
      <w:spacing w:before="240" w:after="60"/>
      <w:outlineLvl w:val="0"/>
    </w:pPr>
    <w:rPr>
      <w:rFonts w:eastAsia="MS Mincho"/>
      <w:b/>
      <w:bCs/>
      <w:kern w:val="32"/>
      <w:sz w:val="32"/>
      <w:szCs w:val="32"/>
    </w:rPr>
  </w:style>
  <w:style w:type="paragraph" w:styleId="2">
    <w:name w:val="heading 2"/>
    <w:aliases w:val="Знак, Знак"/>
    <w:basedOn w:val="a1"/>
    <w:next w:val="a1"/>
    <w:link w:val="21"/>
    <w:qFormat/>
    <w:rsid w:val="00AF0602"/>
    <w:pPr>
      <w:keepNext/>
      <w:numPr>
        <w:ilvl w:val="1"/>
        <w:numId w:val="10"/>
      </w:numPr>
      <w:spacing w:before="240" w:after="60"/>
      <w:outlineLvl w:val="1"/>
    </w:pPr>
    <w:rPr>
      <w:b/>
      <w:bCs/>
      <w:i/>
      <w:iCs/>
      <w:sz w:val="28"/>
      <w:szCs w:val="28"/>
    </w:rPr>
  </w:style>
  <w:style w:type="paragraph" w:styleId="3">
    <w:name w:val="heading 3"/>
    <w:basedOn w:val="a1"/>
    <w:next w:val="a1"/>
    <w:link w:val="30"/>
    <w:qFormat/>
    <w:rsid w:val="00AF0602"/>
    <w:pPr>
      <w:keepNext/>
      <w:numPr>
        <w:ilvl w:val="2"/>
        <w:numId w:val="10"/>
      </w:numPr>
      <w:spacing w:before="240" w:after="60"/>
      <w:outlineLvl w:val="2"/>
    </w:pPr>
    <w:rPr>
      <w:rFonts w:ascii="Arial" w:hAnsi="Arial"/>
      <w:b/>
      <w:bCs/>
      <w:sz w:val="26"/>
      <w:szCs w:val="26"/>
    </w:rPr>
  </w:style>
  <w:style w:type="paragraph" w:styleId="4">
    <w:name w:val="heading 4"/>
    <w:basedOn w:val="a1"/>
    <w:next w:val="a1"/>
    <w:link w:val="40"/>
    <w:qFormat/>
    <w:rsid w:val="00AF0602"/>
    <w:pPr>
      <w:keepNext/>
      <w:numPr>
        <w:ilvl w:val="3"/>
        <w:numId w:val="10"/>
      </w:numPr>
      <w:spacing w:before="240" w:after="60"/>
      <w:outlineLvl w:val="3"/>
    </w:pPr>
    <w:rPr>
      <w:b/>
      <w:bCs/>
      <w:sz w:val="28"/>
      <w:szCs w:val="28"/>
    </w:rPr>
  </w:style>
  <w:style w:type="paragraph" w:styleId="5">
    <w:name w:val="heading 5"/>
    <w:basedOn w:val="a1"/>
    <w:next w:val="a1"/>
    <w:link w:val="50"/>
    <w:qFormat/>
    <w:rsid w:val="00AF0602"/>
    <w:pPr>
      <w:keepNext/>
      <w:widowControl w:val="0"/>
      <w:numPr>
        <w:ilvl w:val="4"/>
        <w:numId w:val="10"/>
      </w:numPr>
      <w:tabs>
        <w:tab w:val="left" w:pos="0"/>
      </w:tabs>
      <w:suppressAutoHyphens/>
      <w:jc w:val="right"/>
      <w:outlineLvl w:val="4"/>
    </w:pPr>
    <w:rPr>
      <w:b/>
      <w:sz w:val="28"/>
      <w:szCs w:val="28"/>
    </w:rPr>
  </w:style>
  <w:style w:type="paragraph" w:styleId="6">
    <w:name w:val="heading 6"/>
    <w:basedOn w:val="a1"/>
    <w:next w:val="a1"/>
    <w:link w:val="60"/>
    <w:qFormat/>
    <w:rsid w:val="00AF0602"/>
    <w:pPr>
      <w:numPr>
        <w:ilvl w:val="5"/>
        <w:numId w:val="10"/>
      </w:numPr>
      <w:spacing w:before="240" w:after="60"/>
      <w:outlineLvl w:val="5"/>
    </w:pPr>
    <w:rPr>
      <w:rFonts w:ascii="Calibri" w:hAnsi="Calibri"/>
      <w:b/>
      <w:bCs/>
      <w:sz w:val="22"/>
      <w:szCs w:val="22"/>
    </w:rPr>
  </w:style>
  <w:style w:type="paragraph" w:styleId="7">
    <w:name w:val="heading 7"/>
    <w:basedOn w:val="a1"/>
    <w:next w:val="a1"/>
    <w:link w:val="70"/>
    <w:qFormat/>
    <w:rsid w:val="00AF0602"/>
    <w:pPr>
      <w:widowControl w:val="0"/>
      <w:numPr>
        <w:ilvl w:val="6"/>
        <w:numId w:val="10"/>
      </w:numPr>
      <w:tabs>
        <w:tab w:val="left" w:pos="0"/>
      </w:tabs>
      <w:suppressAutoHyphens/>
      <w:spacing w:before="240" w:after="60"/>
      <w:jc w:val="both"/>
      <w:outlineLvl w:val="6"/>
    </w:pPr>
    <w:rPr>
      <w:sz w:val="28"/>
      <w:szCs w:val="28"/>
    </w:rPr>
  </w:style>
  <w:style w:type="paragraph" w:styleId="8">
    <w:name w:val="heading 8"/>
    <w:basedOn w:val="a1"/>
    <w:next w:val="a1"/>
    <w:link w:val="80"/>
    <w:qFormat/>
    <w:rsid w:val="00AF0602"/>
    <w:pPr>
      <w:numPr>
        <w:ilvl w:val="7"/>
        <w:numId w:val="10"/>
      </w:numPr>
      <w:spacing w:before="240" w:after="60"/>
      <w:outlineLvl w:val="7"/>
    </w:pPr>
    <w:rPr>
      <w:rFonts w:ascii="Calibri" w:hAnsi="Calibri"/>
      <w:i/>
      <w:iCs/>
    </w:rPr>
  </w:style>
  <w:style w:type="paragraph" w:styleId="9">
    <w:name w:val="heading 9"/>
    <w:basedOn w:val="a1"/>
    <w:next w:val="a1"/>
    <w:link w:val="90"/>
    <w:qFormat/>
    <w:rsid w:val="00AF0602"/>
    <w:pPr>
      <w:numPr>
        <w:ilvl w:val="8"/>
        <w:numId w:val="10"/>
      </w:num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AF0602"/>
    <w:rPr>
      <w:rFonts w:ascii="Times New Roman" w:eastAsia="MS Mincho" w:hAnsi="Times New Roman" w:cs="Times New Roman"/>
      <w:b/>
      <w:bCs/>
      <w:kern w:val="32"/>
      <w:sz w:val="32"/>
      <w:szCs w:val="32"/>
      <w:lang w:eastAsia="ru-RU"/>
    </w:rPr>
  </w:style>
  <w:style w:type="character" w:customStyle="1" w:styleId="20">
    <w:name w:val="Заголовок 2 Знак"/>
    <w:basedOn w:val="a2"/>
    <w:uiPriority w:val="9"/>
    <w:semiHidden/>
    <w:rsid w:val="00AF060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rsid w:val="00AF0602"/>
    <w:rPr>
      <w:rFonts w:ascii="Arial" w:eastAsia="Times New Roman" w:hAnsi="Arial" w:cs="Times New Roman"/>
      <w:b/>
      <w:bCs/>
      <w:sz w:val="26"/>
      <w:szCs w:val="26"/>
      <w:lang w:eastAsia="ru-RU"/>
    </w:rPr>
  </w:style>
  <w:style w:type="character" w:customStyle="1" w:styleId="40">
    <w:name w:val="Заголовок 4 Знак"/>
    <w:basedOn w:val="a2"/>
    <w:link w:val="4"/>
    <w:rsid w:val="00AF0602"/>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AF0602"/>
    <w:rPr>
      <w:rFonts w:ascii="Times New Roman" w:eastAsia="Times New Roman" w:hAnsi="Times New Roman" w:cs="Times New Roman"/>
      <w:b/>
      <w:sz w:val="28"/>
      <w:szCs w:val="28"/>
      <w:lang w:eastAsia="ru-RU"/>
    </w:rPr>
  </w:style>
  <w:style w:type="character" w:customStyle="1" w:styleId="60">
    <w:name w:val="Заголовок 6 Знак"/>
    <w:basedOn w:val="a2"/>
    <w:link w:val="6"/>
    <w:rsid w:val="00AF0602"/>
    <w:rPr>
      <w:rFonts w:ascii="Calibri" w:eastAsia="Times New Roman" w:hAnsi="Calibri" w:cs="Times New Roman"/>
      <w:b/>
      <w:bCs/>
      <w:lang w:eastAsia="ru-RU"/>
    </w:rPr>
  </w:style>
  <w:style w:type="character" w:customStyle="1" w:styleId="70">
    <w:name w:val="Заголовок 7 Знак"/>
    <w:basedOn w:val="a2"/>
    <w:link w:val="7"/>
    <w:rsid w:val="00AF0602"/>
    <w:rPr>
      <w:rFonts w:ascii="Times New Roman" w:eastAsia="Times New Roman" w:hAnsi="Times New Roman" w:cs="Times New Roman"/>
      <w:sz w:val="28"/>
      <w:szCs w:val="28"/>
      <w:lang w:eastAsia="ru-RU"/>
    </w:rPr>
  </w:style>
  <w:style w:type="character" w:customStyle="1" w:styleId="80">
    <w:name w:val="Заголовок 8 Знак"/>
    <w:basedOn w:val="a2"/>
    <w:link w:val="8"/>
    <w:rsid w:val="00AF0602"/>
    <w:rPr>
      <w:rFonts w:ascii="Calibri" w:eastAsia="Times New Roman" w:hAnsi="Calibri" w:cs="Times New Roman"/>
      <w:i/>
      <w:iCs/>
      <w:sz w:val="24"/>
      <w:szCs w:val="24"/>
      <w:lang w:eastAsia="ru-RU"/>
    </w:rPr>
  </w:style>
  <w:style w:type="character" w:customStyle="1" w:styleId="90">
    <w:name w:val="Заголовок 9 Знак"/>
    <w:basedOn w:val="a2"/>
    <w:link w:val="9"/>
    <w:rsid w:val="00AF0602"/>
    <w:rPr>
      <w:rFonts w:ascii="Cambria" w:eastAsia="Times New Roman" w:hAnsi="Cambria" w:cs="Times New Roman"/>
      <w:lang w:eastAsia="ru-RU"/>
    </w:rPr>
  </w:style>
  <w:style w:type="character" w:customStyle="1" w:styleId="21">
    <w:name w:val="Заголовок 2 Знак1"/>
    <w:aliases w:val="Знак Знак2, Знак Знак"/>
    <w:link w:val="2"/>
    <w:locked/>
    <w:rsid w:val="00AF0602"/>
    <w:rPr>
      <w:rFonts w:ascii="Times New Roman" w:eastAsia="Times New Roman" w:hAnsi="Times New Roman" w:cs="Times New Roman"/>
      <w:b/>
      <w:bCs/>
      <w:i/>
      <w:iCs/>
      <w:sz w:val="28"/>
      <w:szCs w:val="28"/>
      <w:lang w:eastAsia="ru-RU"/>
    </w:rPr>
  </w:style>
  <w:style w:type="paragraph" w:customStyle="1" w:styleId="11">
    <w:name w:val="Текст1"/>
    <w:basedOn w:val="12"/>
    <w:rsid w:val="00AF0602"/>
    <w:pPr>
      <w:ind w:firstLine="0"/>
      <w:jc w:val="left"/>
    </w:pPr>
    <w:rPr>
      <w:sz w:val="26"/>
    </w:rPr>
  </w:style>
  <w:style w:type="paragraph" w:customStyle="1" w:styleId="12">
    <w:name w:val="Обычный1"/>
    <w:link w:val="Normal"/>
    <w:rsid w:val="00AF060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locked/>
    <w:rsid w:val="00AF0602"/>
    <w:rPr>
      <w:rFonts w:ascii="Times New Roman" w:eastAsia="Times New Roman" w:hAnsi="Times New Roman" w:cs="Times New Roman"/>
      <w:sz w:val="28"/>
      <w:szCs w:val="20"/>
      <w:lang w:eastAsia="ru-RU"/>
    </w:rPr>
  </w:style>
  <w:style w:type="paragraph" w:customStyle="1" w:styleId="110">
    <w:name w:val="Заголовок 11"/>
    <w:basedOn w:val="12"/>
    <w:next w:val="12"/>
    <w:rsid w:val="00AF0602"/>
    <w:pPr>
      <w:keepNext/>
      <w:spacing w:before="240" w:after="60"/>
      <w:ind w:firstLine="0"/>
      <w:jc w:val="center"/>
    </w:pPr>
    <w:rPr>
      <w:b/>
      <w:kern w:val="28"/>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1"/>
    <w:link w:val="a6"/>
    <w:uiPriority w:val="99"/>
    <w:rsid w:val="00AF0602"/>
    <w:pPr>
      <w:ind w:firstLine="709"/>
      <w:jc w:val="both"/>
    </w:pPr>
    <w:rPr>
      <w:rFonts w:eastAsia="MS Mincho"/>
      <w:szCs w:val="20"/>
    </w:rPr>
  </w:style>
  <w:style w:type="character" w:customStyle="1" w:styleId="a6">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2"/>
    <w:link w:val="a5"/>
    <w:uiPriority w:val="99"/>
    <w:rsid w:val="00AF0602"/>
    <w:rPr>
      <w:rFonts w:ascii="Times New Roman" w:eastAsia="MS Mincho" w:hAnsi="Times New Roman" w:cs="Times New Roman"/>
      <w:sz w:val="24"/>
      <w:szCs w:val="20"/>
      <w:lang w:eastAsia="ru-RU"/>
    </w:rPr>
  </w:style>
  <w:style w:type="paragraph" w:styleId="a7">
    <w:name w:val="header"/>
    <w:basedOn w:val="a1"/>
    <w:link w:val="a8"/>
    <w:uiPriority w:val="99"/>
    <w:rsid w:val="00AF0602"/>
    <w:pPr>
      <w:tabs>
        <w:tab w:val="center" w:pos="4677"/>
        <w:tab w:val="right" w:pos="9355"/>
      </w:tabs>
    </w:pPr>
    <w:rPr>
      <w:szCs w:val="20"/>
    </w:rPr>
  </w:style>
  <w:style w:type="character" w:customStyle="1" w:styleId="a8">
    <w:name w:val="Верхний колонтитул Знак"/>
    <w:basedOn w:val="a2"/>
    <w:link w:val="a7"/>
    <w:uiPriority w:val="99"/>
    <w:rsid w:val="00AF0602"/>
    <w:rPr>
      <w:rFonts w:ascii="Times New Roman" w:eastAsia="Times New Roman" w:hAnsi="Times New Roman" w:cs="Times New Roman"/>
      <w:sz w:val="24"/>
      <w:szCs w:val="20"/>
    </w:rPr>
  </w:style>
  <w:style w:type="paragraph" w:styleId="a9">
    <w:name w:val="Body Text Indent"/>
    <w:basedOn w:val="a1"/>
    <w:link w:val="aa"/>
    <w:uiPriority w:val="99"/>
    <w:rsid w:val="00AF0602"/>
    <w:pPr>
      <w:ind w:firstLine="720"/>
    </w:pPr>
    <w:rPr>
      <w:sz w:val="28"/>
      <w:szCs w:val="20"/>
    </w:rPr>
  </w:style>
  <w:style w:type="character" w:customStyle="1" w:styleId="aa">
    <w:name w:val="Основной текст с отступом Знак"/>
    <w:basedOn w:val="a2"/>
    <w:link w:val="a9"/>
    <w:uiPriority w:val="99"/>
    <w:rsid w:val="00AF0602"/>
    <w:rPr>
      <w:rFonts w:ascii="Times New Roman" w:eastAsia="Times New Roman" w:hAnsi="Times New Roman" w:cs="Times New Roman"/>
      <w:sz w:val="28"/>
      <w:szCs w:val="20"/>
      <w:lang w:eastAsia="ru-RU"/>
    </w:rPr>
  </w:style>
  <w:style w:type="paragraph" w:styleId="a0">
    <w:name w:val="List Bullet"/>
    <w:basedOn w:val="a1"/>
    <w:autoRedefine/>
    <w:rsid w:val="00AF0602"/>
    <w:pPr>
      <w:numPr>
        <w:ilvl w:val="2"/>
        <w:numId w:val="2"/>
      </w:numPr>
      <w:tabs>
        <w:tab w:val="left" w:pos="-567"/>
        <w:tab w:val="left" w:pos="-426"/>
      </w:tabs>
      <w:autoSpaceDE w:val="0"/>
      <w:autoSpaceDN w:val="0"/>
      <w:adjustRightInd w:val="0"/>
      <w:ind w:left="0" w:right="306" w:firstLine="568"/>
      <w:jc w:val="both"/>
    </w:pPr>
    <w:rPr>
      <w:bCs/>
      <w:sz w:val="28"/>
      <w:szCs w:val="28"/>
    </w:rPr>
  </w:style>
  <w:style w:type="character" w:styleId="ab">
    <w:name w:val="page number"/>
    <w:rsid w:val="00AF0602"/>
    <w:rPr>
      <w:rFonts w:cs="Times New Roman"/>
    </w:rPr>
  </w:style>
  <w:style w:type="paragraph" w:styleId="ac">
    <w:name w:val="footer"/>
    <w:basedOn w:val="a1"/>
    <w:link w:val="ad"/>
    <w:uiPriority w:val="99"/>
    <w:rsid w:val="00AF0602"/>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basedOn w:val="a2"/>
    <w:link w:val="ac"/>
    <w:uiPriority w:val="99"/>
    <w:rsid w:val="00AF0602"/>
    <w:rPr>
      <w:rFonts w:ascii="Times New Roman" w:eastAsia="MS Mincho" w:hAnsi="Times New Roman" w:cs="Times New Roman"/>
      <w:spacing w:val="-2"/>
      <w:sz w:val="24"/>
      <w:szCs w:val="20"/>
      <w:lang w:eastAsia="ru-RU"/>
    </w:rPr>
  </w:style>
  <w:style w:type="paragraph" w:styleId="31">
    <w:name w:val="Body Text Indent 3"/>
    <w:basedOn w:val="a1"/>
    <w:link w:val="32"/>
    <w:rsid w:val="00AF0602"/>
    <w:pPr>
      <w:spacing w:before="120"/>
      <w:ind w:left="284" w:firstLine="424"/>
    </w:pPr>
    <w:rPr>
      <w:sz w:val="28"/>
    </w:rPr>
  </w:style>
  <w:style w:type="character" w:customStyle="1" w:styleId="32">
    <w:name w:val="Основной текст с отступом 3 Знак"/>
    <w:basedOn w:val="a2"/>
    <w:link w:val="31"/>
    <w:rsid w:val="00AF0602"/>
    <w:rPr>
      <w:rFonts w:ascii="Times New Roman" w:eastAsia="Times New Roman" w:hAnsi="Times New Roman" w:cs="Times New Roman"/>
      <w:sz w:val="28"/>
      <w:szCs w:val="24"/>
      <w:lang w:eastAsia="ru-RU"/>
    </w:rPr>
  </w:style>
  <w:style w:type="paragraph" w:customStyle="1" w:styleId="41">
    <w:name w:val="заголовок 4"/>
    <w:basedOn w:val="a1"/>
    <w:next w:val="a1"/>
    <w:rsid w:val="00AF0602"/>
    <w:pPr>
      <w:keepNext/>
      <w:tabs>
        <w:tab w:val="left" w:pos="0"/>
      </w:tabs>
      <w:suppressAutoHyphens/>
      <w:jc w:val="center"/>
    </w:pPr>
    <w:rPr>
      <w:spacing w:val="-2"/>
      <w:szCs w:val="20"/>
    </w:rPr>
  </w:style>
  <w:style w:type="paragraph" w:customStyle="1" w:styleId="13">
    <w:name w:val="заголовок 1"/>
    <w:basedOn w:val="a1"/>
    <w:next w:val="a1"/>
    <w:rsid w:val="00AF0602"/>
    <w:pPr>
      <w:keepNext/>
      <w:spacing w:before="240" w:after="60"/>
      <w:jc w:val="both"/>
    </w:pPr>
    <w:rPr>
      <w:rFonts w:ascii="Arial" w:hAnsi="Arial"/>
      <w:b/>
      <w:kern w:val="28"/>
      <w:sz w:val="28"/>
      <w:szCs w:val="20"/>
      <w:lang w:val="en-GB"/>
    </w:rPr>
  </w:style>
  <w:style w:type="paragraph" w:styleId="ae">
    <w:name w:val="footnote text"/>
    <w:basedOn w:val="a1"/>
    <w:link w:val="af"/>
    <w:semiHidden/>
    <w:rsid w:val="00AF0602"/>
    <w:pPr>
      <w:widowControl w:val="0"/>
      <w:autoSpaceDE w:val="0"/>
      <w:autoSpaceDN w:val="0"/>
    </w:pPr>
    <w:rPr>
      <w:sz w:val="20"/>
      <w:szCs w:val="20"/>
    </w:rPr>
  </w:style>
  <w:style w:type="character" w:customStyle="1" w:styleId="af">
    <w:name w:val="Текст сноски Знак"/>
    <w:basedOn w:val="a2"/>
    <w:link w:val="ae"/>
    <w:semiHidden/>
    <w:rsid w:val="00AF0602"/>
    <w:rPr>
      <w:rFonts w:ascii="Times New Roman" w:eastAsia="Times New Roman" w:hAnsi="Times New Roman" w:cs="Times New Roman"/>
      <w:sz w:val="20"/>
      <w:szCs w:val="20"/>
      <w:lang w:eastAsia="ru-RU"/>
    </w:rPr>
  </w:style>
  <w:style w:type="table" w:styleId="af0">
    <w:name w:val="Table Grid"/>
    <w:basedOn w:val="a3"/>
    <w:rsid w:val="00AF06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AF0602"/>
    <w:rPr>
      <w:color w:val="0000FF"/>
      <w:u w:val="single"/>
    </w:rPr>
  </w:style>
  <w:style w:type="paragraph" w:customStyle="1" w:styleId="af2">
    <w:name w:val="Статья"/>
    <w:basedOn w:val="a5"/>
    <w:next w:val="a1"/>
    <w:rsid w:val="00AF0602"/>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AF06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annotation text"/>
    <w:basedOn w:val="a1"/>
    <w:link w:val="af4"/>
    <w:semiHidden/>
    <w:rsid w:val="00AF0602"/>
    <w:rPr>
      <w:sz w:val="20"/>
      <w:szCs w:val="20"/>
    </w:rPr>
  </w:style>
  <w:style w:type="character" w:customStyle="1" w:styleId="af4">
    <w:name w:val="Текст примечания Знак"/>
    <w:basedOn w:val="a2"/>
    <w:link w:val="af3"/>
    <w:semiHidden/>
    <w:rsid w:val="00AF0602"/>
    <w:rPr>
      <w:rFonts w:ascii="Times New Roman" w:eastAsia="Times New Roman" w:hAnsi="Times New Roman" w:cs="Times New Roman"/>
      <w:sz w:val="20"/>
      <w:szCs w:val="20"/>
      <w:lang w:eastAsia="ru-RU"/>
    </w:rPr>
  </w:style>
  <w:style w:type="character" w:styleId="af5">
    <w:name w:val="footnote reference"/>
    <w:semiHidden/>
    <w:rsid w:val="00AF0602"/>
    <w:rPr>
      <w:vertAlign w:val="superscript"/>
    </w:rPr>
  </w:style>
  <w:style w:type="paragraph" w:styleId="33">
    <w:name w:val="Body Text 3"/>
    <w:basedOn w:val="a1"/>
    <w:link w:val="34"/>
    <w:rsid w:val="00AF0602"/>
    <w:pPr>
      <w:spacing w:after="120"/>
    </w:pPr>
    <w:rPr>
      <w:sz w:val="16"/>
      <w:szCs w:val="20"/>
    </w:rPr>
  </w:style>
  <w:style w:type="character" w:customStyle="1" w:styleId="34">
    <w:name w:val="Основной текст 3 Знак"/>
    <w:basedOn w:val="a2"/>
    <w:link w:val="33"/>
    <w:rsid w:val="00AF0602"/>
    <w:rPr>
      <w:rFonts w:ascii="Times New Roman" w:eastAsia="Times New Roman" w:hAnsi="Times New Roman" w:cs="Times New Roman"/>
      <w:sz w:val="16"/>
      <w:szCs w:val="20"/>
    </w:rPr>
  </w:style>
  <w:style w:type="paragraph" w:styleId="22">
    <w:name w:val="Body Text 2"/>
    <w:basedOn w:val="a1"/>
    <w:link w:val="23"/>
    <w:rsid w:val="00AF0602"/>
    <w:pPr>
      <w:spacing w:after="120" w:line="480" w:lineRule="auto"/>
    </w:pPr>
  </w:style>
  <w:style w:type="character" w:customStyle="1" w:styleId="23">
    <w:name w:val="Основной текст 2 Знак"/>
    <w:basedOn w:val="a2"/>
    <w:link w:val="22"/>
    <w:rsid w:val="00AF0602"/>
    <w:rPr>
      <w:rFonts w:ascii="Times New Roman" w:eastAsia="Times New Roman" w:hAnsi="Times New Roman" w:cs="Times New Roman"/>
      <w:sz w:val="24"/>
      <w:szCs w:val="24"/>
      <w:lang w:eastAsia="ru-RU"/>
    </w:rPr>
  </w:style>
  <w:style w:type="paragraph" w:styleId="af6">
    <w:name w:val="Title"/>
    <w:basedOn w:val="a1"/>
    <w:link w:val="af7"/>
    <w:qFormat/>
    <w:rsid w:val="00AF0602"/>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7">
    <w:name w:val="Название Знак"/>
    <w:basedOn w:val="a2"/>
    <w:link w:val="af6"/>
    <w:rsid w:val="00AF0602"/>
    <w:rPr>
      <w:rFonts w:ascii="Arial" w:eastAsia="Times New Roman" w:hAnsi="Arial" w:cs="Arial"/>
      <w:b/>
      <w:bCs/>
      <w:kern w:val="28"/>
      <w:sz w:val="32"/>
      <w:szCs w:val="32"/>
      <w:lang w:eastAsia="ru-RU"/>
    </w:rPr>
  </w:style>
  <w:style w:type="paragraph" w:customStyle="1" w:styleId="Head71">
    <w:name w:val="Head 7.1"/>
    <w:basedOn w:val="a1"/>
    <w:link w:val="Head710"/>
    <w:rsid w:val="00AF0602"/>
    <w:pPr>
      <w:widowControl w:val="0"/>
      <w:suppressAutoHyphens/>
      <w:jc w:val="center"/>
    </w:pPr>
    <w:rPr>
      <w:rFonts w:ascii="CG Times" w:hAnsi="CG Times"/>
      <w:b/>
      <w:snapToGrid w:val="0"/>
      <w:sz w:val="28"/>
      <w:szCs w:val="20"/>
      <w:lang w:val="en-US"/>
    </w:rPr>
  </w:style>
  <w:style w:type="paragraph" w:styleId="af8">
    <w:name w:val="Plain Text"/>
    <w:basedOn w:val="a1"/>
    <w:link w:val="af9"/>
    <w:rsid w:val="00AF0602"/>
    <w:pPr>
      <w:tabs>
        <w:tab w:val="left" w:pos="360"/>
      </w:tabs>
      <w:ind w:firstLine="900"/>
      <w:jc w:val="both"/>
    </w:pPr>
    <w:rPr>
      <w:rFonts w:eastAsia="MS Mincho"/>
      <w:spacing w:val="-2"/>
      <w:sz w:val="26"/>
      <w:szCs w:val="20"/>
    </w:rPr>
  </w:style>
  <w:style w:type="character" w:customStyle="1" w:styleId="af9">
    <w:name w:val="Текст Знак"/>
    <w:basedOn w:val="a2"/>
    <w:link w:val="af8"/>
    <w:rsid w:val="00AF0602"/>
    <w:rPr>
      <w:rFonts w:ascii="Times New Roman" w:eastAsia="MS Mincho" w:hAnsi="Times New Roman" w:cs="Times New Roman"/>
      <w:spacing w:val="-2"/>
      <w:sz w:val="26"/>
      <w:szCs w:val="20"/>
      <w:lang w:eastAsia="ru-RU"/>
    </w:rPr>
  </w:style>
  <w:style w:type="paragraph" w:styleId="afa">
    <w:name w:val="Subtitle"/>
    <w:basedOn w:val="a1"/>
    <w:link w:val="afb"/>
    <w:qFormat/>
    <w:rsid w:val="00AF0602"/>
    <w:rPr>
      <w:b/>
      <w:szCs w:val="20"/>
    </w:rPr>
  </w:style>
  <w:style w:type="character" w:customStyle="1" w:styleId="afb">
    <w:name w:val="Подзаголовок Знак"/>
    <w:basedOn w:val="a2"/>
    <w:link w:val="afa"/>
    <w:rsid w:val="00AF0602"/>
    <w:rPr>
      <w:rFonts w:ascii="Times New Roman" w:eastAsia="Times New Roman" w:hAnsi="Times New Roman" w:cs="Times New Roman"/>
      <w:b/>
      <w:sz w:val="24"/>
      <w:szCs w:val="20"/>
    </w:rPr>
  </w:style>
  <w:style w:type="paragraph" w:customStyle="1" w:styleId="afc">
    <w:name w:val="Нормальный"/>
    <w:rsid w:val="00AF0602"/>
    <w:pPr>
      <w:spacing w:after="0" w:line="240" w:lineRule="auto"/>
    </w:pPr>
    <w:rPr>
      <w:rFonts w:ascii="Times New Roman" w:eastAsia="Times New Roman" w:hAnsi="Times New Roman" w:cs="Times New Roman"/>
      <w:sz w:val="20"/>
      <w:szCs w:val="20"/>
      <w:lang w:eastAsia="ru-RU"/>
    </w:rPr>
  </w:style>
  <w:style w:type="paragraph" w:customStyle="1" w:styleId="afd">
    <w:name w:val="áû÷íûé"/>
    <w:rsid w:val="00AF06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e">
    <w:name w:val="Document Map"/>
    <w:basedOn w:val="a1"/>
    <w:link w:val="aff"/>
    <w:rsid w:val="00AF0602"/>
    <w:pPr>
      <w:shd w:val="clear" w:color="auto" w:fill="000080"/>
    </w:pPr>
    <w:rPr>
      <w:rFonts w:ascii="Tahoma" w:hAnsi="Tahoma"/>
      <w:sz w:val="20"/>
      <w:szCs w:val="20"/>
    </w:rPr>
  </w:style>
  <w:style w:type="character" w:customStyle="1" w:styleId="aff">
    <w:name w:val="Схема документа Знак"/>
    <w:basedOn w:val="a2"/>
    <w:link w:val="afe"/>
    <w:rsid w:val="00AF0602"/>
    <w:rPr>
      <w:rFonts w:ascii="Tahoma" w:eastAsia="Times New Roman" w:hAnsi="Tahoma" w:cs="Times New Roman"/>
      <w:sz w:val="20"/>
      <w:szCs w:val="20"/>
      <w:shd w:val="clear" w:color="auto" w:fill="000080"/>
    </w:rPr>
  </w:style>
  <w:style w:type="character" w:styleId="aff0">
    <w:name w:val="annotation reference"/>
    <w:rsid w:val="00AF0602"/>
    <w:rPr>
      <w:sz w:val="16"/>
    </w:rPr>
  </w:style>
  <w:style w:type="paragraph" w:styleId="aff1">
    <w:name w:val="annotation subject"/>
    <w:basedOn w:val="af3"/>
    <w:next w:val="af3"/>
    <w:link w:val="aff2"/>
    <w:rsid w:val="00AF0602"/>
    <w:rPr>
      <w:b/>
    </w:rPr>
  </w:style>
  <w:style w:type="character" w:customStyle="1" w:styleId="aff2">
    <w:name w:val="Тема примечания Знак"/>
    <w:basedOn w:val="af4"/>
    <w:link w:val="aff1"/>
    <w:rsid w:val="00AF0602"/>
    <w:rPr>
      <w:rFonts w:ascii="Times New Roman" w:eastAsia="Times New Roman" w:hAnsi="Times New Roman" w:cs="Times New Roman"/>
      <w:b/>
      <w:sz w:val="20"/>
      <w:szCs w:val="20"/>
      <w:lang w:eastAsia="ru-RU"/>
    </w:rPr>
  </w:style>
  <w:style w:type="paragraph" w:styleId="aff3">
    <w:name w:val="Balloon Text"/>
    <w:basedOn w:val="a1"/>
    <w:link w:val="aff4"/>
    <w:rsid w:val="00AF0602"/>
    <w:rPr>
      <w:rFonts w:ascii="Tahoma" w:hAnsi="Tahoma"/>
      <w:sz w:val="16"/>
      <w:szCs w:val="20"/>
    </w:rPr>
  </w:style>
  <w:style w:type="character" w:customStyle="1" w:styleId="aff4">
    <w:name w:val="Текст выноски Знак"/>
    <w:basedOn w:val="a2"/>
    <w:link w:val="aff3"/>
    <w:rsid w:val="00AF0602"/>
    <w:rPr>
      <w:rFonts w:ascii="Tahoma" w:eastAsia="Times New Roman" w:hAnsi="Tahoma" w:cs="Times New Roman"/>
      <w:sz w:val="16"/>
      <w:szCs w:val="20"/>
    </w:rPr>
  </w:style>
  <w:style w:type="paragraph" w:customStyle="1" w:styleId="24">
    <w:name w:val="Обычный2"/>
    <w:rsid w:val="00AF060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
    <w:name w:val="Знак1"/>
    <w:basedOn w:val="a1"/>
    <w:rsid w:val="00AF0602"/>
    <w:pPr>
      <w:spacing w:before="100" w:beforeAutospacing="1" w:after="100" w:afterAutospacing="1"/>
    </w:pPr>
    <w:rPr>
      <w:rFonts w:ascii="Tahoma" w:hAnsi="Tahoma"/>
      <w:sz w:val="20"/>
      <w:szCs w:val="20"/>
      <w:lang w:val="en-US" w:eastAsia="en-US"/>
    </w:rPr>
  </w:style>
  <w:style w:type="paragraph" w:customStyle="1" w:styleId="25">
    <w:name w:val="Текст2"/>
    <w:basedOn w:val="24"/>
    <w:rsid w:val="00AF0602"/>
    <w:pPr>
      <w:ind w:firstLine="0"/>
      <w:jc w:val="left"/>
    </w:pPr>
    <w:rPr>
      <w:sz w:val="26"/>
    </w:rPr>
  </w:style>
  <w:style w:type="paragraph" w:customStyle="1" w:styleId="120">
    <w:name w:val="Заголовок 12"/>
    <w:basedOn w:val="24"/>
    <w:next w:val="24"/>
    <w:rsid w:val="00AF0602"/>
    <w:pPr>
      <w:keepNext/>
      <w:spacing w:before="240" w:after="60"/>
      <w:ind w:firstLine="0"/>
      <w:jc w:val="center"/>
    </w:pPr>
    <w:rPr>
      <w:b/>
      <w:kern w:val="28"/>
    </w:rPr>
  </w:style>
  <w:style w:type="paragraph" w:customStyle="1" w:styleId="ConsTitle">
    <w:name w:val="ConsTitle"/>
    <w:rsid w:val="00AF060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AF06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1"/>
    <w:next w:val="a1"/>
    <w:rsid w:val="00AF0602"/>
    <w:pPr>
      <w:keepNext/>
      <w:widowControl w:val="0"/>
      <w:tabs>
        <w:tab w:val="left" w:pos="0"/>
      </w:tabs>
      <w:suppressAutoHyphens/>
      <w:ind w:left="720"/>
      <w:jc w:val="center"/>
    </w:pPr>
    <w:rPr>
      <w:b/>
      <w:sz w:val="28"/>
      <w:szCs w:val="20"/>
    </w:rPr>
  </w:style>
  <w:style w:type="paragraph" w:customStyle="1" w:styleId="ConsPlusNonformat">
    <w:name w:val="ConsPlusNonformat"/>
    <w:rsid w:val="00AF06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Block Text"/>
    <w:basedOn w:val="a1"/>
    <w:rsid w:val="00AF0602"/>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1"/>
    <w:rsid w:val="00AF0602"/>
    <w:pPr>
      <w:widowControl w:val="0"/>
      <w:tabs>
        <w:tab w:val="left" w:pos="0"/>
      </w:tabs>
      <w:suppressAutoHyphens/>
      <w:ind w:left="283" w:hanging="283"/>
      <w:jc w:val="both"/>
    </w:pPr>
    <w:rPr>
      <w:sz w:val="28"/>
      <w:szCs w:val="28"/>
    </w:rPr>
  </w:style>
  <w:style w:type="paragraph" w:styleId="26">
    <w:name w:val="List 2"/>
    <w:basedOn w:val="a1"/>
    <w:rsid w:val="00AF0602"/>
    <w:pPr>
      <w:widowControl w:val="0"/>
      <w:tabs>
        <w:tab w:val="left" w:pos="0"/>
      </w:tabs>
      <w:suppressAutoHyphens/>
      <w:ind w:left="566" w:hanging="283"/>
      <w:jc w:val="both"/>
    </w:pPr>
    <w:rPr>
      <w:sz w:val="28"/>
      <w:szCs w:val="28"/>
    </w:rPr>
  </w:style>
  <w:style w:type="paragraph" w:styleId="27">
    <w:name w:val="Body Text Indent 2"/>
    <w:basedOn w:val="a1"/>
    <w:link w:val="28"/>
    <w:rsid w:val="00AF0602"/>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2"/>
    <w:link w:val="27"/>
    <w:rsid w:val="00AF0602"/>
    <w:rPr>
      <w:rFonts w:ascii="Times New Roman" w:eastAsia="Times New Roman" w:hAnsi="Times New Roman" w:cs="Times New Roman"/>
      <w:sz w:val="28"/>
      <w:szCs w:val="28"/>
      <w:lang w:eastAsia="ru-RU"/>
    </w:rPr>
  </w:style>
  <w:style w:type="paragraph" w:customStyle="1" w:styleId="210">
    <w:name w:val="Основной текст 21"/>
    <w:basedOn w:val="a1"/>
    <w:rsid w:val="00AF0602"/>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rsid w:val="00AF0602"/>
    <w:rPr>
      <w:rFonts w:cs="Times New Roman"/>
    </w:rPr>
  </w:style>
  <w:style w:type="paragraph" w:customStyle="1" w:styleId="FR1">
    <w:name w:val="FR1"/>
    <w:rsid w:val="00AF0602"/>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1"/>
    <w:link w:val="a01"/>
    <w:rsid w:val="00AF0602"/>
    <w:pPr>
      <w:widowControl w:val="0"/>
      <w:tabs>
        <w:tab w:val="left" w:pos="0"/>
      </w:tabs>
      <w:suppressAutoHyphens/>
      <w:ind w:left="720"/>
      <w:jc w:val="both"/>
    </w:pPr>
    <w:rPr>
      <w:rFonts w:ascii="Courier New" w:hAnsi="Courier New" w:cs="Courier New"/>
      <w:sz w:val="20"/>
      <w:szCs w:val="20"/>
    </w:rPr>
  </w:style>
  <w:style w:type="character" w:customStyle="1" w:styleId="aff8">
    <w:name w:val="a"/>
    <w:rsid w:val="00AF0602"/>
    <w:rPr>
      <w:rFonts w:cs="Times New Roman"/>
      <w:b/>
      <w:bCs/>
      <w:color w:val="000080"/>
    </w:rPr>
  </w:style>
  <w:style w:type="character" w:customStyle="1" w:styleId="a01">
    <w:name w:val="a0 Знак"/>
    <w:link w:val="a00"/>
    <w:locked/>
    <w:rsid w:val="00AF0602"/>
    <w:rPr>
      <w:rFonts w:ascii="Courier New" w:eastAsia="Times New Roman" w:hAnsi="Courier New" w:cs="Courier New"/>
      <w:sz w:val="20"/>
      <w:szCs w:val="20"/>
      <w:lang w:eastAsia="ru-RU"/>
    </w:rPr>
  </w:style>
  <w:style w:type="character" w:styleId="aff9">
    <w:name w:val="FollowedHyperlink"/>
    <w:rsid w:val="00AF0602"/>
    <w:rPr>
      <w:rFonts w:cs="Times New Roman"/>
      <w:color w:val="800080"/>
      <w:u w:val="single"/>
    </w:rPr>
  </w:style>
  <w:style w:type="character" w:customStyle="1" w:styleId="Head710">
    <w:name w:val="Head 7.1 Знак"/>
    <w:link w:val="Head71"/>
    <w:locked/>
    <w:rsid w:val="00AF0602"/>
    <w:rPr>
      <w:rFonts w:ascii="CG Times" w:eastAsia="Times New Roman" w:hAnsi="CG Times" w:cs="Times New Roman"/>
      <w:b/>
      <w:snapToGrid w:val="0"/>
      <w:sz w:val="28"/>
      <w:szCs w:val="20"/>
      <w:lang w:val="en-US" w:eastAsia="ru-RU"/>
    </w:rPr>
  </w:style>
  <w:style w:type="paragraph" w:customStyle="1" w:styleId="15">
    <w:name w:val="Основной текст1"/>
    <w:basedOn w:val="a1"/>
    <w:rsid w:val="00AF0602"/>
    <w:pPr>
      <w:widowControl w:val="0"/>
      <w:tabs>
        <w:tab w:val="left" w:pos="0"/>
      </w:tabs>
      <w:suppressAutoHyphens/>
      <w:ind w:left="720"/>
      <w:jc w:val="both"/>
    </w:pPr>
    <w:rPr>
      <w:sz w:val="28"/>
      <w:szCs w:val="20"/>
    </w:rPr>
  </w:style>
  <w:style w:type="paragraph" w:customStyle="1" w:styleId="affa">
    <w:name w:val="Знак Знак Знак Знак"/>
    <w:basedOn w:val="a1"/>
    <w:rsid w:val="00AF0602"/>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AF0602"/>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AF0602"/>
    <w:rPr>
      <w:rFonts w:cs="Arial"/>
      <w:b/>
      <w:bCs/>
      <w:i/>
      <w:iCs/>
      <w:sz w:val="28"/>
      <w:szCs w:val="28"/>
      <w:lang w:val="ru-RU" w:eastAsia="ru-RU" w:bidi="ar-SA"/>
    </w:rPr>
  </w:style>
  <w:style w:type="character" w:customStyle="1" w:styleId="BodyTextIndentChar">
    <w:name w:val="Body Text Indent Char"/>
    <w:locked/>
    <w:rsid w:val="00AF0602"/>
    <w:rPr>
      <w:rFonts w:cs="Times New Roman"/>
      <w:sz w:val="28"/>
      <w:lang w:val="ru-RU" w:eastAsia="ru-RU" w:bidi="ar-SA"/>
    </w:rPr>
  </w:style>
  <w:style w:type="paragraph" w:customStyle="1" w:styleId="29">
    <w:name w:val="Стиль2"/>
    <w:basedOn w:val="a1"/>
    <w:autoRedefine/>
    <w:rsid w:val="00AF0602"/>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AF0602"/>
    <w:rPr>
      <w:rFonts w:cs="Times New Roman"/>
      <w:sz w:val="28"/>
      <w:lang w:val="ru-RU" w:eastAsia="ru-RU" w:bidi="ar-SA"/>
    </w:rPr>
  </w:style>
  <w:style w:type="paragraph" w:customStyle="1" w:styleId="17">
    <w:name w:val="Знак Знак Знак Знак1"/>
    <w:basedOn w:val="a1"/>
    <w:rsid w:val="00AF0602"/>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AF0602"/>
    <w:rPr>
      <w:rFonts w:cs="Times New Roman"/>
      <w:sz w:val="28"/>
      <w:lang w:val="ru-RU" w:eastAsia="ru-RU" w:bidi="ar-SA"/>
    </w:rPr>
  </w:style>
  <w:style w:type="character" w:customStyle="1" w:styleId="FontStyle27">
    <w:name w:val="Font Style27"/>
    <w:rsid w:val="00AF0602"/>
    <w:rPr>
      <w:rFonts w:ascii="Times New Roman" w:hAnsi="Times New Roman" w:cs="Times New Roman"/>
      <w:sz w:val="22"/>
      <w:szCs w:val="22"/>
    </w:rPr>
  </w:style>
  <w:style w:type="paragraph" w:customStyle="1" w:styleId="-">
    <w:name w:val="Таблица-текст"/>
    <w:basedOn w:val="a1"/>
    <w:rsid w:val="00AF0602"/>
    <w:pPr>
      <w:widowControl w:val="0"/>
      <w:adjustRightInd w:val="0"/>
      <w:spacing w:line="288" w:lineRule="auto"/>
      <w:jc w:val="both"/>
    </w:pPr>
    <w:rPr>
      <w:kern w:val="20"/>
    </w:rPr>
  </w:style>
  <w:style w:type="paragraph" w:customStyle="1" w:styleId="36">
    <w:name w:val="Обычный3"/>
    <w:rsid w:val="00AF060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AF0602"/>
    <w:pPr>
      <w:ind w:firstLine="0"/>
      <w:jc w:val="left"/>
    </w:pPr>
    <w:rPr>
      <w:sz w:val="26"/>
    </w:rPr>
  </w:style>
  <w:style w:type="paragraph" w:customStyle="1" w:styleId="130">
    <w:name w:val="Заголовок 13"/>
    <w:basedOn w:val="36"/>
    <w:next w:val="36"/>
    <w:rsid w:val="00AF0602"/>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AF0602"/>
    <w:rPr>
      <w:rFonts w:eastAsia="MS Mincho"/>
      <w:sz w:val="26"/>
      <w:szCs w:val="24"/>
      <w:lang w:val="ru-RU" w:eastAsia="ru-RU" w:bidi="ar-SA"/>
    </w:rPr>
  </w:style>
  <w:style w:type="character" w:customStyle="1" w:styleId="18">
    <w:name w:val="Знак Знак1"/>
    <w:locked/>
    <w:rsid w:val="00AF0602"/>
    <w:rPr>
      <w:sz w:val="28"/>
      <w:lang w:val="ru-RU" w:eastAsia="ru-RU" w:bidi="ar-SA"/>
    </w:rPr>
  </w:style>
  <w:style w:type="paragraph" w:styleId="affc">
    <w:name w:val="List Paragraph"/>
    <w:aliases w:val="Варианты ответов,Абзац списка4"/>
    <w:basedOn w:val="a1"/>
    <w:link w:val="affd"/>
    <w:uiPriority w:val="34"/>
    <w:qFormat/>
    <w:rsid w:val="00AF0602"/>
    <w:pPr>
      <w:spacing w:after="200" w:line="276" w:lineRule="auto"/>
      <w:ind w:left="720"/>
      <w:contextualSpacing/>
    </w:pPr>
    <w:rPr>
      <w:rFonts w:ascii="Calibri" w:hAnsi="Calibri"/>
      <w:sz w:val="22"/>
      <w:szCs w:val="22"/>
    </w:rPr>
  </w:style>
  <w:style w:type="character" w:customStyle="1" w:styleId="affd">
    <w:name w:val="Абзац списка Знак"/>
    <w:aliases w:val="Варианты ответов Знак,Абзац списка4 Знак"/>
    <w:link w:val="affc"/>
    <w:uiPriority w:val="34"/>
    <w:qFormat/>
    <w:rsid w:val="00AF0602"/>
    <w:rPr>
      <w:rFonts w:ascii="Calibri" w:eastAsia="Times New Roman" w:hAnsi="Calibri" w:cs="Times New Roman"/>
    </w:rPr>
  </w:style>
  <w:style w:type="table" w:customStyle="1" w:styleId="19">
    <w:name w:val="Сетка таблицы1"/>
    <w:basedOn w:val="a3"/>
    <w:next w:val="af0"/>
    <w:rsid w:val="00AF06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No Spacing"/>
    <w:uiPriority w:val="99"/>
    <w:qFormat/>
    <w:rsid w:val="00B41EF1"/>
    <w:pPr>
      <w:spacing w:after="0" w:line="240" w:lineRule="auto"/>
    </w:pPr>
    <w:rPr>
      <w:rFonts w:ascii="Calibri" w:eastAsia="Times New Roman" w:hAnsi="Calibri" w:cs="Times New Roman"/>
    </w:rPr>
  </w:style>
  <w:style w:type="paragraph" w:customStyle="1" w:styleId="ConsPlusNormal">
    <w:name w:val="ConsPlusNormal"/>
    <w:rsid w:val="00B41EF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Lead-inEmphasis">
    <w:name w:val="Lead-in Emphasis"/>
    <w:uiPriority w:val="99"/>
    <w:rsid w:val="00B41EF1"/>
    <w:rPr>
      <w:rFonts w:ascii="Arial" w:hAnsi="Arial"/>
      <w:b/>
      <w:spacing w:val="-4"/>
    </w:rPr>
  </w:style>
  <w:style w:type="paragraph" w:styleId="afff">
    <w:name w:val="Normal (Web)"/>
    <w:basedOn w:val="a1"/>
    <w:uiPriority w:val="99"/>
    <w:semiHidden/>
    <w:unhideWhenUsed/>
    <w:rsid w:val="00971A8D"/>
    <w:pPr>
      <w:spacing w:before="100" w:beforeAutospacing="1" w:after="100" w:afterAutospacing="1"/>
    </w:pPr>
  </w:style>
  <w:style w:type="character" w:customStyle="1" w:styleId="FontStyle86">
    <w:name w:val="Font Style86"/>
    <w:rsid w:val="00F0474B"/>
    <w:rPr>
      <w:rFonts w:ascii="Arial" w:hAnsi="Arial" w:cs="Wingdings"/>
      <w:sz w:val="26"/>
      <w:szCs w:val="26"/>
    </w:rPr>
  </w:style>
  <w:style w:type="paragraph" w:customStyle="1" w:styleId="Style27">
    <w:name w:val="Style27"/>
    <w:basedOn w:val="a1"/>
    <w:rsid w:val="00F0474B"/>
    <w:pPr>
      <w:spacing w:line="323" w:lineRule="exact"/>
    </w:pPr>
    <w:rPr>
      <w:rFonts w:ascii="Arial" w:hAnsi="Arial" w:cs="Courier New"/>
      <w:szCs w:val="20"/>
      <w:lang w:eastAsia="zh-CN"/>
    </w:rPr>
  </w:style>
  <w:style w:type="paragraph" w:customStyle="1" w:styleId="Style21">
    <w:name w:val="Style21"/>
    <w:basedOn w:val="a1"/>
    <w:rsid w:val="00F0474B"/>
    <w:pPr>
      <w:spacing w:line="331" w:lineRule="exact"/>
      <w:ind w:firstLine="710"/>
    </w:pPr>
    <w:rPr>
      <w:rFonts w:ascii="Arial" w:hAnsi="Arial" w:cs="Courier New"/>
      <w:szCs w:val="20"/>
      <w:lang w:eastAsia="zh-CN"/>
    </w:rPr>
  </w:style>
  <w:style w:type="paragraph" w:customStyle="1" w:styleId="Style24">
    <w:name w:val="Style24"/>
    <w:basedOn w:val="a1"/>
    <w:rsid w:val="00F0474B"/>
    <w:pPr>
      <w:spacing w:line="322" w:lineRule="exact"/>
      <w:jc w:val="both"/>
    </w:pPr>
    <w:rPr>
      <w:rFonts w:ascii="Arial" w:hAnsi="Arial" w:cs="Courier New"/>
      <w:szCs w:val="20"/>
      <w:lang w:eastAsia="zh-CN"/>
    </w:rPr>
  </w:style>
  <w:style w:type="paragraph" w:customStyle="1" w:styleId="Style25">
    <w:name w:val="Style25"/>
    <w:basedOn w:val="a1"/>
    <w:rsid w:val="00F0474B"/>
    <w:pPr>
      <w:spacing w:line="322" w:lineRule="exact"/>
    </w:pPr>
    <w:rPr>
      <w:rFonts w:ascii="Arial" w:hAnsi="Arial" w:cs="Courier New"/>
      <w:szCs w:val="20"/>
      <w:lang w:eastAsia="zh-CN"/>
    </w:rPr>
  </w:style>
  <w:style w:type="paragraph" w:customStyle="1" w:styleId="a">
    <w:name w:val="Нумерация второго уровня"/>
    <w:basedOn w:val="a1"/>
    <w:rsid w:val="00F0474B"/>
    <w:pPr>
      <w:numPr>
        <w:numId w:val="37"/>
      </w:numPr>
    </w:pPr>
    <w:rPr>
      <w:rFonts w:ascii="Arial" w:hAnsi="Arial" w:cs="Courier New"/>
      <w:szCs w:val="20"/>
      <w:lang w:eastAsia="zh-CN"/>
    </w:rPr>
  </w:style>
</w:styles>
</file>

<file path=word/webSettings.xml><?xml version="1.0" encoding="utf-8"?>
<w:webSettings xmlns:r="http://schemas.openxmlformats.org/officeDocument/2006/relationships" xmlns:w="http://schemas.openxmlformats.org/wordprocessingml/2006/main">
  <w:divs>
    <w:div w:id="485556810">
      <w:bodyDiv w:val="1"/>
      <w:marLeft w:val="0"/>
      <w:marRight w:val="0"/>
      <w:marTop w:val="0"/>
      <w:marBottom w:val="0"/>
      <w:divBdr>
        <w:top w:val="none" w:sz="0" w:space="0" w:color="auto"/>
        <w:left w:val="none" w:sz="0" w:space="0" w:color="auto"/>
        <w:bottom w:val="none" w:sz="0" w:space="0" w:color="auto"/>
        <w:right w:val="none" w:sz="0" w:space="0" w:color="auto"/>
      </w:divBdr>
    </w:div>
    <w:div w:id="581568714">
      <w:bodyDiv w:val="1"/>
      <w:marLeft w:val="0"/>
      <w:marRight w:val="0"/>
      <w:marTop w:val="0"/>
      <w:marBottom w:val="0"/>
      <w:divBdr>
        <w:top w:val="none" w:sz="0" w:space="0" w:color="auto"/>
        <w:left w:val="none" w:sz="0" w:space="0" w:color="auto"/>
        <w:bottom w:val="none" w:sz="0" w:space="0" w:color="auto"/>
        <w:right w:val="none" w:sz="0" w:space="0" w:color="auto"/>
      </w:divBdr>
    </w:div>
    <w:div w:id="60184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nin@vagonremmash.ru"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21305-E513-49C1-A857-CEEC9E28C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47</Pages>
  <Words>15207</Words>
  <Characters>86683</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ЯблоковАИ</cp:lastModifiedBy>
  <cp:revision>2</cp:revision>
  <cp:lastPrinted>2019-10-10T09:22:00Z</cp:lastPrinted>
  <dcterms:created xsi:type="dcterms:W3CDTF">2019-10-15T06:53:00Z</dcterms:created>
  <dcterms:modified xsi:type="dcterms:W3CDTF">2019-10-15T06:53:00Z</dcterms:modified>
</cp:coreProperties>
</file>