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47547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007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/ТВРЗ/201</w:t>
      </w:r>
      <w:r w:rsidR="001041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415C94" w:rsidRPr="00D02911" w:rsidRDefault="00415C94" w:rsidP="00415C94">
      <w:pPr>
        <w:pStyle w:val="1"/>
      </w:pPr>
      <w:r w:rsidRPr="009E63FB">
        <w:t>АО «ВРМ» в лице Тамб</w:t>
      </w:r>
      <w:r>
        <w:t>овского  ВРЗ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700AB1">
        <w:t>котировочную документацию</w:t>
      </w:r>
      <w:r w:rsidRPr="009E63FB">
        <w:t xml:space="preserve"> </w:t>
      </w:r>
      <w:r w:rsidRPr="00802964">
        <w:t xml:space="preserve">№ </w:t>
      </w:r>
      <w:r w:rsidR="00475479">
        <w:rPr>
          <w:color w:val="0D0D0D" w:themeColor="text1" w:themeTint="F2"/>
        </w:rPr>
        <w:t xml:space="preserve"> 007</w:t>
      </w:r>
      <w:r w:rsidRPr="00802964">
        <w:rPr>
          <w:color w:val="0D0D0D" w:themeColor="text1" w:themeTint="F2"/>
        </w:rPr>
        <w:t>/ТВРЗ/201</w:t>
      </w:r>
      <w:r w:rsidR="001041F5">
        <w:rPr>
          <w:color w:val="0D0D0D" w:themeColor="text1" w:themeTint="F2"/>
        </w:rPr>
        <w:t>9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металлолома категории 3АО </w:t>
      </w:r>
      <w:r w:rsidR="001041F5">
        <w:rPr>
          <w:color w:val="000000" w:themeColor="text1"/>
        </w:rPr>
        <w:t xml:space="preserve"> для нужд Тамбовского ВРЗ АО «ВРМ».</w:t>
      </w:r>
    </w:p>
    <w:p w:rsidR="00415C94" w:rsidRDefault="00415C94" w:rsidP="00062749">
      <w:pPr>
        <w:pStyle w:val="1"/>
      </w:pPr>
      <w:r>
        <w:t xml:space="preserve">1. Внести изменения в </w:t>
      </w:r>
      <w:r w:rsidR="00062749">
        <w:t xml:space="preserve">извещение о запросе котировок цен </w:t>
      </w:r>
      <w:r w:rsidR="00FB4627">
        <w:t>и из</w:t>
      </w:r>
      <w:r w:rsidR="00062749">
        <w:t>ложить его в следующей редакции:</w:t>
      </w:r>
    </w:p>
    <w:p w:rsidR="00062749" w:rsidRPr="00062749" w:rsidRDefault="00062749" w:rsidP="00062749">
      <w:pPr>
        <w:pStyle w:val="1"/>
        <w:ind w:firstLine="0"/>
      </w:pPr>
    </w:p>
    <w:tbl>
      <w:tblPr>
        <w:tblW w:w="11670" w:type="dxa"/>
        <w:tblInd w:w="-176" w:type="dxa"/>
        <w:tblLayout w:type="fixed"/>
        <w:tblLook w:val="04A0"/>
      </w:tblPr>
      <w:tblGrid>
        <w:gridCol w:w="437"/>
        <w:gridCol w:w="1168"/>
        <w:gridCol w:w="852"/>
        <w:gridCol w:w="695"/>
        <w:gridCol w:w="1124"/>
        <w:gridCol w:w="1628"/>
        <w:gridCol w:w="1605"/>
        <w:gridCol w:w="2556"/>
        <w:gridCol w:w="1605"/>
      </w:tblGrid>
      <w:tr w:rsidR="001C1BAB" w:rsidRPr="00062749" w:rsidTr="00062749">
        <w:trPr>
          <w:trHeight w:val="37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2749" w:rsidRPr="00062749" w:rsidRDefault="00062749" w:rsidP="0006274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545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Тамбовский ВРЗ АО «ВРМ» (далее – Заказчик) сообщает о провед</w:t>
            </w:r>
            <w:r w:rsidR="00475479">
              <w:rPr>
                <w:rFonts w:ascii="Times New Roman" w:hAnsi="Times New Roman" w:cs="Times New Roman"/>
                <w:sz w:val="28"/>
                <w:szCs w:val="28"/>
              </w:rPr>
              <w:t>ении запроса котировок цен № 007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/ТВРЗ/2019 с целью выбора организации на право заключения договора поставки металлолома категории 3АО   для нужд Тамбовского ВРЗ АО «ВРМ»  в 2019 году.</w:t>
            </w:r>
          </w:p>
          <w:p w:rsidR="00062749" w:rsidRPr="00062749" w:rsidRDefault="00062749" w:rsidP="00062749">
            <w:pPr>
              <w:pStyle w:val="a9"/>
              <w:ind w:left="0" w:firstLine="567"/>
              <w:jc w:val="both"/>
              <w:rPr>
                <w:szCs w:val="28"/>
              </w:rPr>
            </w:pPr>
            <w:r w:rsidRPr="00062749">
              <w:rPr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062749">
              <w:rPr>
                <w:b/>
                <w:i/>
                <w:szCs w:val="28"/>
              </w:rPr>
              <w:t>московского</w:t>
            </w:r>
            <w:r w:rsidRPr="00062749">
              <w:rPr>
                <w:szCs w:val="28"/>
              </w:rPr>
              <w:t xml:space="preserve"> времени </w:t>
            </w:r>
            <w:r w:rsidR="00475479">
              <w:rPr>
                <w:b/>
                <w:color w:val="auto"/>
                <w:szCs w:val="28"/>
              </w:rPr>
              <w:t>«04</w:t>
            </w:r>
            <w:r w:rsidRPr="00062749">
              <w:rPr>
                <w:b/>
                <w:color w:val="auto"/>
                <w:szCs w:val="28"/>
              </w:rPr>
              <w:t>»</w:t>
            </w:r>
            <w:r w:rsidRPr="00062749">
              <w:rPr>
                <w:b/>
                <w:szCs w:val="28"/>
              </w:rPr>
              <w:t xml:space="preserve"> </w:t>
            </w:r>
            <w:r w:rsidR="00475479">
              <w:rPr>
                <w:b/>
                <w:szCs w:val="28"/>
              </w:rPr>
              <w:t>февраля</w:t>
            </w:r>
            <w:r w:rsidRPr="00062749">
              <w:rPr>
                <w:b/>
                <w:szCs w:val="28"/>
              </w:rPr>
              <w:t xml:space="preserve"> 2019г.</w:t>
            </w:r>
            <w:r w:rsidRPr="00062749">
              <w:rPr>
                <w:szCs w:val="28"/>
              </w:rPr>
              <w:t xml:space="preserve"> по адресу: 392009, г. Тамбов, пл. Мастерских, д. 1.</w:t>
            </w:r>
          </w:p>
          <w:p w:rsidR="00062749" w:rsidRPr="00062749" w:rsidRDefault="00062749" w:rsidP="0006274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      </w:r>
            <w:r w:rsidRPr="00062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au</w:t>
            </w:r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sicheva</w:t>
            </w:r>
            <w:proofErr w:type="spellEnd"/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B65017" w:rsidRPr="000627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instrText>HYPERLINK "mailto:%20kv.jiltsova@vagonremmash.ru"</w:instrText>
            </w:r>
            <w:r w:rsidR="00B65017" w:rsidRPr="0006274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6274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vagonremmash.ru</w:t>
            </w:r>
            <w:proofErr w:type="spellEnd"/>
            <w:r w:rsidR="00B65017" w:rsidRPr="000627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Тел. (4752) 79-09-31 </w:t>
            </w:r>
            <w:proofErr w:type="spellStart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. 309.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Извещение о прове</w:t>
            </w:r>
            <w:r w:rsidR="00475479">
              <w:rPr>
                <w:rFonts w:ascii="Times New Roman" w:hAnsi="Times New Roman" w:cs="Times New Roman"/>
                <w:sz w:val="28"/>
                <w:szCs w:val="28"/>
              </w:rPr>
              <w:t>дении запроса котировок цен №007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/ТВРЗ/2019 размещено на официальном сайте АО «ВРМ» </w:t>
            </w:r>
            <w:hyperlink r:id="rId5" w:history="1">
              <w:r w:rsidRPr="0006274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www.vagonremmash.ru</w:t>
              </w:r>
            </w:hyperlink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, (раздел «Тендеры»).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Предметом запроса котировок цен является поставка металлолома категории 3АО  для нужд Тамбовского ВРЗ АО «ВРМ» в 2019 году.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Pr="00062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(максимальная) цена договора составляет: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b/>
                <w:sz w:val="28"/>
                <w:szCs w:val="28"/>
              </w:rPr>
              <w:t>6 468 000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(шесть миллионов четыреста шестьдесят восемь тысяч) рублей  00 коп, без учета НДС;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7 761 600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(семь миллионов семьсот шестьдесят одна тысяча шестьсот ) рублей  00 коп</w:t>
            </w:r>
            <w:proofErr w:type="gramStart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учетом всех налогов, включая НДС.</w:t>
            </w:r>
          </w:p>
          <w:p w:rsidR="00062749" w:rsidRDefault="00062749" w:rsidP="00062749">
            <w:pPr>
              <w:pStyle w:val="2"/>
              <w:ind w:firstLine="0"/>
              <w:rPr>
                <w:color w:val="000000" w:themeColor="text1"/>
                <w:szCs w:val="28"/>
              </w:rPr>
            </w:pPr>
            <w:r w:rsidRPr="00062749">
              <w:rPr>
                <w:color w:val="000000" w:themeColor="text1"/>
                <w:szCs w:val="28"/>
              </w:rPr>
              <w:t>Настоящим приглашаем Вас принять участие в запросе котировок цен на нижеизложенных условиях (прилагаются)</w:t>
            </w:r>
            <w:proofErr w:type="gramStart"/>
            <w:r w:rsidRPr="00062749">
              <w:rPr>
                <w:color w:val="000000" w:themeColor="text1"/>
                <w:szCs w:val="28"/>
              </w:rPr>
              <w:t>.</w:t>
            </w:r>
            <w:r w:rsidR="005545B6">
              <w:rPr>
                <w:color w:val="000000" w:themeColor="text1"/>
                <w:szCs w:val="28"/>
              </w:rPr>
              <w:t>»</w:t>
            </w:r>
            <w:proofErr w:type="gramEnd"/>
          </w:p>
          <w:p w:rsidR="006D3E51" w:rsidRDefault="006D3E51" w:rsidP="00062749">
            <w:pPr>
              <w:pStyle w:val="2"/>
              <w:ind w:firstLine="0"/>
              <w:rPr>
                <w:color w:val="000000" w:themeColor="text1"/>
                <w:szCs w:val="28"/>
              </w:rPr>
            </w:pPr>
          </w:p>
          <w:p w:rsidR="006D3E51" w:rsidRDefault="006D3E51" w:rsidP="006D3E51">
            <w:pPr>
              <w:pStyle w:val="2"/>
              <w:ind w:firstLine="0"/>
            </w:pPr>
            <w:r>
              <w:rPr>
                <w:color w:val="000000" w:themeColor="text1"/>
                <w:szCs w:val="28"/>
              </w:rPr>
              <w:t xml:space="preserve">    2.</w:t>
            </w:r>
            <w:r>
              <w:t xml:space="preserve"> Внести изменения в п.2.5. котировочной документации и изложить его в следующей редакции:</w:t>
            </w:r>
          </w:p>
          <w:p w:rsidR="006D3E51" w:rsidRPr="006D3E51" w:rsidRDefault="005545B6" w:rsidP="006D3E51">
            <w:pPr>
              <w:pStyle w:val="a3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3E51" w:rsidRPr="006D3E51">
              <w:rPr>
                <w:rFonts w:ascii="Times New Roman" w:hAnsi="Times New Roman" w:cs="Times New Roman"/>
                <w:sz w:val="28"/>
                <w:szCs w:val="28"/>
              </w:rPr>
              <w:t xml:space="preserve">Котировочная заявка должна быть представлена до 10-00 часов </w:t>
            </w:r>
            <w:r w:rsidR="006D3E51" w:rsidRPr="006D3E51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</w:t>
            </w:r>
            <w:r w:rsidR="006D3E51" w:rsidRPr="006D3E51">
              <w:rPr>
                <w:rFonts w:ascii="Times New Roman" w:hAnsi="Times New Roman" w:cs="Times New Roman"/>
                <w:sz w:val="28"/>
                <w:szCs w:val="28"/>
              </w:rPr>
              <w:t xml:space="preserve"> времени </w:t>
            </w:r>
            <w:r w:rsidR="00475479">
              <w:rPr>
                <w:rFonts w:ascii="Times New Roman" w:hAnsi="Times New Roman" w:cs="Times New Roman"/>
                <w:b/>
                <w:sz w:val="28"/>
                <w:szCs w:val="28"/>
              </w:rPr>
              <w:t>«04» февраля</w:t>
            </w:r>
            <w:r w:rsidR="006D3E51" w:rsidRPr="006D3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  <w:r w:rsidR="006D3E51" w:rsidRPr="006D3E5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392009 г. Тамбов, пл. Мастерских, д.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2749" w:rsidRDefault="006D3E51" w:rsidP="00062749">
            <w:pPr>
              <w:pStyle w:val="2"/>
              <w:ind w:firstLine="0"/>
            </w:pPr>
            <w:r>
              <w:rPr>
                <w:bCs/>
                <w:color w:val="000000"/>
                <w:szCs w:val="28"/>
              </w:rPr>
              <w:t xml:space="preserve">    3</w:t>
            </w:r>
            <w:r w:rsidR="00062749">
              <w:rPr>
                <w:bCs/>
                <w:color w:val="000000"/>
                <w:szCs w:val="28"/>
              </w:rPr>
              <w:t>.</w:t>
            </w:r>
            <w:r w:rsidR="006A455F">
              <w:t xml:space="preserve">  Внести изменения в п.5</w:t>
            </w:r>
            <w:r w:rsidR="00062749">
              <w:t>.2. котировочной документации и изложить его в следующей редакции:</w:t>
            </w:r>
          </w:p>
          <w:p w:rsidR="006A455F" w:rsidRPr="006A455F" w:rsidRDefault="00955149" w:rsidP="006A45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5149">
              <w:rPr>
                <w:b/>
              </w:rPr>
              <w:t xml:space="preserve"> </w:t>
            </w:r>
            <w:r w:rsidR="006A455F">
              <w:rPr>
                <w:b/>
              </w:rPr>
              <w:t xml:space="preserve">              </w:t>
            </w:r>
            <w:r w:rsidR="005545B6">
              <w:rPr>
                <w:b/>
              </w:rPr>
              <w:t>«</w:t>
            </w:r>
            <w:r w:rsidR="006A455F" w:rsidRPr="006A455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      </w:r>
            <w:r w:rsidR="006A455F" w:rsidRPr="006A4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 часов</w:t>
            </w:r>
            <w:r w:rsidR="006A455F" w:rsidRPr="006A455F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</w:t>
            </w:r>
            <w:r w:rsidR="00475479">
              <w:rPr>
                <w:rFonts w:ascii="Times New Roman" w:hAnsi="Times New Roman" w:cs="Times New Roman"/>
                <w:b/>
                <w:sz w:val="28"/>
                <w:szCs w:val="28"/>
              </w:rPr>
              <w:t>времени «04</w:t>
            </w:r>
            <w:r w:rsidR="006A455F" w:rsidRPr="006A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475479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6A455F" w:rsidRPr="006A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  <w:r w:rsidR="005545B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62749" w:rsidRDefault="006D3E51" w:rsidP="00062749">
            <w:pPr>
              <w:pStyle w:val="2"/>
              <w:ind w:firstLine="0"/>
            </w:pPr>
            <w:r>
              <w:rPr>
                <w:szCs w:val="28"/>
              </w:rPr>
              <w:t xml:space="preserve">    4</w:t>
            </w:r>
            <w:r w:rsidR="006A455F">
              <w:rPr>
                <w:szCs w:val="28"/>
              </w:rPr>
              <w:t>.</w:t>
            </w:r>
            <w:r w:rsidR="006A455F">
              <w:t xml:space="preserve"> Внести изменения в п.5.8. котировочной документации и изложить его в следующей редакции:</w:t>
            </w:r>
          </w:p>
          <w:p w:rsidR="006A455F" w:rsidRPr="006A455F" w:rsidRDefault="006A455F" w:rsidP="00062749">
            <w:pPr>
              <w:pStyle w:val="2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D03A10">
              <w:rPr>
                <w:szCs w:val="28"/>
              </w:rPr>
              <w:t>«</w:t>
            </w:r>
            <w:r w:rsidRPr="006A455F">
              <w:rPr>
                <w:szCs w:val="28"/>
              </w:rPr>
              <w:t>Подведение итогов запроса котировок цен проводится по адресу: 392009,  г. Тамбов, пл. Мастерских, д.1 в 10-00 часов московского времени</w:t>
            </w:r>
            <w:r>
              <w:rPr>
                <w:szCs w:val="28"/>
              </w:rPr>
              <w:t xml:space="preserve">                      </w:t>
            </w:r>
            <w:r w:rsidRPr="006A455F">
              <w:rPr>
                <w:szCs w:val="28"/>
              </w:rPr>
              <w:t xml:space="preserve"> </w:t>
            </w:r>
            <w:r w:rsidR="00475479">
              <w:rPr>
                <w:b/>
                <w:szCs w:val="28"/>
              </w:rPr>
              <w:t>«05</w:t>
            </w:r>
            <w:r w:rsidRPr="006A455F">
              <w:rPr>
                <w:b/>
                <w:szCs w:val="28"/>
              </w:rPr>
              <w:t xml:space="preserve">» </w:t>
            </w:r>
            <w:r w:rsidR="00475479">
              <w:rPr>
                <w:b/>
                <w:szCs w:val="28"/>
              </w:rPr>
              <w:t>февраля</w:t>
            </w:r>
            <w:r w:rsidRPr="006A455F">
              <w:rPr>
                <w:b/>
                <w:szCs w:val="28"/>
              </w:rPr>
              <w:t xml:space="preserve"> 2019 г.</w:t>
            </w:r>
            <w:r w:rsidR="00D03A10">
              <w:rPr>
                <w:b/>
                <w:szCs w:val="28"/>
              </w:rPr>
              <w:t>»</w:t>
            </w:r>
          </w:p>
          <w:p w:rsidR="001C1BAB" w:rsidRPr="00062749" w:rsidRDefault="001C1BAB" w:rsidP="00062749">
            <w:pPr>
              <w:tabs>
                <w:tab w:val="left" w:pos="93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062749">
        <w:trPr>
          <w:gridAfter w:val="2"/>
          <w:wAfter w:w="4161" w:type="dxa"/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86B3E" w:rsidRPr="00532552" w:rsidRDefault="00C86B3E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532552" w:rsidRPr="00532552" w:rsidRDefault="00532552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2552" w:rsidRPr="00532552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5C94"/>
    <w:rsid w:val="00062749"/>
    <w:rsid w:val="001041F5"/>
    <w:rsid w:val="001C1BAB"/>
    <w:rsid w:val="00415C94"/>
    <w:rsid w:val="00475479"/>
    <w:rsid w:val="00487BE5"/>
    <w:rsid w:val="004E25DC"/>
    <w:rsid w:val="00501791"/>
    <w:rsid w:val="00532552"/>
    <w:rsid w:val="005545B6"/>
    <w:rsid w:val="0058110E"/>
    <w:rsid w:val="006A455F"/>
    <w:rsid w:val="006D3E51"/>
    <w:rsid w:val="00700AB1"/>
    <w:rsid w:val="00770170"/>
    <w:rsid w:val="00875400"/>
    <w:rsid w:val="008E33BC"/>
    <w:rsid w:val="00934B0D"/>
    <w:rsid w:val="00955149"/>
    <w:rsid w:val="00962DC7"/>
    <w:rsid w:val="009D61AD"/>
    <w:rsid w:val="00B65017"/>
    <w:rsid w:val="00C167D7"/>
    <w:rsid w:val="00C86B3E"/>
    <w:rsid w:val="00D03A10"/>
    <w:rsid w:val="00DA64BE"/>
    <w:rsid w:val="00ED5D7C"/>
    <w:rsid w:val="00F13F3D"/>
    <w:rsid w:val="00F3690F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11</cp:revision>
  <cp:lastPrinted>2019-01-28T05:58:00Z</cp:lastPrinted>
  <dcterms:created xsi:type="dcterms:W3CDTF">2019-01-15T13:32:00Z</dcterms:created>
  <dcterms:modified xsi:type="dcterms:W3CDTF">2019-01-28T07:54:00Z</dcterms:modified>
</cp:coreProperties>
</file>