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CB0719" w:rsidP="00D0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3ED">
        <w:rPr>
          <w:rFonts w:ascii="Times New Roman" w:hAnsi="Times New Roman" w:cs="Times New Roman"/>
          <w:sz w:val="28"/>
          <w:szCs w:val="28"/>
        </w:rPr>
        <w:t>5</w:t>
      </w:r>
      <w:r w:rsidR="004B7E1D" w:rsidRPr="00DA0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E4AD9" w:rsidRPr="00DA0879">
        <w:rPr>
          <w:rFonts w:ascii="Times New Roman" w:hAnsi="Times New Roman" w:cs="Times New Roman"/>
          <w:sz w:val="28"/>
          <w:szCs w:val="28"/>
        </w:rPr>
        <w:t>.201</w:t>
      </w:r>
      <w:r w:rsidR="00E46781"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895540">
        <w:rPr>
          <w:rFonts w:ascii="Times New Roman" w:hAnsi="Times New Roman" w:cs="Times New Roman"/>
          <w:sz w:val="28"/>
          <w:szCs w:val="28"/>
        </w:rPr>
        <w:t>24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551"/>
      </w:tblGrid>
      <w:tr w:rsidR="00160511" w:rsidRPr="00D02F50" w:rsidTr="00893C65">
        <w:trPr>
          <w:trHeight w:val="1833"/>
        </w:trPr>
        <w:tc>
          <w:tcPr>
            <w:tcW w:w="7905" w:type="dxa"/>
          </w:tcPr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Члены Конкурсной комиссии</w:t>
            </w: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02F50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5650C2" w:rsidRDefault="004B7E1D" w:rsidP="005650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C12076" w:rsidRPr="005650C2">
        <w:rPr>
          <w:rFonts w:ascii="Times New Roman" w:hAnsi="Times New Roman" w:cs="Times New Roman"/>
          <w:sz w:val="28"/>
          <w:szCs w:val="28"/>
        </w:rPr>
        <w:t>запроса котировок цен № 24/ЗК-АО «ВРМ»/2018 с целью выбора организации на право заключения договора поставки электротехнического оборудования для нужд ТамбовскогоВРЗ и Воронежского ВРЗ – филиалов АО «ВРМ» в 2018 году.</w:t>
      </w:r>
    </w:p>
    <w:p w:rsidR="004B7E1D" w:rsidRPr="005650C2" w:rsidRDefault="004B7E1D" w:rsidP="00D0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5650C2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2A2F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222AC7">
        <w:rPr>
          <w:rFonts w:ascii="Times New Roman" w:hAnsi="Times New Roman" w:cs="Times New Roman"/>
          <w:sz w:val="28"/>
          <w:szCs w:val="28"/>
        </w:rPr>
        <w:t>2</w:t>
      </w:r>
      <w:r w:rsidR="005650C2">
        <w:rPr>
          <w:rFonts w:ascii="Times New Roman" w:hAnsi="Times New Roman" w:cs="Times New Roman"/>
          <w:sz w:val="28"/>
          <w:szCs w:val="28"/>
        </w:rPr>
        <w:t>5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CB0719">
        <w:rPr>
          <w:rFonts w:ascii="Times New Roman" w:hAnsi="Times New Roman" w:cs="Times New Roman"/>
          <w:sz w:val="28"/>
          <w:szCs w:val="28"/>
        </w:rPr>
        <w:t>октября</w:t>
      </w:r>
      <w:r w:rsidRPr="00DA0879">
        <w:rPr>
          <w:rFonts w:ascii="Times New Roman" w:hAnsi="Times New Roman" w:cs="Times New Roman"/>
          <w:sz w:val="28"/>
          <w:szCs w:val="28"/>
        </w:rPr>
        <w:t xml:space="preserve"> 201</w:t>
      </w:r>
      <w:r w:rsidR="00222AC7">
        <w:rPr>
          <w:rFonts w:ascii="Times New Roman" w:hAnsi="Times New Roman" w:cs="Times New Roman"/>
          <w:sz w:val="28"/>
          <w:szCs w:val="28"/>
        </w:rPr>
        <w:t>8г</w:t>
      </w:r>
      <w:r w:rsidRPr="00DA0879">
        <w:rPr>
          <w:rFonts w:ascii="Times New Roman" w:hAnsi="Times New Roman" w:cs="Times New Roman"/>
          <w:sz w:val="28"/>
          <w:szCs w:val="28"/>
        </w:rPr>
        <w:t xml:space="preserve">. № ВРМ – </w:t>
      </w:r>
      <w:r w:rsidR="005650C2">
        <w:rPr>
          <w:rFonts w:ascii="Times New Roman" w:hAnsi="Times New Roman" w:cs="Times New Roman"/>
          <w:sz w:val="28"/>
          <w:szCs w:val="28"/>
        </w:rPr>
        <w:t>ЗК</w:t>
      </w:r>
      <w:r w:rsidR="00222AC7" w:rsidRPr="00222AC7">
        <w:rPr>
          <w:rFonts w:ascii="Times New Roman" w:hAnsi="Times New Roman" w:cs="Times New Roman"/>
          <w:sz w:val="28"/>
          <w:szCs w:val="28"/>
        </w:rPr>
        <w:t>/</w:t>
      </w:r>
      <w:r w:rsidR="005650C2">
        <w:rPr>
          <w:rFonts w:ascii="Times New Roman" w:hAnsi="Times New Roman" w:cs="Times New Roman"/>
          <w:sz w:val="28"/>
          <w:szCs w:val="28"/>
        </w:rPr>
        <w:t>24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 </w:t>
      </w:r>
      <w:r w:rsidR="005650C2">
        <w:rPr>
          <w:rFonts w:ascii="Times New Roman" w:hAnsi="Times New Roman" w:cs="Times New Roman"/>
          <w:sz w:val="28"/>
          <w:szCs w:val="28"/>
        </w:rPr>
        <w:t>–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 ЭГ</w:t>
      </w:r>
      <w:r w:rsidR="005650C2">
        <w:rPr>
          <w:rFonts w:ascii="Times New Roman" w:hAnsi="Times New Roman" w:cs="Times New Roman"/>
          <w:sz w:val="28"/>
          <w:szCs w:val="28"/>
        </w:rPr>
        <w:t>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171BD1">
        <w:rPr>
          <w:rFonts w:ascii="Times New Roman" w:hAnsi="Times New Roman" w:cs="Times New Roman"/>
          <w:sz w:val="28"/>
          <w:szCs w:val="28"/>
        </w:rPr>
        <w:t>.</w:t>
      </w:r>
    </w:p>
    <w:p w:rsidR="00522934" w:rsidRPr="00522934" w:rsidRDefault="00522934" w:rsidP="0052293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934">
        <w:rPr>
          <w:rFonts w:ascii="Times New Roman" w:hAnsi="Times New Roman" w:cs="Times New Roman"/>
          <w:sz w:val="28"/>
          <w:szCs w:val="28"/>
        </w:rPr>
        <w:t xml:space="preserve"> В связи с тем, что к установленному в запросе котировок цен сроку, поступила только одна котировочная заявка, на основании пп. 1) п. 5.14  котировочной документации признать запрос котировок цен № 24/ЗК-АО «ВРМ»/2018 несостоявшимся.</w:t>
      </w:r>
    </w:p>
    <w:p w:rsidR="00522934" w:rsidRPr="00E66768" w:rsidRDefault="00522934" w:rsidP="00522934">
      <w:pPr>
        <w:pStyle w:val="2"/>
        <w:numPr>
          <w:ilvl w:val="0"/>
          <w:numId w:val="1"/>
        </w:numPr>
        <w:ind w:left="0" w:firstLine="426"/>
        <w:rPr>
          <w:szCs w:val="28"/>
        </w:rPr>
      </w:pPr>
      <w:r w:rsidRPr="00522934">
        <w:rPr>
          <w:szCs w:val="28"/>
        </w:rPr>
        <w:t xml:space="preserve"> Поручить службе МТО УС АО «ВРМ» в соответствии с п. 5.15 котировочной документации обеспечить в установленном порядке заключение договора с ООО «Инвестиционная компания «Экологические Транспортные </w:t>
      </w:r>
      <w:r w:rsidRPr="00E66768">
        <w:rPr>
          <w:szCs w:val="28"/>
        </w:rPr>
        <w:t xml:space="preserve">системы», со  стоимостью предложения </w:t>
      </w:r>
      <w:r w:rsidR="00E66768" w:rsidRPr="00E66768">
        <w:rPr>
          <w:szCs w:val="28"/>
        </w:rPr>
        <w:t xml:space="preserve">30 063 496,30 (тридцать миллионов </w:t>
      </w:r>
      <w:bookmarkStart w:id="0" w:name="_GoBack"/>
      <w:r w:rsidR="00E66768" w:rsidRPr="00E66768">
        <w:rPr>
          <w:szCs w:val="28"/>
        </w:rPr>
        <w:t xml:space="preserve">шестьдесят три тысячи четыреста девяносто шесть) рублей 30 копеек, без учета </w:t>
      </w:r>
      <w:bookmarkEnd w:id="0"/>
      <w:r w:rsidR="00E66768" w:rsidRPr="00E66768">
        <w:rPr>
          <w:szCs w:val="28"/>
        </w:rPr>
        <w:lastRenderedPageBreak/>
        <w:t>НДС, 35 474 925,63 (тридцать пять миллионов четыреста семьдесят четыре тысячи девятьсот двадцать пять) рублей 63 копеек</w:t>
      </w:r>
      <w:r w:rsidRPr="00E66768">
        <w:rPr>
          <w:szCs w:val="28"/>
        </w:rPr>
        <w:t>, с учетом всех налогов, включая НДС, указанного в его финансово – коммерческом предложении.</w:t>
      </w:r>
    </w:p>
    <w:p w:rsidR="004B7E1D" w:rsidRPr="00DA0879" w:rsidRDefault="004B7E1D" w:rsidP="00D02F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4B7E1D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1C3F2D" w:rsidRDefault="001C3F2D" w:rsidP="001C3F2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Pr="00DA0879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C37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5F" w:rsidRDefault="00EA0B5F" w:rsidP="00C37F1A">
      <w:pPr>
        <w:spacing w:after="0" w:line="240" w:lineRule="auto"/>
      </w:pPr>
      <w:r>
        <w:separator/>
      </w:r>
    </w:p>
  </w:endnote>
  <w:endnote w:type="continuationSeparator" w:id="0">
    <w:p w:rsidR="00EA0B5F" w:rsidRDefault="00EA0B5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5F" w:rsidRDefault="00EA0B5F" w:rsidP="00C37F1A">
      <w:pPr>
        <w:spacing w:after="0" w:line="240" w:lineRule="auto"/>
      </w:pPr>
      <w:r>
        <w:separator/>
      </w:r>
    </w:p>
  </w:footnote>
  <w:footnote w:type="continuationSeparator" w:id="0">
    <w:p w:rsidR="00EA0B5F" w:rsidRDefault="00EA0B5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82D05"/>
    <w:rsid w:val="000E66E0"/>
    <w:rsid w:val="001043ED"/>
    <w:rsid w:val="00124EF5"/>
    <w:rsid w:val="0014587D"/>
    <w:rsid w:val="001518F5"/>
    <w:rsid w:val="00160511"/>
    <w:rsid w:val="00171BD1"/>
    <w:rsid w:val="00187FA7"/>
    <w:rsid w:val="001C3F2D"/>
    <w:rsid w:val="001E7F2E"/>
    <w:rsid w:val="00222AC7"/>
    <w:rsid w:val="00284EE6"/>
    <w:rsid w:val="002A2F83"/>
    <w:rsid w:val="002E6242"/>
    <w:rsid w:val="00310F8A"/>
    <w:rsid w:val="0032289E"/>
    <w:rsid w:val="0033622A"/>
    <w:rsid w:val="00344412"/>
    <w:rsid w:val="003A032D"/>
    <w:rsid w:val="003A7976"/>
    <w:rsid w:val="0042718E"/>
    <w:rsid w:val="00451EB8"/>
    <w:rsid w:val="00464DAF"/>
    <w:rsid w:val="004872D6"/>
    <w:rsid w:val="004B7E1D"/>
    <w:rsid w:val="005171BD"/>
    <w:rsid w:val="00522934"/>
    <w:rsid w:val="005650C2"/>
    <w:rsid w:val="005A7F1B"/>
    <w:rsid w:val="005D2FA1"/>
    <w:rsid w:val="006118B3"/>
    <w:rsid w:val="00670599"/>
    <w:rsid w:val="006C79DD"/>
    <w:rsid w:val="00716557"/>
    <w:rsid w:val="00750FA0"/>
    <w:rsid w:val="00780BAA"/>
    <w:rsid w:val="0079404E"/>
    <w:rsid w:val="007B19EF"/>
    <w:rsid w:val="007B3AD4"/>
    <w:rsid w:val="007D1B17"/>
    <w:rsid w:val="00880C6E"/>
    <w:rsid w:val="00893C65"/>
    <w:rsid w:val="00895540"/>
    <w:rsid w:val="00896D8D"/>
    <w:rsid w:val="008C0F91"/>
    <w:rsid w:val="008E0073"/>
    <w:rsid w:val="008E3D51"/>
    <w:rsid w:val="0091164D"/>
    <w:rsid w:val="00915372"/>
    <w:rsid w:val="00916DC0"/>
    <w:rsid w:val="00943AE1"/>
    <w:rsid w:val="009526FA"/>
    <w:rsid w:val="009D02AE"/>
    <w:rsid w:val="009E4AD9"/>
    <w:rsid w:val="00A25249"/>
    <w:rsid w:val="00A63702"/>
    <w:rsid w:val="00AC417B"/>
    <w:rsid w:val="00AD38BA"/>
    <w:rsid w:val="00AE37E4"/>
    <w:rsid w:val="00AF28A5"/>
    <w:rsid w:val="00B1487D"/>
    <w:rsid w:val="00BB7D9A"/>
    <w:rsid w:val="00BD1FA6"/>
    <w:rsid w:val="00BE1CBC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F245E6"/>
    <w:rsid w:val="00F335FF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5</cp:revision>
  <cp:lastPrinted>2018-05-23T07:45:00Z</cp:lastPrinted>
  <dcterms:created xsi:type="dcterms:W3CDTF">2018-10-30T07:03:00Z</dcterms:created>
  <dcterms:modified xsi:type="dcterms:W3CDTF">2018-11-07T14:53:00Z</dcterms:modified>
</cp:coreProperties>
</file>