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36F" w:rsidRPr="00B52872" w:rsidRDefault="00B271E3" w:rsidP="003E436F">
      <w:pPr>
        <w:jc w:val="center"/>
        <w:rPr>
          <w:b/>
          <w:sz w:val="26"/>
          <w:szCs w:val="26"/>
        </w:rPr>
      </w:pPr>
      <w:r w:rsidRPr="00B52872">
        <w:rPr>
          <w:b/>
          <w:sz w:val="26"/>
          <w:szCs w:val="26"/>
        </w:rPr>
        <w:t>Протокол</w:t>
      </w:r>
    </w:p>
    <w:p w:rsidR="003E436F" w:rsidRPr="00B52872" w:rsidRDefault="003E436F" w:rsidP="003E436F">
      <w:pPr>
        <w:jc w:val="center"/>
        <w:outlineLvl w:val="0"/>
        <w:rPr>
          <w:b/>
          <w:bCs/>
          <w:sz w:val="26"/>
          <w:szCs w:val="26"/>
        </w:rPr>
      </w:pPr>
      <w:r w:rsidRPr="00B52872">
        <w:rPr>
          <w:b/>
          <w:bCs/>
          <w:sz w:val="26"/>
          <w:szCs w:val="26"/>
        </w:rPr>
        <w:t xml:space="preserve">вскрытия конкурсных заявок, представленных для участия в открытом конкурсе № </w:t>
      </w:r>
      <w:r w:rsidR="00B271E3" w:rsidRPr="00B52872">
        <w:rPr>
          <w:b/>
          <w:sz w:val="26"/>
          <w:szCs w:val="26"/>
        </w:rPr>
        <w:t>0</w:t>
      </w:r>
      <w:r w:rsidR="00F85A6D" w:rsidRPr="00B52872">
        <w:rPr>
          <w:b/>
          <w:sz w:val="26"/>
          <w:szCs w:val="26"/>
        </w:rPr>
        <w:t>17</w:t>
      </w:r>
      <w:r w:rsidR="00B271E3" w:rsidRPr="00B52872">
        <w:rPr>
          <w:b/>
          <w:sz w:val="26"/>
          <w:szCs w:val="26"/>
        </w:rPr>
        <w:t>/ТВРЗ/201</w:t>
      </w:r>
      <w:r w:rsidR="00F85A6D" w:rsidRPr="00B52872">
        <w:rPr>
          <w:b/>
          <w:sz w:val="26"/>
          <w:szCs w:val="26"/>
        </w:rPr>
        <w:t>7</w:t>
      </w:r>
      <w:r w:rsidR="00B271E3" w:rsidRPr="00B52872">
        <w:rPr>
          <w:b/>
          <w:bCs/>
          <w:sz w:val="26"/>
          <w:szCs w:val="26"/>
        </w:rPr>
        <w:t xml:space="preserve"> </w:t>
      </w:r>
    </w:p>
    <w:p w:rsidR="003E436F" w:rsidRPr="00B52872" w:rsidRDefault="003E436F" w:rsidP="003E436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3E436F" w:rsidRPr="00B52872" w:rsidRDefault="003E436F" w:rsidP="003E436F">
      <w:pPr>
        <w:rPr>
          <w:sz w:val="26"/>
          <w:szCs w:val="26"/>
        </w:rPr>
      </w:pPr>
    </w:p>
    <w:p w:rsidR="003E436F" w:rsidRPr="00B52872" w:rsidRDefault="003E436F" w:rsidP="003E436F">
      <w:pPr>
        <w:rPr>
          <w:sz w:val="26"/>
          <w:szCs w:val="26"/>
        </w:rPr>
      </w:pPr>
      <w:r w:rsidRPr="00B52872">
        <w:rPr>
          <w:sz w:val="26"/>
          <w:szCs w:val="26"/>
        </w:rPr>
        <w:t>«</w:t>
      </w:r>
      <w:r w:rsidR="00F85A6D" w:rsidRPr="00B52872">
        <w:rPr>
          <w:sz w:val="26"/>
          <w:szCs w:val="26"/>
        </w:rPr>
        <w:t>04</w:t>
      </w:r>
      <w:r w:rsidRPr="00B52872">
        <w:rPr>
          <w:sz w:val="26"/>
          <w:szCs w:val="26"/>
        </w:rPr>
        <w:t xml:space="preserve">»  </w:t>
      </w:r>
      <w:r w:rsidR="00301AAE" w:rsidRPr="00B52872">
        <w:rPr>
          <w:sz w:val="26"/>
          <w:szCs w:val="26"/>
        </w:rPr>
        <w:t>декабря</w:t>
      </w:r>
      <w:r w:rsidRPr="00B52872">
        <w:rPr>
          <w:sz w:val="26"/>
          <w:szCs w:val="26"/>
        </w:rPr>
        <w:t xml:space="preserve">  201</w:t>
      </w:r>
      <w:r w:rsidR="00F85A6D" w:rsidRPr="00B52872">
        <w:rPr>
          <w:sz w:val="26"/>
          <w:szCs w:val="26"/>
        </w:rPr>
        <w:t>7</w:t>
      </w:r>
      <w:r w:rsidRPr="00B52872">
        <w:rPr>
          <w:sz w:val="26"/>
          <w:szCs w:val="26"/>
        </w:rPr>
        <w:t xml:space="preserve"> г.                        14.00</w:t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</w:r>
      <w:r w:rsidRPr="00B52872">
        <w:rPr>
          <w:sz w:val="26"/>
          <w:szCs w:val="26"/>
        </w:rPr>
        <w:tab/>
        <w:t xml:space="preserve"> г. </w:t>
      </w:r>
      <w:r w:rsidR="00B271E3" w:rsidRPr="00B52872">
        <w:rPr>
          <w:sz w:val="26"/>
          <w:szCs w:val="26"/>
        </w:rPr>
        <w:t>Тамбов</w:t>
      </w:r>
    </w:p>
    <w:p w:rsidR="00301AAE" w:rsidRPr="00B52872" w:rsidRDefault="00F85A6D" w:rsidP="00851998">
      <w:pPr>
        <w:tabs>
          <w:tab w:val="left" w:pos="4860"/>
        </w:tabs>
        <w:jc w:val="both"/>
        <w:rPr>
          <w:bCs/>
          <w:sz w:val="26"/>
          <w:szCs w:val="26"/>
        </w:rPr>
      </w:pPr>
      <w:r w:rsidRPr="00B52872">
        <w:rPr>
          <w:sz w:val="26"/>
          <w:szCs w:val="26"/>
        </w:rPr>
        <w:t>017/ТВРЗ/2017</w:t>
      </w:r>
    </w:p>
    <w:p w:rsidR="003E436F" w:rsidRPr="00B52872" w:rsidRDefault="003E436F" w:rsidP="003E436F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B52872">
        <w:rPr>
          <w:b/>
          <w:bCs/>
          <w:sz w:val="26"/>
          <w:szCs w:val="26"/>
        </w:rPr>
        <w:t>Повестка дня:</w:t>
      </w:r>
    </w:p>
    <w:p w:rsidR="003E436F" w:rsidRPr="00B52872" w:rsidRDefault="003E436F" w:rsidP="003E436F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3E436F" w:rsidRPr="00B52872" w:rsidRDefault="003E436F" w:rsidP="003E436F">
      <w:pPr>
        <w:pStyle w:val="a3"/>
        <w:widowControl w:val="0"/>
        <w:tabs>
          <w:tab w:val="left" w:pos="709"/>
        </w:tabs>
        <w:autoSpaceDE w:val="0"/>
        <w:autoSpaceDN w:val="0"/>
        <w:adjustRightInd w:val="0"/>
        <w:rPr>
          <w:sz w:val="26"/>
          <w:szCs w:val="26"/>
        </w:rPr>
      </w:pPr>
      <w:r w:rsidRPr="00B52872">
        <w:rPr>
          <w:color w:val="000000"/>
          <w:sz w:val="26"/>
          <w:szCs w:val="26"/>
        </w:rPr>
        <w:t>1.</w:t>
      </w:r>
      <w:r w:rsidRPr="00B52872">
        <w:rPr>
          <w:color w:val="000000"/>
          <w:sz w:val="26"/>
          <w:szCs w:val="26"/>
        </w:rPr>
        <w:tab/>
        <w:t xml:space="preserve">Вскрытие конкурсных заявок </w:t>
      </w:r>
      <w:r w:rsidRPr="00B52872">
        <w:rPr>
          <w:sz w:val="26"/>
          <w:szCs w:val="26"/>
        </w:rPr>
        <w:t xml:space="preserve">(далее -  процедура вскрытия) </w:t>
      </w:r>
      <w:r w:rsidRPr="00B52872">
        <w:rPr>
          <w:color w:val="000000"/>
          <w:sz w:val="26"/>
          <w:szCs w:val="26"/>
        </w:rPr>
        <w:t xml:space="preserve">на участие в открытом конкурсе </w:t>
      </w:r>
      <w:r w:rsidRPr="00B52872">
        <w:rPr>
          <w:sz w:val="26"/>
          <w:szCs w:val="26"/>
        </w:rPr>
        <w:t xml:space="preserve">№ </w:t>
      </w:r>
      <w:r w:rsidR="00B271E3" w:rsidRPr="00B52872">
        <w:rPr>
          <w:sz w:val="26"/>
          <w:szCs w:val="26"/>
        </w:rPr>
        <w:t>0</w:t>
      </w:r>
      <w:r w:rsidR="00F85A6D" w:rsidRPr="00B52872">
        <w:rPr>
          <w:sz w:val="26"/>
          <w:szCs w:val="26"/>
        </w:rPr>
        <w:t>17</w:t>
      </w:r>
      <w:r w:rsidR="00B271E3" w:rsidRPr="00B52872">
        <w:rPr>
          <w:sz w:val="26"/>
          <w:szCs w:val="26"/>
        </w:rPr>
        <w:t>/ТВРЗ/201</w:t>
      </w:r>
      <w:r w:rsidR="00F85A6D" w:rsidRPr="00B52872">
        <w:rPr>
          <w:sz w:val="26"/>
          <w:szCs w:val="26"/>
        </w:rPr>
        <w:t>7</w:t>
      </w:r>
      <w:r w:rsidR="00B271E3" w:rsidRPr="00B52872">
        <w:rPr>
          <w:sz w:val="26"/>
          <w:szCs w:val="26"/>
        </w:rPr>
        <w:t xml:space="preserve"> </w:t>
      </w:r>
      <w:r w:rsidR="006359A9" w:rsidRPr="00B52872">
        <w:rPr>
          <w:sz w:val="26"/>
          <w:szCs w:val="26"/>
        </w:rPr>
        <w:t xml:space="preserve">на право заключения договора </w:t>
      </w:r>
      <w:r w:rsidR="00B52872" w:rsidRPr="00B52872">
        <w:rPr>
          <w:sz w:val="26"/>
          <w:szCs w:val="26"/>
        </w:rPr>
        <w:t xml:space="preserve">на оказание услуг по проведению периодического, </w:t>
      </w:r>
      <w:r w:rsidR="00B52872" w:rsidRPr="00B52872">
        <w:rPr>
          <w:bCs/>
          <w:sz w:val="26"/>
          <w:szCs w:val="26"/>
        </w:rPr>
        <w:t>предрейсового и послерейсового</w:t>
      </w:r>
      <w:r w:rsidR="00B52872" w:rsidRPr="00B52872">
        <w:rPr>
          <w:sz w:val="26"/>
          <w:szCs w:val="26"/>
        </w:rPr>
        <w:t xml:space="preserve"> медицинских осмотров работников, организацию круглосуточной работы фельдшерского пункта</w:t>
      </w:r>
      <w:r w:rsidR="006359A9" w:rsidRPr="00B52872">
        <w:rPr>
          <w:sz w:val="26"/>
          <w:szCs w:val="26"/>
        </w:rPr>
        <w:t xml:space="preserve"> </w:t>
      </w:r>
      <w:r w:rsidR="00B52872" w:rsidRPr="00B52872">
        <w:rPr>
          <w:sz w:val="26"/>
          <w:szCs w:val="26"/>
        </w:rPr>
        <w:t xml:space="preserve">на территории </w:t>
      </w:r>
      <w:r w:rsidR="006359A9" w:rsidRPr="00B52872">
        <w:rPr>
          <w:sz w:val="26"/>
          <w:szCs w:val="26"/>
        </w:rPr>
        <w:t>Тамбовского ВРЗ АО «ВРМ» в 201</w:t>
      </w:r>
      <w:r w:rsidR="00F85A6D" w:rsidRPr="00B52872">
        <w:rPr>
          <w:sz w:val="26"/>
          <w:szCs w:val="26"/>
        </w:rPr>
        <w:t>8</w:t>
      </w:r>
      <w:r w:rsidR="006359A9" w:rsidRPr="00B52872">
        <w:rPr>
          <w:sz w:val="26"/>
          <w:szCs w:val="26"/>
        </w:rPr>
        <w:t xml:space="preserve"> году</w:t>
      </w:r>
      <w:r w:rsidRPr="00B52872">
        <w:rPr>
          <w:sz w:val="26"/>
          <w:szCs w:val="26"/>
        </w:rPr>
        <w:t>.</w:t>
      </w:r>
    </w:p>
    <w:p w:rsidR="003E436F" w:rsidRPr="00B52872" w:rsidRDefault="003E436F" w:rsidP="003E436F">
      <w:pPr>
        <w:jc w:val="center"/>
        <w:rPr>
          <w:sz w:val="26"/>
          <w:szCs w:val="26"/>
        </w:rPr>
      </w:pPr>
    </w:p>
    <w:p w:rsidR="003E436F" w:rsidRPr="00B52872" w:rsidRDefault="003E436F" w:rsidP="003E436F">
      <w:pPr>
        <w:jc w:val="center"/>
        <w:rPr>
          <w:b/>
          <w:sz w:val="26"/>
          <w:szCs w:val="26"/>
        </w:rPr>
      </w:pPr>
      <w:r w:rsidRPr="00B52872">
        <w:rPr>
          <w:b/>
          <w:sz w:val="26"/>
          <w:szCs w:val="26"/>
        </w:rPr>
        <w:t>По п. 1 повестки дня:</w:t>
      </w:r>
    </w:p>
    <w:p w:rsidR="003E436F" w:rsidRPr="00B52872" w:rsidRDefault="003E436F" w:rsidP="003E436F">
      <w:pPr>
        <w:tabs>
          <w:tab w:val="left" w:pos="4860"/>
        </w:tabs>
        <w:ind w:firstLine="708"/>
        <w:jc w:val="both"/>
        <w:rPr>
          <w:sz w:val="26"/>
          <w:szCs w:val="26"/>
        </w:rPr>
      </w:pPr>
    </w:p>
    <w:p w:rsidR="003E436F" w:rsidRPr="00B52872" w:rsidRDefault="003E436F" w:rsidP="003E436F">
      <w:pPr>
        <w:ind w:firstLine="567"/>
        <w:jc w:val="both"/>
        <w:rPr>
          <w:bCs/>
          <w:color w:val="000000"/>
          <w:sz w:val="26"/>
          <w:szCs w:val="26"/>
        </w:rPr>
      </w:pPr>
      <w:r w:rsidRPr="00B52872">
        <w:rPr>
          <w:bCs/>
          <w:color w:val="000000"/>
          <w:sz w:val="26"/>
          <w:szCs w:val="26"/>
        </w:rPr>
        <w:t>Процедура вскрытия состоялась «</w:t>
      </w:r>
      <w:r w:rsidR="00F85A6D" w:rsidRPr="00B52872">
        <w:rPr>
          <w:sz w:val="26"/>
          <w:szCs w:val="26"/>
        </w:rPr>
        <w:t>04</w:t>
      </w:r>
      <w:r w:rsidRPr="00B52872">
        <w:rPr>
          <w:sz w:val="26"/>
          <w:szCs w:val="26"/>
        </w:rPr>
        <w:t xml:space="preserve">» </w:t>
      </w:r>
      <w:r w:rsidR="00B271E3" w:rsidRPr="00B52872">
        <w:rPr>
          <w:sz w:val="26"/>
          <w:szCs w:val="26"/>
        </w:rPr>
        <w:t xml:space="preserve">декабря </w:t>
      </w:r>
      <w:r w:rsidRPr="00B52872">
        <w:rPr>
          <w:bCs/>
          <w:color w:val="000000"/>
          <w:sz w:val="26"/>
          <w:szCs w:val="26"/>
        </w:rPr>
        <w:t>201</w:t>
      </w:r>
      <w:r w:rsidR="00F85A6D" w:rsidRPr="00B52872">
        <w:rPr>
          <w:bCs/>
          <w:color w:val="000000"/>
          <w:sz w:val="26"/>
          <w:szCs w:val="26"/>
        </w:rPr>
        <w:t>7</w:t>
      </w:r>
      <w:r w:rsidRPr="00B52872">
        <w:rPr>
          <w:bCs/>
          <w:color w:val="000000"/>
          <w:sz w:val="26"/>
          <w:szCs w:val="26"/>
        </w:rPr>
        <w:t> г. по адресу: </w:t>
      </w:r>
      <w:r w:rsidR="00B271E3" w:rsidRPr="00B52872">
        <w:rPr>
          <w:bCs/>
          <w:color w:val="000000"/>
          <w:sz w:val="26"/>
          <w:szCs w:val="26"/>
        </w:rPr>
        <w:t>392009</w:t>
      </w:r>
      <w:r w:rsidRPr="00B52872">
        <w:rPr>
          <w:bCs/>
          <w:color w:val="000000"/>
          <w:sz w:val="26"/>
          <w:szCs w:val="26"/>
        </w:rPr>
        <w:t>, г. </w:t>
      </w:r>
      <w:r w:rsidR="00B271E3" w:rsidRPr="00B52872">
        <w:rPr>
          <w:bCs/>
          <w:color w:val="000000"/>
          <w:sz w:val="26"/>
          <w:szCs w:val="26"/>
        </w:rPr>
        <w:t>Тамбов</w:t>
      </w:r>
      <w:r w:rsidRPr="00B52872">
        <w:rPr>
          <w:bCs/>
          <w:color w:val="000000"/>
          <w:sz w:val="26"/>
          <w:szCs w:val="26"/>
        </w:rPr>
        <w:t xml:space="preserve">, </w:t>
      </w:r>
      <w:r w:rsidR="00B271E3" w:rsidRPr="00B52872">
        <w:rPr>
          <w:bCs/>
          <w:color w:val="000000"/>
          <w:sz w:val="26"/>
          <w:szCs w:val="26"/>
        </w:rPr>
        <w:t>пл.</w:t>
      </w:r>
      <w:r w:rsidR="00E91BAA" w:rsidRPr="00B52872">
        <w:rPr>
          <w:bCs/>
          <w:color w:val="000000"/>
          <w:sz w:val="26"/>
          <w:szCs w:val="26"/>
        </w:rPr>
        <w:t xml:space="preserve"> </w:t>
      </w:r>
      <w:r w:rsidR="00B271E3" w:rsidRPr="00B52872">
        <w:rPr>
          <w:bCs/>
          <w:color w:val="000000"/>
          <w:sz w:val="26"/>
          <w:szCs w:val="26"/>
        </w:rPr>
        <w:t>Мастерских</w:t>
      </w:r>
      <w:r w:rsidRPr="00B52872">
        <w:rPr>
          <w:bCs/>
          <w:color w:val="000000"/>
          <w:sz w:val="26"/>
          <w:szCs w:val="26"/>
        </w:rPr>
        <w:t>, д. 1</w:t>
      </w:r>
      <w:r w:rsidR="00CA187F" w:rsidRPr="00B52872">
        <w:rPr>
          <w:bCs/>
          <w:color w:val="000000"/>
          <w:sz w:val="26"/>
          <w:szCs w:val="26"/>
        </w:rPr>
        <w:t xml:space="preserve">, </w:t>
      </w:r>
      <w:r w:rsidR="00851998" w:rsidRPr="00B52872">
        <w:rPr>
          <w:bCs/>
          <w:color w:val="000000"/>
          <w:sz w:val="26"/>
          <w:szCs w:val="26"/>
        </w:rPr>
        <w:t>этаж 1, кабинет юр.сектора</w:t>
      </w:r>
      <w:r w:rsidRPr="00B52872">
        <w:rPr>
          <w:bCs/>
          <w:color w:val="000000"/>
          <w:sz w:val="26"/>
          <w:szCs w:val="26"/>
        </w:rPr>
        <w:t>. Начало 14 час. 00 мин. (время  местное).</w:t>
      </w:r>
    </w:p>
    <w:p w:rsidR="00851998" w:rsidRPr="00B52872" w:rsidRDefault="00851998" w:rsidP="003E436F">
      <w:pPr>
        <w:ind w:firstLine="567"/>
        <w:jc w:val="both"/>
        <w:rPr>
          <w:bCs/>
          <w:color w:val="000000"/>
          <w:sz w:val="26"/>
          <w:szCs w:val="26"/>
        </w:rPr>
      </w:pPr>
    </w:p>
    <w:p w:rsidR="00851998" w:rsidRPr="00B52872" w:rsidRDefault="00851998" w:rsidP="003E436F">
      <w:pPr>
        <w:ind w:firstLine="567"/>
        <w:jc w:val="both"/>
        <w:rPr>
          <w:bCs/>
          <w:color w:val="000000"/>
          <w:sz w:val="26"/>
          <w:szCs w:val="26"/>
        </w:rPr>
      </w:pPr>
      <w:r w:rsidRPr="00B52872">
        <w:rPr>
          <w:bCs/>
          <w:color w:val="000000"/>
          <w:sz w:val="26"/>
          <w:szCs w:val="26"/>
        </w:rPr>
        <w:t>На процедуре вскрытия</w:t>
      </w:r>
      <w:r w:rsidR="00B52872" w:rsidRPr="00B52872">
        <w:rPr>
          <w:bCs/>
          <w:color w:val="000000"/>
          <w:sz w:val="26"/>
          <w:szCs w:val="26"/>
        </w:rPr>
        <w:t xml:space="preserve"> присутствовал  заведующий  поликлиникой №3 </w:t>
      </w:r>
      <w:r w:rsidR="00B52872" w:rsidRPr="00B52872">
        <w:rPr>
          <w:sz w:val="26"/>
          <w:szCs w:val="26"/>
        </w:rPr>
        <w:t>НУЗ «Отделенческая больница на станции Мичуринск-Уральский ОАО «РЖД» Киселев</w:t>
      </w:r>
      <w:r w:rsidR="00B52872">
        <w:rPr>
          <w:sz w:val="26"/>
          <w:szCs w:val="26"/>
        </w:rPr>
        <w:t> </w:t>
      </w:r>
      <w:r w:rsidR="00B52872" w:rsidRPr="00B52872">
        <w:rPr>
          <w:sz w:val="26"/>
          <w:szCs w:val="26"/>
        </w:rPr>
        <w:t>А.М.</w:t>
      </w:r>
      <w:r w:rsidR="00DF5FB9">
        <w:rPr>
          <w:sz w:val="26"/>
          <w:szCs w:val="26"/>
        </w:rPr>
        <w:t xml:space="preserve">, </w:t>
      </w:r>
      <w:r w:rsidR="003625B1">
        <w:rPr>
          <w:sz w:val="26"/>
          <w:szCs w:val="26"/>
        </w:rPr>
        <w:t>уполномоченный</w:t>
      </w:r>
      <w:r w:rsidR="00DF5FB9">
        <w:rPr>
          <w:sz w:val="26"/>
          <w:szCs w:val="26"/>
        </w:rPr>
        <w:t xml:space="preserve"> Доверенност</w:t>
      </w:r>
      <w:r w:rsidR="003625B1">
        <w:rPr>
          <w:sz w:val="26"/>
          <w:szCs w:val="26"/>
        </w:rPr>
        <w:t>ью</w:t>
      </w:r>
      <w:r w:rsidR="00DF5FB9">
        <w:rPr>
          <w:sz w:val="26"/>
          <w:szCs w:val="26"/>
        </w:rPr>
        <w:t xml:space="preserve"> от</w:t>
      </w:r>
      <w:r w:rsidR="00F71603">
        <w:rPr>
          <w:sz w:val="26"/>
          <w:szCs w:val="26"/>
        </w:rPr>
        <w:t xml:space="preserve"> 01.12.2017г.</w:t>
      </w:r>
      <w:r w:rsidR="00DF5FB9">
        <w:rPr>
          <w:sz w:val="26"/>
          <w:szCs w:val="26"/>
        </w:rPr>
        <w:t xml:space="preserve"> №</w:t>
      </w:r>
      <w:r w:rsidR="00F71603">
        <w:rPr>
          <w:sz w:val="26"/>
          <w:szCs w:val="26"/>
        </w:rPr>
        <w:t>11.</w:t>
      </w:r>
      <w:r w:rsidR="00B52872" w:rsidRPr="00B52872">
        <w:rPr>
          <w:sz w:val="26"/>
          <w:szCs w:val="26"/>
        </w:rPr>
        <w:t xml:space="preserve"> Остальные </w:t>
      </w:r>
      <w:r w:rsidRPr="00B52872">
        <w:rPr>
          <w:bCs/>
          <w:color w:val="000000"/>
          <w:sz w:val="26"/>
          <w:szCs w:val="26"/>
        </w:rPr>
        <w:t>представители претендентов, подавших конкурсные заявки</w:t>
      </w:r>
      <w:r w:rsidR="000941B1">
        <w:rPr>
          <w:bCs/>
          <w:color w:val="000000"/>
          <w:sz w:val="26"/>
          <w:szCs w:val="26"/>
        </w:rPr>
        <w:t>,</w:t>
      </w:r>
      <w:r w:rsidRPr="00B52872">
        <w:rPr>
          <w:bCs/>
          <w:color w:val="000000"/>
          <w:sz w:val="26"/>
          <w:szCs w:val="26"/>
        </w:rPr>
        <w:t xml:space="preserve"> не присутствовали.</w:t>
      </w:r>
    </w:p>
    <w:p w:rsidR="003E436F" w:rsidRPr="00B52872" w:rsidRDefault="003E436F" w:rsidP="003E436F">
      <w:pPr>
        <w:jc w:val="both"/>
        <w:rPr>
          <w:sz w:val="26"/>
          <w:szCs w:val="26"/>
        </w:rPr>
      </w:pPr>
    </w:p>
    <w:p w:rsidR="003E436F" w:rsidRPr="00B52872" w:rsidRDefault="003E436F" w:rsidP="003E436F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B52872">
        <w:rPr>
          <w:sz w:val="26"/>
          <w:szCs w:val="26"/>
        </w:rPr>
        <w:t xml:space="preserve">К установленному </w:t>
      </w:r>
      <w:r w:rsidRPr="00B52872">
        <w:rPr>
          <w:color w:val="000000"/>
          <w:sz w:val="26"/>
          <w:szCs w:val="26"/>
        </w:rPr>
        <w:t xml:space="preserve">конкурсной </w:t>
      </w:r>
      <w:r w:rsidRPr="00B52872">
        <w:rPr>
          <w:sz w:val="26"/>
          <w:szCs w:val="26"/>
        </w:rPr>
        <w:t>документацией сроку</w:t>
      </w:r>
      <w:r w:rsidR="00851998" w:rsidRPr="00B52872">
        <w:rPr>
          <w:sz w:val="26"/>
          <w:szCs w:val="26"/>
        </w:rPr>
        <w:t xml:space="preserve">, </w:t>
      </w:r>
      <w:r w:rsidRPr="00B52872">
        <w:rPr>
          <w:color w:val="000000"/>
          <w:sz w:val="26"/>
          <w:szCs w:val="26"/>
        </w:rPr>
        <w:t xml:space="preserve">конкурсные </w:t>
      </w:r>
      <w:r w:rsidRPr="00B52872">
        <w:rPr>
          <w:sz w:val="26"/>
          <w:szCs w:val="26"/>
        </w:rPr>
        <w:t>заявки  поступили от следующих претендентов:</w:t>
      </w:r>
    </w:p>
    <w:p w:rsidR="00B52872" w:rsidRPr="00B52872" w:rsidRDefault="00B52872" w:rsidP="00B52872">
      <w:pPr>
        <w:pStyle w:val="1"/>
        <w:numPr>
          <w:ilvl w:val="0"/>
          <w:numId w:val="1"/>
        </w:numPr>
        <w:ind w:left="851" w:hanging="284"/>
        <w:rPr>
          <w:sz w:val="26"/>
          <w:szCs w:val="26"/>
        </w:rPr>
      </w:pPr>
      <w:r w:rsidRPr="00B52872">
        <w:rPr>
          <w:sz w:val="26"/>
          <w:szCs w:val="26"/>
        </w:rPr>
        <w:t>Общество с ограниченной ответственностью фирма «АМАЛ», ИНН</w:t>
      </w:r>
      <w:r>
        <w:rPr>
          <w:sz w:val="26"/>
          <w:szCs w:val="26"/>
        </w:rPr>
        <w:t> </w:t>
      </w:r>
      <w:r w:rsidR="00DF5FB9">
        <w:rPr>
          <w:sz w:val="26"/>
          <w:szCs w:val="26"/>
        </w:rPr>
        <w:t>6833020612 г. Тамбов</w:t>
      </w:r>
    </w:p>
    <w:p w:rsidR="00B52872" w:rsidRPr="00B52872" w:rsidRDefault="00B52872" w:rsidP="00B52872">
      <w:pPr>
        <w:pStyle w:val="1"/>
        <w:numPr>
          <w:ilvl w:val="0"/>
          <w:numId w:val="1"/>
        </w:numPr>
        <w:ind w:left="851" w:hanging="284"/>
        <w:rPr>
          <w:sz w:val="26"/>
          <w:szCs w:val="26"/>
        </w:rPr>
      </w:pPr>
      <w:r w:rsidRPr="00B52872">
        <w:rPr>
          <w:sz w:val="26"/>
          <w:szCs w:val="26"/>
        </w:rPr>
        <w:t>НУЗ «Отделенческая больница на станции Мичуринск-Урал</w:t>
      </w:r>
      <w:r w:rsidR="00DF5FB9">
        <w:rPr>
          <w:sz w:val="26"/>
          <w:szCs w:val="26"/>
        </w:rPr>
        <w:t>ьский ОАО «РЖД», ИНН 6827014547 г. Тамбов</w:t>
      </w:r>
    </w:p>
    <w:p w:rsidR="00B52872" w:rsidRPr="00B52872" w:rsidRDefault="00B52872" w:rsidP="00B52872">
      <w:pPr>
        <w:pStyle w:val="1"/>
        <w:numPr>
          <w:ilvl w:val="0"/>
          <w:numId w:val="1"/>
        </w:numPr>
        <w:ind w:left="851" w:hanging="284"/>
        <w:rPr>
          <w:sz w:val="26"/>
          <w:szCs w:val="26"/>
        </w:rPr>
      </w:pPr>
      <w:r w:rsidRPr="00B52872">
        <w:rPr>
          <w:sz w:val="26"/>
          <w:szCs w:val="26"/>
        </w:rPr>
        <w:t>Общество с ограниченной ответственностью «ПЕРВЫЙ МЕД</w:t>
      </w:r>
      <w:r w:rsidR="00DF5FB9">
        <w:rPr>
          <w:sz w:val="26"/>
          <w:szCs w:val="26"/>
        </w:rPr>
        <w:t>ИЦИНСКИЙ ЦЕНТР», ИНН 6829095083 г. Тамбов</w:t>
      </w:r>
    </w:p>
    <w:p w:rsidR="00301AAE" w:rsidRPr="00B52872" w:rsidRDefault="00301AAE" w:rsidP="00301AAE">
      <w:pPr>
        <w:pStyle w:val="1"/>
        <w:rPr>
          <w:sz w:val="26"/>
          <w:szCs w:val="26"/>
        </w:rPr>
      </w:pPr>
    </w:p>
    <w:p w:rsidR="003E436F" w:rsidRPr="00B52872" w:rsidRDefault="003E436F" w:rsidP="003E436F">
      <w:pPr>
        <w:pStyle w:val="3"/>
        <w:tabs>
          <w:tab w:val="num" w:pos="0"/>
          <w:tab w:val="left" w:pos="4860"/>
        </w:tabs>
        <w:ind w:left="0" w:firstLine="567"/>
        <w:rPr>
          <w:sz w:val="26"/>
          <w:szCs w:val="26"/>
        </w:rPr>
      </w:pPr>
      <w:r w:rsidRPr="00B52872">
        <w:rPr>
          <w:sz w:val="26"/>
          <w:szCs w:val="26"/>
        </w:rPr>
        <w:t>Представленные в составе заявок документы рассматриваются по существу в порядке, предусмотренном конкурсной документацией.</w:t>
      </w:r>
    </w:p>
    <w:p w:rsidR="00301AAE" w:rsidRPr="00B52872" w:rsidRDefault="00301AAE">
      <w:pPr>
        <w:rPr>
          <w:sz w:val="26"/>
          <w:szCs w:val="26"/>
        </w:rPr>
      </w:pPr>
    </w:p>
    <w:p w:rsidR="00F76946" w:rsidRPr="000941B1" w:rsidRDefault="003E436F" w:rsidP="00851998">
      <w:pPr>
        <w:jc w:val="center"/>
        <w:rPr>
          <w:sz w:val="26"/>
          <w:szCs w:val="26"/>
        </w:rPr>
      </w:pPr>
      <w:r w:rsidRPr="000941B1">
        <w:rPr>
          <w:sz w:val="26"/>
          <w:szCs w:val="26"/>
        </w:rPr>
        <w:t>Подписи</w:t>
      </w:r>
      <w:r w:rsidR="00851998" w:rsidRPr="000941B1">
        <w:rPr>
          <w:sz w:val="26"/>
          <w:szCs w:val="26"/>
        </w:rPr>
        <w:t xml:space="preserve"> членов экспертной группы</w:t>
      </w:r>
    </w:p>
    <w:p w:rsidR="00C7304A" w:rsidRPr="000941B1" w:rsidRDefault="00C7304A" w:rsidP="00851998">
      <w:pPr>
        <w:jc w:val="center"/>
        <w:rPr>
          <w:sz w:val="26"/>
          <w:szCs w:val="26"/>
        </w:rPr>
      </w:pPr>
    </w:p>
    <w:sectPr w:rsidR="00C7304A" w:rsidRPr="000941B1" w:rsidSect="00F7694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8"/>
        </w:tabs>
        <w:ind w:left="115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8"/>
        </w:tabs>
        <w:ind w:left="187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8"/>
        </w:tabs>
        <w:ind w:left="259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8"/>
        </w:tabs>
        <w:ind w:left="331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8"/>
        </w:tabs>
        <w:ind w:left="403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8"/>
        </w:tabs>
        <w:ind w:left="475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8"/>
        </w:tabs>
        <w:ind w:left="547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8"/>
        </w:tabs>
        <w:ind w:left="619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36F"/>
    <w:rsid w:val="0005300F"/>
    <w:rsid w:val="000764F0"/>
    <w:rsid w:val="000941B1"/>
    <w:rsid w:val="001822CF"/>
    <w:rsid w:val="001E48BC"/>
    <w:rsid w:val="001F350A"/>
    <w:rsid w:val="002458D4"/>
    <w:rsid w:val="00301AAE"/>
    <w:rsid w:val="00305C5F"/>
    <w:rsid w:val="003625B1"/>
    <w:rsid w:val="003B1322"/>
    <w:rsid w:val="003E436F"/>
    <w:rsid w:val="006219CA"/>
    <w:rsid w:val="006359A9"/>
    <w:rsid w:val="00651E5E"/>
    <w:rsid w:val="00770E97"/>
    <w:rsid w:val="00851998"/>
    <w:rsid w:val="009030FA"/>
    <w:rsid w:val="009A2969"/>
    <w:rsid w:val="00B271E3"/>
    <w:rsid w:val="00B52872"/>
    <w:rsid w:val="00C37356"/>
    <w:rsid w:val="00C7304A"/>
    <w:rsid w:val="00CA187F"/>
    <w:rsid w:val="00CF40ED"/>
    <w:rsid w:val="00D86D0D"/>
    <w:rsid w:val="00DF5FB9"/>
    <w:rsid w:val="00E91BAA"/>
    <w:rsid w:val="00EB3D2B"/>
    <w:rsid w:val="00EE344A"/>
    <w:rsid w:val="00EF5F4A"/>
    <w:rsid w:val="00F71603"/>
    <w:rsid w:val="00F76946"/>
    <w:rsid w:val="00F85A6D"/>
    <w:rsid w:val="00FF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36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E436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3E4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3E436F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3E43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rsid w:val="003E436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18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18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7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ДудинаСВ</cp:lastModifiedBy>
  <cp:revision>2</cp:revision>
  <cp:lastPrinted>2017-12-04T10:53:00Z</cp:lastPrinted>
  <dcterms:created xsi:type="dcterms:W3CDTF">2017-12-07T13:02:00Z</dcterms:created>
  <dcterms:modified xsi:type="dcterms:W3CDTF">2017-12-07T13:02:00Z</dcterms:modified>
</cp:coreProperties>
</file>