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3A" w:rsidRDefault="00CC603A" w:rsidP="001E0744">
      <w:pPr>
        <w:jc w:val="center"/>
        <w:rPr>
          <w:b/>
          <w:sz w:val="32"/>
          <w:szCs w:val="32"/>
        </w:rPr>
      </w:pPr>
      <w:bookmarkStart w:id="0" w:name="_Toc515863122"/>
      <w:bookmarkStart w:id="1" w:name="_Toc34648348"/>
    </w:p>
    <w:p w:rsidR="001E0744" w:rsidRPr="00CD226A" w:rsidRDefault="001E0744" w:rsidP="001E0744">
      <w:pPr>
        <w:jc w:val="center"/>
        <w:rPr>
          <w:b/>
          <w:sz w:val="32"/>
          <w:szCs w:val="32"/>
        </w:rPr>
      </w:pPr>
      <w:r>
        <w:rPr>
          <w:b/>
          <w:sz w:val="32"/>
          <w:szCs w:val="32"/>
        </w:rPr>
        <w:t xml:space="preserve"> </w:t>
      </w:r>
      <w:r w:rsidR="00403526">
        <w:rPr>
          <w:b/>
          <w:sz w:val="32"/>
          <w:szCs w:val="32"/>
        </w:rPr>
        <w:t xml:space="preserve"> </w:t>
      </w:r>
      <w:r>
        <w:rPr>
          <w:b/>
          <w:sz w:val="32"/>
          <w:szCs w:val="32"/>
        </w:rPr>
        <w:t>Воронежский вагоноремонтный завод</w:t>
      </w:r>
      <w:r w:rsidRPr="00CD226A">
        <w:rPr>
          <w:b/>
          <w:sz w:val="32"/>
          <w:szCs w:val="32"/>
        </w:rPr>
        <w:t xml:space="preserve"> – </w:t>
      </w:r>
    </w:p>
    <w:p w:rsidR="001E0744" w:rsidRPr="00CD226A" w:rsidRDefault="001E0744" w:rsidP="001E0744">
      <w:pPr>
        <w:jc w:val="center"/>
        <w:rPr>
          <w:b/>
          <w:sz w:val="32"/>
          <w:szCs w:val="32"/>
        </w:rPr>
      </w:pPr>
      <w:r>
        <w:rPr>
          <w:b/>
          <w:sz w:val="32"/>
          <w:szCs w:val="32"/>
        </w:rPr>
        <w:t xml:space="preserve">филиал акционерного общества  </w:t>
      </w:r>
    </w:p>
    <w:p w:rsidR="001E0744" w:rsidRPr="00CD226A" w:rsidRDefault="001E0744" w:rsidP="001E0744">
      <w:pPr>
        <w:jc w:val="center"/>
        <w:rPr>
          <w:rFonts w:eastAsia="MS Mincho"/>
          <w:b/>
          <w:sz w:val="32"/>
          <w:szCs w:val="32"/>
        </w:rPr>
      </w:pPr>
      <w:r>
        <w:rPr>
          <w:rFonts w:eastAsia="MS Mincho"/>
          <w:b/>
          <w:sz w:val="32"/>
          <w:szCs w:val="32"/>
        </w:rPr>
        <w:t>«Вагонреммаш</w:t>
      </w:r>
      <w:r w:rsidRPr="00CD226A">
        <w:rPr>
          <w:rFonts w:eastAsia="MS Mincho"/>
          <w:b/>
          <w:sz w:val="32"/>
          <w:szCs w:val="32"/>
        </w:rPr>
        <w:t>»</w:t>
      </w:r>
    </w:p>
    <w:p w:rsidR="00532068" w:rsidRDefault="00532068" w:rsidP="001E0744">
      <w:pPr>
        <w:jc w:val="cente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C0278E">
        <w:rPr>
          <w:rFonts w:eastAsia="MS Mincho"/>
          <w:color w:val="000000"/>
          <w:sz w:val="36"/>
        </w:rPr>
        <w:t>Конкурс №</w:t>
      </w:r>
      <w:r w:rsidR="00126CE3">
        <w:rPr>
          <w:rFonts w:eastAsia="MS Mincho"/>
          <w:color w:val="000000"/>
          <w:sz w:val="36"/>
        </w:rPr>
        <w:t xml:space="preserve"> </w:t>
      </w:r>
      <w:r w:rsidR="00CB4E7A">
        <w:rPr>
          <w:rFonts w:eastAsia="MS Mincho"/>
          <w:color w:val="000000"/>
          <w:sz w:val="36"/>
        </w:rPr>
        <w:t>ОК/9-ВВРЗ/16</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1E0744" w:rsidRDefault="001E0744" w:rsidP="00532068">
      <w:pPr>
        <w:pStyle w:val="36"/>
        <w:suppressAutoHyphens/>
        <w:rPr>
          <w:sz w:val="28"/>
          <w:szCs w:val="28"/>
        </w:rPr>
      </w:pPr>
    </w:p>
    <w:p w:rsidR="001E0744" w:rsidRDefault="001E0744"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D0E73" w:rsidRDefault="00532068" w:rsidP="00532068">
      <w:pPr>
        <w:pStyle w:val="130"/>
        <w:spacing w:before="0" w:after="0"/>
        <w:rPr>
          <w:rFonts w:eastAsia="MS Mincho"/>
          <w:b w:val="0"/>
          <w:kern w:val="0"/>
        </w:rPr>
      </w:pPr>
      <w:r w:rsidRPr="00C0278E">
        <w:rPr>
          <w:rFonts w:eastAsia="MS Mincho"/>
          <w:b w:val="0"/>
          <w:kern w:val="0"/>
        </w:rPr>
        <w:t>201</w:t>
      </w:r>
      <w:r w:rsidR="00833955" w:rsidRPr="00CD0E73">
        <w:rPr>
          <w:rFonts w:eastAsia="MS Mincho"/>
          <w:b w:val="0"/>
          <w:kern w:val="0"/>
        </w:rPr>
        <w:t>6</w:t>
      </w:r>
    </w:p>
    <w:p w:rsidR="00532068" w:rsidRDefault="00532068" w:rsidP="00532068">
      <w:pPr>
        <w:pStyle w:val="35"/>
        <w:rPr>
          <w:rFonts w:eastAsia="MS Mincho"/>
        </w:rPr>
      </w:pPr>
    </w:p>
    <w:p w:rsidR="001E0744" w:rsidRDefault="001E0744" w:rsidP="00532068">
      <w:pPr>
        <w:pStyle w:val="35"/>
        <w:rPr>
          <w:rFonts w:eastAsia="MS Mincho"/>
        </w:rPr>
      </w:pPr>
    </w:p>
    <w:p w:rsidR="001E0744" w:rsidRPr="00C0278E" w:rsidRDefault="001E0744" w:rsidP="00532068">
      <w:pPr>
        <w:pStyle w:val="35"/>
        <w:rPr>
          <w:rFonts w:eastAsia="MS Mincho"/>
        </w:rPr>
      </w:pPr>
    </w:p>
    <w:tbl>
      <w:tblPr>
        <w:tblW w:w="10188" w:type="dxa"/>
        <w:tblLook w:val="01E0"/>
      </w:tblPr>
      <w:tblGrid>
        <w:gridCol w:w="3588"/>
        <w:gridCol w:w="6600"/>
      </w:tblGrid>
      <w:tr w:rsidR="00532068" w:rsidRPr="00C0278E">
        <w:tc>
          <w:tcPr>
            <w:tcW w:w="3588" w:type="dxa"/>
          </w:tcPr>
          <w:p w:rsidR="00532068" w:rsidRPr="00C0278E" w:rsidRDefault="00532068" w:rsidP="005F19D5">
            <w:pPr>
              <w:suppressAutoHyphens/>
              <w:jc w:val="right"/>
              <w:rPr>
                <w:rFonts w:eastAsia="MS Mincho"/>
                <w:sz w:val="28"/>
              </w:rPr>
            </w:pPr>
          </w:p>
        </w:tc>
        <w:tc>
          <w:tcPr>
            <w:tcW w:w="6600" w:type="dxa"/>
          </w:tcPr>
          <w:p w:rsidR="00532068" w:rsidRPr="00C0278E" w:rsidRDefault="001E0744" w:rsidP="001E0744">
            <w:pPr>
              <w:suppressAutoHyphens/>
              <w:rPr>
                <w:rFonts w:eastAsia="MS Mincho"/>
                <w:b/>
                <w:sz w:val="28"/>
                <w:szCs w:val="28"/>
              </w:rPr>
            </w:pPr>
            <w:r>
              <w:rPr>
                <w:b/>
                <w:sz w:val="28"/>
                <w:szCs w:val="28"/>
              </w:rPr>
              <w:t xml:space="preserve">                        </w:t>
            </w:r>
            <w:r w:rsidR="00532068" w:rsidRPr="00C0278E">
              <w:rPr>
                <w:b/>
                <w:sz w:val="28"/>
                <w:szCs w:val="28"/>
              </w:rPr>
              <w:t>УТВЕРЖДАЮ:</w:t>
            </w:r>
          </w:p>
        </w:tc>
      </w:tr>
      <w:tr w:rsidR="00532068" w:rsidRPr="00C0278E">
        <w:tc>
          <w:tcPr>
            <w:tcW w:w="3588" w:type="dxa"/>
          </w:tcPr>
          <w:p w:rsidR="00532068" w:rsidRPr="00C0278E" w:rsidRDefault="00532068" w:rsidP="005F19D5">
            <w:pPr>
              <w:suppressAutoHyphens/>
              <w:jc w:val="right"/>
              <w:rPr>
                <w:rFonts w:eastAsia="MS Mincho"/>
                <w:sz w:val="28"/>
              </w:rPr>
            </w:pPr>
          </w:p>
        </w:tc>
        <w:tc>
          <w:tcPr>
            <w:tcW w:w="6600" w:type="dxa"/>
          </w:tcPr>
          <w:p w:rsidR="00532068" w:rsidRPr="001E0744" w:rsidRDefault="00FA5DE1" w:rsidP="005F19D5">
            <w:pPr>
              <w:suppressAutoHyphens/>
              <w:jc w:val="right"/>
              <w:rPr>
                <w:rFonts w:eastAsia="MS Mincho"/>
                <w:b/>
                <w:sz w:val="28"/>
                <w:szCs w:val="28"/>
              </w:rPr>
            </w:pPr>
            <w:r w:rsidRPr="001E0744">
              <w:rPr>
                <w:b/>
                <w:sz w:val="28"/>
                <w:szCs w:val="28"/>
              </w:rPr>
              <w:t>Председатель</w:t>
            </w:r>
            <w:r w:rsidR="00532068" w:rsidRPr="001E0744">
              <w:rPr>
                <w:b/>
                <w:sz w:val="28"/>
                <w:szCs w:val="28"/>
              </w:rPr>
              <w:t xml:space="preserve"> Конкурсной комиссии</w:t>
            </w:r>
          </w:p>
        </w:tc>
      </w:tr>
      <w:tr w:rsidR="00532068" w:rsidRPr="00C0278E">
        <w:tc>
          <w:tcPr>
            <w:tcW w:w="3588" w:type="dxa"/>
          </w:tcPr>
          <w:p w:rsidR="00532068" w:rsidRPr="00C0278E" w:rsidRDefault="00532068" w:rsidP="005F19D5">
            <w:pPr>
              <w:suppressAutoHyphens/>
              <w:jc w:val="right"/>
              <w:rPr>
                <w:rFonts w:eastAsia="MS Mincho"/>
                <w:sz w:val="28"/>
              </w:rPr>
            </w:pPr>
          </w:p>
        </w:tc>
        <w:tc>
          <w:tcPr>
            <w:tcW w:w="6600" w:type="dxa"/>
          </w:tcPr>
          <w:p w:rsidR="00532068" w:rsidRPr="001E0744" w:rsidRDefault="001E0744" w:rsidP="001E0744">
            <w:pPr>
              <w:jc w:val="center"/>
              <w:rPr>
                <w:b/>
                <w:sz w:val="28"/>
                <w:szCs w:val="28"/>
              </w:rPr>
            </w:pPr>
            <w:r>
              <w:rPr>
                <w:b/>
                <w:sz w:val="28"/>
                <w:szCs w:val="28"/>
              </w:rPr>
              <w:t xml:space="preserve">              </w:t>
            </w:r>
            <w:r w:rsidR="00532068" w:rsidRPr="001E0744">
              <w:rPr>
                <w:b/>
                <w:sz w:val="28"/>
                <w:szCs w:val="28"/>
              </w:rPr>
              <w:t xml:space="preserve">Воронежского </w:t>
            </w:r>
            <w:r w:rsidR="005F19D5" w:rsidRPr="001E0744">
              <w:rPr>
                <w:b/>
                <w:sz w:val="28"/>
                <w:szCs w:val="28"/>
              </w:rPr>
              <w:t xml:space="preserve"> ВРЗ</w:t>
            </w:r>
            <w:r w:rsidR="00441A10" w:rsidRPr="001E0744">
              <w:rPr>
                <w:b/>
                <w:sz w:val="28"/>
                <w:szCs w:val="28"/>
              </w:rPr>
              <w:t xml:space="preserve"> АО «</w:t>
            </w:r>
            <w:r w:rsidRPr="001E0744">
              <w:rPr>
                <w:b/>
                <w:sz w:val="28"/>
                <w:szCs w:val="28"/>
              </w:rPr>
              <w:t>ВРМ</w:t>
            </w:r>
            <w:r w:rsidR="00441A10" w:rsidRPr="001E0744">
              <w:rPr>
                <w:b/>
                <w:sz w:val="28"/>
                <w:szCs w:val="28"/>
              </w:rPr>
              <w:t>»</w:t>
            </w:r>
          </w:p>
        </w:tc>
      </w:tr>
      <w:tr w:rsidR="00532068" w:rsidRPr="00C0278E">
        <w:tc>
          <w:tcPr>
            <w:tcW w:w="3588" w:type="dxa"/>
          </w:tcPr>
          <w:p w:rsidR="00532068" w:rsidRPr="00C0278E" w:rsidRDefault="00532068" w:rsidP="005F19D5">
            <w:pPr>
              <w:suppressAutoHyphens/>
              <w:jc w:val="right"/>
              <w:rPr>
                <w:rFonts w:eastAsia="MS Mincho"/>
                <w:sz w:val="28"/>
              </w:rPr>
            </w:pPr>
          </w:p>
        </w:tc>
        <w:tc>
          <w:tcPr>
            <w:tcW w:w="6600" w:type="dxa"/>
          </w:tcPr>
          <w:p w:rsidR="00532068" w:rsidRPr="00C0278E" w:rsidRDefault="00532068" w:rsidP="005F19D5">
            <w:pPr>
              <w:suppressAutoHyphens/>
              <w:jc w:val="right"/>
              <w:rPr>
                <w:b/>
                <w:sz w:val="28"/>
                <w:szCs w:val="28"/>
              </w:rPr>
            </w:pPr>
          </w:p>
        </w:tc>
      </w:tr>
      <w:tr w:rsidR="00532068" w:rsidRPr="00C0278E">
        <w:tc>
          <w:tcPr>
            <w:tcW w:w="3588" w:type="dxa"/>
          </w:tcPr>
          <w:p w:rsidR="00532068" w:rsidRPr="00C0278E" w:rsidRDefault="00532068" w:rsidP="005F19D5">
            <w:pPr>
              <w:suppressAutoHyphens/>
              <w:jc w:val="right"/>
              <w:rPr>
                <w:rFonts w:eastAsia="MS Mincho"/>
                <w:sz w:val="28"/>
              </w:rPr>
            </w:pPr>
          </w:p>
        </w:tc>
        <w:tc>
          <w:tcPr>
            <w:tcW w:w="6600" w:type="dxa"/>
            <w:vAlign w:val="bottom"/>
          </w:tcPr>
          <w:p w:rsidR="00532068" w:rsidRPr="00C0278E" w:rsidRDefault="001E0744" w:rsidP="001E0744">
            <w:pPr>
              <w:suppressAutoHyphens/>
              <w:jc w:val="center"/>
              <w:rPr>
                <w:b/>
                <w:sz w:val="28"/>
                <w:szCs w:val="28"/>
              </w:rPr>
            </w:pPr>
            <w:r>
              <w:rPr>
                <w:b/>
                <w:sz w:val="28"/>
                <w:szCs w:val="28"/>
              </w:rPr>
              <w:t xml:space="preserve">                     </w:t>
            </w:r>
            <w:r w:rsidR="00181D4A">
              <w:rPr>
                <w:b/>
                <w:sz w:val="28"/>
                <w:szCs w:val="28"/>
              </w:rPr>
              <w:t>___________________</w:t>
            </w:r>
            <w:r w:rsidR="005F19D5">
              <w:rPr>
                <w:b/>
                <w:sz w:val="28"/>
                <w:szCs w:val="28"/>
              </w:rPr>
              <w:t>Г.В. Ижокин</w:t>
            </w:r>
          </w:p>
        </w:tc>
      </w:tr>
      <w:tr w:rsidR="00532068" w:rsidRPr="00C0278E">
        <w:tc>
          <w:tcPr>
            <w:tcW w:w="3588" w:type="dxa"/>
          </w:tcPr>
          <w:p w:rsidR="00532068" w:rsidRPr="00C0278E" w:rsidRDefault="00532068" w:rsidP="005F19D5">
            <w:pPr>
              <w:suppressAutoHyphens/>
              <w:jc w:val="right"/>
              <w:rPr>
                <w:rFonts w:eastAsia="MS Mincho"/>
                <w:sz w:val="28"/>
              </w:rPr>
            </w:pPr>
          </w:p>
        </w:tc>
        <w:tc>
          <w:tcPr>
            <w:tcW w:w="6600" w:type="dxa"/>
          </w:tcPr>
          <w:p w:rsidR="00532068" w:rsidRPr="00C0278E" w:rsidRDefault="001E0744" w:rsidP="001E0744">
            <w:pPr>
              <w:suppressAutoHyphens/>
              <w:jc w:val="center"/>
              <w:rPr>
                <w:b/>
                <w:sz w:val="28"/>
                <w:szCs w:val="28"/>
              </w:rPr>
            </w:pPr>
            <w:r>
              <w:rPr>
                <w:b/>
                <w:sz w:val="28"/>
                <w:szCs w:val="28"/>
              </w:rPr>
              <w:t xml:space="preserve">        </w:t>
            </w:r>
            <w:r w:rsidR="00532068" w:rsidRPr="00C0278E">
              <w:rPr>
                <w:b/>
                <w:sz w:val="28"/>
                <w:szCs w:val="28"/>
              </w:rPr>
              <w:t>«_____» ___________201</w:t>
            </w:r>
            <w:r w:rsidR="00833955">
              <w:rPr>
                <w:b/>
                <w:sz w:val="28"/>
                <w:szCs w:val="28"/>
                <w:lang w:val="en-US"/>
              </w:rPr>
              <w:t>6</w:t>
            </w:r>
            <w:r w:rsidR="00532068" w:rsidRPr="00C0278E">
              <w:rPr>
                <w:b/>
                <w:sz w:val="28"/>
                <w:szCs w:val="28"/>
              </w:rPr>
              <w:t xml:space="preserve"> г</w:t>
            </w:r>
            <w:r w:rsidR="00532068">
              <w:rPr>
                <w:b/>
                <w:sz w:val="28"/>
                <w:szCs w:val="28"/>
              </w:rPr>
              <w:t>.</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532068">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CD4E49" w:rsidRPr="001E0744" w:rsidRDefault="001E0744" w:rsidP="009B10CB">
      <w:pPr>
        <w:pStyle w:val="12"/>
        <w:numPr>
          <w:ilvl w:val="2"/>
          <w:numId w:val="4"/>
        </w:numPr>
        <w:ind w:left="0" w:firstLine="709"/>
        <w:rPr>
          <w:szCs w:val="28"/>
        </w:rPr>
      </w:pPr>
      <w:r w:rsidRPr="007461F8">
        <w:rPr>
          <w:szCs w:val="28"/>
        </w:rPr>
        <w:t>Акционерное общество «Вагонреммаш» (АО «ВРМ») в лице Воронежского ВРЗ АО</w:t>
      </w:r>
      <w:r w:rsidRPr="007461F8">
        <w:rPr>
          <w:color w:val="000000"/>
          <w:szCs w:val="28"/>
        </w:rPr>
        <w:t xml:space="preserve"> «ВРМ» </w:t>
      </w:r>
      <w:r w:rsidRPr="007461F8">
        <w:rPr>
          <w:i/>
          <w:szCs w:val="28"/>
        </w:rPr>
        <w:t xml:space="preserve"> </w:t>
      </w:r>
      <w:r w:rsidRPr="007461F8">
        <w:rPr>
          <w:szCs w:val="28"/>
        </w:rPr>
        <w:t>(далее – заказчик)</w:t>
      </w:r>
      <w:r>
        <w:rPr>
          <w:szCs w:val="28"/>
        </w:rPr>
        <w:t xml:space="preserve">  </w:t>
      </w:r>
      <w:r w:rsidR="00652C31" w:rsidRPr="00CE350B">
        <w:t>проводит открытый конкурс №</w:t>
      </w:r>
      <w:r w:rsidR="00441A10">
        <w:t xml:space="preserve"> </w:t>
      </w:r>
      <w:r w:rsidR="00CB4E7A" w:rsidRPr="00CB4E7A">
        <w:rPr>
          <w:rFonts w:eastAsia="MS Mincho"/>
          <w:color w:val="000000"/>
          <w:szCs w:val="28"/>
        </w:rPr>
        <w:t>ОК/9-ВВРЗ/16</w:t>
      </w:r>
      <w:r w:rsidR="00CB4E7A" w:rsidRPr="00CE350B">
        <w:t xml:space="preserve"> </w:t>
      </w:r>
      <w:r w:rsidR="00652C31" w:rsidRPr="00CE350B">
        <w:t xml:space="preserve">(далее – </w:t>
      </w:r>
      <w:r w:rsidR="00652C31">
        <w:t>открытый к</w:t>
      </w:r>
      <w:r w:rsidR="00652C31" w:rsidRPr="00CE350B">
        <w:t>онкурс)</w:t>
      </w:r>
      <w:r w:rsidR="00652C31" w:rsidRPr="001E0744">
        <w:rPr>
          <w:szCs w:val="28"/>
        </w:rPr>
        <w:t xml:space="preserve"> </w:t>
      </w:r>
      <w:r w:rsidR="002452C8" w:rsidRPr="001E0744">
        <w:rPr>
          <w:szCs w:val="28"/>
        </w:rPr>
        <w:t xml:space="preserve">на право </w:t>
      </w:r>
      <w:r w:rsidR="00CD4E49" w:rsidRPr="001E0744">
        <w:rPr>
          <w:szCs w:val="28"/>
        </w:rPr>
        <w:t xml:space="preserve">заключения договора на </w:t>
      </w:r>
      <w:r w:rsidR="00CD4E49" w:rsidRPr="001E0744">
        <w:rPr>
          <w:color w:val="000000"/>
          <w:szCs w:val="28"/>
        </w:rPr>
        <w:t xml:space="preserve">выполнение работ </w:t>
      </w:r>
      <w:r w:rsidR="004C512B" w:rsidRPr="001E0744">
        <w:rPr>
          <w:color w:val="000000"/>
          <w:szCs w:val="28"/>
        </w:rPr>
        <w:t xml:space="preserve">по реконструкции </w:t>
      </w:r>
      <w:r w:rsidR="00833955" w:rsidRPr="001E0744">
        <w:rPr>
          <w:color w:val="000000"/>
          <w:szCs w:val="28"/>
        </w:rPr>
        <w:t xml:space="preserve">тепловых </w:t>
      </w:r>
      <w:r w:rsidR="004C512B" w:rsidRPr="001E0744">
        <w:rPr>
          <w:color w:val="000000"/>
          <w:szCs w:val="28"/>
        </w:rPr>
        <w:t xml:space="preserve"> сетей</w:t>
      </w:r>
      <w:r w:rsidR="00441A10" w:rsidRPr="001E0744">
        <w:rPr>
          <w:color w:val="000000"/>
          <w:szCs w:val="28"/>
        </w:rPr>
        <w:t xml:space="preserve">  (инв. №</w:t>
      </w:r>
      <w:r>
        <w:rPr>
          <w:color w:val="000000"/>
          <w:szCs w:val="28"/>
        </w:rPr>
        <w:t xml:space="preserve"> </w:t>
      </w:r>
      <w:r w:rsidR="0073216A" w:rsidRPr="001E0744">
        <w:rPr>
          <w:color w:val="000000"/>
          <w:szCs w:val="28"/>
        </w:rPr>
        <w:t>4627</w:t>
      </w:r>
      <w:r w:rsidR="00441A10" w:rsidRPr="001E0744">
        <w:rPr>
          <w:color w:val="000000"/>
          <w:szCs w:val="28"/>
        </w:rPr>
        <w:t xml:space="preserve">) </w:t>
      </w:r>
      <w:r w:rsidR="00CD4E49" w:rsidRPr="001E0744">
        <w:rPr>
          <w:color w:val="000000"/>
          <w:szCs w:val="28"/>
        </w:rPr>
        <w:t xml:space="preserve">по территории завода, находящихся на балансовом учете Воронежского </w:t>
      </w:r>
      <w:r w:rsidRPr="001E0744">
        <w:rPr>
          <w:color w:val="000000"/>
          <w:szCs w:val="28"/>
        </w:rPr>
        <w:t>ВРЗ</w:t>
      </w:r>
      <w:r>
        <w:rPr>
          <w:color w:val="000000"/>
          <w:szCs w:val="28"/>
        </w:rPr>
        <w:t xml:space="preserve"> А</w:t>
      </w:r>
      <w:r w:rsidR="00441A10" w:rsidRPr="001E0744">
        <w:rPr>
          <w:color w:val="000000"/>
          <w:szCs w:val="28"/>
        </w:rPr>
        <w:t>О «</w:t>
      </w:r>
      <w:r>
        <w:rPr>
          <w:color w:val="000000"/>
          <w:szCs w:val="28"/>
        </w:rPr>
        <w:t>ВРМ</w:t>
      </w:r>
      <w:r w:rsidR="00441A10" w:rsidRPr="001E0744">
        <w:rPr>
          <w:color w:val="000000"/>
          <w:szCs w:val="28"/>
        </w:rPr>
        <w:t>» в 201</w:t>
      </w:r>
      <w:r w:rsidR="00833955" w:rsidRPr="001E0744">
        <w:rPr>
          <w:color w:val="000000"/>
          <w:szCs w:val="28"/>
        </w:rPr>
        <w:t>6</w:t>
      </w:r>
      <w:r w:rsidR="00CD4E49" w:rsidRPr="001E0744">
        <w:rPr>
          <w:color w:val="000000"/>
          <w:szCs w:val="28"/>
        </w:rPr>
        <w:t xml:space="preserve">  году.</w:t>
      </w:r>
    </w:p>
    <w:p w:rsidR="00134341" w:rsidRPr="0012183B" w:rsidRDefault="00134341" w:rsidP="00134341">
      <w:pPr>
        <w:pStyle w:val="12"/>
        <w:numPr>
          <w:ilvl w:val="2"/>
          <w:numId w:val="4"/>
        </w:numPr>
        <w:ind w:left="0" w:firstLine="709"/>
      </w:pPr>
      <w:bookmarkStart w:id="2" w:name="_Toc513526677"/>
      <w:bookmarkStart w:id="3" w:name="_Toc515863134"/>
      <w:bookmarkStart w:id="4" w:name="_Toc34648357"/>
      <w:bookmarkStart w:id="5" w:name="_Toc515863150"/>
      <w:bookmarkStart w:id="6" w:name="_Toc34648364"/>
      <w:bookmarkStart w:id="7" w:name="_Toc38192539"/>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441A10" w:rsidRPr="000C46A6" w:rsidRDefault="004D0D54" w:rsidP="000C46A6">
      <w:pPr>
        <w:pStyle w:val="12"/>
        <w:numPr>
          <w:ilvl w:val="2"/>
          <w:numId w:val="4"/>
        </w:numPr>
        <w:ind w:left="0" w:firstLine="709"/>
        <w:rPr>
          <w:szCs w:val="28"/>
        </w:rPr>
      </w:pPr>
      <w:r w:rsidRPr="000C46A6">
        <w:rPr>
          <w:color w:val="000000"/>
          <w:szCs w:val="28"/>
        </w:rPr>
        <w:t>Ответственным</w:t>
      </w:r>
      <w:r w:rsidR="00956879" w:rsidRPr="000C46A6">
        <w:rPr>
          <w:color w:val="000000"/>
          <w:szCs w:val="28"/>
        </w:rPr>
        <w:t xml:space="preserve">   </w:t>
      </w:r>
      <w:r w:rsidRPr="000C46A6">
        <w:rPr>
          <w:color w:val="000000"/>
          <w:szCs w:val="28"/>
        </w:rPr>
        <w:t xml:space="preserve"> представителем</w:t>
      </w:r>
      <w:r w:rsidR="00956879" w:rsidRPr="000C46A6">
        <w:rPr>
          <w:color w:val="000000"/>
          <w:szCs w:val="28"/>
        </w:rPr>
        <w:t xml:space="preserve">  </w:t>
      </w:r>
      <w:r w:rsidRPr="000C46A6">
        <w:rPr>
          <w:color w:val="000000"/>
          <w:szCs w:val="28"/>
        </w:rPr>
        <w:t xml:space="preserve"> заказчика </w:t>
      </w:r>
      <w:r w:rsidR="00956879" w:rsidRPr="000C46A6">
        <w:rPr>
          <w:color w:val="000000"/>
          <w:szCs w:val="28"/>
        </w:rPr>
        <w:t xml:space="preserve">  </w:t>
      </w:r>
      <w:r w:rsidRPr="000C46A6">
        <w:rPr>
          <w:color w:val="000000"/>
          <w:szCs w:val="28"/>
        </w:rPr>
        <w:t>является</w:t>
      </w:r>
      <w:r w:rsidR="00956879" w:rsidRPr="000C46A6">
        <w:rPr>
          <w:color w:val="000000"/>
          <w:szCs w:val="28"/>
        </w:rPr>
        <w:t xml:space="preserve">   </w:t>
      </w:r>
      <w:r w:rsidRPr="000C46A6">
        <w:rPr>
          <w:color w:val="000000"/>
          <w:szCs w:val="28"/>
        </w:rPr>
        <w:t xml:space="preserve"> </w:t>
      </w:r>
      <w:r w:rsidR="00956879" w:rsidRPr="000C46A6">
        <w:rPr>
          <w:color w:val="000000"/>
          <w:szCs w:val="28"/>
        </w:rPr>
        <w:t>инженер</w:t>
      </w:r>
      <w:r w:rsidR="000C46A6">
        <w:rPr>
          <w:color w:val="000000"/>
          <w:szCs w:val="28"/>
        </w:rPr>
        <w:t xml:space="preserve"> </w:t>
      </w:r>
      <w:r w:rsidRPr="000C46A6">
        <w:rPr>
          <w:szCs w:val="28"/>
        </w:rPr>
        <w:t xml:space="preserve">Энерго - механического отдела </w:t>
      </w:r>
      <w:r w:rsidRPr="000C46A6">
        <w:rPr>
          <w:color w:val="000000"/>
          <w:szCs w:val="28"/>
        </w:rPr>
        <w:t xml:space="preserve">Воронежского ВРЗ АО «ВРМ» </w:t>
      </w:r>
      <w:r w:rsidRPr="000C46A6">
        <w:rPr>
          <w:bCs/>
          <w:color w:val="000000"/>
          <w:szCs w:val="28"/>
        </w:rPr>
        <w:t xml:space="preserve">- </w:t>
      </w:r>
      <w:r w:rsidR="00956879" w:rsidRPr="000C46A6">
        <w:rPr>
          <w:bCs/>
          <w:color w:val="000000"/>
          <w:szCs w:val="28"/>
        </w:rPr>
        <w:t>Жулева Жанна Дмитриевна</w:t>
      </w:r>
      <w:r w:rsidRPr="000C46A6">
        <w:rPr>
          <w:bCs/>
          <w:color w:val="000000"/>
          <w:szCs w:val="28"/>
        </w:rPr>
        <w:t xml:space="preserve">, </w:t>
      </w:r>
      <w:r w:rsidRPr="000C46A6">
        <w:rPr>
          <w:szCs w:val="28"/>
        </w:rPr>
        <w:t>телефон/факс: 8 (473) 2</w:t>
      </w:r>
      <w:r w:rsidR="00956879" w:rsidRPr="000C46A6">
        <w:rPr>
          <w:szCs w:val="28"/>
        </w:rPr>
        <w:t>27</w:t>
      </w:r>
      <w:r w:rsidRPr="000C46A6">
        <w:rPr>
          <w:szCs w:val="28"/>
        </w:rPr>
        <w:t>-</w:t>
      </w:r>
      <w:r w:rsidR="00956879" w:rsidRPr="000C46A6">
        <w:rPr>
          <w:szCs w:val="28"/>
        </w:rPr>
        <w:t>88</w:t>
      </w:r>
      <w:r w:rsidRPr="000C46A6">
        <w:rPr>
          <w:szCs w:val="28"/>
        </w:rPr>
        <w:t>-4</w:t>
      </w:r>
      <w:r w:rsidR="00956879" w:rsidRPr="000C46A6">
        <w:rPr>
          <w:szCs w:val="28"/>
        </w:rPr>
        <w:t>5</w:t>
      </w:r>
      <w:r w:rsidRPr="000C46A6">
        <w:rPr>
          <w:szCs w:val="28"/>
        </w:rPr>
        <w:t xml:space="preserve">, адрес электронной почты </w:t>
      </w:r>
      <w:hyperlink r:id="rId8" w:history="1">
        <w:r w:rsidR="00956879" w:rsidRPr="000C46A6">
          <w:rPr>
            <w:rStyle w:val="af"/>
            <w:color w:val="auto"/>
            <w:szCs w:val="28"/>
            <w:lang w:val="en-US"/>
          </w:rPr>
          <w:t>zhyleva</w:t>
        </w:r>
        <w:r w:rsidR="00956879" w:rsidRPr="000C46A6">
          <w:rPr>
            <w:rStyle w:val="af"/>
            <w:color w:val="auto"/>
            <w:szCs w:val="28"/>
          </w:rPr>
          <w:t>@</w:t>
        </w:r>
        <w:r w:rsidR="00956879" w:rsidRPr="000C46A6">
          <w:rPr>
            <w:rStyle w:val="af"/>
            <w:color w:val="auto"/>
            <w:szCs w:val="28"/>
            <w:lang w:val="en-US"/>
          </w:rPr>
          <w:t>vwrz</w:t>
        </w:r>
        <w:r w:rsidR="00956879" w:rsidRPr="000C46A6">
          <w:rPr>
            <w:rStyle w:val="af"/>
            <w:color w:val="auto"/>
            <w:szCs w:val="28"/>
          </w:rPr>
          <w:t>.ru</w:t>
        </w:r>
      </w:hyperlink>
      <w:r w:rsidRPr="000C46A6">
        <w:rPr>
          <w:szCs w:val="28"/>
        </w:rPr>
        <w:t>.</w:t>
      </w:r>
    </w:p>
    <w:p w:rsidR="00134341" w:rsidRPr="0012183B" w:rsidRDefault="00134341" w:rsidP="00403526">
      <w:pPr>
        <w:pStyle w:val="12"/>
        <w:numPr>
          <w:ilvl w:val="2"/>
          <w:numId w:val="4"/>
        </w:numPr>
        <w:ind w:left="0" w:firstLine="709"/>
      </w:pPr>
      <w:r w:rsidRPr="00956879">
        <w:t>Претенденто</w:t>
      </w:r>
      <w:r w:rsidRPr="0012183B">
        <w:t xml:space="preserve">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134341" w:rsidRPr="0012183B" w:rsidRDefault="00134341" w:rsidP="00134341">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305781" w:rsidRDefault="00305781" w:rsidP="00305781">
      <w:pPr>
        <w:pStyle w:val="12"/>
        <w:numPr>
          <w:ilvl w:val="2"/>
          <w:numId w:val="1"/>
        </w:numPr>
        <w:ind w:hanging="360"/>
      </w:pPr>
      <w:r w:rsidRPr="0012183B">
        <w:t>Претендент несет все расходы и убытки, связанные с подготовкой и</w:t>
      </w:r>
    </w:p>
    <w:p w:rsidR="00305781" w:rsidRPr="0012183B" w:rsidRDefault="00305781" w:rsidP="00305781">
      <w:pPr>
        <w:pStyle w:val="12"/>
        <w:ind w:firstLine="0"/>
      </w:pPr>
      <w:r w:rsidRPr="0012183B">
        <w:t>подачей своей конкурсной заявки. Заказчик не нес</w:t>
      </w:r>
      <w:r>
        <w:t>е</w:t>
      </w:r>
      <w:r w:rsidRPr="0012183B">
        <w:t>т никакой ответственности по расходам и убыткам, понесенным претендентами в связи с их участием в открытом конкурсе.</w:t>
      </w:r>
    </w:p>
    <w:p w:rsidR="00134341" w:rsidRPr="00795BF1" w:rsidRDefault="00134341" w:rsidP="00134341">
      <w:pPr>
        <w:pStyle w:val="12"/>
        <w:numPr>
          <w:ilvl w:val="2"/>
          <w:numId w:val="1"/>
        </w:numPr>
        <w:ind w:left="0" w:firstLine="709"/>
        <w:rPr>
          <w:color w:val="FF0000"/>
        </w:rPr>
      </w:pPr>
      <w:r w:rsidRPr="0012183B">
        <w:t>Документы, представленные претендентами в составе конкурсных заявок, возврату не подлежат</w:t>
      </w:r>
      <w:r w:rsidR="000262D2">
        <w:t>.</w:t>
      </w:r>
      <w:r w:rsidR="00795BF1">
        <w:t xml:space="preserve"> </w:t>
      </w:r>
    </w:p>
    <w:p w:rsidR="00134341" w:rsidRPr="0012183B" w:rsidRDefault="00134341" w:rsidP="00134341">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34341" w:rsidRPr="0012183B" w:rsidRDefault="00305781" w:rsidP="00305781">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441A10" w:rsidRPr="00837545" w:rsidRDefault="00441A10" w:rsidP="00441A10">
      <w:pPr>
        <w:pStyle w:val="12"/>
        <w:numPr>
          <w:ilvl w:val="2"/>
          <w:numId w:val="1"/>
        </w:numPr>
        <w:ind w:left="0" w:firstLine="709"/>
        <w:rPr>
          <w:color w:val="000000"/>
        </w:rPr>
      </w:pPr>
      <w:r w:rsidRPr="00837545">
        <w:rPr>
          <w:color w:val="000000"/>
        </w:rPr>
        <w:t xml:space="preserve">Конкурсная документация и иная информация об открытом конкурсе размещается на сайте АО «Вагонреммаш» </w:t>
      </w:r>
      <w:hyperlink r:id="rId9" w:history="1">
        <w:r w:rsidRPr="00837545">
          <w:rPr>
            <w:rStyle w:val="af"/>
            <w:color w:val="000000"/>
            <w:lang w:val="en-US"/>
          </w:rPr>
          <w:t>www</w:t>
        </w:r>
        <w:r w:rsidRPr="00837545">
          <w:rPr>
            <w:rStyle w:val="af"/>
            <w:color w:val="000000"/>
          </w:rPr>
          <w:t>.</w:t>
        </w:r>
        <w:r w:rsidRPr="00837545">
          <w:rPr>
            <w:rStyle w:val="af"/>
            <w:color w:val="000000"/>
            <w:lang w:val="en-US"/>
          </w:rPr>
          <w:t>vagonremmash</w:t>
        </w:r>
        <w:r w:rsidRPr="00837545">
          <w:rPr>
            <w:rStyle w:val="af"/>
            <w:color w:val="000000"/>
          </w:rPr>
          <w:t>.</w:t>
        </w:r>
        <w:r w:rsidRPr="00837545">
          <w:rPr>
            <w:rStyle w:val="af"/>
            <w:color w:val="000000"/>
            <w:lang w:val="en-US"/>
          </w:rPr>
          <w:t>ru</w:t>
        </w:r>
      </w:hyperlink>
      <w:r w:rsidRPr="00837545">
        <w:rPr>
          <w:color w:val="000000"/>
        </w:rPr>
        <w:t xml:space="preserve"> (раздел «Тендеры») и на сайте Воронежского ВРЗ  </w:t>
      </w:r>
      <w:hyperlink r:id="rId10" w:history="1">
        <w:r w:rsidRPr="00837545">
          <w:rPr>
            <w:rStyle w:val="af"/>
            <w:rFonts w:eastAsia="MS Mincho"/>
            <w:color w:val="000000"/>
          </w:rPr>
          <w:t>www.</w:t>
        </w:r>
        <w:r w:rsidRPr="00837545">
          <w:rPr>
            <w:rStyle w:val="af"/>
            <w:rFonts w:eastAsia="MS Mincho"/>
            <w:color w:val="000000"/>
            <w:lang w:val="en-US"/>
          </w:rPr>
          <w:t>vwrz</w:t>
        </w:r>
        <w:r w:rsidRPr="00837545">
          <w:rPr>
            <w:rStyle w:val="af"/>
            <w:rFonts w:eastAsia="MS Mincho"/>
            <w:color w:val="000000"/>
          </w:rPr>
          <w:t>.ru</w:t>
        </w:r>
      </w:hyperlink>
      <w:r w:rsidRPr="00837545">
        <w:rPr>
          <w:color w:val="000000"/>
        </w:rPr>
        <w:t xml:space="preserve"> (раздел «Тендеры») (далее – сайты). За получение документации плата не взимается. </w:t>
      </w:r>
    </w:p>
    <w:p w:rsidR="00134341" w:rsidRPr="0012183B" w:rsidRDefault="00134341" w:rsidP="00134341">
      <w:pPr>
        <w:pStyle w:val="35"/>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34341" w:rsidRPr="0012183B" w:rsidRDefault="00134341" w:rsidP="00305781">
      <w:pPr>
        <w:pStyle w:val="35"/>
        <w:numPr>
          <w:ilvl w:val="2"/>
          <w:numId w:val="1"/>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34341" w:rsidRPr="00B53A0C" w:rsidRDefault="00134341" w:rsidP="00134341">
      <w:pPr>
        <w:pStyle w:val="22"/>
        <w:ind w:left="851" w:firstLine="0"/>
      </w:pPr>
      <w:bookmarkStart w:id="8" w:name="_Toc34648346"/>
    </w:p>
    <w:bookmarkEnd w:id="8"/>
    <w:p w:rsidR="00134341" w:rsidRPr="0012183B" w:rsidRDefault="00134341" w:rsidP="00134341">
      <w:pPr>
        <w:pStyle w:val="2"/>
        <w:numPr>
          <w:ilvl w:val="1"/>
          <w:numId w:val="1"/>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E07C22" w:rsidRPr="00E07C22" w:rsidRDefault="00E07C22" w:rsidP="00134341">
      <w:pPr>
        <w:numPr>
          <w:ilvl w:val="2"/>
          <w:numId w:val="1"/>
        </w:numPr>
        <w:ind w:left="0" w:firstLine="709"/>
        <w:jc w:val="both"/>
        <w:rPr>
          <w:rFonts w:eastAsia="MS Mincho"/>
          <w:sz w:val="28"/>
          <w:szCs w:val="28"/>
        </w:rPr>
      </w:pPr>
      <w:r w:rsidRPr="00E07C22">
        <w:rPr>
          <w:rFonts w:eastAsia="MS Mincho"/>
          <w:sz w:val="28"/>
          <w:szCs w:val="28"/>
        </w:rPr>
        <w:t>Запросы о разъяснении положений конкурсной документации направляются Заказчику в письменной форме по факсу (473) 279-66-48.</w:t>
      </w:r>
    </w:p>
    <w:p w:rsidR="00134341" w:rsidRPr="0012183B" w:rsidRDefault="00134341" w:rsidP="00134341">
      <w:pPr>
        <w:numPr>
          <w:ilvl w:val="2"/>
          <w:numId w:val="1"/>
        </w:numPr>
        <w:ind w:left="0" w:firstLine="709"/>
        <w:jc w:val="both"/>
        <w:rPr>
          <w:rFonts w:eastAsia="MS Mincho"/>
          <w:sz w:val="28"/>
          <w:szCs w:val="28"/>
        </w:rPr>
      </w:pPr>
      <w:r w:rsidRPr="0012183B">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34341" w:rsidRPr="0012183B" w:rsidRDefault="00134341" w:rsidP="00134341">
      <w:pPr>
        <w:numPr>
          <w:ilvl w:val="2"/>
          <w:numId w:val="1"/>
        </w:numPr>
        <w:ind w:left="0" w:firstLine="709"/>
        <w:jc w:val="both"/>
        <w:rPr>
          <w:rFonts w:eastAsia="MS Mincho"/>
          <w:sz w:val="28"/>
          <w:szCs w:val="28"/>
        </w:rPr>
      </w:pPr>
      <w:r w:rsidRPr="0012183B">
        <w:rPr>
          <w:rFonts w:eastAsia="MS Mincho"/>
          <w:sz w:val="28"/>
          <w:szCs w:val="28"/>
        </w:rPr>
        <w:t>Разъяснения предоставляются в течение 5 (пяти) рабочих дней со дня  поступления запроса.</w:t>
      </w:r>
    </w:p>
    <w:p w:rsidR="00134341" w:rsidRPr="0012183B" w:rsidRDefault="002133DB" w:rsidP="00134341">
      <w:pPr>
        <w:numPr>
          <w:ilvl w:val="2"/>
          <w:numId w:val="1"/>
        </w:numPr>
        <w:ind w:left="0" w:firstLine="709"/>
        <w:jc w:val="both"/>
        <w:rPr>
          <w:rFonts w:eastAsia="MS Mincho"/>
          <w:sz w:val="28"/>
          <w:szCs w:val="28"/>
        </w:rPr>
      </w:pPr>
      <w:r>
        <w:rPr>
          <w:rFonts w:eastAsia="MS Mincho"/>
          <w:sz w:val="28"/>
          <w:szCs w:val="28"/>
        </w:rPr>
        <w:t>Заказчик</w:t>
      </w:r>
      <w:r w:rsidR="00134341" w:rsidRPr="0012183B">
        <w:rPr>
          <w:rFonts w:eastAsia="MS Mincho"/>
          <w:sz w:val="28"/>
          <w:szCs w:val="28"/>
        </w:rPr>
        <w:t xml:space="preserve">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34341" w:rsidRPr="0012183B" w:rsidRDefault="00134341" w:rsidP="00134341">
      <w:pPr>
        <w:pStyle w:val="a3"/>
        <w:tabs>
          <w:tab w:val="left" w:pos="1080"/>
        </w:tabs>
        <w:suppressAutoHyphens/>
        <w:rPr>
          <w:sz w:val="28"/>
        </w:rPr>
      </w:pPr>
    </w:p>
    <w:p w:rsidR="00134341" w:rsidRPr="0012183B" w:rsidRDefault="00134341" w:rsidP="00134341">
      <w:pPr>
        <w:pStyle w:val="2"/>
        <w:numPr>
          <w:ilvl w:val="1"/>
          <w:numId w:val="1"/>
        </w:numPr>
        <w:tabs>
          <w:tab w:val="clear" w:pos="720"/>
        </w:tabs>
        <w:suppressAutoHyphens/>
        <w:spacing w:before="0" w:after="0"/>
        <w:ind w:left="0" w:firstLine="709"/>
        <w:jc w:val="both"/>
        <w:rPr>
          <w:rFonts w:eastAsia="MS Mincho"/>
          <w:i w:val="0"/>
          <w:iCs w:val="0"/>
        </w:rPr>
      </w:pPr>
      <w:bookmarkStart w:id="9" w:name="_Toc515863121"/>
      <w:bookmarkStart w:id="10" w:name="_Toc34648347"/>
      <w:r w:rsidRPr="0012183B">
        <w:rPr>
          <w:rFonts w:eastAsia="MS Mincho"/>
          <w:i w:val="0"/>
          <w:iCs w:val="0"/>
        </w:rPr>
        <w:t>Внесение изменений и дополнений в конкурсную документацию</w:t>
      </w:r>
      <w:bookmarkEnd w:id="9"/>
      <w:bookmarkEnd w:id="10"/>
    </w:p>
    <w:p w:rsidR="00134341" w:rsidRPr="0012183B" w:rsidRDefault="00134341" w:rsidP="00134341">
      <w:pPr>
        <w:pStyle w:val="a3"/>
        <w:numPr>
          <w:ilvl w:val="2"/>
          <w:numId w:val="1"/>
        </w:numPr>
        <w:suppressAutoHyphens/>
        <w:ind w:left="0"/>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34341" w:rsidRPr="0012183B" w:rsidRDefault="00134341" w:rsidP="00134341">
      <w:pPr>
        <w:pStyle w:val="a3"/>
        <w:numPr>
          <w:ilvl w:val="2"/>
          <w:numId w:val="11"/>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305781" w:rsidRPr="005A4A7D" w:rsidRDefault="00305781" w:rsidP="00305781">
      <w:pPr>
        <w:pStyle w:val="a3"/>
        <w:numPr>
          <w:ilvl w:val="2"/>
          <w:numId w:val="11"/>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Pr>
          <w:sz w:val="28"/>
          <w:szCs w:val="28"/>
        </w:rPr>
        <w:t>.</w:t>
      </w:r>
      <w:r w:rsidRPr="0012183B">
        <w:rPr>
          <w:sz w:val="28"/>
          <w:szCs w:val="28"/>
        </w:rPr>
        <w:t xml:space="preserve"> </w:t>
      </w:r>
      <w:r w:rsidRPr="001A704A">
        <w:rPr>
          <w:sz w:val="28"/>
          <w:szCs w:val="28"/>
        </w:rPr>
        <w:t>Заказчик</w:t>
      </w:r>
      <w:r w:rsidRPr="0012183B">
        <w:rPr>
          <w:sz w:val="28"/>
          <w:szCs w:val="28"/>
        </w:rPr>
        <w:t xml:space="preserve">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134341" w:rsidRPr="0012183B" w:rsidRDefault="00134341" w:rsidP="00134341">
      <w:pPr>
        <w:pStyle w:val="a3"/>
        <w:suppressAutoHyphens/>
        <w:rPr>
          <w:sz w:val="28"/>
        </w:rPr>
      </w:pPr>
    </w:p>
    <w:p w:rsidR="00134341" w:rsidRPr="0012183B" w:rsidRDefault="00134341" w:rsidP="00134341">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34341" w:rsidRPr="0012183B" w:rsidRDefault="00134341" w:rsidP="00134341">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34341" w:rsidRPr="0012183B" w:rsidRDefault="00134341" w:rsidP="00134341">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подать только одну конкурсную заявку</w:t>
      </w:r>
      <w:r>
        <w:rPr>
          <w:sz w:val="28"/>
          <w:szCs w:val="28"/>
        </w:rPr>
        <w:t>.</w:t>
      </w:r>
      <w:r w:rsidRPr="0012183B">
        <w:rPr>
          <w:sz w:val="28"/>
          <w:szCs w:val="28"/>
        </w:rPr>
        <w:t xml:space="preserve"> В случае если претендент подает более одной конкурсной заявки, а ранее поданные им конкурсные заявки не отозваны, все конкурсные заявки</w:t>
      </w:r>
      <w:r>
        <w:rPr>
          <w:sz w:val="28"/>
          <w:szCs w:val="28"/>
        </w:rPr>
        <w:t>,</w:t>
      </w:r>
      <w:r w:rsidRPr="0012183B">
        <w:rPr>
          <w:sz w:val="28"/>
          <w:szCs w:val="28"/>
        </w:rPr>
        <w:t xml:space="preserve"> предоставленные претендентом, отклоняются.</w:t>
      </w:r>
    </w:p>
    <w:p w:rsidR="00134341" w:rsidRPr="00747910" w:rsidRDefault="00134341" w:rsidP="00134341">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w:t>
      </w:r>
      <w:r w:rsidRPr="00747910">
        <w:rPr>
          <w:sz w:val="28"/>
        </w:rPr>
        <w:t>действовать не менее 120 (ста двадцати) календарных</w:t>
      </w:r>
      <w:r w:rsidRPr="00747910">
        <w:rPr>
          <w:sz w:val="28"/>
          <w:szCs w:val="28"/>
        </w:rPr>
        <w:t xml:space="preserve"> дней с даты,</w:t>
      </w:r>
      <w:r w:rsidRPr="00747910">
        <w:rPr>
          <w:sz w:val="28"/>
        </w:rPr>
        <w:t xml:space="preserve"> установленной как день </w:t>
      </w:r>
      <w:r w:rsidRPr="00747910">
        <w:rPr>
          <w:sz w:val="28"/>
          <w:szCs w:val="28"/>
        </w:rPr>
        <w:t>вскрытия заявок.</w:t>
      </w:r>
    </w:p>
    <w:p w:rsidR="00134341" w:rsidRPr="0012183B" w:rsidRDefault="00134341" w:rsidP="00134341">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34341" w:rsidRPr="0012183B" w:rsidRDefault="00134341" w:rsidP="00134341">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34341" w:rsidRPr="0012183B" w:rsidRDefault="00134341" w:rsidP="00134341">
      <w:pPr>
        <w:pStyle w:val="a3"/>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290D16">
        <w:rPr>
          <w:sz w:val="28"/>
          <w:szCs w:val="28"/>
        </w:rPr>
        <w:t xml:space="preserve"> </w:t>
      </w:r>
      <w:r w:rsidRPr="0012183B">
        <w:rPr>
          <w:sz w:val="28"/>
          <w:szCs w:val="28"/>
        </w:rPr>
        <w:t>представленным и не рассматривается.</w:t>
      </w:r>
    </w:p>
    <w:p w:rsidR="00134341" w:rsidRPr="0023260D" w:rsidRDefault="00134341" w:rsidP="00134341">
      <w:pPr>
        <w:pStyle w:val="a3"/>
        <w:tabs>
          <w:tab w:val="num" w:pos="900"/>
        </w:tabs>
        <w:suppressAutoHyphens/>
        <w:ind w:firstLine="0"/>
        <w:rPr>
          <w:sz w:val="28"/>
          <w:szCs w:val="28"/>
        </w:rPr>
      </w:pPr>
    </w:p>
    <w:p w:rsidR="00134341" w:rsidRDefault="00134341" w:rsidP="00134341">
      <w:pPr>
        <w:pStyle w:val="2"/>
        <w:numPr>
          <w:ilvl w:val="0"/>
          <w:numId w:val="0"/>
        </w:numPr>
        <w:suppressAutoHyphens/>
        <w:spacing w:before="0" w:after="0"/>
        <w:ind w:firstLine="709"/>
        <w:jc w:val="both"/>
        <w:rPr>
          <w:rFonts w:eastAsia="MS Mincho"/>
          <w:i w:val="0"/>
          <w:iCs w:val="0"/>
        </w:rPr>
      </w:pPr>
      <w:bookmarkStart w:id="11" w:name="_Toc515863124"/>
      <w:bookmarkStart w:id="12" w:name="_Toc34648349"/>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11"/>
      <w:bookmarkEnd w:id="12"/>
    </w:p>
    <w:p w:rsidR="00134341" w:rsidRPr="001E0744" w:rsidRDefault="00134341" w:rsidP="001E0744">
      <w:pPr>
        <w:ind w:firstLine="720"/>
        <w:jc w:val="both"/>
        <w:rPr>
          <w:i/>
          <w:sz w:val="28"/>
          <w:szCs w:val="28"/>
        </w:rPr>
      </w:pPr>
      <w:r>
        <w:rPr>
          <w:sz w:val="28"/>
        </w:rPr>
        <w:t>1.5</w:t>
      </w:r>
      <w:r w:rsidRPr="00F539BA">
        <w:rPr>
          <w:sz w:val="28"/>
        </w:rPr>
        <w:t>.1.</w:t>
      </w:r>
      <w:r>
        <w:rPr>
          <w:sz w:val="28"/>
        </w:rPr>
        <w:t xml:space="preserve"> </w:t>
      </w:r>
      <w:r w:rsidRPr="00CE350B">
        <w:rPr>
          <w:sz w:val="28"/>
        </w:rPr>
        <w:t xml:space="preserve">Конкурсные заявки </w:t>
      </w:r>
      <w:r>
        <w:rPr>
          <w:sz w:val="28"/>
        </w:rPr>
        <w:t xml:space="preserve">представляются с момента размещения в соответствии с подпунктом 1.1.10 настоящей конкурсной документации извещения о проведении открытого конкурса и конкурсной документации, и </w:t>
      </w:r>
      <w:r w:rsidRPr="00CC0BC7">
        <w:rPr>
          <w:sz w:val="28"/>
        </w:rPr>
        <w:t xml:space="preserve">не </w:t>
      </w:r>
      <w:r w:rsidRPr="00837545">
        <w:rPr>
          <w:color w:val="000000"/>
          <w:sz w:val="28"/>
        </w:rPr>
        <w:t xml:space="preserve">позднее </w:t>
      </w:r>
      <w:r w:rsidR="003B3B1F">
        <w:rPr>
          <w:b/>
          <w:color w:val="000000"/>
          <w:sz w:val="28"/>
        </w:rPr>
        <w:t>10</w:t>
      </w:r>
      <w:r w:rsidRPr="00837545">
        <w:rPr>
          <w:b/>
          <w:color w:val="000000"/>
          <w:sz w:val="28"/>
        </w:rPr>
        <w:t xml:space="preserve"> часов </w:t>
      </w:r>
      <w:r w:rsidR="003B3B1F">
        <w:rPr>
          <w:b/>
          <w:color w:val="000000"/>
          <w:sz w:val="28"/>
        </w:rPr>
        <w:t>00</w:t>
      </w:r>
      <w:r w:rsidRPr="00837545">
        <w:rPr>
          <w:b/>
          <w:color w:val="000000"/>
          <w:sz w:val="28"/>
        </w:rPr>
        <w:t xml:space="preserve"> минут московского времени «</w:t>
      </w:r>
      <w:r w:rsidR="003B3B1F">
        <w:rPr>
          <w:b/>
          <w:color w:val="000000"/>
          <w:sz w:val="28"/>
        </w:rPr>
        <w:t xml:space="preserve"> </w:t>
      </w:r>
      <w:r w:rsidR="003B3B1F" w:rsidRPr="0046153C">
        <w:rPr>
          <w:b/>
          <w:color w:val="000000"/>
          <w:sz w:val="28"/>
        </w:rPr>
        <w:t>2</w:t>
      </w:r>
      <w:r w:rsidR="0046153C" w:rsidRPr="0046153C">
        <w:rPr>
          <w:b/>
          <w:color w:val="000000"/>
          <w:sz w:val="28"/>
        </w:rPr>
        <w:t>2</w:t>
      </w:r>
      <w:r w:rsidR="003B3B1F" w:rsidRPr="0046153C">
        <w:rPr>
          <w:b/>
          <w:color w:val="000000"/>
          <w:sz w:val="28"/>
        </w:rPr>
        <w:t xml:space="preserve"> </w:t>
      </w:r>
      <w:r w:rsidRPr="0046153C">
        <w:rPr>
          <w:b/>
          <w:color w:val="000000"/>
          <w:sz w:val="28"/>
        </w:rPr>
        <w:t xml:space="preserve">» </w:t>
      </w:r>
      <w:r w:rsidR="003B3B1F" w:rsidRPr="0046153C">
        <w:rPr>
          <w:b/>
          <w:color w:val="000000"/>
          <w:sz w:val="28"/>
        </w:rPr>
        <w:t>августа</w:t>
      </w:r>
      <w:r w:rsidRPr="00837545">
        <w:rPr>
          <w:b/>
          <w:color w:val="000000"/>
          <w:sz w:val="28"/>
        </w:rPr>
        <w:t xml:space="preserve"> </w:t>
      </w:r>
      <w:smartTag w:uri="urn:schemas-microsoft-com:office:smarttags" w:element="metricconverter">
        <w:smartTagPr>
          <w:attr w:name="ProductID" w:val="2016 г"/>
        </w:smartTagPr>
        <w:r w:rsidRPr="00837545">
          <w:rPr>
            <w:b/>
            <w:color w:val="000000"/>
            <w:sz w:val="28"/>
          </w:rPr>
          <w:t>201</w:t>
        </w:r>
        <w:r w:rsidR="00833955" w:rsidRPr="00837545">
          <w:rPr>
            <w:b/>
            <w:color w:val="000000"/>
            <w:sz w:val="28"/>
          </w:rPr>
          <w:t>6</w:t>
        </w:r>
        <w:r w:rsidRPr="00837545">
          <w:rPr>
            <w:b/>
            <w:color w:val="000000"/>
            <w:sz w:val="28"/>
          </w:rPr>
          <w:t xml:space="preserve"> г</w:t>
        </w:r>
      </w:smartTag>
      <w:r w:rsidRPr="00837545">
        <w:rPr>
          <w:b/>
          <w:color w:val="000000"/>
          <w:sz w:val="28"/>
        </w:rPr>
        <w:t>.</w:t>
      </w:r>
      <w:r>
        <w:rPr>
          <w:b/>
          <w:sz w:val="28"/>
        </w:rPr>
        <w:t xml:space="preserve"> </w:t>
      </w:r>
      <w:r w:rsidRPr="0057561B">
        <w:rPr>
          <w:rFonts w:eastAsia="MS Mincho"/>
          <w:b/>
          <w:sz w:val="28"/>
        </w:rPr>
        <w:t>по адресу</w:t>
      </w:r>
      <w:r>
        <w:rPr>
          <w:rFonts w:eastAsia="MS Mincho"/>
          <w:b/>
          <w:sz w:val="28"/>
        </w:rPr>
        <w:t xml:space="preserve">: </w:t>
      </w:r>
      <w:smartTag w:uri="urn:schemas-microsoft-com:office:smarttags" w:element="metricconverter">
        <w:smartTagPr>
          <w:attr w:name="ProductID" w:val="394010, г"/>
        </w:smartTagPr>
        <w:r w:rsidR="00441A10">
          <w:rPr>
            <w:sz w:val="28"/>
            <w:szCs w:val="28"/>
          </w:rPr>
          <w:t>394010, г</w:t>
        </w:r>
      </w:smartTag>
      <w:r w:rsidR="00441A10">
        <w:rPr>
          <w:sz w:val="28"/>
          <w:szCs w:val="28"/>
        </w:rPr>
        <w:t>. Воронеж, переулок Богдана Хмельницкого, д.1</w:t>
      </w:r>
      <w:r w:rsidRPr="00873249">
        <w:rPr>
          <w:sz w:val="28"/>
          <w:szCs w:val="28"/>
        </w:rPr>
        <w:t>.</w:t>
      </w:r>
      <w:r w:rsidRPr="00D22ED7">
        <w:rPr>
          <w:rFonts w:eastAsia="MS Mincho"/>
          <w:b/>
          <w:i/>
          <w:sz w:val="28"/>
        </w:rPr>
        <w:t xml:space="preserve"> </w:t>
      </w:r>
      <w:r w:rsidR="001E0744" w:rsidRPr="001141C8">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134341" w:rsidRPr="00CE6CB1" w:rsidRDefault="00134341" w:rsidP="00134341">
      <w:pPr>
        <w:pStyle w:val="a3"/>
        <w:suppressAutoHyphens/>
        <w:rPr>
          <w:sz w:val="28"/>
        </w:rPr>
      </w:pPr>
      <w:r>
        <w:rPr>
          <w:sz w:val="28"/>
        </w:rPr>
        <w:t xml:space="preserve">1.5.2. </w:t>
      </w:r>
      <w:r w:rsidRPr="00CE6CB1">
        <w:rPr>
          <w:sz w:val="28"/>
        </w:rPr>
        <w:t>Конкурсная заявка претендента должна быть подписана уполномоченным представителем п</w:t>
      </w:r>
      <w:r w:rsidRPr="003F58C1">
        <w:rPr>
          <w:sz w:val="28"/>
        </w:rPr>
        <w:t>ретендента</w:t>
      </w:r>
      <w:r w:rsidRPr="00CE6CB1">
        <w:rPr>
          <w:sz w:val="28"/>
        </w:rPr>
        <w:t>.</w:t>
      </w:r>
    </w:p>
    <w:p w:rsidR="00134341" w:rsidRPr="00884AEB" w:rsidRDefault="00134341" w:rsidP="00134341">
      <w:pPr>
        <w:pStyle w:val="a3"/>
        <w:suppressAutoHyphens/>
        <w:rPr>
          <w:sz w:val="28"/>
        </w:rPr>
      </w:pPr>
      <w:r>
        <w:rPr>
          <w:sz w:val="28"/>
        </w:rPr>
        <w:t xml:space="preserve">1.5.3. </w:t>
      </w:r>
      <w:r w:rsidRPr="00CE6CB1">
        <w:rPr>
          <w:sz w:val="28"/>
        </w:rPr>
        <w:t>При предоставлении конкурсной заявки представитель претендента</w:t>
      </w:r>
      <w:r w:rsidRPr="00884AEB">
        <w:rPr>
          <w:sz w:val="28"/>
        </w:rPr>
        <w:t xml:space="preserve"> должен иметь </w:t>
      </w:r>
      <w:r>
        <w:rPr>
          <w:sz w:val="28"/>
        </w:rPr>
        <w:t>паспорт</w:t>
      </w:r>
      <w:r w:rsidRPr="00884AEB">
        <w:rPr>
          <w:sz w:val="28"/>
        </w:rPr>
        <w:t xml:space="preserve">, а также доверенность на право подачи конкурсной заявки, подписанную уполномоченным лицом </w:t>
      </w:r>
      <w:r w:rsidRPr="008C04C6">
        <w:rPr>
          <w:sz w:val="28"/>
        </w:rPr>
        <w:t>(с приложением документов, подтверждающих полномочия лица, выдавшего доверенность)</w:t>
      </w:r>
      <w:r>
        <w:rPr>
          <w:sz w:val="28"/>
        </w:rPr>
        <w:t xml:space="preserve"> </w:t>
      </w:r>
      <w:r w:rsidRPr="001048CD">
        <w:rPr>
          <w:sz w:val="28"/>
        </w:rPr>
        <w:t xml:space="preserve">либо копию </w:t>
      </w:r>
      <w:r w:rsidRPr="00CE6CB1">
        <w:rPr>
          <w:sz w:val="28"/>
        </w:rPr>
        <w:t>протокола/решения</w:t>
      </w:r>
      <w:r w:rsidRPr="001048CD">
        <w:rPr>
          <w:sz w:val="28"/>
        </w:rPr>
        <w:t xml:space="preserve"> о назначении на должность</w:t>
      </w:r>
      <w:r w:rsidRPr="00884AEB">
        <w:rPr>
          <w:sz w:val="28"/>
        </w:rPr>
        <w:t xml:space="preserve"> (в случае если документы предоставляет генеральный директор/директор/руководитель).</w:t>
      </w:r>
    </w:p>
    <w:p w:rsidR="00134341" w:rsidRPr="001048CD" w:rsidRDefault="00134341" w:rsidP="00134341">
      <w:pPr>
        <w:pStyle w:val="a3"/>
        <w:suppressAutoHyphens/>
        <w:rPr>
          <w:sz w:val="28"/>
        </w:rPr>
      </w:pPr>
      <w:r>
        <w:rPr>
          <w:sz w:val="28"/>
          <w:szCs w:val="28"/>
        </w:rPr>
        <w:t xml:space="preserve">1.5.4. </w:t>
      </w:r>
      <w:r w:rsidRPr="001048CD">
        <w:rPr>
          <w:sz w:val="28"/>
          <w:szCs w:val="28"/>
        </w:rPr>
        <w:t xml:space="preserve">Конкурсные заявки, по истечении срока, указанного в </w:t>
      </w:r>
      <w:r>
        <w:rPr>
          <w:sz w:val="28"/>
          <w:szCs w:val="28"/>
        </w:rPr>
        <w:t>подпункте</w:t>
      </w:r>
      <w:r w:rsidRPr="001048CD">
        <w:rPr>
          <w:sz w:val="28"/>
          <w:szCs w:val="28"/>
        </w:rPr>
        <w:t> 1.</w:t>
      </w:r>
      <w:r>
        <w:rPr>
          <w:sz w:val="28"/>
          <w:szCs w:val="28"/>
        </w:rPr>
        <w:t>5</w:t>
      </w:r>
      <w:r w:rsidRPr="001048CD">
        <w:rPr>
          <w:sz w:val="28"/>
          <w:szCs w:val="28"/>
        </w:rPr>
        <w:t>.1 настоящей конкурсной документации, не принимаются. Конкурсная заявка, полученная по почте по истечении</w:t>
      </w:r>
      <w:r>
        <w:rPr>
          <w:sz w:val="28"/>
          <w:szCs w:val="28"/>
        </w:rPr>
        <w:t xml:space="preserve"> срока, указанного в подпункте 1.5</w:t>
      </w:r>
      <w:r w:rsidRPr="001048CD">
        <w:rPr>
          <w:sz w:val="28"/>
          <w:szCs w:val="28"/>
        </w:rPr>
        <w:t>.1,  не в</w:t>
      </w:r>
      <w:r>
        <w:rPr>
          <w:sz w:val="28"/>
          <w:szCs w:val="28"/>
        </w:rPr>
        <w:t>скрывается</w:t>
      </w:r>
      <w:r w:rsidRPr="001048CD">
        <w:rPr>
          <w:sz w:val="28"/>
          <w:szCs w:val="28"/>
        </w:rPr>
        <w:t xml:space="preserve"> </w:t>
      </w:r>
      <w:r w:rsidRPr="00CE6CB1">
        <w:rPr>
          <w:sz w:val="28"/>
          <w:szCs w:val="28"/>
        </w:rPr>
        <w:t xml:space="preserve">и </w:t>
      </w:r>
      <w:r>
        <w:rPr>
          <w:sz w:val="28"/>
          <w:szCs w:val="28"/>
        </w:rPr>
        <w:t>возврату не подлежит</w:t>
      </w:r>
      <w:r w:rsidRPr="00CE6CB1">
        <w:rPr>
          <w:sz w:val="28"/>
          <w:szCs w:val="28"/>
        </w:rPr>
        <w:t>.</w:t>
      </w:r>
    </w:p>
    <w:p w:rsidR="00134341" w:rsidRPr="00B15B92" w:rsidRDefault="00134341" w:rsidP="00134341">
      <w:pPr>
        <w:pStyle w:val="a3"/>
        <w:suppressAutoHyphens/>
        <w:rPr>
          <w:sz w:val="28"/>
        </w:rPr>
      </w:pPr>
      <w:r>
        <w:rPr>
          <w:sz w:val="28"/>
        </w:rPr>
        <w:t xml:space="preserve">1.5.5. </w:t>
      </w:r>
      <w:r w:rsidRPr="00B15B92">
        <w:rPr>
          <w:sz w:val="28"/>
        </w:rPr>
        <w:t>Претендент самостоятельно определяет способ доставки конкурсных заявок</w:t>
      </w:r>
      <w:r>
        <w:rPr>
          <w:sz w:val="28"/>
        </w:rPr>
        <w:t>,</w:t>
      </w:r>
      <w:r w:rsidRPr="00B15B92">
        <w:rPr>
          <w:sz w:val="28"/>
        </w:rPr>
        <w:t xml:space="preserve"> несет все риски несоблюдения сроков </w:t>
      </w:r>
      <w:r>
        <w:rPr>
          <w:sz w:val="28"/>
        </w:rPr>
        <w:t>предоставления</w:t>
      </w:r>
      <w:r w:rsidRPr="00B15B92">
        <w:rPr>
          <w:sz w:val="28"/>
        </w:rPr>
        <w:t xml:space="preserve"> конкурсных </w:t>
      </w:r>
      <w:r>
        <w:rPr>
          <w:sz w:val="28"/>
        </w:rPr>
        <w:t>заявок</w:t>
      </w:r>
      <w:r w:rsidRPr="00B15B92">
        <w:rPr>
          <w:sz w:val="28"/>
        </w:rPr>
        <w:t xml:space="preserve"> и нарушения целостности конвертов, связанные с выбором способа доставки.</w:t>
      </w:r>
    </w:p>
    <w:p w:rsidR="00134341" w:rsidRDefault="00134341" w:rsidP="00134341">
      <w:pPr>
        <w:pStyle w:val="a3"/>
        <w:suppressAutoHyphens/>
        <w:rPr>
          <w:sz w:val="28"/>
          <w:szCs w:val="28"/>
        </w:rPr>
      </w:pPr>
      <w:r>
        <w:rPr>
          <w:sz w:val="28"/>
        </w:rPr>
        <w:t xml:space="preserve">1.5.6. </w:t>
      </w:r>
      <w:r w:rsidRPr="00C31214">
        <w:rPr>
          <w:sz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w:t>
      </w:r>
      <w:r>
        <w:rPr>
          <w:sz w:val="28"/>
        </w:rPr>
        <w:t>под</w:t>
      </w:r>
      <w:r w:rsidRPr="00C31214">
        <w:rPr>
          <w:sz w:val="28"/>
        </w:rPr>
        <w:t>пунктом 1.1.1</w:t>
      </w:r>
      <w:r>
        <w:rPr>
          <w:sz w:val="28"/>
        </w:rPr>
        <w:t>0</w:t>
      </w:r>
      <w:r w:rsidRPr="00C31214">
        <w:rPr>
          <w:sz w:val="28"/>
        </w:rPr>
        <w:t xml:space="preserve"> настоящей конкурсной документации. В этом случае срок действия конкурсных заявок претендентов устанавливается в соответствии с </w:t>
      </w:r>
      <w:r>
        <w:rPr>
          <w:sz w:val="28"/>
        </w:rPr>
        <w:t>под</w:t>
      </w:r>
      <w:r w:rsidRPr="00C31214">
        <w:rPr>
          <w:sz w:val="28"/>
        </w:rPr>
        <w:t>пунктом 1.4.3 настоящей конкурсной документации и не сокращается.</w:t>
      </w:r>
      <w:r w:rsidRPr="00C31214">
        <w:rPr>
          <w:b/>
          <w:color w:val="FF0000"/>
        </w:rPr>
        <w:t xml:space="preserve"> </w:t>
      </w:r>
    </w:p>
    <w:p w:rsidR="00134341" w:rsidRDefault="00134341" w:rsidP="00134341">
      <w:pPr>
        <w:pStyle w:val="a3"/>
        <w:suppressAutoHyphens/>
        <w:ind w:firstLine="0"/>
        <w:rPr>
          <w:sz w:val="28"/>
          <w:szCs w:val="28"/>
        </w:rPr>
      </w:pPr>
    </w:p>
    <w:p w:rsidR="00134341" w:rsidRDefault="00134341" w:rsidP="00134341">
      <w:pPr>
        <w:pStyle w:val="2"/>
        <w:numPr>
          <w:ilvl w:val="0"/>
          <w:numId w:val="0"/>
        </w:numPr>
        <w:tabs>
          <w:tab w:val="num" w:pos="840"/>
        </w:tabs>
        <w:suppressAutoHyphens/>
        <w:spacing w:before="0" w:after="0"/>
        <w:ind w:firstLine="709"/>
        <w:jc w:val="both"/>
        <w:rPr>
          <w:rFonts w:eastAsia="MS Mincho"/>
          <w:i w:val="0"/>
          <w:iCs w:val="0"/>
        </w:rPr>
      </w:pPr>
      <w:bookmarkStart w:id="13" w:name="_Toc515863125"/>
      <w:bookmarkStart w:id="14"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3"/>
      <w:bookmarkEnd w:id="14"/>
    </w:p>
    <w:p w:rsidR="00134341" w:rsidRPr="00CE6CB1" w:rsidRDefault="00134341" w:rsidP="00134341">
      <w:pPr>
        <w:pStyle w:val="a3"/>
        <w:suppressAutoHyphens/>
        <w:rPr>
          <w:sz w:val="28"/>
        </w:rPr>
      </w:pPr>
      <w:r>
        <w:rPr>
          <w:sz w:val="28"/>
          <w:szCs w:val="28"/>
        </w:rPr>
        <w:t xml:space="preserve">1.6.1. </w:t>
      </w:r>
      <w:r w:rsidRPr="00CE6CB1">
        <w:rPr>
          <w:sz w:val="28"/>
          <w:szCs w:val="28"/>
        </w:rPr>
        <w:t>Претендент</w:t>
      </w:r>
      <w:r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134341" w:rsidRPr="008C04C6" w:rsidRDefault="00134341" w:rsidP="00134341">
      <w:pPr>
        <w:pStyle w:val="a3"/>
        <w:suppressAutoHyphens/>
        <w:rPr>
          <w:sz w:val="28"/>
        </w:rPr>
      </w:pPr>
      <w:r>
        <w:rPr>
          <w:sz w:val="28"/>
        </w:rPr>
        <w:t xml:space="preserve">1.6.2. </w:t>
      </w:r>
      <w:r w:rsidRPr="008C04C6">
        <w:rPr>
          <w:sz w:val="28"/>
        </w:rPr>
        <w:t xml:space="preserve">Претендент обязан предоставить извещение </w:t>
      </w:r>
      <w:r w:rsidRPr="008C04C6">
        <w:rPr>
          <w:sz w:val="28"/>
          <w:szCs w:val="28"/>
        </w:rPr>
        <w:t>об изменении или отзыве конкурсной заявки, подписанное уполномоченным лицом.</w:t>
      </w:r>
    </w:p>
    <w:p w:rsidR="00134341" w:rsidRPr="00237752" w:rsidRDefault="00134341" w:rsidP="00134341">
      <w:pPr>
        <w:pStyle w:val="a3"/>
        <w:suppressAutoHyphens/>
        <w:rPr>
          <w:sz w:val="28"/>
          <w:szCs w:val="28"/>
        </w:rPr>
      </w:pPr>
      <w:r>
        <w:rPr>
          <w:sz w:val="28"/>
          <w:szCs w:val="28"/>
        </w:rPr>
        <w:t>1.6.3. 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34341" w:rsidRPr="00CE6CB1" w:rsidRDefault="00134341" w:rsidP="00134341">
      <w:pPr>
        <w:pStyle w:val="a3"/>
        <w:suppressAutoHyphens/>
        <w:rPr>
          <w:sz w:val="28"/>
        </w:rPr>
      </w:pPr>
      <w:r>
        <w:rPr>
          <w:sz w:val="28"/>
        </w:rPr>
        <w:t xml:space="preserve">1.6.4. </w:t>
      </w:r>
      <w:r w:rsidRPr="00CE6CB1">
        <w:rPr>
          <w:sz w:val="28"/>
        </w:rPr>
        <w:t>Никакие изменения не могут быть внесены в конкурсную заявку после окончания срока подачи конкурсных заявок.</w:t>
      </w:r>
    </w:p>
    <w:p w:rsidR="00134341" w:rsidRPr="00162CB4" w:rsidRDefault="00134341" w:rsidP="00134341">
      <w:pPr>
        <w:pStyle w:val="a3"/>
        <w:suppressAutoHyphens/>
        <w:rPr>
          <w:b/>
          <w:i/>
          <w:sz w:val="28"/>
        </w:rPr>
      </w:pPr>
    </w:p>
    <w:p w:rsidR="00134341" w:rsidRDefault="00134341" w:rsidP="00134341">
      <w:pPr>
        <w:pStyle w:val="2"/>
        <w:numPr>
          <w:ilvl w:val="0"/>
          <w:numId w:val="0"/>
        </w:numPr>
        <w:suppressAutoHyphens/>
        <w:spacing w:before="0" w:after="0"/>
        <w:ind w:firstLine="709"/>
        <w:jc w:val="both"/>
        <w:rPr>
          <w:rFonts w:eastAsia="MS Mincho"/>
          <w:i w:val="0"/>
          <w:iCs w:val="0"/>
        </w:rPr>
      </w:pPr>
      <w:bookmarkStart w:id="15" w:name="_Toc34648353"/>
      <w:r>
        <w:rPr>
          <w:rFonts w:eastAsia="MS Mincho"/>
          <w:i w:val="0"/>
          <w:iCs w:val="0"/>
        </w:rPr>
        <w:t xml:space="preserve">1.7. </w:t>
      </w:r>
      <w:r w:rsidRPr="00CE350B">
        <w:rPr>
          <w:rFonts w:eastAsia="MS Mincho"/>
          <w:i w:val="0"/>
          <w:iCs w:val="0"/>
        </w:rPr>
        <w:t xml:space="preserve">Недобросовестные действия </w:t>
      </w:r>
      <w:bookmarkEnd w:id="15"/>
      <w:r w:rsidRPr="00CE350B">
        <w:rPr>
          <w:rFonts w:eastAsia="MS Mincho"/>
          <w:i w:val="0"/>
          <w:iCs w:val="0"/>
        </w:rPr>
        <w:t>претендента/участника</w:t>
      </w:r>
    </w:p>
    <w:p w:rsidR="00305781" w:rsidRPr="0012183B" w:rsidRDefault="00134341" w:rsidP="00305781">
      <w:pPr>
        <w:pStyle w:val="12"/>
        <w:rPr>
          <w:szCs w:val="24"/>
        </w:rPr>
      </w:pPr>
      <w:r>
        <w:rPr>
          <w:szCs w:val="24"/>
        </w:rPr>
        <w:t xml:space="preserve">1.7.1. </w:t>
      </w:r>
      <w:r w:rsidR="00305781" w:rsidRPr="0012183B">
        <w:rPr>
          <w:szCs w:val="24"/>
        </w:rPr>
        <w:t xml:space="preserve">К </w:t>
      </w:r>
      <w:r w:rsidR="00305781" w:rsidRPr="0012183B">
        <w:rPr>
          <w:rFonts w:eastAsia="MS Mincho"/>
        </w:rPr>
        <w:t>недобросовестным действиям</w:t>
      </w:r>
      <w:r w:rsidR="00305781" w:rsidRPr="0012183B">
        <w:rPr>
          <w:rFonts w:eastAsia="MS Mincho"/>
          <w:i/>
          <w:iCs/>
        </w:rPr>
        <w:t xml:space="preserve"> </w:t>
      </w:r>
      <w:r w:rsidR="00305781" w:rsidRPr="0012183B">
        <w:rPr>
          <w:rFonts w:eastAsia="MS Mincho"/>
          <w:iCs/>
        </w:rPr>
        <w:t>претендента/участника</w:t>
      </w:r>
      <w:r w:rsidR="00305781" w:rsidRPr="0012183B">
        <w:rPr>
          <w:rFonts w:eastAsia="MS Mincho"/>
          <w:i/>
          <w:iCs/>
        </w:rPr>
        <w:t xml:space="preserve"> </w:t>
      </w:r>
      <w:r w:rsidR="00305781" w:rsidRPr="0012183B">
        <w:rPr>
          <w:szCs w:val="24"/>
        </w:rPr>
        <w:t>относятся действия, которые выражаются в том, что претендент/участник прямо или косвенно предлагает, дает</w:t>
      </w:r>
      <w:r w:rsidR="00305781">
        <w:rPr>
          <w:szCs w:val="24"/>
        </w:rPr>
        <w:t xml:space="preserve">, </w:t>
      </w:r>
      <w:r w:rsidR="00305781" w:rsidRPr="0012183B">
        <w:rPr>
          <w:szCs w:val="24"/>
        </w:rPr>
        <w:t xml:space="preserve">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134341" w:rsidRPr="008C04C6" w:rsidRDefault="00134341" w:rsidP="00134341">
      <w:pPr>
        <w:pStyle w:val="12"/>
        <w:ind w:firstLine="709"/>
        <w:rPr>
          <w:szCs w:val="24"/>
        </w:rPr>
      </w:pPr>
      <w:r>
        <w:rPr>
          <w:szCs w:val="24"/>
        </w:rPr>
        <w:t xml:space="preserve">1.7.2. </w:t>
      </w: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открытом к</w:t>
      </w:r>
      <w:r w:rsidRPr="008C04C6">
        <w:rPr>
          <w:szCs w:val="24"/>
        </w:rPr>
        <w:t>онкурсе. Информация об этом и мотивы принятого решения указываются в протоколе и сообщаются претенденту/участнику.</w:t>
      </w:r>
    </w:p>
    <w:p w:rsidR="00134341" w:rsidRPr="00CE350B" w:rsidRDefault="00134341" w:rsidP="00134341">
      <w:pPr>
        <w:pStyle w:val="12"/>
        <w:tabs>
          <w:tab w:val="num" w:pos="900"/>
        </w:tabs>
        <w:ind w:firstLine="709"/>
        <w:rPr>
          <w:szCs w:val="24"/>
        </w:rPr>
      </w:pPr>
    </w:p>
    <w:p w:rsidR="00134341" w:rsidRPr="0058759C" w:rsidRDefault="00134341" w:rsidP="00134341">
      <w:pPr>
        <w:pStyle w:val="2"/>
        <w:numPr>
          <w:ilvl w:val="0"/>
          <w:numId w:val="0"/>
        </w:numPr>
        <w:tabs>
          <w:tab w:val="num" w:pos="945"/>
        </w:tabs>
        <w:suppressAutoHyphens/>
        <w:spacing w:before="0" w:after="0"/>
        <w:ind w:firstLine="709"/>
        <w:jc w:val="both"/>
        <w:rPr>
          <w:rFonts w:eastAsia="MS Mincho"/>
          <w:i w:val="0"/>
        </w:rPr>
      </w:pPr>
      <w:bookmarkStart w:id="16" w:name="_Toc515863132"/>
      <w:bookmarkStart w:id="17" w:name="_Toc34648355"/>
      <w:r>
        <w:rPr>
          <w:rFonts w:eastAsia="MS Mincho"/>
          <w:i w:val="0"/>
        </w:rPr>
        <w:t xml:space="preserve">1.8. </w:t>
      </w:r>
      <w:r w:rsidRPr="0058759C">
        <w:rPr>
          <w:rFonts w:eastAsia="MS Mincho"/>
          <w:i w:val="0"/>
        </w:rPr>
        <w:t>Заключение договора</w:t>
      </w:r>
      <w:bookmarkEnd w:id="16"/>
      <w:bookmarkEnd w:id="17"/>
    </w:p>
    <w:p w:rsidR="00134341" w:rsidRDefault="00134341" w:rsidP="00134341">
      <w:pPr>
        <w:pStyle w:val="31"/>
        <w:spacing w:before="0"/>
        <w:ind w:left="0" w:firstLine="709"/>
        <w:jc w:val="both"/>
      </w:pPr>
      <w:r>
        <w:t>1.8.1. П</w:t>
      </w:r>
      <w:r w:rsidRPr="008F2949">
        <w:t>оложения договора (условия оплаты, сроки</w:t>
      </w:r>
      <w:r>
        <w:t xml:space="preserve">, цена за единицу </w:t>
      </w:r>
      <w:r w:rsidRPr="00C5612F">
        <w:t>работ</w:t>
      </w:r>
      <w:r>
        <w:t xml:space="preserve"> и т.п.</w:t>
      </w:r>
      <w:r w:rsidRPr="00C5612F">
        <w:t>)</w:t>
      </w:r>
      <w:r w:rsidRPr="008F2949">
        <w:t xml:space="preserve"> не могут быть изменены по сравнению с конкурсной документацией и конкурсной заявкой победителя</w:t>
      </w:r>
      <w:r>
        <w:t xml:space="preserve"> открытого</w:t>
      </w:r>
      <w:r w:rsidRPr="008F2949">
        <w:t xml:space="preserve"> </w:t>
      </w:r>
      <w:r>
        <w:t>к</w:t>
      </w:r>
      <w:r w:rsidRPr="008F2949">
        <w:t>онкурса</w:t>
      </w:r>
      <w:r>
        <w:t xml:space="preserve"> за исключением случаев, предусмотренных настоящей конкурсной документацией. При невыполнении победителем открытого к</w:t>
      </w:r>
      <w:r w:rsidRPr="008F2949">
        <w:t xml:space="preserve">онкурса </w:t>
      </w:r>
      <w:r w:rsidRPr="001048CD">
        <w:t xml:space="preserve">требований </w:t>
      </w:r>
      <w:r>
        <w:t xml:space="preserve">данного пункта </w:t>
      </w:r>
      <w:r w:rsidRPr="00CE6CB1">
        <w:t>он признается уклонившимся</w:t>
      </w:r>
      <w:r w:rsidRPr="001048CD">
        <w:t xml:space="preserve"> от заключения договора. </w:t>
      </w:r>
      <w:r w:rsidRPr="0012183B">
        <w:t>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r w:rsidRPr="001048CD">
        <w:t>.</w:t>
      </w:r>
    </w:p>
    <w:p w:rsidR="00134341" w:rsidRPr="00CE6CB1" w:rsidRDefault="00134341" w:rsidP="00134341">
      <w:pPr>
        <w:pStyle w:val="31"/>
        <w:spacing w:before="0"/>
        <w:ind w:left="0" w:firstLine="709"/>
        <w:jc w:val="both"/>
      </w:pPr>
      <w:r>
        <w:rPr>
          <w:szCs w:val="28"/>
        </w:rPr>
        <w:t xml:space="preserve">1.8.2. </w:t>
      </w:r>
      <w:r w:rsidRPr="00CE6CB1">
        <w:rPr>
          <w:szCs w:val="28"/>
        </w:rPr>
        <w:t>Участник, при</w:t>
      </w:r>
      <w:r>
        <w:rPr>
          <w:szCs w:val="28"/>
        </w:rPr>
        <w:t>знанный победителем настоящего открытого к</w:t>
      </w:r>
      <w:r w:rsidRPr="00CE6CB1">
        <w:rPr>
          <w:szCs w:val="28"/>
        </w:rPr>
        <w:t xml:space="preserve">онкурса, должен подписать договор не позднее </w:t>
      </w:r>
      <w:r>
        <w:rPr>
          <w:szCs w:val="28"/>
        </w:rPr>
        <w:t>10</w:t>
      </w:r>
      <w:r w:rsidRPr="00481B11">
        <w:rPr>
          <w:b/>
          <w:i/>
          <w:szCs w:val="28"/>
        </w:rPr>
        <w:t xml:space="preserve"> </w:t>
      </w:r>
      <w:r w:rsidRPr="00561A32">
        <w:rPr>
          <w:szCs w:val="28"/>
        </w:rPr>
        <w:t>(десяти)</w:t>
      </w:r>
      <w:r w:rsidRPr="00CE6CB1">
        <w:rPr>
          <w:szCs w:val="28"/>
        </w:rPr>
        <w:t xml:space="preserve"> календарных дней со дня </w:t>
      </w:r>
      <w:r>
        <w:rPr>
          <w:szCs w:val="28"/>
        </w:rPr>
        <w:t>размещения информации об итогах открытого конкурса в соответствии с требованиями подпункта 1.1.10 настоящей конкурсной документации</w:t>
      </w:r>
      <w:r w:rsidRPr="00CE6CB1">
        <w:rPr>
          <w:szCs w:val="28"/>
        </w:rPr>
        <w:t>.</w:t>
      </w:r>
    </w:p>
    <w:p w:rsidR="00134341" w:rsidRDefault="00134341" w:rsidP="00134341">
      <w:pPr>
        <w:pStyle w:val="a3"/>
        <w:suppressAutoHyphens/>
        <w:rPr>
          <w:sz w:val="28"/>
          <w:szCs w:val="28"/>
        </w:rPr>
      </w:pPr>
      <w:r>
        <w:rPr>
          <w:sz w:val="28"/>
          <w:szCs w:val="28"/>
        </w:rPr>
        <w:t xml:space="preserve">1.8.3. </w:t>
      </w:r>
      <w:r w:rsidRPr="00DE19CC">
        <w:rPr>
          <w:sz w:val="28"/>
          <w:szCs w:val="28"/>
        </w:rPr>
        <w:t xml:space="preserve">Договор заключается в соответствии с законодательством Российской Федерации согласно </w:t>
      </w:r>
      <w:r w:rsidRPr="000967B8">
        <w:rPr>
          <w:sz w:val="28"/>
          <w:szCs w:val="28"/>
        </w:rPr>
        <w:t xml:space="preserve">приложению № </w:t>
      </w:r>
      <w:r w:rsidR="00C73810">
        <w:rPr>
          <w:sz w:val="28"/>
          <w:szCs w:val="28"/>
        </w:rPr>
        <w:t>8</w:t>
      </w:r>
      <w:r w:rsidRPr="000967B8">
        <w:rPr>
          <w:sz w:val="28"/>
          <w:szCs w:val="28"/>
        </w:rPr>
        <w:t xml:space="preserve"> к</w:t>
      </w:r>
      <w:r w:rsidRPr="00DE19CC">
        <w:rPr>
          <w:sz w:val="28"/>
          <w:szCs w:val="28"/>
        </w:rPr>
        <w:t xml:space="preserve"> настоящей конкурсной документации.</w:t>
      </w:r>
    </w:p>
    <w:p w:rsidR="00134341" w:rsidRPr="00CE6CB1" w:rsidRDefault="00134341" w:rsidP="00134341">
      <w:pPr>
        <w:pStyle w:val="a3"/>
        <w:suppressAutoHyphens/>
        <w:rPr>
          <w:sz w:val="28"/>
          <w:szCs w:val="28"/>
        </w:rPr>
      </w:pPr>
      <w:r>
        <w:rPr>
          <w:sz w:val="28"/>
          <w:szCs w:val="28"/>
        </w:rPr>
        <w:t xml:space="preserve">1.8.4. </w:t>
      </w:r>
      <w:r w:rsidRPr="00CE6CB1">
        <w:rPr>
          <w:sz w:val="28"/>
          <w:szCs w:val="28"/>
        </w:rPr>
        <w:t xml:space="preserve">В </w:t>
      </w:r>
      <w:r>
        <w:rPr>
          <w:sz w:val="28"/>
          <w:szCs w:val="28"/>
        </w:rPr>
        <w:t>случае если победитель открытого к</w:t>
      </w:r>
      <w:r w:rsidRPr="00CE6CB1">
        <w:rPr>
          <w:sz w:val="28"/>
          <w:szCs w:val="28"/>
        </w:rPr>
        <w:t>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34341" w:rsidRPr="00F237B8" w:rsidRDefault="00134341" w:rsidP="00134341">
      <w:pPr>
        <w:pStyle w:val="a3"/>
        <w:suppressAutoHyphens/>
        <w:rPr>
          <w:sz w:val="28"/>
          <w:szCs w:val="28"/>
        </w:rPr>
      </w:pPr>
      <w:r w:rsidRPr="00E521DE">
        <w:rPr>
          <w:sz w:val="28"/>
          <w:szCs w:val="28"/>
        </w:rPr>
        <w:t>1.8.5.</w:t>
      </w:r>
      <w:r>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r>
        <w:rPr>
          <w:sz w:val="28"/>
          <w:szCs w:val="28"/>
        </w:rPr>
        <w:t>.</w:t>
      </w:r>
    </w:p>
    <w:p w:rsidR="00134341" w:rsidRPr="00561A32" w:rsidRDefault="00134341" w:rsidP="00134341">
      <w:pPr>
        <w:pStyle w:val="a3"/>
        <w:suppressAutoHyphens/>
        <w:rPr>
          <w:sz w:val="28"/>
          <w:szCs w:val="28"/>
        </w:rPr>
      </w:pPr>
      <w:r>
        <w:rPr>
          <w:sz w:val="28"/>
          <w:szCs w:val="28"/>
        </w:rPr>
        <w:t xml:space="preserve">1.8.6. </w:t>
      </w:r>
      <w:r w:rsidRPr="00F237B8">
        <w:rPr>
          <w:sz w:val="28"/>
          <w:szCs w:val="28"/>
        </w:rPr>
        <w:t xml:space="preserve">Срок выполнения обязательств по договору определяется на основании </w:t>
      </w:r>
      <w:r>
        <w:rPr>
          <w:sz w:val="28"/>
          <w:szCs w:val="28"/>
        </w:rPr>
        <w:t>требований настоящей к</w:t>
      </w:r>
      <w:r w:rsidRPr="00F237B8">
        <w:rPr>
          <w:sz w:val="28"/>
          <w:szCs w:val="28"/>
        </w:rPr>
        <w:t xml:space="preserve">онкурсной документации и условий </w:t>
      </w:r>
      <w:r>
        <w:rPr>
          <w:sz w:val="28"/>
          <w:szCs w:val="28"/>
        </w:rPr>
        <w:t>финансово-</w:t>
      </w:r>
      <w:r w:rsidRPr="00F237B8">
        <w:rPr>
          <w:sz w:val="28"/>
          <w:szCs w:val="28"/>
        </w:rPr>
        <w:t>коммерческого предложения</w:t>
      </w:r>
      <w:r w:rsidRPr="00561A32">
        <w:rPr>
          <w:sz w:val="28"/>
          <w:szCs w:val="28"/>
        </w:rPr>
        <w:t>.</w:t>
      </w:r>
    </w:p>
    <w:p w:rsidR="00134341" w:rsidRPr="00CE350B" w:rsidRDefault="00134341" w:rsidP="00134341">
      <w:pPr>
        <w:pStyle w:val="a3"/>
        <w:tabs>
          <w:tab w:val="num" w:pos="720"/>
          <w:tab w:val="left" w:pos="1080"/>
          <w:tab w:val="left" w:pos="1440"/>
        </w:tabs>
        <w:suppressAutoHyphens/>
        <w:rPr>
          <w:sz w:val="28"/>
        </w:rPr>
      </w:pPr>
    </w:p>
    <w:p w:rsidR="00134341" w:rsidRDefault="00134341" w:rsidP="00134341">
      <w:pPr>
        <w:ind w:firstLine="709"/>
        <w:jc w:val="both"/>
        <w:rPr>
          <w:b/>
          <w:sz w:val="28"/>
          <w:szCs w:val="28"/>
        </w:rPr>
      </w:pPr>
      <w:bookmarkStart w:id="18" w:name="_Toc515863133"/>
      <w:bookmarkStart w:id="19" w:name="_Toc34648356"/>
      <w:r w:rsidRPr="00CE350B">
        <w:rPr>
          <w:b/>
          <w:bCs/>
          <w:sz w:val="28"/>
          <w:szCs w:val="28"/>
        </w:rPr>
        <w:t xml:space="preserve">Раздел II. Обязательные и квалификационные требования к </w:t>
      </w:r>
      <w:bookmarkEnd w:id="18"/>
      <w:bookmarkEnd w:id="19"/>
      <w:r w:rsidRPr="00CE350B">
        <w:rPr>
          <w:b/>
          <w:bCs/>
          <w:sz w:val="28"/>
          <w:szCs w:val="28"/>
        </w:rPr>
        <w:t>п</w:t>
      </w:r>
      <w:r w:rsidRPr="00CE350B">
        <w:rPr>
          <w:b/>
          <w:sz w:val="28"/>
          <w:szCs w:val="28"/>
        </w:rPr>
        <w:t>ретендентам, оценка конкурсных заявок участников</w:t>
      </w:r>
    </w:p>
    <w:p w:rsidR="00134341" w:rsidRPr="00CE350B" w:rsidRDefault="00134341" w:rsidP="00134341">
      <w:pPr>
        <w:ind w:firstLine="709"/>
        <w:jc w:val="both"/>
        <w:rPr>
          <w:b/>
          <w:sz w:val="28"/>
          <w:szCs w:val="28"/>
        </w:rPr>
      </w:pPr>
    </w:p>
    <w:p w:rsidR="00134341" w:rsidRPr="00B266CF" w:rsidRDefault="00134341" w:rsidP="00134341">
      <w:pPr>
        <w:pStyle w:val="2"/>
        <w:numPr>
          <w:ilvl w:val="1"/>
          <w:numId w:val="2"/>
        </w:numPr>
        <w:suppressAutoHyphens/>
        <w:spacing w:before="0" w:after="0"/>
        <w:ind w:left="0" w:firstLine="709"/>
        <w:jc w:val="both"/>
        <w:rPr>
          <w:i w:val="0"/>
        </w:rPr>
      </w:pPr>
      <w:r w:rsidRPr="00B266CF">
        <w:rPr>
          <w:i w:val="0"/>
        </w:rPr>
        <w:t xml:space="preserve">Обязательные требования: </w:t>
      </w:r>
    </w:p>
    <w:p w:rsidR="00134341" w:rsidRDefault="00134341" w:rsidP="00134341">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134341" w:rsidRPr="007402C3" w:rsidRDefault="00134341" w:rsidP="00134341">
      <w:pPr>
        <w:tabs>
          <w:tab w:val="left" w:pos="1080"/>
        </w:tabs>
        <w:ind w:firstLine="709"/>
        <w:jc w:val="both"/>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134341" w:rsidRPr="00CE350B" w:rsidRDefault="00134341" w:rsidP="00134341">
      <w:pPr>
        <w:pStyle w:val="a3"/>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134341" w:rsidRPr="00CE350B" w:rsidRDefault="00134341" w:rsidP="00134341">
      <w:pPr>
        <w:pStyle w:val="a3"/>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134341" w:rsidRDefault="00134341" w:rsidP="00134341">
      <w:pPr>
        <w:pStyle w:val="a3"/>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7E3C7C" w:rsidRDefault="007E3C7C" w:rsidP="007E3C7C">
      <w:pPr>
        <w:pStyle w:val="a3"/>
        <w:tabs>
          <w:tab w:val="left" w:pos="1080"/>
        </w:tabs>
        <w:rPr>
          <w:sz w:val="28"/>
          <w:szCs w:val="28"/>
        </w:rPr>
      </w:pPr>
    </w:p>
    <w:p w:rsidR="00134341" w:rsidRPr="00D1744D" w:rsidRDefault="00134341" w:rsidP="00134341">
      <w:pPr>
        <w:pStyle w:val="a3"/>
        <w:numPr>
          <w:ilvl w:val="1"/>
          <w:numId w:val="2"/>
        </w:numPr>
        <w:tabs>
          <w:tab w:val="left" w:pos="1080"/>
        </w:tabs>
        <w:ind w:left="0" w:firstLine="709"/>
        <w:rPr>
          <w:b/>
          <w:sz w:val="28"/>
          <w:szCs w:val="28"/>
        </w:rPr>
      </w:pPr>
      <w:r w:rsidRPr="00D1744D">
        <w:rPr>
          <w:b/>
          <w:sz w:val="28"/>
          <w:szCs w:val="28"/>
        </w:rPr>
        <w:t>Квалификационные требования:</w:t>
      </w:r>
    </w:p>
    <w:p w:rsidR="00134341" w:rsidRPr="00D55FE9" w:rsidRDefault="00134341" w:rsidP="00134341">
      <w:pPr>
        <w:pStyle w:val="a3"/>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CD4E49" w:rsidRDefault="00CD4E49" w:rsidP="001E0744">
      <w:pPr>
        <w:pStyle w:val="a3"/>
        <w:tabs>
          <w:tab w:val="left" w:pos="1080"/>
        </w:tabs>
        <w:rPr>
          <w:sz w:val="28"/>
          <w:szCs w:val="28"/>
        </w:rPr>
      </w:pPr>
      <w:r>
        <w:rPr>
          <w:sz w:val="28"/>
          <w:szCs w:val="28"/>
        </w:rPr>
        <w:t xml:space="preserve">а) </w:t>
      </w:r>
      <w:r w:rsidRPr="00852576">
        <w:rPr>
          <w:sz w:val="28"/>
          <w:szCs w:val="28"/>
        </w:rPr>
        <w:t>претендент должен иметь опыт выполнения работ по предмету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p>
    <w:p w:rsidR="00EE62B3" w:rsidRPr="007E5CD8" w:rsidRDefault="00986A2C" w:rsidP="00EE62B3">
      <w:pPr>
        <w:pStyle w:val="a3"/>
        <w:tabs>
          <w:tab w:val="left" w:pos="1080"/>
        </w:tabs>
        <w:rPr>
          <w:sz w:val="28"/>
          <w:szCs w:val="28"/>
        </w:rPr>
      </w:pPr>
      <w:r w:rsidRPr="00ED7193">
        <w:rPr>
          <w:rFonts w:ascii="Times New Roman CYR" w:hAnsi="Times New Roman CYR" w:cs="Times New Roman CYR"/>
          <w:sz w:val="28"/>
          <w:szCs w:val="28"/>
        </w:rPr>
        <w:t xml:space="preserve">б) </w:t>
      </w:r>
      <w:r w:rsidR="00EE62B3" w:rsidRPr="007E5CD8">
        <w:rPr>
          <w:sz w:val="28"/>
          <w:szCs w:val="28"/>
        </w:rPr>
        <w:t xml:space="preserve">у претендента должна иметься система менеджмента качества деятельности по предмету открытого конкурса; </w:t>
      </w:r>
    </w:p>
    <w:p w:rsidR="00986A2C" w:rsidRPr="00ED7193" w:rsidRDefault="00EE62B3" w:rsidP="001E074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00986A2C" w:rsidRPr="00ED7193">
        <w:rPr>
          <w:rFonts w:ascii="Times New Roman CYR" w:hAnsi="Times New Roman CYR" w:cs="Times New Roman CYR"/>
          <w:sz w:val="28"/>
          <w:szCs w:val="28"/>
        </w:rPr>
        <w:t>претендент должен иметь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986A2C" w:rsidRPr="00785973" w:rsidRDefault="001E0744" w:rsidP="00986A2C">
      <w:pPr>
        <w:tabs>
          <w:tab w:val="left" w:pos="1080"/>
          <w:tab w:val="left" w:pos="1800"/>
        </w:tabs>
        <w:autoSpaceDE w:val="0"/>
        <w:autoSpaceDN w:val="0"/>
        <w:adjustRightInd w:val="0"/>
        <w:ind w:firstLine="709"/>
        <w:jc w:val="both"/>
        <w:rPr>
          <w:rFonts w:ascii="Times New Roman CYR" w:hAnsi="Times New Roman CYR" w:cs="Times New Roman CYR"/>
          <w:sz w:val="28"/>
          <w:szCs w:val="28"/>
        </w:rPr>
      </w:pPr>
      <w:r>
        <w:rPr>
          <w:sz w:val="28"/>
          <w:szCs w:val="28"/>
        </w:rPr>
        <w:t xml:space="preserve">- </w:t>
      </w:r>
      <w:r w:rsidR="00986A2C" w:rsidRPr="00ED7193">
        <w:rPr>
          <w:sz w:val="28"/>
          <w:szCs w:val="28"/>
        </w:rPr>
        <w:t xml:space="preserve"> </w:t>
      </w:r>
      <w:r w:rsidR="00986A2C" w:rsidRPr="00ED7193">
        <w:rPr>
          <w:rFonts w:ascii="Times New Roman CYR" w:hAnsi="Times New Roman CYR" w:cs="Times New Roman CYR"/>
          <w:sz w:val="28"/>
          <w:szCs w:val="28"/>
        </w:rPr>
        <w:t xml:space="preserve">Механизированная </w:t>
      </w:r>
      <w:r w:rsidR="00986A2C" w:rsidRPr="00956879">
        <w:rPr>
          <w:rFonts w:ascii="Times New Roman CYR" w:hAnsi="Times New Roman CYR" w:cs="Times New Roman CYR"/>
          <w:sz w:val="28"/>
          <w:szCs w:val="28"/>
        </w:rPr>
        <w:t>разборка</w:t>
      </w:r>
      <w:r w:rsidR="00EE62B3">
        <w:rPr>
          <w:rFonts w:ascii="Times New Roman CYR" w:hAnsi="Times New Roman CYR" w:cs="Times New Roman CYR"/>
          <w:sz w:val="28"/>
          <w:szCs w:val="28"/>
        </w:rPr>
        <w:t xml:space="preserve"> </w:t>
      </w:r>
      <w:r w:rsidR="00986A2C" w:rsidRPr="00ED7193">
        <w:rPr>
          <w:rFonts w:ascii="Times New Roman CYR" w:hAnsi="Times New Roman CYR" w:cs="Times New Roman CYR"/>
          <w:sz w:val="28"/>
          <w:szCs w:val="28"/>
        </w:rPr>
        <w:t>грунта</w:t>
      </w:r>
      <w:r>
        <w:rPr>
          <w:rFonts w:ascii="Times New Roman CYR" w:hAnsi="Times New Roman CYR" w:cs="Times New Roman CYR"/>
          <w:sz w:val="28"/>
          <w:szCs w:val="28"/>
        </w:rPr>
        <w:t>,</w:t>
      </w:r>
    </w:p>
    <w:p w:rsidR="00785973" w:rsidRPr="00350BE3" w:rsidRDefault="00785973" w:rsidP="00785973">
      <w:pPr>
        <w:tabs>
          <w:tab w:val="left" w:pos="1080"/>
          <w:tab w:val="left" w:pos="1800"/>
        </w:tabs>
        <w:autoSpaceDE w:val="0"/>
        <w:autoSpaceDN w:val="0"/>
        <w:adjustRightInd w:val="0"/>
        <w:ind w:firstLine="709"/>
        <w:jc w:val="both"/>
        <w:rPr>
          <w:rFonts w:ascii="Times New Roman CYR" w:hAnsi="Times New Roman CYR" w:cs="Times New Roman CYR"/>
          <w:sz w:val="28"/>
          <w:szCs w:val="28"/>
        </w:rPr>
      </w:pPr>
      <w:r w:rsidRPr="0046153C">
        <w:rPr>
          <w:rFonts w:ascii="Times New Roman CYR" w:hAnsi="Times New Roman CYR" w:cs="Times New Roman CYR"/>
          <w:sz w:val="28"/>
          <w:szCs w:val="28"/>
        </w:rPr>
        <w:t>- Уплотнение грунта катками, грунтоуплотняющими машинами или тяжелыми трамбовками,</w:t>
      </w:r>
    </w:p>
    <w:p w:rsidR="00986A2C" w:rsidRPr="00ED7193" w:rsidRDefault="001E0744" w:rsidP="00986A2C">
      <w:pPr>
        <w:pStyle w:val="a3"/>
        <w:tabs>
          <w:tab w:val="left" w:pos="1080"/>
        </w:tabs>
        <w:ind w:firstLine="0"/>
        <w:rPr>
          <w:sz w:val="28"/>
          <w:szCs w:val="28"/>
        </w:rPr>
      </w:pPr>
      <w:r>
        <w:rPr>
          <w:sz w:val="28"/>
          <w:szCs w:val="28"/>
        </w:rPr>
        <w:t xml:space="preserve">         -</w:t>
      </w:r>
      <w:r w:rsidR="00D55420" w:rsidRPr="00ED7193">
        <w:rPr>
          <w:sz w:val="28"/>
          <w:szCs w:val="28"/>
        </w:rPr>
        <w:t xml:space="preserve"> Укладка трубопроводов теплоснабжения с температурой теплоносителя 115 градусов Цельсия и выше</w:t>
      </w:r>
      <w:r>
        <w:rPr>
          <w:sz w:val="28"/>
          <w:szCs w:val="28"/>
        </w:rPr>
        <w:t>,</w:t>
      </w:r>
    </w:p>
    <w:p w:rsidR="00D55420" w:rsidRPr="00ED7193" w:rsidRDefault="001E0744" w:rsidP="001E0744">
      <w:pPr>
        <w:pStyle w:val="a3"/>
        <w:tabs>
          <w:tab w:val="left" w:pos="1080"/>
        </w:tabs>
        <w:rPr>
          <w:sz w:val="28"/>
          <w:szCs w:val="28"/>
        </w:rPr>
      </w:pPr>
      <w:r>
        <w:rPr>
          <w:sz w:val="28"/>
          <w:szCs w:val="28"/>
        </w:rPr>
        <w:t xml:space="preserve">- </w:t>
      </w:r>
      <w:r w:rsidR="00D55420" w:rsidRPr="00ED7193">
        <w:rPr>
          <w:sz w:val="28"/>
          <w:szCs w:val="28"/>
        </w:rPr>
        <w:t xml:space="preserve"> Монтаж и демонтаж запорной арматуры и оборудования сетей теплоснабжения</w:t>
      </w:r>
      <w:r>
        <w:rPr>
          <w:sz w:val="28"/>
          <w:szCs w:val="28"/>
        </w:rPr>
        <w:t>,</w:t>
      </w:r>
    </w:p>
    <w:p w:rsidR="00876F5D" w:rsidRPr="00ED7193" w:rsidRDefault="001E0744" w:rsidP="00986A2C">
      <w:pPr>
        <w:pStyle w:val="a3"/>
        <w:tabs>
          <w:tab w:val="left" w:pos="1080"/>
        </w:tabs>
        <w:ind w:firstLine="0"/>
        <w:rPr>
          <w:sz w:val="28"/>
          <w:szCs w:val="28"/>
        </w:rPr>
      </w:pPr>
      <w:r>
        <w:rPr>
          <w:sz w:val="28"/>
          <w:szCs w:val="28"/>
        </w:rPr>
        <w:t xml:space="preserve">         - </w:t>
      </w:r>
      <w:r w:rsidR="00876F5D" w:rsidRPr="00ED7193">
        <w:rPr>
          <w:sz w:val="28"/>
          <w:szCs w:val="28"/>
        </w:rPr>
        <w:t>Очистка полости и испытание трубопровода</w:t>
      </w:r>
      <w:r>
        <w:rPr>
          <w:sz w:val="28"/>
          <w:szCs w:val="28"/>
        </w:rPr>
        <w:t>;</w:t>
      </w:r>
    </w:p>
    <w:p w:rsidR="004F4EFF" w:rsidRPr="00986A2C" w:rsidRDefault="00EE62B3" w:rsidP="001E0744">
      <w:pPr>
        <w:ind w:firstLine="709"/>
        <w:jc w:val="both"/>
        <w:rPr>
          <w:sz w:val="28"/>
          <w:szCs w:val="28"/>
        </w:rPr>
      </w:pPr>
      <w:r>
        <w:rPr>
          <w:sz w:val="28"/>
          <w:szCs w:val="28"/>
        </w:rPr>
        <w:t>г</w:t>
      </w:r>
      <w:r w:rsidR="00986A2C" w:rsidRPr="00986A2C">
        <w:rPr>
          <w:sz w:val="28"/>
          <w:szCs w:val="28"/>
        </w:rPr>
        <w:t xml:space="preserve">) </w:t>
      </w:r>
      <w:r w:rsidR="004F4EFF" w:rsidRPr="00986A2C">
        <w:rPr>
          <w:rFonts w:ascii="Times New Roman CYR" w:hAnsi="Times New Roman CYR" w:cs="Times New Roman CYR"/>
          <w:color w:val="000000"/>
          <w:sz w:val="28"/>
          <w:szCs w:val="28"/>
        </w:rPr>
        <w:t xml:space="preserve">у претендента </w:t>
      </w:r>
      <w:r w:rsidR="004F4EFF" w:rsidRPr="00986A2C">
        <w:rPr>
          <w:rFonts w:ascii="Times New Roman CYR" w:hAnsi="Times New Roman CYR" w:cs="Times New Roman CYR"/>
          <w:sz w:val="28"/>
          <w:szCs w:val="28"/>
        </w:rPr>
        <w:t>должны иметься производственные мощности (ресурсы) для выполнения</w:t>
      </w:r>
      <w:r w:rsidR="004F4EFF">
        <w:rPr>
          <w:rFonts w:ascii="Times New Roman CYR" w:hAnsi="Times New Roman CYR" w:cs="Times New Roman CYR"/>
          <w:sz w:val="28"/>
          <w:szCs w:val="28"/>
        </w:rPr>
        <w:t xml:space="preserve"> работ, а именно:</w:t>
      </w:r>
    </w:p>
    <w:p w:rsidR="004F4EFF" w:rsidRPr="00956879" w:rsidRDefault="004F4EFF" w:rsidP="004F4EFF">
      <w:pPr>
        <w:tabs>
          <w:tab w:val="right" w:pos="9921"/>
        </w:tabs>
        <w:autoSpaceDE w:val="0"/>
        <w:autoSpaceDN w:val="0"/>
        <w:adjustRightInd w:val="0"/>
        <w:ind w:firstLine="709"/>
        <w:jc w:val="both"/>
        <w:rPr>
          <w:rFonts w:ascii="Times New Roman CYR" w:hAnsi="Times New Roman CYR" w:cs="Times New Roman CYR"/>
          <w:sz w:val="28"/>
          <w:szCs w:val="28"/>
        </w:rPr>
      </w:pPr>
      <w:r w:rsidRPr="00ED7193">
        <w:rPr>
          <w:sz w:val="28"/>
          <w:szCs w:val="28"/>
        </w:rPr>
        <w:t xml:space="preserve">     </w:t>
      </w:r>
      <w:r w:rsidRPr="00956879">
        <w:rPr>
          <w:sz w:val="28"/>
          <w:szCs w:val="28"/>
        </w:rPr>
        <w:t xml:space="preserve">- </w:t>
      </w:r>
      <w:r w:rsidRPr="00956879">
        <w:rPr>
          <w:rFonts w:ascii="Times New Roman CYR" w:hAnsi="Times New Roman CYR" w:cs="Times New Roman CYR"/>
          <w:sz w:val="28"/>
          <w:szCs w:val="28"/>
        </w:rPr>
        <w:t>шлифовально-отрезная машина  - не менее 2 ед.;</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 </w:t>
      </w:r>
      <w:r w:rsidRPr="00956879">
        <w:rPr>
          <w:rFonts w:ascii="Times New Roman CYR" w:hAnsi="Times New Roman CYR" w:cs="Times New Roman CYR"/>
          <w:sz w:val="28"/>
          <w:szCs w:val="28"/>
        </w:rPr>
        <w:t>шлиф. машина для обработки торцов труб – не менее 1ед.;</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  </w:t>
      </w:r>
      <w:r w:rsidRPr="00956879">
        <w:rPr>
          <w:rFonts w:ascii="Times New Roman CYR" w:hAnsi="Times New Roman CYR" w:cs="Times New Roman CYR"/>
          <w:sz w:val="28"/>
          <w:szCs w:val="28"/>
        </w:rPr>
        <w:t>дрель аккумуляторная – не менее 2 ед.;</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  </w:t>
      </w:r>
      <w:r w:rsidRPr="00956879">
        <w:rPr>
          <w:rFonts w:ascii="Times New Roman CYR" w:hAnsi="Times New Roman CYR" w:cs="Times New Roman CYR"/>
          <w:sz w:val="28"/>
          <w:szCs w:val="28"/>
        </w:rPr>
        <w:t>труборез – не менее 2ед.;</w:t>
      </w:r>
    </w:p>
    <w:p w:rsidR="004F4EFF" w:rsidRPr="00956879" w:rsidRDefault="004F4EFF" w:rsidP="004F4EFF">
      <w:pPr>
        <w:autoSpaceDE w:val="0"/>
        <w:autoSpaceDN w:val="0"/>
        <w:adjustRightInd w:val="0"/>
        <w:jc w:val="both"/>
        <w:rPr>
          <w:rFonts w:ascii="Times New Roman CYR" w:hAnsi="Times New Roman CYR" w:cs="Times New Roman CYR"/>
          <w:sz w:val="22"/>
          <w:szCs w:val="22"/>
        </w:rPr>
      </w:pPr>
      <w:r w:rsidRPr="00956879">
        <w:rPr>
          <w:sz w:val="28"/>
          <w:szCs w:val="28"/>
        </w:rPr>
        <w:t xml:space="preserve">              -</w:t>
      </w:r>
      <w:r w:rsidRPr="00956879">
        <w:rPr>
          <w:sz w:val="22"/>
          <w:szCs w:val="22"/>
        </w:rPr>
        <w:t xml:space="preserve">   </w:t>
      </w:r>
      <w:r w:rsidRPr="00956879">
        <w:rPr>
          <w:rFonts w:ascii="Times New Roman CYR" w:hAnsi="Times New Roman CYR" w:cs="Times New Roman CYR"/>
          <w:sz w:val="28"/>
          <w:szCs w:val="28"/>
        </w:rPr>
        <w:t>перфоратор электрический – не менее 2 ед.;</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w:t>
      </w:r>
      <w:r w:rsidRPr="00CC603A">
        <w:rPr>
          <w:sz w:val="28"/>
          <w:szCs w:val="28"/>
        </w:rPr>
        <w:t xml:space="preserve">-  </w:t>
      </w:r>
      <w:r w:rsidRPr="00956879">
        <w:rPr>
          <w:rFonts w:ascii="Times New Roman CYR" w:hAnsi="Times New Roman CYR" w:cs="Times New Roman CYR"/>
          <w:sz w:val="28"/>
          <w:szCs w:val="28"/>
        </w:rPr>
        <w:t>болторез – не менее 2 ед.;</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  </w:t>
      </w:r>
      <w:r w:rsidRPr="00956879">
        <w:rPr>
          <w:rFonts w:ascii="Times New Roman CYR" w:hAnsi="Times New Roman CYR" w:cs="Times New Roman CYR"/>
          <w:sz w:val="28"/>
          <w:szCs w:val="28"/>
        </w:rPr>
        <w:t>штифторез – не менее 2 ед.;</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  </w:t>
      </w:r>
      <w:r w:rsidRPr="00956879">
        <w:rPr>
          <w:rFonts w:ascii="Times New Roman CYR" w:hAnsi="Times New Roman CYR" w:cs="Times New Roman CYR"/>
          <w:sz w:val="28"/>
          <w:szCs w:val="28"/>
        </w:rPr>
        <w:t xml:space="preserve">набор ручного инструмента для сантехнических работ– не менее </w:t>
      </w:r>
      <w:r w:rsidRPr="00956879">
        <w:rPr>
          <w:sz w:val="28"/>
          <w:szCs w:val="28"/>
        </w:rPr>
        <w:t>2</w:t>
      </w:r>
      <w:r w:rsidRPr="00956879">
        <w:rPr>
          <w:rFonts w:ascii="Times New Roman CYR" w:hAnsi="Times New Roman CYR" w:cs="Times New Roman CYR"/>
          <w:sz w:val="28"/>
          <w:szCs w:val="28"/>
        </w:rPr>
        <w:t>компл.;</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w:t>
      </w:r>
      <w:r w:rsidR="00407B56">
        <w:rPr>
          <w:sz w:val="28"/>
          <w:szCs w:val="28"/>
        </w:rPr>
        <w:t xml:space="preserve">    </w:t>
      </w:r>
      <w:r w:rsidRPr="00956879">
        <w:rPr>
          <w:sz w:val="28"/>
          <w:szCs w:val="28"/>
        </w:rPr>
        <w:t xml:space="preserve">- </w:t>
      </w:r>
      <w:r w:rsidRPr="00956879">
        <w:rPr>
          <w:rFonts w:ascii="Times New Roman CYR" w:hAnsi="Times New Roman CYR" w:cs="Times New Roman CYR"/>
          <w:sz w:val="28"/>
          <w:szCs w:val="28"/>
        </w:rPr>
        <w:t xml:space="preserve">техническая оснастка: </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 </w:t>
      </w:r>
      <w:r w:rsidRPr="00956879">
        <w:rPr>
          <w:rFonts w:ascii="Times New Roman CYR" w:hAnsi="Times New Roman CYR" w:cs="Times New Roman CYR"/>
          <w:sz w:val="28"/>
          <w:szCs w:val="28"/>
        </w:rPr>
        <w:t>Самосвал 12т – 1 ед.;</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 </w:t>
      </w:r>
      <w:r w:rsidRPr="00956879">
        <w:rPr>
          <w:rFonts w:ascii="Times New Roman CYR" w:hAnsi="Times New Roman CYR" w:cs="Times New Roman CYR"/>
          <w:sz w:val="28"/>
          <w:szCs w:val="28"/>
        </w:rPr>
        <w:t>Экскаватор с объемом ковша от 0,25м3 до 1 м3- 1ед.;</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 </w:t>
      </w:r>
      <w:r w:rsidRPr="00956879">
        <w:rPr>
          <w:rFonts w:ascii="Times New Roman CYR" w:hAnsi="Times New Roman CYR" w:cs="Times New Roman CYR"/>
          <w:sz w:val="28"/>
          <w:szCs w:val="28"/>
        </w:rPr>
        <w:t>Автокран 25т- 1ед.;</w:t>
      </w:r>
    </w:p>
    <w:p w:rsidR="004F4EFF" w:rsidRPr="00956879" w:rsidRDefault="004F4EFF" w:rsidP="004F4EFF">
      <w:pPr>
        <w:autoSpaceDE w:val="0"/>
        <w:autoSpaceDN w:val="0"/>
        <w:adjustRightInd w:val="0"/>
        <w:jc w:val="both"/>
        <w:rPr>
          <w:rFonts w:ascii="Times New Roman CYR" w:hAnsi="Times New Roman CYR" w:cs="Times New Roman CYR"/>
          <w:sz w:val="28"/>
          <w:szCs w:val="28"/>
        </w:rPr>
      </w:pPr>
      <w:r w:rsidRPr="00956879">
        <w:rPr>
          <w:sz w:val="28"/>
          <w:szCs w:val="28"/>
        </w:rPr>
        <w:t xml:space="preserve">              - </w:t>
      </w:r>
      <w:r w:rsidRPr="00956879">
        <w:rPr>
          <w:rFonts w:ascii="Times New Roman CYR" w:hAnsi="Times New Roman CYR" w:cs="Times New Roman CYR"/>
          <w:sz w:val="28"/>
          <w:szCs w:val="28"/>
        </w:rPr>
        <w:t>Дизель генератор W=6 кВт – 1ед.</w:t>
      </w:r>
    </w:p>
    <w:p w:rsidR="004F4EFF" w:rsidRPr="00956879" w:rsidRDefault="004F4EFF" w:rsidP="001E0744">
      <w:pPr>
        <w:autoSpaceDE w:val="0"/>
        <w:autoSpaceDN w:val="0"/>
        <w:adjustRightInd w:val="0"/>
        <w:jc w:val="both"/>
        <w:rPr>
          <w:rFonts w:ascii="Times New Roman CYR" w:hAnsi="Times New Roman CYR" w:cs="Times New Roman CYR"/>
          <w:sz w:val="28"/>
          <w:szCs w:val="28"/>
        </w:rPr>
      </w:pPr>
      <w:r w:rsidRPr="00956879">
        <w:tab/>
      </w:r>
      <w:r w:rsidR="00EE62B3" w:rsidRPr="00956879">
        <w:rPr>
          <w:rFonts w:ascii="Times New Roman CYR" w:hAnsi="Times New Roman CYR" w:cs="Times New Roman CYR"/>
          <w:sz w:val="28"/>
          <w:szCs w:val="28"/>
        </w:rPr>
        <w:t>д</w:t>
      </w:r>
      <w:r w:rsidRPr="00956879">
        <w:rPr>
          <w:rFonts w:ascii="Times New Roman CYR" w:hAnsi="Times New Roman CYR" w:cs="Times New Roman CYR"/>
          <w:sz w:val="28"/>
          <w:szCs w:val="28"/>
        </w:rPr>
        <w:t>) у претендента должен иметься квалифицированный персонал в количестве</w:t>
      </w:r>
      <w:r w:rsidRPr="00956879">
        <w:rPr>
          <w:sz w:val="28"/>
          <w:szCs w:val="28"/>
        </w:rPr>
        <w:t xml:space="preserve"> </w:t>
      </w:r>
      <w:r w:rsidRPr="00956879">
        <w:rPr>
          <w:rFonts w:ascii="Times New Roman CYR" w:hAnsi="Times New Roman CYR" w:cs="Times New Roman CYR"/>
          <w:sz w:val="28"/>
          <w:szCs w:val="28"/>
        </w:rPr>
        <w:t>не менее 6 человек:</w:t>
      </w:r>
    </w:p>
    <w:p w:rsidR="004F4EFF" w:rsidRPr="00956879" w:rsidRDefault="004F4EFF" w:rsidP="004F4EFF">
      <w:pPr>
        <w:suppressAutoHyphens/>
        <w:autoSpaceDE w:val="0"/>
        <w:autoSpaceDN w:val="0"/>
        <w:adjustRightInd w:val="0"/>
        <w:ind w:firstLine="709"/>
        <w:jc w:val="both"/>
        <w:rPr>
          <w:rFonts w:ascii="Times New Roman CYR" w:hAnsi="Times New Roman CYR" w:cs="Times New Roman CYR"/>
          <w:sz w:val="28"/>
          <w:szCs w:val="28"/>
        </w:rPr>
      </w:pPr>
      <w:r w:rsidRPr="00956879">
        <w:rPr>
          <w:sz w:val="28"/>
          <w:szCs w:val="28"/>
        </w:rPr>
        <w:t xml:space="preserve">- </w:t>
      </w:r>
      <w:r w:rsidRPr="00956879">
        <w:rPr>
          <w:rFonts w:ascii="Times New Roman CYR" w:hAnsi="Times New Roman CYR" w:cs="Times New Roman CYR"/>
          <w:sz w:val="28"/>
          <w:szCs w:val="28"/>
        </w:rPr>
        <w:t>наличие технического директора (главного инженера) - не менее 1 чел.</w:t>
      </w:r>
    </w:p>
    <w:p w:rsidR="004F4EFF" w:rsidRPr="00956879" w:rsidRDefault="004F4EFF" w:rsidP="004F4EFF">
      <w:pPr>
        <w:suppressAutoHyphens/>
        <w:autoSpaceDE w:val="0"/>
        <w:autoSpaceDN w:val="0"/>
        <w:adjustRightInd w:val="0"/>
        <w:ind w:firstLine="709"/>
        <w:jc w:val="both"/>
        <w:rPr>
          <w:rFonts w:ascii="Times New Roman CYR" w:hAnsi="Times New Roman CYR" w:cs="Times New Roman CYR"/>
          <w:sz w:val="28"/>
          <w:szCs w:val="28"/>
        </w:rPr>
      </w:pPr>
      <w:r w:rsidRPr="00956879">
        <w:rPr>
          <w:sz w:val="28"/>
          <w:szCs w:val="28"/>
        </w:rPr>
        <w:t xml:space="preserve">- </w:t>
      </w:r>
      <w:r w:rsidRPr="00956879">
        <w:rPr>
          <w:rFonts w:ascii="Times New Roman CYR" w:hAnsi="Times New Roman CYR" w:cs="Times New Roman CYR"/>
          <w:sz w:val="28"/>
          <w:szCs w:val="28"/>
        </w:rPr>
        <w:t>наличие руководителя производства работ (начальник участка, мастер),  – не  менее 1 чел.</w:t>
      </w:r>
    </w:p>
    <w:p w:rsidR="004F4EFF" w:rsidRPr="00ED7193" w:rsidRDefault="004F4EFF" w:rsidP="004F4EFF">
      <w:pPr>
        <w:autoSpaceDE w:val="0"/>
        <w:autoSpaceDN w:val="0"/>
        <w:adjustRightInd w:val="0"/>
        <w:ind w:left="252"/>
        <w:rPr>
          <w:rFonts w:ascii="Times New Roman CYR" w:hAnsi="Times New Roman CYR" w:cs="Times New Roman CYR"/>
          <w:sz w:val="28"/>
          <w:szCs w:val="28"/>
        </w:rPr>
      </w:pPr>
      <w:r w:rsidRPr="00956879">
        <w:rPr>
          <w:sz w:val="28"/>
          <w:szCs w:val="28"/>
        </w:rPr>
        <w:t xml:space="preserve">      - </w:t>
      </w:r>
      <w:r w:rsidRPr="00956879">
        <w:rPr>
          <w:rFonts w:ascii="Times New Roman CYR" w:hAnsi="Times New Roman CYR" w:cs="Times New Roman CYR"/>
          <w:sz w:val="28"/>
          <w:szCs w:val="28"/>
        </w:rPr>
        <w:t>монтажник  наружных сетей теплоснабжения – не менее 4 чел.</w:t>
      </w:r>
      <w:r w:rsidRPr="00ED7193">
        <w:rPr>
          <w:rFonts w:ascii="Times New Roman CYR" w:hAnsi="Times New Roman CYR" w:cs="Times New Roman CYR"/>
          <w:sz w:val="28"/>
          <w:szCs w:val="28"/>
        </w:rPr>
        <w:t xml:space="preserve"> </w:t>
      </w:r>
    </w:p>
    <w:p w:rsidR="006F1008" w:rsidRPr="00350BE3" w:rsidRDefault="006F1008" w:rsidP="00350BE3">
      <w:pPr>
        <w:pStyle w:val="a3"/>
        <w:tabs>
          <w:tab w:val="left" w:pos="1080"/>
        </w:tabs>
        <w:ind w:firstLine="0"/>
        <w:rPr>
          <w:sz w:val="28"/>
          <w:szCs w:val="28"/>
        </w:rPr>
      </w:pPr>
    </w:p>
    <w:p w:rsidR="00652C31" w:rsidRPr="00D55FE9" w:rsidRDefault="00652C31" w:rsidP="006C2DA3">
      <w:pPr>
        <w:numPr>
          <w:ilvl w:val="1"/>
          <w:numId w:val="8"/>
        </w:numPr>
        <w:tabs>
          <w:tab w:val="clear" w:pos="1004"/>
          <w:tab w:val="num" w:pos="0"/>
        </w:tabs>
        <w:ind w:left="0" w:firstLine="709"/>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134341" w:rsidRPr="00CE350B" w:rsidRDefault="00134341" w:rsidP="00151AF0">
      <w:pPr>
        <w:pStyle w:val="a3"/>
        <w:numPr>
          <w:ilvl w:val="0"/>
          <w:numId w:val="36"/>
        </w:numPr>
        <w:tabs>
          <w:tab w:val="left" w:pos="851"/>
        </w:tabs>
        <w:suppressAutoHyphens/>
        <w:ind w:left="0" w:firstLine="420"/>
        <w:rPr>
          <w:sz w:val="28"/>
          <w:szCs w:val="28"/>
        </w:rPr>
      </w:pPr>
      <w:r w:rsidRPr="00CE350B">
        <w:rPr>
          <w:sz w:val="28"/>
          <w:szCs w:val="28"/>
        </w:rPr>
        <w:t>опись представленных документов, заверенную подписью и печатью претендента;</w:t>
      </w:r>
    </w:p>
    <w:p w:rsidR="00134341" w:rsidRPr="00CE350B" w:rsidRDefault="00134341" w:rsidP="00151AF0">
      <w:pPr>
        <w:pStyle w:val="a3"/>
        <w:numPr>
          <w:ilvl w:val="0"/>
          <w:numId w:val="36"/>
        </w:numPr>
        <w:tabs>
          <w:tab w:val="left" w:pos="851"/>
        </w:tabs>
        <w:suppressAutoHyphens/>
        <w:ind w:left="0" w:firstLine="4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134341" w:rsidRDefault="00134341" w:rsidP="00151AF0">
      <w:pPr>
        <w:pStyle w:val="a3"/>
        <w:numPr>
          <w:ilvl w:val="0"/>
          <w:numId w:val="36"/>
        </w:numPr>
        <w:tabs>
          <w:tab w:val="left" w:pos="851"/>
        </w:tabs>
        <w:suppressAutoHyphens/>
        <w:ind w:left="0" w:firstLine="420"/>
        <w:rPr>
          <w:sz w:val="28"/>
          <w:szCs w:val="28"/>
        </w:rPr>
      </w:pPr>
      <w:r w:rsidRPr="00DC3755">
        <w:rPr>
          <w:sz w:val="28"/>
        </w:rPr>
        <w:t>копию паспорта (для физических лиц) (предоставляет каждое физическое лицо, выступающее на стороне одного претендента);</w:t>
      </w:r>
    </w:p>
    <w:p w:rsidR="00134341" w:rsidRPr="0096160E" w:rsidRDefault="00134341" w:rsidP="00151AF0">
      <w:pPr>
        <w:pStyle w:val="a3"/>
        <w:numPr>
          <w:ilvl w:val="0"/>
          <w:numId w:val="36"/>
        </w:numPr>
        <w:tabs>
          <w:tab w:val="left" w:pos="851"/>
        </w:tabs>
        <w:suppressAutoHyphens/>
        <w:ind w:left="0" w:firstLine="420"/>
        <w:rPr>
          <w:sz w:val="28"/>
          <w:szCs w:val="28"/>
        </w:rPr>
      </w:pPr>
      <w:r w:rsidRPr="00DC3755">
        <w:rPr>
          <w:sz w:val="28"/>
        </w:rPr>
        <w:t>учредительные документы в последней редакции с учетом всех изменений и дополнений</w:t>
      </w:r>
      <w:r>
        <w:rPr>
          <w:sz w:val="28"/>
        </w:rPr>
        <w:t>, зарегистрированные в установленном порядке</w:t>
      </w:r>
      <w:r w:rsidRPr="00DC3755">
        <w:rPr>
          <w:sz w:val="28"/>
        </w:rPr>
        <w:t xml:space="preserve"> (нотариально заверенные копии или копии, заверенные ИФНС)</w:t>
      </w:r>
      <w:r w:rsidRPr="00D55FE9">
        <w:t xml:space="preserve"> </w:t>
      </w:r>
      <w:r w:rsidRPr="00DC3755">
        <w:rPr>
          <w:sz w:val="28"/>
        </w:rPr>
        <w:t>(предоставляет каждое юридическое</w:t>
      </w:r>
      <w:r>
        <w:rPr>
          <w:sz w:val="28"/>
        </w:rPr>
        <w:t xml:space="preserve"> лицо</w:t>
      </w:r>
      <w:r w:rsidRPr="00DC3755">
        <w:rPr>
          <w:sz w:val="28"/>
        </w:rPr>
        <w:t>, выступающее на стороне одного претендента);</w:t>
      </w:r>
    </w:p>
    <w:p w:rsidR="00134341" w:rsidRDefault="00134341" w:rsidP="00151AF0">
      <w:pPr>
        <w:pStyle w:val="a3"/>
        <w:numPr>
          <w:ilvl w:val="0"/>
          <w:numId w:val="36"/>
        </w:numPr>
        <w:tabs>
          <w:tab w:val="left" w:pos="851"/>
        </w:tabs>
        <w:suppressAutoHyphens/>
        <w:ind w:left="0" w:firstLine="4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34341" w:rsidRDefault="00134341" w:rsidP="00151AF0">
      <w:pPr>
        <w:pStyle w:val="a3"/>
        <w:numPr>
          <w:ilvl w:val="0"/>
          <w:numId w:val="36"/>
        </w:numPr>
        <w:tabs>
          <w:tab w:val="left" w:pos="851"/>
        </w:tabs>
        <w:suppressAutoHyphens/>
        <w:ind w:left="0" w:firstLine="420"/>
        <w:rPr>
          <w:sz w:val="28"/>
          <w:szCs w:val="28"/>
        </w:rPr>
      </w:pPr>
      <w:r w:rsidRPr="00DC3755">
        <w:rPr>
          <w:sz w:val="28"/>
        </w:rPr>
        <w:t xml:space="preserve">выписку из Единого государственного реестра юридических лиц (индивидуальных предпринимателей), выданную </w:t>
      </w:r>
      <w:r>
        <w:rPr>
          <w:sz w:val="28"/>
        </w:rPr>
        <w:t xml:space="preserve">в установленном порядке </w:t>
      </w:r>
      <w:r w:rsidRPr="00DC3755">
        <w:rPr>
          <w:sz w:val="28"/>
        </w:rPr>
        <w:t xml:space="preserve">не ранее чем за 30 календарных дней до </w:t>
      </w:r>
      <w:r>
        <w:rPr>
          <w:sz w:val="28"/>
        </w:rPr>
        <w:t>размещения</w:t>
      </w:r>
      <w:r w:rsidRPr="00DC3755">
        <w:rPr>
          <w:sz w:val="28"/>
        </w:rPr>
        <w:t xml:space="preserve"> извещения о проведении открытого конкурса </w:t>
      </w:r>
      <w:r>
        <w:rPr>
          <w:sz w:val="28"/>
        </w:rPr>
        <w:t>в соответствии с подпунктом 1.1.10 настоящей конкурсной документации</w:t>
      </w:r>
      <w:r w:rsidRPr="00DC3755">
        <w:rPr>
          <w:sz w:val="28"/>
        </w:rPr>
        <w:t xml:space="preserve">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134341" w:rsidRDefault="00134341" w:rsidP="00151AF0">
      <w:pPr>
        <w:pStyle w:val="a3"/>
        <w:numPr>
          <w:ilvl w:val="0"/>
          <w:numId w:val="36"/>
        </w:numPr>
        <w:tabs>
          <w:tab w:val="left" w:pos="851"/>
        </w:tabs>
        <w:suppressAutoHyphens/>
        <w:ind w:left="0" w:firstLine="420"/>
        <w:rPr>
          <w:sz w:val="28"/>
          <w:szCs w:val="28"/>
        </w:rPr>
      </w:pPr>
      <w:r w:rsidRPr="00DC375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C3755">
        <w:rPr>
          <w:sz w:val="28"/>
          <w:szCs w:val="28"/>
        </w:rPr>
        <w:t>ретендентом</w:t>
      </w:r>
      <w:r w:rsidRPr="00DC3755">
        <w:rPr>
          <w:sz w:val="28"/>
        </w:rPr>
        <w:t>);</w:t>
      </w:r>
    </w:p>
    <w:p w:rsidR="00134341" w:rsidRPr="005A50F9" w:rsidRDefault="00134341" w:rsidP="00151AF0">
      <w:pPr>
        <w:pStyle w:val="a3"/>
        <w:numPr>
          <w:ilvl w:val="0"/>
          <w:numId w:val="36"/>
        </w:numPr>
        <w:tabs>
          <w:tab w:val="left" w:pos="851"/>
        </w:tabs>
        <w:suppressAutoHyphens/>
        <w:ind w:left="0" w:firstLine="420"/>
        <w:rPr>
          <w:sz w:val="28"/>
          <w:szCs w:val="28"/>
        </w:rPr>
      </w:pPr>
      <w:r w:rsidRPr="00DC3755">
        <w:rPr>
          <w:sz w:val="28"/>
          <w:szCs w:val="28"/>
        </w:rPr>
        <w:t xml:space="preserve">доверенность на сотрудника, подписавшего конкурсную заявку, на право </w:t>
      </w:r>
      <w:r w:rsidRPr="005A50F9">
        <w:rPr>
          <w:sz w:val="28"/>
          <w:szCs w:val="28"/>
        </w:rPr>
        <w:t>принимать обязательства от имени претендента, в случае отсутствия полномочий по уставу (оригинал либо нотариально заверенная копия);</w:t>
      </w:r>
    </w:p>
    <w:p w:rsidR="00134341" w:rsidRPr="005A50F9" w:rsidRDefault="00134341" w:rsidP="00151AF0">
      <w:pPr>
        <w:pStyle w:val="a3"/>
        <w:numPr>
          <w:ilvl w:val="0"/>
          <w:numId w:val="36"/>
        </w:numPr>
        <w:tabs>
          <w:tab w:val="left" w:pos="851"/>
        </w:tabs>
        <w:suppressAutoHyphens/>
        <w:ind w:left="0" w:firstLine="420"/>
        <w:rPr>
          <w:sz w:val="28"/>
          <w:szCs w:val="28"/>
        </w:rPr>
      </w:pPr>
      <w:r w:rsidRPr="005A50F9">
        <w:rPr>
          <w:sz w:val="28"/>
          <w:szCs w:val="28"/>
        </w:rPr>
        <w:t>бухгалтерскую отчетность, а именно: бухгалтерские балансы и отчеты о финансовых результатах</w:t>
      </w:r>
      <w:r>
        <w:rPr>
          <w:sz w:val="28"/>
          <w:szCs w:val="28"/>
        </w:rPr>
        <w:t xml:space="preserve"> за 201</w:t>
      </w:r>
      <w:r w:rsidR="00214179">
        <w:rPr>
          <w:sz w:val="28"/>
          <w:szCs w:val="28"/>
        </w:rPr>
        <w:t>4</w:t>
      </w:r>
      <w:r>
        <w:rPr>
          <w:sz w:val="28"/>
          <w:szCs w:val="28"/>
        </w:rPr>
        <w:t>-</w:t>
      </w:r>
      <w:r w:rsidRPr="005A50F9">
        <w:rPr>
          <w:sz w:val="28"/>
          <w:szCs w:val="28"/>
        </w:rPr>
        <w:t>201</w:t>
      </w:r>
      <w:r w:rsidR="00214179">
        <w:rPr>
          <w:sz w:val="28"/>
          <w:szCs w:val="28"/>
        </w:rPr>
        <w:t>5</w:t>
      </w:r>
      <w:r w:rsidRPr="005A50F9">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w:t>
      </w:r>
      <w:r w:rsidR="00DB5DF0">
        <w:rPr>
          <w:sz w:val="28"/>
          <w:szCs w:val="28"/>
        </w:rPr>
        <w:t>приниматели, применявшие до 201</w:t>
      </w:r>
      <w:r w:rsidR="00214179">
        <w:rPr>
          <w:sz w:val="28"/>
          <w:szCs w:val="28"/>
        </w:rPr>
        <w:t>6</w:t>
      </w:r>
      <w:r w:rsidRPr="005A50F9">
        <w:rPr>
          <w:sz w:val="28"/>
          <w:szCs w:val="28"/>
        </w:rPr>
        <w:t xml:space="preserve">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p>
    <w:p w:rsidR="00134341" w:rsidRDefault="00134341" w:rsidP="00151AF0">
      <w:pPr>
        <w:pStyle w:val="a3"/>
        <w:numPr>
          <w:ilvl w:val="0"/>
          <w:numId w:val="36"/>
        </w:numPr>
        <w:tabs>
          <w:tab w:val="left" w:pos="851"/>
        </w:tabs>
        <w:suppressAutoHyphens/>
        <w:ind w:left="0" w:firstLine="420"/>
        <w:rPr>
          <w:sz w:val="28"/>
          <w:szCs w:val="28"/>
        </w:rPr>
      </w:pPr>
      <w:r w:rsidRPr="005A50F9">
        <w:rPr>
          <w:sz w:val="28"/>
          <w:szCs w:val="28"/>
        </w:rPr>
        <w:t>справку об исполнении налогоплательщиком (плательщиком сборов, налоговым агентом) обязанности по уплате</w:t>
      </w:r>
      <w:r w:rsidRPr="005615B7">
        <w:rPr>
          <w:sz w:val="28"/>
          <w:szCs w:val="28"/>
        </w:rPr>
        <w:t xml:space="preserve"> налогов,  сборов,  пеней, штрафов, выданную не ранее дня размещения извещения о проведении открытого конкурса в соответствии с подпунктом 1.1.1</w:t>
      </w:r>
      <w:r>
        <w:rPr>
          <w:sz w:val="28"/>
          <w:szCs w:val="28"/>
        </w:rPr>
        <w:t>0</w:t>
      </w:r>
      <w:r w:rsidRPr="005615B7">
        <w:rPr>
          <w:sz w:val="28"/>
          <w:szCs w:val="28"/>
        </w:rPr>
        <w:t xml:space="preserve"> настоящей конкурсной документации  налоговыми органами по форме, утвержденной </w:t>
      </w:r>
      <w:r w:rsidRPr="00837545">
        <w:rPr>
          <w:color w:val="000000"/>
          <w:sz w:val="28"/>
          <w:szCs w:val="28"/>
        </w:rPr>
        <w:t>Приказом ФНС России от 21 января 2013 года №ММВ-7-12/22@ с учетом в</w:t>
      </w:r>
      <w:r w:rsidRPr="005615B7">
        <w:rPr>
          <w:sz w:val="28"/>
          <w:szCs w:val="28"/>
        </w:rPr>
        <w:t>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34341" w:rsidRDefault="00134341" w:rsidP="00151AF0">
      <w:pPr>
        <w:pStyle w:val="a3"/>
        <w:tabs>
          <w:tab w:val="left" w:pos="851"/>
        </w:tabs>
        <w:suppressAutoHyphens/>
        <w:ind w:firstLine="420"/>
        <w:rPr>
          <w:sz w:val="28"/>
          <w:szCs w:val="28"/>
        </w:rPr>
      </w:pPr>
      <w:r>
        <w:rPr>
          <w:sz w:val="28"/>
          <w:szCs w:val="28"/>
        </w:rPr>
        <w:t xml:space="preserve">        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 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ФНЧ России, в которой числится задолженность.</w:t>
      </w:r>
    </w:p>
    <w:p w:rsidR="00454A62" w:rsidRDefault="00454A62" w:rsidP="00454A62">
      <w:pPr>
        <w:pStyle w:val="a3"/>
        <w:tabs>
          <w:tab w:val="left" w:pos="1440"/>
        </w:tabs>
        <w:suppressAutoHyphens/>
        <w:ind w:firstLine="0"/>
        <w:rPr>
          <w:sz w:val="28"/>
          <w:szCs w:val="28"/>
        </w:rPr>
      </w:pPr>
    </w:p>
    <w:p w:rsidR="00652C31" w:rsidRDefault="00652C31" w:rsidP="00114F5F">
      <w:pPr>
        <w:pStyle w:val="a3"/>
        <w:numPr>
          <w:ilvl w:val="1"/>
          <w:numId w:val="8"/>
        </w:numPr>
        <w:tabs>
          <w:tab w:val="clear" w:pos="1004"/>
          <w:tab w:val="num" w:pos="0"/>
          <w:tab w:val="num" w:pos="2160"/>
        </w:tabs>
        <w:suppressAutoHyphens/>
        <w:ind w:left="0" w:firstLine="709"/>
        <w:rPr>
          <w:b/>
          <w:sz w:val="28"/>
          <w:szCs w:val="28"/>
        </w:rPr>
      </w:pPr>
      <w:r w:rsidRPr="00CE350B">
        <w:rPr>
          <w:b/>
          <w:sz w:val="28"/>
          <w:szCs w:val="28"/>
        </w:rPr>
        <w:t xml:space="preserve">В подтверждение соответствия квалификационным требованиям претендент </w:t>
      </w:r>
      <w:r>
        <w:rPr>
          <w:b/>
          <w:sz w:val="28"/>
          <w:szCs w:val="28"/>
        </w:rPr>
        <w:t xml:space="preserve">также </w:t>
      </w:r>
      <w:r w:rsidRPr="00CE350B">
        <w:rPr>
          <w:b/>
          <w:sz w:val="28"/>
          <w:szCs w:val="28"/>
        </w:rPr>
        <w:t xml:space="preserve">представляет </w:t>
      </w:r>
      <w:r>
        <w:rPr>
          <w:b/>
          <w:sz w:val="28"/>
          <w:szCs w:val="28"/>
        </w:rPr>
        <w:t xml:space="preserve">в составе конкурсной заявки </w:t>
      </w:r>
      <w:r w:rsidRPr="00CE350B">
        <w:rPr>
          <w:b/>
          <w:sz w:val="28"/>
          <w:szCs w:val="28"/>
        </w:rPr>
        <w:t>следующие документы:</w:t>
      </w:r>
      <w:r w:rsidR="002670D8">
        <w:rPr>
          <w:b/>
          <w:sz w:val="28"/>
          <w:szCs w:val="28"/>
        </w:rPr>
        <w:t xml:space="preserve"> </w:t>
      </w:r>
    </w:p>
    <w:p w:rsidR="007B4D60" w:rsidRPr="007F7E73" w:rsidRDefault="00BE7F05" w:rsidP="007B4D60">
      <w:pPr>
        <w:pStyle w:val="a3"/>
        <w:suppressAutoHyphens/>
        <w:ind w:left="420" w:firstLine="0"/>
        <w:rPr>
          <w:sz w:val="28"/>
        </w:rPr>
      </w:pPr>
      <w:r>
        <w:rPr>
          <w:sz w:val="28"/>
        </w:rPr>
        <w:t xml:space="preserve">   </w:t>
      </w:r>
      <w:r w:rsidR="00EE62B3">
        <w:rPr>
          <w:b/>
          <w:sz w:val="28"/>
        </w:rPr>
        <w:t>а</w:t>
      </w:r>
      <w:r w:rsidR="007B4D60" w:rsidRPr="001E0744">
        <w:rPr>
          <w:b/>
          <w:sz w:val="28"/>
        </w:rPr>
        <w:t>)</w:t>
      </w:r>
      <w:r w:rsidR="007B4D60" w:rsidRPr="007F7E73">
        <w:rPr>
          <w:sz w:val="28"/>
        </w:rPr>
        <w:t xml:space="preserve"> </w:t>
      </w:r>
      <w:r w:rsidR="007B4D60" w:rsidRPr="008B2221">
        <w:rPr>
          <w:b/>
          <w:i/>
          <w:sz w:val="28"/>
        </w:rPr>
        <w:t>В подтверждение опыта выполнения работ</w:t>
      </w:r>
      <w:r w:rsidR="007B4D60" w:rsidRPr="007F7E73">
        <w:rPr>
          <w:sz w:val="28"/>
        </w:rPr>
        <w:t>:</w:t>
      </w:r>
      <w:r w:rsidR="007B4D60" w:rsidRPr="007F7E73">
        <w:rPr>
          <w:i/>
          <w:sz w:val="28"/>
        </w:rPr>
        <w:t xml:space="preserve"> </w:t>
      </w:r>
    </w:p>
    <w:p w:rsidR="007B4D60" w:rsidRPr="007F7E73" w:rsidRDefault="007B4D60" w:rsidP="001E0744">
      <w:pPr>
        <w:pStyle w:val="a3"/>
        <w:suppressAutoHyphens/>
        <w:ind w:firstLine="567"/>
        <w:rPr>
          <w:sz w:val="28"/>
        </w:rPr>
      </w:pPr>
      <w:r w:rsidRPr="007F7E73">
        <w:rPr>
          <w:sz w:val="28"/>
        </w:rPr>
        <w:t>-</w:t>
      </w:r>
      <w:r w:rsidR="00BE7F05">
        <w:rPr>
          <w:sz w:val="28"/>
        </w:rPr>
        <w:t xml:space="preserve"> документ по форме приложения №</w:t>
      </w:r>
      <w:r w:rsidR="001E0744">
        <w:rPr>
          <w:sz w:val="28"/>
        </w:rPr>
        <w:t xml:space="preserve"> </w:t>
      </w:r>
      <w:r>
        <w:rPr>
          <w:sz w:val="28"/>
        </w:rPr>
        <w:t>4</w:t>
      </w:r>
      <w:r w:rsidRPr="007F7E73">
        <w:rPr>
          <w:sz w:val="28"/>
        </w:rPr>
        <w:t xml:space="preserve"> к настоящей конкурсной документации о наличии опыта по предмету открытого конкурса;</w:t>
      </w:r>
    </w:p>
    <w:p w:rsidR="007B4D60" w:rsidRPr="007F7E73" w:rsidRDefault="007B4D60" w:rsidP="001E0744">
      <w:pPr>
        <w:pStyle w:val="a3"/>
        <w:suppressAutoHyphens/>
        <w:ind w:firstLine="567"/>
        <w:rPr>
          <w:sz w:val="28"/>
        </w:rPr>
      </w:pPr>
      <w:r w:rsidRPr="007F7E73">
        <w:rPr>
          <w:sz w:val="28"/>
        </w:rPr>
        <w:t>- копии актов о выполнении работ;</w:t>
      </w:r>
    </w:p>
    <w:p w:rsidR="007B4D60" w:rsidRDefault="007B4D60" w:rsidP="001E0744">
      <w:pPr>
        <w:pStyle w:val="a3"/>
        <w:suppressAutoHyphens/>
        <w:ind w:firstLine="567"/>
        <w:rPr>
          <w:sz w:val="28"/>
        </w:rPr>
      </w:pPr>
      <w:r w:rsidRPr="007F7E73">
        <w:rPr>
          <w:sz w:val="28"/>
        </w:rPr>
        <w:t>- копии договоров на выполнение работ.</w:t>
      </w:r>
    </w:p>
    <w:bookmarkEnd w:id="2"/>
    <w:bookmarkEnd w:id="3"/>
    <w:bookmarkEnd w:id="4"/>
    <w:p w:rsidR="00EE62B3" w:rsidRPr="00EE62B3" w:rsidRDefault="00EE62B3" w:rsidP="00EE62B3">
      <w:pPr>
        <w:pStyle w:val="a3"/>
        <w:suppressAutoHyphens/>
        <w:rPr>
          <w:b/>
          <w:i/>
          <w:sz w:val="28"/>
          <w:szCs w:val="28"/>
        </w:rPr>
      </w:pPr>
      <w:r>
        <w:rPr>
          <w:b/>
          <w:i/>
          <w:sz w:val="28"/>
        </w:rPr>
        <w:t>б</w:t>
      </w:r>
      <w:r w:rsidR="00BE7F05">
        <w:rPr>
          <w:b/>
          <w:i/>
          <w:sz w:val="28"/>
        </w:rPr>
        <w:t>)</w:t>
      </w:r>
      <w:r w:rsidRPr="00EE62B3">
        <w:rPr>
          <w:b/>
          <w:sz w:val="28"/>
          <w:szCs w:val="28"/>
        </w:rPr>
        <w:t xml:space="preserve"> </w:t>
      </w:r>
      <w:r w:rsidRPr="00EE62B3">
        <w:rPr>
          <w:b/>
          <w:i/>
          <w:sz w:val="28"/>
          <w:szCs w:val="28"/>
        </w:rPr>
        <w:t>В подтверждение наличия системы менеджмента качества деятельности по предмету открытого конкурса:</w:t>
      </w:r>
    </w:p>
    <w:p w:rsidR="00EE62B3" w:rsidRPr="00923B6A" w:rsidRDefault="00EE62B3" w:rsidP="00EE62B3">
      <w:pPr>
        <w:pStyle w:val="a3"/>
        <w:tabs>
          <w:tab w:val="num" w:pos="993"/>
        </w:tabs>
        <w:suppressAutoHyphens/>
        <w:rPr>
          <w:sz w:val="28"/>
          <w:szCs w:val="28"/>
        </w:rPr>
      </w:pPr>
      <w:r w:rsidRPr="00EE62B3">
        <w:rPr>
          <w:sz w:val="28"/>
          <w:szCs w:val="28"/>
        </w:rPr>
        <w:t>- сертификат соответствия системы менеджмента</w:t>
      </w:r>
      <w:r w:rsidRPr="00923B6A">
        <w:rPr>
          <w:sz w:val="28"/>
          <w:szCs w:val="28"/>
        </w:rPr>
        <w:t xml:space="preserve"> качества стандарту </w:t>
      </w:r>
      <w:r w:rsidRPr="00923B6A">
        <w:rPr>
          <w:sz w:val="28"/>
          <w:szCs w:val="28"/>
          <w:lang w:val="en-US"/>
        </w:rPr>
        <w:t>ISO</w:t>
      </w:r>
      <w:r w:rsidRPr="00923B6A">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1E0744" w:rsidRDefault="00EE62B3" w:rsidP="001E0744">
      <w:pPr>
        <w:pStyle w:val="a3"/>
        <w:suppressAutoHyphens/>
        <w:ind w:left="709" w:firstLine="0"/>
        <w:rPr>
          <w:b/>
          <w:i/>
          <w:sz w:val="28"/>
        </w:rPr>
      </w:pPr>
      <w:r>
        <w:rPr>
          <w:b/>
          <w:i/>
          <w:sz w:val="28"/>
        </w:rPr>
        <w:t xml:space="preserve">в) </w:t>
      </w:r>
      <w:r w:rsidR="00134341" w:rsidRPr="0012183B">
        <w:rPr>
          <w:b/>
          <w:i/>
          <w:sz w:val="28"/>
        </w:rPr>
        <w:t>В подтверждение наличия разрешительных документов:</w:t>
      </w:r>
    </w:p>
    <w:p w:rsidR="00134341" w:rsidRDefault="00134341" w:rsidP="001E0744">
      <w:pPr>
        <w:pStyle w:val="a3"/>
        <w:suppressAutoHyphens/>
        <w:ind w:firstLine="567"/>
        <w:rPr>
          <w:sz w:val="28"/>
        </w:rPr>
      </w:pPr>
      <w:r w:rsidRPr="0012183B">
        <w:rPr>
          <w:sz w:val="28"/>
        </w:rPr>
        <w:t>- допуски СРО к выполнению работ по предмету открытого конкурса (нотариально заверенные копии);</w:t>
      </w:r>
    </w:p>
    <w:p w:rsidR="00510AF9" w:rsidRPr="001E0744" w:rsidRDefault="00510AF9" w:rsidP="001E0744">
      <w:pPr>
        <w:pStyle w:val="a3"/>
        <w:suppressAutoHyphens/>
        <w:ind w:firstLine="567"/>
        <w:rPr>
          <w:b/>
          <w:i/>
          <w:sz w:val="28"/>
        </w:rPr>
      </w:pPr>
      <w:r w:rsidRPr="00BA2BAA">
        <w:rPr>
          <w:sz w:val="28"/>
        </w:rPr>
        <w:t xml:space="preserve">- </w:t>
      </w:r>
      <w:r w:rsidRPr="00BA2BAA">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w:t>
      </w:r>
      <w:r w:rsidR="003F5A8C">
        <w:rPr>
          <w:rFonts w:ascii="Times New Roman CYR" w:hAnsi="Times New Roman CYR" w:cs="Times New Roman CYR"/>
          <w:sz w:val="28"/>
          <w:szCs w:val="28"/>
        </w:rPr>
        <w:t>ей</w:t>
      </w:r>
      <w:r w:rsidRPr="00BA2BAA">
        <w:rPr>
          <w:rFonts w:ascii="Times New Roman CYR" w:hAnsi="Times New Roman CYR" w:cs="Times New Roman CYR"/>
          <w:sz w:val="28"/>
          <w:szCs w:val="28"/>
        </w:rPr>
        <w:t xml:space="preserve">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134341" w:rsidRDefault="00EE62B3" w:rsidP="00134341">
      <w:pPr>
        <w:pStyle w:val="a3"/>
        <w:suppressAutoHyphens/>
        <w:rPr>
          <w:sz w:val="28"/>
        </w:rPr>
      </w:pPr>
      <w:r w:rsidRPr="00EE62B3">
        <w:rPr>
          <w:b/>
          <w:i/>
          <w:sz w:val="28"/>
        </w:rPr>
        <w:t>г</w:t>
      </w:r>
      <w:r w:rsidR="00134341" w:rsidRPr="00EE62B3">
        <w:rPr>
          <w:b/>
          <w:i/>
          <w:sz w:val="28"/>
        </w:rPr>
        <w:t>)</w:t>
      </w:r>
      <w:r w:rsidR="00134341" w:rsidRPr="003100A3">
        <w:rPr>
          <w:sz w:val="28"/>
        </w:rPr>
        <w:t xml:space="preserve"> </w:t>
      </w:r>
      <w:r w:rsidR="00134341" w:rsidRPr="00DC4681">
        <w:rPr>
          <w:b/>
          <w:i/>
          <w:sz w:val="28"/>
        </w:rPr>
        <w:t>В подтверждение наличия производственных мощностей, ресурсов</w:t>
      </w:r>
      <w:r w:rsidR="00134341">
        <w:rPr>
          <w:sz w:val="28"/>
        </w:rPr>
        <w:t>:</w:t>
      </w:r>
    </w:p>
    <w:p w:rsidR="00134341" w:rsidRDefault="00134341" w:rsidP="00134341">
      <w:pPr>
        <w:pStyle w:val="a3"/>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134341" w:rsidRDefault="00134341" w:rsidP="00134341">
      <w:pPr>
        <w:pStyle w:val="a3"/>
        <w:suppressAutoHyphens/>
        <w:rPr>
          <w:sz w:val="28"/>
        </w:rPr>
      </w:pPr>
      <w:r>
        <w:rPr>
          <w:sz w:val="28"/>
        </w:rPr>
        <w:t>- справка по форме приложения № 5 к настоящей конкурсной документации (либо в свободной форме);</w:t>
      </w:r>
    </w:p>
    <w:p w:rsidR="00134341" w:rsidRPr="00FB3BAE" w:rsidRDefault="00EE62B3" w:rsidP="00134341">
      <w:pPr>
        <w:pStyle w:val="a3"/>
        <w:suppressAutoHyphens/>
        <w:rPr>
          <w:b/>
          <w:i/>
          <w:sz w:val="28"/>
        </w:rPr>
      </w:pPr>
      <w:r w:rsidRPr="00EE62B3">
        <w:rPr>
          <w:b/>
          <w:i/>
          <w:sz w:val="28"/>
        </w:rPr>
        <w:t>д</w:t>
      </w:r>
      <w:r w:rsidR="00134341" w:rsidRPr="00EE62B3">
        <w:rPr>
          <w:b/>
          <w:i/>
          <w:sz w:val="28"/>
        </w:rPr>
        <w:t>)</w:t>
      </w:r>
      <w:r w:rsidR="00134341">
        <w:rPr>
          <w:sz w:val="28"/>
        </w:rPr>
        <w:t xml:space="preserve"> </w:t>
      </w:r>
      <w:r w:rsidR="00134341" w:rsidRPr="00FB3BAE">
        <w:rPr>
          <w:b/>
          <w:i/>
          <w:sz w:val="28"/>
        </w:rPr>
        <w:t>В подтверждение наличия квалифицированного административно-производственного персонала:</w:t>
      </w:r>
    </w:p>
    <w:p w:rsidR="00134341" w:rsidRDefault="00BE7F05" w:rsidP="00134341">
      <w:pPr>
        <w:pStyle w:val="a3"/>
        <w:suppressAutoHyphens/>
        <w:rPr>
          <w:sz w:val="28"/>
        </w:rPr>
      </w:pPr>
      <w:r>
        <w:rPr>
          <w:sz w:val="28"/>
        </w:rPr>
        <w:t>- справка по форме приложения №</w:t>
      </w:r>
      <w:r w:rsidR="001E0744">
        <w:rPr>
          <w:sz w:val="28"/>
        </w:rPr>
        <w:t xml:space="preserve"> </w:t>
      </w:r>
      <w:r w:rsidR="00134341">
        <w:rPr>
          <w:sz w:val="28"/>
        </w:rPr>
        <w:t>6 к конкурсной документации;</w:t>
      </w:r>
    </w:p>
    <w:p w:rsidR="00134341" w:rsidRDefault="00134341" w:rsidP="00134341">
      <w:pPr>
        <w:pStyle w:val="a3"/>
        <w:suppressAutoHyphens/>
        <w:rPr>
          <w:sz w:val="28"/>
        </w:rPr>
      </w:pPr>
      <w:r>
        <w:rPr>
          <w:sz w:val="28"/>
        </w:rPr>
        <w:t>- штатное расписание (копия, заверенная претендентом);</w:t>
      </w:r>
    </w:p>
    <w:p w:rsidR="00134341" w:rsidRDefault="00134341" w:rsidP="00134341">
      <w:pPr>
        <w:pStyle w:val="a3"/>
        <w:suppressAutoHyphens/>
        <w:rPr>
          <w:sz w:val="28"/>
        </w:rPr>
      </w:pPr>
      <w:r>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w:t>
      </w:r>
      <w:r w:rsidR="00BE7F05">
        <w:rPr>
          <w:sz w:val="28"/>
        </w:rPr>
        <w:t>етендента по форме приложения №</w:t>
      </w:r>
      <w:r w:rsidR="001E0744">
        <w:rPr>
          <w:sz w:val="28"/>
        </w:rPr>
        <w:t xml:space="preserve"> </w:t>
      </w:r>
      <w:r>
        <w:rPr>
          <w:sz w:val="28"/>
        </w:rPr>
        <w:t>7 к конкурсной документации).</w:t>
      </w:r>
    </w:p>
    <w:p w:rsidR="00134341" w:rsidRDefault="00134341" w:rsidP="00134341">
      <w:pPr>
        <w:pStyle w:val="a3"/>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134341" w:rsidRPr="005C0EDF" w:rsidRDefault="00134341" w:rsidP="00134341">
      <w:pPr>
        <w:pStyle w:val="a3"/>
        <w:tabs>
          <w:tab w:val="num" w:pos="2160"/>
        </w:tabs>
        <w:suppressAutoHyphens/>
        <w:rPr>
          <w:b/>
          <w:sz w:val="28"/>
          <w:szCs w:val="28"/>
        </w:rPr>
      </w:pPr>
    </w:p>
    <w:p w:rsidR="00134341" w:rsidRPr="008E1132" w:rsidRDefault="00134341" w:rsidP="00134341">
      <w:pPr>
        <w:ind w:firstLine="709"/>
        <w:jc w:val="both"/>
        <w:rPr>
          <w:b/>
          <w:sz w:val="28"/>
          <w:szCs w:val="28"/>
        </w:rPr>
      </w:pPr>
      <w:r w:rsidRPr="008E1132">
        <w:rPr>
          <w:b/>
          <w:sz w:val="28"/>
          <w:szCs w:val="28"/>
        </w:rPr>
        <w:t>2.6.</w:t>
      </w:r>
      <w:r w:rsidRPr="008E1132">
        <w:rPr>
          <w:b/>
          <w:sz w:val="28"/>
          <w:szCs w:val="28"/>
        </w:rPr>
        <w:tab/>
        <w:t>Вскрытие заявок</w:t>
      </w:r>
    </w:p>
    <w:p w:rsidR="00134341" w:rsidRPr="00837545" w:rsidRDefault="00134341" w:rsidP="00134341">
      <w:pPr>
        <w:autoSpaceDE w:val="0"/>
        <w:autoSpaceDN w:val="0"/>
        <w:ind w:firstLine="709"/>
        <w:jc w:val="both"/>
        <w:rPr>
          <w:color w:val="000000"/>
          <w:sz w:val="28"/>
          <w:szCs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sidRPr="00837545">
        <w:rPr>
          <w:b/>
          <w:color w:val="000000"/>
          <w:sz w:val="28"/>
          <w:szCs w:val="28"/>
        </w:rPr>
        <w:t xml:space="preserve">в </w:t>
      </w:r>
      <w:r w:rsidR="003B3B1F">
        <w:rPr>
          <w:b/>
          <w:color w:val="000000"/>
          <w:sz w:val="28"/>
          <w:szCs w:val="28"/>
        </w:rPr>
        <w:t>14</w:t>
      </w:r>
      <w:r w:rsidRPr="00837545">
        <w:rPr>
          <w:b/>
          <w:color w:val="000000"/>
          <w:sz w:val="28"/>
          <w:szCs w:val="28"/>
        </w:rPr>
        <w:t xml:space="preserve"> часов </w:t>
      </w:r>
      <w:r w:rsidR="003B3B1F">
        <w:rPr>
          <w:b/>
          <w:color w:val="000000"/>
          <w:sz w:val="28"/>
          <w:szCs w:val="28"/>
        </w:rPr>
        <w:t>00</w:t>
      </w:r>
      <w:r w:rsidRPr="00837545">
        <w:rPr>
          <w:b/>
          <w:color w:val="000000"/>
          <w:sz w:val="28"/>
          <w:szCs w:val="28"/>
        </w:rPr>
        <w:t xml:space="preserve"> минут московского вр</w:t>
      </w:r>
      <w:r w:rsidR="00DB5DF0" w:rsidRPr="00837545">
        <w:rPr>
          <w:b/>
          <w:color w:val="000000"/>
          <w:sz w:val="28"/>
          <w:szCs w:val="28"/>
        </w:rPr>
        <w:t>емени «</w:t>
      </w:r>
      <w:r w:rsidR="003B3B1F">
        <w:rPr>
          <w:b/>
          <w:color w:val="000000"/>
          <w:sz w:val="28"/>
          <w:szCs w:val="28"/>
        </w:rPr>
        <w:t xml:space="preserve"> </w:t>
      </w:r>
      <w:r w:rsidR="003B3B1F" w:rsidRPr="00235EC5">
        <w:rPr>
          <w:b/>
          <w:color w:val="000000"/>
          <w:sz w:val="28"/>
          <w:szCs w:val="28"/>
        </w:rPr>
        <w:t xml:space="preserve">22 </w:t>
      </w:r>
      <w:r w:rsidR="00DB5DF0" w:rsidRPr="00235EC5">
        <w:rPr>
          <w:b/>
          <w:color w:val="000000"/>
          <w:sz w:val="28"/>
          <w:szCs w:val="28"/>
        </w:rPr>
        <w:t xml:space="preserve">» </w:t>
      </w:r>
      <w:r w:rsidR="003B3B1F" w:rsidRPr="00235EC5">
        <w:rPr>
          <w:b/>
          <w:color w:val="000000"/>
          <w:sz w:val="28"/>
          <w:szCs w:val="28"/>
        </w:rPr>
        <w:t>августа</w:t>
      </w:r>
      <w:r w:rsidR="00DB5DF0" w:rsidRPr="00837545">
        <w:rPr>
          <w:b/>
          <w:color w:val="000000"/>
          <w:sz w:val="28"/>
          <w:szCs w:val="28"/>
        </w:rPr>
        <w:t xml:space="preserve"> </w:t>
      </w:r>
      <w:smartTag w:uri="urn:schemas-microsoft-com:office:smarttags" w:element="metricconverter">
        <w:smartTagPr>
          <w:attr w:name="ProductID" w:val="2016 г"/>
        </w:smartTagPr>
        <w:r w:rsidR="00DB5DF0" w:rsidRPr="00837545">
          <w:rPr>
            <w:b/>
            <w:color w:val="000000"/>
            <w:sz w:val="28"/>
            <w:szCs w:val="28"/>
          </w:rPr>
          <w:t>201</w:t>
        </w:r>
        <w:r w:rsidR="000A1836" w:rsidRPr="00837545">
          <w:rPr>
            <w:b/>
            <w:color w:val="000000"/>
            <w:sz w:val="28"/>
            <w:szCs w:val="28"/>
          </w:rPr>
          <w:t>6</w:t>
        </w:r>
        <w:r w:rsidRPr="00837545">
          <w:rPr>
            <w:b/>
            <w:color w:val="000000"/>
            <w:sz w:val="28"/>
            <w:szCs w:val="28"/>
          </w:rPr>
          <w:t xml:space="preserve"> г</w:t>
        </w:r>
      </w:smartTag>
      <w:r w:rsidRPr="00837545">
        <w:rPr>
          <w:b/>
          <w:color w:val="000000"/>
          <w:sz w:val="28"/>
          <w:szCs w:val="28"/>
        </w:rPr>
        <w:t>.</w:t>
      </w:r>
      <w:r w:rsidRPr="00837545">
        <w:rPr>
          <w:color w:val="000000"/>
          <w:sz w:val="28"/>
          <w:szCs w:val="28"/>
        </w:rPr>
        <w:t xml:space="preserve"> представленные конверты с конкурсными заявками вскрываются по адресу: </w:t>
      </w:r>
      <w:smartTag w:uri="urn:schemas-microsoft-com:office:smarttags" w:element="metricconverter">
        <w:smartTagPr>
          <w:attr w:name="ProductID" w:val="394010, г"/>
        </w:smartTagPr>
        <w:r w:rsidR="00DB5DF0" w:rsidRPr="00837545">
          <w:rPr>
            <w:color w:val="000000"/>
            <w:sz w:val="28"/>
            <w:szCs w:val="28"/>
          </w:rPr>
          <w:t>394010, г</w:t>
        </w:r>
      </w:smartTag>
      <w:r w:rsidR="00DB5DF0" w:rsidRPr="00837545">
        <w:rPr>
          <w:color w:val="000000"/>
          <w:sz w:val="28"/>
          <w:szCs w:val="28"/>
        </w:rPr>
        <w:t>. Воронеж, переулок Богдана Хмельницкого, д.1.</w:t>
      </w:r>
    </w:p>
    <w:p w:rsidR="00134341" w:rsidRPr="008E1132" w:rsidRDefault="00134341" w:rsidP="00134341">
      <w:pPr>
        <w:ind w:firstLine="709"/>
        <w:jc w:val="both"/>
        <w:rPr>
          <w:sz w:val="28"/>
          <w:szCs w:val="28"/>
        </w:rPr>
      </w:pPr>
      <w:r>
        <w:rPr>
          <w:sz w:val="28"/>
          <w:szCs w:val="28"/>
        </w:rPr>
        <w:t>2.6.2.</w:t>
      </w:r>
      <w:r w:rsidRPr="00983FFA">
        <w:t xml:space="preserve"> </w:t>
      </w:r>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134341" w:rsidRPr="008E1132" w:rsidRDefault="00134341" w:rsidP="00134341">
      <w:pPr>
        <w:ind w:firstLine="709"/>
        <w:jc w:val="both"/>
        <w:rPr>
          <w:sz w:val="28"/>
          <w:szCs w:val="28"/>
        </w:rPr>
      </w:pPr>
      <w:r>
        <w:rPr>
          <w:sz w:val="28"/>
          <w:szCs w:val="28"/>
        </w:rPr>
        <w:t>2.6.3</w:t>
      </w:r>
      <w:r w:rsidRPr="008E1132">
        <w:rPr>
          <w:sz w:val="28"/>
          <w:szCs w:val="28"/>
        </w:rPr>
        <w:t>.</w:t>
      </w:r>
      <w:r w:rsidRPr="008E1132">
        <w:rPr>
          <w:sz w:val="28"/>
          <w:szCs w:val="28"/>
        </w:rPr>
        <w:tab/>
      </w:r>
      <w:r w:rsidR="008558C8">
        <w:rPr>
          <w:sz w:val="28"/>
          <w:szCs w:val="28"/>
        </w:rPr>
        <w:t xml:space="preserve">Экспертной группой </w:t>
      </w:r>
      <w:r w:rsidRPr="008E1132">
        <w:rPr>
          <w:sz w:val="28"/>
          <w:szCs w:val="28"/>
        </w:rPr>
        <w:t xml:space="preserve">оформляется протокол вскрытия </w:t>
      </w:r>
      <w:r>
        <w:rPr>
          <w:sz w:val="28"/>
          <w:szCs w:val="28"/>
        </w:rPr>
        <w:t xml:space="preserve">конкурсных </w:t>
      </w:r>
      <w:r w:rsidRPr="008E1132">
        <w:rPr>
          <w:sz w:val="28"/>
          <w:szCs w:val="28"/>
        </w:rPr>
        <w:t xml:space="preserve">заявок, в котором отражается информация о наличии </w:t>
      </w:r>
      <w:r w:rsidRPr="00C31214">
        <w:rPr>
          <w:sz w:val="28"/>
          <w:szCs w:val="28"/>
        </w:rPr>
        <w:t>конкурсных заявок</w:t>
      </w:r>
      <w:r w:rsidRPr="008E1132">
        <w:rPr>
          <w:sz w:val="28"/>
          <w:szCs w:val="28"/>
        </w:rPr>
        <w:t>. В протоколе вскрытия конкурсных заявок не указывается информация о</w:t>
      </w:r>
      <w:r>
        <w:rPr>
          <w:sz w:val="28"/>
          <w:szCs w:val="28"/>
        </w:rPr>
        <w:t xml:space="preserve">б их </w:t>
      </w:r>
      <w:r w:rsidRPr="008E1132">
        <w:rPr>
          <w:sz w:val="28"/>
          <w:szCs w:val="28"/>
        </w:rPr>
        <w:t xml:space="preserve"> содержании или рассмотрении по существу.</w:t>
      </w:r>
    </w:p>
    <w:p w:rsidR="00134341" w:rsidRPr="00151AF0" w:rsidRDefault="00134341" w:rsidP="00151AF0">
      <w:pPr>
        <w:ind w:firstLine="709"/>
        <w:jc w:val="both"/>
        <w:rPr>
          <w:sz w:val="28"/>
          <w:szCs w:val="28"/>
        </w:rPr>
      </w:pPr>
      <w:r w:rsidRPr="008E1132">
        <w:rPr>
          <w:sz w:val="28"/>
          <w:szCs w:val="28"/>
        </w:rPr>
        <w:t>2.6.</w:t>
      </w:r>
      <w:r>
        <w:rPr>
          <w:sz w:val="28"/>
          <w:szCs w:val="28"/>
        </w:rPr>
        <w:t>4</w:t>
      </w:r>
      <w:r w:rsidRPr="008E1132">
        <w:rPr>
          <w:sz w:val="28"/>
          <w:szCs w:val="28"/>
        </w:rPr>
        <w:t>.</w:t>
      </w:r>
      <w:r w:rsidRPr="008E1132">
        <w:rPr>
          <w:sz w:val="28"/>
          <w:szCs w:val="28"/>
        </w:rPr>
        <w:tab/>
        <w:t xml:space="preserve">Протокол вскрытия конкурсных заявок размещается в соответствии с </w:t>
      </w:r>
      <w:r>
        <w:rPr>
          <w:sz w:val="28"/>
          <w:szCs w:val="28"/>
        </w:rPr>
        <w:t>под</w:t>
      </w:r>
      <w:r w:rsidRPr="008E1132">
        <w:rPr>
          <w:sz w:val="28"/>
          <w:szCs w:val="28"/>
        </w:rPr>
        <w:t>пунктом 1.1.1</w:t>
      </w:r>
      <w:r>
        <w:rPr>
          <w:sz w:val="28"/>
          <w:szCs w:val="28"/>
        </w:rPr>
        <w:t>0</w:t>
      </w:r>
      <w:r w:rsidRPr="008E1132">
        <w:rPr>
          <w:sz w:val="28"/>
          <w:szCs w:val="28"/>
        </w:rPr>
        <w:t xml:space="preserve"> настоящей конкурсной документации.</w:t>
      </w:r>
    </w:p>
    <w:p w:rsidR="00134341" w:rsidRDefault="00134341" w:rsidP="00134341">
      <w:pPr>
        <w:pStyle w:val="2"/>
        <w:numPr>
          <w:ilvl w:val="1"/>
          <w:numId w:val="14"/>
        </w:numPr>
        <w:suppressAutoHyphens/>
        <w:spacing w:before="0" w:after="0"/>
        <w:ind w:left="0" w:firstLine="709"/>
        <w:jc w:val="both"/>
        <w:rPr>
          <w:i w:val="0"/>
        </w:rPr>
      </w:pPr>
      <w:r w:rsidRPr="00633C54">
        <w:rPr>
          <w:rFonts w:eastAsia="MS Mincho"/>
          <w:i w:val="0"/>
        </w:rPr>
        <w:t>Рассмотрение конкурсных заявок и изучение квалификации п</w:t>
      </w:r>
      <w:r w:rsidRPr="00633C54">
        <w:rPr>
          <w:i w:val="0"/>
        </w:rPr>
        <w:t>ретендентов</w:t>
      </w:r>
    </w:p>
    <w:p w:rsidR="00134341" w:rsidRPr="00235EC5" w:rsidRDefault="00134341" w:rsidP="00134341">
      <w:pPr>
        <w:pStyle w:val="a3"/>
        <w:numPr>
          <w:ilvl w:val="2"/>
          <w:numId w:val="14"/>
        </w:numPr>
        <w:suppressAutoHyphens/>
        <w:ind w:left="0" w:firstLine="709"/>
        <w:rPr>
          <w:color w:val="000000"/>
          <w:sz w:val="28"/>
        </w:rPr>
      </w:pPr>
      <w:bookmarkStart w:id="20" w:name="_Toc34648360"/>
      <w:r w:rsidRPr="00837545">
        <w:rPr>
          <w:color w:val="000000"/>
          <w:sz w:val="28"/>
          <w:szCs w:val="28"/>
        </w:rPr>
        <w:t xml:space="preserve">Рассмотрение конкурсных заявок осуществляется экспертной группой </w:t>
      </w:r>
      <w:r w:rsidR="00DB5DF0" w:rsidRPr="00837545">
        <w:rPr>
          <w:color w:val="000000"/>
          <w:sz w:val="28"/>
          <w:szCs w:val="28"/>
        </w:rPr>
        <w:t xml:space="preserve">по адресу: </w:t>
      </w:r>
      <w:smartTag w:uri="urn:schemas-microsoft-com:office:smarttags" w:element="metricconverter">
        <w:smartTagPr>
          <w:attr w:name="ProductID" w:val="394010, г"/>
        </w:smartTagPr>
        <w:r w:rsidR="00DB5DF0" w:rsidRPr="00837545">
          <w:rPr>
            <w:color w:val="000000"/>
            <w:sz w:val="28"/>
            <w:szCs w:val="28"/>
          </w:rPr>
          <w:t>394010, г</w:t>
        </w:r>
      </w:smartTag>
      <w:r w:rsidR="00DB5DF0" w:rsidRPr="00837545">
        <w:rPr>
          <w:color w:val="000000"/>
          <w:sz w:val="28"/>
          <w:szCs w:val="28"/>
        </w:rPr>
        <w:t>. Воронеж, переулок Богдана Хмельницкого, д.1</w:t>
      </w:r>
      <w:r w:rsidRPr="00837545">
        <w:rPr>
          <w:color w:val="000000"/>
          <w:sz w:val="28"/>
          <w:szCs w:val="28"/>
        </w:rPr>
        <w:t xml:space="preserve">  </w:t>
      </w:r>
      <w:r w:rsidR="00DB5DF0" w:rsidRPr="00837545">
        <w:rPr>
          <w:b/>
          <w:color w:val="000000"/>
          <w:sz w:val="28"/>
          <w:szCs w:val="28"/>
        </w:rPr>
        <w:t>«</w:t>
      </w:r>
      <w:r w:rsidR="003B3B1F">
        <w:rPr>
          <w:b/>
          <w:color w:val="000000"/>
          <w:sz w:val="28"/>
          <w:szCs w:val="28"/>
        </w:rPr>
        <w:t xml:space="preserve"> </w:t>
      </w:r>
      <w:r w:rsidR="003B3B1F" w:rsidRPr="00235EC5">
        <w:rPr>
          <w:b/>
          <w:color w:val="000000"/>
          <w:sz w:val="28"/>
          <w:szCs w:val="28"/>
        </w:rPr>
        <w:t xml:space="preserve">24 </w:t>
      </w:r>
      <w:r w:rsidR="00DB5DF0" w:rsidRPr="00235EC5">
        <w:rPr>
          <w:b/>
          <w:color w:val="000000"/>
          <w:sz w:val="28"/>
          <w:szCs w:val="28"/>
        </w:rPr>
        <w:t xml:space="preserve">» </w:t>
      </w:r>
      <w:r w:rsidR="003B3B1F" w:rsidRPr="00235EC5">
        <w:rPr>
          <w:b/>
          <w:color w:val="000000"/>
          <w:sz w:val="28"/>
          <w:szCs w:val="28"/>
        </w:rPr>
        <w:t>августа</w:t>
      </w:r>
      <w:r w:rsidR="00DB5DF0" w:rsidRPr="00235EC5">
        <w:rPr>
          <w:b/>
          <w:color w:val="000000"/>
          <w:sz w:val="28"/>
          <w:szCs w:val="28"/>
        </w:rPr>
        <w:t xml:space="preserve"> 201</w:t>
      </w:r>
      <w:r w:rsidR="000749F0" w:rsidRPr="00235EC5">
        <w:rPr>
          <w:b/>
          <w:color w:val="000000"/>
          <w:sz w:val="28"/>
          <w:szCs w:val="28"/>
        </w:rPr>
        <w:t>6</w:t>
      </w:r>
      <w:r w:rsidRPr="00235EC5">
        <w:rPr>
          <w:b/>
          <w:color w:val="000000"/>
          <w:sz w:val="28"/>
          <w:szCs w:val="28"/>
        </w:rPr>
        <w:t xml:space="preserve"> года.</w:t>
      </w:r>
    </w:p>
    <w:p w:rsidR="00134341" w:rsidRDefault="00134341" w:rsidP="00134341">
      <w:pPr>
        <w:pStyle w:val="a3"/>
        <w:numPr>
          <w:ilvl w:val="2"/>
          <w:numId w:val="14"/>
        </w:numPr>
        <w:suppressAutoHyphens/>
        <w:ind w:left="0" w:firstLine="709"/>
        <w:rPr>
          <w:sz w:val="28"/>
        </w:rPr>
      </w:pPr>
      <w:r w:rsidRPr="00983FFA">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w:t>
      </w:r>
      <w:r>
        <w:rPr>
          <w:sz w:val="28"/>
        </w:rPr>
        <w:t>ательством Российской Федерации, в том числе официальных сайтов государственных органов, организаций в сети Интернет.</w:t>
      </w:r>
    </w:p>
    <w:p w:rsidR="00EE62B3" w:rsidRPr="0012183B" w:rsidRDefault="00EE62B3" w:rsidP="00EE62B3">
      <w:pPr>
        <w:pStyle w:val="a3"/>
        <w:numPr>
          <w:ilvl w:val="2"/>
          <w:numId w:val="14"/>
        </w:numPr>
        <w:suppressAutoHyphens/>
        <w:ind w:left="0" w:firstLine="709"/>
        <w:rPr>
          <w:sz w:val="28"/>
        </w:rPr>
      </w:pPr>
      <w:r w:rsidRPr="0012183B">
        <w:rPr>
          <w:sz w:val="28"/>
        </w:rPr>
        <w:t>До истечения срока действия конкурсной заявки претенденту</w:t>
      </w:r>
      <w:r>
        <w:rPr>
          <w:sz w:val="28"/>
        </w:rPr>
        <w:t>/</w:t>
      </w:r>
      <w:r w:rsidRPr="0012183B">
        <w:rPr>
          <w:sz w:val="28"/>
        </w:rPr>
        <w:t>участнику может быть предложено, продлить срок действия заявок. В случае отказа претендента</w:t>
      </w:r>
      <w:r>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134341" w:rsidRPr="006C6603" w:rsidRDefault="00134341" w:rsidP="00134341">
      <w:pPr>
        <w:pStyle w:val="a3"/>
        <w:numPr>
          <w:ilvl w:val="2"/>
          <w:numId w:val="14"/>
        </w:numPr>
        <w:suppressAutoHyphens/>
        <w:ind w:left="0" w:firstLine="709"/>
        <w:rPr>
          <w:sz w:val="28"/>
        </w:rPr>
      </w:pPr>
      <w:r w:rsidRPr="00983FFA">
        <w:rPr>
          <w:sz w:val="28"/>
        </w:rPr>
        <w:t xml:space="preserve">Заявка претендента может быть отклонена при наличии просроченной задолженности перед </w:t>
      </w:r>
      <w:r w:rsidRPr="006C6603">
        <w:rPr>
          <w:sz w:val="28"/>
        </w:rPr>
        <w:t>ОАО «ВРМ»</w:t>
      </w:r>
      <w:r w:rsidRPr="00983FFA">
        <w:rPr>
          <w:sz w:val="28"/>
        </w:rPr>
        <w:t xml:space="preserve"> за последние три года, предшествующие дате проведения </w:t>
      </w:r>
      <w:r>
        <w:rPr>
          <w:sz w:val="28"/>
        </w:rPr>
        <w:t xml:space="preserve">открытого </w:t>
      </w:r>
      <w:r w:rsidRPr="00983FFA">
        <w:rPr>
          <w:sz w:val="28"/>
        </w:rPr>
        <w:t>конкурса, в случае невыполнения обязательств перед АО «</w:t>
      </w:r>
      <w:r>
        <w:rPr>
          <w:sz w:val="28"/>
        </w:rPr>
        <w:t>ВРМ</w:t>
      </w:r>
      <w:r w:rsidR="00DB5DF0">
        <w:rPr>
          <w:sz w:val="28"/>
        </w:rPr>
        <w:t xml:space="preserve">», причинения вреда имуществу </w:t>
      </w:r>
      <w:r w:rsidRPr="00983FFA">
        <w:rPr>
          <w:sz w:val="28"/>
        </w:rPr>
        <w:t>АО «</w:t>
      </w:r>
      <w:r>
        <w:rPr>
          <w:sz w:val="28"/>
        </w:rPr>
        <w:t>ВРМ</w:t>
      </w:r>
      <w:r w:rsidRPr="00983FFA">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w:t>
      </w:r>
      <w:r w:rsidR="00DB5DF0">
        <w:rPr>
          <w:sz w:val="28"/>
        </w:rPr>
        <w:t xml:space="preserve"> </w:t>
      </w:r>
      <w:r w:rsidRPr="00983FFA">
        <w:rPr>
          <w:sz w:val="28"/>
        </w:rPr>
        <w:t>АО «</w:t>
      </w:r>
      <w:r>
        <w:rPr>
          <w:sz w:val="28"/>
        </w:rPr>
        <w:t>ВРМ</w:t>
      </w:r>
      <w:r w:rsidR="00DB5DF0">
        <w:rPr>
          <w:sz w:val="28"/>
        </w:rPr>
        <w:t xml:space="preserve">», причинение вреда имуществу </w:t>
      </w:r>
      <w:r w:rsidRPr="00983FFA">
        <w:rPr>
          <w:sz w:val="28"/>
        </w:rPr>
        <w:t>АО «</w:t>
      </w:r>
      <w:r>
        <w:rPr>
          <w:sz w:val="28"/>
        </w:rPr>
        <w:t>ВРМ</w:t>
      </w:r>
      <w:r w:rsidRPr="00983FFA">
        <w:rPr>
          <w:sz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Pr="006C6603">
        <w:rPr>
          <w:sz w:val="28"/>
        </w:rPr>
        <w:t>АО «ВРМ».</w:t>
      </w:r>
    </w:p>
    <w:p w:rsidR="00134341" w:rsidRDefault="00134341" w:rsidP="00134341">
      <w:pPr>
        <w:pStyle w:val="a3"/>
        <w:numPr>
          <w:ilvl w:val="2"/>
          <w:numId w:val="14"/>
        </w:numPr>
        <w:suppressAutoHyphens/>
        <w:ind w:left="0" w:firstLine="709"/>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w:t>
      </w:r>
      <w:r>
        <w:rPr>
          <w:sz w:val="28"/>
        </w:rPr>
        <w:t xml:space="preserve">конкурсной </w:t>
      </w:r>
      <w:r w:rsidRPr="00983FFA">
        <w:rPr>
          <w:sz w:val="28"/>
        </w:rPr>
        <w:t>документации. При этом не допускается изменение заявок претендентов, участников.</w:t>
      </w:r>
    </w:p>
    <w:p w:rsidR="00134341" w:rsidRPr="00983FFA" w:rsidRDefault="00134341" w:rsidP="00134341">
      <w:pPr>
        <w:pStyle w:val="a3"/>
        <w:suppressAutoHyphens/>
        <w:rPr>
          <w:sz w:val="28"/>
        </w:rPr>
      </w:pPr>
      <w:r w:rsidRPr="00983FFA">
        <w:rPr>
          <w:sz w:val="28"/>
        </w:rPr>
        <w:t xml:space="preserve">Информация о направлении запроса с изложением его сути размещается в соответствии с требованиями </w:t>
      </w:r>
      <w:r>
        <w:rPr>
          <w:sz w:val="28"/>
        </w:rPr>
        <w:t>под</w:t>
      </w:r>
      <w:r w:rsidRPr="00983FFA">
        <w:rPr>
          <w:sz w:val="28"/>
        </w:rPr>
        <w:t>пункта 1.1.1</w:t>
      </w:r>
      <w:r>
        <w:rPr>
          <w:sz w:val="28"/>
        </w:rPr>
        <w:t>0</w:t>
      </w:r>
      <w:r w:rsidRPr="00983FFA">
        <w:rPr>
          <w:sz w:val="28"/>
        </w:rPr>
        <w:t xml:space="preserve"> в течение трех календарных дней с даты направления запроса без указания наименования участника.</w:t>
      </w:r>
    </w:p>
    <w:p w:rsidR="00134341" w:rsidRDefault="00134341" w:rsidP="00134341">
      <w:pPr>
        <w:pStyle w:val="a3"/>
        <w:suppressAutoHyphens/>
        <w:rPr>
          <w:sz w:val="28"/>
        </w:rPr>
      </w:pPr>
      <w:r w:rsidRPr="00983FFA">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134341" w:rsidRDefault="00134341" w:rsidP="00134341">
      <w:pPr>
        <w:pStyle w:val="a3"/>
        <w:numPr>
          <w:ilvl w:val="2"/>
          <w:numId w:val="14"/>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134341" w:rsidRDefault="00134341" w:rsidP="00134341">
      <w:pPr>
        <w:pStyle w:val="a3"/>
        <w:numPr>
          <w:ilvl w:val="2"/>
          <w:numId w:val="14"/>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134341" w:rsidRDefault="00134341" w:rsidP="00134341">
      <w:pPr>
        <w:pStyle w:val="a3"/>
        <w:numPr>
          <w:ilvl w:val="2"/>
          <w:numId w:val="14"/>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Pr>
          <w:sz w:val="28"/>
        </w:rPr>
        <w:t>размещения</w:t>
      </w:r>
      <w:r w:rsidRPr="00983FFA">
        <w:rPr>
          <w:sz w:val="28"/>
        </w:rPr>
        <w:t xml:space="preserve"> протоколов согласно требованиям </w:t>
      </w:r>
      <w:r>
        <w:rPr>
          <w:sz w:val="28"/>
        </w:rPr>
        <w:t>под</w:t>
      </w:r>
      <w:r w:rsidRPr="00983FFA">
        <w:rPr>
          <w:sz w:val="28"/>
        </w:rPr>
        <w:t>пункта 1.1.</w:t>
      </w:r>
      <w:r>
        <w:rPr>
          <w:sz w:val="28"/>
        </w:rPr>
        <w:t>10</w:t>
      </w:r>
      <w:r w:rsidRPr="00983FFA">
        <w:rPr>
          <w:sz w:val="28"/>
        </w:rPr>
        <w:t xml:space="preserve"> настоящей конкурсной документации, служат основанием для отклонения конкурсных заявок таких претендентов/участников.</w:t>
      </w:r>
    </w:p>
    <w:p w:rsidR="00134341" w:rsidRPr="00983FFA" w:rsidRDefault="00134341" w:rsidP="00134341">
      <w:pPr>
        <w:pStyle w:val="a3"/>
        <w:numPr>
          <w:ilvl w:val="2"/>
          <w:numId w:val="14"/>
        </w:numPr>
        <w:suppressAutoHyphens/>
        <w:ind w:left="0" w:firstLine="709"/>
        <w:rPr>
          <w:sz w:val="28"/>
        </w:rPr>
      </w:pPr>
      <w:r w:rsidRPr="00983FFA">
        <w:rPr>
          <w:sz w:val="28"/>
        </w:rPr>
        <w:t>Претендент также не допускается к участию в открытом конкурсе в случае:</w:t>
      </w:r>
    </w:p>
    <w:p w:rsidR="00134341" w:rsidRPr="00093053" w:rsidRDefault="00134341" w:rsidP="00134341">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134341" w:rsidRPr="00093053" w:rsidRDefault="00134341" w:rsidP="00134341">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134341" w:rsidRPr="006E29A4" w:rsidRDefault="00134341" w:rsidP="00134341">
      <w:pPr>
        <w:pStyle w:val="a3"/>
        <w:suppressAutoHyphens/>
        <w:rPr>
          <w:sz w:val="28"/>
          <w:szCs w:val="28"/>
        </w:rPr>
      </w:pPr>
      <w:r>
        <w:rPr>
          <w:sz w:val="28"/>
          <w:szCs w:val="28"/>
        </w:rPr>
        <w:t>3</w:t>
      </w:r>
      <w:r w:rsidRPr="006E29A4">
        <w:rPr>
          <w:sz w:val="28"/>
          <w:szCs w:val="28"/>
        </w:rPr>
        <w:t>) несоответствия конкурсной заявки требованиям конкурсной документации, в том числе если:</w:t>
      </w:r>
    </w:p>
    <w:p w:rsidR="00134341" w:rsidRPr="006E29A4" w:rsidRDefault="00134341" w:rsidP="00134341">
      <w:pPr>
        <w:pStyle w:val="a3"/>
        <w:suppressAutoHyphens/>
        <w:rPr>
          <w:sz w:val="28"/>
          <w:szCs w:val="28"/>
        </w:rPr>
      </w:pPr>
      <w:r w:rsidRPr="006E29A4">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34341" w:rsidRPr="006E29A4" w:rsidRDefault="00134341" w:rsidP="00134341">
      <w:pPr>
        <w:pStyle w:val="a3"/>
        <w:suppressAutoHyphens/>
        <w:rPr>
          <w:sz w:val="28"/>
          <w:szCs w:val="28"/>
        </w:rPr>
      </w:pPr>
      <w:r w:rsidRPr="006E29A4">
        <w:rPr>
          <w:sz w:val="28"/>
          <w:szCs w:val="28"/>
        </w:rPr>
        <w:t>документы не подписаны должным образом (в соответствии с требованиями конкурсной документации);</w:t>
      </w:r>
    </w:p>
    <w:p w:rsidR="00134341" w:rsidRPr="006E29A4" w:rsidRDefault="00134341" w:rsidP="00134341">
      <w:pPr>
        <w:pStyle w:val="a3"/>
        <w:suppressAutoHyphens/>
        <w:rPr>
          <w:sz w:val="28"/>
          <w:szCs w:val="28"/>
        </w:rPr>
      </w:pPr>
      <w:r w:rsidRPr="006E29A4">
        <w:rPr>
          <w:sz w:val="28"/>
          <w:szCs w:val="28"/>
        </w:rPr>
        <w:t>предложение о цене договора превышает начальную цену договора;</w:t>
      </w:r>
    </w:p>
    <w:p w:rsidR="00134341" w:rsidRPr="006E29A4" w:rsidRDefault="00134341" w:rsidP="00134341">
      <w:pPr>
        <w:pStyle w:val="a3"/>
        <w:suppressAutoHyphens/>
        <w:rPr>
          <w:sz w:val="28"/>
          <w:szCs w:val="28"/>
        </w:rPr>
      </w:pPr>
      <w:r>
        <w:rPr>
          <w:sz w:val="28"/>
          <w:szCs w:val="28"/>
        </w:rPr>
        <w:t>4</w:t>
      </w:r>
      <w:r w:rsidRPr="006E29A4">
        <w:rPr>
          <w:sz w:val="28"/>
          <w:szCs w:val="28"/>
        </w:rPr>
        <w:t>) отказа претендента от продления срока действия заявки.</w:t>
      </w:r>
    </w:p>
    <w:p w:rsidR="00134341" w:rsidRPr="006E29A4" w:rsidRDefault="00134341" w:rsidP="00134341">
      <w:pPr>
        <w:pStyle w:val="a3"/>
        <w:suppressAutoHyphens/>
        <w:rPr>
          <w:sz w:val="28"/>
          <w:szCs w:val="28"/>
        </w:rPr>
      </w:pPr>
      <w:r w:rsidRPr="006E29A4">
        <w:rPr>
          <w:sz w:val="28"/>
          <w:szCs w:val="28"/>
        </w:rPr>
        <w:t>2.7.1</w:t>
      </w:r>
      <w:r w:rsidR="008558C8">
        <w:rPr>
          <w:sz w:val="28"/>
          <w:szCs w:val="28"/>
        </w:rPr>
        <w:t>0</w:t>
      </w:r>
      <w:r w:rsidRPr="006E29A4">
        <w:rPr>
          <w:sz w:val="28"/>
          <w:szCs w:val="28"/>
        </w:rPr>
        <w:t xml:space="preserve">. </w:t>
      </w:r>
      <w:r w:rsidRPr="0012183B">
        <w:rPr>
          <w:sz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r w:rsidRPr="006E29A4">
        <w:rPr>
          <w:sz w:val="28"/>
          <w:szCs w:val="28"/>
        </w:rPr>
        <w:t>.</w:t>
      </w:r>
    </w:p>
    <w:p w:rsidR="00134341" w:rsidRPr="006E29A4" w:rsidRDefault="00134341" w:rsidP="00134341">
      <w:pPr>
        <w:pStyle w:val="a3"/>
        <w:suppressAutoHyphens/>
        <w:rPr>
          <w:sz w:val="28"/>
          <w:szCs w:val="28"/>
        </w:rPr>
      </w:pPr>
      <w:r w:rsidRPr="006E29A4">
        <w:rPr>
          <w:sz w:val="28"/>
          <w:szCs w:val="28"/>
        </w:rPr>
        <w:t>2.7.1</w:t>
      </w:r>
      <w:r w:rsidR="008558C8">
        <w:rPr>
          <w:sz w:val="28"/>
          <w:szCs w:val="28"/>
        </w:rPr>
        <w:t>1</w:t>
      </w:r>
      <w:r w:rsidRPr="006E29A4">
        <w:rPr>
          <w:sz w:val="28"/>
          <w:szCs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134341" w:rsidRDefault="008558C8" w:rsidP="00134341">
      <w:pPr>
        <w:pStyle w:val="a3"/>
        <w:suppressAutoHyphens/>
        <w:rPr>
          <w:sz w:val="28"/>
          <w:szCs w:val="28"/>
        </w:rPr>
      </w:pPr>
      <w:r>
        <w:rPr>
          <w:sz w:val="28"/>
          <w:szCs w:val="28"/>
        </w:rPr>
        <w:t>2.7.12</w:t>
      </w:r>
      <w:r w:rsidR="00134341" w:rsidRPr="006E29A4">
        <w:rPr>
          <w:sz w:val="28"/>
          <w:szCs w:val="28"/>
        </w:rPr>
        <w:t>. Претенденты и их представители не вправе участвовать в рассмотрении конкурсных заявок и изучении квалификации претендентов.</w:t>
      </w:r>
    </w:p>
    <w:p w:rsidR="00134341" w:rsidRPr="00E61888" w:rsidRDefault="00134341" w:rsidP="00134341">
      <w:pPr>
        <w:pStyle w:val="a3"/>
        <w:suppressAutoHyphens/>
        <w:rPr>
          <w:sz w:val="27"/>
          <w:szCs w:val="27"/>
        </w:rPr>
      </w:pPr>
    </w:p>
    <w:p w:rsidR="00134341" w:rsidRPr="00151AF0" w:rsidRDefault="00134341" w:rsidP="00134341">
      <w:pPr>
        <w:pStyle w:val="2"/>
        <w:numPr>
          <w:ilvl w:val="0"/>
          <w:numId w:val="0"/>
        </w:numPr>
        <w:suppressAutoHyphens/>
        <w:spacing w:before="0" w:after="0"/>
        <w:ind w:firstLine="709"/>
        <w:jc w:val="both"/>
        <w:rPr>
          <w:rFonts w:eastAsia="MS Mincho"/>
        </w:rPr>
      </w:pPr>
      <w:r w:rsidRPr="00151AF0">
        <w:rPr>
          <w:rFonts w:eastAsia="MS Mincho"/>
          <w:bCs w:val="0"/>
          <w:i w:val="0"/>
          <w:iCs w:val="0"/>
        </w:rPr>
        <w:t>2.</w:t>
      </w:r>
      <w:r w:rsidRPr="00151AF0">
        <w:rPr>
          <w:rFonts w:eastAsia="MS Mincho"/>
          <w:i w:val="0"/>
          <w:iCs w:val="0"/>
        </w:rPr>
        <w:t>8.  Порядок оценки и сопоставления конкурсных заявок участников</w:t>
      </w:r>
    </w:p>
    <w:p w:rsidR="00134341" w:rsidRPr="00151AF0" w:rsidRDefault="00134341" w:rsidP="00134341">
      <w:pPr>
        <w:pStyle w:val="a3"/>
        <w:suppressAutoHyphens/>
        <w:rPr>
          <w:sz w:val="28"/>
          <w:szCs w:val="28"/>
        </w:rPr>
      </w:pPr>
      <w:r w:rsidRPr="00151AF0">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134341" w:rsidRPr="00151AF0" w:rsidRDefault="00134341" w:rsidP="00134341">
      <w:pPr>
        <w:pStyle w:val="a3"/>
        <w:suppressAutoHyphens/>
        <w:rPr>
          <w:sz w:val="28"/>
          <w:szCs w:val="28"/>
        </w:rPr>
      </w:pPr>
      <w:r w:rsidRPr="00151AF0">
        <w:rPr>
          <w:sz w:val="28"/>
          <w:szCs w:val="28"/>
        </w:rPr>
        <w:t>2.8.2. При сопоставлении заявок и определении победителя открытого конкурса оцениваются:</w:t>
      </w:r>
    </w:p>
    <w:p w:rsidR="00EE0D33" w:rsidRPr="00394BB0" w:rsidRDefault="00EE0D33" w:rsidP="00134341">
      <w:pPr>
        <w:pStyle w:val="a3"/>
        <w:suppressAutoHyphens/>
        <w:rPr>
          <w:sz w:val="28"/>
          <w:szCs w:val="28"/>
        </w:rPr>
      </w:pPr>
      <w:r w:rsidRPr="00394BB0">
        <w:rPr>
          <w:sz w:val="28"/>
          <w:szCs w:val="28"/>
        </w:rPr>
        <w:t>- цена договора;</w:t>
      </w:r>
    </w:p>
    <w:p w:rsidR="00EE0D33" w:rsidRPr="00394BB0" w:rsidRDefault="00EE0D33" w:rsidP="00EE0D33">
      <w:pPr>
        <w:pStyle w:val="a3"/>
        <w:suppressAutoHyphens/>
        <w:rPr>
          <w:sz w:val="28"/>
          <w:szCs w:val="28"/>
        </w:rPr>
      </w:pPr>
      <w:r w:rsidRPr="00394BB0">
        <w:rPr>
          <w:sz w:val="28"/>
          <w:szCs w:val="28"/>
        </w:rPr>
        <w:t>- опыт участника;</w:t>
      </w:r>
    </w:p>
    <w:p w:rsidR="00EE0D33" w:rsidRPr="00394BB0" w:rsidRDefault="00EE0D33" w:rsidP="00EE0D33">
      <w:pPr>
        <w:pStyle w:val="a3"/>
        <w:suppressAutoHyphens/>
        <w:rPr>
          <w:sz w:val="28"/>
          <w:szCs w:val="28"/>
        </w:rPr>
      </w:pPr>
      <w:r w:rsidRPr="00394BB0">
        <w:rPr>
          <w:sz w:val="28"/>
          <w:szCs w:val="28"/>
        </w:rPr>
        <w:t>- квалификация участника;</w:t>
      </w:r>
    </w:p>
    <w:p w:rsidR="00EE0D33" w:rsidRPr="00394BB0" w:rsidRDefault="00EE0D33" w:rsidP="00EE0D33">
      <w:pPr>
        <w:pStyle w:val="a3"/>
        <w:suppressAutoHyphens/>
        <w:rPr>
          <w:sz w:val="28"/>
          <w:szCs w:val="28"/>
        </w:rPr>
      </w:pPr>
      <w:r w:rsidRPr="00394BB0">
        <w:rPr>
          <w:sz w:val="28"/>
          <w:szCs w:val="28"/>
        </w:rPr>
        <w:t>- наличие системы менеджмента качества.</w:t>
      </w:r>
    </w:p>
    <w:p w:rsidR="00134341" w:rsidRPr="00151AF0" w:rsidRDefault="00134341" w:rsidP="00134341">
      <w:pPr>
        <w:pStyle w:val="a3"/>
        <w:suppressAutoHyphens/>
        <w:rPr>
          <w:sz w:val="28"/>
          <w:szCs w:val="28"/>
        </w:rPr>
      </w:pPr>
      <w:r w:rsidRPr="00151AF0">
        <w:rPr>
          <w:sz w:val="28"/>
          <w:szCs w:val="28"/>
        </w:rPr>
        <w:t xml:space="preserve"> 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8558C8" w:rsidRPr="00C94653" w:rsidRDefault="00134341" w:rsidP="008558C8">
      <w:pPr>
        <w:suppressAutoHyphens/>
        <w:ind w:firstLine="709"/>
        <w:jc w:val="both"/>
        <w:rPr>
          <w:sz w:val="28"/>
          <w:szCs w:val="28"/>
        </w:rPr>
      </w:pPr>
      <w:r w:rsidRPr="00151AF0">
        <w:rPr>
          <w:sz w:val="28"/>
          <w:szCs w:val="28"/>
        </w:rPr>
        <w:t xml:space="preserve">1) </w:t>
      </w:r>
      <w:r w:rsidR="008558C8" w:rsidRPr="00C94653">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134341" w:rsidRPr="00151AF0" w:rsidRDefault="00134341" w:rsidP="00134341">
      <w:pPr>
        <w:suppressAutoHyphens/>
        <w:ind w:firstLine="709"/>
        <w:jc w:val="both"/>
        <w:rPr>
          <w:sz w:val="28"/>
          <w:szCs w:val="28"/>
        </w:rPr>
      </w:pPr>
      <w:r w:rsidRPr="00151AF0">
        <w:rPr>
          <w:sz w:val="28"/>
          <w:szCs w:val="28"/>
        </w:rPr>
        <w:t>2.8.4. При оценке конкурсных заявок по критерию «цена договора» сопоставляются предложения участников по цене без учета НДС.</w:t>
      </w:r>
    </w:p>
    <w:p w:rsidR="00134341" w:rsidRPr="00151AF0" w:rsidRDefault="00134341" w:rsidP="00134341">
      <w:pPr>
        <w:pStyle w:val="a3"/>
        <w:suppressAutoHyphens/>
        <w:rPr>
          <w:sz w:val="28"/>
          <w:szCs w:val="28"/>
        </w:rPr>
      </w:pPr>
      <w:r w:rsidRPr="00151AF0">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134341" w:rsidRPr="00151AF0" w:rsidRDefault="00134341" w:rsidP="00134341">
      <w:pPr>
        <w:pStyle w:val="a3"/>
        <w:suppressAutoHyphens/>
        <w:rPr>
          <w:sz w:val="28"/>
          <w:szCs w:val="28"/>
        </w:rPr>
      </w:pPr>
      <w:r w:rsidRPr="00151AF0">
        <w:rPr>
          <w:sz w:val="28"/>
          <w:szCs w:val="28"/>
        </w:rPr>
        <w:t xml:space="preserve">2.8.6. Заявке, содержащей наилучшие условия, присваивается наибольшее количество баллов.  </w:t>
      </w:r>
    </w:p>
    <w:p w:rsidR="00134341" w:rsidRDefault="00134341" w:rsidP="00134341">
      <w:pPr>
        <w:pStyle w:val="a3"/>
        <w:suppressAutoHyphens/>
        <w:rPr>
          <w:sz w:val="28"/>
        </w:rPr>
      </w:pPr>
      <w:r w:rsidRPr="00151AF0">
        <w:rPr>
          <w:sz w:val="28"/>
          <w:szCs w:val="28"/>
        </w:rPr>
        <w:t>2.8.7. Каждой заявке по мере уменьшения выгодности содержащихся в ней условий (количества баллов, присвоенных по итогам оценки)</w:t>
      </w:r>
      <w:r w:rsidRPr="00151AF0">
        <w:rPr>
          <w:b/>
          <w:sz w:val="28"/>
          <w:szCs w:val="28"/>
        </w:rPr>
        <w:t xml:space="preserve"> </w:t>
      </w:r>
      <w:r w:rsidRPr="00151AF0">
        <w:rPr>
          <w:sz w:val="28"/>
          <w:szCs w:val="28"/>
        </w:rPr>
        <w:t>присваивается</w:t>
      </w:r>
      <w:r w:rsidRPr="00F1595A">
        <w:rPr>
          <w:sz w:val="28"/>
        </w:rPr>
        <w:t xml:space="preserve"> порядковый номер.</w:t>
      </w:r>
      <w:r w:rsidRPr="00CE350B">
        <w:rPr>
          <w:sz w:val="28"/>
        </w:rPr>
        <w:t xml:space="preserve"> Конкурсной заявке, в которой содержатся лучшие условия</w:t>
      </w:r>
      <w:r>
        <w:rPr>
          <w:sz w:val="28"/>
        </w:rPr>
        <w:t xml:space="preserve"> (присвоено наибольшее количество баллов)</w:t>
      </w:r>
      <w:r w:rsidRPr="00CE350B">
        <w:rPr>
          <w:sz w:val="28"/>
        </w:rPr>
        <w:t>, присваивается первый номер. В случае если в нескольких конкурсных заявках содержатся одинаковые условия</w:t>
      </w:r>
      <w:r>
        <w:rPr>
          <w:sz w:val="28"/>
        </w:rPr>
        <w:t xml:space="preserve"> (присвоено равное количество баллов по итогам оценки)</w:t>
      </w:r>
      <w:r w:rsidRPr="00CE350B">
        <w:rPr>
          <w:sz w:val="28"/>
        </w:rPr>
        <w:t>, меньший порядковый номер присваивается конкурсной заявке, которая поступила ранее других конкурсных заявок.</w:t>
      </w:r>
    </w:p>
    <w:p w:rsidR="00134341" w:rsidRDefault="00134341" w:rsidP="00134341">
      <w:pPr>
        <w:pStyle w:val="a3"/>
        <w:suppressAutoHyphens/>
        <w:rPr>
          <w:sz w:val="28"/>
        </w:rPr>
      </w:pPr>
      <w:r w:rsidRPr="00B362FC">
        <w:rPr>
          <w:sz w:val="28"/>
        </w:rPr>
        <w:t>2.</w:t>
      </w:r>
      <w:r>
        <w:rPr>
          <w:sz w:val="28"/>
        </w:rPr>
        <w:t>8</w:t>
      </w:r>
      <w:r w:rsidRPr="00B362FC">
        <w:rPr>
          <w:sz w:val="28"/>
        </w:rPr>
        <w:t>.</w:t>
      </w:r>
      <w:r>
        <w:rPr>
          <w:sz w:val="28"/>
        </w:rPr>
        <w:t>8</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r w:rsidRPr="00B362FC">
        <w:rPr>
          <w:sz w:val="28"/>
        </w:rPr>
        <w:t xml:space="preserve">. </w:t>
      </w:r>
    </w:p>
    <w:p w:rsidR="00134341" w:rsidRDefault="00134341" w:rsidP="00134341">
      <w:pPr>
        <w:pStyle w:val="a3"/>
        <w:suppressAutoHyphens/>
        <w:rPr>
          <w:sz w:val="28"/>
        </w:rPr>
      </w:pPr>
      <w:r>
        <w:rPr>
          <w:sz w:val="28"/>
        </w:rPr>
        <w:t xml:space="preserve">2.8.9. </w:t>
      </w:r>
      <w:r w:rsidRPr="00D7455B">
        <w:rPr>
          <w:sz w:val="28"/>
        </w:rPr>
        <w:t>Участники или их представители не могут участвовать в оценке и сопоставлении конкурсных заявок.</w:t>
      </w:r>
    </w:p>
    <w:p w:rsidR="00EE62B3" w:rsidRDefault="00134341" w:rsidP="00EE62B3">
      <w:pPr>
        <w:pStyle w:val="a3"/>
        <w:suppressAutoHyphens/>
        <w:rPr>
          <w:sz w:val="28"/>
        </w:rPr>
      </w:pPr>
      <w:r>
        <w:rPr>
          <w:sz w:val="28"/>
        </w:rPr>
        <w:t xml:space="preserve">2.8.10. </w:t>
      </w:r>
      <w:r w:rsidR="00EE62B3" w:rsidRPr="00EF2D53">
        <w:rPr>
          <w:sz w:val="28"/>
        </w:rPr>
        <w:t xml:space="preserve">По итогам рассмотрения, оценки и сопоставления конкурсных заявок </w:t>
      </w:r>
      <w:r w:rsidR="00EE62B3">
        <w:rPr>
          <w:sz w:val="28"/>
        </w:rPr>
        <w:t xml:space="preserve">экспертной группой </w:t>
      </w:r>
      <w:r w:rsidR="00EE62B3" w:rsidRPr="00EF2D53">
        <w:rPr>
          <w:sz w:val="28"/>
        </w:rPr>
        <w:t>составляетс</w:t>
      </w:r>
      <w:r w:rsidR="00EE62B3">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00EE62B3" w:rsidRPr="001E14E8">
        <w:rPr>
          <w:sz w:val="28"/>
        </w:rPr>
        <w:t>Протокол размещается в соответствии с требованиями пункта 1.1.10 настоящей конкурсной документации.</w:t>
      </w:r>
    </w:p>
    <w:p w:rsidR="00134341" w:rsidRDefault="00134341" w:rsidP="00134341">
      <w:pPr>
        <w:pStyle w:val="a3"/>
        <w:suppressAutoHyphens/>
        <w:rPr>
          <w:sz w:val="28"/>
        </w:rPr>
      </w:pPr>
    </w:p>
    <w:p w:rsidR="00134341" w:rsidRPr="007C35CA" w:rsidRDefault="00134341" w:rsidP="00134341">
      <w:pPr>
        <w:pStyle w:val="a3"/>
        <w:numPr>
          <w:ilvl w:val="1"/>
          <w:numId w:val="15"/>
        </w:numPr>
        <w:suppressAutoHyphens/>
        <w:ind w:left="0" w:firstLine="709"/>
        <w:rPr>
          <w:b/>
          <w:sz w:val="28"/>
        </w:rPr>
      </w:pPr>
      <w:r w:rsidRPr="007C35CA">
        <w:rPr>
          <w:b/>
          <w:sz w:val="28"/>
        </w:rPr>
        <w:t>Подведение итогов открытого конкурса</w:t>
      </w:r>
    </w:p>
    <w:p w:rsidR="00134341" w:rsidRDefault="00134341" w:rsidP="00134341">
      <w:pPr>
        <w:pStyle w:val="a3"/>
        <w:suppressAutoHyphens/>
        <w:rPr>
          <w:sz w:val="28"/>
        </w:rPr>
      </w:pPr>
      <w:r>
        <w:rPr>
          <w:sz w:val="28"/>
        </w:rPr>
        <w:t>2.9.1. 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134341" w:rsidRPr="00837545" w:rsidRDefault="00134341" w:rsidP="00134341">
      <w:pPr>
        <w:ind w:firstLine="709"/>
        <w:jc w:val="both"/>
        <w:rPr>
          <w:color w:val="000000"/>
          <w:sz w:val="28"/>
          <w:szCs w:val="28"/>
        </w:rPr>
      </w:pPr>
      <w:r w:rsidRPr="00837545">
        <w:rPr>
          <w:color w:val="000000"/>
          <w:sz w:val="28"/>
        </w:rPr>
        <w:t>2.9.2. Подведение итогов открытого конкурса проводится по адресу:</w:t>
      </w:r>
      <w:r w:rsidRPr="00837545">
        <w:rPr>
          <w:color w:val="000000"/>
          <w:sz w:val="28"/>
          <w:szCs w:val="28"/>
        </w:rPr>
        <w:t xml:space="preserve"> 394010  г. Воронеж, </w:t>
      </w:r>
      <w:r w:rsidR="00DB5DF0" w:rsidRPr="00837545">
        <w:rPr>
          <w:color w:val="000000"/>
          <w:sz w:val="28"/>
          <w:szCs w:val="28"/>
        </w:rPr>
        <w:t>переулок</w:t>
      </w:r>
      <w:r w:rsidRPr="00837545">
        <w:rPr>
          <w:color w:val="000000"/>
          <w:sz w:val="28"/>
          <w:szCs w:val="28"/>
        </w:rPr>
        <w:t xml:space="preserve"> Богдана Хмельницкого, д. 1, </w:t>
      </w:r>
      <w:r w:rsidR="00DB5DF0" w:rsidRPr="00235EC5">
        <w:rPr>
          <w:b/>
          <w:color w:val="000000"/>
          <w:sz w:val="28"/>
          <w:szCs w:val="28"/>
        </w:rPr>
        <w:t>«</w:t>
      </w:r>
      <w:r w:rsidR="003B3B1F" w:rsidRPr="00235EC5">
        <w:rPr>
          <w:b/>
          <w:color w:val="000000"/>
          <w:sz w:val="28"/>
          <w:szCs w:val="28"/>
        </w:rPr>
        <w:t xml:space="preserve"> 29 </w:t>
      </w:r>
      <w:r w:rsidR="00DB5DF0" w:rsidRPr="00235EC5">
        <w:rPr>
          <w:b/>
          <w:color w:val="000000"/>
          <w:sz w:val="28"/>
          <w:szCs w:val="28"/>
        </w:rPr>
        <w:t xml:space="preserve">» </w:t>
      </w:r>
      <w:r w:rsidR="003B3B1F" w:rsidRPr="00235EC5">
        <w:rPr>
          <w:b/>
          <w:color w:val="000000"/>
          <w:sz w:val="28"/>
          <w:szCs w:val="28"/>
        </w:rPr>
        <w:t>августа</w:t>
      </w:r>
      <w:r w:rsidR="00DB5DF0" w:rsidRPr="00837545">
        <w:rPr>
          <w:b/>
          <w:color w:val="000000"/>
          <w:sz w:val="28"/>
          <w:szCs w:val="28"/>
        </w:rPr>
        <w:t xml:space="preserve"> 201</w:t>
      </w:r>
      <w:r w:rsidR="00837545" w:rsidRPr="00837545">
        <w:rPr>
          <w:b/>
          <w:color w:val="000000"/>
          <w:sz w:val="28"/>
          <w:szCs w:val="28"/>
        </w:rPr>
        <w:t>6</w:t>
      </w:r>
      <w:r w:rsidRPr="00837545">
        <w:rPr>
          <w:b/>
          <w:color w:val="000000"/>
          <w:sz w:val="28"/>
          <w:szCs w:val="28"/>
        </w:rPr>
        <w:t xml:space="preserve"> г.</w:t>
      </w:r>
    </w:p>
    <w:p w:rsidR="00134341" w:rsidRDefault="00134341" w:rsidP="00134341">
      <w:pPr>
        <w:ind w:firstLine="709"/>
        <w:jc w:val="both"/>
        <w:rPr>
          <w:sz w:val="28"/>
        </w:rPr>
      </w:pPr>
      <w:r>
        <w:rPr>
          <w:sz w:val="28"/>
          <w:szCs w:val="28"/>
        </w:rPr>
        <w:t>2.9.3.</w:t>
      </w:r>
      <w:r w:rsidRPr="006E2388">
        <w:rPr>
          <w:sz w:val="28"/>
        </w:rPr>
        <w:t xml:space="preserve"> Участники или их представители не могут присутствовать на заседании конкурсной комиссии.</w:t>
      </w:r>
    </w:p>
    <w:p w:rsidR="00EE62B3" w:rsidRDefault="00134341" w:rsidP="000A0396">
      <w:pPr>
        <w:pStyle w:val="a3"/>
        <w:suppressAutoHyphens/>
        <w:rPr>
          <w:sz w:val="28"/>
        </w:rPr>
      </w:pPr>
      <w:r>
        <w:rPr>
          <w:sz w:val="28"/>
        </w:rPr>
        <w:t xml:space="preserve">2.9.4. </w:t>
      </w:r>
      <w:r w:rsidR="00EE62B3">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134341" w:rsidRDefault="00134341" w:rsidP="00134341">
      <w:pPr>
        <w:pStyle w:val="a3"/>
        <w:suppressAutoHyphens/>
        <w:rPr>
          <w:sz w:val="28"/>
        </w:rPr>
      </w:pPr>
      <w:r>
        <w:rPr>
          <w:sz w:val="28"/>
        </w:rPr>
        <w:t>2.9.5. Решение Конкурсной комиссии фиксируется в протоколе заседания, в котором указывается информация об итогах процедуры размещения заказа.</w:t>
      </w:r>
    </w:p>
    <w:p w:rsidR="00134341" w:rsidRDefault="00134341" w:rsidP="00134341">
      <w:pPr>
        <w:pStyle w:val="a3"/>
        <w:suppressAutoHyphens/>
        <w:rPr>
          <w:sz w:val="28"/>
        </w:rPr>
      </w:pPr>
      <w:r>
        <w:rPr>
          <w:sz w:val="28"/>
        </w:rPr>
        <w:t xml:space="preserve">2.9.6. </w:t>
      </w:r>
      <w:r w:rsidRPr="0007753E">
        <w:rPr>
          <w:sz w:val="28"/>
        </w:rPr>
        <w:t xml:space="preserve">Выписка из протокола заседания Конкурсной комиссии размещается в соответствии с </w:t>
      </w:r>
      <w:r>
        <w:rPr>
          <w:sz w:val="28"/>
        </w:rPr>
        <w:t>под</w:t>
      </w:r>
      <w:r w:rsidRPr="0007753E">
        <w:rPr>
          <w:sz w:val="28"/>
        </w:rPr>
        <w:t>пунктом 1.1.1</w:t>
      </w:r>
      <w:r>
        <w:rPr>
          <w:sz w:val="28"/>
        </w:rPr>
        <w:t>0</w:t>
      </w:r>
      <w:r w:rsidRPr="0007753E">
        <w:rPr>
          <w:sz w:val="28"/>
        </w:rPr>
        <w:t xml:space="preserve"> настоящей конкурсной документации в течение 3 (трех) календарных дней с даты подписания протокола.</w:t>
      </w:r>
    </w:p>
    <w:p w:rsidR="00134341" w:rsidRDefault="00134341" w:rsidP="00134341">
      <w:pPr>
        <w:pStyle w:val="a3"/>
        <w:suppressAutoHyphens/>
        <w:rPr>
          <w:sz w:val="28"/>
          <w:szCs w:val="28"/>
        </w:rPr>
      </w:pPr>
      <w:r>
        <w:rPr>
          <w:sz w:val="28"/>
          <w:szCs w:val="28"/>
        </w:rPr>
        <w:t>2.9.7. 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134341" w:rsidRPr="00B0744B" w:rsidRDefault="00134341" w:rsidP="00134341">
      <w:pPr>
        <w:pStyle w:val="a3"/>
        <w:suppressAutoHyphens/>
        <w:rPr>
          <w:sz w:val="28"/>
          <w:szCs w:val="28"/>
        </w:rPr>
      </w:pPr>
      <w:r>
        <w:rPr>
          <w:sz w:val="28"/>
          <w:szCs w:val="28"/>
        </w:rPr>
        <w:t>2.9.</w:t>
      </w:r>
      <w:r w:rsidR="008558C8">
        <w:rPr>
          <w:sz w:val="28"/>
          <w:szCs w:val="28"/>
        </w:rPr>
        <w:t>8</w:t>
      </w:r>
      <w:r>
        <w:rPr>
          <w:sz w:val="28"/>
          <w:szCs w:val="28"/>
        </w:rPr>
        <w:t xml:space="preserve">.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134341" w:rsidRPr="00B0744B" w:rsidRDefault="00134341" w:rsidP="00134341">
      <w:pPr>
        <w:pStyle w:val="a3"/>
        <w:suppressAutoHyphens/>
        <w:rPr>
          <w:sz w:val="28"/>
          <w:szCs w:val="28"/>
        </w:rPr>
      </w:pPr>
      <w:r>
        <w:rPr>
          <w:sz w:val="28"/>
          <w:szCs w:val="28"/>
        </w:rPr>
        <w:t>2.9.</w:t>
      </w:r>
      <w:r w:rsidR="008558C8">
        <w:rPr>
          <w:sz w:val="28"/>
          <w:szCs w:val="28"/>
        </w:rPr>
        <w:t>9</w:t>
      </w:r>
      <w:r>
        <w:rPr>
          <w:sz w:val="28"/>
          <w:szCs w:val="28"/>
        </w:rPr>
        <w:t xml:space="preserve">. </w:t>
      </w:r>
      <w:r w:rsidRPr="00B0744B">
        <w:rPr>
          <w:sz w:val="28"/>
          <w:szCs w:val="28"/>
        </w:rPr>
        <w:t>Открытый конкурс признается несостоявшимся, если:</w:t>
      </w:r>
    </w:p>
    <w:p w:rsidR="00134341" w:rsidRPr="00B0744B" w:rsidRDefault="00134341" w:rsidP="00134341">
      <w:pPr>
        <w:ind w:firstLine="709"/>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134341" w:rsidRPr="00B0744B" w:rsidRDefault="00134341" w:rsidP="00134341">
      <w:pPr>
        <w:ind w:firstLine="709"/>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134341" w:rsidRPr="00B0744B" w:rsidRDefault="00134341" w:rsidP="00134341">
      <w:pPr>
        <w:ind w:firstLine="709"/>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134341" w:rsidRDefault="00134341" w:rsidP="00134341">
      <w:pPr>
        <w:ind w:firstLine="709"/>
        <w:jc w:val="both"/>
        <w:rPr>
          <w:sz w:val="28"/>
          <w:szCs w:val="28"/>
        </w:rPr>
      </w:pPr>
      <w:r w:rsidRPr="00B0744B">
        <w:rPr>
          <w:sz w:val="28"/>
          <w:szCs w:val="28"/>
        </w:rPr>
        <w:t>4) ни один из претендентов не признан участником.</w:t>
      </w:r>
    </w:p>
    <w:p w:rsidR="008558C8" w:rsidRPr="00B0744B" w:rsidRDefault="008558C8" w:rsidP="00134341">
      <w:pPr>
        <w:ind w:firstLine="709"/>
        <w:jc w:val="both"/>
        <w:rPr>
          <w:sz w:val="28"/>
          <w:szCs w:val="28"/>
        </w:rPr>
      </w:pPr>
      <w:r>
        <w:rPr>
          <w:sz w:val="28"/>
          <w:szCs w:val="28"/>
        </w:rPr>
        <w:t xml:space="preserve">2.9.10. </w:t>
      </w:r>
      <w:r w:rsidRPr="00B0744B">
        <w:rPr>
          <w:sz w:val="28"/>
          <w:szCs w:val="28"/>
        </w:rPr>
        <w:t xml:space="preserve">Если </w:t>
      </w:r>
      <w:r>
        <w:rPr>
          <w:sz w:val="28"/>
          <w:szCs w:val="28"/>
        </w:rPr>
        <w:t>участником открытого конкурса признан только один претендент договор</w:t>
      </w:r>
      <w:r w:rsidRPr="00B0744B">
        <w:rPr>
          <w:sz w:val="28"/>
          <w:szCs w:val="28"/>
        </w:rPr>
        <w:t xml:space="preserve"> может быть заключен по цене, </w:t>
      </w:r>
      <w:r w:rsidRPr="004D11C4">
        <w:rPr>
          <w:sz w:val="28"/>
          <w:szCs w:val="28"/>
        </w:rPr>
        <w:t>не превышающей цены, указанной в финансово-коммерческом предложении участника.</w:t>
      </w:r>
    </w:p>
    <w:p w:rsidR="008558C8" w:rsidRPr="00247897" w:rsidRDefault="00134341" w:rsidP="008558C8">
      <w:pPr>
        <w:pStyle w:val="affb"/>
        <w:ind w:left="0" w:firstLine="709"/>
        <w:contextualSpacing w:val="0"/>
        <w:jc w:val="both"/>
        <w:rPr>
          <w:sz w:val="28"/>
          <w:szCs w:val="28"/>
        </w:rPr>
      </w:pPr>
      <w:r w:rsidRPr="00B0744B">
        <w:rPr>
          <w:sz w:val="28"/>
          <w:szCs w:val="28"/>
        </w:rPr>
        <w:t>2.</w:t>
      </w:r>
      <w:r>
        <w:rPr>
          <w:sz w:val="28"/>
          <w:szCs w:val="28"/>
        </w:rPr>
        <w:t>9.11</w:t>
      </w:r>
      <w:r w:rsidRPr="00B0744B">
        <w:rPr>
          <w:sz w:val="28"/>
          <w:szCs w:val="28"/>
        </w:rPr>
        <w:t>.  </w:t>
      </w:r>
      <w:r w:rsidR="008558C8" w:rsidRPr="00247897">
        <w:rPr>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134341" w:rsidRPr="00CE350B" w:rsidRDefault="00134341" w:rsidP="00134341">
      <w:pPr>
        <w:pStyle w:val="a3"/>
        <w:tabs>
          <w:tab w:val="num" w:pos="1428"/>
        </w:tabs>
        <w:suppressAutoHyphens/>
        <w:rPr>
          <w:sz w:val="28"/>
        </w:rPr>
      </w:pPr>
    </w:p>
    <w:p w:rsidR="00134341" w:rsidRPr="00CE350B" w:rsidRDefault="00134341" w:rsidP="00134341">
      <w:pPr>
        <w:pStyle w:val="a3"/>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134341" w:rsidRDefault="00134341" w:rsidP="00134341">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134341" w:rsidRPr="00AB4ECA" w:rsidRDefault="00134341" w:rsidP="00134341">
      <w:pPr>
        <w:pStyle w:val="a3"/>
        <w:numPr>
          <w:ilvl w:val="2"/>
          <w:numId w:val="3"/>
        </w:numPr>
        <w:suppressAutoHyphens/>
        <w:ind w:left="0"/>
        <w:rPr>
          <w:sz w:val="28"/>
        </w:rPr>
      </w:pPr>
      <w:r>
        <w:rPr>
          <w:sz w:val="28"/>
          <w:szCs w:val="28"/>
        </w:rPr>
        <w:t>Конкурсная</w:t>
      </w:r>
      <w:r w:rsidRPr="00AB4ECA">
        <w:rPr>
          <w:sz w:val="28"/>
          <w:szCs w:val="28"/>
        </w:rPr>
        <w:t xml:space="preserve">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134341" w:rsidRPr="00AB4ECA" w:rsidRDefault="00134341" w:rsidP="00134341">
      <w:pPr>
        <w:pStyle w:val="a3"/>
        <w:suppressAutoHyphens/>
        <w:rPr>
          <w:sz w:val="28"/>
        </w:rPr>
      </w:pPr>
      <w:r w:rsidRPr="00AB4ECA">
        <w:rPr>
          <w:sz w:val="28"/>
          <w:szCs w:val="28"/>
        </w:rPr>
        <w:t>Маркировка общего конверта и также конвертов «А» и «Б» должны содержать следующую информацию:</w:t>
      </w:r>
    </w:p>
    <w:p w:rsidR="00134341" w:rsidRPr="00AB4ECA" w:rsidRDefault="00134341" w:rsidP="00134341">
      <w:pPr>
        <w:pStyle w:val="a3"/>
        <w:suppressAutoHyphens/>
        <w:rPr>
          <w:sz w:val="28"/>
        </w:rPr>
      </w:pPr>
      <w:r w:rsidRPr="00AB4ECA">
        <w:rPr>
          <w:sz w:val="28"/>
        </w:rPr>
        <w:t>«__________________________ (</w:t>
      </w:r>
      <w:r w:rsidRPr="00AB4ECA">
        <w:rPr>
          <w:i/>
          <w:sz w:val="28"/>
        </w:rPr>
        <w:t>наименование п</w:t>
      </w:r>
      <w:r w:rsidRPr="00AB4ECA">
        <w:rPr>
          <w:i/>
          <w:sz w:val="28"/>
          <w:szCs w:val="28"/>
        </w:rPr>
        <w:t>ретендента</w:t>
      </w:r>
      <w:r w:rsidRPr="00AB4ECA">
        <w:rPr>
          <w:sz w:val="28"/>
          <w:szCs w:val="28"/>
        </w:rPr>
        <w:t>);</w:t>
      </w:r>
    </w:p>
    <w:p w:rsidR="00134341" w:rsidRPr="00AB4ECA" w:rsidRDefault="00134341" w:rsidP="00134341">
      <w:pPr>
        <w:pStyle w:val="a3"/>
        <w:tabs>
          <w:tab w:val="num" w:pos="720"/>
        </w:tabs>
        <w:suppressAutoHyphens/>
        <w:rPr>
          <w:sz w:val="28"/>
        </w:rPr>
      </w:pPr>
      <w:r w:rsidRPr="00AB4ECA">
        <w:rPr>
          <w:sz w:val="28"/>
        </w:rPr>
        <w:t>Оригинал (Копия) конкурсной заявки на участие в открытом конкурсе</w:t>
      </w:r>
      <w:r w:rsidRPr="00AB4ECA">
        <w:rPr>
          <w:sz w:val="28"/>
          <w:szCs w:val="28"/>
        </w:rPr>
        <w:t xml:space="preserve"> №</w:t>
      </w:r>
      <w:r>
        <w:rPr>
          <w:sz w:val="28"/>
          <w:szCs w:val="28"/>
        </w:rPr>
        <w:t>______________</w:t>
      </w:r>
      <w:r w:rsidRPr="00AB4ECA">
        <w:rPr>
          <w:sz w:val="28"/>
          <w:szCs w:val="28"/>
        </w:rPr>
        <w:t>;</w:t>
      </w:r>
    </w:p>
    <w:p w:rsidR="00134341" w:rsidRPr="00AB4ECA" w:rsidRDefault="00134341" w:rsidP="00134341">
      <w:pPr>
        <w:pStyle w:val="a3"/>
        <w:tabs>
          <w:tab w:val="num" w:pos="2880"/>
        </w:tabs>
        <w:suppressAutoHyphens/>
        <w:rPr>
          <w:sz w:val="28"/>
        </w:rPr>
      </w:pPr>
      <w:r w:rsidRPr="00AB4ECA">
        <w:rPr>
          <w:sz w:val="28"/>
        </w:rPr>
        <w:t>Составная часть «А» или «Б» (на общем конверте не указывается)</w:t>
      </w:r>
    </w:p>
    <w:p w:rsidR="00134341" w:rsidRPr="00AB4ECA" w:rsidRDefault="00134341" w:rsidP="00134341">
      <w:pPr>
        <w:pStyle w:val="a3"/>
        <w:tabs>
          <w:tab w:val="num" w:pos="2880"/>
        </w:tabs>
        <w:suppressAutoHyphens/>
        <w:rPr>
          <w:sz w:val="28"/>
        </w:rPr>
      </w:pPr>
      <w:r>
        <w:rPr>
          <w:sz w:val="28"/>
        </w:rPr>
        <w:t>Не вскрывать до ______</w:t>
      </w:r>
      <w:r w:rsidRPr="00AB4ECA">
        <w:rPr>
          <w:sz w:val="28"/>
        </w:rPr>
        <w:t xml:space="preserve"> часов </w:t>
      </w:r>
      <w:r w:rsidRPr="00AB4ECA">
        <w:rPr>
          <w:i/>
          <w:sz w:val="28"/>
          <w:szCs w:val="28"/>
        </w:rPr>
        <w:t>московского</w:t>
      </w:r>
      <w:r w:rsidRPr="00AB4ECA">
        <w:rPr>
          <w:sz w:val="28"/>
          <w:szCs w:val="28"/>
        </w:rPr>
        <w:t xml:space="preserve"> времени </w:t>
      </w:r>
      <w:r w:rsidRPr="00AB4ECA">
        <w:rPr>
          <w:sz w:val="28"/>
        </w:rPr>
        <w:t>__________</w:t>
      </w:r>
      <w:r>
        <w:rPr>
          <w:sz w:val="28"/>
        </w:rPr>
        <w:t>___</w:t>
      </w:r>
      <w:r w:rsidRPr="00AB4ECA">
        <w:rPr>
          <w:sz w:val="28"/>
        </w:rPr>
        <w:t xml:space="preserve"> 201</w:t>
      </w:r>
      <w:r w:rsidR="008558C8">
        <w:rPr>
          <w:sz w:val="28"/>
        </w:rPr>
        <w:t xml:space="preserve">6 </w:t>
      </w:r>
      <w:r w:rsidRPr="00AB4ECA">
        <w:rPr>
          <w:sz w:val="28"/>
        </w:rPr>
        <w:t>г.»</w:t>
      </w:r>
    </w:p>
    <w:p w:rsidR="00134341" w:rsidRPr="00AB4ECA" w:rsidRDefault="00134341" w:rsidP="00134341">
      <w:pPr>
        <w:pStyle w:val="a3"/>
        <w:numPr>
          <w:ilvl w:val="2"/>
          <w:numId w:val="3"/>
        </w:numPr>
        <w:suppressAutoHyphens/>
        <w:ind w:left="0"/>
        <w:rPr>
          <w:sz w:val="28"/>
        </w:rPr>
      </w:pPr>
      <w:r w:rsidRPr="00AB4ECA">
        <w:rPr>
          <w:sz w:val="28"/>
          <w:szCs w:val="28"/>
        </w:rPr>
        <w:t>Конверт «А» должен содержать:</w:t>
      </w:r>
    </w:p>
    <w:p w:rsidR="00134341" w:rsidRPr="00676CAF" w:rsidRDefault="00134341" w:rsidP="00134341">
      <w:pPr>
        <w:pStyle w:val="a3"/>
        <w:tabs>
          <w:tab w:val="left" w:pos="1440"/>
        </w:tabs>
        <w:suppressAutoHyphens/>
        <w:rPr>
          <w:sz w:val="28"/>
          <w:szCs w:val="28"/>
        </w:rPr>
      </w:pPr>
      <w:r>
        <w:rPr>
          <w:sz w:val="28"/>
          <w:szCs w:val="28"/>
        </w:rPr>
        <w:t xml:space="preserve">- </w:t>
      </w:r>
      <w:r w:rsidRPr="00676CAF">
        <w:rPr>
          <w:sz w:val="28"/>
          <w:szCs w:val="28"/>
        </w:rPr>
        <w:t>опись представленных документов, заверенную подписью и печатью претендента;</w:t>
      </w:r>
    </w:p>
    <w:p w:rsidR="00134341" w:rsidRPr="00676CAF" w:rsidRDefault="00134341" w:rsidP="00134341">
      <w:pPr>
        <w:pStyle w:val="a3"/>
        <w:tabs>
          <w:tab w:val="left" w:pos="1440"/>
        </w:tabs>
        <w:suppressAutoHyphens/>
        <w:rPr>
          <w:sz w:val="28"/>
          <w:szCs w:val="28"/>
        </w:rPr>
      </w:pPr>
      <w:r w:rsidRPr="00676CAF">
        <w:rPr>
          <w:sz w:val="28"/>
          <w:szCs w:val="28"/>
        </w:rPr>
        <w:t>- сведения о пр</w:t>
      </w:r>
      <w:r w:rsidR="00BE7F05">
        <w:rPr>
          <w:sz w:val="28"/>
          <w:szCs w:val="28"/>
        </w:rPr>
        <w:t>етенденте по форме приложения №</w:t>
      </w:r>
      <w:r w:rsidR="008558C8">
        <w:rPr>
          <w:sz w:val="28"/>
          <w:szCs w:val="28"/>
        </w:rPr>
        <w:t xml:space="preserve"> </w:t>
      </w:r>
      <w:r w:rsidRPr="00676CAF">
        <w:rPr>
          <w:sz w:val="28"/>
          <w:szCs w:val="28"/>
        </w:rPr>
        <w:t>2 к настоящей конкурсной документации;</w:t>
      </w:r>
    </w:p>
    <w:p w:rsidR="00134341" w:rsidRDefault="00134341" w:rsidP="00134341">
      <w:pPr>
        <w:pStyle w:val="a3"/>
        <w:tabs>
          <w:tab w:val="num" w:pos="1440"/>
        </w:tabs>
        <w:suppressAutoHyphens/>
        <w:rPr>
          <w:sz w:val="28"/>
        </w:rPr>
      </w:pPr>
      <w:r w:rsidRPr="00676CAF">
        <w:rPr>
          <w:sz w:val="28"/>
        </w:rPr>
        <w:t>- учредительные документы в последней редакции с учетом всех изменений и дополнений</w:t>
      </w:r>
      <w:r>
        <w:rPr>
          <w:sz w:val="28"/>
        </w:rPr>
        <w:t>, зарегистрированные в установленном порядке</w:t>
      </w:r>
      <w:r w:rsidRPr="00676CAF">
        <w:rPr>
          <w:sz w:val="28"/>
        </w:rPr>
        <w:t xml:space="preserve"> (нотариально заверенные копии или копии, заверенные ИФНС)</w:t>
      </w:r>
      <w:r w:rsidRPr="0042628B">
        <w:rPr>
          <w:sz w:val="28"/>
        </w:rPr>
        <w:t xml:space="preserve"> </w:t>
      </w:r>
      <w:r w:rsidRPr="001C72F6">
        <w:rPr>
          <w:sz w:val="28"/>
        </w:rPr>
        <w:t>(предоставляет каждое юридическое</w:t>
      </w:r>
      <w:r>
        <w:rPr>
          <w:sz w:val="28"/>
        </w:rPr>
        <w:t xml:space="preserve"> лицо</w:t>
      </w:r>
      <w:r w:rsidRPr="001C72F6">
        <w:rPr>
          <w:sz w:val="28"/>
        </w:rPr>
        <w:t>, выступающее на стороне одного претендента)</w:t>
      </w:r>
      <w:r w:rsidRPr="00676CAF">
        <w:rPr>
          <w:sz w:val="28"/>
        </w:rPr>
        <w:t>;</w:t>
      </w:r>
    </w:p>
    <w:p w:rsidR="00134341" w:rsidRDefault="00134341" w:rsidP="00134341">
      <w:pPr>
        <w:pStyle w:val="a3"/>
        <w:tabs>
          <w:tab w:val="num" w:pos="1440"/>
        </w:tabs>
        <w:suppressAutoHyphens/>
        <w:rPr>
          <w:sz w:val="28"/>
        </w:rPr>
      </w:pPr>
      <w:r>
        <w:rPr>
          <w:sz w:val="28"/>
        </w:rPr>
        <w:t>- копия паспорта (для физических лиц) (предоставляет каждое физическое лицо, выступающее на стороне одного претендента);</w:t>
      </w:r>
    </w:p>
    <w:p w:rsidR="00134341" w:rsidRPr="00676CAF" w:rsidRDefault="00134341" w:rsidP="00134341">
      <w:pPr>
        <w:pStyle w:val="a3"/>
        <w:tabs>
          <w:tab w:val="num" w:pos="1440"/>
        </w:tabs>
        <w:suppressAutoHyphens/>
        <w:rPr>
          <w:sz w:val="28"/>
        </w:rPr>
      </w:pPr>
      <w:r w:rsidRPr="00676CAF">
        <w:rPr>
          <w:sz w:val="28"/>
        </w:rPr>
        <w:t xml:space="preserve">- выписку из Единого государственного реестра юридических лиц </w:t>
      </w:r>
      <w:r w:rsidRPr="0090061B">
        <w:rPr>
          <w:sz w:val="28"/>
        </w:rPr>
        <w:t>(</w:t>
      </w:r>
      <w:r w:rsidRPr="00CE6CB1">
        <w:rPr>
          <w:sz w:val="28"/>
        </w:rPr>
        <w:t xml:space="preserve">индивидуальных предпринимателей), выданную </w:t>
      </w:r>
      <w:r>
        <w:rPr>
          <w:sz w:val="28"/>
        </w:rPr>
        <w:t xml:space="preserve">в установленном порядке </w:t>
      </w:r>
      <w:r w:rsidRPr="00CE6CB1">
        <w:rPr>
          <w:sz w:val="28"/>
        </w:rPr>
        <w:t xml:space="preserve">не ранее чем за 30 календарных дней до дня </w:t>
      </w:r>
      <w:r>
        <w:rPr>
          <w:sz w:val="28"/>
        </w:rPr>
        <w:t>размещения</w:t>
      </w:r>
      <w:r w:rsidRPr="00CE6CB1">
        <w:rPr>
          <w:sz w:val="28"/>
        </w:rPr>
        <w:t xml:space="preserve"> извещения о проведении</w:t>
      </w:r>
      <w:r w:rsidRPr="007C2BCF">
        <w:rPr>
          <w:sz w:val="28"/>
        </w:rPr>
        <w:t xml:space="preserve"> открытого конкурса </w:t>
      </w:r>
      <w:r>
        <w:rPr>
          <w:sz w:val="28"/>
        </w:rPr>
        <w:t>в соответствии с подпунктом 1.1.10 настоящей конкурсной документации</w:t>
      </w:r>
      <w:r w:rsidRPr="00676CAF">
        <w:rPr>
          <w:sz w:val="28"/>
        </w:rPr>
        <w:t xml:space="preserve"> (оригинал либо нотариально заверенная копия)</w:t>
      </w:r>
      <w:r w:rsidRPr="0042628B">
        <w:rPr>
          <w:sz w:val="28"/>
        </w:rPr>
        <w:t xml:space="preserve"> </w:t>
      </w:r>
      <w:r w:rsidRPr="001C72F6">
        <w:rPr>
          <w:sz w:val="28"/>
        </w:rPr>
        <w:t>(предоставляет каждое юридическое и\или физическое лицо, выступающее на стороне одного претендента)</w:t>
      </w:r>
      <w:r w:rsidRPr="00676CAF">
        <w:rPr>
          <w:sz w:val="28"/>
        </w:rPr>
        <w:t>;</w:t>
      </w:r>
    </w:p>
    <w:p w:rsidR="00134341" w:rsidRPr="00676CAF" w:rsidRDefault="00134341" w:rsidP="00134341">
      <w:pPr>
        <w:pStyle w:val="a3"/>
        <w:tabs>
          <w:tab w:val="num" w:pos="1440"/>
        </w:tabs>
        <w:suppressAutoHyphens/>
        <w:rPr>
          <w:sz w:val="28"/>
        </w:rPr>
      </w:pPr>
      <w:r w:rsidRPr="00676CAF">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w:t>
      </w:r>
      <w:r w:rsidRPr="003B3C9A">
        <w:rPr>
          <w:sz w:val="28"/>
        </w:rPr>
        <w:t>печатью</w:t>
      </w:r>
      <w:r w:rsidRPr="00676CAF">
        <w:rPr>
          <w:sz w:val="28"/>
        </w:rPr>
        <w:t xml:space="preserve"> п</w:t>
      </w:r>
      <w:r w:rsidRPr="00676CAF">
        <w:rPr>
          <w:sz w:val="28"/>
          <w:szCs w:val="28"/>
        </w:rPr>
        <w:t>ретендента</w:t>
      </w:r>
      <w:r w:rsidRPr="00676CAF">
        <w:rPr>
          <w:sz w:val="28"/>
        </w:rPr>
        <w:t>);</w:t>
      </w:r>
    </w:p>
    <w:p w:rsidR="00134341" w:rsidRPr="00676CAF" w:rsidRDefault="00134341" w:rsidP="00134341">
      <w:pPr>
        <w:pStyle w:val="a3"/>
        <w:tabs>
          <w:tab w:val="num" w:pos="1440"/>
        </w:tabs>
        <w:suppressAutoHyphens/>
        <w:rPr>
          <w:sz w:val="28"/>
          <w:szCs w:val="28"/>
        </w:rPr>
      </w:pPr>
      <w:r w:rsidRPr="00676CAF">
        <w:rPr>
          <w:sz w:val="28"/>
          <w:szCs w:val="28"/>
        </w:rPr>
        <w:t xml:space="preserve">- доверенность на сотрудника, подписавшего конкурсную заявку, на право принимать обязательства от имени </w:t>
      </w:r>
      <w:r w:rsidRPr="00676CAF">
        <w:rPr>
          <w:sz w:val="28"/>
        </w:rPr>
        <w:t>п</w:t>
      </w:r>
      <w:r w:rsidRPr="00676CAF">
        <w:rPr>
          <w:sz w:val="28"/>
          <w:szCs w:val="28"/>
        </w:rPr>
        <w:t>ретендента, в случае отсутствия полномочий по уставу (оригинал либо нотариально заверенная копия);</w:t>
      </w:r>
    </w:p>
    <w:p w:rsidR="00134341" w:rsidRPr="00676CAF" w:rsidRDefault="00134341" w:rsidP="00134341">
      <w:pPr>
        <w:pStyle w:val="a3"/>
        <w:tabs>
          <w:tab w:val="num" w:pos="1440"/>
        </w:tabs>
        <w:suppressAutoHyphens/>
        <w:rPr>
          <w:b/>
          <w:i/>
          <w:sz w:val="28"/>
        </w:rPr>
      </w:pPr>
      <w:r>
        <w:rPr>
          <w:sz w:val="28"/>
        </w:rPr>
        <w:t xml:space="preserve">- </w:t>
      </w:r>
      <w:r w:rsidRPr="005A50F9">
        <w:rPr>
          <w:sz w:val="28"/>
          <w:szCs w:val="28"/>
        </w:rPr>
        <w:t>бухгалтерскую отчетность, а именно: бухгалтерские балансы и отчеты о финансовых результатах</w:t>
      </w:r>
      <w:r w:rsidR="00D57EC6">
        <w:rPr>
          <w:sz w:val="28"/>
          <w:szCs w:val="28"/>
        </w:rPr>
        <w:t xml:space="preserve"> за 201</w:t>
      </w:r>
      <w:r w:rsidR="008558C8">
        <w:rPr>
          <w:sz w:val="28"/>
          <w:szCs w:val="28"/>
        </w:rPr>
        <w:t>4</w:t>
      </w:r>
      <w:r>
        <w:rPr>
          <w:sz w:val="28"/>
          <w:szCs w:val="28"/>
        </w:rPr>
        <w:t>-</w:t>
      </w:r>
      <w:r w:rsidR="00D57EC6">
        <w:rPr>
          <w:sz w:val="28"/>
          <w:szCs w:val="28"/>
        </w:rPr>
        <w:t>201</w:t>
      </w:r>
      <w:r w:rsidR="008558C8">
        <w:rPr>
          <w:sz w:val="28"/>
          <w:szCs w:val="28"/>
        </w:rPr>
        <w:t>5</w:t>
      </w:r>
      <w:r w:rsidRPr="005A50F9">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w:t>
      </w:r>
      <w:r w:rsidR="00BE7F05">
        <w:rPr>
          <w:sz w:val="28"/>
          <w:szCs w:val="28"/>
        </w:rPr>
        <w:t>приниматели, применявшие д</w:t>
      </w:r>
      <w:r w:rsidR="00D57EC6">
        <w:rPr>
          <w:sz w:val="28"/>
          <w:szCs w:val="28"/>
        </w:rPr>
        <w:t xml:space="preserve">о </w:t>
      </w:r>
      <w:r w:rsidR="00D57EC6" w:rsidRPr="00F06E32">
        <w:rPr>
          <w:sz w:val="28"/>
          <w:szCs w:val="28"/>
        </w:rPr>
        <w:t>201</w:t>
      </w:r>
      <w:r w:rsidR="00F06E32" w:rsidRPr="00F06E32">
        <w:rPr>
          <w:sz w:val="28"/>
          <w:szCs w:val="28"/>
        </w:rPr>
        <w:t>6</w:t>
      </w:r>
      <w:r w:rsidRPr="005A50F9">
        <w:rPr>
          <w:sz w:val="28"/>
          <w:szCs w:val="28"/>
        </w:rPr>
        <w:t xml:space="preserve">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E71848">
        <w:rPr>
          <w:sz w:val="28"/>
        </w:rPr>
        <w:t>;</w:t>
      </w:r>
    </w:p>
    <w:p w:rsidR="008558C8" w:rsidRPr="0012183B" w:rsidRDefault="00134341" w:rsidP="008558C8">
      <w:pPr>
        <w:pStyle w:val="a3"/>
        <w:suppressAutoHyphens/>
        <w:rPr>
          <w:sz w:val="28"/>
          <w:szCs w:val="28"/>
        </w:rPr>
      </w:pPr>
      <w:r w:rsidRPr="00CE6CB1">
        <w:rPr>
          <w:sz w:val="28"/>
          <w:szCs w:val="28"/>
        </w:rPr>
        <w:t>-</w:t>
      </w:r>
      <w:r>
        <w:rPr>
          <w:sz w:val="28"/>
          <w:szCs w:val="28"/>
        </w:rPr>
        <w:t xml:space="preserve"> </w:t>
      </w:r>
      <w:r w:rsidR="008558C8" w:rsidRPr="0012183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8558C8">
        <w:rPr>
          <w:sz w:val="28"/>
          <w:szCs w:val="28"/>
        </w:rPr>
        <w:t>июля</w:t>
      </w:r>
      <w:r w:rsidR="008558C8" w:rsidRPr="0012183B">
        <w:rPr>
          <w:sz w:val="28"/>
          <w:szCs w:val="28"/>
        </w:rPr>
        <w:t xml:space="preserve"> 201</w:t>
      </w:r>
      <w:r w:rsidR="008558C8">
        <w:rPr>
          <w:sz w:val="28"/>
          <w:szCs w:val="28"/>
        </w:rPr>
        <w:t>4</w:t>
      </w:r>
      <w:r w:rsidR="008558C8" w:rsidRPr="0012183B">
        <w:rPr>
          <w:sz w:val="28"/>
          <w:szCs w:val="28"/>
        </w:rPr>
        <w:t xml:space="preserve"> года № </w:t>
      </w:r>
      <w:r w:rsidR="008558C8" w:rsidRPr="0012183B">
        <w:t xml:space="preserve"> </w:t>
      </w:r>
      <w:r w:rsidR="008558C8" w:rsidRPr="0012183B">
        <w:rPr>
          <w:sz w:val="28"/>
          <w:szCs w:val="28"/>
        </w:rPr>
        <w:t>ММВ-7-</w:t>
      </w:r>
      <w:r w:rsidR="008558C8">
        <w:rPr>
          <w:sz w:val="28"/>
          <w:szCs w:val="28"/>
        </w:rPr>
        <w:t>8</w:t>
      </w:r>
      <w:r w:rsidR="008558C8" w:rsidRPr="0012183B">
        <w:rPr>
          <w:sz w:val="28"/>
          <w:szCs w:val="28"/>
        </w:rPr>
        <w:t>/</w:t>
      </w:r>
      <w:r w:rsidR="008558C8">
        <w:rPr>
          <w:sz w:val="28"/>
          <w:szCs w:val="28"/>
        </w:rPr>
        <w:t>378</w:t>
      </w:r>
      <w:r w:rsidR="008558C8" w:rsidRPr="0012183B">
        <w:rPr>
          <w:sz w:val="28"/>
          <w:szCs w:val="28"/>
        </w:rPr>
        <w:t>@ с учетом внесенных в приказ изменений (оригинал, либо нотариально заверенная копия)</w:t>
      </w:r>
      <w:r w:rsidR="008558C8" w:rsidRPr="0012183B">
        <w:rPr>
          <w:sz w:val="28"/>
        </w:rPr>
        <w:t xml:space="preserve"> (пре</w:t>
      </w:r>
      <w:r w:rsidR="008558C8">
        <w:rPr>
          <w:sz w:val="28"/>
        </w:rPr>
        <w:t>доставляет каждое юридическое и/</w:t>
      </w:r>
      <w:r w:rsidR="008558C8" w:rsidRPr="0012183B">
        <w:rPr>
          <w:sz w:val="28"/>
        </w:rPr>
        <w:t>или физическое лицо, выступающее на стороне одного претендента).</w:t>
      </w:r>
    </w:p>
    <w:p w:rsidR="00134341" w:rsidRDefault="00134341" w:rsidP="008558C8">
      <w:pPr>
        <w:pStyle w:val="a3"/>
        <w:suppressAutoHyphens/>
        <w:rPr>
          <w:sz w:val="28"/>
          <w:szCs w:val="28"/>
        </w:rPr>
      </w:pPr>
      <w:r>
        <w:rPr>
          <w:sz w:val="28"/>
          <w:szCs w:val="28"/>
        </w:rPr>
        <w:t xml:space="preserve">        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 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ФНЧ России, в которой числится задолженность.</w:t>
      </w:r>
    </w:p>
    <w:p w:rsidR="00134341" w:rsidRPr="00676CAF" w:rsidRDefault="00BE7F05" w:rsidP="008558C8">
      <w:pPr>
        <w:pStyle w:val="a3"/>
        <w:tabs>
          <w:tab w:val="left" w:pos="1440"/>
        </w:tabs>
        <w:suppressAutoHyphens/>
        <w:ind w:firstLine="0"/>
        <w:rPr>
          <w:sz w:val="28"/>
          <w:szCs w:val="28"/>
        </w:rPr>
      </w:pPr>
      <w:r>
        <w:rPr>
          <w:sz w:val="28"/>
          <w:szCs w:val="28"/>
        </w:rPr>
        <w:t xml:space="preserve">          </w:t>
      </w:r>
    </w:p>
    <w:p w:rsidR="00134341" w:rsidRPr="00676CAF" w:rsidRDefault="00134341" w:rsidP="00134341">
      <w:pPr>
        <w:pStyle w:val="a3"/>
        <w:suppressAutoHyphens/>
        <w:rPr>
          <w:sz w:val="28"/>
          <w:szCs w:val="28"/>
        </w:rPr>
      </w:pPr>
      <w:r w:rsidRPr="00676CAF">
        <w:rPr>
          <w:sz w:val="28"/>
          <w:szCs w:val="28"/>
        </w:rPr>
        <w:t>Конверт «Б» должен содержать:</w:t>
      </w:r>
    </w:p>
    <w:p w:rsidR="00134341" w:rsidRPr="00676CAF" w:rsidRDefault="00134341" w:rsidP="00134341">
      <w:pPr>
        <w:pStyle w:val="a3"/>
        <w:suppressAutoHyphens/>
        <w:rPr>
          <w:sz w:val="28"/>
          <w:szCs w:val="28"/>
        </w:rPr>
      </w:pPr>
      <w:r w:rsidRPr="00676CAF">
        <w:rPr>
          <w:sz w:val="28"/>
          <w:szCs w:val="28"/>
        </w:rPr>
        <w:t xml:space="preserve">- опись представленных </w:t>
      </w:r>
      <w:r w:rsidRPr="00F418BD">
        <w:rPr>
          <w:sz w:val="28"/>
          <w:szCs w:val="28"/>
        </w:rPr>
        <w:t>документов, заверенную подписью и печатью претендента;</w:t>
      </w:r>
    </w:p>
    <w:p w:rsidR="00134341" w:rsidRPr="00676CAF" w:rsidRDefault="00134341" w:rsidP="00134341">
      <w:pPr>
        <w:pStyle w:val="a3"/>
        <w:suppressAutoHyphens/>
        <w:rPr>
          <w:sz w:val="28"/>
          <w:szCs w:val="28"/>
        </w:rPr>
      </w:pPr>
      <w:r w:rsidRPr="00676CAF">
        <w:rPr>
          <w:sz w:val="28"/>
          <w:szCs w:val="28"/>
        </w:rPr>
        <w:t xml:space="preserve">- </w:t>
      </w:r>
      <w:r>
        <w:rPr>
          <w:sz w:val="28"/>
          <w:szCs w:val="28"/>
        </w:rPr>
        <w:t>надлежащим образом, оформленные приложения №№ 1, 3 к настоящей конкурсной документации</w:t>
      </w:r>
      <w:r w:rsidRPr="00676CAF">
        <w:rPr>
          <w:sz w:val="28"/>
          <w:szCs w:val="28"/>
        </w:rPr>
        <w:t>;</w:t>
      </w:r>
    </w:p>
    <w:p w:rsidR="008558C8" w:rsidRPr="00676CAF" w:rsidRDefault="00134341" w:rsidP="008558C8">
      <w:pPr>
        <w:pStyle w:val="a3"/>
        <w:suppressAutoHyphens/>
        <w:rPr>
          <w:sz w:val="28"/>
          <w:szCs w:val="28"/>
        </w:rPr>
      </w:pPr>
      <w:r w:rsidRPr="00676CAF">
        <w:t xml:space="preserve">- </w:t>
      </w:r>
      <w:r w:rsidRPr="0042628B">
        <w:rPr>
          <w:bCs/>
          <w:sz w:val="28"/>
          <w:szCs w:val="28"/>
        </w:rPr>
        <w:t>техническое предложение, подготовленное в соответствии с техническим заданием</w:t>
      </w:r>
      <w:r w:rsidR="008558C8">
        <w:rPr>
          <w:bCs/>
          <w:sz w:val="28"/>
          <w:szCs w:val="28"/>
        </w:rPr>
        <w:t>;</w:t>
      </w:r>
    </w:p>
    <w:p w:rsidR="00134341" w:rsidRPr="00676CAF" w:rsidRDefault="00134341" w:rsidP="00134341">
      <w:pPr>
        <w:pStyle w:val="a3"/>
        <w:suppressAutoHyphens/>
        <w:rPr>
          <w:sz w:val="28"/>
          <w:szCs w:val="28"/>
        </w:rPr>
      </w:pPr>
      <w:r w:rsidRPr="00676CAF">
        <w:rPr>
          <w:sz w:val="28"/>
          <w:szCs w:val="28"/>
        </w:rPr>
        <w:t>- документальные подтверждения соответствия квалификационным требованиям</w:t>
      </w:r>
      <w:r>
        <w:rPr>
          <w:sz w:val="28"/>
          <w:szCs w:val="28"/>
        </w:rPr>
        <w:t>.</w:t>
      </w:r>
    </w:p>
    <w:p w:rsidR="00134341" w:rsidRPr="008F0BB0" w:rsidRDefault="00134341" w:rsidP="00134341">
      <w:pPr>
        <w:pStyle w:val="a3"/>
        <w:numPr>
          <w:ilvl w:val="2"/>
          <w:numId w:val="3"/>
        </w:numPr>
        <w:suppressAutoHyphens/>
        <w:ind w:left="0"/>
        <w:rPr>
          <w:sz w:val="28"/>
        </w:rPr>
      </w:pPr>
      <w:r w:rsidRPr="002E6A2E">
        <w:rPr>
          <w:sz w:val="28"/>
          <w:szCs w:val="28"/>
        </w:rPr>
        <w:t xml:space="preserve">Документы, представленные </w:t>
      </w:r>
      <w:r>
        <w:rPr>
          <w:sz w:val="28"/>
          <w:szCs w:val="28"/>
        </w:rPr>
        <w:t>в составе каждого конверта</w:t>
      </w:r>
      <w:r w:rsidRPr="008F0BB0">
        <w:rPr>
          <w:sz w:val="28"/>
          <w:szCs w:val="28"/>
        </w:rPr>
        <w:t xml:space="preserve">, должны быть </w:t>
      </w:r>
      <w:r w:rsidRPr="00CE6CB1">
        <w:rPr>
          <w:sz w:val="28"/>
          <w:szCs w:val="28"/>
        </w:rPr>
        <w:t>прошиты вместе с описью документов, скреплены печатью и заверены подписью уполномоченного лица претендента</w:t>
      </w:r>
      <w:r w:rsidRPr="008F0BB0">
        <w:rPr>
          <w:sz w:val="28"/>
          <w:szCs w:val="28"/>
        </w:rPr>
        <w:t>.</w:t>
      </w:r>
      <w:r w:rsidRPr="008F0BB0">
        <w:rPr>
          <w:sz w:val="28"/>
        </w:rPr>
        <w:t xml:space="preserve"> Все листы </w:t>
      </w:r>
      <w:r>
        <w:rPr>
          <w:sz w:val="28"/>
        </w:rPr>
        <w:t>конкурсной</w:t>
      </w:r>
      <w:r w:rsidRPr="008F0BB0">
        <w:rPr>
          <w:sz w:val="28"/>
        </w:rPr>
        <w:t xml:space="preserve"> </w:t>
      </w:r>
      <w:r>
        <w:rPr>
          <w:sz w:val="28"/>
        </w:rPr>
        <w:t xml:space="preserve">заявки </w:t>
      </w:r>
      <w:r w:rsidRPr="008F0BB0">
        <w:rPr>
          <w:sz w:val="28"/>
          <w:szCs w:val="28"/>
        </w:rPr>
        <w:t>должны быть пронумерованы.</w:t>
      </w:r>
    </w:p>
    <w:p w:rsidR="00134341" w:rsidRPr="00267F90" w:rsidRDefault="00134341" w:rsidP="00134341">
      <w:pPr>
        <w:pStyle w:val="a3"/>
        <w:numPr>
          <w:ilvl w:val="2"/>
          <w:numId w:val="3"/>
        </w:numPr>
        <w:suppressAutoHyphens/>
        <w:ind w:left="0"/>
        <w:rPr>
          <w:sz w:val="28"/>
        </w:rPr>
      </w:pPr>
      <w:r w:rsidRPr="00DF6F72">
        <w:rPr>
          <w:sz w:val="28"/>
        </w:rPr>
        <w:t xml:space="preserve">В случае </w:t>
      </w:r>
      <w:r>
        <w:rPr>
          <w:sz w:val="28"/>
        </w:rPr>
        <w:t>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r w:rsidRPr="00DF6F72">
        <w:rPr>
          <w:sz w:val="28"/>
        </w:rPr>
        <w:t>.</w:t>
      </w:r>
    </w:p>
    <w:p w:rsidR="00134341" w:rsidRPr="009B6A05" w:rsidRDefault="00134341" w:rsidP="00134341">
      <w:pPr>
        <w:pStyle w:val="a3"/>
        <w:numPr>
          <w:ilvl w:val="2"/>
          <w:numId w:val="3"/>
        </w:numPr>
        <w:suppressAutoHyphens/>
        <w:ind w:left="0"/>
        <w:rPr>
          <w:sz w:val="28"/>
        </w:rPr>
      </w:pPr>
      <w:r w:rsidRPr="008F0BB0">
        <w:rPr>
          <w:sz w:val="28"/>
        </w:rPr>
        <w:t xml:space="preserve">Оригинал и копия </w:t>
      </w:r>
      <w:r>
        <w:rPr>
          <w:sz w:val="28"/>
        </w:rPr>
        <w:t xml:space="preserve">заявки </w:t>
      </w:r>
      <w:r w:rsidRPr="006F7596">
        <w:rPr>
          <w:bCs/>
          <w:sz w:val="28"/>
        </w:rPr>
        <w:t xml:space="preserve">на участие в </w:t>
      </w:r>
      <w:r>
        <w:rPr>
          <w:bCs/>
          <w:sz w:val="28"/>
        </w:rPr>
        <w:t xml:space="preserve">открытом </w:t>
      </w:r>
      <w:r w:rsidRPr="006F7596">
        <w:rPr>
          <w:bCs/>
          <w:sz w:val="28"/>
        </w:rPr>
        <w:t xml:space="preserve">конкурсе </w:t>
      </w:r>
      <w:r w:rsidRPr="008F0BB0">
        <w:rPr>
          <w:sz w:val="28"/>
        </w:rPr>
        <w:t>должны быть подписаны лицом, имеющим право подписи документов от имени п</w:t>
      </w:r>
      <w:r w:rsidRPr="008F0BB0">
        <w:rPr>
          <w:sz w:val="28"/>
          <w:szCs w:val="28"/>
        </w:rPr>
        <w:t>ретендента</w:t>
      </w:r>
      <w:r w:rsidRPr="008F0BB0">
        <w:rPr>
          <w:sz w:val="28"/>
        </w:rPr>
        <w:t>.</w:t>
      </w:r>
      <w:r w:rsidRPr="00267F90">
        <w:rPr>
          <w:sz w:val="28"/>
        </w:rPr>
        <w:t xml:space="preserve"> </w:t>
      </w:r>
      <w:r w:rsidRPr="009B6A05">
        <w:rPr>
          <w:sz w:val="28"/>
        </w:rPr>
        <w:t xml:space="preserve">Все страницы </w:t>
      </w:r>
      <w:r>
        <w:rPr>
          <w:sz w:val="28"/>
          <w:szCs w:val="28"/>
        </w:rPr>
        <w:t>конкурсной</w:t>
      </w:r>
      <w:r w:rsidRPr="009B6A05">
        <w:rPr>
          <w:sz w:val="28"/>
        </w:rPr>
        <w:t xml:space="preserve"> </w:t>
      </w:r>
      <w:r>
        <w:rPr>
          <w:sz w:val="28"/>
        </w:rPr>
        <w:t>заявки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sidRPr="006F7596">
        <w:rPr>
          <w:sz w:val="28"/>
        </w:rPr>
        <w:t>заявку</w:t>
      </w:r>
      <w:r w:rsidRPr="006F7596">
        <w:rPr>
          <w:bCs/>
          <w:sz w:val="28"/>
        </w:rPr>
        <w:t xml:space="preserve"> на участие в </w:t>
      </w:r>
      <w:r>
        <w:rPr>
          <w:bCs/>
          <w:sz w:val="28"/>
        </w:rPr>
        <w:t xml:space="preserve">открытом </w:t>
      </w:r>
      <w:r w:rsidRPr="006F7596">
        <w:rPr>
          <w:bCs/>
          <w:sz w:val="28"/>
        </w:rPr>
        <w:t>конкурсе</w:t>
      </w:r>
      <w:r w:rsidRPr="006F7596">
        <w:rPr>
          <w:sz w:val="28"/>
        </w:rPr>
        <w:t>.</w:t>
      </w:r>
    </w:p>
    <w:p w:rsidR="00134341" w:rsidRPr="00267F90" w:rsidRDefault="00134341" w:rsidP="00134341">
      <w:pPr>
        <w:pStyle w:val="a3"/>
        <w:numPr>
          <w:ilvl w:val="2"/>
          <w:numId w:val="3"/>
        </w:numPr>
        <w:suppressAutoHyphens/>
        <w:ind w:left="0"/>
        <w:rPr>
          <w:sz w:val="28"/>
        </w:rPr>
      </w:pPr>
      <w:r w:rsidRPr="009B6A05">
        <w:rPr>
          <w:sz w:val="28"/>
        </w:rPr>
        <w:t>Все рукописные исправления, сделанные</w:t>
      </w:r>
      <w:r w:rsidRPr="00267F90">
        <w:rPr>
          <w:sz w:val="28"/>
        </w:rPr>
        <w:t xml:space="preserve"> в </w:t>
      </w:r>
      <w:r>
        <w:rPr>
          <w:sz w:val="28"/>
          <w:szCs w:val="28"/>
        </w:rPr>
        <w:t>конкурсной</w:t>
      </w:r>
      <w:r w:rsidRPr="00267F90">
        <w:rPr>
          <w:sz w:val="28"/>
        </w:rPr>
        <w:t xml:space="preserve"> </w:t>
      </w:r>
      <w:r>
        <w:rPr>
          <w:sz w:val="28"/>
        </w:rPr>
        <w:t>заявке</w:t>
      </w:r>
      <w:r w:rsidRPr="00267F90">
        <w:rPr>
          <w:sz w:val="28"/>
        </w:rPr>
        <w:t xml:space="preserve">, </w:t>
      </w:r>
      <w:r w:rsidRPr="00502BC6">
        <w:rPr>
          <w:sz w:val="28"/>
        </w:rPr>
        <w:t>должны быть завизированы лицом, подписавшим</w:t>
      </w:r>
      <w:r w:rsidRPr="00267F90">
        <w:rPr>
          <w:sz w:val="28"/>
        </w:rPr>
        <w:t xml:space="preserve"> </w:t>
      </w:r>
      <w:r w:rsidRPr="006F7596">
        <w:rPr>
          <w:sz w:val="28"/>
        </w:rPr>
        <w:t>заявку</w:t>
      </w:r>
      <w:r w:rsidRPr="006F7596">
        <w:rPr>
          <w:bCs/>
          <w:sz w:val="28"/>
        </w:rPr>
        <w:t xml:space="preserve"> на участие в</w:t>
      </w:r>
      <w:r>
        <w:rPr>
          <w:bCs/>
          <w:sz w:val="28"/>
        </w:rPr>
        <w:t xml:space="preserve"> открытом</w:t>
      </w:r>
      <w:r w:rsidRPr="006F7596">
        <w:rPr>
          <w:bCs/>
          <w:sz w:val="28"/>
        </w:rPr>
        <w:t xml:space="preserve"> конкурсе</w:t>
      </w:r>
      <w:r w:rsidRPr="00267F90">
        <w:rPr>
          <w:sz w:val="28"/>
        </w:rPr>
        <w:t>.</w:t>
      </w:r>
    </w:p>
    <w:p w:rsidR="00EE62B3" w:rsidRPr="0012183B" w:rsidRDefault="00EE62B3" w:rsidP="00EE62B3">
      <w:pPr>
        <w:pStyle w:val="a3"/>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134341" w:rsidRPr="008C5578" w:rsidRDefault="00134341" w:rsidP="00134341">
      <w:pPr>
        <w:pStyle w:val="a3"/>
        <w:numPr>
          <w:ilvl w:val="2"/>
          <w:numId w:val="3"/>
        </w:numPr>
        <w:suppressAutoHyphens/>
        <w:ind w:left="0"/>
        <w:rPr>
          <w:sz w:val="28"/>
          <w:szCs w:val="28"/>
        </w:rPr>
      </w:pPr>
      <w:r w:rsidRPr="008C5578">
        <w:rPr>
          <w:sz w:val="28"/>
          <w:szCs w:val="28"/>
        </w:rPr>
        <w:t>В случае если маркировка конверта не соответствует требованиям настоящей конкурсной документации</w:t>
      </w:r>
      <w:r>
        <w:rPr>
          <w:sz w:val="28"/>
          <w:szCs w:val="28"/>
        </w:rPr>
        <w:t>, конверт(ы) не запечатан(ы),</w:t>
      </w:r>
      <w:r w:rsidRPr="008C5578">
        <w:rPr>
          <w:sz w:val="28"/>
          <w:szCs w:val="28"/>
        </w:rPr>
        <w:t xml:space="preserve"> </w:t>
      </w:r>
      <w:r>
        <w:rPr>
          <w:sz w:val="28"/>
          <w:szCs w:val="28"/>
        </w:rPr>
        <w:t xml:space="preserve">конкурсная </w:t>
      </w:r>
      <w:r w:rsidRPr="008C5578">
        <w:rPr>
          <w:sz w:val="28"/>
          <w:szCs w:val="28"/>
        </w:rPr>
        <w:t xml:space="preserve">заявка не принимается </w:t>
      </w:r>
      <w:r w:rsidR="00EE62B3">
        <w:rPr>
          <w:sz w:val="28"/>
          <w:szCs w:val="28"/>
        </w:rPr>
        <w:t>Заказчиком.</w:t>
      </w:r>
      <w:r w:rsidRPr="008C5578">
        <w:rPr>
          <w:sz w:val="28"/>
          <w:szCs w:val="28"/>
        </w:rPr>
        <w:t xml:space="preserve"> </w:t>
      </w:r>
    </w:p>
    <w:p w:rsidR="00134341" w:rsidRPr="008C5578" w:rsidRDefault="00134341" w:rsidP="00134341">
      <w:pPr>
        <w:pStyle w:val="a3"/>
        <w:numPr>
          <w:ilvl w:val="2"/>
          <w:numId w:val="3"/>
        </w:numPr>
        <w:suppressAutoHyphens/>
        <w:ind w:left="0"/>
        <w:rPr>
          <w:sz w:val="28"/>
        </w:rPr>
      </w:pPr>
      <w:r w:rsidRPr="008C5578">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sidR="00EE62B3">
        <w:rPr>
          <w:sz w:val="28"/>
          <w:szCs w:val="28"/>
        </w:rPr>
        <w:t>Заказчиком</w:t>
      </w:r>
      <w:r w:rsidRPr="008C5578">
        <w:rPr>
          <w:sz w:val="28"/>
          <w:szCs w:val="28"/>
        </w:rPr>
        <w:t xml:space="preserve"> по истечении срока подачи конкурсных заявок по почте, не вскрывается и не возвращается</w:t>
      </w:r>
      <w:r w:rsidRPr="007903CC">
        <w:t>.</w:t>
      </w:r>
    </w:p>
    <w:p w:rsidR="00134341" w:rsidRPr="00CE350B" w:rsidRDefault="00134341" w:rsidP="00134341">
      <w:pPr>
        <w:pStyle w:val="a9"/>
        <w:rPr>
          <w:rFonts w:eastAsia="MS Mincho"/>
        </w:rPr>
      </w:pPr>
    </w:p>
    <w:p w:rsidR="00134341" w:rsidRDefault="00134341" w:rsidP="00134341">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134341" w:rsidRDefault="00134341" w:rsidP="00134341">
      <w:pPr>
        <w:pStyle w:val="a9"/>
        <w:rPr>
          <w:rFonts w:eastAsia="MS Mincho"/>
        </w:rPr>
      </w:pPr>
      <w:r w:rsidRPr="00BD3B27">
        <w:t>3.</w:t>
      </w:r>
      <w:r>
        <w:t>2</w:t>
      </w:r>
      <w:r w:rsidRPr="00BD3B27">
        <w:t xml:space="preserve">.1. </w:t>
      </w:r>
      <w:r>
        <w:t>Финансово-к</w:t>
      </w:r>
      <w:r w:rsidRPr="00BD3B27">
        <w:t xml:space="preserve">оммерческое предложение должно включать цену за единицу и общую </w:t>
      </w:r>
      <w:r>
        <w:t>цену</w:t>
      </w:r>
      <w:r w:rsidRPr="00BD3B27">
        <w:t xml:space="preserve"> предложения, а также подробное описание</w:t>
      </w:r>
      <w:r>
        <w:t xml:space="preserve"> </w:t>
      </w:r>
      <w:r w:rsidRPr="00BD3B27">
        <w:t xml:space="preserve"> </w:t>
      </w:r>
      <w:r w:rsidRPr="002A2918">
        <w:t>работ</w:t>
      </w:r>
      <w:r>
        <w:t xml:space="preserve">. </w:t>
      </w:r>
      <w:r w:rsidRPr="002A2918">
        <w:rPr>
          <w:rFonts w:eastAsia="MS Mincho"/>
        </w:rPr>
        <w:t xml:space="preserve">Цены необходимо приводить в рублях с учетом всех затрат, которые может понести </w:t>
      </w:r>
      <w:r>
        <w:rPr>
          <w:rFonts w:eastAsia="MS Mincho"/>
        </w:rPr>
        <w:t>Подрядчик</w:t>
      </w:r>
      <w:r w:rsidRPr="002A2918">
        <w:rPr>
          <w:rFonts w:eastAsia="MS Mincho"/>
        </w:rPr>
        <w:t xml:space="preserve"> в ходе выполнения обязательств по договору, заключаемому по итогам настоящего </w:t>
      </w:r>
      <w:r>
        <w:rPr>
          <w:rFonts w:eastAsia="MS Mincho"/>
        </w:rPr>
        <w:t>открытого к</w:t>
      </w:r>
      <w:r w:rsidRPr="002A2918">
        <w:rPr>
          <w:rFonts w:eastAsia="MS Mincho"/>
        </w:rPr>
        <w:t>онкурса,</w:t>
      </w:r>
      <w:r>
        <w:rPr>
          <w:rFonts w:eastAsia="MS Mincho"/>
        </w:rPr>
        <w:t xml:space="preserve"> в том числе транспортных расходов</w:t>
      </w:r>
      <w:r w:rsidRPr="002A2918">
        <w:rPr>
          <w:rFonts w:eastAsia="MS Mincho"/>
        </w:rPr>
        <w:t>.</w:t>
      </w:r>
      <w:r>
        <w:rPr>
          <w:rFonts w:eastAsia="MS Mincho"/>
        </w:rPr>
        <w:t xml:space="preserve"> Цены должны быть указаны с учетом НДС и без учета НДС.</w:t>
      </w:r>
    </w:p>
    <w:p w:rsidR="00134341" w:rsidRPr="002A2918" w:rsidRDefault="00134341" w:rsidP="00134341">
      <w:pPr>
        <w:pStyle w:val="a9"/>
        <w:rPr>
          <w:rFonts w:eastAsia="MS Mincho"/>
        </w:rPr>
      </w:pPr>
      <w:r>
        <w:rPr>
          <w:rFonts w:eastAsia="MS Mincho"/>
        </w:rPr>
        <w:t>Для целей единообразного подхода к расчету сумм финансово- 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134341" w:rsidRPr="00BD3B27" w:rsidRDefault="00134341" w:rsidP="00134341">
      <w:pPr>
        <w:pStyle w:val="a9"/>
      </w:pPr>
      <w:r w:rsidRPr="00BD3B27">
        <w:t>3.</w:t>
      </w:r>
      <w:r>
        <w:t>2.</w:t>
      </w:r>
      <w:r w:rsidR="00E521DE">
        <w:t>2</w:t>
      </w:r>
      <w:r w:rsidRPr="00BD3B27">
        <w:t xml:space="preserve">. </w:t>
      </w:r>
      <w:r>
        <w:t>Финансово-к</w:t>
      </w:r>
      <w:r w:rsidRPr="00BD3B27">
        <w:t>оммерческое предложение должно быть оформлено в соответствии с приложением № </w:t>
      </w:r>
      <w:r>
        <w:t>3 к конкурсной документации.</w:t>
      </w:r>
    </w:p>
    <w:p w:rsidR="00EE62B3" w:rsidRPr="0012183B" w:rsidRDefault="00134341" w:rsidP="00EE62B3">
      <w:pPr>
        <w:pStyle w:val="a9"/>
        <w:rPr>
          <w:b/>
          <w:i/>
        </w:rPr>
      </w:pPr>
      <w:r w:rsidRPr="00BD3B27">
        <w:t>3.</w:t>
      </w:r>
      <w:r>
        <w:t>2.</w:t>
      </w:r>
      <w:r w:rsidR="00E521DE">
        <w:t>3</w:t>
      </w:r>
      <w:r>
        <w:t>.</w:t>
      </w:r>
      <w:r w:rsidRPr="00BD3B27">
        <w:t xml:space="preserve"> </w:t>
      </w:r>
      <w:r w:rsidR="00EE62B3"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rsidR="00EE62B3">
        <w:t>Заказчиком</w:t>
      </w:r>
      <w:r w:rsidR="00EE62B3" w:rsidRPr="0012183B">
        <w:t xml:space="preserve"> буквально, в случае расхождений показателей изложенных цифрами и прописью, приоритет имеют написанные прописью.</w:t>
      </w:r>
    </w:p>
    <w:p w:rsidR="00134341" w:rsidRDefault="00134341" w:rsidP="00134341">
      <w:pPr>
        <w:pStyle w:val="a9"/>
      </w:pPr>
      <w:r>
        <w:t>3.2.</w:t>
      </w:r>
      <w:r w:rsidR="00E521DE">
        <w:t>4</w:t>
      </w:r>
      <w:r>
        <w:t>.</w:t>
      </w:r>
      <w:r w:rsidRPr="008E6DF8">
        <w:t xml:space="preserve"> Предложение претендента о цене, содержащееся в финансово-коммерческом предложении не должно превышать </w:t>
      </w:r>
      <w:r>
        <w:t>начальную (максимальную)</w:t>
      </w:r>
      <w:r w:rsidRPr="008E6DF8">
        <w:t xml:space="preserve"> цену договора, установленную в конкурсной документации</w:t>
      </w:r>
      <w:r>
        <w:t xml:space="preserve"> (с учетом НДС и без учета НДС)</w:t>
      </w:r>
      <w:r w:rsidRPr="008E6DF8">
        <w:t>.</w:t>
      </w:r>
      <w:r>
        <w:t xml:space="preserve"> </w:t>
      </w:r>
      <w:r w:rsidRPr="006B13BC">
        <w:t>Единичные расценки, предложенные претендентом, не должны превышать единичные расценки, установленные в конкурсной документации</w:t>
      </w:r>
      <w:r>
        <w:t xml:space="preserve">  (с учетом НДС и без учета НДС)</w:t>
      </w:r>
      <w:r w:rsidRPr="006B13BC">
        <w:t>.</w:t>
      </w:r>
    </w:p>
    <w:p w:rsidR="00925D71" w:rsidRPr="008E6DF8" w:rsidRDefault="00925D71" w:rsidP="00394BB0">
      <w:pPr>
        <w:pStyle w:val="a9"/>
        <w:ind w:firstLine="0"/>
      </w:pPr>
    </w:p>
    <w:p w:rsidR="00652C31" w:rsidRDefault="00652C31" w:rsidP="00A8537C">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5"/>
      <w:bookmarkEnd w:id="6"/>
      <w:bookmarkEnd w:id="7"/>
    </w:p>
    <w:p w:rsidR="00E521DE" w:rsidRPr="00B13C25" w:rsidRDefault="00E521DE" w:rsidP="00E521DE">
      <w:pPr>
        <w:ind w:firstLine="709"/>
        <w:jc w:val="both"/>
        <w:rPr>
          <w:sz w:val="28"/>
          <w:szCs w:val="28"/>
        </w:rPr>
      </w:pPr>
      <w:r>
        <w:rPr>
          <w:color w:val="000000"/>
          <w:sz w:val="28"/>
          <w:szCs w:val="28"/>
        </w:rPr>
        <w:t xml:space="preserve">4.1. </w:t>
      </w:r>
      <w:r w:rsidR="00A10900" w:rsidRPr="00ED7193">
        <w:rPr>
          <w:color w:val="000000"/>
          <w:sz w:val="28"/>
          <w:szCs w:val="28"/>
        </w:rPr>
        <w:t>Предмет настоящего открытого конкурса –</w:t>
      </w:r>
      <w:r w:rsidR="00A10900" w:rsidRPr="00ED7193">
        <w:rPr>
          <w:color w:val="000000"/>
          <w:szCs w:val="28"/>
        </w:rPr>
        <w:t xml:space="preserve"> </w:t>
      </w:r>
      <w:r w:rsidR="00A10900" w:rsidRPr="00ED7193">
        <w:rPr>
          <w:color w:val="000000"/>
          <w:sz w:val="28"/>
          <w:szCs w:val="28"/>
        </w:rPr>
        <w:t xml:space="preserve">выполнение работ </w:t>
      </w:r>
      <w:r w:rsidR="00B13C25" w:rsidRPr="00B13C25">
        <w:rPr>
          <w:color w:val="000000"/>
          <w:sz w:val="28"/>
          <w:szCs w:val="28"/>
        </w:rPr>
        <w:t>по реконструкции тепловых  сетей  (инв. № 4627) по территории завода, находящихся на балансовом учете Воронежского ВРЗ АО «ВРМ» в 2016  году</w:t>
      </w:r>
      <w:r w:rsidR="00A10900" w:rsidRPr="00B13C25">
        <w:rPr>
          <w:color w:val="000000"/>
          <w:sz w:val="28"/>
          <w:szCs w:val="28"/>
        </w:rPr>
        <w:t>.</w:t>
      </w:r>
      <w:r w:rsidRPr="00B13C25">
        <w:rPr>
          <w:sz w:val="28"/>
          <w:szCs w:val="28"/>
        </w:rPr>
        <w:t xml:space="preserve"> </w:t>
      </w:r>
    </w:p>
    <w:p w:rsidR="00E521DE" w:rsidRDefault="00E521DE" w:rsidP="00E521DE">
      <w:pPr>
        <w:ind w:firstLine="709"/>
        <w:jc w:val="both"/>
        <w:rPr>
          <w:color w:val="000000"/>
          <w:spacing w:val="-4"/>
          <w:sz w:val="28"/>
          <w:szCs w:val="28"/>
        </w:rPr>
      </w:pPr>
      <w:r>
        <w:rPr>
          <w:sz w:val="28"/>
          <w:szCs w:val="28"/>
        </w:rPr>
        <w:t xml:space="preserve">4.2. </w:t>
      </w:r>
      <w:r w:rsidRPr="00B741B2">
        <w:rPr>
          <w:sz w:val="28"/>
          <w:szCs w:val="28"/>
        </w:rPr>
        <w:t xml:space="preserve">Начальная (максимальная) </w:t>
      </w:r>
      <w:r>
        <w:rPr>
          <w:spacing w:val="-4"/>
          <w:sz w:val="28"/>
          <w:szCs w:val="28"/>
        </w:rPr>
        <w:t xml:space="preserve">цена договора  составляет </w:t>
      </w:r>
      <w:r w:rsidRPr="00CC5F47">
        <w:rPr>
          <w:spacing w:val="-4"/>
          <w:sz w:val="28"/>
          <w:szCs w:val="28"/>
        </w:rPr>
        <w:t xml:space="preserve">– </w:t>
      </w:r>
      <w:r w:rsidR="00CB4E7A">
        <w:rPr>
          <w:color w:val="000000"/>
          <w:sz w:val="28"/>
          <w:szCs w:val="28"/>
        </w:rPr>
        <w:t>1 964</w:t>
      </w:r>
      <w:r w:rsidR="00371F9B">
        <w:rPr>
          <w:color w:val="000000"/>
          <w:sz w:val="28"/>
          <w:szCs w:val="28"/>
        </w:rPr>
        <w:t> </w:t>
      </w:r>
      <w:r w:rsidR="00956879" w:rsidRPr="00956879">
        <w:rPr>
          <w:color w:val="000000"/>
          <w:sz w:val="28"/>
          <w:szCs w:val="28"/>
        </w:rPr>
        <w:t>000</w:t>
      </w:r>
      <w:r w:rsidR="00371F9B">
        <w:rPr>
          <w:color w:val="000000"/>
          <w:sz w:val="28"/>
          <w:szCs w:val="28"/>
        </w:rPr>
        <w:t>,00</w:t>
      </w:r>
      <w:r w:rsidR="00956879" w:rsidRPr="00956879">
        <w:rPr>
          <w:color w:val="000000"/>
          <w:sz w:val="28"/>
          <w:szCs w:val="28"/>
        </w:rPr>
        <w:t xml:space="preserve"> </w:t>
      </w:r>
      <w:r w:rsidRPr="00956879">
        <w:rPr>
          <w:color w:val="000000"/>
          <w:spacing w:val="-4"/>
          <w:sz w:val="28"/>
          <w:szCs w:val="28"/>
        </w:rPr>
        <w:t>(</w:t>
      </w:r>
      <w:r w:rsidR="00CB4E7A">
        <w:rPr>
          <w:color w:val="000000"/>
          <w:spacing w:val="-4"/>
          <w:sz w:val="28"/>
          <w:szCs w:val="28"/>
        </w:rPr>
        <w:t>один</w:t>
      </w:r>
      <w:r w:rsidR="00956879" w:rsidRPr="00956879">
        <w:rPr>
          <w:color w:val="000000"/>
          <w:spacing w:val="-4"/>
          <w:sz w:val="28"/>
          <w:szCs w:val="28"/>
        </w:rPr>
        <w:t xml:space="preserve"> миллион </w:t>
      </w:r>
      <w:r w:rsidR="00CB4E7A">
        <w:rPr>
          <w:color w:val="000000"/>
          <w:spacing w:val="-4"/>
          <w:sz w:val="28"/>
          <w:szCs w:val="28"/>
        </w:rPr>
        <w:t>девятьсот шестьдесят четыре</w:t>
      </w:r>
      <w:r w:rsidR="00956879" w:rsidRPr="00956879">
        <w:rPr>
          <w:color w:val="000000"/>
          <w:spacing w:val="-4"/>
          <w:sz w:val="28"/>
          <w:szCs w:val="28"/>
        </w:rPr>
        <w:t xml:space="preserve"> тысяч</w:t>
      </w:r>
      <w:r w:rsidR="00CB4E7A">
        <w:rPr>
          <w:color w:val="000000"/>
          <w:spacing w:val="-4"/>
          <w:sz w:val="28"/>
          <w:szCs w:val="28"/>
        </w:rPr>
        <w:t>и</w:t>
      </w:r>
      <w:r w:rsidR="000C46A6">
        <w:rPr>
          <w:color w:val="000000"/>
          <w:spacing w:val="-4"/>
          <w:sz w:val="28"/>
          <w:szCs w:val="28"/>
        </w:rPr>
        <w:t>)</w:t>
      </w:r>
      <w:r w:rsidR="00956879" w:rsidRPr="00956879">
        <w:rPr>
          <w:color w:val="000000"/>
          <w:spacing w:val="-4"/>
          <w:sz w:val="28"/>
          <w:szCs w:val="28"/>
        </w:rPr>
        <w:t xml:space="preserve"> рублей </w:t>
      </w:r>
      <w:r w:rsidR="000C46A6">
        <w:rPr>
          <w:color w:val="000000"/>
          <w:spacing w:val="-4"/>
          <w:sz w:val="28"/>
          <w:szCs w:val="28"/>
        </w:rPr>
        <w:t>00</w:t>
      </w:r>
      <w:r w:rsidR="00956879" w:rsidRPr="00956879">
        <w:rPr>
          <w:color w:val="000000"/>
          <w:spacing w:val="-4"/>
          <w:sz w:val="28"/>
          <w:szCs w:val="28"/>
        </w:rPr>
        <w:t xml:space="preserve"> копеек</w:t>
      </w:r>
      <w:r w:rsidRPr="00956879">
        <w:rPr>
          <w:color w:val="000000"/>
          <w:spacing w:val="-4"/>
          <w:sz w:val="28"/>
          <w:szCs w:val="28"/>
        </w:rPr>
        <w:t xml:space="preserve"> </w:t>
      </w:r>
      <w:r w:rsidR="000C46A6" w:rsidRPr="00956879">
        <w:rPr>
          <w:color w:val="000000"/>
          <w:spacing w:val="-4"/>
          <w:sz w:val="28"/>
          <w:szCs w:val="28"/>
        </w:rPr>
        <w:t>без учета НДС</w:t>
      </w:r>
      <w:r w:rsidR="000C46A6">
        <w:rPr>
          <w:color w:val="000000"/>
          <w:spacing w:val="-4"/>
          <w:sz w:val="28"/>
          <w:szCs w:val="28"/>
        </w:rPr>
        <w:t>;</w:t>
      </w:r>
    </w:p>
    <w:p w:rsidR="000C46A6" w:rsidRPr="00956879" w:rsidRDefault="000C46A6" w:rsidP="00E521DE">
      <w:pPr>
        <w:ind w:firstLine="709"/>
        <w:jc w:val="both"/>
        <w:rPr>
          <w:color w:val="000000"/>
          <w:spacing w:val="-4"/>
          <w:sz w:val="28"/>
          <w:szCs w:val="28"/>
        </w:rPr>
      </w:pPr>
      <w:r>
        <w:rPr>
          <w:color w:val="000000"/>
          <w:spacing w:val="-4"/>
          <w:sz w:val="28"/>
          <w:szCs w:val="28"/>
        </w:rPr>
        <w:t>2</w:t>
      </w:r>
      <w:r w:rsidR="00CB4E7A">
        <w:rPr>
          <w:color w:val="000000"/>
          <w:spacing w:val="-4"/>
          <w:sz w:val="28"/>
          <w:szCs w:val="28"/>
        </w:rPr>
        <w:t> 317 520</w:t>
      </w:r>
      <w:r w:rsidR="00371F9B">
        <w:rPr>
          <w:color w:val="000000"/>
          <w:spacing w:val="-4"/>
          <w:sz w:val="28"/>
          <w:szCs w:val="28"/>
        </w:rPr>
        <w:t>,00</w:t>
      </w:r>
      <w:r>
        <w:rPr>
          <w:color w:val="000000"/>
          <w:spacing w:val="-4"/>
          <w:sz w:val="28"/>
          <w:szCs w:val="28"/>
        </w:rPr>
        <w:t xml:space="preserve"> </w:t>
      </w:r>
      <w:r w:rsidRPr="00956879">
        <w:rPr>
          <w:color w:val="000000"/>
          <w:spacing w:val="-4"/>
          <w:sz w:val="28"/>
          <w:szCs w:val="28"/>
        </w:rPr>
        <w:t xml:space="preserve">(два миллиона </w:t>
      </w:r>
      <w:r w:rsidR="00CB4E7A">
        <w:rPr>
          <w:color w:val="000000"/>
          <w:spacing w:val="-4"/>
          <w:sz w:val="28"/>
          <w:szCs w:val="28"/>
        </w:rPr>
        <w:t>триста семнадцать</w:t>
      </w:r>
      <w:r w:rsidRPr="00956879">
        <w:rPr>
          <w:color w:val="000000"/>
          <w:spacing w:val="-4"/>
          <w:sz w:val="28"/>
          <w:szCs w:val="28"/>
        </w:rPr>
        <w:t xml:space="preserve"> тысяч </w:t>
      </w:r>
      <w:r w:rsidR="00CB4E7A">
        <w:rPr>
          <w:color w:val="000000"/>
          <w:spacing w:val="-4"/>
          <w:sz w:val="28"/>
          <w:szCs w:val="28"/>
        </w:rPr>
        <w:t>пятьсот двадцать</w:t>
      </w:r>
      <w:r>
        <w:rPr>
          <w:color w:val="000000"/>
          <w:spacing w:val="-4"/>
          <w:sz w:val="28"/>
          <w:szCs w:val="28"/>
        </w:rPr>
        <w:t xml:space="preserve">) </w:t>
      </w:r>
      <w:r w:rsidRPr="00956879">
        <w:rPr>
          <w:color w:val="000000"/>
          <w:spacing w:val="-4"/>
          <w:sz w:val="28"/>
          <w:szCs w:val="28"/>
        </w:rPr>
        <w:t xml:space="preserve">рублей </w:t>
      </w:r>
      <w:r>
        <w:rPr>
          <w:color w:val="000000"/>
          <w:spacing w:val="-4"/>
          <w:sz w:val="28"/>
          <w:szCs w:val="28"/>
        </w:rPr>
        <w:t>00</w:t>
      </w:r>
      <w:r w:rsidRPr="00956879">
        <w:rPr>
          <w:color w:val="000000"/>
          <w:spacing w:val="-4"/>
          <w:sz w:val="28"/>
          <w:szCs w:val="28"/>
        </w:rPr>
        <w:t xml:space="preserve"> копеек </w:t>
      </w:r>
      <w:r>
        <w:rPr>
          <w:color w:val="000000"/>
          <w:spacing w:val="-4"/>
          <w:sz w:val="28"/>
          <w:szCs w:val="28"/>
        </w:rPr>
        <w:t>с</w:t>
      </w:r>
      <w:r w:rsidRPr="00956879">
        <w:rPr>
          <w:color w:val="000000"/>
          <w:spacing w:val="-4"/>
          <w:sz w:val="28"/>
          <w:szCs w:val="28"/>
        </w:rPr>
        <w:t xml:space="preserve"> учет</w:t>
      </w:r>
      <w:r>
        <w:rPr>
          <w:color w:val="000000"/>
          <w:spacing w:val="-4"/>
          <w:sz w:val="28"/>
          <w:szCs w:val="28"/>
        </w:rPr>
        <w:t>ом</w:t>
      </w:r>
      <w:r w:rsidRPr="00956879">
        <w:rPr>
          <w:color w:val="000000"/>
          <w:spacing w:val="-4"/>
          <w:sz w:val="28"/>
          <w:szCs w:val="28"/>
        </w:rPr>
        <w:t xml:space="preserve"> НДС</w:t>
      </w:r>
      <w:r>
        <w:rPr>
          <w:color w:val="000000"/>
          <w:spacing w:val="-4"/>
          <w:sz w:val="28"/>
          <w:szCs w:val="28"/>
        </w:rPr>
        <w:t xml:space="preserve"> 18 %.</w:t>
      </w:r>
    </w:p>
    <w:p w:rsidR="00C52487" w:rsidRPr="00510AF9" w:rsidRDefault="00C52487" w:rsidP="00C52487">
      <w:pPr>
        <w:ind w:firstLine="720"/>
        <w:jc w:val="both"/>
        <w:rPr>
          <w:sz w:val="28"/>
          <w:szCs w:val="28"/>
        </w:rPr>
      </w:pPr>
      <w:r w:rsidRPr="00510AF9">
        <w:rPr>
          <w:sz w:val="28"/>
          <w:szCs w:val="28"/>
        </w:rPr>
        <w:t>Перечень и объемы работ представлены в таблице №1.</w:t>
      </w:r>
    </w:p>
    <w:p w:rsidR="00C52487" w:rsidRPr="00510AF9" w:rsidRDefault="00C52487" w:rsidP="00C52487">
      <w:pPr>
        <w:ind w:firstLine="720"/>
        <w:jc w:val="right"/>
        <w:rPr>
          <w:sz w:val="28"/>
          <w:szCs w:val="28"/>
        </w:rPr>
      </w:pPr>
      <w:r w:rsidRPr="00510AF9">
        <w:rPr>
          <w:sz w:val="28"/>
          <w:szCs w:val="28"/>
        </w:rPr>
        <w:t>Таблица №1</w:t>
      </w:r>
    </w:p>
    <w:tbl>
      <w:tblPr>
        <w:tblW w:w="10230" w:type="dxa"/>
        <w:tblCellSpacing w:w="0" w:type="dxa"/>
        <w:tblBorders>
          <w:top w:val="outset" w:sz="6" w:space="0" w:color="auto"/>
          <w:left w:val="outset" w:sz="6" w:space="0" w:color="auto"/>
          <w:bottom w:val="outset" w:sz="6" w:space="0" w:color="auto"/>
          <w:right w:val="outset" w:sz="6" w:space="0" w:color="auto"/>
        </w:tblBorders>
        <w:tblLook w:val="0000"/>
      </w:tblPr>
      <w:tblGrid>
        <w:gridCol w:w="1759"/>
        <w:gridCol w:w="6551"/>
        <w:gridCol w:w="1920"/>
      </w:tblGrid>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jc w:val="center"/>
              <w:rPr>
                <w:b/>
                <w:bCs/>
              </w:rPr>
            </w:pPr>
            <w:r w:rsidRPr="00510AF9">
              <w:rPr>
                <w:b/>
                <w:bCs/>
              </w:rPr>
              <w:t>№№ поз. сметы</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jc w:val="center"/>
              <w:rPr>
                <w:b/>
                <w:bCs/>
              </w:rPr>
            </w:pPr>
            <w:r w:rsidRPr="00510AF9">
              <w:rPr>
                <w:b/>
                <w:bCs/>
              </w:rPr>
              <w:t xml:space="preserve">Наименование работ и затрат; ед. изм.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jc w:val="center"/>
              <w:rPr>
                <w:b/>
                <w:bCs/>
              </w:rPr>
            </w:pPr>
            <w:r w:rsidRPr="00510AF9">
              <w:rPr>
                <w:b/>
                <w:bCs/>
              </w:rPr>
              <w:t>Коли</w:t>
            </w:r>
            <w:r w:rsidRPr="00510AF9">
              <w:rPr>
                <w:b/>
                <w:bCs/>
              </w:rPr>
              <w:softHyphen/>
              <w:t>чес</w:t>
            </w:r>
            <w:r w:rsidRPr="00510AF9">
              <w:rPr>
                <w:b/>
                <w:bCs/>
              </w:rPr>
              <w:softHyphen/>
              <w:t xml:space="preserve">тво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pPr>
              <w:rPr>
                <w:b/>
                <w:bCs/>
              </w:rPr>
            </w:pPr>
          </w:p>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pPr>
              <w:rPr>
                <w:b/>
                <w:bCs/>
              </w:rPr>
            </w:pPr>
          </w:p>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pPr>
              <w:rPr>
                <w:b/>
                <w:bCs/>
              </w:rPr>
            </w:pP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pPr>
              <w:rPr>
                <w:b/>
                <w:bCs/>
              </w:rPr>
            </w:pPr>
          </w:p>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pPr>
              <w:rPr>
                <w:b/>
                <w:bCs/>
              </w:rPr>
            </w:pPr>
          </w:p>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pPr>
              <w:rPr>
                <w:b/>
                <w:bCs/>
              </w:rPr>
            </w:pPr>
          </w:p>
        </w:tc>
      </w:tr>
      <w:tr w:rsidR="00C52487" w:rsidRPr="00510AF9" w:rsidTr="0046153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jc w:val="center"/>
              <w:rPr>
                <w:b/>
                <w:bCs/>
              </w:rPr>
            </w:pPr>
            <w:r w:rsidRPr="00510AF9">
              <w:rPr>
                <w:b/>
                <w:bCs/>
              </w:rPr>
              <w:t>1</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jc w:val="center"/>
              <w:rPr>
                <w:b/>
                <w:bCs/>
              </w:rPr>
            </w:pPr>
            <w:r w:rsidRPr="00510AF9">
              <w:rPr>
                <w:b/>
                <w:bCs/>
              </w:rPr>
              <w:t>2</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jc w:val="center"/>
              <w:rPr>
                <w:b/>
                <w:bCs/>
              </w:rPr>
            </w:pPr>
            <w:r w:rsidRPr="00510AF9">
              <w:rPr>
                <w:b/>
                <w:bCs/>
              </w:rPr>
              <w:t>3</w:t>
            </w:r>
          </w:p>
        </w:tc>
      </w:tr>
      <w:tr w:rsidR="00C52487" w:rsidRPr="00510AF9" w:rsidTr="0046153C">
        <w:trPr>
          <w:trHeight w:val="330"/>
          <w:tblCellSpacing w:w="0" w:type="dxa"/>
        </w:trPr>
        <w:tc>
          <w:tcPr>
            <w:tcW w:w="1023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jc w:val="center"/>
              <w:rPr>
                <w:b/>
                <w:bCs/>
              </w:rPr>
            </w:pPr>
            <w:r w:rsidRPr="00510AF9">
              <w:rPr>
                <w:b/>
                <w:bCs/>
                <w:u w:val="single"/>
              </w:rPr>
              <w:t>От Строительного цеха до проходной №1</w:t>
            </w:r>
            <w:r w:rsidRPr="00510AF9">
              <w:rPr>
                <w:b/>
                <w:bCs/>
              </w:rPr>
              <w:t xml:space="preserve"> </w:t>
            </w:r>
          </w:p>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rPr>
                <w:lang w:val="en-US"/>
              </w:rPr>
              <w:t>1</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rStyle w:val="affa"/>
                <w:rFonts w:eastAsia="MS Mincho"/>
                <w:bCs/>
                <w:i w:val="0"/>
                <w:iCs w:val="0"/>
                <w:shd w:val="clear" w:color="auto" w:fill="FFFFFF"/>
              </w:rPr>
              <w:t>Проектно</w:t>
            </w:r>
            <w:r w:rsidRPr="00510AF9">
              <w:rPr>
                <w:shd w:val="clear" w:color="auto" w:fill="FFFFFF"/>
              </w:rPr>
              <w:t>-</w:t>
            </w:r>
            <w:r w:rsidRPr="00510AF9">
              <w:rPr>
                <w:rStyle w:val="affa"/>
                <w:rFonts w:eastAsia="MS Mincho"/>
                <w:bCs/>
                <w:i w:val="0"/>
                <w:iCs w:val="0"/>
                <w:shd w:val="clear" w:color="auto" w:fill="FFFFFF"/>
              </w:rPr>
              <w:t>изыскательские работы</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1,000</w:t>
            </w:r>
          </w:p>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rPr>
                <w:lang w:val="en-US"/>
              </w:rPr>
              <w:t>2</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Механизированная разработка грунта в стеснённых условиях: экскаваторами; 100 м2 основания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3,</w:t>
            </w:r>
            <w:r w:rsidRPr="00510AF9">
              <w:rPr>
                <w:lang w:val="en-US"/>
              </w:rPr>
              <w:t>604</w:t>
            </w:r>
            <w:r w:rsidRPr="00510AF9">
              <w:t xml:space="preserve">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rPr>
                <w:lang w:val="en-US"/>
              </w:rPr>
              <w:t>3</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Разработка грунта вручную в траншеях глубиной до </w:t>
            </w:r>
            <w:smartTag w:uri="urn:schemas-microsoft-com:office:smarttags" w:element="metricconverter">
              <w:smartTagPr>
                <w:attr w:name="ProductID" w:val="2 м"/>
              </w:smartTagPr>
              <w:r w:rsidRPr="00510AF9">
                <w:rPr>
                  <w:sz w:val="20"/>
                  <w:szCs w:val="20"/>
                </w:rPr>
                <w:t>2 м</w:t>
              </w:r>
            </w:smartTag>
            <w:r w:rsidRPr="00510AF9">
              <w:rPr>
                <w:sz w:val="20"/>
                <w:szCs w:val="20"/>
              </w:rPr>
              <w:t xml:space="preserve"> без креплений с откосами, группа грунтов: 1; 100 м3 грунта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0,</w:t>
            </w:r>
            <w:r w:rsidRPr="00510AF9">
              <w:rPr>
                <w:lang w:val="en-US"/>
              </w:rPr>
              <w:t>429</w:t>
            </w:r>
            <w:r w:rsidRPr="00510AF9">
              <w:t xml:space="preserve">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rPr>
                <w:lang w:val="en-US"/>
              </w:rPr>
              <w:t>4</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Демонтаж плит перекрытий площадью: до </w:t>
            </w:r>
            <w:smartTag w:uri="urn:schemas-microsoft-com:office:smarttags" w:element="metricconverter">
              <w:smartTagPr>
                <w:attr w:name="ProductID" w:val="5 м2"/>
              </w:smartTagPr>
              <w:r w:rsidRPr="00510AF9">
                <w:rPr>
                  <w:sz w:val="20"/>
                  <w:szCs w:val="20"/>
                </w:rPr>
                <w:t>5 м2</w:t>
              </w:r>
            </w:smartTag>
            <w:r w:rsidRPr="00510AF9">
              <w:rPr>
                <w:sz w:val="20"/>
                <w:szCs w:val="20"/>
              </w:rPr>
              <w:t xml:space="preserve"> при наибольшей массе монтажных элементов до 5 т; 100 шт. сборных конструкций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0,</w:t>
            </w:r>
            <w:r w:rsidRPr="00510AF9">
              <w:rPr>
                <w:lang w:val="en-US"/>
              </w:rPr>
              <w:t>69</w:t>
            </w:r>
            <w:r w:rsidRPr="00510AF9">
              <w:t xml:space="preserve">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rPr>
                <w:lang w:val="en-US"/>
              </w:rPr>
              <w:t>5</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Разборка тепловой изоляции: из ваты стеклянной; 100 м2 наружной площади разобранной изоляции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2,</w:t>
            </w:r>
            <w:r w:rsidRPr="00510AF9">
              <w:rPr>
                <w:lang w:val="en-US"/>
              </w:rPr>
              <w:t>38</w:t>
            </w:r>
            <w:r w:rsidRPr="00510AF9">
              <w:t xml:space="preserve">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rPr>
                <w:lang w:val="en-US"/>
              </w:rPr>
              <w:t>6</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Плиты перекрытий железобетонные ; м3</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15,250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rPr>
                <w:lang w:val="en-US"/>
              </w:rPr>
              <w:t>7</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Очистка камер: от сухого ила и грязи при наличии труб с отключенным теплоносителем; </w:t>
            </w:r>
            <w:smartTag w:uri="urn:schemas-microsoft-com:office:smarttags" w:element="metricconverter">
              <w:smartTagPr>
                <w:attr w:name="ProductID" w:val="1 м3"/>
              </w:smartTagPr>
              <w:r w:rsidRPr="00510AF9">
                <w:rPr>
                  <w:sz w:val="20"/>
                  <w:szCs w:val="20"/>
                </w:rPr>
                <w:t>1 м3</w:t>
              </w:r>
            </w:smartTag>
            <w:r w:rsidRPr="00510AF9">
              <w:rPr>
                <w:sz w:val="20"/>
                <w:szCs w:val="20"/>
              </w:rPr>
              <w:t xml:space="preserve"> ила, грязи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3,200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8</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Очистка непроходных каналов: от мокрого ила и грязи при снятых трубах, глубина очистки до 2 м; </w:t>
            </w:r>
            <w:smartTag w:uri="urn:schemas-microsoft-com:office:smarttags" w:element="metricconverter">
              <w:smartTagPr>
                <w:attr w:name="ProductID" w:val="1 м3"/>
              </w:smartTagPr>
              <w:r w:rsidRPr="00510AF9">
                <w:rPr>
                  <w:sz w:val="20"/>
                  <w:szCs w:val="20"/>
                </w:rPr>
                <w:t>1 м3</w:t>
              </w:r>
            </w:smartTag>
            <w:r w:rsidRPr="00510AF9">
              <w:rPr>
                <w:sz w:val="20"/>
                <w:szCs w:val="20"/>
              </w:rPr>
              <w:t xml:space="preserve"> ила, грязи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96,000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rPr>
                <w:lang w:val="en-US"/>
              </w:rPr>
              <w:t>9</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Демонтаж П-образных компенсаторов диаметром труб: до 100 мм; 1 компенсатор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4,000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rPr>
                <w:lang w:val="en-US"/>
              </w:rPr>
              <w:t>10</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Устройство промазки и расшивки швов панелей перекрытий раствором снизу ; 100 м шва</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4,810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t>1</w:t>
            </w:r>
            <w:r w:rsidRPr="00510AF9">
              <w:rPr>
                <w:lang w:val="en-US"/>
              </w:rPr>
              <w:t>1</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Погрузо-разгрузочные работы при автомобильных перевозках: мусора строительного с погрузкой экскаваторами емкостью ковша до 0,5 м3 ; 1 т груза</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120,000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t>1</w:t>
            </w:r>
            <w:r w:rsidRPr="00510AF9">
              <w:rPr>
                <w:lang w:val="en-US"/>
              </w:rPr>
              <w:t>2</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Перевозка грузов 1-го класса автомобилями-самосвалами грузоподъемностью 10 т, работающими вне карьера на расстояние: до 18 км ; 1 т груза</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120,000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t>1</w:t>
            </w:r>
            <w:r w:rsidRPr="00510AF9">
              <w:rPr>
                <w:lang w:val="en-US"/>
              </w:rPr>
              <w:t>3</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Демонтаж задвижек диаметром: до 100мм; 1 задвижка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4,000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t>1</w:t>
            </w:r>
            <w:r w:rsidRPr="00510AF9">
              <w:rPr>
                <w:lang w:val="en-US"/>
              </w:rPr>
              <w:t>4</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Приварка фланцев к стальным трубопроводам диаметром: 100 мм; 1 фланец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8,000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t>1</w:t>
            </w:r>
            <w:r w:rsidRPr="00510AF9">
              <w:rPr>
                <w:lang w:val="en-US"/>
              </w:rPr>
              <w:t>5</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Установка задвижек или клапанов стальных для горячей воды и пара диаметром: 80 мм; 1 компл. задвижек или клапана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4,000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rPr>
                <w:lang w:val="en-US"/>
              </w:rPr>
            </w:pPr>
            <w:r w:rsidRPr="00510AF9">
              <w:t>1</w:t>
            </w:r>
            <w:r w:rsidRPr="00510AF9">
              <w:rPr>
                <w:lang w:val="en-US"/>
              </w:rPr>
              <w:t>6</w:t>
            </w:r>
          </w:p>
        </w:tc>
        <w:tc>
          <w:tcPr>
            <w:tcW w:w="655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r w:rsidRPr="00510AF9">
              <w:rPr>
                <w:sz w:val="20"/>
                <w:szCs w:val="20"/>
              </w:rPr>
              <w:t xml:space="preserve">Засыпка вручную траншей, пазух котлованов и ям, группа грунтов: 1; 100 м3 грунта </w:t>
            </w:r>
          </w:p>
        </w:tc>
        <w:tc>
          <w:tcPr>
            <w:tcW w:w="192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0,430 </w:t>
            </w:r>
          </w:p>
        </w:tc>
      </w:tr>
      <w:tr w:rsidR="00C52487" w:rsidRPr="00510AF9" w:rsidTr="0046153C">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6551"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c>
          <w:tcPr>
            <w:tcW w:w="1920" w:type="dxa"/>
            <w:vMerge/>
            <w:tcBorders>
              <w:top w:val="outset" w:sz="6" w:space="0" w:color="auto"/>
              <w:left w:val="outset" w:sz="6" w:space="0" w:color="auto"/>
              <w:bottom w:val="outset" w:sz="6" w:space="0" w:color="auto"/>
              <w:right w:val="outset" w:sz="6" w:space="0" w:color="auto"/>
            </w:tcBorders>
            <w:vAlign w:val="center"/>
          </w:tcPr>
          <w:p w:rsidR="00C52487" w:rsidRPr="00510AF9" w:rsidRDefault="00C52487" w:rsidP="0046153C"/>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17</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Установка П-образных компенсаторов диаметром труб:80мм; 1 компенсатор</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4,000</w:t>
            </w:r>
          </w:p>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18</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Демонтаж трубопроводов в непроходных каналах краном диаметром труб: до 80мм; 100 м трубопровода</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4,000</w:t>
            </w:r>
          </w:p>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19</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Смена железобетонных подушек на дне каналов под трубопроводы; 1 шт.</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1,220</w:t>
            </w:r>
          </w:p>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20</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Масляная окраска металлических поверхностей: стальных балок, труб диаметром более 50 мм и т.п., количество окрасок 2 ; 100 м2 окрашиваемой поверхности</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rPr>
                <w:lang w:val="en-US"/>
              </w:rPr>
              <w:t>1</w:t>
            </w:r>
            <w:r w:rsidRPr="00510AF9">
              <w:t>,120</w:t>
            </w:r>
          </w:p>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21</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Врезка в действующие внутренние сети трубопроводов отопления и водоснабжения диаметром: 50мм;1 врезка</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2,000</w:t>
            </w:r>
          </w:p>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22</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Изоляция трубопроводов: матами минераловатными марок 75, 100, плитами минераловатными на синтетическом связующем марки 75 ; 1 м3 изоляции</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23,740</w:t>
            </w:r>
          </w:p>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23</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Прокладка трубопроводов в непроходном канале при условном давлении 1,6 МПа, температуре 150</w:t>
            </w:r>
            <w:r w:rsidRPr="00510AF9">
              <w:rPr>
                <w:sz w:val="20"/>
                <w:szCs w:val="20"/>
                <w:vertAlign w:val="superscript"/>
              </w:rPr>
              <w:t>0</w:t>
            </w:r>
            <w:r w:rsidRPr="00510AF9">
              <w:rPr>
                <w:sz w:val="20"/>
                <w:szCs w:val="20"/>
              </w:rPr>
              <w:t>С, диаметр труб : 80мм; 1 км трубопровода</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 xml:space="preserve">0,400 </w:t>
            </w:r>
          </w:p>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24</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Бризол ; 1000 м2</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-0,420</w:t>
            </w:r>
          </w:p>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25</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Стеклопластик рулонный марки: РСТ-Х-Л-В ; 1000 м2</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0,420</w:t>
            </w:r>
          </w:p>
        </w:tc>
      </w:tr>
      <w:tr w:rsidR="00C52487" w:rsidRPr="00510AF9"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26</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Укладка плит перекрытий площадью: до 5 м2 при наибольшей массе монтажных элементов до 5 т ; 100 шт. сборных конструкций</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right"/>
            </w:pPr>
            <w:r w:rsidRPr="00510AF9">
              <w:t>0,690</w:t>
            </w:r>
          </w:p>
        </w:tc>
      </w:tr>
      <w:tr w:rsidR="00C52487" w:rsidTr="0046153C">
        <w:trPr>
          <w:trHeight w:val="276"/>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10AF9" w:rsidRDefault="00C52487" w:rsidP="0046153C">
            <w:pPr>
              <w:jc w:val="center"/>
            </w:pPr>
            <w:r w:rsidRPr="00510AF9">
              <w:t>27</w:t>
            </w:r>
          </w:p>
        </w:tc>
        <w:tc>
          <w:tcPr>
            <w:tcW w:w="65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52487" w:rsidRPr="00510AF9" w:rsidRDefault="00C52487" w:rsidP="0046153C">
            <w:pPr>
              <w:rPr>
                <w:sz w:val="20"/>
                <w:szCs w:val="20"/>
              </w:rPr>
            </w:pPr>
            <w:r w:rsidRPr="00510AF9">
              <w:rPr>
                <w:sz w:val="20"/>
                <w:szCs w:val="20"/>
              </w:rPr>
              <w:t>Обертывание поверхности изоляции рулонными материалами насухо с проклейкой швов ; 100 м2 поверхности покрытия изоляции</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C52487" w:rsidRPr="00577010" w:rsidRDefault="00C52487" w:rsidP="0046153C">
            <w:pPr>
              <w:jc w:val="right"/>
            </w:pPr>
            <w:r w:rsidRPr="00510AF9">
              <w:t>3,620</w:t>
            </w:r>
          </w:p>
        </w:tc>
      </w:tr>
    </w:tbl>
    <w:p w:rsidR="00A10900" w:rsidRPr="00A10900" w:rsidRDefault="00A10900" w:rsidP="00A10900">
      <w:pPr>
        <w:ind w:firstLine="720"/>
        <w:jc w:val="both"/>
        <w:rPr>
          <w:sz w:val="28"/>
          <w:szCs w:val="28"/>
        </w:rPr>
      </w:pPr>
      <w:r w:rsidRPr="00A10900">
        <w:rPr>
          <w:sz w:val="28"/>
          <w:szCs w:val="28"/>
        </w:rPr>
        <w:t>Работы по реконструкции выполняются на территории Воронежского</w:t>
      </w:r>
      <w:r w:rsidR="00D57EC6">
        <w:rPr>
          <w:sz w:val="28"/>
          <w:szCs w:val="28"/>
        </w:rPr>
        <w:t xml:space="preserve"> ВРЗ </w:t>
      </w:r>
      <w:r w:rsidRPr="00A10900">
        <w:rPr>
          <w:sz w:val="28"/>
          <w:szCs w:val="28"/>
        </w:rPr>
        <w:t>АО «ВРМ» по адресу: г. Воронеж, переулок Богдана Хмельницкого, дом 1, согласно двухстороннему акту-допуску, с  соблюдением  правил трудового распорядка и режима работы завода. Работы должны выполняться в рабочее время: с 8</w:t>
      </w:r>
      <w:r w:rsidRPr="00A10900">
        <w:rPr>
          <w:sz w:val="28"/>
          <w:szCs w:val="28"/>
          <w:u w:val="single"/>
          <w:vertAlign w:val="superscript"/>
        </w:rPr>
        <w:t>00</w:t>
      </w:r>
      <w:r w:rsidRPr="00A10900">
        <w:rPr>
          <w:sz w:val="28"/>
          <w:szCs w:val="28"/>
        </w:rPr>
        <w:t xml:space="preserve">  до 17</w:t>
      </w:r>
      <w:r w:rsidRPr="00A10900">
        <w:rPr>
          <w:sz w:val="28"/>
          <w:szCs w:val="28"/>
          <w:u w:val="single"/>
          <w:vertAlign w:val="superscript"/>
        </w:rPr>
        <w:t>00</w:t>
      </w:r>
      <w:r w:rsidRPr="00A10900">
        <w:rPr>
          <w:sz w:val="28"/>
          <w:szCs w:val="28"/>
          <w:vertAlign w:val="superscript"/>
        </w:rPr>
        <w:t xml:space="preserve">  </w:t>
      </w:r>
      <w:r w:rsidRPr="00A10900">
        <w:rPr>
          <w:sz w:val="28"/>
          <w:szCs w:val="28"/>
        </w:rPr>
        <w:t>часов (в выходные дни или за пределами рабочего времени - по согласованию с Заказчиком).</w:t>
      </w:r>
    </w:p>
    <w:p w:rsidR="00A10900" w:rsidRPr="00B13C25" w:rsidRDefault="00A10900" w:rsidP="00A10900">
      <w:pPr>
        <w:jc w:val="both"/>
        <w:rPr>
          <w:b/>
          <w:bCs/>
          <w:sz w:val="28"/>
          <w:szCs w:val="28"/>
          <w:u w:val="single"/>
        </w:rPr>
      </w:pPr>
    </w:p>
    <w:p w:rsidR="00A10900" w:rsidRPr="00B13C25" w:rsidRDefault="00A10900" w:rsidP="00B13C25">
      <w:pPr>
        <w:ind w:firstLine="709"/>
        <w:jc w:val="both"/>
        <w:rPr>
          <w:b/>
          <w:bCs/>
          <w:sz w:val="28"/>
          <w:szCs w:val="28"/>
        </w:rPr>
      </w:pPr>
      <w:r w:rsidRPr="00B13C25">
        <w:rPr>
          <w:b/>
          <w:bCs/>
          <w:sz w:val="28"/>
          <w:szCs w:val="28"/>
        </w:rPr>
        <w:t>Требования к работам</w:t>
      </w:r>
      <w:r w:rsidR="00B447CF" w:rsidRPr="00B13C25">
        <w:rPr>
          <w:b/>
          <w:bCs/>
          <w:sz w:val="28"/>
          <w:szCs w:val="28"/>
        </w:rPr>
        <w:t>:</w:t>
      </w:r>
      <w:r w:rsidRPr="00B13C25">
        <w:rPr>
          <w:b/>
          <w:bCs/>
          <w:sz w:val="28"/>
          <w:szCs w:val="28"/>
        </w:rPr>
        <w:t xml:space="preserve"> </w:t>
      </w:r>
    </w:p>
    <w:p w:rsidR="00A10900" w:rsidRPr="00A10900" w:rsidRDefault="00A10900" w:rsidP="00A10900">
      <w:pPr>
        <w:pStyle w:val="aff9"/>
        <w:ind w:firstLine="709"/>
        <w:jc w:val="both"/>
        <w:rPr>
          <w:rFonts w:ascii="Times New Roman" w:hAnsi="Times New Roman"/>
          <w:sz w:val="28"/>
          <w:szCs w:val="28"/>
        </w:rPr>
      </w:pPr>
      <w:r w:rsidRPr="00A10900">
        <w:rPr>
          <w:rFonts w:ascii="Times New Roman" w:hAnsi="Times New Roman"/>
          <w:sz w:val="28"/>
          <w:szCs w:val="28"/>
        </w:rPr>
        <w:t xml:space="preserve">Качественное выполнение работ, </w:t>
      </w:r>
      <w:r w:rsidRPr="00C71A5A">
        <w:rPr>
          <w:rFonts w:ascii="Times New Roman" w:hAnsi="Times New Roman"/>
          <w:sz w:val="28"/>
          <w:szCs w:val="28"/>
        </w:rPr>
        <w:t xml:space="preserve">согласно </w:t>
      </w:r>
      <w:r w:rsidR="00C71A5A" w:rsidRPr="00C71A5A">
        <w:rPr>
          <w:rFonts w:ascii="Times New Roman" w:hAnsi="Times New Roman"/>
          <w:bCs/>
          <w:color w:val="000000"/>
          <w:sz w:val="28"/>
          <w:szCs w:val="28"/>
        </w:rPr>
        <w:t>СНиП 41-02-2003</w:t>
      </w:r>
      <w:r w:rsidR="00C71A5A" w:rsidRPr="00C71A5A">
        <w:rPr>
          <w:rFonts w:ascii="Times New Roman" w:hAnsi="Times New Roman"/>
          <w:sz w:val="28"/>
          <w:szCs w:val="28"/>
        </w:rPr>
        <w:t xml:space="preserve"> </w:t>
      </w:r>
      <w:r w:rsidRPr="00C71A5A">
        <w:rPr>
          <w:rFonts w:ascii="Times New Roman" w:hAnsi="Times New Roman"/>
          <w:sz w:val="28"/>
          <w:szCs w:val="28"/>
        </w:rPr>
        <w:t>«</w:t>
      </w:r>
      <w:r w:rsidR="00C71A5A" w:rsidRPr="00C71A5A">
        <w:rPr>
          <w:rFonts w:ascii="Times New Roman" w:hAnsi="Times New Roman"/>
          <w:sz w:val="28"/>
          <w:szCs w:val="28"/>
        </w:rPr>
        <w:t>Тепловые сети</w:t>
      </w:r>
      <w:r w:rsidRPr="00C71A5A">
        <w:rPr>
          <w:rFonts w:ascii="Times New Roman" w:hAnsi="Times New Roman"/>
          <w:sz w:val="28"/>
          <w:szCs w:val="28"/>
        </w:rPr>
        <w:t xml:space="preserve">», </w:t>
      </w:r>
      <w:r w:rsidR="00C71A5A" w:rsidRPr="00C71A5A">
        <w:rPr>
          <w:rFonts w:ascii="Times New Roman" w:hAnsi="Times New Roman"/>
          <w:bCs/>
          <w:color w:val="000000"/>
          <w:sz w:val="28"/>
          <w:szCs w:val="28"/>
          <w:shd w:val="clear" w:color="auto" w:fill="FFFFFF"/>
        </w:rPr>
        <w:t>СНиП 41-01-2003 «Отопление, вентиляция и кондиционировании»</w:t>
      </w:r>
      <w:r w:rsidR="00C71A5A">
        <w:rPr>
          <w:rFonts w:ascii="Times New Roman" w:hAnsi="Times New Roman"/>
          <w:sz w:val="28"/>
          <w:szCs w:val="28"/>
        </w:rPr>
        <w:t xml:space="preserve"> </w:t>
      </w:r>
      <w:r w:rsidRPr="00A10900">
        <w:rPr>
          <w:rFonts w:ascii="Times New Roman" w:hAnsi="Times New Roman"/>
          <w:sz w:val="28"/>
          <w:szCs w:val="28"/>
        </w:rPr>
        <w:t>и другими действующими нормативно- техническими документами в полном соответствии с действующими нормами и правилами, существующими современными стандартами качества на проведение данных работ</w:t>
      </w:r>
      <w:r w:rsidRPr="00A10900">
        <w:rPr>
          <w:sz w:val="28"/>
          <w:szCs w:val="28"/>
        </w:rPr>
        <w:t>,</w:t>
      </w:r>
      <w:r w:rsidRPr="00A10900">
        <w:rPr>
          <w:rFonts w:ascii="Times New Roman" w:hAnsi="Times New Roman"/>
          <w:sz w:val="28"/>
          <w:szCs w:val="28"/>
        </w:rPr>
        <w:t xml:space="preserve">  р</w:t>
      </w:r>
      <w:r w:rsidR="00D57EC6">
        <w:rPr>
          <w:rFonts w:ascii="Times New Roman" w:hAnsi="Times New Roman"/>
          <w:sz w:val="28"/>
          <w:szCs w:val="28"/>
        </w:rPr>
        <w:t xml:space="preserve">аботы </w:t>
      </w:r>
      <w:r w:rsidRPr="00A10900">
        <w:rPr>
          <w:rFonts w:ascii="Times New Roman" w:hAnsi="Times New Roman"/>
          <w:sz w:val="28"/>
          <w:szCs w:val="28"/>
        </w:rPr>
        <w:t>должны быть выполнены на действующей площадке предприятия Заказчика без общей остановки действующего оборудования, с использованием современных машин, инструментов, механизмов и высококачественных материало</w:t>
      </w:r>
      <w:r w:rsidR="00D57EC6">
        <w:rPr>
          <w:rFonts w:ascii="Times New Roman" w:hAnsi="Times New Roman"/>
          <w:sz w:val="28"/>
          <w:szCs w:val="28"/>
        </w:rPr>
        <w:t>в, после реконструкции кабельной сети</w:t>
      </w:r>
      <w:r w:rsidRPr="00A10900">
        <w:rPr>
          <w:rFonts w:ascii="Times New Roman" w:hAnsi="Times New Roman"/>
          <w:sz w:val="28"/>
          <w:szCs w:val="28"/>
        </w:rPr>
        <w:t xml:space="preserve"> необходимо провести индивидуальные испытания.</w:t>
      </w:r>
    </w:p>
    <w:p w:rsidR="00A10900" w:rsidRPr="00A10900" w:rsidRDefault="00A10900" w:rsidP="00A10900">
      <w:pPr>
        <w:ind w:right="-185" w:firstLine="709"/>
        <w:jc w:val="both"/>
        <w:rPr>
          <w:sz w:val="28"/>
          <w:szCs w:val="28"/>
        </w:rPr>
      </w:pPr>
      <w:r w:rsidRPr="00A10900">
        <w:rPr>
          <w:sz w:val="28"/>
          <w:szCs w:val="28"/>
        </w:rPr>
        <w:t>Все решения, принимаемые в ходе выполнения работ, должны быть согласованы с представителем заказчика по всем разделам.</w:t>
      </w:r>
    </w:p>
    <w:p w:rsidR="00A10900" w:rsidRPr="00A10900" w:rsidRDefault="00A10900" w:rsidP="00A10900">
      <w:pPr>
        <w:ind w:right="-185" w:firstLine="709"/>
        <w:jc w:val="both"/>
        <w:rPr>
          <w:sz w:val="28"/>
          <w:szCs w:val="28"/>
        </w:rPr>
      </w:pPr>
      <w:r w:rsidRPr="00A10900">
        <w:rPr>
          <w:sz w:val="28"/>
          <w:szCs w:val="28"/>
        </w:rPr>
        <w:t xml:space="preserve">Участник размещения заказа должен учесть, что работы будут выполняться в условиях работающего предприятия. График составляется исполнителем и согласовывается с представителем Заказчика до начала производства работ. </w:t>
      </w:r>
    </w:p>
    <w:p w:rsidR="00A10900" w:rsidRPr="00A10900" w:rsidRDefault="00A10900" w:rsidP="00A10900">
      <w:pPr>
        <w:ind w:right="-185" w:firstLine="709"/>
        <w:jc w:val="both"/>
        <w:rPr>
          <w:sz w:val="28"/>
          <w:szCs w:val="28"/>
        </w:rPr>
      </w:pPr>
      <w:r w:rsidRPr="00A10900">
        <w:rPr>
          <w:sz w:val="28"/>
          <w:szCs w:val="28"/>
        </w:rPr>
        <w:t>Учитывая режимный характер объекта, Подрядчик должен до начала выполнения работ представить представителю Заказчика (для оформления допусков) список персонала, который будет задействован на объекте, с указанием фамилии, имени, отчества и паспортных данных каждого работника, а также номера машин, доставляющих материалы, оборудование и другие комплектующие для выполнения работ.</w:t>
      </w:r>
    </w:p>
    <w:p w:rsidR="00A10900" w:rsidRPr="00A10900" w:rsidRDefault="00A10900" w:rsidP="00A10900">
      <w:pPr>
        <w:ind w:right="-185" w:firstLine="709"/>
        <w:jc w:val="both"/>
        <w:rPr>
          <w:sz w:val="28"/>
          <w:szCs w:val="28"/>
        </w:rPr>
      </w:pPr>
      <w:r w:rsidRPr="00A10900">
        <w:rPr>
          <w:sz w:val="28"/>
          <w:szCs w:val="28"/>
        </w:rPr>
        <w:t>Отключение существующих сетей инженерных систем или отдельных участков могут производиться только представителем Заказчика по заявке.</w:t>
      </w:r>
    </w:p>
    <w:p w:rsidR="00A10900" w:rsidRPr="00A10900" w:rsidRDefault="00A10900" w:rsidP="00A10900">
      <w:pPr>
        <w:ind w:right="-185" w:firstLine="709"/>
        <w:jc w:val="both"/>
        <w:rPr>
          <w:sz w:val="28"/>
          <w:szCs w:val="28"/>
        </w:rPr>
      </w:pPr>
      <w:r w:rsidRPr="00A10900">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 </w:t>
      </w:r>
    </w:p>
    <w:p w:rsidR="00A10900" w:rsidRPr="00A10900" w:rsidRDefault="00A10900" w:rsidP="00A10900">
      <w:pPr>
        <w:ind w:firstLine="708"/>
        <w:jc w:val="both"/>
        <w:rPr>
          <w:sz w:val="28"/>
          <w:szCs w:val="28"/>
        </w:rPr>
      </w:pPr>
      <w:r w:rsidRPr="00A10900">
        <w:rPr>
          <w:bCs/>
          <w:sz w:val="28"/>
          <w:szCs w:val="28"/>
        </w:rPr>
        <w:t xml:space="preserve">Материалы для выполнения работ предоставляются Подрядчиком. </w:t>
      </w:r>
      <w:r w:rsidRPr="00A10900">
        <w:rPr>
          <w:sz w:val="28"/>
          <w:szCs w:val="28"/>
        </w:rPr>
        <w:t>Материалы должны иметь соответствующие сертификаты или иные документы, удостоверяющие их качество.</w:t>
      </w:r>
    </w:p>
    <w:p w:rsidR="00A10900" w:rsidRPr="00A10900" w:rsidRDefault="00A10900" w:rsidP="00A10900">
      <w:pPr>
        <w:tabs>
          <w:tab w:val="num" w:pos="0"/>
        </w:tabs>
        <w:ind w:right="-105" w:firstLine="567"/>
        <w:jc w:val="both"/>
        <w:rPr>
          <w:sz w:val="28"/>
          <w:szCs w:val="28"/>
        </w:rPr>
      </w:pPr>
      <w:r w:rsidRPr="00A10900">
        <w:rPr>
          <w:sz w:val="28"/>
          <w:szCs w:val="28"/>
        </w:rPr>
        <w:t xml:space="preserve">Любые материалы и изделия перед их установкой или использованием предъявляются Заказчику. </w:t>
      </w:r>
    </w:p>
    <w:p w:rsidR="00A10900" w:rsidRPr="00A10900" w:rsidRDefault="00A10900" w:rsidP="00A10900">
      <w:pPr>
        <w:ind w:firstLine="708"/>
        <w:jc w:val="both"/>
        <w:rPr>
          <w:sz w:val="28"/>
          <w:szCs w:val="28"/>
        </w:rPr>
      </w:pPr>
      <w:r w:rsidRPr="00A10900">
        <w:rPr>
          <w:bCs/>
          <w:sz w:val="28"/>
          <w:szCs w:val="28"/>
        </w:rPr>
        <w:t>Победитель конкурса</w:t>
      </w:r>
      <w:r w:rsidRPr="00A10900">
        <w:rPr>
          <w:sz w:val="28"/>
          <w:szCs w:val="28"/>
        </w:rPr>
        <w:t xml:space="preserve"> в случае привлечения, для исполнения обязательств по выполнению работ, третьих лиц (субподрядчиков) несет ответственность перед Заказчиком за надлежащее выполнение работ привлеченными субподрядчиками, за координацию их деятельности.</w:t>
      </w:r>
    </w:p>
    <w:p w:rsidR="00A10900" w:rsidRPr="00A10900" w:rsidRDefault="00A10900" w:rsidP="00A10900">
      <w:pPr>
        <w:ind w:firstLine="708"/>
        <w:jc w:val="both"/>
        <w:rPr>
          <w:sz w:val="28"/>
          <w:szCs w:val="28"/>
        </w:rPr>
      </w:pPr>
      <w:r w:rsidRPr="00A10900">
        <w:rPr>
          <w:bCs/>
          <w:sz w:val="28"/>
          <w:szCs w:val="28"/>
        </w:rPr>
        <w:t>Победитель конкурса</w:t>
      </w:r>
      <w:r w:rsidRPr="00A10900">
        <w:rPr>
          <w:sz w:val="28"/>
          <w:szCs w:val="28"/>
        </w:rPr>
        <w:t xml:space="preserve"> гарантирует надлежащее качество используемых материалов, изделий и оборудования, соответствие их проектной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A10900" w:rsidRDefault="00A10900" w:rsidP="00A10900">
      <w:pPr>
        <w:tabs>
          <w:tab w:val="num" w:pos="0"/>
        </w:tabs>
        <w:ind w:right="-105" w:firstLine="567"/>
        <w:jc w:val="both"/>
        <w:rPr>
          <w:sz w:val="28"/>
          <w:szCs w:val="28"/>
        </w:rPr>
      </w:pPr>
      <w:r w:rsidRPr="00A10900">
        <w:rPr>
          <w:sz w:val="28"/>
          <w:szCs w:val="28"/>
        </w:rPr>
        <w:t>Дефекты и недоделки, допущенные в ходе выполнения работ или выя</w:t>
      </w:r>
      <w:r w:rsidR="00E521DE">
        <w:rPr>
          <w:sz w:val="28"/>
          <w:szCs w:val="28"/>
        </w:rPr>
        <w:t>вленные в процессе приема-сдачи</w:t>
      </w:r>
      <w:r w:rsidRPr="00A10900">
        <w:rPr>
          <w:sz w:val="28"/>
          <w:szCs w:val="28"/>
        </w:rPr>
        <w:t xml:space="preserve">, должны быть устранены Подрядчиком за свой счет. </w:t>
      </w:r>
    </w:p>
    <w:p w:rsidR="00C35895" w:rsidRPr="00C35895" w:rsidRDefault="00C35895" w:rsidP="00C35895">
      <w:pPr>
        <w:pStyle w:val="35"/>
        <w:rPr>
          <w:szCs w:val="28"/>
        </w:rPr>
      </w:pPr>
      <w:r w:rsidRPr="00C35895">
        <w:rPr>
          <w:szCs w:val="28"/>
        </w:rPr>
        <w:t xml:space="preserve">Гарантийный срок на выполненные работы должен составлять не менее 3 </w:t>
      </w:r>
      <w:r w:rsidR="009C59ED">
        <w:rPr>
          <w:szCs w:val="28"/>
        </w:rPr>
        <w:t>лет</w:t>
      </w:r>
      <w:r w:rsidRPr="00C35895">
        <w:rPr>
          <w:szCs w:val="28"/>
        </w:rPr>
        <w:t>.</w:t>
      </w:r>
    </w:p>
    <w:p w:rsidR="00A10900" w:rsidRPr="00CC5F47" w:rsidRDefault="00A10900" w:rsidP="00A10900">
      <w:pPr>
        <w:ind w:firstLine="720"/>
        <w:jc w:val="both"/>
        <w:rPr>
          <w:iCs/>
          <w:sz w:val="28"/>
          <w:szCs w:val="28"/>
        </w:rPr>
      </w:pPr>
      <w:r w:rsidRPr="003159DB">
        <w:rPr>
          <w:iCs/>
          <w:color w:val="000000"/>
          <w:sz w:val="28"/>
          <w:szCs w:val="28"/>
        </w:rPr>
        <w:t>Оплата Работ производится Заказчиком</w:t>
      </w:r>
      <w:r w:rsidRPr="00CC5F47">
        <w:rPr>
          <w:iCs/>
          <w:sz w:val="28"/>
          <w:szCs w:val="28"/>
        </w:rPr>
        <w:t>,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w:t>
      </w:r>
      <w:r w:rsidR="00CC5F47" w:rsidRPr="00CC5F47">
        <w:rPr>
          <w:iCs/>
          <w:sz w:val="28"/>
          <w:szCs w:val="28"/>
        </w:rPr>
        <w:t>щие выполнение и приемку работ).</w:t>
      </w:r>
    </w:p>
    <w:p w:rsidR="00A10900" w:rsidRPr="00A10900" w:rsidRDefault="00A10900" w:rsidP="00A10900">
      <w:pPr>
        <w:shd w:val="clear" w:color="auto" w:fill="FFFFFF"/>
        <w:ind w:right="72" w:firstLine="851"/>
        <w:jc w:val="both"/>
        <w:rPr>
          <w:sz w:val="28"/>
          <w:szCs w:val="28"/>
        </w:rPr>
      </w:pPr>
      <w:r w:rsidRPr="00CC5F47">
        <w:rPr>
          <w:sz w:val="28"/>
          <w:szCs w:val="28"/>
        </w:rPr>
        <w:t>На выполнение работ Подрядчиком должен быть предо</w:t>
      </w:r>
      <w:r w:rsidRPr="00A10900">
        <w:rPr>
          <w:sz w:val="28"/>
          <w:szCs w:val="28"/>
        </w:rPr>
        <w:t>ставлен график производства работ. Подрядчик должен выполнять работы со</w:t>
      </w:r>
      <w:r w:rsidR="00ED257E">
        <w:rPr>
          <w:sz w:val="28"/>
          <w:szCs w:val="28"/>
        </w:rPr>
        <w:t>гласно предоставленному графику</w:t>
      </w:r>
      <w:r w:rsidRPr="00A10900">
        <w:rPr>
          <w:sz w:val="28"/>
          <w:szCs w:val="28"/>
        </w:rPr>
        <w:t>. При этом необходимо выполнять противопожарные и санитарно-гигиенические мероприятия в соответствии с существующими Правилами и Нормами.</w:t>
      </w:r>
    </w:p>
    <w:p w:rsidR="00A10900" w:rsidRPr="00B447CF" w:rsidRDefault="00A10900" w:rsidP="00B447CF">
      <w:pPr>
        <w:shd w:val="clear" w:color="auto" w:fill="FFFFFF"/>
        <w:ind w:right="72" w:firstLine="851"/>
        <w:jc w:val="both"/>
        <w:rPr>
          <w:sz w:val="28"/>
          <w:szCs w:val="28"/>
        </w:rPr>
      </w:pPr>
      <w:r w:rsidRPr="00A10900">
        <w:rPr>
          <w:sz w:val="28"/>
          <w:szCs w:val="28"/>
        </w:rPr>
        <w:t>Подрядчик по завершении работ осуществляет уборку объекта от строительного мусора, образовавшегося в процессе реконструкции.</w:t>
      </w:r>
    </w:p>
    <w:p w:rsidR="00A10900" w:rsidRPr="00374595" w:rsidRDefault="00A10900" w:rsidP="00A10900">
      <w:pPr>
        <w:ind w:firstLine="720"/>
        <w:jc w:val="both"/>
      </w:pPr>
      <w:r w:rsidRPr="006113BB">
        <w:rPr>
          <w:sz w:val="28"/>
          <w:szCs w:val="28"/>
        </w:rPr>
        <w:t xml:space="preserve">Срок выполнения работ – </w:t>
      </w:r>
      <w:r w:rsidR="003767CF" w:rsidRPr="006113BB">
        <w:rPr>
          <w:sz w:val="28"/>
          <w:szCs w:val="28"/>
        </w:rPr>
        <w:t>с даты п</w:t>
      </w:r>
      <w:r w:rsidR="0019076F" w:rsidRPr="006113BB">
        <w:rPr>
          <w:sz w:val="28"/>
          <w:szCs w:val="28"/>
        </w:rPr>
        <w:t>одписания договора до 3</w:t>
      </w:r>
      <w:r w:rsidR="00E1038D">
        <w:rPr>
          <w:sz w:val="28"/>
          <w:szCs w:val="28"/>
        </w:rPr>
        <w:t>0</w:t>
      </w:r>
      <w:r w:rsidR="0019076F" w:rsidRPr="006113BB">
        <w:rPr>
          <w:sz w:val="28"/>
          <w:szCs w:val="28"/>
        </w:rPr>
        <w:t>.</w:t>
      </w:r>
      <w:r w:rsidR="000B075A">
        <w:rPr>
          <w:sz w:val="28"/>
          <w:szCs w:val="28"/>
        </w:rPr>
        <w:t>09</w:t>
      </w:r>
      <w:r w:rsidR="0019076F" w:rsidRPr="006113BB">
        <w:rPr>
          <w:sz w:val="28"/>
          <w:szCs w:val="28"/>
        </w:rPr>
        <w:t>.2016</w:t>
      </w:r>
      <w:r w:rsidRPr="006113BB">
        <w:rPr>
          <w:sz w:val="28"/>
          <w:szCs w:val="28"/>
        </w:rPr>
        <w:t xml:space="preserve"> года.</w:t>
      </w:r>
    </w:p>
    <w:p w:rsidR="00652C31" w:rsidRPr="00374595" w:rsidRDefault="00652C31" w:rsidP="005C025D">
      <w:pPr>
        <w:jc w:val="both"/>
        <w:rPr>
          <w:sz w:val="28"/>
          <w:szCs w:val="28"/>
        </w:rPr>
      </w:pPr>
    </w:p>
    <w:p w:rsidR="00652C31" w:rsidRPr="00374595" w:rsidRDefault="00652C31" w:rsidP="001F555D">
      <w:pPr>
        <w:pStyle w:val="a3"/>
        <w:suppressAutoHyphens/>
        <w:ind w:right="306" w:firstLine="0"/>
        <w:rPr>
          <w:sz w:val="28"/>
          <w:szCs w:val="28"/>
        </w:rPr>
      </w:pPr>
    </w:p>
    <w:p w:rsidR="00E521DE" w:rsidRDefault="00E521DE" w:rsidP="00F7510E">
      <w:pPr>
        <w:pStyle w:val="12"/>
        <w:ind w:left="5880" w:firstLine="0"/>
        <w:rPr>
          <w:b/>
          <w:i/>
          <w:szCs w:val="28"/>
        </w:rPr>
      </w:pPr>
    </w:p>
    <w:p w:rsidR="00E521DE" w:rsidRDefault="00E521DE" w:rsidP="00F7510E">
      <w:pPr>
        <w:pStyle w:val="12"/>
        <w:ind w:left="5880" w:firstLine="0"/>
        <w:rPr>
          <w:b/>
          <w:i/>
          <w:szCs w:val="28"/>
        </w:rPr>
      </w:pPr>
    </w:p>
    <w:p w:rsidR="00652C31" w:rsidRPr="00F11814" w:rsidRDefault="00652C31" w:rsidP="00F7510E">
      <w:pPr>
        <w:pStyle w:val="12"/>
        <w:ind w:left="5880" w:firstLine="0"/>
        <w:rPr>
          <w:rFonts w:eastAsia="MS Mincho"/>
          <w:sz w:val="24"/>
          <w:szCs w:val="24"/>
        </w:rPr>
      </w:pPr>
      <w:r w:rsidRPr="005C025D">
        <w:rPr>
          <w:b/>
          <w:i/>
          <w:szCs w:val="28"/>
        </w:rPr>
        <w:br w:type="page"/>
      </w:r>
      <w:r w:rsidRPr="00F11814">
        <w:rPr>
          <w:rFonts w:eastAsia="MS Mincho"/>
          <w:sz w:val="24"/>
          <w:szCs w:val="24"/>
        </w:rPr>
        <w:t>Приложение № 1</w:t>
      </w:r>
    </w:p>
    <w:p w:rsidR="00652C31" w:rsidRPr="00F11814" w:rsidRDefault="00652C31" w:rsidP="00F7510E">
      <w:pPr>
        <w:ind w:left="5880"/>
      </w:pPr>
      <w:r w:rsidRPr="00F11814">
        <w:t>к конкурсной документации</w:t>
      </w:r>
    </w:p>
    <w:p w:rsidR="00652C31" w:rsidRDefault="000C46A6" w:rsidP="00514663">
      <w:pPr>
        <w:jc w:val="center"/>
        <w:rPr>
          <w:b/>
          <w:sz w:val="28"/>
          <w:szCs w:val="28"/>
        </w:rPr>
      </w:pPr>
      <w:r>
        <w:rPr>
          <w:b/>
          <w:sz w:val="28"/>
          <w:szCs w:val="28"/>
        </w:rPr>
        <w:t xml:space="preserve">                                                                </w:t>
      </w:r>
      <w:r w:rsidRPr="00D924C4">
        <w:rPr>
          <w:rFonts w:eastAsia="MS Mincho"/>
        </w:rPr>
        <w:t>(конкурс №</w:t>
      </w:r>
      <w:r>
        <w:rPr>
          <w:rFonts w:eastAsia="MS Mincho"/>
        </w:rPr>
        <w:t xml:space="preserve"> </w:t>
      </w:r>
      <w:r w:rsidR="00CB4E7A" w:rsidRPr="00CB4E7A">
        <w:rPr>
          <w:rFonts w:eastAsia="MS Mincho"/>
          <w:color w:val="000000"/>
        </w:rPr>
        <w:t>ОК/9-ВВРЗ/16</w:t>
      </w:r>
      <w:r w:rsidRPr="005D2634">
        <w:rPr>
          <w:rFonts w:eastAsia="MS Mincho"/>
        </w:rPr>
        <w:t>)</w:t>
      </w:r>
      <w:r>
        <w:rPr>
          <w:b/>
          <w:sz w:val="28"/>
          <w:szCs w:val="28"/>
        </w:rPr>
        <w:t xml:space="preserve">    </w:t>
      </w:r>
    </w:p>
    <w:p w:rsidR="000C46A6" w:rsidRDefault="000C46A6" w:rsidP="00514663">
      <w:pPr>
        <w:jc w:val="center"/>
        <w:rPr>
          <w:b/>
          <w:sz w:val="28"/>
          <w:szCs w:val="28"/>
        </w:rPr>
      </w:pPr>
    </w:p>
    <w:p w:rsidR="00652C31" w:rsidRPr="00445DDD" w:rsidRDefault="00652C31" w:rsidP="00514663">
      <w:pPr>
        <w:jc w:val="center"/>
        <w:rPr>
          <w:b/>
          <w:sz w:val="28"/>
          <w:szCs w:val="28"/>
        </w:rPr>
      </w:pPr>
      <w:r w:rsidRPr="00445DDD">
        <w:rPr>
          <w:b/>
          <w:sz w:val="28"/>
          <w:szCs w:val="28"/>
        </w:rPr>
        <w:t>На бланке претендента</w:t>
      </w:r>
    </w:p>
    <w:p w:rsidR="00652C31" w:rsidRDefault="00652C31" w:rsidP="009A60EB">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009A60EB">
        <w:rPr>
          <w:i w:val="0"/>
        </w:rPr>
        <w:t>№</w:t>
      </w:r>
      <w:r w:rsidR="00E72D41">
        <w:rPr>
          <w:i w:val="0"/>
        </w:rPr>
        <w:t xml:space="preserve"> _______</w:t>
      </w:r>
    </w:p>
    <w:p w:rsidR="00652C31" w:rsidRPr="00445DDD" w:rsidRDefault="00652C31" w:rsidP="00514663">
      <w:pPr>
        <w:pStyle w:val="a7"/>
        <w:ind w:left="6381" w:firstLine="0"/>
        <w:jc w:val="center"/>
        <w:rPr>
          <w:szCs w:val="28"/>
        </w:rPr>
      </w:pPr>
    </w:p>
    <w:tbl>
      <w:tblPr>
        <w:tblW w:w="6588" w:type="dxa"/>
        <w:tblLook w:val="0000"/>
      </w:tblPr>
      <w:tblGrid>
        <w:gridCol w:w="6588"/>
      </w:tblGrid>
      <w:tr w:rsidR="009A60EB" w:rsidRPr="00445DDD">
        <w:tc>
          <w:tcPr>
            <w:tcW w:w="6588" w:type="dxa"/>
          </w:tcPr>
          <w:p w:rsidR="00B13C25" w:rsidRDefault="009A60EB" w:rsidP="001A25D5">
            <w:pPr>
              <w:pStyle w:val="a7"/>
              <w:ind w:firstLine="0"/>
              <w:jc w:val="both"/>
              <w:rPr>
                <w:b/>
                <w:szCs w:val="28"/>
              </w:rPr>
            </w:pPr>
            <w:r w:rsidRPr="00673816">
              <w:rPr>
                <w:b/>
                <w:szCs w:val="28"/>
              </w:rPr>
              <w:t xml:space="preserve">В Конкурсную комиссию </w:t>
            </w:r>
          </w:p>
          <w:p w:rsidR="009A60EB" w:rsidRPr="00673816" w:rsidRDefault="009A60EB" w:rsidP="00B13C25">
            <w:pPr>
              <w:pStyle w:val="a7"/>
              <w:ind w:firstLine="0"/>
              <w:jc w:val="both"/>
              <w:rPr>
                <w:b/>
                <w:szCs w:val="28"/>
              </w:rPr>
            </w:pPr>
            <w:r>
              <w:rPr>
                <w:b/>
                <w:szCs w:val="28"/>
              </w:rPr>
              <w:t>Воронежского</w:t>
            </w:r>
            <w:r w:rsidR="00E72D41">
              <w:rPr>
                <w:b/>
                <w:szCs w:val="28"/>
              </w:rPr>
              <w:t xml:space="preserve"> ВРЗ </w:t>
            </w:r>
            <w:r w:rsidRPr="00673816">
              <w:rPr>
                <w:b/>
                <w:szCs w:val="28"/>
              </w:rPr>
              <w:t>АО «В</w:t>
            </w:r>
            <w:r w:rsidR="00E521DE">
              <w:rPr>
                <w:b/>
                <w:szCs w:val="28"/>
              </w:rPr>
              <w:t>РМ</w:t>
            </w:r>
            <w:r w:rsidRPr="00673816">
              <w:rPr>
                <w:b/>
                <w:szCs w:val="28"/>
              </w:rPr>
              <w:t xml:space="preserve">» </w:t>
            </w:r>
          </w:p>
        </w:tc>
      </w:tr>
    </w:tbl>
    <w:p w:rsidR="00652C31" w:rsidRPr="00445DDD" w:rsidRDefault="00652C31" w:rsidP="00514663">
      <w:pPr>
        <w:pStyle w:val="12"/>
        <w:ind w:firstLine="0"/>
        <w:rPr>
          <w:szCs w:val="28"/>
        </w:rPr>
      </w:pPr>
    </w:p>
    <w:p w:rsidR="00652C31" w:rsidRDefault="00652C31" w:rsidP="000B5773">
      <w:pPr>
        <w:pStyle w:val="12"/>
        <w:rPr>
          <w:szCs w:val="28"/>
        </w:rPr>
      </w:pPr>
      <w:r w:rsidRPr="00445DDD">
        <w:t>Будучи уполномоченным представлять и действовать от имени ________________</w:t>
      </w:r>
      <w:r w:rsidR="000B5773">
        <w:t xml:space="preserve"> (далее – претендент)</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E72D41">
        <w:t xml:space="preserve"> _______</w:t>
      </w:r>
      <w:r w:rsidR="00902BA3">
        <w:rPr>
          <w:color w:val="FF0000"/>
        </w:rPr>
        <w:t xml:space="preserve"> </w:t>
      </w:r>
      <w:r>
        <w:t>(далее – открытый к</w:t>
      </w:r>
      <w:r w:rsidRPr="00445DDD">
        <w:t>онкурс)</w:t>
      </w:r>
      <w:r w:rsidR="00A96523">
        <w:t xml:space="preserve"> </w:t>
      </w:r>
      <w:r w:rsidR="00A96523" w:rsidRPr="00C0278E">
        <w:rPr>
          <w:szCs w:val="28"/>
        </w:rPr>
        <w:t xml:space="preserve">на </w:t>
      </w:r>
      <w:r w:rsidR="00A96523" w:rsidRPr="006113BB">
        <w:rPr>
          <w:szCs w:val="28"/>
        </w:rPr>
        <w:t xml:space="preserve">право заключения договора </w:t>
      </w:r>
      <w:r w:rsidR="00B13C25" w:rsidRPr="001E0744">
        <w:rPr>
          <w:szCs w:val="28"/>
        </w:rPr>
        <w:t xml:space="preserve">на </w:t>
      </w:r>
      <w:r w:rsidR="00B13C25" w:rsidRPr="001E0744">
        <w:rPr>
          <w:color w:val="000000"/>
          <w:szCs w:val="28"/>
        </w:rPr>
        <w:t>выполнение работ по реконструкции тепловых  сетей  (инв. №</w:t>
      </w:r>
      <w:r w:rsidR="00B13C25">
        <w:rPr>
          <w:color w:val="000000"/>
          <w:szCs w:val="28"/>
        </w:rPr>
        <w:t xml:space="preserve"> </w:t>
      </w:r>
      <w:r w:rsidR="00B13C25" w:rsidRPr="001E0744">
        <w:rPr>
          <w:color w:val="000000"/>
          <w:szCs w:val="28"/>
        </w:rPr>
        <w:t>4627) по территории завода, находящихся на балансовом учете Воронежского ВРЗ</w:t>
      </w:r>
      <w:r w:rsidR="00B13C25">
        <w:rPr>
          <w:color w:val="000000"/>
          <w:szCs w:val="28"/>
        </w:rPr>
        <w:t xml:space="preserve"> А</w:t>
      </w:r>
      <w:r w:rsidR="00B13C25" w:rsidRPr="001E0744">
        <w:rPr>
          <w:color w:val="000000"/>
          <w:szCs w:val="28"/>
        </w:rPr>
        <w:t>О «</w:t>
      </w:r>
      <w:r w:rsidR="00B13C25">
        <w:rPr>
          <w:color w:val="000000"/>
          <w:szCs w:val="28"/>
        </w:rPr>
        <w:t>ВРМ</w:t>
      </w:r>
      <w:r w:rsidR="00B13C25" w:rsidRPr="001E0744">
        <w:rPr>
          <w:color w:val="000000"/>
          <w:szCs w:val="28"/>
        </w:rPr>
        <w:t>» в 2016  году</w:t>
      </w:r>
      <w:r w:rsidRPr="00063276">
        <w:rPr>
          <w:szCs w:val="28"/>
        </w:rPr>
        <w:t>.</w:t>
      </w:r>
    </w:p>
    <w:p w:rsidR="00EE62B3" w:rsidRPr="003E347E" w:rsidRDefault="00EE62B3" w:rsidP="000867A0">
      <w:pPr>
        <w:pStyle w:val="12"/>
        <w:ind w:firstLine="709"/>
        <w:rPr>
          <w:szCs w:val="28"/>
        </w:rPr>
      </w:pPr>
      <w:r w:rsidRPr="003E347E">
        <w:rPr>
          <w:szCs w:val="28"/>
        </w:rPr>
        <w:t xml:space="preserve">Уполномоченным </w:t>
      </w:r>
      <w:r>
        <w:rPr>
          <w:szCs w:val="28"/>
        </w:rPr>
        <w:t xml:space="preserve">   </w:t>
      </w:r>
      <w:r w:rsidRPr="003E347E">
        <w:rPr>
          <w:szCs w:val="28"/>
        </w:rPr>
        <w:t>представ</w:t>
      </w:r>
      <w:r>
        <w:rPr>
          <w:szCs w:val="28"/>
        </w:rPr>
        <w:t xml:space="preserve">ителям   Заказчика    </w:t>
      </w:r>
      <w:r w:rsidRPr="003E347E">
        <w:rPr>
          <w:szCs w:val="28"/>
        </w:rPr>
        <w:t xml:space="preserve">настоящим </w:t>
      </w:r>
      <w:r>
        <w:rPr>
          <w:szCs w:val="28"/>
        </w:rPr>
        <w:t xml:space="preserve">    </w:t>
      </w:r>
      <w:r w:rsidRPr="003E347E">
        <w:rPr>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Default="00652C31" w:rsidP="000B5773">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652C31" w:rsidRPr="00445DDD" w:rsidRDefault="00652C31" w:rsidP="000B5773">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652C31" w:rsidRPr="00445DDD" w:rsidRDefault="00652C31" w:rsidP="000B5773">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652C31" w:rsidRPr="00445DDD" w:rsidRDefault="00652C31" w:rsidP="000B5773">
      <w:pPr>
        <w:pStyle w:val="a7"/>
        <w:widowControl w:val="0"/>
        <w:numPr>
          <w:ilvl w:val="0"/>
          <w:numId w:val="10"/>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652C31" w:rsidRDefault="00652C31" w:rsidP="000B5773">
      <w:pPr>
        <w:pStyle w:val="a7"/>
        <w:numPr>
          <w:ilvl w:val="0"/>
          <w:numId w:val="10"/>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652C31" w:rsidRPr="00847160" w:rsidRDefault="00652C31" w:rsidP="000B5773">
      <w:pPr>
        <w:pStyle w:val="a7"/>
        <w:numPr>
          <w:ilvl w:val="0"/>
          <w:numId w:val="10"/>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w:t>
      </w:r>
      <w:r w:rsidR="008B574E">
        <w:rPr>
          <w:szCs w:val="28"/>
        </w:rPr>
        <w:t xml:space="preserve"> в</w:t>
      </w:r>
      <w:r>
        <w:rPr>
          <w:szCs w:val="28"/>
        </w:rPr>
        <w:t xml:space="preserve"> открытом конкурсе</w:t>
      </w:r>
      <w:r w:rsidRPr="009E2DBC">
        <w:rPr>
          <w:szCs w:val="28"/>
        </w:rPr>
        <w:t xml:space="preserve"> без объяснения причин</w:t>
      </w:r>
      <w:r>
        <w:rPr>
          <w:szCs w:val="28"/>
        </w:rPr>
        <w:t xml:space="preserve">. </w:t>
      </w:r>
    </w:p>
    <w:p w:rsidR="00652C31" w:rsidRPr="005E4A7D" w:rsidRDefault="00652C31" w:rsidP="000B5773">
      <w:pPr>
        <w:pStyle w:val="a7"/>
        <w:numPr>
          <w:ilvl w:val="0"/>
          <w:numId w:val="10"/>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652C31" w:rsidRPr="00D27A82" w:rsidRDefault="00652C31" w:rsidP="000B5773">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652C31" w:rsidRDefault="00652C31" w:rsidP="000B5773">
      <w:pPr>
        <w:numPr>
          <w:ilvl w:val="0"/>
          <w:numId w:val="13"/>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652C31" w:rsidRDefault="00652C31" w:rsidP="000B5773">
      <w:pPr>
        <w:numPr>
          <w:ilvl w:val="0"/>
          <w:numId w:val="13"/>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Default="00652C31" w:rsidP="000B5773">
      <w:pPr>
        <w:numPr>
          <w:ilvl w:val="0"/>
          <w:numId w:val="13"/>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652C31" w:rsidRDefault="00652C31" w:rsidP="000B5773">
      <w:pPr>
        <w:numPr>
          <w:ilvl w:val="0"/>
          <w:numId w:val="13"/>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BF18F7" w:rsidRDefault="00652C31" w:rsidP="000B5773">
      <w:pPr>
        <w:numPr>
          <w:ilvl w:val="0"/>
          <w:numId w:val="13"/>
        </w:numPr>
        <w:ind w:left="0" w:firstLine="720"/>
        <w:jc w:val="both"/>
        <w:rPr>
          <w:sz w:val="28"/>
          <w:szCs w:val="20"/>
        </w:rPr>
      </w:pPr>
      <w:r>
        <w:rPr>
          <w:sz w:val="28"/>
          <w:szCs w:val="20"/>
        </w:rPr>
        <w:t>Не вносить в договор изменения</w:t>
      </w:r>
      <w:r w:rsidR="008B574E">
        <w:rPr>
          <w:sz w:val="28"/>
          <w:szCs w:val="20"/>
        </w:rPr>
        <w:t>,</w:t>
      </w:r>
      <w:r>
        <w:rPr>
          <w:sz w:val="28"/>
          <w:szCs w:val="20"/>
        </w:rPr>
        <w:t xml:space="preserve"> не предусмотренные условиями конкурсной документации.</w:t>
      </w:r>
    </w:p>
    <w:p w:rsidR="00652C31" w:rsidRDefault="00652C31" w:rsidP="000B5773">
      <w:pPr>
        <w:pStyle w:val="a3"/>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652C31" w:rsidRPr="008B574E" w:rsidRDefault="00652C31" w:rsidP="000B5773">
      <w:pPr>
        <w:pStyle w:val="a3"/>
        <w:ind w:firstLine="720"/>
        <w:rPr>
          <w:rFonts w:eastAsia="Times New Roman"/>
          <w:sz w:val="28"/>
        </w:rPr>
      </w:pPr>
      <w:r w:rsidRPr="008B574E">
        <w:rPr>
          <w:rFonts w:eastAsia="Times New Roman"/>
          <w:sz w:val="28"/>
        </w:rPr>
        <w:t>- результаты работ</w:t>
      </w:r>
      <w:r w:rsidR="008B574E" w:rsidRPr="008B574E">
        <w:rPr>
          <w:rFonts w:eastAsia="Times New Roman"/>
          <w:sz w:val="28"/>
        </w:rPr>
        <w:t>,</w:t>
      </w:r>
      <w:r w:rsidRPr="008B574E">
        <w:rPr>
          <w:rFonts w:eastAsia="Times New Roman"/>
          <w:sz w:val="28"/>
        </w:rPr>
        <w:t xml:space="preserve">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652C31" w:rsidRDefault="00652C31" w:rsidP="000B5773">
      <w:pPr>
        <w:pStyle w:val="a3"/>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652C31" w:rsidRDefault="00652C31" w:rsidP="000B5773">
      <w:pPr>
        <w:pStyle w:val="a3"/>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652C31" w:rsidRDefault="00652C31" w:rsidP="000B5773">
      <w:pPr>
        <w:pStyle w:val="a3"/>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652C31" w:rsidRPr="00D27A82" w:rsidRDefault="00652C31" w:rsidP="000B5773">
      <w:pPr>
        <w:pStyle w:val="a3"/>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D27A82" w:rsidRDefault="00652C31" w:rsidP="000B5773">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D27A82" w:rsidRDefault="00652C31" w:rsidP="000B5773">
      <w:pPr>
        <w:pStyle w:val="12"/>
      </w:pPr>
      <w:r w:rsidRPr="00D27A82">
        <w:t xml:space="preserve">В подтверждение этого прилагаем </w:t>
      </w:r>
      <w:r>
        <w:t>все необходимые документы</w:t>
      </w:r>
      <w:r w:rsidRPr="00D27A82">
        <w:t>.</w:t>
      </w:r>
    </w:p>
    <w:p w:rsidR="00652C31" w:rsidRPr="00E521DE" w:rsidRDefault="00652C31" w:rsidP="007A6C36">
      <w:pPr>
        <w:pStyle w:val="3"/>
        <w:numPr>
          <w:ilvl w:val="0"/>
          <w:numId w:val="0"/>
        </w:numPr>
        <w:ind w:left="720" w:hanging="720"/>
        <w:rPr>
          <w:rFonts w:ascii="Times New Roman" w:hAnsi="Times New Roman"/>
          <w:b w:val="0"/>
          <w:sz w:val="28"/>
          <w:szCs w:val="28"/>
        </w:rPr>
      </w:pPr>
      <w:r w:rsidRPr="00E521DE">
        <w:rPr>
          <w:rFonts w:ascii="Times New Roman" w:hAnsi="Times New Roman"/>
          <w:b w:val="0"/>
          <w:sz w:val="28"/>
          <w:szCs w:val="28"/>
        </w:rPr>
        <w:t>Представитель, имеющий полномочия подписать заявку на участие от имени</w:t>
      </w:r>
    </w:p>
    <w:p w:rsidR="00652C31" w:rsidRPr="00445DDD" w:rsidRDefault="00652C31" w:rsidP="00514663">
      <w:pPr>
        <w:tabs>
          <w:tab w:val="left" w:pos="8640"/>
        </w:tabs>
        <w:jc w:val="center"/>
        <w:rPr>
          <w:sz w:val="28"/>
          <w:szCs w:val="28"/>
        </w:rPr>
      </w:pPr>
      <w:r w:rsidRPr="00445DDD">
        <w:rPr>
          <w:sz w:val="28"/>
          <w:szCs w:val="28"/>
        </w:rPr>
        <w:t>__________________________________________________________________</w:t>
      </w:r>
    </w:p>
    <w:p w:rsidR="00652C31" w:rsidRPr="00445DDD" w:rsidRDefault="00652C31" w:rsidP="00514663">
      <w:pPr>
        <w:tabs>
          <w:tab w:val="left" w:pos="8640"/>
        </w:tabs>
        <w:jc w:val="center"/>
        <w:rPr>
          <w:sz w:val="28"/>
          <w:szCs w:val="28"/>
        </w:rPr>
      </w:pPr>
      <w:r w:rsidRPr="00445DDD">
        <w:rPr>
          <w:sz w:val="28"/>
          <w:szCs w:val="28"/>
        </w:rPr>
        <w:t>(полное наименование претендента)</w:t>
      </w:r>
    </w:p>
    <w:p w:rsidR="00652C31" w:rsidRPr="00445DDD" w:rsidRDefault="00652C31" w:rsidP="00514663">
      <w:pPr>
        <w:pStyle w:val="32"/>
        <w:rPr>
          <w:sz w:val="28"/>
          <w:szCs w:val="28"/>
        </w:rPr>
      </w:pPr>
      <w:r w:rsidRPr="00445DDD">
        <w:rPr>
          <w:sz w:val="28"/>
          <w:szCs w:val="28"/>
        </w:rPr>
        <w:t>___________________________________________</w:t>
      </w:r>
    </w:p>
    <w:p w:rsidR="00652C31" w:rsidRPr="00445DDD" w:rsidRDefault="00652C31"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652C31" w:rsidRDefault="00652C31" w:rsidP="00514663">
      <w:pPr>
        <w:pStyle w:val="32"/>
        <w:rPr>
          <w:sz w:val="28"/>
          <w:szCs w:val="28"/>
        </w:rPr>
      </w:pPr>
      <w:r w:rsidRPr="00445DDD">
        <w:rPr>
          <w:sz w:val="28"/>
          <w:szCs w:val="28"/>
        </w:rPr>
        <w:t>"____" _________ 20</w:t>
      </w:r>
      <w:r>
        <w:rPr>
          <w:sz w:val="28"/>
          <w:szCs w:val="28"/>
        </w:rPr>
        <w:t>__</w:t>
      </w:r>
      <w:r w:rsidRPr="00445DDD">
        <w:rPr>
          <w:sz w:val="28"/>
          <w:szCs w:val="28"/>
        </w:rPr>
        <w:t> г.</w:t>
      </w:r>
    </w:p>
    <w:p w:rsidR="00E521DE" w:rsidRDefault="00E521DE" w:rsidP="00514663">
      <w:pPr>
        <w:pStyle w:val="32"/>
        <w:rPr>
          <w:sz w:val="28"/>
          <w:szCs w:val="28"/>
        </w:rPr>
      </w:pPr>
    </w:p>
    <w:p w:rsidR="00E521DE" w:rsidRDefault="00E521DE" w:rsidP="00514663">
      <w:pPr>
        <w:pStyle w:val="32"/>
        <w:rPr>
          <w:sz w:val="28"/>
          <w:szCs w:val="28"/>
        </w:rPr>
      </w:pPr>
    </w:p>
    <w:p w:rsidR="00E521DE" w:rsidRDefault="00E521DE" w:rsidP="00514663">
      <w:pPr>
        <w:pStyle w:val="32"/>
        <w:rPr>
          <w:sz w:val="28"/>
          <w:szCs w:val="28"/>
        </w:rPr>
      </w:pPr>
    </w:p>
    <w:p w:rsidR="00E521DE" w:rsidRPr="00E521DE" w:rsidRDefault="00E521DE" w:rsidP="00514663">
      <w:pPr>
        <w:pStyle w:val="32"/>
        <w:rPr>
          <w:sz w:val="28"/>
          <w:szCs w:val="28"/>
        </w:rPr>
      </w:pPr>
    </w:p>
    <w:tbl>
      <w:tblPr>
        <w:tblW w:w="0" w:type="auto"/>
        <w:tblLook w:val="0000"/>
      </w:tblPr>
      <w:tblGrid>
        <w:gridCol w:w="4785"/>
        <w:gridCol w:w="4785"/>
      </w:tblGrid>
      <w:tr w:rsidR="00652C31">
        <w:tc>
          <w:tcPr>
            <w:tcW w:w="4785" w:type="dxa"/>
          </w:tcPr>
          <w:p w:rsidR="00652C31" w:rsidRPr="0007457D" w:rsidRDefault="00652C31" w:rsidP="000C46A6">
            <w:pPr>
              <w:pStyle w:val="2"/>
              <w:numPr>
                <w:ilvl w:val="0"/>
                <w:numId w:val="0"/>
              </w:numPr>
              <w:suppressAutoHyphens/>
              <w:spacing w:before="0" w:after="0"/>
              <w:ind w:left="1434"/>
              <w:jc w:val="center"/>
              <w:rPr>
                <w:rFonts w:eastAsia="MS Mincho"/>
                <w:i w:val="0"/>
                <w:iCs w:val="0"/>
              </w:rPr>
            </w:pPr>
            <w:r w:rsidRPr="0007457D">
              <w:rPr>
                <w:b w:val="0"/>
                <w:bCs w:val="0"/>
                <w:i w:val="0"/>
                <w:iCs w:val="0"/>
              </w:rPr>
              <w:br w:type="page"/>
            </w:r>
            <w:r w:rsidRPr="0007457D">
              <w:rPr>
                <w:rFonts w:cs="Arial"/>
              </w:rPr>
              <w:br w:type="page"/>
            </w:r>
            <w:r w:rsidRPr="0007457D">
              <w:rPr>
                <w:rFonts w:cs="Arial"/>
                <w:b w:val="0"/>
                <w:i w:val="0"/>
              </w:rPr>
              <w:br w:type="page"/>
            </w:r>
          </w:p>
        </w:tc>
        <w:tc>
          <w:tcPr>
            <w:tcW w:w="4785" w:type="dxa"/>
          </w:tcPr>
          <w:p w:rsidR="00652C31" w:rsidRPr="0007457D" w:rsidRDefault="00652C31" w:rsidP="000C46A6">
            <w:pPr>
              <w:pStyle w:val="2"/>
              <w:numPr>
                <w:ilvl w:val="0"/>
                <w:numId w:val="0"/>
              </w:numPr>
              <w:suppressAutoHyphens/>
              <w:spacing w:before="0" w:after="0"/>
              <w:ind w:left="1215"/>
              <w:rPr>
                <w:rFonts w:cs="Arial"/>
                <w:b w:val="0"/>
                <w:bCs w:val="0"/>
                <w:i w:val="0"/>
                <w:iCs w:val="0"/>
                <w:sz w:val="24"/>
              </w:rPr>
            </w:pPr>
            <w:r w:rsidRPr="0007457D">
              <w:rPr>
                <w:rFonts w:cs="Arial"/>
                <w:b w:val="0"/>
                <w:bCs w:val="0"/>
                <w:i w:val="0"/>
                <w:iCs w:val="0"/>
                <w:sz w:val="24"/>
              </w:rPr>
              <w:t>Приложение № 2</w:t>
            </w:r>
          </w:p>
          <w:p w:rsidR="00652C31" w:rsidRPr="0007457D" w:rsidRDefault="00652C31" w:rsidP="000C46A6">
            <w:pPr>
              <w:pStyle w:val="2"/>
              <w:numPr>
                <w:ilvl w:val="0"/>
                <w:numId w:val="0"/>
              </w:numPr>
              <w:suppressAutoHyphens/>
              <w:spacing w:before="0" w:after="0"/>
              <w:ind w:left="1215"/>
              <w:rPr>
                <w:rFonts w:eastAsia="MS Mincho"/>
                <w:b w:val="0"/>
                <w:bCs w:val="0"/>
                <w:i w:val="0"/>
                <w:iCs w:val="0"/>
                <w:sz w:val="24"/>
              </w:rPr>
            </w:pPr>
            <w:r w:rsidRPr="0007457D">
              <w:rPr>
                <w:rFonts w:cs="Arial"/>
                <w:b w:val="0"/>
                <w:bCs w:val="0"/>
                <w:i w:val="0"/>
                <w:iCs w:val="0"/>
                <w:sz w:val="24"/>
              </w:rPr>
              <w:t>к конкурсной документации</w:t>
            </w:r>
          </w:p>
        </w:tc>
      </w:tr>
    </w:tbl>
    <w:p w:rsidR="00A31725" w:rsidRDefault="000C46A6" w:rsidP="000C46A6">
      <w:pPr>
        <w:pStyle w:val="a3"/>
        <w:jc w:val="center"/>
        <w:rPr>
          <w:b/>
          <w:sz w:val="28"/>
          <w:szCs w:val="28"/>
        </w:rPr>
      </w:pPr>
      <w:r>
        <w:rPr>
          <w:b/>
          <w:sz w:val="28"/>
          <w:szCs w:val="28"/>
        </w:rPr>
        <w:t xml:space="preserve">                                                          </w:t>
      </w:r>
      <w:r w:rsidRPr="00D924C4">
        <w:t>(конкурс №</w:t>
      </w:r>
      <w:r>
        <w:t xml:space="preserve"> </w:t>
      </w:r>
      <w:r w:rsidR="00CB4E7A" w:rsidRPr="00CB4E7A">
        <w:rPr>
          <w:color w:val="000000"/>
          <w:szCs w:val="24"/>
        </w:rPr>
        <w:t>ОК/9-ВВРЗ/16</w:t>
      </w:r>
      <w:r w:rsidRPr="005D2634">
        <w:t>)</w:t>
      </w:r>
    </w:p>
    <w:p w:rsidR="00652C31" w:rsidRDefault="00652C31" w:rsidP="000802B7">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52C31" w:rsidRPr="00182E71" w:rsidRDefault="00652C31" w:rsidP="000802B7">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652C31" w:rsidRDefault="00652C31" w:rsidP="000802B7">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652C31" w:rsidRPr="000E37C3" w:rsidRDefault="00652C31" w:rsidP="000802B7">
      <w:pPr>
        <w:pStyle w:val="a3"/>
        <w:ind w:left="720" w:firstLine="696"/>
        <w:rPr>
          <w:sz w:val="28"/>
          <w:szCs w:val="28"/>
        </w:rPr>
      </w:pPr>
      <w:r w:rsidRPr="000E37C3">
        <w:rPr>
          <w:sz w:val="28"/>
          <w:szCs w:val="28"/>
        </w:rPr>
        <w:t>Почтовый  адрес ___________________________________________</w:t>
      </w:r>
    </w:p>
    <w:p w:rsidR="00652C31" w:rsidRPr="00182E71" w:rsidRDefault="00652C31" w:rsidP="000802B7">
      <w:pPr>
        <w:pStyle w:val="a3"/>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652C31" w:rsidRDefault="00652C31" w:rsidP="000802B7">
      <w:pPr>
        <w:pStyle w:val="a3"/>
        <w:ind w:left="720" w:firstLine="698"/>
        <w:rPr>
          <w:sz w:val="28"/>
          <w:szCs w:val="28"/>
        </w:rPr>
      </w:pPr>
      <w:r w:rsidRPr="00182E71">
        <w:rPr>
          <w:sz w:val="28"/>
          <w:szCs w:val="28"/>
        </w:rPr>
        <w:t>Факс</w:t>
      </w:r>
      <w:r>
        <w:rPr>
          <w:sz w:val="28"/>
          <w:szCs w:val="28"/>
        </w:rPr>
        <w:t xml:space="preserve"> (______) _____________________________________________</w:t>
      </w:r>
    </w:p>
    <w:p w:rsidR="00652C31" w:rsidRPr="00182E71" w:rsidRDefault="00652C31" w:rsidP="000802B7">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652C31" w:rsidRPr="00E54A17" w:rsidRDefault="00652C31" w:rsidP="000802B7">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652C31" w:rsidRPr="00182E71" w:rsidRDefault="00652C31" w:rsidP="000802B7">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652C31" w:rsidRDefault="00652C31" w:rsidP="000802B7">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4C64C1" w:rsidRDefault="004C64C1" w:rsidP="000802B7">
      <w:pPr>
        <w:pStyle w:val="a3"/>
        <w:tabs>
          <w:tab w:val="left" w:pos="1080"/>
        </w:tabs>
        <w:ind w:left="720" w:firstLine="0"/>
        <w:rPr>
          <w:sz w:val="28"/>
          <w:szCs w:val="28"/>
        </w:rPr>
      </w:pPr>
      <w:r>
        <w:rPr>
          <w:sz w:val="28"/>
          <w:szCs w:val="28"/>
        </w:rPr>
        <w:t>4. ИНН</w:t>
      </w:r>
    </w:p>
    <w:p w:rsidR="004C64C1" w:rsidRDefault="004C64C1" w:rsidP="000802B7">
      <w:pPr>
        <w:pStyle w:val="a3"/>
        <w:tabs>
          <w:tab w:val="left" w:pos="1080"/>
        </w:tabs>
        <w:ind w:left="720" w:firstLine="0"/>
        <w:rPr>
          <w:sz w:val="28"/>
          <w:szCs w:val="28"/>
        </w:rPr>
      </w:pPr>
      <w:r>
        <w:rPr>
          <w:sz w:val="28"/>
          <w:szCs w:val="28"/>
        </w:rPr>
        <w:t>5. КПП</w:t>
      </w:r>
    </w:p>
    <w:p w:rsidR="004C64C1" w:rsidRDefault="004C64C1" w:rsidP="000802B7">
      <w:pPr>
        <w:pStyle w:val="a3"/>
        <w:tabs>
          <w:tab w:val="left" w:pos="1080"/>
        </w:tabs>
        <w:ind w:left="720" w:firstLine="0"/>
        <w:rPr>
          <w:sz w:val="28"/>
          <w:szCs w:val="28"/>
        </w:rPr>
      </w:pPr>
      <w:r>
        <w:rPr>
          <w:sz w:val="28"/>
          <w:szCs w:val="28"/>
        </w:rPr>
        <w:t>6. ОГРН</w:t>
      </w:r>
    </w:p>
    <w:p w:rsidR="004C64C1" w:rsidRPr="00182E71" w:rsidRDefault="004C64C1" w:rsidP="000802B7">
      <w:pPr>
        <w:pStyle w:val="a3"/>
        <w:tabs>
          <w:tab w:val="left" w:pos="1080"/>
        </w:tabs>
        <w:ind w:left="720" w:firstLine="0"/>
        <w:rPr>
          <w:sz w:val="28"/>
          <w:szCs w:val="28"/>
        </w:rPr>
      </w:pPr>
      <w:r>
        <w:rPr>
          <w:sz w:val="28"/>
          <w:szCs w:val="28"/>
        </w:rPr>
        <w:t>7. ОКПО</w:t>
      </w:r>
    </w:p>
    <w:p w:rsidR="00652C31" w:rsidRDefault="004C64C1" w:rsidP="000802B7">
      <w:pPr>
        <w:pStyle w:val="a3"/>
        <w:tabs>
          <w:tab w:val="left" w:pos="1080"/>
        </w:tabs>
        <w:ind w:left="720" w:firstLine="0"/>
        <w:rPr>
          <w:sz w:val="28"/>
          <w:szCs w:val="28"/>
        </w:rPr>
      </w:pPr>
      <w:r>
        <w:rPr>
          <w:sz w:val="28"/>
          <w:szCs w:val="28"/>
        </w:rPr>
        <w:t>8</w:t>
      </w:r>
      <w:r w:rsidR="00652C31" w:rsidRPr="00182E71">
        <w:rPr>
          <w:sz w:val="28"/>
          <w:szCs w:val="28"/>
        </w:rPr>
        <w:t>. Название и адрес филиалов и дочерних предприятий</w:t>
      </w:r>
    </w:p>
    <w:p w:rsidR="004C64C1" w:rsidRDefault="004C64C1" w:rsidP="00925D71">
      <w:pPr>
        <w:pStyle w:val="a3"/>
        <w:tabs>
          <w:tab w:val="left" w:pos="1080"/>
        </w:tabs>
        <w:ind w:left="720" w:firstLine="0"/>
        <w:rPr>
          <w:sz w:val="28"/>
          <w:szCs w:val="28"/>
        </w:rPr>
      </w:pPr>
      <w:r>
        <w:rPr>
          <w:sz w:val="28"/>
          <w:szCs w:val="28"/>
        </w:rPr>
        <w:t>9. Является ли претендент субъектом малого и среднего предпринимательства ________ (указать да или нет)</w:t>
      </w:r>
    </w:p>
    <w:p w:rsidR="00602E54" w:rsidRDefault="00602E54" w:rsidP="00925D71">
      <w:pPr>
        <w:pStyle w:val="a3"/>
        <w:tabs>
          <w:tab w:val="left" w:pos="1080"/>
        </w:tabs>
        <w:ind w:left="720" w:firstLine="0"/>
        <w:rPr>
          <w:sz w:val="28"/>
          <w:szCs w:val="28"/>
        </w:rPr>
      </w:pPr>
      <w:r>
        <w:rPr>
          <w:sz w:val="28"/>
          <w:szCs w:val="28"/>
        </w:rPr>
        <w:t xml:space="preserve">10. Если претендент является субъектом малого и среднего предпринимательства </w:t>
      </w:r>
      <w:r w:rsidR="00B13C25">
        <w:rPr>
          <w:sz w:val="28"/>
          <w:szCs w:val="28"/>
        </w:rPr>
        <w:t>(</w:t>
      </w:r>
      <w:r>
        <w:rPr>
          <w:sz w:val="28"/>
          <w:szCs w:val="28"/>
        </w:rPr>
        <w:t>в соответствии со ст.4 Федерального закона от 24.07.2007 №209-ФЗ «О развитии малого и среднего предпринимательства в Российской Федерации»):</w:t>
      </w:r>
    </w:p>
    <w:p w:rsidR="00602E54" w:rsidRDefault="00602E54" w:rsidP="00925D71">
      <w:pPr>
        <w:pStyle w:val="a3"/>
        <w:tabs>
          <w:tab w:val="left" w:pos="1080"/>
        </w:tabs>
        <w:ind w:left="720" w:firstLine="0"/>
        <w:rPr>
          <w:sz w:val="28"/>
          <w:szCs w:val="28"/>
        </w:rPr>
      </w:pPr>
      <w:r>
        <w:rPr>
          <w:sz w:val="28"/>
          <w:szCs w:val="28"/>
        </w:rPr>
        <w:t>Средняя численность работников за предшествующий календарный год ______________________________________________________________</w:t>
      </w:r>
    </w:p>
    <w:p w:rsidR="00602E54" w:rsidRDefault="00602E54" w:rsidP="00925D71">
      <w:pPr>
        <w:pStyle w:val="a3"/>
        <w:tabs>
          <w:tab w:val="left" w:pos="1080"/>
        </w:tabs>
        <w:ind w:left="720" w:firstLine="0"/>
        <w:rPr>
          <w:sz w:val="28"/>
          <w:szCs w:val="28"/>
        </w:rPr>
      </w:pPr>
      <w:r>
        <w:rPr>
          <w:sz w:val="28"/>
          <w:szCs w:val="28"/>
        </w:rPr>
        <w:t>Выручка от реализации товаров за предшествующий календарный год (без НДС) _________________________________________________________</w:t>
      </w:r>
    </w:p>
    <w:p w:rsidR="00602E54" w:rsidRDefault="00602E54" w:rsidP="00925D71">
      <w:pPr>
        <w:pStyle w:val="a3"/>
        <w:tabs>
          <w:tab w:val="left" w:pos="1080"/>
        </w:tabs>
        <w:ind w:left="720" w:firstLine="0"/>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w:t>
      </w:r>
    </w:p>
    <w:p w:rsidR="00602E54" w:rsidRDefault="00602E54" w:rsidP="00925D71">
      <w:pPr>
        <w:pStyle w:val="a3"/>
        <w:tabs>
          <w:tab w:val="left" w:pos="1080"/>
        </w:tabs>
        <w:ind w:left="720" w:firstLine="0"/>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w:t>
      </w:r>
    </w:p>
    <w:p w:rsidR="00602E54" w:rsidRDefault="00602E54" w:rsidP="00925D71">
      <w:pPr>
        <w:pStyle w:val="a3"/>
        <w:tabs>
          <w:tab w:val="left" w:pos="1080"/>
        </w:tabs>
        <w:ind w:left="720" w:firstLine="0"/>
        <w:rPr>
          <w:sz w:val="28"/>
          <w:szCs w:val="28"/>
        </w:rPr>
      </w:pPr>
      <w:r>
        <w:rPr>
          <w:sz w:val="28"/>
          <w:szCs w:val="28"/>
        </w:rPr>
        <w:t>Претендент выступает в качестве производителя ________(указать да/нет)</w:t>
      </w:r>
    </w:p>
    <w:p w:rsidR="00602E54" w:rsidRDefault="00602E54" w:rsidP="004C64C1">
      <w:pPr>
        <w:pStyle w:val="a3"/>
        <w:tabs>
          <w:tab w:val="left" w:pos="1080"/>
        </w:tabs>
        <w:ind w:left="720" w:firstLine="0"/>
        <w:jc w:val="left"/>
        <w:rPr>
          <w:sz w:val="28"/>
          <w:szCs w:val="28"/>
        </w:rPr>
      </w:pPr>
    </w:p>
    <w:p w:rsidR="00602E54" w:rsidRPr="00182E71" w:rsidRDefault="00602E54" w:rsidP="004C64C1">
      <w:pPr>
        <w:pStyle w:val="a3"/>
        <w:tabs>
          <w:tab w:val="left" w:pos="1080"/>
        </w:tabs>
        <w:ind w:left="720" w:firstLine="0"/>
        <w:jc w:val="left"/>
        <w:rPr>
          <w:sz w:val="28"/>
          <w:szCs w:val="28"/>
        </w:rPr>
      </w:pPr>
    </w:p>
    <w:p w:rsidR="00652C31" w:rsidRPr="00117574" w:rsidRDefault="00652C31" w:rsidP="000802B7">
      <w:pPr>
        <w:tabs>
          <w:tab w:val="left" w:pos="9639"/>
        </w:tabs>
        <w:spacing w:before="160"/>
        <w:ind w:right="96" w:firstLine="539"/>
        <w:rPr>
          <w:b/>
        </w:rPr>
      </w:pPr>
      <w:r w:rsidRPr="00117574">
        <w:rPr>
          <w:b/>
        </w:rPr>
        <w:t>Контактные лица</w:t>
      </w:r>
    </w:p>
    <w:p w:rsidR="00652C31" w:rsidRPr="00117574" w:rsidRDefault="00652C31" w:rsidP="000802B7">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652C31" w:rsidRPr="00117574" w:rsidRDefault="00652C31" w:rsidP="000802B7">
      <w:pPr>
        <w:tabs>
          <w:tab w:val="left" w:pos="9639"/>
        </w:tabs>
        <w:rPr>
          <w:u w:val="single"/>
        </w:rPr>
      </w:pPr>
      <w:r w:rsidRPr="00117574">
        <w:rPr>
          <w:u w:val="single"/>
        </w:rPr>
        <w:t>Справки по общим вопросам и вопросам управления</w:t>
      </w:r>
    </w:p>
    <w:p w:rsidR="00652C31" w:rsidRPr="00117574" w:rsidRDefault="00652C31" w:rsidP="000802B7">
      <w:pPr>
        <w:tabs>
          <w:tab w:val="left" w:pos="9639"/>
        </w:tabs>
      </w:pPr>
      <w:r w:rsidRPr="00117574">
        <w:t>Контактное лицо (должность, ФИО, телефон)</w:t>
      </w:r>
    </w:p>
    <w:p w:rsidR="00652C31" w:rsidRPr="00117574" w:rsidRDefault="00652C31" w:rsidP="000802B7">
      <w:pPr>
        <w:tabs>
          <w:tab w:val="left" w:pos="9639"/>
        </w:tabs>
        <w:rPr>
          <w:u w:val="single"/>
        </w:rPr>
      </w:pPr>
      <w:r w:rsidRPr="00117574">
        <w:rPr>
          <w:u w:val="single"/>
        </w:rPr>
        <w:t>Справки по кадровым вопросам</w:t>
      </w:r>
    </w:p>
    <w:p w:rsidR="00652C31" w:rsidRPr="00117574" w:rsidRDefault="00652C31" w:rsidP="000802B7">
      <w:pPr>
        <w:tabs>
          <w:tab w:val="left" w:pos="9639"/>
        </w:tabs>
      </w:pPr>
      <w:r w:rsidRPr="00117574">
        <w:t>Контактное лицо (должность, ФИО, телефон)</w:t>
      </w:r>
    </w:p>
    <w:p w:rsidR="00652C31" w:rsidRPr="00117574" w:rsidRDefault="00652C31" w:rsidP="000802B7">
      <w:pPr>
        <w:tabs>
          <w:tab w:val="left" w:pos="9639"/>
        </w:tabs>
        <w:rPr>
          <w:u w:val="single"/>
        </w:rPr>
      </w:pPr>
      <w:r w:rsidRPr="00117574">
        <w:rPr>
          <w:u w:val="single"/>
        </w:rPr>
        <w:t>Справки по техническим вопросам</w:t>
      </w:r>
    </w:p>
    <w:p w:rsidR="00652C31" w:rsidRPr="00117574" w:rsidRDefault="00652C31" w:rsidP="000802B7">
      <w:pPr>
        <w:tabs>
          <w:tab w:val="left" w:pos="9639"/>
        </w:tabs>
      </w:pPr>
      <w:r w:rsidRPr="00117574">
        <w:t>Контактное лицо (должность, ФИО, телефон)</w:t>
      </w:r>
    </w:p>
    <w:p w:rsidR="00652C31" w:rsidRPr="00117574" w:rsidRDefault="00652C31" w:rsidP="000802B7">
      <w:pPr>
        <w:tabs>
          <w:tab w:val="left" w:pos="9639"/>
        </w:tabs>
        <w:rPr>
          <w:u w:val="single"/>
        </w:rPr>
      </w:pPr>
      <w:r w:rsidRPr="00117574">
        <w:rPr>
          <w:u w:val="single"/>
        </w:rPr>
        <w:t>Справки по финансовым вопросам</w:t>
      </w:r>
    </w:p>
    <w:p w:rsidR="00652C31" w:rsidRPr="00F82F5F" w:rsidRDefault="00652C31" w:rsidP="000802B7">
      <w:pPr>
        <w:tabs>
          <w:tab w:val="left" w:pos="9639"/>
        </w:tabs>
      </w:pPr>
      <w:r w:rsidRPr="00117574">
        <w:t>Контактное</w:t>
      </w:r>
      <w:r>
        <w:t xml:space="preserve"> лицо (должность, ФИО, телефон)</w:t>
      </w:r>
    </w:p>
    <w:p w:rsidR="00652C31" w:rsidRPr="00430424" w:rsidRDefault="00652C31" w:rsidP="006A491B">
      <w:pPr>
        <w:pStyle w:val="a3"/>
        <w:spacing w:before="160"/>
        <w:jc w:val="center"/>
        <w:rPr>
          <w:rFonts w:eastAsia="Times New Roman"/>
          <w:spacing w:val="-13"/>
          <w:sz w:val="28"/>
        </w:rPr>
      </w:pPr>
      <w:r w:rsidRPr="00430424">
        <w:rPr>
          <w:rFonts w:eastAsia="Times New Roman"/>
          <w:spacing w:val="-13"/>
          <w:sz w:val="28"/>
        </w:rPr>
        <w:t>Имеющий полномочия действовать от имени претендента ________________________________________________________</w:t>
      </w:r>
    </w:p>
    <w:p w:rsidR="00652C31" w:rsidRPr="00430424" w:rsidRDefault="00652C31" w:rsidP="006A491B">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652C31" w:rsidRPr="00430424" w:rsidRDefault="00652C31" w:rsidP="006A491B">
      <w:pPr>
        <w:pStyle w:val="a3"/>
        <w:spacing w:before="160"/>
        <w:jc w:val="center"/>
        <w:rPr>
          <w:rFonts w:eastAsia="Times New Roman"/>
          <w:spacing w:val="-13"/>
          <w:sz w:val="28"/>
        </w:rPr>
      </w:pPr>
    </w:p>
    <w:p w:rsidR="00652C31" w:rsidRPr="00430424" w:rsidRDefault="00652C31" w:rsidP="006A491B">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652C31" w:rsidRPr="00430424" w:rsidRDefault="00652C31" w:rsidP="006A491B">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652C31" w:rsidRDefault="00652C31" w:rsidP="00A8537C">
      <w:pPr>
        <w:pStyle w:val="a3"/>
        <w:suppressAutoHyphens/>
        <w:ind w:right="306"/>
        <w:rPr>
          <w:b/>
          <w:i/>
          <w:sz w:val="28"/>
          <w:szCs w:val="28"/>
        </w:rPr>
      </w:pPr>
    </w:p>
    <w:p w:rsidR="00652C31" w:rsidRDefault="00652C31" w:rsidP="00A8537C">
      <w:pPr>
        <w:pStyle w:val="a3"/>
        <w:suppressAutoHyphens/>
        <w:ind w:right="306"/>
        <w:rPr>
          <w:b/>
          <w:i/>
          <w:sz w:val="28"/>
          <w:szCs w:val="28"/>
        </w:rPr>
      </w:pPr>
    </w:p>
    <w:p w:rsidR="00652C31" w:rsidRDefault="00652C31" w:rsidP="00A8537C">
      <w:pPr>
        <w:pStyle w:val="a3"/>
        <w:suppressAutoHyphens/>
        <w:ind w:right="306"/>
        <w:rPr>
          <w:b/>
          <w:i/>
          <w:sz w:val="28"/>
          <w:szCs w:val="28"/>
        </w:rPr>
      </w:pPr>
    </w:p>
    <w:p w:rsidR="00652C31" w:rsidRDefault="00652C31" w:rsidP="00A8537C">
      <w:pPr>
        <w:pStyle w:val="a3"/>
        <w:suppressAutoHyphens/>
        <w:ind w:right="306"/>
        <w:rPr>
          <w:b/>
          <w:i/>
          <w:sz w:val="28"/>
          <w:szCs w:val="28"/>
        </w:rPr>
      </w:pPr>
    </w:p>
    <w:p w:rsidR="00652C31" w:rsidRDefault="00652C31" w:rsidP="00A8537C">
      <w:pPr>
        <w:pStyle w:val="a3"/>
        <w:suppressAutoHyphens/>
        <w:ind w:right="306"/>
        <w:rPr>
          <w:b/>
          <w:i/>
          <w:sz w:val="28"/>
          <w:szCs w:val="28"/>
        </w:rPr>
      </w:pPr>
    </w:p>
    <w:p w:rsidR="00652C31" w:rsidRDefault="00652C31"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F51D3" w:rsidRDefault="00FF51D3" w:rsidP="00A8537C">
      <w:pPr>
        <w:pStyle w:val="a3"/>
        <w:suppressAutoHyphens/>
        <w:ind w:right="306"/>
        <w:rPr>
          <w:b/>
          <w:i/>
          <w:sz w:val="28"/>
          <w:szCs w:val="28"/>
        </w:rPr>
      </w:pPr>
    </w:p>
    <w:p w:rsidR="00F52022" w:rsidRDefault="00F52022" w:rsidP="00093CA0">
      <w:pPr>
        <w:pStyle w:val="a3"/>
        <w:spacing w:before="160"/>
        <w:ind w:firstLine="0"/>
        <w:rPr>
          <w:b/>
          <w:sz w:val="28"/>
          <w:szCs w:val="28"/>
        </w:rPr>
      </w:pPr>
    </w:p>
    <w:p w:rsidR="00652C31" w:rsidRPr="000802B7" w:rsidRDefault="00652C31" w:rsidP="000802B7">
      <w:pPr>
        <w:pStyle w:val="a3"/>
        <w:spacing w:before="160"/>
        <w:jc w:val="center"/>
        <w:rPr>
          <w:b/>
          <w:sz w:val="28"/>
          <w:szCs w:val="28"/>
        </w:rPr>
      </w:pPr>
      <w:r w:rsidRPr="000802B7">
        <w:rPr>
          <w:b/>
          <w:sz w:val="28"/>
          <w:szCs w:val="28"/>
        </w:rPr>
        <w:t>СВЕДЕНИЯ О ПРЕТЕНДЕНТЕ (для физических лиц)</w:t>
      </w:r>
    </w:p>
    <w:p w:rsidR="00652C31" w:rsidRPr="00D22470" w:rsidRDefault="00652C31" w:rsidP="006B13BC">
      <w:pPr>
        <w:pStyle w:val="a3"/>
        <w:spacing w:before="160"/>
        <w:jc w:val="center"/>
        <w:rPr>
          <w:b/>
          <w:sz w:val="28"/>
          <w:szCs w:val="28"/>
        </w:rPr>
      </w:pPr>
      <w:r w:rsidRPr="009D03F7">
        <w:rPr>
          <w:b/>
          <w:i/>
          <w:sz w:val="28"/>
          <w:szCs w:val="28"/>
        </w:rPr>
        <w:t>(в случае,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652C31" w:rsidRPr="000802B7" w:rsidRDefault="00652C31" w:rsidP="000802B7">
      <w:pPr>
        <w:pStyle w:val="a3"/>
        <w:spacing w:before="160"/>
        <w:jc w:val="center"/>
        <w:rPr>
          <w:b/>
          <w:sz w:val="28"/>
          <w:szCs w:val="28"/>
        </w:rPr>
      </w:pPr>
    </w:p>
    <w:p w:rsidR="00652C31" w:rsidRPr="000802B7" w:rsidRDefault="00652C31" w:rsidP="00FF51D3">
      <w:pPr>
        <w:pStyle w:val="a3"/>
        <w:numPr>
          <w:ilvl w:val="0"/>
          <w:numId w:val="33"/>
        </w:numPr>
        <w:spacing w:line="360" w:lineRule="auto"/>
        <w:jc w:val="left"/>
        <w:rPr>
          <w:sz w:val="28"/>
          <w:szCs w:val="28"/>
        </w:rPr>
      </w:pPr>
      <w:r w:rsidRPr="000802B7">
        <w:rPr>
          <w:sz w:val="28"/>
          <w:szCs w:val="28"/>
        </w:rPr>
        <w:t>Фамилия, имя, отчество _____</w:t>
      </w:r>
      <w:r>
        <w:rPr>
          <w:sz w:val="28"/>
          <w:szCs w:val="28"/>
        </w:rPr>
        <w:t>____________________________</w:t>
      </w:r>
    </w:p>
    <w:p w:rsidR="00652C31" w:rsidRPr="000802B7" w:rsidRDefault="00652C31" w:rsidP="00FF51D3">
      <w:pPr>
        <w:pStyle w:val="a3"/>
        <w:numPr>
          <w:ilvl w:val="0"/>
          <w:numId w:val="33"/>
        </w:numPr>
        <w:spacing w:line="360" w:lineRule="auto"/>
        <w:jc w:val="left"/>
        <w:rPr>
          <w:sz w:val="28"/>
          <w:szCs w:val="28"/>
        </w:rPr>
      </w:pPr>
      <w:r w:rsidRPr="000802B7">
        <w:rPr>
          <w:sz w:val="28"/>
          <w:szCs w:val="28"/>
        </w:rPr>
        <w:t>Паспортные данные _________</w:t>
      </w:r>
      <w:r>
        <w:rPr>
          <w:sz w:val="28"/>
          <w:szCs w:val="28"/>
        </w:rPr>
        <w:t>___________________________</w:t>
      </w:r>
    </w:p>
    <w:p w:rsidR="00652C31" w:rsidRDefault="00FF51D3" w:rsidP="00FF51D3">
      <w:pPr>
        <w:pStyle w:val="a3"/>
        <w:numPr>
          <w:ilvl w:val="0"/>
          <w:numId w:val="33"/>
        </w:numPr>
        <w:spacing w:line="360" w:lineRule="auto"/>
        <w:jc w:val="left"/>
        <w:rPr>
          <w:sz w:val="28"/>
          <w:szCs w:val="28"/>
        </w:rPr>
      </w:pPr>
      <w:r>
        <w:rPr>
          <w:sz w:val="28"/>
          <w:szCs w:val="28"/>
        </w:rPr>
        <w:t>ИНН _________________________________________________</w:t>
      </w:r>
    </w:p>
    <w:p w:rsidR="00652C31" w:rsidRPr="000802B7" w:rsidRDefault="00652C31" w:rsidP="00FF51D3">
      <w:pPr>
        <w:pStyle w:val="a3"/>
        <w:numPr>
          <w:ilvl w:val="0"/>
          <w:numId w:val="33"/>
        </w:numPr>
        <w:spacing w:line="360" w:lineRule="auto"/>
        <w:jc w:val="left"/>
        <w:rPr>
          <w:sz w:val="28"/>
          <w:szCs w:val="28"/>
        </w:rPr>
      </w:pPr>
      <w:r w:rsidRPr="000802B7">
        <w:rPr>
          <w:sz w:val="28"/>
          <w:szCs w:val="28"/>
        </w:rPr>
        <w:t>Место жительства__________</w:t>
      </w:r>
      <w:r>
        <w:rPr>
          <w:sz w:val="28"/>
          <w:szCs w:val="28"/>
        </w:rPr>
        <w:t>____________________________</w:t>
      </w:r>
    </w:p>
    <w:p w:rsidR="00652C31" w:rsidRPr="000802B7" w:rsidRDefault="00652C31" w:rsidP="00FF51D3">
      <w:pPr>
        <w:pStyle w:val="a3"/>
        <w:numPr>
          <w:ilvl w:val="0"/>
          <w:numId w:val="33"/>
        </w:numPr>
        <w:spacing w:line="360" w:lineRule="auto"/>
        <w:jc w:val="left"/>
        <w:rPr>
          <w:sz w:val="28"/>
          <w:szCs w:val="28"/>
        </w:rPr>
      </w:pPr>
      <w:r w:rsidRPr="000802B7">
        <w:rPr>
          <w:sz w:val="28"/>
          <w:szCs w:val="28"/>
        </w:rPr>
        <w:t>Телефон (______) __________</w:t>
      </w:r>
      <w:r>
        <w:rPr>
          <w:sz w:val="28"/>
          <w:szCs w:val="28"/>
        </w:rPr>
        <w:t>_____________________________</w:t>
      </w:r>
    </w:p>
    <w:p w:rsidR="00652C31" w:rsidRPr="000802B7" w:rsidRDefault="00652C31" w:rsidP="00FF51D3">
      <w:pPr>
        <w:pStyle w:val="a3"/>
        <w:numPr>
          <w:ilvl w:val="0"/>
          <w:numId w:val="33"/>
        </w:numPr>
        <w:spacing w:line="360" w:lineRule="auto"/>
        <w:jc w:val="left"/>
        <w:rPr>
          <w:sz w:val="28"/>
          <w:szCs w:val="28"/>
        </w:rPr>
      </w:pPr>
      <w:r>
        <w:rPr>
          <w:sz w:val="28"/>
          <w:szCs w:val="28"/>
        </w:rPr>
        <w:t>Факс (______) _________</w:t>
      </w:r>
      <w:r w:rsidRPr="000802B7">
        <w:rPr>
          <w:sz w:val="28"/>
          <w:szCs w:val="28"/>
        </w:rPr>
        <w:t>_________________________________</w:t>
      </w:r>
    </w:p>
    <w:p w:rsidR="00652C31" w:rsidRPr="000802B7" w:rsidRDefault="00652C31" w:rsidP="00FF51D3">
      <w:pPr>
        <w:pStyle w:val="a3"/>
        <w:numPr>
          <w:ilvl w:val="0"/>
          <w:numId w:val="33"/>
        </w:numPr>
        <w:spacing w:line="360" w:lineRule="auto"/>
        <w:jc w:val="left"/>
        <w:rPr>
          <w:sz w:val="28"/>
          <w:szCs w:val="28"/>
        </w:rPr>
      </w:pPr>
      <w:r w:rsidRPr="000802B7">
        <w:rPr>
          <w:sz w:val="28"/>
          <w:szCs w:val="28"/>
        </w:rPr>
        <w:t>Адрес эле</w:t>
      </w:r>
      <w:r>
        <w:rPr>
          <w:sz w:val="28"/>
          <w:szCs w:val="28"/>
        </w:rPr>
        <w:t>ктронной почты ________________@_____________</w:t>
      </w:r>
    </w:p>
    <w:p w:rsidR="00652C31" w:rsidRDefault="00652C31" w:rsidP="00FF51D3">
      <w:pPr>
        <w:pStyle w:val="a3"/>
        <w:numPr>
          <w:ilvl w:val="0"/>
          <w:numId w:val="33"/>
        </w:numPr>
        <w:spacing w:line="360" w:lineRule="auto"/>
        <w:jc w:val="left"/>
        <w:rPr>
          <w:sz w:val="28"/>
          <w:szCs w:val="28"/>
        </w:rPr>
      </w:pPr>
      <w:r w:rsidRPr="000802B7">
        <w:rPr>
          <w:sz w:val="28"/>
          <w:szCs w:val="28"/>
        </w:rPr>
        <w:t>Банковские реквизиты_______</w:t>
      </w:r>
      <w:r>
        <w:rPr>
          <w:sz w:val="28"/>
          <w:szCs w:val="28"/>
        </w:rPr>
        <w:t>____________________________</w:t>
      </w:r>
    </w:p>
    <w:p w:rsidR="00652C31" w:rsidRDefault="00FF51D3" w:rsidP="00FF51D3">
      <w:pPr>
        <w:pStyle w:val="a3"/>
        <w:numPr>
          <w:ilvl w:val="0"/>
          <w:numId w:val="33"/>
        </w:numPr>
        <w:spacing w:line="360" w:lineRule="auto"/>
        <w:jc w:val="left"/>
        <w:rPr>
          <w:sz w:val="28"/>
          <w:szCs w:val="28"/>
        </w:rPr>
      </w:pPr>
      <w:r>
        <w:rPr>
          <w:sz w:val="28"/>
          <w:szCs w:val="28"/>
        </w:rPr>
        <w:t>Является ли претендент субъектом малого и среднего предпринимательства __________(указать да или нет)</w:t>
      </w:r>
    </w:p>
    <w:p w:rsidR="00FF51D3" w:rsidRDefault="00FF51D3" w:rsidP="00FF51D3">
      <w:pPr>
        <w:pStyle w:val="a3"/>
        <w:numPr>
          <w:ilvl w:val="0"/>
          <w:numId w:val="33"/>
        </w:numPr>
        <w:spacing w:line="360" w:lineRule="auto"/>
        <w:jc w:val="left"/>
        <w:rPr>
          <w:sz w:val="28"/>
          <w:szCs w:val="28"/>
        </w:rPr>
      </w:pPr>
      <w:r>
        <w:rPr>
          <w:sz w:val="28"/>
          <w:szCs w:val="28"/>
        </w:rPr>
        <w:t>Если претендент является субъектом малого или среднего предпринимательства ( в соответствии со ст.4 ФЗ от 24.07.2007г. №209-ФЗ «О развитии малого и среднего предпринимательства в Российской Федерации»):</w:t>
      </w:r>
    </w:p>
    <w:p w:rsidR="00FF51D3" w:rsidRDefault="00FF51D3" w:rsidP="00FF51D3">
      <w:pPr>
        <w:pStyle w:val="a3"/>
        <w:spacing w:line="360" w:lineRule="auto"/>
        <w:ind w:left="360" w:firstLine="0"/>
        <w:jc w:val="left"/>
        <w:rPr>
          <w:sz w:val="28"/>
          <w:szCs w:val="28"/>
        </w:rPr>
      </w:pPr>
      <w:r>
        <w:rPr>
          <w:sz w:val="28"/>
          <w:szCs w:val="28"/>
        </w:rPr>
        <w:t>Средняя численность работников за предшествующий календарный год ______</w:t>
      </w:r>
    </w:p>
    <w:p w:rsidR="00FF51D3" w:rsidRDefault="00FF51D3" w:rsidP="00FF51D3">
      <w:pPr>
        <w:pStyle w:val="a3"/>
        <w:spacing w:line="360" w:lineRule="auto"/>
        <w:ind w:left="360" w:firstLine="0"/>
        <w:jc w:val="left"/>
        <w:rPr>
          <w:sz w:val="28"/>
          <w:szCs w:val="28"/>
        </w:rPr>
      </w:pPr>
      <w:r>
        <w:rPr>
          <w:sz w:val="28"/>
          <w:szCs w:val="28"/>
        </w:rPr>
        <w:t>Выручка от реализации  товаров или балансовая стоимость активов (о</w:t>
      </w:r>
      <w:r w:rsidR="00093CA0">
        <w:rPr>
          <w:sz w:val="28"/>
          <w:szCs w:val="28"/>
        </w:rPr>
        <w:t>статочная стоимость основных ср</w:t>
      </w:r>
      <w:r>
        <w:rPr>
          <w:sz w:val="28"/>
          <w:szCs w:val="28"/>
        </w:rPr>
        <w:t>едств и нематериальных активов) за предшествующий календарный год (без НДС)</w:t>
      </w:r>
      <w:r w:rsidR="00093CA0">
        <w:rPr>
          <w:sz w:val="28"/>
          <w:szCs w:val="28"/>
        </w:rPr>
        <w:t xml:space="preserve"> ____________________________</w:t>
      </w:r>
    </w:p>
    <w:p w:rsidR="00093CA0" w:rsidRDefault="00093CA0" w:rsidP="00093CA0">
      <w:pPr>
        <w:pStyle w:val="a3"/>
        <w:numPr>
          <w:ilvl w:val="0"/>
          <w:numId w:val="34"/>
        </w:numPr>
        <w:spacing w:line="360" w:lineRule="auto"/>
        <w:jc w:val="left"/>
        <w:rPr>
          <w:sz w:val="28"/>
          <w:szCs w:val="28"/>
        </w:rPr>
      </w:pPr>
      <w:r>
        <w:rPr>
          <w:sz w:val="28"/>
          <w:szCs w:val="28"/>
        </w:rPr>
        <w:t>Претендент выступает в качестве производителя_________ (указать да/нет)</w:t>
      </w:r>
    </w:p>
    <w:p w:rsidR="00652C31" w:rsidRPr="00300BED" w:rsidRDefault="00652C31" w:rsidP="006A491B">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652C31" w:rsidRPr="00300BED" w:rsidRDefault="00652C31" w:rsidP="006A491B">
      <w:pPr>
        <w:rPr>
          <w:sz w:val="28"/>
          <w:szCs w:val="28"/>
        </w:rPr>
      </w:pPr>
      <w:r w:rsidRPr="00300BED">
        <w:rPr>
          <w:sz w:val="28"/>
          <w:szCs w:val="28"/>
        </w:rPr>
        <w:t>(Полное наименование претендента)</w:t>
      </w:r>
    </w:p>
    <w:p w:rsidR="00652C31" w:rsidRPr="00300BED" w:rsidRDefault="00652C31" w:rsidP="006A491B">
      <w:pPr>
        <w:rPr>
          <w:sz w:val="28"/>
          <w:szCs w:val="28"/>
        </w:rPr>
      </w:pPr>
    </w:p>
    <w:p w:rsidR="00652C31" w:rsidRPr="00300BED" w:rsidRDefault="00652C31" w:rsidP="006A491B">
      <w:pPr>
        <w:rPr>
          <w:sz w:val="28"/>
          <w:szCs w:val="28"/>
        </w:rPr>
      </w:pPr>
      <w:r w:rsidRPr="00300BED">
        <w:rPr>
          <w:sz w:val="28"/>
          <w:szCs w:val="28"/>
        </w:rPr>
        <w:t>_________________________________________________________________</w:t>
      </w:r>
    </w:p>
    <w:p w:rsidR="00652C31" w:rsidRDefault="00652C31" w:rsidP="006A491B">
      <w:pPr>
        <w:rPr>
          <w:sz w:val="28"/>
          <w:szCs w:val="28"/>
        </w:rPr>
      </w:pPr>
      <w:r w:rsidRPr="00300BED">
        <w:rPr>
          <w:sz w:val="28"/>
          <w:szCs w:val="28"/>
        </w:rPr>
        <w:t>(Должность, подпись, ФИО)                                                (печать)</w:t>
      </w:r>
    </w:p>
    <w:p w:rsidR="00652C31" w:rsidRDefault="00652C31" w:rsidP="006A491B">
      <w:pPr>
        <w:pStyle w:val="a3"/>
        <w:spacing w:line="360" w:lineRule="auto"/>
        <w:ind w:left="709" w:firstLine="0"/>
        <w:jc w:val="left"/>
        <w:rPr>
          <w:sz w:val="28"/>
          <w:szCs w:val="28"/>
        </w:rPr>
      </w:pPr>
    </w:p>
    <w:p w:rsidR="00652C31" w:rsidRDefault="00652C31" w:rsidP="000802B7"/>
    <w:tbl>
      <w:tblPr>
        <w:tblW w:w="0" w:type="auto"/>
        <w:tblLook w:val="0000"/>
      </w:tblPr>
      <w:tblGrid>
        <w:gridCol w:w="4785"/>
        <w:gridCol w:w="4785"/>
      </w:tblGrid>
      <w:tr w:rsidR="00576AE9" w:rsidRPr="00D924C4" w:rsidTr="00576AE9">
        <w:tc>
          <w:tcPr>
            <w:tcW w:w="4785" w:type="dxa"/>
          </w:tcPr>
          <w:p w:rsidR="00576AE9" w:rsidRDefault="00576AE9" w:rsidP="00576AE9">
            <w:pPr>
              <w:pStyle w:val="2"/>
              <w:numPr>
                <w:ilvl w:val="0"/>
                <w:numId w:val="0"/>
              </w:numPr>
              <w:suppressAutoHyphens/>
              <w:spacing w:before="0" w:after="0"/>
              <w:ind w:left="284"/>
              <w:jc w:val="center"/>
              <w:rPr>
                <w:rFonts w:eastAsia="MS Mincho"/>
                <w:i w:val="0"/>
                <w:iCs w:val="0"/>
              </w:rPr>
            </w:pPr>
          </w:p>
        </w:tc>
        <w:tc>
          <w:tcPr>
            <w:tcW w:w="4785" w:type="dxa"/>
          </w:tcPr>
          <w:p w:rsidR="00576AE9" w:rsidRPr="00D924C4" w:rsidRDefault="00576AE9" w:rsidP="00576AE9">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576AE9" w:rsidRPr="00D924C4" w:rsidRDefault="00576AE9" w:rsidP="00576AE9">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576AE9" w:rsidRPr="00D924C4" w:rsidRDefault="00576AE9" w:rsidP="00576AE9">
            <w:pPr>
              <w:rPr>
                <w:rFonts w:eastAsia="MS Mincho"/>
              </w:rPr>
            </w:pPr>
            <w:r w:rsidRPr="00D924C4">
              <w:rPr>
                <w:rFonts w:eastAsia="MS Mincho"/>
              </w:rPr>
              <w:t xml:space="preserve">       </w:t>
            </w:r>
            <w:r>
              <w:rPr>
                <w:rFonts w:eastAsia="MS Mincho"/>
              </w:rPr>
              <w:t xml:space="preserve">                 </w:t>
            </w:r>
            <w:r w:rsidRPr="00D924C4">
              <w:rPr>
                <w:rFonts w:eastAsia="MS Mincho"/>
              </w:rPr>
              <w:t>(конкурс №</w:t>
            </w:r>
            <w:r>
              <w:rPr>
                <w:rFonts w:eastAsia="MS Mincho"/>
              </w:rPr>
              <w:t xml:space="preserve"> </w:t>
            </w:r>
            <w:r w:rsidR="00CB4E7A" w:rsidRPr="00CB4E7A">
              <w:rPr>
                <w:rFonts w:eastAsia="MS Mincho"/>
                <w:color w:val="000000"/>
              </w:rPr>
              <w:t>ОК/9-ВВРЗ/16</w:t>
            </w:r>
            <w:r w:rsidRPr="005D2634">
              <w:rPr>
                <w:rFonts w:eastAsia="MS Mincho"/>
              </w:rPr>
              <w:t>)</w:t>
            </w:r>
          </w:p>
        </w:tc>
      </w:tr>
    </w:tbl>
    <w:p w:rsidR="00576AE9" w:rsidRPr="00D924C4" w:rsidRDefault="00576AE9" w:rsidP="00576AE9">
      <w:pPr>
        <w:suppressAutoHyphens/>
        <w:jc w:val="center"/>
        <w:rPr>
          <w:b/>
          <w:sz w:val="28"/>
        </w:rPr>
      </w:pPr>
    </w:p>
    <w:p w:rsidR="00576AE9" w:rsidRPr="00D924C4" w:rsidRDefault="00576AE9" w:rsidP="00576AE9">
      <w:pPr>
        <w:suppressAutoHyphens/>
        <w:jc w:val="center"/>
        <w:rPr>
          <w:b/>
          <w:sz w:val="28"/>
        </w:rPr>
      </w:pPr>
      <w:r w:rsidRPr="00D924C4">
        <w:rPr>
          <w:b/>
          <w:sz w:val="28"/>
        </w:rPr>
        <w:t>ФИНАНСОВО-КОММЕРЧЕСКОЕ ПРЕДЛОЖЕНИЕ</w:t>
      </w:r>
    </w:p>
    <w:p w:rsidR="00576AE9" w:rsidRPr="00D924C4" w:rsidRDefault="00576AE9" w:rsidP="00576AE9">
      <w:pPr>
        <w:suppressAutoHyphens/>
        <w:jc w:val="both"/>
        <w:rPr>
          <w:sz w:val="28"/>
        </w:rPr>
      </w:pPr>
    </w:p>
    <w:p w:rsidR="00576AE9" w:rsidRDefault="00576AE9" w:rsidP="00576AE9">
      <w:pPr>
        <w:rPr>
          <w:bCs/>
        </w:rPr>
      </w:pPr>
      <w:r w:rsidRPr="00D924C4">
        <w:rPr>
          <w:sz w:val="28"/>
          <w:szCs w:val="28"/>
        </w:rPr>
        <w:t xml:space="preserve">    </w:t>
      </w:r>
      <w:r w:rsidRPr="00D924C4">
        <w:rPr>
          <w:bCs/>
        </w:rPr>
        <w:t>«____» ___________ 20__ г.</w:t>
      </w:r>
    </w:p>
    <w:p w:rsidR="00576AE9" w:rsidRDefault="00576AE9" w:rsidP="00576AE9">
      <w:pPr>
        <w:rPr>
          <w:bCs/>
          <w:sz w:val="16"/>
        </w:rPr>
      </w:pPr>
    </w:p>
    <w:p w:rsidR="00576AE9" w:rsidRDefault="00576AE9" w:rsidP="00576AE9"/>
    <w:p w:rsidR="00576AE9" w:rsidRPr="00AB21F4" w:rsidRDefault="00576AE9" w:rsidP="00576AE9">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576AE9" w:rsidRPr="00717299" w:rsidRDefault="00576AE9" w:rsidP="00576AE9"/>
    <w:p w:rsidR="00576AE9" w:rsidRPr="00717299" w:rsidRDefault="00576AE9" w:rsidP="00576AE9">
      <w:r w:rsidRPr="00717299">
        <w:t>_____________________________________________________________________________</w:t>
      </w:r>
    </w:p>
    <w:p w:rsidR="00576AE9" w:rsidRPr="00717299" w:rsidRDefault="00576AE9" w:rsidP="00576AE9">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576AE9" w:rsidRPr="001C3530" w:rsidRDefault="00576AE9" w:rsidP="00576AE9">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798"/>
        <w:gridCol w:w="772"/>
        <w:gridCol w:w="797"/>
        <w:gridCol w:w="972"/>
        <w:gridCol w:w="1611"/>
        <w:gridCol w:w="976"/>
        <w:gridCol w:w="1610"/>
      </w:tblGrid>
      <w:tr w:rsidR="00576AE9" w:rsidRPr="001C3530" w:rsidTr="00576AE9">
        <w:tc>
          <w:tcPr>
            <w:tcW w:w="603" w:type="dxa"/>
          </w:tcPr>
          <w:p w:rsidR="00576AE9" w:rsidRPr="001C3530" w:rsidRDefault="00576AE9" w:rsidP="00576AE9">
            <w:pPr>
              <w:suppressAutoHyphens/>
              <w:jc w:val="center"/>
              <w:rPr>
                <w:sz w:val="28"/>
              </w:rPr>
            </w:pPr>
            <w:r w:rsidRPr="001C3530">
              <w:rPr>
                <w:sz w:val="28"/>
              </w:rPr>
              <w:t>№</w:t>
            </w:r>
          </w:p>
          <w:p w:rsidR="00576AE9" w:rsidRPr="001C3530" w:rsidRDefault="00576AE9" w:rsidP="00576AE9">
            <w:pPr>
              <w:suppressAutoHyphens/>
              <w:jc w:val="center"/>
              <w:rPr>
                <w:sz w:val="28"/>
              </w:rPr>
            </w:pPr>
            <w:r w:rsidRPr="001C3530">
              <w:rPr>
                <w:sz w:val="28"/>
              </w:rPr>
              <w:t>п/п</w:t>
            </w:r>
          </w:p>
        </w:tc>
        <w:tc>
          <w:tcPr>
            <w:tcW w:w="2798" w:type="dxa"/>
            <w:vAlign w:val="center"/>
          </w:tcPr>
          <w:p w:rsidR="00576AE9" w:rsidRPr="003526A3" w:rsidRDefault="00576AE9" w:rsidP="00576AE9">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772" w:type="dxa"/>
          </w:tcPr>
          <w:p w:rsidR="00576AE9" w:rsidRPr="003526A3" w:rsidRDefault="00576AE9" w:rsidP="00576AE9">
            <w:pPr>
              <w:suppressAutoHyphens/>
              <w:jc w:val="center"/>
              <w:rPr>
                <w:rFonts w:eastAsia="MS Mincho"/>
                <w:sz w:val="28"/>
              </w:rPr>
            </w:pPr>
            <w:r w:rsidRPr="003526A3">
              <w:rPr>
                <w:rFonts w:eastAsia="MS Mincho"/>
                <w:sz w:val="28"/>
              </w:rPr>
              <w:t>Ед. изм.</w:t>
            </w:r>
          </w:p>
        </w:tc>
        <w:tc>
          <w:tcPr>
            <w:tcW w:w="797" w:type="dxa"/>
          </w:tcPr>
          <w:p w:rsidR="00576AE9" w:rsidRPr="003526A3" w:rsidRDefault="00576AE9" w:rsidP="00576AE9">
            <w:pPr>
              <w:suppressAutoHyphens/>
              <w:jc w:val="center"/>
              <w:rPr>
                <w:rFonts w:eastAsia="MS Mincho"/>
                <w:sz w:val="28"/>
              </w:rPr>
            </w:pPr>
            <w:r w:rsidRPr="003526A3">
              <w:rPr>
                <w:rFonts w:eastAsia="MS Mincho"/>
                <w:sz w:val="28"/>
              </w:rPr>
              <w:t>Кол-во</w:t>
            </w:r>
          </w:p>
        </w:tc>
        <w:tc>
          <w:tcPr>
            <w:tcW w:w="972" w:type="dxa"/>
          </w:tcPr>
          <w:p w:rsidR="00576AE9" w:rsidRDefault="00576AE9" w:rsidP="00576AE9">
            <w:pPr>
              <w:suppressAutoHyphens/>
              <w:jc w:val="center"/>
              <w:rPr>
                <w:rFonts w:eastAsia="MS Mincho"/>
                <w:sz w:val="28"/>
              </w:rPr>
            </w:pPr>
            <w:r>
              <w:rPr>
                <w:rFonts w:eastAsia="MS Mincho"/>
                <w:sz w:val="28"/>
              </w:rPr>
              <w:t>Цена за ед., руб.</w:t>
            </w:r>
          </w:p>
        </w:tc>
        <w:tc>
          <w:tcPr>
            <w:tcW w:w="1611" w:type="dxa"/>
          </w:tcPr>
          <w:p w:rsidR="00576AE9" w:rsidRPr="001C3530" w:rsidRDefault="00576AE9" w:rsidP="00576AE9">
            <w:pPr>
              <w:suppressAutoHyphens/>
              <w:jc w:val="center"/>
              <w:rPr>
                <w:rFonts w:eastAsia="MS Mincho"/>
                <w:sz w:val="28"/>
              </w:rPr>
            </w:pPr>
            <w:r>
              <w:rPr>
                <w:rFonts w:eastAsia="MS Mincho"/>
                <w:sz w:val="28"/>
              </w:rPr>
              <w:t>Стоимость, руб.</w:t>
            </w:r>
          </w:p>
          <w:p w:rsidR="00576AE9" w:rsidRPr="001C3530" w:rsidRDefault="00576AE9" w:rsidP="00576AE9">
            <w:pPr>
              <w:suppressAutoHyphens/>
              <w:jc w:val="center"/>
              <w:rPr>
                <w:rFonts w:eastAsia="MS Mincho"/>
                <w:sz w:val="28"/>
              </w:rPr>
            </w:pPr>
            <w:r w:rsidRPr="001C3530">
              <w:rPr>
                <w:rFonts w:eastAsia="MS Mincho"/>
                <w:sz w:val="28"/>
              </w:rPr>
              <w:t>(без НДС)</w:t>
            </w:r>
          </w:p>
        </w:tc>
        <w:tc>
          <w:tcPr>
            <w:tcW w:w="976" w:type="dxa"/>
          </w:tcPr>
          <w:p w:rsidR="00576AE9" w:rsidRPr="001C3530" w:rsidRDefault="00576AE9" w:rsidP="00576AE9">
            <w:pPr>
              <w:suppressAutoHyphens/>
              <w:jc w:val="center"/>
              <w:rPr>
                <w:rFonts w:eastAsia="MS Mincho"/>
                <w:sz w:val="28"/>
              </w:rPr>
            </w:pPr>
            <w:r>
              <w:rPr>
                <w:rFonts w:eastAsia="MS Mincho"/>
                <w:sz w:val="28"/>
              </w:rPr>
              <w:t>НДС, руб.</w:t>
            </w:r>
          </w:p>
        </w:tc>
        <w:tc>
          <w:tcPr>
            <w:tcW w:w="1610" w:type="dxa"/>
            <w:vAlign w:val="center"/>
          </w:tcPr>
          <w:p w:rsidR="00576AE9" w:rsidRDefault="00576AE9" w:rsidP="00576AE9">
            <w:pPr>
              <w:suppressAutoHyphens/>
              <w:jc w:val="center"/>
              <w:rPr>
                <w:rFonts w:eastAsia="MS Mincho"/>
                <w:sz w:val="28"/>
              </w:rPr>
            </w:pPr>
            <w:r w:rsidRPr="001C3530">
              <w:rPr>
                <w:rFonts w:eastAsia="MS Mincho"/>
                <w:sz w:val="28"/>
              </w:rPr>
              <w:t>Стоимость</w:t>
            </w:r>
            <w:r>
              <w:rPr>
                <w:rFonts w:eastAsia="MS Mincho"/>
                <w:sz w:val="28"/>
              </w:rPr>
              <w:t>, руб.</w:t>
            </w:r>
          </w:p>
          <w:p w:rsidR="00576AE9" w:rsidRPr="001C3530" w:rsidRDefault="00576AE9" w:rsidP="00576AE9">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576AE9" w:rsidRPr="001C3530" w:rsidTr="00576AE9">
        <w:tc>
          <w:tcPr>
            <w:tcW w:w="603" w:type="dxa"/>
          </w:tcPr>
          <w:p w:rsidR="00576AE9" w:rsidRPr="001C3530" w:rsidRDefault="00576AE9" w:rsidP="00576AE9">
            <w:pPr>
              <w:suppressAutoHyphens/>
              <w:jc w:val="center"/>
              <w:rPr>
                <w:sz w:val="28"/>
              </w:rPr>
            </w:pPr>
            <w:r>
              <w:rPr>
                <w:sz w:val="28"/>
              </w:rPr>
              <w:t>1</w:t>
            </w:r>
          </w:p>
        </w:tc>
        <w:tc>
          <w:tcPr>
            <w:tcW w:w="2798" w:type="dxa"/>
          </w:tcPr>
          <w:p w:rsidR="00576AE9" w:rsidRPr="00C45448" w:rsidRDefault="00576AE9" w:rsidP="00576AE9">
            <w:pPr>
              <w:suppressAutoHyphens/>
              <w:rPr>
                <w:sz w:val="28"/>
                <w:szCs w:val="28"/>
              </w:rPr>
            </w:pPr>
          </w:p>
        </w:tc>
        <w:tc>
          <w:tcPr>
            <w:tcW w:w="772" w:type="dxa"/>
            <w:vAlign w:val="center"/>
          </w:tcPr>
          <w:p w:rsidR="00576AE9" w:rsidRPr="003526A3" w:rsidRDefault="00576AE9" w:rsidP="00576AE9">
            <w:pPr>
              <w:suppressAutoHyphens/>
              <w:jc w:val="center"/>
              <w:rPr>
                <w:sz w:val="28"/>
              </w:rPr>
            </w:pPr>
            <w:r>
              <w:rPr>
                <w:sz w:val="28"/>
              </w:rPr>
              <w:t>шт.</w:t>
            </w:r>
          </w:p>
        </w:tc>
        <w:tc>
          <w:tcPr>
            <w:tcW w:w="797" w:type="dxa"/>
            <w:vAlign w:val="center"/>
          </w:tcPr>
          <w:p w:rsidR="00576AE9" w:rsidRPr="003526A3" w:rsidRDefault="00576AE9" w:rsidP="00576AE9">
            <w:pPr>
              <w:suppressAutoHyphens/>
              <w:jc w:val="center"/>
              <w:rPr>
                <w:sz w:val="28"/>
              </w:rPr>
            </w:pPr>
            <w:r>
              <w:rPr>
                <w:sz w:val="28"/>
              </w:rPr>
              <w:t>1</w:t>
            </w:r>
          </w:p>
        </w:tc>
        <w:tc>
          <w:tcPr>
            <w:tcW w:w="972" w:type="dxa"/>
          </w:tcPr>
          <w:p w:rsidR="00576AE9" w:rsidRPr="001C3530" w:rsidRDefault="00576AE9" w:rsidP="00576AE9">
            <w:pPr>
              <w:suppressAutoHyphens/>
              <w:jc w:val="both"/>
              <w:rPr>
                <w:sz w:val="28"/>
              </w:rPr>
            </w:pPr>
          </w:p>
        </w:tc>
        <w:tc>
          <w:tcPr>
            <w:tcW w:w="1611" w:type="dxa"/>
          </w:tcPr>
          <w:p w:rsidR="00576AE9" w:rsidRPr="001C3530" w:rsidRDefault="00576AE9" w:rsidP="00576AE9">
            <w:pPr>
              <w:suppressAutoHyphens/>
              <w:jc w:val="both"/>
              <w:rPr>
                <w:sz w:val="28"/>
              </w:rPr>
            </w:pPr>
          </w:p>
        </w:tc>
        <w:tc>
          <w:tcPr>
            <w:tcW w:w="976" w:type="dxa"/>
          </w:tcPr>
          <w:p w:rsidR="00576AE9" w:rsidRPr="001C3530" w:rsidRDefault="00576AE9" w:rsidP="00576AE9">
            <w:pPr>
              <w:suppressAutoHyphens/>
              <w:jc w:val="both"/>
              <w:rPr>
                <w:sz w:val="28"/>
              </w:rPr>
            </w:pPr>
          </w:p>
        </w:tc>
        <w:tc>
          <w:tcPr>
            <w:tcW w:w="1610" w:type="dxa"/>
          </w:tcPr>
          <w:p w:rsidR="00576AE9" w:rsidRPr="001C3530" w:rsidRDefault="00576AE9" w:rsidP="00576AE9">
            <w:pPr>
              <w:suppressAutoHyphens/>
              <w:jc w:val="both"/>
              <w:rPr>
                <w:sz w:val="28"/>
              </w:rPr>
            </w:pPr>
          </w:p>
        </w:tc>
      </w:tr>
      <w:tr w:rsidR="00576AE9" w:rsidRPr="001C3530" w:rsidTr="00576AE9">
        <w:tc>
          <w:tcPr>
            <w:tcW w:w="4173" w:type="dxa"/>
            <w:gridSpan w:val="3"/>
          </w:tcPr>
          <w:p w:rsidR="00576AE9" w:rsidRPr="003526A3" w:rsidRDefault="00576AE9" w:rsidP="00576AE9">
            <w:pPr>
              <w:suppressAutoHyphens/>
              <w:jc w:val="both"/>
              <w:rPr>
                <w:sz w:val="28"/>
              </w:rPr>
            </w:pPr>
            <w:r>
              <w:rPr>
                <w:sz w:val="28"/>
              </w:rPr>
              <w:t>ИТОГО</w:t>
            </w:r>
          </w:p>
        </w:tc>
        <w:tc>
          <w:tcPr>
            <w:tcW w:w="797" w:type="dxa"/>
          </w:tcPr>
          <w:p w:rsidR="00576AE9" w:rsidRPr="003526A3" w:rsidRDefault="00576AE9" w:rsidP="00576AE9">
            <w:pPr>
              <w:suppressAutoHyphens/>
              <w:jc w:val="both"/>
              <w:rPr>
                <w:sz w:val="28"/>
              </w:rPr>
            </w:pPr>
          </w:p>
        </w:tc>
        <w:tc>
          <w:tcPr>
            <w:tcW w:w="972" w:type="dxa"/>
          </w:tcPr>
          <w:p w:rsidR="00576AE9" w:rsidRPr="009B4CE1" w:rsidRDefault="00576AE9" w:rsidP="00576AE9">
            <w:pPr>
              <w:suppressAutoHyphens/>
              <w:jc w:val="both"/>
              <w:rPr>
                <w:color w:val="FF0000"/>
                <w:sz w:val="28"/>
              </w:rPr>
            </w:pPr>
          </w:p>
        </w:tc>
        <w:tc>
          <w:tcPr>
            <w:tcW w:w="1611" w:type="dxa"/>
          </w:tcPr>
          <w:p w:rsidR="00576AE9" w:rsidRPr="009B4CE1" w:rsidRDefault="00576AE9" w:rsidP="00576AE9">
            <w:pPr>
              <w:suppressAutoHyphens/>
              <w:jc w:val="both"/>
              <w:rPr>
                <w:color w:val="FF0000"/>
                <w:sz w:val="28"/>
              </w:rPr>
            </w:pPr>
          </w:p>
        </w:tc>
        <w:tc>
          <w:tcPr>
            <w:tcW w:w="976" w:type="dxa"/>
          </w:tcPr>
          <w:p w:rsidR="00576AE9" w:rsidRPr="001C3530" w:rsidRDefault="00576AE9" w:rsidP="00576AE9">
            <w:pPr>
              <w:suppressAutoHyphens/>
              <w:jc w:val="both"/>
              <w:rPr>
                <w:sz w:val="28"/>
              </w:rPr>
            </w:pPr>
          </w:p>
        </w:tc>
        <w:tc>
          <w:tcPr>
            <w:tcW w:w="1610" w:type="dxa"/>
          </w:tcPr>
          <w:p w:rsidR="00576AE9" w:rsidRPr="001C3530" w:rsidRDefault="00576AE9" w:rsidP="00576AE9">
            <w:pPr>
              <w:suppressAutoHyphens/>
              <w:jc w:val="both"/>
              <w:rPr>
                <w:sz w:val="28"/>
              </w:rPr>
            </w:pPr>
          </w:p>
        </w:tc>
      </w:tr>
    </w:tbl>
    <w:p w:rsidR="00576AE9" w:rsidRPr="001C3530" w:rsidRDefault="00576AE9" w:rsidP="00576AE9">
      <w:pPr>
        <w:suppressAutoHyphens/>
        <w:jc w:val="both"/>
        <w:rPr>
          <w:sz w:val="28"/>
        </w:rPr>
      </w:pPr>
    </w:p>
    <w:p w:rsidR="00576AE9" w:rsidRPr="00B1119E" w:rsidRDefault="00576AE9" w:rsidP="00576AE9">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576AE9" w:rsidRDefault="00576AE9" w:rsidP="00576AE9">
      <w:pPr>
        <w:suppressAutoHyphens/>
        <w:jc w:val="both"/>
        <w:rPr>
          <w:sz w:val="28"/>
        </w:rPr>
      </w:pPr>
    </w:p>
    <w:p w:rsidR="00576AE9" w:rsidRDefault="00576AE9" w:rsidP="00576AE9">
      <w:pPr>
        <w:pStyle w:val="a3"/>
        <w:spacing w:line="360" w:lineRule="auto"/>
        <w:jc w:val="left"/>
        <w:rPr>
          <w:color w:val="0000FF"/>
          <w:sz w:val="28"/>
          <w:szCs w:val="28"/>
        </w:rPr>
      </w:pPr>
    </w:p>
    <w:p w:rsidR="00576AE9" w:rsidRPr="00717299" w:rsidRDefault="00576AE9" w:rsidP="00576AE9">
      <w:pPr>
        <w:ind w:firstLine="720"/>
        <w:jc w:val="both"/>
      </w:pPr>
      <w:r w:rsidRPr="008B5B0C">
        <w:t>Представитель, имеющий полномочия подписать</w:t>
      </w:r>
      <w:r w:rsidRPr="00717299">
        <w:t xml:space="preserve">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576AE9" w:rsidRPr="00717299" w:rsidRDefault="00576AE9" w:rsidP="00576AE9">
      <w:pPr>
        <w:pStyle w:val="a3"/>
        <w:jc w:val="center"/>
      </w:pPr>
      <w:r w:rsidRPr="00717299">
        <w:t xml:space="preserve">(Полное наименование </w:t>
      </w:r>
      <w:r>
        <w:t>п</w:t>
      </w:r>
      <w:r w:rsidRPr="00717299">
        <w:t>ретендента)</w:t>
      </w:r>
    </w:p>
    <w:p w:rsidR="00576AE9" w:rsidRDefault="00576AE9" w:rsidP="00576AE9">
      <w:pPr>
        <w:pStyle w:val="a3"/>
      </w:pPr>
    </w:p>
    <w:p w:rsidR="00576AE9" w:rsidRPr="00087C5F" w:rsidRDefault="00576AE9" w:rsidP="00576AE9">
      <w:pPr>
        <w:pStyle w:val="a3"/>
      </w:pPr>
      <w:r w:rsidRPr="00087C5F">
        <w:t>_________________________________________________________________</w:t>
      </w:r>
    </w:p>
    <w:p w:rsidR="00576AE9" w:rsidRDefault="00576AE9" w:rsidP="00576AE9">
      <w:pPr>
        <w:pStyle w:val="a3"/>
      </w:pPr>
      <w:r w:rsidRPr="00087C5F">
        <w:t xml:space="preserve">(Должность, подпись, ФИО)                                      </w:t>
      </w:r>
      <w:r>
        <w:t xml:space="preserve">         </w:t>
      </w:r>
      <w:r w:rsidRPr="00087C5F">
        <w:t xml:space="preserve"> (печать)</w:t>
      </w:r>
    </w:p>
    <w:p w:rsidR="00576AE9" w:rsidRDefault="00576AE9" w:rsidP="00576AE9">
      <w:pPr>
        <w:pStyle w:val="a3"/>
        <w:spacing w:line="360" w:lineRule="auto"/>
        <w:jc w:val="left"/>
        <w:rPr>
          <w:color w:val="0000FF"/>
          <w:sz w:val="28"/>
          <w:szCs w:val="28"/>
        </w:rPr>
      </w:pPr>
    </w:p>
    <w:p w:rsidR="00576AE9" w:rsidRDefault="00576AE9" w:rsidP="00576AE9">
      <w:pPr>
        <w:pStyle w:val="a3"/>
        <w:suppressAutoHyphens/>
        <w:ind w:right="306" w:firstLine="0"/>
        <w:rPr>
          <w:b/>
          <w:i/>
          <w:sz w:val="28"/>
          <w:szCs w:val="28"/>
        </w:rPr>
      </w:pPr>
    </w:p>
    <w:p w:rsidR="00576AE9" w:rsidRDefault="00576AE9" w:rsidP="00576AE9">
      <w:pPr>
        <w:pStyle w:val="a3"/>
        <w:suppressAutoHyphens/>
        <w:ind w:right="306" w:firstLine="0"/>
        <w:rPr>
          <w:b/>
          <w:i/>
          <w:sz w:val="28"/>
          <w:szCs w:val="28"/>
        </w:rPr>
      </w:pPr>
    </w:p>
    <w:p w:rsidR="00576AE9" w:rsidRDefault="00576AE9" w:rsidP="00576AE9">
      <w:pPr>
        <w:pStyle w:val="a3"/>
        <w:suppressAutoHyphens/>
        <w:ind w:right="306" w:firstLine="0"/>
        <w:rPr>
          <w:b/>
          <w:i/>
          <w:sz w:val="28"/>
          <w:szCs w:val="28"/>
        </w:rPr>
      </w:pPr>
    </w:p>
    <w:p w:rsidR="00C70CA5" w:rsidRPr="00E521DE" w:rsidRDefault="00C70CA5" w:rsidP="004A73D2">
      <w:pPr>
        <w:pStyle w:val="af6"/>
        <w:ind w:firstLine="840"/>
        <w:rPr>
          <w:sz w:val="24"/>
          <w:szCs w:val="24"/>
          <w:highlight w:val="yellow"/>
        </w:rPr>
      </w:pPr>
    </w:p>
    <w:p w:rsidR="00C70CA5" w:rsidRPr="00E521DE" w:rsidRDefault="00C70CA5" w:rsidP="004A73D2">
      <w:pPr>
        <w:pStyle w:val="af6"/>
        <w:ind w:firstLine="840"/>
        <w:rPr>
          <w:sz w:val="24"/>
          <w:szCs w:val="24"/>
          <w:highlight w:val="yellow"/>
        </w:rPr>
      </w:pPr>
    </w:p>
    <w:p w:rsidR="00C70CA5" w:rsidRPr="00E521DE" w:rsidRDefault="00C70CA5" w:rsidP="004A73D2">
      <w:pPr>
        <w:pStyle w:val="af6"/>
        <w:ind w:firstLine="840"/>
        <w:rPr>
          <w:sz w:val="24"/>
          <w:szCs w:val="24"/>
          <w:highlight w:val="yellow"/>
        </w:rPr>
      </w:pPr>
    </w:p>
    <w:p w:rsidR="00C70CA5" w:rsidRPr="00E521DE" w:rsidRDefault="00C70CA5" w:rsidP="004A73D2">
      <w:pPr>
        <w:pStyle w:val="af6"/>
        <w:ind w:firstLine="840"/>
        <w:rPr>
          <w:sz w:val="24"/>
          <w:szCs w:val="24"/>
          <w:highlight w:val="yellow"/>
        </w:rPr>
      </w:pPr>
    </w:p>
    <w:p w:rsidR="00C70CA5" w:rsidRPr="00E521DE" w:rsidRDefault="00C70CA5" w:rsidP="004A73D2">
      <w:pPr>
        <w:pStyle w:val="af6"/>
        <w:ind w:firstLine="840"/>
        <w:rPr>
          <w:sz w:val="24"/>
          <w:szCs w:val="24"/>
          <w:highlight w:val="yellow"/>
        </w:rPr>
      </w:pPr>
    </w:p>
    <w:p w:rsidR="00C70CA5" w:rsidRPr="00E521DE" w:rsidRDefault="00C70CA5" w:rsidP="004A73D2">
      <w:pPr>
        <w:pStyle w:val="af6"/>
        <w:ind w:firstLine="840"/>
        <w:rPr>
          <w:sz w:val="24"/>
          <w:szCs w:val="24"/>
          <w:highlight w:val="yellow"/>
        </w:rPr>
      </w:pPr>
    </w:p>
    <w:p w:rsidR="00C70CA5" w:rsidRPr="00E521DE" w:rsidRDefault="00C70CA5" w:rsidP="00C70CA5">
      <w:pPr>
        <w:pStyle w:val="a3"/>
        <w:suppressAutoHyphens/>
        <w:ind w:left="4500" w:right="306" w:firstLine="0"/>
        <w:rPr>
          <w:highlight w:val="yellow"/>
        </w:rPr>
      </w:pPr>
    </w:p>
    <w:p w:rsidR="00C70CA5" w:rsidRPr="00E521DE" w:rsidRDefault="00C70CA5" w:rsidP="00C70CA5">
      <w:pPr>
        <w:pStyle w:val="a3"/>
        <w:suppressAutoHyphens/>
        <w:ind w:left="4500" w:right="306" w:firstLine="0"/>
        <w:rPr>
          <w:highlight w:val="yellow"/>
        </w:rPr>
      </w:pPr>
    </w:p>
    <w:p w:rsidR="00213C24" w:rsidRPr="00E521DE" w:rsidRDefault="00213C24" w:rsidP="00F140DE">
      <w:pPr>
        <w:pStyle w:val="12"/>
        <w:ind w:firstLine="0"/>
        <w:jc w:val="left"/>
        <w:rPr>
          <w:b/>
          <w:i/>
          <w:szCs w:val="28"/>
          <w:highlight w:val="yellow"/>
        </w:rPr>
        <w:sectPr w:rsidR="00213C24" w:rsidRPr="00E521DE" w:rsidSect="00EB7E3F">
          <w:headerReference w:type="default" r:id="rId11"/>
          <w:footerReference w:type="even" r:id="rId12"/>
          <w:footerReference w:type="default" r:id="rId13"/>
          <w:headerReference w:type="first" r:id="rId14"/>
          <w:pgSz w:w="11906" w:h="16838" w:code="9"/>
          <w:pgMar w:top="993" w:right="849" w:bottom="709" w:left="1134" w:header="794" w:footer="794" w:gutter="0"/>
          <w:pgNumType w:start="1"/>
          <w:cols w:space="708"/>
          <w:titlePg/>
          <w:docGrid w:linePitch="360"/>
        </w:sectPr>
      </w:pPr>
    </w:p>
    <w:p w:rsidR="00CD0E73" w:rsidRDefault="00CD0E73" w:rsidP="00F140DE">
      <w:pPr>
        <w:jc w:val="right"/>
      </w:pPr>
    </w:p>
    <w:p w:rsidR="00652C31" w:rsidRPr="00F06E32" w:rsidRDefault="00652C31" w:rsidP="00F140DE">
      <w:pPr>
        <w:jc w:val="right"/>
      </w:pPr>
      <w:r w:rsidRPr="00F06E32">
        <w:t xml:space="preserve">Приложение № </w:t>
      </w:r>
      <w:r w:rsidR="004500ED" w:rsidRPr="00F06E32">
        <w:t>4</w:t>
      </w:r>
    </w:p>
    <w:p w:rsidR="00652C31" w:rsidRDefault="00652C31" w:rsidP="00F140DE">
      <w:pPr>
        <w:ind w:left="10632"/>
        <w:jc w:val="right"/>
      </w:pPr>
      <w:r w:rsidRPr="00F06E32">
        <w:t>к конкурсной документации</w:t>
      </w:r>
    </w:p>
    <w:p w:rsidR="000C46A6" w:rsidRPr="00F06E32" w:rsidRDefault="000C46A6" w:rsidP="00F140DE">
      <w:pPr>
        <w:ind w:left="10632"/>
        <w:jc w:val="right"/>
      </w:pPr>
      <w:r w:rsidRPr="00D924C4">
        <w:rPr>
          <w:rFonts w:eastAsia="MS Mincho"/>
        </w:rPr>
        <w:t>(конкурс №</w:t>
      </w:r>
      <w:r>
        <w:rPr>
          <w:rFonts w:eastAsia="MS Mincho"/>
        </w:rPr>
        <w:t xml:space="preserve"> </w:t>
      </w:r>
      <w:r w:rsidR="00CB4E7A" w:rsidRPr="00CB4E7A">
        <w:rPr>
          <w:rFonts w:eastAsia="MS Mincho"/>
          <w:color w:val="000000"/>
        </w:rPr>
        <w:t>ОК/9-ВВРЗ/16</w:t>
      </w:r>
      <w:r w:rsidRPr="005D2634">
        <w:rPr>
          <w:rFonts w:eastAsia="MS Mincho"/>
        </w:rPr>
        <w:t>)</w:t>
      </w:r>
    </w:p>
    <w:p w:rsidR="00652C31" w:rsidRPr="00F06E32" w:rsidRDefault="00652C31" w:rsidP="00A8537C">
      <w:pPr>
        <w:pStyle w:val="a3"/>
        <w:suppressAutoHyphens/>
        <w:ind w:right="306"/>
        <w:rPr>
          <w:b/>
          <w:i/>
          <w:sz w:val="28"/>
          <w:szCs w:val="28"/>
        </w:rPr>
      </w:pPr>
    </w:p>
    <w:p w:rsidR="00652C31" w:rsidRPr="00F06E32" w:rsidRDefault="00652C31" w:rsidP="00081594">
      <w:pPr>
        <w:pStyle w:val="a3"/>
        <w:suppressAutoHyphens/>
        <w:ind w:right="306"/>
        <w:jc w:val="center"/>
        <w:rPr>
          <w:b/>
          <w:i/>
          <w:sz w:val="28"/>
          <w:szCs w:val="28"/>
        </w:rPr>
      </w:pPr>
      <w:r w:rsidRPr="00F06E32">
        <w:rPr>
          <w:b/>
          <w:i/>
          <w:sz w:val="28"/>
          <w:szCs w:val="28"/>
        </w:rPr>
        <w:t>Свед</w:t>
      </w:r>
      <w:r w:rsidR="00BD31A0" w:rsidRPr="00F06E32">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rsidRPr="00F06E32">
        <w:trPr>
          <w:trHeight w:val="1023"/>
        </w:trPr>
        <w:tc>
          <w:tcPr>
            <w:tcW w:w="468" w:type="dxa"/>
          </w:tcPr>
          <w:p w:rsidR="00652C31" w:rsidRPr="00F06E32" w:rsidRDefault="00652C31" w:rsidP="00785BE8">
            <w:pPr>
              <w:pStyle w:val="a3"/>
              <w:suppressAutoHyphens/>
              <w:ind w:right="306" w:firstLine="0"/>
              <w:jc w:val="left"/>
              <w:rPr>
                <w:sz w:val="26"/>
                <w:szCs w:val="26"/>
              </w:rPr>
            </w:pPr>
            <w:r w:rsidRPr="00F06E32">
              <w:rPr>
                <w:sz w:val="26"/>
                <w:szCs w:val="26"/>
              </w:rPr>
              <w:t>год</w:t>
            </w:r>
          </w:p>
        </w:tc>
        <w:tc>
          <w:tcPr>
            <w:tcW w:w="1440" w:type="dxa"/>
          </w:tcPr>
          <w:p w:rsidR="00652C31" w:rsidRPr="00F06E32" w:rsidRDefault="00652C31" w:rsidP="00785BE8">
            <w:pPr>
              <w:pStyle w:val="a3"/>
              <w:suppressAutoHyphens/>
              <w:ind w:firstLine="0"/>
              <w:jc w:val="left"/>
              <w:rPr>
                <w:sz w:val="26"/>
                <w:szCs w:val="26"/>
              </w:rPr>
            </w:pPr>
            <w:r w:rsidRPr="00F06E32">
              <w:rPr>
                <w:sz w:val="26"/>
                <w:szCs w:val="26"/>
              </w:rPr>
              <w:t>Реквизиты договора</w:t>
            </w:r>
          </w:p>
        </w:tc>
        <w:tc>
          <w:tcPr>
            <w:tcW w:w="2760" w:type="dxa"/>
          </w:tcPr>
          <w:p w:rsidR="00652C31" w:rsidRPr="00F06E32" w:rsidRDefault="00652C31" w:rsidP="00785BE8">
            <w:pPr>
              <w:pStyle w:val="a3"/>
              <w:suppressAutoHyphens/>
              <w:ind w:right="306" w:firstLine="0"/>
              <w:jc w:val="left"/>
              <w:rPr>
                <w:sz w:val="26"/>
                <w:szCs w:val="26"/>
              </w:rPr>
            </w:pPr>
            <w:r w:rsidRPr="00F06E32">
              <w:rPr>
                <w:sz w:val="26"/>
                <w:szCs w:val="26"/>
              </w:rPr>
              <w:t>Контрагент</w:t>
            </w:r>
          </w:p>
          <w:p w:rsidR="00652C31" w:rsidRPr="00F06E32" w:rsidRDefault="00652C31" w:rsidP="00785BE8">
            <w:pPr>
              <w:pStyle w:val="a3"/>
              <w:suppressAutoHyphens/>
              <w:ind w:right="34" w:firstLine="0"/>
              <w:jc w:val="left"/>
              <w:rPr>
                <w:sz w:val="26"/>
                <w:szCs w:val="26"/>
              </w:rPr>
            </w:pPr>
            <w:r w:rsidRPr="00F06E32">
              <w:rPr>
                <w:sz w:val="26"/>
                <w:szCs w:val="26"/>
              </w:rPr>
              <w:t>(с указанием филиала, представительства, подразделения)</w:t>
            </w:r>
          </w:p>
        </w:tc>
        <w:tc>
          <w:tcPr>
            <w:tcW w:w="2409" w:type="dxa"/>
          </w:tcPr>
          <w:p w:rsidR="00652C31" w:rsidRPr="00F06E32" w:rsidRDefault="00652C31" w:rsidP="00785BE8">
            <w:pPr>
              <w:pStyle w:val="a3"/>
              <w:suppressAutoHyphens/>
              <w:ind w:firstLine="0"/>
              <w:jc w:val="left"/>
              <w:rPr>
                <w:sz w:val="26"/>
                <w:szCs w:val="26"/>
              </w:rPr>
            </w:pPr>
            <w:r w:rsidRPr="00F06E32">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F06E32" w:rsidRDefault="00652C31" w:rsidP="00785BE8">
            <w:pPr>
              <w:pStyle w:val="a3"/>
              <w:suppressAutoHyphens/>
              <w:ind w:firstLine="0"/>
              <w:jc w:val="left"/>
              <w:rPr>
                <w:sz w:val="26"/>
                <w:szCs w:val="26"/>
              </w:rPr>
            </w:pPr>
            <w:r w:rsidRPr="00F06E32">
              <w:rPr>
                <w:sz w:val="26"/>
                <w:szCs w:val="26"/>
              </w:rPr>
              <w:t>Сумма договора (в руб.</w:t>
            </w:r>
            <w:r w:rsidR="004E0D50" w:rsidRPr="00F06E32">
              <w:rPr>
                <w:sz w:val="26"/>
                <w:szCs w:val="26"/>
              </w:rPr>
              <w:t xml:space="preserve"> без НДС</w:t>
            </w:r>
            <w:r w:rsidRPr="00F06E32">
              <w:rPr>
                <w:sz w:val="26"/>
                <w:szCs w:val="26"/>
              </w:rPr>
              <w:t>, с указанием стоимости в год либо иной отчетный период)</w:t>
            </w:r>
          </w:p>
        </w:tc>
        <w:tc>
          <w:tcPr>
            <w:tcW w:w="1985" w:type="dxa"/>
          </w:tcPr>
          <w:p w:rsidR="00652C31" w:rsidRPr="00F06E32" w:rsidRDefault="00652C31" w:rsidP="00785BE8">
            <w:pPr>
              <w:pStyle w:val="a3"/>
              <w:suppressAutoHyphens/>
              <w:ind w:firstLine="0"/>
              <w:jc w:val="left"/>
              <w:rPr>
                <w:sz w:val="26"/>
                <w:szCs w:val="26"/>
              </w:rPr>
            </w:pPr>
            <w:r w:rsidRPr="00F06E32">
              <w:rPr>
                <w:sz w:val="26"/>
                <w:szCs w:val="26"/>
              </w:rPr>
              <w:t>Предмет договора (указываются только договоры по предмету</w:t>
            </w:r>
            <w:r w:rsidR="00785BE8" w:rsidRPr="00F06E32">
              <w:rPr>
                <w:sz w:val="26"/>
                <w:szCs w:val="26"/>
              </w:rPr>
              <w:t>,</w:t>
            </w:r>
            <w:r w:rsidRPr="00F06E32">
              <w:rPr>
                <w:sz w:val="26"/>
                <w:szCs w:val="26"/>
              </w:rPr>
              <w:t xml:space="preserve"> аналогичному предмету открытого конкурса)</w:t>
            </w:r>
          </w:p>
        </w:tc>
        <w:tc>
          <w:tcPr>
            <w:tcW w:w="2095" w:type="dxa"/>
          </w:tcPr>
          <w:p w:rsidR="00652C31" w:rsidRPr="00F06E32" w:rsidRDefault="00652C31" w:rsidP="00785BE8">
            <w:pPr>
              <w:pStyle w:val="a3"/>
              <w:suppressAutoHyphens/>
              <w:ind w:right="-115" w:firstLine="0"/>
              <w:jc w:val="left"/>
              <w:rPr>
                <w:sz w:val="26"/>
                <w:szCs w:val="26"/>
              </w:rPr>
            </w:pPr>
            <w:r w:rsidRPr="00F06E32">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F06E32" w:rsidRDefault="00652C31" w:rsidP="00785BE8">
            <w:pPr>
              <w:pStyle w:val="a3"/>
              <w:suppressAutoHyphens/>
              <w:ind w:right="-30" w:firstLine="0"/>
              <w:jc w:val="left"/>
              <w:rPr>
                <w:sz w:val="26"/>
                <w:szCs w:val="26"/>
              </w:rPr>
            </w:pPr>
            <w:r w:rsidRPr="00F06E32">
              <w:rPr>
                <w:sz w:val="26"/>
                <w:szCs w:val="26"/>
              </w:rPr>
              <w:t>Сведения об обоснованности и удовлетворении претендентом требований контраген</w:t>
            </w:r>
            <w:r w:rsidR="00785BE8" w:rsidRPr="00F06E32">
              <w:rPr>
                <w:sz w:val="26"/>
                <w:szCs w:val="26"/>
              </w:rPr>
              <w:t xml:space="preserve">та по итогам рассмотрения жалоб, </w:t>
            </w:r>
            <w:r w:rsidRPr="00F06E32">
              <w:rPr>
                <w:sz w:val="26"/>
                <w:szCs w:val="26"/>
              </w:rPr>
              <w:t>претензий, исковых заявлений</w:t>
            </w:r>
          </w:p>
        </w:tc>
      </w:tr>
      <w:tr w:rsidR="00652C31" w:rsidRPr="00F06E32">
        <w:trPr>
          <w:trHeight w:val="84"/>
        </w:trPr>
        <w:tc>
          <w:tcPr>
            <w:tcW w:w="468" w:type="dxa"/>
          </w:tcPr>
          <w:p w:rsidR="00652C31" w:rsidRPr="00F06E32" w:rsidRDefault="00652C31" w:rsidP="00785BE8">
            <w:pPr>
              <w:pStyle w:val="a3"/>
              <w:suppressAutoHyphens/>
              <w:ind w:right="306" w:firstLine="0"/>
              <w:jc w:val="left"/>
              <w:rPr>
                <w:b/>
                <w:i/>
                <w:sz w:val="28"/>
                <w:szCs w:val="28"/>
              </w:rPr>
            </w:pPr>
          </w:p>
        </w:tc>
        <w:tc>
          <w:tcPr>
            <w:tcW w:w="1440" w:type="dxa"/>
          </w:tcPr>
          <w:p w:rsidR="00652C31" w:rsidRPr="00F06E32" w:rsidRDefault="00652C31" w:rsidP="00785BE8">
            <w:pPr>
              <w:pStyle w:val="a3"/>
              <w:suppressAutoHyphens/>
              <w:ind w:right="306" w:firstLine="0"/>
              <w:jc w:val="left"/>
              <w:rPr>
                <w:b/>
                <w:i/>
                <w:sz w:val="28"/>
                <w:szCs w:val="28"/>
              </w:rPr>
            </w:pPr>
          </w:p>
        </w:tc>
        <w:tc>
          <w:tcPr>
            <w:tcW w:w="2760" w:type="dxa"/>
          </w:tcPr>
          <w:p w:rsidR="00652C31" w:rsidRPr="00F06E32" w:rsidRDefault="00652C31" w:rsidP="00785BE8">
            <w:pPr>
              <w:pStyle w:val="a3"/>
              <w:suppressAutoHyphens/>
              <w:ind w:right="306" w:firstLine="0"/>
              <w:jc w:val="left"/>
              <w:rPr>
                <w:b/>
                <w:i/>
                <w:sz w:val="28"/>
                <w:szCs w:val="28"/>
              </w:rPr>
            </w:pPr>
          </w:p>
        </w:tc>
        <w:tc>
          <w:tcPr>
            <w:tcW w:w="2409" w:type="dxa"/>
          </w:tcPr>
          <w:p w:rsidR="00652C31" w:rsidRPr="00F06E32" w:rsidRDefault="00652C31" w:rsidP="00785BE8">
            <w:pPr>
              <w:pStyle w:val="a3"/>
              <w:suppressAutoHyphens/>
              <w:ind w:right="306" w:firstLine="0"/>
              <w:jc w:val="left"/>
              <w:rPr>
                <w:b/>
                <w:i/>
                <w:sz w:val="28"/>
                <w:szCs w:val="28"/>
              </w:rPr>
            </w:pPr>
          </w:p>
        </w:tc>
        <w:tc>
          <w:tcPr>
            <w:tcW w:w="1671" w:type="dxa"/>
          </w:tcPr>
          <w:p w:rsidR="00652C31" w:rsidRPr="00F06E32" w:rsidRDefault="00652C31" w:rsidP="00785BE8">
            <w:pPr>
              <w:pStyle w:val="a3"/>
              <w:suppressAutoHyphens/>
              <w:ind w:right="306" w:firstLine="0"/>
              <w:jc w:val="left"/>
              <w:rPr>
                <w:b/>
                <w:i/>
                <w:sz w:val="28"/>
                <w:szCs w:val="28"/>
              </w:rPr>
            </w:pPr>
          </w:p>
        </w:tc>
        <w:tc>
          <w:tcPr>
            <w:tcW w:w="1985" w:type="dxa"/>
          </w:tcPr>
          <w:p w:rsidR="00652C31" w:rsidRPr="00F06E32" w:rsidRDefault="00652C31" w:rsidP="00785BE8">
            <w:pPr>
              <w:pStyle w:val="a3"/>
              <w:suppressAutoHyphens/>
              <w:ind w:right="306" w:firstLine="0"/>
              <w:jc w:val="left"/>
              <w:rPr>
                <w:b/>
                <w:i/>
                <w:sz w:val="28"/>
                <w:szCs w:val="28"/>
              </w:rPr>
            </w:pPr>
          </w:p>
        </w:tc>
        <w:tc>
          <w:tcPr>
            <w:tcW w:w="2095" w:type="dxa"/>
          </w:tcPr>
          <w:p w:rsidR="00652C31" w:rsidRPr="00F06E32" w:rsidRDefault="00652C31" w:rsidP="00785BE8">
            <w:pPr>
              <w:pStyle w:val="a3"/>
              <w:suppressAutoHyphens/>
              <w:ind w:right="306" w:firstLine="0"/>
              <w:jc w:val="left"/>
              <w:rPr>
                <w:b/>
                <w:i/>
                <w:sz w:val="28"/>
                <w:szCs w:val="28"/>
              </w:rPr>
            </w:pPr>
          </w:p>
        </w:tc>
        <w:tc>
          <w:tcPr>
            <w:tcW w:w="2040" w:type="dxa"/>
          </w:tcPr>
          <w:p w:rsidR="00652C31" w:rsidRPr="00F06E32" w:rsidRDefault="00652C31" w:rsidP="00785BE8">
            <w:pPr>
              <w:pStyle w:val="a3"/>
              <w:suppressAutoHyphens/>
              <w:ind w:right="306" w:firstLine="0"/>
              <w:jc w:val="left"/>
              <w:rPr>
                <w:b/>
                <w:i/>
                <w:sz w:val="28"/>
                <w:szCs w:val="28"/>
              </w:rPr>
            </w:pPr>
          </w:p>
        </w:tc>
      </w:tr>
      <w:tr w:rsidR="00652C31" w:rsidRPr="00F06E32" w:rsidTr="002473F0">
        <w:trPr>
          <w:trHeight w:val="3128"/>
        </w:trPr>
        <w:tc>
          <w:tcPr>
            <w:tcW w:w="14868" w:type="dxa"/>
            <w:gridSpan w:val="8"/>
            <w:tcBorders>
              <w:left w:val="nil"/>
              <w:bottom w:val="nil"/>
              <w:right w:val="nil"/>
            </w:tcBorders>
          </w:tcPr>
          <w:p w:rsidR="00925D71" w:rsidRPr="00F06E32" w:rsidRDefault="00925D71" w:rsidP="00925D71">
            <w:pPr>
              <w:suppressAutoHyphens/>
              <w:rPr>
                <w:sz w:val="28"/>
                <w:szCs w:val="28"/>
              </w:rPr>
            </w:pPr>
            <w:r w:rsidRPr="00F06E32">
              <w:rPr>
                <w:sz w:val="28"/>
                <w:szCs w:val="28"/>
              </w:rPr>
              <w:t>Приложение: копии договоров, копии актов о выполненных работах.</w:t>
            </w:r>
          </w:p>
          <w:p w:rsidR="00925D71" w:rsidRPr="00F06E32" w:rsidRDefault="00925D71" w:rsidP="007D5386">
            <w:pPr>
              <w:suppressAutoHyphens/>
              <w:rPr>
                <w:sz w:val="28"/>
                <w:szCs w:val="28"/>
              </w:rPr>
            </w:pPr>
          </w:p>
          <w:p w:rsidR="00652C31" w:rsidRPr="00F06E32" w:rsidRDefault="00652C31" w:rsidP="007D5386">
            <w:pPr>
              <w:suppressAutoHyphens/>
              <w:rPr>
                <w:sz w:val="28"/>
                <w:szCs w:val="28"/>
              </w:rPr>
            </w:pPr>
            <w:r w:rsidRPr="00F06E32">
              <w:rPr>
                <w:sz w:val="28"/>
                <w:szCs w:val="28"/>
              </w:rPr>
              <w:t>Имеющий полномочия действовать от имени претендента</w:t>
            </w:r>
          </w:p>
          <w:p w:rsidR="00652C31" w:rsidRPr="00F06E32" w:rsidRDefault="00652C31" w:rsidP="007D5386">
            <w:pPr>
              <w:suppressAutoHyphens/>
              <w:rPr>
                <w:sz w:val="28"/>
                <w:szCs w:val="28"/>
              </w:rPr>
            </w:pPr>
            <w:r w:rsidRPr="00F06E32">
              <w:rPr>
                <w:sz w:val="28"/>
                <w:szCs w:val="28"/>
              </w:rPr>
              <w:t>___________________________________</w:t>
            </w:r>
            <w:r w:rsidR="007D5386" w:rsidRPr="00F06E32">
              <w:rPr>
                <w:sz w:val="28"/>
                <w:szCs w:val="28"/>
              </w:rPr>
              <w:t>_______________</w:t>
            </w:r>
          </w:p>
          <w:p w:rsidR="00652C31" w:rsidRPr="00F06E32" w:rsidRDefault="00652C31" w:rsidP="007D5386">
            <w:pPr>
              <w:suppressAutoHyphens/>
            </w:pPr>
            <w:r w:rsidRPr="00F06E32">
              <w:t>(полное наименование претендента)</w:t>
            </w:r>
          </w:p>
          <w:p w:rsidR="00652C31" w:rsidRPr="00F06E32" w:rsidRDefault="00652C31" w:rsidP="007D5386">
            <w:pPr>
              <w:suppressAutoHyphens/>
              <w:rPr>
                <w:sz w:val="28"/>
                <w:szCs w:val="28"/>
              </w:rPr>
            </w:pPr>
          </w:p>
          <w:p w:rsidR="00652C31" w:rsidRPr="00F06E32" w:rsidRDefault="00652C31" w:rsidP="007D5386">
            <w:pPr>
              <w:suppressAutoHyphens/>
              <w:rPr>
                <w:sz w:val="28"/>
                <w:szCs w:val="28"/>
              </w:rPr>
            </w:pPr>
            <w:r w:rsidRPr="00F06E32">
              <w:rPr>
                <w:sz w:val="28"/>
                <w:szCs w:val="28"/>
              </w:rPr>
              <w:t>___________________________________________</w:t>
            </w:r>
          </w:p>
          <w:p w:rsidR="00652C31" w:rsidRPr="00F06E32" w:rsidRDefault="00652C31" w:rsidP="007D5386">
            <w:pPr>
              <w:suppressAutoHyphens/>
              <w:rPr>
                <w:sz w:val="28"/>
                <w:szCs w:val="28"/>
              </w:rPr>
            </w:pPr>
            <w:r w:rsidRPr="00F06E32">
              <w:rPr>
                <w:sz w:val="28"/>
                <w:szCs w:val="28"/>
              </w:rPr>
              <w:t xml:space="preserve"> </w:t>
            </w:r>
            <w:r w:rsidRPr="00F06E32">
              <w:t xml:space="preserve">печать                     </w:t>
            </w:r>
            <w:r w:rsidRPr="00F06E32">
              <w:tab/>
              <w:t xml:space="preserve"> (должность, подпись, ФИО)</w:t>
            </w:r>
          </w:p>
          <w:p w:rsidR="00652C31" w:rsidRPr="00F06E32" w:rsidRDefault="00652C31" w:rsidP="007D5386">
            <w:pPr>
              <w:suppressAutoHyphens/>
              <w:rPr>
                <w:sz w:val="28"/>
                <w:szCs w:val="28"/>
              </w:rPr>
            </w:pPr>
          </w:p>
          <w:p w:rsidR="00652C31" w:rsidRPr="00F06E32" w:rsidRDefault="00652C31" w:rsidP="007D5386">
            <w:pPr>
              <w:suppressAutoHyphens/>
              <w:rPr>
                <w:sz w:val="28"/>
                <w:szCs w:val="28"/>
              </w:rPr>
            </w:pPr>
            <w:r w:rsidRPr="00F06E32">
              <w:rPr>
                <w:sz w:val="28"/>
                <w:szCs w:val="28"/>
              </w:rPr>
              <w:t>"____" _________201</w:t>
            </w:r>
            <w:r w:rsidR="00661C1F" w:rsidRPr="00F06E32">
              <w:rPr>
                <w:sz w:val="28"/>
                <w:szCs w:val="28"/>
              </w:rPr>
              <w:t>6</w:t>
            </w:r>
            <w:r w:rsidRPr="00F06E32">
              <w:rPr>
                <w:sz w:val="28"/>
                <w:szCs w:val="28"/>
              </w:rPr>
              <w:t>г.</w:t>
            </w:r>
          </w:p>
          <w:p w:rsidR="00652C31" w:rsidRPr="00F06E32" w:rsidRDefault="00652C31" w:rsidP="00785BE8">
            <w:pPr>
              <w:pStyle w:val="a3"/>
              <w:suppressAutoHyphens/>
              <w:ind w:right="306" w:firstLine="0"/>
              <w:jc w:val="left"/>
              <w:rPr>
                <w:b/>
                <w:i/>
                <w:sz w:val="28"/>
                <w:szCs w:val="28"/>
              </w:rPr>
            </w:pPr>
          </w:p>
        </w:tc>
      </w:tr>
    </w:tbl>
    <w:p w:rsidR="00652C31" w:rsidRPr="00E521DE" w:rsidRDefault="00652C31" w:rsidP="00B90996">
      <w:pPr>
        <w:pStyle w:val="a3"/>
        <w:suppressAutoHyphens/>
        <w:ind w:right="306"/>
        <w:jc w:val="left"/>
        <w:rPr>
          <w:b/>
          <w:i/>
          <w:sz w:val="28"/>
          <w:szCs w:val="28"/>
          <w:highlight w:val="yellow"/>
        </w:rPr>
        <w:sectPr w:rsidR="00652C31" w:rsidRPr="00E521DE" w:rsidSect="009802A9">
          <w:pgSz w:w="16838" w:h="11906" w:orient="landscape" w:code="9"/>
          <w:pgMar w:top="924" w:right="992" w:bottom="851" w:left="1134" w:header="794" w:footer="794" w:gutter="0"/>
          <w:cols w:space="708"/>
          <w:titlePg/>
          <w:docGrid w:linePitch="360"/>
        </w:sectPr>
      </w:pPr>
    </w:p>
    <w:p w:rsidR="00652C31" w:rsidRPr="00576AE9" w:rsidRDefault="004500ED" w:rsidP="003C26A4">
      <w:pPr>
        <w:pStyle w:val="a3"/>
        <w:suppressAutoHyphens/>
        <w:ind w:left="10206" w:right="306" w:firstLine="0"/>
        <w:jc w:val="left"/>
      </w:pPr>
      <w:r w:rsidRPr="00576AE9">
        <w:t xml:space="preserve">Приложение № </w:t>
      </w:r>
      <w:r w:rsidR="00925D71" w:rsidRPr="00576AE9">
        <w:t>5</w:t>
      </w:r>
    </w:p>
    <w:p w:rsidR="00652C31" w:rsidRDefault="00652C31" w:rsidP="003C26A4">
      <w:pPr>
        <w:pStyle w:val="a3"/>
        <w:suppressAutoHyphens/>
        <w:ind w:left="10206" w:right="306" w:firstLine="0"/>
        <w:jc w:val="left"/>
      </w:pPr>
      <w:r w:rsidRPr="00576AE9">
        <w:t>к конкурсной документации</w:t>
      </w:r>
    </w:p>
    <w:p w:rsidR="000C46A6" w:rsidRPr="00576AE9" w:rsidRDefault="000C46A6" w:rsidP="003C26A4">
      <w:pPr>
        <w:pStyle w:val="a3"/>
        <w:suppressAutoHyphens/>
        <w:ind w:left="10206" w:right="306" w:firstLine="0"/>
        <w:jc w:val="left"/>
        <w:rPr>
          <w:sz w:val="28"/>
          <w:szCs w:val="28"/>
        </w:rPr>
      </w:pPr>
      <w:r w:rsidRPr="00D924C4">
        <w:t>(конкурс №</w:t>
      </w:r>
      <w:r>
        <w:t xml:space="preserve"> </w:t>
      </w:r>
      <w:r w:rsidR="00CB4E7A" w:rsidRPr="00CB4E7A">
        <w:rPr>
          <w:color w:val="000000"/>
          <w:szCs w:val="24"/>
        </w:rPr>
        <w:t>ОК/9-ВВРЗ/16</w:t>
      </w:r>
      <w:r w:rsidRPr="005D2634">
        <w:t>)</w:t>
      </w:r>
    </w:p>
    <w:p w:rsidR="00652C31" w:rsidRPr="00576AE9" w:rsidRDefault="00652C31" w:rsidP="003C26A4">
      <w:pPr>
        <w:pStyle w:val="a3"/>
        <w:suppressAutoHyphens/>
        <w:ind w:right="306"/>
        <w:jc w:val="left"/>
        <w:rPr>
          <w:b/>
          <w:i/>
          <w:sz w:val="28"/>
          <w:szCs w:val="28"/>
        </w:rPr>
      </w:pPr>
    </w:p>
    <w:p w:rsidR="00652C31" w:rsidRPr="00576AE9" w:rsidRDefault="00652C31" w:rsidP="003C26A4">
      <w:pPr>
        <w:pStyle w:val="a3"/>
        <w:suppressAutoHyphens/>
        <w:ind w:right="306"/>
        <w:jc w:val="left"/>
        <w:rPr>
          <w:b/>
          <w:i/>
          <w:sz w:val="28"/>
          <w:szCs w:val="28"/>
        </w:rPr>
      </w:pPr>
    </w:p>
    <w:p w:rsidR="00652C31" w:rsidRPr="00576AE9" w:rsidRDefault="00652C31" w:rsidP="003C26A4">
      <w:pPr>
        <w:pStyle w:val="a3"/>
        <w:suppressAutoHyphens/>
        <w:ind w:right="306"/>
        <w:jc w:val="center"/>
        <w:rPr>
          <w:b/>
          <w:i/>
          <w:sz w:val="28"/>
          <w:szCs w:val="28"/>
        </w:rPr>
      </w:pPr>
      <w:r w:rsidRPr="00576AE9">
        <w:rPr>
          <w:b/>
          <w:i/>
          <w:sz w:val="28"/>
          <w:szCs w:val="28"/>
        </w:rPr>
        <w:t>Сведения о наличии производственных мощностей, ресурсов</w:t>
      </w:r>
    </w:p>
    <w:p w:rsidR="00652C31" w:rsidRPr="00576AE9" w:rsidRDefault="00652C31"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55340C" w:rsidRPr="00576AE9">
        <w:trPr>
          <w:trHeight w:val="1023"/>
        </w:trPr>
        <w:tc>
          <w:tcPr>
            <w:tcW w:w="534" w:type="dxa"/>
          </w:tcPr>
          <w:p w:rsidR="0055340C" w:rsidRPr="00576AE9" w:rsidRDefault="0055340C" w:rsidP="00B641AD">
            <w:pPr>
              <w:pStyle w:val="a3"/>
              <w:suppressAutoHyphens/>
              <w:ind w:right="306" w:firstLine="0"/>
              <w:jc w:val="left"/>
              <w:rPr>
                <w:sz w:val="28"/>
                <w:szCs w:val="28"/>
              </w:rPr>
            </w:pPr>
            <w:r w:rsidRPr="00576AE9">
              <w:rPr>
                <w:sz w:val="28"/>
                <w:szCs w:val="28"/>
              </w:rPr>
              <w:t>№</w:t>
            </w:r>
          </w:p>
        </w:tc>
        <w:tc>
          <w:tcPr>
            <w:tcW w:w="2835" w:type="dxa"/>
          </w:tcPr>
          <w:p w:rsidR="0055340C" w:rsidRPr="00576AE9" w:rsidRDefault="0055340C" w:rsidP="00B641AD">
            <w:pPr>
              <w:pStyle w:val="a3"/>
              <w:suppressAutoHyphens/>
              <w:ind w:firstLine="0"/>
              <w:jc w:val="left"/>
              <w:rPr>
                <w:sz w:val="28"/>
                <w:szCs w:val="28"/>
              </w:rPr>
            </w:pPr>
            <w:r w:rsidRPr="00576AE9">
              <w:rPr>
                <w:sz w:val="28"/>
                <w:szCs w:val="28"/>
              </w:rPr>
              <w:t>Наименование</w:t>
            </w:r>
            <w:r w:rsidR="00A532FC" w:rsidRPr="00576AE9">
              <w:rPr>
                <w:sz w:val="28"/>
                <w:szCs w:val="28"/>
              </w:rPr>
              <w:t>,</w:t>
            </w:r>
          </w:p>
          <w:p w:rsidR="0055340C" w:rsidRPr="00576AE9" w:rsidRDefault="0055340C" w:rsidP="00B641AD">
            <w:pPr>
              <w:pStyle w:val="a3"/>
              <w:suppressAutoHyphens/>
              <w:ind w:firstLine="0"/>
              <w:jc w:val="left"/>
              <w:rPr>
                <w:sz w:val="28"/>
                <w:szCs w:val="28"/>
              </w:rPr>
            </w:pPr>
            <w:r w:rsidRPr="00576AE9">
              <w:rPr>
                <w:sz w:val="28"/>
                <w:szCs w:val="28"/>
              </w:rPr>
              <w:t xml:space="preserve"> характеристика </w:t>
            </w:r>
          </w:p>
        </w:tc>
        <w:tc>
          <w:tcPr>
            <w:tcW w:w="2379" w:type="dxa"/>
          </w:tcPr>
          <w:p w:rsidR="0055340C" w:rsidRPr="00576AE9" w:rsidRDefault="0055340C" w:rsidP="0055340C">
            <w:pPr>
              <w:pStyle w:val="a3"/>
              <w:suppressAutoHyphens/>
              <w:ind w:right="34" w:firstLine="0"/>
              <w:jc w:val="center"/>
              <w:rPr>
                <w:sz w:val="28"/>
                <w:szCs w:val="28"/>
              </w:rPr>
            </w:pPr>
            <w:r w:rsidRPr="00576AE9">
              <w:rPr>
                <w:sz w:val="28"/>
                <w:szCs w:val="28"/>
              </w:rPr>
              <w:t>Количество</w:t>
            </w:r>
          </w:p>
        </w:tc>
        <w:tc>
          <w:tcPr>
            <w:tcW w:w="3260" w:type="dxa"/>
          </w:tcPr>
          <w:p w:rsidR="0055340C" w:rsidRPr="00576AE9" w:rsidRDefault="0055340C" w:rsidP="00B641AD">
            <w:pPr>
              <w:pStyle w:val="a3"/>
              <w:suppressAutoHyphens/>
              <w:ind w:right="34" w:firstLine="0"/>
              <w:jc w:val="left"/>
              <w:rPr>
                <w:sz w:val="28"/>
                <w:szCs w:val="28"/>
              </w:rPr>
            </w:pPr>
            <w:r w:rsidRPr="00576AE9">
              <w:rPr>
                <w:sz w:val="28"/>
                <w:szCs w:val="28"/>
              </w:rPr>
              <w:t>Основания для использования (договор аренды, право собственности и др.)</w:t>
            </w:r>
          </w:p>
        </w:tc>
      </w:tr>
      <w:tr w:rsidR="0055340C" w:rsidRPr="00576AE9">
        <w:trPr>
          <w:trHeight w:val="971"/>
        </w:trPr>
        <w:tc>
          <w:tcPr>
            <w:tcW w:w="534" w:type="dxa"/>
          </w:tcPr>
          <w:p w:rsidR="0055340C" w:rsidRPr="00576AE9" w:rsidRDefault="0055340C" w:rsidP="00B641AD">
            <w:pPr>
              <w:pStyle w:val="a3"/>
              <w:suppressAutoHyphens/>
              <w:ind w:right="306" w:firstLine="0"/>
              <w:jc w:val="left"/>
              <w:rPr>
                <w:b/>
                <w:i/>
                <w:sz w:val="28"/>
                <w:szCs w:val="28"/>
              </w:rPr>
            </w:pPr>
          </w:p>
        </w:tc>
        <w:tc>
          <w:tcPr>
            <w:tcW w:w="2835" w:type="dxa"/>
          </w:tcPr>
          <w:p w:rsidR="0055340C" w:rsidRPr="00576AE9" w:rsidRDefault="0055340C" w:rsidP="00B641AD">
            <w:pPr>
              <w:pStyle w:val="a3"/>
              <w:suppressAutoHyphens/>
              <w:ind w:right="306" w:firstLine="0"/>
              <w:jc w:val="left"/>
              <w:rPr>
                <w:b/>
                <w:i/>
                <w:sz w:val="28"/>
                <w:szCs w:val="28"/>
              </w:rPr>
            </w:pPr>
          </w:p>
        </w:tc>
        <w:tc>
          <w:tcPr>
            <w:tcW w:w="2379" w:type="dxa"/>
          </w:tcPr>
          <w:p w:rsidR="0055340C" w:rsidRPr="00576AE9" w:rsidRDefault="0055340C" w:rsidP="00B641AD">
            <w:pPr>
              <w:pStyle w:val="a3"/>
              <w:suppressAutoHyphens/>
              <w:ind w:right="306" w:firstLine="0"/>
              <w:jc w:val="left"/>
              <w:rPr>
                <w:b/>
                <w:i/>
                <w:sz w:val="28"/>
                <w:szCs w:val="28"/>
              </w:rPr>
            </w:pPr>
          </w:p>
        </w:tc>
        <w:tc>
          <w:tcPr>
            <w:tcW w:w="3260" w:type="dxa"/>
          </w:tcPr>
          <w:p w:rsidR="0055340C" w:rsidRPr="00576AE9" w:rsidRDefault="0055340C" w:rsidP="00B641AD">
            <w:pPr>
              <w:pStyle w:val="a3"/>
              <w:suppressAutoHyphens/>
              <w:ind w:right="306" w:firstLine="0"/>
              <w:jc w:val="left"/>
              <w:rPr>
                <w:b/>
                <w:i/>
                <w:sz w:val="28"/>
                <w:szCs w:val="28"/>
              </w:rPr>
            </w:pPr>
          </w:p>
        </w:tc>
      </w:tr>
    </w:tbl>
    <w:p w:rsidR="00652C31" w:rsidRPr="00576AE9" w:rsidRDefault="00652C31" w:rsidP="003C26A4">
      <w:pPr>
        <w:pStyle w:val="a3"/>
        <w:suppressAutoHyphens/>
        <w:ind w:right="306"/>
        <w:jc w:val="center"/>
        <w:rPr>
          <w:b/>
          <w:i/>
          <w:sz w:val="28"/>
          <w:szCs w:val="28"/>
        </w:rPr>
      </w:pPr>
    </w:p>
    <w:p w:rsidR="00652C31" w:rsidRPr="00576AE9" w:rsidRDefault="00652C31" w:rsidP="003C26A4">
      <w:pPr>
        <w:pStyle w:val="a3"/>
        <w:suppressAutoHyphens/>
        <w:ind w:right="306"/>
        <w:jc w:val="center"/>
        <w:rPr>
          <w:b/>
          <w:i/>
          <w:sz w:val="28"/>
          <w:szCs w:val="28"/>
        </w:rPr>
      </w:pPr>
    </w:p>
    <w:p w:rsidR="00652C31" w:rsidRPr="00576AE9" w:rsidRDefault="00652C31" w:rsidP="003C26A4">
      <w:pPr>
        <w:pStyle w:val="a3"/>
        <w:suppressAutoHyphens/>
        <w:ind w:right="306"/>
        <w:jc w:val="center"/>
        <w:rPr>
          <w:b/>
          <w:i/>
          <w:sz w:val="28"/>
          <w:szCs w:val="28"/>
        </w:rPr>
      </w:pPr>
    </w:p>
    <w:p w:rsidR="00652C31" w:rsidRPr="00576AE9" w:rsidRDefault="00652C31" w:rsidP="003C26A4">
      <w:pPr>
        <w:pStyle w:val="a3"/>
        <w:suppressAutoHyphens/>
        <w:ind w:right="306"/>
        <w:jc w:val="center"/>
        <w:rPr>
          <w:b/>
          <w:i/>
          <w:sz w:val="28"/>
          <w:szCs w:val="28"/>
        </w:rPr>
      </w:pPr>
    </w:p>
    <w:p w:rsidR="00652C31" w:rsidRPr="00576AE9" w:rsidRDefault="00652C31" w:rsidP="003C26A4">
      <w:pPr>
        <w:pStyle w:val="a3"/>
        <w:suppressAutoHyphens/>
        <w:ind w:right="306"/>
        <w:jc w:val="center"/>
        <w:rPr>
          <w:b/>
          <w:i/>
          <w:sz w:val="28"/>
          <w:szCs w:val="28"/>
        </w:rPr>
      </w:pPr>
    </w:p>
    <w:p w:rsidR="00652C31" w:rsidRPr="00576AE9" w:rsidRDefault="00652C31" w:rsidP="003C26A4">
      <w:pPr>
        <w:pStyle w:val="a3"/>
        <w:suppressAutoHyphens/>
        <w:ind w:right="306"/>
        <w:jc w:val="center"/>
        <w:rPr>
          <w:b/>
          <w:i/>
          <w:sz w:val="28"/>
          <w:szCs w:val="28"/>
        </w:rPr>
      </w:pPr>
    </w:p>
    <w:p w:rsidR="00652C31" w:rsidRPr="00576AE9" w:rsidRDefault="00652C31" w:rsidP="003C26A4">
      <w:pPr>
        <w:pStyle w:val="a3"/>
        <w:suppressAutoHyphens/>
        <w:ind w:right="306"/>
        <w:jc w:val="center"/>
        <w:rPr>
          <w:b/>
          <w:i/>
          <w:sz w:val="28"/>
          <w:szCs w:val="28"/>
        </w:rPr>
      </w:pPr>
    </w:p>
    <w:p w:rsidR="00652C31" w:rsidRPr="00576AE9" w:rsidRDefault="00652C31" w:rsidP="003C26A4">
      <w:pPr>
        <w:pStyle w:val="a3"/>
        <w:suppressAutoHyphens/>
        <w:ind w:right="306"/>
        <w:jc w:val="center"/>
        <w:rPr>
          <w:b/>
          <w:i/>
          <w:sz w:val="28"/>
          <w:szCs w:val="28"/>
        </w:rPr>
      </w:pPr>
    </w:p>
    <w:p w:rsidR="00652C31" w:rsidRPr="00576AE9" w:rsidRDefault="00652C31" w:rsidP="003C26A4">
      <w:pPr>
        <w:pStyle w:val="a3"/>
        <w:suppressAutoHyphens/>
        <w:ind w:right="306"/>
        <w:jc w:val="center"/>
        <w:rPr>
          <w:b/>
          <w:i/>
          <w:sz w:val="28"/>
          <w:szCs w:val="28"/>
        </w:rPr>
      </w:pPr>
    </w:p>
    <w:p w:rsidR="00652C31" w:rsidRPr="00576AE9" w:rsidRDefault="00652C31" w:rsidP="003C26A4">
      <w:pPr>
        <w:pStyle w:val="a3"/>
        <w:suppressAutoHyphens/>
        <w:ind w:right="306"/>
        <w:jc w:val="center"/>
        <w:rPr>
          <w:b/>
          <w:i/>
          <w:sz w:val="28"/>
          <w:szCs w:val="28"/>
        </w:rPr>
      </w:pPr>
    </w:p>
    <w:p w:rsidR="00652C31" w:rsidRPr="00576AE9" w:rsidRDefault="00652C31" w:rsidP="003C26A4">
      <w:pPr>
        <w:pStyle w:val="a3"/>
        <w:suppressAutoHyphens/>
        <w:ind w:right="306"/>
        <w:jc w:val="center"/>
        <w:rPr>
          <w:b/>
          <w:i/>
          <w:sz w:val="28"/>
          <w:szCs w:val="28"/>
        </w:rPr>
      </w:pPr>
    </w:p>
    <w:p w:rsidR="00652C31" w:rsidRPr="00576AE9" w:rsidRDefault="002C5B1E" w:rsidP="00EE50B1">
      <w:pPr>
        <w:pStyle w:val="a3"/>
        <w:framePr w:hSpace="180" w:wrap="around" w:vAnchor="text" w:hAnchor="text" w:x="127" w:y="186"/>
        <w:suppressAutoHyphens/>
        <w:ind w:left="1440" w:right="306" w:firstLine="0"/>
        <w:jc w:val="left"/>
        <w:rPr>
          <w:sz w:val="28"/>
          <w:szCs w:val="28"/>
        </w:rPr>
      </w:pPr>
      <w:r w:rsidRPr="00576AE9">
        <w:rPr>
          <w:sz w:val="28"/>
          <w:szCs w:val="28"/>
        </w:rPr>
        <w:t xml:space="preserve"> </w:t>
      </w:r>
      <w:r w:rsidR="00652C31" w:rsidRPr="00576AE9">
        <w:rPr>
          <w:sz w:val="28"/>
          <w:szCs w:val="28"/>
        </w:rPr>
        <w:t>Имеющий полномочия действовать от имени претендента _________________________________________________</w:t>
      </w:r>
    </w:p>
    <w:p w:rsidR="00652C31" w:rsidRPr="00576AE9" w:rsidRDefault="002C5B1E" w:rsidP="00EE50B1">
      <w:pPr>
        <w:pStyle w:val="a3"/>
        <w:framePr w:hSpace="180" w:wrap="around" w:vAnchor="text" w:hAnchor="text" w:x="127" w:y="186"/>
        <w:suppressAutoHyphens/>
        <w:ind w:left="1440" w:right="306" w:firstLine="0"/>
        <w:jc w:val="left"/>
        <w:rPr>
          <w:szCs w:val="24"/>
        </w:rPr>
      </w:pPr>
      <w:r w:rsidRPr="00576AE9">
        <w:rPr>
          <w:szCs w:val="24"/>
        </w:rPr>
        <w:t xml:space="preserve"> </w:t>
      </w:r>
      <w:r w:rsidR="00652C31" w:rsidRPr="00576AE9">
        <w:rPr>
          <w:szCs w:val="24"/>
        </w:rPr>
        <w:t>(</w:t>
      </w:r>
      <w:r w:rsidRPr="00576AE9">
        <w:rPr>
          <w:szCs w:val="24"/>
        </w:rPr>
        <w:t>п</w:t>
      </w:r>
      <w:r w:rsidR="00652C31" w:rsidRPr="00576AE9">
        <w:rPr>
          <w:szCs w:val="24"/>
        </w:rPr>
        <w:t>олное наименование претендента)</w:t>
      </w:r>
    </w:p>
    <w:p w:rsidR="00652C31" w:rsidRPr="00576AE9" w:rsidRDefault="00652C31" w:rsidP="00EE50B1">
      <w:pPr>
        <w:pStyle w:val="a3"/>
        <w:framePr w:hSpace="180" w:wrap="around" w:vAnchor="text" w:hAnchor="text" w:x="127" w:y="186"/>
        <w:suppressAutoHyphens/>
        <w:ind w:left="1440" w:right="306" w:firstLine="0"/>
        <w:rPr>
          <w:sz w:val="28"/>
          <w:szCs w:val="28"/>
        </w:rPr>
      </w:pPr>
      <w:r w:rsidRPr="00576AE9">
        <w:rPr>
          <w:sz w:val="28"/>
          <w:szCs w:val="28"/>
        </w:rPr>
        <w:t>___________________________________________________</w:t>
      </w:r>
    </w:p>
    <w:p w:rsidR="00652C31" w:rsidRPr="00576AE9" w:rsidRDefault="002C5B1E" w:rsidP="00F46DCB">
      <w:pPr>
        <w:pStyle w:val="a3"/>
        <w:suppressAutoHyphens/>
        <w:ind w:left="1440" w:right="306" w:firstLine="0"/>
        <w:jc w:val="left"/>
        <w:rPr>
          <w:b/>
          <w:i/>
          <w:szCs w:val="24"/>
        </w:rPr>
      </w:pPr>
      <w:r w:rsidRPr="00576AE9">
        <w:rPr>
          <w:sz w:val="28"/>
          <w:szCs w:val="28"/>
        </w:rPr>
        <w:t xml:space="preserve">   </w:t>
      </w:r>
      <w:r w:rsidRPr="00576AE9">
        <w:rPr>
          <w:szCs w:val="24"/>
        </w:rPr>
        <w:t xml:space="preserve">печать                                   </w:t>
      </w:r>
      <w:r w:rsidR="00652C31" w:rsidRPr="00576AE9">
        <w:rPr>
          <w:szCs w:val="24"/>
        </w:rPr>
        <w:t>(</w:t>
      </w:r>
      <w:r w:rsidRPr="00576AE9">
        <w:rPr>
          <w:szCs w:val="24"/>
        </w:rPr>
        <w:t>д</w:t>
      </w:r>
      <w:r w:rsidR="00652C31" w:rsidRPr="00576AE9">
        <w:rPr>
          <w:szCs w:val="24"/>
        </w:rPr>
        <w:t xml:space="preserve">олжность, подпись, ФИО)                                                </w:t>
      </w:r>
    </w:p>
    <w:p w:rsidR="00652C31" w:rsidRPr="00576AE9" w:rsidRDefault="00652C31" w:rsidP="002C5B1E">
      <w:pPr>
        <w:pStyle w:val="a3"/>
        <w:suppressAutoHyphens/>
        <w:ind w:right="306"/>
        <w:jc w:val="left"/>
        <w:rPr>
          <w:b/>
          <w:i/>
          <w:sz w:val="28"/>
          <w:szCs w:val="28"/>
        </w:rPr>
      </w:pPr>
    </w:p>
    <w:p w:rsidR="002C5B1E" w:rsidRPr="00576AE9" w:rsidRDefault="002C5B1E" w:rsidP="002C5B1E">
      <w:pPr>
        <w:pStyle w:val="a3"/>
        <w:suppressAutoHyphens/>
        <w:ind w:right="306"/>
        <w:jc w:val="left"/>
        <w:rPr>
          <w:sz w:val="28"/>
          <w:szCs w:val="28"/>
        </w:rPr>
      </w:pPr>
      <w:r w:rsidRPr="00576AE9">
        <w:rPr>
          <w:sz w:val="28"/>
          <w:szCs w:val="28"/>
        </w:rPr>
        <w:t xml:space="preserve">            "____" _________ 20</w:t>
      </w:r>
      <w:r w:rsidR="00E72D41" w:rsidRPr="00576AE9">
        <w:rPr>
          <w:sz w:val="28"/>
          <w:szCs w:val="28"/>
        </w:rPr>
        <w:t>1</w:t>
      </w:r>
      <w:r w:rsidR="00661C1F" w:rsidRPr="00576AE9">
        <w:rPr>
          <w:sz w:val="28"/>
          <w:szCs w:val="28"/>
        </w:rPr>
        <w:t>6</w:t>
      </w:r>
      <w:r w:rsidRPr="00576AE9">
        <w:rPr>
          <w:sz w:val="28"/>
          <w:szCs w:val="28"/>
        </w:rPr>
        <w:t xml:space="preserve"> г.</w:t>
      </w:r>
    </w:p>
    <w:p w:rsidR="00E533F6" w:rsidRPr="00576AE9" w:rsidRDefault="00E533F6" w:rsidP="002C5B1E">
      <w:pPr>
        <w:pStyle w:val="a3"/>
        <w:suppressAutoHyphens/>
        <w:ind w:right="306"/>
        <w:jc w:val="left"/>
        <w:rPr>
          <w:sz w:val="28"/>
          <w:szCs w:val="28"/>
        </w:rPr>
      </w:pPr>
    </w:p>
    <w:p w:rsidR="00E533F6" w:rsidRPr="00576AE9" w:rsidRDefault="00E533F6" w:rsidP="002C5B1E">
      <w:pPr>
        <w:pStyle w:val="a3"/>
        <w:suppressAutoHyphens/>
        <w:ind w:right="306"/>
        <w:jc w:val="left"/>
        <w:rPr>
          <w:sz w:val="28"/>
          <w:szCs w:val="28"/>
        </w:rPr>
      </w:pPr>
    </w:p>
    <w:p w:rsidR="00925D71" w:rsidRPr="00576AE9" w:rsidRDefault="00925D71" w:rsidP="002C5B1E">
      <w:pPr>
        <w:pStyle w:val="a3"/>
        <w:suppressAutoHyphens/>
        <w:ind w:right="306"/>
        <w:jc w:val="left"/>
        <w:rPr>
          <w:sz w:val="28"/>
          <w:szCs w:val="28"/>
        </w:rPr>
      </w:pPr>
    </w:p>
    <w:p w:rsidR="00925D71" w:rsidRPr="00576AE9" w:rsidRDefault="00925D71" w:rsidP="002C5B1E">
      <w:pPr>
        <w:pStyle w:val="a3"/>
        <w:suppressAutoHyphens/>
        <w:ind w:right="306"/>
        <w:jc w:val="left"/>
        <w:rPr>
          <w:sz w:val="28"/>
          <w:szCs w:val="28"/>
        </w:rPr>
      </w:pPr>
    </w:p>
    <w:p w:rsidR="00925D71" w:rsidRPr="00576AE9" w:rsidRDefault="00925D71" w:rsidP="002C5B1E">
      <w:pPr>
        <w:pStyle w:val="a3"/>
        <w:suppressAutoHyphens/>
        <w:ind w:right="306"/>
        <w:jc w:val="left"/>
        <w:rPr>
          <w:sz w:val="28"/>
          <w:szCs w:val="28"/>
        </w:rPr>
      </w:pPr>
    </w:p>
    <w:p w:rsidR="00925D71" w:rsidRPr="00576AE9" w:rsidRDefault="00925D71" w:rsidP="00925D71">
      <w:pPr>
        <w:pStyle w:val="a3"/>
        <w:suppressAutoHyphens/>
        <w:ind w:left="10206" w:right="306" w:firstLine="0"/>
        <w:jc w:val="left"/>
      </w:pPr>
      <w:r w:rsidRPr="00576AE9">
        <w:t>Приложение № 6</w:t>
      </w:r>
    </w:p>
    <w:p w:rsidR="00925D71" w:rsidRDefault="00925D71" w:rsidP="00925D71">
      <w:pPr>
        <w:pStyle w:val="a3"/>
        <w:suppressAutoHyphens/>
        <w:ind w:left="10206" w:right="306" w:firstLine="0"/>
        <w:jc w:val="left"/>
      </w:pPr>
      <w:r w:rsidRPr="00576AE9">
        <w:t>к конкурсной документации</w:t>
      </w:r>
    </w:p>
    <w:p w:rsidR="000C46A6" w:rsidRPr="00576AE9" w:rsidRDefault="000C46A6" w:rsidP="00925D71">
      <w:pPr>
        <w:pStyle w:val="a3"/>
        <w:suppressAutoHyphens/>
        <w:ind w:left="10206" w:right="306" w:firstLine="0"/>
        <w:jc w:val="left"/>
      </w:pPr>
      <w:r w:rsidRPr="00D924C4">
        <w:t>(конкурс №</w:t>
      </w:r>
      <w:r>
        <w:t xml:space="preserve"> </w:t>
      </w:r>
      <w:r w:rsidR="00CB4E7A" w:rsidRPr="00CB4E7A">
        <w:rPr>
          <w:color w:val="000000"/>
          <w:szCs w:val="24"/>
        </w:rPr>
        <w:t>ОК/9-ВВРЗ/16</w:t>
      </w:r>
      <w:r w:rsidRPr="005D2634">
        <w:t>)</w:t>
      </w:r>
    </w:p>
    <w:p w:rsidR="00925D71" w:rsidRPr="00576AE9" w:rsidRDefault="00925D71" w:rsidP="00925D71">
      <w:pPr>
        <w:pStyle w:val="a3"/>
        <w:suppressAutoHyphens/>
        <w:ind w:right="306"/>
        <w:jc w:val="left"/>
        <w:rPr>
          <w:b/>
          <w:i/>
          <w:sz w:val="28"/>
          <w:szCs w:val="28"/>
        </w:rPr>
      </w:pPr>
    </w:p>
    <w:p w:rsidR="00925D71" w:rsidRPr="00576AE9" w:rsidRDefault="00925D71" w:rsidP="00925D71">
      <w:pPr>
        <w:jc w:val="center"/>
        <w:rPr>
          <w:b/>
          <w:i/>
          <w:sz w:val="28"/>
          <w:szCs w:val="28"/>
        </w:rPr>
      </w:pPr>
      <w:r w:rsidRPr="00576AE9">
        <w:rPr>
          <w:b/>
          <w:i/>
          <w:sz w:val="28"/>
          <w:szCs w:val="28"/>
        </w:rPr>
        <w:t xml:space="preserve">Сведения об административно - производственном персонале претендента </w:t>
      </w:r>
    </w:p>
    <w:p w:rsidR="00925D71" w:rsidRPr="00576AE9" w:rsidRDefault="00925D71" w:rsidP="00925D71">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880"/>
        <w:gridCol w:w="3732"/>
        <w:gridCol w:w="3732"/>
      </w:tblGrid>
      <w:tr w:rsidR="00925D71" w:rsidRPr="00576AE9">
        <w:tc>
          <w:tcPr>
            <w:tcW w:w="1188" w:type="dxa"/>
            <w:vMerge w:val="restart"/>
          </w:tcPr>
          <w:p w:rsidR="00925D71" w:rsidRPr="00576AE9" w:rsidRDefault="00925D71" w:rsidP="00925D71">
            <w:pPr>
              <w:jc w:val="center"/>
              <w:rPr>
                <w:b/>
                <w:i/>
                <w:sz w:val="28"/>
                <w:szCs w:val="28"/>
              </w:rPr>
            </w:pPr>
            <w:r w:rsidRPr="00576AE9">
              <w:rPr>
                <w:b/>
                <w:i/>
                <w:sz w:val="28"/>
                <w:szCs w:val="28"/>
              </w:rPr>
              <w:t>№</w:t>
            </w:r>
          </w:p>
        </w:tc>
        <w:tc>
          <w:tcPr>
            <w:tcW w:w="5880" w:type="dxa"/>
            <w:vMerge w:val="restart"/>
          </w:tcPr>
          <w:p w:rsidR="00925D71" w:rsidRPr="00576AE9" w:rsidRDefault="00925D71" w:rsidP="00925D71">
            <w:pPr>
              <w:jc w:val="center"/>
              <w:rPr>
                <w:b/>
                <w:i/>
                <w:sz w:val="28"/>
                <w:szCs w:val="28"/>
              </w:rPr>
            </w:pPr>
            <w:r w:rsidRPr="00576AE9">
              <w:rPr>
                <w:b/>
                <w:i/>
                <w:sz w:val="28"/>
                <w:szCs w:val="28"/>
              </w:rPr>
              <w:t>Количество специалистов по требуемой специальности</w:t>
            </w:r>
          </w:p>
        </w:tc>
        <w:tc>
          <w:tcPr>
            <w:tcW w:w="7464" w:type="dxa"/>
            <w:gridSpan w:val="2"/>
          </w:tcPr>
          <w:p w:rsidR="00925D71" w:rsidRPr="00576AE9" w:rsidRDefault="00925D71" w:rsidP="00925D71">
            <w:pPr>
              <w:jc w:val="center"/>
              <w:rPr>
                <w:b/>
                <w:i/>
                <w:sz w:val="28"/>
                <w:szCs w:val="28"/>
              </w:rPr>
            </w:pPr>
            <w:r w:rsidRPr="00576AE9">
              <w:rPr>
                <w:b/>
                <w:i/>
                <w:sz w:val="28"/>
                <w:szCs w:val="28"/>
              </w:rPr>
              <w:t>Из них</w:t>
            </w:r>
          </w:p>
        </w:tc>
      </w:tr>
      <w:tr w:rsidR="00925D71" w:rsidRPr="00576AE9">
        <w:tc>
          <w:tcPr>
            <w:tcW w:w="1188" w:type="dxa"/>
            <w:vMerge/>
          </w:tcPr>
          <w:p w:rsidR="00925D71" w:rsidRPr="00576AE9" w:rsidRDefault="00925D71" w:rsidP="00925D71">
            <w:pPr>
              <w:jc w:val="center"/>
              <w:rPr>
                <w:b/>
                <w:i/>
                <w:sz w:val="28"/>
                <w:szCs w:val="28"/>
              </w:rPr>
            </w:pPr>
          </w:p>
        </w:tc>
        <w:tc>
          <w:tcPr>
            <w:tcW w:w="5880" w:type="dxa"/>
            <w:vMerge/>
          </w:tcPr>
          <w:p w:rsidR="00925D71" w:rsidRPr="00576AE9" w:rsidRDefault="00925D71" w:rsidP="00925D71">
            <w:pPr>
              <w:jc w:val="center"/>
              <w:rPr>
                <w:b/>
                <w:i/>
                <w:sz w:val="28"/>
                <w:szCs w:val="28"/>
              </w:rPr>
            </w:pPr>
          </w:p>
        </w:tc>
        <w:tc>
          <w:tcPr>
            <w:tcW w:w="3732" w:type="dxa"/>
          </w:tcPr>
          <w:p w:rsidR="00925D71" w:rsidRPr="00576AE9" w:rsidRDefault="00925D71" w:rsidP="00925D71">
            <w:pPr>
              <w:jc w:val="center"/>
              <w:rPr>
                <w:b/>
                <w:i/>
                <w:sz w:val="28"/>
                <w:szCs w:val="28"/>
              </w:rPr>
            </w:pPr>
            <w:r w:rsidRPr="00576AE9">
              <w:rPr>
                <w:b/>
                <w:i/>
                <w:sz w:val="28"/>
                <w:szCs w:val="28"/>
              </w:rPr>
              <w:t>состоят в штате</w:t>
            </w:r>
          </w:p>
        </w:tc>
        <w:tc>
          <w:tcPr>
            <w:tcW w:w="3732" w:type="dxa"/>
          </w:tcPr>
          <w:p w:rsidR="00925D71" w:rsidRPr="00576AE9" w:rsidRDefault="00925D71" w:rsidP="00925D71">
            <w:pPr>
              <w:jc w:val="center"/>
              <w:rPr>
                <w:b/>
                <w:i/>
                <w:sz w:val="28"/>
                <w:szCs w:val="28"/>
              </w:rPr>
            </w:pPr>
            <w:r w:rsidRPr="00576AE9">
              <w:rPr>
                <w:b/>
                <w:i/>
                <w:sz w:val="28"/>
                <w:szCs w:val="28"/>
              </w:rPr>
              <w:t>Работают по временному трудовому договору</w:t>
            </w:r>
          </w:p>
        </w:tc>
      </w:tr>
      <w:tr w:rsidR="00925D71" w:rsidRPr="00576AE9">
        <w:tc>
          <w:tcPr>
            <w:tcW w:w="1188" w:type="dxa"/>
          </w:tcPr>
          <w:p w:rsidR="00925D71" w:rsidRPr="00576AE9" w:rsidRDefault="00925D71" w:rsidP="00925D71">
            <w:pPr>
              <w:jc w:val="center"/>
              <w:rPr>
                <w:b/>
                <w:sz w:val="28"/>
                <w:szCs w:val="28"/>
              </w:rPr>
            </w:pPr>
            <w:r w:rsidRPr="00576AE9">
              <w:rPr>
                <w:b/>
                <w:sz w:val="28"/>
                <w:szCs w:val="28"/>
              </w:rPr>
              <w:t>1</w:t>
            </w:r>
          </w:p>
        </w:tc>
        <w:tc>
          <w:tcPr>
            <w:tcW w:w="5880" w:type="dxa"/>
          </w:tcPr>
          <w:p w:rsidR="00925D71" w:rsidRPr="00576AE9" w:rsidRDefault="00925D71" w:rsidP="00925D71">
            <w:pPr>
              <w:jc w:val="center"/>
              <w:rPr>
                <w:b/>
                <w:sz w:val="28"/>
                <w:szCs w:val="28"/>
              </w:rPr>
            </w:pPr>
            <w:r w:rsidRPr="00576AE9">
              <w:rPr>
                <w:b/>
                <w:sz w:val="28"/>
                <w:szCs w:val="28"/>
              </w:rPr>
              <w:t>2</w:t>
            </w:r>
          </w:p>
        </w:tc>
        <w:tc>
          <w:tcPr>
            <w:tcW w:w="3732" w:type="dxa"/>
          </w:tcPr>
          <w:p w:rsidR="00925D71" w:rsidRPr="00576AE9" w:rsidRDefault="00925D71" w:rsidP="00925D71">
            <w:pPr>
              <w:jc w:val="center"/>
              <w:rPr>
                <w:b/>
                <w:sz w:val="28"/>
                <w:szCs w:val="28"/>
              </w:rPr>
            </w:pPr>
            <w:r w:rsidRPr="00576AE9">
              <w:rPr>
                <w:b/>
                <w:sz w:val="28"/>
                <w:szCs w:val="28"/>
              </w:rPr>
              <w:t>3</w:t>
            </w:r>
          </w:p>
        </w:tc>
        <w:tc>
          <w:tcPr>
            <w:tcW w:w="3732" w:type="dxa"/>
          </w:tcPr>
          <w:p w:rsidR="00925D71" w:rsidRPr="00576AE9" w:rsidRDefault="00925D71" w:rsidP="00925D71">
            <w:pPr>
              <w:jc w:val="center"/>
              <w:rPr>
                <w:b/>
                <w:sz w:val="28"/>
                <w:szCs w:val="28"/>
              </w:rPr>
            </w:pPr>
            <w:r w:rsidRPr="00576AE9">
              <w:rPr>
                <w:b/>
                <w:sz w:val="28"/>
                <w:szCs w:val="28"/>
              </w:rPr>
              <w:t>4</w:t>
            </w:r>
          </w:p>
        </w:tc>
      </w:tr>
      <w:tr w:rsidR="00925D71" w:rsidRPr="00576AE9">
        <w:tc>
          <w:tcPr>
            <w:tcW w:w="1188" w:type="dxa"/>
          </w:tcPr>
          <w:p w:rsidR="00925D71" w:rsidRPr="00576AE9" w:rsidRDefault="00925D71" w:rsidP="00925D71">
            <w:pPr>
              <w:jc w:val="center"/>
              <w:rPr>
                <w:b/>
                <w:sz w:val="28"/>
                <w:szCs w:val="28"/>
              </w:rPr>
            </w:pPr>
          </w:p>
        </w:tc>
        <w:tc>
          <w:tcPr>
            <w:tcW w:w="5880" w:type="dxa"/>
          </w:tcPr>
          <w:p w:rsidR="00925D71" w:rsidRPr="00576AE9" w:rsidRDefault="00925D71" w:rsidP="00925D71">
            <w:pPr>
              <w:jc w:val="center"/>
              <w:rPr>
                <w:b/>
                <w:sz w:val="28"/>
                <w:szCs w:val="28"/>
              </w:rPr>
            </w:pPr>
          </w:p>
        </w:tc>
        <w:tc>
          <w:tcPr>
            <w:tcW w:w="3732" w:type="dxa"/>
          </w:tcPr>
          <w:p w:rsidR="00925D71" w:rsidRPr="00576AE9" w:rsidRDefault="00925D71" w:rsidP="00925D71">
            <w:pPr>
              <w:jc w:val="center"/>
              <w:rPr>
                <w:b/>
                <w:sz w:val="28"/>
                <w:szCs w:val="28"/>
              </w:rPr>
            </w:pPr>
          </w:p>
        </w:tc>
        <w:tc>
          <w:tcPr>
            <w:tcW w:w="3732" w:type="dxa"/>
          </w:tcPr>
          <w:p w:rsidR="00925D71" w:rsidRPr="00576AE9" w:rsidRDefault="00925D71" w:rsidP="00925D71">
            <w:pPr>
              <w:jc w:val="center"/>
              <w:rPr>
                <w:b/>
                <w:sz w:val="28"/>
                <w:szCs w:val="28"/>
              </w:rPr>
            </w:pPr>
          </w:p>
        </w:tc>
      </w:tr>
      <w:tr w:rsidR="00925D71" w:rsidRPr="00576AE9">
        <w:tc>
          <w:tcPr>
            <w:tcW w:w="1188" w:type="dxa"/>
          </w:tcPr>
          <w:p w:rsidR="00925D71" w:rsidRPr="00576AE9" w:rsidRDefault="00925D71" w:rsidP="00925D71">
            <w:pPr>
              <w:jc w:val="center"/>
              <w:rPr>
                <w:b/>
                <w:sz w:val="28"/>
                <w:szCs w:val="28"/>
              </w:rPr>
            </w:pPr>
          </w:p>
        </w:tc>
        <w:tc>
          <w:tcPr>
            <w:tcW w:w="5880" w:type="dxa"/>
          </w:tcPr>
          <w:p w:rsidR="00925D71" w:rsidRPr="00576AE9" w:rsidRDefault="00925D71" w:rsidP="00925D71">
            <w:pPr>
              <w:jc w:val="center"/>
              <w:rPr>
                <w:b/>
                <w:sz w:val="28"/>
                <w:szCs w:val="28"/>
              </w:rPr>
            </w:pPr>
          </w:p>
        </w:tc>
        <w:tc>
          <w:tcPr>
            <w:tcW w:w="3732" w:type="dxa"/>
          </w:tcPr>
          <w:p w:rsidR="00925D71" w:rsidRPr="00576AE9" w:rsidRDefault="00925D71" w:rsidP="00925D71">
            <w:pPr>
              <w:jc w:val="center"/>
              <w:rPr>
                <w:b/>
                <w:sz w:val="28"/>
                <w:szCs w:val="28"/>
              </w:rPr>
            </w:pPr>
          </w:p>
        </w:tc>
        <w:tc>
          <w:tcPr>
            <w:tcW w:w="3732" w:type="dxa"/>
          </w:tcPr>
          <w:p w:rsidR="00925D71" w:rsidRPr="00576AE9" w:rsidRDefault="00925D71" w:rsidP="00925D71">
            <w:pPr>
              <w:jc w:val="center"/>
              <w:rPr>
                <w:b/>
                <w:sz w:val="28"/>
                <w:szCs w:val="28"/>
              </w:rPr>
            </w:pPr>
          </w:p>
        </w:tc>
      </w:tr>
      <w:tr w:rsidR="00925D71" w:rsidRPr="00576AE9">
        <w:tc>
          <w:tcPr>
            <w:tcW w:w="1188" w:type="dxa"/>
          </w:tcPr>
          <w:p w:rsidR="00925D71" w:rsidRPr="00576AE9" w:rsidRDefault="00925D71" w:rsidP="00925D71">
            <w:pPr>
              <w:jc w:val="center"/>
              <w:rPr>
                <w:b/>
                <w:sz w:val="28"/>
                <w:szCs w:val="28"/>
              </w:rPr>
            </w:pPr>
          </w:p>
        </w:tc>
        <w:tc>
          <w:tcPr>
            <w:tcW w:w="5880" w:type="dxa"/>
          </w:tcPr>
          <w:p w:rsidR="00925D71" w:rsidRPr="00576AE9" w:rsidRDefault="00925D71" w:rsidP="00925D71">
            <w:pPr>
              <w:jc w:val="center"/>
              <w:rPr>
                <w:b/>
                <w:sz w:val="28"/>
                <w:szCs w:val="28"/>
              </w:rPr>
            </w:pPr>
          </w:p>
        </w:tc>
        <w:tc>
          <w:tcPr>
            <w:tcW w:w="3732" w:type="dxa"/>
          </w:tcPr>
          <w:p w:rsidR="00925D71" w:rsidRPr="00576AE9" w:rsidRDefault="00925D71" w:rsidP="00925D71">
            <w:pPr>
              <w:jc w:val="center"/>
              <w:rPr>
                <w:b/>
                <w:sz w:val="28"/>
                <w:szCs w:val="28"/>
              </w:rPr>
            </w:pPr>
          </w:p>
        </w:tc>
        <w:tc>
          <w:tcPr>
            <w:tcW w:w="3732" w:type="dxa"/>
          </w:tcPr>
          <w:p w:rsidR="00925D71" w:rsidRPr="00576AE9" w:rsidRDefault="00925D71" w:rsidP="00925D71">
            <w:pPr>
              <w:jc w:val="center"/>
              <w:rPr>
                <w:b/>
                <w:sz w:val="28"/>
                <w:szCs w:val="28"/>
              </w:rPr>
            </w:pPr>
          </w:p>
        </w:tc>
      </w:tr>
    </w:tbl>
    <w:p w:rsidR="00925D71" w:rsidRPr="00576AE9" w:rsidRDefault="00925D71" w:rsidP="00925D71">
      <w:pPr>
        <w:pStyle w:val="a3"/>
        <w:suppressAutoHyphens/>
        <w:ind w:right="306" w:firstLine="0"/>
        <w:jc w:val="left"/>
        <w:rPr>
          <w:b/>
          <w:szCs w:val="28"/>
        </w:rPr>
      </w:pPr>
    </w:p>
    <w:p w:rsidR="00925D71" w:rsidRPr="00576AE9" w:rsidRDefault="00925D71" w:rsidP="00925D71">
      <w:pPr>
        <w:suppressAutoHyphens/>
        <w:rPr>
          <w:sz w:val="28"/>
          <w:szCs w:val="28"/>
        </w:rPr>
      </w:pPr>
      <w:r w:rsidRPr="00576AE9">
        <w:rPr>
          <w:sz w:val="28"/>
          <w:szCs w:val="28"/>
        </w:rPr>
        <w:t>Имеющий полномочия действовать от имени претендента</w:t>
      </w:r>
    </w:p>
    <w:p w:rsidR="00925D71" w:rsidRPr="00576AE9" w:rsidRDefault="00925D71" w:rsidP="00925D71">
      <w:pPr>
        <w:suppressAutoHyphens/>
        <w:rPr>
          <w:sz w:val="28"/>
          <w:szCs w:val="28"/>
        </w:rPr>
      </w:pPr>
    </w:p>
    <w:p w:rsidR="00925D71" w:rsidRPr="00576AE9" w:rsidRDefault="00925D71" w:rsidP="00925D71">
      <w:pPr>
        <w:suppressAutoHyphens/>
        <w:rPr>
          <w:sz w:val="28"/>
          <w:szCs w:val="28"/>
        </w:rPr>
      </w:pPr>
      <w:r w:rsidRPr="00576AE9">
        <w:rPr>
          <w:sz w:val="28"/>
          <w:szCs w:val="28"/>
        </w:rPr>
        <w:t>___________________________________________________________________</w:t>
      </w:r>
    </w:p>
    <w:p w:rsidR="00925D71" w:rsidRPr="00576AE9" w:rsidRDefault="00925D71" w:rsidP="00925D71">
      <w:pPr>
        <w:suppressAutoHyphens/>
      </w:pPr>
      <w:r w:rsidRPr="00576AE9">
        <w:t>(полное наименование претендента)</w:t>
      </w:r>
    </w:p>
    <w:p w:rsidR="00925D71" w:rsidRPr="00576AE9" w:rsidRDefault="00925D71" w:rsidP="00925D71">
      <w:pPr>
        <w:suppressAutoHyphens/>
        <w:rPr>
          <w:sz w:val="28"/>
          <w:szCs w:val="28"/>
        </w:rPr>
      </w:pPr>
    </w:p>
    <w:p w:rsidR="00925D71" w:rsidRPr="00576AE9" w:rsidRDefault="00925D71" w:rsidP="00925D71">
      <w:pPr>
        <w:suppressAutoHyphens/>
        <w:rPr>
          <w:sz w:val="28"/>
          <w:szCs w:val="28"/>
        </w:rPr>
      </w:pPr>
      <w:r w:rsidRPr="00576AE9">
        <w:rPr>
          <w:sz w:val="28"/>
          <w:szCs w:val="28"/>
        </w:rPr>
        <w:t>___________________________________________</w:t>
      </w:r>
    </w:p>
    <w:p w:rsidR="00925D71" w:rsidRPr="00576AE9" w:rsidRDefault="00925D71" w:rsidP="00925D71">
      <w:pPr>
        <w:suppressAutoHyphens/>
      </w:pPr>
      <w:r w:rsidRPr="00576AE9">
        <w:t xml:space="preserve">печать                        </w:t>
      </w:r>
      <w:r w:rsidRPr="00576AE9">
        <w:tab/>
        <w:t xml:space="preserve"> (должность, подпись, ФИО)</w:t>
      </w:r>
    </w:p>
    <w:p w:rsidR="00925D71" w:rsidRPr="00576AE9" w:rsidRDefault="00925D71" w:rsidP="00925D71">
      <w:pPr>
        <w:suppressAutoHyphens/>
        <w:rPr>
          <w:sz w:val="28"/>
          <w:szCs w:val="28"/>
        </w:rPr>
      </w:pPr>
    </w:p>
    <w:p w:rsidR="00925D71" w:rsidRPr="00576AE9" w:rsidRDefault="00925D71" w:rsidP="00925D71">
      <w:pPr>
        <w:suppressAutoHyphens/>
        <w:rPr>
          <w:sz w:val="28"/>
          <w:szCs w:val="28"/>
        </w:rPr>
      </w:pPr>
    </w:p>
    <w:p w:rsidR="00925D71" w:rsidRPr="00576AE9" w:rsidRDefault="00925D71" w:rsidP="00925D71">
      <w:pPr>
        <w:suppressAutoHyphens/>
        <w:rPr>
          <w:sz w:val="28"/>
          <w:szCs w:val="28"/>
        </w:rPr>
      </w:pPr>
      <w:r w:rsidRPr="00576AE9">
        <w:rPr>
          <w:sz w:val="28"/>
          <w:szCs w:val="28"/>
        </w:rPr>
        <w:t>"____" _________ 20</w:t>
      </w:r>
      <w:r w:rsidR="00E72D41" w:rsidRPr="00576AE9">
        <w:rPr>
          <w:sz w:val="28"/>
          <w:szCs w:val="28"/>
        </w:rPr>
        <w:t>1</w:t>
      </w:r>
      <w:r w:rsidR="00A01818" w:rsidRPr="00576AE9">
        <w:rPr>
          <w:sz w:val="28"/>
          <w:szCs w:val="28"/>
        </w:rPr>
        <w:t>6</w:t>
      </w:r>
      <w:r w:rsidRPr="00576AE9">
        <w:rPr>
          <w:sz w:val="28"/>
          <w:szCs w:val="28"/>
        </w:rPr>
        <w:t xml:space="preserve"> г.</w:t>
      </w:r>
    </w:p>
    <w:p w:rsidR="00925D71" w:rsidRPr="00576AE9" w:rsidRDefault="00925D71" w:rsidP="00925D71">
      <w:pPr>
        <w:pStyle w:val="a3"/>
        <w:suppressAutoHyphens/>
        <w:ind w:right="306"/>
        <w:jc w:val="left"/>
        <w:rPr>
          <w:sz w:val="28"/>
          <w:szCs w:val="28"/>
        </w:rPr>
      </w:pPr>
    </w:p>
    <w:p w:rsidR="00925D71" w:rsidRPr="00576AE9" w:rsidRDefault="00925D71" w:rsidP="00925D71">
      <w:pPr>
        <w:pStyle w:val="a3"/>
        <w:suppressAutoHyphens/>
        <w:ind w:right="306"/>
        <w:jc w:val="left"/>
        <w:rPr>
          <w:sz w:val="28"/>
          <w:szCs w:val="28"/>
        </w:rPr>
      </w:pPr>
    </w:p>
    <w:p w:rsidR="00925D71" w:rsidRPr="00576AE9" w:rsidRDefault="00925D71" w:rsidP="00925D71">
      <w:pPr>
        <w:pStyle w:val="a3"/>
        <w:suppressAutoHyphens/>
        <w:ind w:right="306"/>
        <w:jc w:val="left"/>
        <w:rPr>
          <w:sz w:val="28"/>
          <w:szCs w:val="28"/>
        </w:rPr>
      </w:pPr>
    </w:p>
    <w:p w:rsidR="00925D71" w:rsidRPr="00576AE9" w:rsidRDefault="00925D71" w:rsidP="002C5B1E">
      <w:pPr>
        <w:pStyle w:val="a3"/>
        <w:suppressAutoHyphens/>
        <w:ind w:right="306"/>
        <w:jc w:val="left"/>
        <w:rPr>
          <w:sz w:val="28"/>
          <w:szCs w:val="28"/>
        </w:rPr>
      </w:pPr>
    </w:p>
    <w:p w:rsidR="00E533F6" w:rsidRPr="00576AE9" w:rsidRDefault="00E533F6" w:rsidP="002C5B1E">
      <w:pPr>
        <w:pStyle w:val="a3"/>
        <w:suppressAutoHyphens/>
        <w:ind w:right="306"/>
        <w:jc w:val="left"/>
        <w:rPr>
          <w:sz w:val="28"/>
          <w:szCs w:val="28"/>
        </w:rPr>
      </w:pPr>
    </w:p>
    <w:p w:rsidR="00E533F6" w:rsidRPr="00576AE9" w:rsidRDefault="00E533F6" w:rsidP="002C5B1E">
      <w:pPr>
        <w:pStyle w:val="a3"/>
        <w:suppressAutoHyphens/>
        <w:ind w:right="306"/>
        <w:jc w:val="left"/>
        <w:rPr>
          <w:sz w:val="28"/>
          <w:szCs w:val="28"/>
        </w:rPr>
      </w:pPr>
    </w:p>
    <w:p w:rsidR="00E533F6" w:rsidRPr="00576AE9" w:rsidRDefault="00E533F6" w:rsidP="00E533F6">
      <w:pPr>
        <w:pStyle w:val="a3"/>
        <w:suppressAutoHyphens/>
        <w:ind w:right="306"/>
        <w:jc w:val="right"/>
        <w:rPr>
          <w:szCs w:val="24"/>
        </w:rPr>
      </w:pPr>
      <w:r w:rsidRPr="00576AE9">
        <w:rPr>
          <w:szCs w:val="24"/>
        </w:rPr>
        <w:t>Приложение №7</w:t>
      </w:r>
    </w:p>
    <w:p w:rsidR="00E533F6" w:rsidRDefault="00E533F6" w:rsidP="00E533F6">
      <w:pPr>
        <w:pStyle w:val="a3"/>
        <w:suppressAutoHyphens/>
        <w:ind w:right="306"/>
        <w:jc w:val="right"/>
        <w:rPr>
          <w:szCs w:val="24"/>
        </w:rPr>
      </w:pPr>
      <w:r w:rsidRPr="00576AE9">
        <w:rPr>
          <w:szCs w:val="24"/>
        </w:rPr>
        <w:t>к конкурсной документации</w:t>
      </w:r>
    </w:p>
    <w:p w:rsidR="000C46A6" w:rsidRPr="00576AE9" w:rsidRDefault="000C46A6" w:rsidP="00E533F6">
      <w:pPr>
        <w:pStyle w:val="a3"/>
        <w:suppressAutoHyphens/>
        <w:ind w:right="306"/>
        <w:jc w:val="right"/>
        <w:rPr>
          <w:szCs w:val="24"/>
        </w:rPr>
      </w:pPr>
      <w:r w:rsidRPr="00D924C4">
        <w:t>(конкурс №</w:t>
      </w:r>
      <w:r>
        <w:t xml:space="preserve"> </w:t>
      </w:r>
      <w:r w:rsidR="00CB4E7A" w:rsidRPr="00CB4E7A">
        <w:rPr>
          <w:color w:val="000000"/>
          <w:szCs w:val="24"/>
        </w:rPr>
        <w:t>ОК/9-ВВРЗ/16</w:t>
      </w:r>
      <w:r w:rsidRPr="005D2634">
        <w:t>)</w:t>
      </w:r>
    </w:p>
    <w:p w:rsidR="00015AAE" w:rsidRPr="00576AE9" w:rsidRDefault="00015AAE" w:rsidP="00E533F6">
      <w:pPr>
        <w:pStyle w:val="a3"/>
        <w:suppressAutoHyphens/>
        <w:ind w:right="306"/>
        <w:jc w:val="right"/>
        <w:rPr>
          <w:szCs w:val="24"/>
        </w:rPr>
      </w:pPr>
    </w:p>
    <w:p w:rsidR="00015AAE" w:rsidRPr="00576AE9" w:rsidRDefault="00015AAE" w:rsidP="00E533F6">
      <w:pPr>
        <w:pStyle w:val="a3"/>
        <w:suppressAutoHyphens/>
        <w:ind w:right="306"/>
        <w:jc w:val="right"/>
        <w:rPr>
          <w:szCs w:val="24"/>
        </w:rPr>
      </w:pPr>
    </w:p>
    <w:p w:rsidR="00015AAE" w:rsidRPr="00576AE9" w:rsidRDefault="00015AAE" w:rsidP="00E533F6">
      <w:pPr>
        <w:pStyle w:val="a3"/>
        <w:suppressAutoHyphens/>
        <w:ind w:right="306"/>
        <w:jc w:val="right"/>
        <w:rPr>
          <w:szCs w:val="24"/>
        </w:rPr>
      </w:pPr>
    </w:p>
    <w:p w:rsidR="00015AAE" w:rsidRPr="00576AE9" w:rsidRDefault="00015AAE" w:rsidP="00E533F6">
      <w:pPr>
        <w:pStyle w:val="a3"/>
        <w:suppressAutoHyphens/>
        <w:ind w:right="306"/>
        <w:jc w:val="right"/>
        <w:rPr>
          <w:szCs w:val="24"/>
        </w:rPr>
      </w:pPr>
    </w:p>
    <w:p w:rsidR="00015AAE" w:rsidRPr="00576AE9" w:rsidRDefault="00015AAE" w:rsidP="00015AAE">
      <w:pPr>
        <w:pStyle w:val="a3"/>
        <w:suppressAutoHyphens/>
        <w:ind w:right="306"/>
        <w:jc w:val="center"/>
        <w:rPr>
          <w:b/>
          <w:i/>
          <w:sz w:val="28"/>
          <w:szCs w:val="28"/>
        </w:rPr>
      </w:pPr>
      <w:r w:rsidRPr="00576AE9">
        <w:rPr>
          <w:b/>
          <w:i/>
          <w:sz w:val="28"/>
          <w:szCs w:val="28"/>
        </w:rPr>
        <w:t xml:space="preserve">Сведения о заключенных претендентом трудовых договорах со специалистами, </w:t>
      </w:r>
    </w:p>
    <w:p w:rsidR="00015AAE" w:rsidRPr="00576AE9" w:rsidRDefault="00015AAE" w:rsidP="00015AAE">
      <w:pPr>
        <w:pStyle w:val="a3"/>
        <w:suppressAutoHyphens/>
        <w:ind w:right="306"/>
        <w:jc w:val="center"/>
        <w:rPr>
          <w:b/>
          <w:i/>
          <w:sz w:val="28"/>
          <w:szCs w:val="28"/>
        </w:rPr>
      </w:pPr>
      <w:r w:rsidRPr="00576AE9">
        <w:rPr>
          <w:b/>
          <w:i/>
          <w:sz w:val="28"/>
          <w:szCs w:val="28"/>
        </w:rPr>
        <w:t>задействованными при выполнении работ</w:t>
      </w:r>
    </w:p>
    <w:p w:rsidR="00015AAE" w:rsidRPr="00576AE9" w:rsidRDefault="00015AAE" w:rsidP="00015AAE">
      <w:pPr>
        <w:pStyle w:val="a3"/>
        <w:suppressAutoHyphens/>
        <w:ind w:right="306"/>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4680"/>
        <w:gridCol w:w="4560"/>
        <w:gridCol w:w="3732"/>
      </w:tblGrid>
      <w:tr w:rsidR="00015AAE" w:rsidRPr="00576AE9">
        <w:tc>
          <w:tcPr>
            <w:tcW w:w="1428" w:type="dxa"/>
          </w:tcPr>
          <w:p w:rsidR="00015AAE" w:rsidRPr="00576AE9" w:rsidRDefault="00015AAE" w:rsidP="002628F8">
            <w:pPr>
              <w:pStyle w:val="a3"/>
              <w:suppressAutoHyphens/>
              <w:ind w:right="306" w:firstLine="0"/>
              <w:jc w:val="center"/>
              <w:rPr>
                <w:b/>
                <w:i/>
                <w:sz w:val="28"/>
                <w:szCs w:val="28"/>
              </w:rPr>
            </w:pPr>
            <w:r w:rsidRPr="00576AE9">
              <w:rPr>
                <w:b/>
                <w:i/>
                <w:sz w:val="28"/>
                <w:szCs w:val="28"/>
              </w:rPr>
              <w:t>№</w:t>
            </w:r>
          </w:p>
        </w:tc>
        <w:tc>
          <w:tcPr>
            <w:tcW w:w="4680" w:type="dxa"/>
          </w:tcPr>
          <w:p w:rsidR="00015AAE" w:rsidRPr="00576AE9" w:rsidRDefault="00015AAE" w:rsidP="002628F8">
            <w:pPr>
              <w:pStyle w:val="a3"/>
              <w:suppressAutoHyphens/>
              <w:ind w:right="306" w:firstLine="0"/>
              <w:jc w:val="center"/>
              <w:rPr>
                <w:b/>
                <w:i/>
                <w:sz w:val="28"/>
                <w:szCs w:val="28"/>
              </w:rPr>
            </w:pPr>
            <w:r w:rsidRPr="00576AE9">
              <w:rPr>
                <w:b/>
                <w:i/>
                <w:sz w:val="28"/>
                <w:szCs w:val="28"/>
              </w:rPr>
              <w:t>Занимаемая должность</w:t>
            </w:r>
          </w:p>
        </w:tc>
        <w:tc>
          <w:tcPr>
            <w:tcW w:w="4560" w:type="dxa"/>
          </w:tcPr>
          <w:p w:rsidR="00015AAE" w:rsidRPr="00576AE9" w:rsidRDefault="00015AAE" w:rsidP="002628F8">
            <w:pPr>
              <w:pStyle w:val="a3"/>
              <w:suppressAutoHyphens/>
              <w:ind w:right="306" w:firstLine="0"/>
              <w:jc w:val="center"/>
              <w:rPr>
                <w:b/>
                <w:i/>
                <w:sz w:val="28"/>
                <w:szCs w:val="28"/>
              </w:rPr>
            </w:pPr>
            <w:r w:rsidRPr="00576AE9">
              <w:rPr>
                <w:b/>
                <w:i/>
                <w:sz w:val="28"/>
                <w:szCs w:val="28"/>
              </w:rPr>
              <w:t>Образование, специальность</w:t>
            </w:r>
          </w:p>
        </w:tc>
        <w:tc>
          <w:tcPr>
            <w:tcW w:w="3732" w:type="dxa"/>
          </w:tcPr>
          <w:p w:rsidR="00015AAE" w:rsidRPr="00576AE9" w:rsidRDefault="00015AAE" w:rsidP="002628F8">
            <w:pPr>
              <w:pStyle w:val="a3"/>
              <w:suppressAutoHyphens/>
              <w:ind w:right="306" w:firstLine="0"/>
              <w:jc w:val="center"/>
              <w:rPr>
                <w:b/>
                <w:i/>
                <w:sz w:val="28"/>
                <w:szCs w:val="28"/>
              </w:rPr>
            </w:pPr>
            <w:r w:rsidRPr="00576AE9">
              <w:rPr>
                <w:b/>
                <w:i/>
                <w:sz w:val="28"/>
                <w:szCs w:val="28"/>
              </w:rPr>
              <w:t>Стаж работы персонала в данной организации (мес.)</w:t>
            </w:r>
          </w:p>
        </w:tc>
      </w:tr>
      <w:tr w:rsidR="00015AAE" w:rsidRPr="00576AE9">
        <w:tc>
          <w:tcPr>
            <w:tcW w:w="1428" w:type="dxa"/>
          </w:tcPr>
          <w:p w:rsidR="00015AAE" w:rsidRPr="00576AE9" w:rsidRDefault="00015AAE" w:rsidP="002628F8">
            <w:pPr>
              <w:pStyle w:val="a3"/>
              <w:suppressAutoHyphens/>
              <w:ind w:right="306" w:firstLine="0"/>
              <w:jc w:val="center"/>
              <w:rPr>
                <w:sz w:val="28"/>
                <w:szCs w:val="28"/>
              </w:rPr>
            </w:pPr>
            <w:r w:rsidRPr="00576AE9">
              <w:rPr>
                <w:sz w:val="28"/>
                <w:szCs w:val="28"/>
              </w:rPr>
              <w:t>1</w:t>
            </w:r>
          </w:p>
        </w:tc>
        <w:tc>
          <w:tcPr>
            <w:tcW w:w="4680" w:type="dxa"/>
          </w:tcPr>
          <w:p w:rsidR="00015AAE" w:rsidRPr="00576AE9" w:rsidRDefault="00015AAE" w:rsidP="002628F8">
            <w:pPr>
              <w:pStyle w:val="a3"/>
              <w:suppressAutoHyphens/>
              <w:ind w:right="306" w:firstLine="0"/>
              <w:jc w:val="center"/>
              <w:rPr>
                <w:sz w:val="28"/>
                <w:szCs w:val="28"/>
              </w:rPr>
            </w:pPr>
            <w:r w:rsidRPr="00576AE9">
              <w:rPr>
                <w:sz w:val="28"/>
                <w:szCs w:val="28"/>
              </w:rPr>
              <w:t>2</w:t>
            </w:r>
          </w:p>
        </w:tc>
        <w:tc>
          <w:tcPr>
            <w:tcW w:w="4560" w:type="dxa"/>
          </w:tcPr>
          <w:p w:rsidR="00015AAE" w:rsidRPr="00576AE9" w:rsidRDefault="00015AAE" w:rsidP="002628F8">
            <w:pPr>
              <w:pStyle w:val="a3"/>
              <w:suppressAutoHyphens/>
              <w:ind w:right="306" w:firstLine="0"/>
              <w:jc w:val="center"/>
              <w:rPr>
                <w:sz w:val="28"/>
                <w:szCs w:val="28"/>
              </w:rPr>
            </w:pPr>
            <w:r w:rsidRPr="00576AE9">
              <w:rPr>
                <w:sz w:val="28"/>
                <w:szCs w:val="28"/>
              </w:rPr>
              <w:t>3</w:t>
            </w:r>
          </w:p>
        </w:tc>
        <w:tc>
          <w:tcPr>
            <w:tcW w:w="3732" w:type="dxa"/>
          </w:tcPr>
          <w:p w:rsidR="00015AAE" w:rsidRPr="00576AE9" w:rsidRDefault="00015AAE" w:rsidP="002628F8">
            <w:pPr>
              <w:pStyle w:val="a3"/>
              <w:suppressAutoHyphens/>
              <w:ind w:right="306" w:firstLine="0"/>
              <w:jc w:val="center"/>
              <w:rPr>
                <w:sz w:val="28"/>
                <w:szCs w:val="28"/>
              </w:rPr>
            </w:pPr>
            <w:r w:rsidRPr="00576AE9">
              <w:rPr>
                <w:sz w:val="28"/>
                <w:szCs w:val="28"/>
              </w:rPr>
              <w:t>4</w:t>
            </w:r>
          </w:p>
        </w:tc>
      </w:tr>
      <w:tr w:rsidR="00015AAE" w:rsidRPr="00576AE9">
        <w:tc>
          <w:tcPr>
            <w:tcW w:w="1428" w:type="dxa"/>
          </w:tcPr>
          <w:p w:rsidR="00015AAE" w:rsidRPr="00576AE9" w:rsidRDefault="00015AAE" w:rsidP="002628F8">
            <w:pPr>
              <w:pStyle w:val="a3"/>
              <w:suppressAutoHyphens/>
              <w:ind w:right="306" w:firstLine="0"/>
              <w:jc w:val="center"/>
              <w:rPr>
                <w:sz w:val="28"/>
                <w:szCs w:val="28"/>
              </w:rPr>
            </w:pPr>
          </w:p>
        </w:tc>
        <w:tc>
          <w:tcPr>
            <w:tcW w:w="4680" w:type="dxa"/>
          </w:tcPr>
          <w:p w:rsidR="00015AAE" w:rsidRPr="00576AE9" w:rsidRDefault="00015AAE" w:rsidP="002628F8">
            <w:pPr>
              <w:pStyle w:val="a3"/>
              <w:suppressAutoHyphens/>
              <w:ind w:right="306" w:firstLine="0"/>
              <w:jc w:val="center"/>
              <w:rPr>
                <w:sz w:val="28"/>
                <w:szCs w:val="28"/>
              </w:rPr>
            </w:pPr>
          </w:p>
        </w:tc>
        <w:tc>
          <w:tcPr>
            <w:tcW w:w="4560" w:type="dxa"/>
          </w:tcPr>
          <w:p w:rsidR="00015AAE" w:rsidRPr="00576AE9" w:rsidRDefault="00015AAE" w:rsidP="002628F8">
            <w:pPr>
              <w:pStyle w:val="a3"/>
              <w:suppressAutoHyphens/>
              <w:ind w:right="306" w:firstLine="0"/>
              <w:jc w:val="center"/>
              <w:rPr>
                <w:sz w:val="28"/>
                <w:szCs w:val="28"/>
              </w:rPr>
            </w:pPr>
          </w:p>
        </w:tc>
        <w:tc>
          <w:tcPr>
            <w:tcW w:w="3732" w:type="dxa"/>
          </w:tcPr>
          <w:p w:rsidR="00015AAE" w:rsidRPr="00576AE9" w:rsidRDefault="00015AAE" w:rsidP="002628F8">
            <w:pPr>
              <w:pStyle w:val="a3"/>
              <w:suppressAutoHyphens/>
              <w:ind w:right="306" w:firstLine="0"/>
              <w:jc w:val="center"/>
              <w:rPr>
                <w:sz w:val="28"/>
                <w:szCs w:val="28"/>
              </w:rPr>
            </w:pPr>
          </w:p>
        </w:tc>
      </w:tr>
      <w:tr w:rsidR="00015AAE" w:rsidRPr="00576AE9">
        <w:tc>
          <w:tcPr>
            <w:tcW w:w="1428" w:type="dxa"/>
          </w:tcPr>
          <w:p w:rsidR="00015AAE" w:rsidRPr="00576AE9" w:rsidRDefault="00015AAE" w:rsidP="002628F8">
            <w:pPr>
              <w:pStyle w:val="a3"/>
              <w:suppressAutoHyphens/>
              <w:ind w:right="306" w:firstLine="0"/>
              <w:jc w:val="center"/>
              <w:rPr>
                <w:sz w:val="28"/>
                <w:szCs w:val="28"/>
              </w:rPr>
            </w:pPr>
          </w:p>
        </w:tc>
        <w:tc>
          <w:tcPr>
            <w:tcW w:w="4680" w:type="dxa"/>
          </w:tcPr>
          <w:p w:rsidR="00015AAE" w:rsidRPr="00576AE9" w:rsidRDefault="00015AAE" w:rsidP="002628F8">
            <w:pPr>
              <w:pStyle w:val="a3"/>
              <w:suppressAutoHyphens/>
              <w:ind w:right="306" w:firstLine="0"/>
              <w:jc w:val="center"/>
              <w:rPr>
                <w:sz w:val="28"/>
                <w:szCs w:val="28"/>
              </w:rPr>
            </w:pPr>
          </w:p>
        </w:tc>
        <w:tc>
          <w:tcPr>
            <w:tcW w:w="4560" w:type="dxa"/>
          </w:tcPr>
          <w:p w:rsidR="00015AAE" w:rsidRPr="00576AE9" w:rsidRDefault="00015AAE" w:rsidP="002628F8">
            <w:pPr>
              <w:pStyle w:val="a3"/>
              <w:suppressAutoHyphens/>
              <w:ind w:right="306" w:firstLine="0"/>
              <w:jc w:val="center"/>
              <w:rPr>
                <w:sz w:val="28"/>
                <w:szCs w:val="28"/>
              </w:rPr>
            </w:pPr>
          </w:p>
        </w:tc>
        <w:tc>
          <w:tcPr>
            <w:tcW w:w="3732" w:type="dxa"/>
          </w:tcPr>
          <w:p w:rsidR="00015AAE" w:rsidRPr="00576AE9" w:rsidRDefault="00015AAE" w:rsidP="002628F8">
            <w:pPr>
              <w:pStyle w:val="a3"/>
              <w:suppressAutoHyphens/>
              <w:ind w:right="306" w:firstLine="0"/>
              <w:jc w:val="center"/>
              <w:rPr>
                <w:sz w:val="28"/>
                <w:szCs w:val="28"/>
              </w:rPr>
            </w:pPr>
          </w:p>
        </w:tc>
      </w:tr>
      <w:tr w:rsidR="00015AAE" w:rsidRPr="00576AE9">
        <w:tc>
          <w:tcPr>
            <w:tcW w:w="1428" w:type="dxa"/>
          </w:tcPr>
          <w:p w:rsidR="00015AAE" w:rsidRPr="00576AE9" w:rsidRDefault="00015AAE" w:rsidP="002628F8">
            <w:pPr>
              <w:pStyle w:val="a3"/>
              <w:suppressAutoHyphens/>
              <w:ind w:right="306" w:firstLine="0"/>
              <w:jc w:val="center"/>
              <w:rPr>
                <w:sz w:val="28"/>
                <w:szCs w:val="28"/>
              </w:rPr>
            </w:pPr>
          </w:p>
        </w:tc>
        <w:tc>
          <w:tcPr>
            <w:tcW w:w="4680" w:type="dxa"/>
          </w:tcPr>
          <w:p w:rsidR="00015AAE" w:rsidRPr="00576AE9" w:rsidRDefault="00015AAE" w:rsidP="002628F8">
            <w:pPr>
              <w:pStyle w:val="a3"/>
              <w:suppressAutoHyphens/>
              <w:ind w:right="306" w:firstLine="0"/>
              <w:jc w:val="center"/>
              <w:rPr>
                <w:sz w:val="28"/>
                <w:szCs w:val="28"/>
              </w:rPr>
            </w:pPr>
          </w:p>
        </w:tc>
        <w:tc>
          <w:tcPr>
            <w:tcW w:w="4560" w:type="dxa"/>
          </w:tcPr>
          <w:p w:rsidR="00015AAE" w:rsidRPr="00576AE9" w:rsidRDefault="00015AAE" w:rsidP="002628F8">
            <w:pPr>
              <w:pStyle w:val="a3"/>
              <w:suppressAutoHyphens/>
              <w:ind w:right="306" w:firstLine="0"/>
              <w:jc w:val="center"/>
              <w:rPr>
                <w:sz w:val="28"/>
                <w:szCs w:val="28"/>
              </w:rPr>
            </w:pPr>
          </w:p>
        </w:tc>
        <w:tc>
          <w:tcPr>
            <w:tcW w:w="3732" w:type="dxa"/>
          </w:tcPr>
          <w:p w:rsidR="00015AAE" w:rsidRPr="00576AE9" w:rsidRDefault="00015AAE" w:rsidP="002628F8">
            <w:pPr>
              <w:pStyle w:val="a3"/>
              <w:suppressAutoHyphens/>
              <w:ind w:right="306" w:firstLine="0"/>
              <w:jc w:val="center"/>
              <w:rPr>
                <w:sz w:val="28"/>
                <w:szCs w:val="28"/>
              </w:rPr>
            </w:pPr>
          </w:p>
        </w:tc>
      </w:tr>
    </w:tbl>
    <w:p w:rsidR="00015AAE" w:rsidRPr="00576AE9" w:rsidRDefault="00015AAE" w:rsidP="00015AAE">
      <w:pPr>
        <w:pStyle w:val="a3"/>
        <w:suppressAutoHyphens/>
        <w:ind w:right="306" w:firstLine="0"/>
        <w:rPr>
          <w:sz w:val="28"/>
          <w:szCs w:val="28"/>
        </w:rPr>
      </w:pPr>
    </w:p>
    <w:p w:rsidR="00015AAE" w:rsidRPr="00576AE9" w:rsidRDefault="00015AAE" w:rsidP="00015AAE">
      <w:pPr>
        <w:pStyle w:val="a3"/>
        <w:framePr w:hSpace="180" w:wrap="around" w:vAnchor="text" w:hAnchor="text" w:x="127" w:y="186"/>
        <w:suppressAutoHyphens/>
        <w:ind w:left="1440" w:right="306" w:firstLine="0"/>
        <w:jc w:val="left"/>
        <w:rPr>
          <w:sz w:val="28"/>
          <w:szCs w:val="28"/>
        </w:rPr>
      </w:pPr>
      <w:r w:rsidRPr="00576AE9">
        <w:rPr>
          <w:sz w:val="28"/>
          <w:szCs w:val="28"/>
        </w:rPr>
        <w:t>Имеющий полномочия действовать от имени претендента _________________________________________________</w:t>
      </w:r>
    </w:p>
    <w:p w:rsidR="00015AAE" w:rsidRPr="00576AE9" w:rsidRDefault="00015AAE" w:rsidP="00015AAE">
      <w:pPr>
        <w:pStyle w:val="a3"/>
        <w:framePr w:hSpace="180" w:wrap="around" w:vAnchor="text" w:hAnchor="text" w:x="127" w:y="186"/>
        <w:suppressAutoHyphens/>
        <w:ind w:left="1440" w:right="306" w:firstLine="0"/>
        <w:jc w:val="left"/>
        <w:rPr>
          <w:szCs w:val="24"/>
        </w:rPr>
      </w:pPr>
      <w:r w:rsidRPr="00576AE9">
        <w:rPr>
          <w:szCs w:val="24"/>
        </w:rPr>
        <w:t xml:space="preserve"> (полное наименование претендента)</w:t>
      </w:r>
    </w:p>
    <w:p w:rsidR="00015AAE" w:rsidRPr="00576AE9" w:rsidRDefault="00015AAE" w:rsidP="00015AAE">
      <w:pPr>
        <w:pStyle w:val="a3"/>
        <w:framePr w:hSpace="180" w:wrap="around" w:vAnchor="text" w:hAnchor="text" w:x="127" w:y="186"/>
        <w:suppressAutoHyphens/>
        <w:ind w:left="1440" w:right="306" w:firstLine="0"/>
        <w:rPr>
          <w:sz w:val="28"/>
          <w:szCs w:val="28"/>
        </w:rPr>
      </w:pPr>
      <w:r w:rsidRPr="00576AE9">
        <w:rPr>
          <w:sz w:val="28"/>
          <w:szCs w:val="28"/>
        </w:rPr>
        <w:t>___________________________________________________</w:t>
      </w:r>
    </w:p>
    <w:p w:rsidR="00015AAE" w:rsidRPr="00576AE9" w:rsidRDefault="00015AAE" w:rsidP="00015AAE">
      <w:pPr>
        <w:pStyle w:val="a3"/>
        <w:suppressAutoHyphens/>
        <w:ind w:left="1440" w:right="306" w:firstLine="0"/>
        <w:jc w:val="left"/>
        <w:rPr>
          <w:b/>
          <w:i/>
          <w:szCs w:val="24"/>
        </w:rPr>
      </w:pPr>
      <w:r w:rsidRPr="00576AE9">
        <w:rPr>
          <w:sz w:val="28"/>
          <w:szCs w:val="28"/>
        </w:rPr>
        <w:t xml:space="preserve">   </w:t>
      </w:r>
      <w:r w:rsidRPr="00576AE9">
        <w:rPr>
          <w:szCs w:val="24"/>
        </w:rPr>
        <w:t xml:space="preserve">печать                                   (должность, подпись, ФИО)                                                </w:t>
      </w:r>
    </w:p>
    <w:p w:rsidR="00015AAE" w:rsidRPr="00576AE9" w:rsidRDefault="00015AAE" w:rsidP="00015AAE">
      <w:pPr>
        <w:pStyle w:val="a3"/>
        <w:suppressAutoHyphens/>
        <w:ind w:right="306"/>
        <w:jc w:val="left"/>
        <w:rPr>
          <w:b/>
          <w:i/>
          <w:sz w:val="28"/>
          <w:szCs w:val="28"/>
        </w:rPr>
      </w:pPr>
    </w:p>
    <w:p w:rsidR="00015AAE" w:rsidRPr="00576AE9" w:rsidRDefault="00015AAE" w:rsidP="00015AAE">
      <w:pPr>
        <w:pStyle w:val="a3"/>
        <w:suppressAutoHyphens/>
        <w:ind w:right="306"/>
        <w:jc w:val="left"/>
        <w:rPr>
          <w:sz w:val="28"/>
          <w:szCs w:val="28"/>
        </w:rPr>
      </w:pPr>
      <w:r w:rsidRPr="00576AE9">
        <w:rPr>
          <w:sz w:val="28"/>
          <w:szCs w:val="28"/>
        </w:rPr>
        <w:t xml:space="preserve">            "____" _________ 20</w:t>
      </w:r>
      <w:r w:rsidR="00E72D41" w:rsidRPr="00576AE9">
        <w:rPr>
          <w:sz w:val="28"/>
          <w:szCs w:val="28"/>
        </w:rPr>
        <w:t>1</w:t>
      </w:r>
      <w:r w:rsidR="00A01818" w:rsidRPr="00576AE9">
        <w:rPr>
          <w:sz w:val="28"/>
          <w:szCs w:val="28"/>
        </w:rPr>
        <w:t>6</w:t>
      </w:r>
      <w:r w:rsidRPr="00576AE9">
        <w:rPr>
          <w:sz w:val="28"/>
          <w:szCs w:val="28"/>
        </w:rPr>
        <w:t xml:space="preserve"> г.</w:t>
      </w:r>
    </w:p>
    <w:p w:rsidR="00015AAE" w:rsidRPr="00576AE9" w:rsidRDefault="00015AAE" w:rsidP="00015AAE">
      <w:pPr>
        <w:pStyle w:val="a3"/>
        <w:suppressAutoHyphens/>
        <w:ind w:right="306"/>
        <w:jc w:val="left"/>
        <w:rPr>
          <w:sz w:val="28"/>
          <w:szCs w:val="28"/>
        </w:rPr>
      </w:pPr>
    </w:p>
    <w:p w:rsidR="00015AAE" w:rsidRPr="00576AE9" w:rsidRDefault="00015AAE" w:rsidP="00015AAE">
      <w:pPr>
        <w:pStyle w:val="a3"/>
        <w:suppressAutoHyphens/>
        <w:ind w:right="306"/>
        <w:rPr>
          <w:sz w:val="28"/>
          <w:szCs w:val="28"/>
        </w:rPr>
        <w:sectPr w:rsidR="00015AAE" w:rsidRPr="00576AE9" w:rsidSect="001F417B">
          <w:pgSz w:w="16838" w:h="11906" w:orient="landscape" w:code="9"/>
          <w:pgMar w:top="924" w:right="992" w:bottom="1134" w:left="1134" w:header="794" w:footer="794" w:gutter="0"/>
          <w:cols w:space="708"/>
          <w:titlePg/>
          <w:docGrid w:linePitch="360"/>
        </w:sectPr>
      </w:pPr>
    </w:p>
    <w:p w:rsidR="00015AAE" w:rsidRPr="00576AE9" w:rsidRDefault="00015AAE" w:rsidP="005831B4">
      <w:pPr>
        <w:pStyle w:val="a3"/>
        <w:suppressAutoHyphens/>
        <w:ind w:left="5812" w:right="306" w:firstLine="0"/>
        <w:jc w:val="left"/>
      </w:pPr>
    </w:p>
    <w:p w:rsidR="00015AAE" w:rsidRPr="00576AE9" w:rsidRDefault="00015AAE" w:rsidP="006552AA">
      <w:pPr>
        <w:pStyle w:val="a3"/>
        <w:suppressAutoHyphens/>
        <w:ind w:right="306" w:firstLine="0"/>
        <w:jc w:val="left"/>
      </w:pPr>
    </w:p>
    <w:p w:rsidR="005831B4" w:rsidRPr="00576AE9" w:rsidRDefault="00015AAE" w:rsidP="005831B4">
      <w:pPr>
        <w:pStyle w:val="a3"/>
        <w:suppressAutoHyphens/>
        <w:ind w:left="5812" w:right="306" w:firstLine="0"/>
        <w:jc w:val="left"/>
      </w:pPr>
      <w:r w:rsidRPr="00576AE9">
        <w:t xml:space="preserve">Приложение № </w:t>
      </w:r>
      <w:r w:rsidR="002133DB" w:rsidRPr="00576AE9">
        <w:t>8</w:t>
      </w:r>
    </w:p>
    <w:p w:rsidR="00015AAE" w:rsidRDefault="005831B4" w:rsidP="00F44D52">
      <w:pPr>
        <w:pStyle w:val="a3"/>
        <w:suppressAutoHyphens/>
        <w:ind w:left="5812" w:right="306" w:firstLine="0"/>
        <w:jc w:val="left"/>
      </w:pPr>
      <w:r w:rsidRPr="00576AE9">
        <w:t>к конкурсной документации</w:t>
      </w:r>
    </w:p>
    <w:p w:rsidR="000C46A6" w:rsidRPr="00576AE9" w:rsidRDefault="000C46A6" w:rsidP="00F44D52">
      <w:pPr>
        <w:pStyle w:val="a3"/>
        <w:suppressAutoHyphens/>
        <w:ind w:left="5812" w:right="306" w:firstLine="0"/>
        <w:jc w:val="left"/>
      </w:pPr>
      <w:r w:rsidRPr="00D924C4">
        <w:t>(конкурс №</w:t>
      </w:r>
      <w:r>
        <w:t xml:space="preserve"> </w:t>
      </w:r>
      <w:r w:rsidR="00CB4E7A" w:rsidRPr="00CB4E7A">
        <w:rPr>
          <w:color w:val="000000"/>
          <w:szCs w:val="24"/>
        </w:rPr>
        <w:t>ОК/9-ВВРЗ/16</w:t>
      </w:r>
      <w:r w:rsidRPr="005D2634">
        <w:t>)</w:t>
      </w:r>
    </w:p>
    <w:p w:rsidR="005831B4" w:rsidRPr="00576AE9" w:rsidRDefault="005831B4" w:rsidP="005831B4">
      <w:pPr>
        <w:jc w:val="right"/>
      </w:pPr>
      <w:r w:rsidRPr="00576AE9">
        <w:t xml:space="preserve">   проект     </w:t>
      </w:r>
    </w:p>
    <w:p w:rsidR="005831B4" w:rsidRPr="00576AE9" w:rsidRDefault="005831B4" w:rsidP="005831B4">
      <w:pPr>
        <w:pStyle w:val="af4"/>
        <w:rPr>
          <w:rFonts w:ascii="Times New Roman" w:hAnsi="Times New Roman" w:cs="Times New Roman"/>
          <w:sz w:val="28"/>
        </w:rPr>
      </w:pPr>
      <w:r w:rsidRPr="00576AE9">
        <w:rPr>
          <w:rFonts w:ascii="Times New Roman" w:hAnsi="Times New Roman" w:cs="Times New Roman"/>
        </w:rPr>
        <w:t xml:space="preserve">Договор </w:t>
      </w:r>
      <w:r w:rsidRPr="00576AE9">
        <w:rPr>
          <w:rFonts w:ascii="Times New Roman" w:hAnsi="Times New Roman" w:cs="Times New Roman"/>
          <w:sz w:val="28"/>
        </w:rPr>
        <w:t>№___________</w:t>
      </w:r>
    </w:p>
    <w:p w:rsidR="005831B4" w:rsidRPr="00576AE9" w:rsidRDefault="005831B4" w:rsidP="005831B4">
      <w:pPr>
        <w:tabs>
          <w:tab w:val="left" w:pos="570"/>
          <w:tab w:val="left" w:pos="2412"/>
          <w:tab w:val="left" w:pos="7923"/>
        </w:tabs>
      </w:pPr>
      <w:r w:rsidRPr="00576AE9">
        <w:t>г. Воронеж                                                                                                        «____»________ 20___г.</w:t>
      </w:r>
    </w:p>
    <w:p w:rsidR="005831B4" w:rsidRPr="00576AE9" w:rsidRDefault="005831B4" w:rsidP="005831B4">
      <w:pPr>
        <w:jc w:val="both"/>
      </w:pPr>
    </w:p>
    <w:p w:rsidR="00037AF4" w:rsidRPr="000B4B7D" w:rsidRDefault="00037AF4" w:rsidP="00037AF4">
      <w:pPr>
        <w:pStyle w:val="a7"/>
        <w:ind w:firstLine="536"/>
        <w:jc w:val="both"/>
        <w:rPr>
          <w:sz w:val="26"/>
          <w:szCs w:val="26"/>
        </w:rPr>
      </w:pPr>
      <w:r w:rsidRPr="000B4B7D">
        <w:rPr>
          <w:sz w:val="26"/>
          <w:szCs w:val="26"/>
        </w:rPr>
        <w:t xml:space="preserve">Акционерное общество «Вагонреммаш» (АО «ВРМ»), именуемое в дальнейшем «Заказчик» в лице </w:t>
      </w:r>
      <w:r w:rsidRPr="000B4B7D">
        <w:rPr>
          <w:bCs/>
          <w:iCs/>
          <w:sz w:val="26"/>
          <w:szCs w:val="26"/>
        </w:rPr>
        <w:t>Генерального директора</w:t>
      </w:r>
      <w:r w:rsidRPr="000B4B7D">
        <w:rPr>
          <w:sz w:val="26"/>
          <w:szCs w:val="26"/>
        </w:rPr>
        <w:t xml:space="preserve"> </w:t>
      </w:r>
      <w:r w:rsidRPr="000B4B7D">
        <w:rPr>
          <w:b/>
          <w:sz w:val="26"/>
          <w:szCs w:val="26"/>
        </w:rPr>
        <w:t>Долгова Павла Сергеевича</w:t>
      </w:r>
      <w:r w:rsidRPr="000B4B7D">
        <w:rPr>
          <w:sz w:val="26"/>
          <w:szCs w:val="26"/>
        </w:rPr>
        <w:t xml:space="preserve">, действующего на основании </w:t>
      </w:r>
      <w:r w:rsidRPr="000B4B7D">
        <w:rPr>
          <w:b/>
          <w:bCs/>
          <w:iCs/>
          <w:sz w:val="26"/>
          <w:szCs w:val="26"/>
        </w:rPr>
        <w:t>Устава</w:t>
      </w:r>
      <w:r w:rsidRPr="000B4B7D">
        <w:rPr>
          <w:sz w:val="26"/>
          <w:szCs w:val="26"/>
        </w:rPr>
        <w:t xml:space="preserve"> с одной  стороны  и  ___________________________________, именуемое в дальнейшем «Подрядчик», в лице  _____________________________________, действующего на основании _________________________________________с другой стороны, именуемые в  дальнейшем «Стороны»,  заключили настоящий договор подряда о нижеследующем:</w:t>
      </w:r>
    </w:p>
    <w:p w:rsidR="005831B4" w:rsidRPr="00576AE9" w:rsidRDefault="005831B4" w:rsidP="005831B4">
      <w:pPr>
        <w:jc w:val="center"/>
        <w:rPr>
          <w:b/>
        </w:rPr>
      </w:pPr>
      <w:r w:rsidRPr="00576AE9">
        <w:rPr>
          <w:b/>
        </w:rPr>
        <w:t>1. Предмет договора</w:t>
      </w:r>
    </w:p>
    <w:p w:rsidR="00B447CF" w:rsidRPr="00576AE9" w:rsidRDefault="005831B4" w:rsidP="00D406A2">
      <w:pPr>
        <w:pStyle w:val="32"/>
        <w:numPr>
          <w:ilvl w:val="1"/>
          <w:numId w:val="31"/>
        </w:numPr>
        <w:tabs>
          <w:tab w:val="clear" w:pos="480"/>
          <w:tab w:val="num" w:pos="0"/>
        </w:tabs>
        <w:spacing w:after="0"/>
        <w:ind w:left="0" w:firstLine="0"/>
        <w:jc w:val="both"/>
        <w:rPr>
          <w:color w:val="000000"/>
          <w:sz w:val="24"/>
          <w:szCs w:val="24"/>
        </w:rPr>
      </w:pPr>
      <w:r w:rsidRPr="00576AE9">
        <w:rPr>
          <w:sz w:val="24"/>
        </w:rPr>
        <w:t xml:space="preserve">Подрядчик принимает на себя обязательства по </w:t>
      </w:r>
      <w:r w:rsidR="00F578E9" w:rsidRPr="00576AE9">
        <w:rPr>
          <w:color w:val="000000"/>
          <w:sz w:val="24"/>
          <w:szCs w:val="24"/>
        </w:rPr>
        <w:t xml:space="preserve">реконструкции </w:t>
      </w:r>
      <w:r w:rsidR="00D406A2" w:rsidRPr="00576AE9">
        <w:rPr>
          <w:color w:val="000000"/>
          <w:sz w:val="24"/>
          <w:szCs w:val="24"/>
        </w:rPr>
        <w:t>теплотрассы (инв.</w:t>
      </w:r>
      <w:r w:rsidR="002133DB" w:rsidRPr="00576AE9">
        <w:rPr>
          <w:color w:val="000000"/>
          <w:sz w:val="24"/>
          <w:szCs w:val="24"/>
        </w:rPr>
        <w:t xml:space="preserve"> </w:t>
      </w:r>
      <w:r w:rsidR="00D406A2" w:rsidRPr="00576AE9">
        <w:rPr>
          <w:color w:val="000000"/>
          <w:sz w:val="24"/>
          <w:szCs w:val="24"/>
        </w:rPr>
        <w:t xml:space="preserve">№ </w:t>
      </w:r>
      <w:r w:rsidR="006113BB" w:rsidRPr="00576AE9">
        <w:rPr>
          <w:color w:val="000000"/>
          <w:sz w:val="24"/>
          <w:szCs w:val="24"/>
        </w:rPr>
        <w:t>4627</w:t>
      </w:r>
      <w:r w:rsidR="00D406A2" w:rsidRPr="00576AE9">
        <w:rPr>
          <w:color w:val="000000"/>
          <w:sz w:val="24"/>
          <w:szCs w:val="24"/>
        </w:rPr>
        <w:t>)</w:t>
      </w:r>
      <w:r w:rsidR="00F57AD5" w:rsidRPr="00576AE9">
        <w:rPr>
          <w:color w:val="000000"/>
          <w:sz w:val="24"/>
          <w:szCs w:val="24"/>
        </w:rPr>
        <w:t xml:space="preserve"> </w:t>
      </w:r>
      <w:r w:rsidR="00B447CF" w:rsidRPr="00576AE9">
        <w:rPr>
          <w:color w:val="000000"/>
          <w:sz w:val="24"/>
          <w:szCs w:val="24"/>
        </w:rPr>
        <w:t>по территории завода.</w:t>
      </w:r>
    </w:p>
    <w:p w:rsidR="005831B4" w:rsidRPr="00576AE9" w:rsidRDefault="00B447CF" w:rsidP="005831B4">
      <w:pPr>
        <w:pStyle w:val="32"/>
        <w:spacing w:after="0"/>
        <w:jc w:val="both"/>
        <w:rPr>
          <w:b/>
          <w:sz w:val="24"/>
        </w:rPr>
      </w:pPr>
      <w:r w:rsidRPr="00576AE9">
        <w:rPr>
          <w:sz w:val="24"/>
        </w:rPr>
        <w:t>Адрес выполнения работ: г. Воронеж,  пер. Богдана Хмельницкого,  д. 1.</w:t>
      </w:r>
    </w:p>
    <w:p w:rsidR="005831B4" w:rsidRPr="00576AE9" w:rsidRDefault="005831B4" w:rsidP="005831B4">
      <w:pPr>
        <w:pStyle w:val="32"/>
        <w:numPr>
          <w:ilvl w:val="1"/>
          <w:numId w:val="31"/>
        </w:numPr>
        <w:tabs>
          <w:tab w:val="clear" w:pos="480"/>
          <w:tab w:val="num" w:pos="0"/>
        </w:tabs>
        <w:spacing w:after="0"/>
        <w:ind w:left="0" w:firstLine="0"/>
        <w:jc w:val="both"/>
        <w:rPr>
          <w:sz w:val="24"/>
        </w:rPr>
      </w:pPr>
      <w:r w:rsidRPr="00576AE9">
        <w:rPr>
          <w:sz w:val="24"/>
        </w:rPr>
        <w:t>Работы выполняются иждивением Подрядчика – из его материалов, его силами и средствами.</w:t>
      </w:r>
    </w:p>
    <w:p w:rsidR="005831B4" w:rsidRPr="00576AE9" w:rsidRDefault="005831B4" w:rsidP="005831B4">
      <w:pPr>
        <w:pStyle w:val="32"/>
        <w:numPr>
          <w:ilvl w:val="1"/>
          <w:numId w:val="31"/>
        </w:numPr>
        <w:tabs>
          <w:tab w:val="clear" w:pos="480"/>
          <w:tab w:val="num" w:pos="0"/>
        </w:tabs>
        <w:spacing w:after="0"/>
        <w:ind w:left="0" w:firstLine="0"/>
        <w:jc w:val="both"/>
        <w:rPr>
          <w:sz w:val="24"/>
        </w:rPr>
      </w:pPr>
      <w:r w:rsidRPr="00576AE9">
        <w:rPr>
          <w:sz w:val="24"/>
        </w:rPr>
        <w:t>Содержание и требование к Работам изложены в Техническом задании (приложение № 1),      являющемся  неотъемлемой частью настоящего Договора.</w:t>
      </w:r>
    </w:p>
    <w:p w:rsidR="005831B4" w:rsidRPr="00576AE9" w:rsidRDefault="005831B4" w:rsidP="005831B4">
      <w:pPr>
        <w:pStyle w:val="32"/>
        <w:numPr>
          <w:ilvl w:val="1"/>
          <w:numId w:val="31"/>
        </w:numPr>
        <w:spacing w:after="0"/>
        <w:ind w:left="482"/>
        <w:rPr>
          <w:sz w:val="24"/>
        </w:rPr>
      </w:pPr>
      <w:r w:rsidRPr="00576AE9">
        <w:rPr>
          <w:sz w:val="24"/>
        </w:rPr>
        <w:t>Срок выполнения работ  - начало работ _________________ (указать срок)</w:t>
      </w:r>
    </w:p>
    <w:p w:rsidR="005831B4" w:rsidRPr="00576AE9" w:rsidRDefault="005831B4" w:rsidP="00F44D52">
      <w:pPr>
        <w:pStyle w:val="32"/>
        <w:spacing w:after="0"/>
        <w:ind w:left="482"/>
        <w:rPr>
          <w:sz w:val="24"/>
        </w:rPr>
      </w:pPr>
      <w:r w:rsidRPr="00576AE9">
        <w:rPr>
          <w:sz w:val="24"/>
        </w:rPr>
        <w:t xml:space="preserve">                                             окончание работ  ______________ (указать срок).</w:t>
      </w:r>
    </w:p>
    <w:p w:rsidR="005831B4" w:rsidRPr="00576AE9" w:rsidRDefault="005831B4" w:rsidP="005831B4">
      <w:pPr>
        <w:pStyle w:val="32"/>
        <w:spacing w:after="0"/>
        <w:ind w:left="480"/>
        <w:jc w:val="center"/>
        <w:rPr>
          <w:b/>
          <w:bCs/>
          <w:sz w:val="24"/>
        </w:rPr>
      </w:pPr>
      <w:r w:rsidRPr="00576AE9">
        <w:rPr>
          <w:b/>
          <w:bCs/>
          <w:sz w:val="24"/>
        </w:rPr>
        <w:t>2. Цена Работ и порядок оплаты</w:t>
      </w:r>
    </w:p>
    <w:p w:rsidR="005831B4" w:rsidRPr="00576AE9" w:rsidRDefault="005831B4" w:rsidP="005831B4">
      <w:pPr>
        <w:pStyle w:val="32"/>
        <w:spacing w:after="0"/>
        <w:jc w:val="both"/>
        <w:rPr>
          <w:sz w:val="24"/>
          <w:szCs w:val="24"/>
        </w:rPr>
      </w:pPr>
      <w:r w:rsidRPr="00576AE9">
        <w:rPr>
          <w:sz w:val="24"/>
          <w:szCs w:val="24"/>
        </w:rPr>
        <w:t>2.1. За выполненные по настоящему Договору Работы Заказчик обязуется о</w:t>
      </w:r>
      <w:r w:rsidR="00F44D52" w:rsidRPr="00576AE9">
        <w:rPr>
          <w:sz w:val="24"/>
          <w:szCs w:val="24"/>
        </w:rPr>
        <w:t>платить Подрядчику ______ руб. (________</w:t>
      </w:r>
      <w:r w:rsidRPr="00576AE9">
        <w:rPr>
          <w:sz w:val="24"/>
          <w:szCs w:val="24"/>
        </w:rPr>
        <w:t xml:space="preserve">рублей ___ коп.) </w:t>
      </w:r>
      <w:r w:rsidR="00F44D52" w:rsidRPr="00576AE9">
        <w:rPr>
          <w:sz w:val="24"/>
          <w:szCs w:val="24"/>
        </w:rPr>
        <w:t>в том числе НДС  ________руб. (_______</w:t>
      </w:r>
      <w:r w:rsidRPr="00576AE9">
        <w:rPr>
          <w:sz w:val="24"/>
          <w:szCs w:val="24"/>
        </w:rPr>
        <w:t xml:space="preserve">рублей ___ коп.). </w:t>
      </w:r>
    </w:p>
    <w:p w:rsidR="005831B4" w:rsidRPr="00576AE9" w:rsidRDefault="005831B4" w:rsidP="005831B4">
      <w:pPr>
        <w:pStyle w:val="32"/>
        <w:spacing w:after="0"/>
        <w:jc w:val="both"/>
        <w:rPr>
          <w:sz w:val="24"/>
          <w:szCs w:val="24"/>
        </w:rPr>
      </w:pPr>
      <w:r w:rsidRPr="00576AE9">
        <w:rPr>
          <w:color w:val="000000"/>
          <w:sz w:val="24"/>
          <w:szCs w:val="24"/>
        </w:rPr>
        <w:t>Смета на выполнение Работ (приложение № 3) является неотъемлемой частью настоящего Договора.</w:t>
      </w:r>
    </w:p>
    <w:p w:rsidR="005831B4" w:rsidRPr="00576AE9" w:rsidRDefault="005831B4" w:rsidP="005831B4">
      <w:pPr>
        <w:shd w:val="clear" w:color="auto" w:fill="FFFFFF"/>
        <w:jc w:val="both"/>
        <w:rPr>
          <w:iCs/>
          <w:color w:val="000000"/>
        </w:rPr>
      </w:pPr>
      <w:r w:rsidRPr="00576AE9">
        <w:rPr>
          <w:color w:val="000000"/>
        </w:rPr>
        <w:t xml:space="preserve">2.2. </w:t>
      </w:r>
      <w:r w:rsidRPr="00576AE9">
        <w:rPr>
          <w:iCs/>
          <w:color w:val="000000"/>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
    <w:p w:rsidR="005831B4" w:rsidRPr="00576AE9" w:rsidRDefault="005831B4" w:rsidP="005831B4">
      <w:pPr>
        <w:shd w:val="clear" w:color="auto" w:fill="FFFFFF"/>
        <w:ind w:right="58"/>
        <w:jc w:val="both"/>
        <w:rPr>
          <w:iCs/>
          <w:color w:val="000000"/>
        </w:rPr>
      </w:pPr>
      <w:r w:rsidRPr="00576AE9">
        <w:rPr>
          <w:iCs/>
          <w:color w:val="000000"/>
        </w:rPr>
        <w:t>2.3. Окончательный расчет в размере 5% от стоимости выполненных работ производится в течении 30 календарных дней после подписания акта о приемке-сдаче отремонтированных объектов формы ОС-3.</w:t>
      </w:r>
    </w:p>
    <w:p w:rsidR="00CA72D6" w:rsidRPr="000B4B7D" w:rsidRDefault="00CA72D6" w:rsidP="00CA72D6">
      <w:pPr>
        <w:shd w:val="clear" w:color="auto" w:fill="FFFFFF"/>
        <w:ind w:right="135"/>
        <w:jc w:val="both"/>
        <w:rPr>
          <w:iCs/>
          <w:color w:val="000000"/>
          <w:sz w:val="26"/>
          <w:szCs w:val="26"/>
        </w:rPr>
      </w:pPr>
      <w:r w:rsidRPr="000B4B7D">
        <w:rPr>
          <w:iCs/>
          <w:color w:val="000000"/>
          <w:sz w:val="26"/>
          <w:szCs w:val="26"/>
        </w:rPr>
        <w:t>2.4. На сумму денежных средств подлежащих оплате за выполненные работы за период с даты приемки выполненных работ по дату их оплаты проценты, в соответствии со ст.317.1 Гражданского кодекса РФ,  не начисляются и не оплачиваются.</w:t>
      </w:r>
    </w:p>
    <w:p w:rsidR="00CA72D6" w:rsidRDefault="00CA72D6" w:rsidP="00CA72D6">
      <w:pPr>
        <w:shd w:val="clear" w:color="auto" w:fill="FFFFFF"/>
        <w:ind w:left="540" w:right="58" w:hanging="540"/>
        <w:rPr>
          <w:b/>
          <w:bCs/>
          <w:color w:val="000000"/>
        </w:rPr>
      </w:pPr>
    </w:p>
    <w:p w:rsidR="005831B4" w:rsidRPr="00576AE9" w:rsidRDefault="005831B4" w:rsidP="005831B4">
      <w:pPr>
        <w:shd w:val="clear" w:color="auto" w:fill="FFFFFF"/>
        <w:ind w:left="540" w:right="58" w:hanging="540"/>
        <w:jc w:val="center"/>
        <w:rPr>
          <w:b/>
          <w:bCs/>
          <w:color w:val="000000"/>
        </w:rPr>
      </w:pPr>
      <w:r w:rsidRPr="00576AE9">
        <w:rPr>
          <w:b/>
          <w:bCs/>
          <w:color w:val="000000"/>
        </w:rPr>
        <w:t>3. Порядок сдачи и приемки Работ</w:t>
      </w:r>
    </w:p>
    <w:p w:rsidR="005831B4" w:rsidRPr="00576AE9" w:rsidRDefault="005831B4" w:rsidP="005831B4">
      <w:pPr>
        <w:shd w:val="clear" w:color="auto" w:fill="FFFFFF"/>
        <w:ind w:left="540" w:right="58" w:hanging="540"/>
        <w:jc w:val="both"/>
        <w:rPr>
          <w:color w:val="000000"/>
        </w:rPr>
      </w:pPr>
      <w:r w:rsidRPr="00576AE9">
        <w:rPr>
          <w:color w:val="000000"/>
        </w:rPr>
        <w:t>3.1. По завершению Работ Подрядчик представляет Заказчику акт сдачи-приемки выполненных</w:t>
      </w:r>
    </w:p>
    <w:p w:rsidR="005831B4" w:rsidRPr="00576AE9" w:rsidRDefault="005831B4" w:rsidP="005831B4">
      <w:pPr>
        <w:shd w:val="clear" w:color="auto" w:fill="FFFFFF"/>
        <w:ind w:left="540" w:right="58" w:hanging="540"/>
        <w:jc w:val="both"/>
        <w:rPr>
          <w:iCs/>
          <w:color w:val="000000"/>
        </w:rPr>
      </w:pPr>
      <w:r w:rsidRPr="00576AE9">
        <w:rPr>
          <w:color w:val="000000"/>
        </w:rPr>
        <w:t>Работ.</w:t>
      </w:r>
    </w:p>
    <w:p w:rsidR="005831B4" w:rsidRPr="00576AE9" w:rsidRDefault="005831B4" w:rsidP="005831B4">
      <w:pPr>
        <w:shd w:val="clear" w:color="auto" w:fill="FFFFFF"/>
        <w:jc w:val="both"/>
      </w:pPr>
      <w:r w:rsidRPr="00576AE9">
        <w:rPr>
          <w:color w:val="000000"/>
        </w:rPr>
        <w:t>3.2. Заказчик в течение 15 (пятнадцати) календарных дней с даты получения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831B4" w:rsidRPr="00576AE9" w:rsidRDefault="005831B4" w:rsidP="005831B4">
      <w:pPr>
        <w:shd w:val="clear" w:color="auto" w:fill="FFFFFF"/>
        <w:jc w:val="both"/>
      </w:pPr>
      <w:r w:rsidRPr="00576AE9">
        <w:rPr>
          <w:color w:val="000000"/>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Подрядчика на выполнение Работ по настоящему Договору.</w:t>
      </w:r>
    </w:p>
    <w:p w:rsidR="005831B4" w:rsidRPr="00576AE9" w:rsidRDefault="005831B4" w:rsidP="00F44D52">
      <w:pPr>
        <w:shd w:val="clear" w:color="auto" w:fill="FFFFFF"/>
        <w:rPr>
          <w:color w:val="000000"/>
        </w:rPr>
      </w:pPr>
      <w:r w:rsidRPr="00576AE9">
        <w:rPr>
          <w:color w:val="000000"/>
        </w:rPr>
        <w:t>3.4. Заказчик имеет право досрочно принять и оплатить Работы.</w:t>
      </w:r>
    </w:p>
    <w:p w:rsidR="0027447A" w:rsidRPr="00576AE9" w:rsidRDefault="0027447A" w:rsidP="005831B4">
      <w:pPr>
        <w:shd w:val="clear" w:color="auto" w:fill="FFFFFF"/>
        <w:jc w:val="center"/>
        <w:rPr>
          <w:b/>
          <w:bCs/>
          <w:color w:val="000000"/>
        </w:rPr>
      </w:pPr>
    </w:p>
    <w:p w:rsidR="005831B4" w:rsidRPr="00576AE9" w:rsidRDefault="005831B4" w:rsidP="005831B4">
      <w:pPr>
        <w:shd w:val="clear" w:color="auto" w:fill="FFFFFF"/>
        <w:jc w:val="center"/>
        <w:rPr>
          <w:b/>
          <w:bCs/>
          <w:color w:val="000000"/>
        </w:rPr>
      </w:pPr>
      <w:r w:rsidRPr="00576AE9">
        <w:rPr>
          <w:b/>
          <w:bCs/>
          <w:color w:val="000000"/>
        </w:rPr>
        <w:t>4. Обязанности Сторон</w:t>
      </w:r>
    </w:p>
    <w:p w:rsidR="005831B4" w:rsidRPr="00576AE9" w:rsidRDefault="005831B4" w:rsidP="005831B4">
      <w:pPr>
        <w:shd w:val="clear" w:color="auto" w:fill="FFFFFF"/>
        <w:rPr>
          <w:b/>
          <w:color w:val="000000"/>
        </w:rPr>
      </w:pPr>
      <w:r w:rsidRPr="00576AE9">
        <w:rPr>
          <w:b/>
          <w:color w:val="000000"/>
        </w:rPr>
        <w:t xml:space="preserve"> 4.1. Подрядчик обязан:</w:t>
      </w:r>
    </w:p>
    <w:p w:rsidR="005831B4" w:rsidRPr="00576AE9" w:rsidRDefault="005831B4" w:rsidP="005831B4">
      <w:pPr>
        <w:shd w:val="clear" w:color="auto" w:fill="FFFFFF"/>
        <w:jc w:val="both"/>
        <w:rPr>
          <w:color w:val="000000"/>
        </w:rPr>
      </w:pPr>
      <w:r w:rsidRPr="00576AE9">
        <w:rPr>
          <w:color w:val="000000"/>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w:t>
      </w:r>
    </w:p>
    <w:p w:rsidR="005831B4" w:rsidRPr="00576AE9" w:rsidRDefault="005831B4" w:rsidP="005831B4">
      <w:pPr>
        <w:shd w:val="clear" w:color="auto" w:fill="FFFFFF"/>
        <w:jc w:val="both"/>
        <w:rPr>
          <w:color w:val="000000"/>
        </w:rPr>
      </w:pPr>
      <w:r w:rsidRPr="00576AE9">
        <w:rPr>
          <w:color w:val="000000"/>
        </w:rPr>
        <w:t>Результаты Работ должны отвечать требованиям законодательства Российской Федерации и соответствующим государственным стандартам.</w:t>
      </w:r>
    </w:p>
    <w:p w:rsidR="005831B4" w:rsidRPr="00576AE9" w:rsidRDefault="005831B4" w:rsidP="005831B4">
      <w:pPr>
        <w:shd w:val="clear" w:color="auto" w:fill="FFFFFF"/>
        <w:jc w:val="both"/>
        <w:rPr>
          <w:color w:val="000000"/>
        </w:rPr>
      </w:pPr>
      <w:r w:rsidRPr="00576AE9">
        <w:rPr>
          <w:color w:val="000000"/>
        </w:rPr>
        <w:t>4.1.2. Устранять недостатки в выполненных Работах, допущенные по его вине, своими силами и за свой счет. Осуществлять по завершению работ уборку объекта от собственного строительного мусора.</w:t>
      </w:r>
    </w:p>
    <w:p w:rsidR="005831B4" w:rsidRPr="00576AE9" w:rsidRDefault="005831B4" w:rsidP="005831B4">
      <w:pPr>
        <w:shd w:val="clear" w:color="auto" w:fill="FFFFFF"/>
        <w:jc w:val="both"/>
        <w:rPr>
          <w:color w:val="000000"/>
        </w:rPr>
      </w:pPr>
      <w:r w:rsidRPr="00576AE9">
        <w:rPr>
          <w:color w:val="000000"/>
        </w:rPr>
        <w:t>4.1.3.</w:t>
      </w:r>
      <w:r w:rsidRPr="00576AE9">
        <w:rPr>
          <w:color w:val="000000"/>
        </w:rPr>
        <w:tab/>
        <w:t>При необходимости в проведении дополнительных работ, Подрядчик обязан своевременно письменно предупредить об этом Заказчика. При этом Сторонами составляется двусторонний акт на дополнительные работы, и все  изменения условий  производятся  согласно п. 8.1 настоящего Договора.</w:t>
      </w:r>
    </w:p>
    <w:p w:rsidR="005831B4" w:rsidRPr="00576AE9" w:rsidRDefault="005831B4" w:rsidP="005831B4">
      <w:pPr>
        <w:shd w:val="clear" w:color="auto" w:fill="FFFFFF"/>
        <w:jc w:val="both"/>
      </w:pPr>
      <w:r w:rsidRPr="00576AE9">
        <w:rPr>
          <w:color w:val="000000"/>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5831B4" w:rsidRPr="00576AE9" w:rsidRDefault="005831B4" w:rsidP="005831B4">
      <w:pPr>
        <w:shd w:val="clear" w:color="auto" w:fill="FFFFFF"/>
        <w:jc w:val="both"/>
      </w:pPr>
      <w:r w:rsidRPr="00576AE9">
        <w:rPr>
          <w:color w:val="000000"/>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831B4" w:rsidRPr="00576AE9" w:rsidRDefault="005831B4" w:rsidP="005831B4">
      <w:pPr>
        <w:pStyle w:val="25"/>
        <w:spacing w:after="0" w:line="240" w:lineRule="auto"/>
        <w:ind w:left="0"/>
        <w:rPr>
          <w:sz w:val="24"/>
          <w:szCs w:val="24"/>
        </w:rPr>
      </w:pPr>
      <w:r w:rsidRPr="00576AE9">
        <w:rPr>
          <w:sz w:val="24"/>
          <w:szCs w:val="24"/>
        </w:rPr>
        <w:t xml:space="preserve">4.1.6. Не передавать оригиналы или копии документов, полученные от Заказчика, третьим лицам без его предварительного письменного согласия. </w:t>
      </w:r>
    </w:p>
    <w:p w:rsidR="005831B4" w:rsidRPr="00576AE9" w:rsidRDefault="005831B4" w:rsidP="005831B4">
      <w:pPr>
        <w:pStyle w:val="25"/>
        <w:spacing w:after="0" w:line="240" w:lineRule="auto"/>
        <w:ind w:left="0"/>
        <w:rPr>
          <w:sz w:val="24"/>
          <w:szCs w:val="24"/>
        </w:rPr>
      </w:pPr>
      <w:r w:rsidRPr="00576AE9">
        <w:rPr>
          <w:sz w:val="24"/>
          <w:szCs w:val="24"/>
        </w:rPr>
        <w:t xml:space="preserve">4.1.7. Нести ответственность за </w:t>
      </w:r>
      <w:r w:rsidR="00F44D52" w:rsidRPr="00576AE9">
        <w:rPr>
          <w:sz w:val="24"/>
          <w:szCs w:val="24"/>
        </w:rPr>
        <w:t xml:space="preserve">не </w:t>
      </w:r>
      <w:r w:rsidRPr="00576AE9">
        <w:rPr>
          <w:sz w:val="24"/>
          <w:szCs w:val="24"/>
        </w:rPr>
        <w:t xml:space="preserve">обеспечение и </w:t>
      </w:r>
      <w:r w:rsidR="00F44D52" w:rsidRPr="00576AE9">
        <w:rPr>
          <w:sz w:val="24"/>
          <w:szCs w:val="24"/>
        </w:rPr>
        <w:t xml:space="preserve">не </w:t>
      </w:r>
      <w:r w:rsidRPr="00576AE9">
        <w:rPr>
          <w:sz w:val="24"/>
          <w:szCs w:val="24"/>
        </w:rPr>
        <w:t xml:space="preserve">соблюдение требований безопасности </w:t>
      </w:r>
      <w:r w:rsidRPr="00576AE9">
        <w:rPr>
          <w:color w:val="000000"/>
          <w:sz w:val="24"/>
          <w:szCs w:val="24"/>
        </w:rPr>
        <w:t>и охраны труда, пожарной безопасности, электробезопасности и охраны окружающей среды, установленных действующим законодательством РФ,</w:t>
      </w:r>
      <w:r w:rsidRPr="00576AE9">
        <w:rPr>
          <w:sz w:val="24"/>
          <w:szCs w:val="24"/>
        </w:rPr>
        <w:t xml:space="preserve"> при выполнении Работ по настоящему договору.</w:t>
      </w:r>
    </w:p>
    <w:p w:rsidR="005831B4" w:rsidRPr="00576AE9" w:rsidRDefault="005831B4" w:rsidP="005831B4">
      <w:pPr>
        <w:pStyle w:val="25"/>
        <w:spacing w:after="0" w:line="240" w:lineRule="auto"/>
        <w:ind w:left="0"/>
        <w:rPr>
          <w:sz w:val="24"/>
          <w:szCs w:val="24"/>
        </w:rPr>
      </w:pPr>
      <w:r w:rsidRPr="00576AE9">
        <w:rPr>
          <w:sz w:val="24"/>
          <w:szCs w:val="24"/>
        </w:rPr>
        <w:t>4.1.8. Предоставить заказчику информацию в отношении всей цепочки собственников, включая бенефициаров (в том числе конечных), с подтверждением соответствующими документами. В случае каких либо изменений в цепочке собственников, включая бенефициаров ( в том числе конечных), и (или) в исполнительных органах Подрядчика предоставлять соответствующую информацию Заказчику не позднее чем через 10 календарных дней после таких изменений.</w:t>
      </w:r>
    </w:p>
    <w:p w:rsidR="005831B4" w:rsidRPr="00576AE9" w:rsidRDefault="005831B4" w:rsidP="005831B4">
      <w:pPr>
        <w:pStyle w:val="25"/>
        <w:spacing w:after="0" w:line="240" w:lineRule="auto"/>
        <w:ind w:left="0" w:firstLine="600"/>
        <w:rPr>
          <w:sz w:val="24"/>
          <w:szCs w:val="24"/>
        </w:rPr>
      </w:pPr>
      <w:r w:rsidRPr="00576AE9">
        <w:rPr>
          <w:sz w:val="24"/>
          <w:szCs w:val="24"/>
        </w:rPr>
        <w:t>В случае непредставления Подрядчиком указанной информации, Заказчик вправе расторгнуть настоящий Договор в порядке, предусмотренном пунктом 8.3. настоящего договора.</w:t>
      </w:r>
    </w:p>
    <w:p w:rsidR="005831B4" w:rsidRPr="00576AE9" w:rsidRDefault="005831B4" w:rsidP="005831B4">
      <w:pPr>
        <w:pStyle w:val="25"/>
        <w:spacing w:after="0" w:line="240" w:lineRule="auto"/>
        <w:ind w:left="0"/>
        <w:rPr>
          <w:b/>
          <w:sz w:val="24"/>
          <w:szCs w:val="24"/>
        </w:rPr>
      </w:pPr>
      <w:r w:rsidRPr="00576AE9">
        <w:rPr>
          <w:b/>
          <w:sz w:val="24"/>
          <w:szCs w:val="24"/>
        </w:rPr>
        <w:t>4.2. Подрядчик гарантирует:</w:t>
      </w:r>
    </w:p>
    <w:p w:rsidR="005831B4" w:rsidRPr="00576AE9" w:rsidRDefault="005831B4" w:rsidP="005831B4">
      <w:pPr>
        <w:pStyle w:val="25"/>
        <w:spacing w:after="0" w:line="240" w:lineRule="auto"/>
        <w:ind w:left="0"/>
        <w:rPr>
          <w:sz w:val="24"/>
          <w:szCs w:val="24"/>
        </w:rPr>
      </w:pPr>
      <w:r w:rsidRPr="00576AE9">
        <w:rPr>
          <w:sz w:val="24"/>
          <w:szCs w:val="24"/>
        </w:rPr>
        <w:t>4.2.1. Своевременное устранение недостатков и дефектов, выявленных при приемке работ и в период гарантийной эксплуатации объекта.</w:t>
      </w:r>
    </w:p>
    <w:p w:rsidR="005831B4" w:rsidRPr="00576AE9" w:rsidRDefault="005831B4" w:rsidP="005831B4">
      <w:pPr>
        <w:pStyle w:val="25"/>
        <w:spacing w:after="0" w:line="240" w:lineRule="auto"/>
        <w:ind w:left="0"/>
        <w:rPr>
          <w:sz w:val="24"/>
          <w:szCs w:val="24"/>
        </w:rPr>
      </w:pPr>
      <w:r w:rsidRPr="00576AE9">
        <w:rPr>
          <w:sz w:val="24"/>
          <w:szCs w:val="24"/>
        </w:rPr>
        <w:t xml:space="preserve">4.2.2.  Гарантийный срок на выполненные работы составляет </w:t>
      </w:r>
      <w:r w:rsidR="00055CAC">
        <w:rPr>
          <w:sz w:val="24"/>
          <w:szCs w:val="24"/>
        </w:rPr>
        <w:t xml:space="preserve">3 (три) </w:t>
      </w:r>
      <w:r w:rsidRPr="00576AE9">
        <w:rPr>
          <w:sz w:val="24"/>
          <w:szCs w:val="24"/>
        </w:rPr>
        <w:t>года.</w:t>
      </w:r>
    </w:p>
    <w:p w:rsidR="005831B4" w:rsidRPr="00576AE9" w:rsidRDefault="005831B4" w:rsidP="005831B4">
      <w:pPr>
        <w:pStyle w:val="25"/>
        <w:spacing w:after="0" w:line="240" w:lineRule="auto"/>
        <w:ind w:left="0"/>
        <w:rPr>
          <w:sz w:val="24"/>
          <w:szCs w:val="24"/>
        </w:rPr>
      </w:pPr>
      <w:r w:rsidRPr="00576AE9">
        <w:rPr>
          <w:sz w:val="24"/>
          <w:szCs w:val="24"/>
        </w:rPr>
        <w:t>4.2.3.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w:t>
      </w:r>
      <w:r w:rsidR="00F44D52" w:rsidRPr="00576AE9">
        <w:rPr>
          <w:sz w:val="24"/>
          <w:szCs w:val="24"/>
        </w:rPr>
        <w:t>ефектов</w:t>
      </w:r>
      <w:r w:rsidRPr="00576AE9">
        <w:rPr>
          <w:sz w:val="24"/>
          <w:szCs w:val="24"/>
        </w:rPr>
        <w:t>.</w:t>
      </w:r>
    </w:p>
    <w:p w:rsidR="005831B4" w:rsidRPr="00576AE9" w:rsidRDefault="005831B4" w:rsidP="005831B4">
      <w:pPr>
        <w:pStyle w:val="25"/>
        <w:spacing w:after="0" w:line="240" w:lineRule="auto"/>
        <w:ind w:left="0"/>
        <w:rPr>
          <w:sz w:val="24"/>
          <w:szCs w:val="24"/>
        </w:rPr>
      </w:pPr>
      <w:r w:rsidRPr="00576AE9">
        <w:rPr>
          <w:sz w:val="24"/>
          <w:szCs w:val="24"/>
        </w:rPr>
        <w:t xml:space="preserve">4.2.4.  Наличие дефектов и сроки их устранения фиксируются двухсторонним актом Заказчика и </w:t>
      </w:r>
      <w:r w:rsidRPr="00576AE9">
        <w:rPr>
          <w:color w:val="000000"/>
          <w:sz w:val="24"/>
          <w:szCs w:val="24"/>
        </w:rPr>
        <w:t>Подрядчика</w:t>
      </w:r>
      <w:r w:rsidRPr="00576AE9">
        <w:rPr>
          <w:sz w:val="24"/>
          <w:szCs w:val="24"/>
        </w:rPr>
        <w:t>.</w:t>
      </w:r>
    </w:p>
    <w:p w:rsidR="005831B4" w:rsidRPr="00576AE9" w:rsidRDefault="005831B4" w:rsidP="005831B4">
      <w:pPr>
        <w:pStyle w:val="25"/>
        <w:spacing w:after="0" w:line="240" w:lineRule="auto"/>
        <w:ind w:left="0"/>
        <w:rPr>
          <w:sz w:val="24"/>
          <w:szCs w:val="24"/>
        </w:rPr>
      </w:pPr>
      <w:r w:rsidRPr="00576AE9">
        <w:rPr>
          <w:sz w:val="24"/>
          <w:szCs w:val="24"/>
        </w:rPr>
        <w:t>4.2.5. При отказе Подрядчика от составления и подписания акта обнаруженных дефектов и недоделок для их</w:t>
      </w:r>
      <w:r w:rsidR="00F44D52" w:rsidRPr="00576AE9">
        <w:rPr>
          <w:sz w:val="24"/>
          <w:szCs w:val="24"/>
        </w:rPr>
        <w:t xml:space="preserve"> подтверждения Заказчик назначает</w:t>
      </w:r>
      <w:r w:rsidRPr="00576AE9">
        <w:rPr>
          <w:sz w:val="24"/>
          <w:szCs w:val="24"/>
        </w:rPr>
        <w:t xml:space="preserve"> квалифицирован</w:t>
      </w:r>
      <w:r w:rsidR="00F44D52" w:rsidRPr="00576AE9">
        <w:rPr>
          <w:sz w:val="24"/>
          <w:szCs w:val="24"/>
        </w:rPr>
        <w:t>ную экспертизу, которая составляет</w:t>
      </w:r>
      <w:r w:rsidRPr="00576AE9">
        <w:rPr>
          <w:sz w:val="24"/>
          <w:szCs w:val="24"/>
        </w:rPr>
        <w:t xml:space="preserve"> соответствующий акт по фиксированию дефектов и недоделок и их характеру, что не исключает право Сторон обратиться в арбитражный суд по данному вопросу.</w:t>
      </w:r>
    </w:p>
    <w:p w:rsidR="005831B4" w:rsidRPr="00576AE9" w:rsidRDefault="005831B4" w:rsidP="005831B4">
      <w:pPr>
        <w:pStyle w:val="25"/>
        <w:spacing w:after="0" w:line="240" w:lineRule="auto"/>
        <w:ind w:left="0"/>
        <w:rPr>
          <w:b/>
          <w:sz w:val="24"/>
          <w:szCs w:val="24"/>
        </w:rPr>
      </w:pPr>
      <w:r w:rsidRPr="00576AE9">
        <w:rPr>
          <w:b/>
          <w:sz w:val="24"/>
          <w:szCs w:val="24"/>
        </w:rPr>
        <w:t>4.3. Заказчик обязан:</w:t>
      </w:r>
    </w:p>
    <w:p w:rsidR="005831B4" w:rsidRPr="00576AE9" w:rsidRDefault="005831B4" w:rsidP="005831B4">
      <w:pPr>
        <w:shd w:val="clear" w:color="auto" w:fill="FFFFFF"/>
        <w:jc w:val="both"/>
        <w:rPr>
          <w:color w:val="000000"/>
        </w:rPr>
      </w:pPr>
      <w:r w:rsidRPr="00576AE9">
        <w:t>4.3.1. Передать Подрядчику необходимую для выполнения Работ информацию и документацию.</w:t>
      </w:r>
    </w:p>
    <w:p w:rsidR="005831B4" w:rsidRPr="00576AE9" w:rsidRDefault="005831B4" w:rsidP="005831B4">
      <w:pPr>
        <w:shd w:val="clear" w:color="auto" w:fill="FFFFFF"/>
        <w:jc w:val="both"/>
      </w:pPr>
      <w:r w:rsidRPr="00576AE9">
        <w:rPr>
          <w:color w:val="000000"/>
        </w:rPr>
        <w:t>4.3.2. Принять результаты выполненных Работ и оплатить их в установленный срок в соответствии с условиями настоящего Договора.</w:t>
      </w:r>
    </w:p>
    <w:p w:rsidR="005831B4" w:rsidRPr="00576AE9" w:rsidRDefault="005831B4" w:rsidP="00F44D52">
      <w:pPr>
        <w:pStyle w:val="aff2"/>
        <w:spacing w:line="240" w:lineRule="auto"/>
        <w:ind w:left="0" w:right="0" w:firstLine="0"/>
        <w:rPr>
          <w:sz w:val="24"/>
          <w:szCs w:val="24"/>
        </w:rPr>
      </w:pPr>
      <w:r w:rsidRPr="00576AE9">
        <w:rPr>
          <w:sz w:val="24"/>
          <w:szCs w:val="24"/>
        </w:rPr>
        <w:t>4.3.3. 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F57AD5" w:rsidRPr="00576AE9" w:rsidRDefault="00F57AD5" w:rsidP="00F44D52">
      <w:pPr>
        <w:pStyle w:val="aff2"/>
        <w:spacing w:line="240" w:lineRule="auto"/>
        <w:ind w:left="0" w:right="0" w:firstLine="0"/>
        <w:rPr>
          <w:sz w:val="24"/>
          <w:szCs w:val="24"/>
        </w:rPr>
      </w:pPr>
    </w:p>
    <w:p w:rsidR="005831B4" w:rsidRPr="00576AE9" w:rsidRDefault="005831B4" w:rsidP="005831B4">
      <w:pPr>
        <w:pStyle w:val="aff2"/>
        <w:ind w:hanging="11"/>
        <w:jc w:val="center"/>
        <w:rPr>
          <w:b/>
          <w:bCs/>
          <w:sz w:val="24"/>
        </w:rPr>
      </w:pPr>
      <w:r w:rsidRPr="00576AE9">
        <w:rPr>
          <w:b/>
          <w:bCs/>
          <w:sz w:val="24"/>
        </w:rPr>
        <w:t>5. Ответственность Сторон</w:t>
      </w:r>
    </w:p>
    <w:p w:rsidR="005831B4" w:rsidRPr="00576AE9" w:rsidRDefault="005831B4" w:rsidP="00F917F7">
      <w:pPr>
        <w:pStyle w:val="aff2"/>
        <w:spacing w:line="240" w:lineRule="auto"/>
        <w:ind w:left="0" w:firstLine="0"/>
        <w:rPr>
          <w:sz w:val="24"/>
        </w:rPr>
      </w:pPr>
      <w:r w:rsidRPr="00576AE9">
        <w:rPr>
          <w:sz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831B4" w:rsidRPr="00576AE9" w:rsidRDefault="005831B4" w:rsidP="00F917F7">
      <w:pPr>
        <w:pStyle w:val="aff2"/>
        <w:spacing w:line="240" w:lineRule="auto"/>
        <w:ind w:left="0" w:firstLine="0"/>
        <w:rPr>
          <w:sz w:val="24"/>
        </w:rPr>
      </w:pPr>
      <w:r w:rsidRPr="00576AE9">
        <w:rPr>
          <w:sz w:val="24"/>
        </w:rPr>
        <w:t>5.2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5831B4" w:rsidRPr="00576AE9" w:rsidRDefault="005831B4" w:rsidP="00F917F7">
      <w:pPr>
        <w:pStyle w:val="aff2"/>
        <w:spacing w:line="240" w:lineRule="auto"/>
        <w:ind w:left="0" w:firstLine="0"/>
        <w:rPr>
          <w:sz w:val="24"/>
        </w:rPr>
      </w:pPr>
      <w:r w:rsidRPr="00576AE9">
        <w:rPr>
          <w:sz w:val="24"/>
        </w:rPr>
        <w:t>5.3 Подрядчик несет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F44D52" w:rsidRPr="00576AE9" w:rsidRDefault="00F44D52" w:rsidP="00F917F7">
      <w:pPr>
        <w:pStyle w:val="aff2"/>
        <w:spacing w:line="240" w:lineRule="auto"/>
        <w:ind w:left="0" w:firstLine="0"/>
        <w:rPr>
          <w:sz w:val="24"/>
        </w:rPr>
      </w:pPr>
      <w:r w:rsidRPr="00576AE9">
        <w:rPr>
          <w:sz w:val="24"/>
        </w:rPr>
        <w:t>5.4 За нарушение сроков выполнения работ (п.п. 1.4 Договора) Заказчик вправе требовать с Подрядчика уплаты неустойки (пени) в размере 0,1 процента от стоимости не выполненных в срок работ за каждый день просрочки.</w:t>
      </w:r>
    </w:p>
    <w:p w:rsidR="00F44D52" w:rsidRDefault="00F44D52" w:rsidP="00F917F7">
      <w:pPr>
        <w:pStyle w:val="aff2"/>
        <w:spacing w:line="240" w:lineRule="auto"/>
        <w:ind w:left="0" w:firstLine="0"/>
        <w:rPr>
          <w:sz w:val="24"/>
        </w:rPr>
      </w:pPr>
      <w:r w:rsidRPr="00576AE9">
        <w:rPr>
          <w:sz w:val="24"/>
        </w:rPr>
        <w:t>5.5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BA2BAA" w:rsidRDefault="00BA2BAA" w:rsidP="003F5A8C">
      <w:pPr>
        <w:pStyle w:val="affb"/>
        <w:ind w:left="0"/>
        <w:jc w:val="both"/>
        <w:rPr>
          <w:sz w:val="28"/>
          <w:szCs w:val="28"/>
        </w:rPr>
      </w:pPr>
      <w:r>
        <w:t>5.6.</w:t>
      </w:r>
      <w:r w:rsidR="003F5A8C">
        <w:t xml:space="preserve"> </w:t>
      </w: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BA2BAA" w:rsidRDefault="00BA2BAA" w:rsidP="003F5A8C">
      <w:pPr>
        <w:pStyle w:val="affb"/>
        <w:ind w:left="0"/>
        <w:jc w:val="both"/>
      </w:pPr>
      <w:r>
        <w:t>5.7.</w:t>
      </w:r>
      <w:r w:rsidR="003F5A8C">
        <w:t xml:space="preserve"> </w:t>
      </w:r>
      <w: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2BAA" w:rsidRDefault="003F5A8C" w:rsidP="003F5A8C">
      <w:pPr>
        <w:pStyle w:val="affb"/>
        <w:ind w:left="0"/>
        <w:jc w:val="both"/>
      </w:pPr>
      <w:r>
        <w:t xml:space="preserve">5.8. </w:t>
      </w:r>
      <w:r w:rsidR="00BA2BAA">
        <w:t>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A2BAA" w:rsidRDefault="003F5A8C" w:rsidP="003F5A8C">
      <w:pPr>
        <w:pStyle w:val="affb"/>
        <w:ind w:left="0"/>
        <w:jc w:val="both"/>
      </w:pPr>
      <w:r>
        <w:t>5.9</w:t>
      </w:r>
      <w:r w:rsidR="00BA2BAA">
        <w:t>.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A2BAA" w:rsidRDefault="003F5A8C" w:rsidP="003F5A8C">
      <w:pPr>
        <w:pStyle w:val="affb"/>
        <w:ind w:left="0"/>
        <w:jc w:val="both"/>
      </w:pPr>
      <w:r>
        <w:t>5.10</w:t>
      </w:r>
      <w:r w:rsidR="00BA2BAA">
        <w:t xml:space="preserve">. Стороны гарантируют осуществление надлежащего разбирательства по фактам нарушения положений п. </w:t>
      </w:r>
      <w:r>
        <w:t>5</w:t>
      </w:r>
      <w:r w:rsidR="00BA2BAA">
        <w:t>.</w:t>
      </w:r>
      <w:r>
        <w:t>6</w:t>
      </w:r>
      <w:r w:rsidR="00BA2BAA">
        <w:t>.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BA2BAA" w:rsidRDefault="00BA2BAA" w:rsidP="00BA2BAA">
      <w:pPr>
        <w:pStyle w:val="affb"/>
        <w:ind w:left="0" w:firstLine="709"/>
        <w:jc w:val="both"/>
      </w:pPr>
      <w: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A2BAA" w:rsidRDefault="003F5A8C" w:rsidP="003F5A8C">
      <w:pPr>
        <w:pStyle w:val="affb"/>
        <w:ind w:left="0"/>
        <w:jc w:val="both"/>
      </w:pPr>
      <w:r>
        <w:t xml:space="preserve">5.11. </w:t>
      </w:r>
      <w:r w:rsidR="00BA2BAA">
        <w:t xml:space="preserve">В случае подтверждения факта нарушения одной Стороной положений пункта </w:t>
      </w:r>
      <w:r>
        <w:t>5</w:t>
      </w:r>
      <w:r w:rsidR="00BA2BAA">
        <w:t>.</w:t>
      </w:r>
      <w:r>
        <w:t>6</w:t>
      </w:r>
      <w:r w:rsidR="00BA2BAA">
        <w:t xml:space="preserve">. настоящего договора и /или  неполучения другой Стороной информации об итогах рассмотрения уведомления о нарушении в соответствии с пунктом </w:t>
      </w:r>
      <w:r>
        <w:t>5</w:t>
      </w:r>
      <w:r w:rsidR="00BA2BAA">
        <w:t>.</w:t>
      </w:r>
      <w:r>
        <w:t>8</w:t>
      </w:r>
      <w:r w:rsidR="00BA2BAA">
        <w:t>.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
    <w:p w:rsidR="00BA2BAA" w:rsidRPr="00576AE9" w:rsidRDefault="00BA2BAA" w:rsidP="00F917F7">
      <w:pPr>
        <w:pStyle w:val="aff2"/>
        <w:spacing w:line="240" w:lineRule="auto"/>
        <w:ind w:left="0" w:firstLine="0"/>
        <w:rPr>
          <w:sz w:val="24"/>
        </w:rPr>
      </w:pPr>
    </w:p>
    <w:p w:rsidR="005831B4" w:rsidRPr="00576AE9" w:rsidRDefault="005831B4" w:rsidP="005831B4">
      <w:pPr>
        <w:shd w:val="clear" w:color="auto" w:fill="FFFFFF"/>
        <w:ind w:left="540" w:right="11" w:hanging="540"/>
        <w:jc w:val="center"/>
        <w:rPr>
          <w:b/>
          <w:bCs/>
          <w:color w:val="000000"/>
        </w:rPr>
      </w:pPr>
      <w:r w:rsidRPr="00576AE9">
        <w:rPr>
          <w:b/>
          <w:bCs/>
          <w:color w:val="000000"/>
        </w:rPr>
        <w:t>6. Обстоятельства непреодолимой силы</w:t>
      </w:r>
    </w:p>
    <w:p w:rsidR="005831B4" w:rsidRPr="00576AE9" w:rsidRDefault="005831B4" w:rsidP="005831B4">
      <w:pPr>
        <w:shd w:val="clear" w:color="auto" w:fill="FFFFFF"/>
        <w:ind w:right="11"/>
        <w:jc w:val="both"/>
      </w:pPr>
      <w:r w:rsidRPr="00576AE9">
        <w:rPr>
          <w:color w:val="000000"/>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5831B4" w:rsidRPr="00576AE9" w:rsidRDefault="005831B4" w:rsidP="005831B4">
      <w:pPr>
        <w:shd w:val="clear" w:color="auto" w:fill="FFFFFF"/>
        <w:jc w:val="both"/>
        <w:rPr>
          <w:color w:val="000000"/>
        </w:rPr>
      </w:pPr>
      <w:r w:rsidRPr="00576AE9">
        <w:rPr>
          <w:color w:val="000000"/>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31B4" w:rsidRPr="00576AE9" w:rsidRDefault="005831B4" w:rsidP="005831B4">
      <w:pPr>
        <w:shd w:val="clear" w:color="auto" w:fill="FFFFFF"/>
        <w:ind w:right="40"/>
        <w:jc w:val="both"/>
        <w:rPr>
          <w:color w:val="000000"/>
        </w:rPr>
      </w:pPr>
      <w:r w:rsidRPr="00576AE9">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31B4" w:rsidRPr="00576AE9" w:rsidRDefault="005831B4" w:rsidP="00F44D52">
      <w:pPr>
        <w:shd w:val="clear" w:color="auto" w:fill="FFFFFF"/>
        <w:ind w:right="40"/>
        <w:jc w:val="both"/>
        <w:rPr>
          <w:color w:val="000000"/>
        </w:rPr>
      </w:pPr>
      <w:r w:rsidRPr="00576AE9">
        <w:rPr>
          <w:color w:val="000000"/>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831B4" w:rsidRPr="00576AE9" w:rsidRDefault="005831B4" w:rsidP="005831B4">
      <w:pPr>
        <w:shd w:val="clear" w:color="auto" w:fill="FFFFFF"/>
        <w:ind w:left="360" w:right="40" w:hanging="360"/>
        <w:jc w:val="center"/>
        <w:rPr>
          <w:b/>
          <w:bCs/>
          <w:color w:val="000000"/>
        </w:rPr>
      </w:pPr>
      <w:r w:rsidRPr="00576AE9">
        <w:rPr>
          <w:b/>
          <w:bCs/>
          <w:color w:val="000000"/>
        </w:rPr>
        <w:t>7. Разрешение споров</w:t>
      </w:r>
    </w:p>
    <w:p w:rsidR="005831B4" w:rsidRPr="00576AE9" w:rsidRDefault="005831B4" w:rsidP="005831B4">
      <w:pPr>
        <w:shd w:val="clear" w:color="auto" w:fill="FFFFFF"/>
        <w:ind w:right="40"/>
        <w:jc w:val="both"/>
      </w:pPr>
      <w:r w:rsidRPr="00576AE9">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31B4" w:rsidRPr="00576AE9" w:rsidRDefault="005831B4" w:rsidP="005831B4">
      <w:pPr>
        <w:shd w:val="clear" w:color="auto" w:fill="FFFFFF"/>
        <w:ind w:right="29"/>
        <w:jc w:val="both"/>
      </w:pPr>
      <w:r w:rsidRPr="00576AE9">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31B4" w:rsidRPr="00576AE9" w:rsidRDefault="005831B4" w:rsidP="005831B4">
      <w:pPr>
        <w:shd w:val="clear" w:color="auto" w:fill="FFFFFF"/>
        <w:jc w:val="both"/>
      </w:pPr>
      <w:r w:rsidRPr="00576AE9">
        <w:rPr>
          <w:color w:val="000000"/>
        </w:rPr>
        <w:t xml:space="preserve">7.3. </w:t>
      </w:r>
      <w:r w:rsidRPr="00576AE9">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5831B4" w:rsidRPr="00576AE9" w:rsidRDefault="005831B4" w:rsidP="005831B4">
      <w:pPr>
        <w:shd w:val="clear" w:color="auto" w:fill="FFFFFF"/>
        <w:ind w:left="360" w:hanging="360"/>
        <w:jc w:val="center"/>
        <w:rPr>
          <w:b/>
          <w:bCs/>
          <w:color w:val="000000"/>
        </w:rPr>
      </w:pPr>
      <w:r w:rsidRPr="00576AE9">
        <w:rPr>
          <w:b/>
          <w:bCs/>
          <w:color w:val="000000"/>
        </w:rPr>
        <w:t>8. Порядок внесения изменений, дополнений в Договор и его расторжения</w:t>
      </w:r>
    </w:p>
    <w:p w:rsidR="005831B4" w:rsidRPr="00576AE9" w:rsidRDefault="005831B4" w:rsidP="005831B4">
      <w:pPr>
        <w:shd w:val="clear" w:color="auto" w:fill="FFFFFF"/>
        <w:jc w:val="both"/>
      </w:pPr>
      <w:r w:rsidRPr="00576AE9">
        <w:rPr>
          <w:color w:val="000000"/>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5831B4" w:rsidRPr="00576AE9" w:rsidRDefault="005831B4" w:rsidP="005831B4">
      <w:pPr>
        <w:shd w:val="clear" w:color="auto" w:fill="FFFFFF"/>
        <w:ind w:right="7"/>
        <w:jc w:val="both"/>
      </w:pPr>
      <w:r w:rsidRPr="00576AE9">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831B4" w:rsidRPr="00576AE9" w:rsidRDefault="005831B4" w:rsidP="005831B4">
      <w:pPr>
        <w:shd w:val="clear" w:color="auto" w:fill="FFFFFF"/>
        <w:jc w:val="both"/>
        <w:rPr>
          <w:color w:val="000000"/>
        </w:rPr>
      </w:pPr>
      <w:r w:rsidRPr="00576AE9">
        <w:t>8.3.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576AE9">
        <w:rPr>
          <w:color w:val="000000"/>
        </w:rPr>
        <w:t xml:space="preserve"> При этом Заказчик обязан оплатить фактические затраты Подрядчика по выполнению Работ, произведенные до даты получения Подрядчиком уведомления о расторжении настоящего Договора.</w:t>
      </w:r>
    </w:p>
    <w:p w:rsidR="006936E7" w:rsidRPr="00576AE9" w:rsidRDefault="006936E7" w:rsidP="006936E7">
      <w:pPr>
        <w:shd w:val="clear" w:color="auto" w:fill="FFFFFF"/>
        <w:jc w:val="both"/>
        <w:rPr>
          <w:color w:val="000000"/>
        </w:rPr>
      </w:pPr>
    </w:p>
    <w:p w:rsidR="006936E7" w:rsidRPr="00576AE9" w:rsidRDefault="006936E7" w:rsidP="006936E7">
      <w:pPr>
        <w:shd w:val="clear" w:color="auto" w:fill="FFFFFF"/>
        <w:ind w:left="360" w:hanging="360"/>
        <w:jc w:val="center"/>
        <w:rPr>
          <w:b/>
          <w:color w:val="000000"/>
        </w:rPr>
      </w:pPr>
      <w:r w:rsidRPr="00576AE9">
        <w:rPr>
          <w:b/>
          <w:color w:val="000000"/>
        </w:rPr>
        <w:t>9. Срок действия Договора</w:t>
      </w:r>
    </w:p>
    <w:p w:rsidR="006936E7" w:rsidRPr="00576AE9" w:rsidRDefault="006936E7" w:rsidP="006936E7">
      <w:pPr>
        <w:shd w:val="clear" w:color="auto" w:fill="FFFFFF"/>
        <w:jc w:val="both"/>
        <w:rPr>
          <w:color w:val="000000"/>
        </w:rPr>
      </w:pPr>
      <w:r w:rsidRPr="00576AE9">
        <w:rPr>
          <w:color w:val="000000"/>
        </w:rPr>
        <w:t>9.1. Настоящий Договор вступает в силу с момента подписания и действует до полного исполнения Сторонами взятых на себя обязательств.</w:t>
      </w:r>
    </w:p>
    <w:p w:rsidR="006936E7" w:rsidRPr="00576AE9" w:rsidRDefault="006936E7" w:rsidP="006936E7">
      <w:pPr>
        <w:shd w:val="clear" w:color="auto" w:fill="FFFFFF"/>
        <w:jc w:val="both"/>
      </w:pPr>
    </w:p>
    <w:p w:rsidR="006936E7" w:rsidRPr="00576AE9" w:rsidRDefault="006936E7" w:rsidP="006936E7">
      <w:pPr>
        <w:shd w:val="clear" w:color="auto" w:fill="FFFFFF"/>
        <w:ind w:left="360" w:hanging="360"/>
        <w:jc w:val="center"/>
        <w:rPr>
          <w:b/>
          <w:color w:val="000000"/>
        </w:rPr>
      </w:pPr>
      <w:r w:rsidRPr="00576AE9">
        <w:rPr>
          <w:b/>
          <w:color w:val="000000"/>
        </w:rPr>
        <w:t>10. Прочие условия</w:t>
      </w:r>
    </w:p>
    <w:p w:rsidR="006936E7" w:rsidRPr="00576AE9" w:rsidRDefault="006936E7" w:rsidP="006936E7">
      <w:pPr>
        <w:shd w:val="clear" w:color="auto" w:fill="FFFFFF"/>
        <w:ind w:left="18" w:right="22" w:hanging="18"/>
        <w:jc w:val="both"/>
      </w:pPr>
      <w:r w:rsidRPr="00576AE9">
        <w:rPr>
          <w:color w:val="000000"/>
        </w:rPr>
        <w:t>10.1. Право собственности на результаты Работ по настоящему Договору принадлежит Заказчику.</w:t>
      </w:r>
    </w:p>
    <w:p w:rsidR="006936E7" w:rsidRPr="00576AE9" w:rsidRDefault="006936E7" w:rsidP="006936E7">
      <w:pPr>
        <w:shd w:val="clear" w:color="auto" w:fill="FFFFFF"/>
        <w:ind w:right="14"/>
        <w:jc w:val="both"/>
      </w:pPr>
      <w:r w:rsidRPr="00576AE9">
        <w:rPr>
          <w:color w:val="000000"/>
        </w:rPr>
        <w:t>10.2.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6936E7" w:rsidRPr="00576AE9" w:rsidRDefault="006936E7" w:rsidP="006936E7">
      <w:pPr>
        <w:shd w:val="clear" w:color="auto" w:fill="FFFFFF"/>
        <w:ind w:left="32" w:right="4" w:hanging="32"/>
        <w:jc w:val="both"/>
      </w:pPr>
      <w:r w:rsidRPr="00576AE9">
        <w:rPr>
          <w:color w:val="000000"/>
        </w:rPr>
        <w:t>10.3. Все приложения к настоящему Договору являются его неотъемлемыми частями.</w:t>
      </w:r>
    </w:p>
    <w:p w:rsidR="006936E7" w:rsidRPr="00576AE9" w:rsidRDefault="006936E7" w:rsidP="006936E7">
      <w:pPr>
        <w:shd w:val="clear" w:color="auto" w:fill="FFFFFF"/>
        <w:jc w:val="both"/>
      </w:pPr>
      <w:r w:rsidRPr="00576AE9">
        <w:rPr>
          <w:color w:val="000000"/>
        </w:rPr>
        <w:t>10.4. Настоящий Договор составлен в двух экземплярах, имеющих одинаковую силу, по одному для каждой из Сторон.</w:t>
      </w:r>
    </w:p>
    <w:p w:rsidR="006936E7" w:rsidRPr="00576AE9" w:rsidRDefault="006936E7" w:rsidP="006936E7">
      <w:pPr>
        <w:shd w:val="clear" w:color="auto" w:fill="FFFFFF"/>
        <w:ind w:left="515" w:hanging="515"/>
      </w:pPr>
      <w:r w:rsidRPr="00576AE9">
        <w:rPr>
          <w:color w:val="000000"/>
        </w:rPr>
        <w:t>10.5. К настоящему Договору прилагаются:</w:t>
      </w:r>
    </w:p>
    <w:p w:rsidR="006936E7" w:rsidRPr="00576AE9" w:rsidRDefault="006936E7" w:rsidP="006936E7">
      <w:pPr>
        <w:shd w:val="clear" w:color="auto" w:fill="FFFFFF"/>
        <w:ind w:left="515" w:hanging="515"/>
        <w:rPr>
          <w:color w:val="000000"/>
        </w:rPr>
      </w:pPr>
      <w:r w:rsidRPr="00576AE9">
        <w:rPr>
          <w:color w:val="000000"/>
        </w:rPr>
        <w:t>10.5.1. Техническое задание (приложением №1)</w:t>
      </w:r>
    </w:p>
    <w:p w:rsidR="006936E7" w:rsidRPr="00576AE9" w:rsidRDefault="006936E7" w:rsidP="006936E7">
      <w:pPr>
        <w:shd w:val="clear" w:color="auto" w:fill="FFFFFF"/>
        <w:ind w:left="515" w:hanging="515"/>
      </w:pPr>
      <w:r w:rsidRPr="00576AE9">
        <w:rPr>
          <w:color w:val="000000"/>
        </w:rPr>
        <w:t>10.5.2. Календарный план (приложение № 2)</w:t>
      </w:r>
    </w:p>
    <w:p w:rsidR="006936E7" w:rsidRPr="00576AE9" w:rsidRDefault="006936E7" w:rsidP="00132116">
      <w:pPr>
        <w:shd w:val="clear" w:color="auto" w:fill="FFFFFF"/>
        <w:ind w:left="518" w:hanging="518"/>
        <w:rPr>
          <w:color w:val="000000"/>
        </w:rPr>
      </w:pPr>
      <w:r w:rsidRPr="00576AE9">
        <w:rPr>
          <w:color w:val="000000"/>
        </w:rPr>
        <w:t>10.5.3. Смета на выполнение Работ (приложение № 3)</w:t>
      </w:r>
    </w:p>
    <w:p w:rsidR="006936E7" w:rsidRPr="00576AE9" w:rsidRDefault="006936E7" w:rsidP="006936E7">
      <w:pPr>
        <w:shd w:val="clear" w:color="auto" w:fill="FFFFFF"/>
        <w:spacing w:before="240"/>
        <w:ind w:left="6"/>
        <w:jc w:val="center"/>
        <w:rPr>
          <w:b/>
          <w:bCs/>
          <w:color w:val="000000"/>
        </w:rPr>
      </w:pPr>
      <w:r w:rsidRPr="00576AE9">
        <w:rPr>
          <w:b/>
          <w:bCs/>
          <w:color w:val="000000"/>
        </w:rPr>
        <w:t>11. Юридические адреса и платежные реквизиты Сторон</w:t>
      </w:r>
    </w:p>
    <w:tbl>
      <w:tblPr>
        <w:tblW w:w="9468" w:type="dxa"/>
        <w:tblLook w:val="01E0"/>
      </w:tblPr>
      <w:tblGrid>
        <w:gridCol w:w="5920"/>
        <w:gridCol w:w="3548"/>
      </w:tblGrid>
      <w:tr w:rsidR="00037AF4" w:rsidRPr="00436DBD" w:rsidTr="007C3253">
        <w:trPr>
          <w:trHeight w:val="545"/>
        </w:trPr>
        <w:tc>
          <w:tcPr>
            <w:tcW w:w="5920" w:type="dxa"/>
          </w:tcPr>
          <w:p w:rsidR="00037AF4" w:rsidRPr="00436DBD" w:rsidRDefault="00037AF4" w:rsidP="007C3253">
            <w:pPr>
              <w:rPr>
                <w:b/>
              </w:rPr>
            </w:pPr>
            <w:r>
              <w:rPr>
                <w:b/>
                <w:bCs/>
              </w:rPr>
              <w:t>Заказчик: А</w:t>
            </w:r>
            <w:r w:rsidRPr="00436DBD">
              <w:rPr>
                <w:b/>
                <w:bCs/>
              </w:rPr>
              <w:t>кционерное общество «Вагонреммаш»</w:t>
            </w:r>
          </w:p>
        </w:tc>
        <w:tc>
          <w:tcPr>
            <w:tcW w:w="3548" w:type="dxa"/>
          </w:tcPr>
          <w:p w:rsidR="00037AF4" w:rsidRPr="00436DBD" w:rsidRDefault="00037AF4" w:rsidP="007C3253">
            <w:pPr>
              <w:rPr>
                <w:b/>
              </w:rPr>
            </w:pPr>
            <w:r>
              <w:rPr>
                <w:b/>
              </w:rPr>
              <w:t xml:space="preserve">    </w:t>
            </w:r>
            <w:r w:rsidRPr="00436DBD">
              <w:rPr>
                <w:b/>
              </w:rPr>
              <w:t>Подрядчик:</w:t>
            </w:r>
            <w:r w:rsidRPr="00436DBD">
              <w:rPr>
                <w:b/>
                <w:bCs/>
              </w:rPr>
              <w:t xml:space="preserve"> </w:t>
            </w:r>
          </w:p>
        </w:tc>
      </w:tr>
      <w:tr w:rsidR="00037AF4" w:rsidRPr="00436DBD" w:rsidTr="007C3253">
        <w:trPr>
          <w:trHeight w:val="80"/>
        </w:trPr>
        <w:tc>
          <w:tcPr>
            <w:tcW w:w="5920" w:type="dxa"/>
          </w:tcPr>
          <w:p w:rsidR="00037AF4" w:rsidRPr="00C0278E" w:rsidRDefault="00037AF4" w:rsidP="007C3253">
            <w:pPr>
              <w:jc w:val="both"/>
            </w:pPr>
          </w:p>
        </w:tc>
        <w:tc>
          <w:tcPr>
            <w:tcW w:w="3548" w:type="dxa"/>
          </w:tcPr>
          <w:p w:rsidR="00037AF4" w:rsidRPr="00C0278E" w:rsidRDefault="00037AF4" w:rsidP="007C3253"/>
        </w:tc>
      </w:tr>
      <w:tr w:rsidR="00037AF4" w:rsidRPr="00436DBD" w:rsidTr="007C3253">
        <w:tc>
          <w:tcPr>
            <w:tcW w:w="5920" w:type="dxa"/>
          </w:tcPr>
          <w:p w:rsidR="00037AF4" w:rsidRDefault="00037AF4" w:rsidP="007C3253">
            <w:pPr>
              <w:spacing w:line="300" w:lineRule="auto"/>
              <w:jc w:val="both"/>
            </w:pPr>
            <w:r w:rsidRPr="00E32BD7">
              <w:t xml:space="preserve">105005, г. Москва, набережная Академика </w:t>
            </w:r>
          </w:p>
          <w:p w:rsidR="00037AF4" w:rsidRPr="00C0278E" w:rsidRDefault="00037AF4" w:rsidP="007C3253">
            <w:pPr>
              <w:spacing w:line="300" w:lineRule="auto"/>
              <w:jc w:val="both"/>
            </w:pPr>
            <w:r w:rsidRPr="00E32BD7">
              <w:t>Туполева, дом 15, корпус 2.</w:t>
            </w:r>
          </w:p>
        </w:tc>
        <w:tc>
          <w:tcPr>
            <w:tcW w:w="3548" w:type="dxa"/>
          </w:tcPr>
          <w:p w:rsidR="00037AF4" w:rsidRPr="00C0278E" w:rsidRDefault="00037AF4" w:rsidP="007C3253"/>
        </w:tc>
      </w:tr>
      <w:tr w:rsidR="00037AF4" w:rsidRPr="00436DBD" w:rsidTr="007C3253">
        <w:tc>
          <w:tcPr>
            <w:tcW w:w="5920" w:type="dxa"/>
          </w:tcPr>
          <w:p w:rsidR="00037AF4" w:rsidRDefault="00037AF4" w:rsidP="007C3253">
            <w:r w:rsidRPr="00C0278E">
              <w:t>ИНН/КПП 7722648033/</w:t>
            </w:r>
            <w:r>
              <w:t>774850001</w:t>
            </w:r>
            <w:r w:rsidRPr="00C0278E">
              <w:t xml:space="preserve">, </w:t>
            </w:r>
          </w:p>
          <w:p w:rsidR="00037AF4" w:rsidRPr="00C0278E" w:rsidRDefault="00037AF4" w:rsidP="007C3253">
            <w:r w:rsidRPr="00C0278E">
              <w:t>ОГРН 1087746618970</w:t>
            </w:r>
          </w:p>
        </w:tc>
        <w:tc>
          <w:tcPr>
            <w:tcW w:w="3548" w:type="dxa"/>
          </w:tcPr>
          <w:p w:rsidR="00037AF4" w:rsidRPr="00C0278E" w:rsidRDefault="00037AF4" w:rsidP="007C3253"/>
        </w:tc>
      </w:tr>
      <w:tr w:rsidR="00037AF4" w:rsidRPr="00436DBD" w:rsidTr="007C3253">
        <w:tc>
          <w:tcPr>
            <w:tcW w:w="5920" w:type="dxa"/>
          </w:tcPr>
          <w:p w:rsidR="00037AF4" w:rsidRDefault="00037AF4" w:rsidP="007C3253">
            <w:pPr>
              <w:pStyle w:val="a3"/>
              <w:ind w:firstLine="0"/>
              <w:rPr>
                <w:szCs w:val="24"/>
              </w:rPr>
            </w:pPr>
            <w:r>
              <w:t xml:space="preserve">р/с 40702810500160000507 </w:t>
            </w:r>
            <w:r w:rsidRPr="007031AD">
              <w:rPr>
                <w:szCs w:val="24"/>
              </w:rPr>
              <w:t xml:space="preserve">в  Банке  ВТБ   (ПАО) </w:t>
            </w:r>
          </w:p>
          <w:p w:rsidR="00037AF4" w:rsidRPr="00C0278E" w:rsidRDefault="00037AF4" w:rsidP="007C3253">
            <w:pPr>
              <w:pStyle w:val="a3"/>
              <w:ind w:firstLine="0"/>
            </w:pPr>
            <w:r w:rsidRPr="007031AD">
              <w:rPr>
                <w:szCs w:val="24"/>
              </w:rPr>
              <w:t xml:space="preserve">в  г. Москва </w:t>
            </w:r>
          </w:p>
        </w:tc>
        <w:tc>
          <w:tcPr>
            <w:tcW w:w="3548" w:type="dxa"/>
          </w:tcPr>
          <w:p w:rsidR="00037AF4" w:rsidRPr="00C0278E" w:rsidRDefault="00037AF4" w:rsidP="007C3253"/>
        </w:tc>
      </w:tr>
      <w:tr w:rsidR="00037AF4" w:rsidRPr="00436DBD" w:rsidTr="007C3253">
        <w:tc>
          <w:tcPr>
            <w:tcW w:w="5920" w:type="dxa"/>
          </w:tcPr>
          <w:p w:rsidR="00037AF4" w:rsidRPr="00C0278E" w:rsidRDefault="00037AF4" w:rsidP="007C3253">
            <w:r>
              <w:t>к/с 3010181070000000187, БИК 044525187</w:t>
            </w:r>
            <w:r w:rsidRPr="00C0278E">
              <w:t xml:space="preserve"> </w:t>
            </w:r>
          </w:p>
        </w:tc>
        <w:tc>
          <w:tcPr>
            <w:tcW w:w="3548" w:type="dxa"/>
          </w:tcPr>
          <w:p w:rsidR="00037AF4" w:rsidRPr="00C0278E" w:rsidRDefault="00037AF4" w:rsidP="007C3253"/>
        </w:tc>
      </w:tr>
      <w:tr w:rsidR="00037AF4" w:rsidRPr="00436DBD" w:rsidTr="007C3253">
        <w:tc>
          <w:tcPr>
            <w:tcW w:w="5920" w:type="dxa"/>
          </w:tcPr>
          <w:p w:rsidR="00037AF4" w:rsidRPr="00C0278E" w:rsidRDefault="00037AF4" w:rsidP="007C3253"/>
        </w:tc>
        <w:tc>
          <w:tcPr>
            <w:tcW w:w="3548" w:type="dxa"/>
          </w:tcPr>
          <w:p w:rsidR="00037AF4" w:rsidRPr="00C0278E" w:rsidRDefault="00037AF4" w:rsidP="007C3253"/>
        </w:tc>
      </w:tr>
      <w:tr w:rsidR="00037AF4" w:rsidRPr="00436DBD" w:rsidTr="007C3253">
        <w:tc>
          <w:tcPr>
            <w:tcW w:w="5920" w:type="dxa"/>
          </w:tcPr>
          <w:p w:rsidR="00037AF4" w:rsidRPr="00C0278E" w:rsidRDefault="00037AF4" w:rsidP="007C3253">
            <w:r w:rsidRPr="00436DBD">
              <w:rPr>
                <w:b/>
              </w:rPr>
              <w:t>Филиал</w:t>
            </w:r>
            <w:r>
              <w:t xml:space="preserve">: Воронежский ВРЗ </w:t>
            </w:r>
            <w:r w:rsidRPr="00C0278E">
              <w:t>АО «ВРМ»</w:t>
            </w:r>
          </w:p>
        </w:tc>
        <w:tc>
          <w:tcPr>
            <w:tcW w:w="3548" w:type="dxa"/>
          </w:tcPr>
          <w:p w:rsidR="00037AF4" w:rsidRPr="00C0278E" w:rsidRDefault="00037AF4" w:rsidP="007C3253"/>
        </w:tc>
      </w:tr>
      <w:tr w:rsidR="00037AF4" w:rsidRPr="00436DBD" w:rsidTr="007C3253">
        <w:tc>
          <w:tcPr>
            <w:tcW w:w="5920" w:type="dxa"/>
          </w:tcPr>
          <w:p w:rsidR="00037AF4" w:rsidRPr="00C0278E" w:rsidRDefault="00037AF4" w:rsidP="007C3253">
            <w:r w:rsidRPr="00C0278E">
              <w:t>394010, г.</w:t>
            </w:r>
            <w:r>
              <w:t xml:space="preserve"> </w:t>
            </w:r>
            <w:r w:rsidRPr="00C0278E">
              <w:t xml:space="preserve">Воронеж, </w:t>
            </w:r>
          </w:p>
          <w:p w:rsidR="00037AF4" w:rsidRPr="00C0278E" w:rsidRDefault="00037AF4" w:rsidP="007C3253">
            <w:r w:rsidRPr="00C0278E">
              <w:t>пер. Богдана Хмельницкого, д.1</w:t>
            </w:r>
          </w:p>
        </w:tc>
        <w:tc>
          <w:tcPr>
            <w:tcW w:w="3548" w:type="dxa"/>
          </w:tcPr>
          <w:p w:rsidR="00037AF4" w:rsidRPr="00C0278E" w:rsidRDefault="00037AF4" w:rsidP="007C3253"/>
        </w:tc>
      </w:tr>
      <w:tr w:rsidR="00037AF4" w:rsidRPr="00436DBD" w:rsidTr="007C3253">
        <w:tc>
          <w:tcPr>
            <w:tcW w:w="5920" w:type="dxa"/>
          </w:tcPr>
          <w:p w:rsidR="00037AF4" w:rsidRPr="00C0278E" w:rsidRDefault="00037AF4" w:rsidP="007C3253">
            <w:r w:rsidRPr="00C0278E">
              <w:t>ИНН/КПП 7722648033/366102001</w:t>
            </w:r>
          </w:p>
        </w:tc>
        <w:tc>
          <w:tcPr>
            <w:tcW w:w="3548" w:type="dxa"/>
          </w:tcPr>
          <w:p w:rsidR="00037AF4" w:rsidRPr="00C0278E" w:rsidRDefault="00037AF4" w:rsidP="007C3253"/>
        </w:tc>
      </w:tr>
      <w:tr w:rsidR="00037AF4" w:rsidRPr="00436DBD" w:rsidTr="007C3253">
        <w:tc>
          <w:tcPr>
            <w:tcW w:w="5920" w:type="dxa"/>
          </w:tcPr>
          <w:p w:rsidR="00037AF4" w:rsidRPr="00C0278E" w:rsidRDefault="00037AF4" w:rsidP="007C3253">
            <w:r w:rsidRPr="00C0278E">
              <w:t>ОГРН 1087746618970</w:t>
            </w:r>
          </w:p>
        </w:tc>
        <w:tc>
          <w:tcPr>
            <w:tcW w:w="3548" w:type="dxa"/>
          </w:tcPr>
          <w:p w:rsidR="00037AF4" w:rsidRPr="00C0278E" w:rsidRDefault="00037AF4" w:rsidP="007C3253"/>
        </w:tc>
      </w:tr>
      <w:tr w:rsidR="00037AF4" w:rsidRPr="00436DBD" w:rsidTr="007C3253">
        <w:tc>
          <w:tcPr>
            <w:tcW w:w="5920" w:type="dxa"/>
          </w:tcPr>
          <w:p w:rsidR="00037AF4" w:rsidRPr="00C0278E" w:rsidRDefault="00037AF4" w:rsidP="007C3253">
            <w:r>
              <w:t>Р/с 40702810700250004781</w:t>
            </w:r>
            <w:r w:rsidRPr="00C0278E">
              <w:t xml:space="preserve"> </w:t>
            </w:r>
          </w:p>
          <w:p w:rsidR="00037AF4" w:rsidRPr="00C0278E" w:rsidRDefault="00037AF4" w:rsidP="007C3253">
            <w:r>
              <w:t>в  филиале  Банка ВТБ  (ПАО) в г. Воронеже</w:t>
            </w:r>
          </w:p>
        </w:tc>
        <w:tc>
          <w:tcPr>
            <w:tcW w:w="3548" w:type="dxa"/>
          </w:tcPr>
          <w:p w:rsidR="00037AF4" w:rsidRPr="00C0278E" w:rsidRDefault="00037AF4" w:rsidP="007C3253"/>
        </w:tc>
      </w:tr>
      <w:tr w:rsidR="00037AF4" w:rsidRPr="00436DBD" w:rsidTr="007C3253">
        <w:tc>
          <w:tcPr>
            <w:tcW w:w="5920" w:type="dxa"/>
          </w:tcPr>
          <w:p w:rsidR="00037AF4" w:rsidRPr="00C0278E" w:rsidRDefault="00037AF4" w:rsidP="007C3253">
            <w:r>
              <w:t>к/с 30101810100000000835</w:t>
            </w:r>
            <w:r w:rsidRPr="00C0278E">
              <w:t xml:space="preserve"> </w:t>
            </w:r>
          </w:p>
          <w:p w:rsidR="00037AF4" w:rsidRDefault="00037AF4" w:rsidP="007C3253">
            <w:r>
              <w:t>БИК 042007835</w:t>
            </w:r>
          </w:p>
          <w:p w:rsidR="00037AF4" w:rsidRDefault="00037AF4" w:rsidP="007C3253"/>
          <w:p w:rsidR="00037AF4" w:rsidRPr="00C0278E" w:rsidRDefault="00037AF4" w:rsidP="007C3253"/>
        </w:tc>
        <w:tc>
          <w:tcPr>
            <w:tcW w:w="3548" w:type="dxa"/>
          </w:tcPr>
          <w:p w:rsidR="00037AF4" w:rsidRPr="00C0278E" w:rsidRDefault="00037AF4" w:rsidP="007C3253"/>
        </w:tc>
      </w:tr>
      <w:tr w:rsidR="00037AF4" w:rsidRPr="00436DBD" w:rsidTr="007C3253">
        <w:trPr>
          <w:trHeight w:val="205"/>
        </w:trPr>
        <w:tc>
          <w:tcPr>
            <w:tcW w:w="5920" w:type="dxa"/>
          </w:tcPr>
          <w:p w:rsidR="00037AF4" w:rsidRDefault="00037AF4" w:rsidP="007C3253">
            <w:r w:rsidRPr="00436DBD">
              <w:rPr>
                <w:b/>
              </w:rPr>
              <w:t xml:space="preserve"> От Заказчика                                                                  </w:t>
            </w:r>
            <w:r>
              <w:t>Генеральный директор АО «ВРМ</w:t>
            </w:r>
          </w:p>
          <w:p w:rsidR="00037AF4" w:rsidRPr="00436DBD" w:rsidRDefault="00037AF4" w:rsidP="007C3253">
            <w:pPr>
              <w:rPr>
                <w:b/>
              </w:rPr>
            </w:pPr>
          </w:p>
          <w:p w:rsidR="00037AF4" w:rsidRDefault="00037AF4" w:rsidP="007C3253">
            <w:r w:rsidRPr="00436DBD">
              <w:rPr>
                <w:b/>
              </w:rPr>
              <w:t>__________________</w:t>
            </w:r>
            <w:r>
              <w:t xml:space="preserve"> П.С.Долгов</w:t>
            </w:r>
            <w:r w:rsidRPr="00C0278E">
              <w:t xml:space="preserve">   </w:t>
            </w:r>
          </w:p>
          <w:p w:rsidR="00037AF4" w:rsidRDefault="00037AF4" w:rsidP="007C3253">
            <w:r>
              <w:t xml:space="preserve"> </w:t>
            </w:r>
            <w:r w:rsidRPr="00C0278E">
              <w:t>м.п.</w:t>
            </w:r>
          </w:p>
          <w:p w:rsidR="00037AF4" w:rsidRPr="00436DBD" w:rsidRDefault="00037AF4" w:rsidP="007C3253">
            <w:pPr>
              <w:rPr>
                <w:b/>
              </w:rPr>
            </w:pPr>
            <w:r w:rsidRPr="00C0278E">
              <w:t xml:space="preserve">                      </w:t>
            </w:r>
          </w:p>
        </w:tc>
        <w:tc>
          <w:tcPr>
            <w:tcW w:w="3548" w:type="dxa"/>
          </w:tcPr>
          <w:p w:rsidR="00037AF4" w:rsidRPr="00436DBD" w:rsidRDefault="00037AF4" w:rsidP="007C3253">
            <w:pPr>
              <w:rPr>
                <w:b/>
              </w:rPr>
            </w:pPr>
            <w:r w:rsidRPr="00436DBD">
              <w:rPr>
                <w:b/>
              </w:rPr>
              <w:t xml:space="preserve">        От Подрядчика</w:t>
            </w:r>
          </w:p>
          <w:p w:rsidR="00037AF4" w:rsidRPr="00436DBD" w:rsidRDefault="00037AF4" w:rsidP="007C3253">
            <w:pPr>
              <w:rPr>
                <w:b/>
              </w:rPr>
            </w:pPr>
          </w:p>
          <w:p w:rsidR="00037AF4" w:rsidRPr="00C0278E" w:rsidRDefault="00037AF4" w:rsidP="007C3253">
            <w:r w:rsidRPr="00C0278E">
              <w:t xml:space="preserve">        </w:t>
            </w:r>
          </w:p>
          <w:p w:rsidR="00037AF4" w:rsidRDefault="00037AF4" w:rsidP="007C3253">
            <w:r w:rsidRPr="00C0278E">
              <w:t xml:space="preserve">     </w:t>
            </w:r>
            <w:r w:rsidRPr="00436DBD">
              <w:rPr>
                <w:b/>
              </w:rPr>
              <w:t xml:space="preserve">   __________________</w:t>
            </w:r>
            <w:r w:rsidRPr="00C0278E">
              <w:t xml:space="preserve"> </w:t>
            </w:r>
          </w:p>
          <w:p w:rsidR="00037AF4" w:rsidRPr="00436DBD" w:rsidRDefault="00037AF4" w:rsidP="007C3253">
            <w:pPr>
              <w:rPr>
                <w:b/>
              </w:rPr>
            </w:pPr>
            <w:r>
              <w:t xml:space="preserve">         </w:t>
            </w:r>
            <w:r w:rsidRPr="00C0278E">
              <w:t>м.п.</w:t>
            </w:r>
          </w:p>
        </w:tc>
      </w:tr>
    </w:tbl>
    <w:p w:rsidR="00037AF4" w:rsidRDefault="00037AF4" w:rsidP="00037AF4">
      <w:pPr>
        <w:shd w:val="clear" w:color="auto" w:fill="FFFFFF"/>
        <w:ind w:right="135"/>
        <w:rPr>
          <w:b/>
        </w:rPr>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037AF4" w:rsidRDefault="00037AF4" w:rsidP="006936E7">
      <w:pPr>
        <w:spacing w:line="360" w:lineRule="auto"/>
        <w:ind w:firstLine="6300"/>
      </w:pPr>
    </w:p>
    <w:p w:rsidR="00BC5368" w:rsidRDefault="00BC5368" w:rsidP="006936E7">
      <w:pPr>
        <w:spacing w:line="360" w:lineRule="auto"/>
        <w:ind w:firstLine="6300"/>
      </w:pPr>
    </w:p>
    <w:p w:rsidR="00BC5368" w:rsidRDefault="00BC5368" w:rsidP="006936E7">
      <w:pPr>
        <w:spacing w:line="360" w:lineRule="auto"/>
        <w:ind w:firstLine="6300"/>
      </w:pPr>
    </w:p>
    <w:p w:rsidR="00BC5368" w:rsidRDefault="00BC5368" w:rsidP="006936E7">
      <w:pPr>
        <w:spacing w:line="360" w:lineRule="auto"/>
        <w:ind w:firstLine="6300"/>
      </w:pPr>
    </w:p>
    <w:p w:rsidR="00BC5368" w:rsidRDefault="00BC5368" w:rsidP="006936E7">
      <w:pPr>
        <w:spacing w:line="360" w:lineRule="auto"/>
        <w:ind w:firstLine="6300"/>
      </w:pPr>
    </w:p>
    <w:p w:rsidR="00BC5368" w:rsidRDefault="00BC5368" w:rsidP="006936E7">
      <w:pPr>
        <w:spacing w:line="360" w:lineRule="auto"/>
        <w:ind w:firstLine="6300"/>
      </w:pPr>
    </w:p>
    <w:p w:rsidR="00BC5368" w:rsidRDefault="00BC5368" w:rsidP="006936E7">
      <w:pPr>
        <w:spacing w:line="360" w:lineRule="auto"/>
        <w:ind w:firstLine="6300"/>
      </w:pPr>
    </w:p>
    <w:p w:rsidR="00BC5368" w:rsidRDefault="00BC5368" w:rsidP="006936E7">
      <w:pPr>
        <w:spacing w:line="360" w:lineRule="auto"/>
        <w:ind w:firstLine="6300"/>
      </w:pPr>
    </w:p>
    <w:p w:rsidR="00BC5368" w:rsidRDefault="00BC5368" w:rsidP="006936E7">
      <w:pPr>
        <w:spacing w:line="360" w:lineRule="auto"/>
        <w:ind w:firstLine="6300"/>
      </w:pPr>
    </w:p>
    <w:p w:rsidR="00BC5368" w:rsidRDefault="00BC5368" w:rsidP="006936E7">
      <w:pPr>
        <w:spacing w:line="360" w:lineRule="auto"/>
        <w:ind w:firstLine="6300"/>
      </w:pPr>
    </w:p>
    <w:p w:rsidR="006936E7" w:rsidRPr="00576AE9" w:rsidRDefault="006936E7" w:rsidP="006936E7">
      <w:pPr>
        <w:spacing w:line="360" w:lineRule="auto"/>
        <w:ind w:firstLine="6300"/>
      </w:pPr>
      <w:r w:rsidRPr="00576AE9">
        <w:t>Приложение №1</w:t>
      </w:r>
    </w:p>
    <w:p w:rsidR="006936E7" w:rsidRPr="00576AE9" w:rsidRDefault="006936E7" w:rsidP="006936E7">
      <w:pPr>
        <w:spacing w:line="360" w:lineRule="auto"/>
        <w:ind w:firstLine="6300"/>
      </w:pPr>
      <w:r w:rsidRPr="00576AE9">
        <w:t>к Договору №______</w:t>
      </w:r>
    </w:p>
    <w:p w:rsidR="006936E7" w:rsidRPr="00576AE9" w:rsidRDefault="006936E7" w:rsidP="006936E7">
      <w:pPr>
        <w:spacing w:line="360" w:lineRule="auto"/>
        <w:ind w:firstLine="6300"/>
      </w:pPr>
      <w:r w:rsidRPr="00576AE9">
        <w:t>от «___» _____________201</w:t>
      </w:r>
      <w:r w:rsidR="00D406A2" w:rsidRPr="00576AE9">
        <w:t>6</w:t>
      </w:r>
      <w:r w:rsidRPr="00576AE9">
        <w:t>г.</w:t>
      </w:r>
    </w:p>
    <w:p w:rsidR="006936E7" w:rsidRPr="00576AE9" w:rsidRDefault="006936E7" w:rsidP="006936E7"/>
    <w:p w:rsidR="006936E7" w:rsidRPr="00576AE9" w:rsidRDefault="006936E7" w:rsidP="006936E7"/>
    <w:p w:rsidR="006936E7" w:rsidRPr="00576AE9" w:rsidRDefault="006936E7" w:rsidP="006936E7">
      <w:pPr>
        <w:jc w:val="center"/>
        <w:rPr>
          <w:b/>
          <w:sz w:val="28"/>
          <w:szCs w:val="28"/>
        </w:rPr>
      </w:pPr>
      <w:r w:rsidRPr="00576AE9">
        <w:rPr>
          <w:b/>
          <w:sz w:val="28"/>
          <w:szCs w:val="28"/>
        </w:rPr>
        <w:t>ТЕХНИЧЕСКОЕ ЗАДАНИЕ</w:t>
      </w:r>
    </w:p>
    <w:p w:rsidR="00D406A2" w:rsidRPr="00576AE9" w:rsidRDefault="0027447A" w:rsidP="00D406A2">
      <w:pPr>
        <w:jc w:val="center"/>
        <w:rPr>
          <w:color w:val="000000"/>
          <w:sz w:val="28"/>
          <w:szCs w:val="28"/>
        </w:rPr>
      </w:pPr>
      <w:r w:rsidRPr="00576AE9">
        <w:rPr>
          <w:color w:val="000000"/>
          <w:sz w:val="28"/>
          <w:szCs w:val="28"/>
        </w:rPr>
        <w:t>на выполнени</w:t>
      </w:r>
      <w:r w:rsidRPr="00576AE9">
        <w:rPr>
          <w:color w:val="000000"/>
          <w:szCs w:val="28"/>
        </w:rPr>
        <w:t>е</w:t>
      </w:r>
      <w:r w:rsidRPr="00576AE9">
        <w:rPr>
          <w:color w:val="000000"/>
          <w:sz w:val="28"/>
          <w:szCs w:val="28"/>
        </w:rPr>
        <w:t xml:space="preserve"> работ </w:t>
      </w:r>
      <w:r w:rsidR="003D1B77" w:rsidRPr="00576AE9">
        <w:rPr>
          <w:color w:val="000000"/>
          <w:sz w:val="28"/>
          <w:szCs w:val="28"/>
        </w:rPr>
        <w:t xml:space="preserve">по реконструкции </w:t>
      </w:r>
      <w:r w:rsidR="00D406A2" w:rsidRPr="00576AE9">
        <w:rPr>
          <w:color w:val="000000"/>
          <w:sz w:val="28"/>
          <w:szCs w:val="28"/>
        </w:rPr>
        <w:t>теплотрассы (инв. №</w:t>
      </w:r>
      <w:r w:rsidR="006113BB" w:rsidRPr="00576AE9">
        <w:rPr>
          <w:color w:val="000000"/>
          <w:sz w:val="28"/>
          <w:szCs w:val="28"/>
        </w:rPr>
        <w:t>4627</w:t>
      </w:r>
      <w:r w:rsidR="00D406A2" w:rsidRPr="00576AE9">
        <w:rPr>
          <w:color w:val="000000"/>
          <w:sz w:val="28"/>
          <w:szCs w:val="28"/>
        </w:rPr>
        <w:t>)</w:t>
      </w:r>
    </w:p>
    <w:p w:rsidR="00053DF0" w:rsidRPr="00576AE9" w:rsidRDefault="0027447A" w:rsidP="006936E7">
      <w:pPr>
        <w:jc w:val="center"/>
        <w:rPr>
          <w:b/>
          <w:sz w:val="28"/>
          <w:szCs w:val="28"/>
        </w:rPr>
      </w:pPr>
      <w:r w:rsidRPr="00576AE9">
        <w:rPr>
          <w:color w:val="000000"/>
          <w:sz w:val="28"/>
          <w:szCs w:val="28"/>
        </w:rPr>
        <w:t>по территории завода</w:t>
      </w:r>
    </w:p>
    <w:p w:rsidR="006936E7" w:rsidRPr="00576AE9" w:rsidRDefault="006936E7" w:rsidP="006936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3"/>
        <w:gridCol w:w="6237"/>
      </w:tblGrid>
      <w:tr w:rsidR="006936E7" w:rsidRPr="00576AE9">
        <w:tc>
          <w:tcPr>
            <w:tcW w:w="4068" w:type="dxa"/>
            <w:tcBorders>
              <w:top w:val="nil"/>
              <w:left w:val="nil"/>
              <w:bottom w:val="nil"/>
              <w:right w:val="nil"/>
            </w:tcBorders>
          </w:tcPr>
          <w:p w:rsidR="006936E7" w:rsidRPr="00576AE9" w:rsidRDefault="006936E7" w:rsidP="00436DBD">
            <w:pPr>
              <w:jc w:val="both"/>
            </w:pPr>
            <w:r w:rsidRPr="00576AE9">
              <w:t>1. Основание для выполнения Работ</w:t>
            </w:r>
          </w:p>
          <w:p w:rsidR="006936E7" w:rsidRPr="00576AE9" w:rsidRDefault="006936E7" w:rsidP="00436DBD">
            <w:pPr>
              <w:ind w:left="360"/>
            </w:pPr>
          </w:p>
        </w:tc>
        <w:tc>
          <w:tcPr>
            <w:tcW w:w="6300" w:type="dxa"/>
            <w:tcBorders>
              <w:top w:val="nil"/>
              <w:left w:val="nil"/>
              <w:bottom w:val="nil"/>
              <w:right w:val="nil"/>
            </w:tcBorders>
          </w:tcPr>
          <w:p w:rsidR="006936E7" w:rsidRPr="00576AE9" w:rsidRDefault="006936E7" w:rsidP="005C4471"/>
          <w:p w:rsidR="006936E7" w:rsidRPr="00576AE9" w:rsidRDefault="006936E7" w:rsidP="005C4471"/>
          <w:p w:rsidR="006936E7" w:rsidRPr="00576AE9" w:rsidRDefault="006936E7" w:rsidP="005C4471"/>
          <w:p w:rsidR="006936E7" w:rsidRPr="00576AE9" w:rsidRDefault="006936E7" w:rsidP="005C4471"/>
        </w:tc>
      </w:tr>
      <w:tr w:rsidR="006936E7" w:rsidRPr="00576AE9">
        <w:tc>
          <w:tcPr>
            <w:tcW w:w="4068" w:type="dxa"/>
            <w:tcBorders>
              <w:top w:val="nil"/>
              <w:left w:val="nil"/>
              <w:bottom w:val="nil"/>
              <w:right w:val="nil"/>
            </w:tcBorders>
          </w:tcPr>
          <w:p w:rsidR="006936E7" w:rsidRPr="00576AE9" w:rsidRDefault="006936E7" w:rsidP="005C4471">
            <w:r w:rsidRPr="00576AE9">
              <w:t>2. Цель работ</w:t>
            </w:r>
          </w:p>
          <w:p w:rsidR="006936E7" w:rsidRPr="00576AE9" w:rsidRDefault="006936E7" w:rsidP="005C4471"/>
        </w:tc>
        <w:tc>
          <w:tcPr>
            <w:tcW w:w="6300" w:type="dxa"/>
            <w:tcBorders>
              <w:top w:val="nil"/>
              <w:left w:val="nil"/>
              <w:bottom w:val="nil"/>
              <w:right w:val="nil"/>
            </w:tcBorders>
          </w:tcPr>
          <w:p w:rsidR="006936E7" w:rsidRPr="00576AE9" w:rsidRDefault="006936E7" w:rsidP="005C4471"/>
          <w:p w:rsidR="006936E7" w:rsidRPr="00576AE9" w:rsidRDefault="006936E7" w:rsidP="005C4471"/>
          <w:p w:rsidR="006936E7" w:rsidRPr="00576AE9" w:rsidRDefault="006936E7" w:rsidP="005C4471"/>
          <w:p w:rsidR="006936E7" w:rsidRPr="00576AE9" w:rsidRDefault="006936E7" w:rsidP="005C4471"/>
        </w:tc>
      </w:tr>
      <w:tr w:rsidR="006936E7" w:rsidRPr="00576AE9">
        <w:tc>
          <w:tcPr>
            <w:tcW w:w="4068" w:type="dxa"/>
            <w:tcBorders>
              <w:top w:val="nil"/>
              <w:left w:val="nil"/>
              <w:bottom w:val="nil"/>
              <w:right w:val="nil"/>
            </w:tcBorders>
          </w:tcPr>
          <w:p w:rsidR="006936E7" w:rsidRPr="00576AE9" w:rsidRDefault="006936E7" w:rsidP="005C4471">
            <w:r w:rsidRPr="00576AE9">
              <w:t>3. Требования к Работам</w:t>
            </w:r>
          </w:p>
          <w:p w:rsidR="006936E7" w:rsidRPr="00576AE9" w:rsidRDefault="006936E7" w:rsidP="005C4471"/>
          <w:p w:rsidR="006936E7" w:rsidRPr="00576AE9" w:rsidRDefault="006936E7" w:rsidP="005C4471"/>
          <w:p w:rsidR="006936E7" w:rsidRPr="00576AE9" w:rsidRDefault="006936E7" w:rsidP="005C4471"/>
          <w:p w:rsidR="006936E7" w:rsidRPr="00576AE9" w:rsidRDefault="006936E7" w:rsidP="005C4471">
            <w:r w:rsidRPr="00576AE9">
              <w:t>4. Содержание работ</w:t>
            </w:r>
          </w:p>
        </w:tc>
        <w:tc>
          <w:tcPr>
            <w:tcW w:w="6300" w:type="dxa"/>
            <w:tcBorders>
              <w:top w:val="nil"/>
              <w:left w:val="nil"/>
              <w:bottom w:val="nil"/>
              <w:right w:val="nil"/>
            </w:tcBorders>
          </w:tcPr>
          <w:p w:rsidR="006936E7" w:rsidRPr="00576AE9" w:rsidRDefault="006936E7" w:rsidP="005C4471"/>
          <w:p w:rsidR="006936E7" w:rsidRPr="00576AE9" w:rsidRDefault="006936E7" w:rsidP="005C4471"/>
          <w:p w:rsidR="006936E7" w:rsidRPr="00576AE9" w:rsidRDefault="006936E7" w:rsidP="005C4471"/>
          <w:p w:rsidR="006936E7" w:rsidRPr="00576AE9" w:rsidRDefault="006936E7" w:rsidP="005C4471"/>
          <w:p w:rsidR="006936E7" w:rsidRPr="00576AE9" w:rsidRDefault="006936E7" w:rsidP="005C4471"/>
          <w:p w:rsidR="006936E7" w:rsidRPr="00576AE9" w:rsidRDefault="006936E7" w:rsidP="005C4471"/>
          <w:p w:rsidR="006936E7" w:rsidRPr="00576AE9" w:rsidRDefault="006936E7" w:rsidP="005C4471"/>
          <w:p w:rsidR="006936E7" w:rsidRPr="00576AE9" w:rsidRDefault="006936E7" w:rsidP="005C4471"/>
        </w:tc>
      </w:tr>
      <w:tr w:rsidR="006936E7" w:rsidRPr="00576AE9">
        <w:tc>
          <w:tcPr>
            <w:tcW w:w="4068" w:type="dxa"/>
            <w:tcBorders>
              <w:top w:val="nil"/>
              <w:left w:val="nil"/>
              <w:bottom w:val="nil"/>
              <w:right w:val="nil"/>
            </w:tcBorders>
          </w:tcPr>
          <w:p w:rsidR="006936E7" w:rsidRPr="00576AE9" w:rsidRDefault="006936E7" w:rsidP="005C4471">
            <w:r w:rsidRPr="00576AE9">
              <w:t>5. Форма представления результатов работ</w:t>
            </w:r>
          </w:p>
        </w:tc>
        <w:tc>
          <w:tcPr>
            <w:tcW w:w="6300" w:type="dxa"/>
            <w:tcBorders>
              <w:top w:val="nil"/>
              <w:left w:val="nil"/>
              <w:bottom w:val="nil"/>
              <w:right w:val="nil"/>
            </w:tcBorders>
          </w:tcPr>
          <w:p w:rsidR="006936E7" w:rsidRPr="00576AE9" w:rsidRDefault="006936E7" w:rsidP="005C4471"/>
          <w:p w:rsidR="006936E7" w:rsidRPr="00576AE9" w:rsidRDefault="006936E7" w:rsidP="005C4471"/>
          <w:p w:rsidR="006936E7" w:rsidRPr="00576AE9" w:rsidRDefault="006936E7" w:rsidP="005C4471"/>
          <w:p w:rsidR="006936E7" w:rsidRPr="00576AE9" w:rsidRDefault="006936E7" w:rsidP="005C4471"/>
        </w:tc>
      </w:tr>
    </w:tbl>
    <w:p w:rsidR="006936E7" w:rsidRPr="00576AE9" w:rsidRDefault="006936E7" w:rsidP="006936E7"/>
    <w:tbl>
      <w:tblPr>
        <w:tblW w:w="9468" w:type="dxa"/>
        <w:tblLook w:val="01E0"/>
      </w:tblPr>
      <w:tblGrid>
        <w:gridCol w:w="5920"/>
        <w:gridCol w:w="3548"/>
      </w:tblGrid>
      <w:tr w:rsidR="00037AF4" w:rsidRPr="00436DBD" w:rsidTr="007C3253">
        <w:trPr>
          <w:trHeight w:val="205"/>
        </w:trPr>
        <w:tc>
          <w:tcPr>
            <w:tcW w:w="5920" w:type="dxa"/>
          </w:tcPr>
          <w:p w:rsidR="00037AF4" w:rsidRDefault="00037AF4" w:rsidP="007C3253">
            <w:r w:rsidRPr="00436DBD">
              <w:rPr>
                <w:b/>
              </w:rPr>
              <w:t xml:space="preserve"> От Заказчика                                                                  </w:t>
            </w:r>
            <w:r>
              <w:t>Генеральный директор АО «ВРМ</w:t>
            </w:r>
          </w:p>
          <w:p w:rsidR="00037AF4" w:rsidRPr="00436DBD" w:rsidRDefault="00037AF4" w:rsidP="007C3253">
            <w:pPr>
              <w:rPr>
                <w:b/>
              </w:rPr>
            </w:pPr>
          </w:p>
          <w:p w:rsidR="00037AF4" w:rsidRDefault="00037AF4" w:rsidP="007C3253">
            <w:r w:rsidRPr="00436DBD">
              <w:rPr>
                <w:b/>
              </w:rPr>
              <w:t>__________________</w:t>
            </w:r>
            <w:r>
              <w:t xml:space="preserve"> П.С.Долгов</w:t>
            </w:r>
            <w:r w:rsidRPr="00C0278E">
              <w:t xml:space="preserve">   </w:t>
            </w:r>
          </w:p>
          <w:p w:rsidR="00037AF4" w:rsidRDefault="00037AF4" w:rsidP="007C3253">
            <w:r>
              <w:t xml:space="preserve"> </w:t>
            </w:r>
            <w:r w:rsidRPr="00C0278E">
              <w:t>м.п.</w:t>
            </w:r>
          </w:p>
          <w:p w:rsidR="00037AF4" w:rsidRPr="00436DBD" w:rsidRDefault="00037AF4" w:rsidP="007C3253">
            <w:pPr>
              <w:rPr>
                <w:b/>
              </w:rPr>
            </w:pPr>
            <w:r w:rsidRPr="00C0278E">
              <w:t xml:space="preserve">                      </w:t>
            </w:r>
          </w:p>
        </w:tc>
        <w:tc>
          <w:tcPr>
            <w:tcW w:w="3548" w:type="dxa"/>
          </w:tcPr>
          <w:p w:rsidR="00037AF4" w:rsidRPr="00436DBD" w:rsidRDefault="00037AF4" w:rsidP="007C3253">
            <w:pPr>
              <w:rPr>
                <w:b/>
              </w:rPr>
            </w:pPr>
            <w:r w:rsidRPr="00436DBD">
              <w:rPr>
                <w:b/>
              </w:rPr>
              <w:t xml:space="preserve">        От Подрядчика</w:t>
            </w:r>
          </w:p>
          <w:p w:rsidR="00037AF4" w:rsidRPr="00436DBD" w:rsidRDefault="00037AF4" w:rsidP="007C3253">
            <w:pPr>
              <w:rPr>
                <w:b/>
              </w:rPr>
            </w:pPr>
          </w:p>
          <w:p w:rsidR="00037AF4" w:rsidRPr="00C0278E" w:rsidRDefault="00037AF4" w:rsidP="007C3253">
            <w:r w:rsidRPr="00C0278E">
              <w:t xml:space="preserve">        </w:t>
            </w:r>
          </w:p>
          <w:p w:rsidR="00037AF4" w:rsidRDefault="00037AF4" w:rsidP="007C3253">
            <w:r w:rsidRPr="00C0278E">
              <w:t xml:space="preserve">     </w:t>
            </w:r>
            <w:r w:rsidRPr="00436DBD">
              <w:rPr>
                <w:b/>
              </w:rPr>
              <w:t xml:space="preserve">   __________________</w:t>
            </w:r>
            <w:r w:rsidRPr="00C0278E">
              <w:t xml:space="preserve"> </w:t>
            </w:r>
          </w:p>
          <w:p w:rsidR="00037AF4" w:rsidRPr="00436DBD" w:rsidRDefault="00037AF4" w:rsidP="007C3253">
            <w:pPr>
              <w:rPr>
                <w:b/>
              </w:rPr>
            </w:pPr>
            <w:r>
              <w:t xml:space="preserve">         </w:t>
            </w:r>
            <w:r w:rsidRPr="00C0278E">
              <w:t>м.п.</w:t>
            </w:r>
          </w:p>
        </w:tc>
      </w:tr>
    </w:tbl>
    <w:tbl>
      <w:tblPr>
        <w:tblpPr w:leftFromText="180" w:rightFromText="180" w:vertAnchor="text" w:horzAnchor="margin" w:tblpY="295"/>
        <w:tblW w:w="10031" w:type="dxa"/>
        <w:tblLook w:val="0000"/>
      </w:tblPr>
      <w:tblGrid>
        <w:gridCol w:w="5688"/>
        <w:gridCol w:w="4343"/>
      </w:tblGrid>
      <w:tr w:rsidR="006936E7" w:rsidRPr="00576AE9">
        <w:tc>
          <w:tcPr>
            <w:tcW w:w="5688" w:type="dxa"/>
          </w:tcPr>
          <w:p w:rsidR="006936E7" w:rsidRPr="00576AE9" w:rsidRDefault="006936E7" w:rsidP="005C4471">
            <w:pPr>
              <w:shd w:val="clear" w:color="auto" w:fill="FFFFFF"/>
              <w:rPr>
                <w:b/>
                <w:bCs/>
              </w:rPr>
            </w:pPr>
          </w:p>
        </w:tc>
        <w:tc>
          <w:tcPr>
            <w:tcW w:w="4343" w:type="dxa"/>
          </w:tcPr>
          <w:p w:rsidR="006936E7" w:rsidRPr="00576AE9" w:rsidRDefault="006936E7" w:rsidP="005C4471">
            <w:pPr>
              <w:shd w:val="clear" w:color="auto" w:fill="FFFFFF"/>
              <w:rPr>
                <w:b/>
                <w:bCs/>
              </w:rPr>
            </w:pPr>
          </w:p>
        </w:tc>
      </w:tr>
      <w:tr w:rsidR="006936E7" w:rsidRPr="00576AE9">
        <w:trPr>
          <w:trHeight w:val="2682"/>
        </w:trPr>
        <w:tc>
          <w:tcPr>
            <w:tcW w:w="5688" w:type="dxa"/>
          </w:tcPr>
          <w:p w:rsidR="006936E7" w:rsidRPr="00576AE9" w:rsidRDefault="006936E7" w:rsidP="005C4471">
            <w:pPr>
              <w:shd w:val="clear" w:color="auto" w:fill="FFFFFF"/>
            </w:pPr>
          </w:p>
        </w:tc>
        <w:tc>
          <w:tcPr>
            <w:tcW w:w="4343" w:type="dxa"/>
          </w:tcPr>
          <w:p w:rsidR="006936E7" w:rsidRPr="00576AE9" w:rsidRDefault="006936E7" w:rsidP="005C4471">
            <w:pPr>
              <w:shd w:val="clear" w:color="auto" w:fill="FFFFFF"/>
            </w:pPr>
          </w:p>
        </w:tc>
      </w:tr>
    </w:tbl>
    <w:p w:rsidR="006936E7" w:rsidRPr="00576AE9" w:rsidRDefault="006936E7" w:rsidP="006936E7">
      <w:pPr>
        <w:jc w:val="center"/>
      </w:pPr>
    </w:p>
    <w:p w:rsidR="006936E7" w:rsidRPr="00576AE9" w:rsidRDefault="006936E7" w:rsidP="00053DF0"/>
    <w:p w:rsidR="006936E7" w:rsidRPr="00576AE9" w:rsidRDefault="006936E7" w:rsidP="006936E7">
      <w:pPr>
        <w:jc w:val="center"/>
      </w:pPr>
    </w:p>
    <w:p w:rsidR="001B0110" w:rsidRPr="00576AE9" w:rsidRDefault="001B0110" w:rsidP="006936E7">
      <w:pPr>
        <w:jc w:val="center"/>
      </w:pPr>
    </w:p>
    <w:p w:rsidR="001B0110" w:rsidRPr="00576AE9" w:rsidRDefault="001B0110" w:rsidP="006936E7">
      <w:pPr>
        <w:jc w:val="center"/>
      </w:pPr>
    </w:p>
    <w:p w:rsidR="001B0110" w:rsidRPr="00576AE9" w:rsidRDefault="001B0110" w:rsidP="006936E7">
      <w:pPr>
        <w:jc w:val="center"/>
      </w:pPr>
    </w:p>
    <w:p w:rsidR="001B0110" w:rsidRPr="00576AE9" w:rsidRDefault="001B0110" w:rsidP="006936E7">
      <w:pPr>
        <w:jc w:val="center"/>
      </w:pPr>
    </w:p>
    <w:p w:rsidR="001B0110" w:rsidRPr="00576AE9" w:rsidRDefault="001B0110" w:rsidP="006936E7">
      <w:pPr>
        <w:jc w:val="center"/>
      </w:pPr>
    </w:p>
    <w:tbl>
      <w:tblPr>
        <w:tblW w:w="0" w:type="auto"/>
        <w:tblInd w:w="6768" w:type="dxa"/>
        <w:tblLook w:val="0000"/>
      </w:tblPr>
      <w:tblGrid>
        <w:gridCol w:w="2700"/>
      </w:tblGrid>
      <w:tr w:rsidR="006936E7" w:rsidRPr="00576AE9">
        <w:trPr>
          <w:trHeight w:val="359"/>
        </w:trPr>
        <w:tc>
          <w:tcPr>
            <w:tcW w:w="2700" w:type="dxa"/>
          </w:tcPr>
          <w:p w:rsidR="006936E7" w:rsidRPr="00576AE9" w:rsidRDefault="006936E7" w:rsidP="005C4471">
            <w:pPr>
              <w:rPr>
                <w:sz w:val="22"/>
                <w:szCs w:val="22"/>
              </w:rPr>
            </w:pPr>
            <w:r w:rsidRPr="00576AE9">
              <w:rPr>
                <w:sz w:val="22"/>
                <w:szCs w:val="22"/>
              </w:rPr>
              <w:t>Приложение № 2</w:t>
            </w:r>
          </w:p>
        </w:tc>
      </w:tr>
      <w:tr w:rsidR="006936E7" w:rsidRPr="00576AE9">
        <w:trPr>
          <w:trHeight w:val="368"/>
        </w:trPr>
        <w:tc>
          <w:tcPr>
            <w:tcW w:w="2700" w:type="dxa"/>
          </w:tcPr>
          <w:p w:rsidR="006936E7" w:rsidRPr="00576AE9" w:rsidRDefault="006936E7" w:rsidP="005C4471">
            <w:pPr>
              <w:rPr>
                <w:sz w:val="22"/>
                <w:szCs w:val="22"/>
              </w:rPr>
            </w:pPr>
            <w:r w:rsidRPr="00576AE9">
              <w:rPr>
                <w:sz w:val="22"/>
                <w:szCs w:val="22"/>
              </w:rPr>
              <w:t>к Договору № __________</w:t>
            </w:r>
          </w:p>
        </w:tc>
      </w:tr>
      <w:tr w:rsidR="006936E7" w:rsidRPr="00576AE9">
        <w:tc>
          <w:tcPr>
            <w:tcW w:w="2700" w:type="dxa"/>
          </w:tcPr>
          <w:p w:rsidR="006936E7" w:rsidRPr="00576AE9" w:rsidRDefault="006936E7" w:rsidP="00305B92">
            <w:pPr>
              <w:rPr>
                <w:sz w:val="22"/>
                <w:szCs w:val="22"/>
              </w:rPr>
            </w:pPr>
            <w:r w:rsidRPr="00576AE9">
              <w:rPr>
                <w:sz w:val="22"/>
                <w:szCs w:val="22"/>
              </w:rPr>
              <w:t xml:space="preserve">от  </w:t>
            </w:r>
            <w:r w:rsidRPr="00576AE9">
              <w:rPr>
                <w:sz w:val="22"/>
                <w:szCs w:val="22"/>
                <w:u w:val="single"/>
              </w:rPr>
              <w:t xml:space="preserve">                           </w:t>
            </w:r>
            <w:r w:rsidRPr="00576AE9">
              <w:rPr>
                <w:sz w:val="22"/>
                <w:szCs w:val="22"/>
              </w:rPr>
              <w:t xml:space="preserve"> 201</w:t>
            </w:r>
            <w:r w:rsidR="00305B92" w:rsidRPr="00576AE9">
              <w:rPr>
                <w:sz w:val="22"/>
                <w:szCs w:val="22"/>
                <w:lang w:val="en-US"/>
              </w:rPr>
              <w:t>6</w:t>
            </w:r>
            <w:r w:rsidRPr="00576AE9">
              <w:rPr>
                <w:sz w:val="22"/>
                <w:szCs w:val="22"/>
              </w:rPr>
              <w:t>г.</w:t>
            </w:r>
          </w:p>
        </w:tc>
      </w:tr>
    </w:tbl>
    <w:p w:rsidR="006936E7" w:rsidRPr="00576AE9" w:rsidRDefault="006936E7" w:rsidP="006936E7"/>
    <w:p w:rsidR="006936E7" w:rsidRPr="00576AE9" w:rsidRDefault="006936E7" w:rsidP="006936E7"/>
    <w:p w:rsidR="006936E7" w:rsidRPr="00576AE9" w:rsidRDefault="006936E7" w:rsidP="006936E7"/>
    <w:p w:rsidR="006936E7" w:rsidRPr="00576AE9" w:rsidRDefault="006936E7" w:rsidP="00510ED9">
      <w:pPr>
        <w:pStyle w:val="1"/>
        <w:numPr>
          <w:ilvl w:val="0"/>
          <w:numId w:val="0"/>
        </w:numPr>
        <w:ind w:left="432"/>
        <w:jc w:val="center"/>
      </w:pPr>
      <w:r w:rsidRPr="00576AE9">
        <w:t>КАЛЕНДАРНЫЙ ПЛАН</w:t>
      </w:r>
    </w:p>
    <w:p w:rsidR="00756A3F" w:rsidRPr="00576AE9" w:rsidRDefault="0027447A" w:rsidP="00756A3F">
      <w:pPr>
        <w:jc w:val="center"/>
        <w:rPr>
          <w:color w:val="000000"/>
          <w:sz w:val="28"/>
          <w:szCs w:val="28"/>
        </w:rPr>
      </w:pPr>
      <w:r w:rsidRPr="00576AE9">
        <w:rPr>
          <w:color w:val="000000"/>
          <w:sz w:val="28"/>
          <w:szCs w:val="28"/>
        </w:rPr>
        <w:t>на выполнени</w:t>
      </w:r>
      <w:r w:rsidRPr="00576AE9">
        <w:rPr>
          <w:color w:val="000000"/>
          <w:szCs w:val="28"/>
        </w:rPr>
        <w:t>е</w:t>
      </w:r>
      <w:r w:rsidRPr="00576AE9">
        <w:rPr>
          <w:color w:val="000000"/>
          <w:sz w:val="28"/>
          <w:szCs w:val="28"/>
        </w:rPr>
        <w:t xml:space="preserve"> работ </w:t>
      </w:r>
      <w:r w:rsidR="004F07A5" w:rsidRPr="00576AE9">
        <w:rPr>
          <w:color w:val="000000"/>
          <w:sz w:val="28"/>
          <w:szCs w:val="28"/>
        </w:rPr>
        <w:t xml:space="preserve">по реконструкции </w:t>
      </w:r>
      <w:r w:rsidR="00756A3F" w:rsidRPr="00576AE9">
        <w:rPr>
          <w:color w:val="000000"/>
          <w:sz w:val="28"/>
          <w:szCs w:val="28"/>
        </w:rPr>
        <w:t>теплотрассы (инв. №</w:t>
      </w:r>
      <w:r w:rsidR="006113BB" w:rsidRPr="00576AE9">
        <w:rPr>
          <w:color w:val="000000"/>
          <w:sz w:val="28"/>
          <w:szCs w:val="28"/>
        </w:rPr>
        <w:t>4627</w:t>
      </w:r>
      <w:r w:rsidR="00756A3F" w:rsidRPr="00576AE9">
        <w:rPr>
          <w:color w:val="000000"/>
          <w:sz w:val="28"/>
          <w:szCs w:val="28"/>
        </w:rPr>
        <w:t>)</w:t>
      </w:r>
    </w:p>
    <w:p w:rsidR="0027447A" w:rsidRPr="00576AE9" w:rsidRDefault="0027447A" w:rsidP="0027447A">
      <w:pPr>
        <w:jc w:val="center"/>
        <w:rPr>
          <w:b/>
          <w:sz w:val="28"/>
          <w:szCs w:val="28"/>
        </w:rPr>
      </w:pPr>
      <w:r w:rsidRPr="00576AE9">
        <w:rPr>
          <w:color w:val="000000"/>
          <w:sz w:val="28"/>
          <w:szCs w:val="28"/>
        </w:rPr>
        <w:t>по территории завода</w:t>
      </w:r>
    </w:p>
    <w:p w:rsidR="006936E7" w:rsidRPr="00576AE9" w:rsidRDefault="006936E7" w:rsidP="006936E7">
      <w:pPr>
        <w:tabs>
          <w:tab w:val="left" w:pos="720"/>
          <w:tab w:val="left" w:pos="1620"/>
        </w:tabs>
        <w:jc w:val="cente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936E7" w:rsidRPr="00576AE9">
        <w:tc>
          <w:tcPr>
            <w:tcW w:w="1000" w:type="dxa"/>
            <w:vAlign w:val="center"/>
          </w:tcPr>
          <w:p w:rsidR="006936E7" w:rsidRPr="00576AE9" w:rsidRDefault="006936E7" w:rsidP="005C4471">
            <w:pPr>
              <w:jc w:val="center"/>
            </w:pPr>
            <w:r w:rsidRPr="00576AE9">
              <w:t>№№</w:t>
            </w:r>
          </w:p>
          <w:p w:rsidR="006936E7" w:rsidRPr="00576AE9" w:rsidRDefault="006936E7" w:rsidP="005C4471">
            <w:pPr>
              <w:jc w:val="center"/>
            </w:pPr>
            <w:r w:rsidRPr="00576AE9">
              <w:t>п/п</w:t>
            </w:r>
          </w:p>
        </w:tc>
        <w:tc>
          <w:tcPr>
            <w:tcW w:w="5140" w:type="dxa"/>
            <w:vAlign w:val="center"/>
          </w:tcPr>
          <w:p w:rsidR="006936E7" w:rsidRPr="00576AE9" w:rsidRDefault="006936E7" w:rsidP="005C4471">
            <w:pPr>
              <w:jc w:val="center"/>
            </w:pPr>
            <w:r w:rsidRPr="00576AE9">
              <w:t>Наименование этапов работ</w:t>
            </w:r>
          </w:p>
        </w:tc>
        <w:tc>
          <w:tcPr>
            <w:tcW w:w="1540" w:type="dxa"/>
            <w:vAlign w:val="center"/>
          </w:tcPr>
          <w:p w:rsidR="006936E7" w:rsidRPr="00576AE9" w:rsidRDefault="006936E7" w:rsidP="005C4471">
            <w:pPr>
              <w:jc w:val="center"/>
            </w:pPr>
            <w:r w:rsidRPr="00576AE9">
              <w:t>Стоимость этапа работ, руб. (с НДС)</w:t>
            </w:r>
          </w:p>
        </w:tc>
        <w:tc>
          <w:tcPr>
            <w:tcW w:w="2140" w:type="dxa"/>
            <w:tcMar>
              <w:left w:w="0" w:type="dxa"/>
              <w:right w:w="0" w:type="dxa"/>
            </w:tcMar>
          </w:tcPr>
          <w:p w:rsidR="006936E7" w:rsidRPr="00576AE9" w:rsidRDefault="006936E7" w:rsidP="005C4471">
            <w:pPr>
              <w:jc w:val="center"/>
            </w:pPr>
            <w:r w:rsidRPr="00576AE9">
              <w:t>Срок начала- окончания выполнения работ, мес.</w:t>
            </w:r>
          </w:p>
        </w:tc>
      </w:tr>
      <w:tr w:rsidR="006936E7" w:rsidRPr="00576AE9">
        <w:trPr>
          <w:trHeight w:val="2597"/>
        </w:trPr>
        <w:tc>
          <w:tcPr>
            <w:tcW w:w="1000" w:type="dxa"/>
          </w:tcPr>
          <w:p w:rsidR="006936E7" w:rsidRPr="00576AE9" w:rsidRDefault="006936E7" w:rsidP="005C4471">
            <w:r w:rsidRPr="00576AE9">
              <w:t xml:space="preserve"> </w:t>
            </w:r>
          </w:p>
          <w:p w:rsidR="006936E7" w:rsidRPr="00576AE9" w:rsidRDefault="006936E7" w:rsidP="005C4471">
            <w:pPr>
              <w:tabs>
                <w:tab w:val="num" w:pos="252"/>
              </w:tabs>
            </w:pPr>
          </w:p>
          <w:p w:rsidR="006936E7" w:rsidRPr="00576AE9" w:rsidRDefault="006936E7" w:rsidP="005C4471">
            <w:pPr>
              <w:tabs>
                <w:tab w:val="num" w:pos="252"/>
              </w:tabs>
            </w:pPr>
          </w:p>
        </w:tc>
        <w:tc>
          <w:tcPr>
            <w:tcW w:w="5140" w:type="dxa"/>
          </w:tcPr>
          <w:p w:rsidR="006936E7" w:rsidRPr="00576AE9" w:rsidRDefault="006936E7" w:rsidP="005C4471"/>
        </w:tc>
        <w:tc>
          <w:tcPr>
            <w:tcW w:w="1540" w:type="dxa"/>
            <w:vAlign w:val="center"/>
          </w:tcPr>
          <w:p w:rsidR="006936E7" w:rsidRPr="00576AE9" w:rsidRDefault="006936E7" w:rsidP="005C4471"/>
        </w:tc>
        <w:tc>
          <w:tcPr>
            <w:tcW w:w="2140" w:type="dxa"/>
            <w:vAlign w:val="center"/>
          </w:tcPr>
          <w:p w:rsidR="006936E7" w:rsidRPr="00576AE9" w:rsidRDefault="006936E7" w:rsidP="005C4471">
            <w:pPr>
              <w:jc w:val="center"/>
            </w:pPr>
          </w:p>
        </w:tc>
      </w:tr>
    </w:tbl>
    <w:p w:rsidR="006936E7" w:rsidRPr="00576AE9" w:rsidRDefault="006936E7" w:rsidP="006936E7"/>
    <w:p w:rsidR="006936E7" w:rsidRPr="00576AE9" w:rsidRDefault="006936E7" w:rsidP="006936E7"/>
    <w:p w:rsidR="006936E7" w:rsidRPr="00576AE9" w:rsidRDefault="006936E7" w:rsidP="006936E7"/>
    <w:p w:rsidR="006936E7" w:rsidRPr="00576AE9" w:rsidRDefault="006936E7" w:rsidP="006936E7"/>
    <w:p w:rsidR="006936E7" w:rsidRPr="00576AE9" w:rsidRDefault="006936E7" w:rsidP="006936E7"/>
    <w:p w:rsidR="006936E7" w:rsidRPr="00576AE9" w:rsidRDefault="006936E7" w:rsidP="006936E7">
      <w:pPr>
        <w:jc w:val="center"/>
      </w:pPr>
    </w:p>
    <w:tbl>
      <w:tblPr>
        <w:tblW w:w="9468" w:type="dxa"/>
        <w:tblLook w:val="01E0"/>
      </w:tblPr>
      <w:tblGrid>
        <w:gridCol w:w="5920"/>
        <w:gridCol w:w="3548"/>
      </w:tblGrid>
      <w:tr w:rsidR="00037AF4" w:rsidRPr="00436DBD" w:rsidTr="007C3253">
        <w:trPr>
          <w:trHeight w:val="205"/>
        </w:trPr>
        <w:tc>
          <w:tcPr>
            <w:tcW w:w="5920" w:type="dxa"/>
          </w:tcPr>
          <w:p w:rsidR="00037AF4" w:rsidRDefault="00037AF4" w:rsidP="007C3253">
            <w:r w:rsidRPr="00436DBD">
              <w:rPr>
                <w:b/>
              </w:rPr>
              <w:t xml:space="preserve"> От Заказчика                                                                  </w:t>
            </w:r>
            <w:r>
              <w:t>Генеральный директор АО «ВРМ</w:t>
            </w:r>
          </w:p>
          <w:p w:rsidR="00037AF4" w:rsidRPr="00436DBD" w:rsidRDefault="00037AF4" w:rsidP="007C3253">
            <w:pPr>
              <w:rPr>
                <w:b/>
              </w:rPr>
            </w:pPr>
          </w:p>
          <w:p w:rsidR="00037AF4" w:rsidRDefault="00037AF4" w:rsidP="007C3253">
            <w:r w:rsidRPr="00436DBD">
              <w:rPr>
                <w:b/>
              </w:rPr>
              <w:t>__________________</w:t>
            </w:r>
            <w:r>
              <w:t xml:space="preserve"> П.С.Долгов</w:t>
            </w:r>
            <w:r w:rsidRPr="00C0278E">
              <w:t xml:space="preserve">   </w:t>
            </w:r>
          </w:p>
          <w:p w:rsidR="00037AF4" w:rsidRDefault="00037AF4" w:rsidP="007C3253">
            <w:r>
              <w:t xml:space="preserve"> </w:t>
            </w:r>
            <w:r w:rsidRPr="00C0278E">
              <w:t>м.п.</w:t>
            </w:r>
          </w:p>
          <w:p w:rsidR="00037AF4" w:rsidRPr="00436DBD" w:rsidRDefault="00037AF4" w:rsidP="007C3253">
            <w:pPr>
              <w:rPr>
                <w:b/>
              </w:rPr>
            </w:pPr>
            <w:r w:rsidRPr="00C0278E">
              <w:t xml:space="preserve">                      </w:t>
            </w:r>
          </w:p>
        </w:tc>
        <w:tc>
          <w:tcPr>
            <w:tcW w:w="3548" w:type="dxa"/>
          </w:tcPr>
          <w:p w:rsidR="00037AF4" w:rsidRPr="00436DBD" w:rsidRDefault="00037AF4" w:rsidP="007C3253">
            <w:pPr>
              <w:rPr>
                <w:b/>
              </w:rPr>
            </w:pPr>
            <w:r w:rsidRPr="00436DBD">
              <w:rPr>
                <w:b/>
              </w:rPr>
              <w:t xml:space="preserve">        От Подрядчика</w:t>
            </w:r>
          </w:p>
          <w:p w:rsidR="00037AF4" w:rsidRPr="00436DBD" w:rsidRDefault="00037AF4" w:rsidP="007C3253">
            <w:pPr>
              <w:rPr>
                <w:b/>
              </w:rPr>
            </w:pPr>
          </w:p>
          <w:p w:rsidR="00037AF4" w:rsidRPr="00C0278E" w:rsidRDefault="00037AF4" w:rsidP="007C3253">
            <w:r w:rsidRPr="00C0278E">
              <w:t xml:space="preserve">        </w:t>
            </w:r>
          </w:p>
          <w:p w:rsidR="00037AF4" w:rsidRDefault="00037AF4" w:rsidP="007C3253">
            <w:r w:rsidRPr="00C0278E">
              <w:t xml:space="preserve">     </w:t>
            </w:r>
            <w:r w:rsidRPr="00436DBD">
              <w:rPr>
                <w:b/>
              </w:rPr>
              <w:t xml:space="preserve">   __________________</w:t>
            </w:r>
            <w:r w:rsidRPr="00C0278E">
              <w:t xml:space="preserve"> </w:t>
            </w:r>
          </w:p>
          <w:p w:rsidR="00037AF4" w:rsidRPr="00436DBD" w:rsidRDefault="00037AF4" w:rsidP="007C3253">
            <w:pPr>
              <w:rPr>
                <w:b/>
              </w:rPr>
            </w:pPr>
            <w:r>
              <w:t xml:space="preserve">         </w:t>
            </w:r>
            <w:r w:rsidRPr="00C0278E">
              <w:t>м.п.</w:t>
            </w:r>
          </w:p>
        </w:tc>
      </w:tr>
    </w:tbl>
    <w:tbl>
      <w:tblPr>
        <w:tblpPr w:leftFromText="180" w:rightFromText="180" w:vertAnchor="text" w:horzAnchor="margin" w:tblpY="295"/>
        <w:tblW w:w="10031" w:type="dxa"/>
        <w:tblLook w:val="0000"/>
      </w:tblPr>
      <w:tblGrid>
        <w:gridCol w:w="5508"/>
        <w:gridCol w:w="4523"/>
      </w:tblGrid>
      <w:tr w:rsidR="006936E7" w:rsidRPr="00576AE9">
        <w:tc>
          <w:tcPr>
            <w:tcW w:w="5508" w:type="dxa"/>
          </w:tcPr>
          <w:p w:rsidR="006936E7" w:rsidRPr="00576AE9" w:rsidRDefault="006936E7" w:rsidP="005C4471">
            <w:pPr>
              <w:shd w:val="clear" w:color="auto" w:fill="FFFFFF"/>
              <w:rPr>
                <w:b/>
                <w:bCs/>
              </w:rPr>
            </w:pPr>
          </w:p>
        </w:tc>
        <w:tc>
          <w:tcPr>
            <w:tcW w:w="4523" w:type="dxa"/>
          </w:tcPr>
          <w:p w:rsidR="006936E7" w:rsidRPr="00576AE9" w:rsidRDefault="006936E7" w:rsidP="005C4471">
            <w:pPr>
              <w:shd w:val="clear" w:color="auto" w:fill="FFFFFF"/>
              <w:rPr>
                <w:b/>
                <w:bCs/>
              </w:rPr>
            </w:pPr>
          </w:p>
        </w:tc>
      </w:tr>
      <w:tr w:rsidR="006936E7" w:rsidRPr="00576AE9">
        <w:trPr>
          <w:trHeight w:val="1881"/>
        </w:trPr>
        <w:tc>
          <w:tcPr>
            <w:tcW w:w="5508" w:type="dxa"/>
          </w:tcPr>
          <w:p w:rsidR="006936E7" w:rsidRPr="00576AE9" w:rsidRDefault="006936E7" w:rsidP="005C4471">
            <w:pPr>
              <w:shd w:val="clear" w:color="auto" w:fill="FFFFFF"/>
            </w:pPr>
          </w:p>
        </w:tc>
        <w:tc>
          <w:tcPr>
            <w:tcW w:w="4523" w:type="dxa"/>
          </w:tcPr>
          <w:p w:rsidR="006936E7" w:rsidRPr="00576AE9" w:rsidRDefault="006936E7" w:rsidP="005C4471">
            <w:pPr>
              <w:shd w:val="clear" w:color="auto" w:fill="FFFFFF"/>
            </w:pPr>
          </w:p>
        </w:tc>
      </w:tr>
    </w:tbl>
    <w:p w:rsidR="006936E7" w:rsidRPr="00576AE9" w:rsidRDefault="006936E7" w:rsidP="006936E7">
      <w:pPr>
        <w:jc w:val="center"/>
      </w:pPr>
    </w:p>
    <w:p w:rsidR="0027447A" w:rsidRPr="00576AE9" w:rsidRDefault="0027447A" w:rsidP="006936E7"/>
    <w:p w:rsidR="0027447A" w:rsidRPr="00576AE9" w:rsidRDefault="0027447A" w:rsidP="006936E7"/>
    <w:p w:rsidR="006936E7" w:rsidRPr="00576AE9" w:rsidRDefault="006936E7" w:rsidP="006936E7"/>
    <w:p w:rsidR="006936E7" w:rsidRPr="00576AE9" w:rsidRDefault="006936E7" w:rsidP="006936E7">
      <w:r w:rsidRPr="00576AE9">
        <w:rPr>
          <w:b/>
        </w:rPr>
        <w:t xml:space="preserve">                                                                                                             </w:t>
      </w:r>
      <w:r w:rsidRPr="00576AE9">
        <w:t>Приложение № 3</w:t>
      </w:r>
    </w:p>
    <w:p w:rsidR="006936E7" w:rsidRPr="00576AE9" w:rsidRDefault="006936E7" w:rsidP="006936E7">
      <w:r w:rsidRPr="00576AE9">
        <w:t xml:space="preserve">                                                                                                              к Договору №__________</w:t>
      </w:r>
    </w:p>
    <w:p w:rsidR="006936E7" w:rsidRPr="00576AE9" w:rsidRDefault="006936E7" w:rsidP="006936E7">
      <w:r w:rsidRPr="00576AE9">
        <w:t xml:space="preserve">                                                                                                              от «____»________ 201</w:t>
      </w:r>
      <w:r w:rsidR="00756A3F" w:rsidRPr="00576AE9">
        <w:t>6</w:t>
      </w:r>
      <w:r w:rsidRPr="00576AE9">
        <w:t xml:space="preserve"> г.</w:t>
      </w:r>
    </w:p>
    <w:p w:rsidR="006936E7" w:rsidRPr="00576AE9" w:rsidRDefault="006936E7" w:rsidP="006936E7"/>
    <w:p w:rsidR="006936E7" w:rsidRPr="00576AE9" w:rsidRDefault="006936E7" w:rsidP="006936E7">
      <w:pPr>
        <w:shd w:val="clear" w:color="auto" w:fill="FFFFFF"/>
      </w:pPr>
    </w:p>
    <w:p w:rsidR="006936E7" w:rsidRPr="00576AE9" w:rsidRDefault="006936E7" w:rsidP="006936E7">
      <w:pPr>
        <w:shd w:val="clear" w:color="auto" w:fill="FFFFFF"/>
      </w:pPr>
    </w:p>
    <w:p w:rsidR="006936E7" w:rsidRPr="00576AE9" w:rsidRDefault="006936E7" w:rsidP="006936E7">
      <w:pPr>
        <w:jc w:val="both"/>
      </w:pPr>
    </w:p>
    <w:p w:rsidR="006936E7" w:rsidRPr="00576AE9" w:rsidRDefault="006936E7" w:rsidP="006936E7">
      <w:pPr>
        <w:jc w:val="center"/>
        <w:rPr>
          <w:b/>
        </w:rPr>
      </w:pPr>
      <w:r w:rsidRPr="00576AE9">
        <w:rPr>
          <w:b/>
        </w:rPr>
        <w:t>С М Е Т А</w:t>
      </w:r>
    </w:p>
    <w:p w:rsidR="003D1B77" w:rsidRPr="00576AE9" w:rsidRDefault="0027447A" w:rsidP="0027447A">
      <w:pPr>
        <w:jc w:val="center"/>
        <w:rPr>
          <w:color w:val="000000"/>
          <w:sz w:val="28"/>
          <w:szCs w:val="28"/>
        </w:rPr>
      </w:pPr>
      <w:r w:rsidRPr="00576AE9">
        <w:rPr>
          <w:color w:val="000000"/>
          <w:sz w:val="28"/>
          <w:szCs w:val="28"/>
        </w:rPr>
        <w:t>на выполнени</w:t>
      </w:r>
      <w:r w:rsidR="004F07A5" w:rsidRPr="00576AE9">
        <w:rPr>
          <w:color w:val="000000"/>
          <w:sz w:val="28"/>
          <w:szCs w:val="28"/>
        </w:rPr>
        <w:t>е</w:t>
      </w:r>
      <w:r w:rsidRPr="00576AE9">
        <w:rPr>
          <w:color w:val="000000"/>
          <w:sz w:val="28"/>
          <w:szCs w:val="28"/>
        </w:rPr>
        <w:t xml:space="preserve"> работ по реконструкции </w:t>
      </w:r>
      <w:r w:rsidR="00756A3F" w:rsidRPr="00576AE9">
        <w:rPr>
          <w:color w:val="000000"/>
          <w:sz w:val="28"/>
          <w:szCs w:val="28"/>
        </w:rPr>
        <w:t>теплотрассы</w:t>
      </w:r>
      <w:r w:rsidR="003D1B77" w:rsidRPr="00576AE9">
        <w:rPr>
          <w:color w:val="000000"/>
          <w:sz w:val="28"/>
          <w:szCs w:val="28"/>
        </w:rPr>
        <w:t xml:space="preserve"> (инв. №</w:t>
      </w:r>
      <w:r w:rsidR="006113BB" w:rsidRPr="00576AE9">
        <w:rPr>
          <w:color w:val="000000"/>
          <w:sz w:val="28"/>
          <w:szCs w:val="28"/>
        </w:rPr>
        <w:t>4627</w:t>
      </w:r>
      <w:r w:rsidR="003D1B77" w:rsidRPr="00576AE9">
        <w:rPr>
          <w:color w:val="000000"/>
          <w:sz w:val="28"/>
          <w:szCs w:val="28"/>
        </w:rPr>
        <w:t>)</w:t>
      </w:r>
    </w:p>
    <w:p w:rsidR="0027447A" w:rsidRPr="00C0278E" w:rsidRDefault="0027447A" w:rsidP="0027447A">
      <w:pPr>
        <w:jc w:val="center"/>
        <w:rPr>
          <w:b/>
          <w:sz w:val="28"/>
          <w:szCs w:val="28"/>
        </w:rPr>
      </w:pPr>
      <w:r w:rsidRPr="00576AE9">
        <w:rPr>
          <w:color w:val="000000"/>
          <w:sz w:val="28"/>
          <w:szCs w:val="28"/>
        </w:rPr>
        <w:t>по территории завода</w:t>
      </w: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p w:rsidR="006936E7" w:rsidRDefault="006936E7" w:rsidP="006936E7">
      <w:pPr>
        <w:jc w:val="center"/>
      </w:pPr>
    </w:p>
    <w:tbl>
      <w:tblPr>
        <w:tblW w:w="9468" w:type="dxa"/>
        <w:tblLook w:val="01E0"/>
      </w:tblPr>
      <w:tblGrid>
        <w:gridCol w:w="5920"/>
        <w:gridCol w:w="3548"/>
      </w:tblGrid>
      <w:tr w:rsidR="00037AF4" w:rsidRPr="00436DBD" w:rsidTr="007C3253">
        <w:trPr>
          <w:trHeight w:val="205"/>
        </w:trPr>
        <w:tc>
          <w:tcPr>
            <w:tcW w:w="5920" w:type="dxa"/>
          </w:tcPr>
          <w:p w:rsidR="00037AF4" w:rsidRDefault="00037AF4" w:rsidP="007C3253">
            <w:r w:rsidRPr="00436DBD">
              <w:rPr>
                <w:b/>
              </w:rPr>
              <w:t xml:space="preserve">От Заказчика                                                                  </w:t>
            </w:r>
            <w:r>
              <w:t>Генеральный директор АО «ВРМ</w:t>
            </w:r>
          </w:p>
          <w:p w:rsidR="00037AF4" w:rsidRPr="00436DBD" w:rsidRDefault="00037AF4" w:rsidP="007C3253">
            <w:pPr>
              <w:rPr>
                <w:b/>
              </w:rPr>
            </w:pPr>
          </w:p>
          <w:p w:rsidR="00037AF4" w:rsidRDefault="00037AF4" w:rsidP="007C3253">
            <w:r w:rsidRPr="00436DBD">
              <w:rPr>
                <w:b/>
              </w:rPr>
              <w:t>__________________</w:t>
            </w:r>
            <w:r>
              <w:t xml:space="preserve"> П.С.Долгов</w:t>
            </w:r>
            <w:r w:rsidRPr="00C0278E">
              <w:t xml:space="preserve">   </w:t>
            </w:r>
          </w:p>
          <w:p w:rsidR="00037AF4" w:rsidRDefault="00037AF4" w:rsidP="007C3253">
            <w:r>
              <w:t xml:space="preserve"> </w:t>
            </w:r>
            <w:r w:rsidRPr="00C0278E">
              <w:t>м.п.</w:t>
            </w:r>
          </w:p>
          <w:p w:rsidR="00037AF4" w:rsidRPr="00436DBD" w:rsidRDefault="00037AF4" w:rsidP="007C3253">
            <w:pPr>
              <w:rPr>
                <w:b/>
              </w:rPr>
            </w:pPr>
            <w:r w:rsidRPr="00C0278E">
              <w:t xml:space="preserve">                      </w:t>
            </w:r>
          </w:p>
        </w:tc>
        <w:tc>
          <w:tcPr>
            <w:tcW w:w="3548" w:type="dxa"/>
          </w:tcPr>
          <w:p w:rsidR="00037AF4" w:rsidRPr="00436DBD" w:rsidRDefault="00037AF4" w:rsidP="007C3253">
            <w:pPr>
              <w:rPr>
                <w:b/>
              </w:rPr>
            </w:pPr>
            <w:r w:rsidRPr="00436DBD">
              <w:rPr>
                <w:b/>
              </w:rPr>
              <w:t xml:space="preserve">        От Подрядчика</w:t>
            </w:r>
          </w:p>
          <w:p w:rsidR="00037AF4" w:rsidRPr="00436DBD" w:rsidRDefault="00037AF4" w:rsidP="007C3253">
            <w:pPr>
              <w:rPr>
                <w:b/>
              </w:rPr>
            </w:pPr>
          </w:p>
          <w:p w:rsidR="00037AF4" w:rsidRPr="00C0278E" w:rsidRDefault="00037AF4" w:rsidP="007C3253">
            <w:r w:rsidRPr="00C0278E">
              <w:t xml:space="preserve">        </w:t>
            </w:r>
          </w:p>
          <w:p w:rsidR="00037AF4" w:rsidRDefault="00037AF4" w:rsidP="007C3253">
            <w:r w:rsidRPr="00C0278E">
              <w:t xml:space="preserve">     </w:t>
            </w:r>
            <w:r w:rsidRPr="00436DBD">
              <w:rPr>
                <w:b/>
              </w:rPr>
              <w:t xml:space="preserve">   __________________</w:t>
            </w:r>
            <w:r w:rsidRPr="00C0278E">
              <w:t xml:space="preserve"> </w:t>
            </w:r>
          </w:p>
          <w:p w:rsidR="00037AF4" w:rsidRPr="00436DBD" w:rsidRDefault="00037AF4" w:rsidP="007C3253">
            <w:pPr>
              <w:rPr>
                <w:b/>
              </w:rPr>
            </w:pPr>
            <w:r>
              <w:t xml:space="preserve">         </w:t>
            </w:r>
            <w:r w:rsidRPr="00C0278E">
              <w:t>м.п.</w:t>
            </w:r>
          </w:p>
        </w:tc>
      </w:tr>
    </w:tbl>
    <w:p w:rsidR="006936E7" w:rsidRDefault="006936E7" w:rsidP="006936E7">
      <w:pPr>
        <w:jc w:val="center"/>
      </w:pPr>
    </w:p>
    <w:p w:rsidR="006936E7" w:rsidRDefault="006936E7" w:rsidP="006936E7"/>
    <w:p w:rsidR="006936E7" w:rsidRPr="00C0278E" w:rsidRDefault="006936E7" w:rsidP="006936E7"/>
    <w:p w:rsidR="006936E7" w:rsidRDefault="006936E7" w:rsidP="006936E7"/>
    <w:p w:rsidR="000F6BBB" w:rsidRDefault="000F6BBB" w:rsidP="006936E7"/>
    <w:p w:rsidR="000F6BBB" w:rsidRDefault="000F6BBB" w:rsidP="006936E7"/>
    <w:p w:rsidR="000F6BBB" w:rsidRDefault="000F6BBB" w:rsidP="006936E7"/>
    <w:p w:rsidR="000F6BBB" w:rsidRDefault="000F6BBB" w:rsidP="006936E7"/>
    <w:sectPr w:rsidR="000F6BBB" w:rsidSect="00331586">
      <w:pgSz w:w="11906" w:h="16838" w:code="9"/>
      <w:pgMar w:top="1134"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88" w:rsidRDefault="00432388">
      <w:r>
        <w:separator/>
      </w:r>
    </w:p>
  </w:endnote>
  <w:endnote w:type="continuationSeparator" w:id="0">
    <w:p w:rsidR="00432388" w:rsidRDefault="00432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3C" w:rsidRDefault="00245491" w:rsidP="000026BC">
    <w:pPr>
      <w:pStyle w:val="ab"/>
      <w:framePr w:wrap="around" w:vAnchor="text" w:hAnchor="margin" w:xAlign="right" w:y="1"/>
      <w:rPr>
        <w:rStyle w:val="aa"/>
      </w:rPr>
    </w:pPr>
    <w:r>
      <w:rPr>
        <w:rStyle w:val="aa"/>
      </w:rPr>
      <w:fldChar w:fldCharType="begin"/>
    </w:r>
    <w:r w:rsidR="0046153C">
      <w:rPr>
        <w:rStyle w:val="aa"/>
      </w:rPr>
      <w:instrText xml:space="preserve">PAGE  </w:instrText>
    </w:r>
    <w:r>
      <w:rPr>
        <w:rStyle w:val="aa"/>
      </w:rPr>
      <w:fldChar w:fldCharType="end"/>
    </w:r>
  </w:p>
  <w:p w:rsidR="0046153C" w:rsidRDefault="0046153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3C" w:rsidRDefault="0046153C"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88" w:rsidRDefault="00432388">
      <w:r>
        <w:separator/>
      </w:r>
    </w:p>
  </w:footnote>
  <w:footnote w:type="continuationSeparator" w:id="0">
    <w:p w:rsidR="00432388" w:rsidRDefault="00432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3C" w:rsidRDefault="00245491">
    <w:pPr>
      <w:pStyle w:val="a5"/>
      <w:jc w:val="center"/>
    </w:pPr>
    <w:fldSimple w:instr=" PAGE   \* MERGEFORMAT ">
      <w:r w:rsidR="00BC5368">
        <w:rPr>
          <w:noProof/>
        </w:rPr>
        <w:t>39</w:t>
      </w:r>
    </w:fldSimple>
  </w:p>
  <w:p w:rsidR="0046153C" w:rsidRDefault="004615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3C" w:rsidRDefault="00245491">
    <w:pPr>
      <w:pStyle w:val="a5"/>
      <w:jc w:val="center"/>
    </w:pPr>
    <w:fldSimple w:instr=" PAGE   \* MERGEFORMAT ">
      <w:r w:rsidR="00BC5368">
        <w:rPr>
          <w:noProof/>
        </w:rPr>
        <w:t>31</w:t>
      </w:r>
    </w:fldSimple>
  </w:p>
  <w:p w:rsidR="0046153C" w:rsidRDefault="004615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A37"/>
    <w:multiLevelType w:val="hybridMultilevel"/>
    <w:tmpl w:val="D6B8D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2C30AB"/>
    <w:multiLevelType w:val="hybridMultilevel"/>
    <w:tmpl w:val="9928FB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1302B4E"/>
    <w:multiLevelType w:val="multilevel"/>
    <w:tmpl w:val="11C05AF8"/>
    <w:lvl w:ilvl="0">
      <w:start w:val="1"/>
      <w:numFmt w:val="bullet"/>
      <w:lvlText w:val=""/>
      <w:lvlJc w:val="left"/>
      <w:pPr>
        <w:ind w:left="432" w:hanging="432"/>
      </w:pPr>
      <w:rPr>
        <w:rFonts w:ascii="Symbol" w:hAnsi="Symbol"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2CD23E4"/>
    <w:multiLevelType w:val="multilevel"/>
    <w:tmpl w:val="5A3AEAC0"/>
    <w:lvl w:ilvl="0">
      <w:start w:val="4"/>
      <w:numFmt w:val="decimal"/>
      <w:lvlText w:val="%1."/>
      <w:lvlJc w:val="left"/>
      <w:pPr>
        <w:ind w:left="432" w:hanging="432"/>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F81D9D"/>
    <w:multiLevelType w:val="hybridMultilevel"/>
    <w:tmpl w:val="E924C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CF96AEF"/>
    <w:multiLevelType w:val="hybridMultilevel"/>
    <w:tmpl w:val="5B0E9D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1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96526F"/>
    <w:multiLevelType w:val="hybridMultilevel"/>
    <w:tmpl w:val="59127FC8"/>
    <w:lvl w:ilvl="0" w:tplc="7E82D75C">
      <w:start w:val="1"/>
      <w:numFmt w:val="bullet"/>
      <w:lvlText w:val=""/>
      <w:lvlJc w:val="left"/>
      <w:pPr>
        <w:tabs>
          <w:tab w:val="num" w:pos="3078"/>
        </w:tabs>
        <w:ind w:left="3078" w:hanging="360"/>
      </w:pPr>
      <w:rPr>
        <w:rFonts w:ascii="Symbol" w:hAnsi="Symbol" w:hint="default"/>
      </w:rPr>
    </w:lvl>
    <w:lvl w:ilvl="1" w:tplc="04190001">
      <w:start w:val="1"/>
      <w:numFmt w:val="bullet"/>
      <w:lvlText w:val=""/>
      <w:lvlJc w:val="left"/>
      <w:pPr>
        <w:tabs>
          <w:tab w:val="num" w:pos="2370"/>
        </w:tabs>
        <w:ind w:left="2370" w:hanging="360"/>
      </w:pPr>
      <w:rPr>
        <w:rFonts w:ascii="Symbol" w:hAnsi="Symbol"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2">
    <w:nsid w:val="1D9175BF"/>
    <w:multiLevelType w:val="multilevel"/>
    <w:tmpl w:val="78BE7E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08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8BF53A3"/>
    <w:multiLevelType w:val="multilevel"/>
    <w:tmpl w:val="60F0722E"/>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decimal"/>
      <w:suff w:val="space"/>
      <w:lvlText w:val="%1.%2"/>
      <w:lvlJc w:val="left"/>
      <w:pPr>
        <w:ind w:left="360" w:hanging="360"/>
      </w:pPr>
      <w:rPr>
        <w:rFonts w:cs="Times New Roman" w:hint="default"/>
        <w:b w:val="0"/>
        <w:i w:val="0"/>
        <w:sz w:val="24"/>
        <w:szCs w:val="24"/>
      </w:rPr>
    </w:lvl>
    <w:lvl w:ilvl="2">
      <w:start w:val="1"/>
      <w:numFmt w:val="decimal"/>
      <w:suff w:val="space"/>
      <w:lvlText w:val="%1.%2.%3"/>
      <w:lvlJc w:val="left"/>
      <w:pPr>
        <w:ind w:left="720" w:hanging="720"/>
      </w:pPr>
      <w:rPr>
        <w:rFonts w:ascii="13" w:hAnsi="13" w:cs="Times New Roman" w:hint="default"/>
        <w:b w:val="0"/>
        <w:i w:val="0"/>
        <w:color w:val="auto"/>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D844EE1"/>
    <w:multiLevelType w:val="hybridMultilevel"/>
    <w:tmpl w:val="E34EA6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38039C"/>
    <w:multiLevelType w:val="multilevel"/>
    <w:tmpl w:val="432668A0"/>
    <w:lvl w:ilvl="0">
      <w:start w:val="1"/>
      <w:numFmt w:val="decimal"/>
      <w:lvlText w:val="%1"/>
      <w:lvlJc w:val="left"/>
      <w:pPr>
        <w:tabs>
          <w:tab w:val="num" w:pos="794"/>
        </w:tabs>
        <w:ind w:left="360" w:hanging="360"/>
      </w:pPr>
      <w:rPr>
        <w:rFonts w:cs="Times New Roman" w:hint="default"/>
        <w:b w:val="0"/>
        <w:i w:val="0"/>
        <w:sz w:val="24"/>
        <w:szCs w:val="24"/>
      </w:rPr>
    </w:lvl>
    <w:lvl w:ilvl="1">
      <w:start w:val="1"/>
      <w:numFmt w:val="bullet"/>
      <w:lvlText w:val=""/>
      <w:lvlJc w:val="left"/>
      <w:pPr>
        <w:tabs>
          <w:tab w:val="num" w:pos="360"/>
        </w:tabs>
        <w:ind w:left="360" w:hanging="360"/>
      </w:pPr>
      <w:rPr>
        <w:rFonts w:ascii="Symbol" w:hAnsi="Symbol" w:hint="default"/>
        <w:b w:val="0"/>
        <w:i w:val="0"/>
        <w:color w:val="auto"/>
        <w:sz w:val="24"/>
      </w:rPr>
    </w:lvl>
    <w:lvl w:ilvl="2">
      <w:start w:val="1"/>
      <w:numFmt w:val="decimal"/>
      <w:suff w:val="space"/>
      <w:lvlText w:val="%1.%2.%3"/>
      <w:lvlJc w:val="left"/>
      <w:pPr>
        <w:ind w:left="720" w:hanging="720"/>
      </w:pPr>
      <w:rPr>
        <w:rFonts w:ascii="13" w:hAnsi="13" w:cs="Times New Roman" w:hint="default"/>
        <w:b w:val="0"/>
        <w:i w:val="0"/>
        <w:sz w:val="26"/>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8B29C7"/>
    <w:multiLevelType w:val="multilevel"/>
    <w:tmpl w:val="045E01CA"/>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b w:val="0"/>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8">
    <w:nsid w:val="34D8703D"/>
    <w:multiLevelType w:val="hybridMultilevel"/>
    <w:tmpl w:val="35DA613E"/>
    <w:lvl w:ilvl="0" w:tplc="DF208D1E">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6C5C71"/>
    <w:multiLevelType w:val="hybridMultilevel"/>
    <w:tmpl w:val="470632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E98163D"/>
    <w:multiLevelType w:val="multilevel"/>
    <w:tmpl w:val="226A856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ADE6EE7"/>
    <w:multiLevelType w:val="multilevel"/>
    <w:tmpl w:val="D930B4F6"/>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1440"/>
        </w:tabs>
        <w:ind w:left="1440" w:hanging="720"/>
      </w:pPr>
      <w:rPr>
        <w:rFonts w:ascii="Times New Roman" w:eastAsia="MS Mincho" w:hAnsi="Times New Roman" w:cs="Times New Roman"/>
        <w:b w:val="0"/>
        <w:color w:val="auto"/>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4">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790954"/>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6">
    <w:nsid w:val="539411C2"/>
    <w:multiLevelType w:val="hybridMultilevel"/>
    <w:tmpl w:val="12A804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7970B4D"/>
    <w:multiLevelType w:val="hybridMultilevel"/>
    <w:tmpl w:val="0A969834"/>
    <w:lvl w:ilvl="0" w:tplc="4D3C8C34">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36F5590"/>
    <w:multiLevelType w:val="hybridMultilevel"/>
    <w:tmpl w:val="F888FFE6"/>
    <w:lvl w:ilvl="0" w:tplc="A7BC8352">
      <w:start w:val="1"/>
      <w:numFmt w:val="decimal"/>
      <w:lvlText w:val="%1)"/>
      <w:lvlJc w:val="left"/>
      <w:pPr>
        <w:ind w:left="780" w:hanging="360"/>
      </w:pPr>
      <w:rPr>
        <w:rFonts w:cs="Times New Roman" w:hint="default"/>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05F4C64"/>
    <w:multiLevelType w:val="hybridMultilevel"/>
    <w:tmpl w:val="972E41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084580C"/>
    <w:multiLevelType w:val="hybridMultilevel"/>
    <w:tmpl w:val="13BC9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6">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F483EA4"/>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2"/>
  </w:num>
  <w:num w:numId="2">
    <w:abstractNumId w:val="21"/>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7"/>
  </w:num>
  <w:num w:numId="7">
    <w:abstractNumId w:val="23"/>
  </w:num>
  <w:num w:numId="8">
    <w:abstractNumId w:val="35"/>
  </w:num>
  <w:num w:numId="9">
    <w:abstractNumId w:val="16"/>
  </w:num>
  <w:num w:numId="10">
    <w:abstractNumId w:val="22"/>
  </w:num>
  <w:num w:numId="11">
    <w:abstractNumId w:val="28"/>
  </w:num>
  <w:num w:numId="12">
    <w:abstractNumId w:val="30"/>
  </w:num>
  <w:num w:numId="13">
    <w:abstractNumId w:val="29"/>
  </w:num>
  <w:num w:numId="14">
    <w:abstractNumId w:val="9"/>
  </w:num>
  <w:num w:numId="15">
    <w:abstractNumId w:val="5"/>
  </w:num>
  <w:num w:numId="16">
    <w:abstractNumId w:val="10"/>
  </w:num>
  <w:num w:numId="17">
    <w:abstractNumId w:val="6"/>
  </w:num>
  <w:num w:numId="18">
    <w:abstractNumId w:val="1"/>
  </w:num>
  <w:num w:numId="19">
    <w:abstractNumId w:val="33"/>
  </w:num>
  <w:num w:numId="20">
    <w:abstractNumId w:val="19"/>
  </w:num>
  <w:num w:numId="21">
    <w:abstractNumId w:val="26"/>
  </w:num>
  <w:num w:numId="22">
    <w:abstractNumId w:val="34"/>
  </w:num>
  <w:num w:numId="23">
    <w:abstractNumId w:val="11"/>
  </w:num>
  <w:num w:numId="24">
    <w:abstractNumId w:val="13"/>
  </w:num>
  <w:num w:numId="25">
    <w:abstractNumId w:val="15"/>
  </w:num>
  <w:num w:numId="26">
    <w:abstractNumId w:val="32"/>
  </w:num>
  <w:num w:numId="27">
    <w:abstractNumId w:val="4"/>
  </w:num>
  <w:num w:numId="28">
    <w:abstractNumId w:val="2"/>
  </w:num>
  <w:num w:numId="29">
    <w:abstractNumId w:val="36"/>
  </w:num>
  <w:num w:numId="30">
    <w:abstractNumId w:val="27"/>
  </w:num>
  <w:num w:numId="31">
    <w:abstractNumId w:val="31"/>
  </w:num>
  <w:num w:numId="32">
    <w:abstractNumId w:val="20"/>
  </w:num>
  <w:num w:numId="33">
    <w:abstractNumId w:val="0"/>
  </w:num>
  <w:num w:numId="34">
    <w:abstractNumId w:val="8"/>
  </w:num>
  <w:num w:numId="35">
    <w:abstractNumId w:val="24"/>
  </w:num>
  <w:num w:numId="36">
    <w:abstractNumId w:val="18"/>
  </w:num>
  <w:num w:numId="37">
    <w:abstractNumId w:val="14"/>
  </w:num>
  <w:num w:numId="38">
    <w:abstractNumId w:val="39"/>
  </w:num>
  <w:num w:numId="39">
    <w:abstractNumId w:val="25"/>
  </w:num>
  <w:num w:numId="40">
    <w:abstractNumId w:val="37"/>
  </w:num>
  <w:num w:numId="41">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A3"/>
    <w:rsid w:val="0001010E"/>
    <w:rsid w:val="00012017"/>
    <w:rsid w:val="000127AF"/>
    <w:rsid w:val="000149DB"/>
    <w:rsid w:val="00015334"/>
    <w:rsid w:val="00015AAE"/>
    <w:rsid w:val="00016041"/>
    <w:rsid w:val="0001685D"/>
    <w:rsid w:val="00020B89"/>
    <w:rsid w:val="00022DBE"/>
    <w:rsid w:val="00025834"/>
    <w:rsid w:val="000262D2"/>
    <w:rsid w:val="00026BDC"/>
    <w:rsid w:val="0003122C"/>
    <w:rsid w:val="00031489"/>
    <w:rsid w:val="00033107"/>
    <w:rsid w:val="000357B0"/>
    <w:rsid w:val="000360BD"/>
    <w:rsid w:val="00036621"/>
    <w:rsid w:val="00036755"/>
    <w:rsid w:val="00037AF4"/>
    <w:rsid w:val="000402BC"/>
    <w:rsid w:val="0004348A"/>
    <w:rsid w:val="00043668"/>
    <w:rsid w:val="00043F22"/>
    <w:rsid w:val="00044197"/>
    <w:rsid w:val="00044A85"/>
    <w:rsid w:val="00046B05"/>
    <w:rsid w:val="000474DB"/>
    <w:rsid w:val="0005073C"/>
    <w:rsid w:val="00050E54"/>
    <w:rsid w:val="000522EA"/>
    <w:rsid w:val="00052B4F"/>
    <w:rsid w:val="00052B6C"/>
    <w:rsid w:val="000539CC"/>
    <w:rsid w:val="00053DF0"/>
    <w:rsid w:val="00054299"/>
    <w:rsid w:val="0005501E"/>
    <w:rsid w:val="00055CAC"/>
    <w:rsid w:val="000571C7"/>
    <w:rsid w:val="00062D4D"/>
    <w:rsid w:val="00063276"/>
    <w:rsid w:val="00063D15"/>
    <w:rsid w:val="00063EE3"/>
    <w:rsid w:val="0006462A"/>
    <w:rsid w:val="00064B8B"/>
    <w:rsid w:val="0006710D"/>
    <w:rsid w:val="00070A87"/>
    <w:rsid w:val="00071864"/>
    <w:rsid w:val="00071898"/>
    <w:rsid w:val="00071AE6"/>
    <w:rsid w:val="00072CEF"/>
    <w:rsid w:val="00073E88"/>
    <w:rsid w:val="0007457D"/>
    <w:rsid w:val="000749F0"/>
    <w:rsid w:val="0007572C"/>
    <w:rsid w:val="00076565"/>
    <w:rsid w:val="00076A1B"/>
    <w:rsid w:val="0007753E"/>
    <w:rsid w:val="000802B7"/>
    <w:rsid w:val="00080CB7"/>
    <w:rsid w:val="00081594"/>
    <w:rsid w:val="00082A71"/>
    <w:rsid w:val="00083650"/>
    <w:rsid w:val="000849F7"/>
    <w:rsid w:val="00084A8B"/>
    <w:rsid w:val="000867A0"/>
    <w:rsid w:val="0008729C"/>
    <w:rsid w:val="00091171"/>
    <w:rsid w:val="00093053"/>
    <w:rsid w:val="00093CA0"/>
    <w:rsid w:val="00093E40"/>
    <w:rsid w:val="0009594F"/>
    <w:rsid w:val="00095D23"/>
    <w:rsid w:val="000967B8"/>
    <w:rsid w:val="00096F1A"/>
    <w:rsid w:val="000A0304"/>
    <w:rsid w:val="000A0333"/>
    <w:rsid w:val="000A0396"/>
    <w:rsid w:val="000A0E75"/>
    <w:rsid w:val="000A1836"/>
    <w:rsid w:val="000A1AA0"/>
    <w:rsid w:val="000A29B7"/>
    <w:rsid w:val="000A32AE"/>
    <w:rsid w:val="000A3F12"/>
    <w:rsid w:val="000A4BB6"/>
    <w:rsid w:val="000B075A"/>
    <w:rsid w:val="000B08AF"/>
    <w:rsid w:val="000B14A0"/>
    <w:rsid w:val="000B154D"/>
    <w:rsid w:val="000B4A8A"/>
    <w:rsid w:val="000B5773"/>
    <w:rsid w:val="000C3F46"/>
    <w:rsid w:val="000C46A6"/>
    <w:rsid w:val="000C5CFF"/>
    <w:rsid w:val="000C6437"/>
    <w:rsid w:val="000C6450"/>
    <w:rsid w:val="000D032F"/>
    <w:rsid w:val="000D07F5"/>
    <w:rsid w:val="000D2643"/>
    <w:rsid w:val="000D4B15"/>
    <w:rsid w:val="000D4DD2"/>
    <w:rsid w:val="000D5BC8"/>
    <w:rsid w:val="000E06C0"/>
    <w:rsid w:val="000E1E87"/>
    <w:rsid w:val="000E2062"/>
    <w:rsid w:val="000E37C3"/>
    <w:rsid w:val="000E42B2"/>
    <w:rsid w:val="000E563B"/>
    <w:rsid w:val="000E5E00"/>
    <w:rsid w:val="000F0B4E"/>
    <w:rsid w:val="000F0D30"/>
    <w:rsid w:val="000F1F30"/>
    <w:rsid w:val="000F3606"/>
    <w:rsid w:val="000F6BBB"/>
    <w:rsid w:val="000F78B3"/>
    <w:rsid w:val="00101306"/>
    <w:rsid w:val="001018EE"/>
    <w:rsid w:val="00102066"/>
    <w:rsid w:val="00103B67"/>
    <w:rsid w:val="001048CD"/>
    <w:rsid w:val="001048DF"/>
    <w:rsid w:val="001060CC"/>
    <w:rsid w:val="00106755"/>
    <w:rsid w:val="0010718F"/>
    <w:rsid w:val="00110906"/>
    <w:rsid w:val="00111A0D"/>
    <w:rsid w:val="00113629"/>
    <w:rsid w:val="00113B90"/>
    <w:rsid w:val="00114F5F"/>
    <w:rsid w:val="0011543B"/>
    <w:rsid w:val="00116A03"/>
    <w:rsid w:val="00116C38"/>
    <w:rsid w:val="00117574"/>
    <w:rsid w:val="001217E8"/>
    <w:rsid w:val="001229DB"/>
    <w:rsid w:val="001269CF"/>
    <w:rsid w:val="00126CE3"/>
    <w:rsid w:val="00130B0F"/>
    <w:rsid w:val="00130E69"/>
    <w:rsid w:val="00132116"/>
    <w:rsid w:val="00134341"/>
    <w:rsid w:val="00136095"/>
    <w:rsid w:val="001422E7"/>
    <w:rsid w:val="001423C1"/>
    <w:rsid w:val="00144A60"/>
    <w:rsid w:val="001454C5"/>
    <w:rsid w:val="00146E5B"/>
    <w:rsid w:val="0015030B"/>
    <w:rsid w:val="00151759"/>
    <w:rsid w:val="00151AF0"/>
    <w:rsid w:val="00151C56"/>
    <w:rsid w:val="00153C66"/>
    <w:rsid w:val="001543A7"/>
    <w:rsid w:val="0015599C"/>
    <w:rsid w:val="00157261"/>
    <w:rsid w:val="00161ED1"/>
    <w:rsid w:val="00162CB4"/>
    <w:rsid w:val="00162D15"/>
    <w:rsid w:val="001635AB"/>
    <w:rsid w:val="001640A9"/>
    <w:rsid w:val="001662BA"/>
    <w:rsid w:val="001700C1"/>
    <w:rsid w:val="00170F51"/>
    <w:rsid w:val="00170FB5"/>
    <w:rsid w:val="00171DAC"/>
    <w:rsid w:val="001728E2"/>
    <w:rsid w:val="00173535"/>
    <w:rsid w:val="00173D21"/>
    <w:rsid w:val="00174196"/>
    <w:rsid w:val="00174865"/>
    <w:rsid w:val="00175E76"/>
    <w:rsid w:val="00176F96"/>
    <w:rsid w:val="00180DBE"/>
    <w:rsid w:val="00181D4A"/>
    <w:rsid w:val="001822E9"/>
    <w:rsid w:val="00182E1B"/>
    <w:rsid w:val="00182E71"/>
    <w:rsid w:val="00182ED8"/>
    <w:rsid w:val="0018405A"/>
    <w:rsid w:val="001852C1"/>
    <w:rsid w:val="00185397"/>
    <w:rsid w:val="0019076F"/>
    <w:rsid w:val="00195595"/>
    <w:rsid w:val="00196B65"/>
    <w:rsid w:val="001A0BB9"/>
    <w:rsid w:val="001A25D5"/>
    <w:rsid w:val="001A67CC"/>
    <w:rsid w:val="001B0110"/>
    <w:rsid w:val="001B0583"/>
    <w:rsid w:val="001B0C43"/>
    <w:rsid w:val="001B1FA9"/>
    <w:rsid w:val="001B3FB0"/>
    <w:rsid w:val="001B5E4F"/>
    <w:rsid w:val="001C00F5"/>
    <w:rsid w:val="001C06E0"/>
    <w:rsid w:val="001C12D7"/>
    <w:rsid w:val="001C2F32"/>
    <w:rsid w:val="001C3530"/>
    <w:rsid w:val="001C36B1"/>
    <w:rsid w:val="001C3E74"/>
    <w:rsid w:val="001C48F8"/>
    <w:rsid w:val="001C5ECB"/>
    <w:rsid w:val="001C5F64"/>
    <w:rsid w:val="001C72F6"/>
    <w:rsid w:val="001D0125"/>
    <w:rsid w:val="001D18A3"/>
    <w:rsid w:val="001D38DA"/>
    <w:rsid w:val="001D3CFB"/>
    <w:rsid w:val="001D6568"/>
    <w:rsid w:val="001D6C02"/>
    <w:rsid w:val="001D6F5A"/>
    <w:rsid w:val="001E0744"/>
    <w:rsid w:val="001E107E"/>
    <w:rsid w:val="001E1A5E"/>
    <w:rsid w:val="001E1B00"/>
    <w:rsid w:val="001E24B6"/>
    <w:rsid w:val="001E263B"/>
    <w:rsid w:val="001E28E0"/>
    <w:rsid w:val="001E2B0F"/>
    <w:rsid w:val="001E6D58"/>
    <w:rsid w:val="001E7DC3"/>
    <w:rsid w:val="001F03C1"/>
    <w:rsid w:val="001F1002"/>
    <w:rsid w:val="001F2E21"/>
    <w:rsid w:val="001F31B0"/>
    <w:rsid w:val="001F417B"/>
    <w:rsid w:val="001F555D"/>
    <w:rsid w:val="001F752D"/>
    <w:rsid w:val="002012E8"/>
    <w:rsid w:val="00201777"/>
    <w:rsid w:val="0020544B"/>
    <w:rsid w:val="002061F0"/>
    <w:rsid w:val="00211035"/>
    <w:rsid w:val="00212DE6"/>
    <w:rsid w:val="002133DB"/>
    <w:rsid w:val="00213C24"/>
    <w:rsid w:val="00214179"/>
    <w:rsid w:val="0022037A"/>
    <w:rsid w:val="00223DE1"/>
    <w:rsid w:val="00226B84"/>
    <w:rsid w:val="002272E3"/>
    <w:rsid w:val="00231C35"/>
    <w:rsid w:val="0023260D"/>
    <w:rsid w:val="00232A6B"/>
    <w:rsid w:val="00232A6E"/>
    <w:rsid w:val="00232BDC"/>
    <w:rsid w:val="00233A52"/>
    <w:rsid w:val="00233EF6"/>
    <w:rsid w:val="00235EC5"/>
    <w:rsid w:val="00237752"/>
    <w:rsid w:val="0024176F"/>
    <w:rsid w:val="00242736"/>
    <w:rsid w:val="002429F5"/>
    <w:rsid w:val="00244645"/>
    <w:rsid w:val="0024520D"/>
    <w:rsid w:val="002452C8"/>
    <w:rsid w:val="00245491"/>
    <w:rsid w:val="00246254"/>
    <w:rsid w:val="002464C1"/>
    <w:rsid w:val="00246DF3"/>
    <w:rsid w:val="002473F0"/>
    <w:rsid w:val="00255CD6"/>
    <w:rsid w:val="0025767A"/>
    <w:rsid w:val="002603E3"/>
    <w:rsid w:val="002621F4"/>
    <w:rsid w:val="002626CE"/>
    <w:rsid w:val="002628F8"/>
    <w:rsid w:val="002637E1"/>
    <w:rsid w:val="002650A1"/>
    <w:rsid w:val="00266FC0"/>
    <w:rsid w:val="002670D8"/>
    <w:rsid w:val="0026741E"/>
    <w:rsid w:val="00267AC8"/>
    <w:rsid w:val="00267F90"/>
    <w:rsid w:val="002713AD"/>
    <w:rsid w:val="00271468"/>
    <w:rsid w:val="0027447A"/>
    <w:rsid w:val="00274ACB"/>
    <w:rsid w:val="002752C7"/>
    <w:rsid w:val="0027668C"/>
    <w:rsid w:val="0027760E"/>
    <w:rsid w:val="002814BC"/>
    <w:rsid w:val="002817A6"/>
    <w:rsid w:val="002818AF"/>
    <w:rsid w:val="00283052"/>
    <w:rsid w:val="0028306F"/>
    <w:rsid w:val="0028418E"/>
    <w:rsid w:val="002857DC"/>
    <w:rsid w:val="00290906"/>
    <w:rsid w:val="00290D16"/>
    <w:rsid w:val="00294C52"/>
    <w:rsid w:val="00295E98"/>
    <w:rsid w:val="00297010"/>
    <w:rsid w:val="00297097"/>
    <w:rsid w:val="002A2918"/>
    <w:rsid w:val="002A468B"/>
    <w:rsid w:val="002A5B1C"/>
    <w:rsid w:val="002B15E3"/>
    <w:rsid w:val="002B2232"/>
    <w:rsid w:val="002B33F2"/>
    <w:rsid w:val="002B514A"/>
    <w:rsid w:val="002B7260"/>
    <w:rsid w:val="002C05B9"/>
    <w:rsid w:val="002C118B"/>
    <w:rsid w:val="002C1F6E"/>
    <w:rsid w:val="002C5B1E"/>
    <w:rsid w:val="002D13B5"/>
    <w:rsid w:val="002D2951"/>
    <w:rsid w:val="002D4461"/>
    <w:rsid w:val="002D4797"/>
    <w:rsid w:val="002D47BC"/>
    <w:rsid w:val="002D51F9"/>
    <w:rsid w:val="002D626F"/>
    <w:rsid w:val="002D692F"/>
    <w:rsid w:val="002D6D29"/>
    <w:rsid w:val="002D6F59"/>
    <w:rsid w:val="002E2DAD"/>
    <w:rsid w:val="002E3E20"/>
    <w:rsid w:val="002E47C3"/>
    <w:rsid w:val="002E6A2E"/>
    <w:rsid w:val="002E7911"/>
    <w:rsid w:val="002E7FA4"/>
    <w:rsid w:val="002F06FD"/>
    <w:rsid w:val="002F16FF"/>
    <w:rsid w:val="002F1729"/>
    <w:rsid w:val="002F1993"/>
    <w:rsid w:val="002F2387"/>
    <w:rsid w:val="002F2399"/>
    <w:rsid w:val="002F5F51"/>
    <w:rsid w:val="002F6565"/>
    <w:rsid w:val="002F7F9F"/>
    <w:rsid w:val="00300BED"/>
    <w:rsid w:val="00301C29"/>
    <w:rsid w:val="00302520"/>
    <w:rsid w:val="00304707"/>
    <w:rsid w:val="00305781"/>
    <w:rsid w:val="00305B0F"/>
    <w:rsid w:val="00305B92"/>
    <w:rsid w:val="00306528"/>
    <w:rsid w:val="00307110"/>
    <w:rsid w:val="003100A3"/>
    <w:rsid w:val="003124F3"/>
    <w:rsid w:val="00313A04"/>
    <w:rsid w:val="00313A47"/>
    <w:rsid w:val="00313B23"/>
    <w:rsid w:val="00314812"/>
    <w:rsid w:val="00314AB4"/>
    <w:rsid w:val="003159DB"/>
    <w:rsid w:val="003165AE"/>
    <w:rsid w:val="00316C25"/>
    <w:rsid w:val="003208B1"/>
    <w:rsid w:val="00321349"/>
    <w:rsid w:val="00323E23"/>
    <w:rsid w:val="00324055"/>
    <w:rsid w:val="00326DE7"/>
    <w:rsid w:val="00327049"/>
    <w:rsid w:val="00327851"/>
    <w:rsid w:val="00327EAD"/>
    <w:rsid w:val="00331586"/>
    <w:rsid w:val="00331D6E"/>
    <w:rsid w:val="0033331C"/>
    <w:rsid w:val="00333D1E"/>
    <w:rsid w:val="003358CA"/>
    <w:rsid w:val="00337295"/>
    <w:rsid w:val="0034004B"/>
    <w:rsid w:val="003431E1"/>
    <w:rsid w:val="00343435"/>
    <w:rsid w:val="00344419"/>
    <w:rsid w:val="0034602D"/>
    <w:rsid w:val="00346314"/>
    <w:rsid w:val="00347673"/>
    <w:rsid w:val="00350161"/>
    <w:rsid w:val="00350BE3"/>
    <w:rsid w:val="00351701"/>
    <w:rsid w:val="00355A77"/>
    <w:rsid w:val="003613CA"/>
    <w:rsid w:val="00362078"/>
    <w:rsid w:val="00363CBF"/>
    <w:rsid w:val="00364EB0"/>
    <w:rsid w:val="00366C38"/>
    <w:rsid w:val="00367C9F"/>
    <w:rsid w:val="00370957"/>
    <w:rsid w:val="0037165A"/>
    <w:rsid w:val="00371F9B"/>
    <w:rsid w:val="00372777"/>
    <w:rsid w:val="00373787"/>
    <w:rsid w:val="0037392F"/>
    <w:rsid w:val="00373B1B"/>
    <w:rsid w:val="00373B6F"/>
    <w:rsid w:val="00374595"/>
    <w:rsid w:val="00374EAD"/>
    <w:rsid w:val="003750A9"/>
    <w:rsid w:val="00375B32"/>
    <w:rsid w:val="00375FA7"/>
    <w:rsid w:val="003767CF"/>
    <w:rsid w:val="003805E3"/>
    <w:rsid w:val="00382863"/>
    <w:rsid w:val="00384917"/>
    <w:rsid w:val="00386421"/>
    <w:rsid w:val="00386775"/>
    <w:rsid w:val="00386AE4"/>
    <w:rsid w:val="00391332"/>
    <w:rsid w:val="00391631"/>
    <w:rsid w:val="00391E8D"/>
    <w:rsid w:val="003935BC"/>
    <w:rsid w:val="00393AF8"/>
    <w:rsid w:val="00394BB0"/>
    <w:rsid w:val="003A0229"/>
    <w:rsid w:val="003A19BA"/>
    <w:rsid w:val="003A1B26"/>
    <w:rsid w:val="003A2011"/>
    <w:rsid w:val="003A33A6"/>
    <w:rsid w:val="003A34E9"/>
    <w:rsid w:val="003A3C0D"/>
    <w:rsid w:val="003A5901"/>
    <w:rsid w:val="003A5C82"/>
    <w:rsid w:val="003A6739"/>
    <w:rsid w:val="003A69FF"/>
    <w:rsid w:val="003A7096"/>
    <w:rsid w:val="003B0484"/>
    <w:rsid w:val="003B23BB"/>
    <w:rsid w:val="003B2685"/>
    <w:rsid w:val="003B3B1F"/>
    <w:rsid w:val="003B3C9A"/>
    <w:rsid w:val="003B3E8F"/>
    <w:rsid w:val="003B6A0D"/>
    <w:rsid w:val="003B6E15"/>
    <w:rsid w:val="003B7766"/>
    <w:rsid w:val="003B78AA"/>
    <w:rsid w:val="003C196B"/>
    <w:rsid w:val="003C26A4"/>
    <w:rsid w:val="003C3FD4"/>
    <w:rsid w:val="003D0E17"/>
    <w:rsid w:val="003D1B77"/>
    <w:rsid w:val="003D6574"/>
    <w:rsid w:val="003D7708"/>
    <w:rsid w:val="003D7799"/>
    <w:rsid w:val="003E158C"/>
    <w:rsid w:val="003E3D67"/>
    <w:rsid w:val="003E5273"/>
    <w:rsid w:val="003E5D8A"/>
    <w:rsid w:val="003E6315"/>
    <w:rsid w:val="003F1130"/>
    <w:rsid w:val="003F2B96"/>
    <w:rsid w:val="003F33B6"/>
    <w:rsid w:val="003F4BBF"/>
    <w:rsid w:val="003F5423"/>
    <w:rsid w:val="003F58C1"/>
    <w:rsid w:val="003F5A8C"/>
    <w:rsid w:val="003F615E"/>
    <w:rsid w:val="003F653F"/>
    <w:rsid w:val="003F6958"/>
    <w:rsid w:val="004015B2"/>
    <w:rsid w:val="00402C3C"/>
    <w:rsid w:val="00403526"/>
    <w:rsid w:val="00403ABB"/>
    <w:rsid w:val="00404ACE"/>
    <w:rsid w:val="0040734F"/>
    <w:rsid w:val="00407B56"/>
    <w:rsid w:val="004107A7"/>
    <w:rsid w:val="004138E1"/>
    <w:rsid w:val="004145CD"/>
    <w:rsid w:val="00415057"/>
    <w:rsid w:val="0041510D"/>
    <w:rsid w:val="00415FE3"/>
    <w:rsid w:val="00416754"/>
    <w:rsid w:val="00416C04"/>
    <w:rsid w:val="004247D7"/>
    <w:rsid w:val="0042507B"/>
    <w:rsid w:val="00426190"/>
    <w:rsid w:val="0042619B"/>
    <w:rsid w:val="0042628B"/>
    <w:rsid w:val="00427973"/>
    <w:rsid w:val="00430236"/>
    <w:rsid w:val="00430424"/>
    <w:rsid w:val="00430435"/>
    <w:rsid w:val="00430E95"/>
    <w:rsid w:val="00431418"/>
    <w:rsid w:val="00432388"/>
    <w:rsid w:val="00432907"/>
    <w:rsid w:val="00433E63"/>
    <w:rsid w:val="0043501C"/>
    <w:rsid w:val="00436DBD"/>
    <w:rsid w:val="00441A10"/>
    <w:rsid w:val="0044244C"/>
    <w:rsid w:val="00445DDD"/>
    <w:rsid w:val="00446BD7"/>
    <w:rsid w:val="004500ED"/>
    <w:rsid w:val="00452F7B"/>
    <w:rsid w:val="004532DF"/>
    <w:rsid w:val="00454A62"/>
    <w:rsid w:val="004575C7"/>
    <w:rsid w:val="00460FC6"/>
    <w:rsid w:val="0046153C"/>
    <w:rsid w:val="00464BB1"/>
    <w:rsid w:val="00464ED9"/>
    <w:rsid w:val="00465ED3"/>
    <w:rsid w:val="0046690D"/>
    <w:rsid w:val="00471B31"/>
    <w:rsid w:val="0047398F"/>
    <w:rsid w:val="0047586D"/>
    <w:rsid w:val="00481B11"/>
    <w:rsid w:val="00481C8C"/>
    <w:rsid w:val="00484EB5"/>
    <w:rsid w:val="004858CC"/>
    <w:rsid w:val="004873FF"/>
    <w:rsid w:val="00490CA0"/>
    <w:rsid w:val="00491AE2"/>
    <w:rsid w:val="004937A8"/>
    <w:rsid w:val="004960D4"/>
    <w:rsid w:val="004973B4"/>
    <w:rsid w:val="004A14D9"/>
    <w:rsid w:val="004A2DCB"/>
    <w:rsid w:val="004A36A1"/>
    <w:rsid w:val="004A4101"/>
    <w:rsid w:val="004A45E8"/>
    <w:rsid w:val="004A519B"/>
    <w:rsid w:val="004A6E9C"/>
    <w:rsid w:val="004A73D2"/>
    <w:rsid w:val="004A7AC3"/>
    <w:rsid w:val="004B0066"/>
    <w:rsid w:val="004B10FE"/>
    <w:rsid w:val="004B28CB"/>
    <w:rsid w:val="004B430B"/>
    <w:rsid w:val="004B45A0"/>
    <w:rsid w:val="004B47D3"/>
    <w:rsid w:val="004B6647"/>
    <w:rsid w:val="004C1B8E"/>
    <w:rsid w:val="004C3A7D"/>
    <w:rsid w:val="004C512B"/>
    <w:rsid w:val="004C5E1B"/>
    <w:rsid w:val="004C64C1"/>
    <w:rsid w:val="004C7655"/>
    <w:rsid w:val="004D0D54"/>
    <w:rsid w:val="004D0F52"/>
    <w:rsid w:val="004D11C4"/>
    <w:rsid w:val="004D546D"/>
    <w:rsid w:val="004D7FC2"/>
    <w:rsid w:val="004E0D50"/>
    <w:rsid w:val="004E12EB"/>
    <w:rsid w:val="004E1788"/>
    <w:rsid w:val="004E290F"/>
    <w:rsid w:val="004E3A2D"/>
    <w:rsid w:val="004E41AD"/>
    <w:rsid w:val="004E4E81"/>
    <w:rsid w:val="004E4FC9"/>
    <w:rsid w:val="004E56AC"/>
    <w:rsid w:val="004E5DC8"/>
    <w:rsid w:val="004F07A5"/>
    <w:rsid w:val="004F0EC6"/>
    <w:rsid w:val="004F159C"/>
    <w:rsid w:val="004F4EA5"/>
    <w:rsid w:val="004F4EFF"/>
    <w:rsid w:val="004F5010"/>
    <w:rsid w:val="004F60CB"/>
    <w:rsid w:val="004F6AED"/>
    <w:rsid w:val="004F7DBA"/>
    <w:rsid w:val="00500FFC"/>
    <w:rsid w:val="0050153D"/>
    <w:rsid w:val="00502BC6"/>
    <w:rsid w:val="005043F2"/>
    <w:rsid w:val="00510AF9"/>
    <w:rsid w:val="00510ED9"/>
    <w:rsid w:val="005119E0"/>
    <w:rsid w:val="005121C6"/>
    <w:rsid w:val="005131EF"/>
    <w:rsid w:val="00513534"/>
    <w:rsid w:val="00513B90"/>
    <w:rsid w:val="005140D5"/>
    <w:rsid w:val="00514663"/>
    <w:rsid w:val="00515E6F"/>
    <w:rsid w:val="005161B7"/>
    <w:rsid w:val="00516911"/>
    <w:rsid w:val="005215C7"/>
    <w:rsid w:val="00526933"/>
    <w:rsid w:val="00527392"/>
    <w:rsid w:val="00531490"/>
    <w:rsid w:val="00531C97"/>
    <w:rsid w:val="00532068"/>
    <w:rsid w:val="00533D9A"/>
    <w:rsid w:val="005347F5"/>
    <w:rsid w:val="00535C18"/>
    <w:rsid w:val="00541A60"/>
    <w:rsid w:val="005425F2"/>
    <w:rsid w:val="00542F38"/>
    <w:rsid w:val="0054426D"/>
    <w:rsid w:val="00545128"/>
    <w:rsid w:val="00545A52"/>
    <w:rsid w:val="005471E6"/>
    <w:rsid w:val="00550220"/>
    <w:rsid w:val="0055055C"/>
    <w:rsid w:val="0055340C"/>
    <w:rsid w:val="00556A87"/>
    <w:rsid w:val="005606ED"/>
    <w:rsid w:val="00560E92"/>
    <w:rsid w:val="005615B7"/>
    <w:rsid w:val="00561A32"/>
    <w:rsid w:val="005639A1"/>
    <w:rsid w:val="00564582"/>
    <w:rsid w:val="00565772"/>
    <w:rsid w:val="00566AF1"/>
    <w:rsid w:val="00566EDD"/>
    <w:rsid w:val="00571155"/>
    <w:rsid w:val="00571D8F"/>
    <w:rsid w:val="0057561B"/>
    <w:rsid w:val="00575681"/>
    <w:rsid w:val="0057581F"/>
    <w:rsid w:val="005759D2"/>
    <w:rsid w:val="00576AE9"/>
    <w:rsid w:val="005818D8"/>
    <w:rsid w:val="00582193"/>
    <w:rsid w:val="005831B4"/>
    <w:rsid w:val="0058759C"/>
    <w:rsid w:val="00590C99"/>
    <w:rsid w:val="00591975"/>
    <w:rsid w:val="005932AF"/>
    <w:rsid w:val="00594E36"/>
    <w:rsid w:val="005954A7"/>
    <w:rsid w:val="00596D8F"/>
    <w:rsid w:val="0059766C"/>
    <w:rsid w:val="00597820"/>
    <w:rsid w:val="005A205E"/>
    <w:rsid w:val="005A3F82"/>
    <w:rsid w:val="005A4564"/>
    <w:rsid w:val="005A575D"/>
    <w:rsid w:val="005A57BA"/>
    <w:rsid w:val="005A6A83"/>
    <w:rsid w:val="005A749B"/>
    <w:rsid w:val="005B2DA6"/>
    <w:rsid w:val="005B35B6"/>
    <w:rsid w:val="005B3716"/>
    <w:rsid w:val="005B3A44"/>
    <w:rsid w:val="005B6327"/>
    <w:rsid w:val="005C00E0"/>
    <w:rsid w:val="005C025D"/>
    <w:rsid w:val="005C0EDF"/>
    <w:rsid w:val="005C247A"/>
    <w:rsid w:val="005C4471"/>
    <w:rsid w:val="005C4A97"/>
    <w:rsid w:val="005C4E84"/>
    <w:rsid w:val="005C638B"/>
    <w:rsid w:val="005C75E4"/>
    <w:rsid w:val="005D065C"/>
    <w:rsid w:val="005D179D"/>
    <w:rsid w:val="005D2D67"/>
    <w:rsid w:val="005D401F"/>
    <w:rsid w:val="005D5922"/>
    <w:rsid w:val="005D6444"/>
    <w:rsid w:val="005E2A0B"/>
    <w:rsid w:val="005E3A84"/>
    <w:rsid w:val="005E3B50"/>
    <w:rsid w:val="005E4879"/>
    <w:rsid w:val="005E4A7D"/>
    <w:rsid w:val="005E5F32"/>
    <w:rsid w:val="005E5FAE"/>
    <w:rsid w:val="005E7332"/>
    <w:rsid w:val="005F0517"/>
    <w:rsid w:val="005F19D5"/>
    <w:rsid w:val="005F2139"/>
    <w:rsid w:val="005F28F1"/>
    <w:rsid w:val="005F3923"/>
    <w:rsid w:val="005F418B"/>
    <w:rsid w:val="005F425B"/>
    <w:rsid w:val="005F6279"/>
    <w:rsid w:val="005F7275"/>
    <w:rsid w:val="005F78E2"/>
    <w:rsid w:val="006008D1"/>
    <w:rsid w:val="00600ED3"/>
    <w:rsid w:val="006019FA"/>
    <w:rsid w:val="00602E54"/>
    <w:rsid w:val="00606910"/>
    <w:rsid w:val="00606A59"/>
    <w:rsid w:val="006110E2"/>
    <w:rsid w:val="0061113F"/>
    <w:rsid w:val="00611256"/>
    <w:rsid w:val="006113BB"/>
    <w:rsid w:val="00611522"/>
    <w:rsid w:val="006123CF"/>
    <w:rsid w:val="00615B2D"/>
    <w:rsid w:val="00615F50"/>
    <w:rsid w:val="00617AD2"/>
    <w:rsid w:val="00620E36"/>
    <w:rsid w:val="00623C24"/>
    <w:rsid w:val="00626CB9"/>
    <w:rsid w:val="00626E08"/>
    <w:rsid w:val="006274AA"/>
    <w:rsid w:val="00631229"/>
    <w:rsid w:val="00631678"/>
    <w:rsid w:val="0063251B"/>
    <w:rsid w:val="006339F3"/>
    <w:rsid w:val="00633C54"/>
    <w:rsid w:val="006352E5"/>
    <w:rsid w:val="00636F6B"/>
    <w:rsid w:val="006373A8"/>
    <w:rsid w:val="00637A02"/>
    <w:rsid w:val="00637F2E"/>
    <w:rsid w:val="006412BC"/>
    <w:rsid w:val="00641C7E"/>
    <w:rsid w:val="00641C8F"/>
    <w:rsid w:val="00642C6B"/>
    <w:rsid w:val="00643CDC"/>
    <w:rsid w:val="00646895"/>
    <w:rsid w:val="00646F77"/>
    <w:rsid w:val="00647486"/>
    <w:rsid w:val="0065298C"/>
    <w:rsid w:val="00652C31"/>
    <w:rsid w:val="00653CC9"/>
    <w:rsid w:val="00654A8E"/>
    <w:rsid w:val="00654EE7"/>
    <w:rsid w:val="006552AA"/>
    <w:rsid w:val="00656AA6"/>
    <w:rsid w:val="00660D43"/>
    <w:rsid w:val="00661C1F"/>
    <w:rsid w:val="006644C9"/>
    <w:rsid w:val="00664FDA"/>
    <w:rsid w:val="00665138"/>
    <w:rsid w:val="006655CD"/>
    <w:rsid w:val="00665FBB"/>
    <w:rsid w:val="006667EB"/>
    <w:rsid w:val="00671DC9"/>
    <w:rsid w:val="00673644"/>
    <w:rsid w:val="00673816"/>
    <w:rsid w:val="00673B31"/>
    <w:rsid w:val="00674B05"/>
    <w:rsid w:val="00675CC0"/>
    <w:rsid w:val="00676CAF"/>
    <w:rsid w:val="00677836"/>
    <w:rsid w:val="0068032E"/>
    <w:rsid w:val="00680704"/>
    <w:rsid w:val="006818BD"/>
    <w:rsid w:val="006832AD"/>
    <w:rsid w:val="00683CE5"/>
    <w:rsid w:val="006852D6"/>
    <w:rsid w:val="006857B4"/>
    <w:rsid w:val="00686511"/>
    <w:rsid w:val="00686CE8"/>
    <w:rsid w:val="0068707E"/>
    <w:rsid w:val="006934D0"/>
    <w:rsid w:val="00693577"/>
    <w:rsid w:val="006936E7"/>
    <w:rsid w:val="00693E7E"/>
    <w:rsid w:val="00694B55"/>
    <w:rsid w:val="00695A64"/>
    <w:rsid w:val="006970E2"/>
    <w:rsid w:val="0069715A"/>
    <w:rsid w:val="006A3259"/>
    <w:rsid w:val="006A491B"/>
    <w:rsid w:val="006A4CD0"/>
    <w:rsid w:val="006A66FC"/>
    <w:rsid w:val="006A695E"/>
    <w:rsid w:val="006A7EDC"/>
    <w:rsid w:val="006B13BC"/>
    <w:rsid w:val="006B2224"/>
    <w:rsid w:val="006B25BA"/>
    <w:rsid w:val="006B3283"/>
    <w:rsid w:val="006B48D5"/>
    <w:rsid w:val="006B574F"/>
    <w:rsid w:val="006B5E77"/>
    <w:rsid w:val="006B6A1B"/>
    <w:rsid w:val="006B71C7"/>
    <w:rsid w:val="006B7D81"/>
    <w:rsid w:val="006C0E43"/>
    <w:rsid w:val="006C1A18"/>
    <w:rsid w:val="006C1B6B"/>
    <w:rsid w:val="006C2DA3"/>
    <w:rsid w:val="006C31F7"/>
    <w:rsid w:val="006C345A"/>
    <w:rsid w:val="006C44B5"/>
    <w:rsid w:val="006C535A"/>
    <w:rsid w:val="006C6603"/>
    <w:rsid w:val="006C7CC6"/>
    <w:rsid w:val="006C7E12"/>
    <w:rsid w:val="006D0A35"/>
    <w:rsid w:val="006D4309"/>
    <w:rsid w:val="006D678C"/>
    <w:rsid w:val="006D7E45"/>
    <w:rsid w:val="006E097D"/>
    <w:rsid w:val="006E10AF"/>
    <w:rsid w:val="006E15DE"/>
    <w:rsid w:val="006E17DD"/>
    <w:rsid w:val="006E2388"/>
    <w:rsid w:val="006E29A4"/>
    <w:rsid w:val="006F1008"/>
    <w:rsid w:val="006F2BF6"/>
    <w:rsid w:val="006F4566"/>
    <w:rsid w:val="006F4601"/>
    <w:rsid w:val="006F4C77"/>
    <w:rsid w:val="006F4CF0"/>
    <w:rsid w:val="006F6F11"/>
    <w:rsid w:val="006F7596"/>
    <w:rsid w:val="006F7752"/>
    <w:rsid w:val="006F7C77"/>
    <w:rsid w:val="0070093E"/>
    <w:rsid w:val="00707A69"/>
    <w:rsid w:val="007132C7"/>
    <w:rsid w:val="00713DBB"/>
    <w:rsid w:val="00714B9B"/>
    <w:rsid w:val="00721167"/>
    <w:rsid w:val="00721F63"/>
    <w:rsid w:val="00722192"/>
    <w:rsid w:val="007251B2"/>
    <w:rsid w:val="007266DC"/>
    <w:rsid w:val="00730507"/>
    <w:rsid w:val="0073139A"/>
    <w:rsid w:val="0073216A"/>
    <w:rsid w:val="00732307"/>
    <w:rsid w:val="007327C0"/>
    <w:rsid w:val="00732BBF"/>
    <w:rsid w:val="00735700"/>
    <w:rsid w:val="00735C85"/>
    <w:rsid w:val="00737C7A"/>
    <w:rsid w:val="007402C3"/>
    <w:rsid w:val="007413A8"/>
    <w:rsid w:val="00741838"/>
    <w:rsid w:val="00742FCA"/>
    <w:rsid w:val="00743E5A"/>
    <w:rsid w:val="00743F99"/>
    <w:rsid w:val="00744A23"/>
    <w:rsid w:val="00744D88"/>
    <w:rsid w:val="00745511"/>
    <w:rsid w:val="00751E04"/>
    <w:rsid w:val="007522E1"/>
    <w:rsid w:val="00752689"/>
    <w:rsid w:val="00752E47"/>
    <w:rsid w:val="00756185"/>
    <w:rsid w:val="00756855"/>
    <w:rsid w:val="00756A3F"/>
    <w:rsid w:val="00756C85"/>
    <w:rsid w:val="007570F5"/>
    <w:rsid w:val="007612FD"/>
    <w:rsid w:val="007617DA"/>
    <w:rsid w:val="00763722"/>
    <w:rsid w:val="00764C36"/>
    <w:rsid w:val="0076562F"/>
    <w:rsid w:val="00765757"/>
    <w:rsid w:val="00766364"/>
    <w:rsid w:val="0076791F"/>
    <w:rsid w:val="00771FA2"/>
    <w:rsid w:val="00771FCD"/>
    <w:rsid w:val="0077452A"/>
    <w:rsid w:val="00775ADA"/>
    <w:rsid w:val="00775F85"/>
    <w:rsid w:val="00776A2F"/>
    <w:rsid w:val="00776F68"/>
    <w:rsid w:val="00777D13"/>
    <w:rsid w:val="0078277E"/>
    <w:rsid w:val="00782852"/>
    <w:rsid w:val="00784CEB"/>
    <w:rsid w:val="00784E9C"/>
    <w:rsid w:val="00785973"/>
    <w:rsid w:val="00785BE8"/>
    <w:rsid w:val="00787479"/>
    <w:rsid w:val="007903CC"/>
    <w:rsid w:val="00790BD8"/>
    <w:rsid w:val="007913C6"/>
    <w:rsid w:val="0079196B"/>
    <w:rsid w:val="0079229B"/>
    <w:rsid w:val="0079234A"/>
    <w:rsid w:val="007956A8"/>
    <w:rsid w:val="00795BF1"/>
    <w:rsid w:val="007965E9"/>
    <w:rsid w:val="007A0104"/>
    <w:rsid w:val="007A1042"/>
    <w:rsid w:val="007A1F03"/>
    <w:rsid w:val="007A2057"/>
    <w:rsid w:val="007A2D7F"/>
    <w:rsid w:val="007A4512"/>
    <w:rsid w:val="007A5A08"/>
    <w:rsid w:val="007A6C36"/>
    <w:rsid w:val="007B0955"/>
    <w:rsid w:val="007B171A"/>
    <w:rsid w:val="007B2091"/>
    <w:rsid w:val="007B2129"/>
    <w:rsid w:val="007B386E"/>
    <w:rsid w:val="007B4398"/>
    <w:rsid w:val="007B462C"/>
    <w:rsid w:val="007B48A4"/>
    <w:rsid w:val="007B4D60"/>
    <w:rsid w:val="007C0F97"/>
    <w:rsid w:val="007C1DB2"/>
    <w:rsid w:val="007C20EE"/>
    <w:rsid w:val="007C2780"/>
    <w:rsid w:val="007C28B6"/>
    <w:rsid w:val="007C2BCF"/>
    <w:rsid w:val="007C3253"/>
    <w:rsid w:val="007C35CA"/>
    <w:rsid w:val="007C4071"/>
    <w:rsid w:val="007C4153"/>
    <w:rsid w:val="007D0193"/>
    <w:rsid w:val="007D2695"/>
    <w:rsid w:val="007D2C21"/>
    <w:rsid w:val="007D43C6"/>
    <w:rsid w:val="007D4CBE"/>
    <w:rsid w:val="007D5386"/>
    <w:rsid w:val="007E055B"/>
    <w:rsid w:val="007E0563"/>
    <w:rsid w:val="007E1501"/>
    <w:rsid w:val="007E187C"/>
    <w:rsid w:val="007E3C7C"/>
    <w:rsid w:val="007E5621"/>
    <w:rsid w:val="007E6264"/>
    <w:rsid w:val="007E62BF"/>
    <w:rsid w:val="007E6B36"/>
    <w:rsid w:val="007F02D1"/>
    <w:rsid w:val="007F1CE5"/>
    <w:rsid w:val="007F2106"/>
    <w:rsid w:val="007F2D10"/>
    <w:rsid w:val="007F69C1"/>
    <w:rsid w:val="007F6AB6"/>
    <w:rsid w:val="007F7E73"/>
    <w:rsid w:val="00800488"/>
    <w:rsid w:val="00801904"/>
    <w:rsid w:val="0080335C"/>
    <w:rsid w:val="008046D7"/>
    <w:rsid w:val="00805639"/>
    <w:rsid w:val="008077C5"/>
    <w:rsid w:val="00811B5F"/>
    <w:rsid w:val="008138B3"/>
    <w:rsid w:val="0081398B"/>
    <w:rsid w:val="00820E22"/>
    <w:rsid w:val="00820E94"/>
    <w:rsid w:val="00821DD3"/>
    <w:rsid w:val="0082306A"/>
    <w:rsid w:val="0082376D"/>
    <w:rsid w:val="008258FD"/>
    <w:rsid w:val="00825F13"/>
    <w:rsid w:val="00826027"/>
    <w:rsid w:val="008304BC"/>
    <w:rsid w:val="00831061"/>
    <w:rsid w:val="008317D9"/>
    <w:rsid w:val="008325BA"/>
    <w:rsid w:val="008327DE"/>
    <w:rsid w:val="00832D6A"/>
    <w:rsid w:val="00833458"/>
    <w:rsid w:val="00833955"/>
    <w:rsid w:val="00834B31"/>
    <w:rsid w:val="00835BF6"/>
    <w:rsid w:val="00836433"/>
    <w:rsid w:val="008366C0"/>
    <w:rsid w:val="00837545"/>
    <w:rsid w:val="008422BE"/>
    <w:rsid w:val="008437C9"/>
    <w:rsid w:val="0084521D"/>
    <w:rsid w:val="00845588"/>
    <w:rsid w:val="008459C0"/>
    <w:rsid w:val="00847160"/>
    <w:rsid w:val="00850753"/>
    <w:rsid w:val="00850A3C"/>
    <w:rsid w:val="00850D6E"/>
    <w:rsid w:val="00852576"/>
    <w:rsid w:val="00852804"/>
    <w:rsid w:val="00854322"/>
    <w:rsid w:val="00854ED4"/>
    <w:rsid w:val="008558C8"/>
    <w:rsid w:val="00860349"/>
    <w:rsid w:val="00860AB1"/>
    <w:rsid w:val="00862DDE"/>
    <w:rsid w:val="0086514D"/>
    <w:rsid w:val="00865282"/>
    <w:rsid w:val="00865F87"/>
    <w:rsid w:val="00867165"/>
    <w:rsid w:val="00867C90"/>
    <w:rsid w:val="00872C9D"/>
    <w:rsid w:val="00873249"/>
    <w:rsid w:val="00874CEC"/>
    <w:rsid w:val="00876F5D"/>
    <w:rsid w:val="00877C55"/>
    <w:rsid w:val="00882129"/>
    <w:rsid w:val="008823DC"/>
    <w:rsid w:val="00883409"/>
    <w:rsid w:val="00883537"/>
    <w:rsid w:val="00884AEB"/>
    <w:rsid w:val="008853C2"/>
    <w:rsid w:val="00886B23"/>
    <w:rsid w:val="0088772B"/>
    <w:rsid w:val="00887EF3"/>
    <w:rsid w:val="008926A3"/>
    <w:rsid w:val="0089274A"/>
    <w:rsid w:val="0089514A"/>
    <w:rsid w:val="00895CAE"/>
    <w:rsid w:val="008A037B"/>
    <w:rsid w:val="008A2DE0"/>
    <w:rsid w:val="008A4CD7"/>
    <w:rsid w:val="008A4DED"/>
    <w:rsid w:val="008A585A"/>
    <w:rsid w:val="008A6A25"/>
    <w:rsid w:val="008A6B69"/>
    <w:rsid w:val="008B00B9"/>
    <w:rsid w:val="008B0170"/>
    <w:rsid w:val="008B15D5"/>
    <w:rsid w:val="008B2221"/>
    <w:rsid w:val="008B2507"/>
    <w:rsid w:val="008B3376"/>
    <w:rsid w:val="008B3FD8"/>
    <w:rsid w:val="008B4A93"/>
    <w:rsid w:val="008B574E"/>
    <w:rsid w:val="008B5F3A"/>
    <w:rsid w:val="008B7D71"/>
    <w:rsid w:val="008C04C6"/>
    <w:rsid w:val="008C080F"/>
    <w:rsid w:val="008C1E57"/>
    <w:rsid w:val="008C328F"/>
    <w:rsid w:val="008C44F6"/>
    <w:rsid w:val="008C45AC"/>
    <w:rsid w:val="008C5578"/>
    <w:rsid w:val="008C5FDD"/>
    <w:rsid w:val="008C74CF"/>
    <w:rsid w:val="008C7D89"/>
    <w:rsid w:val="008D0122"/>
    <w:rsid w:val="008D0B07"/>
    <w:rsid w:val="008D3217"/>
    <w:rsid w:val="008D44B6"/>
    <w:rsid w:val="008D538C"/>
    <w:rsid w:val="008D6126"/>
    <w:rsid w:val="008D7953"/>
    <w:rsid w:val="008E1132"/>
    <w:rsid w:val="008E6DF8"/>
    <w:rsid w:val="008E7BD1"/>
    <w:rsid w:val="008F0B66"/>
    <w:rsid w:val="008F0BB0"/>
    <w:rsid w:val="008F0DD6"/>
    <w:rsid w:val="008F1292"/>
    <w:rsid w:val="008F1498"/>
    <w:rsid w:val="008F211E"/>
    <w:rsid w:val="008F2949"/>
    <w:rsid w:val="008F32F2"/>
    <w:rsid w:val="008F348A"/>
    <w:rsid w:val="008F5F07"/>
    <w:rsid w:val="008F6ED6"/>
    <w:rsid w:val="008F7083"/>
    <w:rsid w:val="0090061B"/>
    <w:rsid w:val="00900DCC"/>
    <w:rsid w:val="00902B2B"/>
    <w:rsid w:val="00902BA3"/>
    <w:rsid w:val="00903442"/>
    <w:rsid w:val="00910820"/>
    <w:rsid w:val="0091110B"/>
    <w:rsid w:val="009120EA"/>
    <w:rsid w:val="0091219A"/>
    <w:rsid w:val="0091379A"/>
    <w:rsid w:val="00913D3A"/>
    <w:rsid w:val="00915221"/>
    <w:rsid w:val="00924B36"/>
    <w:rsid w:val="00924BA8"/>
    <w:rsid w:val="00925D71"/>
    <w:rsid w:val="009317BC"/>
    <w:rsid w:val="00932A50"/>
    <w:rsid w:val="00932C6E"/>
    <w:rsid w:val="00932EB7"/>
    <w:rsid w:val="00936207"/>
    <w:rsid w:val="009407A6"/>
    <w:rsid w:val="00943608"/>
    <w:rsid w:val="009455A6"/>
    <w:rsid w:val="0094676F"/>
    <w:rsid w:val="00946778"/>
    <w:rsid w:val="009473E9"/>
    <w:rsid w:val="00951049"/>
    <w:rsid w:val="00951A0B"/>
    <w:rsid w:val="00951C3D"/>
    <w:rsid w:val="009522EE"/>
    <w:rsid w:val="009539D1"/>
    <w:rsid w:val="00956721"/>
    <w:rsid w:val="00956879"/>
    <w:rsid w:val="00957C95"/>
    <w:rsid w:val="00957D7D"/>
    <w:rsid w:val="00960D14"/>
    <w:rsid w:val="0096160E"/>
    <w:rsid w:val="0096277A"/>
    <w:rsid w:val="00964E0D"/>
    <w:rsid w:val="009676A4"/>
    <w:rsid w:val="00970FBE"/>
    <w:rsid w:val="0097318B"/>
    <w:rsid w:val="009742E9"/>
    <w:rsid w:val="00974E3C"/>
    <w:rsid w:val="0097617C"/>
    <w:rsid w:val="00976369"/>
    <w:rsid w:val="00976392"/>
    <w:rsid w:val="009763A7"/>
    <w:rsid w:val="00976B0B"/>
    <w:rsid w:val="00977800"/>
    <w:rsid w:val="009802A9"/>
    <w:rsid w:val="00981B2F"/>
    <w:rsid w:val="00983FFA"/>
    <w:rsid w:val="00984AD3"/>
    <w:rsid w:val="00986A2C"/>
    <w:rsid w:val="009918A0"/>
    <w:rsid w:val="00991F25"/>
    <w:rsid w:val="009927EC"/>
    <w:rsid w:val="00992A48"/>
    <w:rsid w:val="00993474"/>
    <w:rsid w:val="0099356A"/>
    <w:rsid w:val="00994256"/>
    <w:rsid w:val="009945B1"/>
    <w:rsid w:val="00994833"/>
    <w:rsid w:val="00994F45"/>
    <w:rsid w:val="0099509A"/>
    <w:rsid w:val="0099697E"/>
    <w:rsid w:val="009A0109"/>
    <w:rsid w:val="009A1942"/>
    <w:rsid w:val="009A1AB9"/>
    <w:rsid w:val="009A27CF"/>
    <w:rsid w:val="009A3142"/>
    <w:rsid w:val="009A4E94"/>
    <w:rsid w:val="009A60EB"/>
    <w:rsid w:val="009A6214"/>
    <w:rsid w:val="009A6C6B"/>
    <w:rsid w:val="009B10CB"/>
    <w:rsid w:val="009B6A05"/>
    <w:rsid w:val="009C0C50"/>
    <w:rsid w:val="009C218D"/>
    <w:rsid w:val="009C2B47"/>
    <w:rsid w:val="009C594C"/>
    <w:rsid w:val="009C59ED"/>
    <w:rsid w:val="009C5F4A"/>
    <w:rsid w:val="009C5F58"/>
    <w:rsid w:val="009C73A3"/>
    <w:rsid w:val="009C77DB"/>
    <w:rsid w:val="009C7D9D"/>
    <w:rsid w:val="009D03F7"/>
    <w:rsid w:val="009D242A"/>
    <w:rsid w:val="009D2771"/>
    <w:rsid w:val="009D2B7B"/>
    <w:rsid w:val="009D3028"/>
    <w:rsid w:val="009D58A1"/>
    <w:rsid w:val="009D6315"/>
    <w:rsid w:val="009E0336"/>
    <w:rsid w:val="009E2562"/>
    <w:rsid w:val="009E2DBC"/>
    <w:rsid w:val="009E3D95"/>
    <w:rsid w:val="009E6821"/>
    <w:rsid w:val="009E6E68"/>
    <w:rsid w:val="009E71B6"/>
    <w:rsid w:val="009F08F4"/>
    <w:rsid w:val="009F1564"/>
    <w:rsid w:val="009F431B"/>
    <w:rsid w:val="009F5725"/>
    <w:rsid w:val="009F734F"/>
    <w:rsid w:val="009F7A41"/>
    <w:rsid w:val="009F7ABF"/>
    <w:rsid w:val="00A0175D"/>
    <w:rsid w:val="00A01818"/>
    <w:rsid w:val="00A01973"/>
    <w:rsid w:val="00A0305E"/>
    <w:rsid w:val="00A053BB"/>
    <w:rsid w:val="00A0567F"/>
    <w:rsid w:val="00A05A84"/>
    <w:rsid w:val="00A066A4"/>
    <w:rsid w:val="00A07CA5"/>
    <w:rsid w:val="00A1045A"/>
    <w:rsid w:val="00A10900"/>
    <w:rsid w:val="00A11702"/>
    <w:rsid w:val="00A11FDE"/>
    <w:rsid w:val="00A133E4"/>
    <w:rsid w:val="00A16877"/>
    <w:rsid w:val="00A2043E"/>
    <w:rsid w:val="00A20B03"/>
    <w:rsid w:val="00A24347"/>
    <w:rsid w:val="00A2522E"/>
    <w:rsid w:val="00A26D41"/>
    <w:rsid w:val="00A26D66"/>
    <w:rsid w:val="00A31725"/>
    <w:rsid w:val="00A32837"/>
    <w:rsid w:val="00A32DA6"/>
    <w:rsid w:val="00A33B96"/>
    <w:rsid w:val="00A35EA2"/>
    <w:rsid w:val="00A37A97"/>
    <w:rsid w:val="00A43B27"/>
    <w:rsid w:val="00A44DB0"/>
    <w:rsid w:val="00A515F2"/>
    <w:rsid w:val="00A51D1A"/>
    <w:rsid w:val="00A51FAE"/>
    <w:rsid w:val="00A52E26"/>
    <w:rsid w:val="00A532FC"/>
    <w:rsid w:val="00A61E2E"/>
    <w:rsid w:val="00A62EC6"/>
    <w:rsid w:val="00A6469C"/>
    <w:rsid w:val="00A652EF"/>
    <w:rsid w:val="00A662BA"/>
    <w:rsid w:val="00A66773"/>
    <w:rsid w:val="00A7160C"/>
    <w:rsid w:val="00A71E9D"/>
    <w:rsid w:val="00A7250C"/>
    <w:rsid w:val="00A72C51"/>
    <w:rsid w:val="00A73815"/>
    <w:rsid w:val="00A73E1E"/>
    <w:rsid w:val="00A75115"/>
    <w:rsid w:val="00A776C5"/>
    <w:rsid w:val="00A809E1"/>
    <w:rsid w:val="00A8216B"/>
    <w:rsid w:val="00A830AA"/>
    <w:rsid w:val="00A8537C"/>
    <w:rsid w:val="00A872CD"/>
    <w:rsid w:val="00A90B71"/>
    <w:rsid w:val="00A92A67"/>
    <w:rsid w:val="00A9486E"/>
    <w:rsid w:val="00A957F5"/>
    <w:rsid w:val="00A96523"/>
    <w:rsid w:val="00A96E1B"/>
    <w:rsid w:val="00A97ED0"/>
    <w:rsid w:val="00AA05D1"/>
    <w:rsid w:val="00AA1AD8"/>
    <w:rsid w:val="00AA3ECC"/>
    <w:rsid w:val="00AA48AB"/>
    <w:rsid w:val="00AA52DA"/>
    <w:rsid w:val="00AB09EE"/>
    <w:rsid w:val="00AB4ECA"/>
    <w:rsid w:val="00AB7C3C"/>
    <w:rsid w:val="00AC1E56"/>
    <w:rsid w:val="00AC2A43"/>
    <w:rsid w:val="00AC5195"/>
    <w:rsid w:val="00AD25AB"/>
    <w:rsid w:val="00AD2D20"/>
    <w:rsid w:val="00AD326E"/>
    <w:rsid w:val="00AD3412"/>
    <w:rsid w:val="00AD3DB0"/>
    <w:rsid w:val="00AD49B1"/>
    <w:rsid w:val="00AD56C8"/>
    <w:rsid w:val="00AD687A"/>
    <w:rsid w:val="00AE0ED7"/>
    <w:rsid w:val="00AE19A5"/>
    <w:rsid w:val="00AE29E8"/>
    <w:rsid w:val="00AE2ECD"/>
    <w:rsid w:val="00AE2F9B"/>
    <w:rsid w:val="00AE752A"/>
    <w:rsid w:val="00AF2041"/>
    <w:rsid w:val="00AF3480"/>
    <w:rsid w:val="00AF3719"/>
    <w:rsid w:val="00AF4657"/>
    <w:rsid w:val="00AF49C5"/>
    <w:rsid w:val="00AF4EB1"/>
    <w:rsid w:val="00AF5653"/>
    <w:rsid w:val="00AF76FB"/>
    <w:rsid w:val="00B0179E"/>
    <w:rsid w:val="00B037EF"/>
    <w:rsid w:val="00B05BFC"/>
    <w:rsid w:val="00B07080"/>
    <w:rsid w:val="00B0744B"/>
    <w:rsid w:val="00B07FCF"/>
    <w:rsid w:val="00B10391"/>
    <w:rsid w:val="00B11FB2"/>
    <w:rsid w:val="00B123FF"/>
    <w:rsid w:val="00B131C8"/>
    <w:rsid w:val="00B13C25"/>
    <w:rsid w:val="00B14A39"/>
    <w:rsid w:val="00B14EE0"/>
    <w:rsid w:val="00B15B92"/>
    <w:rsid w:val="00B20D60"/>
    <w:rsid w:val="00B214AA"/>
    <w:rsid w:val="00B22989"/>
    <w:rsid w:val="00B238A2"/>
    <w:rsid w:val="00B266CF"/>
    <w:rsid w:val="00B2711F"/>
    <w:rsid w:val="00B2747C"/>
    <w:rsid w:val="00B357C0"/>
    <w:rsid w:val="00B362FC"/>
    <w:rsid w:val="00B36AAB"/>
    <w:rsid w:val="00B36DBC"/>
    <w:rsid w:val="00B37DD2"/>
    <w:rsid w:val="00B407C3"/>
    <w:rsid w:val="00B41C05"/>
    <w:rsid w:val="00B44495"/>
    <w:rsid w:val="00B447CF"/>
    <w:rsid w:val="00B4592C"/>
    <w:rsid w:val="00B45E77"/>
    <w:rsid w:val="00B4792E"/>
    <w:rsid w:val="00B518A3"/>
    <w:rsid w:val="00B521BD"/>
    <w:rsid w:val="00B53A0C"/>
    <w:rsid w:val="00B53DFE"/>
    <w:rsid w:val="00B54A87"/>
    <w:rsid w:val="00B561B5"/>
    <w:rsid w:val="00B6052C"/>
    <w:rsid w:val="00B638B7"/>
    <w:rsid w:val="00B641AD"/>
    <w:rsid w:val="00B643D2"/>
    <w:rsid w:val="00B64F6A"/>
    <w:rsid w:val="00B741B2"/>
    <w:rsid w:val="00B76DAC"/>
    <w:rsid w:val="00B77BB6"/>
    <w:rsid w:val="00B825D5"/>
    <w:rsid w:val="00B83A54"/>
    <w:rsid w:val="00B8547C"/>
    <w:rsid w:val="00B8557E"/>
    <w:rsid w:val="00B85B03"/>
    <w:rsid w:val="00B86A6F"/>
    <w:rsid w:val="00B870EC"/>
    <w:rsid w:val="00B879D5"/>
    <w:rsid w:val="00B905BA"/>
    <w:rsid w:val="00B90996"/>
    <w:rsid w:val="00B92428"/>
    <w:rsid w:val="00B9505D"/>
    <w:rsid w:val="00B979BC"/>
    <w:rsid w:val="00BA1B87"/>
    <w:rsid w:val="00BA2177"/>
    <w:rsid w:val="00BA2BAA"/>
    <w:rsid w:val="00BA36BA"/>
    <w:rsid w:val="00BA438D"/>
    <w:rsid w:val="00BA54A9"/>
    <w:rsid w:val="00BA57EF"/>
    <w:rsid w:val="00BA61EF"/>
    <w:rsid w:val="00BB14BB"/>
    <w:rsid w:val="00BB1E43"/>
    <w:rsid w:val="00BB23FD"/>
    <w:rsid w:val="00BB34E6"/>
    <w:rsid w:val="00BB47B5"/>
    <w:rsid w:val="00BC0352"/>
    <w:rsid w:val="00BC3EB1"/>
    <w:rsid w:val="00BC51F2"/>
    <w:rsid w:val="00BC5368"/>
    <w:rsid w:val="00BC6699"/>
    <w:rsid w:val="00BD0021"/>
    <w:rsid w:val="00BD0E98"/>
    <w:rsid w:val="00BD31A0"/>
    <w:rsid w:val="00BD328E"/>
    <w:rsid w:val="00BD3B27"/>
    <w:rsid w:val="00BD3F4D"/>
    <w:rsid w:val="00BD3F7E"/>
    <w:rsid w:val="00BD4CF6"/>
    <w:rsid w:val="00BD4EFF"/>
    <w:rsid w:val="00BE1C3F"/>
    <w:rsid w:val="00BE2EED"/>
    <w:rsid w:val="00BE3B23"/>
    <w:rsid w:val="00BE5293"/>
    <w:rsid w:val="00BE7386"/>
    <w:rsid w:val="00BE7F05"/>
    <w:rsid w:val="00BF0D47"/>
    <w:rsid w:val="00BF18F7"/>
    <w:rsid w:val="00BF1A44"/>
    <w:rsid w:val="00BF1F90"/>
    <w:rsid w:val="00BF3102"/>
    <w:rsid w:val="00BF3AE7"/>
    <w:rsid w:val="00BF73D5"/>
    <w:rsid w:val="00BF7989"/>
    <w:rsid w:val="00C001A4"/>
    <w:rsid w:val="00C0189F"/>
    <w:rsid w:val="00C02CFF"/>
    <w:rsid w:val="00C02E13"/>
    <w:rsid w:val="00C03089"/>
    <w:rsid w:val="00C04247"/>
    <w:rsid w:val="00C04875"/>
    <w:rsid w:val="00C04D8D"/>
    <w:rsid w:val="00C07691"/>
    <w:rsid w:val="00C11278"/>
    <w:rsid w:val="00C126A8"/>
    <w:rsid w:val="00C13A2C"/>
    <w:rsid w:val="00C1423E"/>
    <w:rsid w:val="00C14750"/>
    <w:rsid w:val="00C14C5C"/>
    <w:rsid w:val="00C1534B"/>
    <w:rsid w:val="00C16B83"/>
    <w:rsid w:val="00C16D25"/>
    <w:rsid w:val="00C170E9"/>
    <w:rsid w:val="00C1773C"/>
    <w:rsid w:val="00C20083"/>
    <w:rsid w:val="00C2170F"/>
    <w:rsid w:val="00C22848"/>
    <w:rsid w:val="00C25E35"/>
    <w:rsid w:val="00C26C0F"/>
    <w:rsid w:val="00C26F1C"/>
    <w:rsid w:val="00C3057F"/>
    <w:rsid w:val="00C31214"/>
    <w:rsid w:val="00C327BE"/>
    <w:rsid w:val="00C32A14"/>
    <w:rsid w:val="00C3424D"/>
    <w:rsid w:val="00C34FC7"/>
    <w:rsid w:val="00C352A9"/>
    <w:rsid w:val="00C35895"/>
    <w:rsid w:val="00C375B3"/>
    <w:rsid w:val="00C378C4"/>
    <w:rsid w:val="00C43BEB"/>
    <w:rsid w:val="00C43EF1"/>
    <w:rsid w:val="00C44749"/>
    <w:rsid w:val="00C45A1F"/>
    <w:rsid w:val="00C50DCF"/>
    <w:rsid w:val="00C51F04"/>
    <w:rsid w:val="00C52487"/>
    <w:rsid w:val="00C54679"/>
    <w:rsid w:val="00C55230"/>
    <w:rsid w:val="00C5612F"/>
    <w:rsid w:val="00C57738"/>
    <w:rsid w:val="00C57BAA"/>
    <w:rsid w:val="00C6095B"/>
    <w:rsid w:val="00C60E23"/>
    <w:rsid w:val="00C61B9B"/>
    <w:rsid w:val="00C6277F"/>
    <w:rsid w:val="00C629C5"/>
    <w:rsid w:val="00C63421"/>
    <w:rsid w:val="00C64817"/>
    <w:rsid w:val="00C656FB"/>
    <w:rsid w:val="00C657B8"/>
    <w:rsid w:val="00C65E22"/>
    <w:rsid w:val="00C65F7A"/>
    <w:rsid w:val="00C66D1B"/>
    <w:rsid w:val="00C66E60"/>
    <w:rsid w:val="00C6731B"/>
    <w:rsid w:val="00C70CA5"/>
    <w:rsid w:val="00C71A5A"/>
    <w:rsid w:val="00C71CA0"/>
    <w:rsid w:val="00C72CD2"/>
    <w:rsid w:val="00C73810"/>
    <w:rsid w:val="00C81288"/>
    <w:rsid w:val="00C81F7D"/>
    <w:rsid w:val="00C81FB9"/>
    <w:rsid w:val="00C856A1"/>
    <w:rsid w:val="00C85B6D"/>
    <w:rsid w:val="00C86568"/>
    <w:rsid w:val="00C905D6"/>
    <w:rsid w:val="00C91416"/>
    <w:rsid w:val="00C92E06"/>
    <w:rsid w:val="00C9350B"/>
    <w:rsid w:val="00C93EEF"/>
    <w:rsid w:val="00C9507D"/>
    <w:rsid w:val="00C96024"/>
    <w:rsid w:val="00CA0654"/>
    <w:rsid w:val="00CA09A8"/>
    <w:rsid w:val="00CA20BA"/>
    <w:rsid w:val="00CA30CE"/>
    <w:rsid w:val="00CA4169"/>
    <w:rsid w:val="00CA441A"/>
    <w:rsid w:val="00CA53CC"/>
    <w:rsid w:val="00CA563F"/>
    <w:rsid w:val="00CA6E71"/>
    <w:rsid w:val="00CA72D6"/>
    <w:rsid w:val="00CB06AB"/>
    <w:rsid w:val="00CB2448"/>
    <w:rsid w:val="00CB463C"/>
    <w:rsid w:val="00CB4E7A"/>
    <w:rsid w:val="00CB7CB2"/>
    <w:rsid w:val="00CC0BC7"/>
    <w:rsid w:val="00CC1D9E"/>
    <w:rsid w:val="00CC3D11"/>
    <w:rsid w:val="00CC4CD2"/>
    <w:rsid w:val="00CC5885"/>
    <w:rsid w:val="00CC5F47"/>
    <w:rsid w:val="00CC603A"/>
    <w:rsid w:val="00CC60B7"/>
    <w:rsid w:val="00CC6594"/>
    <w:rsid w:val="00CD0894"/>
    <w:rsid w:val="00CD0E73"/>
    <w:rsid w:val="00CD1468"/>
    <w:rsid w:val="00CD17AC"/>
    <w:rsid w:val="00CD32DC"/>
    <w:rsid w:val="00CD4E49"/>
    <w:rsid w:val="00CE000D"/>
    <w:rsid w:val="00CE19E1"/>
    <w:rsid w:val="00CE350B"/>
    <w:rsid w:val="00CE6CB1"/>
    <w:rsid w:val="00CF3612"/>
    <w:rsid w:val="00CF4E6A"/>
    <w:rsid w:val="00CF5075"/>
    <w:rsid w:val="00CF50F9"/>
    <w:rsid w:val="00CF5461"/>
    <w:rsid w:val="00CF5D95"/>
    <w:rsid w:val="00CF676F"/>
    <w:rsid w:val="00CF6DB3"/>
    <w:rsid w:val="00D02E24"/>
    <w:rsid w:val="00D1030E"/>
    <w:rsid w:val="00D118C6"/>
    <w:rsid w:val="00D11C8A"/>
    <w:rsid w:val="00D1308E"/>
    <w:rsid w:val="00D141E0"/>
    <w:rsid w:val="00D1744D"/>
    <w:rsid w:val="00D17ACF"/>
    <w:rsid w:val="00D2052A"/>
    <w:rsid w:val="00D20904"/>
    <w:rsid w:val="00D21B4B"/>
    <w:rsid w:val="00D223D5"/>
    <w:rsid w:val="00D22470"/>
    <w:rsid w:val="00D22ED7"/>
    <w:rsid w:val="00D22EE9"/>
    <w:rsid w:val="00D243E5"/>
    <w:rsid w:val="00D24453"/>
    <w:rsid w:val="00D2476E"/>
    <w:rsid w:val="00D24F2F"/>
    <w:rsid w:val="00D25836"/>
    <w:rsid w:val="00D27A82"/>
    <w:rsid w:val="00D307D1"/>
    <w:rsid w:val="00D30E0B"/>
    <w:rsid w:val="00D32F71"/>
    <w:rsid w:val="00D332B0"/>
    <w:rsid w:val="00D34CFB"/>
    <w:rsid w:val="00D34EB9"/>
    <w:rsid w:val="00D3575C"/>
    <w:rsid w:val="00D367A7"/>
    <w:rsid w:val="00D406A2"/>
    <w:rsid w:val="00D40FEB"/>
    <w:rsid w:val="00D4164F"/>
    <w:rsid w:val="00D416D8"/>
    <w:rsid w:val="00D421EA"/>
    <w:rsid w:val="00D42FC6"/>
    <w:rsid w:val="00D44831"/>
    <w:rsid w:val="00D50BA2"/>
    <w:rsid w:val="00D54B78"/>
    <w:rsid w:val="00D54EAC"/>
    <w:rsid w:val="00D55420"/>
    <w:rsid w:val="00D55FE9"/>
    <w:rsid w:val="00D5729F"/>
    <w:rsid w:val="00D577E8"/>
    <w:rsid w:val="00D57EC6"/>
    <w:rsid w:val="00D57F09"/>
    <w:rsid w:val="00D6067D"/>
    <w:rsid w:val="00D609B1"/>
    <w:rsid w:val="00D60B18"/>
    <w:rsid w:val="00D60CCB"/>
    <w:rsid w:val="00D60D60"/>
    <w:rsid w:val="00D65167"/>
    <w:rsid w:val="00D6523C"/>
    <w:rsid w:val="00D655DB"/>
    <w:rsid w:val="00D65CC9"/>
    <w:rsid w:val="00D65D46"/>
    <w:rsid w:val="00D65E7C"/>
    <w:rsid w:val="00D67E82"/>
    <w:rsid w:val="00D70762"/>
    <w:rsid w:val="00D70FF0"/>
    <w:rsid w:val="00D71286"/>
    <w:rsid w:val="00D71A97"/>
    <w:rsid w:val="00D73618"/>
    <w:rsid w:val="00D73B69"/>
    <w:rsid w:val="00D7455B"/>
    <w:rsid w:val="00D74A5E"/>
    <w:rsid w:val="00D760BB"/>
    <w:rsid w:val="00D83301"/>
    <w:rsid w:val="00D846FD"/>
    <w:rsid w:val="00D85091"/>
    <w:rsid w:val="00D85DA9"/>
    <w:rsid w:val="00D86968"/>
    <w:rsid w:val="00D87608"/>
    <w:rsid w:val="00D90CCC"/>
    <w:rsid w:val="00D90E5E"/>
    <w:rsid w:val="00D9128D"/>
    <w:rsid w:val="00D9294A"/>
    <w:rsid w:val="00D92C6F"/>
    <w:rsid w:val="00D93CB6"/>
    <w:rsid w:val="00D93FCE"/>
    <w:rsid w:val="00D9620F"/>
    <w:rsid w:val="00D96C59"/>
    <w:rsid w:val="00D97A74"/>
    <w:rsid w:val="00D97D9E"/>
    <w:rsid w:val="00DA162D"/>
    <w:rsid w:val="00DA3B92"/>
    <w:rsid w:val="00DA4FDB"/>
    <w:rsid w:val="00DA7218"/>
    <w:rsid w:val="00DA7FCC"/>
    <w:rsid w:val="00DB2072"/>
    <w:rsid w:val="00DB2A06"/>
    <w:rsid w:val="00DB4A95"/>
    <w:rsid w:val="00DB5DF0"/>
    <w:rsid w:val="00DC0679"/>
    <w:rsid w:val="00DC0B6B"/>
    <w:rsid w:val="00DC2776"/>
    <w:rsid w:val="00DC2B1F"/>
    <w:rsid w:val="00DC3755"/>
    <w:rsid w:val="00DC3D03"/>
    <w:rsid w:val="00DC4681"/>
    <w:rsid w:val="00DC56D1"/>
    <w:rsid w:val="00DC7053"/>
    <w:rsid w:val="00DC7BFE"/>
    <w:rsid w:val="00DD051C"/>
    <w:rsid w:val="00DD0700"/>
    <w:rsid w:val="00DD1572"/>
    <w:rsid w:val="00DD2A40"/>
    <w:rsid w:val="00DD2D3F"/>
    <w:rsid w:val="00DD312A"/>
    <w:rsid w:val="00DD611C"/>
    <w:rsid w:val="00DE0413"/>
    <w:rsid w:val="00DE157E"/>
    <w:rsid w:val="00DE19CC"/>
    <w:rsid w:val="00DE1D30"/>
    <w:rsid w:val="00DE3781"/>
    <w:rsid w:val="00DE4503"/>
    <w:rsid w:val="00DE5DA1"/>
    <w:rsid w:val="00DE6294"/>
    <w:rsid w:val="00DF0546"/>
    <w:rsid w:val="00DF0F3F"/>
    <w:rsid w:val="00DF1594"/>
    <w:rsid w:val="00DF29B3"/>
    <w:rsid w:val="00DF4315"/>
    <w:rsid w:val="00DF43BE"/>
    <w:rsid w:val="00DF5DBC"/>
    <w:rsid w:val="00DF6F72"/>
    <w:rsid w:val="00DF7E37"/>
    <w:rsid w:val="00E02270"/>
    <w:rsid w:val="00E03CA4"/>
    <w:rsid w:val="00E049CD"/>
    <w:rsid w:val="00E05A51"/>
    <w:rsid w:val="00E07C22"/>
    <w:rsid w:val="00E100AB"/>
    <w:rsid w:val="00E1038D"/>
    <w:rsid w:val="00E11291"/>
    <w:rsid w:val="00E11AA4"/>
    <w:rsid w:val="00E1225D"/>
    <w:rsid w:val="00E13EAE"/>
    <w:rsid w:val="00E14F49"/>
    <w:rsid w:val="00E16522"/>
    <w:rsid w:val="00E17E98"/>
    <w:rsid w:val="00E2122A"/>
    <w:rsid w:val="00E22090"/>
    <w:rsid w:val="00E245C3"/>
    <w:rsid w:val="00E272E0"/>
    <w:rsid w:val="00E27AA6"/>
    <w:rsid w:val="00E31118"/>
    <w:rsid w:val="00E31BFC"/>
    <w:rsid w:val="00E3618C"/>
    <w:rsid w:val="00E41757"/>
    <w:rsid w:val="00E4180D"/>
    <w:rsid w:val="00E4321C"/>
    <w:rsid w:val="00E43E52"/>
    <w:rsid w:val="00E46B68"/>
    <w:rsid w:val="00E478B8"/>
    <w:rsid w:val="00E515DC"/>
    <w:rsid w:val="00E521DE"/>
    <w:rsid w:val="00E521F1"/>
    <w:rsid w:val="00E533F6"/>
    <w:rsid w:val="00E538A3"/>
    <w:rsid w:val="00E54A17"/>
    <w:rsid w:val="00E55067"/>
    <w:rsid w:val="00E559ED"/>
    <w:rsid w:val="00E608F1"/>
    <w:rsid w:val="00E6121D"/>
    <w:rsid w:val="00E61888"/>
    <w:rsid w:val="00E6233F"/>
    <w:rsid w:val="00E635A9"/>
    <w:rsid w:val="00E640C7"/>
    <w:rsid w:val="00E64ABB"/>
    <w:rsid w:val="00E65030"/>
    <w:rsid w:val="00E6533E"/>
    <w:rsid w:val="00E6538F"/>
    <w:rsid w:val="00E65580"/>
    <w:rsid w:val="00E666DA"/>
    <w:rsid w:val="00E67E85"/>
    <w:rsid w:val="00E67EEC"/>
    <w:rsid w:val="00E71848"/>
    <w:rsid w:val="00E72D41"/>
    <w:rsid w:val="00E73B08"/>
    <w:rsid w:val="00E74731"/>
    <w:rsid w:val="00E747D7"/>
    <w:rsid w:val="00E74A90"/>
    <w:rsid w:val="00E75F75"/>
    <w:rsid w:val="00E76135"/>
    <w:rsid w:val="00E764AA"/>
    <w:rsid w:val="00E83FB0"/>
    <w:rsid w:val="00E84A96"/>
    <w:rsid w:val="00E84DE3"/>
    <w:rsid w:val="00E85F69"/>
    <w:rsid w:val="00E9035E"/>
    <w:rsid w:val="00E943FF"/>
    <w:rsid w:val="00E96778"/>
    <w:rsid w:val="00E96E95"/>
    <w:rsid w:val="00E9774F"/>
    <w:rsid w:val="00EA180D"/>
    <w:rsid w:val="00EA1EC4"/>
    <w:rsid w:val="00EA47F4"/>
    <w:rsid w:val="00EA7B2E"/>
    <w:rsid w:val="00EB3D15"/>
    <w:rsid w:val="00EB3F70"/>
    <w:rsid w:val="00EB4C88"/>
    <w:rsid w:val="00EB6438"/>
    <w:rsid w:val="00EB78B9"/>
    <w:rsid w:val="00EB7E3F"/>
    <w:rsid w:val="00EC06AE"/>
    <w:rsid w:val="00EC0C5C"/>
    <w:rsid w:val="00EC2084"/>
    <w:rsid w:val="00EC52EF"/>
    <w:rsid w:val="00EC7C8E"/>
    <w:rsid w:val="00ED0358"/>
    <w:rsid w:val="00ED1B7B"/>
    <w:rsid w:val="00ED1B8B"/>
    <w:rsid w:val="00ED257E"/>
    <w:rsid w:val="00ED2AE6"/>
    <w:rsid w:val="00ED4090"/>
    <w:rsid w:val="00ED63FD"/>
    <w:rsid w:val="00ED68AD"/>
    <w:rsid w:val="00ED6E50"/>
    <w:rsid w:val="00ED7193"/>
    <w:rsid w:val="00ED7459"/>
    <w:rsid w:val="00EE0D33"/>
    <w:rsid w:val="00EE16D2"/>
    <w:rsid w:val="00EE2081"/>
    <w:rsid w:val="00EE50B1"/>
    <w:rsid w:val="00EE50FF"/>
    <w:rsid w:val="00EE53EE"/>
    <w:rsid w:val="00EE62B3"/>
    <w:rsid w:val="00EE6462"/>
    <w:rsid w:val="00EE71A7"/>
    <w:rsid w:val="00EE78FA"/>
    <w:rsid w:val="00EE7AA0"/>
    <w:rsid w:val="00EF06CC"/>
    <w:rsid w:val="00EF0C2E"/>
    <w:rsid w:val="00EF0F01"/>
    <w:rsid w:val="00EF105C"/>
    <w:rsid w:val="00EF1BF8"/>
    <w:rsid w:val="00EF29FA"/>
    <w:rsid w:val="00EF3480"/>
    <w:rsid w:val="00EF3713"/>
    <w:rsid w:val="00EF449F"/>
    <w:rsid w:val="00EF4C2A"/>
    <w:rsid w:val="00EF670D"/>
    <w:rsid w:val="00EF6AAC"/>
    <w:rsid w:val="00F002B5"/>
    <w:rsid w:val="00F019D2"/>
    <w:rsid w:val="00F0440F"/>
    <w:rsid w:val="00F05E8D"/>
    <w:rsid w:val="00F06D0C"/>
    <w:rsid w:val="00F06DD9"/>
    <w:rsid w:val="00F06E32"/>
    <w:rsid w:val="00F11814"/>
    <w:rsid w:val="00F12F67"/>
    <w:rsid w:val="00F140DE"/>
    <w:rsid w:val="00F14F28"/>
    <w:rsid w:val="00F15364"/>
    <w:rsid w:val="00F1595A"/>
    <w:rsid w:val="00F15A3E"/>
    <w:rsid w:val="00F2050B"/>
    <w:rsid w:val="00F237B8"/>
    <w:rsid w:val="00F2442D"/>
    <w:rsid w:val="00F24522"/>
    <w:rsid w:val="00F33544"/>
    <w:rsid w:val="00F34EE7"/>
    <w:rsid w:val="00F36F39"/>
    <w:rsid w:val="00F37DB7"/>
    <w:rsid w:val="00F418BD"/>
    <w:rsid w:val="00F41D55"/>
    <w:rsid w:val="00F42281"/>
    <w:rsid w:val="00F4231D"/>
    <w:rsid w:val="00F4249B"/>
    <w:rsid w:val="00F43A72"/>
    <w:rsid w:val="00F43B70"/>
    <w:rsid w:val="00F44D52"/>
    <w:rsid w:val="00F45D45"/>
    <w:rsid w:val="00F46DCB"/>
    <w:rsid w:val="00F46F3C"/>
    <w:rsid w:val="00F50689"/>
    <w:rsid w:val="00F51AA1"/>
    <w:rsid w:val="00F51E3A"/>
    <w:rsid w:val="00F52022"/>
    <w:rsid w:val="00F532BE"/>
    <w:rsid w:val="00F539BA"/>
    <w:rsid w:val="00F54ABA"/>
    <w:rsid w:val="00F54EFC"/>
    <w:rsid w:val="00F578E9"/>
    <w:rsid w:val="00F57AD5"/>
    <w:rsid w:val="00F628F0"/>
    <w:rsid w:val="00F658E5"/>
    <w:rsid w:val="00F663AA"/>
    <w:rsid w:val="00F7092C"/>
    <w:rsid w:val="00F70CE4"/>
    <w:rsid w:val="00F73ECF"/>
    <w:rsid w:val="00F7510E"/>
    <w:rsid w:val="00F777EB"/>
    <w:rsid w:val="00F8010E"/>
    <w:rsid w:val="00F8094C"/>
    <w:rsid w:val="00F8157F"/>
    <w:rsid w:val="00F82F5F"/>
    <w:rsid w:val="00F85E09"/>
    <w:rsid w:val="00F8633E"/>
    <w:rsid w:val="00F917F7"/>
    <w:rsid w:val="00F95CC1"/>
    <w:rsid w:val="00F96113"/>
    <w:rsid w:val="00FA4250"/>
    <w:rsid w:val="00FA4B57"/>
    <w:rsid w:val="00FA5B08"/>
    <w:rsid w:val="00FA5DE1"/>
    <w:rsid w:val="00FA62CB"/>
    <w:rsid w:val="00FA6BE5"/>
    <w:rsid w:val="00FA6CCB"/>
    <w:rsid w:val="00FB0DFF"/>
    <w:rsid w:val="00FB3BAE"/>
    <w:rsid w:val="00FB47DA"/>
    <w:rsid w:val="00FB4EAC"/>
    <w:rsid w:val="00FB6BEA"/>
    <w:rsid w:val="00FB7ADA"/>
    <w:rsid w:val="00FC1413"/>
    <w:rsid w:val="00FC6200"/>
    <w:rsid w:val="00FC750A"/>
    <w:rsid w:val="00FD02D1"/>
    <w:rsid w:val="00FD6A08"/>
    <w:rsid w:val="00FE039F"/>
    <w:rsid w:val="00FE18CB"/>
    <w:rsid w:val="00FE252F"/>
    <w:rsid w:val="00FE30FF"/>
    <w:rsid w:val="00FE33C4"/>
    <w:rsid w:val="00FE3ECB"/>
    <w:rsid w:val="00FE706A"/>
    <w:rsid w:val="00FF0D7F"/>
    <w:rsid w:val="00FF1300"/>
    <w:rsid w:val="00FF1C5E"/>
    <w:rsid w:val="00FF3112"/>
    <w:rsid w:val="00FF3562"/>
    <w:rsid w:val="00FF51D3"/>
    <w:rsid w:val="00FF6370"/>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semiHidden="1" w:unhideWhenUsed="1" w:qFormat="1"/>
    <w:lsdException w:name="Title" w:locked="1" w:qFormat="1"/>
    <w:lsdException w:name="Body Text" w:uiPriority="99"/>
    <w:lsdException w:name="Body Text Indent" w:uiPriority="99"/>
    <w:lsdException w:name="Subtitle" w:locked="1" w:qFormat="1"/>
    <w:lsdException w:name="Hyperlink" w:uiPriority="99"/>
    <w:lsdException w:name="Strong" w:locked="1"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numPr>
        <w:numId w:val="26"/>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qFormat/>
    <w:rsid w:val="00765757"/>
    <w:pPr>
      <w:keepNext/>
      <w:numPr>
        <w:ilvl w:val="1"/>
        <w:numId w:val="26"/>
      </w:numPr>
      <w:spacing w:before="240" w:after="60"/>
      <w:outlineLvl w:val="1"/>
    </w:pPr>
    <w:rPr>
      <w:b/>
      <w:bCs/>
      <w:i/>
      <w:iCs/>
      <w:sz w:val="28"/>
      <w:szCs w:val="28"/>
    </w:rPr>
  </w:style>
  <w:style w:type="paragraph" w:styleId="3">
    <w:name w:val="heading 3"/>
    <w:basedOn w:val="a"/>
    <w:next w:val="a"/>
    <w:link w:val="30"/>
    <w:qFormat/>
    <w:rsid w:val="00AD3DB0"/>
    <w:pPr>
      <w:keepNext/>
      <w:numPr>
        <w:ilvl w:val="2"/>
        <w:numId w:val="26"/>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26"/>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26"/>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26"/>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26"/>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26"/>
      </w:numPr>
      <w:spacing w:before="240" w:after="60"/>
      <w:outlineLvl w:val="7"/>
    </w:pPr>
    <w:rPr>
      <w:rFonts w:ascii="Calibri" w:hAnsi="Calibri"/>
      <w:i/>
      <w:iCs/>
    </w:rPr>
  </w:style>
  <w:style w:type="paragraph" w:styleId="9">
    <w:name w:val="heading 9"/>
    <w:basedOn w:val="a"/>
    <w:next w:val="a"/>
    <w:link w:val="90"/>
    <w:qFormat/>
    <w:rsid w:val="001E7DC3"/>
    <w:pPr>
      <w:numPr>
        <w:ilvl w:val="8"/>
        <w:numId w:val="26"/>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5757"/>
    <w:rPr>
      <w:rFonts w:eastAsia="MS Mincho"/>
      <w:b/>
      <w:bCs/>
      <w:kern w:val="32"/>
      <w:sz w:val="32"/>
      <w:szCs w:val="32"/>
      <w:lang w:val="ru-RU" w:eastAsia="ru-RU" w:bidi="ar-SA"/>
    </w:rPr>
  </w:style>
  <w:style w:type="character" w:customStyle="1" w:styleId="21">
    <w:name w:val="Заголовок 2 Знак1"/>
    <w:aliases w:val="Знак Знак2,Заголовок 2 Знак Знак"/>
    <w:link w:val="2"/>
    <w:locked/>
    <w:rsid w:val="00765757"/>
    <w:rPr>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C16B83"/>
    <w:pPr>
      <w:tabs>
        <w:tab w:val="left" w:pos="-567"/>
        <w:tab w:val="left" w:pos="-426"/>
      </w:tabs>
      <w:autoSpaceDE w:val="0"/>
      <w:autoSpaceDN w:val="0"/>
      <w:adjustRightInd w:val="0"/>
      <w:ind w:right="306" w:firstLine="709"/>
      <w:jc w:val="both"/>
    </w:pPr>
    <w:rPr>
      <w:bCs/>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3">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lang w:val="ru-RU" w:eastAsia="ru-RU" w:bidi="ar-SA"/>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basedOn w:val="a0"/>
    <w:locked/>
    <w:rsid w:val="00D71286"/>
    <w:rPr>
      <w:rFonts w:cs="Times New Roman"/>
      <w:sz w:val="28"/>
      <w:lang w:val="ru-RU" w:eastAsia="ru-RU" w:bidi="ar-SA"/>
    </w:rPr>
  </w:style>
  <w:style w:type="paragraph" w:customStyle="1" w:styleId="17">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semiHidden/>
    <w:locked/>
    <w:rsid w:val="001E7DC3"/>
    <w:rPr>
      <w:rFonts w:ascii="Calibri" w:hAnsi="Calibri"/>
      <w:b/>
      <w:bCs/>
      <w:sz w:val="22"/>
      <w:szCs w:val="22"/>
      <w:lang w:val="ru-RU" w:eastAsia="ru-RU" w:bidi="ar-SA"/>
    </w:rPr>
  </w:style>
  <w:style w:type="character" w:customStyle="1" w:styleId="80">
    <w:name w:val="Заголовок 8 Знак"/>
    <w:basedOn w:val="a0"/>
    <w:link w:val="8"/>
    <w:semiHidden/>
    <w:locked/>
    <w:rsid w:val="001E7DC3"/>
    <w:rPr>
      <w:rFonts w:ascii="Calibri" w:hAnsi="Calibri"/>
      <w:i/>
      <w:iCs/>
      <w:sz w:val="24"/>
      <w:szCs w:val="24"/>
      <w:lang w:val="ru-RU" w:eastAsia="ru-RU" w:bidi="ar-SA"/>
    </w:rPr>
  </w:style>
  <w:style w:type="character" w:customStyle="1" w:styleId="90">
    <w:name w:val="Заголовок 9 Знак"/>
    <w:basedOn w:val="a0"/>
    <w:link w:val="9"/>
    <w:semiHidden/>
    <w:locked/>
    <w:rsid w:val="001E7DC3"/>
    <w:rPr>
      <w:rFonts w:ascii="Cambria" w:hAnsi="Cambria"/>
      <w:sz w:val="22"/>
      <w:szCs w:val="22"/>
      <w:lang w:val="ru-RU" w:eastAsia="ru-RU" w:bidi="ar-SA"/>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8">
    <w:name w:val="Знак Знак1"/>
    <w:basedOn w:val="a0"/>
    <w:locked/>
    <w:rsid w:val="006936E7"/>
    <w:rPr>
      <w:sz w:val="28"/>
      <w:lang w:val="ru-RU" w:eastAsia="ru-RU" w:bidi="ar-SA"/>
    </w:rPr>
  </w:style>
  <w:style w:type="paragraph" w:styleId="aff9">
    <w:name w:val="No Spacing"/>
    <w:qFormat/>
    <w:rsid w:val="00244645"/>
    <w:rPr>
      <w:rFonts w:ascii="Calibri" w:eastAsia="Calibri" w:hAnsi="Calibri"/>
      <w:sz w:val="22"/>
      <w:szCs w:val="22"/>
      <w:lang w:eastAsia="en-US"/>
    </w:rPr>
  </w:style>
  <w:style w:type="paragraph" w:customStyle="1" w:styleId="Default">
    <w:name w:val="Default"/>
    <w:rsid w:val="00A10900"/>
    <w:pPr>
      <w:autoSpaceDE w:val="0"/>
      <w:autoSpaceDN w:val="0"/>
      <w:adjustRightInd w:val="0"/>
    </w:pPr>
    <w:rPr>
      <w:color w:val="000000"/>
      <w:sz w:val="24"/>
      <w:szCs w:val="24"/>
    </w:rPr>
  </w:style>
  <w:style w:type="character" w:styleId="affa">
    <w:name w:val="Emphasis"/>
    <w:uiPriority w:val="20"/>
    <w:qFormat/>
    <w:locked/>
    <w:rsid w:val="00C35895"/>
    <w:rPr>
      <w:i/>
      <w:iCs/>
    </w:rPr>
  </w:style>
  <w:style w:type="paragraph" w:styleId="affb">
    <w:name w:val="List Paragraph"/>
    <w:basedOn w:val="a"/>
    <w:link w:val="affc"/>
    <w:uiPriority w:val="34"/>
    <w:qFormat/>
    <w:rsid w:val="008558C8"/>
    <w:pPr>
      <w:ind w:left="720"/>
      <w:contextualSpacing/>
    </w:pPr>
  </w:style>
  <w:style w:type="character" w:customStyle="1" w:styleId="affc">
    <w:name w:val="Абзац списка Знак"/>
    <w:basedOn w:val="a0"/>
    <w:link w:val="affb"/>
    <w:uiPriority w:val="34"/>
    <w:rsid w:val="008558C8"/>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9403395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yleva@vwrz.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A470-5562-4629-97D1-73361283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11608</Words>
  <Characters>66172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ВВРЗ</Company>
  <LinksUpToDate>false</LinksUpToDate>
  <CharactersWithSpaces>77625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2</cp:revision>
  <cp:lastPrinted>2014-05-26T07:50:00Z</cp:lastPrinted>
  <dcterms:created xsi:type="dcterms:W3CDTF">2016-07-21T12:06:00Z</dcterms:created>
  <dcterms:modified xsi:type="dcterms:W3CDTF">2016-07-21T12:06:00Z</dcterms:modified>
</cp:coreProperties>
</file>