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r>
        <w:rPr>
          <w:lang w:val="en-US"/>
        </w:rPr>
        <w:t>yandex</w:t>
      </w:r>
      <w:r w:rsidR="00CA1E09">
        <w:rPr>
          <w:lang w:val="en-US"/>
        </w:rPr>
        <w:t>.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5312B5" w:rsidRPr="005312B5" w:rsidRDefault="006F5EE1" w:rsidP="005312B5">
      <w:pPr>
        <w:spacing w:line="340" w:lineRule="exact"/>
        <w:jc w:val="both"/>
        <w:rPr>
          <w:sz w:val="20"/>
          <w:szCs w:val="20"/>
        </w:rPr>
      </w:pPr>
      <w:r>
        <w:rPr>
          <w:b/>
          <w:bCs/>
        </w:rPr>
        <w:t>Наименование, характеристики и количество поставляемой продукции:</w:t>
      </w:r>
      <w:r w:rsidRPr="005312B5">
        <w:t xml:space="preserve"> </w:t>
      </w:r>
      <w:r w:rsidR="005312B5" w:rsidRPr="005312B5">
        <w:t>интерьер  вагона  и профиль алюминиевый АД-3</w:t>
      </w:r>
      <w:r w:rsidR="00097FDD" w:rsidRPr="00097FDD">
        <w:t>1</w:t>
      </w:r>
      <w:r w:rsidR="005312B5" w:rsidRPr="005312B5">
        <w:t>, необходимый для ремонта пассажирских вагонов, количество и номенклатура  определяется спецификациями.</w:t>
      </w:r>
    </w:p>
    <w:p w:rsidR="00E876F7" w:rsidRPr="00E876F7" w:rsidRDefault="00E876F7" w:rsidP="005312B5">
      <w:pPr>
        <w:jc w:val="both"/>
      </w:pPr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договора:</w:t>
      </w:r>
      <w:r w:rsidRPr="00E876F7">
        <w:t xml:space="preserve">   </w:t>
      </w:r>
      <w:r w:rsidR="005312B5">
        <w:t>28 041 262,53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</w:t>
      </w:r>
      <w:proofErr w:type="gramStart"/>
      <w:r w:rsidR="006771A2" w:rsidRPr="003E29F6">
        <w:t>и</w:t>
      </w:r>
      <w:proofErr w:type="gramEnd"/>
      <w:r w:rsidR="006771A2" w:rsidRPr="003E29F6">
        <w:t xml:space="preserve">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781921" w:rsidRPr="00D50A2B" w:rsidRDefault="00781921" w:rsidP="00396044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E8" w:rsidRDefault="002434E8" w:rsidP="004F22CF">
      <w:r>
        <w:separator/>
      </w:r>
    </w:p>
  </w:endnote>
  <w:endnote w:type="continuationSeparator" w:id="0">
    <w:p w:rsidR="002434E8" w:rsidRDefault="002434E8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E8" w:rsidRDefault="002434E8" w:rsidP="004F22CF">
      <w:r>
        <w:separator/>
      </w:r>
    </w:p>
  </w:footnote>
  <w:footnote w:type="continuationSeparator" w:id="0">
    <w:p w:rsidR="002434E8" w:rsidRDefault="002434E8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66D19"/>
    <w:rsid w:val="00075DE4"/>
    <w:rsid w:val="00091BD3"/>
    <w:rsid w:val="00093816"/>
    <w:rsid w:val="00097FDD"/>
    <w:rsid w:val="000A0E15"/>
    <w:rsid w:val="000A4716"/>
    <w:rsid w:val="000B41D0"/>
    <w:rsid w:val="000C4469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4E8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566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308"/>
    <w:rsid w:val="004A1839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12B5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04560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3422"/>
    <w:rsid w:val="00AC27C3"/>
    <w:rsid w:val="00AC66E9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40EA"/>
    <w:rsid w:val="00B843B5"/>
    <w:rsid w:val="00B92200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A1E09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34"/>
    <w:rsid w:val="00D367DB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8AA6-AB11-4DDF-8B76-4C966155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43</cp:revision>
  <cp:lastPrinted>2013-10-14T04:51:00Z</cp:lastPrinted>
  <dcterms:created xsi:type="dcterms:W3CDTF">2013-07-12T12:03:00Z</dcterms:created>
  <dcterms:modified xsi:type="dcterms:W3CDTF">2013-12-09T11:39:00Z</dcterms:modified>
</cp:coreProperties>
</file>