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EB1" w14:textId="77777777" w:rsidR="00555A92" w:rsidRPr="00F64A8E" w:rsidRDefault="0030767E" w:rsidP="00555A92">
      <w:pPr>
        <w:jc w:val="center"/>
        <w:rPr>
          <w:b/>
          <w:sz w:val="32"/>
          <w:szCs w:val="32"/>
        </w:rPr>
      </w:pPr>
      <w:bookmarkStart w:id="0" w:name="_Toc515863122"/>
      <w:bookmarkStart w:id="1" w:name="_Toc34648348"/>
      <w:r>
        <w:rPr>
          <w:b/>
          <w:sz w:val="32"/>
          <w:szCs w:val="32"/>
        </w:rPr>
        <w:t xml:space="preserve"> </w:t>
      </w:r>
      <w:bookmarkEnd w:id="0"/>
      <w:bookmarkEnd w:id="1"/>
      <w:r w:rsidR="00555A92" w:rsidRPr="00F64A8E">
        <w:rPr>
          <w:b/>
          <w:sz w:val="32"/>
          <w:szCs w:val="32"/>
        </w:rPr>
        <w:t xml:space="preserve">Воронежский вагоноремонтный завод – </w:t>
      </w:r>
    </w:p>
    <w:p w14:paraId="643C0FCC" w14:textId="77777777" w:rsidR="00555A92" w:rsidRPr="00F64A8E" w:rsidRDefault="00555A92" w:rsidP="00555A92">
      <w:pPr>
        <w:jc w:val="center"/>
        <w:rPr>
          <w:b/>
          <w:sz w:val="32"/>
          <w:szCs w:val="32"/>
        </w:rPr>
      </w:pPr>
      <w:r w:rsidRPr="00F64A8E">
        <w:rPr>
          <w:b/>
          <w:sz w:val="32"/>
          <w:szCs w:val="32"/>
        </w:rPr>
        <w:t xml:space="preserve">филиал акционерного общества  </w:t>
      </w:r>
    </w:p>
    <w:p w14:paraId="6F36FCEB" w14:textId="77777777" w:rsidR="00555A92" w:rsidRPr="00F64A8E" w:rsidRDefault="00555A92" w:rsidP="00555A92">
      <w:pPr>
        <w:jc w:val="center"/>
        <w:rPr>
          <w:rFonts w:eastAsia="MS Mincho"/>
          <w:b/>
          <w:sz w:val="32"/>
          <w:szCs w:val="32"/>
        </w:rPr>
      </w:pPr>
      <w:r w:rsidRPr="00F64A8E">
        <w:rPr>
          <w:rFonts w:eastAsia="MS Mincho"/>
          <w:b/>
          <w:sz w:val="32"/>
          <w:szCs w:val="32"/>
        </w:rPr>
        <w:t>«Вагонреммаш»</w:t>
      </w:r>
    </w:p>
    <w:p w14:paraId="2B91AE38" w14:textId="77777777" w:rsidR="00555A92" w:rsidRPr="00F64A8E" w:rsidRDefault="00555A92" w:rsidP="00555A92">
      <w:pPr>
        <w:pStyle w:val="14"/>
        <w:jc w:val="center"/>
        <w:rPr>
          <w:lang w:val="ru-RU"/>
        </w:rPr>
      </w:pPr>
    </w:p>
    <w:p w14:paraId="0ED57516" w14:textId="77777777" w:rsidR="00555A92" w:rsidRPr="00F64A8E" w:rsidRDefault="00555A92" w:rsidP="00555A92">
      <w:pPr>
        <w:pStyle w:val="37"/>
        <w:suppressAutoHyphens/>
        <w:jc w:val="center"/>
        <w:rPr>
          <w:rFonts w:eastAsia="MS Mincho"/>
          <w:b/>
          <w:caps/>
          <w:sz w:val="28"/>
        </w:rPr>
      </w:pPr>
    </w:p>
    <w:p w14:paraId="2DF97F32" w14:textId="77777777" w:rsidR="00555A92" w:rsidRPr="00F64A8E" w:rsidRDefault="00555A92" w:rsidP="00555A92">
      <w:pPr>
        <w:pStyle w:val="37"/>
        <w:suppressAutoHyphens/>
        <w:jc w:val="center"/>
        <w:rPr>
          <w:rFonts w:eastAsia="MS Mincho"/>
          <w:b/>
          <w:caps/>
          <w:sz w:val="28"/>
        </w:rPr>
      </w:pPr>
    </w:p>
    <w:p w14:paraId="57916F77" w14:textId="77777777" w:rsidR="00555A92" w:rsidRPr="00F64A8E" w:rsidRDefault="00555A92" w:rsidP="00555A92">
      <w:pPr>
        <w:pStyle w:val="37"/>
        <w:suppressAutoHyphens/>
        <w:jc w:val="center"/>
        <w:rPr>
          <w:rFonts w:eastAsia="MS Mincho"/>
          <w:b/>
          <w:caps/>
          <w:sz w:val="28"/>
        </w:rPr>
      </w:pPr>
    </w:p>
    <w:p w14:paraId="016DFAF5" w14:textId="77777777" w:rsidR="00555A92" w:rsidRPr="00F64A8E" w:rsidRDefault="00555A92" w:rsidP="00555A92">
      <w:pPr>
        <w:pStyle w:val="37"/>
        <w:suppressAutoHyphens/>
        <w:jc w:val="center"/>
        <w:rPr>
          <w:rFonts w:eastAsia="MS Mincho"/>
          <w:b/>
          <w:caps/>
          <w:sz w:val="28"/>
        </w:rPr>
      </w:pPr>
    </w:p>
    <w:p w14:paraId="73412A7E" w14:textId="77777777" w:rsidR="00555A92" w:rsidRPr="00F64A8E" w:rsidRDefault="00555A92" w:rsidP="00555A92">
      <w:pPr>
        <w:pStyle w:val="37"/>
        <w:suppressAutoHyphens/>
        <w:jc w:val="center"/>
        <w:rPr>
          <w:rFonts w:eastAsia="MS Mincho"/>
          <w:b/>
          <w:caps/>
          <w:sz w:val="28"/>
        </w:rPr>
      </w:pPr>
    </w:p>
    <w:p w14:paraId="26082B66" w14:textId="77777777" w:rsidR="00555A92" w:rsidRPr="00F64A8E" w:rsidRDefault="00555A92" w:rsidP="00555A92">
      <w:pPr>
        <w:pStyle w:val="37"/>
        <w:suppressAutoHyphens/>
        <w:jc w:val="center"/>
        <w:rPr>
          <w:rFonts w:eastAsia="MS Mincho"/>
          <w:b/>
          <w:caps/>
          <w:sz w:val="28"/>
        </w:rPr>
      </w:pPr>
    </w:p>
    <w:p w14:paraId="22759E3B" w14:textId="77777777" w:rsidR="00555A92" w:rsidRPr="00F64A8E" w:rsidRDefault="00555A92" w:rsidP="00555A92">
      <w:pPr>
        <w:pStyle w:val="37"/>
        <w:suppressAutoHyphens/>
        <w:jc w:val="center"/>
        <w:rPr>
          <w:rFonts w:eastAsia="MS Mincho"/>
          <w:b/>
          <w:caps/>
          <w:sz w:val="28"/>
        </w:rPr>
      </w:pPr>
    </w:p>
    <w:p w14:paraId="1543FD6D" w14:textId="77777777" w:rsidR="00555A92" w:rsidRPr="00F64A8E" w:rsidRDefault="00555A92" w:rsidP="00555A92">
      <w:pPr>
        <w:pStyle w:val="37"/>
        <w:suppressAutoHyphens/>
        <w:jc w:val="center"/>
        <w:rPr>
          <w:rFonts w:eastAsia="MS Mincho"/>
          <w:b/>
          <w:caps/>
          <w:sz w:val="28"/>
        </w:rPr>
      </w:pPr>
    </w:p>
    <w:p w14:paraId="6C5DF6B7" w14:textId="77777777" w:rsidR="00555A92" w:rsidRPr="00F64A8E" w:rsidRDefault="00555A92" w:rsidP="00555A92">
      <w:pPr>
        <w:pStyle w:val="37"/>
        <w:suppressAutoHyphens/>
        <w:jc w:val="center"/>
        <w:rPr>
          <w:rFonts w:eastAsia="MS Mincho"/>
          <w:b/>
          <w:caps/>
          <w:sz w:val="28"/>
        </w:rPr>
      </w:pPr>
    </w:p>
    <w:p w14:paraId="6BCECC8E" w14:textId="77777777" w:rsidR="00555A92" w:rsidRPr="00F64A8E" w:rsidRDefault="00555A92" w:rsidP="00555A92">
      <w:pPr>
        <w:pStyle w:val="37"/>
        <w:suppressAutoHyphens/>
        <w:jc w:val="center"/>
        <w:rPr>
          <w:rFonts w:eastAsia="MS Mincho"/>
          <w:b/>
          <w:caps/>
          <w:sz w:val="28"/>
        </w:rPr>
      </w:pPr>
    </w:p>
    <w:p w14:paraId="778A4A03" w14:textId="77777777" w:rsidR="00555A92" w:rsidRPr="00F64A8E" w:rsidRDefault="00555A92" w:rsidP="00555A92">
      <w:pPr>
        <w:pStyle w:val="37"/>
        <w:suppressAutoHyphens/>
        <w:jc w:val="center"/>
        <w:rPr>
          <w:rFonts w:eastAsia="MS Mincho"/>
          <w:b/>
          <w:caps/>
          <w:sz w:val="28"/>
        </w:rPr>
      </w:pPr>
    </w:p>
    <w:p w14:paraId="0F463A9F" w14:textId="77777777" w:rsidR="00555A92" w:rsidRPr="00F64A8E" w:rsidRDefault="00555A92" w:rsidP="00555A92">
      <w:pPr>
        <w:pStyle w:val="37"/>
        <w:suppressAutoHyphens/>
        <w:jc w:val="center"/>
        <w:rPr>
          <w:rFonts w:eastAsia="MS Mincho"/>
          <w:b/>
          <w:caps/>
          <w:sz w:val="28"/>
        </w:rPr>
      </w:pPr>
    </w:p>
    <w:p w14:paraId="14439E09" w14:textId="77777777" w:rsidR="00555A92" w:rsidRPr="00F64A8E" w:rsidRDefault="00555A92" w:rsidP="00555A92">
      <w:pPr>
        <w:jc w:val="center"/>
        <w:rPr>
          <w:rFonts w:eastAsia="MS Mincho"/>
          <w:sz w:val="28"/>
        </w:rPr>
      </w:pPr>
    </w:p>
    <w:p w14:paraId="0112828F" w14:textId="77777777" w:rsidR="00555A92" w:rsidRPr="00F64A8E" w:rsidRDefault="00555A92" w:rsidP="00555A92">
      <w:pPr>
        <w:jc w:val="center"/>
        <w:rPr>
          <w:rFonts w:eastAsia="MS Mincho"/>
          <w:b/>
          <w:bCs/>
          <w:sz w:val="32"/>
        </w:rPr>
      </w:pPr>
      <w:r w:rsidRPr="00F64A8E">
        <w:rPr>
          <w:rFonts w:eastAsia="MS Mincho"/>
          <w:b/>
          <w:bCs/>
          <w:sz w:val="32"/>
        </w:rPr>
        <w:t>КОНКУРСНАЯ ДОКУМЕНТАЦИЯ</w:t>
      </w:r>
    </w:p>
    <w:p w14:paraId="3E275FC5" w14:textId="77777777" w:rsidR="00555A92" w:rsidRPr="00F64A8E" w:rsidRDefault="00555A92" w:rsidP="00555A92">
      <w:pPr>
        <w:jc w:val="center"/>
        <w:rPr>
          <w:rFonts w:eastAsia="MS Mincho"/>
          <w:sz w:val="36"/>
        </w:rPr>
      </w:pPr>
    </w:p>
    <w:p w14:paraId="0791EEC6" w14:textId="02293576" w:rsidR="00555A92" w:rsidRPr="00F64A8E" w:rsidRDefault="00555A92" w:rsidP="00555A92">
      <w:pPr>
        <w:jc w:val="center"/>
        <w:rPr>
          <w:color w:val="000000"/>
          <w:sz w:val="36"/>
          <w:u w:val="single"/>
        </w:rPr>
      </w:pPr>
      <w:r w:rsidRPr="00F64A8E">
        <w:rPr>
          <w:rFonts w:eastAsia="MS Mincho"/>
          <w:color w:val="000000"/>
          <w:sz w:val="36"/>
        </w:rPr>
        <w:t>Конкурс №</w:t>
      </w:r>
      <w:r w:rsidRPr="00F64A8E">
        <w:rPr>
          <w:rFonts w:eastAsia="MS Mincho"/>
          <w:color w:val="FF0000"/>
          <w:sz w:val="36"/>
        </w:rPr>
        <w:t xml:space="preserve"> </w:t>
      </w:r>
      <w:r w:rsidRPr="00F64A8E">
        <w:rPr>
          <w:rFonts w:eastAsia="MS Mincho"/>
          <w:color w:val="000000" w:themeColor="text1"/>
          <w:sz w:val="36"/>
        </w:rPr>
        <w:t>ОК/</w:t>
      </w:r>
      <w:r w:rsidR="00600C9A">
        <w:rPr>
          <w:rFonts w:eastAsia="MS Mincho"/>
          <w:color w:val="000000" w:themeColor="text1"/>
          <w:sz w:val="36"/>
        </w:rPr>
        <w:t>002</w:t>
      </w:r>
      <w:r w:rsidRPr="00F64A8E">
        <w:rPr>
          <w:rFonts w:eastAsia="MS Mincho"/>
          <w:color w:val="000000" w:themeColor="text1"/>
          <w:sz w:val="36"/>
        </w:rPr>
        <w:t>-</w:t>
      </w:r>
      <w:r w:rsidRPr="00F64A8E">
        <w:rPr>
          <w:rFonts w:eastAsia="MS Mincho"/>
          <w:sz w:val="36"/>
        </w:rPr>
        <w:t>ВВРЗ/20</w:t>
      </w:r>
      <w:r w:rsidR="00A255F7" w:rsidRPr="00F64A8E">
        <w:rPr>
          <w:rFonts w:eastAsia="MS Mincho"/>
          <w:sz w:val="36"/>
        </w:rPr>
        <w:t>24</w:t>
      </w:r>
    </w:p>
    <w:p w14:paraId="0481D795" w14:textId="77777777" w:rsidR="00555A92" w:rsidRPr="00F64A8E" w:rsidRDefault="00555A92" w:rsidP="00555A92">
      <w:pPr>
        <w:pStyle w:val="37"/>
        <w:suppressAutoHyphens/>
        <w:rPr>
          <w:sz w:val="28"/>
          <w:szCs w:val="28"/>
        </w:rPr>
      </w:pPr>
    </w:p>
    <w:p w14:paraId="043824B5" w14:textId="77777777" w:rsidR="00555A92" w:rsidRPr="00F64A8E" w:rsidRDefault="00555A92" w:rsidP="00555A92">
      <w:pPr>
        <w:pStyle w:val="37"/>
        <w:suppressAutoHyphens/>
        <w:rPr>
          <w:sz w:val="28"/>
          <w:szCs w:val="28"/>
        </w:rPr>
      </w:pPr>
    </w:p>
    <w:p w14:paraId="78E4E25B" w14:textId="77777777" w:rsidR="00555A92" w:rsidRPr="00F64A8E" w:rsidRDefault="00555A92" w:rsidP="00555A92">
      <w:pPr>
        <w:pStyle w:val="37"/>
        <w:suppressAutoHyphens/>
        <w:jc w:val="center"/>
        <w:rPr>
          <w:rFonts w:eastAsia="MS Mincho"/>
          <w:b/>
          <w:sz w:val="28"/>
          <w:szCs w:val="28"/>
        </w:rPr>
      </w:pPr>
    </w:p>
    <w:p w14:paraId="7FCCBC82" w14:textId="77777777" w:rsidR="00555A92" w:rsidRPr="00F64A8E" w:rsidRDefault="00555A92" w:rsidP="00555A92">
      <w:pPr>
        <w:pStyle w:val="37"/>
        <w:suppressAutoHyphens/>
        <w:rPr>
          <w:sz w:val="28"/>
          <w:szCs w:val="28"/>
        </w:rPr>
      </w:pPr>
    </w:p>
    <w:p w14:paraId="6C68C661" w14:textId="77777777" w:rsidR="00555A92" w:rsidRPr="00F64A8E" w:rsidRDefault="00555A92" w:rsidP="00555A92">
      <w:pPr>
        <w:pStyle w:val="37"/>
        <w:suppressAutoHyphens/>
        <w:rPr>
          <w:sz w:val="28"/>
          <w:szCs w:val="28"/>
        </w:rPr>
      </w:pPr>
    </w:p>
    <w:p w14:paraId="0A8F5A86" w14:textId="77777777" w:rsidR="00555A92" w:rsidRPr="00F64A8E" w:rsidRDefault="00555A92" w:rsidP="00555A92">
      <w:pPr>
        <w:pStyle w:val="37"/>
        <w:suppressAutoHyphens/>
        <w:rPr>
          <w:sz w:val="28"/>
          <w:szCs w:val="28"/>
        </w:rPr>
      </w:pPr>
    </w:p>
    <w:p w14:paraId="38906DB8" w14:textId="77777777" w:rsidR="00555A92" w:rsidRPr="00F64A8E" w:rsidRDefault="00555A92" w:rsidP="00555A92">
      <w:pPr>
        <w:pStyle w:val="37"/>
        <w:suppressAutoHyphens/>
        <w:rPr>
          <w:sz w:val="28"/>
          <w:szCs w:val="28"/>
        </w:rPr>
      </w:pPr>
    </w:p>
    <w:p w14:paraId="17CDF7AD" w14:textId="77777777" w:rsidR="00555A92" w:rsidRPr="00F64A8E" w:rsidRDefault="00555A92" w:rsidP="00555A92">
      <w:pPr>
        <w:pStyle w:val="37"/>
        <w:suppressAutoHyphens/>
        <w:rPr>
          <w:sz w:val="28"/>
          <w:szCs w:val="28"/>
        </w:rPr>
      </w:pPr>
    </w:p>
    <w:p w14:paraId="53A3546E" w14:textId="77777777" w:rsidR="00555A92" w:rsidRPr="00F64A8E" w:rsidRDefault="00555A92" w:rsidP="00555A92">
      <w:pPr>
        <w:pStyle w:val="37"/>
        <w:suppressAutoHyphens/>
        <w:rPr>
          <w:sz w:val="28"/>
          <w:szCs w:val="28"/>
        </w:rPr>
      </w:pPr>
    </w:p>
    <w:p w14:paraId="3BEADCB9" w14:textId="77777777" w:rsidR="00555A92" w:rsidRPr="00F64A8E" w:rsidRDefault="00555A92" w:rsidP="00555A92">
      <w:pPr>
        <w:pStyle w:val="37"/>
        <w:suppressAutoHyphens/>
        <w:rPr>
          <w:sz w:val="28"/>
          <w:szCs w:val="28"/>
        </w:rPr>
      </w:pPr>
    </w:p>
    <w:p w14:paraId="3C227A1A" w14:textId="77777777" w:rsidR="00555A92" w:rsidRPr="00F64A8E" w:rsidRDefault="00555A92" w:rsidP="00555A92">
      <w:pPr>
        <w:pStyle w:val="37"/>
        <w:suppressAutoHyphens/>
        <w:rPr>
          <w:sz w:val="28"/>
          <w:szCs w:val="28"/>
        </w:rPr>
      </w:pPr>
    </w:p>
    <w:p w14:paraId="11B30992" w14:textId="77777777" w:rsidR="00555A92" w:rsidRPr="00F64A8E" w:rsidRDefault="00555A92" w:rsidP="00555A92">
      <w:pPr>
        <w:pStyle w:val="37"/>
        <w:suppressAutoHyphens/>
        <w:rPr>
          <w:sz w:val="28"/>
          <w:szCs w:val="28"/>
        </w:rPr>
      </w:pPr>
    </w:p>
    <w:p w14:paraId="1C82DC84" w14:textId="77777777" w:rsidR="00555A92" w:rsidRPr="00F64A8E" w:rsidRDefault="00555A92" w:rsidP="00555A92">
      <w:pPr>
        <w:pStyle w:val="37"/>
        <w:suppressAutoHyphens/>
        <w:rPr>
          <w:sz w:val="28"/>
          <w:szCs w:val="28"/>
        </w:rPr>
      </w:pPr>
    </w:p>
    <w:p w14:paraId="63526973" w14:textId="77777777" w:rsidR="00555A92" w:rsidRPr="00F64A8E" w:rsidRDefault="00555A92" w:rsidP="00555A92">
      <w:pPr>
        <w:pStyle w:val="37"/>
        <w:suppressAutoHyphens/>
        <w:rPr>
          <w:sz w:val="28"/>
          <w:szCs w:val="28"/>
        </w:rPr>
      </w:pPr>
    </w:p>
    <w:p w14:paraId="6BA45523" w14:textId="77777777" w:rsidR="00555A92" w:rsidRPr="00F64A8E" w:rsidRDefault="00555A92" w:rsidP="00555A92">
      <w:pPr>
        <w:pStyle w:val="37"/>
        <w:suppressAutoHyphens/>
        <w:rPr>
          <w:sz w:val="28"/>
          <w:szCs w:val="28"/>
        </w:rPr>
      </w:pPr>
    </w:p>
    <w:p w14:paraId="1A63234B" w14:textId="77777777" w:rsidR="00555A92" w:rsidRPr="00F64A8E" w:rsidRDefault="00555A92" w:rsidP="00555A92">
      <w:pPr>
        <w:pStyle w:val="37"/>
        <w:suppressAutoHyphens/>
        <w:rPr>
          <w:sz w:val="28"/>
          <w:szCs w:val="28"/>
        </w:rPr>
      </w:pPr>
    </w:p>
    <w:p w14:paraId="684DA639" w14:textId="77777777" w:rsidR="00555A92" w:rsidRPr="00F64A8E" w:rsidRDefault="00555A92" w:rsidP="00555A92">
      <w:pPr>
        <w:pStyle w:val="37"/>
        <w:suppressAutoHyphens/>
        <w:rPr>
          <w:sz w:val="28"/>
          <w:szCs w:val="28"/>
        </w:rPr>
      </w:pPr>
    </w:p>
    <w:p w14:paraId="05EEB878" w14:textId="77777777" w:rsidR="00555A92" w:rsidRPr="00F64A8E" w:rsidRDefault="00555A92" w:rsidP="00555A92">
      <w:pPr>
        <w:pStyle w:val="37"/>
        <w:suppressAutoHyphens/>
        <w:rPr>
          <w:sz w:val="28"/>
          <w:szCs w:val="28"/>
        </w:rPr>
      </w:pPr>
    </w:p>
    <w:p w14:paraId="32278C51" w14:textId="77777777" w:rsidR="00555A92" w:rsidRPr="00F64A8E" w:rsidRDefault="00555A92" w:rsidP="00555A92">
      <w:pPr>
        <w:pStyle w:val="37"/>
        <w:suppressAutoHyphens/>
        <w:rPr>
          <w:sz w:val="28"/>
          <w:szCs w:val="28"/>
        </w:rPr>
      </w:pPr>
    </w:p>
    <w:p w14:paraId="323EC629" w14:textId="77777777" w:rsidR="00555A92" w:rsidRPr="00F64A8E" w:rsidRDefault="00555A92" w:rsidP="00555A92">
      <w:pPr>
        <w:pStyle w:val="37"/>
        <w:suppressAutoHyphens/>
        <w:rPr>
          <w:sz w:val="28"/>
          <w:szCs w:val="28"/>
        </w:rPr>
      </w:pPr>
    </w:p>
    <w:p w14:paraId="2D44D85B" w14:textId="77777777" w:rsidR="00555A92" w:rsidRPr="00F64A8E" w:rsidRDefault="00555A92" w:rsidP="00555A92">
      <w:pPr>
        <w:pStyle w:val="130"/>
        <w:spacing w:before="0" w:after="0"/>
        <w:rPr>
          <w:rFonts w:eastAsia="MS Mincho"/>
          <w:b w:val="0"/>
          <w:kern w:val="0"/>
          <w:szCs w:val="28"/>
        </w:rPr>
      </w:pPr>
      <w:r w:rsidRPr="00F64A8E">
        <w:rPr>
          <w:rFonts w:eastAsia="MS Mincho"/>
          <w:b w:val="0"/>
          <w:kern w:val="0"/>
          <w:szCs w:val="28"/>
        </w:rPr>
        <w:t>Воронеж</w:t>
      </w:r>
    </w:p>
    <w:p w14:paraId="452CDD25" w14:textId="2C89AD2B" w:rsidR="00555A92" w:rsidRPr="00F64A8E" w:rsidRDefault="00555A92" w:rsidP="00555A92">
      <w:pPr>
        <w:pStyle w:val="130"/>
        <w:spacing w:before="0" w:after="0"/>
        <w:rPr>
          <w:rFonts w:eastAsia="MS Mincho"/>
          <w:b w:val="0"/>
          <w:kern w:val="0"/>
        </w:rPr>
      </w:pPr>
      <w:r w:rsidRPr="00F64A8E">
        <w:rPr>
          <w:rFonts w:eastAsia="MS Mincho"/>
          <w:b w:val="0"/>
          <w:kern w:val="0"/>
        </w:rPr>
        <w:t>20</w:t>
      </w:r>
      <w:r w:rsidR="00A255F7" w:rsidRPr="00F64A8E">
        <w:rPr>
          <w:rFonts w:eastAsia="MS Mincho"/>
          <w:b w:val="0"/>
          <w:kern w:val="0"/>
        </w:rPr>
        <w:t>24</w:t>
      </w:r>
    </w:p>
    <w:p w14:paraId="652CB639" w14:textId="77777777" w:rsidR="00555A92" w:rsidRPr="00F64A8E" w:rsidRDefault="00555A92" w:rsidP="00555A92">
      <w:pPr>
        <w:pStyle w:val="36"/>
        <w:rPr>
          <w:rFonts w:eastAsia="MS Mincho"/>
        </w:rPr>
      </w:pPr>
    </w:p>
    <w:p w14:paraId="7F57841E" w14:textId="77777777" w:rsidR="00555A92" w:rsidRPr="00F64A8E" w:rsidRDefault="00555A92" w:rsidP="00555A92">
      <w:pPr>
        <w:pStyle w:val="36"/>
        <w:rPr>
          <w:rFonts w:eastAsia="MS Mincho"/>
        </w:rPr>
      </w:pPr>
    </w:p>
    <w:tbl>
      <w:tblPr>
        <w:tblW w:w="10314" w:type="dxa"/>
        <w:tblLook w:val="01E0" w:firstRow="1" w:lastRow="1" w:firstColumn="1" w:lastColumn="1" w:noHBand="0" w:noVBand="0"/>
      </w:tblPr>
      <w:tblGrid>
        <w:gridCol w:w="4786"/>
        <w:gridCol w:w="5528"/>
      </w:tblGrid>
      <w:tr w:rsidR="00555A92" w:rsidRPr="00F64A8E" w14:paraId="1F899C77" w14:textId="77777777" w:rsidTr="000E06E6">
        <w:tc>
          <w:tcPr>
            <w:tcW w:w="4786" w:type="dxa"/>
          </w:tcPr>
          <w:p w14:paraId="5B7463D0" w14:textId="77777777" w:rsidR="00555A92" w:rsidRPr="00F64A8E" w:rsidRDefault="00555A92" w:rsidP="000E06E6">
            <w:pPr>
              <w:suppressAutoHyphens/>
              <w:jc w:val="both"/>
              <w:rPr>
                <w:rFonts w:eastAsia="MS Mincho"/>
                <w:sz w:val="28"/>
              </w:rPr>
            </w:pPr>
          </w:p>
        </w:tc>
        <w:tc>
          <w:tcPr>
            <w:tcW w:w="5528" w:type="dxa"/>
          </w:tcPr>
          <w:p w14:paraId="1B261894" w14:textId="77777777" w:rsidR="00555A92" w:rsidRPr="00F64A8E" w:rsidRDefault="00555A92" w:rsidP="000E06E6">
            <w:pPr>
              <w:rPr>
                <w:b/>
                <w:bCs/>
                <w:sz w:val="28"/>
                <w:szCs w:val="28"/>
              </w:rPr>
            </w:pPr>
            <w:r w:rsidRPr="00F64A8E">
              <w:rPr>
                <w:b/>
                <w:bCs/>
                <w:sz w:val="28"/>
                <w:szCs w:val="28"/>
              </w:rPr>
              <w:t>УТВЕРЖДАЮ:</w:t>
            </w:r>
          </w:p>
        </w:tc>
      </w:tr>
      <w:tr w:rsidR="00555A92" w:rsidRPr="00F64A8E" w14:paraId="37812288" w14:textId="77777777" w:rsidTr="000E06E6">
        <w:tc>
          <w:tcPr>
            <w:tcW w:w="4786" w:type="dxa"/>
          </w:tcPr>
          <w:p w14:paraId="7D444BA1" w14:textId="77777777" w:rsidR="00555A92" w:rsidRPr="00F64A8E" w:rsidRDefault="00555A92" w:rsidP="000E06E6">
            <w:pPr>
              <w:suppressAutoHyphens/>
              <w:jc w:val="both"/>
              <w:rPr>
                <w:rFonts w:eastAsia="MS Mincho"/>
                <w:sz w:val="28"/>
              </w:rPr>
            </w:pPr>
          </w:p>
        </w:tc>
        <w:tc>
          <w:tcPr>
            <w:tcW w:w="5528" w:type="dxa"/>
          </w:tcPr>
          <w:p w14:paraId="40166DDA" w14:textId="77777777" w:rsidR="00555A92" w:rsidRPr="00F64A8E" w:rsidRDefault="00555A92" w:rsidP="000E06E6">
            <w:pPr>
              <w:rPr>
                <w:rFonts w:eastAsia="Arial Unicode MS"/>
                <w:b/>
                <w:bCs/>
                <w:sz w:val="28"/>
                <w:szCs w:val="28"/>
              </w:rPr>
            </w:pPr>
          </w:p>
        </w:tc>
      </w:tr>
      <w:tr w:rsidR="00555A92" w:rsidRPr="00F64A8E" w14:paraId="3E77A604" w14:textId="77777777" w:rsidTr="000E06E6">
        <w:tc>
          <w:tcPr>
            <w:tcW w:w="4786" w:type="dxa"/>
          </w:tcPr>
          <w:p w14:paraId="7016892E" w14:textId="77777777" w:rsidR="00555A92" w:rsidRPr="00F64A8E" w:rsidRDefault="00555A92" w:rsidP="000E06E6">
            <w:pPr>
              <w:suppressAutoHyphens/>
              <w:jc w:val="both"/>
              <w:rPr>
                <w:rFonts w:eastAsia="MS Mincho"/>
                <w:sz w:val="28"/>
              </w:rPr>
            </w:pPr>
          </w:p>
        </w:tc>
        <w:tc>
          <w:tcPr>
            <w:tcW w:w="5528" w:type="dxa"/>
          </w:tcPr>
          <w:p w14:paraId="2B999862" w14:textId="77777777" w:rsidR="00555A92" w:rsidRPr="00F64A8E" w:rsidRDefault="00555A92" w:rsidP="000E06E6">
            <w:pPr>
              <w:rPr>
                <w:b/>
                <w:bCs/>
                <w:sz w:val="28"/>
                <w:szCs w:val="28"/>
              </w:rPr>
            </w:pPr>
            <w:r w:rsidRPr="00F64A8E">
              <w:rPr>
                <w:b/>
                <w:bCs/>
                <w:sz w:val="28"/>
                <w:szCs w:val="28"/>
              </w:rPr>
              <w:t xml:space="preserve">Председатель  конкурсной комиссии </w:t>
            </w:r>
            <w:r w:rsidRPr="00F64A8E">
              <w:rPr>
                <w:b/>
                <w:sz w:val="28"/>
                <w:szCs w:val="28"/>
              </w:rPr>
              <w:t>Воронежского ВРЗ АО «ВРМ»</w:t>
            </w:r>
          </w:p>
        </w:tc>
      </w:tr>
      <w:tr w:rsidR="00555A92" w:rsidRPr="00F64A8E" w14:paraId="22ACA099" w14:textId="77777777" w:rsidTr="000E06E6">
        <w:tc>
          <w:tcPr>
            <w:tcW w:w="4786" w:type="dxa"/>
          </w:tcPr>
          <w:p w14:paraId="0F28CD0F" w14:textId="77777777" w:rsidR="00555A92" w:rsidRPr="00F64A8E" w:rsidRDefault="00555A92" w:rsidP="000E06E6">
            <w:pPr>
              <w:suppressAutoHyphens/>
              <w:jc w:val="both"/>
              <w:rPr>
                <w:rFonts w:eastAsia="MS Mincho"/>
                <w:sz w:val="28"/>
              </w:rPr>
            </w:pPr>
          </w:p>
        </w:tc>
        <w:tc>
          <w:tcPr>
            <w:tcW w:w="5528" w:type="dxa"/>
          </w:tcPr>
          <w:p w14:paraId="2B4F779E" w14:textId="77777777" w:rsidR="00555A92" w:rsidRPr="00F64A8E" w:rsidRDefault="00555A92" w:rsidP="000E06E6">
            <w:pPr>
              <w:rPr>
                <w:b/>
                <w:bCs/>
                <w:sz w:val="28"/>
                <w:szCs w:val="28"/>
              </w:rPr>
            </w:pPr>
          </w:p>
        </w:tc>
      </w:tr>
      <w:tr w:rsidR="00555A92" w:rsidRPr="00F64A8E" w14:paraId="26BB03C0" w14:textId="77777777" w:rsidTr="000E06E6">
        <w:tc>
          <w:tcPr>
            <w:tcW w:w="4786" w:type="dxa"/>
          </w:tcPr>
          <w:p w14:paraId="5399C9E6" w14:textId="77777777" w:rsidR="00555A92" w:rsidRPr="00F64A8E" w:rsidRDefault="00555A92" w:rsidP="000E06E6">
            <w:pPr>
              <w:suppressAutoHyphens/>
              <w:jc w:val="both"/>
              <w:rPr>
                <w:rFonts w:eastAsia="MS Mincho"/>
                <w:sz w:val="28"/>
              </w:rPr>
            </w:pPr>
          </w:p>
        </w:tc>
        <w:tc>
          <w:tcPr>
            <w:tcW w:w="5528" w:type="dxa"/>
          </w:tcPr>
          <w:p w14:paraId="4DE35EDC" w14:textId="77777777" w:rsidR="00555A92" w:rsidRPr="00F64A8E" w:rsidRDefault="00555A92" w:rsidP="000E06E6">
            <w:pPr>
              <w:rPr>
                <w:b/>
                <w:bCs/>
                <w:sz w:val="28"/>
                <w:szCs w:val="28"/>
              </w:rPr>
            </w:pPr>
            <w:r w:rsidRPr="00F64A8E">
              <w:rPr>
                <w:b/>
                <w:bCs/>
                <w:sz w:val="28"/>
                <w:szCs w:val="28"/>
              </w:rPr>
              <w:t xml:space="preserve">_______________Г.В. Ижокин </w:t>
            </w:r>
          </w:p>
        </w:tc>
      </w:tr>
      <w:tr w:rsidR="00555A92" w:rsidRPr="00F64A8E" w14:paraId="12CF8AEE" w14:textId="77777777" w:rsidTr="000E06E6">
        <w:trPr>
          <w:trHeight w:val="490"/>
        </w:trPr>
        <w:tc>
          <w:tcPr>
            <w:tcW w:w="4786" w:type="dxa"/>
          </w:tcPr>
          <w:p w14:paraId="6F8BB0D1" w14:textId="77777777" w:rsidR="00555A92" w:rsidRPr="00F64A8E" w:rsidRDefault="00555A92" w:rsidP="000E06E6">
            <w:pPr>
              <w:suppressAutoHyphens/>
              <w:jc w:val="both"/>
              <w:rPr>
                <w:rFonts w:eastAsia="MS Mincho"/>
                <w:sz w:val="28"/>
              </w:rPr>
            </w:pPr>
          </w:p>
        </w:tc>
        <w:tc>
          <w:tcPr>
            <w:tcW w:w="5528" w:type="dxa"/>
            <w:vAlign w:val="center"/>
          </w:tcPr>
          <w:p w14:paraId="5D0B3A7C" w14:textId="5F63436F" w:rsidR="00555A92" w:rsidRPr="00F64A8E" w:rsidRDefault="00555A92" w:rsidP="000E06E6">
            <w:pPr>
              <w:rPr>
                <w:b/>
                <w:bCs/>
                <w:sz w:val="28"/>
                <w:szCs w:val="28"/>
              </w:rPr>
            </w:pPr>
            <w:r w:rsidRPr="00F64A8E">
              <w:rPr>
                <w:b/>
                <w:bCs/>
                <w:sz w:val="28"/>
                <w:szCs w:val="28"/>
              </w:rPr>
              <w:t>«___» ________________20</w:t>
            </w:r>
            <w:r w:rsidR="00A255F7" w:rsidRPr="00F64A8E">
              <w:rPr>
                <w:b/>
                <w:bCs/>
                <w:sz w:val="28"/>
                <w:szCs w:val="28"/>
              </w:rPr>
              <w:t>24</w:t>
            </w:r>
            <w:r w:rsidRPr="00F64A8E">
              <w:rPr>
                <w:b/>
                <w:bCs/>
                <w:sz w:val="28"/>
                <w:szCs w:val="28"/>
              </w:rPr>
              <w:t xml:space="preserve"> г.</w:t>
            </w:r>
          </w:p>
        </w:tc>
      </w:tr>
    </w:tbl>
    <w:p w14:paraId="3F1184CF" w14:textId="77777777" w:rsidR="00555A92" w:rsidRPr="00F64A8E" w:rsidRDefault="00555A92" w:rsidP="00555A92">
      <w:pPr>
        <w:pStyle w:val="ConsNormal"/>
        <w:ind w:firstLine="900"/>
        <w:jc w:val="both"/>
        <w:rPr>
          <w:rFonts w:ascii="Times New Roman" w:hAnsi="Times New Roman"/>
          <w:b/>
          <w:bCs/>
          <w:sz w:val="24"/>
          <w:szCs w:val="28"/>
        </w:rPr>
      </w:pPr>
    </w:p>
    <w:p w14:paraId="1E20C375" w14:textId="77777777" w:rsidR="00555A92" w:rsidRPr="00F64A8E" w:rsidRDefault="00555A92" w:rsidP="00555A92">
      <w:pPr>
        <w:ind w:firstLine="709"/>
        <w:jc w:val="both"/>
        <w:rPr>
          <w:b/>
          <w:bCs/>
          <w:sz w:val="32"/>
          <w:szCs w:val="32"/>
        </w:rPr>
      </w:pPr>
      <w:r w:rsidRPr="00F64A8E">
        <w:rPr>
          <w:b/>
          <w:bCs/>
          <w:sz w:val="32"/>
          <w:szCs w:val="32"/>
        </w:rPr>
        <w:t>Раздел I. Общие положения</w:t>
      </w:r>
    </w:p>
    <w:p w14:paraId="69F71334" w14:textId="77777777" w:rsidR="00555A92" w:rsidRPr="00F64A8E" w:rsidRDefault="00555A92" w:rsidP="00555A92">
      <w:pPr>
        <w:pStyle w:val="2"/>
        <w:numPr>
          <w:ilvl w:val="1"/>
          <w:numId w:val="2"/>
        </w:numPr>
        <w:tabs>
          <w:tab w:val="clear" w:pos="720"/>
        </w:tabs>
        <w:spacing w:before="0" w:after="0"/>
        <w:ind w:left="0" w:firstLine="709"/>
        <w:jc w:val="both"/>
        <w:rPr>
          <w:i w:val="0"/>
          <w:iCs w:val="0"/>
        </w:rPr>
      </w:pPr>
      <w:r w:rsidRPr="00F64A8E">
        <w:rPr>
          <w:i w:val="0"/>
          <w:iCs w:val="0"/>
        </w:rPr>
        <w:t>Основные положения</w:t>
      </w:r>
    </w:p>
    <w:p w14:paraId="46A89878" w14:textId="49436F4B" w:rsidR="00555A92" w:rsidRPr="00F64A8E" w:rsidRDefault="00555A92" w:rsidP="00555A92">
      <w:pPr>
        <w:pStyle w:val="13"/>
        <w:numPr>
          <w:ilvl w:val="2"/>
          <w:numId w:val="2"/>
        </w:numPr>
        <w:ind w:firstLine="709"/>
      </w:pPr>
      <w:r w:rsidRPr="00F64A8E">
        <w:rPr>
          <w:szCs w:val="28"/>
        </w:rPr>
        <w:t>Акционерное общество «Вагонреммаш» (АО «ВРМ») в лице Воронежского ВРЗ АО</w:t>
      </w:r>
      <w:r w:rsidRPr="00F64A8E">
        <w:rPr>
          <w:color w:val="000000"/>
          <w:szCs w:val="28"/>
        </w:rPr>
        <w:t xml:space="preserve"> «ВРМ» </w:t>
      </w:r>
      <w:r w:rsidRPr="00F64A8E">
        <w:rPr>
          <w:szCs w:val="28"/>
        </w:rPr>
        <w:t xml:space="preserve">(далее – Заказчик) проводит открытый конкурс №  </w:t>
      </w:r>
      <w:r w:rsidRPr="00F64A8E">
        <w:rPr>
          <w:rFonts w:eastAsia="MS Mincho"/>
          <w:szCs w:val="28"/>
        </w:rPr>
        <w:t>ОК/</w:t>
      </w:r>
      <w:r w:rsidR="00600C9A">
        <w:rPr>
          <w:rFonts w:eastAsia="MS Mincho"/>
          <w:szCs w:val="28"/>
        </w:rPr>
        <w:t>002</w:t>
      </w:r>
      <w:r w:rsidRPr="00F64A8E">
        <w:rPr>
          <w:rFonts w:eastAsia="MS Mincho"/>
          <w:szCs w:val="28"/>
        </w:rPr>
        <w:t>-ВВРЗ/20</w:t>
      </w:r>
      <w:r w:rsidR="00A255F7" w:rsidRPr="00F64A8E">
        <w:rPr>
          <w:rFonts w:eastAsia="MS Mincho"/>
          <w:szCs w:val="28"/>
        </w:rPr>
        <w:t>24</w:t>
      </w:r>
      <w:r w:rsidRPr="00F64A8E">
        <w:rPr>
          <w:szCs w:val="28"/>
        </w:rPr>
        <w:t xml:space="preserve">  (далее – открытый конкурс) на право заключения Договора  на </w:t>
      </w:r>
      <w:r w:rsidRPr="00F64A8E">
        <w:rPr>
          <w:color w:val="000000"/>
          <w:szCs w:val="28"/>
        </w:rPr>
        <w:t xml:space="preserve">выполнение работ по </w:t>
      </w:r>
      <w:r w:rsidR="00A255F7" w:rsidRPr="00F64A8E">
        <w:rPr>
          <w:color w:val="000000"/>
          <w:szCs w:val="28"/>
        </w:rPr>
        <w:t xml:space="preserve">текущему ремонту помещения здания главного корпуса с распашными и раздвижными  воротами, инв. № 3/3 </w:t>
      </w:r>
      <w:r w:rsidRPr="00F64A8E">
        <w:rPr>
          <w:szCs w:val="28"/>
        </w:rPr>
        <w:t xml:space="preserve">(далее - Работы),  (далее – Договор),  находящегося на балансовом учете </w:t>
      </w:r>
      <w:r w:rsidRPr="00F64A8E">
        <w:rPr>
          <w:color w:val="000000"/>
          <w:szCs w:val="28"/>
        </w:rPr>
        <w:t xml:space="preserve">Воронежского ВРЗ АО «ВРМ», </w:t>
      </w:r>
      <w:r w:rsidRPr="00F64A8E">
        <w:t>расположенного по адресу: г. Воронеж,</w:t>
      </w:r>
      <w:r w:rsidRPr="00F64A8E">
        <w:rPr>
          <w:b/>
          <w:bCs/>
        </w:rPr>
        <w:t xml:space="preserve"> </w:t>
      </w:r>
      <w:r w:rsidRPr="00F64A8E">
        <w:t>пер. Богдана Хмельницкого, д.1,</w:t>
      </w:r>
      <w:r w:rsidRPr="00F64A8E">
        <w:rPr>
          <w:color w:val="000000"/>
          <w:szCs w:val="28"/>
        </w:rPr>
        <w:t xml:space="preserve"> в 20</w:t>
      </w:r>
      <w:r w:rsidR="0064231C" w:rsidRPr="00F64A8E">
        <w:rPr>
          <w:color w:val="000000"/>
          <w:szCs w:val="28"/>
        </w:rPr>
        <w:t>24</w:t>
      </w:r>
      <w:r w:rsidRPr="00F64A8E">
        <w:rPr>
          <w:color w:val="000000"/>
          <w:szCs w:val="28"/>
        </w:rPr>
        <w:t xml:space="preserve"> году. </w:t>
      </w:r>
    </w:p>
    <w:p w14:paraId="4CEE009F" w14:textId="77777777" w:rsidR="00555A92" w:rsidRPr="00F64A8E" w:rsidRDefault="00555A92" w:rsidP="00555A92">
      <w:pPr>
        <w:pStyle w:val="13"/>
        <w:numPr>
          <w:ilvl w:val="2"/>
          <w:numId w:val="2"/>
        </w:numPr>
        <w:ind w:firstLine="709"/>
      </w:pPr>
      <w:r w:rsidRPr="00F64A8E">
        <w:t>Требования к работам</w:t>
      </w:r>
      <w:r w:rsidRPr="00F64A8E">
        <w:rPr>
          <w:b/>
          <w:i/>
        </w:rPr>
        <w:t xml:space="preserve"> </w:t>
      </w:r>
      <w:r w:rsidRPr="00F64A8E">
        <w:t xml:space="preserve">приведены в техническом задании (раздел </w:t>
      </w:r>
      <w:r w:rsidRPr="00F64A8E">
        <w:rPr>
          <w:lang w:val="en-US"/>
        </w:rPr>
        <w:t>IV</w:t>
      </w:r>
      <w:r w:rsidRPr="00F64A8E">
        <w:t xml:space="preserve"> настоящей конкурсной документации).</w:t>
      </w:r>
    </w:p>
    <w:p w14:paraId="619AA31C" w14:textId="533F1E69" w:rsidR="00555A92" w:rsidRPr="00F64A8E" w:rsidRDefault="00555A92" w:rsidP="00555A92">
      <w:pPr>
        <w:pStyle w:val="13"/>
        <w:numPr>
          <w:ilvl w:val="2"/>
          <w:numId w:val="2"/>
        </w:numPr>
        <w:ind w:firstLine="709"/>
      </w:pPr>
      <w:bookmarkStart w:id="2" w:name="_Toc34648346"/>
      <w:r w:rsidRPr="00F64A8E">
        <w:rPr>
          <w:color w:val="000000"/>
          <w:szCs w:val="28"/>
        </w:rPr>
        <w:t>Ответственным представителем заказчика является ведущий инженер</w:t>
      </w:r>
      <w:r w:rsidRPr="00F64A8E">
        <w:t xml:space="preserve"> </w:t>
      </w:r>
      <w:r w:rsidR="005530D7" w:rsidRPr="00F64A8E">
        <w:rPr>
          <w:szCs w:val="28"/>
        </w:rPr>
        <w:t>энерго-механического отдела</w:t>
      </w:r>
      <w:r w:rsidRPr="00F64A8E">
        <w:rPr>
          <w:szCs w:val="28"/>
        </w:rPr>
        <w:t xml:space="preserve"> </w:t>
      </w:r>
      <w:r w:rsidRPr="00F64A8E">
        <w:rPr>
          <w:color w:val="000000"/>
          <w:szCs w:val="28"/>
        </w:rPr>
        <w:t xml:space="preserve">Воронежского ВРЗ АО «ВРМ» </w:t>
      </w:r>
      <w:r w:rsidRPr="00F64A8E">
        <w:rPr>
          <w:bCs/>
          <w:color w:val="000000"/>
          <w:szCs w:val="28"/>
        </w:rPr>
        <w:t xml:space="preserve">- Саввина Ирина Михайловна, </w:t>
      </w:r>
      <w:r w:rsidRPr="00F64A8E">
        <w:rPr>
          <w:szCs w:val="28"/>
        </w:rPr>
        <w:t xml:space="preserve">телефон/факс: 8 (473) </w:t>
      </w:r>
      <w:r w:rsidR="005530D7" w:rsidRPr="00F64A8E">
        <w:rPr>
          <w:szCs w:val="28"/>
        </w:rPr>
        <w:t>27</w:t>
      </w:r>
      <w:r w:rsidR="00EE4A93">
        <w:rPr>
          <w:szCs w:val="28"/>
        </w:rPr>
        <w:t>9</w:t>
      </w:r>
      <w:r w:rsidRPr="00F64A8E">
        <w:rPr>
          <w:szCs w:val="28"/>
        </w:rPr>
        <w:t>-</w:t>
      </w:r>
      <w:r w:rsidR="005530D7" w:rsidRPr="00F64A8E">
        <w:rPr>
          <w:szCs w:val="28"/>
        </w:rPr>
        <w:t>66</w:t>
      </w:r>
      <w:r w:rsidRPr="00F64A8E">
        <w:rPr>
          <w:szCs w:val="28"/>
        </w:rPr>
        <w:t>-</w:t>
      </w:r>
      <w:r w:rsidR="005530D7" w:rsidRPr="00F64A8E">
        <w:rPr>
          <w:szCs w:val="28"/>
        </w:rPr>
        <w:t>48</w:t>
      </w:r>
      <w:r w:rsidRPr="00F64A8E">
        <w:rPr>
          <w:szCs w:val="28"/>
        </w:rPr>
        <w:t xml:space="preserve">, адрес электронной почты </w:t>
      </w:r>
      <w:hyperlink r:id="rId8" w:history="1">
        <w:r w:rsidRPr="00F64A8E">
          <w:rPr>
            <w:rStyle w:val="af0"/>
            <w:szCs w:val="28"/>
            <w:lang w:val="en-US"/>
          </w:rPr>
          <w:t>savvina</w:t>
        </w:r>
        <w:r w:rsidRPr="00F64A8E">
          <w:rPr>
            <w:rStyle w:val="af0"/>
            <w:szCs w:val="28"/>
          </w:rPr>
          <w:t>@</w:t>
        </w:r>
        <w:r w:rsidRPr="00F64A8E">
          <w:rPr>
            <w:rStyle w:val="af0"/>
            <w:szCs w:val="28"/>
            <w:lang w:val="en-US"/>
          </w:rPr>
          <w:t>vwrz</w:t>
        </w:r>
        <w:r w:rsidRPr="00F64A8E">
          <w:rPr>
            <w:rStyle w:val="af0"/>
            <w:szCs w:val="28"/>
          </w:rPr>
          <w:t>.ru</w:t>
        </w:r>
      </w:hyperlink>
      <w:r w:rsidRPr="00F64A8E">
        <w:rPr>
          <w:szCs w:val="28"/>
        </w:rPr>
        <w:t>.</w:t>
      </w:r>
    </w:p>
    <w:p w14:paraId="047050BA" w14:textId="77777777" w:rsidR="00555A92" w:rsidRPr="00F64A8E" w:rsidRDefault="00555A92" w:rsidP="00555A92">
      <w:pPr>
        <w:pStyle w:val="13"/>
        <w:numPr>
          <w:ilvl w:val="2"/>
          <w:numId w:val="2"/>
        </w:numPr>
        <w:ind w:firstLine="709"/>
      </w:pPr>
      <w:r w:rsidRPr="00F64A8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63D5A418" w14:textId="77777777" w:rsidR="00555A92" w:rsidRPr="00F64A8E" w:rsidRDefault="00555A92" w:rsidP="00555A92">
      <w:pPr>
        <w:pStyle w:val="13"/>
        <w:numPr>
          <w:ilvl w:val="2"/>
          <w:numId w:val="12"/>
        </w:numPr>
        <w:ind w:left="0" w:firstLine="567"/>
      </w:pPr>
      <w:r w:rsidRPr="00F64A8E">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16051339" w14:textId="77777777" w:rsidR="00555A92" w:rsidRPr="00F64A8E" w:rsidRDefault="00555A92" w:rsidP="00555A92">
      <w:pPr>
        <w:pStyle w:val="13"/>
        <w:numPr>
          <w:ilvl w:val="2"/>
          <w:numId w:val="13"/>
        </w:numPr>
        <w:ind w:left="0" w:firstLine="567"/>
      </w:pPr>
      <w:r w:rsidRPr="00F64A8E">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14:paraId="5BBF37C3" w14:textId="77777777" w:rsidR="00555A92" w:rsidRPr="00F64A8E" w:rsidRDefault="00555A92" w:rsidP="00555A92">
      <w:pPr>
        <w:pStyle w:val="13"/>
        <w:numPr>
          <w:ilvl w:val="2"/>
          <w:numId w:val="13"/>
        </w:numPr>
        <w:ind w:left="0" w:firstLine="709"/>
      </w:pPr>
      <w:r w:rsidRPr="00F64A8E">
        <w:lastRenderedPageBreak/>
        <w:t xml:space="preserve">Документы, представленные претендентами в составе конкурсных заявок, возврату не подлежат. </w:t>
      </w:r>
    </w:p>
    <w:p w14:paraId="51CB2DAC" w14:textId="77777777" w:rsidR="00555A92" w:rsidRPr="00F64A8E" w:rsidRDefault="00555A92" w:rsidP="00555A92">
      <w:pPr>
        <w:pStyle w:val="13"/>
        <w:numPr>
          <w:ilvl w:val="2"/>
          <w:numId w:val="13"/>
        </w:numPr>
        <w:ind w:left="0" w:firstLine="709"/>
      </w:pPr>
      <w:r w:rsidRPr="00F64A8E">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14:paraId="7AA406A8" w14:textId="77777777" w:rsidR="00555A92" w:rsidRPr="00F64A8E" w:rsidRDefault="00555A92" w:rsidP="00555A92">
      <w:pPr>
        <w:pStyle w:val="13"/>
        <w:numPr>
          <w:ilvl w:val="2"/>
          <w:numId w:val="13"/>
        </w:numPr>
        <w:ind w:left="0" w:firstLine="709"/>
      </w:pPr>
      <w:r w:rsidRPr="00F64A8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01A05FCF" w14:textId="5C79852C" w:rsidR="00555A92" w:rsidRPr="00F64A8E" w:rsidRDefault="00555A92" w:rsidP="00555A92">
      <w:pPr>
        <w:pStyle w:val="13"/>
        <w:numPr>
          <w:ilvl w:val="2"/>
          <w:numId w:val="13"/>
        </w:numPr>
        <w:ind w:left="0" w:firstLine="709"/>
      </w:pPr>
      <w:r w:rsidRPr="00F64A8E">
        <w:t xml:space="preserve">Конкурсная документация и иная информация об открытом конкурсе размещается на сайте </w:t>
      </w:r>
      <w:hyperlink r:id="rId9" w:history="1">
        <w:r w:rsidRPr="00F64A8E">
          <w:rPr>
            <w:rStyle w:val="af0"/>
          </w:rPr>
          <w:t>www.vagonremmash.ru</w:t>
        </w:r>
      </w:hyperlink>
      <w:r w:rsidRPr="00F64A8E">
        <w:t xml:space="preserve">, раздел «Тендеры» (далее – сайт). За получение документации плата не взимается. </w:t>
      </w:r>
    </w:p>
    <w:p w14:paraId="00883696" w14:textId="77777777" w:rsidR="00555A92" w:rsidRPr="00F64A8E" w:rsidRDefault="00555A92" w:rsidP="00555A92">
      <w:pPr>
        <w:pStyle w:val="23"/>
        <w:numPr>
          <w:ilvl w:val="2"/>
          <w:numId w:val="13"/>
        </w:numPr>
        <w:ind w:left="0" w:firstLine="567"/>
      </w:pPr>
      <w:r w:rsidRPr="00F64A8E">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04A2B652" w14:textId="77777777" w:rsidR="00555A92" w:rsidRPr="00F64A8E" w:rsidRDefault="00555A92" w:rsidP="00555A92">
      <w:pPr>
        <w:pStyle w:val="13"/>
        <w:numPr>
          <w:ilvl w:val="2"/>
          <w:numId w:val="13"/>
        </w:numPr>
        <w:ind w:left="0" w:firstLine="709"/>
      </w:pPr>
      <w:r w:rsidRPr="00F64A8E">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71390BA3" w14:textId="77777777" w:rsidR="00555A92" w:rsidRPr="00F64A8E" w:rsidRDefault="00555A92" w:rsidP="00555A92">
      <w:pPr>
        <w:pStyle w:val="2"/>
        <w:numPr>
          <w:ilvl w:val="2"/>
          <w:numId w:val="9"/>
        </w:numPr>
        <w:suppressAutoHyphens/>
        <w:spacing w:before="0" w:after="0"/>
        <w:ind w:left="0" w:firstLine="709"/>
        <w:jc w:val="both"/>
        <w:rPr>
          <w:rFonts w:eastAsia="MS Mincho"/>
          <w:i w:val="0"/>
          <w:iCs w:val="0"/>
        </w:rPr>
      </w:pPr>
      <w:r w:rsidRPr="00F64A8E">
        <w:rPr>
          <w:rFonts w:eastAsia="MS Mincho"/>
          <w:i w:val="0"/>
          <w:iCs w:val="0"/>
        </w:rPr>
        <w:t>Разъяснения положений конкурсной документации</w:t>
      </w:r>
      <w:bookmarkEnd w:id="2"/>
    </w:p>
    <w:p w14:paraId="34806559" w14:textId="77777777" w:rsidR="00555A92" w:rsidRPr="00F64A8E" w:rsidRDefault="00555A92" w:rsidP="00555A92">
      <w:pPr>
        <w:pStyle w:val="13"/>
        <w:numPr>
          <w:ilvl w:val="2"/>
          <w:numId w:val="19"/>
        </w:numPr>
        <w:ind w:left="0" w:firstLine="709"/>
        <w:rPr>
          <w:rStyle w:val="af0"/>
          <w:rFonts w:eastAsia="MS Mincho"/>
          <w:i/>
          <w:color w:val="auto"/>
          <w:szCs w:val="28"/>
          <w:u w:val="none"/>
        </w:rPr>
      </w:pPr>
      <w:bookmarkStart w:id="3" w:name="_Toc515863121"/>
      <w:bookmarkStart w:id="4" w:name="_Toc34648347"/>
      <w:r w:rsidRPr="00F64A8E">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F64A8E">
        <w:rPr>
          <w:szCs w:val="28"/>
        </w:rPr>
        <w:t>279-55-90</w:t>
      </w:r>
      <w:r w:rsidRPr="00F64A8E">
        <w:rPr>
          <w:rFonts w:eastAsia="MS Mincho"/>
          <w:szCs w:val="28"/>
        </w:rPr>
        <w:t>.</w:t>
      </w:r>
    </w:p>
    <w:p w14:paraId="3CBCCEE4" w14:textId="77777777" w:rsidR="00555A92" w:rsidRPr="00F64A8E" w:rsidRDefault="00555A92" w:rsidP="00555A92">
      <w:pPr>
        <w:pStyle w:val="affb"/>
        <w:numPr>
          <w:ilvl w:val="2"/>
          <w:numId w:val="19"/>
        </w:numPr>
        <w:ind w:left="0" w:firstLine="709"/>
        <w:jc w:val="both"/>
        <w:rPr>
          <w:rFonts w:eastAsia="MS Mincho"/>
          <w:sz w:val="28"/>
          <w:szCs w:val="28"/>
        </w:rPr>
      </w:pPr>
      <w:r w:rsidRPr="00F64A8E">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14:paraId="3259C636" w14:textId="77777777" w:rsidR="00555A92" w:rsidRPr="00F64A8E" w:rsidRDefault="00555A92" w:rsidP="00555A92">
      <w:pPr>
        <w:numPr>
          <w:ilvl w:val="2"/>
          <w:numId w:val="19"/>
        </w:numPr>
        <w:ind w:left="0" w:firstLine="709"/>
        <w:jc w:val="both"/>
        <w:rPr>
          <w:rFonts w:eastAsia="MS Mincho"/>
          <w:sz w:val="28"/>
          <w:szCs w:val="28"/>
        </w:rPr>
      </w:pPr>
      <w:r w:rsidRPr="00F64A8E">
        <w:rPr>
          <w:rFonts w:eastAsia="MS Mincho"/>
          <w:sz w:val="28"/>
          <w:szCs w:val="28"/>
        </w:rPr>
        <w:t>Разъяснения предоставляются в течение 5 (пяти) рабочих дней со дня  поступления запроса.</w:t>
      </w:r>
    </w:p>
    <w:p w14:paraId="3915E71A" w14:textId="77777777" w:rsidR="00555A92" w:rsidRPr="00F64A8E" w:rsidRDefault="00555A92" w:rsidP="00555A92">
      <w:pPr>
        <w:numPr>
          <w:ilvl w:val="2"/>
          <w:numId w:val="19"/>
        </w:numPr>
        <w:ind w:left="0" w:firstLine="709"/>
        <w:jc w:val="both"/>
        <w:rPr>
          <w:rFonts w:eastAsia="MS Mincho"/>
          <w:sz w:val="28"/>
          <w:szCs w:val="28"/>
        </w:rPr>
      </w:pPr>
      <w:r w:rsidRPr="00F64A8E">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14:paraId="184F8FFD" w14:textId="77777777" w:rsidR="00555A92" w:rsidRPr="00F64A8E" w:rsidRDefault="00555A92" w:rsidP="00555A92">
      <w:pPr>
        <w:pStyle w:val="13"/>
        <w:numPr>
          <w:ilvl w:val="1"/>
          <w:numId w:val="19"/>
        </w:numPr>
        <w:ind w:hanging="371"/>
        <w:rPr>
          <w:b/>
          <w:szCs w:val="28"/>
        </w:rPr>
      </w:pPr>
      <w:r w:rsidRPr="00F64A8E">
        <w:rPr>
          <w:rFonts w:eastAsia="MS Mincho"/>
          <w:b/>
        </w:rPr>
        <w:t>Внесение изменений и дополнений в конкурсную документацию</w:t>
      </w:r>
      <w:bookmarkEnd w:id="3"/>
      <w:bookmarkEnd w:id="4"/>
    </w:p>
    <w:p w14:paraId="3F539196" w14:textId="77777777" w:rsidR="00555A92" w:rsidRPr="00F64A8E" w:rsidRDefault="00555A92" w:rsidP="00555A92">
      <w:pPr>
        <w:pStyle w:val="a4"/>
        <w:numPr>
          <w:ilvl w:val="2"/>
          <w:numId w:val="15"/>
        </w:numPr>
        <w:suppressAutoHyphens/>
        <w:ind w:left="0" w:firstLine="709"/>
        <w:rPr>
          <w:sz w:val="28"/>
          <w:szCs w:val="28"/>
        </w:rPr>
      </w:pPr>
      <w:r w:rsidRPr="00F64A8E">
        <w:rPr>
          <w:sz w:val="28"/>
        </w:rPr>
        <w:t xml:space="preserve">В любое время, но не </w:t>
      </w:r>
      <w:r w:rsidRPr="00F64A8E">
        <w:rPr>
          <w:sz w:val="28"/>
          <w:szCs w:val="28"/>
        </w:rPr>
        <w:t xml:space="preserve">позднее, чем </w:t>
      </w:r>
      <w:r w:rsidRPr="00F64A8E">
        <w:rPr>
          <w:sz w:val="28"/>
        </w:rPr>
        <w:t xml:space="preserve">за 5 (пять) рабочих дней </w:t>
      </w:r>
      <w:r w:rsidRPr="00F64A8E">
        <w:rPr>
          <w:sz w:val="28"/>
          <w:szCs w:val="28"/>
        </w:rPr>
        <w:t xml:space="preserve">до окончания срока подачи </w:t>
      </w:r>
      <w:r w:rsidRPr="00F64A8E">
        <w:rPr>
          <w:sz w:val="28"/>
        </w:rPr>
        <w:t>конкурсных</w:t>
      </w:r>
      <w:r w:rsidRPr="00F64A8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F64A8E">
        <w:rPr>
          <w:sz w:val="28"/>
        </w:rPr>
        <w:t>конкурсную</w:t>
      </w:r>
      <w:r w:rsidRPr="00F64A8E">
        <w:rPr>
          <w:sz w:val="28"/>
          <w:szCs w:val="28"/>
        </w:rPr>
        <w:t xml:space="preserve"> документацию</w:t>
      </w:r>
      <w:r w:rsidRPr="00F64A8E">
        <w:rPr>
          <w:sz w:val="28"/>
        </w:rPr>
        <w:t>.</w:t>
      </w:r>
    </w:p>
    <w:p w14:paraId="0404F592" w14:textId="77777777" w:rsidR="00555A92" w:rsidRPr="00F64A8E" w:rsidRDefault="00555A92" w:rsidP="00555A92">
      <w:pPr>
        <w:pStyle w:val="a4"/>
        <w:numPr>
          <w:ilvl w:val="2"/>
          <w:numId w:val="15"/>
        </w:numPr>
        <w:suppressAutoHyphens/>
        <w:ind w:left="0" w:firstLine="709"/>
        <w:rPr>
          <w:sz w:val="28"/>
          <w:szCs w:val="28"/>
        </w:rPr>
      </w:pPr>
      <w:r w:rsidRPr="00F64A8E">
        <w:rPr>
          <w:sz w:val="28"/>
        </w:rPr>
        <w:t xml:space="preserve">Дополнения и изменения, внесенные </w:t>
      </w:r>
      <w:r w:rsidRPr="00F64A8E">
        <w:rPr>
          <w:sz w:val="28"/>
          <w:szCs w:val="28"/>
        </w:rPr>
        <w:t>в извещение о проведении открытого конкурса</w:t>
      </w:r>
      <w:r w:rsidRPr="00F64A8E">
        <w:rPr>
          <w:sz w:val="28"/>
        </w:rPr>
        <w:t xml:space="preserve"> и в настоящую </w:t>
      </w:r>
      <w:r w:rsidRPr="00F64A8E">
        <w:rPr>
          <w:sz w:val="28"/>
          <w:szCs w:val="28"/>
        </w:rPr>
        <w:t xml:space="preserve">конкурсную документацию, размещаются в </w:t>
      </w:r>
      <w:r w:rsidRPr="00F64A8E">
        <w:rPr>
          <w:sz w:val="28"/>
          <w:szCs w:val="28"/>
        </w:rPr>
        <w:lastRenderedPageBreak/>
        <w:t>соответствии с пунктом 1.1.10 настоящей конкурсной документации в течение 3 (трех) рабочих дней от даты принятия решения о внесении изменений.</w:t>
      </w:r>
    </w:p>
    <w:p w14:paraId="4D4D9FDB" w14:textId="77777777" w:rsidR="00555A92" w:rsidRPr="00F64A8E" w:rsidRDefault="00555A92" w:rsidP="00555A92">
      <w:pPr>
        <w:pStyle w:val="a4"/>
        <w:numPr>
          <w:ilvl w:val="2"/>
          <w:numId w:val="15"/>
        </w:numPr>
        <w:suppressAutoHyphens/>
        <w:ind w:left="0" w:firstLine="709"/>
        <w:rPr>
          <w:sz w:val="28"/>
          <w:szCs w:val="28"/>
        </w:rPr>
      </w:pPr>
      <w:r w:rsidRPr="00F64A8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35FA68C7" w14:textId="77777777" w:rsidR="00555A92" w:rsidRPr="00F64A8E" w:rsidRDefault="00555A92" w:rsidP="00555A92">
      <w:pPr>
        <w:pStyle w:val="a4"/>
        <w:suppressAutoHyphens/>
        <w:rPr>
          <w:color w:val="000000"/>
          <w:sz w:val="28"/>
        </w:rPr>
      </w:pPr>
    </w:p>
    <w:p w14:paraId="62927A6D" w14:textId="77777777" w:rsidR="00555A92" w:rsidRPr="00F64A8E" w:rsidRDefault="00555A92" w:rsidP="00555A92">
      <w:pPr>
        <w:pStyle w:val="2"/>
        <w:numPr>
          <w:ilvl w:val="1"/>
          <w:numId w:val="3"/>
        </w:numPr>
        <w:tabs>
          <w:tab w:val="num" w:pos="-2340"/>
        </w:tabs>
        <w:suppressAutoHyphens/>
        <w:spacing w:before="0" w:after="0"/>
        <w:ind w:left="0" w:firstLine="709"/>
        <w:jc w:val="both"/>
        <w:rPr>
          <w:rFonts w:eastAsia="MS Mincho"/>
          <w:i w:val="0"/>
          <w:iCs w:val="0"/>
          <w:color w:val="000000"/>
        </w:rPr>
      </w:pPr>
      <w:r w:rsidRPr="00F64A8E">
        <w:rPr>
          <w:rFonts w:eastAsia="MS Mincho"/>
          <w:i w:val="0"/>
          <w:iCs w:val="0"/>
          <w:color w:val="000000"/>
        </w:rPr>
        <w:t>Конкурсная заявка</w:t>
      </w:r>
    </w:p>
    <w:p w14:paraId="286F8329"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59079462"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12D4614D"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rPr>
        <w:t>Конкурсная заявка должна действовать не менее 120 (ста двадцати) календарных</w:t>
      </w:r>
      <w:r w:rsidRPr="00F64A8E">
        <w:rPr>
          <w:sz w:val="28"/>
          <w:szCs w:val="28"/>
        </w:rPr>
        <w:t xml:space="preserve"> дней с даты,</w:t>
      </w:r>
      <w:r w:rsidRPr="00F64A8E">
        <w:rPr>
          <w:sz w:val="28"/>
        </w:rPr>
        <w:t xml:space="preserve"> установленной как день </w:t>
      </w:r>
      <w:r w:rsidRPr="00F64A8E">
        <w:rPr>
          <w:sz w:val="28"/>
          <w:szCs w:val="28"/>
        </w:rPr>
        <w:t>вскрытия заявок.</w:t>
      </w:r>
    </w:p>
    <w:p w14:paraId="78A57773"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 xml:space="preserve">Конкурсная заявка оформляется в соответствии с разделом III настоящей конкурсной документации. </w:t>
      </w:r>
      <w:r w:rsidRPr="00F64A8E">
        <w:rPr>
          <w:sz w:val="28"/>
        </w:rPr>
        <w:t>Конкурсная заявка претендента, не соответствующая требованиям настоящей конкурсной документации, отклоняется.</w:t>
      </w:r>
      <w:r w:rsidRPr="00F64A8E">
        <w:rPr>
          <w:sz w:val="28"/>
          <w:szCs w:val="28"/>
        </w:rPr>
        <w:t xml:space="preserve"> </w:t>
      </w:r>
    </w:p>
    <w:p w14:paraId="7EE4649E"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1AF50CB1" w14:textId="77777777" w:rsidR="00555A92" w:rsidRPr="00F64A8E" w:rsidRDefault="00555A92" w:rsidP="00555A92">
      <w:pPr>
        <w:pStyle w:val="a4"/>
        <w:numPr>
          <w:ilvl w:val="2"/>
          <w:numId w:val="3"/>
        </w:numPr>
        <w:tabs>
          <w:tab w:val="num" w:pos="720"/>
        </w:tabs>
        <w:suppressAutoHyphens/>
        <w:ind w:left="0" w:firstLine="709"/>
        <w:rPr>
          <w:sz w:val="28"/>
          <w:szCs w:val="28"/>
        </w:rPr>
      </w:pPr>
      <w:r w:rsidRPr="00F64A8E">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45F4AF8D" w14:textId="77777777" w:rsidR="00555A92" w:rsidRPr="00F64A8E" w:rsidRDefault="00555A92" w:rsidP="00555A92">
      <w:pPr>
        <w:pStyle w:val="a4"/>
        <w:tabs>
          <w:tab w:val="num" w:pos="1429"/>
        </w:tabs>
        <w:suppressAutoHyphens/>
        <w:ind w:left="709" w:firstLine="0"/>
        <w:rPr>
          <w:color w:val="000000"/>
          <w:sz w:val="28"/>
          <w:szCs w:val="28"/>
        </w:rPr>
      </w:pPr>
    </w:p>
    <w:p w14:paraId="56FF987A" w14:textId="77777777" w:rsidR="00555A92" w:rsidRPr="00F64A8E" w:rsidRDefault="00555A92" w:rsidP="00555A9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F64A8E">
        <w:rPr>
          <w:rFonts w:eastAsia="MS Mincho"/>
          <w:i w:val="0"/>
          <w:iCs w:val="0"/>
        </w:rPr>
        <w:t>Срок  и порядок подачи конкурсных заявок</w:t>
      </w:r>
      <w:bookmarkEnd w:id="5"/>
      <w:bookmarkEnd w:id="6"/>
    </w:p>
    <w:p w14:paraId="26895B83" w14:textId="6871C52E" w:rsidR="00555A92" w:rsidRPr="00F64A8E" w:rsidRDefault="00555A92" w:rsidP="00555A92">
      <w:pPr>
        <w:ind w:firstLine="720"/>
        <w:jc w:val="both"/>
        <w:rPr>
          <w:i/>
          <w:sz w:val="28"/>
          <w:szCs w:val="28"/>
        </w:rPr>
      </w:pPr>
      <w:r w:rsidRPr="00F64A8E">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F64A8E">
        <w:rPr>
          <w:b/>
          <w:sz w:val="28"/>
        </w:rPr>
        <w:t>10.00  часов московского времени «</w:t>
      </w:r>
      <w:r w:rsidR="00600C9A">
        <w:rPr>
          <w:b/>
          <w:sz w:val="28"/>
        </w:rPr>
        <w:t>11</w:t>
      </w:r>
      <w:r w:rsidRPr="00F64A8E">
        <w:rPr>
          <w:b/>
          <w:sz w:val="28"/>
        </w:rPr>
        <w:t xml:space="preserve">» </w:t>
      </w:r>
      <w:r w:rsidR="00600C9A">
        <w:rPr>
          <w:b/>
          <w:sz w:val="28"/>
        </w:rPr>
        <w:t>марта</w:t>
      </w:r>
      <w:r w:rsidRPr="00F64A8E">
        <w:rPr>
          <w:b/>
          <w:sz w:val="28"/>
        </w:rPr>
        <w:t xml:space="preserve"> 20</w:t>
      </w:r>
      <w:r w:rsidR="00A95BCD" w:rsidRPr="00F64A8E">
        <w:rPr>
          <w:b/>
          <w:sz w:val="28"/>
        </w:rPr>
        <w:t>24</w:t>
      </w:r>
      <w:r w:rsidRPr="00F64A8E">
        <w:rPr>
          <w:b/>
          <w:sz w:val="28"/>
        </w:rPr>
        <w:t xml:space="preserve"> г.</w:t>
      </w:r>
      <w:r w:rsidRPr="00F64A8E">
        <w:rPr>
          <w:sz w:val="28"/>
        </w:rPr>
        <w:t xml:space="preserve"> </w:t>
      </w:r>
      <w:r w:rsidRPr="00F64A8E">
        <w:rPr>
          <w:rFonts w:eastAsia="MS Mincho"/>
          <w:sz w:val="28"/>
        </w:rPr>
        <w:t>по адресу: 394010, г. Воронеж, пер. Богдана Хмельницкого, д. 1.</w:t>
      </w:r>
      <w:r w:rsidRPr="00F64A8E">
        <w:rPr>
          <w:b/>
          <w:sz w:val="28"/>
          <w:szCs w:val="28"/>
        </w:rPr>
        <w:t xml:space="preserve"> </w:t>
      </w:r>
      <w:r w:rsidRPr="00F64A8E">
        <w:rPr>
          <w:sz w:val="28"/>
          <w:szCs w:val="28"/>
        </w:rPr>
        <w:t xml:space="preserve">(С проходной позвонить по внутреннему тел. 6-62, либо предварительно по тел. (473) 227-72-45 </w:t>
      </w:r>
      <w:r w:rsidR="00A95BCD" w:rsidRPr="00F64A8E">
        <w:rPr>
          <w:sz w:val="28"/>
          <w:szCs w:val="28"/>
        </w:rPr>
        <w:t>-</w:t>
      </w:r>
      <w:r w:rsidRPr="00F64A8E">
        <w:rPr>
          <w:sz w:val="28"/>
          <w:szCs w:val="28"/>
        </w:rPr>
        <w:t xml:space="preserve"> отдел сбыта и маркетинга).</w:t>
      </w:r>
    </w:p>
    <w:p w14:paraId="7E88663C" w14:textId="77777777" w:rsidR="00555A92" w:rsidRPr="00F64A8E" w:rsidRDefault="00555A92" w:rsidP="00555A92">
      <w:pPr>
        <w:pStyle w:val="a4"/>
        <w:suppressAutoHyphens/>
        <w:ind w:firstLine="720"/>
        <w:rPr>
          <w:sz w:val="28"/>
        </w:rPr>
      </w:pPr>
      <w:r w:rsidRPr="00F64A8E">
        <w:rPr>
          <w:sz w:val="28"/>
        </w:rPr>
        <w:t>1.5.2. Конкурсная заявка претендента должна быть подписана уполномоченным представителем претендента.</w:t>
      </w:r>
    </w:p>
    <w:p w14:paraId="51C70E19" w14:textId="77777777" w:rsidR="00555A92" w:rsidRPr="00F64A8E" w:rsidRDefault="00555A92" w:rsidP="00555A92">
      <w:pPr>
        <w:pStyle w:val="a4"/>
        <w:suppressAutoHyphens/>
        <w:rPr>
          <w:sz w:val="28"/>
        </w:rPr>
      </w:pPr>
      <w:r w:rsidRPr="00F64A8E">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F64A8E">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5C74AA20" w14:textId="77777777" w:rsidR="00555A92" w:rsidRPr="00F64A8E" w:rsidRDefault="00555A92" w:rsidP="00555A92">
      <w:pPr>
        <w:pStyle w:val="a4"/>
        <w:suppressAutoHyphens/>
        <w:rPr>
          <w:sz w:val="28"/>
        </w:rPr>
      </w:pPr>
      <w:r w:rsidRPr="00F64A8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14:paraId="02AF6DB0" w14:textId="77777777" w:rsidR="00555A92" w:rsidRPr="00F64A8E" w:rsidRDefault="00555A92" w:rsidP="00555A92">
      <w:pPr>
        <w:pStyle w:val="a4"/>
        <w:suppressAutoHyphens/>
        <w:rPr>
          <w:sz w:val="28"/>
        </w:rPr>
      </w:pPr>
      <w:r w:rsidRPr="00F64A8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1F0FA72C" w14:textId="77777777" w:rsidR="00555A92" w:rsidRPr="00F64A8E" w:rsidRDefault="00555A92" w:rsidP="00555A92">
      <w:pPr>
        <w:ind w:firstLine="720"/>
        <w:jc w:val="both"/>
        <w:rPr>
          <w:sz w:val="28"/>
          <w:szCs w:val="28"/>
        </w:rPr>
      </w:pPr>
      <w:r w:rsidRPr="00F64A8E">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F64A8E">
        <w:rPr>
          <w:b/>
          <w:color w:val="FF0000"/>
        </w:rPr>
        <w:t xml:space="preserve"> </w:t>
      </w:r>
      <w:r w:rsidRPr="00F64A8E">
        <w:rPr>
          <w:sz w:val="28"/>
          <w:szCs w:val="28"/>
        </w:rPr>
        <w:t>Продление сроков действия обеспечения конкурсных заявок не требуется.</w:t>
      </w:r>
    </w:p>
    <w:p w14:paraId="368CF93C" w14:textId="77777777" w:rsidR="00555A92" w:rsidRPr="00F64A8E" w:rsidRDefault="00555A92" w:rsidP="00555A92">
      <w:pPr>
        <w:pStyle w:val="a4"/>
        <w:suppressAutoHyphens/>
        <w:rPr>
          <w:sz w:val="28"/>
        </w:rPr>
      </w:pPr>
    </w:p>
    <w:p w14:paraId="594250C1"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F64A8E">
        <w:rPr>
          <w:rFonts w:eastAsia="MS Mincho"/>
          <w:i w:val="0"/>
          <w:iCs w:val="0"/>
        </w:rPr>
        <w:t>1.6. Изменение конкурсных заявок и их отзыв</w:t>
      </w:r>
      <w:bookmarkEnd w:id="10"/>
      <w:bookmarkEnd w:id="11"/>
    </w:p>
    <w:p w14:paraId="6020F3C6" w14:textId="77777777" w:rsidR="00555A92" w:rsidRPr="00F64A8E" w:rsidRDefault="00555A92" w:rsidP="00555A92">
      <w:pPr>
        <w:pStyle w:val="a4"/>
        <w:suppressAutoHyphens/>
        <w:rPr>
          <w:sz w:val="28"/>
        </w:rPr>
      </w:pPr>
      <w:r w:rsidRPr="00F64A8E">
        <w:rPr>
          <w:sz w:val="28"/>
          <w:szCs w:val="28"/>
        </w:rPr>
        <w:t>1.6.1. Претендент</w:t>
      </w:r>
      <w:r w:rsidRPr="00F64A8E">
        <w:rPr>
          <w:sz w:val="28"/>
        </w:rPr>
        <w:t xml:space="preserve"> вправе изменить или отозвать поданную конкурсную заявку в любое время до истечения срока подачи конкурсных заявок.</w:t>
      </w:r>
    </w:p>
    <w:p w14:paraId="6B34CFD7" w14:textId="77777777" w:rsidR="00555A92" w:rsidRPr="00F64A8E" w:rsidRDefault="00555A92" w:rsidP="00555A92">
      <w:pPr>
        <w:pStyle w:val="a4"/>
        <w:suppressAutoHyphens/>
        <w:rPr>
          <w:sz w:val="28"/>
        </w:rPr>
      </w:pPr>
      <w:r w:rsidRPr="00F64A8E">
        <w:rPr>
          <w:sz w:val="28"/>
        </w:rPr>
        <w:t xml:space="preserve">1.6.2. Претендент обязан предоставить извещение </w:t>
      </w:r>
      <w:r w:rsidRPr="00F64A8E">
        <w:rPr>
          <w:sz w:val="28"/>
          <w:szCs w:val="28"/>
        </w:rPr>
        <w:t>об изменении или отзыве конкурсной заявки, подписанное уполномоченным лицом.</w:t>
      </w:r>
    </w:p>
    <w:p w14:paraId="64164DEF" w14:textId="77777777" w:rsidR="00555A92" w:rsidRPr="00F64A8E" w:rsidRDefault="00555A92" w:rsidP="00555A92">
      <w:pPr>
        <w:pStyle w:val="a4"/>
        <w:suppressAutoHyphens/>
        <w:ind w:firstLine="720"/>
        <w:rPr>
          <w:sz w:val="28"/>
          <w:szCs w:val="28"/>
        </w:rPr>
      </w:pPr>
      <w:r w:rsidRPr="00F64A8E">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14:paraId="46B8BA24" w14:textId="77777777" w:rsidR="00555A92" w:rsidRPr="00F64A8E" w:rsidRDefault="00555A92" w:rsidP="00555A92">
      <w:pPr>
        <w:pStyle w:val="a4"/>
        <w:suppressAutoHyphens/>
        <w:rPr>
          <w:sz w:val="28"/>
        </w:rPr>
      </w:pPr>
      <w:r w:rsidRPr="00F64A8E">
        <w:rPr>
          <w:sz w:val="28"/>
        </w:rPr>
        <w:t>1.6.4. Никакие изменения не могут быть внесены в конкурсную заявку после окончания срока подачи конкурсных заявок.</w:t>
      </w:r>
    </w:p>
    <w:p w14:paraId="37C9DBA2" w14:textId="77777777" w:rsidR="00555A92" w:rsidRPr="00F64A8E" w:rsidRDefault="00555A92" w:rsidP="00555A92">
      <w:pPr>
        <w:pStyle w:val="a4"/>
        <w:suppressAutoHyphens/>
        <w:rPr>
          <w:b/>
          <w:i/>
          <w:sz w:val="28"/>
        </w:rPr>
      </w:pPr>
    </w:p>
    <w:p w14:paraId="55FBA68C" w14:textId="77777777" w:rsidR="00555A92" w:rsidRPr="00F64A8E" w:rsidRDefault="00555A92" w:rsidP="00555A92">
      <w:pPr>
        <w:pStyle w:val="2"/>
        <w:numPr>
          <w:ilvl w:val="0"/>
          <w:numId w:val="0"/>
        </w:numPr>
        <w:suppressAutoHyphens/>
        <w:spacing w:before="0" w:after="0"/>
        <w:ind w:left="709"/>
        <w:jc w:val="both"/>
        <w:rPr>
          <w:rFonts w:eastAsia="MS Mincho"/>
          <w:i w:val="0"/>
          <w:iCs w:val="0"/>
        </w:rPr>
      </w:pPr>
      <w:bookmarkStart w:id="12" w:name="_Toc34648353"/>
      <w:r w:rsidRPr="00F64A8E">
        <w:rPr>
          <w:rFonts w:eastAsia="MS Mincho"/>
          <w:i w:val="0"/>
          <w:iCs w:val="0"/>
        </w:rPr>
        <w:t xml:space="preserve">1.7. Недобросовестные действия </w:t>
      </w:r>
      <w:bookmarkEnd w:id="12"/>
      <w:r w:rsidRPr="00F64A8E">
        <w:rPr>
          <w:rFonts w:eastAsia="MS Mincho"/>
          <w:i w:val="0"/>
          <w:iCs w:val="0"/>
        </w:rPr>
        <w:t>претендента/участника</w:t>
      </w:r>
    </w:p>
    <w:p w14:paraId="32313AC0" w14:textId="77777777" w:rsidR="00555A92" w:rsidRPr="00F64A8E" w:rsidRDefault="00555A92" w:rsidP="00555A92">
      <w:pPr>
        <w:pStyle w:val="13"/>
        <w:rPr>
          <w:szCs w:val="24"/>
        </w:rPr>
      </w:pPr>
      <w:r w:rsidRPr="00F64A8E">
        <w:rPr>
          <w:szCs w:val="24"/>
        </w:rPr>
        <w:t xml:space="preserve">1.7.1. К </w:t>
      </w:r>
      <w:r w:rsidRPr="00F64A8E">
        <w:rPr>
          <w:rFonts w:eastAsia="MS Mincho"/>
        </w:rPr>
        <w:t>недобросовестным действиям</w:t>
      </w:r>
      <w:r w:rsidRPr="00F64A8E">
        <w:rPr>
          <w:rFonts w:eastAsia="MS Mincho"/>
          <w:i/>
          <w:iCs/>
        </w:rPr>
        <w:t xml:space="preserve"> </w:t>
      </w:r>
      <w:r w:rsidRPr="00F64A8E">
        <w:rPr>
          <w:rFonts w:eastAsia="MS Mincho"/>
          <w:iCs/>
        </w:rPr>
        <w:t>претендента/участника</w:t>
      </w:r>
      <w:r w:rsidRPr="00F64A8E">
        <w:rPr>
          <w:rFonts w:eastAsia="MS Mincho"/>
          <w:i/>
          <w:iCs/>
        </w:rPr>
        <w:t xml:space="preserve"> </w:t>
      </w:r>
      <w:r w:rsidRPr="00F64A8E">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14:paraId="25A7B530" w14:textId="77777777" w:rsidR="00555A92" w:rsidRPr="00F64A8E" w:rsidRDefault="00555A92" w:rsidP="00555A92">
      <w:pPr>
        <w:pStyle w:val="13"/>
        <w:rPr>
          <w:szCs w:val="24"/>
        </w:rPr>
      </w:pPr>
      <w:r w:rsidRPr="00F64A8E">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14:paraId="2DDEB952" w14:textId="77777777" w:rsidR="00555A92" w:rsidRPr="00F64A8E" w:rsidRDefault="00555A92" w:rsidP="00555A92">
      <w:pPr>
        <w:pStyle w:val="13"/>
        <w:rPr>
          <w:b/>
          <w:bCs/>
          <w:szCs w:val="28"/>
        </w:rPr>
      </w:pPr>
    </w:p>
    <w:p w14:paraId="5478522F" w14:textId="77777777" w:rsidR="00555A92" w:rsidRPr="00F64A8E" w:rsidRDefault="00555A92" w:rsidP="00555A92">
      <w:pPr>
        <w:pStyle w:val="2"/>
        <w:numPr>
          <w:ilvl w:val="0"/>
          <w:numId w:val="0"/>
        </w:numPr>
        <w:suppressAutoHyphens/>
        <w:spacing w:before="0" w:after="0"/>
        <w:ind w:left="284"/>
        <w:rPr>
          <w:rFonts w:eastAsia="MS Mincho"/>
          <w:i w:val="0"/>
        </w:rPr>
      </w:pPr>
      <w:bookmarkStart w:id="13" w:name="_Toc515863132"/>
      <w:bookmarkStart w:id="14" w:name="_Toc34648355"/>
      <w:r w:rsidRPr="00F64A8E">
        <w:rPr>
          <w:rFonts w:eastAsia="MS Mincho"/>
          <w:i w:val="0"/>
        </w:rPr>
        <w:lastRenderedPageBreak/>
        <w:t xml:space="preserve">      1.8. Заключение договора</w:t>
      </w:r>
      <w:bookmarkEnd w:id="13"/>
      <w:bookmarkEnd w:id="14"/>
    </w:p>
    <w:p w14:paraId="26F5B549" w14:textId="77777777" w:rsidR="00555A92" w:rsidRPr="00F64A8E" w:rsidRDefault="00555A92" w:rsidP="00555A92">
      <w:pPr>
        <w:pStyle w:val="31"/>
        <w:spacing w:before="0"/>
        <w:ind w:left="0" w:firstLine="720"/>
        <w:jc w:val="both"/>
      </w:pPr>
      <w:r w:rsidRPr="00F64A8E">
        <w:t>1.8.1.  Положения Договора (условия оплаты, сроки, ответственность сторон, цена за единицу работ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3B386DB0" w14:textId="77777777" w:rsidR="00555A92" w:rsidRPr="00F64A8E" w:rsidRDefault="00555A92" w:rsidP="00555A92">
      <w:pPr>
        <w:pStyle w:val="31"/>
        <w:spacing w:before="0"/>
        <w:ind w:left="0" w:firstLine="720"/>
        <w:jc w:val="both"/>
      </w:pPr>
      <w:r w:rsidRPr="00F64A8E">
        <w:rPr>
          <w:szCs w:val="28"/>
        </w:rPr>
        <w:t>1.8.2. Участник, признанный победителем настоящего открытого конкурса, должен подписать Договор не позднее 10</w:t>
      </w:r>
      <w:r w:rsidRPr="00F64A8E">
        <w:rPr>
          <w:b/>
          <w:i/>
          <w:szCs w:val="28"/>
        </w:rPr>
        <w:t xml:space="preserve"> </w:t>
      </w:r>
      <w:r w:rsidRPr="00F64A8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7ED4CD4E" w14:textId="77777777" w:rsidR="00555A92" w:rsidRPr="00F64A8E" w:rsidRDefault="00555A92" w:rsidP="00555A92">
      <w:pPr>
        <w:pStyle w:val="a4"/>
        <w:suppressAutoHyphens/>
        <w:rPr>
          <w:sz w:val="28"/>
          <w:szCs w:val="28"/>
        </w:rPr>
      </w:pPr>
      <w:r w:rsidRPr="00F64A8E">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14:paraId="44D51768" w14:textId="77777777" w:rsidR="00555A92" w:rsidRPr="00F64A8E" w:rsidRDefault="00555A92" w:rsidP="00555A92">
      <w:pPr>
        <w:pStyle w:val="a4"/>
        <w:suppressAutoHyphens/>
        <w:ind w:firstLine="720"/>
        <w:rPr>
          <w:sz w:val="28"/>
          <w:szCs w:val="28"/>
        </w:rPr>
      </w:pPr>
      <w:r w:rsidRPr="00F64A8E">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14:paraId="3DEFC42D" w14:textId="77777777" w:rsidR="00555A92" w:rsidRPr="00F64A8E" w:rsidRDefault="00555A92" w:rsidP="00555A92">
      <w:pPr>
        <w:pStyle w:val="a4"/>
        <w:suppressAutoHyphens/>
        <w:ind w:firstLine="720"/>
        <w:rPr>
          <w:sz w:val="28"/>
          <w:szCs w:val="28"/>
        </w:rPr>
      </w:pPr>
      <w:r w:rsidRPr="00F64A8E">
        <w:rPr>
          <w:sz w:val="28"/>
          <w:szCs w:val="28"/>
        </w:rPr>
        <w:t>1.8.5.</w:t>
      </w:r>
      <w:r w:rsidRPr="00F64A8E">
        <w:t xml:space="preserve">  </w:t>
      </w:r>
      <w:r w:rsidRPr="00F64A8E">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14:paraId="3245D28F" w14:textId="77777777" w:rsidR="00555A92" w:rsidRPr="00F64A8E" w:rsidRDefault="00555A92" w:rsidP="00555A92">
      <w:pPr>
        <w:pStyle w:val="a4"/>
        <w:suppressAutoHyphens/>
        <w:ind w:firstLine="720"/>
        <w:rPr>
          <w:sz w:val="28"/>
          <w:szCs w:val="28"/>
        </w:rPr>
      </w:pPr>
      <w:r w:rsidRPr="00F64A8E">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14:paraId="3BAB741E" w14:textId="77777777" w:rsidR="00555A92" w:rsidRPr="00F64A8E" w:rsidRDefault="00555A92" w:rsidP="00555A92">
      <w:pPr>
        <w:pStyle w:val="a4"/>
        <w:tabs>
          <w:tab w:val="num" w:pos="720"/>
          <w:tab w:val="left" w:pos="1080"/>
          <w:tab w:val="left" w:pos="1440"/>
        </w:tabs>
        <w:suppressAutoHyphens/>
        <w:rPr>
          <w:sz w:val="28"/>
        </w:rPr>
      </w:pPr>
    </w:p>
    <w:p w14:paraId="3B927745" w14:textId="77777777" w:rsidR="00555A92" w:rsidRPr="00F64A8E" w:rsidRDefault="00555A92" w:rsidP="00555A92">
      <w:pPr>
        <w:pStyle w:val="a4"/>
        <w:tabs>
          <w:tab w:val="left" w:pos="1080"/>
        </w:tabs>
        <w:ind w:firstLine="720"/>
        <w:rPr>
          <w:rFonts w:eastAsia="Times New Roman"/>
          <w:b/>
          <w:bCs/>
          <w:sz w:val="28"/>
          <w:szCs w:val="28"/>
        </w:rPr>
      </w:pPr>
      <w:r w:rsidRPr="00F64A8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7CF659C5" w14:textId="77777777" w:rsidR="00555A92" w:rsidRPr="00F64A8E" w:rsidRDefault="00555A92" w:rsidP="00555A92">
      <w:pPr>
        <w:pStyle w:val="a4"/>
        <w:tabs>
          <w:tab w:val="left" w:pos="1080"/>
        </w:tabs>
        <w:ind w:firstLine="720"/>
        <w:rPr>
          <w:rFonts w:eastAsia="Times New Roman"/>
          <w:b/>
          <w:bCs/>
          <w:sz w:val="28"/>
          <w:szCs w:val="28"/>
        </w:rPr>
      </w:pPr>
    </w:p>
    <w:p w14:paraId="11DED441" w14:textId="77777777" w:rsidR="00555A92" w:rsidRPr="00F64A8E" w:rsidRDefault="00555A92" w:rsidP="00555A92">
      <w:pPr>
        <w:pStyle w:val="a4"/>
        <w:tabs>
          <w:tab w:val="left" w:pos="1080"/>
        </w:tabs>
        <w:ind w:firstLine="720"/>
        <w:rPr>
          <w:rFonts w:eastAsia="Times New Roman"/>
          <w:b/>
          <w:bCs/>
          <w:sz w:val="28"/>
          <w:szCs w:val="28"/>
        </w:rPr>
      </w:pPr>
      <w:r w:rsidRPr="00F64A8E">
        <w:rPr>
          <w:rFonts w:eastAsia="Times New Roman"/>
          <w:b/>
          <w:bCs/>
          <w:sz w:val="28"/>
          <w:szCs w:val="28"/>
        </w:rPr>
        <w:t>2.1. Обязательные требования:</w:t>
      </w:r>
    </w:p>
    <w:p w14:paraId="2C81747E"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7D5EC60F"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p>
    <w:p w14:paraId="37E127CF"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б) не находиться в процессе ликвидации;</w:t>
      </w:r>
    </w:p>
    <w:p w14:paraId="53C0FB80"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в) не быть признанным несостоятельным (банкротом);</w:t>
      </w:r>
    </w:p>
    <w:p w14:paraId="2D7D4C65" w14:textId="77777777" w:rsidR="00555A92" w:rsidRPr="00F64A8E" w:rsidRDefault="00555A92" w:rsidP="00555A92">
      <w:pPr>
        <w:pStyle w:val="a4"/>
        <w:tabs>
          <w:tab w:val="left" w:pos="0"/>
        </w:tabs>
        <w:ind w:firstLine="720"/>
        <w:rPr>
          <w:rFonts w:eastAsia="Times New Roman"/>
          <w:bCs/>
          <w:sz w:val="28"/>
          <w:szCs w:val="28"/>
        </w:rPr>
      </w:pPr>
      <w:r w:rsidRPr="00F64A8E">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3AE891F0" w14:textId="77777777" w:rsidR="00555A92" w:rsidRPr="00F64A8E" w:rsidRDefault="00555A92" w:rsidP="00555A92">
      <w:pPr>
        <w:pStyle w:val="a4"/>
        <w:tabs>
          <w:tab w:val="left" w:pos="0"/>
        </w:tabs>
        <w:ind w:firstLine="720"/>
        <w:rPr>
          <w:color w:val="FF0000"/>
          <w:sz w:val="28"/>
          <w:szCs w:val="28"/>
        </w:rPr>
      </w:pPr>
    </w:p>
    <w:p w14:paraId="07337676" w14:textId="77777777" w:rsidR="00555A92" w:rsidRPr="00F64A8E" w:rsidRDefault="00555A92" w:rsidP="00555A92">
      <w:pPr>
        <w:pStyle w:val="a4"/>
        <w:numPr>
          <w:ilvl w:val="1"/>
          <w:numId w:val="16"/>
        </w:numPr>
        <w:tabs>
          <w:tab w:val="left" w:pos="0"/>
        </w:tabs>
        <w:ind w:left="0" w:firstLine="709"/>
        <w:rPr>
          <w:b/>
          <w:sz w:val="28"/>
          <w:szCs w:val="28"/>
        </w:rPr>
      </w:pPr>
      <w:r w:rsidRPr="00F64A8E">
        <w:rPr>
          <w:b/>
          <w:sz w:val="28"/>
          <w:szCs w:val="28"/>
        </w:rPr>
        <w:t>Квалификационные требования:</w:t>
      </w:r>
    </w:p>
    <w:p w14:paraId="5C545146" w14:textId="77777777" w:rsidR="00555A92" w:rsidRPr="00F64A8E" w:rsidRDefault="00555A92" w:rsidP="00555A92">
      <w:pPr>
        <w:pStyle w:val="a4"/>
        <w:tabs>
          <w:tab w:val="left" w:pos="1080"/>
        </w:tabs>
        <w:ind w:firstLine="684"/>
        <w:rPr>
          <w:sz w:val="28"/>
          <w:szCs w:val="28"/>
        </w:rPr>
      </w:pPr>
      <w:r w:rsidRPr="00F64A8E">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29BEE46A" w14:textId="4BA2220A" w:rsidR="00555A92" w:rsidRPr="00F64A8E" w:rsidRDefault="00555A92" w:rsidP="00555A92">
      <w:pPr>
        <w:pStyle w:val="a4"/>
        <w:tabs>
          <w:tab w:val="left" w:pos="1080"/>
        </w:tabs>
        <w:ind w:firstLine="684"/>
        <w:rPr>
          <w:color w:val="000000" w:themeColor="text1"/>
          <w:sz w:val="28"/>
          <w:szCs w:val="28"/>
        </w:rPr>
      </w:pPr>
      <w:r w:rsidRPr="00F64A8E">
        <w:rPr>
          <w:sz w:val="28"/>
          <w:szCs w:val="28"/>
        </w:rPr>
        <w:t xml:space="preserve">а) </w:t>
      </w:r>
      <w:r w:rsidRPr="00F64A8E">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07622A" w:rsidRPr="00F64A8E">
        <w:rPr>
          <w:color w:val="000000" w:themeColor="text1"/>
          <w:sz w:val="28"/>
          <w:szCs w:val="28"/>
        </w:rPr>
        <w:t>5</w:t>
      </w:r>
      <w:r w:rsidRPr="00F64A8E">
        <w:rPr>
          <w:color w:val="000000" w:themeColor="text1"/>
          <w:sz w:val="28"/>
          <w:szCs w:val="28"/>
        </w:rPr>
        <w:t>0% начальной (максимальной) цены Договора, установленной в настоящей конкурсной документации;</w:t>
      </w:r>
    </w:p>
    <w:p w14:paraId="1B4D8543" w14:textId="77777777" w:rsidR="00555A92" w:rsidRPr="00F64A8E" w:rsidRDefault="00555A92" w:rsidP="00555A92">
      <w:pPr>
        <w:pStyle w:val="a4"/>
        <w:tabs>
          <w:tab w:val="left" w:pos="1080"/>
        </w:tabs>
        <w:ind w:firstLine="684"/>
        <w:rPr>
          <w:sz w:val="28"/>
          <w:szCs w:val="28"/>
        </w:rPr>
      </w:pPr>
      <w:r w:rsidRPr="00F64A8E">
        <w:rPr>
          <w:sz w:val="28"/>
          <w:szCs w:val="28"/>
        </w:rPr>
        <w:t xml:space="preserve">б) у претендента должна иметься система менеджмента качества деятельности по предмету открытого конкурса; </w:t>
      </w:r>
    </w:p>
    <w:p w14:paraId="07FE0B26" w14:textId="77777777" w:rsidR="00555A92" w:rsidRPr="00F64A8E" w:rsidRDefault="00555A92" w:rsidP="00555A92">
      <w:pPr>
        <w:pStyle w:val="a4"/>
        <w:tabs>
          <w:tab w:val="left" w:pos="1080"/>
        </w:tabs>
        <w:rPr>
          <w:sz w:val="28"/>
          <w:szCs w:val="28"/>
        </w:rPr>
      </w:pPr>
      <w:r w:rsidRPr="00F64A8E">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14:paraId="37FE5FEF" w14:textId="77777777" w:rsidR="00555A92" w:rsidRPr="00F64A8E" w:rsidRDefault="00555A92" w:rsidP="00555A92">
      <w:pPr>
        <w:pStyle w:val="a4"/>
        <w:tabs>
          <w:tab w:val="left" w:pos="1080"/>
        </w:tabs>
        <w:rPr>
          <w:sz w:val="28"/>
          <w:szCs w:val="28"/>
        </w:rPr>
      </w:pPr>
      <w:r w:rsidRPr="00F64A8E">
        <w:rPr>
          <w:color w:val="000000"/>
          <w:sz w:val="28"/>
          <w:szCs w:val="28"/>
        </w:rPr>
        <w:t xml:space="preserve">г) у претендента </w:t>
      </w:r>
      <w:r w:rsidRPr="00F64A8E">
        <w:rPr>
          <w:sz w:val="28"/>
          <w:szCs w:val="28"/>
        </w:rPr>
        <w:t xml:space="preserve">должны иметься производственные мощности (ресурсы) для выполнения работ, а именно: </w:t>
      </w:r>
    </w:p>
    <w:p w14:paraId="34B33754" w14:textId="26EECA69" w:rsidR="00555A92" w:rsidRPr="00F64A8E" w:rsidRDefault="00555A92" w:rsidP="00555A92">
      <w:pPr>
        <w:pStyle w:val="a4"/>
        <w:tabs>
          <w:tab w:val="left" w:pos="1080"/>
        </w:tabs>
        <w:rPr>
          <w:sz w:val="28"/>
          <w:szCs w:val="28"/>
        </w:rPr>
      </w:pPr>
      <w:r w:rsidRPr="00F64A8E">
        <w:rPr>
          <w:sz w:val="28"/>
          <w:szCs w:val="28"/>
        </w:rPr>
        <w:t>- грузовой автомобиль  - не менее 1 шт.</w:t>
      </w:r>
    </w:p>
    <w:p w14:paraId="184BCDF3" w14:textId="429102C5" w:rsidR="00C409AE" w:rsidRPr="00F64A8E" w:rsidRDefault="00C409AE" w:rsidP="00C409AE">
      <w:pPr>
        <w:pStyle w:val="a4"/>
        <w:tabs>
          <w:tab w:val="left" w:pos="1080"/>
        </w:tabs>
        <w:rPr>
          <w:sz w:val="28"/>
          <w:szCs w:val="28"/>
        </w:rPr>
      </w:pPr>
      <w:r w:rsidRPr="00F64A8E">
        <w:rPr>
          <w:sz w:val="28"/>
          <w:szCs w:val="28"/>
        </w:rPr>
        <w:t>- автогидроподьемник - не менее 1 шт.</w:t>
      </w:r>
    </w:p>
    <w:p w14:paraId="31D7DE49" w14:textId="115CDF23" w:rsidR="00C409AE" w:rsidRPr="00F64A8E" w:rsidRDefault="00C409AE" w:rsidP="00555A92">
      <w:pPr>
        <w:pStyle w:val="a4"/>
        <w:tabs>
          <w:tab w:val="left" w:pos="1080"/>
        </w:tabs>
        <w:rPr>
          <w:sz w:val="28"/>
          <w:szCs w:val="28"/>
        </w:rPr>
      </w:pPr>
      <w:r w:rsidRPr="00F64A8E">
        <w:rPr>
          <w:sz w:val="28"/>
          <w:szCs w:val="28"/>
        </w:rPr>
        <w:t>-</w:t>
      </w:r>
      <w:r w:rsidR="006C43AF" w:rsidRPr="00F64A8E">
        <w:rPr>
          <w:sz w:val="28"/>
          <w:szCs w:val="28"/>
        </w:rPr>
        <w:t xml:space="preserve"> </w:t>
      </w:r>
      <w:r w:rsidRPr="00F64A8E">
        <w:rPr>
          <w:sz w:val="28"/>
          <w:szCs w:val="28"/>
        </w:rPr>
        <w:t>вышка-тура – не менее 1 шт.</w:t>
      </w:r>
    </w:p>
    <w:p w14:paraId="21DE5B33" w14:textId="1432E931" w:rsidR="001D5F85" w:rsidRPr="00F64A8E" w:rsidRDefault="00555A92" w:rsidP="001D5F85">
      <w:pPr>
        <w:pStyle w:val="a4"/>
        <w:tabs>
          <w:tab w:val="right" w:pos="9921"/>
        </w:tabs>
        <w:ind w:firstLine="684"/>
        <w:rPr>
          <w:sz w:val="28"/>
          <w:szCs w:val="28"/>
        </w:rPr>
      </w:pPr>
      <w:r w:rsidRPr="00F64A8E">
        <w:rPr>
          <w:sz w:val="28"/>
          <w:szCs w:val="28"/>
        </w:rPr>
        <w:t xml:space="preserve">д) у претендента должен иметься квалифицированный персонал в количестве не </w:t>
      </w:r>
      <w:r w:rsidR="001D5F85" w:rsidRPr="00F64A8E">
        <w:rPr>
          <w:sz w:val="28"/>
          <w:szCs w:val="28"/>
        </w:rPr>
        <w:t xml:space="preserve">количестве не менее 6 человек (монтажники </w:t>
      </w:r>
      <w:r w:rsidR="00E77DDB">
        <w:rPr>
          <w:sz w:val="28"/>
          <w:szCs w:val="28"/>
        </w:rPr>
        <w:t xml:space="preserve">строительных </w:t>
      </w:r>
      <w:r w:rsidR="001D5F85" w:rsidRPr="00F64A8E">
        <w:rPr>
          <w:sz w:val="28"/>
          <w:szCs w:val="28"/>
        </w:rPr>
        <w:t xml:space="preserve">конструкций - не менее </w:t>
      </w:r>
      <w:r w:rsidR="00E77DDB">
        <w:rPr>
          <w:sz w:val="28"/>
          <w:szCs w:val="28"/>
        </w:rPr>
        <w:t>2</w:t>
      </w:r>
      <w:r w:rsidR="001D5F85" w:rsidRPr="00F64A8E">
        <w:rPr>
          <w:sz w:val="28"/>
          <w:szCs w:val="28"/>
        </w:rPr>
        <w:t xml:space="preserve"> человек,</w:t>
      </w:r>
      <w:r w:rsidR="00E77DDB">
        <w:rPr>
          <w:sz w:val="28"/>
          <w:szCs w:val="28"/>
        </w:rPr>
        <w:t xml:space="preserve"> плотник не менее – 1 человека,</w:t>
      </w:r>
      <w:r w:rsidR="001D5F85" w:rsidRPr="00F64A8E">
        <w:rPr>
          <w:sz w:val="28"/>
          <w:szCs w:val="28"/>
        </w:rPr>
        <w:t xml:space="preserve"> штукатур-маляр – не менее 1 человек, подсобные рабочие – не менее 2 человек).</w:t>
      </w:r>
    </w:p>
    <w:p w14:paraId="0B79DBAB" w14:textId="6A5D69EC" w:rsidR="00555A92" w:rsidRPr="00F64A8E" w:rsidRDefault="00555A92" w:rsidP="001D5F85">
      <w:pPr>
        <w:pStyle w:val="a4"/>
        <w:tabs>
          <w:tab w:val="right" w:pos="9921"/>
        </w:tabs>
        <w:ind w:firstLine="684"/>
        <w:rPr>
          <w:b/>
          <w:sz w:val="28"/>
          <w:szCs w:val="28"/>
        </w:rPr>
      </w:pPr>
      <w:r w:rsidRPr="00F64A8E">
        <w:rPr>
          <w:sz w:val="28"/>
          <w:szCs w:val="28"/>
        </w:rPr>
        <w:tab/>
      </w:r>
      <w:r w:rsidRPr="00F64A8E">
        <w:rPr>
          <w:b/>
          <w:sz w:val="28"/>
          <w:szCs w:val="28"/>
        </w:rPr>
        <w:t xml:space="preserve"> 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5CECD5B5" w14:textId="77777777" w:rsidR="00555A92" w:rsidRPr="00F64A8E" w:rsidRDefault="00555A92" w:rsidP="00555A92">
      <w:pPr>
        <w:pStyle w:val="a4"/>
        <w:numPr>
          <w:ilvl w:val="0"/>
          <w:numId w:val="4"/>
        </w:numPr>
        <w:tabs>
          <w:tab w:val="clear" w:pos="720"/>
          <w:tab w:val="num" w:pos="0"/>
          <w:tab w:val="num" w:pos="360"/>
          <w:tab w:val="left" w:pos="1440"/>
        </w:tabs>
        <w:suppressAutoHyphens/>
        <w:ind w:left="0" w:firstLine="720"/>
        <w:rPr>
          <w:sz w:val="28"/>
          <w:szCs w:val="28"/>
        </w:rPr>
      </w:pPr>
      <w:r w:rsidRPr="00F64A8E">
        <w:rPr>
          <w:sz w:val="28"/>
          <w:szCs w:val="28"/>
        </w:rPr>
        <w:t>опись представленных документов, заверенную подписью и печатью претендента;</w:t>
      </w:r>
    </w:p>
    <w:p w14:paraId="04CF6F80" w14:textId="77777777" w:rsidR="00555A92" w:rsidRPr="00F64A8E" w:rsidRDefault="00555A92" w:rsidP="00555A92">
      <w:pPr>
        <w:pStyle w:val="a4"/>
        <w:numPr>
          <w:ilvl w:val="0"/>
          <w:numId w:val="4"/>
        </w:numPr>
        <w:tabs>
          <w:tab w:val="clear" w:pos="720"/>
          <w:tab w:val="num" w:pos="0"/>
          <w:tab w:val="num" w:pos="360"/>
          <w:tab w:val="left" w:pos="1440"/>
        </w:tabs>
        <w:suppressAutoHyphens/>
        <w:ind w:left="0" w:firstLine="720"/>
        <w:rPr>
          <w:sz w:val="28"/>
          <w:szCs w:val="28"/>
        </w:rPr>
      </w:pPr>
      <w:r w:rsidRPr="00F64A8E">
        <w:rPr>
          <w:sz w:val="28"/>
          <w:szCs w:val="28"/>
        </w:rPr>
        <w:t>надлежащим образом оформленные Приложения №№ 1, 2, 3 к настоящей конкурсной документации;</w:t>
      </w:r>
    </w:p>
    <w:p w14:paraId="24F546D0" w14:textId="77777777" w:rsidR="00555A92" w:rsidRPr="00F64A8E" w:rsidRDefault="00555A92" w:rsidP="00555A92">
      <w:pPr>
        <w:pStyle w:val="a4"/>
        <w:tabs>
          <w:tab w:val="left" w:pos="1440"/>
        </w:tabs>
        <w:suppressAutoHyphens/>
        <w:rPr>
          <w:sz w:val="28"/>
          <w:szCs w:val="28"/>
        </w:rPr>
      </w:pPr>
      <w:r w:rsidRPr="00F64A8E">
        <w:rPr>
          <w:sz w:val="28"/>
        </w:rPr>
        <w:t>3) копию паспорта, копия СНИЛС (для физических лиц) (предоставляет каждое физическое лицо, выступающее на стороне одного претендента);</w:t>
      </w:r>
    </w:p>
    <w:p w14:paraId="70AA4DB6" w14:textId="77777777" w:rsidR="00555A92" w:rsidRPr="00F64A8E" w:rsidRDefault="00555A92" w:rsidP="00555A92">
      <w:pPr>
        <w:pStyle w:val="a4"/>
        <w:suppressAutoHyphens/>
        <w:ind w:firstLine="720"/>
        <w:rPr>
          <w:sz w:val="28"/>
        </w:rPr>
      </w:pPr>
      <w:r w:rsidRPr="00F64A8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F64A8E">
        <w:rPr>
          <w:color w:val="FF0000"/>
          <w:sz w:val="28"/>
        </w:rPr>
        <w:t xml:space="preserve"> </w:t>
      </w:r>
      <w:r w:rsidRPr="00F64A8E">
        <w:rPr>
          <w:sz w:val="28"/>
        </w:rPr>
        <w:t xml:space="preserve">заверенные подписью и печатью претендента с отметкой ИФНС), </w:t>
      </w:r>
      <w:r w:rsidRPr="00F64A8E">
        <w:rPr>
          <w:rFonts w:eastAsia="Times New Roman"/>
          <w:bCs/>
          <w:sz w:val="28"/>
          <w:szCs w:val="28"/>
        </w:rPr>
        <w:t>предоставляет каждое юридическое лицо, выступающее на стороне одного претендента</w:t>
      </w:r>
      <w:r w:rsidRPr="00F64A8E">
        <w:rPr>
          <w:sz w:val="28"/>
        </w:rPr>
        <w:t>;</w:t>
      </w:r>
    </w:p>
    <w:p w14:paraId="50742924" w14:textId="77777777" w:rsidR="00555A92" w:rsidRPr="00F64A8E" w:rsidRDefault="00555A92" w:rsidP="00555A92">
      <w:pPr>
        <w:pStyle w:val="a4"/>
        <w:suppressAutoHyphens/>
        <w:ind w:firstLine="720"/>
        <w:rPr>
          <w:sz w:val="28"/>
        </w:rPr>
      </w:pPr>
      <w:r w:rsidRPr="00F64A8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135B24D2" w14:textId="77777777" w:rsidR="00555A92" w:rsidRPr="00F64A8E" w:rsidRDefault="00555A92" w:rsidP="00555A92">
      <w:pPr>
        <w:pStyle w:val="a4"/>
        <w:suppressAutoHyphens/>
        <w:ind w:firstLine="720"/>
        <w:rPr>
          <w:sz w:val="28"/>
        </w:rPr>
      </w:pPr>
      <w:r w:rsidRPr="00F64A8E">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AA03E7E" w14:textId="77777777" w:rsidR="00555A92" w:rsidRPr="00F64A8E" w:rsidRDefault="00555A92" w:rsidP="0064231C">
      <w:pPr>
        <w:pStyle w:val="a4"/>
        <w:numPr>
          <w:ilvl w:val="0"/>
          <w:numId w:val="37"/>
        </w:numPr>
        <w:suppressAutoHyphens/>
        <w:ind w:left="0" w:firstLine="709"/>
        <w:rPr>
          <w:sz w:val="28"/>
        </w:rPr>
      </w:pPr>
      <w:r w:rsidRPr="00F64A8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64A8E">
        <w:rPr>
          <w:color w:val="000000" w:themeColor="text1"/>
          <w:sz w:val="28"/>
          <w:szCs w:val="28"/>
        </w:rPr>
        <w:t xml:space="preserve"> </w:t>
      </w:r>
      <w:r w:rsidRPr="00F64A8E">
        <w:rPr>
          <w:color w:val="000000" w:themeColor="text1"/>
          <w:sz w:val="28"/>
        </w:rPr>
        <w:t>(оригинал либо нотариально заверенная копия</w:t>
      </w:r>
      <w:r w:rsidRPr="00F64A8E">
        <w:rPr>
          <w:sz w:val="28"/>
        </w:rPr>
        <w:t xml:space="preserve">, </w:t>
      </w:r>
      <w:r w:rsidRPr="00F64A8E">
        <w:rPr>
          <w:sz w:val="28"/>
          <w:szCs w:val="28"/>
        </w:rPr>
        <w:t xml:space="preserve">либо подписанная </w:t>
      </w:r>
      <w:r w:rsidRPr="00F64A8E">
        <w:rPr>
          <w:sz w:val="28"/>
          <w:szCs w:val="28"/>
        </w:rPr>
        <w:lastRenderedPageBreak/>
        <w:t>усиленной квалифицированной электронной подписью</w:t>
      </w:r>
      <w:r w:rsidRPr="00F64A8E">
        <w:rPr>
          <w:sz w:val="28"/>
        </w:rPr>
        <w:t xml:space="preserve">) </w:t>
      </w:r>
      <w:r w:rsidRPr="00F64A8E">
        <w:rPr>
          <w:rFonts w:eastAsia="Times New Roman"/>
          <w:bCs/>
          <w:sz w:val="28"/>
          <w:szCs w:val="28"/>
        </w:rPr>
        <w:t>(пр</w:t>
      </w:r>
      <w:r w:rsidRPr="00F64A8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F64A8E">
        <w:rPr>
          <w:color w:val="000000" w:themeColor="text1"/>
          <w:sz w:val="28"/>
        </w:rPr>
        <w:t xml:space="preserve">; </w:t>
      </w:r>
      <w:r w:rsidRPr="00F64A8E">
        <w:rPr>
          <w:sz w:val="28"/>
        </w:rPr>
        <w:t xml:space="preserve">  </w:t>
      </w:r>
    </w:p>
    <w:p w14:paraId="608A3612" w14:textId="77777777" w:rsidR="00555A92" w:rsidRPr="00F64A8E" w:rsidRDefault="00555A92" w:rsidP="0064231C">
      <w:pPr>
        <w:pStyle w:val="a4"/>
        <w:numPr>
          <w:ilvl w:val="0"/>
          <w:numId w:val="37"/>
        </w:numPr>
        <w:suppressAutoHyphens/>
        <w:ind w:left="0" w:firstLine="709"/>
        <w:rPr>
          <w:sz w:val="28"/>
        </w:rPr>
      </w:pPr>
      <w:r w:rsidRPr="00F64A8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314949A0" w14:textId="77777777" w:rsidR="00555A92" w:rsidRPr="00F64A8E" w:rsidRDefault="00555A92" w:rsidP="0064231C">
      <w:pPr>
        <w:pStyle w:val="a4"/>
        <w:numPr>
          <w:ilvl w:val="0"/>
          <w:numId w:val="37"/>
        </w:numPr>
        <w:suppressAutoHyphens/>
        <w:ind w:left="0" w:firstLine="709"/>
        <w:rPr>
          <w:sz w:val="28"/>
        </w:rPr>
      </w:pPr>
      <w:r w:rsidRPr="00F64A8E">
        <w:rPr>
          <w:sz w:val="28"/>
        </w:rPr>
        <w:t>приказ о назначении руководителя, бухгалтера (копия, заверенная            претендентом);</w:t>
      </w:r>
    </w:p>
    <w:p w14:paraId="639A46FB" w14:textId="77777777" w:rsidR="00555A92" w:rsidRPr="00F64A8E" w:rsidRDefault="00555A92" w:rsidP="0064231C">
      <w:pPr>
        <w:pStyle w:val="a4"/>
        <w:numPr>
          <w:ilvl w:val="0"/>
          <w:numId w:val="37"/>
        </w:numPr>
        <w:suppressAutoHyphens/>
        <w:ind w:left="0" w:firstLine="709"/>
        <w:rPr>
          <w:sz w:val="28"/>
        </w:rPr>
      </w:pPr>
      <w:r w:rsidRPr="00F64A8E">
        <w:rPr>
          <w:sz w:val="28"/>
          <w:szCs w:val="28"/>
        </w:rPr>
        <w:t xml:space="preserve">доверенность на сотрудника, подписавшего конкурсную заявку, на право принимать обязательства от имени </w:t>
      </w:r>
      <w:r w:rsidRPr="00F64A8E">
        <w:rPr>
          <w:sz w:val="28"/>
        </w:rPr>
        <w:t>п</w:t>
      </w:r>
      <w:r w:rsidRPr="00F64A8E">
        <w:rPr>
          <w:sz w:val="28"/>
          <w:szCs w:val="28"/>
        </w:rPr>
        <w:t>ретендента, в случае отсутствия полномочий по уставу (оригинал, либо нотариально заверенная копия)</w:t>
      </w:r>
      <w:r w:rsidRPr="00F64A8E">
        <w:rPr>
          <w:color w:val="FF0000"/>
          <w:sz w:val="28"/>
          <w:szCs w:val="28"/>
        </w:rPr>
        <w:t xml:space="preserve"> </w:t>
      </w:r>
      <w:r w:rsidRPr="00F64A8E">
        <w:rPr>
          <w:sz w:val="28"/>
          <w:szCs w:val="28"/>
        </w:rPr>
        <w:t>с приложением документов, подтверждающих полномочия лица, выдавшего доверенность;</w:t>
      </w:r>
    </w:p>
    <w:p w14:paraId="30A1EC71" w14:textId="36A43CC4" w:rsidR="00555A92" w:rsidRPr="00F64A8E" w:rsidRDefault="00555A92" w:rsidP="0064231C">
      <w:pPr>
        <w:pStyle w:val="a4"/>
        <w:numPr>
          <w:ilvl w:val="0"/>
          <w:numId w:val="37"/>
        </w:numPr>
        <w:suppressAutoHyphens/>
        <w:ind w:left="0" w:firstLine="709"/>
        <w:rPr>
          <w:sz w:val="28"/>
        </w:rPr>
      </w:pPr>
      <w:r w:rsidRPr="00F64A8E">
        <w:rPr>
          <w:sz w:val="28"/>
          <w:szCs w:val="28"/>
        </w:rPr>
        <w:t>бухгалтерскую отчетность, а именно: бухгалтерский баланс и отчет о финансовых результатах за 20</w:t>
      </w:r>
      <w:r w:rsidR="0007622A" w:rsidRPr="00F64A8E">
        <w:rPr>
          <w:sz w:val="28"/>
          <w:szCs w:val="28"/>
        </w:rPr>
        <w:t>22</w:t>
      </w:r>
      <w:r w:rsidRPr="00F64A8E">
        <w:rPr>
          <w:sz w:val="28"/>
          <w:szCs w:val="28"/>
        </w:rPr>
        <w:t xml:space="preserve"> год</w:t>
      </w:r>
      <w:r w:rsidRPr="00F64A8E">
        <w:rPr>
          <w:rFonts w:eastAsia="Times New Roman"/>
          <w:sz w:val="28"/>
          <w:szCs w:val="28"/>
        </w:rPr>
        <w:t xml:space="preserve"> </w:t>
      </w:r>
      <w:r w:rsidRPr="00F64A8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4A8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4A8E">
        <w:rPr>
          <w:sz w:val="28"/>
          <w:szCs w:val="28"/>
        </w:rPr>
        <w:t>; банковская карточка с образцами подписей и оттиском печати контрагента;</w:t>
      </w:r>
    </w:p>
    <w:p w14:paraId="24296408" w14:textId="77777777" w:rsidR="00827050" w:rsidRPr="00F64A8E" w:rsidRDefault="00827050" w:rsidP="0064231C">
      <w:pPr>
        <w:pStyle w:val="a4"/>
        <w:numPr>
          <w:ilvl w:val="0"/>
          <w:numId w:val="37"/>
        </w:numPr>
        <w:tabs>
          <w:tab w:val="left" w:pos="993"/>
        </w:tabs>
        <w:ind w:left="0" w:firstLine="709"/>
        <w:rPr>
          <w:sz w:val="28"/>
          <w:szCs w:val="28"/>
        </w:rPr>
      </w:pPr>
      <w:r w:rsidRPr="00F64A8E">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F64A8E">
          <w:rPr>
            <w:rStyle w:val="af0"/>
            <w:sz w:val="28"/>
            <w:szCs w:val="28"/>
          </w:rPr>
          <w:t>от 06.10.2021 № ЕД-7-11/875@</w:t>
        </w:r>
      </w:hyperlink>
      <w:r w:rsidRPr="00F64A8E">
        <w:rPr>
          <w:sz w:val="28"/>
          <w:szCs w:val="28"/>
        </w:rPr>
        <w:t xml:space="preserve">, первую страницу с указанием среднесписочной численности);  </w:t>
      </w:r>
    </w:p>
    <w:p w14:paraId="2DBBBFC3" w14:textId="77777777" w:rsidR="00555A92" w:rsidRPr="00F64A8E" w:rsidRDefault="00555A92" w:rsidP="0064231C">
      <w:pPr>
        <w:pStyle w:val="a4"/>
        <w:numPr>
          <w:ilvl w:val="0"/>
          <w:numId w:val="37"/>
        </w:numPr>
        <w:suppressAutoHyphens/>
        <w:ind w:left="0" w:firstLine="709"/>
        <w:rPr>
          <w:sz w:val="28"/>
        </w:rPr>
      </w:pPr>
      <w:r w:rsidRPr="00F64A8E">
        <w:rPr>
          <w:sz w:val="28"/>
          <w:szCs w:val="28"/>
        </w:rPr>
        <w:t>договор (справку) об аренде/собственности офиса и/или производственных помещений (копию, заверенную претендентом);</w:t>
      </w:r>
    </w:p>
    <w:p w14:paraId="16B868CB" w14:textId="513AA0E3" w:rsidR="00555A92" w:rsidRPr="00F64A8E" w:rsidRDefault="00555A92" w:rsidP="0064231C">
      <w:pPr>
        <w:pStyle w:val="a4"/>
        <w:numPr>
          <w:ilvl w:val="0"/>
          <w:numId w:val="37"/>
        </w:numPr>
        <w:suppressAutoHyphens/>
        <w:ind w:left="0" w:firstLine="709"/>
        <w:rPr>
          <w:sz w:val="28"/>
        </w:rPr>
      </w:pPr>
      <w:r w:rsidRPr="00F64A8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513B1169" w14:textId="32DD505E" w:rsidR="001D5F85" w:rsidRPr="00F64A8E" w:rsidRDefault="001D5F85" w:rsidP="0064231C">
      <w:pPr>
        <w:pStyle w:val="a4"/>
        <w:numPr>
          <w:ilvl w:val="0"/>
          <w:numId w:val="37"/>
        </w:numPr>
        <w:suppressAutoHyphens/>
        <w:ind w:left="0" w:firstLine="709"/>
        <w:rPr>
          <w:sz w:val="28"/>
        </w:rPr>
      </w:pPr>
      <w:r w:rsidRPr="00F64A8E">
        <w:rPr>
          <w:color w:val="000000" w:themeColor="text1"/>
          <w:sz w:val="28"/>
          <w:szCs w:val="28"/>
        </w:rPr>
        <w:t>информацию о наличии необходимого инструмента в соответствии с техническим заданием</w:t>
      </w:r>
      <w:r w:rsidRPr="00F64A8E">
        <w:rPr>
          <w:sz w:val="28"/>
          <w:szCs w:val="28"/>
        </w:rPr>
        <w:t xml:space="preserve"> (копии, заверенные претендентом: карточек учета основных средств, договоров купли-продажи, аренды, иных договоров, иные документы)</w:t>
      </w:r>
      <w:r w:rsidRPr="00F64A8E">
        <w:rPr>
          <w:color w:val="000000" w:themeColor="text1"/>
          <w:sz w:val="28"/>
          <w:szCs w:val="28"/>
        </w:rPr>
        <w:t xml:space="preserve">, </w:t>
      </w:r>
      <w:r w:rsidRPr="00F64A8E">
        <w:rPr>
          <w:sz w:val="28"/>
          <w:szCs w:val="28"/>
        </w:rPr>
        <w:t xml:space="preserve">разрешительные документы на право осуществления деятельности, предусмотренной настоящим запросом котировок цен по направлениям следующих видов деятельности (ОКВЭД) </w:t>
      </w:r>
      <w:r w:rsidR="00E77DDB">
        <w:rPr>
          <w:sz w:val="28"/>
          <w:szCs w:val="28"/>
        </w:rPr>
        <w:t>43.31 Производство штукатурных работ, 43.32 Работы столярные и плотничьи, 43.34 Производство малярных и стекольных работ, 43.39 Производство прочих отделочных и завершающих работ</w:t>
      </w:r>
      <w:r w:rsidRPr="00F64A8E">
        <w:rPr>
          <w:sz w:val="28"/>
          <w:szCs w:val="28"/>
        </w:rPr>
        <w:t>.</w:t>
      </w:r>
    </w:p>
    <w:p w14:paraId="680E5590" w14:textId="77777777" w:rsidR="00827050" w:rsidRPr="00F64A8E" w:rsidRDefault="00827050" w:rsidP="0064231C">
      <w:pPr>
        <w:pStyle w:val="a4"/>
        <w:numPr>
          <w:ilvl w:val="0"/>
          <w:numId w:val="37"/>
        </w:numPr>
        <w:suppressAutoHyphens/>
        <w:ind w:left="0" w:firstLine="709"/>
        <w:rPr>
          <w:sz w:val="28"/>
        </w:rPr>
      </w:pPr>
      <w:r w:rsidRPr="00F64A8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Pr="00F64A8E">
        <w:rPr>
          <w:color w:val="000000" w:themeColor="text1"/>
          <w:sz w:val="28"/>
          <w:szCs w:val="28"/>
        </w:rPr>
        <w:t xml:space="preserve">выданную не ранее 10 (десяти) рабочих дней до даты подачи </w:t>
      </w:r>
      <w:r w:rsidRPr="00F64A8E">
        <w:rPr>
          <w:color w:val="000000" w:themeColor="text1"/>
          <w:sz w:val="28"/>
          <w:szCs w:val="28"/>
        </w:rPr>
        <w:lastRenderedPageBreak/>
        <w:t>котировочной заявки</w:t>
      </w:r>
      <w:r w:rsidRPr="00F64A8E">
        <w:rPr>
          <w:sz w:val="28"/>
          <w:szCs w:val="28"/>
        </w:rPr>
        <w:t xml:space="preserve">,  налоговыми органами по форме, утвержденной Приказом ФНС России от </w:t>
      </w:r>
      <w:r w:rsidRPr="00F64A8E">
        <w:rPr>
          <w:rFonts w:eastAsia="Calibri"/>
          <w:sz w:val="28"/>
          <w:szCs w:val="28"/>
          <w:lang w:eastAsia="en-US"/>
        </w:rPr>
        <w:t>23.11.2022 N ЕД-7-8/1123@</w:t>
      </w:r>
      <w:r w:rsidRPr="00F64A8E">
        <w:rPr>
          <w:rFonts w:eastAsia="Calibri"/>
          <w:lang w:eastAsia="en-US"/>
        </w:rPr>
        <w:t xml:space="preserve"> </w:t>
      </w:r>
      <w:r w:rsidRPr="00F64A8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770D434B" w14:textId="721FECB9" w:rsidR="00555A92" w:rsidRPr="00F64A8E" w:rsidRDefault="00555A92" w:rsidP="00555A92">
      <w:pPr>
        <w:pStyle w:val="a4"/>
        <w:suppressAutoHyphens/>
        <w:rPr>
          <w:sz w:val="28"/>
          <w:szCs w:val="28"/>
        </w:rPr>
      </w:pPr>
      <w:r w:rsidRPr="00F64A8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64A8E">
        <w:t> </w:t>
      </w:r>
      <w:r w:rsidRPr="00F64A8E">
        <w:rPr>
          <w:sz w:val="28"/>
          <w:szCs w:val="28"/>
        </w:rPr>
        <w:t xml:space="preserve"> должна быть дополнительно предоставлена справка по форме, утвержденной приказом ФНС России от </w:t>
      </w:r>
      <w:r w:rsidR="00827050" w:rsidRPr="00F64A8E">
        <w:rPr>
          <w:sz w:val="28"/>
          <w:szCs w:val="28"/>
        </w:rPr>
        <w:t xml:space="preserve">06 августа 2021 г. № ЕД-7-19/728@, </w:t>
      </w:r>
      <w:r w:rsidRPr="00F64A8E">
        <w:rPr>
          <w:sz w:val="28"/>
          <w:szCs w:val="28"/>
        </w:rPr>
        <w:t xml:space="preserve"> с учетом внесенных в приказ изменений (оригинал либо нотариально заверенная копия).</w:t>
      </w:r>
    </w:p>
    <w:p w14:paraId="52DB951F" w14:textId="77777777" w:rsidR="00555A92" w:rsidRPr="00F64A8E" w:rsidRDefault="00555A92" w:rsidP="00555A92">
      <w:pPr>
        <w:pStyle w:val="a4"/>
        <w:suppressAutoHyphens/>
        <w:rPr>
          <w:sz w:val="27"/>
          <w:szCs w:val="27"/>
        </w:rPr>
      </w:pPr>
    </w:p>
    <w:p w14:paraId="4CF4B049" w14:textId="77777777" w:rsidR="00555A92" w:rsidRPr="00F64A8E" w:rsidRDefault="00555A92" w:rsidP="00555A92">
      <w:pPr>
        <w:pStyle w:val="a4"/>
        <w:suppressAutoHyphens/>
        <w:rPr>
          <w:sz w:val="28"/>
          <w:szCs w:val="28"/>
        </w:rPr>
      </w:pPr>
      <w:r w:rsidRPr="00F64A8E">
        <w:rPr>
          <w:b/>
          <w:sz w:val="28"/>
          <w:szCs w:val="28"/>
        </w:rPr>
        <w:t>2.4.   В подтверждение соответствия квалификационным требованиям</w:t>
      </w:r>
      <w:r w:rsidRPr="00F64A8E">
        <w:rPr>
          <w:sz w:val="28"/>
          <w:szCs w:val="28"/>
        </w:rPr>
        <w:t xml:space="preserve"> </w:t>
      </w:r>
      <w:r w:rsidRPr="00F64A8E">
        <w:rPr>
          <w:b/>
          <w:sz w:val="28"/>
          <w:szCs w:val="28"/>
        </w:rPr>
        <w:t>претендент также представляет в составе конкурсной заявки следующие документы</w:t>
      </w:r>
      <w:r w:rsidRPr="00F64A8E">
        <w:rPr>
          <w:sz w:val="28"/>
          <w:szCs w:val="28"/>
        </w:rPr>
        <w:t>:</w:t>
      </w:r>
    </w:p>
    <w:p w14:paraId="621BBB2E" w14:textId="77777777" w:rsidR="00555A92" w:rsidRPr="00F64A8E" w:rsidRDefault="00555A92" w:rsidP="00555A92">
      <w:pPr>
        <w:pStyle w:val="a4"/>
        <w:suppressAutoHyphens/>
        <w:ind w:left="435" w:firstLine="0"/>
        <w:rPr>
          <w:b/>
          <w:sz w:val="28"/>
          <w:szCs w:val="28"/>
        </w:rPr>
      </w:pPr>
      <w:r w:rsidRPr="00F64A8E">
        <w:rPr>
          <w:b/>
          <w:i/>
          <w:sz w:val="28"/>
          <w:szCs w:val="28"/>
        </w:rPr>
        <w:t xml:space="preserve">   </w:t>
      </w:r>
      <w:r w:rsidRPr="00F64A8E">
        <w:rPr>
          <w:b/>
          <w:sz w:val="28"/>
          <w:szCs w:val="28"/>
        </w:rPr>
        <w:t>а)  В подтверждение опыта выполнения работ:</w:t>
      </w:r>
    </w:p>
    <w:p w14:paraId="5CE8CBAB" w14:textId="77777777" w:rsidR="00555A92" w:rsidRPr="00F64A8E" w:rsidRDefault="00555A92" w:rsidP="00555A92">
      <w:pPr>
        <w:pStyle w:val="a4"/>
        <w:tabs>
          <w:tab w:val="left" w:pos="993"/>
        </w:tabs>
        <w:suppressAutoHyphens/>
        <w:rPr>
          <w:sz w:val="28"/>
          <w:szCs w:val="28"/>
        </w:rPr>
      </w:pPr>
      <w:r w:rsidRPr="00F64A8E">
        <w:rPr>
          <w:sz w:val="28"/>
          <w:szCs w:val="28"/>
        </w:rPr>
        <w:t>- документ по форме Приложения № 4 к настоящей конкурсной документации о наличии опыта по предмету открытого конкурса;</w:t>
      </w:r>
    </w:p>
    <w:p w14:paraId="69DA57E7" w14:textId="77777777" w:rsidR="00555A92" w:rsidRPr="00F64A8E" w:rsidRDefault="00555A92" w:rsidP="00555A92">
      <w:pPr>
        <w:pStyle w:val="a4"/>
        <w:suppressAutoHyphens/>
        <w:rPr>
          <w:sz w:val="28"/>
          <w:szCs w:val="28"/>
        </w:rPr>
      </w:pPr>
      <w:r w:rsidRPr="00F64A8E">
        <w:rPr>
          <w:sz w:val="28"/>
          <w:szCs w:val="28"/>
        </w:rPr>
        <w:t>- копии актов о выполнении работ;</w:t>
      </w:r>
    </w:p>
    <w:p w14:paraId="786B31A0" w14:textId="77777777" w:rsidR="00555A92" w:rsidRPr="00F64A8E" w:rsidRDefault="00555A92" w:rsidP="00555A92">
      <w:pPr>
        <w:pStyle w:val="a4"/>
        <w:suppressAutoHyphens/>
        <w:rPr>
          <w:b/>
          <w:sz w:val="28"/>
          <w:szCs w:val="28"/>
        </w:rPr>
      </w:pPr>
      <w:r w:rsidRPr="00F64A8E">
        <w:rPr>
          <w:sz w:val="28"/>
          <w:szCs w:val="28"/>
        </w:rPr>
        <w:t>- копии договоров на выполнение работ.</w:t>
      </w:r>
    </w:p>
    <w:p w14:paraId="435BB8DE" w14:textId="77777777" w:rsidR="00555A92" w:rsidRPr="00F64A8E" w:rsidRDefault="00555A92" w:rsidP="00555A92">
      <w:pPr>
        <w:pStyle w:val="a4"/>
        <w:suppressAutoHyphens/>
        <w:rPr>
          <w:b/>
          <w:sz w:val="28"/>
          <w:szCs w:val="28"/>
        </w:rPr>
      </w:pPr>
      <w:r w:rsidRPr="00F64A8E">
        <w:rPr>
          <w:b/>
          <w:sz w:val="28"/>
          <w:szCs w:val="28"/>
        </w:rPr>
        <w:t>б) В подтверждение наличия системы менеджмента качества деятельности по предмету открытого конкурса:</w:t>
      </w:r>
    </w:p>
    <w:p w14:paraId="30CFEC4C" w14:textId="77777777" w:rsidR="00555A92" w:rsidRPr="00F64A8E" w:rsidRDefault="00555A92" w:rsidP="00555A92">
      <w:pPr>
        <w:pStyle w:val="a4"/>
        <w:tabs>
          <w:tab w:val="num" w:pos="993"/>
        </w:tabs>
        <w:suppressAutoHyphens/>
        <w:ind w:firstLine="0"/>
        <w:rPr>
          <w:sz w:val="28"/>
          <w:szCs w:val="28"/>
        </w:rPr>
      </w:pPr>
      <w:r w:rsidRPr="00F64A8E">
        <w:rPr>
          <w:sz w:val="28"/>
          <w:szCs w:val="28"/>
        </w:rPr>
        <w:t xml:space="preserve">- сертификат соответствия системы менеджмента качества стандарту </w:t>
      </w:r>
      <w:r w:rsidRPr="00F64A8E">
        <w:rPr>
          <w:sz w:val="28"/>
          <w:szCs w:val="28"/>
          <w:lang w:val="en-US"/>
        </w:rPr>
        <w:t>ISO</w:t>
      </w:r>
      <w:r w:rsidRPr="00F64A8E">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3A8FCAC" w14:textId="77777777" w:rsidR="00555A92" w:rsidRPr="00F64A8E" w:rsidRDefault="00555A92" w:rsidP="00555A92">
      <w:pPr>
        <w:pStyle w:val="a4"/>
        <w:suppressAutoHyphens/>
        <w:rPr>
          <w:b/>
          <w:sz w:val="28"/>
          <w:szCs w:val="28"/>
        </w:rPr>
      </w:pPr>
      <w:r w:rsidRPr="00F64A8E">
        <w:rPr>
          <w:b/>
          <w:sz w:val="28"/>
          <w:szCs w:val="28"/>
        </w:rPr>
        <w:t>в) В подтверждение наличия производственных мощностей, ресурсов:</w:t>
      </w:r>
    </w:p>
    <w:p w14:paraId="74F21CE3" w14:textId="77777777" w:rsidR="00555A92" w:rsidRPr="00F64A8E" w:rsidRDefault="00555A92" w:rsidP="00555A92">
      <w:pPr>
        <w:pStyle w:val="a4"/>
        <w:suppressAutoHyphens/>
        <w:rPr>
          <w:sz w:val="28"/>
          <w:szCs w:val="28"/>
        </w:rPr>
      </w:pPr>
      <w:r w:rsidRPr="00F64A8E">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14:paraId="074B1878" w14:textId="77777777" w:rsidR="00555A92" w:rsidRPr="00F64A8E" w:rsidRDefault="00555A92" w:rsidP="00555A92">
      <w:pPr>
        <w:pStyle w:val="a4"/>
        <w:suppressAutoHyphens/>
        <w:ind w:firstLine="708"/>
        <w:rPr>
          <w:sz w:val="28"/>
        </w:rPr>
      </w:pPr>
      <w:r w:rsidRPr="00F64A8E">
        <w:rPr>
          <w:sz w:val="28"/>
        </w:rPr>
        <w:t>- справка по форме Приложения № 6 к настоящей конкурсной документации;</w:t>
      </w:r>
    </w:p>
    <w:p w14:paraId="66F66B90" w14:textId="77777777" w:rsidR="00555A92" w:rsidRPr="00F64A8E" w:rsidRDefault="00555A92" w:rsidP="00555A92">
      <w:pPr>
        <w:pStyle w:val="a4"/>
        <w:suppressAutoHyphens/>
        <w:rPr>
          <w:b/>
          <w:sz w:val="28"/>
        </w:rPr>
      </w:pPr>
      <w:r w:rsidRPr="00F64A8E">
        <w:rPr>
          <w:b/>
          <w:sz w:val="28"/>
        </w:rPr>
        <w:t>г)</w:t>
      </w:r>
      <w:r w:rsidRPr="00F64A8E">
        <w:rPr>
          <w:sz w:val="28"/>
        </w:rPr>
        <w:t xml:space="preserve"> </w:t>
      </w:r>
      <w:r w:rsidRPr="00F64A8E">
        <w:rPr>
          <w:b/>
          <w:sz w:val="28"/>
        </w:rPr>
        <w:t>В подтверждение наличия квалифицированного административно-производственного персонала:</w:t>
      </w:r>
    </w:p>
    <w:p w14:paraId="16896774"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30529573"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t xml:space="preserve">- штатное расписание </w:t>
      </w:r>
      <w:r w:rsidRPr="00F64A8E">
        <w:rPr>
          <w:color w:val="000000" w:themeColor="text1"/>
          <w:sz w:val="28"/>
        </w:rPr>
        <w:t>(копия, заверенная претендентом)</w:t>
      </w:r>
      <w:r w:rsidRPr="00F64A8E">
        <w:rPr>
          <w:color w:val="000000" w:themeColor="text1"/>
          <w:sz w:val="28"/>
          <w:szCs w:val="28"/>
        </w:rPr>
        <w:t>;</w:t>
      </w:r>
    </w:p>
    <w:p w14:paraId="6B3C1B1E" w14:textId="5655EA30" w:rsidR="00555A92" w:rsidRDefault="00555A92" w:rsidP="00555A92">
      <w:pPr>
        <w:pStyle w:val="a4"/>
        <w:suppressAutoHyphens/>
        <w:rPr>
          <w:color w:val="000000" w:themeColor="text1"/>
          <w:sz w:val="28"/>
        </w:rPr>
      </w:pPr>
      <w:r w:rsidRPr="00F64A8E">
        <w:rPr>
          <w:color w:val="000000" w:themeColor="text1"/>
          <w:sz w:val="28"/>
        </w:rPr>
        <w:t>- копии дипломов о наличии у задействованных сотрудников профильного образования;</w:t>
      </w:r>
    </w:p>
    <w:p w14:paraId="39060B41" w14:textId="77777777" w:rsidR="006F0976" w:rsidRPr="00F64A8E" w:rsidRDefault="006F0976" w:rsidP="00555A92">
      <w:pPr>
        <w:pStyle w:val="a4"/>
        <w:suppressAutoHyphens/>
        <w:rPr>
          <w:color w:val="000000" w:themeColor="text1"/>
          <w:sz w:val="28"/>
        </w:rPr>
      </w:pPr>
    </w:p>
    <w:p w14:paraId="7BE92C88" w14:textId="77777777" w:rsidR="00555A92" w:rsidRPr="00F64A8E" w:rsidRDefault="00555A92" w:rsidP="00555A92">
      <w:pPr>
        <w:pStyle w:val="a4"/>
        <w:suppressAutoHyphens/>
        <w:rPr>
          <w:color w:val="000000" w:themeColor="text1"/>
          <w:sz w:val="28"/>
          <w:szCs w:val="28"/>
        </w:rPr>
      </w:pPr>
      <w:r w:rsidRPr="00F64A8E">
        <w:rPr>
          <w:color w:val="000000" w:themeColor="text1"/>
          <w:sz w:val="28"/>
          <w:szCs w:val="28"/>
        </w:rPr>
        <w:lastRenderedPageBreak/>
        <w:t>- информация о трудовых договорах со специалистами, задействованными при выполнении работ</w:t>
      </w:r>
      <w:r w:rsidRPr="00F64A8E">
        <w:rPr>
          <w:sz w:val="28"/>
          <w:szCs w:val="28"/>
        </w:rPr>
        <w:t>.</w:t>
      </w:r>
    </w:p>
    <w:p w14:paraId="3B5E4721" w14:textId="77777777" w:rsidR="00555A92" w:rsidRPr="00F64A8E" w:rsidRDefault="00555A92" w:rsidP="00555A92">
      <w:pPr>
        <w:pStyle w:val="a4"/>
        <w:suppressAutoHyphens/>
        <w:rPr>
          <w:sz w:val="28"/>
        </w:rPr>
      </w:pPr>
    </w:p>
    <w:p w14:paraId="2ADBA238" w14:textId="77777777" w:rsidR="00555A92" w:rsidRPr="00F64A8E" w:rsidRDefault="00555A92" w:rsidP="00555A92">
      <w:pPr>
        <w:pStyle w:val="a4"/>
        <w:tabs>
          <w:tab w:val="num" w:pos="2160"/>
        </w:tabs>
        <w:suppressAutoHyphens/>
        <w:rPr>
          <w:b/>
          <w:sz w:val="28"/>
          <w:szCs w:val="28"/>
        </w:rPr>
      </w:pPr>
      <w:r w:rsidRPr="00F64A8E">
        <w:rPr>
          <w:b/>
          <w:sz w:val="28"/>
          <w:szCs w:val="28"/>
        </w:rPr>
        <w:t>2.5.</w:t>
      </w:r>
      <w:r w:rsidRPr="00F64A8E">
        <w:rPr>
          <w:b/>
        </w:rPr>
        <w:t xml:space="preserve"> </w:t>
      </w:r>
      <w:r w:rsidRPr="00F64A8E">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F64A8E">
        <w:rPr>
          <w:sz w:val="28"/>
        </w:rPr>
        <w:t>дня размещения извещения о проведении открытого конкурса в соответствии с пунктом 1.1.10 настоящей конкурсной документации</w:t>
      </w:r>
      <w:r w:rsidRPr="00F64A8E">
        <w:rPr>
          <w:sz w:val="28"/>
          <w:szCs w:val="28"/>
        </w:rPr>
        <w:t>.</w:t>
      </w:r>
    </w:p>
    <w:p w14:paraId="46EB0108" w14:textId="77777777" w:rsidR="00555A92" w:rsidRPr="00F64A8E" w:rsidRDefault="00555A92" w:rsidP="00555A92">
      <w:pPr>
        <w:ind w:firstLine="709"/>
        <w:jc w:val="both"/>
        <w:rPr>
          <w:sz w:val="28"/>
          <w:szCs w:val="28"/>
        </w:rPr>
      </w:pPr>
    </w:p>
    <w:p w14:paraId="40935CB5" w14:textId="77777777" w:rsidR="00555A92" w:rsidRPr="00F64A8E" w:rsidRDefault="00555A92" w:rsidP="00555A92">
      <w:pPr>
        <w:pStyle w:val="a4"/>
        <w:suppressAutoHyphens/>
        <w:rPr>
          <w:b/>
          <w:sz w:val="28"/>
          <w:szCs w:val="28"/>
        </w:rPr>
      </w:pPr>
      <w:r w:rsidRPr="00F64A8E">
        <w:rPr>
          <w:b/>
          <w:sz w:val="28"/>
          <w:szCs w:val="28"/>
        </w:rPr>
        <w:t>2.6.</w:t>
      </w:r>
      <w:r w:rsidRPr="00F64A8E">
        <w:rPr>
          <w:b/>
          <w:sz w:val="28"/>
          <w:szCs w:val="28"/>
        </w:rPr>
        <w:tab/>
      </w:r>
      <w:bookmarkStart w:id="15" w:name="_Toc34648360"/>
      <w:r w:rsidRPr="00F64A8E">
        <w:rPr>
          <w:b/>
          <w:sz w:val="28"/>
          <w:szCs w:val="28"/>
        </w:rPr>
        <w:t>Вскрытие заявок</w:t>
      </w:r>
    </w:p>
    <w:p w14:paraId="70586C8F" w14:textId="03029E50" w:rsidR="00555A92" w:rsidRPr="00F64A8E" w:rsidRDefault="00555A92" w:rsidP="00555A92">
      <w:pPr>
        <w:pStyle w:val="affb"/>
        <w:ind w:left="0" w:firstLine="709"/>
        <w:jc w:val="both"/>
        <w:rPr>
          <w:sz w:val="28"/>
          <w:szCs w:val="28"/>
        </w:rPr>
      </w:pPr>
      <w:r w:rsidRPr="00F64A8E">
        <w:rPr>
          <w:sz w:val="28"/>
          <w:szCs w:val="28"/>
        </w:rPr>
        <w:t>2.6.1.</w:t>
      </w:r>
      <w:r w:rsidRPr="00F64A8E">
        <w:rPr>
          <w:sz w:val="28"/>
          <w:szCs w:val="28"/>
        </w:rPr>
        <w:tab/>
        <w:t xml:space="preserve">По окончании срока подачи конкурсных заявок для участия в открытом конкурсе  в </w:t>
      </w:r>
      <w:r w:rsidR="00600C9A">
        <w:rPr>
          <w:b/>
          <w:sz w:val="28"/>
          <w:szCs w:val="28"/>
        </w:rPr>
        <w:t>14</w:t>
      </w:r>
      <w:r w:rsidRPr="00F64A8E">
        <w:rPr>
          <w:b/>
          <w:sz w:val="28"/>
          <w:szCs w:val="28"/>
        </w:rPr>
        <w:t xml:space="preserve"> часов московского времени «</w:t>
      </w:r>
      <w:r w:rsidR="00600C9A">
        <w:rPr>
          <w:b/>
          <w:sz w:val="28"/>
        </w:rPr>
        <w:t>11</w:t>
      </w:r>
      <w:r w:rsidRPr="00F64A8E">
        <w:rPr>
          <w:b/>
          <w:sz w:val="28"/>
        </w:rPr>
        <w:t xml:space="preserve">» </w:t>
      </w:r>
      <w:r w:rsidR="00600C9A">
        <w:rPr>
          <w:b/>
          <w:sz w:val="28"/>
        </w:rPr>
        <w:t>марта</w:t>
      </w:r>
      <w:r w:rsidRPr="00F64A8E">
        <w:rPr>
          <w:b/>
          <w:sz w:val="28"/>
        </w:rPr>
        <w:t xml:space="preserve"> </w:t>
      </w:r>
      <w:r w:rsidRPr="00F64A8E">
        <w:rPr>
          <w:b/>
          <w:sz w:val="28"/>
          <w:szCs w:val="28"/>
        </w:rPr>
        <w:t>20</w:t>
      </w:r>
      <w:r w:rsidR="00C621A8" w:rsidRPr="00F64A8E">
        <w:rPr>
          <w:b/>
          <w:sz w:val="28"/>
          <w:szCs w:val="28"/>
        </w:rPr>
        <w:t>24</w:t>
      </w:r>
      <w:r w:rsidRPr="00F64A8E">
        <w:rPr>
          <w:b/>
          <w:sz w:val="28"/>
          <w:szCs w:val="28"/>
        </w:rPr>
        <w:t xml:space="preserve"> г.</w:t>
      </w:r>
      <w:r w:rsidRPr="00F64A8E">
        <w:rPr>
          <w:sz w:val="28"/>
          <w:szCs w:val="28"/>
        </w:rPr>
        <w:t xml:space="preserve"> представленные конверты  с конкурсными заявками вскрываются по адресу: 394010, г. Воронеж, пер. Богдана Хмельницкого, д. 1.</w:t>
      </w:r>
    </w:p>
    <w:p w14:paraId="0B499DDE" w14:textId="77777777" w:rsidR="00555A92" w:rsidRPr="00F64A8E" w:rsidRDefault="00555A92" w:rsidP="00555A92">
      <w:pPr>
        <w:pStyle w:val="affb"/>
        <w:ind w:left="0" w:firstLine="709"/>
        <w:jc w:val="both"/>
        <w:rPr>
          <w:sz w:val="28"/>
          <w:szCs w:val="28"/>
        </w:rPr>
      </w:pPr>
      <w:r w:rsidRPr="00F64A8E">
        <w:rPr>
          <w:sz w:val="28"/>
          <w:szCs w:val="28"/>
        </w:rPr>
        <w:t>2.6.2.</w:t>
      </w:r>
      <w:r w:rsidRPr="00F64A8E">
        <w:t xml:space="preserve"> </w:t>
      </w:r>
      <w:r w:rsidRPr="00F64A8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14:paraId="223A0120" w14:textId="77777777" w:rsidR="00555A92" w:rsidRPr="00F64A8E" w:rsidRDefault="00555A92" w:rsidP="00555A92">
      <w:pPr>
        <w:pStyle w:val="affb"/>
        <w:ind w:left="0" w:firstLine="709"/>
        <w:jc w:val="both"/>
        <w:rPr>
          <w:sz w:val="28"/>
          <w:szCs w:val="28"/>
        </w:rPr>
      </w:pPr>
      <w:r w:rsidRPr="00F64A8E">
        <w:rPr>
          <w:sz w:val="28"/>
          <w:szCs w:val="28"/>
        </w:rPr>
        <w:t>2.6.3.</w:t>
      </w:r>
      <w:r w:rsidRPr="00F64A8E">
        <w:rPr>
          <w:sz w:val="28"/>
          <w:szCs w:val="28"/>
        </w:rPr>
        <w:tab/>
      </w:r>
      <w:r w:rsidRPr="00F64A8E">
        <w:rPr>
          <w:sz w:val="28"/>
        </w:rPr>
        <w:t>Экспертной группой</w:t>
      </w:r>
      <w:r w:rsidRPr="00F64A8E">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14:paraId="2649FA4C" w14:textId="77777777" w:rsidR="00555A92" w:rsidRPr="00F64A8E" w:rsidRDefault="00555A92" w:rsidP="00555A92">
      <w:pPr>
        <w:pStyle w:val="affb"/>
        <w:ind w:left="0" w:firstLine="709"/>
        <w:jc w:val="both"/>
        <w:rPr>
          <w:sz w:val="28"/>
          <w:szCs w:val="28"/>
        </w:rPr>
      </w:pPr>
      <w:r w:rsidRPr="00F64A8E">
        <w:rPr>
          <w:sz w:val="28"/>
          <w:szCs w:val="28"/>
        </w:rPr>
        <w:t>2.6.4.</w:t>
      </w:r>
      <w:r w:rsidRPr="00F64A8E">
        <w:rPr>
          <w:sz w:val="28"/>
          <w:szCs w:val="28"/>
        </w:rPr>
        <w:tab/>
        <w:t>Протокол вскрытия конкурсных заявок размещается в соответствии с пунктом 1.1.10 настоящей конкурсной документации.</w:t>
      </w:r>
    </w:p>
    <w:p w14:paraId="7F140EFF" w14:textId="77777777" w:rsidR="00555A92" w:rsidRPr="00F64A8E" w:rsidRDefault="00555A92" w:rsidP="00555A92">
      <w:pPr>
        <w:pStyle w:val="affb"/>
        <w:ind w:left="0" w:firstLine="709"/>
        <w:jc w:val="both"/>
        <w:rPr>
          <w:sz w:val="28"/>
          <w:szCs w:val="28"/>
        </w:rPr>
      </w:pPr>
    </w:p>
    <w:p w14:paraId="3F90413A"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r w:rsidRPr="00F64A8E">
        <w:rPr>
          <w:rFonts w:eastAsia="MS Mincho"/>
          <w:i w:val="0"/>
          <w:iCs w:val="0"/>
        </w:rPr>
        <w:t>2.7. Рассмотрение конкурсных заявок и изучение квалификации п</w:t>
      </w:r>
      <w:r w:rsidRPr="00F64A8E">
        <w:rPr>
          <w:i w:val="0"/>
        </w:rPr>
        <w:t>ретендентов</w:t>
      </w:r>
    </w:p>
    <w:p w14:paraId="1C2319D3" w14:textId="14C766DA" w:rsidR="00555A92" w:rsidRPr="00F64A8E" w:rsidRDefault="00555A92" w:rsidP="00555A92">
      <w:pPr>
        <w:pStyle w:val="a4"/>
        <w:numPr>
          <w:ilvl w:val="2"/>
          <w:numId w:val="17"/>
        </w:numPr>
        <w:suppressAutoHyphens/>
        <w:ind w:left="0" w:firstLine="709"/>
        <w:rPr>
          <w:sz w:val="28"/>
        </w:rPr>
      </w:pPr>
      <w:r w:rsidRPr="00F64A8E">
        <w:rPr>
          <w:sz w:val="28"/>
        </w:rPr>
        <w:t>Рассмотрение конкурсных заявок осуществляется экспертной группой  по адресу: 394010, г. Воронеж, пер. Богдана Хмельницкого, д. 1</w:t>
      </w:r>
      <w:r w:rsidRPr="00F64A8E">
        <w:rPr>
          <w:b/>
          <w:i/>
          <w:sz w:val="28"/>
        </w:rPr>
        <w:t xml:space="preserve"> </w:t>
      </w:r>
      <w:r w:rsidRPr="00F64A8E">
        <w:rPr>
          <w:b/>
          <w:sz w:val="28"/>
        </w:rPr>
        <w:t>«</w:t>
      </w:r>
      <w:r w:rsidR="00600C9A">
        <w:rPr>
          <w:b/>
          <w:sz w:val="28"/>
        </w:rPr>
        <w:t>12</w:t>
      </w:r>
      <w:r w:rsidRPr="00F64A8E">
        <w:rPr>
          <w:b/>
          <w:sz w:val="28"/>
        </w:rPr>
        <w:t xml:space="preserve">» </w:t>
      </w:r>
      <w:r w:rsidR="00600C9A">
        <w:rPr>
          <w:b/>
          <w:sz w:val="28"/>
        </w:rPr>
        <w:t>марта</w:t>
      </w:r>
      <w:r w:rsidRPr="00F64A8E">
        <w:rPr>
          <w:b/>
          <w:color w:val="FF0000"/>
          <w:sz w:val="28"/>
        </w:rPr>
        <w:t xml:space="preserve"> </w:t>
      </w:r>
      <w:r w:rsidRPr="00F64A8E">
        <w:rPr>
          <w:b/>
          <w:sz w:val="28"/>
          <w:szCs w:val="28"/>
        </w:rPr>
        <w:t>20</w:t>
      </w:r>
      <w:r w:rsidR="005D5038" w:rsidRPr="00F64A8E">
        <w:rPr>
          <w:b/>
          <w:sz w:val="28"/>
          <w:szCs w:val="28"/>
          <w:lang w:val="en-US"/>
        </w:rPr>
        <w:t>24</w:t>
      </w:r>
      <w:r w:rsidRPr="00F64A8E">
        <w:rPr>
          <w:b/>
          <w:sz w:val="28"/>
          <w:szCs w:val="28"/>
        </w:rPr>
        <w:t xml:space="preserve"> </w:t>
      </w:r>
      <w:r w:rsidRPr="00F64A8E">
        <w:rPr>
          <w:b/>
          <w:sz w:val="28"/>
        </w:rPr>
        <w:t>г.</w:t>
      </w:r>
    </w:p>
    <w:p w14:paraId="09A27FA2" w14:textId="77777777" w:rsidR="00555A92" w:rsidRPr="00F64A8E" w:rsidRDefault="00555A92" w:rsidP="00555A92">
      <w:pPr>
        <w:pStyle w:val="a4"/>
        <w:numPr>
          <w:ilvl w:val="2"/>
          <w:numId w:val="17"/>
        </w:numPr>
        <w:tabs>
          <w:tab w:val="num" w:pos="0"/>
        </w:tabs>
        <w:suppressAutoHyphens/>
        <w:ind w:left="0" w:firstLine="709"/>
        <w:rPr>
          <w:sz w:val="28"/>
        </w:rPr>
      </w:pPr>
      <w:r w:rsidRPr="00F64A8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A07245F" w14:textId="77777777" w:rsidR="00555A92" w:rsidRPr="00F64A8E" w:rsidRDefault="00555A92" w:rsidP="00555A92">
      <w:pPr>
        <w:pStyle w:val="a4"/>
        <w:numPr>
          <w:ilvl w:val="2"/>
          <w:numId w:val="17"/>
        </w:numPr>
        <w:tabs>
          <w:tab w:val="num" w:pos="0"/>
        </w:tabs>
        <w:suppressAutoHyphens/>
        <w:ind w:left="0" w:firstLine="709"/>
        <w:rPr>
          <w:sz w:val="28"/>
        </w:rPr>
      </w:pPr>
      <w:r w:rsidRPr="00F64A8E">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14:paraId="3F0B2508"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w:t>
      </w:r>
      <w:r w:rsidRPr="00F64A8E">
        <w:rPr>
          <w:sz w:val="28"/>
        </w:rPr>
        <w:lastRenderedPageBreak/>
        <w:t>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2998798D"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14:paraId="597BE14D" w14:textId="77777777" w:rsidR="00555A92" w:rsidRPr="00F64A8E" w:rsidRDefault="00555A92" w:rsidP="00555A92">
      <w:pPr>
        <w:pStyle w:val="a4"/>
        <w:suppressAutoHyphens/>
        <w:rPr>
          <w:sz w:val="28"/>
        </w:rPr>
      </w:pPr>
      <w:r w:rsidRPr="00F64A8E">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14:paraId="007F20F7" w14:textId="77777777" w:rsidR="00555A92" w:rsidRPr="00F64A8E" w:rsidRDefault="00555A92" w:rsidP="00555A92">
      <w:pPr>
        <w:pStyle w:val="a4"/>
        <w:suppressAutoHyphens/>
        <w:rPr>
          <w:sz w:val="28"/>
        </w:rPr>
      </w:pPr>
      <w:r w:rsidRPr="00F64A8E">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28205CFA" w14:textId="77777777" w:rsidR="00555A92" w:rsidRPr="00F64A8E" w:rsidRDefault="00555A92" w:rsidP="00555A92">
      <w:pPr>
        <w:pStyle w:val="a4"/>
        <w:numPr>
          <w:ilvl w:val="2"/>
          <w:numId w:val="17"/>
        </w:numPr>
        <w:tabs>
          <w:tab w:val="num" w:pos="1713"/>
        </w:tabs>
        <w:suppressAutoHyphens/>
        <w:ind w:left="0" w:firstLine="709"/>
        <w:rPr>
          <w:sz w:val="28"/>
        </w:rPr>
      </w:pPr>
      <w:r w:rsidRPr="00F64A8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7C9BB3F7"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7C540B91" w14:textId="77777777" w:rsidR="00555A92" w:rsidRPr="00F64A8E" w:rsidRDefault="00555A92" w:rsidP="00555A92">
      <w:pPr>
        <w:pStyle w:val="a4"/>
        <w:numPr>
          <w:ilvl w:val="2"/>
          <w:numId w:val="17"/>
        </w:numPr>
        <w:tabs>
          <w:tab w:val="num" w:pos="1713"/>
        </w:tabs>
        <w:suppressAutoHyphens/>
        <w:ind w:left="0" w:firstLine="720"/>
      </w:pPr>
      <w:r w:rsidRPr="00F64A8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F64A8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3F4CB36F"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Претендент также не допускается к участию в открытом конкурсе в случае:</w:t>
      </w:r>
    </w:p>
    <w:p w14:paraId="7C8C899B" w14:textId="77777777" w:rsidR="00555A92" w:rsidRPr="00F64A8E" w:rsidRDefault="00555A92" w:rsidP="00555A92">
      <w:pPr>
        <w:pStyle w:val="a4"/>
        <w:suppressAutoHyphens/>
        <w:rPr>
          <w:sz w:val="28"/>
          <w:szCs w:val="28"/>
        </w:rPr>
      </w:pPr>
      <w:r w:rsidRPr="00F64A8E">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14:paraId="3687E8CF" w14:textId="77777777" w:rsidR="00555A92" w:rsidRPr="00F64A8E" w:rsidRDefault="00555A92" w:rsidP="00555A92">
      <w:pPr>
        <w:pStyle w:val="a4"/>
        <w:suppressAutoHyphens/>
        <w:rPr>
          <w:sz w:val="28"/>
          <w:szCs w:val="28"/>
        </w:rPr>
      </w:pPr>
      <w:r w:rsidRPr="00F64A8E">
        <w:rPr>
          <w:sz w:val="28"/>
          <w:szCs w:val="28"/>
        </w:rPr>
        <w:t>2) несоответствия претендента предусмотренным конкурсной документацией требованиям;</w:t>
      </w:r>
    </w:p>
    <w:p w14:paraId="16FB1D73" w14:textId="77777777" w:rsidR="00555A92" w:rsidRPr="00F64A8E" w:rsidRDefault="00555A92" w:rsidP="00555A92">
      <w:pPr>
        <w:pStyle w:val="a4"/>
        <w:suppressAutoHyphens/>
        <w:rPr>
          <w:sz w:val="28"/>
          <w:szCs w:val="28"/>
        </w:rPr>
      </w:pPr>
      <w:r w:rsidRPr="00F64A8E">
        <w:rPr>
          <w:sz w:val="28"/>
          <w:szCs w:val="28"/>
        </w:rPr>
        <w:t>3) несоответствия конкурсной заявки требованиям конкурсной документации, в том числе если:</w:t>
      </w:r>
    </w:p>
    <w:p w14:paraId="3AA58CDC" w14:textId="77777777" w:rsidR="00555A92" w:rsidRPr="00F64A8E" w:rsidRDefault="00555A92" w:rsidP="00555A92">
      <w:pPr>
        <w:pStyle w:val="a4"/>
        <w:suppressAutoHyphens/>
        <w:rPr>
          <w:sz w:val="28"/>
          <w:szCs w:val="28"/>
        </w:rPr>
      </w:pPr>
      <w:r w:rsidRPr="00F64A8E">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C19A3B8" w14:textId="77777777" w:rsidR="00555A92" w:rsidRPr="00F64A8E" w:rsidRDefault="00555A92" w:rsidP="00555A92">
      <w:pPr>
        <w:pStyle w:val="a4"/>
        <w:suppressAutoHyphens/>
        <w:rPr>
          <w:sz w:val="28"/>
          <w:szCs w:val="28"/>
        </w:rPr>
      </w:pPr>
      <w:r w:rsidRPr="00F64A8E">
        <w:rPr>
          <w:sz w:val="28"/>
          <w:szCs w:val="28"/>
        </w:rPr>
        <w:t>- документы не подписаны должным образом (в соответствии с требованиями конкурсной документации);</w:t>
      </w:r>
    </w:p>
    <w:p w14:paraId="7EAAB4D6" w14:textId="77777777" w:rsidR="00555A92" w:rsidRPr="00F64A8E" w:rsidRDefault="00555A92" w:rsidP="00555A92">
      <w:pPr>
        <w:pStyle w:val="a4"/>
        <w:suppressAutoHyphens/>
        <w:rPr>
          <w:sz w:val="28"/>
          <w:szCs w:val="28"/>
        </w:rPr>
      </w:pPr>
      <w:r w:rsidRPr="00F64A8E">
        <w:rPr>
          <w:sz w:val="28"/>
          <w:szCs w:val="28"/>
        </w:rPr>
        <w:t>- предложение о цене Договора превышает начальную цену Договора;</w:t>
      </w:r>
    </w:p>
    <w:p w14:paraId="75E884A1" w14:textId="77777777" w:rsidR="00555A92" w:rsidRPr="00F64A8E" w:rsidRDefault="00555A92" w:rsidP="00555A92">
      <w:pPr>
        <w:pStyle w:val="a4"/>
        <w:suppressAutoHyphens/>
        <w:rPr>
          <w:sz w:val="28"/>
          <w:szCs w:val="28"/>
        </w:rPr>
      </w:pPr>
      <w:r w:rsidRPr="00F64A8E">
        <w:rPr>
          <w:sz w:val="28"/>
          <w:szCs w:val="28"/>
        </w:rPr>
        <w:lastRenderedPageBreak/>
        <w:t>4) отказа претендента от продления срока действия заявки.</w:t>
      </w:r>
    </w:p>
    <w:p w14:paraId="7434FD4F" w14:textId="77777777" w:rsidR="00555A92" w:rsidRPr="00F64A8E" w:rsidRDefault="00555A92" w:rsidP="00555A92">
      <w:pPr>
        <w:pStyle w:val="a4"/>
        <w:numPr>
          <w:ilvl w:val="2"/>
          <w:numId w:val="17"/>
        </w:numPr>
        <w:tabs>
          <w:tab w:val="num" w:pos="1713"/>
        </w:tabs>
        <w:suppressAutoHyphens/>
        <w:ind w:left="0" w:firstLine="709"/>
        <w:rPr>
          <w:sz w:val="28"/>
          <w:szCs w:val="28"/>
        </w:rPr>
      </w:pPr>
      <w:r w:rsidRPr="00F64A8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F64A8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2FE6C466" w14:textId="77777777" w:rsidR="00555A92" w:rsidRPr="00F64A8E" w:rsidRDefault="00555A92" w:rsidP="00555A92">
      <w:pPr>
        <w:pStyle w:val="a4"/>
        <w:numPr>
          <w:ilvl w:val="2"/>
          <w:numId w:val="17"/>
        </w:numPr>
        <w:tabs>
          <w:tab w:val="num" w:pos="0"/>
          <w:tab w:val="left" w:pos="1701"/>
        </w:tabs>
        <w:suppressAutoHyphens/>
        <w:ind w:left="0" w:firstLine="720"/>
        <w:rPr>
          <w:sz w:val="28"/>
        </w:rPr>
      </w:pPr>
      <w:r w:rsidRPr="00F64A8E">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F64A8E">
        <w:rPr>
          <w:sz w:val="28"/>
        </w:rPr>
        <w:t xml:space="preserve"> </w:t>
      </w:r>
    </w:p>
    <w:p w14:paraId="43094AE8" w14:textId="77777777" w:rsidR="00555A92" w:rsidRPr="00F64A8E" w:rsidRDefault="00555A92" w:rsidP="00555A92">
      <w:pPr>
        <w:pStyle w:val="a4"/>
        <w:numPr>
          <w:ilvl w:val="2"/>
          <w:numId w:val="17"/>
        </w:numPr>
        <w:tabs>
          <w:tab w:val="num" w:pos="0"/>
          <w:tab w:val="left" w:pos="1134"/>
          <w:tab w:val="left" w:pos="1560"/>
        </w:tabs>
        <w:suppressAutoHyphens/>
        <w:ind w:left="0" w:firstLine="709"/>
        <w:rPr>
          <w:sz w:val="28"/>
          <w:szCs w:val="28"/>
        </w:rPr>
      </w:pPr>
      <w:r w:rsidRPr="00F64A8E">
        <w:rPr>
          <w:sz w:val="28"/>
          <w:szCs w:val="28"/>
        </w:rPr>
        <w:t xml:space="preserve"> Претенденты и их представители не вправе участвовать в рассмотрении конкурсных заявок и изучении квалификации претендентов.</w:t>
      </w:r>
    </w:p>
    <w:p w14:paraId="568B758E" w14:textId="77777777" w:rsidR="00555A92" w:rsidRPr="00F64A8E" w:rsidRDefault="00555A92" w:rsidP="00555A92">
      <w:pPr>
        <w:pStyle w:val="a4"/>
        <w:suppressAutoHyphens/>
        <w:ind w:left="720" w:firstLine="0"/>
      </w:pPr>
    </w:p>
    <w:p w14:paraId="3F29A92B" w14:textId="77777777" w:rsidR="00555A92" w:rsidRPr="00F64A8E" w:rsidRDefault="00555A92" w:rsidP="00555A92">
      <w:pPr>
        <w:pStyle w:val="2"/>
        <w:numPr>
          <w:ilvl w:val="0"/>
          <w:numId w:val="0"/>
        </w:numPr>
        <w:suppressAutoHyphens/>
        <w:spacing w:before="0" w:after="0"/>
        <w:ind w:firstLine="709"/>
        <w:jc w:val="both"/>
        <w:rPr>
          <w:rFonts w:eastAsia="MS Mincho"/>
          <w:i w:val="0"/>
          <w:iCs w:val="0"/>
        </w:rPr>
      </w:pPr>
      <w:r w:rsidRPr="00F64A8E">
        <w:rPr>
          <w:rFonts w:eastAsia="MS Mincho"/>
          <w:i w:val="0"/>
          <w:iCs w:val="0"/>
        </w:rPr>
        <w:t>2.8. Порядок оценки и сопоставления конкурсных заявок участников открытого конкурса</w:t>
      </w:r>
    </w:p>
    <w:p w14:paraId="3C4BB5A1" w14:textId="77777777" w:rsidR="00555A92" w:rsidRPr="00F64A8E" w:rsidRDefault="00555A92" w:rsidP="00555A92">
      <w:pPr>
        <w:pStyle w:val="a4"/>
        <w:suppressAutoHyphens/>
        <w:rPr>
          <w:sz w:val="28"/>
        </w:rPr>
      </w:pPr>
      <w:r w:rsidRPr="00F64A8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3F83C79E" w14:textId="77777777" w:rsidR="00555A92" w:rsidRPr="00F64A8E" w:rsidRDefault="00555A92" w:rsidP="00555A92">
      <w:pPr>
        <w:pStyle w:val="a4"/>
        <w:suppressAutoHyphens/>
        <w:rPr>
          <w:sz w:val="28"/>
        </w:rPr>
      </w:pPr>
      <w:r w:rsidRPr="00F64A8E">
        <w:rPr>
          <w:sz w:val="28"/>
        </w:rPr>
        <w:t>2.8.2. При сопоставлении заявок и определении победителя открытого конкурса оцениваются:</w:t>
      </w:r>
    </w:p>
    <w:p w14:paraId="3D8DC1FA" w14:textId="77777777" w:rsidR="00555A92" w:rsidRPr="00F64A8E" w:rsidRDefault="00555A92" w:rsidP="00555A92">
      <w:pPr>
        <w:pStyle w:val="a4"/>
        <w:suppressAutoHyphens/>
        <w:rPr>
          <w:sz w:val="28"/>
        </w:rPr>
      </w:pPr>
      <w:r w:rsidRPr="00F64A8E">
        <w:rPr>
          <w:sz w:val="28"/>
        </w:rPr>
        <w:t>- цена Договора;</w:t>
      </w:r>
    </w:p>
    <w:p w14:paraId="02577BE6" w14:textId="77777777" w:rsidR="00555A92" w:rsidRPr="00F64A8E" w:rsidRDefault="00555A92" w:rsidP="00555A92">
      <w:pPr>
        <w:pStyle w:val="a4"/>
        <w:suppressAutoHyphens/>
        <w:rPr>
          <w:sz w:val="28"/>
        </w:rPr>
      </w:pPr>
      <w:r w:rsidRPr="00F64A8E">
        <w:rPr>
          <w:sz w:val="28"/>
        </w:rPr>
        <w:t>- квалификация участника;</w:t>
      </w:r>
    </w:p>
    <w:p w14:paraId="7138E57E" w14:textId="77777777" w:rsidR="00555A92" w:rsidRPr="00F64A8E" w:rsidRDefault="00555A92" w:rsidP="00555A92">
      <w:pPr>
        <w:pStyle w:val="a4"/>
        <w:suppressAutoHyphens/>
        <w:rPr>
          <w:sz w:val="28"/>
        </w:rPr>
      </w:pPr>
      <w:r w:rsidRPr="00F64A8E">
        <w:rPr>
          <w:sz w:val="28"/>
        </w:rPr>
        <w:t>- опыт участника;</w:t>
      </w:r>
    </w:p>
    <w:p w14:paraId="2EC902CC" w14:textId="77777777" w:rsidR="00555A92" w:rsidRPr="00F64A8E" w:rsidRDefault="00555A92" w:rsidP="00555A92">
      <w:pPr>
        <w:pStyle w:val="a4"/>
        <w:suppressAutoHyphens/>
        <w:rPr>
          <w:sz w:val="28"/>
        </w:rPr>
      </w:pPr>
      <w:r w:rsidRPr="00F64A8E">
        <w:rPr>
          <w:sz w:val="28"/>
        </w:rPr>
        <w:t>- наличие системы менеджмента качества.</w:t>
      </w:r>
    </w:p>
    <w:p w14:paraId="707D056D" w14:textId="77777777" w:rsidR="00555A92" w:rsidRPr="00F64A8E" w:rsidRDefault="00555A92" w:rsidP="00555A92">
      <w:pPr>
        <w:pStyle w:val="a4"/>
        <w:suppressAutoHyphens/>
        <w:rPr>
          <w:sz w:val="28"/>
          <w:szCs w:val="28"/>
        </w:rPr>
      </w:pPr>
      <w:r w:rsidRPr="00F64A8E">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 </w:t>
      </w:r>
      <w:r w:rsidRPr="00F64A8E">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14:paraId="07462515" w14:textId="77777777" w:rsidR="00555A92" w:rsidRPr="00F64A8E" w:rsidRDefault="00555A92" w:rsidP="00555A92">
      <w:pPr>
        <w:pStyle w:val="a4"/>
        <w:suppressAutoHyphens/>
        <w:rPr>
          <w:sz w:val="28"/>
        </w:rPr>
      </w:pPr>
      <w:r w:rsidRPr="00F64A8E">
        <w:rPr>
          <w:sz w:val="28"/>
        </w:rPr>
        <w:t>2.8.4. При оценке конкурсных заявок по критерию «цена Договора» сопоставляются предложения участников по цене, без учета НДС.</w:t>
      </w:r>
    </w:p>
    <w:p w14:paraId="29093B1F" w14:textId="77777777" w:rsidR="00555A92" w:rsidRPr="00F64A8E" w:rsidRDefault="00555A92" w:rsidP="00555A92">
      <w:pPr>
        <w:pStyle w:val="a4"/>
        <w:suppressAutoHyphens/>
        <w:rPr>
          <w:sz w:val="28"/>
        </w:rPr>
      </w:pPr>
      <w:r w:rsidRPr="00F64A8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622DD958" w14:textId="77777777" w:rsidR="00555A92" w:rsidRPr="00F64A8E" w:rsidRDefault="00555A92" w:rsidP="00555A92">
      <w:pPr>
        <w:pStyle w:val="a4"/>
        <w:suppressAutoHyphens/>
        <w:rPr>
          <w:sz w:val="28"/>
        </w:rPr>
      </w:pPr>
      <w:r w:rsidRPr="00F64A8E">
        <w:rPr>
          <w:sz w:val="28"/>
        </w:rPr>
        <w:t xml:space="preserve">2.8.6. Заявке, содержащей наилучшие условия, присваивается наибольшее количество баллов.  </w:t>
      </w:r>
    </w:p>
    <w:p w14:paraId="13F7F0F2" w14:textId="77777777" w:rsidR="00555A92" w:rsidRPr="00F64A8E" w:rsidRDefault="00555A92" w:rsidP="00555A92">
      <w:pPr>
        <w:pStyle w:val="a4"/>
        <w:suppressAutoHyphens/>
        <w:rPr>
          <w:sz w:val="28"/>
        </w:rPr>
      </w:pPr>
      <w:r w:rsidRPr="00F64A8E">
        <w:rPr>
          <w:sz w:val="28"/>
        </w:rPr>
        <w:t>2.8.7. Каждой заявке по мере уменьшения выгодности содержащихся в ней условий (количества баллов, присвоенных по итогам оценки)</w:t>
      </w:r>
      <w:r w:rsidRPr="00F64A8E">
        <w:rPr>
          <w:b/>
          <w:sz w:val="28"/>
        </w:rPr>
        <w:t xml:space="preserve"> </w:t>
      </w:r>
      <w:r w:rsidRPr="00F64A8E">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w:t>
      </w:r>
      <w:r w:rsidRPr="00F64A8E">
        <w:rPr>
          <w:sz w:val="28"/>
        </w:rPr>
        <w:lastRenderedPageBreak/>
        <w:t>присваивается конкурсной заявке, которая поступила ранее других конкурсных заявок.</w:t>
      </w:r>
    </w:p>
    <w:p w14:paraId="29E31D93" w14:textId="77777777" w:rsidR="00555A92" w:rsidRPr="00F64A8E" w:rsidRDefault="00555A92" w:rsidP="00555A92">
      <w:pPr>
        <w:pStyle w:val="a4"/>
        <w:suppressAutoHyphens/>
        <w:rPr>
          <w:sz w:val="28"/>
        </w:rPr>
      </w:pPr>
      <w:r w:rsidRPr="00F64A8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08F269F2" w14:textId="77777777" w:rsidR="00555A92" w:rsidRPr="00F64A8E" w:rsidRDefault="00555A92" w:rsidP="00555A92">
      <w:pPr>
        <w:pStyle w:val="a4"/>
        <w:suppressAutoHyphens/>
        <w:rPr>
          <w:sz w:val="28"/>
        </w:rPr>
      </w:pPr>
      <w:r w:rsidRPr="00F64A8E">
        <w:rPr>
          <w:sz w:val="28"/>
        </w:rPr>
        <w:t>2.8.9. Участники или их представители не могут участвовать в оценке и сопоставлении конкурсных заявок.</w:t>
      </w:r>
    </w:p>
    <w:p w14:paraId="56D71EB6" w14:textId="77777777" w:rsidR="00555A92" w:rsidRPr="00F64A8E" w:rsidRDefault="00555A92" w:rsidP="00555A92">
      <w:pPr>
        <w:pStyle w:val="a4"/>
        <w:suppressAutoHyphens/>
        <w:rPr>
          <w:sz w:val="28"/>
        </w:rPr>
      </w:pPr>
      <w:r w:rsidRPr="00F64A8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15C215FE" w14:textId="77777777" w:rsidR="00555A92" w:rsidRPr="00F64A8E" w:rsidRDefault="00555A92" w:rsidP="00555A92">
      <w:pPr>
        <w:pStyle w:val="a4"/>
        <w:suppressAutoHyphens/>
        <w:rPr>
          <w:sz w:val="28"/>
        </w:rPr>
      </w:pPr>
    </w:p>
    <w:p w14:paraId="51D27E00" w14:textId="77777777" w:rsidR="00555A92" w:rsidRPr="00F64A8E" w:rsidRDefault="00555A92" w:rsidP="00555A92">
      <w:pPr>
        <w:pStyle w:val="a4"/>
        <w:numPr>
          <w:ilvl w:val="1"/>
          <w:numId w:val="7"/>
        </w:numPr>
        <w:suppressAutoHyphens/>
        <w:ind w:left="0" w:firstLine="709"/>
        <w:rPr>
          <w:b/>
          <w:sz w:val="28"/>
        </w:rPr>
      </w:pPr>
      <w:r w:rsidRPr="00F64A8E">
        <w:rPr>
          <w:b/>
          <w:sz w:val="28"/>
        </w:rPr>
        <w:t>Подведение итогов открытого конкурса</w:t>
      </w:r>
    </w:p>
    <w:p w14:paraId="13389FD8" w14:textId="77777777" w:rsidR="00555A92" w:rsidRPr="00F64A8E" w:rsidRDefault="00555A92" w:rsidP="00555A92">
      <w:pPr>
        <w:pStyle w:val="a4"/>
        <w:numPr>
          <w:ilvl w:val="2"/>
          <w:numId w:val="7"/>
        </w:numPr>
        <w:suppressAutoHyphens/>
        <w:ind w:left="0" w:firstLine="709"/>
        <w:rPr>
          <w:sz w:val="28"/>
        </w:rPr>
      </w:pPr>
      <w:r w:rsidRPr="00F64A8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7E58CCC6" w14:textId="6C341541" w:rsidR="00555A92" w:rsidRPr="00F64A8E" w:rsidRDefault="00555A92" w:rsidP="00555A92">
      <w:pPr>
        <w:pStyle w:val="a4"/>
        <w:numPr>
          <w:ilvl w:val="2"/>
          <w:numId w:val="7"/>
        </w:numPr>
        <w:suppressAutoHyphens/>
        <w:ind w:left="0" w:firstLine="709"/>
        <w:rPr>
          <w:sz w:val="28"/>
        </w:rPr>
      </w:pPr>
      <w:r w:rsidRPr="00F64A8E">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F64A8E">
          <w:rPr>
            <w:sz w:val="28"/>
          </w:rPr>
          <w:t>394010, г</w:t>
        </w:r>
      </w:smartTag>
      <w:r w:rsidRPr="00F64A8E">
        <w:rPr>
          <w:sz w:val="28"/>
        </w:rPr>
        <w:t xml:space="preserve">. Воронеж, пер. Богдана Хмельницкого, д. 1 </w:t>
      </w:r>
      <w:r w:rsidRPr="00F64A8E">
        <w:rPr>
          <w:b/>
          <w:sz w:val="28"/>
        </w:rPr>
        <w:t>«</w:t>
      </w:r>
      <w:r w:rsidR="00600C9A">
        <w:rPr>
          <w:b/>
          <w:sz w:val="28"/>
        </w:rPr>
        <w:t>12</w:t>
      </w:r>
      <w:r w:rsidRPr="00F64A8E">
        <w:rPr>
          <w:b/>
          <w:sz w:val="28"/>
        </w:rPr>
        <w:t xml:space="preserve">» </w:t>
      </w:r>
      <w:r w:rsidR="00600C9A">
        <w:rPr>
          <w:b/>
          <w:sz w:val="28"/>
        </w:rPr>
        <w:t>марта</w:t>
      </w:r>
      <w:r w:rsidRPr="00F64A8E">
        <w:rPr>
          <w:b/>
          <w:sz w:val="28"/>
        </w:rPr>
        <w:t xml:space="preserve"> </w:t>
      </w:r>
      <w:r w:rsidRPr="00F64A8E">
        <w:rPr>
          <w:b/>
          <w:sz w:val="28"/>
          <w:szCs w:val="28"/>
        </w:rPr>
        <w:t>20</w:t>
      </w:r>
      <w:r w:rsidR="005D5038" w:rsidRPr="00F64A8E">
        <w:rPr>
          <w:b/>
          <w:sz w:val="28"/>
          <w:szCs w:val="28"/>
          <w:lang w:val="en-US"/>
        </w:rPr>
        <w:t>24</w:t>
      </w:r>
      <w:r w:rsidRPr="00F64A8E">
        <w:rPr>
          <w:b/>
          <w:sz w:val="28"/>
          <w:szCs w:val="28"/>
        </w:rPr>
        <w:t xml:space="preserve"> </w:t>
      </w:r>
      <w:r w:rsidRPr="00F64A8E">
        <w:rPr>
          <w:b/>
          <w:sz w:val="28"/>
        </w:rPr>
        <w:t>г.</w:t>
      </w:r>
      <w:r w:rsidRPr="00F64A8E">
        <w:rPr>
          <w:sz w:val="28"/>
        </w:rPr>
        <w:t xml:space="preserve"> </w:t>
      </w:r>
    </w:p>
    <w:p w14:paraId="2FB4C7AF" w14:textId="77777777" w:rsidR="00555A92" w:rsidRPr="00F64A8E" w:rsidRDefault="00555A92" w:rsidP="00555A92">
      <w:pPr>
        <w:pStyle w:val="a4"/>
        <w:numPr>
          <w:ilvl w:val="2"/>
          <w:numId w:val="7"/>
        </w:numPr>
        <w:suppressAutoHyphens/>
        <w:ind w:left="0" w:firstLine="709"/>
        <w:rPr>
          <w:sz w:val="28"/>
        </w:rPr>
      </w:pPr>
      <w:r w:rsidRPr="00F64A8E">
        <w:rPr>
          <w:sz w:val="28"/>
        </w:rPr>
        <w:t>Участники или их представители не могут присутствовать на заседании конкурсной комиссии.</w:t>
      </w:r>
    </w:p>
    <w:p w14:paraId="455D52E0" w14:textId="77777777" w:rsidR="00555A92" w:rsidRPr="00F64A8E" w:rsidRDefault="00555A92" w:rsidP="00555A92">
      <w:pPr>
        <w:pStyle w:val="a4"/>
        <w:numPr>
          <w:ilvl w:val="2"/>
          <w:numId w:val="7"/>
        </w:numPr>
        <w:suppressAutoHyphens/>
        <w:ind w:left="0" w:firstLine="709"/>
        <w:rPr>
          <w:sz w:val="28"/>
        </w:rPr>
      </w:pPr>
      <w:r w:rsidRPr="00F64A8E">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28412E19" w14:textId="77777777" w:rsidR="00555A92" w:rsidRPr="00F64A8E" w:rsidRDefault="00555A92" w:rsidP="00555A92">
      <w:pPr>
        <w:pStyle w:val="a4"/>
        <w:numPr>
          <w:ilvl w:val="2"/>
          <w:numId w:val="7"/>
        </w:numPr>
        <w:suppressAutoHyphens/>
        <w:ind w:left="0" w:firstLine="709"/>
        <w:rPr>
          <w:sz w:val="28"/>
        </w:rPr>
      </w:pPr>
      <w:r w:rsidRPr="00F64A8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67923CF0" w14:textId="77777777" w:rsidR="00555A92" w:rsidRPr="00F64A8E" w:rsidRDefault="00555A92" w:rsidP="00555A92">
      <w:pPr>
        <w:pStyle w:val="a4"/>
        <w:numPr>
          <w:ilvl w:val="2"/>
          <w:numId w:val="7"/>
        </w:numPr>
        <w:suppressAutoHyphens/>
        <w:ind w:left="0" w:firstLine="709"/>
        <w:rPr>
          <w:sz w:val="28"/>
        </w:rPr>
      </w:pPr>
      <w:r w:rsidRPr="00F64A8E">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14:paraId="7038A471"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14:paraId="48097A69"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Открытый конкурс признается состоявшимся, если участниками открытого конкурса признано не менее 2 претендентов.</w:t>
      </w:r>
    </w:p>
    <w:p w14:paraId="2EA9F59F" w14:textId="77777777" w:rsidR="00555A92" w:rsidRPr="00F64A8E" w:rsidRDefault="00555A92" w:rsidP="00555A92">
      <w:pPr>
        <w:pStyle w:val="a4"/>
        <w:numPr>
          <w:ilvl w:val="2"/>
          <w:numId w:val="7"/>
        </w:numPr>
        <w:suppressAutoHyphens/>
        <w:ind w:left="0" w:firstLine="709"/>
        <w:rPr>
          <w:sz w:val="28"/>
          <w:szCs w:val="28"/>
        </w:rPr>
      </w:pPr>
      <w:r w:rsidRPr="00F64A8E">
        <w:rPr>
          <w:sz w:val="28"/>
          <w:szCs w:val="28"/>
        </w:rPr>
        <w:t>Открытый конкурс признается несостоявшимся, если:</w:t>
      </w:r>
    </w:p>
    <w:p w14:paraId="4940A8AE" w14:textId="77777777" w:rsidR="00555A92" w:rsidRPr="00F64A8E" w:rsidRDefault="00555A92" w:rsidP="00555A92">
      <w:pPr>
        <w:ind w:left="450"/>
        <w:jc w:val="both"/>
        <w:rPr>
          <w:sz w:val="28"/>
          <w:szCs w:val="28"/>
        </w:rPr>
      </w:pPr>
      <w:r w:rsidRPr="00F64A8E">
        <w:rPr>
          <w:sz w:val="28"/>
          <w:szCs w:val="28"/>
        </w:rPr>
        <w:t>1) на участие в открытом конкурсе не подана ни одна конкурсная заявка;</w:t>
      </w:r>
    </w:p>
    <w:p w14:paraId="509405D5" w14:textId="77777777" w:rsidR="00555A92" w:rsidRPr="00F64A8E" w:rsidRDefault="00555A92" w:rsidP="00555A92">
      <w:pPr>
        <w:ind w:left="450"/>
        <w:jc w:val="both"/>
        <w:rPr>
          <w:sz w:val="28"/>
          <w:szCs w:val="28"/>
        </w:rPr>
      </w:pPr>
      <w:r w:rsidRPr="00F64A8E">
        <w:rPr>
          <w:sz w:val="28"/>
          <w:szCs w:val="28"/>
        </w:rPr>
        <w:t>2) на участие в открытом конкурсе подана одна конкурсная заявка;</w:t>
      </w:r>
    </w:p>
    <w:p w14:paraId="59B0A86D" w14:textId="77777777" w:rsidR="00555A92" w:rsidRPr="00F64A8E" w:rsidRDefault="00555A92" w:rsidP="00555A92">
      <w:pPr>
        <w:ind w:left="450"/>
        <w:jc w:val="both"/>
        <w:rPr>
          <w:sz w:val="28"/>
          <w:szCs w:val="28"/>
        </w:rPr>
      </w:pPr>
      <w:r w:rsidRPr="00F64A8E">
        <w:rPr>
          <w:sz w:val="28"/>
          <w:szCs w:val="28"/>
        </w:rPr>
        <w:t>3) по итогам рассмотрения конкурсных заявок к участию в открытом конкурсе допущен один претендент;</w:t>
      </w:r>
    </w:p>
    <w:p w14:paraId="693A3496" w14:textId="77777777" w:rsidR="00555A92" w:rsidRPr="00F64A8E" w:rsidRDefault="00555A92" w:rsidP="00555A92">
      <w:pPr>
        <w:ind w:left="450"/>
        <w:jc w:val="both"/>
        <w:rPr>
          <w:sz w:val="28"/>
          <w:szCs w:val="28"/>
        </w:rPr>
      </w:pPr>
      <w:r w:rsidRPr="00F64A8E">
        <w:rPr>
          <w:sz w:val="28"/>
          <w:szCs w:val="28"/>
        </w:rPr>
        <w:t>4) ни один из претендентов не признан участником.</w:t>
      </w:r>
    </w:p>
    <w:p w14:paraId="79005A45" w14:textId="77777777" w:rsidR="00555A92" w:rsidRPr="00F64A8E" w:rsidRDefault="00555A92" w:rsidP="00555A92">
      <w:pPr>
        <w:ind w:firstLine="709"/>
        <w:jc w:val="both"/>
        <w:rPr>
          <w:sz w:val="28"/>
          <w:szCs w:val="28"/>
        </w:rPr>
      </w:pPr>
      <w:r w:rsidRPr="00F64A8E">
        <w:rPr>
          <w:sz w:val="28"/>
          <w:szCs w:val="28"/>
        </w:rPr>
        <w:lastRenderedPageBreak/>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14:paraId="1D940BF8" w14:textId="77777777" w:rsidR="00555A92" w:rsidRPr="00F64A8E" w:rsidRDefault="00555A92" w:rsidP="00555A92">
      <w:pPr>
        <w:ind w:firstLine="709"/>
        <w:jc w:val="both"/>
      </w:pPr>
      <w:r w:rsidRPr="00F64A8E">
        <w:t xml:space="preserve">    </w:t>
      </w:r>
    </w:p>
    <w:bookmarkEnd w:id="15"/>
    <w:p w14:paraId="539BE928" w14:textId="77777777" w:rsidR="00555A92" w:rsidRPr="00F64A8E" w:rsidRDefault="00555A92" w:rsidP="00555A92">
      <w:pPr>
        <w:pStyle w:val="a4"/>
        <w:suppressAutoHyphens/>
        <w:rPr>
          <w:b/>
          <w:bCs/>
          <w:sz w:val="28"/>
          <w:szCs w:val="28"/>
        </w:rPr>
      </w:pPr>
      <w:r w:rsidRPr="00F64A8E">
        <w:rPr>
          <w:b/>
          <w:bCs/>
          <w:sz w:val="28"/>
          <w:szCs w:val="28"/>
        </w:rPr>
        <w:t>Раздел III. Порядок оформления конкурсных заявок</w:t>
      </w:r>
    </w:p>
    <w:p w14:paraId="1F4C88FD" w14:textId="77777777" w:rsidR="00555A92" w:rsidRPr="00F64A8E" w:rsidRDefault="00555A92" w:rsidP="00555A9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64A8E">
        <w:rPr>
          <w:rFonts w:eastAsia="MS Mincho"/>
          <w:i w:val="0"/>
          <w:iCs w:val="0"/>
        </w:rPr>
        <w:t>О</w:t>
      </w:r>
      <w:bookmarkEnd w:id="16"/>
      <w:bookmarkEnd w:id="17"/>
      <w:r w:rsidRPr="00F64A8E">
        <w:rPr>
          <w:rFonts w:eastAsia="MS Mincho"/>
          <w:i w:val="0"/>
          <w:iCs w:val="0"/>
        </w:rPr>
        <w:t>формление конкурсной заявки</w:t>
      </w:r>
    </w:p>
    <w:p w14:paraId="56300323" w14:textId="77777777" w:rsidR="00555A92" w:rsidRPr="00F64A8E" w:rsidRDefault="00555A92" w:rsidP="00555A92">
      <w:pPr>
        <w:pStyle w:val="a4"/>
        <w:numPr>
          <w:ilvl w:val="2"/>
          <w:numId w:val="1"/>
        </w:numPr>
        <w:suppressAutoHyphens/>
        <w:ind w:firstLine="709"/>
        <w:rPr>
          <w:sz w:val="28"/>
        </w:rPr>
      </w:pPr>
      <w:r w:rsidRPr="00F64A8E">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0AF53C85" w14:textId="77777777" w:rsidR="00555A92" w:rsidRPr="00F64A8E" w:rsidRDefault="00555A92" w:rsidP="00555A92">
      <w:pPr>
        <w:pStyle w:val="a4"/>
        <w:suppressAutoHyphens/>
        <w:rPr>
          <w:sz w:val="28"/>
        </w:rPr>
      </w:pPr>
      <w:r w:rsidRPr="00F64A8E">
        <w:rPr>
          <w:sz w:val="28"/>
          <w:szCs w:val="28"/>
        </w:rPr>
        <w:t>Маркировка общего конверта и также конвертов «А» и «Б» должны содержать следующую информацию:</w:t>
      </w:r>
    </w:p>
    <w:p w14:paraId="7D1F75E2" w14:textId="77777777" w:rsidR="00555A92" w:rsidRPr="00F64A8E" w:rsidRDefault="00555A92" w:rsidP="00555A92">
      <w:pPr>
        <w:pStyle w:val="a4"/>
        <w:suppressAutoHyphens/>
        <w:rPr>
          <w:sz w:val="28"/>
        </w:rPr>
      </w:pPr>
      <w:r w:rsidRPr="00F64A8E">
        <w:rPr>
          <w:sz w:val="28"/>
        </w:rPr>
        <w:t>«__________________________ (</w:t>
      </w:r>
      <w:r w:rsidRPr="00F64A8E">
        <w:rPr>
          <w:i/>
          <w:sz w:val="28"/>
        </w:rPr>
        <w:t>наименование п</w:t>
      </w:r>
      <w:r w:rsidRPr="00F64A8E">
        <w:rPr>
          <w:i/>
          <w:sz w:val="28"/>
          <w:szCs w:val="28"/>
        </w:rPr>
        <w:t>ретендента</w:t>
      </w:r>
      <w:r w:rsidRPr="00F64A8E">
        <w:rPr>
          <w:sz w:val="28"/>
          <w:szCs w:val="28"/>
        </w:rPr>
        <w:t>);</w:t>
      </w:r>
    </w:p>
    <w:p w14:paraId="3AFA4874" w14:textId="7A3CBD2E" w:rsidR="00555A92" w:rsidRPr="00F64A8E" w:rsidRDefault="00555A92" w:rsidP="00555A92">
      <w:pPr>
        <w:pStyle w:val="a4"/>
        <w:tabs>
          <w:tab w:val="num" w:pos="720"/>
        </w:tabs>
        <w:suppressAutoHyphens/>
        <w:rPr>
          <w:sz w:val="28"/>
        </w:rPr>
      </w:pPr>
      <w:r w:rsidRPr="00F64A8E">
        <w:rPr>
          <w:sz w:val="28"/>
        </w:rPr>
        <w:t>Оригинал (Копия) конкурсной заявки на участие в открытом конкурсе</w:t>
      </w:r>
      <w:r w:rsidRPr="00F64A8E">
        <w:rPr>
          <w:sz w:val="28"/>
          <w:szCs w:val="28"/>
        </w:rPr>
        <w:t xml:space="preserve"> № ОК/</w:t>
      </w:r>
      <w:r w:rsidR="00600C9A">
        <w:rPr>
          <w:sz w:val="28"/>
          <w:szCs w:val="28"/>
        </w:rPr>
        <w:t>002</w:t>
      </w:r>
      <w:r w:rsidRPr="00F64A8E">
        <w:rPr>
          <w:sz w:val="28"/>
          <w:szCs w:val="28"/>
        </w:rPr>
        <w:t>-ВВРЗ/20</w:t>
      </w:r>
      <w:r w:rsidR="005D5038" w:rsidRPr="00F64A8E">
        <w:rPr>
          <w:sz w:val="28"/>
          <w:szCs w:val="28"/>
        </w:rPr>
        <w:t>24</w:t>
      </w:r>
      <w:r w:rsidRPr="00F64A8E">
        <w:rPr>
          <w:sz w:val="28"/>
          <w:szCs w:val="28"/>
        </w:rPr>
        <w:t>;</w:t>
      </w:r>
    </w:p>
    <w:p w14:paraId="2EBA4C9A" w14:textId="77777777" w:rsidR="00555A92" w:rsidRPr="00F64A8E" w:rsidRDefault="00555A92" w:rsidP="00555A92">
      <w:pPr>
        <w:pStyle w:val="a4"/>
        <w:tabs>
          <w:tab w:val="num" w:pos="2880"/>
        </w:tabs>
        <w:suppressAutoHyphens/>
        <w:rPr>
          <w:sz w:val="28"/>
        </w:rPr>
      </w:pPr>
      <w:r w:rsidRPr="00F64A8E">
        <w:rPr>
          <w:sz w:val="28"/>
        </w:rPr>
        <w:t>Составная часть «А» или «Б» (на общем конверте не указывается)</w:t>
      </w:r>
    </w:p>
    <w:p w14:paraId="3C198E35" w14:textId="586C9342" w:rsidR="00555A92" w:rsidRPr="00F64A8E" w:rsidRDefault="00555A92" w:rsidP="00555A92">
      <w:pPr>
        <w:pStyle w:val="a4"/>
        <w:tabs>
          <w:tab w:val="num" w:pos="2880"/>
        </w:tabs>
        <w:suppressAutoHyphens/>
        <w:rPr>
          <w:sz w:val="28"/>
        </w:rPr>
      </w:pPr>
      <w:r w:rsidRPr="00F64A8E">
        <w:rPr>
          <w:sz w:val="28"/>
        </w:rPr>
        <w:t xml:space="preserve">Не вскрывать до ___ часов </w:t>
      </w:r>
      <w:r w:rsidRPr="00F64A8E">
        <w:rPr>
          <w:i/>
          <w:sz w:val="28"/>
          <w:szCs w:val="28"/>
        </w:rPr>
        <w:t>московского</w:t>
      </w:r>
      <w:r w:rsidRPr="00F64A8E">
        <w:rPr>
          <w:sz w:val="28"/>
          <w:szCs w:val="28"/>
        </w:rPr>
        <w:t xml:space="preserve"> времени </w:t>
      </w:r>
      <w:r w:rsidRPr="00F64A8E">
        <w:rPr>
          <w:sz w:val="28"/>
        </w:rPr>
        <w:t>__  ___________20</w:t>
      </w:r>
      <w:r w:rsidR="005D5038" w:rsidRPr="00F64A8E">
        <w:rPr>
          <w:sz w:val="28"/>
        </w:rPr>
        <w:t>24</w:t>
      </w:r>
      <w:r w:rsidRPr="00F64A8E">
        <w:rPr>
          <w:sz w:val="28"/>
        </w:rPr>
        <w:t> г.»</w:t>
      </w:r>
    </w:p>
    <w:p w14:paraId="3B714E10" w14:textId="77777777" w:rsidR="00555A92" w:rsidRPr="00F64A8E" w:rsidRDefault="00555A92" w:rsidP="00555A92">
      <w:pPr>
        <w:pStyle w:val="a4"/>
        <w:numPr>
          <w:ilvl w:val="2"/>
          <w:numId w:val="1"/>
        </w:numPr>
        <w:suppressAutoHyphens/>
        <w:ind w:firstLine="709"/>
        <w:rPr>
          <w:sz w:val="28"/>
        </w:rPr>
      </w:pPr>
      <w:r w:rsidRPr="00F64A8E">
        <w:rPr>
          <w:sz w:val="28"/>
          <w:szCs w:val="28"/>
        </w:rPr>
        <w:t>Конверт «А» должен содержать:</w:t>
      </w:r>
    </w:p>
    <w:p w14:paraId="04CC883E" w14:textId="77777777" w:rsidR="00555A92" w:rsidRPr="00F64A8E" w:rsidRDefault="00555A92" w:rsidP="00555A92">
      <w:pPr>
        <w:pStyle w:val="a4"/>
        <w:tabs>
          <w:tab w:val="left" w:pos="1440"/>
        </w:tabs>
        <w:suppressAutoHyphens/>
        <w:rPr>
          <w:sz w:val="28"/>
          <w:szCs w:val="28"/>
        </w:rPr>
      </w:pPr>
      <w:r w:rsidRPr="00F64A8E">
        <w:rPr>
          <w:sz w:val="28"/>
          <w:szCs w:val="28"/>
        </w:rPr>
        <w:t>1) 1) опись представленных документов, заверенную подписью и печатью претендента;</w:t>
      </w:r>
    </w:p>
    <w:p w14:paraId="3593707D" w14:textId="77777777" w:rsidR="00555A92" w:rsidRPr="00F64A8E" w:rsidRDefault="00555A92" w:rsidP="00555A92">
      <w:pPr>
        <w:pStyle w:val="a4"/>
        <w:tabs>
          <w:tab w:val="left" w:pos="1440"/>
        </w:tabs>
        <w:suppressAutoHyphens/>
        <w:rPr>
          <w:sz w:val="28"/>
          <w:szCs w:val="28"/>
        </w:rPr>
      </w:pPr>
      <w:r w:rsidRPr="00F64A8E">
        <w:rPr>
          <w:sz w:val="28"/>
          <w:szCs w:val="28"/>
        </w:rPr>
        <w:t>2) сведения о претенденте по форме Приложения № 2 к настоящей конкурсной документации;</w:t>
      </w:r>
    </w:p>
    <w:p w14:paraId="744F4D90" w14:textId="77777777" w:rsidR="00555A92" w:rsidRPr="00F64A8E" w:rsidRDefault="00555A92" w:rsidP="00555A92">
      <w:pPr>
        <w:pStyle w:val="a4"/>
        <w:tabs>
          <w:tab w:val="left" w:pos="1440"/>
        </w:tabs>
        <w:suppressAutoHyphens/>
        <w:rPr>
          <w:sz w:val="28"/>
          <w:szCs w:val="28"/>
        </w:rPr>
      </w:pPr>
      <w:r w:rsidRPr="00F64A8E">
        <w:rPr>
          <w:bCs/>
          <w:sz w:val="28"/>
          <w:szCs w:val="28"/>
        </w:rPr>
        <w:t xml:space="preserve">3) </w:t>
      </w:r>
      <w:r w:rsidRPr="00F64A8E">
        <w:rPr>
          <w:sz w:val="28"/>
        </w:rPr>
        <w:t>копию паспорта, копия СНИЛС (для физических лиц) (предоставляет каждое физическое лицо, выступающее на стороне одного претендента);</w:t>
      </w:r>
    </w:p>
    <w:p w14:paraId="215F8B92" w14:textId="77777777" w:rsidR="00555A92" w:rsidRPr="00F64A8E" w:rsidRDefault="00555A92" w:rsidP="00555A92">
      <w:pPr>
        <w:pStyle w:val="a4"/>
        <w:tabs>
          <w:tab w:val="num" w:pos="1440"/>
        </w:tabs>
        <w:suppressAutoHyphens/>
        <w:rPr>
          <w:sz w:val="28"/>
        </w:rPr>
      </w:pPr>
      <w:r w:rsidRPr="00F64A8E">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F64A8E">
        <w:rPr>
          <w:rFonts w:eastAsia="Times New Roman"/>
          <w:bCs/>
          <w:sz w:val="28"/>
          <w:szCs w:val="28"/>
        </w:rPr>
        <w:t>предоставляет каждое юридическое лицо, выступающее на стороне одного претендента</w:t>
      </w:r>
      <w:r w:rsidRPr="00F64A8E">
        <w:rPr>
          <w:sz w:val="28"/>
        </w:rPr>
        <w:t>;</w:t>
      </w:r>
    </w:p>
    <w:p w14:paraId="697A160F" w14:textId="77777777" w:rsidR="00555A92" w:rsidRPr="00F64A8E" w:rsidRDefault="00555A92" w:rsidP="00555A92">
      <w:pPr>
        <w:pStyle w:val="a4"/>
        <w:tabs>
          <w:tab w:val="num" w:pos="1440"/>
        </w:tabs>
        <w:suppressAutoHyphens/>
        <w:rPr>
          <w:sz w:val="28"/>
        </w:rPr>
      </w:pPr>
      <w:r w:rsidRPr="00F64A8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0BAD3C3B" w14:textId="77777777" w:rsidR="00555A92" w:rsidRPr="00F64A8E" w:rsidRDefault="00555A92" w:rsidP="00555A92">
      <w:pPr>
        <w:pStyle w:val="a4"/>
        <w:tabs>
          <w:tab w:val="num" w:pos="1440"/>
        </w:tabs>
        <w:suppressAutoHyphens/>
        <w:rPr>
          <w:sz w:val="28"/>
        </w:rPr>
      </w:pPr>
      <w:r w:rsidRPr="00F64A8E">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FEC63CD" w14:textId="77777777" w:rsidR="00555A92" w:rsidRPr="00F64A8E" w:rsidRDefault="00555A92" w:rsidP="00555A92">
      <w:pPr>
        <w:pStyle w:val="a4"/>
        <w:tabs>
          <w:tab w:val="num" w:pos="1440"/>
        </w:tabs>
        <w:suppressAutoHyphens/>
        <w:rPr>
          <w:sz w:val="28"/>
        </w:rPr>
      </w:pPr>
      <w:r w:rsidRPr="00F64A8E">
        <w:rPr>
          <w:color w:val="000000"/>
          <w:sz w:val="28"/>
        </w:rPr>
        <w:t>7)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64A8E">
        <w:rPr>
          <w:color w:val="000000"/>
          <w:sz w:val="28"/>
          <w:szCs w:val="28"/>
        </w:rPr>
        <w:t xml:space="preserve"> </w:t>
      </w:r>
      <w:r w:rsidRPr="00F64A8E">
        <w:rPr>
          <w:color w:val="000000"/>
          <w:sz w:val="28"/>
        </w:rPr>
        <w:t xml:space="preserve">(оригинал </w:t>
      </w:r>
      <w:r w:rsidRPr="00F64A8E">
        <w:rPr>
          <w:sz w:val="28"/>
        </w:rPr>
        <w:t xml:space="preserve">либо нотариально заверенная копия, </w:t>
      </w:r>
      <w:r w:rsidRPr="00F64A8E">
        <w:rPr>
          <w:sz w:val="28"/>
          <w:szCs w:val="28"/>
        </w:rPr>
        <w:t>либо подписанная усиленной квалифицированной электронной подписью</w:t>
      </w:r>
      <w:r w:rsidRPr="00F64A8E">
        <w:rPr>
          <w:sz w:val="28"/>
        </w:rPr>
        <w:t xml:space="preserve">) </w:t>
      </w:r>
      <w:r w:rsidRPr="00F64A8E">
        <w:rPr>
          <w:rFonts w:eastAsia="Times New Roman"/>
          <w:bCs/>
          <w:sz w:val="28"/>
          <w:szCs w:val="28"/>
        </w:rPr>
        <w:t>(предоставляет каждое юридическое и/или физическое лицо, выступающее на стороне одного претендента)</w:t>
      </w:r>
      <w:r w:rsidRPr="00F64A8E">
        <w:rPr>
          <w:sz w:val="28"/>
        </w:rPr>
        <w:t xml:space="preserve">;   </w:t>
      </w:r>
    </w:p>
    <w:p w14:paraId="7ABD6412" w14:textId="77777777" w:rsidR="00555A92" w:rsidRPr="00F64A8E" w:rsidRDefault="00555A92" w:rsidP="00555A92">
      <w:pPr>
        <w:pStyle w:val="a4"/>
        <w:suppressAutoHyphens/>
        <w:rPr>
          <w:sz w:val="28"/>
        </w:rPr>
      </w:pPr>
      <w:r w:rsidRPr="00F64A8E">
        <w:rPr>
          <w:sz w:val="28"/>
        </w:rPr>
        <w:t xml:space="preserve">8) протокол/решение или другой документ о назначении должностных лиц, имеющих право действовать от имени претендента, в том числе совершать в </w:t>
      </w:r>
      <w:r w:rsidRPr="00F64A8E">
        <w:rPr>
          <w:sz w:val="28"/>
        </w:rPr>
        <w:lastRenderedPageBreak/>
        <w:t>установленном порядке сделки от имени претендента, без доверенности (копия, заверенная претендентом);</w:t>
      </w:r>
    </w:p>
    <w:p w14:paraId="4EB4F402" w14:textId="77777777" w:rsidR="00555A92" w:rsidRPr="00F64A8E" w:rsidRDefault="00555A92" w:rsidP="00555A92">
      <w:pPr>
        <w:pStyle w:val="a4"/>
        <w:tabs>
          <w:tab w:val="num" w:pos="360"/>
          <w:tab w:val="num" w:pos="1440"/>
        </w:tabs>
        <w:suppressAutoHyphens/>
        <w:rPr>
          <w:sz w:val="28"/>
        </w:rPr>
      </w:pPr>
      <w:r w:rsidRPr="00F64A8E">
        <w:rPr>
          <w:sz w:val="28"/>
        </w:rPr>
        <w:t>9) приказ о назначении руководителя, бухгалтера (копия, заверенная претендентом);</w:t>
      </w:r>
    </w:p>
    <w:p w14:paraId="0F01D91B" w14:textId="77777777" w:rsidR="00555A92" w:rsidRPr="00F64A8E" w:rsidRDefault="00555A92" w:rsidP="00555A92">
      <w:pPr>
        <w:pStyle w:val="a4"/>
        <w:suppressAutoHyphens/>
        <w:rPr>
          <w:sz w:val="28"/>
          <w:szCs w:val="28"/>
        </w:rPr>
      </w:pPr>
      <w:r w:rsidRPr="00F64A8E">
        <w:rPr>
          <w:sz w:val="28"/>
          <w:szCs w:val="28"/>
        </w:rPr>
        <w:t xml:space="preserve">10) доверенность на сотрудника, подписавшего конкурсную заявку, на право принимать обязательства от имени </w:t>
      </w:r>
      <w:r w:rsidRPr="00F64A8E">
        <w:rPr>
          <w:sz w:val="28"/>
        </w:rPr>
        <w:t>п</w:t>
      </w:r>
      <w:r w:rsidRPr="00F64A8E">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54F29542" w14:textId="4E3C4D8B" w:rsidR="00555A92" w:rsidRPr="00F64A8E" w:rsidRDefault="00555A92" w:rsidP="00555A92">
      <w:pPr>
        <w:pStyle w:val="a4"/>
        <w:suppressAutoHyphens/>
        <w:rPr>
          <w:sz w:val="28"/>
          <w:szCs w:val="28"/>
        </w:rPr>
      </w:pPr>
      <w:r w:rsidRPr="00F64A8E">
        <w:rPr>
          <w:sz w:val="28"/>
          <w:szCs w:val="28"/>
        </w:rPr>
        <w:t>11) бухгалтерскую отчетность, а именно: бухгалтерские балансы и отчеты о финансовых результатах за 20</w:t>
      </w:r>
      <w:r w:rsidR="005D5038" w:rsidRPr="00F64A8E">
        <w:rPr>
          <w:sz w:val="28"/>
          <w:szCs w:val="28"/>
        </w:rPr>
        <w:t>22</w:t>
      </w:r>
      <w:r w:rsidRPr="00F64A8E">
        <w:rPr>
          <w:sz w:val="28"/>
          <w:szCs w:val="28"/>
        </w:rPr>
        <w:t xml:space="preserve"> </w:t>
      </w:r>
      <w:r w:rsidRPr="00F64A8E">
        <w:rPr>
          <w:rFonts w:eastAsia="Times New Roman"/>
          <w:sz w:val="28"/>
          <w:szCs w:val="28"/>
        </w:rPr>
        <w:t xml:space="preserve">г. </w:t>
      </w:r>
      <w:r w:rsidRPr="00F64A8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64A8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64A8E">
        <w:rPr>
          <w:sz w:val="28"/>
          <w:szCs w:val="28"/>
        </w:rPr>
        <w:t>; банковская карточка с образцами подписей и оттиском печати контрагента;</w:t>
      </w:r>
    </w:p>
    <w:p w14:paraId="7954E482" w14:textId="77777777" w:rsidR="00555A92" w:rsidRPr="00F64A8E" w:rsidRDefault="00555A92" w:rsidP="00555A92">
      <w:pPr>
        <w:widowControl w:val="0"/>
        <w:autoSpaceDE w:val="0"/>
        <w:autoSpaceDN w:val="0"/>
        <w:adjustRightInd w:val="0"/>
        <w:ind w:firstLine="709"/>
        <w:jc w:val="both"/>
        <w:rPr>
          <w:bCs/>
          <w:sz w:val="28"/>
          <w:szCs w:val="28"/>
        </w:rPr>
      </w:pPr>
      <w:r w:rsidRPr="00F64A8E">
        <w:rPr>
          <w:bCs/>
          <w:sz w:val="28"/>
          <w:szCs w:val="28"/>
        </w:rPr>
        <w:t>12) справку о среднесписочной численности работников</w:t>
      </w:r>
      <w:r w:rsidRPr="00F64A8E">
        <w:rPr>
          <w:sz w:val="28"/>
          <w:szCs w:val="28"/>
        </w:rPr>
        <w:t xml:space="preserve"> (копия, заверенная претендентом)</w:t>
      </w:r>
      <w:r w:rsidRPr="00F64A8E">
        <w:rPr>
          <w:bCs/>
          <w:sz w:val="28"/>
          <w:szCs w:val="28"/>
        </w:rPr>
        <w:t>;</w:t>
      </w:r>
    </w:p>
    <w:p w14:paraId="48CF3FC5" w14:textId="77777777" w:rsidR="00555A92" w:rsidRPr="00F64A8E" w:rsidRDefault="00555A92" w:rsidP="00555A92">
      <w:pPr>
        <w:pStyle w:val="a4"/>
        <w:suppressAutoHyphens/>
        <w:rPr>
          <w:sz w:val="28"/>
          <w:szCs w:val="28"/>
        </w:rPr>
      </w:pPr>
      <w:r w:rsidRPr="00F64A8E">
        <w:rPr>
          <w:sz w:val="28"/>
          <w:szCs w:val="28"/>
        </w:rPr>
        <w:t>13) договор (справку) об аренде/собственности офиса и/или производственных помещений (копию, заверенную претендентом);</w:t>
      </w:r>
    </w:p>
    <w:p w14:paraId="51CE3BD0" w14:textId="77777777" w:rsidR="00555A92" w:rsidRPr="00F64A8E" w:rsidRDefault="00555A92" w:rsidP="00555A92">
      <w:pPr>
        <w:pStyle w:val="a4"/>
        <w:suppressAutoHyphens/>
        <w:rPr>
          <w:sz w:val="28"/>
          <w:szCs w:val="28"/>
        </w:rPr>
      </w:pPr>
      <w:r w:rsidRPr="00F64A8E">
        <w:rPr>
          <w:sz w:val="28"/>
          <w:szCs w:val="28"/>
        </w:rPr>
        <w:t>14) 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6FD96CD5" w14:textId="4D37CA01" w:rsidR="00555A92" w:rsidRPr="00F64A8E" w:rsidRDefault="00555A92" w:rsidP="005D5038">
      <w:pPr>
        <w:pStyle w:val="a4"/>
        <w:suppressAutoHyphens/>
        <w:ind w:firstLine="567"/>
        <w:rPr>
          <w:b/>
          <w:sz w:val="28"/>
        </w:rPr>
      </w:pPr>
      <w:r w:rsidRPr="00F64A8E">
        <w:rPr>
          <w:sz w:val="28"/>
          <w:szCs w:val="28"/>
        </w:rPr>
        <w:t xml:space="preserve">15) </w:t>
      </w:r>
      <w:r w:rsidR="005D5038" w:rsidRPr="00F64A8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5D5038" w:rsidRPr="00F64A8E">
        <w:rPr>
          <w:color w:val="000000" w:themeColor="text1"/>
          <w:sz w:val="28"/>
          <w:szCs w:val="28"/>
        </w:rPr>
        <w:t>выданную не ранее 10 (десяти) рабочих дней до даты подачи котировочной заявки</w:t>
      </w:r>
      <w:r w:rsidR="005D5038" w:rsidRPr="00F64A8E">
        <w:rPr>
          <w:sz w:val="28"/>
          <w:szCs w:val="28"/>
        </w:rPr>
        <w:t xml:space="preserve">,  налоговыми органами по форме, утвержденной Приказом ФНС России от </w:t>
      </w:r>
      <w:r w:rsidR="005D5038" w:rsidRPr="00F64A8E">
        <w:rPr>
          <w:rFonts w:eastAsia="Calibri"/>
          <w:sz w:val="28"/>
          <w:szCs w:val="28"/>
          <w:lang w:eastAsia="en-US"/>
        </w:rPr>
        <w:t>23.11.2022 N ЕД-7-8/1123@</w:t>
      </w:r>
      <w:r w:rsidR="005D5038" w:rsidRPr="00F64A8E">
        <w:rPr>
          <w:rFonts w:eastAsia="Calibri"/>
          <w:lang w:eastAsia="en-US"/>
        </w:rPr>
        <w:t xml:space="preserve"> </w:t>
      </w:r>
      <w:r w:rsidR="005D5038" w:rsidRPr="00F64A8E">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507FC3C5" w14:textId="77777777" w:rsidR="00A17665" w:rsidRPr="00F64A8E" w:rsidRDefault="00A17665" w:rsidP="00A17665">
      <w:pPr>
        <w:pStyle w:val="a4"/>
        <w:suppressAutoHyphens/>
        <w:ind w:firstLine="567"/>
        <w:rPr>
          <w:b/>
          <w:sz w:val="28"/>
          <w:szCs w:val="28"/>
        </w:rPr>
      </w:pPr>
      <w:r w:rsidRPr="00F64A8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64A8E">
        <w:t> </w:t>
      </w:r>
      <w:r w:rsidRPr="00F64A8E">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0C9235DE" w14:textId="77777777" w:rsidR="00555A92" w:rsidRPr="00F64A8E" w:rsidRDefault="00555A92" w:rsidP="00555A92">
      <w:pPr>
        <w:pStyle w:val="a4"/>
        <w:tabs>
          <w:tab w:val="left" w:pos="1440"/>
        </w:tabs>
        <w:suppressAutoHyphens/>
        <w:rPr>
          <w:sz w:val="28"/>
          <w:szCs w:val="28"/>
        </w:rPr>
      </w:pPr>
    </w:p>
    <w:p w14:paraId="60293501" w14:textId="77777777" w:rsidR="00555A92" w:rsidRPr="00F64A8E" w:rsidRDefault="00555A92" w:rsidP="00555A92">
      <w:pPr>
        <w:pStyle w:val="a4"/>
        <w:suppressAutoHyphens/>
        <w:rPr>
          <w:sz w:val="28"/>
          <w:szCs w:val="28"/>
        </w:rPr>
      </w:pPr>
      <w:r w:rsidRPr="00F64A8E">
        <w:rPr>
          <w:sz w:val="28"/>
          <w:szCs w:val="28"/>
        </w:rPr>
        <w:lastRenderedPageBreak/>
        <w:t>Конверт «Б» должен содержать:</w:t>
      </w:r>
    </w:p>
    <w:p w14:paraId="27E35068" w14:textId="77777777" w:rsidR="00555A92" w:rsidRPr="00F64A8E" w:rsidRDefault="00555A92" w:rsidP="00555A92">
      <w:pPr>
        <w:pStyle w:val="a4"/>
        <w:suppressAutoHyphens/>
        <w:rPr>
          <w:sz w:val="28"/>
          <w:szCs w:val="28"/>
        </w:rPr>
      </w:pPr>
      <w:r w:rsidRPr="00F64A8E">
        <w:rPr>
          <w:sz w:val="28"/>
          <w:szCs w:val="28"/>
        </w:rPr>
        <w:t>- опись представленных документов;</w:t>
      </w:r>
    </w:p>
    <w:p w14:paraId="5690634C" w14:textId="77777777" w:rsidR="00555A92" w:rsidRPr="00F64A8E" w:rsidRDefault="00555A92" w:rsidP="00555A92">
      <w:pPr>
        <w:pStyle w:val="a4"/>
        <w:suppressAutoHyphens/>
        <w:rPr>
          <w:sz w:val="28"/>
          <w:szCs w:val="28"/>
        </w:rPr>
      </w:pPr>
      <w:r w:rsidRPr="00F64A8E">
        <w:rPr>
          <w:sz w:val="28"/>
          <w:szCs w:val="28"/>
        </w:rPr>
        <w:t>- надлежащим образом, оформленные Приложения №№ 1, 3 к настоящей конкурсной документации;</w:t>
      </w:r>
    </w:p>
    <w:p w14:paraId="7C3E3951" w14:textId="77777777" w:rsidR="00555A92" w:rsidRPr="00F64A8E" w:rsidRDefault="00555A92" w:rsidP="00555A92">
      <w:pPr>
        <w:pStyle w:val="a4"/>
        <w:suppressAutoHyphens/>
        <w:rPr>
          <w:sz w:val="28"/>
          <w:szCs w:val="28"/>
        </w:rPr>
      </w:pPr>
      <w:r w:rsidRPr="00F64A8E">
        <w:t xml:space="preserve">- </w:t>
      </w:r>
      <w:r w:rsidRPr="00F64A8E">
        <w:rPr>
          <w:bCs/>
          <w:sz w:val="28"/>
          <w:szCs w:val="28"/>
        </w:rPr>
        <w:t>техническое предложение, подготовленное в соответствии с техническим заданием</w:t>
      </w:r>
      <w:r w:rsidRPr="00F64A8E">
        <w:rPr>
          <w:b/>
          <w:bCs/>
          <w:i/>
        </w:rPr>
        <w:t>;</w:t>
      </w:r>
    </w:p>
    <w:p w14:paraId="7A29C90A" w14:textId="77777777" w:rsidR="00555A92" w:rsidRPr="00F64A8E" w:rsidRDefault="00555A92" w:rsidP="00555A92">
      <w:pPr>
        <w:pStyle w:val="a4"/>
        <w:suppressAutoHyphens/>
        <w:rPr>
          <w:sz w:val="28"/>
          <w:szCs w:val="28"/>
        </w:rPr>
      </w:pPr>
      <w:r w:rsidRPr="00F64A8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30128523" w14:textId="77777777" w:rsidR="00555A92" w:rsidRPr="00F64A8E" w:rsidRDefault="00555A92" w:rsidP="00555A92">
      <w:pPr>
        <w:pStyle w:val="a4"/>
        <w:tabs>
          <w:tab w:val="left" w:pos="1134"/>
        </w:tabs>
        <w:suppressAutoHyphens/>
        <w:rPr>
          <w:sz w:val="28"/>
          <w:szCs w:val="28"/>
        </w:rPr>
      </w:pPr>
      <w:r w:rsidRPr="00F64A8E">
        <w:rPr>
          <w:sz w:val="28"/>
          <w:szCs w:val="28"/>
        </w:rPr>
        <w:t>- документальные подтверждения соответствия квалификационным требованиям.</w:t>
      </w:r>
    </w:p>
    <w:p w14:paraId="518A56F9" w14:textId="77777777" w:rsidR="00555A92" w:rsidRPr="00F64A8E" w:rsidRDefault="00555A92" w:rsidP="00555A92">
      <w:pPr>
        <w:pStyle w:val="a4"/>
        <w:numPr>
          <w:ilvl w:val="2"/>
          <w:numId w:val="1"/>
        </w:numPr>
        <w:suppressAutoHyphens/>
        <w:ind w:firstLine="709"/>
        <w:rPr>
          <w:sz w:val="28"/>
        </w:rPr>
      </w:pPr>
      <w:r w:rsidRPr="00F64A8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64A8E">
        <w:rPr>
          <w:sz w:val="28"/>
        </w:rPr>
        <w:t xml:space="preserve"> Все листы конкурсной заявки </w:t>
      </w:r>
      <w:r w:rsidRPr="00F64A8E">
        <w:rPr>
          <w:sz w:val="28"/>
          <w:szCs w:val="28"/>
        </w:rPr>
        <w:t>должны быть пронумерованы.</w:t>
      </w:r>
    </w:p>
    <w:p w14:paraId="43375E55" w14:textId="77777777" w:rsidR="00555A92" w:rsidRPr="00F64A8E" w:rsidRDefault="00555A92" w:rsidP="00555A92">
      <w:pPr>
        <w:pStyle w:val="a4"/>
        <w:numPr>
          <w:ilvl w:val="2"/>
          <w:numId w:val="1"/>
        </w:numPr>
        <w:suppressAutoHyphens/>
        <w:ind w:firstLine="709"/>
        <w:rPr>
          <w:sz w:val="28"/>
        </w:rPr>
      </w:pPr>
      <w:r w:rsidRPr="00F64A8E">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3E2AAE7B" w14:textId="77777777" w:rsidR="00555A92" w:rsidRPr="00F64A8E" w:rsidRDefault="00555A92" w:rsidP="00555A92">
      <w:pPr>
        <w:pStyle w:val="a4"/>
        <w:numPr>
          <w:ilvl w:val="2"/>
          <w:numId w:val="1"/>
        </w:numPr>
        <w:suppressAutoHyphens/>
        <w:ind w:firstLine="709"/>
        <w:rPr>
          <w:sz w:val="28"/>
        </w:rPr>
      </w:pPr>
      <w:r w:rsidRPr="00F64A8E">
        <w:rPr>
          <w:sz w:val="28"/>
        </w:rPr>
        <w:t xml:space="preserve">Оригинал и копия заявки </w:t>
      </w:r>
      <w:r w:rsidRPr="00F64A8E">
        <w:rPr>
          <w:bCs/>
          <w:sz w:val="28"/>
        </w:rPr>
        <w:t xml:space="preserve">на участие в открытом конкурсе </w:t>
      </w:r>
      <w:r w:rsidRPr="00F64A8E">
        <w:rPr>
          <w:sz w:val="28"/>
        </w:rPr>
        <w:t>должны быть подписаны лицом, имеющим право подписи документов от имени п</w:t>
      </w:r>
      <w:r w:rsidRPr="00F64A8E">
        <w:rPr>
          <w:sz w:val="28"/>
          <w:szCs w:val="28"/>
        </w:rPr>
        <w:t>ретендента</w:t>
      </w:r>
      <w:r w:rsidRPr="00F64A8E">
        <w:rPr>
          <w:sz w:val="28"/>
        </w:rPr>
        <w:t xml:space="preserve">. Все страницы </w:t>
      </w:r>
      <w:r w:rsidRPr="00F64A8E">
        <w:rPr>
          <w:sz w:val="28"/>
          <w:szCs w:val="28"/>
        </w:rPr>
        <w:t>конкурсной</w:t>
      </w:r>
      <w:r w:rsidRPr="00F64A8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F64A8E">
        <w:rPr>
          <w:bCs/>
          <w:sz w:val="28"/>
        </w:rPr>
        <w:t xml:space="preserve"> на участие в открытом конкурсе</w:t>
      </w:r>
      <w:r w:rsidRPr="00F64A8E">
        <w:rPr>
          <w:sz w:val="28"/>
        </w:rPr>
        <w:t>.</w:t>
      </w:r>
    </w:p>
    <w:p w14:paraId="06748917" w14:textId="77777777" w:rsidR="00555A92" w:rsidRPr="00F64A8E" w:rsidRDefault="00555A92" w:rsidP="00555A92">
      <w:pPr>
        <w:pStyle w:val="a4"/>
        <w:numPr>
          <w:ilvl w:val="2"/>
          <w:numId w:val="1"/>
        </w:numPr>
        <w:suppressAutoHyphens/>
        <w:ind w:firstLine="709"/>
        <w:rPr>
          <w:sz w:val="28"/>
        </w:rPr>
      </w:pPr>
      <w:r w:rsidRPr="00F64A8E">
        <w:rPr>
          <w:sz w:val="28"/>
        </w:rPr>
        <w:t xml:space="preserve">Все рукописные исправления, сделанные в </w:t>
      </w:r>
      <w:r w:rsidRPr="00F64A8E">
        <w:rPr>
          <w:sz w:val="28"/>
          <w:szCs w:val="28"/>
        </w:rPr>
        <w:t>конкурсной</w:t>
      </w:r>
      <w:r w:rsidRPr="00F64A8E">
        <w:rPr>
          <w:sz w:val="28"/>
        </w:rPr>
        <w:t xml:space="preserve"> заявке, должны быть завизированы лицом, подписавшим заявку</w:t>
      </w:r>
      <w:r w:rsidRPr="00F64A8E">
        <w:rPr>
          <w:bCs/>
          <w:sz w:val="28"/>
        </w:rPr>
        <w:t xml:space="preserve"> на участие в открытом конкурсе</w:t>
      </w:r>
      <w:r w:rsidRPr="00F64A8E">
        <w:rPr>
          <w:sz w:val="28"/>
        </w:rPr>
        <w:t>.</w:t>
      </w:r>
    </w:p>
    <w:p w14:paraId="3FBBFA1E" w14:textId="77777777" w:rsidR="00555A92" w:rsidRPr="00F64A8E" w:rsidRDefault="00555A92" w:rsidP="00555A92">
      <w:pPr>
        <w:pStyle w:val="a4"/>
        <w:numPr>
          <w:ilvl w:val="2"/>
          <w:numId w:val="1"/>
        </w:numPr>
        <w:suppressAutoHyphens/>
        <w:ind w:firstLine="709"/>
        <w:rPr>
          <w:sz w:val="28"/>
          <w:szCs w:val="28"/>
        </w:rPr>
      </w:pPr>
      <w:r w:rsidRPr="00F64A8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297724AC" w14:textId="77777777" w:rsidR="00555A92" w:rsidRPr="00F64A8E" w:rsidRDefault="00555A92" w:rsidP="00555A92">
      <w:pPr>
        <w:pStyle w:val="a4"/>
        <w:numPr>
          <w:ilvl w:val="2"/>
          <w:numId w:val="1"/>
        </w:numPr>
        <w:suppressAutoHyphens/>
        <w:ind w:firstLine="709"/>
        <w:rPr>
          <w:sz w:val="28"/>
          <w:szCs w:val="28"/>
        </w:rPr>
      </w:pPr>
      <w:r w:rsidRPr="00F64A8E">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5AC690CE" w14:textId="77777777" w:rsidR="00555A92" w:rsidRPr="00F64A8E" w:rsidRDefault="00555A92" w:rsidP="00555A92">
      <w:pPr>
        <w:pStyle w:val="a4"/>
        <w:numPr>
          <w:ilvl w:val="2"/>
          <w:numId w:val="1"/>
        </w:numPr>
        <w:suppressAutoHyphens/>
        <w:ind w:firstLine="709"/>
        <w:rPr>
          <w:sz w:val="28"/>
        </w:rPr>
      </w:pPr>
      <w:r w:rsidRPr="00F64A8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F64A8E">
        <w:t>.</w:t>
      </w:r>
    </w:p>
    <w:p w14:paraId="0EAE2321" w14:textId="77777777" w:rsidR="00555A92" w:rsidRPr="00F64A8E" w:rsidRDefault="00555A92" w:rsidP="00555A92">
      <w:pPr>
        <w:pStyle w:val="a"/>
        <w:numPr>
          <w:ilvl w:val="0"/>
          <w:numId w:val="0"/>
        </w:numPr>
        <w:rPr>
          <w:rFonts w:eastAsia="MS Mincho"/>
        </w:rPr>
      </w:pPr>
    </w:p>
    <w:p w14:paraId="498658DE" w14:textId="77777777" w:rsidR="00555A92" w:rsidRPr="00F64A8E" w:rsidRDefault="00555A92" w:rsidP="00555A92">
      <w:pPr>
        <w:pStyle w:val="2"/>
        <w:numPr>
          <w:ilvl w:val="1"/>
          <w:numId w:val="1"/>
        </w:numPr>
        <w:tabs>
          <w:tab w:val="num" w:pos="1074"/>
        </w:tabs>
        <w:suppressAutoHyphens/>
        <w:spacing w:before="0" w:after="0"/>
        <w:ind w:left="0" w:firstLine="709"/>
        <w:jc w:val="both"/>
        <w:rPr>
          <w:i w:val="0"/>
          <w:iCs w:val="0"/>
        </w:rPr>
      </w:pPr>
      <w:r w:rsidRPr="00F64A8E">
        <w:rPr>
          <w:i w:val="0"/>
          <w:iCs w:val="0"/>
        </w:rPr>
        <w:t xml:space="preserve"> Финансово-коммерческое предложение</w:t>
      </w:r>
    </w:p>
    <w:p w14:paraId="420C191C" w14:textId="77777777" w:rsidR="00555A92" w:rsidRPr="00F64A8E" w:rsidRDefault="00555A92" w:rsidP="00555A92">
      <w:pPr>
        <w:pStyle w:val="a"/>
        <w:numPr>
          <w:ilvl w:val="2"/>
          <w:numId w:val="1"/>
        </w:numPr>
        <w:ind w:firstLine="709"/>
        <w:rPr>
          <w:b/>
          <w:i/>
        </w:rPr>
      </w:pPr>
      <w:r w:rsidRPr="00F64A8E">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652C268E" w14:textId="77777777" w:rsidR="00555A92" w:rsidRPr="00F64A8E" w:rsidRDefault="00555A92" w:rsidP="00555A92">
      <w:pPr>
        <w:pStyle w:val="a"/>
        <w:numPr>
          <w:ilvl w:val="2"/>
          <w:numId w:val="1"/>
        </w:numPr>
        <w:ind w:firstLine="709"/>
      </w:pPr>
      <w:r w:rsidRPr="00F64A8E">
        <w:lastRenderedPageBreak/>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
    <w:p w14:paraId="69CFF830" w14:textId="77777777" w:rsidR="00555A92" w:rsidRPr="00F64A8E" w:rsidRDefault="00555A92" w:rsidP="00555A92">
      <w:pPr>
        <w:pStyle w:val="a"/>
        <w:numPr>
          <w:ilvl w:val="2"/>
          <w:numId w:val="1"/>
        </w:numPr>
        <w:ind w:firstLine="709"/>
        <w:rPr>
          <w:b/>
          <w:i/>
        </w:rPr>
      </w:pPr>
      <w:r w:rsidRPr="00F64A8E">
        <w:t xml:space="preserve"> Финансово-коммерческое предложение должно быть оформлено в соответствии с Приложением № 3 к конкурсной документации.</w:t>
      </w:r>
    </w:p>
    <w:p w14:paraId="6A714B23" w14:textId="77777777" w:rsidR="00555A92" w:rsidRPr="00F64A8E" w:rsidRDefault="00555A92" w:rsidP="00555A92">
      <w:pPr>
        <w:pStyle w:val="a"/>
        <w:numPr>
          <w:ilvl w:val="2"/>
          <w:numId w:val="1"/>
        </w:numPr>
        <w:ind w:firstLine="709"/>
        <w:rPr>
          <w:b/>
          <w:i/>
        </w:rPr>
      </w:pPr>
      <w:r w:rsidRPr="00F64A8E">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14:paraId="175C67AB" w14:textId="77777777" w:rsidR="00555A92" w:rsidRPr="00F64A8E" w:rsidRDefault="00555A92" w:rsidP="00555A92">
      <w:pPr>
        <w:pStyle w:val="a"/>
        <w:numPr>
          <w:ilvl w:val="2"/>
          <w:numId w:val="1"/>
        </w:numPr>
        <w:ind w:firstLine="709"/>
        <w:rPr>
          <w:b/>
          <w:i/>
        </w:rPr>
      </w:pPr>
      <w:r w:rsidRPr="00F64A8E">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(с учетом и без учета НДС). Единичные расценки, предложенные претендентом, не могут превышать единичные расценки, установленные в конкурсной документации (с учетом и без учета НДС).</w:t>
      </w:r>
    </w:p>
    <w:p w14:paraId="4F01B874" w14:textId="77777777" w:rsidR="00555A92" w:rsidRPr="00F64A8E" w:rsidRDefault="00555A92" w:rsidP="00555A92">
      <w:pPr>
        <w:pStyle w:val="affb"/>
        <w:spacing w:line="312" w:lineRule="auto"/>
        <w:ind w:left="0" w:firstLine="709"/>
        <w:jc w:val="both"/>
        <w:rPr>
          <w:rFonts w:eastAsiaTheme="minorHAnsi"/>
          <w:i/>
          <w:sz w:val="28"/>
          <w:szCs w:val="28"/>
          <w:lang w:eastAsia="en-US"/>
        </w:rPr>
      </w:pPr>
      <w:r w:rsidRPr="00F64A8E">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14:paraId="100E0FDD" w14:textId="77777777" w:rsidR="00555A92" w:rsidRPr="00F64A8E" w:rsidRDefault="00555A92" w:rsidP="00555A92">
      <w:pPr>
        <w:pStyle w:val="a4"/>
        <w:suppressAutoHyphens/>
        <w:rPr>
          <w:b/>
          <w:sz w:val="28"/>
          <w:szCs w:val="28"/>
        </w:rPr>
      </w:pPr>
    </w:p>
    <w:p w14:paraId="06833CF9" w14:textId="77777777" w:rsidR="00555A92" w:rsidRPr="00F64A8E" w:rsidRDefault="00555A92" w:rsidP="00555A92">
      <w:pPr>
        <w:pStyle w:val="a4"/>
        <w:suppressAutoHyphens/>
        <w:jc w:val="left"/>
        <w:rPr>
          <w:b/>
          <w:sz w:val="28"/>
          <w:szCs w:val="28"/>
        </w:rPr>
      </w:pPr>
      <w:r w:rsidRPr="00F64A8E">
        <w:rPr>
          <w:b/>
          <w:sz w:val="28"/>
          <w:szCs w:val="28"/>
        </w:rPr>
        <w:t>Раздел I</w:t>
      </w:r>
      <w:r w:rsidRPr="00F64A8E">
        <w:rPr>
          <w:b/>
          <w:sz w:val="28"/>
          <w:szCs w:val="28"/>
          <w:lang w:val="en-US"/>
        </w:rPr>
        <w:t>V</w:t>
      </w:r>
      <w:r w:rsidRPr="00F64A8E">
        <w:rPr>
          <w:b/>
          <w:sz w:val="28"/>
          <w:szCs w:val="28"/>
        </w:rPr>
        <w:t>. Техническое задание</w:t>
      </w:r>
      <w:bookmarkEnd w:id="7"/>
      <w:bookmarkEnd w:id="8"/>
      <w:bookmarkEnd w:id="9"/>
    </w:p>
    <w:p w14:paraId="73C6CBF5" w14:textId="309EBF07" w:rsidR="00555A92" w:rsidRPr="00F64A8E" w:rsidRDefault="00555A92" w:rsidP="00555A92">
      <w:pPr>
        <w:pStyle w:val="13"/>
      </w:pPr>
      <w:r w:rsidRPr="00F64A8E">
        <w:rPr>
          <w:szCs w:val="28"/>
        </w:rPr>
        <w:t xml:space="preserve">4.1. </w:t>
      </w:r>
      <w:r w:rsidRPr="00F64A8E">
        <w:rPr>
          <w:color w:val="000000"/>
          <w:szCs w:val="28"/>
        </w:rPr>
        <w:t>Предмет настоящего открытого конкурса –</w:t>
      </w:r>
      <w:r w:rsidRPr="00F64A8E">
        <w:rPr>
          <w:szCs w:val="28"/>
        </w:rPr>
        <w:t xml:space="preserve"> право заключения Договора на </w:t>
      </w:r>
      <w:r w:rsidRPr="00F64A8E">
        <w:rPr>
          <w:color w:val="000000"/>
          <w:szCs w:val="28"/>
        </w:rPr>
        <w:t xml:space="preserve">выполнение работ по </w:t>
      </w:r>
      <w:r w:rsidR="008C679C" w:rsidRPr="00F64A8E">
        <w:rPr>
          <w:color w:val="000000"/>
          <w:szCs w:val="28"/>
        </w:rPr>
        <w:t>помещения здания главного корпуса с распашными и раздвижными  воротами, инв. № 3/3</w:t>
      </w:r>
      <w:r w:rsidRPr="00F64A8E">
        <w:rPr>
          <w:szCs w:val="28"/>
        </w:rPr>
        <w:t xml:space="preserve">, находящегося на балансовом учете </w:t>
      </w:r>
      <w:r w:rsidRPr="00F64A8E">
        <w:rPr>
          <w:color w:val="000000"/>
          <w:szCs w:val="28"/>
        </w:rPr>
        <w:t xml:space="preserve">Воронежского ВРЗ АО «ВРМ», </w:t>
      </w:r>
      <w:r w:rsidRPr="00F64A8E">
        <w:t>расположенного по адресу: г. Воронеж,</w:t>
      </w:r>
      <w:r w:rsidRPr="00F64A8E">
        <w:rPr>
          <w:bCs/>
        </w:rPr>
        <w:t xml:space="preserve"> </w:t>
      </w:r>
      <w:r w:rsidRPr="00F64A8E">
        <w:t>пер. Богдана Хмельницкого, д.1,</w:t>
      </w:r>
      <w:r w:rsidRPr="00F64A8E">
        <w:rPr>
          <w:color w:val="000000"/>
          <w:szCs w:val="28"/>
        </w:rPr>
        <w:t xml:space="preserve"> в 20</w:t>
      </w:r>
      <w:r w:rsidR="008C679C" w:rsidRPr="00F64A8E">
        <w:rPr>
          <w:color w:val="000000"/>
          <w:szCs w:val="28"/>
        </w:rPr>
        <w:t>24</w:t>
      </w:r>
      <w:r w:rsidRPr="00F64A8E">
        <w:rPr>
          <w:color w:val="000000"/>
          <w:szCs w:val="28"/>
        </w:rPr>
        <w:t xml:space="preserve"> году. </w:t>
      </w:r>
    </w:p>
    <w:p w14:paraId="3C02562B" w14:textId="40B070F5" w:rsidR="00BA5654" w:rsidRPr="00BA5654" w:rsidRDefault="00555A92" w:rsidP="00555A92">
      <w:pPr>
        <w:pStyle w:val="13"/>
        <w:rPr>
          <w:spacing w:val="-4"/>
          <w:szCs w:val="28"/>
        </w:rPr>
      </w:pPr>
      <w:r w:rsidRPr="00F64A8E">
        <w:rPr>
          <w:szCs w:val="28"/>
        </w:rPr>
        <w:t xml:space="preserve">Начальная (максимальная) </w:t>
      </w:r>
      <w:r w:rsidRPr="00F64A8E">
        <w:rPr>
          <w:spacing w:val="-4"/>
          <w:szCs w:val="28"/>
        </w:rPr>
        <w:t xml:space="preserve">цена Договора составляет </w:t>
      </w:r>
      <w:r w:rsidR="008C679C" w:rsidRPr="00F64A8E">
        <w:rPr>
          <w:spacing w:val="-4"/>
          <w:szCs w:val="28"/>
        </w:rPr>
        <w:t>8 100</w:t>
      </w:r>
      <w:r w:rsidRPr="00F64A8E">
        <w:rPr>
          <w:spacing w:val="-4"/>
          <w:szCs w:val="28"/>
        </w:rPr>
        <w:t xml:space="preserve"> 000</w:t>
      </w:r>
      <w:r w:rsidRPr="00F64A8E">
        <w:rPr>
          <w:color w:val="FF0000"/>
          <w:szCs w:val="28"/>
        </w:rPr>
        <w:t xml:space="preserve"> </w:t>
      </w:r>
      <w:r w:rsidRPr="00F64A8E">
        <w:rPr>
          <w:spacing w:val="-4"/>
          <w:szCs w:val="28"/>
        </w:rPr>
        <w:t>(</w:t>
      </w:r>
      <w:r w:rsidR="008C679C" w:rsidRPr="00F64A8E">
        <w:rPr>
          <w:spacing w:val="-4"/>
          <w:szCs w:val="28"/>
        </w:rPr>
        <w:t>восемь</w:t>
      </w:r>
      <w:r w:rsidRPr="00F64A8E">
        <w:rPr>
          <w:spacing w:val="-4"/>
          <w:szCs w:val="28"/>
        </w:rPr>
        <w:t xml:space="preserve"> миллио</w:t>
      </w:r>
      <w:r w:rsidR="00BA5654" w:rsidRPr="00BA5654">
        <w:rPr>
          <w:spacing w:val="-4"/>
          <w:szCs w:val="28"/>
        </w:rPr>
        <w:t>-</w:t>
      </w:r>
    </w:p>
    <w:p w14:paraId="2C8B7C5A" w14:textId="076154E4" w:rsidR="00555A92" w:rsidRPr="00F64A8E" w:rsidRDefault="00555A92" w:rsidP="00BA5654">
      <w:pPr>
        <w:pStyle w:val="13"/>
        <w:ind w:firstLine="0"/>
        <w:rPr>
          <w:color w:val="000000"/>
          <w:spacing w:val="-4"/>
          <w:szCs w:val="28"/>
        </w:rPr>
      </w:pPr>
      <w:r w:rsidRPr="00F64A8E">
        <w:rPr>
          <w:spacing w:val="-4"/>
          <w:szCs w:val="28"/>
        </w:rPr>
        <w:t>н</w:t>
      </w:r>
      <w:r w:rsidR="008C679C" w:rsidRPr="00F64A8E">
        <w:rPr>
          <w:spacing w:val="-4"/>
          <w:szCs w:val="28"/>
        </w:rPr>
        <w:t>ов</w:t>
      </w:r>
      <w:r w:rsidRPr="00F64A8E">
        <w:rPr>
          <w:spacing w:val="-4"/>
          <w:szCs w:val="28"/>
        </w:rPr>
        <w:t xml:space="preserve"> </w:t>
      </w:r>
      <w:r w:rsidR="008C679C" w:rsidRPr="00F64A8E">
        <w:rPr>
          <w:spacing w:val="-4"/>
          <w:szCs w:val="28"/>
        </w:rPr>
        <w:t>сто</w:t>
      </w:r>
      <w:r w:rsidRPr="00F64A8E">
        <w:rPr>
          <w:spacing w:val="-4"/>
          <w:szCs w:val="28"/>
        </w:rPr>
        <w:t xml:space="preserve"> тысяч) рублей 00 копеек, без учета НДС; </w:t>
      </w:r>
      <w:r w:rsidR="008C679C" w:rsidRPr="00F64A8E">
        <w:rPr>
          <w:spacing w:val="-4"/>
          <w:szCs w:val="28"/>
        </w:rPr>
        <w:t>9</w:t>
      </w:r>
      <w:r w:rsidRPr="00F64A8E">
        <w:rPr>
          <w:spacing w:val="-4"/>
          <w:szCs w:val="28"/>
        </w:rPr>
        <w:t> </w:t>
      </w:r>
      <w:r w:rsidR="008C679C" w:rsidRPr="00F64A8E">
        <w:rPr>
          <w:spacing w:val="-4"/>
          <w:szCs w:val="28"/>
        </w:rPr>
        <w:t>720</w:t>
      </w:r>
      <w:r w:rsidRPr="00F64A8E">
        <w:rPr>
          <w:spacing w:val="-4"/>
          <w:szCs w:val="28"/>
        </w:rPr>
        <w:t> 000 (</w:t>
      </w:r>
      <w:r w:rsidR="008C679C" w:rsidRPr="00F64A8E">
        <w:rPr>
          <w:spacing w:val="-4"/>
          <w:szCs w:val="28"/>
        </w:rPr>
        <w:t>девять</w:t>
      </w:r>
      <w:r w:rsidRPr="00F64A8E">
        <w:rPr>
          <w:spacing w:val="-4"/>
          <w:szCs w:val="28"/>
        </w:rPr>
        <w:t xml:space="preserve"> миллион</w:t>
      </w:r>
      <w:r w:rsidR="008C679C" w:rsidRPr="00F64A8E">
        <w:rPr>
          <w:spacing w:val="-4"/>
          <w:szCs w:val="28"/>
        </w:rPr>
        <w:t>ов</w:t>
      </w:r>
      <w:r w:rsidRPr="00F64A8E">
        <w:rPr>
          <w:spacing w:val="-4"/>
          <w:szCs w:val="28"/>
        </w:rPr>
        <w:t xml:space="preserve"> </w:t>
      </w:r>
      <w:r w:rsidR="008C679C" w:rsidRPr="00F64A8E">
        <w:rPr>
          <w:spacing w:val="-4"/>
          <w:szCs w:val="28"/>
        </w:rPr>
        <w:t>семьсот двадцать</w:t>
      </w:r>
      <w:r w:rsidRPr="00F64A8E">
        <w:rPr>
          <w:spacing w:val="-4"/>
          <w:szCs w:val="28"/>
        </w:rPr>
        <w:t xml:space="preserve"> тысяч) рублей 00</w:t>
      </w:r>
      <w:r w:rsidRPr="00F64A8E">
        <w:rPr>
          <w:color w:val="000000"/>
          <w:spacing w:val="-4"/>
          <w:szCs w:val="28"/>
        </w:rPr>
        <w:t xml:space="preserve">  копеек,  с учетом  НДС 20 %.</w:t>
      </w:r>
    </w:p>
    <w:p w14:paraId="7E2E5664" w14:textId="77777777" w:rsidR="00555A92" w:rsidRPr="00F64A8E" w:rsidRDefault="00555A92" w:rsidP="00555A92">
      <w:pPr>
        <w:ind w:left="-29" w:firstLine="708"/>
        <w:jc w:val="both"/>
        <w:rPr>
          <w:sz w:val="28"/>
          <w:szCs w:val="28"/>
        </w:rPr>
      </w:pPr>
      <w:r w:rsidRPr="00F64A8E">
        <w:rPr>
          <w:sz w:val="28"/>
          <w:szCs w:val="28"/>
        </w:rPr>
        <w:t xml:space="preserve">Гарантийный срок на выполненные работы должен составлять не менее 36 месяцев от даты ввода объекта в эксплуатацию.  </w:t>
      </w:r>
    </w:p>
    <w:p w14:paraId="52B54864" w14:textId="1007FF52" w:rsidR="00555A92" w:rsidRPr="00F64A8E" w:rsidRDefault="00555A92" w:rsidP="00555A92">
      <w:pPr>
        <w:ind w:firstLine="720"/>
        <w:jc w:val="both"/>
        <w:rPr>
          <w:sz w:val="28"/>
          <w:szCs w:val="28"/>
        </w:rPr>
      </w:pPr>
      <w:r w:rsidRPr="00F64A8E">
        <w:rPr>
          <w:color w:val="000000"/>
          <w:sz w:val="28"/>
          <w:szCs w:val="28"/>
        </w:rPr>
        <w:t xml:space="preserve">Срок выполнения работ – </w:t>
      </w:r>
      <w:r w:rsidRPr="00F64A8E">
        <w:rPr>
          <w:sz w:val="28"/>
          <w:szCs w:val="28"/>
        </w:rPr>
        <w:t xml:space="preserve">от даты подписания договора </w:t>
      </w:r>
      <w:r w:rsidRPr="00F64A8E">
        <w:rPr>
          <w:color w:val="000000"/>
          <w:sz w:val="28"/>
          <w:szCs w:val="28"/>
        </w:rPr>
        <w:t xml:space="preserve">до </w:t>
      </w:r>
      <w:r w:rsidR="008C679C" w:rsidRPr="00F64A8E">
        <w:rPr>
          <w:sz w:val="28"/>
          <w:szCs w:val="28"/>
        </w:rPr>
        <w:t>30.04.2024</w:t>
      </w:r>
      <w:r w:rsidRPr="00F64A8E">
        <w:rPr>
          <w:sz w:val="28"/>
          <w:szCs w:val="28"/>
        </w:rPr>
        <w:t xml:space="preserve"> года.</w:t>
      </w:r>
    </w:p>
    <w:p w14:paraId="0FA70D28" w14:textId="77777777" w:rsidR="00555A92" w:rsidRPr="00F64A8E" w:rsidRDefault="00555A92" w:rsidP="00555A92">
      <w:pPr>
        <w:pStyle w:val="36"/>
        <w:rPr>
          <w:szCs w:val="28"/>
        </w:rPr>
      </w:pPr>
      <w:r w:rsidRPr="00F64A8E">
        <w:rPr>
          <w:szCs w:val="28"/>
        </w:rPr>
        <w:t>Адрес выполнения работ: на территории Воронежского ВРЗ АО «ВРМ».</w:t>
      </w:r>
    </w:p>
    <w:p w14:paraId="16B06F6E" w14:textId="211F04BC" w:rsidR="00555A92" w:rsidRPr="00F64A8E" w:rsidRDefault="00555A92" w:rsidP="00555A92">
      <w:pPr>
        <w:pStyle w:val="36"/>
        <w:rPr>
          <w:color w:val="000000"/>
          <w:szCs w:val="28"/>
        </w:rPr>
      </w:pPr>
      <w:r w:rsidRPr="00F64A8E">
        <w:rPr>
          <w:szCs w:val="28"/>
        </w:rPr>
        <w:t xml:space="preserve">Цель работ – </w:t>
      </w:r>
      <w:r w:rsidR="008C679C" w:rsidRPr="00F64A8E">
        <w:rPr>
          <w:szCs w:val="28"/>
        </w:rPr>
        <w:t>устранение дефектов выявленных экспертизой промышленной безопасности и замена деревянных оконных блоков на блоки ПВХ</w:t>
      </w:r>
      <w:r w:rsidRPr="00F64A8E">
        <w:rPr>
          <w:color w:val="000000"/>
          <w:szCs w:val="28"/>
        </w:rPr>
        <w:t>.</w:t>
      </w:r>
    </w:p>
    <w:p w14:paraId="09AF95C6" w14:textId="77777777" w:rsidR="00555A92" w:rsidRPr="00F64A8E" w:rsidRDefault="00555A92" w:rsidP="00555A92">
      <w:pPr>
        <w:pStyle w:val="36"/>
        <w:rPr>
          <w:bCs/>
          <w:szCs w:val="28"/>
        </w:rPr>
      </w:pPr>
      <w:r w:rsidRPr="00F64A8E">
        <w:rPr>
          <w:b/>
          <w:color w:val="000000"/>
          <w:szCs w:val="28"/>
        </w:rPr>
        <w:t xml:space="preserve"> </w:t>
      </w:r>
      <w:r w:rsidRPr="00F64A8E">
        <w:rPr>
          <w:bCs/>
          <w:szCs w:val="28"/>
        </w:rPr>
        <w:t>Требования к работам -</w:t>
      </w:r>
      <w:r w:rsidRPr="00F64A8E">
        <w:rPr>
          <w:szCs w:val="28"/>
        </w:rPr>
        <w:t xml:space="preserve"> качественное выполнение работ согласно</w:t>
      </w:r>
      <w:r w:rsidRPr="00F64A8E">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301172FF" w14:textId="77777777" w:rsidR="009F3227" w:rsidRPr="00F64A8E" w:rsidRDefault="009F3227" w:rsidP="00555A92">
      <w:pPr>
        <w:pStyle w:val="36"/>
        <w:rPr>
          <w:bCs/>
          <w:szCs w:val="28"/>
        </w:rPr>
      </w:pPr>
    </w:p>
    <w:p w14:paraId="28755E9B" w14:textId="77777777" w:rsidR="00555A92" w:rsidRPr="00F64A8E" w:rsidRDefault="00555A92" w:rsidP="00555A92">
      <w:pPr>
        <w:pStyle w:val="a4"/>
        <w:suppressAutoHyphens/>
        <w:rPr>
          <w:sz w:val="28"/>
          <w:szCs w:val="28"/>
        </w:rPr>
      </w:pPr>
      <w:r w:rsidRPr="00F64A8E">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39BB1C1A" w14:textId="0EBB455B" w:rsidR="009F3227" w:rsidRPr="00F64A8E" w:rsidRDefault="00AB629D" w:rsidP="00AB629D">
      <w:pPr>
        <w:pStyle w:val="a4"/>
        <w:tabs>
          <w:tab w:val="left" w:pos="3840"/>
        </w:tabs>
        <w:suppressAutoHyphens/>
        <w:rPr>
          <w:sz w:val="28"/>
          <w:szCs w:val="28"/>
        </w:rPr>
      </w:pPr>
      <w:r w:rsidRPr="00F64A8E">
        <w:rPr>
          <w:sz w:val="28"/>
          <w:szCs w:val="28"/>
        </w:rPr>
        <w:tab/>
      </w:r>
    </w:p>
    <w:p w14:paraId="5A31E956" w14:textId="77777777" w:rsidR="00555A92" w:rsidRPr="00F64A8E" w:rsidRDefault="00555A92" w:rsidP="00555A92">
      <w:pPr>
        <w:pStyle w:val="a4"/>
        <w:suppressAutoHyphens/>
        <w:rPr>
          <w:sz w:val="28"/>
          <w:szCs w:val="28"/>
        </w:rPr>
      </w:pPr>
      <w:r w:rsidRPr="00F64A8E">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F64A8E">
        <w:rPr>
          <w:sz w:val="28"/>
          <w:szCs w:val="28"/>
          <w:lang w:val="en-US"/>
        </w:rPr>
        <w:t>IV</w:t>
      </w:r>
      <w:r w:rsidRPr="00F64A8E">
        <w:rPr>
          <w:sz w:val="28"/>
          <w:szCs w:val="28"/>
        </w:rPr>
        <w:t xml:space="preserve"> настоящей конкурсной документации в виде пояснительной записки, которая должна содержать:</w:t>
      </w:r>
    </w:p>
    <w:p w14:paraId="47D1648E" w14:textId="77777777" w:rsidR="00555A92" w:rsidRPr="00F64A8E" w:rsidRDefault="00555A92" w:rsidP="00555A92">
      <w:pPr>
        <w:pStyle w:val="a4"/>
        <w:tabs>
          <w:tab w:val="left" w:pos="851"/>
        </w:tabs>
        <w:suppressAutoHyphens/>
        <w:rPr>
          <w:sz w:val="28"/>
          <w:szCs w:val="28"/>
        </w:rPr>
      </w:pPr>
      <w:r w:rsidRPr="00F64A8E">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14:paraId="470B6D08" w14:textId="77777777" w:rsidR="009F3227" w:rsidRPr="00F64A8E" w:rsidRDefault="009F3227" w:rsidP="00555A92">
      <w:pPr>
        <w:pStyle w:val="a4"/>
        <w:tabs>
          <w:tab w:val="left" w:pos="851"/>
        </w:tabs>
        <w:suppressAutoHyphens/>
        <w:rPr>
          <w:sz w:val="28"/>
          <w:szCs w:val="28"/>
        </w:rPr>
      </w:pPr>
    </w:p>
    <w:p w14:paraId="20979805" w14:textId="1B4A93C3" w:rsidR="00555A92" w:rsidRPr="00F64A8E" w:rsidRDefault="00555A92" w:rsidP="008C679C">
      <w:pPr>
        <w:ind w:firstLine="720"/>
        <w:jc w:val="both"/>
        <w:rPr>
          <w:sz w:val="28"/>
          <w:szCs w:val="28"/>
        </w:rPr>
      </w:pPr>
      <w:r w:rsidRPr="00F64A8E">
        <w:rPr>
          <w:sz w:val="28"/>
          <w:szCs w:val="28"/>
        </w:rPr>
        <w:t xml:space="preserve">4.4. Перечень и объемы работ </w:t>
      </w:r>
      <w:r w:rsidR="005B4848" w:rsidRPr="00F64A8E">
        <w:rPr>
          <w:color w:val="000000"/>
          <w:sz w:val="28"/>
          <w:szCs w:val="28"/>
        </w:rPr>
        <w:t>по текущему ремонту помещения здания главного корпуса с распашными и раздвижными  воротами, инв. № 3/3</w:t>
      </w:r>
      <w:r w:rsidRPr="00F64A8E">
        <w:rPr>
          <w:sz w:val="28"/>
          <w:szCs w:val="28"/>
        </w:rPr>
        <w:t>,</w:t>
      </w:r>
      <w:r w:rsidRPr="00F64A8E">
        <w:rPr>
          <w:b/>
          <w:sz w:val="28"/>
          <w:szCs w:val="28"/>
        </w:rPr>
        <w:t xml:space="preserve"> </w:t>
      </w:r>
      <w:r w:rsidRPr="00F64A8E">
        <w:rPr>
          <w:sz w:val="28"/>
          <w:szCs w:val="28"/>
        </w:rPr>
        <w:t xml:space="preserve">находящегося на балансовом учете </w:t>
      </w:r>
      <w:r w:rsidRPr="00F64A8E">
        <w:rPr>
          <w:color w:val="000000"/>
          <w:sz w:val="28"/>
          <w:szCs w:val="28"/>
        </w:rPr>
        <w:t xml:space="preserve">Воронежского ВРЗ АО «ВРМ», </w:t>
      </w:r>
      <w:r w:rsidRPr="00F64A8E">
        <w:rPr>
          <w:sz w:val="28"/>
          <w:szCs w:val="28"/>
        </w:rPr>
        <w:t>расположенного по адресу: г. Воронеж,</w:t>
      </w:r>
      <w:r w:rsidRPr="00F64A8E">
        <w:rPr>
          <w:b/>
          <w:bCs/>
          <w:sz w:val="28"/>
          <w:szCs w:val="28"/>
        </w:rPr>
        <w:t xml:space="preserve"> </w:t>
      </w:r>
      <w:r w:rsidRPr="00F64A8E">
        <w:rPr>
          <w:sz w:val="28"/>
          <w:szCs w:val="28"/>
        </w:rPr>
        <w:t>пер. Богдана Хмельницкого, д.1,</w:t>
      </w:r>
      <w:r w:rsidRPr="00F64A8E">
        <w:rPr>
          <w:color w:val="000000"/>
          <w:sz w:val="28"/>
          <w:szCs w:val="28"/>
        </w:rPr>
        <w:t xml:space="preserve"> в 20</w:t>
      </w:r>
      <w:r w:rsidR="008C679C" w:rsidRPr="00F64A8E">
        <w:rPr>
          <w:color w:val="000000"/>
          <w:sz w:val="28"/>
          <w:szCs w:val="28"/>
        </w:rPr>
        <w:t>24</w:t>
      </w:r>
      <w:r w:rsidRPr="00F64A8E">
        <w:rPr>
          <w:color w:val="000000"/>
          <w:sz w:val="28"/>
          <w:szCs w:val="28"/>
        </w:rPr>
        <w:t xml:space="preserve"> году,</w:t>
      </w:r>
      <w:r w:rsidRPr="00F64A8E">
        <w:rPr>
          <w:sz w:val="28"/>
          <w:szCs w:val="28"/>
        </w:rPr>
        <w:t xml:space="preserve"> представлены в таблице №1.</w:t>
      </w:r>
    </w:p>
    <w:p w14:paraId="72AFCE5B" w14:textId="77777777" w:rsidR="00555A92" w:rsidRPr="00F64A8E" w:rsidRDefault="00555A92" w:rsidP="00555A92">
      <w:pPr>
        <w:ind w:firstLine="720"/>
        <w:jc w:val="right"/>
        <w:rPr>
          <w:sz w:val="27"/>
          <w:szCs w:val="27"/>
        </w:rPr>
      </w:pPr>
      <w:r w:rsidRPr="00F64A8E">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555A92" w:rsidRPr="00F64A8E" w14:paraId="47DC7D60" w14:textId="77777777" w:rsidTr="00BA39F4">
        <w:trPr>
          <w:trHeight w:val="841"/>
          <w:tblHeader/>
        </w:trPr>
        <w:tc>
          <w:tcPr>
            <w:tcW w:w="641" w:type="dxa"/>
            <w:vAlign w:val="center"/>
          </w:tcPr>
          <w:p w14:paraId="5D8C7164" w14:textId="77777777" w:rsidR="00555A92" w:rsidRPr="00F64A8E" w:rsidRDefault="00555A92" w:rsidP="00BA39F4">
            <w:pPr>
              <w:jc w:val="center"/>
              <w:rPr>
                <w:sz w:val="28"/>
                <w:szCs w:val="28"/>
              </w:rPr>
            </w:pPr>
            <w:r w:rsidRPr="00F64A8E">
              <w:rPr>
                <w:sz w:val="28"/>
                <w:szCs w:val="28"/>
              </w:rPr>
              <w:t>№ п/п</w:t>
            </w:r>
          </w:p>
        </w:tc>
        <w:tc>
          <w:tcPr>
            <w:tcW w:w="5324" w:type="dxa"/>
            <w:vAlign w:val="center"/>
          </w:tcPr>
          <w:p w14:paraId="6FE6FEBD" w14:textId="77777777" w:rsidR="00555A92" w:rsidRPr="00F64A8E" w:rsidRDefault="00555A92" w:rsidP="00BA39F4">
            <w:pPr>
              <w:jc w:val="center"/>
              <w:rPr>
                <w:sz w:val="28"/>
                <w:szCs w:val="28"/>
              </w:rPr>
            </w:pPr>
            <w:r w:rsidRPr="00F64A8E">
              <w:rPr>
                <w:sz w:val="28"/>
                <w:szCs w:val="28"/>
              </w:rPr>
              <w:t xml:space="preserve">Наименование работ и затрат </w:t>
            </w:r>
          </w:p>
          <w:p w14:paraId="0BC78AB4" w14:textId="77777777" w:rsidR="00555A92" w:rsidRPr="00F64A8E" w:rsidRDefault="00555A92" w:rsidP="00BA39F4">
            <w:pPr>
              <w:jc w:val="center"/>
              <w:rPr>
                <w:sz w:val="28"/>
                <w:szCs w:val="28"/>
              </w:rPr>
            </w:pPr>
            <w:r w:rsidRPr="00F64A8E">
              <w:rPr>
                <w:sz w:val="28"/>
                <w:szCs w:val="28"/>
              </w:rPr>
              <w:t>(или эквивалент)</w:t>
            </w:r>
          </w:p>
        </w:tc>
        <w:tc>
          <w:tcPr>
            <w:tcW w:w="1870" w:type="dxa"/>
            <w:vAlign w:val="center"/>
          </w:tcPr>
          <w:p w14:paraId="0120E08E" w14:textId="77777777" w:rsidR="00555A92" w:rsidRPr="00F64A8E" w:rsidRDefault="00555A92" w:rsidP="00BA39F4">
            <w:pPr>
              <w:jc w:val="center"/>
              <w:rPr>
                <w:sz w:val="28"/>
                <w:szCs w:val="28"/>
              </w:rPr>
            </w:pPr>
            <w:r w:rsidRPr="00F64A8E">
              <w:rPr>
                <w:sz w:val="28"/>
                <w:szCs w:val="28"/>
              </w:rPr>
              <w:t>Единица измерения</w:t>
            </w:r>
          </w:p>
        </w:tc>
        <w:tc>
          <w:tcPr>
            <w:tcW w:w="2054" w:type="dxa"/>
            <w:vAlign w:val="center"/>
          </w:tcPr>
          <w:p w14:paraId="65534DCC" w14:textId="77777777" w:rsidR="00555A92" w:rsidRPr="00F64A8E" w:rsidRDefault="00555A92" w:rsidP="00BA39F4">
            <w:pPr>
              <w:jc w:val="center"/>
              <w:rPr>
                <w:sz w:val="28"/>
                <w:szCs w:val="28"/>
              </w:rPr>
            </w:pPr>
            <w:r w:rsidRPr="00F64A8E">
              <w:rPr>
                <w:sz w:val="28"/>
                <w:szCs w:val="28"/>
              </w:rPr>
              <w:t>Количество</w:t>
            </w:r>
          </w:p>
        </w:tc>
      </w:tr>
      <w:tr w:rsidR="00555A92" w:rsidRPr="00F64A8E" w14:paraId="486E6CE8" w14:textId="77777777" w:rsidTr="00BA39F4">
        <w:tc>
          <w:tcPr>
            <w:tcW w:w="641" w:type="dxa"/>
          </w:tcPr>
          <w:p w14:paraId="70C2B140" w14:textId="77777777" w:rsidR="00555A92" w:rsidRPr="00F64A8E" w:rsidRDefault="00555A92" w:rsidP="00BA39F4">
            <w:pPr>
              <w:jc w:val="center"/>
              <w:rPr>
                <w:sz w:val="28"/>
                <w:szCs w:val="28"/>
              </w:rPr>
            </w:pPr>
            <w:r w:rsidRPr="00F64A8E">
              <w:rPr>
                <w:sz w:val="28"/>
                <w:szCs w:val="28"/>
              </w:rPr>
              <w:t>1</w:t>
            </w:r>
          </w:p>
        </w:tc>
        <w:tc>
          <w:tcPr>
            <w:tcW w:w="5324" w:type="dxa"/>
          </w:tcPr>
          <w:p w14:paraId="1FE577B9" w14:textId="1E499579" w:rsidR="00555A92" w:rsidRPr="00F64A8E" w:rsidRDefault="000E06E6" w:rsidP="00BA39F4">
            <w:pPr>
              <w:jc w:val="center"/>
              <w:rPr>
                <w:sz w:val="28"/>
                <w:szCs w:val="28"/>
              </w:rPr>
            </w:pPr>
            <w:r w:rsidRPr="00F64A8E">
              <w:rPr>
                <w:sz w:val="28"/>
                <w:szCs w:val="28"/>
              </w:rPr>
              <w:t>2</w:t>
            </w:r>
          </w:p>
        </w:tc>
        <w:tc>
          <w:tcPr>
            <w:tcW w:w="1870" w:type="dxa"/>
          </w:tcPr>
          <w:p w14:paraId="412EAF7A" w14:textId="07F7FC35" w:rsidR="00555A92" w:rsidRPr="00F64A8E" w:rsidRDefault="000E06E6" w:rsidP="00BA39F4">
            <w:pPr>
              <w:jc w:val="center"/>
              <w:rPr>
                <w:sz w:val="28"/>
                <w:szCs w:val="28"/>
              </w:rPr>
            </w:pPr>
            <w:r w:rsidRPr="00F64A8E">
              <w:rPr>
                <w:sz w:val="28"/>
                <w:szCs w:val="28"/>
              </w:rPr>
              <w:t>3</w:t>
            </w:r>
          </w:p>
        </w:tc>
        <w:tc>
          <w:tcPr>
            <w:tcW w:w="2054" w:type="dxa"/>
          </w:tcPr>
          <w:p w14:paraId="370EA8CC" w14:textId="4F93280A" w:rsidR="00555A92" w:rsidRPr="00F64A8E" w:rsidRDefault="000E06E6" w:rsidP="00BA39F4">
            <w:pPr>
              <w:jc w:val="center"/>
              <w:rPr>
                <w:sz w:val="28"/>
                <w:szCs w:val="28"/>
              </w:rPr>
            </w:pPr>
            <w:r w:rsidRPr="00F64A8E">
              <w:rPr>
                <w:sz w:val="28"/>
                <w:szCs w:val="28"/>
              </w:rPr>
              <w:t>4</w:t>
            </w:r>
          </w:p>
        </w:tc>
      </w:tr>
      <w:tr w:rsidR="00555A92" w:rsidRPr="00F64A8E" w14:paraId="75612FC3" w14:textId="77777777" w:rsidTr="00BA39F4">
        <w:trPr>
          <w:trHeight w:val="631"/>
        </w:trPr>
        <w:tc>
          <w:tcPr>
            <w:tcW w:w="641" w:type="dxa"/>
            <w:tcBorders>
              <w:bottom w:val="single" w:sz="4" w:space="0" w:color="FFFFFF" w:themeColor="background1"/>
            </w:tcBorders>
          </w:tcPr>
          <w:p w14:paraId="4F54CF1B" w14:textId="51ABEFBB" w:rsidR="00555A92" w:rsidRPr="00F64A8E" w:rsidRDefault="000E06E6" w:rsidP="00BA39F4">
            <w:pPr>
              <w:jc w:val="center"/>
              <w:rPr>
                <w:sz w:val="28"/>
                <w:szCs w:val="28"/>
              </w:rPr>
            </w:pPr>
            <w:r w:rsidRPr="00F64A8E">
              <w:rPr>
                <w:sz w:val="28"/>
                <w:szCs w:val="28"/>
              </w:rPr>
              <w:t>1</w:t>
            </w:r>
          </w:p>
        </w:tc>
        <w:tc>
          <w:tcPr>
            <w:tcW w:w="5324" w:type="dxa"/>
            <w:tcBorders>
              <w:bottom w:val="single" w:sz="4" w:space="0" w:color="FFFFFF" w:themeColor="background1"/>
            </w:tcBorders>
          </w:tcPr>
          <w:p w14:paraId="039A1BF3" w14:textId="2AC3E62A" w:rsidR="00555A92" w:rsidRPr="00F64A8E" w:rsidRDefault="000E06E6" w:rsidP="00BA39F4">
            <w:pPr>
              <w:tabs>
                <w:tab w:val="left" w:pos="1152"/>
              </w:tabs>
              <w:rPr>
                <w:sz w:val="28"/>
                <w:szCs w:val="28"/>
              </w:rPr>
            </w:pPr>
            <w:r w:rsidRPr="00F64A8E">
              <w:rPr>
                <w:sz w:val="28"/>
                <w:szCs w:val="28"/>
              </w:rPr>
              <w:t xml:space="preserve">Устройство горизонтальной гидроизоляции кирпичных стен ремонтируемых зданий методом инъецирования при толщине кладки стены: в 2 кирпича безусадочным сухим ремонтным составом </w:t>
            </w:r>
          </w:p>
        </w:tc>
        <w:tc>
          <w:tcPr>
            <w:tcW w:w="1870" w:type="dxa"/>
            <w:tcBorders>
              <w:bottom w:val="single" w:sz="4" w:space="0" w:color="FFFFFF" w:themeColor="background1"/>
            </w:tcBorders>
          </w:tcPr>
          <w:p w14:paraId="4A2EE449" w14:textId="1E6D630D" w:rsidR="00555A92" w:rsidRPr="00F64A8E" w:rsidRDefault="000E06E6" w:rsidP="00BA39F4">
            <w:pPr>
              <w:jc w:val="center"/>
              <w:rPr>
                <w:sz w:val="28"/>
                <w:szCs w:val="28"/>
              </w:rPr>
            </w:pPr>
            <w:r w:rsidRPr="00F64A8E">
              <w:rPr>
                <w:sz w:val="28"/>
                <w:szCs w:val="28"/>
              </w:rPr>
              <w:t>м</w:t>
            </w:r>
          </w:p>
        </w:tc>
        <w:tc>
          <w:tcPr>
            <w:tcW w:w="2054" w:type="dxa"/>
            <w:tcBorders>
              <w:bottom w:val="single" w:sz="4" w:space="0" w:color="FFFFFF" w:themeColor="background1"/>
            </w:tcBorders>
          </w:tcPr>
          <w:p w14:paraId="03F8A867" w14:textId="657DB313" w:rsidR="00555A92" w:rsidRPr="00F64A8E" w:rsidRDefault="000E06E6" w:rsidP="00BA39F4">
            <w:pPr>
              <w:jc w:val="center"/>
              <w:rPr>
                <w:sz w:val="28"/>
                <w:szCs w:val="28"/>
              </w:rPr>
            </w:pPr>
            <w:r w:rsidRPr="00F64A8E">
              <w:rPr>
                <w:sz w:val="28"/>
                <w:szCs w:val="28"/>
              </w:rPr>
              <w:t>39</w:t>
            </w:r>
          </w:p>
        </w:tc>
      </w:tr>
      <w:tr w:rsidR="00555A92" w:rsidRPr="00F64A8E" w14:paraId="26DF2A5A" w14:textId="77777777" w:rsidTr="00BA39F4">
        <w:trPr>
          <w:trHeight w:val="691"/>
        </w:trPr>
        <w:tc>
          <w:tcPr>
            <w:tcW w:w="641" w:type="dxa"/>
            <w:tcBorders>
              <w:bottom w:val="single" w:sz="4" w:space="0" w:color="FFFFFF" w:themeColor="background1"/>
            </w:tcBorders>
          </w:tcPr>
          <w:p w14:paraId="5C4FD1DC" w14:textId="2C85A0CE" w:rsidR="00555A92" w:rsidRPr="00F64A8E" w:rsidRDefault="000E06E6" w:rsidP="00BA39F4">
            <w:pPr>
              <w:jc w:val="center"/>
              <w:rPr>
                <w:sz w:val="28"/>
                <w:szCs w:val="28"/>
              </w:rPr>
            </w:pPr>
            <w:r w:rsidRPr="00F64A8E">
              <w:rPr>
                <w:sz w:val="28"/>
                <w:szCs w:val="28"/>
              </w:rPr>
              <w:t>2</w:t>
            </w:r>
          </w:p>
        </w:tc>
        <w:tc>
          <w:tcPr>
            <w:tcW w:w="5324" w:type="dxa"/>
            <w:tcBorders>
              <w:bottom w:val="single" w:sz="4" w:space="0" w:color="FFFFFF" w:themeColor="background1"/>
            </w:tcBorders>
          </w:tcPr>
          <w:p w14:paraId="7D32C98C" w14:textId="7D3BCD33" w:rsidR="00555A92" w:rsidRPr="00F64A8E" w:rsidRDefault="000E06E6" w:rsidP="00BA39F4">
            <w:pPr>
              <w:rPr>
                <w:sz w:val="28"/>
                <w:szCs w:val="28"/>
              </w:rPr>
            </w:pPr>
            <w:r w:rsidRPr="00F64A8E">
              <w:rPr>
                <w:sz w:val="28"/>
                <w:szCs w:val="28"/>
              </w:rPr>
              <w:t>Штукатурка фасадов цементно-известковым раствором по камню откосов при ширине: до 200 мм плоских</w:t>
            </w:r>
          </w:p>
        </w:tc>
        <w:tc>
          <w:tcPr>
            <w:tcW w:w="1870" w:type="dxa"/>
            <w:tcBorders>
              <w:bottom w:val="single" w:sz="4" w:space="0" w:color="FFFFFF" w:themeColor="background1"/>
            </w:tcBorders>
          </w:tcPr>
          <w:p w14:paraId="206AFDE4" w14:textId="50471557" w:rsidR="00555A92" w:rsidRPr="00F64A8E" w:rsidRDefault="000E06E6" w:rsidP="00BA39F4">
            <w:pPr>
              <w:jc w:val="center"/>
              <w:rPr>
                <w:sz w:val="28"/>
                <w:szCs w:val="28"/>
              </w:rPr>
            </w:pPr>
            <w:r w:rsidRPr="00F64A8E">
              <w:rPr>
                <w:sz w:val="28"/>
                <w:szCs w:val="28"/>
              </w:rPr>
              <w:t>100 м</w:t>
            </w:r>
          </w:p>
        </w:tc>
        <w:tc>
          <w:tcPr>
            <w:tcW w:w="2054" w:type="dxa"/>
            <w:tcBorders>
              <w:bottom w:val="single" w:sz="4" w:space="0" w:color="FFFFFF" w:themeColor="background1"/>
            </w:tcBorders>
          </w:tcPr>
          <w:p w14:paraId="439ADB62" w14:textId="520A784E" w:rsidR="00555A92" w:rsidRPr="00F64A8E" w:rsidRDefault="000E06E6" w:rsidP="00BA39F4">
            <w:pPr>
              <w:jc w:val="center"/>
              <w:rPr>
                <w:sz w:val="28"/>
                <w:szCs w:val="28"/>
              </w:rPr>
            </w:pPr>
            <w:r w:rsidRPr="00F64A8E">
              <w:rPr>
                <w:sz w:val="28"/>
                <w:szCs w:val="28"/>
              </w:rPr>
              <w:t>0,12</w:t>
            </w:r>
          </w:p>
        </w:tc>
      </w:tr>
      <w:tr w:rsidR="00555A92" w:rsidRPr="00F64A8E" w14:paraId="3EE8D5DF" w14:textId="77777777" w:rsidTr="00BA39F4">
        <w:trPr>
          <w:trHeight w:val="432"/>
        </w:trPr>
        <w:tc>
          <w:tcPr>
            <w:tcW w:w="641" w:type="dxa"/>
            <w:tcBorders>
              <w:top w:val="single" w:sz="4" w:space="0" w:color="auto"/>
            </w:tcBorders>
            <w:vAlign w:val="center"/>
          </w:tcPr>
          <w:p w14:paraId="347F8E70" w14:textId="693099BE" w:rsidR="00555A92" w:rsidRPr="00F64A8E" w:rsidRDefault="000E06E6" w:rsidP="00BA39F4">
            <w:pPr>
              <w:jc w:val="center"/>
              <w:rPr>
                <w:sz w:val="28"/>
                <w:szCs w:val="28"/>
              </w:rPr>
            </w:pPr>
            <w:r w:rsidRPr="00F64A8E">
              <w:rPr>
                <w:sz w:val="28"/>
                <w:szCs w:val="28"/>
              </w:rPr>
              <w:t>3</w:t>
            </w:r>
          </w:p>
        </w:tc>
        <w:tc>
          <w:tcPr>
            <w:tcW w:w="5324" w:type="dxa"/>
            <w:tcBorders>
              <w:top w:val="single" w:sz="4" w:space="0" w:color="auto"/>
            </w:tcBorders>
            <w:vAlign w:val="center"/>
          </w:tcPr>
          <w:p w14:paraId="3012EE8B" w14:textId="1ADA3C58" w:rsidR="00555A92" w:rsidRPr="00F64A8E" w:rsidRDefault="000E06E6" w:rsidP="00BA39F4">
            <w:pPr>
              <w:rPr>
                <w:sz w:val="28"/>
                <w:szCs w:val="28"/>
              </w:rPr>
            </w:pPr>
            <w:r w:rsidRPr="00F64A8E">
              <w:rPr>
                <w:sz w:val="28"/>
                <w:szCs w:val="28"/>
              </w:rPr>
              <w:t>Штукатурка фасадов по камню: стен</w:t>
            </w:r>
            <w:r w:rsidR="00E94BD2" w:rsidRPr="00F64A8E">
              <w:rPr>
                <w:sz w:val="28"/>
                <w:szCs w:val="28"/>
              </w:rPr>
              <w:t xml:space="preserve"> </w:t>
            </w:r>
          </w:p>
        </w:tc>
        <w:tc>
          <w:tcPr>
            <w:tcW w:w="1870" w:type="dxa"/>
            <w:tcBorders>
              <w:top w:val="single" w:sz="4" w:space="0" w:color="auto"/>
            </w:tcBorders>
            <w:vAlign w:val="center"/>
          </w:tcPr>
          <w:p w14:paraId="61562A2E" w14:textId="34BA65C5" w:rsidR="00555A92" w:rsidRPr="00F64A8E" w:rsidRDefault="000E06E6" w:rsidP="00BA39F4">
            <w:pPr>
              <w:jc w:val="center"/>
              <w:rPr>
                <w:sz w:val="28"/>
                <w:szCs w:val="28"/>
              </w:rPr>
            </w:pPr>
            <w:r w:rsidRPr="00F64A8E">
              <w:rPr>
                <w:sz w:val="28"/>
                <w:szCs w:val="28"/>
              </w:rPr>
              <w:t>100 м2</w:t>
            </w:r>
          </w:p>
        </w:tc>
        <w:tc>
          <w:tcPr>
            <w:tcW w:w="2054" w:type="dxa"/>
            <w:tcBorders>
              <w:top w:val="single" w:sz="4" w:space="0" w:color="auto"/>
            </w:tcBorders>
            <w:vAlign w:val="center"/>
          </w:tcPr>
          <w:p w14:paraId="419CFED4" w14:textId="4149C912" w:rsidR="00555A92" w:rsidRPr="00F64A8E" w:rsidRDefault="00E94BD2" w:rsidP="00BA39F4">
            <w:pPr>
              <w:jc w:val="center"/>
              <w:rPr>
                <w:sz w:val="28"/>
                <w:szCs w:val="28"/>
              </w:rPr>
            </w:pPr>
            <w:r w:rsidRPr="00F64A8E">
              <w:rPr>
                <w:sz w:val="28"/>
                <w:szCs w:val="28"/>
              </w:rPr>
              <w:t>0,015</w:t>
            </w:r>
          </w:p>
        </w:tc>
      </w:tr>
      <w:tr w:rsidR="00555A92" w:rsidRPr="00F64A8E" w14:paraId="1D5F1CFA" w14:textId="77777777" w:rsidTr="00BA39F4">
        <w:trPr>
          <w:trHeight w:val="981"/>
        </w:trPr>
        <w:tc>
          <w:tcPr>
            <w:tcW w:w="641" w:type="dxa"/>
          </w:tcPr>
          <w:p w14:paraId="05619119" w14:textId="77777777" w:rsidR="00555A92" w:rsidRPr="00F64A8E" w:rsidRDefault="00555A92" w:rsidP="00BA39F4">
            <w:pPr>
              <w:jc w:val="center"/>
              <w:rPr>
                <w:sz w:val="28"/>
                <w:szCs w:val="28"/>
              </w:rPr>
            </w:pPr>
            <w:r w:rsidRPr="00F64A8E">
              <w:rPr>
                <w:sz w:val="28"/>
                <w:szCs w:val="28"/>
              </w:rPr>
              <w:t>4</w:t>
            </w:r>
          </w:p>
        </w:tc>
        <w:tc>
          <w:tcPr>
            <w:tcW w:w="5324" w:type="dxa"/>
          </w:tcPr>
          <w:p w14:paraId="54672353" w14:textId="0897DE2D" w:rsidR="00555A92" w:rsidRPr="00F64A8E" w:rsidRDefault="00E94BD2" w:rsidP="00BA39F4">
            <w:pPr>
              <w:rPr>
                <w:sz w:val="28"/>
                <w:szCs w:val="28"/>
              </w:rPr>
            </w:pPr>
            <w:r w:rsidRPr="00F64A8E">
              <w:rPr>
                <w:sz w:val="28"/>
                <w:szCs w:val="28"/>
              </w:rPr>
              <w:t>Улучшенная масляная окраска ранее окрашенных окон: за два раза с расчисткой старой краски более 35%</w:t>
            </w:r>
          </w:p>
        </w:tc>
        <w:tc>
          <w:tcPr>
            <w:tcW w:w="1870" w:type="dxa"/>
          </w:tcPr>
          <w:p w14:paraId="3DEB6FC0" w14:textId="4533211D" w:rsidR="00555A92" w:rsidRPr="00F64A8E" w:rsidRDefault="00E94BD2" w:rsidP="00BA39F4">
            <w:pPr>
              <w:jc w:val="center"/>
              <w:rPr>
                <w:sz w:val="28"/>
                <w:szCs w:val="28"/>
              </w:rPr>
            </w:pPr>
            <w:r w:rsidRPr="00F64A8E">
              <w:rPr>
                <w:sz w:val="28"/>
                <w:szCs w:val="28"/>
              </w:rPr>
              <w:t>100 м2</w:t>
            </w:r>
          </w:p>
        </w:tc>
        <w:tc>
          <w:tcPr>
            <w:tcW w:w="2054" w:type="dxa"/>
          </w:tcPr>
          <w:p w14:paraId="26FEF08D" w14:textId="558A3B49" w:rsidR="00555A92" w:rsidRPr="00F64A8E" w:rsidRDefault="00E94BD2" w:rsidP="00BA39F4">
            <w:pPr>
              <w:jc w:val="center"/>
              <w:rPr>
                <w:sz w:val="28"/>
                <w:szCs w:val="28"/>
              </w:rPr>
            </w:pPr>
            <w:r w:rsidRPr="00F64A8E">
              <w:rPr>
                <w:sz w:val="28"/>
                <w:szCs w:val="28"/>
              </w:rPr>
              <w:t>0,132</w:t>
            </w:r>
          </w:p>
        </w:tc>
      </w:tr>
      <w:tr w:rsidR="00555A92" w:rsidRPr="00F64A8E" w14:paraId="1BDD7069" w14:textId="77777777" w:rsidTr="00BA39F4">
        <w:trPr>
          <w:trHeight w:val="979"/>
        </w:trPr>
        <w:tc>
          <w:tcPr>
            <w:tcW w:w="641" w:type="dxa"/>
            <w:tcBorders>
              <w:bottom w:val="single" w:sz="4" w:space="0" w:color="auto"/>
            </w:tcBorders>
          </w:tcPr>
          <w:p w14:paraId="64E76ECC" w14:textId="77777777" w:rsidR="00555A92" w:rsidRPr="00F64A8E" w:rsidRDefault="00555A92" w:rsidP="00BA39F4">
            <w:pPr>
              <w:jc w:val="center"/>
              <w:rPr>
                <w:sz w:val="28"/>
                <w:szCs w:val="28"/>
              </w:rPr>
            </w:pPr>
            <w:r w:rsidRPr="00F64A8E">
              <w:rPr>
                <w:sz w:val="28"/>
                <w:szCs w:val="28"/>
              </w:rPr>
              <w:t>5</w:t>
            </w:r>
          </w:p>
        </w:tc>
        <w:tc>
          <w:tcPr>
            <w:tcW w:w="5324" w:type="dxa"/>
            <w:tcBorders>
              <w:bottom w:val="single" w:sz="4" w:space="0" w:color="auto"/>
            </w:tcBorders>
          </w:tcPr>
          <w:p w14:paraId="1D9268FE" w14:textId="0F68F8B8" w:rsidR="00555A92" w:rsidRPr="00F64A8E" w:rsidRDefault="00E94BD2" w:rsidP="00BA39F4">
            <w:pPr>
              <w:rPr>
                <w:sz w:val="28"/>
                <w:szCs w:val="28"/>
              </w:rPr>
            </w:pPr>
            <w:r w:rsidRPr="00F64A8E">
              <w:rPr>
                <w:sz w:val="28"/>
                <w:szCs w:val="28"/>
              </w:rPr>
              <w:t>Отбивка с поверхности ж/б изделий дефектного слоя бетона(толщина слоя от 10 до 50 мм). Разборка горизонтальных поверхностей бетонных конструкций при помощи отбойных молотков, бетон марки: 200</w:t>
            </w:r>
          </w:p>
        </w:tc>
        <w:tc>
          <w:tcPr>
            <w:tcW w:w="1870" w:type="dxa"/>
            <w:tcBorders>
              <w:bottom w:val="single" w:sz="4" w:space="0" w:color="auto"/>
            </w:tcBorders>
          </w:tcPr>
          <w:p w14:paraId="14D2ACCC" w14:textId="04DB343C" w:rsidR="00555A92" w:rsidRPr="00F64A8E" w:rsidRDefault="00E94BD2" w:rsidP="00BA39F4">
            <w:pPr>
              <w:jc w:val="center"/>
              <w:rPr>
                <w:sz w:val="28"/>
                <w:szCs w:val="28"/>
              </w:rPr>
            </w:pPr>
            <w:r w:rsidRPr="00F64A8E">
              <w:rPr>
                <w:sz w:val="28"/>
                <w:szCs w:val="28"/>
              </w:rPr>
              <w:t>м3</w:t>
            </w:r>
          </w:p>
        </w:tc>
        <w:tc>
          <w:tcPr>
            <w:tcW w:w="2054" w:type="dxa"/>
            <w:tcBorders>
              <w:bottom w:val="single" w:sz="4" w:space="0" w:color="auto"/>
            </w:tcBorders>
          </w:tcPr>
          <w:p w14:paraId="713BBD63" w14:textId="686F93FF" w:rsidR="00555A92" w:rsidRPr="00F64A8E" w:rsidRDefault="00E94BD2" w:rsidP="00BA39F4">
            <w:pPr>
              <w:jc w:val="center"/>
              <w:rPr>
                <w:sz w:val="28"/>
                <w:szCs w:val="28"/>
              </w:rPr>
            </w:pPr>
            <w:r w:rsidRPr="00F64A8E">
              <w:rPr>
                <w:sz w:val="28"/>
                <w:szCs w:val="28"/>
              </w:rPr>
              <w:t>0,9</w:t>
            </w:r>
          </w:p>
        </w:tc>
      </w:tr>
      <w:tr w:rsidR="00555A92" w:rsidRPr="00F64A8E" w14:paraId="4257E28F" w14:textId="77777777" w:rsidTr="00BA39F4">
        <w:trPr>
          <w:trHeight w:val="316"/>
        </w:trPr>
        <w:tc>
          <w:tcPr>
            <w:tcW w:w="641" w:type="dxa"/>
            <w:tcBorders>
              <w:bottom w:val="single" w:sz="4" w:space="0" w:color="auto"/>
              <w:right w:val="single" w:sz="4" w:space="0" w:color="auto"/>
            </w:tcBorders>
          </w:tcPr>
          <w:p w14:paraId="09A2D75E" w14:textId="77777777" w:rsidR="00555A92" w:rsidRPr="00F64A8E" w:rsidRDefault="00555A92" w:rsidP="00BA39F4">
            <w:pPr>
              <w:jc w:val="center"/>
              <w:rPr>
                <w:sz w:val="28"/>
                <w:szCs w:val="28"/>
              </w:rPr>
            </w:pPr>
            <w:r w:rsidRPr="00F64A8E">
              <w:rPr>
                <w:sz w:val="28"/>
                <w:szCs w:val="28"/>
              </w:rPr>
              <w:t>6</w:t>
            </w:r>
          </w:p>
        </w:tc>
        <w:tc>
          <w:tcPr>
            <w:tcW w:w="5324" w:type="dxa"/>
            <w:tcBorders>
              <w:top w:val="single" w:sz="4" w:space="0" w:color="auto"/>
              <w:left w:val="single" w:sz="4" w:space="0" w:color="auto"/>
              <w:bottom w:val="single" w:sz="4" w:space="0" w:color="auto"/>
              <w:right w:val="single" w:sz="4" w:space="0" w:color="auto"/>
            </w:tcBorders>
          </w:tcPr>
          <w:p w14:paraId="472CF063" w14:textId="259A8286" w:rsidR="00555A92" w:rsidRPr="00F64A8E" w:rsidRDefault="00E94BD2" w:rsidP="00BA39F4">
            <w:pPr>
              <w:rPr>
                <w:sz w:val="28"/>
                <w:szCs w:val="28"/>
              </w:rPr>
            </w:pPr>
            <w:r w:rsidRPr="00F64A8E">
              <w:rPr>
                <w:sz w:val="28"/>
                <w:szCs w:val="28"/>
              </w:rPr>
              <w:t>Очистка поверхности щетками</w:t>
            </w:r>
          </w:p>
        </w:tc>
        <w:tc>
          <w:tcPr>
            <w:tcW w:w="1870" w:type="dxa"/>
            <w:tcBorders>
              <w:top w:val="single" w:sz="4" w:space="0" w:color="auto"/>
              <w:left w:val="single" w:sz="4" w:space="0" w:color="auto"/>
              <w:bottom w:val="single" w:sz="4" w:space="0" w:color="auto"/>
              <w:right w:val="single" w:sz="4" w:space="0" w:color="auto"/>
            </w:tcBorders>
          </w:tcPr>
          <w:p w14:paraId="220EEB7F" w14:textId="035572E3" w:rsidR="00555A92" w:rsidRPr="00F64A8E" w:rsidRDefault="00E94BD2" w:rsidP="00BA39F4">
            <w:pPr>
              <w:jc w:val="center"/>
              <w:rPr>
                <w:sz w:val="28"/>
                <w:szCs w:val="28"/>
              </w:rPr>
            </w:pPr>
            <w:r w:rsidRPr="00F64A8E">
              <w:rPr>
                <w:sz w:val="28"/>
                <w:szCs w:val="28"/>
              </w:rPr>
              <w:t>м2</w:t>
            </w:r>
          </w:p>
        </w:tc>
        <w:tc>
          <w:tcPr>
            <w:tcW w:w="2054" w:type="dxa"/>
            <w:tcBorders>
              <w:top w:val="single" w:sz="4" w:space="0" w:color="auto"/>
              <w:left w:val="single" w:sz="4" w:space="0" w:color="auto"/>
              <w:bottom w:val="single" w:sz="4" w:space="0" w:color="auto"/>
              <w:right w:val="single" w:sz="4" w:space="0" w:color="auto"/>
            </w:tcBorders>
          </w:tcPr>
          <w:p w14:paraId="316D1F56" w14:textId="002533C7" w:rsidR="00555A92" w:rsidRPr="00F64A8E" w:rsidRDefault="00E94BD2" w:rsidP="00BA39F4">
            <w:pPr>
              <w:jc w:val="center"/>
              <w:rPr>
                <w:sz w:val="28"/>
                <w:szCs w:val="28"/>
              </w:rPr>
            </w:pPr>
            <w:r w:rsidRPr="00F64A8E">
              <w:rPr>
                <w:sz w:val="28"/>
                <w:szCs w:val="28"/>
              </w:rPr>
              <w:t>18</w:t>
            </w:r>
          </w:p>
        </w:tc>
      </w:tr>
      <w:tr w:rsidR="00555A92" w:rsidRPr="00F64A8E" w14:paraId="4FFE965A" w14:textId="77777777" w:rsidTr="00BA39F4">
        <w:trPr>
          <w:trHeight w:val="690"/>
        </w:trPr>
        <w:tc>
          <w:tcPr>
            <w:tcW w:w="641" w:type="dxa"/>
            <w:tcBorders>
              <w:top w:val="single" w:sz="4" w:space="0" w:color="auto"/>
              <w:bottom w:val="single" w:sz="4" w:space="0" w:color="auto"/>
            </w:tcBorders>
          </w:tcPr>
          <w:p w14:paraId="08D48CCF" w14:textId="77777777" w:rsidR="00555A92" w:rsidRPr="00F64A8E" w:rsidRDefault="00555A92" w:rsidP="00BA39F4">
            <w:pPr>
              <w:jc w:val="center"/>
              <w:rPr>
                <w:sz w:val="28"/>
                <w:szCs w:val="28"/>
              </w:rPr>
            </w:pPr>
            <w:r w:rsidRPr="00F64A8E">
              <w:rPr>
                <w:sz w:val="28"/>
                <w:szCs w:val="28"/>
              </w:rPr>
              <w:t>7</w:t>
            </w:r>
          </w:p>
        </w:tc>
        <w:tc>
          <w:tcPr>
            <w:tcW w:w="5324" w:type="dxa"/>
            <w:tcBorders>
              <w:top w:val="single" w:sz="4" w:space="0" w:color="auto"/>
              <w:bottom w:val="single" w:sz="4" w:space="0" w:color="auto"/>
            </w:tcBorders>
          </w:tcPr>
          <w:p w14:paraId="5D2A9ECA" w14:textId="3B4CDFB5" w:rsidR="00555A92" w:rsidRPr="00F64A8E" w:rsidRDefault="00BA39F4" w:rsidP="00BA39F4">
            <w:pPr>
              <w:rPr>
                <w:sz w:val="28"/>
                <w:szCs w:val="28"/>
              </w:rPr>
            </w:pPr>
            <w:r w:rsidRPr="00F64A8E">
              <w:rPr>
                <w:sz w:val="28"/>
                <w:szCs w:val="28"/>
              </w:rPr>
              <w:t>Очистка бетонных поверхностей сжатым воздухом</w:t>
            </w:r>
          </w:p>
        </w:tc>
        <w:tc>
          <w:tcPr>
            <w:tcW w:w="1870" w:type="dxa"/>
            <w:tcBorders>
              <w:top w:val="single" w:sz="4" w:space="0" w:color="auto"/>
              <w:bottom w:val="single" w:sz="4" w:space="0" w:color="auto"/>
            </w:tcBorders>
          </w:tcPr>
          <w:p w14:paraId="471A910F" w14:textId="2DFC9139" w:rsidR="00555A92" w:rsidRPr="00F64A8E" w:rsidRDefault="00BA39F4" w:rsidP="00BA39F4">
            <w:pPr>
              <w:jc w:val="center"/>
              <w:rPr>
                <w:sz w:val="28"/>
                <w:szCs w:val="28"/>
              </w:rPr>
            </w:pPr>
            <w:r w:rsidRPr="00F64A8E">
              <w:rPr>
                <w:sz w:val="28"/>
                <w:szCs w:val="28"/>
              </w:rPr>
              <w:t>м2</w:t>
            </w:r>
          </w:p>
        </w:tc>
        <w:tc>
          <w:tcPr>
            <w:tcW w:w="2054" w:type="dxa"/>
            <w:tcBorders>
              <w:top w:val="single" w:sz="4" w:space="0" w:color="auto"/>
              <w:bottom w:val="single" w:sz="4" w:space="0" w:color="auto"/>
            </w:tcBorders>
          </w:tcPr>
          <w:p w14:paraId="613BD8F2" w14:textId="78A0928C" w:rsidR="00555A92" w:rsidRPr="00F64A8E" w:rsidRDefault="00BA39F4" w:rsidP="00BA39F4">
            <w:pPr>
              <w:jc w:val="center"/>
              <w:rPr>
                <w:sz w:val="28"/>
                <w:szCs w:val="28"/>
              </w:rPr>
            </w:pPr>
            <w:r w:rsidRPr="00F64A8E">
              <w:rPr>
                <w:sz w:val="28"/>
                <w:szCs w:val="28"/>
              </w:rPr>
              <w:t>18</w:t>
            </w:r>
          </w:p>
        </w:tc>
      </w:tr>
      <w:tr w:rsidR="00BA39F4" w:rsidRPr="00F64A8E" w14:paraId="21BD7D0B" w14:textId="77777777" w:rsidTr="00BA39F4">
        <w:trPr>
          <w:trHeight w:val="36"/>
        </w:trPr>
        <w:tc>
          <w:tcPr>
            <w:tcW w:w="641" w:type="dxa"/>
            <w:tcBorders>
              <w:top w:val="single" w:sz="4" w:space="0" w:color="auto"/>
              <w:bottom w:val="single" w:sz="4" w:space="0" w:color="FFFFFF" w:themeColor="background1"/>
            </w:tcBorders>
          </w:tcPr>
          <w:p w14:paraId="791CF8D2" w14:textId="08B2C9C6" w:rsidR="00BA39F4" w:rsidRPr="00F64A8E" w:rsidRDefault="00BA39F4" w:rsidP="00BA39F4">
            <w:pPr>
              <w:jc w:val="center"/>
              <w:rPr>
                <w:sz w:val="28"/>
                <w:szCs w:val="28"/>
              </w:rPr>
            </w:pPr>
            <w:r w:rsidRPr="00F64A8E">
              <w:rPr>
                <w:sz w:val="28"/>
                <w:szCs w:val="28"/>
              </w:rPr>
              <w:t>8</w:t>
            </w:r>
          </w:p>
        </w:tc>
        <w:tc>
          <w:tcPr>
            <w:tcW w:w="5324" w:type="dxa"/>
            <w:tcBorders>
              <w:top w:val="single" w:sz="4" w:space="0" w:color="auto"/>
              <w:bottom w:val="single" w:sz="4" w:space="0" w:color="FFFFFF" w:themeColor="background1"/>
            </w:tcBorders>
          </w:tcPr>
          <w:p w14:paraId="67829848" w14:textId="4F56D890" w:rsidR="00BA39F4" w:rsidRPr="00F64A8E" w:rsidRDefault="00BA39F4" w:rsidP="00BA39F4">
            <w:pPr>
              <w:rPr>
                <w:sz w:val="28"/>
                <w:szCs w:val="28"/>
              </w:rPr>
            </w:pPr>
            <w:r w:rsidRPr="00F64A8E">
              <w:rPr>
                <w:sz w:val="28"/>
                <w:szCs w:val="28"/>
              </w:rPr>
              <w:t xml:space="preserve">Нанесение безусадочных, </w:t>
            </w:r>
            <w:r w:rsidRPr="00F64A8E">
              <w:rPr>
                <w:sz w:val="28"/>
                <w:szCs w:val="28"/>
              </w:rPr>
              <w:lastRenderedPageBreak/>
              <w:t>быстротвердеющих составов тиксотропного типа вручную в один слой, толщина слоя 40 мм, на поверхности бетонных и железобетонных конструкций: вертикальные</w:t>
            </w:r>
          </w:p>
        </w:tc>
        <w:tc>
          <w:tcPr>
            <w:tcW w:w="1870" w:type="dxa"/>
            <w:tcBorders>
              <w:top w:val="single" w:sz="4" w:space="0" w:color="auto"/>
              <w:bottom w:val="single" w:sz="4" w:space="0" w:color="FFFFFF" w:themeColor="background1"/>
            </w:tcBorders>
          </w:tcPr>
          <w:p w14:paraId="1818F613" w14:textId="5243D478" w:rsidR="00BA39F4" w:rsidRPr="00F64A8E" w:rsidRDefault="00BA39F4" w:rsidP="00BA39F4">
            <w:pPr>
              <w:jc w:val="center"/>
              <w:rPr>
                <w:sz w:val="28"/>
                <w:szCs w:val="28"/>
              </w:rPr>
            </w:pPr>
            <w:r w:rsidRPr="00F64A8E">
              <w:rPr>
                <w:sz w:val="28"/>
                <w:szCs w:val="28"/>
              </w:rPr>
              <w:lastRenderedPageBreak/>
              <w:t>100 м2</w:t>
            </w:r>
          </w:p>
        </w:tc>
        <w:tc>
          <w:tcPr>
            <w:tcW w:w="2054" w:type="dxa"/>
            <w:tcBorders>
              <w:top w:val="single" w:sz="4" w:space="0" w:color="auto"/>
              <w:bottom w:val="single" w:sz="4" w:space="0" w:color="FFFFFF" w:themeColor="background1"/>
            </w:tcBorders>
          </w:tcPr>
          <w:p w14:paraId="10A4EA4E" w14:textId="0F3AE6C6" w:rsidR="00BA39F4" w:rsidRPr="00F64A8E" w:rsidRDefault="00BA39F4" w:rsidP="00BA39F4">
            <w:pPr>
              <w:jc w:val="center"/>
              <w:rPr>
                <w:sz w:val="28"/>
                <w:szCs w:val="28"/>
              </w:rPr>
            </w:pPr>
            <w:r w:rsidRPr="00F64A8E">
              <w:rPr>
                <w:sz w:val="28"/>
                <w:szCs w:val="28"/>
              </w:rPr>
              <w:t>0,18</w:t>
            </w:r>
          </w:p>
        </w:tc>
      </w:tr>
      <w:tr w:rsidR="00555A92" w:rsidRPr="00F64A8E" w14:paraId="19B9F629" w14:textId="77777777" w:rsidTr="00BA39F4">
        <w:trPr>
          <w:trHeight w:val="361"/>
        </w:trPr>
        <w:tc>
          <w:tcPr>
            <w:tcW w:w="641" w:type="dxa"/>
          </w:tcPr>
          <w:p w14:paraId="0658AE98" w14:textId="77777777" w:rsidR="00555A92" w:rsidRPr="00F64A8E" w:rsidRDefault="00555A92" w:rsidP="00BA39F4">
            <w:pPr>
              <w:jc w:val="center"/>
              <w:rPr>
                <w:sz w:val="28"/>
                <w:szCs w:val="28"/>
              </w:rPr>
            </w:pPr>
            <w:r w:rsidRPr="00F64A8E">
              <w:rPr>
                <w:sz w:val="28"/>
                <w:szCs w:val="28"/>
              </w:rPr>
              <w:t>9</w:t>
            </w:r>
          </w:p>
        </w:tc>
        <w:tc>
          <w:tcPr>
            <w:tcW w:w="5324" w:type="dxa"/>
          </w:tcPr>
          <w:p w14:paraId="132EAD67" w14:textId="7E114A1C" w:rsidR="00555A92" w:rsidRPr="00F64A8E" w:rsidRDefault="00BA39F4" w:rsidP="00BA39F4">
            <w:pPr>
              <w:rPr>
                <w:sz w:val="28"/>
                <w:szCs w:val="28"/>
              </w:rPr>
            </w:pPr>
            <w:r w:rsidRPr="00F64A8E">
              <w:rPr>
                <w:sz w:val="28"/>
                <w:szCs w:val="28"/>
              </w:rPr>
              <w:t>Очистка поверхности щетками</w:t>
            </w:r>
          </w:p>
        </w:tc>
        <w:tc>
          <w:tcPr>
            <w:tcW w:w="1870" w:type="dxa"/>
          </w:tcPr>
          <w:p w14:paraId="00BEF408" w14:textId="1E5C536C" w:rsidR="00555A92" w:rsidRPr="00F64A8E" w:rsidRDefault="00BA39F4" w:rsidP="00BA39F4">
            <w:pPr>
              <w:jc w:val="center"/>
              <w:rPr>
                <w:sz w:val="28"/>
                <w:szCs w:val="28"/>
              </w:rPr>
            </w:pPr>
            <w:r w:rsidRPr="00F64A8E">
              <w:rPr>
                <w:sz w:val="28"/>
                <w:szCs w:val="28"/>
              </w:rPr>
              <w:t>м2</w:t>
            </w:r>
          </w:p>
        </w:tc>
        <w:tc>
          <w:tcPr>
            <w:tcW w:w="2054" w:type="dxa"/>
          </w:tcPr>
          <w:p w14:paraId="38A47F71" w14:textId="56F92954" w:rsidR="00555A92" w:rsidRPr="00F64A8E" w:rsidRDefault="00BA39F4" w:rsidP="00BA39F4">
            <w:pPr>
              <w:jc w:val="center"/>
              <w:rPr>
                <w:sz w:val="28"/>
                <w:szCs w:val="28"/>
              </w:rPr>
            </w:pPr>
            <w:r w:rsidRPr="00F64A8E">
              <w:rPr>
                <w:sz w:val="28"/>
                <w:szCs w:val="28"/>
              </w:rPr>
              <w:t>28,8</w:t>
            </w:r>
          </w:p>
        </w:tc>
      </w:tr>
      <w:tr w:rsidR="00555A92" w:rsidRPr="00F64A8E" w14:paraId="25894CB9" w14:textId="77777777" w:rsidTr="00BA39F4">
        <w:trPr>
          <w:trHeight w:val="693"/>
        </w:trPr>
        <w:tc>
          <w:tcPr>
            <w:tcW w:w="641" w:type="dxa"/>
          </w:tcPr>
          <w:p w14:paraId="0E253540" w14:textId="77777777" w:rsidR="00555A92" w:rsidRPr="00F64A8E" w:rsidRDefault="00555A92" w:rsidP="00BA39F4">
            <w:pPr>
              <w:jc w:val="center"/>
              <w:rPr>
                <w:sz w:val="28"/>
                <w:szCs w:val="28"/>
              </w:rPr>
            </w:pPr>
            <w:r w:rsidRPr="00F64A8E">
              <w:rPr>
                <w:sz w:val="28"/>
                <w:szCs w:val="28"/>
              </w:rPr>
              <w:t>10</w:t>
            </w:r>
          </w:p>
        </w:tc>
        <w:tc>
          <w:tcPr>
            <w:tcW w:w="5324" w:type="dxa"/>
          </w:tcPr>
          <w:p w14:paraId="44788E20" w14:textId="116ED1BA" w:rsidR="00555A92" w:rsidRPr="00F64A8E" w:rsidRDefault="00BA39F4" w:rsidP="00BA39F4">
            <w:pPr>
              <w:rPr>
                <w:sz w:val="28"/>
                <w:szCs w:val="28"/>
              </w:rPr>
            </w:pPr>
            <w:r w:rsidRPr="00F64A8E">
              <w:rPr>
                <w:sz w:val="28"/>
                <w:szCs w:val="28"/>
              </w:rPr>
              <w:t>Очистка бетонных поверхностей сжатым воздухом</w:t>
            </w:r>
          </w:p>
        </w:tc>
        <w:tc>
          <w:tcPr>
            <w:tcW w:w="1870" w:type="dxa"/>
          </w:tcPr>
          <w:p w14:paraId="5FF12C1A" w14:textId="0BC2DA82" w:rsidR="00555A92" w:rsidRPr="00F64A8E" w:rsidRDefault="00BA39F4" w:rsidP="00BA39F4">
            <w:pPr>
              <w:jc w:val="center"/>
              <w:rPr>
                <w:sz w:val="28"/>
                <w:szCs w:val="28"/>
              </w:rPr>
            </w:pPr>
            <w:r w:rsidRPr="00F64A8E">
              <w:rPr>
                <w:sz w:val="28"/>
                <w:szCs w:val="28"/>
              </w:rPr>
              <w:t>м2</w:t>
            </w:r>
          </w:p>
        </w:tc>
        <w:tc>
          <w:tcPr>
            <w:tcW w:w="2054" w:type="dxa"/>
          </w:tcPr>
          <w:p w14:paraId="4235D06A" w14:textId="4D4564BF" w:rsidR="00555A92" w:rsidRPr="00F64A8E" w:rsidRDefault="00BA39F4" w:rsidP="00BA39F4">
            <w:pPr>
              <w:jc w:val="center"/>
              <w:rPr>
                <w:sz w:val="28"/>
                <w:szCs w:val="28"/>
              </w:rPr>
            </w:pPr>
            <w:r w:rsidRPr="00F64A8E">
              <w:rPr>
                <w:sz w:val="28"/>
                <w:szCs w:val="28"/>
              </w:rPr>
              <w:t>28,8</w:t>
            </w:r>
          </w:p>
        </w:tc>
      </w:tr>
      <w:tr w:rsidR="00BA39F4" w:rsidRPr="00F64A8E" w14:paraId="68974E64" w14:textId="77777777" w:rsidTr="00BA39F4">
        <w:trPr>
          <w:trHeight w:val="693"/>
        </w:trPr>
        <w:tc>
          <w:tcPr>
            <w:tcW w:w="641" w:type="dxa"/>
          </w:tcPr>
          <w:p w14:paraId="7BCB327B" w14:textId="0FA743EC" w:rsidR="00BA39F4" w:rsidRPr="00F64A8E" w:rsidRDefault="00BA39F4" w:rsidP="00BA39F4">
            <w:pPr>
              <w:jc w:val="center"/>
              <w:rPr>
                <w:sz w:val="28"/>
                <w:szCs w:val="28"/>
              </w:rPr>
            </w:pPr>
            <w:r w:rsidRPr="00F64A8E">
              <w:rPr>
                <w:sz w:val="28"/>
                <w:szCs w:val="28"/>
              </w:rPr>
              <w:t>11</w:t>
            </w:r>
          </w:p>
        </w:tc>
        <w:tc>
          <w:tcPr>
            <w:tcW w:w="5324" w:type="dxa"/>
          </w:tcPr>
          <w:p w14:paraId="3D5C925E" w14:textId="6A3C8E96" w:rsidR="00BA39F4" w:rsidRPr="00F64A8E" w:rsidRDefault="00BA39F4" w:rsidP="00093260">
            <w:pPr>
              <w:rPr>
                <w:sz w:val="28"/>
                <w:szCs w:val="28"/>
              </w:rPr>
            </w:pPr>
            <w:r w:rsidRPr="00F64A8E">
              <w:rPr>
                <w:sz w:val="28"/>
                <w:szCs w:val="28"/>
              </w:rPr>
              <w:t xml:space="preserve">Выравнивание поверхности бетонных и железобетонных конструкций высокопрочными, безусадочными сухими составами тиксотропного типа, содержащие полимерную фибру в один слой, толщина слоя </w:t>
            </w:r>
            <w:r w:rsidR="00093260" w:rsidRPr="00F64A8E">
              <w:rPr>
                <w:sz w:val="28"/>
                <w:szCs w:val="28"/>
              </w:rPr>
              <w:t>40</w:t>
            </w:r>
            <w:r w:rsidRPr="00F64A8E">
              <w:rPr>
                <w:sz w:val="28"/>
                <w:szCs w:val="28"/>
              </w:rPr>
              <w:t xml:space="preserve"> мм: вертикальной</w:t>
            </w:r>
          </w:p>
        </w:tc>
        <w:tc>
          <w:tcPr>
            <w:tcW w:w="1870" w:type="dxa"/>
          </w:tcPr>
          <w:p w14:paraId="2367F964" w14:textId="029F5AC7" w:rsidR="00BA39F4" w:rsidRPr="00F64A8E" w:rsidRDefault="00BA39F4" w:rsidP="00BA39F4">
            <w:pPr>
              <w:jc w:val="center"/>
              <w:rPr>
                <w:sz w:val="28"/>
                <w:szCs w:val="28"/>
              </w:rPr>
            </w:pPr>
            <w:r w:rsidRPr="00F64A8E">
              <w:rPr>
                <w:sz w:val="28"/>
                <w:szCs w:val="28"/>
              </w:rPr>
              <w:t>100 м2</w:t>
            </w:r>
          </w:p>
        </w:tc>
        <w:tc>
          <w:tcPr>
            <w:tcW w:w="2054" w:type="dxa"/>
          </w:tcPr>
          <w:p w14:paraId="66D7319D" w14:textId="366A4628" w:rsidR="00BA39F4" w:rsidRPr="00F64A8E" w:rsidRDefault="00BA39F4" w:rsidP="00BA39F4">
            <w:pPr>
              <w:jc w:val="center"/>
              <w:rPr>
                <w:sz w:val="28"/>
                <w:szCs w:val="28"/>
              </w:rPr>
            </w:pPr>
            <w:r w:rsidRPr="00F64A8E">
              <w:rPr>
                <w:sz w:val="28"/>
                <w:szCs w:val="28"/>
              </w:rPr>
              <w:t>0,288</w:t>
            </w:r>
          </w:p>
        </w:tc>
      </w:tr>
      <w:tr w:rsidR="00093260" w:rsidRPr="00F64A8E" w14:paraId="607D06B9" w14:textId="77777777" w:rsidTr="00BA39F4">
        <w:trPr>
          <w:trHeight w:val="693"/>
        </w:trPr>
        <w:tc>
          <w:tcPr>
            <w:tcW w:w="641" w:type="dxa"/>
          </w:tcPr>
          <w:p w14:paraId="2039D72C" w14:textId="3777DE45" w:rsidR="00093260" w:rsidRPr="00F64A8E" w:rsidRDefault="00093260" w:rsidP="00BA39F4">
            <w:pPr>
              <w:jc w:val="center"/>
              <w:rPr>
                <w:sz w:val="28"/>
                <w:szCs w:val="28"/>
              </w:rPr>
            </w:pPr>
            <w:r w:rsidRPr="00F64A8E">
              <w:rPr>
                <w:sz w:val="28"/>
                <w:szCs w:val="28"/>
              </w:rPr>
              <w:t>12</w:t>
            </w:r>
          </w:p>
        </w:tc>
        <w:tc>
          <w:tcPr>
            <w:tcW w:w="5324" w:type="dxa"/>
          </w:tcPr>
          <w:p w14:paraId="6600821B" w14:textId="2D7B8FEA" w:rsidR="00093260" w:rsidRPr="00F64A8E" w:rsidRDefault="00093260" w:rsidP="00093260">
            <w:pPr>
              <w:rPr>
                <w:sz w:val="28"/>
                <w:szCs w:val="28"/>
              </w:rPr>
            </w:pPr>
            <w:r w:rsidRPr="00F64A8E">
              <w:rPr>
                <w:sz w:val="28"/>
                <w:szCs w:val="28"/>
              </w:rPr>
              <w:t>Простая масляная окраска ранее окрашенных стен: без подготовки с расчисткой старой краски до 10%</w:t>
            </w:r>
          </w:p>
        </w:tc>
        <w:tc>
          <w:tcPr>
            <w:tcW w:w="1870" w:type="dxa"/>
          </w:tcPr>
          <w:p w14:paraId="3C8C3ED1" w14:textId="784CD766" w:rsidR="00093260" w:rsidRPr="00F64A8E" w:rsidRDefault="00093260" w:rsidP="00BA39F4">
            <w:pPr>
              <w:jc w:val="center"/>
              <w:rPr>
                <w:sz w:val="28"/>
                <w:szCs w:val="28"/>
              </w:rPr>
            </w:pPr>
            <w:r w:rsidRPr="00F64A8E">
              <w:rPr>
                <w:sz w:val="28"/>
                <w:szCs w:val="28"/>
              </w:rPr>
              <w:t>100 м2</w:t>
            </w:r>
          </w:p>
        </w:tc>
        <w:tc>
          <w:tcPr>
            <w:tcW w:w="2054" w:type="dxa"/>
          </w:tcPr>
          <w:p w14:paraId="6B52BF2D" w14:textId="36F06AA0" w:rsidR="00093260" w:rsidRPr="00F64A8E" w:rsidRDefault="00093260" w:rsidP="00BA39F4">
            <w:pPr>
              <w:jc w:val="center"/>
              <w:rPr>
                <w:sz w:val="28"/>
                <w:szCs w:val="28"/>
              </w:rPr>
            </w:pPr>
            <w:r w:rsidRPr="00F64A8E">
              <w:rPr>
                <w:sz w:val="28"/>
                <w:szCs w:val="28"/>
              </w:rPr>
              <w:t>5,5</w:t>
            </w:r>
          </w:p>
        </w:tc>
      </w:tr>
      <w:tr w:rsidR="00093260" w:rsidRPr="00F64A8E" w14:paraId="0CD8F78E" w14:textId="77777777" w:rsidTr="00BA39F4">
        <w:trPr>
          <w:trHeight w:val="693"/>
        </w:trPr>
        <w:tc>
          <w:tcPr>
            <w:tcW w:w="641" w:type="dxa"/>
          </w:tcPr>
          <w:p w14:paraId="5A33181D" w14:textId="5804E9FF" w:rsidR="00093260" w:rsidRPr="00F64A8E" w:rsidRDefault="00093260" w:rsidP="00BA39F4">
            <w:pPr>
              <w:jc w:val="center"/>
              <w:rPr>
                <w:sz w:val="28"/>
                <w:szCs w:val="28"/>
              </w:rPr>
            </w:pPr>
            <w:r w:rsidRPr="00F64A8E">
              <w:rPr>
                <w:sz w:val="28"/>
                <w:szCs w:val="28"/>
              </w:rPr>
              <w:t>13</w:t>
            </w:r>
          </w:p>
        </w:tc>
        <w:tc>
          <w:tcPr>
            <w:tcW w:w="5324" w:type="dxa"/>
          </w:tcPr>
          <w:p w14:paraId="7530F34A" w14:textId="72892AF7" w:rsidR="00093260" w:rsidRPr="00F64A8E" w:rsidRDefault="00093260" w:rsidP="00093260">
            <w:pPr>
              <w:rPr>
                <w:sz w:val="28"/>
                <w:szCs w:val="28"/>
              </w:rPr>
            </w:pPr>
            <w:r w:rsidRPr="00F64A8E">
              <w:rPr>
                <w:sz w:val="28"/>
                <w:szCs w:val="28"/>
              </w:rPr>
              <w:t>Отбивка с поверхности ж/б изделий дефектного слоя бетона (толщина слоя от 10 до 50 мм). Разборка горизонтальных поверхностей бетонных конструкций при помощи отбойных молотков, бетон марки: 200</w:t>
            </w:r>
          </w:p>
        </w:tc>
        <w:tc>
          <w:tcPr>
            <w:tcW w:w="1870" w:type="dxa"/>
          </w:tcPr>
          <w:p w14:paraId="71F24728" w14:textId="2A901B63" w:rsidR="00093260" w:rsidRPr="00F64A8E" w:rsidRDefault="00093260" w:rsidP="00BA39F4">
            <w:pPr>
              <w:jc w:val="center"/>
              <w:rPr>
                <w:sz w:val="28"/>
                <w:szCs w:val="28"/>
              </w:rPr>
            </w:pPr>
            <w:r w:rsidRPr="00F64A8E">
              <w:rPr>
                <w:sz w:val="28"/>
                <w:szCs w:val="28"/>
              </w:rPr>
              <w:t>м3</w:t>
            </w:r>
          </w:p>
        </w:tc>
        <w:tc>
          <w:tcPr>
            <w:tcW w:w="2054" w:type="dxa"/>
          </w:tcPr>
          <w:p w14:paraId="76A0AB4F" w14:textId="75776939" w:rsidR="00093260" w:rsidRPr="00F64A8E" w:rsidRDefault="00093260" w:rsidP="00BA39F4">
            <w:pPr>
              <w:jc w:val="center"/>
              <w:rPr>
                <w:sz w:val="28"/>
                <w:szCs w:val="28"/>
              </w:rPr>
            </w:pPr>
            <w:r w:rsidRPr="00F64A8E">
              <w:rPr>
                <w:sz w:val="28"/>
                <w:szCs w:val="28"/>
              </w:rPr>
              <w:t xml:space="preserve">2,9 </w:t>
            </w:r>
          </w:p>
        </w:tc>
      </w:tr>
      <w:tr w:rsidR="00093260" w:rsidRPr="00F64A8E" w14:paraId="3D329D73" w14:textId="77777777" w:rsidTr="00093260">
        <w:trPr>
          <w:trHeight w:val="361"/>
        </w:trPr>
        <w:tc>
          <w:tcPr>
            <w:tcW w:w="641" w:type="dxa"/>
          </w:tcPr>
          <w:p w14:paraId="15E4081D" w14:textId="422805B8" w:rsidR="00093260" w:rsidRPr="00F64A8E" w:rsidRDefault="00093260" w:rsidP="00BA39F4">
            <w:pPr>
              <w:jc w:val="center"/>
              <w:rPr>
                <w:sz w:val="28"/>
                <w:szCs w:val="28"/>
              </w:rPr>
            </w:pPr>
            <w:r w:rsidRPr="00F64A8E">
              <w:rPr>
                <w:sz w:val="28"/>
                <w:szCs w:val="28"/>
              </w:rPr>
              <w:t>14</w:t>
            </w:r>
          </w:p>
        </w:tc>
        <w:tc>
          <w:tcPr>
            <w:tcW w:w="5324" w:type="dxa"/>
          </w:tcPr>
          <w:p w14:paraId="681801F2" w14:textId="5EFA4DCC" w:rsidR="00093260" w:rsidRPr="00F64A8E" w:rsidRDefault="00093260" w:rsidP="00093260">
            <w:pPr>
              <w:rPr>
                <w:sz w:val="28"/>
                <w:szCs w:val="28"/>
              </w:rPr>
            </w:pPr>
            <w:r w:rsidRPr="00F64A8E">
              <w:rPr>
                <w:sz w:val="28"/>
                <w:szCs w:val="28"/>
              </w:rPr>
              <w:t>Очистка поверхности щетками</w:t>
            </w:r>
          </w:p>
        </w:tc>
        <w:tc>
          <w:tcPr>
            <w:tcW w:w="1870" w:type="dxa"/>
          </w:tcPr>
          <w:p w14:paraId="7C0F90B4" w14:textId="205D1D05" w:rsidR="00093260" w:rsidRPr="00F64A8E" w:rsidRDefault="00093260" w:rsidP="00BA39F4">
            <w:pPr>
              <w:jc w:val="center"/>
              <w:rPr>
                <w:sz w:val="28"/>
                <w:szCs w:val="28"/>
              </w:rPr>
            </w:pPr>
            <w:r w:rsidRPr="00F64A8E">
              <w:rPr>
                <w:sz w:val="28"/>
                <w:szCs w:val="28"/>
              </w:rPr>
              <w:t>м2</w:t>
            </w:r>
          </w:p>
        </w:tc>
        <w:tc>
          <w:tcPr>
            <w:tcW w:w="2054" w:type="dxa"/>
          </w:tcPr>
          <w:p w14:paraId="7C2F49E4" w14:textId="2F2F006A" w:rsidR="00093260" w:rsidRPr="00F64A8E" w:rsidRDefault="00093260" w:rsidP="00BA39F4">
            <w:pPr>
              <w:jc w:val="center"/>
              <w:rPr>
                <w:sz w:val="28"/>
                <w:szCs w:val="28"/>
              </w:rPr>
            </w:pPr>
            <w:r w:rsidRPr="00F64A8E">
              <w:rPr>
                <w:sz w:val="28"/>
                <w:szCs w:val="28"/>
              </w:rPr>
              <w:t>58</w:t>
            </w:r>
          </w:p>
        </w:tc>
      </w:tr>
      <w:tr w:rsidR="00093260" w:rsidRPr="00F64A8E" w14:paraId="5AAD2C07" w14:textId="77777777" w:rsidTr="00BA39F4">
        <w:trPr>
          <w:trHeight w:val="693"/>
        </w:trPr>
        <w:tc>
          <w:tcPr>
            <w:tcW w:w="641" w:type="dxa"/>
          </w:tcPr>
          <w:p w14:paraId="66A0EC9A" w14:textId="14704687" w:rsidR="00093260" w:rsidRPr="00F64A8E" w:rsidRDefault="00093260" w:rsidP="00BA39F4">
            <w:pPr>
              <w:jc w:val="center"/>
              <w:rPr>
                <w:sz w:val="28"/>
                <w:szCs w:val="28"/>
              </w:rPr>
            </w:pPr>
            <w:r w:rsidRPr="00F64A8E">
              <w:rPr>
                <w:sz w:val="28"/>
                <w:szCs w:val="28"/>
              </w:rPr>
              <w:t>15</w:t>
            </w:r>
          </w:p>
        </w:tc>
        <w:tc>
          <w:tcPr>
            <w:tcW w:w="5324" w:type="dxa"/>
          </w:tcPr>
          <w:p w14:paraId="46A1AC8E" w14:textId="2268FC38" w:rsidR="00093260" w:rsidRPr="00F64A8E" w:rsidRDefault="00093260" w:rsidP="00093260">
            <w:pPr>
              <w:rPr>
                <w:sz w:val="28"/>
                <w:szCs w:val="28"/>
              </w:rPr>
            </w:pPr>
            <w:r w:rsidRPr="00F64A8E">
              <w:rPr>
                <w:sz w:val="28"/>
                <w:szCs w:val="28"/>
              </w:rPr>
              <w:t>Очистка бетонных поверхностей сжатым воздухом</w:t>
            </w:r>
          </w:p>
        </w:tc>
        <w:tc>
          <w:tcPr>
            <w:tcW w:w="1870" w:type="dxa"/>
          </w:tcPr>
          <w:p w14:paraId="4365B0E8" w14:textId="4D1FEDD7" w:rsidR="00093260" w:rsidRPr="00F64A8E" w:rsidRDefault="00093260" w:rsidP="00BA39F4">
            <w:pPr>
              <w:jc w:val="center"/>
              <w:rPr>
                <w:sz w:val="28"/>
                <w:szCs w:val="28"/>
              </w:rPr>
            </w:pPr>
            <w:r w:rsidRPr="00F64A8E">
              <w:rPr>
                <w:sz w:val="28"/>
                <w:szCs w:val="28"/>
              </w:rPr>
              <w:t>м2</w:t>
            </w:r>
          </w:p>
        </w:tc>
        <w:tc>
          <w:tcPr>
            <w:tcW w:w="2054" w:type="dxa"/>
          </w:tcPr>
          <w:p w14:paraId="2F408EA5" w14:textId="5CF43E59" w:rsidR="00093260" w:rsidRPr="00F64A8E" w:rsidRDefault="00093260" w:rsidP="00BA39F4">
            <w:pPr>
              <w:jc w:val="center"/>
              <w:rPr>
                <w:sz w:val="28"/>
                <w:szCs w:val="28"/>
              </w:rPr>
            </w:pPr>
            <w:r w:rsidRPr="00F64A8E">
              <w:rPr>
                <w:sz w:val="28"/>
                <w:szCs w:val="28"/>
              </w:rPr>
              <w:t>58</w:t>
            </w:r>
          </w:p>
        </w:tc>
      </w:tr>
      <w:tr w:rsidR="00093260" w:rsidRPr="00F64A8E" w14:paraId="6268316B" w14:textId="77777777" w:rsidTr="00BA39F4">
        <w:trPr>
          <w:trHeight w:val="693"/>
        </w:trPr>
        <w:tc>
          <w:tcPr>
            <w:tcW w:w="641" w:type="dxa"/>
          </w:tcPr>
          <w:p w14:paraId="3333661E" w14:textId="324E64FD" w:rsidR="00093260" w:rsidRPr="00F64A8E" w:rsidRDefault="00093260" w:rsidP="00BA39F4">
            <w:pPr>
              <w:jc w:val="center"/>
              <w:rPr>
                <w:sz w:val="28"/>
                <w:szCs w:val="28"/>
              </w:rPr>
            </w:pPr>
            <w:r w:rsidRPr="00F64A8E">
              <w:rPr>
                <w:sz w:val="28"/>
                <w:szCs w:val="28"/>
              </w:rPr>
              <w:t>16</w:t>
            </w:r>
          </w:p>
        </w:tc>
        <w:tc>
          <w:tcPr>
            <w:tcW w:w="5324" w:type="dxa"/>
          </w:tcPr>
          <w:p w14:paraId="55E15F65" w14:textId="70A9EE4D" w:rsidR="00093260" w:rsidRPr="00F64A8E" w:rsidRDefault="00093260" w:rsidP="00093260">
            <w:pPr>
              <w:rPr>
                <w:sz w:val="28"/>
                <w:szCs w:val="28"/>
              </w:rPr>
            </w:pPr>
            <w:r w:rsidRPr="00F64A8E">
              <w:rPr>
                <w:sz w:val="28"/>
                <w:szCs w:val="28"/>
              </w:rPr>
              <w:t>Нанесение безусадочных, быстротвердеющих составов тиксотропного типа вручную в один слой, толщина слоя 40 мм, на поверхности бетонных и железобетонных конструкций: вертикальные</w:t>
            </w:r>
          </w:p>
        </w:tc>
        <w:tc>
          <w:tcPr>
            <w:tcW w:w="1870" w:type="dxa"/>
          </w:tcPr>
          <w:p w14:paraId="42157F02" w14:textId="7CECA0E9" w:rsidR="00093260" w:rsidRPr="00F64A8E" w:rsidRDefault="00093260" w:rsidP="00BA39F4">
            <w:pPr>
              <w:jc w:val="center"/>
              <w:rPr>
                <w:sz w:val="28"/>
                <w:szCs w:val="28"/>
              </w:rPr>
            </w:pPr>
            <w:r w:rsidRPr="00F64A8E">
              <w:rPr>
                <w:sz w:val="28"/>
                <w:szCs w:val="28"/>
              </w:rPr>
              <w:t>100 м2</w:t>
            </w:r>
          </w:p>
        </w:tc>
        <w:tc>
          <w:tcPr>
            <w:tcW w:w="2054" w:type="dxa"/>
          </w:tcPr>
          <w:p w14:paraId="4DB636FC" w14:textId="1CE5FFC3" w:rsidR="00093260" w:rsidRPr="00F64A8E" w:rsidRDefault="00093260" w:rsidP="00BA39F4">
            <w:pPr>
              <w:jc w:val="center"/>
              <w:rPr>
                <w:sz w:val="28"/>
                <w:szCs w:val="28"/>
              </w:rPr>
            </w:pPr>
            <w:r w:rsidRPr="00F64A8E">
              <w:rPr>
                <w:sz w:val="28"/>
                <w:szCs w:val="28"/>
              </w:rPr>
              <w:t>0,58</w:t>
            </w:r>
          </w:p>
        </w:tc>
      </w:tr>
      <w:tr w:rsidR="00093260" w:rsidRPr="00F64A8E" w14:paraId="57575D50" w14:textId="77777777" w:rsidTr="00BA39F4">
        <w:trPr>
          <w:trHeight w:val="693"/>
        </w:trPr>
        <w:tc>
          <w:tcPr>
            <w:tcW w:w="641" w:type="dxa"/>
          </w:tcPr>
          <w:p w14:paraId="34597528" w14:textId="0484FD61" w:rsidR="00093260" w:rsidRPr="00F64A8E" w:rsidRDefault="00093260" w:rsidP="00BA39F4">
            <w:pPr>
              <w:jc w:val="center"/>
              <w:rPr>
                <w:sz w:val="28"/>
                <w:szCs w:val="28"/>
              </w:rPr>
            </w:pPr>
            <w:r w:rsidRPr="00F64A8E">
              <w:rPr>
                <w:sz w:val="28"/>
                <w:szCs w:val="28"/>
              </w:rPr>
              <w:t>17</w:t>
            </w:r>
          </w:p>
        </w:tc>
        <w:tc>
          <w:tcPr>
            <w:tcW w:w="5324" w:type="dxa"/>
          </w:tcPr>
          <w:p w14:paraId="66F03FD1" w14:textId="79A21F1B" w:rsidR="00093260" w:rsidRPr="00F64A8E" w:rsidRDefault="00093260" w:rsidP="00093260">
            <w:pPr>
              <w:rPr>
                <w:sz w:val="28"/>
                <w:szCs w:val="28"/>
              </w:rPr>
            </w:pPr>
            <w:r w:rsidRPr="00F64A8E">
              <w:rPr>
                <w:sz w:val="28"/>
                <w:szCs w:val="28"/>
              </w:rPr>
              <w:t>Устройство промазки и расшивки швов панелей перекрытий раствором снизу безусадочным сухим составом тикстропного типа содержащего полимерную фибру</w:t>
            </w:r>
          </w:p>
        </w:tc>
        <w:tc>
          <w:tcPr>
            <w:tcW w:w="1870" w:type="dxa"/>
          </w:tcPr>
          <w:p w14:paraId="29CD2F49" w14:textId="1865B082" w:rsidR="00093260" w:rsidRPr="00F64A8E" w:rsidRDefault="00093260" w:rsidP="00BA39F4">
            <w:pPr>
              <w:jc w:val="center"/>
              <w:rPr>
                <w:sz w:val="28"/>
                <w:szCs w:val="28"/>
              </w:rPr>
            </w:pPr>
            <w:r w:rsidRPr="00F64A8E">
              <w:rPr>
                <w:sz w:val="28"/>
                <w:szCs w:val="28"/>
              </w:rPr>
              <w:t>100м</w:t>
            </w:r>
          </w:p>
        </w:tc>
        <w:tc>
          <w:tcPr>
            <w:tcW w:w="2054" w:type="dxa"/>
          </w:tcPr>
          <w:p w14:paraId="3F9BCEBF" w14:textId="10313C87" w:rsidR="00093260" w:rsidRPr="00F64A8E" w:rsidRDefault="00093260" w:rsidP="00BA39F4">
            <w:pPr>
              <w:jc w:val="center"/>
              <w:rPr>
                <w:sz w:val="28"/>
                <w:szCs w:val="28"/>
              </w:rPr>
            </w:pPr>
            <w:r w:rsidRPr="00F64A8E">
              <w:rPr>
                <w:sz w:val="28"/>
                <w:szCs w:val="28"/>
              </w:rPr>
              <w:t>2,4</w:t>
            </w:r>
          </w:p>
        </w:tc>
      </w:tr>
      <w:tr w:rsidR="00093260" w:rsidRPr="00F64A8E" w14:paraId="6CC917C7" w14:textId="77777777" w:rsidTr="00BA39F4">
        <w:trPr>
          <w:trHeight w:val="693"/>
        </w:trPr>
        <w:tc>
          <w:tcPr>
            <w:tcW w:w="641" w:type="dxa"/>
          </w:tcPr>
          <w:p w14:paraId="49B57D87" w14:textId="529D79E9" w:rsidR="00093260" w:rsidRPr="00F64A8E" w:rsidRDefault="00093260" w:rsidP="00093260">
            <w:pPr>
              <w:rPr>
                <w:sz w:val="28"/>
                <w:szCs w:val="28"/>
              </w:rPr>
            </w:pPr>
            <w:r w:rsidRPr="00F64A8E">
              <w:rPr>
                <w:sz w:val="28"/>
                <w:szCs w:val="28"/>
              </w:rPr>
              <w:t>18</w:t>
            </w:r>
          </w:p>
        </w:tc>
        <w:tc>
          <w:tcPr>
            <w:tcW w:w="5324" w:type="dxa"/>
          </w:tcPr>
          <w:p w14:paraId="6758054C" w14:textId="2812A645" w:rsidR="00093260" w:rsidRPr="00F64A8E" w:rsidRDefault="00093260" w:rsidP="00093260">
            <w:pPr>
              <w:rPr>
                <w:sz w:val="28"/>
                <w:szCs w:val="28"/>
              </w:rPr>
            </w:pPr>
            <w:r w:rsidRPr="00F64A8E">
              <w:rPr>
                <w:sz w:val="28"/>
                <w:szCs w:val="28"/>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870" w:type="dxa"/>
          </w:tcPr>
          <w:p w14:paraId="36D01591" w14:textId="7941A507" w:rsidR="00093260" w:rsidRPr="00F64A8E" w:rsidRDefault="00AB629D" w:rsidP="00BA39F4">
            <w:pPr>
              <w:jc w:val="center"/>
              <w:rPr>
                <w:sz w:val="28"/>
                <w:szCs w:val="28"/>
              </w:rPr>
            </w:pPr>
            <w:r w:rsidRPr="00F64A8E">
              <w:rPr>
                <w:sz w:val="28"/>
                <w:szCs w:val="28"/>
              </w:rPr>
              <w:t>100 м2</w:t>
            </w:r>
          </w:p>
        </w:tc>
        <w:tc>
          <w:tcPr>
            <w:tcW w:w="2054" w:type="dxa"/>
          </w:tcPr>
          <w:p w14:paraId="67D83729" w14:textId="6664EEC2" w:rsidR="00093260" w:rsidRPr="00F64A8E" w:rsidRDefault="00AB629D" w:rsidP="00BA39F4">
            <w:pPr>
              <w:jc w:val="center"/>
              <w:rPr>
                <w:sz w:val="28"/>
                <w:szCs w:val="28"/>
              </w:rPr>
            </w:pPr>
            <w:r w:rsidRPr="00F64A8E">
              <w:rPr>
                <w:sz w:val="28"/>
                <w:szCs w:val="28"/>
              </w:rPr>
              <w:t>0,58</w:t>
            </w:r>
          </w:p>
        </w:tc>
      </w:tr>
      <w:tr w:rsidR="00AB629D" w:rsidRPr="00F64A8E" w14:paraId="7631C9A6" w14:textId="77777777" w:rsidTr="00BA39F4">
        <w:trPr>
          <w:trHeight w:val="693"/>
        </w:trPr>
        <w:tc>
          <w:tcPr>
            <w:tcW w:w="641" w:type="dxa"/>
          </w:tcPr>
          <w:p w14:paraId="40C1B4E9" w14:textId="49C7B5F0" w:rsidR="00AB629D" w:rsidRPr="00F64A8E" w:rsidRDefault="00AB629D" w:rsidP="00093260">
            <w:pPr>
              <w:rPr>
                <w:sz w:val="28"/>
                <w:szCs w:val="28"/>
              </w:rPr>
            </w:pPr>
            <w:r w:rsidRPr="00F64A8E">
              <w:rPr>
                <w:sz w:val="28"/>
                <w:szCs w:val="28"/>
              </w:rPr>
              <w:t>19</w:t>
            </w:r>
          </w:p>
        </w:tc>
        <w:tc>
          <w:tcPr>
            <w:tcW w:w="5324" w:type="dxa"/>
          </w:tcPr>
          <w:p w14:paraId="0D9B970D" w14:textId="77777777" w:rsidR="00AB629D" w:rsidRPr="00F64A8E" w:rsidRDefault="00AB629D" w:rsidP="00093260">
            <w:pPr>
              <w:rPr>
                <w:sz w:val="28"/>
                <w:szCs w:val="28"/>
              </w:rPr>
            </w:pPr>
            <w:r w:rsidRPr="00F64A8E">
              <w:rPr>
                <w:sz w:val="28"/>
                <w:szCs w:val="28"/>
              </w:rPr>
              <w:t xml:space="preserve">Отбивка с поверхности ж/б изделий дефектного слоя бетона (толщина слоя от </w:t>
            </w:r>
            <w:r w:rsidRPr="00F64A8E">
              <w:rPr>
                <w:sz w:val="28"/>
                <w:szCs w:val="28"/>
              </w:rPr>
              <w:lastRenderedPageBreak/>
              <w:t xml:space="preserve">10 до 50 мм). Разборка горизонтальных поверхностей бетонных конструкций при помощи отбойных молотков, бетон марки: </w:t>
            </w:r>
          </w:p>
          <w:p w14:paraId="624623E9" w14:textId="24FE7F8D" w:rsidR="00AB629D" w:rsidRPr="00F64A8E" w:rsidRDefault="00AB629D" w:rsidP="00093260">
            <w:pPr>
              <w:rPr>
                <w:sz w:val="28"/>
                <w:szCs w:val="28"/>
              </w:rPr>
            </w:pPr>
            <w:r w:rsidRPr="00F64A8E">
              <w:rPr>
                <w:sz w:val="28"/>
                <w:szCs w:val="28"/>
              </w:rPr>
              <w:t>200</w:t>
            </w:r>
          </w:p>
        </w:tc>
        <w:tc>
          <w:tcPr>
            <w:tcW w:w="1870" w:type="dxa"/>
          </w:tcPr>
          <w:p w14:paraId="37DC969C" w14:textId="39BDD518" w:rsidR="00AB629D" w:rsidRPr="00F64A8E" w:rsidRDefault="00AB629D" w:rsidP="00BA39F4">
            <w:pPr>
              <w:jc w:val="center"/>
              <w:rPr>
                <w:sz w:val="28"/>
                <w:szCs w:val="28"/>
              </w:rPr>
            </w:pPr>
            <w:r w:rsidRPr="00F64A8E">
              <w:rPr>
                <w:sz w:val="28"/>
                <w:szCs w:val="28"/>
              </w:rPr>
              <w:lastRenderedPageBreak/>
              <w:t>м3</w:t>
            </w:r>
          </w:p>
        </w:tc>
        <w:tc>
          <w:tcPr>
            <w:tcW w:w="2054" w:type="dxa"/>
          </w:tcPr>
          <w:p w14:paraId="248AA6E8" w14:textId="42A4DD39" w:rsidR="00AB629D" w:rsidRPr="00F64A8E" w:rsidRDefault="00AB629D" w:rsidP="00BA39F4">
            <w:pPr>
              <w:jc w:val="center"/>
              <w:rPr>
                <w:sz w:val="28"/>
                <w:szCs w:val="28"/>
              </w:rPr>
            </w:pPr>
            <w:r w:rsidRPr="00F64A8E">
              <w:rPr>
                <w:sz w:val="28"/>
                <w:szCs w:val="28"/>
              </w:rPr>
              <w:t>1,9</w:t>
            </w:r>
          </w:p>
        </w:tc>
      </w:tr>
      <w:tr w:rsidR="00AB629D" w:rsidRPr="00F64A8E" w14:paraId="05E90040" w14:textId="77777777" w:rsidTr="00AB629D">
        <w:trPr>
          <w:trHeight w:val="258"/>
        </w:trPr>
        <w:tc>
          <w:tcPr>
            <w:tcW w:w="641" w:type="dxa"/>
          </w:tcPr>
          <w:p w14:paraId="063C46EE" w14:textId="56BB4E2C" w:rsidR="00AB629D" w:rsidRPr="00F64A8E" w:rsidRDefault="00AB629D" w:rsidP="00AB629D">
            <w:pPr>
              <w:rPr>
                <w:sz w:val="28"/>
                <w:szCs w:val="28"/>
              </w:rPr>
            </w:pPr>
            <w:r w:rsidRPr="00F64A8E">
              <w:rPr>
                <w:sz w:val="28"/>
                <w:szCs w:val="28"/>
              </w:rPr>
              <w:t>20</w:t>
            </w:r>
          </w:p>
        </w:tc>
        <w:tc>
          <w:tcPr>
            <w:tcW w:w="5324" w:type="dxa"/>
          </w:tcPr>
          <w:p w14:paraId="5179DB12" w14:textId="785B6250" w:rsidR="00AB629D" w:rsidRPr="00F64A8E" w:rsidRDefault="00AB629D" w:rsidP="00AB629D">
            <w:pPr>
              <w:rPr>
                <w:sz w:val="28"/>
                <w:szCs w:val="28"/>
              </w:rPr>
            </w:pPr>
            <w:r w:rsidRPr="00F64A8E">
              <w:rPr>
                <w:sz w:val="28"/>
                <w:szCs w:val="28"/>
              </w:rPr>
              <w:t>Очистка поверхности щетками</w:t>
            </w:r>
          </w:p>
        </w:tc>
        <w:tc>
          <w:tcPr>
            <w:tcW w:w="1870" w:type="dxa"/>
          </w:tcPr>
          <w:p w14:paraId="4AD62DBC" w14:textId="64D78E92" w:rsidR="00AB629D" w:rsidRPr="00F64A8E" w:rsidRDefault="00AB629D" w:rsidP="00AB629D">
            <w:pPr>
              <w:jc w:val="center"/>
              <w:rPr>
                <w:sz w:val="28"/>
                <w:szCs w:val="28"/>
              </w:rPr>
            </w:pPr>
            <w:r w:rsidRPr="00F64A8E">
              <w:rPr>
                <w:sz w:val="28"/>
                <w:szCs w:val="28"/>
              </w:rPr>
              <w:t>м2</w:t>
            </w:r>
          </w:p>
        </w:tc>
        <w:tc>
          <w:tcPr>
            <w:tcW w:w="2054" w:type="dxa"/>
          </w:tcPr>
          <w:p w14:paraId="15A56A3A" w14:textId="3C856C74" w:rsidR="00AB629D" w:rsidRPr="00F64A8E" w:rsidRDefault="00AB629D" w:rsidP="00AB629D">
            <w:pPr>
              <w:jc w:val="center"/>
              <w:rPr>
                <w:sz w:val="28"/>
                <w:szCs w:val="28"/>
              </w:rPr>
            </w:pPr>
            <w:r w:rsidRPr="00F64A8E">
              <w:rPr>
                <w:sz w:val="28"/>
                <w:szCs w:val="28"/>
              </w:rPr>
              <w:t>38</w:t>
            </w:r>
          </w:p>
        </w:tc>
      </w:tr>
      <w:tr w:rsidR="00AB629D" w:rsidRPr="00F64A8E" w14:paraId="6B25455D" w14:textId="77777777" w:rsidTr="00BA39F4">
        <w:trPr>
          <w:trHeight w:val="693"/>
        </w:trPr>
        <w:tc>
          <w:tcPr>
            <w:tcW w:w="641" w:type="dxa"/>
          </w:tcPr>
          <w:p w14:paraId="0F8391EB" w14:textId="12EAD536" w:rsidR="00AB629D" w:rsidRPr="00F64A8E" w:rsidRDefault="00AB629D" w:rsidP="00AB629D">
            <w:pPr>
              <w:rPr>
                <w:sz w:val="28"/>
                <w:szCs w:val="28"/>
              </w:rPr>
            </w:pPr>
            <w:r w:rsidRPr="00F64A8E">
              <w:rPr>
                <w:sz w:val="28"/>
                <w:szCs w:val="28"/>
              </w:rPr>
              <w:t>21</w:t>
            </w:r>
          </w:p>
        </w:tc>
        <w:tc>
          <w:tcPr>
            <w:tcW w:w="5324" w:type="dxa"/>
          </w:tcPr>
          <w:p w14:paraId="458195D3" w14:textId="64410F44" w:rsidR="00AB629D" w:rsidRPr="00F64A8E" w:rsidRDefault="00AB629D" w:rsidP="00AB629D">
            <w:pPr>
              <w:rPr>
                <w:sz w:val="28"/>
                <w:szCs w:val="28"/>
              </w:rPr>
            </w:pPr>
            <w:r w:rsidRPr="00F64A8E">
              <w:rPr>
                <w:sz w:val="28"/>
                <w:szCs w:val="28"/>
              </w:rPr>
              <w:t>Очистка бетонных поверхностей сжатым воздухом</w:t>
            </w:r>
          </w:p>
        </w:tc>
        <w:tc>
          <w:tcPr>
            <w:tcW w:w="1870" w:type="dxa"/>
          </w:tcPr>
          <w:p w14:paraId="175D9500" w14:textId="2EF39406" w:rsidR="00AB629D" w:rsidRPr="00F64A8E" w:rsidRDefault="00AB629D" w:rsidP="00AB629D">
            <w:pPr>
              <w:jc w:val="center"/>
              <w:rPr>
                <w:sz w:val="28"/>
                <w:szCs w:val="28"/>
              </w:rPr>
            </w:pPr>
            <w:r w:rsidRPr="00F64A8E">
              <w:rPr>
                <w:sz w:val="28"/>
                <w:szCs w:val="28"/>
              </w:rPr>
              <w:t>м2</w:t>
            </w:r>
          </w:p>
        </w:tc>
        <w:tc>
          <w:tcPr>
            <w:tcW w:w="2054" w:type="dxa"/>
          </w:tcPr>
          <w:p w14:paraId="7C29D034" w14:textId="5182685F" w:rsidR="00AB629D" w:rsidRPr="00F64A8E" w:rsidRDefault="00AB629D" w:rsidP="00AB629D">
            <w:pPr>
              <w:jc w:val="center"/>
              <w:rPr>
                <w:sz w:val="28"/>
                <w:szCs w:val="28"/>
              </w:rPr>
            </w:pPr>
            <w:r w:rsidRPr="00F64A8E">
              <w:rPr>
                <w:sz w:val="28"/>
                <w:szCs w:val="28"/>
              </w:rPr>
              <w:t>38</w:t>
            </w:r>
          </w:p>
        </w:tc>
      </w:tr>
      <w:tr w:rsidR="00AB629D" w:rsidRPr="00F64A8E" w14:paraId="24FDC40F" w14:textId="77777777" w:rsidTr="00BA39F4">
        <w:trPr>
          <w:trHeight w:val="693"/>
        </w:trPr>
        <w:tc>
          <w:tcPr>
            <w:tcW w:w="641" w:type="dxa"/>
          </w:tcPr>
          <w:p w14:paraId="5512B19F" w14:textId="0D23EA74" w:rsidR="00AB629D" w:rsidRPr="00F64A8E" w:rsidRDefault="00AB629D" w:rsidP="00AB629D">
            <w:pPr>
              <w:rPr>
                <w:sz w:val="28"/>
                <w:szCs w:val="28"/>
              </w:rPr>
            </w:pPr>
            <w:r w:rsidRPr="00F64A8E">
              <w:rPr>
                <w:sz w:val="28"/>
                <w:szCs w:val="28"/>
              </w:rPr>
              <w:t>22</w:t>
            </w:r>
          </w:p>
        </w:tc>
        <w:tc>
          <w:tcPr>
            <w:tcW w:w="5324" w:type="dxa"/>
          </w:tcPr>
          <w:p w14:paraId="4934FBE0" w14:textId="2C146067" w:rsidR="00AB629D" w:rsidRPr="00F64A8E" w:rsidRDefault="00AB629D" w:rsidP="00AB629D">
            <w:pPr>
              <w:rPr>
                <w:sz w:val="28"/>
                <w:szCs w:val="28"/>
              </w:rPr>
            </w:pPr>
            <w:r w:rsidRPr="00F64A8E">
              <w:rPr>
                <w:sz w:val="28"/>
                <w:szCs w:val="28"/>
              </w:rPr>
              <w:t>Выравнивание поверхности бетонных и железобетонных конструкций высокопрочными, безусадочными сухими составами тиксотропного типа, содержащие полимерную фибру в один слой, толщина слоя 40 мм: потолочной</w:t>
            </w:r>
          </w:p>
        </w:tc>
        <w:tc>
          <w:tcPr>
            <w:tcW w:w="1870" w:type="dxa"/>
          </w:tcPr>
          <w:p w14:paraId="10AF956C" w14:textId="198C54C9" w:rsidR="00AB629D" w:rsidRPr="00F64A8E" w:rsidRDefault="00AB629D" w:rsidP="00AB629D">
            <w:pPr>
              <w:jc w:val="center"/>
              <w:rPr>
                <w:sz w:val="28"/>
                <w:szCs w:val="28"/>
              </w:rPr>
            </w:pPr>
            <w:r w:rsidRPr="00F64A8E">
              <w:rPr>
                <w:sz w:val="28"/>
                <w:szCs w:val="28"/>
              </w:rPr>
              <w:t>100 м2</w:t>
            </w:r>
          </w:p>
        </w:tc>
        <w:tc>
          <w:tcPr>
            <w:tcW w:w="2054" w:type="dxa"/>
          </w:tcPr>
          <w:p w14:paraId="3B0409EE" w14:textId="24C317CD" w:rsidR="00AB629D" w:rsidRPr="00F64A8E" w:rsidRDefault="00AB629D" w:rsidP="00AB629D">
            <w:pPr>
              <w:jc w:val="center"/>
              <w:rPr>
                <w:sz w:val="28"/>
                <w:szCs w:val="28"/>
              </w:rPr>
            </w:pPr>
            <w:r w:rsidRPr="00F64A8E">
              <w:rPr>
                <w:sz w:val="28"/>
                <w:szCs w:val="28"/>
              </w:rPr>
              <w:t>0,38</w:t>
            </w:r>
          </w:p>
        </w:tc>
      </w:tr>
      <w:tr w:rsidR="00AB629D" w:rsidRPr="00F64A8E" w14:paraId="2D5DF0B4" w14:textId="77777777" w:rsidTr="00BA39F4">
        <w:trPr>
          <w:trHeight w:val="693"/>
        </w:trPr>
        <w:tc>
          <w:tcPr>
            <w:tcW w:w="641" w:type="dxa"/>
          </w:tcPr>
          <w:p w14:paraId="32EE4E9A" w14:textId="35E61D29" w:rsidR="00AB629D" w:rsidRPr="00F64A8E" w:rsidRDefault="00AB629D" w:rsidP="00AB629D">
            <w:pPr>
              <w:rPr>
                <w:sz w:val="28"/>
                <w:szCs w:val="28"/>
              </w:rPr>
            </w:pPr>
            <w:r w:rsidRPr="00F64A8E">
              <w:rPr>
                <w:sz w:val="28"/>
                <w:szCs w:val="28"/>
              </w:rPr>
              <w:t>23</w:t>
            </w:r>
          </w:p>
        </w:tc>
        <w:tc>
          <w:tcPr>
            <w:tcW w:w="5324" w:type="dxa"/>
          </w:tcPr>
          <w:p w14:paraId="7B4A3BC4" w14:textId="7CAD4B2B" w:rsidR="00AB629D" w:rsidRPr="00F64A8E" w:rsidRDefault="00AB629D" w:rsidP="00AB629D">
            <w:pPr>
              <w:rPr>
                <w:sz w:val="28"/>
                <w:szCs w:val="28"/>
              </w:rPr>
            </w:pPr>
            <w:r w:rsidRPr="00F64A8E">
              <w:rPr>
                <w:sz w:val="28"/>
                <w:szCs w:val="28"/>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870" w:type="dxa"/>
          </w:tcPr>
          <w:p w14:paraId="69E3B587" w14:textId="1F299AA6" w:rsidR="00AB629D" w:rsidRPr="00F64A8E" w:rsidRDefault="00AB629D" w:rsidP="00AB629D">
            <w:pPr>
              <w:jc w:val="center"/>
              <w:rPr>
                <w:sz w:val="28"/>
                <w:szCs w:val="28"/>
              </w:rPr>
            </w:pPr>
            <w:r w:rsidRPr="00F64A8E">
              <w:rPr>
                <w:sz w:val="28"/>
                <w:szCs w:val="28"/>
              </w:rPr>
              <w:t>100 м2</w:t>
            </w:r>
          </w:p>
        </w:tc>
        <w:tc>
          <w:tcPr>
            <w:tcW w:w="2054" w:type="dxa"/>
          </w:tcPr>
          <w:p w14:paraId="5FB7E876" w14:textId="1A1E86AF" w:rsidR="00AB629D" w:rsidRPr="00F64A8E" w:rsidRDefault="00AB629D" w:rsidP="00AB629D">
            <w:pPr>
              <w:jc w:val="center"/>
              <w:rPr>
                <w:sz w:val="28"/>
                <w:szCs w:val="28"/>
              </w:rPr>
            </w:pPr>
            <w:r w:rsidRPr="00F64A8E">
              <w:rPr>
                <w:sz w:val="28"/>
                <w:szCs w:val="28"/>
              </w:rPr>
              <w:t>0,38</w:t>
            </w:r>
          </w:p>
        </w:tc>
      </w:tr>
      <w:tr w:rsidR="00AB629D" w:rsidRPr="00F64A8E" w14:paraId="6980CC21" w14:textId="77777777" w:rsidTr="00AB629D">
        <w:trPr>
          <w:trHeight w:val="337"/>
        </w:trPr>
        <w:tc>
          <w:tcPr>
            <w:tcW w:w="641" w:type="dxa"/>
          </w:tcPr>
          <w:p w14:paraId="39ED3CF1" w14:textId="57F99080" w:rsidR="00AB629D" w:rsidRPr="00F64A8E" w:rsidRDefault="00AB629D" w:rsidP="00AB629D">
            <w:pPr>
              <w:rPr>
                <w:sz w:val="28"/>
                <w:szCs w:val="28"/>
              </w:rPr>
            </w:pPr>
            <w:r w:rsidRPr="00F64A8E">
              <w:rPr>
                <w:sz w:val="28"/>
                <w:szCs w:val="28"/>
              </w:rPr>
              <w:t>24</w:t>
            </w:r>
          </w:p>
        </w:tc>
        <w:tc>
          <w:tcPr>
            <w:tcW w:w="5324" w:type="dxa"/>
          </w:tcPr>
          <w:p w14:paraId="5D47BD52" w14:textId="04E84592" w:rsidR="00AB629D" w:rsidRPr="00F64A8E" w:rsidRDefault="00AB629D" w:rsidP="00AB629D">
            <w:pPr>
              <w:rPr>
                <w:sz w:val="28"/>
                <w:szCs w:val="28"/>
              </w:rPr>
            </w:pPr>
            <w:r w:rsidRPr="00F64A8E">
              <w:rPr>
                <w:sz w:val="28"/>
                <w:szCs w:val="28"/>
              </w:rPr>
              <w:t>Снятие оконных переплетов: остекленных</w:t>
            </w:r>
          </w:p>
        </w:tc>
        <w:tc>
          <w:tcPr>
            <w:tcW w:w="1870" w:type="dxa"/>
          </w:tcPr>
          <w:p w14:paraId="2436CF7A" w14:textId="5DC1AC08" w:rsidR="00AB629D" w:rsidRPr="00F64A8E" w:rsidRDefault="00AB629D" w:rsidP="00AB629D">
            <w:pPr>
              <w:jc w:val="center"/>
              <w:rPr>
                <w:sz w:val="28"/>
                <w:szCs w:val="28"/>
              </w:rPr>
            </w:pPr>
            <w:r w:rsidRPr="00F64A8E">
              <w:rPr>
                <w:sz w:val="28"/>
                <w:szCs w:val="28"/>
              </w:rPr>
              <w:t>100 м2</w:t>
            </w:r>
          </w:p>
        </w:tc>
        <w:tc>
          <w:tcPr>
            <w:tcW w:w="2054" w:type="dxa"/>
          </w:tcPr>
          <w:p w14:paraId="65C2493E" w14:textId="69F19F5F" w:rsidR="00AB629D" w:rsidRPr="00F64A8E" w:rsidRDefault="00AB629D" w:rsidP="00AB629D">
            <w:pPr>
              <w:jc w:val="center"/>
              <w:rPr>
                <w:sz w:val="28"/>
                <w:szCs w:val="28"/>
              </w:rPr>
            </w:pPr>
            <w:r w:rsidRPr="00F64A8E">
              <w:rPr>
                <w:sz w:val="28"/>
                <w:szCs w:val="28"/>
              </w:rPr>
              <w:t>0,8</w:t>
            </w:r>
          </w:p>
        </w:tc>
      </w:tr>
      <w:tr w:rsidR="00AB629D" w:rsidRPr="00F64A8E" w14:paraId="2A324BE2" w14:textId="77777777" w:rsidTr="00BA39F4">
        <w:trPr>
          <w:trHeight w:val="693"/>
        </w:trPr>
        <w:tc>
          <w:tcPr>
            <w:tcW w:w="641" w:type="dxa"/>
          </w:tcPr>
          <w:p w14:paraId="13866C82" w14:textId="1C2959D7" w:rsidR="00AB629D" w:rsidRPr="00F64A8E" w:rsidRDefault="00AB629D" w:rsidP="00AB629D">
            <w:pPr>
              <w:rPr>
                <w:sz w:val="28"/>
                <w:szCs w:val="28"/>
              </w:rPr>
            </w:pPr>
            <w:r w:rsidRPr="00F64A8E">
              <w:rPr>
                <w:sz w:val="28"/>
                <w:szCs w:val="28"/>
              </w:rPr>
              <w:t>25</w:t>
            </w:r>
          </w:p>
        </w:tc>
        <w:tc>
          <w:tcPr>
            <w:tcW w:w="5324" w:type="dxa"/>
          </w:tcPr>
          <w:p w14:paraId="26FD7498" w14:textId="7DAABCEF" w:rsidR="00AB629D" w:rsidRPr="00F64A8E" w:rsidRDefault="00AB629D" w:rsidP="00AB629D">
            <w:pPr>
              <w:rPr>
                <w:sz w:val="28"/>
                <w:szCs w:val="28"/>
              </w:rPr>
            </w:pPr>
            <w:r w:rsidRPr="00F64A8E">
              <w:rPr>
                <w:sz w:val="28"/>
                <w:szCs w:val="28"/>
              </w:rPr>
              <w:t>Разборка оконных коробок: в каменных стенах с отбивкой штукатурки в откосах</w:t>
            </w:r>
          </w:p>
        </w:tc>
        <w:tc>
          <w:tcPr>
            <w:tcW w:w="1870" w:type="dxa"/>
          </w:tcPr>
          <w:p w14:paraId="646EBBFD" w14:textId="1A1F2978" w:rsidR="00AB629D" w:rsidRPr="00F64A8E" w:rsidRDefault="00AB629D" w:rsidP="00AB629D">
            <w:pPr>
              <w:jc w:val="center"/>
              <w:rPr>
                <w:sz w:val="28"/>
                <w:szCs w:val="28"/>
              </w:rPr>
            </w:pPr>
            <w:r w:rsidRPr="00F64A8E">
              <w:rPr>
                <w:sz w:val="28"/>
                <w:szCs w:val="28"/>
              </w:rPr>
              <w:t>100 шт.</w:t>
            </w:r>
          </w:p>
        </w:tc>
        <w:tc>
          <w:tcPr>
            <w:tcW w:w="2054" w:type="dxa"/>
          </w:tcPr>
          <w:p w14:paraId="072ED1C6" w14:textId="388691D3" w:rsidR="00AB629D" w:rsidRPr="00F64A8E" w:rsidRDefault="00AB629D" w:rsidP="00AB629D">
            <w:pPr>
              <w:jc w:val="center"/>
              <w:rPr>
                <w:sz w:val="28"/>
                <w:szCs w:val="28"/>
              </w:rPr>
            </w:pPr>
            <w:r w:rsidRPr="00F64A8E">
              <w:rPr>
                <w:sz w:val="28"/>
                <w:szCs w:val="28"/>
              </w:rPr>
              <w:t>0,09</w:t>
            </w:r>
          </w:p>
        </w:tc>
      </w:tr>
      <w:tr w:rsidR="00AB629D" w:rsidRPr="00F64A8E" w14:paraId="7FAB52B2" w14:textId="77777777" w:rsidTr="00BA39F4">
        <w:trPr>
          <w:trHeight w:val="693"/>
        </w:trPr>
        <w:tc>
          <w:tcPr>
            <w:tcW w:w="641" w:type="dxa"/>
          </w:tcPr>
          <w:p w14:paraId="041C633A" w14:textId="796850B0" w:rsidR="00AB629D" w:rsidRPr="00F64A8E" w:rsidRDefault="00AB629D" w:rsidP="00AB629D">
            <w:pPr>
              <w:rPr>
                <w:sz w:val="28"/>
                <w:szCs w:val="28"/>
              </w:rPr>
            </w:pPr>
            <w:r w:rsidRPr="00F64A8E">
              <w:rPr>
                <w:sz w:val="28"/>
                <w:szCs w:val="28"/>
              </w:rPr>
              <w:t>26</w:t>
            </w:r>
          </w:p>
        </w:tc>
        <w:tc>
          <w:tcPr>
            <w:tcW w:w="5324" w:type="dxa"/>
          </w:tcPr>
          <w:p w14:paraId="50175A92" w14:textId="1460C9DF" w:rsidR="00AB629D" w:rsidRPr="00F64A8E" w:rsidRDefault="00AB629D" w:rsidP="00AB629D">
            <w:pPr>
              <w:rPr>
                <w:sz w:val="28"/>
                <w:szCs w:val="28"/>
              </w:rPr>
            </w:pPr>
            <w:r w:rsidRPr="00F64A8E">
              <w:rPr>
                <w:sz w:val="28"/>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870" w:type="dxa"/>
          </w:tcPr>
          <w:p w14:paraId="2AFA7D37" w14:textId="602D3279" w:rsidR="00AB629D" w:rsidRPr="00F64A8E" w:rsidRDefault="00AB629D" w:rsidP="00AB629D">
            <w:pPr>
              <w:jc w:val="center"/>
              <w:rPr>
                <w:sz w:val="28"/>
                <w:szCs w:val="28"/>
              </w:rPr>
            </w:pPr>
            <w:r w:rsidRPr="00F64A8E">
              <w:rPr>
                <w:sz w:val="28"/>
                <w:szCs w:val="28"/>
              </w:rPr>
              <w:t>100 м2</w:t>
            </w:r>
          </w:p>
        </w:tc>
        <w:tc>
          <w:tcPr>
            <w:tcW w:w="2054" w:type="dxa"/>
          </w:tcPr>
          <w:p w14:paraId="66A26937" w14:textId="40F62A38" w:rsidR="00AB629D" w:rsidRPr="00F64A8E" w:rsidRDefault="00AB629D" w:rsidP="00AB629D">
            <w:pPr>
              <w:jc w:val="center"/>
              <w:rPr>
                <w:sz w:val="28"/>
                <w:szCs w:val="28"/>
              </w:rPr>
            </w:pPr>
            <w:r w:rsidRPr="00F64A8E">
              <w:rPr>
                <w:sz w:val="28"/>
                <w:szCs w:val="28"/>
              </w:rPr>
              <w:t>0,8</w:t>
            </w:r>
          </w:p>
        </w:tc>
      </w:tr>
      <w:tr w:rsidR="00AB629D" w:rsidRPr="00F64A8E" w14:paraId="60FAD468" w14:textId="77777777" w:rsidTr="00BA39F4">
        <w:trPr>
          <w:trHeight w:val="693"/>
        </w:trPr>
        <w:tc>
          <w:tcPr>
            <w:tcW w:w="641" w:type="dxa"/>
          </w:tcPr>
          <w:p w14:paraId="1097D21E" w14:textId="31EC69FF" w:rsidR="00AB629D" w:rsidRPr="00F64A8E" w:rsidRDefault="00AB629D" w:rsidP="00AB629D">
            <w:pPr>
              <w:rPr>
                <w:sz w:val="28"/>
                <w:szCs w:val="28"/>
              </w:rPr>
            </w:pPr>
            <w:r w:rsidRPr="00F64A8E">
              <w:rPr>
                <w:sz w:val="28"/>
                <w:szCs w:val="28"/>
              </w:rPr>
              <w:t>27</w:t>
            </w:r>
          </w:p>
        </w:tc>
        <w:tc>
          <w:tcPr>
            <w:tcW w:w="5324" w:type="dxa"/>
          </w:tcPr>
          <w:p w14:paraId="2B647A81" w14:textId="623DD48C" w:rsidR="00AB629D" w:rsidRPr="00F64A8E" w:rsidRDefault="00AB629D" w:rsidP="00AB629D">
            <w:pPr>
              <w:rPr>
                <w:sz w:val="28"/>
                <w:szCs w:val="28"/>
              </w:rPr>
            </w:pPr>
            <w:r w:rsidRPr="00F64A8E">
              <w:rPr>
                <w:sz w:val="28"/>
                <w:szCs w:val="28"/>
              </w:rPr>
              <w:t>Ремонт штукатурки наружных прямолинейных откосов по камню и бетону цементно-известковым раствором: с земли и лесов</w:t>
            </w:r>
          </w:p>
        </w:tc>
        <w:tc>
          <w:tcPr>
            <w:tcW w:w="1870" w:type="dxa"/>
          </w:tcPr>
          <w:p w14:paraId="48BC63C8" w14:textId="790FE103" w:rsidR="00AB629D" w:rsidRPr="00F64A8E" w:rsidRDefault="00AB629D" w:rsidP="00AB629D">
            <w:pPr>
              <w:jc w:val="center"/>
              <w:rPr>
                <w:sz w:val="28"/>
                <w:szCs w:val="28"/>
              </w:rPr>
            </w:pPr>
            <w:r w:rsidRPr="00F64A8E">
              <w:rPr>
                <w:sz w:val="28"/>
                <w:szCs w:val="28"/>
              </w:rPr>
              <w:t>100 м2</w:t>
            </w:r>
          </w:p>
        </w:tc>
        <w:tc>
          <w:tcPr>
            <w:tcW w:w="2054" w:type="dxa"/>
          </w:tcPr>
          <w:p w14:paraId="7E4CBCFB" w14:textId="71382E57" w:rsidR="00AB629D" w:rsidRPr="00F64A8E" w:rsidRDefault="00AB629D" w:rsidP="00AB629D">
            <w:pPr>
              <w:jc w:val="center"/>
              <w:rPr>
                <w:sz w:val="28"/>
                <w:szCs w:val="28"/>
              </w:rPr>
            </w:pPr>
            <w:r w:rsidRPr="00F64A8E">
              <w:rPr>
                <w:sz w:val="28"/>
                <w:szCs w:val="28"/>
              </w:rPr>
              <w:t>0,418</w:t>
            </w:r>
          </w:p>
        </w:tc>
      </w:tr>
      <w:tr w:rsidR="00AB629D" w:rsidRPr="00F64A8E" w14:paraId="03AF85F1" w14:textId="77777777" w:rsidTr="00BA39F4">
        <w:trPr>
          <w:trHeight w:val="693"/>
        </w:trPr>
        <w:tc>
          <w:tcPr>
            <w:tcW w:w="641" w:type="dxa"/>
          </w:tcPr>
          <w:p w14:paraId="7F5C3171" w14:textId="7FB22EFC" w:rsidR="00AB629D" w:rsidRPr="00F64A8E" w:rsidRDefault="00AB629D" w:rsidP="00AB629D">
            <w:pPr>
              <w:rPr>
                <w:sz w:val="28"/>
                <w:szCs w:val="28"/>
              </w:rPr>
            </w:pPr>
            <w:r w:rsidRPr="00F64A8E">
              <w:rPr>
                <w:sz w:val="28"/>
                <w:szCs w:val="28"/>
              </w:rPr>
              <w:t>28</w:t>
            </w:r>
          </w:p>
        </w:tc>
        <w:tc>
          <w:tcPr>
            <w:tcW w:w="5324" w:type="dxa"/>
          </w:tcPr>
          <w:p w14:paraId="0EE1BE21" w14:textId="199770C4" w:rsidR="00AB629D" w:rsidRPr="00F64A8E" w:rsidRDefault="00AB629D" w:rsidP="00AB629D">
            <w:pPr>
              <w:rPr>
                <w:sz w:val="28"/>
                <w:szCs w:val="28"/>
              </w:rPr>
            </w:pPr>
            <w:r w:rsidRPr="00F64A8E">
              <w:rPr>
                <w:sz w:val="28"/>
                <w:szCs w:val="28"/>
              </w:rPr>
              <w:t>Облицовка оконных и дверных откосов декоративным бумажно-слоистым пластиком или листами из синтетических материалов на клее</w:t>
            </w:r>
          </w:p>
        </w:tc>
        <w:tc>
          <w:tcPr>
            <w:tcW w:w="1870" w:type="dxa"/>
          </w:tcPr>
          <w:p w14:paraId="0547B80E" w14:textId="61CDBC02" w:rsidR="00AB629D" w:rsidRPr="00F64A8E" w:rsidRDefault="00AB629D" w:rsidP="00AB629D">
            <w:pPr>
              <w:jc w:val="center"/>
              <w:rPr>
                <w:sz w:val="28"/>
                <w:szCs w:val="28"/>
              </w:rPr>
            </w:pPr>
            <w:r w:rsidRPr="00F64A8E">
              <w:rPr>
                <w:sz w:val="28"/>
                <w:szCs w:val="28"/>
              </w:rPr>
              <w:t>100 м2</w:t>
            </w:r>
          </w:p>
        </w:tc>
        <w:tc>
          <w:tcPr>
            <w:tcW w:w="2054" w:type="dxa"/>
          </w:tcPr>
          <w:p w14:paraId="2B6CB02D" w14:textId="2CB28A65" w:rsidR="00AB629D" w:rsidRPr="00F64A8E" w:rsidRDefault="00AB629D" w:rsidP="00AB629D">
            <w:pPr>
              <w:jc w:val="center"/>
              <w:rPr>
                <w:sz w:val="28"/>
                <w:szCs w:val="28"/>
              </w:rPr>
            </w:pPr>
            <w:r w:rsidRPr="00F64A8E">
              <w:rPr>
                <w:sz w:val="28"/>
                <w:szCs w:val="28"/>
              </w:rPr>
              <w:t>0,238</w:t>
            </w:r>
          </w:p>
        </w:tc>
      </w:tr>
      <w:tr w:rsidR="00AB629D" w:rsidRPr="00F64A8E" w14:paraId="35B82377" w14:textId="77777777" w:rsidTr="00BA39F4">
        <w:trPr>
          <w:trHeight w:val="693"/>
        </w:trPr>
        <w:tc>
          <w:tcPr>
            <w:tcW w:w="641" w:type="dxa"/>
          </w:tcPr>
          <w:p w14:paraId="489E8792" w14:textId="28F1F641" w:rsidR="00AB629D" w:rsidRPr="00F64A8E" w:rsidRDefault="00F43876" w:rsidP="00AB629D">
            <w:pPr>
              <w:rPr>
                <w:sz w:val="28"/>
                <w:szCs w:val="28"/>
              </w:rPr>
            </w:pPr>
            <w:r w:rsidRPr="00F64A8E">
              <w:rPr>
                <w:sz w:val="28"/>
                <w:szCs w:val="28"/>
              </w:rPr>
              <w:t>29</w:t>
            </w:r>
          </w:p>
        </w:tc>
        <w:tc>
          <w:tcPr>
            <w:tcW w:w="5324" w:type="dxa"/>
          </w:tcPr>
          <w:p w14:paraId="04C3D29F" w14:textId="0A5A3DDD" w:rsidR="00AB629D" w:rsidRPr="00F64A8E" w:rsidRDefault="00F43876" w:rsidP="00AB629D">
            <w:pPr>
              <w:rPr>
                <w:sz w:val="28"/>
                <w:szCs w:val="28"/>
              </w:rPr>
            </w:pPr>
            <w:r w:rsidRPr="00F64A8E">
              <w:rPr>
                <w:sz w:val="28"/>
                <w:szCs w:val="28"/>
              </w:rPr>
              <w:t>Установка уголков ПВХ 3000х50х50 на клее</w:t>
            </w:r>
          </w:p>
        </w:tc>
        <w:tc>
          <w:tcPr>
            <w:tcW w:w="1870" w:type="dxa"/>
          </w:tcPr>
          <w:p w14:paraId="6773C46C" w14:textId="1A03690F" w:rsidR="00AB629D" w:rsidRPr="00F64A8E" w:rsidRDefault="00F43876" w:rsidP="00AB629D">
            <w:pPr>
              <w:jc w:val="center"/>
              <w:rPr>
                <w:sz w:val="28"/>
                <w:szCs w:val="28"/>
              </w:rPr>
            </w:pPr>
            <w:r w:rsidRPr="00F64A8E">
              <w:rPr>
                <w:sz w:val="28"/>
                <w:szCs w:val="28"/>
              </w:rPr>
              <w:t>100 м</w:t>
            </w:r>
          </w:p>
        </w:tc>
        <w:tc>
          <w:tcPr>
            <w:tcW w:w="2054" w:type="dxa"/>
          </w:tcPr>
          <w:p w14:paraId="5F4358F2" w14:textId="0FE2318E" w:rsidR="00AB629D" w:rsidRPr="00F64A8E" w:rsidRDefault="00F43876" w:rsidP="00AB629D">
            <w:pPr>
              <w:jc w:val="center"/>
              <w:rPr>
                <w:sz w:val="28"/>
                <w:szCs w:val="28"/>
              </w:rPr>
            </w:pPr>
            <w:r w:rsidRPr="00F64A8E">
              <w:rPr>
                <w:sz w:val="28"/>
                <w:szCs w:val="28"/>
              </w:rPr>
              <w:t>0,78</w:t>
            </w:r>
          </w:p>
        </w:tc>
      </w:tr>
      <w:tr w:rsidR="00AB629D" w:rsidRPr="00F64A8E" w14:paraId="39B6B9D7" w14:textId="77777777" w:rsidTr="00BA39F4">
        <w:trPr>
          <w:trHeight w:val="693"/>
        </w:trPr>
        <w:tc>
          <w:tcPr>
            <w:tcW w:w="641" w:type="dxa"/>
          </w:tcPr>
          <w:p w14:paraId="694D5D4E" w14:textId="6580D442" w:rsidR="00AB629D" w:rsidRPr="00F64A8E" w:rsidRDefault="00F43876" w:rsidP="00AB629D">
            <w:pPr>
              <w:rPr>
                <w:sz w:val="28"/>
                <w:szCs w:val="28"/>
              </w:rPr>
            </w:pPr>
            <w:r w:rsidRPr="00F64A8E">
              <w:rPr>
                <w:sz w:val="28"/>
                <w:szCs w:val="28"/>
              </w:rPr>
              <w:t>30</w:t>
            </w:r>
          </w:p>
        </w:tc>
        <w:tc>
          <w:tcPr>
            <w:tcW w:w="5324" w:type="dxa"/>
          </w:tcPr>
          <w:p w14:paraId="58016D2D" w14:textId="0061F3D6" w:rsidR="00AB629D" w:rsidRPr="00F64A8E" w:rsidRDefault="00F43876" w:rsidP="00AB629D">
            <w:pPr>
              <w:rPr>
                <w:sz w:val="28"/>
                <w:szCs w:val="28"/>
              </w:rPr>
            </w:pPr>
            <w:r w:rsidRPr="00F64A8E">
              <w:rPr>
                <w:sz w:val="28"/>
                <w:szCs w:val="28"/>
              </w:rPr>
              <w:t>Устройство мелких покрытий (брандмауэры, парапеты, свесы и т.п.) из листовой оцинкованной стали (отливы оконные из оцинкованной стали с полимерным покрытием шириной 250 мм)</w:t>
            </w:r>
          </w:p>
        </w:tc>
        <w:tc>
          <w:tcPr>
            <w:tcW w:w="1870" w:type="dxa"/>
          </w:tcPr>
          <w:p w14:paraId="49C62A25" w14:textId="5484AC9D" w:rsidR="00AB629D" w:rsidRPr="00F64A8E" w:rsidRDefault="00F43876" w:rsidP="00AB629D">
            <w:pPr>
              <w:jc w:val="center"/>
              <w:rPr>
                <w:sz w:val="28"/>
                <w:szCs w:val="28"/>
              </w:rPr>
            </w:pPr>
            <w:r w:rsidRPr="00F64A8E">
              <w:rPr>
                <w:sz w:val="28"/>
                <w:szCs w:val="28"/>
              </w:rPr>
              <w:t>100 м2</w:t>
            </w:r>
          </w:p>
        </w:tc>
        <w:tc>
          <w:tcPr>
            <w:tcW w:w="2054" w:type="dxa"/>
          </w:tcPr>
          <w:p w14:paraId="524B9C44" w14:textId="00DEDA1B" w:rsidR="00AB629D" w:rsidRPr="00F64A8E" w:rsidRDefault="00F43876" w:rsidP="00AB629D">
            <w:pPr>
              <w:jc w:val="center"/>
              <w:rPr>
                <w:sz w:val="28"/>
                <w:szCs w:val="28"/>
              </w:rPr>
            </w:pPr>
            <w:r w:rsidRPr="00F64A8E">
              <w:rPr>
                <w:sz w:val="28"/>
                <w:szCs w:val="28"/>
              </w:rPr>
              <w:t>0,088</w:t>
            </w:r>
          </w:p>
        </w:tc>
      </w:tr>
      <w:tr w:rsidR="00F43876" w:rsidRPr="00F64A8E" w14:paraId="0C3D5BA8" w14:textId="77777777" w:rsidTr="00F43876">
        <w:trPr>
          <w:trHeight w:val="411"/>
        </w:trPr>
        <w:tc>
          <w:tcPr>
            <w:tcW w:w="641" w:type="dxa"/>
          </w:tcPr>
          <w:p w14:paraId="5CD4DBE3" w14:textId="1A5BCE1B" w:rsidR="00F43876" w:rsidRPr="00F64A8E" w:rsidRDefault="00F43876" w:rsidP="00AB629D">
            <w:pPr>
              <w:rPr>
                <w:sz w:val="28"/>
                <w:szCs w:val="28"/>
              </w:rPr>
            </w:pPr>
            <w:r w:rsidRPr="00F64A8E">
              <w:rPr>
                <w:sz w:val="28"/>
                <w:szCs w:val="28"/>
              </w:rPr>
              <w:t>31</w:t>
            </w:r>
          </w:p>
        </w:tc>
        <w:tc>
          <w:tcPr>
            <w:tcW w:w="5324" w:type="dxa"/>
          </w:tcPr>
          <w:p w14:paraId="6D047266" w14:textId="3189ADF0" w:rsidR="00F43876" w:rsidRPr="00F64A8E" w:rsidRDefault="00F43876" w:rsidP="00AB629D">
            <w:pPr>
              <w:rPr>
                <w:sz w:val="28"/>
                <w:szCs w:val="28"/>
              </w:rPr>
            </w:pPr>
            <w:r w:rsidRPr="00F64A8E">
              <w:rPr>
                <w:sz w:val="28"/>
                <w:szCs w:val="28"/>
              </w:rPr>
              <w:t xml:space="preserve">Окраска фасадов с лесов с подготовкой поверхности: поливинилацетатная </w:t>
            </w:r>
            <w:r w:rsidRPr="00F64A8E">
              <w:rPr>
                <w:sz w:val="28"/>
                <w:szCs w:val="28"/>
              </w:rPr>
              <w:lastRenderedPageBreak/>
              <w:t>(откосы наружние)</w:t>
            </w:r>
          </w:p>
        </w:tc>
        <w:tc>
          <w:tcPr>
            <w:tcW w:w="1870" w:type="dxa"/>
          </w:tcPr>
          <w:p w14:paraId="5EA59236" w14:textId="09E299D8" w:rsidR="00F43876" w:rsidRPr="00F64A8E" w:rsidRDefault="00F43876" w:rsidP="00AB629D">
            <w:pPr>
              <w:jc w:val="center"/>
              <w:rPr>
                <w:sz w:val="28"/>
                <w:szCs w:val="28"/>
              </w:rPr>
            </w:pPr>
            <w:r w:rsidRPr="00F64A8E">
              <w:rPr>
                <w:sz w:val="28"/>
                <w:szCs w:val="28"/>
              </w:rPr>
              <w:lastRenderedPageBreak/>
              <w:t>100 м2</w:t>
            </w:r>
          </w:p>
        </w:tc>
        <w:tc>
          <w:tcPr>
            <w:tcW w:w="2054" w:type="dxa"/>
          </w:tcPr>
          <w:p w14:paraId="10E715D6" w14:textId="5534BC26" w:rsidR="00F43876" w:rsidRPr="00F64A8E" w:rsidRDefault="00F43876" w:rsidP="00AB629D">
            <w:pPr>
              <w:jc w:val="center"/>
              <w:rPr>
                <w:sz w:val="28"/>
                <w:szCs w:val="28"/>
              </w:rPr>
            </w:pPr>
            <w:r w:rsidRPr="00F64A8E">
              <w:rPr>
                <w:sz w:val="28"/>
                <w:szCs w:val="28"/>
              </w:rPr>
              <w:t>0,418</w:t>
            </w:r>
          </w:p>
        </w:tc>
      </w:tr>
      <w:tr w:rsidR="00F43876" w:rsidRPr="00F64A8E" w14:paraId="73D49361" w14:textId="77777777" w:rsidTr="00F43876">
        <w:trPr>
          <w:trHeight w:val="411"/>
        </w:trPr>
        <w:tc>
          <w:tcPr>
            <w:tcW w:w="641" w:type="dxa"/>
          </w:tcPr>
          <w:p w14:paraId="5D3C3191" w14:textId="3D26DED5" w:rsidR="00F43876" w:rsidRPr="00F64A8E" w:rsidRDefault="00F43876" w:rsidP="00AB629D">
            <w:pPr>
              <w:rPr>
                <w:sz w:val="28"/>
                <w:szCs w:val="28"/>
              </w:rPr>
            </w:pPr>
            <w:r w:rsidRPr="00F64A8E">
              <w:rPr>
                <w:sz w:val="28"/>
                <w:szCs w:val="28"/>
              </w:rPr>
              <w:t>32</w:t>
            </w:r>
          </w:p>
        </w:tc>
        <w:tc>
          <w:tcPr>
            <w:tcW w:w="5324" w:type="dxa"/>
          </w:tcPr>
          <w:p w14:paraId="69466196" w14:textId="5AF9229C" w:rsidR="00F43876" w:rsidRPr="00F64A8E" w:rsidRDefault="00F43876" w:rsidP="004A6C81">
            <w:pPr>
              <w:rPr>
                <w:sz w:val="28"/>
                <w:szCs w:val="28"/>
              </w:rPr>
            </w:pPr>
            <w:r w:rsidRPr="00F64A8E">
              <w:rPr>
                <w:sz w:val="28"/>
                <w:szCs w:val="28"/>
              </w:rPr>
              <w:t>Замена стеклопакетов в пластиковых окнах (однокамерны</w:t>
            </w:r>
            <w:r w:rsidR="004A6C81" w:rsidRPr="00F64A8E">
              <w:rPr>
                <w:sz w:val="28"/>
                <w:szCs w:val="28"/>
              </w:rPr>
              <w:t>х</w:t>
            </w:r>
            <w:r w:rsidRPr="00F64A8E">
              <w:rPr>
                <w:sz w:val="28"/>
                <w:szCs w:val="28"/>
              </w:rPr>
              <w:t>)</w:t>
            </w:r>
          </w:p>
        </w:tc>
        <w:tc>
          <w:tcPr>
            <w:tcW w:w="1870" w:type="dxa"/>
          </w:tcPr>
          <w:p w14:paraId="4C1AB67F" w14:textId="00D65E51" w:rsidR="00F43876" w:rsidRPr="00F64A8E" w:rsidRDefault="00F43876" w:rsidP="00AB629D">
            <w:pPr>
              <w:jc w:val="center"/>
              <w:rPr>
                <w:sz w:val="28"/>
                <w:szCs w:val="28"/>
              </w:rPr>
            </w:pPr>
            <w:r w:rsidRPr="00F64A8E">
              <w:rPr>
                <w:sz w:val="28"/>
                <w:szCs w:val="28"/>
              </w:rPr>
              <w:t>100 м</w:t>
            </w:r>
          </w:p>
        </w:tc>
        <w:tc>
          <w:tcPr>
            <w:tcW w:w="2054" w:type="dxa"/>
          </w:tcPr>
          <w:p w14:paraId="37D7FB68" w14:textId="3AECFE7A" w:rsidR="00F43876" w:rsidRPr="00F64A8E" w:rsidRDefault="00F43876" w:rsidP="00AB629D">
            <w:pPr>
              <w:jc w:val="center"/>
              <w:rPr>
                <w:sz w:val="28"/>
                <w:szCs w:val="28"/>
              </w:rPr>
            </w:pPr>
            <w:r w:rsidRPr="00F64A8E">
              <w:rPr>
                <w:sz w:val="28"/>
                <w:szCs w:val="28"/>
              </w:rPr>
              <w:t>0,0613</w:t>
            </w:r>
          </w:p>
        </w:tc>
      </w:tr>
      <w:tr w:rsidR="004A6C81" w:rsidRPr="00F64A8E" w14:paraId="24FD2615" w14:textId="77777777" w:rsidTr="00F43876">
        <w:trPr>
          <w:trHeight w:val="411"/>
        </w:trPr>
        <w:tc>
          <w:tcPr>
            <w:tcW w:w="641" w:type="dxa"/>
          </w:tcPr>
          <w:p w14:paraId="1C1FA06F" w14:textId="1EAAAD07" w:rsidR="004A6C81" w:rsidRPr="00F64A8E" w:rsidRDefault="004A6C81" w:rsidP="00AB629D">
            <w:pPr>
              <w:rPr>
                <w:sz w:val="28"/>
                <w:szCs w:val="28"/>
              </w:rPr>
            </w:pPr>
            <w:r w:rsidRPr="00F64A8E">
              <w:rPr>
                <w:sz w:val="28"/>
                <w:szCs w:val="28"/>
              </w:rPr>
              <w:t>33</w:t>
            </w:r>
          </w:p>
        </w:tc>
        <w:tc>
          <w:tcPr>
            <w:tcW w:w="5324" w:type="dxa"/>
          </w:tcPr>
          <w:p w14:paraId="045A77D4" w14:textId="45DD5725" w:rsidR="004A6C81" w:rsidRPr="00F64A8E" w:rsidRDefault="004A6C81" w:rsidP="00AB629D">
            <w:pPr>
              <w:rPr>
                <w:sz w:val="28"/>
                <w:szCs w:val="28"/>
              </w:rPr>
            </w:pPr>
            <w:r w:rsidRPr="00F64A8E">
              <w:rPr>
                <w:sz w:val="28"/>
                <w:szCs w:val="28"/>
              </w:rPr>
              <w:t>Устройство и разборка деревянных неинвентарных лесов</w:t>
            </w:r>
          </w:p>
        </w:tc>
        <w:tc>
          <w:tcPr>
            <w:tcW w:w="1870" w:type="dxa"/>
          </w:tcPr>
          <w:p w14:paraId="1DB3A7A8" w14:textId="22B19616" w:rsidR="004A6C81" w:rsidRPr="00F64A8E" w:rsidRDefault="004A6C81" w:rsidP="00AB629D">
            <w:pPr>
              <w:jc w:val="center"/>
              <w:rPr>
                <w:sz w:val="28"/>
                <w:szCs w:val="28"/>
              </w:rPr>
            </w:pPr>
            <w:r w:rsidRPr="00F64A8E">
              <w:rPr>
                <w:sz w:val="28"/>
                <w:szCs w:val="28"/>
              </w:rPr>
              <w:t>100 м2</w:t>
            </w:r>
          </w:p>
        </w:tc>
        <w:tc>
          <w:tcPr>
            <w:tcW w:w="2054" w:type="dxa"/>
          </w:tcPr>
          <w:p w14:paraId="10338EE2" w14:textId="11D7948D" w:rsidR="004A6C81" w:rsidRPr="00F64A8E" w:rsidRDefault="004A6C81" w:rsidP="00AB629D">
            <w:pPr>
              <w:jc w:val="center"/>
              <w:rPr>
                <w:sz w:val="28"/>
                <w:szCs w:val="28"/>
              </w:rPr>
            </w:pPr>
            <w:r w:rsidRPr="00F64A8E">
              <w:rPr>
                <w:sz w:val="28"/>
                <w:szCs w:val="28"/>
              </w:rPr>
              <w:t>12,8</w:t>
            </w:r>
          </w:p>
        </w:tc>
      </w:tr>
      <w:tr w:rsidR="004A6C81" w:rsidRPr="00F64A8E" w14:paraId="1FB64497" w14:textId="77777777" w:rsidTr="00F43876">
        <w:trPr>
          <w:trHeight w:val="411"/>
        </w:trPr>
        <w:tc>
          <w:tcPr>
            <w:tcW w:w="641" w:type="dxa"/>
          </w:tcPr>
          <w:p w14:paraId="7C97BC47" w14:textId="2E720F3A" w:rsidR="004A6C81" w:rsidRPr="00F64A8E" w:rsidRDefault="004A6C81" w:rsidP="00AB629D">
            <w:pPr>
              <w:rPr>
                <w:sz w:val="28"/>
                <w:szCs w:val="28"/>
              </w:rPr>
            </w:pPr>
            <w:r w:rsidRPr="00F64A8E">
              <w:rPr>
                <w:sz w:val="28"/>
                <w:szCs w:val="28"/>
              </w:rPr>
              <w:t>34</w:t>
            </w:r>
          </w:p>
        </w:tc>
        <w:tc>
          <w:tcPr>
            <w:tcW w:w="5324" w:type="dxa"/>
          </w:tcPr>
          <w:p w14:paraId="641EF889" w14:textId="5E659FEA" w:rsidR="004A6C81" w:rsidRPr="00F64A8E" w:rsidRDefault="004A6C81" w:rsidP="00AB629D">
            <w:pPr>
              <w:rPr>
                <w:sz w:val="28"/>
                <w:szCs w:val="28"/>
              </w:rPr>
            </w:pPr>
            <w:r w:rsidRPr="00F64A8E">
              <w:rPr>
                <w:sz w:val="28"/>
                <w:szCs w:val="28"/>
              </w:rPr>
              <w:t>Установка и разборка наружных инвентарных лесов высотой до 16 м: трубчатых для прочих отделочных работ</w:t>
            </w:r>
          </w:p>
        </w:tc>
        <w:tc>
          <w:tcPr>
            <w:tcW w:w="1870" w:type="dxa"/>
          </w:tcPr>
          <w:p w14:paraId="13318CA5" w14:textId="7BB4B509" w:rsidR="004A6C81" w:rsidRPr="00F64A8E" w:rsidRDefault="004A6C81" w:rsidP="00AB629D">
            <w:pPr>
              <w:jc w:val="center"/>
              <w:rPr>
                <w:sz w:val="28"/>
                <w:szCs w:val="28"/>
              </w:rPr>
            </w:pPr>
            <w:r w:rsidRPr="00F64A8E">
              <w:rPr>
                <w:sz w:val="28"/>
                <w:szCs w:val="28"/>
              </w:rPr>
              <w:t>100 м2</w:t>
            </w:r>
          </w:p>
        </w:tc>
        <w:tc>
          <w:tcPr>
            <w:tcW w:w="2054" w:type="dxa"/>
          </w:tcPr>
          <w:p w14:paraId="6EED467E" w14:textId="2758F6E8" w:rsidR="004A6C81" w:rsidRPr="00F64A8E" w:rsidRDefault="004A6C81" w:rsidP="00AB629D">
            <w:pPr>
              <w:jc w:val="center"/>
              <w:rPr>
                <w:sz w:val="28"/>
                <w:szCs w:val="28"/>
              </w:rPr>
            </w:pPr>
            <w:r w:rsidRPr="00F64A8E">
              <w:rPr>
                <w:sz w:val="28"/>
                <w:szCs w:val="28"/>
              </w:rPr>
              <w:t>2,58</w:t>
            </w:r>
          </w:p>
        </w:tc>
      </w:tr>
      <w:tr w:rsidR="004A6C81" w:rsidRPr="00F64A8E" w14:paraId="48BCBD39" w14:textId="77777777" w:rsidTr="00F43876">
        <w:trPr>
          <w:trHeight w:val="411"/>
        </w:trPr>
        <w:tc>
          <w:tcPr>
            <w:tcW w:w="641" w:type="dxa"/>
          </w:tcPr>
          <w:p w14:paraId="2595C5A4" w14:textId="0BB412F2" w:rsidR="004A6C81" w:rsidRPr="00F64A8E" w:rsidRDefault="004A6C81" w:rsidP="00AB629D">
            <w:pPr>
              <w:rPr>
                <w:sz w:val="28"/>
                <w:szCs w:val="28"/>
              </w:rPr>
            </w:pPr>
            <w:r w:rsidRPr="00F64A8E">
              <w:rPr>
                <w:sz w:val="28"/>
                <w:szCs w:val="28"/>
              </w:rPr>
              <w:t>35</w:t>
            </w:r>
          </w:p>
        </w:tc>
        <w:tc>
          <w:tcPr>
            <w:tcW w:w="5324" w:type="dxa"/>
          </w:tcPr>
          <w:p w14:paraId="7DCBF5CB" w14:textId="6D141E3E" w:rsidR="004A6C81" w:rsidRPr="00F64A8E" w:rsidRDefault="004A6C81" w:rsidP="004A6C81">
            <w:pPr>
              <w:rPr>
                <w:sz w:val="28"/>
                <w:szCs w:val="28"/>
              </w:rPr>
            </w:pPr>
            <w:r w:rsidRPr="00F64A8E">
              <w:rPr>
                <w:sz w:val="28"/>
                <w:szCs w:val="28"/>
              </w:rPr>
              <w:t xml:space="preserve">Автогидроподъемник </w:t>
            </w:r>
          </w:p>
        </w:tc>
        <w:tc>
          <w:tcPr>
            <w:tcW w:w="1870" w:type="dxa"/>
          </w:tcPr>
          <w:p w14:paraId="14A155E9" w14:textId="22D568BB" w:rsidR="004A6C81" w:rsidRPr="00F64A8E" w:rsidRDefault="004A6C81" w:rsidP="00AB629D">
            <w:pPr>
              <w:jc w:val="center"/>
              <w:rPr>
                <w:sz w:val="28"/>
                <w:szCs w:val="28"/>
              </w:rPr>
            </w:pPr>
            <w:r w:rsidRPr="00F64A8E">
              <w:rPr>
                <w:sz w:val="28"/>
                <w:szCs w:val="28"/>
              </w:rPr>
              <w:t>маш./час</w:t>
            </w:r>
          </w:p>
        </w:tc>
        <w:tc>
          <w:tcPr>
            <w:tcW w:w="2054" w:type="dxa"/>
          </w:tcPr>
          <w:p w14:paraId="0C698FC2" w14:textId="701F9197" w:rsidR="004A6C81" w:rsidRPr="00F64A8E" w:rsidRDefault="004A6C81" w:rsidP="00AB629D">
            <w:pPr>
              <w:jc w:val="center"/>
              <w:rPr>
                <w:sz w:val="28"/>
                <w:szCs w:val="28"/>
              </w:rPr>
            </w:pPr>
            <w:r w:rsidRPr="00F64A8E">
              <w:rPr>
                <w:sz w:val="28"/>
                <w:szCs w:val="28"/>
              </w:rPr>
              <w:t>210,1</w:t>
            </w:r>
          </w:p>
        </w:tc>
      </w:tr>
      <w:tr w:rsidR="004A6C81" w:rsidRPr="00F64A8E" w14:paraId="1D4861B7" w14:textId="77777777" w:rsidTr="00F43876">
        <w:trPr>
          <w:trHeight w:val="411"/>
        </w:trPr>
        <w:tc>
          <w:tcPr>
            <w:tcW w:w="641" w:type="dxa"/>
          </w:tcPr>
          <w:p w14:paraId="08CEF36A" w14:textId="7CD97647" w:rsidR="004A6C81" w:rsidRPr="00F64A8E" w:rsidRDefault="004A6C81" w:rsidP="00AB629D">
            <w:pPr>
              <w:rPr>
                <w:sz w:val="28"/>
                <w:szCs w:val="28"/>
              </w:rPr>
            </w:pPr>
            <w:r w:rsidRPr="00F64A8E">
              <w:rPr>
                <w:sz w:val="28"/>
                <w:szCs w:val="28"/>
              </w:rPr>
              <w:t>36</w:t>
            </w:r>
          </w:p>
        </w:tc>
        <w:tc>
          <w:tcPr>
            <w:tcW w:w="5324" w:type="dxa"/>
          </w:tcPr>
          <w:p w14:paraId="065CE299" w14:textId="53AC2070" w:rsidR="004A6C81" w:rsidRPr="00F64A8E" w:rsidRDefault="004A6C81" w:rsidP="004A6C81">
            <w:pPr>
              <w:rPr>
                <w:sz w:val="28"/>
                <w:szCs w:val="28"/>
              </w:rPr>
            </w:pPr>
            <w:r w:rsidRPr="00F64A8E">
              <w:rPr>
                <w:sz w:val="28"/>
                <w:szCs w:val="28"/>
              </w:rPr>
              <w:t>Погрузка и перевозка мусора с утилизацией на полигоне</w:t>
            </w:r>
          </w:p>
        </w:tc>
        <w:tc>
          <w:tcPr>
            <w:tcW w:w="1870" w:type="dxa"/>
          </w:tcPr>
          <w:p w14:paraId="346DBB89" w14:textId="12E23949" w:rsidR="004A6C81" w:rsidRPr="00F64A8E" w:rsidRDefault="004A6C81" w:rsidP="00AB629D">
            <w:pPr>
              <w:jc w:val="center"/>
              <w:rPr>
                <w:sz w:val="28"/>
                <w:szCs w:val="28"/>
              </w:rPr>
            </w:pPr>
            <w:r w:rsidRPr="00F64A8E">
              <w:rPr>
                <w:sz w:val="28"/>
                <w:szCs w:val="28"/>
              </w:rPr>
              <w:t>т</w:t>
            </w:r>
          </w:p>
        </w:tc>
        <w:tc>
          <w:tcPr>
            <w:tcW w:w="2054" w:type="dxa"/>
          </w:tcPr>
          <w:p w14:paraId="70C0534B" w14:textId="0BBC58ED" w:rsidR="004A6C81" w:rsidRPr="00F64A8E" w:rsidRDefault="004A6C81" w:rsidP="00AB629D">
            <w:pPr>
              <w:jc w:val="center"/>
              <w:rPr>
                <w:sz w:val="28"/>
                <w:szCs w:val="28"/>
              </w:rPr>
            </w:pPr>
            <w:r w:rsidRPr="00F64A8E">
              <w:rPr>
                <w:sz w:val="28"/>
                <w:szCs w:val="28"/>
              </w:rPr>
              <w:t>15</w:t>
            </w:r>
          </w:p>
        </w:tc>
      </w:tr>
    </w:tbl>
    <w:p w14:paraId="1F51235C" w14:textId="77777777" w:rsidR="00555A92" w:rsidRPr="00F64A8E" w:rsidRDefault="00555A92" w:rsidP="00555A92">
      <w:pPr>
        <w:shd w:val="clear" w:color="auto" w:fill="FFFFFF"/>
        <w:ind w:firstLine="709"/>
        <w:jc w:val="both"/>
        <w:rPr>
          <w:sz w:val="28"/>
          <w:szCs w:val="28"/>
        </w:rPr>
      </w:pPr>
      <w:r w:rsidRPr="00F64A8E">
        <w:rPr>
          <w:sz w:val="28"/>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06C64536" w14:textId="20990ADE" w:rsidR="00555A92" w:rsidRPr="00F64A8E" w:rsidRDefault="00555A92" w:rsidP="00C409AE">
      <w:pPr>
        <w:pStyle w:val="affb"/>
        <w:tabs>
          <w:tab w:val="num" w:pos="709"/>
        </w:tabs>
        <w:ind w:left="0" w:firstLine="709"/>
        <w:jc w:val="both"/>
      </w:pPr>
      <w:r w:rsidRPr="00F64A8E">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F64A8E">
        <w:rPr>
          <w:i/>
          <w:sz w:val="28"/>
          <w:szCs w:val="28"/>
        </w:rPr>
        <w:t xml:space="preserve"> </w:t>
      </w:r>
      <w:r w:rsidRPr="00F64A8E">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7F59D259" w14:textId="77777777" w:rsidR="00555A92" w:rsidRPr="00F64A8E" w:rsidRDefault="00555A92" w:rsidP="00555A92">
      <w:pPr>
        <w:ind w:firstLine="720"/>
        <w:jc w:val="both"/>
        <w:rPr>
          <w:rFonts w:ascii="Arial" w:hAnsi="Arial"/>
          <w:b/>
          <w:noProof/>
          <w:sz w:val="22"/>
        </w:rPr>
      </w:pPr>
      <w:r w:rsidRPr="00F64A8E">
        <w:rPr>
          <w:sz w:val="28"/>
          <w:szCs w:val="28"/>
        </w:rPr>
        <w:t xml:space="preserve">Форма представления результатов работ - акты приемки выполненных работ по форме КС-2, КС-3, КС-6, ОС-3. </w:t>
      </w:r>
    </w:p>
    <w:p w14:paraId="33E7A734" w14:textId="77777777" w:rsidR="00555A92" w:rsidRPr="00F64A8E" w:rsidRDefault="00555A92" w:rsidP="00555A92">
      <w:pPr>
        <w:ind w:firstLine="720"/>
        <w:jc w:val="both"/>
        <w:rPr>
          <w:sz w:val="28"/>
          <w:szCs w:val="28"/>
        </w:rPr>
      </w:pPr>
      <w:r w:rsidRPr="00F64A8E">
        <w:rPr>
          <w:bCs/>
          <w:sz w:val="28"/>
          <w:szCs w:val="28"/>
        </w:rPr>
        <w:t xml:space="preserve">         </w:t>
      </w:r>
      <w:r w:rsidRPr="00F64A8E">
        <w:rPr>
          <w:sz w:val="28"/>
          <w:szCs w:val="28"/>
        </w:rPr>
        <w:t xml:space="preserve">Условия выполнения работ: </w:t>
      </w:r>
    </w:p>
    <w:p w14:paraId="59064DEE" w14:textId="77777777" w:rsidR="00555A92" w:rsidRPr="00F64A8E" w:rsidRDefault="00555A92" w:rsidP="0064231C">
      <w:pPr>
        <w:pStyle w:val="affb"/>
        <w:numPr>
          <w:ilvl w:val="0"/>
          <w:numId w:val="28"/>
        </w:numPr>
        <w:ind w:left="0" w:firstLine="0"/>
        <w:jc w:val="both"/>
        <w:rPr>
          <w:sz w:val="28"/>
          <w:szCs w:val="28"/>
        </w:rPr>
      </w:pPr>
      <w:r w:rsidRPr="00F64A8E">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61E88DB5" w14:textId="2C7D57F0" w:rsidR="00555A92" w:rsidRPr="00F64A8E" w:rsidRDefault="00555A92" w:rsidP="0064231C">
      <w:pPr>
        <w:pStyle w:val="affb"/>
        <w:numPr>
          <w:ilvl w:val="0"/>
          <w:numId w:val="27"/>
        </w:numPr>
        <w:ind w:left="0" w:right="72" w:firstLine="0"/>
        <w:jc w:val="both"/>
        <w:rPr>
          <w:sz w:val="28"/>
          <w:szCs w:val="28"/>
        </w:rPr>
      </w:pPr>
      <w:r w:rsidRPr="00F64A8E">
        <w:rPr>
          <w:sz w:val="28"/>
          <w:szCs w:val="28"/>
        </w:rPr>
        <w:t xml:space="preserve">График производства работ составляется Подрядчиком и согласовывается с Заказчиком до начала производства работ. </w:t>
      </w:r>
      <w:r w:rsidR="00C409AE" w:rsidRPr="00F64A8E">
        <w:rPr>
          <w:sz w:val="28"/>
          <w:szCs w:val="28"/>
        </w:rPr>
        <w:t>Работы выполняются на высоте 10</w:t>
      </w:r>
      <w:r w:rsidR="00BA5654">
        <w:rPr>
          <w:sz w:val="28"/>
          <w:szCs w:val="28"/>
        </w:rPr>
        <w:t>м, 16</w:t>
      </w:r>
      <w:r w:rsidR="00C409AE" w:rsidRPr="00F64A8E">
        <w:rPr>
          <w:sz w:val="28"/>
          <w:szCs w:val="28"/>
        </w:rPr>
        <w:t xml:space="preserve"> м. </w:t>
      </w:r>
      <w:r w:rsidRPr="00F64A8E">
        <w:rPr>
          <w:bCs/>
          <w:sz w:val="28"/>
          <w:szCs w:val="28"/>
        </w:rPr>
        <w:t xml:space="preserve">Работы должны выполняться в </w:t>
      </w:r>
      <w:r w:rsidR="008C679C" w:rsidRPr="00F64A8E">
        <w:rPr>
          <w:bCs/>
          <w:sz w:val="28"/>
          <w:szCs w:val="28"/>
        </w:rPr>
        <w:t>не</w:t>
      </w:r>
      <w:r w:rsidRPr="00F64A8E">
        <w:rPr>
          <w:bCs/>
          <w:sz w:val="28"/>
          <w:szCs w:val="28"/>
        </w:rPr>
        <w:t>рабочее время</w:t>
      </w:r>
      <w:r w:rsidR="008C679C" w:rsidRPr="00F64A8E">
        <w:rPr>
          <w:bCs/>
          <w:sz w:val="28"/>
          <w:szCs w:val="28"/>
        </w:rPr>
        <w:t xml:space="preserve"> </w:t>
      </w:r>
      <w:r w:rsidRPr="00F64A8E">
        <w:rPr>
          <w:bCs/>
          <w:sz w:val="28"/>
          <w:szCs w:val="28"/>
        </w:rPr>
        <w:t>по согласованию с Заказчиком.</w:t>
      </w:r>
      <w:r w:rsidRPr="00F64A8E">
        <w:rPr>
          <w:sz w:val="28"/>
          <w:szCs w:val="28"/>
        </w:rPr>
        <w:t xml:space="preserve"> Допуск сотрудников Подрядчика на территорию для выполнения работ осуществляется </w:t>
      </w:r>
      <w:r w:rsidRPr="00F64A8E">
        <w:rPr>
          <w:bCs/>
          <w:sz w:val="28"/>
          <w:szCs w:val="28"/>
        </w:rPr>
        <w:t>согласно двустороннему акту-допуску.</w:t>
      </w:r>
      <w:r w:rsidRPr="00F64A8E">
        <w:rPr>
          <w:sz w:val="28"/>
          <w:szCs w:val="28"/>
        </w:rPr>
        <w:t xml:space="preserve"> Д</w:t>
      </w:r>
      <w:r w:rsidRPr="00F64A8E">
        <w:rPr>
          <w:bCs/>
          <w:sz w:val="28"/>
          <w:szCs w:val="28"/>
        </w:rPr>
        <w:t xml:space="preserve">ля оформления допуска, до начала выполнения работ, </w:t>
      </w:r>
      <w:r w:rsidRPr="00F64A8E">
        <w:rPr>
          <w:sz w:val="28"/>
          <w:szCs w:val="28"/>
        </w:rPr>
        <w:t>Подрядчик</w:t>
      </w:r>
      <w:r w:rsidRPr="00F64A8E">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64A8E">
        <w:rPr>
          <w:sz w:val="28"/>
          <w:szCs w:val="28"/>
        </w:rPr>
        <w:t xml:space="preserve"> </w:t>
      </w:r>
    </w:p>
    <w:p w14:paraId="31914853" w14:textId="77777777" w:rsidR="00555A92" w:rsidRPr="00F64A8E" w:rsidRDefault="00555A92" w:rsidP="0064231C">
      <w:pPr>
        <w:pStyle w:val="affb"/>
        <w:numPr>
          <w:ilvl w:val="0"/>
          <w:numId w:val="27"/>
        </w:numPr>
        <w:tabs>
          <w:tab w:val="num" w:pos="0"/>
        </w:tabs>
        <w:ind w:left="0" w:right="-185" w:firstLine="0"/>
        <w:jc w:val="both"/>
        <w:rPr>
          <w:sz w:val="28"/>
          <w:szCs w:val="28"/>
        </w:rPr>
      </w:pPr>
      <w:r w:rsidRPr="00F64A8E">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2D905D63" w14:textId="77777777" w:rsidR="00555A92" w:rsidRPr="00F64A8E" w:rsidRDefault="00555A92" w:rsidP="0064231C">
      <w:pPr>
        <w:pStyle w:val="affb"/>
        <w:numPr>
          <w:ilvl w:val="0"/>
          <w:numId w:val="27"/>
        </w:numPr>
        <w:tabs>
          <w:tab w:val="clear" w:pos="502"/>
          <w:tab w:val="num" w:pos="0"/>
        </w:tabs>
        <w:ind w:left="0" w:firstLine="0"/>
        <w:jc w:val="both"/>
        <w:rPr>
          <w:sz w:val="28"/>
          <w:szCs w:val="28"/>
        </w:rPr>
      </w:pPr>
      <w:r w:rsidRPr="00F64A8E">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F64A8E">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14:paraId="165B7283" w14:textId="77777777" w:rsidR="00555A92" w:rsidRPr="00F64A8E" w:rsidRDefault="00555A92" w:rsidP="0064231C">
      <w:pPr>
        <w:pStyle w:val="affb"/>
        <w:numPr>
          <w:ilvl w:val="0"/>
          <w:numId w:val="27"/>
        </w:numPr>
        <w:ind w:left="0" w:right="72" w:firstLine="0"/>
        <w:jc w:val="both"/>
        <w:rPr>
          <w:sz w:val="28"/>
          <w:szCs w:val="28"/>
        </w:rPr>
      </w:pPr>
      <w:r w:rsidRPr="00F64A8E">
        <w:rPr>
          <w:bCs/>
          <w:sz w:val="28"/>
          <w:szCs w:val="28"/>
        </w:rPr>
        <w:t>Все решения, принимаемые в ходе выполнения работ, согласовываются с представителем Заказчика по всем разделам.</w:t>
      </w:r>
    </w:p>
    <w:p w14:paraId="4D44D35F" w14:textId="77777777" w:rsidR="00555A92" w:rsidRPr="00F64A8E" w:rsidRDefault="00555A92" w:rsidP="0064231C">
      <w:pPr>
        <w:pStyle w:val="affb"/>
        <w:numPr>
          <w:ilvl w:val="0"/>
          <w:numId w:val="27"/>
        </w:numPr>
        <w:tabs>
          <w:tab w:val="clear" w:pos="502"/>
          <w:tab w:val="left" w:pos="567"/>
        </w:tabs>
        <w:ind w:left="0" w:right="-185" w:firstLine="0"/>
        <w:jc w:val="both"/>
        <w:rPr>
          <w:sz w:val="28"/>
          <w:szCs w:val="28"/>
        </w:rPr>
      </w:pPr>
      <w:r w:rsidRPr="00F64A8E">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СНиП</w:t>
      </w:r>
      <w:r w:rsidRPr="00F64A8E">
        <w:rPr>
          <w:noProof/>
          <w:sz w:val="28"/>
          <w:szCs w:val="28"/>
        </w:rPr>
        <w:t xml:space="preserve"> 3.03.01-87 «Несущие и ограждающие конструкции»,</w:t>
      </w:r>
      <w:r w:rsidRPr="00F64A8E">
        <w:rPr>
          <w:sz w:val="28"/>
          <w:szCs w:val="28"/>
        </w:rPr>
        <w:t xml:space="preserve"> ПОТ РО-14000-004-98 «Техническая эксплуатация промышленных зданий и сооружений».</w:t>
      </w:r>
    </w:p>
    <w:p w14:paraId="646DBDCC" w14:textId="3FB73E4C" w:rsidR="00555A92" w:rsidRPr="00F64A8E" w:rsidRDefault="00555A92" w:rsidP="0064231C">
      <w:pPr>
        <w:pStyle w:val="affb"/>
        <w:numPr>
          <w:ilvl w:val="0"/>
          <w:numId w:val="29"/>
        </w:numPr>
        <w:tabs>
          <w:tab w:val="num" w:pos="0"/>
        </w:tabs>
        <w:ind w:left="0" w:right="-105" w:firstLine="0"/>
        <w:jc w:val="both"/>
        <w:rPr>
          <w:sz w:val="28"/>
        </w:rPr>
      </w:pPr>
      <w:r w:rsidRPr="00F64A8E">
        <w:rPr>
          <w:sz w:val="28"/>
        </w:rPr>
        <w:t xml:space="preserve">Дефекты и недоделки, допущенные в ходе выполнения </w:t>
      </w:r>
      <w:r w:rsidR="00EA7692">
        <w:rPr>
          <w:sz w:val="28"/>
        </w:rPr>
        <w:t>текущего</w:t>
      </w:r>
      <w:r w:rsidRPr="00F64A8E">
        <w:rPr>
          <w:sz w:val="28"/>
        </w:rPr>
        <w:t xml:space="preserve"> ремонта или выявленные в процессе приема-сдачи работ, должны быть устранены Подрядчиком за свой счет. </w:t>
      </w:r>
    </w:p>
    <w:p w14:paraId="61173697" w14:textId="77777777" w:rsidR="00555A92" w:rsidRPr="00F64A8E" w:rsidRDefault="00555A92" w:rsidP="0064231C">
      <w:pPr>
        <w:pStyle w:val="affb"/>
        <w:numPr>
          <w:ilvl w:val="0"/>
          <w:numId w:val="29"/>
        </w:numPr>
        <w:tabs>
          <w:tab w:val="num" w:pos="0"/>
        </w:tabs>
        <w:ind w:left="0" w:right="-105" w:firstLine="0"/>
        <w:jc w:val="both"/>
        <w:rPr>
          <w:sz w:val="28"/>
        </w:rPr>
      </w:pPr>
      <w:r w:rsidRPr="00F64A8E">
        <w:rPr>
          <w:sz w:val="28"/>
          <w:szCs w:val="28"/>
        </w:rPr>
        <w:t>Подрядчик, по завершении работ, осуществляет уборку объекта от собственного строительного мусора.</w:t>
      </w:r>
    </w:p>
    <w:p w14:paraId="529625E2" w14:textId="77777777" w:rsidR="00555A92" w:rsidRPr="003530A6" w:rsidRDefault="00555A92" w:rsidP="0064231C">
      <w:pPr>
        <w:pStyle w:val="affb"/>
        <w:numPr>
          <w:ilvl w:val="0"/>
          <w:numId w:val="27"/>
        </w:numPr>
        <w:ind w:left="0" w:right="72" w:firstLine="0"/>
        <w:jc w:val="both"/>
        <w:rPr>
          <w:sz w:val="28"/>
          <w:szCs w:val="28"/>
        </w:rPr>
      </w:pPr>
      <w:r w:rsidRPr="00F64A8E">
        <w:rPr>
          <w:sz w:val="28"/>
          <w:szCs w:val="28"/>
        </w:rPr>
        <w:t xml:space="preserve"> Демонтированный при выполнении работ металл, сдается Подрядчиком по Акту на заводской склад металла с соблюдением </w:t>
      </w:r>
      <w:r w:rsidRPr="00F64A8E">
        <w:rPr>
          <w:color w:val="2D2D2D"/>
          <w:spacing w:val="2"/>
          <w:sz w:val="28"/>
          <w:szCs w:val="28"/>
          <w:shd w:val="clear" w:color="auto" w:fill="FFFFFF"/>
        </w:rPr>
        <w:t>допустимых линейных габаритов вторичны</w:t>
      </w:r>
      <w:r w:rsidRPr="003530A6">
        <w:rPr>
          <w:color w:val="2D2D2D"/>
          <w:spacing w:val="2"/>
          <w:sz w:val="28"/>
          <w:szCs w:val="28"/>
          <w:shd w:val="clear" w:color="auto" w:fill="FFFFFF"/>
        </w:rPr>
        <w:t>х черных металлов</w:t>
      </w:r>
      <w:r w:rsidRPr="003530A6">
        <w:rPr>
          <w:sz w:val="28"/>
          <w:szCs w:val="28"/>
        </w:rPr>
        <w:t xml:space="preserve">. </w:t>
      </w:r>
    </w:p>
    <w:p w14:paraId="65381F93" w14:textId="77777777" w:rsidR="00555A92" w:rsidRPr="00B25404" w:rsidRDefault="00555A92" w:rsidP="00555A92">
      <w:pPr>
        <w:ind w:firstLine="709"/>
        <w:jc w:val="both"/>
        <w:rPr>
          <w:sz w:val="28"/>
          <w:szCs w:val="20"/>
        </w:rPr>
      </w:pPr>
    </w:p>
    <w:p w14:paraId="35202764" w14:textId="77777777" w:rsidR="00555A92" w:rsidRPr="00B25404" w:rsidRDefault="00555A92" w:rsidP="00555A9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14:paraId="2D93EAC4" w14:textId="77777777" w:rsidR="00555A92" w:rsidRPr="00B25404" w:rsidRDefault="00555A92" w:rsidP="00555A92">
      <w:pPr>
        <w:tabs>
          <w:tab w:val="num" w:pos="1260"/>
        </w:tabs>
        <w:ind w:firstLine="567"/>
        <w:jc w:val="center"/>
        <w:rPr>
          <w:sz w:val="28"/>
          <w:szCs w:val="20"/>
        </w:rPr>
      </w:pPr>
    </w:p>
    <w:p w14:paraId="1EA226F7" w14:textId="77777777" w:rsidR="00555A92" w:rsidRPr="00B25404" w:rsidRDefault="00555A92" w:rsidP="00555A92">
      <w:pPr>
        <w:tabs>
          <w:tab w:val="num" w:pos="1260"/>
        </w:tabs>
        <w:ind w:firstLine="567"/>
        <w:jc w:val="center"/>
        <w:rPr>
          <w:sz w:val="28"/>
          <w:szCs w:val="20"/>
        </w:rPr>
      </w:pPr>
    </w:p>
    <w:p w14:paraId="4DBD8954" w14:textId="77777777" w:rsidR="00555A92" w:rsidRPr="00B25404" w:rsidRDefault="00555A92" w:rsidP="00555A92">
      <w:pPr>
        <w:tabs>
          <w:tab w:val="num" w:pos="1260"/>
        </w:tabs>
        <w:ind w:firstLine="567"/>
        <w:jc w:val="center"/>
        <w:rPr>
          <w:sz w:val="28"/>
          <w:szCs w:val="20"/>
        </w:rPr>
      </w:pPr>
    </w:p>
    <w:p w14:paraId="7B4A2CCF" w14:textId="77777777" w:rsidR="00555A92" w:rsidRPr="00B25404" w:rsidRDefault="00555A92" w:rsidP="00555A92">
      <w:pPr>
        <w:tabs>
          <w:tab w:val="num" w:pos="1260"/>
        </w:tabs>
        <w:ind w:firstLine="567"/>
        <w:jc w:val="center"/>
        <w:rPr>
          <w:sz w:val="28"/>
          <w:szCs w:val="20"/>
        </w:rPr>
      </w:pPr>
    </w:p>
    <w:p w14:paraId="67A60479" w14:textId="77777777" w:rsidR="00555A92" w:rsidRPr="00B25404" w:rsidRDefault="00555A92" w:rsidP="00555A92">
      <w:pPr>
        <w:tabs>
          <w:tab w:val="num" w:pos="1260"/>
        </w:tabs>
        <w:ind w:firstLine="567"/>
        <w:jc w:val="center"/>
        <w:rPr>
          <w:sz w:val="28"/>
          <w:szCs w:val="20"/>
        </w:rPr>
      </w:pPr>
    </w:p>
    <w:p w14:paraId="670678C9" w14:textId="77777777" w:rsidR="00555A92" w:rsidRDefault="00555A92" w:rsidP="00555A92">
      <w:pPr>
        <w:tabs>
          <w:tab w:val="num" w:pos="1260"/>
        </w:tabs>
        <w:rPr>
          <w:sz w:val="28"/>
          <w:szCs w:val="20"/>
        </w:rPr>
      </w:pPr>
    </w:p>
    <w:p w14:paraId="7E54A742" w14:textId="77777777" w:rsidR="00555A92" w:rsidRDefault="00555A92" w:rsidP="00555A92">
      <w:pPr>
        <w:tabs>
          <w:tab w:val="num" w:pos="1260"/>
        </w:tabs>
        <w:rPr>
          <w:sz w:val="28"/>
          <w:szCs w:val="20"/>
        </w:rPr>
      </w:pPr>
    </w:p>
    <w:p w14:paraId="10A192EE" w14:textId="77777777" w:rsidR="00555A92" w:rsidRDefault="00555A92" w:rsidP="00555A92">
      <w:pPr>
        <w:tabs>
          <w:tab w:val="num" w:pos="1260"/>
        </w:tabs>
        <w:rPr>
          <w:sz w:val="28"/>
          <w:szCs w:val="20"/>
        </w:rPr>
      </w:pPr>
    </w:p>
    <w:p w14:paraId="218E62FE" w14:textId="77777777" w:rsidR="00555A92" w:rsidRDefault="00555A92" w:rsidP="00555A92">
      <w:pPr>
        <w:tabs>
          <w:tab w:val="num" w:pos="1260"/>
        </w:tabs>
        <w:rPr>
          <w:sz w:val="28"/>
          <w:szCs w:val="20"/>
        </w:rPr>
      </w:pPr>
    </w:p>
    <w:p w14:paraId="6E787C64" w14:textId="77777777" w:rsidR="00555A92" w:rsidRDefault="00555A92" w:rsidP="00555A92">
      <w:pPr>
        <w:tabs>
          <w:tab w:val="num" w:pos="1260"/>
        </w:tabs>
        <w:rPr>
          <w:sz w:val="28"/>
          <w:szCs w:val="20"/>
        </w:rPr>
      </w:pPr>
    </w:p>
    <w:p w14:paraId="1F490B88" w14:textId="77777777" w:rsidR="00555A92" w:rsidRDefault="00555A92" w:rsidP="00555A92">
      <w:pPr>
        <w:tabs>
          <w:tab w:val="num" w:pos="1260"/>
        </w:tabs>
        <w:rPr>
          <w:sz w:val="28"/>
          <w:szCs w:val="20"/>
        </w:rPr>
      </w:pPr>
    </w:p>
    <w:p w14:paraId="504C15FB" w14:textId="77777777" w:rsidR="00555A92" w:rsidRDefault="00555A92" w:rsidP="00555A92">
      <w:pPr>
        <w:tabs>
          <w:tab w:val="num" w:pos="1260"/>
        </w:tabs>
        <w:rPr>
          <w:sz w:val="28"/>
          <w:szCs w:val="20"/>
        </w:rPr>
      </w:pPr>
    </w:p>
    <w:p w14:paraId="11F41328" w14:textId="77777777" w:rsidR="00555A92" w:rsidRDefault="00555A92" w:rsidP="00555A92">
      <w:pPr>
        <w:tabs>
          <w:tab w:val="num" w:pos="1260"/>
        </w:tabs>
        <w:rPr>
          <w:sz w:val="28"/>
          <w:szCs w:val="20"/>
        </w:rPr>
      </w:pPr>
    </w:p>
    <w:p w14:paraId="5B8F9842" w14:textId="77777777" w:rsidR="00555A92" w:rsidRDefault="00555A92" w:rsidP="00555A92">
      <w:pPr>
        <w:tabs>
          <w:tab w:val="num" w:pos="1260"/>
        </w:tabs>
        <w:rPr>
          <w:sz w:val="28"/>
          <w:szCs w:val="20"/>
        </w:rPr>
      </w:pPr>
    </w:p>
    <w:p w14:paraId="2ED0F4B1" w14:textId="77777777" w:rsidR="00555A92" w:rsidRDefault="00555A92" w:rsidP="00555A92">
      <w:pPr>
        <w:tabs>
          <w:tab w:val="num" w:pos="1260"/>
        </w:tabs>
        <w:rPr>
          <w:sz w:val="28"/>
          <w:szCs w:val="20"/>
        </w:rPr>
      </w:pPr>
    </w:p>
    <w:p w14:paraId="2148068A" w14:textId="77777777" w:rsidR="00555A92" w:rsidRDefault="00555A92" w:rsidP="00555A92">
      <w:pPr>
        <w:tabs>
          <w:tab w:val="num" w:pos="1260"/>
        </w:tabs>
        <w:rPr>
          <w:sz w:val="28"/>
          <w:szCs w:val="20"/>
        </w:rPr>
      </w:pPr>
    </w:p>
    <w:p w14:paraId="632FA69C" w14:textId="6FB944C6" w:rsidR="00555A92" w:rsidRDefault="00555A92" w:rsidP="00555A92">
      <w:pPr>
        <w:tabs>
          <w:tab w:val="num" w:pos="1260"/>
        </w:tabs>
        <w:rPr>
          <w:sz w:val="28"/>
          <w:szCs w:val="20"/>
        </w:rPr>
      </w:pPr>
    </w:p>
    <w:p w14:paraId="31904708" w14:textId="0701D55A" w:rsidR="00495CE6" w:rsidRDefault="00495CE6" w:rsidP="00555A92">
      <w:pPr>
        <w:tabs>
          <w:tab w:val="num" w:pos="1260"/>
        </w:tabs>
        <w:rPr>
          <w:sz w:val="28"/>
          <w:szCs w:val="20"/>
        </w:rPr>
      </w:pPr>
    </w:p>
    <w:p w14:paraId="6C629032" w14:textId="1C42B857" w:rsidR="00495CE6" w:rsidRDefault="00495CE6" w:rsidP="00555A92">
      <w:pPr>
        <w:tabs>
          <w:tab w:val="num" w:pos="1260"/>
        </w:tabs>
        <w:rPr>
          <w:sz w:val="28"/>
          <w:szCs w:val="20"/>
        </w:rPr>
      </w:pPr>
    </w:p>
    <w:p w14:paraId="46A6A3EB" w14:textId="01EB3EB3" w:rsidR="00495CE6" w:rsidRDefault="00495CE6" w:rsidP="00555A92">
      <w:pPr>
        <w:tabs>
          <w:tab w:val="num" w:pos="1260"/>
        </w:tabs>
        <w:rPr>
          <w:sz w:val="28"/>
          <w:szCs w:val="20"/>
        </w:rPr>
      </w:pPr>
    </w:p>
    <w:p w14:paraId="38D101B7" w14:textId="77777777" w:rsidR="00495CE6" w:rsidRDefault="00495CE6" w:rsidP="00555A92">
      <w:pPr>
        <w:tabs>
          <w:tab w:val="num" w:pos="1260"/>
        </w:tabs>
        <w:rPr>
          <w:sz w:val="28"/>
          <w:szCs w:val="20"/>
        </w:rPr>
      </w:pPr>
    </w:p>
    <w:p w14:paraId="36179DA4" w14:textId="77777777" w:rsidR="00555A92" w:rsidRDefault="00555A92" w:rsidP="00555A92">
      <w:pPr>
        <w:tabs>
          <w:tab w:val="num" w:pos="1260"/>
        </w:tabs>
        <w:rPr>
          <w:sz w:val="28"/>
          <w:szCs w:val="20"/>
        </w:rPr>
      </w:pPr>
    </w:p>
    <w:p w14:paraId="06153DE7" w14:textId="53EBA02C" w:rsidR="00555A92" w:rsidRDefault="00EE4A93" w:rsidP="00555A92">
      <w:pPr>
        <w:tabs>
          <w:tab w:val="num" w:pos="1260"/>
        </w:tabs>
        <w:rPr>
          <w:sz w:val="28"/>
          <w:szCs w:val="20"/>
        </w:rPr>
      </w:pPr>
      <w:r>
        <w:rPr>
          <w:noProof/>
        </w:rPr>
        <w:lastRenderedPageBreak/>
        <w:pict w14:anchorId="5C0C0368">
          <v:shapetype id="_x0000_t202" coordsize="21600,21600" o:spt="202" path="m,l,21600r21600,l21600,xe">
            <v:stroke joinstyle="miter"/>
            <v:path gradientshapeok="t" o:connecttype="rect"/>
          </v:shapetype>
          <v:shape id="Надпись 2" o:spid="_x0000_s1026" type="#_x0000_t202" style="position:absolute;margin-left:293.55pt;margin-top:-16.3pt;width:196.8pt;height:48.85pt;z-index:251659264;visibility:visible;mso-height-percent:200;mso-wrap-distance-left:9pt;mso-wrap-distance-top:3.6pt;mso-wrap-distance-right:9pt;mso-wrap-distance-bottom:3.6pt;mso-position-horizontal-relative:text;mso-position-vertical:absolute;mso-position-vertical-relative:text;mso-height-percent:200;mso-width-relative:margin;mso-height-relative:margin;v-text-anchor:top" strokecolor="white [3212]" strokeweight=".25pt">
            <v:textbox style="mso-fit-shape-to-text:t">
              <w:txbxContent>
                <w:p w14:paraId="5DB95D8F" w14:textId="3E41A915" w:rsidR="000E06E6" w:rsidRDefault="000E06E6" w:rsidP="00C409AE">
                  <w:pPr>
                    <w:rPr>
                      <w:rFonts w:eastAsia="MS Mincho"/>
                    </w:rPr>
                  </w:pPr>
                  <w:r w:rsidRPr="00B25404">
                    <w:rPr>
                      <w:rFonts w:eastAsia="MS Mincho"/>
                    </w:rPr>
                    <w:t>Приложение № 1</w:t>
                  </w:r>
                </w:p>
                <w:p w14:paraId="78005E78" w14:textId="17777C09" w:rsidR="000E06E6" w:rsidRDefault="000E06E6" w:rsidP="00C409AE">
                  <w:pPr>
                    <w:rPr>
                      <w:rFonts w:eastAsia="MS Mincho"/>
                    </w:rPr>
                  </w:pPr>
                  <w:r>
                    <w:rPr>
                      <w:rFonts w:eastAsia="MS Mincho"/>
                    </w:rPr>
                    <w:t>к Конкурсной документации</w:t>
                  </w:r>
                </w:p>
                <w:p w14:paraId="168E6AC5" w14:textId="6FE477EB"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p>
    <w:p w14:paraId="7BAFC285" w14:textId="77777777" w:rsidR="00555A92" w:rsidRPr="00B25404" w:rsidRDefault="00555A92" w:rsidP="00555A92">
      <w:pPr>
        <w:jc w:val="center"/>
        <w:rPr>
          <w:b/>
          <w:sz w:val="28"/>
          <w:szCs w:val="28"/>
        </w:rPr>
      </w:pPr>
    </w:p>
    <w:p w14:paraId="4A2549D8" w14:textId="77777777" w:rsidR="00C409AE" w:rsidRDefault="00C409AE" w:rsidP="00555A92">
      <w:pPr>
        <w:jc w:val="center"/>
        <w:rPr>
          <w:b/>
          <w:sz w:val="28"/>
          <w:szCs w:val="28"/>
        </w:rPr>
      </w:pPr>
    </w:p>
    <w:p w14:paraId="649CE168" w14:textId="77777777" w:rsidR="00C409AE" w:rsidRDefault="00C409AE" w:rsidP="00555A92">
      <w:pPr>
        <w:jc w:val="center"/>
        <w:rPr>
          <w:b/>
          <w:sz w:val="28"/>
          <w:szCs w:val="28"/>
        </w:rPr>
      </w:pPr>
    </w:p>
    <w:p w14:paraId="20C66107" w14:textId="138EB405" w:rsidR="00555A92" w:rsidRDefault="00555A92" w:rsidP="00555A92">
      <w:pPr>
        <w:jc w:val="center"/>
        <w:rPr>
          <w:b/>
          <w:sz w:val="28"/>
          <w:szCs w:val="28"/>
        </w:rPr>
      </w:pPr>
      <w:r w:rsidRPr="00B25404">
        <w:rPr>
          <w:b/>
          <w:sz w:val="28"/>
          <w:szCs w:val="28"/>
        </w:rPr>
        <w:t>На бланке претендента</w:t>
      </w:r>
    </w:p>
    <w:p w14:paraId="1F7278C3" w14:textId="77777777" w:rsidR="008C679C" w:rsidRPr="00B25404" w:rsidRDefault="008C679C" w:rsidP="00555A92">
      <w:pPr>
        <w:jc w:val="center"/>
        <w:rPr>
          <w:b/>
          <w:sz w:val="28"/>
          <w:szCs w:val="28"/>
        </w:rPr>
      </w:pPr>
    </w:p>
    <w:p w14:paraId="758514FE" w14:textId="2660C728" w:rsidR="00555A92" w:rsidRPr="00B25404" w:rsidRDefault="00555A92" w:rsidP="00555A92">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ОК/</w:t>
      </w:r>
      <w:r w:rsidR="00600C9A">
        <w:rPr>
          <w:i w:val="0"/>
        </w:rPr>
        <w:t>002</w:t>
      </w:r>
      <w:r w:rsidRPr="00B25404">
        <w:rPr>
          <w:i w:val="0"/>
        </w:rPr>
        <w:t>-ВВРЗ/20</w:t>
      </w:r>
      <w:r w:rsidR="008C679C">
        <w:rPr>
          <w:i w:val="0"/>
        </w:rPr>
        <w:t>24</w:t>
      </w:r>
    </w:p>
    <w:p w14:paraId="0D83511B" w14:textId="77777777" w:rsidR="00555A92" w:rsidRPr="00B25404" w:rsidRDefault="00555A92" w:rsidP="00555A92">
      <w:pPr>
        <w:pStyle w:val="a8"/>
        <w:ind w:left="6381" w:firstLine="0"/>
        <w:jc w:val="center"/>
        <w:rPr>
          <w:szCs w:val="28"/>
        </w:rPr>
      </w:pPr>
    </w:p>
    <w:tbl>
      <w:tblPr>
        <w:tblW w:w="9889" w:type="dxa"/>
        <w:tblLook w:val="0000" w:firstRow="0" w:lastRow="0" w:firstColumn="0" w:lastColumn="0" w:noHBand="0" w:noVBand="0"/>
      </w:tblPr>
      <w:tblGrid>
        <w:gridCol w:w="7054"/>
        <w:gridCol w:w="2835"/>
      </w:tblGrid>
      <w:tr w:rsidR="00555A92" w:rsidRPr="00B25404" w14:paraId="181C381B" w14:textId="77777777" w:rsidTr="00C409AE">
        <w:tc>
          <w:tcPr>
            <w:tcW w:w="7054" w:type="dxa"/>
          </w:tcPr>
          <w:p w14:paraId="01CB43F7" w14:textId="77777777" w:rsidR="00555A92" w:rsidRPr="00B25404" w:rsidRDefault="00555A92" w:rsidP="000E06E6">
            <w:pPr>
              <w:pStyle w:val="a8"/>
              <w:ind w:firstLine="0"/>
              <w:jc w:val="both"/>
              <w:rPr>
                <w:b/>
                <w:szCs w:val="28"/>
              </w:rPr>
            </w:pPr>
            <w:r w:rsidRPr="00B25404">
              <w:rPr>
                <w:b/>
                <w:szCs w:val="28"/>
              </w:rPr>
              <w:t xml:space="preserve">В Конкурсную комиссию </w:t>
            </w:r>
          </w:p>
          <w:p w14:paraId="6DFB1552" w14:textId="77777777" w:rsidR="00555A92" w:rsidRPr="00B25404" w:rsidRDefault="00555A92" w:rsidP="000E06E6">
            <w:pPr>
              <w:pStyle w:val="a8"/>
              <w:ind w:firstLine="0"/>
              <w:jc w:val="both"/>
              <w:rPr>
                <w:b/>
                <w:szCs w:val="28"/>
              </w:rPr>
            </w:pPr>
            <w:r w:rsidRPr="00B25404">
              <w:rPr>
                <w:b/>
                <w:szCs w:val="28"/>
              </w:rPr>
              <w:t xml:space="preserve">Воронежского ВРЗ АО «ВРМ» </w:t>
            </w:r>
          </w:p>
        </w:tc>
        <w:tc>
          <w:tcPr>
            <w:tcW w:w="2835" w:type="dxa"/>
          </w:tcPr>
          <w:p w14:paraId="546DECA4" w14:textId="77777777" w:rsidR="00555A92" w:rsidRPr="00B25404" w:rsidRDefault="00555A92" w:rsidP="000E06E6">
            <w:pPr>
              <w:pStyle w:val="a8"/>
              <w:ind w:left="1215" w:firstLine="0"/>
              <w:jc w:val="right"/>
              <w:rPr>
                <w:szCs w:val="28"/>
              </w:rPr>
            </w:pPr>
          </w:p>
        </w:tc>
      </w:tr>
    </w:tbl>
    <w:p w14:paraId="0DA12633" w14:textId="77777777" w:rsidR="00555A92" w:rsidRPr="00B25404" w:rsidRDefault="00555A92" w:rsidP="00555A92">
      <w:pPr>
        <w:pStyle w:val="13"/>
        <w:ind w:firstLine="0"/>
        <w:rPr>
          <w:szCs w:val="28"/>
        </w:rPr>
      </w:pPr>
    </w:p>
    <w:p w14:paraId="7A432374" w14:textId="526143FC" w:rsidR="00555A92" w:rsidRPr="00B25404" w:rsidRDefault="00555A92" w:rsidP="00555A92">
      <w:pPr>
        <w:pStyle w:val="13"/>
      </w:pPr>
      <w:r w:rsidRPr="00B25404">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600C9A">
        <w:rPr>
          <w:szCs w:val="28"/>
        </w:rPr>
        <w:t>002</w:t>
      </w:r>
      <w:r w:rsidRPr="00B25404">
        <w:rPr>
          <w:szCs w:val="28"/>
        </w:rPr>
        <w:t>-ВВРЗ/20</w:t>
      </w:r>
      <w:r w:rsidR="008C679C">
        <w:rPr>
          <w:szCs w:val="28"/>
        </w:rPr>
        <w:t>24</w:t>
      </w:r>
      <w:r w:rsidRPr="00B25404">
        <w:rPr>
          <w:szCs w:val="28"/>
        </w:rPr>
        <w:t xml:space="preserve"> на право заключения Договора </w:t>
      </w:r>
      <w:r w:rsidRPr="00B25404">
        <w:rPr>
          <w:color w:val="000000"/>
          <w:szCs w:val="28"/>
        </w:rPr>
        <w:t>на</w:t>
      </w:r>
      <w:r w:rsidRPr="00B25404">
        <w:rPr>
          <w:color w:val="00B050"/>
          <w:szCs w:val="28"/>
        </w:rPr>
        <w:t xml:space="preserve"> </w:t>
      </w:r>
      <w:r w:rsidRPr="00B25404">
        <w:rPr>
          <w:color w:val="000000"/>
          <w:szCs w:val="28"/>
        </w:rPr>
        <w:t xml:space="preserve">выполнение работ по </w:t>
      </w:r>
      <w:r w:rsidR="008C679C">
        <w:rPr>
          <w:color w:val="000000"/>
          <w:szCs w:val="28"/>
        </w:rPr>
        <w:t>текущему</w:t>
      </w:r>
      <w:r w:rsidRPr="00B25404">
        <w:rPr>
          <w:color w:val="000000"/>
          <w:szCs w:val="28"/>
        </w:rPr>
        <w:t xml:space="preserve"> ремонту  </w:t>
      </w:r>
      <w:r w:rsidR="008C679C" w:rsidRPr="00A255F7">
        <w:rPr>
          <w:color w:val="000000"/>
          <w:szCs w:val="28"/>
        </w:rPr>
        <w:t xml:space="preserve">помещения здания главного корпуса с распашными и раздвижными  воротами, инв. № 3/3 </w:t>
      </w:r>
      <w:r w:rsidRPr="00B25404">
        <w:rPr>
          <w:szCs w:val="28"/>
        </w:rPr>
        <w:t xml:space="preserve">находящегося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sidR="0064231C">
        <w:rPr>
          <w:color w:val="000000"/>
          <w:szCs w:val="28"/>
        </w:rPr>
        <w:t>24</w:t>
      </w:r>
      <w:r w:rsidRPr="00B25404">
        <w:rPr>
          <w:color w:val="000000"/>
          <w:szCs w:val="28"/>
        </w:rPr>
        <w:t xml:space="preserve"> году.</w:t>
      </w:r>
    </w:p>
    <w:p w14:paraId="7CB40A6E" w14:textId="77777777" w:rsidR="00555A92" w:rsidRPr="00B25404" w:rsidRDefault="00555A92" w:rsidP="00555A92">
      <w:pPr>
        <w:pStyle w:val="13"/>
        <w:ind w:firstLine="709"/>
        <w:rPr>
          <w:szCs w:val="28"/>
        </w:rPr>
      </w:pPr>
      <w:r w:rsidRPr="00B2540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2011061" w14:textId="77777777" w:rsidR="00555A92" w:rsidRPr="00B25404" w:rsidRDefault="00555A92" w:rsidP="00555A92">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DDE1ACE" w14:textId="77777777" w:rsidR="00555A92" w:rsidRPr="00B25404" w:rsidRDefault="00555A92" w:rsidP="00555A92">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Pr="00B25404">
        <w:rPr>
          <w:szCs w:val="28"/>
        </w:rPr>
        <w:t xml:space="preserve"> ознакомилось(ся) с условиями документации, с ними согласно(ен) и возражений не имеет.</w:t>
      </w:r>
    </w:p>
    <w:p w14:paraId="6CB701D6" w14:textId="77777777" w:rsidR="00555A92" w:rsidRPr="00B25404" w:rsidRDefault="00555A92" w:rsidP="00555A92">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согласно(ен) с тем, что:</w:t>
      </w:r>
    </w:p>
    <w:p w14:paraId="43CE6701" w14:textId="77777777" w:rsidR="00555A92" w:rsidRPr="00B25404" w:rsidRDefault="00555A92" w:rsidP="00555A92">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14:paraId="6052595E"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14:paraId="523B5A57"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14:paraId="4A05AAB9" w14:textId="77777777" w:rsidR="00555A92" w:rsidRPr="00B25404" w:rsidRDefault="00555A92" w:rsidP="00555A92">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14:paraId="5673635B" w14:textId="77777777" w:rsidR="00555A92" w:rsidRPr="00B25404" w:rsidRDefault="00555A92" w:rsidP="00555A92">
      <w:pPr>
        <w:ind w:firstLine="709"/>
        <w:jc w:val="both"/>
        <w:rPr>
          <w:sz w:val="28"/>
          <w:szCs w:val="20"/>
        </w:rPr>
      </w:pPr>
      <w:r w:rsidRPr="00B25404">
        <w:rPr>
          <w:sz w:val="28"/>
          <w:szCs w:val="20"/>
        </w:rPr>
        <w:lastRenderedPageBreak/>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14:paraId="23B78655" w14:textId="77777777" w:rsidR="00555A92" w:rsidRPr="00B25404" w:rsidRDefault="00555A92" w:rsidP="00555A92">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52A93069" w14:textId="77777777" w:rsidR="00555A92" w:rsidRPr="00B25404" w:rsidRDefault="00555A92" w:rsidP="00555A92">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p>
    <w:p w14:paraId="3FB31B90" w14:textId="77777777" w:rsidR="00555A92" w:rsidRPr="00B25404" w:rsidRDefault="00555A92" w:rsidP="00555A92">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553540F9" w14:textId="77777777" w:rsidR="00555A92" w:rsidRPr="00B25404" w:rsidRDefault="00555A92" w:rsidP="00555A92">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14:paraId="770A6C3E" w14:textId="77777777" w:rsidR="00555A92" w:rsidRPr="00B25404" w:rsidRDefault="00555A92" w:rsidP="00555A92">
      <w:pPr>
        <w:pStyle w:val="a4"/>
        <w:ind w:firstLine="553"/>
        <w:rPr>
          <w:rFonts w:eastAsia="Times New Roman"/>
          <w:sz w:val="28"/>
        </w:rPr>
      </w:pPr>
      <w:r w:rsidRPr="00B25404">
        <w:rPr>
          <w:rFonts w:eastAsia="Times New Roman"/>
          <w:sz w:val="28"/>
        </w:rPr>
        <w:t>Настоящим подтверждаем, что:</w:t>
      </w:r>
    </w:p>
    <w:p w14:paraId="65E773EB" w14:textId="77777777" w:rsidR="00555A92" w:rsidRPr="00B25404" w:rsidRDefault="00555A92" w:rsidP="00555A92">
      <w:pPr>
        <w:pStyle w:val="a4"/>
        <w:ind w:firstLine="553"/>
        <w:rPr>
          <w:rFonts w:eastAsia="Times New Roman"/>
          <w:sz w:val="28"/>
        </w:rPr>
      </w:pPr>
      <w:r w:rsidRPr="00B25404">
        <w:rPr>
          <w:rFonts w:eastAsia="Times New Roman"/>
          <w:sz w:val="28"/>
        </w:rPr>
        <w:t xml:space="preserve">- Работы, предлагаемые  _______ </w:t>
      </w:r>
      <w:r w:rsidRPr="00B25404">
        <w:rPr>
          <w:rFonts w:eastAsia="Times New Roman"/>
          <w:i/>
          <w:sz w:val="28"/>
        </w:rPr>
        <w:t>(наименование претендента)</w:t>
      </w:r>
      <w:r w:rsidRPr="00B25404">
        <w:rPr>
          <w:rFonts w:eastAsia="Times New Roman"/>
          <w:sz w:val="28"/>
        </w:rPr>
        <w:t>, свободн</w:t>
      </w:r>
      <w:r>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Pr>
          <w:rFonts w:eastAsia="Times New Roman"/>
          <w:sz w:val="28"/>
        </w:rPr>
        <w:t>результаты Работ</w:t>
      </w:r>
      <w:r w:rsidRPr="00B25404">
        <w:rPr>
          <w:rFonts w:eastAsia="Times New Roman"/>
          <w:sz w:val="28"/>
        </w:rPr>
        <w:t xml:space="preserve"> в случае признания победителем Заказчику;</w:t>
      </w:r>
    </w:p>
    <w:p w14:paraId="7B56DFB3" w14:textId="77777777" w:rsidR="00555A92" w:rsidRPr="00B25404" w:rsidRDefault="00555A92" w:rsidP="00555A92">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14:paraId="4ED0D45B" w14:textId="77777777" w:rsidR="00555A92" w:rsidRPr="00B25404" w:rsidRDefault="00555A92" w:rsidP="00555A92">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14:paraId="3C6F8A7D" w14:textId="77777777" w:rsidR="00555A92" w:rsidRPr="00B25404" w:rsidRDefault="00555A92" w:rsidP="00555A92">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14:paraId="1E20B8AD" w14:textId="77777777" w:rsidR="00555A92" w:rsidRPr="00B25404" w:rsidRDefault="00555A92" w:rsidP="00555A92">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68598176" w14:textId="77777777" w:rsidR="00555A92" w:rsidRPr="00B25404" w:rsidRDefault="00555A92" w:rsidP="00555A92">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14:paraId="4CC88A0C" w14:textId="77777777" w:rsidR="00555A92" w:rsidRPr="00B25404" w:rsidRDefault="00555A92" w:rsidP="00555A92">
      <w:pPr>
        <w:pStyle w:val="13"/>
        <w:ind w:firstLine="708"/>
      </w:pPr>
      <w:r w:rsidRPr="00B25404">
        <w:t>В подтверждение этого прилагаем все необходимые документы.</w:t>
      </w:r>
    </w:p>
    <w:p w14:paraId="4464C3B4" w14:textId="77777777" w:rsidR="00555A92" w:rsidRPr="00B25404" w:rsidRDefault="00555A92" w:rsidP="00555A92">
      <w:pPr>
        <w:pStyle w:val="13"/>
        <w:ind w:firstLine="0"/>
      </w:pPr>
    </w:p>
    <w:p w14:paraId="68B4A5F5" w14:textId="77777777" w:rsidR="00555A92" w:rsidRPr="00B25404" w:rsidRDefault="00555A92" w:rsidP="00555A92">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Представитель, имеющий полномочия подписать заявку на участие от имени</w:t>
      </w:r>
    </w:p>
    <w:p w14:paraId="754F9279" w14:textId="77777777" w:rsidR="00555A92" w:rsidRPr="00B25404" w:rsidRDefault="00555A92" w:rsidP="00555A92">
      <w:pPr>
        <w:tabs>
          <w:tab w:val="left" w:pos="8640"/>
        </w:tabs>
        <w:jc w:val="center"/>
        <w:rPr>
          <w:sz w:val="28"/>
          <w:szCs w:val="28"/>
        </w:rPr>
      </w:pPr>
      <w:r w:rsidRPr="00B25404">
        <w:rPr>
          <w:sz w:val="28"/>
          <w:szCs w:val="28"/>
        </w:rPr>
        <w:t>__________________________________________________________________</w:t>
      </w:r>
    </w:p>
    <w:p w14:paraId="08B3306F" w14:textId="77777777" w:rsidR="00555A92" w:rsidRPr="00B25404" w:rsidRDefault="00555A92" w:rsidP="00555A92">
      <w:pPr>
        <w:tabs>
          <w:tab w:val="left" w:pos="8640"/>
        </w:tabs>
        <w:jc w:val="center"/>
        <w:rPr>
          <w:sz w:val="28"/>
          <w:szCs w:val="28"/>
        </w:rPr>
      </w:pPr>
      <w:r w:rsidRPr="00B25404">
        <w:rPr>
          <w:sz w:val="28"/>
          <w:szCs w:val="28"/>
        </w:rPr>
        <w:t>(полное наименование претендента)</w:t>
      </w:r>
    </w:p>
    <w:p w14:paraId="5D55CB31" w14:textId="77777777" w:rsidR="00555A92" w:rsidRPr="00B25404" w:rsidRDefault="00555A92" w:rsidP="00555A92">
      <w:pPr>
        <w:pStyle w:val="33"/>
        <w:rPr>
          <w:szCs w:val="28"/>
        </w:rPr>
      </w:pPr>
      <w:r w:rsidRPr="00B25404">
        <w:rPr>
          <w:szCs w:val="28"/>
        </w:rPr>
        <w:t>___________________________________________</w:t>
      </w:r>
    </w:p>
    <w:p w14:paraId="3F6111D5" w14:textId="77777777" w:rsidR="00555A92" w:rsidRPr="00B25404" w:rsidRDefault="00555A92" w:rsidP="00555A92">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14:paraId="09F5FBF6" w14:textId="01E16344" w:rsidR="00555A92" w:rsidRPr="00B25404" w:rsidRDefault="00555A92" w:rsidP="00555A92">
      <w:pPr>
        <w:pStyle w:val="33"/>
        <w:rPr>
          <w:sz w:val="28"/>
          <w:szCs w:val="28"/>
        </w:rPr>
      </w:pPr>
      <w:r w:rsidRPr="00B25404">
        <w:rPr>
          <w:sz w:val="28"/>
          <w:szCs w:val="28"/>
        </w:rPr>
        <w:t>"____" _________ 20</w:t>
      </w:r>
      <w:r w:rsidR="008C679C">
        <w:rPr>
          <w:sz w:val="28"/>
          <w:szCs w:val="28"/>
        </w:rPr>
        <w:t>24</w:t>
      </w:r>
      <w:r w:rsidRPr="00B25404">
        <w:rPr>
          <w:sz w:val="28"/>
          <w:szCs w:val="28"/>
        </w:rPr>
        <w:t xml:space="preserve">   г.</w:t>
      </w:r>
    </w:p>
    <w:p w14:paraId="3CCFCF34" w14:textId="77777777" w:rsidR="00555A92" w:rsidRPr="00B25404" w:rsidRDefault="00555A92" w:rsidP="00555A92">
      <w:pPr>
        <w:pStyle w:val="33"/>
        <w:rPr>
          <w:szCs w:val="28"/>
        </w:rPr>
      </w:pPr>
    </w:p>
    <w:p w14:paraId="0B4CD8A2" w14:textId="77777777" w:rsidR="00555A92" w:rsidRDefault="00555A92" w:rsidP="00555A92">
      <w:pPr>
        <w:pStyle w:val="33"/>
        <w:rPr>
          <w:szCs w:val="28"/>
        </w:rPr>
      </w:pPr>
    </w:p>
    <w:p w14:paraId="1E1F710E" w14:textId="77777777" w:rsidR="009F3227" w:rsidRDefault="009F3227" w:rsidP="00555A92">
      <w:pPr>
        <w:pStyle w:val="33"/>
        <w:rPr>
          <w:szCs w:val="28"/>
        </w:rPr>
      </w:pPr>
    </w:p>
    <w:p w14:paraId="3740F463" w14:textId="703C9E86" w:rsidR="009F3227" w:rsidRDefault="009F3227" w:rsidP="00555A92">
      <w:pPr>
        <w:pStyle w:val="33"/>
        <w:rPr>
          <w:szCs w:val="28"/>
        </w:rPr>
      </w:pPr>
    </w:p>
    <w:p w14:paraId="609A7E2D" w14:textId="21E77C29" w:rsidR="00F64A8E" w:rsidRDefault="00F64A8E" w:rsidP="00555A92">
      <w:pPr>
        <w:pStyle w:val="33"/>
        <w:rPr>
          <w:szCs w:val="28"/>
        </w:rPr>
      </w:pPr>
    </w:p>
    <w:p w14:paraId="4892F561" w14:textId="35528624" w:rsidR="00F64A8E" w:rsidRDefault="00F64A8E" w:rsidP="00555A92">
      <w:pPr>
        <w:pStyle w:val="33"/>
        <w:rPr>
          <w:szCs w:val="28"/>
        </w:rPr>
      </w:pPr>
    </w:p>
    <w:p w14:paraId="39F0EC2B" w14:textId="77777777" w:rsidR="00F64A8E" w:rsidRDefault="00F64A8E" w:rsidP="00555A92">
      <w:pPr>
        <w:pStyle w:val="33"/>
        <w:rPr>
          <w:szCs w:val="28"/>
        </w:rPr>
      </w:pPr>
    </w:p>
    <w:p w14:paraId="51EC4CAF" w14:textId="77777777" w:rsidR="009F3227" w:rsidRDefault="009F3227" w:rsidP="00555A92">
      <w:pPr>
        <w:pStyle w:val="33"/>
        <w:rPr>
          <w:szCs w:val="28"/>
        </w:rPr>
      </w:pPr>
    </w:p>
    <w:p w14:paraId="7146C3CB" w14:textId="77777777" w:rsidR="009F3227" w:rsidRPr="00B25404" w:rsidRDefault="009F3227" w:rsidP="00555A92">
      <w:pPr>
        <w:pStyle w:val="33"/>
        <w:rPr>
          <w:szCs w:val="28"/>
        </w:rPr>
      </w:pPr>
    </w:p>
    <w:p w14:paraId="42D22401" w14:textId="77777777" w:rsidR="00555A92" w:rsidRPr="00B25404" w:rsidRDefault="00555A92" w:rsidP="00555A92">
      <w:pPr>
        <w:pStyle w:val="33"/>
        <w:rPr>
          <w:szCs w:val="28"/>
        </w:rPr>
      </w:pPr>
    </w:p>
    <w:p w14:paraId="46AF7331" w14:textId="758067A9" w:rsidR="00C409AE" w:rsidRDefault="00EE4A93" w:rsidP="00555A92">
      <w:pPr>
        <w:pStyle w:val="a4"/>
        <w:spacing w:before="160"/>
        <w:jc w:val="center"/>
        <w:rPr>
          <w:b/>
          <w:sz w:val="28"/>
          <w:szCs w:val="28"/>
        </w:rPr>
      </w:pPr>
      <w:r>
        <w:rPr>
          <w:b/>
          <w:noProof/>
          <w:sz w:val="28"/>
          <w:szCs w:val="28"/>
        </w:rPr>
        <w:lastRenderedPageBreak/>
        <w:pict w14:anchorId="5C0C0368">
          <v:shape id="_x0000_s1027" type="#_x0000_t202" style="position:absolute;left:0;text-align:left;margin-left:299.55pt;margin-top:-23.8pt;width:196.8pt;height:48.8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098020D8" w14:textId="5013896B" w:rsidR="000E06E6" w:rsidRDefault="000E06E6" w:rsidP="00C409AE">
                  <w:pPr>
                    <w:rPr>
                      <w:rFonts w:eastAsia="MS Mincho"/>
                    </w:rPr>
                  </w:pPr>
                  <w:r w:rsidRPr="00B25404">
                    <w:rPr>
                      <w:rFonts w:eastAsia="MS Mincho"/>
                    </w:rPr>
                    <w:t xml:space="preserve">Приложение № </w:t>
                  </w:r>
                  <w:r>
                    <w:rPr>
                      <w:rFonts w:eastAsia="MS Mincho"/>
                    </w:rPr>
                    <w:t>2</w:t>
                  </w:r>
                </w:p>
                <w:p w14:paraId="1378BF49" w14:textId="30563BCC" w:rsidR="000E06E6" w:rsidRDefault="000E06E6" w:rsidP="00C409AE">
                  <w:pPr>
                    <w:rPr>
                      <w:rFonts w:eastAsia="MS Mincho"/>
                    </w:rPr>
                  </w:pPr>
                  <w:r>
                    <w:rPr>
                      <w:rFonts w:eastAsia="MS Mincho"/>
                    </w:rPr>
                    <w:t>к Конкурсной документации</w:t>
                  </w:r>
                </w:p>
                <w:p w14:paraId="1A4F0B92" w14:textId="7C3C6C82"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p>
    <w:p w14:paraId="42BD5C08" w14:textId="77777777" w:rsidR="00C409AE" w:rsidRDefault="00C409AE" w:rsidP="00555A92">
      <w:pPr>
        <w:pStyle w:val="a4"/>
        <w:spacing w:before="160"/>
        <w:jc w:val="center"/>
        <w:rPr>
          <w:b/>
          <w:sz w:val="28"/>
          <w:szCs w:val="28"/>
        </w:rPr>
      </w:pPr>
    </w:p>
    <w:p w14:paraId="587F86AA" w14:textId="53E2E6CE" w:rsidR="00555A92" w:rsidRPr="00B25404" w:rsidRDefault="00555A92" w:rsidP="00555A92">
      <w:pPr>
        <w:pStyle w:val="a4"/>
        <w:spacing w:before="160"/>
        <w:jc w:val="center"/>
        <w:rPr>
          <w:b/>
          <w:sz w:val="28"/>
          <w:szCs w:val="28"/>
        </w:rPr>
      </w:pPr>
      <w:r w:rsidRPr="00B25404">
        <w:rPr>
          <w:b/>
          <w:sz w:val="28"/>
          <w:szCs w:val="28"/>
        </w:rPr>
        <w:t>СВЕДЕНИЯ О ПРЕТЕНДЕНТЕ (для юридических лиц)</w:t>
      </w:r>
    </w:p>
    <w:p w14:paraId="2F5E1887" w14:textId="77777777" w:rsidR="00555A92" w:rsidRPr="00B25404" w:rsidRDefault="00555A92" w:rsidP="00555A9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555A92" w:rsidRPr="00B25404" w14:paraId="6C23558B" w14:textId="77777777" w:rsidTr="000E06E6">
        <w:tc>
          <w:tcPr>
            <w:tcW w:w="9747" w:type="dxa"/>
            <w:tcBorders>
              <w:top w:val="nil"/>
              <w:left w:val="nil"/>
              <w:bottom w:val="nil"/>
              <w:right w:val="nil"/>
            </w:tcBorders>
          </w:tcPr>
          <w:p w14:paraId="47DFB4AE" w14:textId="77777777" w:rsidR="00555A92" w:rsidRPr="00B25404" w:rsidRDefault="00555A92" w:rsidP="000E06E6">
            <w:pPr>
              <w:widowControl w:val="0"/>
              <w:rPr>
                <w:bCs/>
              </w:rPr>
            </w:pPr>
            <w:r w:rsidRPr="00B25404">
              <w:rPr>
                <w:bCs/>
              </w:rPr>
              <w:t>1. Полное наименование претендента:</w:t>
            </w:r>
          </w:p>
        </w:tc>
      </w:tr>
      <w:tr w:rsidR="00555A92" w:rsidRPr="00B25404" w14:paraId="62999AAB" w14:textId="77777777" w:rsidTr="000E06E6">
        <w:tc>
          <w:tcPr>
            <w:tcW w:w="9747" w:type="dxa"/>
            <w:tcBorders>
              <w:top w:val="nil"/>
              <w:left w:val="nil"/>
              <w:bottom w:val="single" w:sz="6" w:space="0" w:color="auto"/>
              <w:right w:val="nil"/>
            </w:tcBorders>
          </w:tcPr>
          <w:p w14:paraId="2295A9A3" w14:textId="77777777" w:rsidR="00555A92" w:rsidRPr="00B25404" w:rsidRDefault="00555A92" w:rsidP="000E06E6">
            <w:pPr>
              <w:widowControl w:val="0"/>
              <w:rPr>
                <w:bCs/>
              </w:rPr>
            </w:pPr>
          </w:p>
        </w:tc>
      </w:tr>
      <w:tr w:rsidR="00555A92" w:rsidRPr="00B25404" w14:paraId="6925033B" w14:textId="77777777" w:rsidTr="000E06E6">
        <w:tc>
          <w:tcPr>
            <w:tcW w:w="9747" w:type="dxa"/>
            <w:tcBorders>
              <w:top w:val="single" w:sz="6" w:space="0" w:color="auto"/>
              <w:left w:val="nil"/>
              <w:bottom w:val="nil"/>
              <w:right w:val="nil"/>
            </w:tcBorders>
          </w:tcPr>
          <w:p w14:paraId="39CF84C3" w14:textId="77777777" w:rsidR="00555A92" w:rsidRPr="00B25404" w:rsidRDefault="00555A92" w:rsidP="000E06E6">
            <w:pPr>
              <w:widowControl w:val="0"/>
              <w:rPr>
                <w:bCs/>
              </w:rPr>
            </w:pPr>
          </w:p>
        </w:tc>
      </w:tr>
      <w:tr w:rsidR="00555A92" w:rsidRPr="00B25404" w14:paraId="4B003A85" w14:textId="77777777" w:rsidTr="000E06E6">
        <w:tc>
          <w:tcPr>
            <w:tcW w:w="9747" w:type="dxa"/>
            <w:tcBorders>
              <w:top w:val="nil"/>
              <w:left w:val="nil"/>
              <w:bottom w:val="nil"/>
              <w:right w:val="nil"/>
            </w:tcBorders>
          </w:tcPr>
          <w:p w14:paraId="4BF9D8D5" w14:textId="77777777" w:rsidR="00555A92" w:rsidRPr="00B25404" w:rsidRDefault="00555A92" w:rsidP="000E06E6">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555A92" w:rsidRPr="00B25404" w14:paraId="291811C8" w14:textId="77777777" w:rsidTr="000E06E6">
        <w:tc>
          <w:tcPr>
            <w:tcW w:w="9747" w:type="dxa"/>
            <w:tcBorders>
              <w:top w:val="nil"/>
              <w:left w:val="nil"/>
              <w:bottom w:val="single" w:sz="6" w:space="0" w:color="auto"/>
              <w:right w:val="nil"/>
            </w:tcBorders>
          </w:tcPr>
          <w:p w14:paraId="62D1E3AB" w14:textId="77777777" w:rsidR="00555A92" w:rsidRPr="00B25404" w:rsidRDefault="00555A92" w:rsidP="000E06E6">
            <w:pPr>
              <w:widowControl w:val="0"/>
              <w:rPr>
                <w:bCs/>
              </w:rPr>
            </w:pPr>
          </w:p>
        </w:tc>
      </w:tr>
      <w:tr w:rsidR="00555A92" w:rsidRPr="00B25404" w14:paraId="08898823" w14:textId="77777777" w:rsidTr="000E06E6">
        <w:tc>
          <w:tcPr>
            <w:tcW w:w="9747" w:type="dxa"/>
            <w:tcBorders>
              <w:top w:val="single" w:sz="6" w:space="0" w:color="auto"/>
              <w:left w:val="nil"/>
              <w:bottom w:val="nil"/>
              <w:right w:val="nil"/>
            </w:tcBorders>
          </w:tcPr>
          <w:p w14:paraId="1B6EE666" w14:textId="77777777" w:rsidR="00555A92" w:rsidRPr="00B25404" w:rsidRDefault="00555A92" w:rsidP="000E06E6">
            <w:pPr>
              <w:widowControl w:val="0"/>
              <w:rPr>
                <w:bCs/>
              </w:rPr>
            </w:pPr>
            <w:r w:rsidRPr="00B25404">
              <w:rPr>
                <w:bCs/>
              </w:rPr>
              <w:t>Орган, зарегистрировавший юридическое лицо</w:t>
            </w:r>
          </w:p>
        </w:tc>
      </w:tr>
      <w:tr w:rsidR="00555A92" w:rsidRPr="00B25404" w14:paraId="4FC37D27" w14:textId="77777777" w:rsidTr="000E06E6">
        <w:tc>
          <w:tcPr>
            <w:tcW w:w="9747" w:type="dxa"/>
            <w:tcBorders>
              <w:top w:val="nil"/>
              <w:left w:val="nil"/>
              <w:bottom w:val="single" w:sz="6" w:space="0" w:color="auto"/>
              <w:right w:val="nil"/>
            </w:tcBorders>
          </w:tcPr>
          <w:p w14:paraId="1F385938" w14:textId="77777777" w:rsidR="00555A92" w:rsidRPr="00B25404" w:rsidRDefault="00555A92" w:rsidP="000E06E6">
            <w:pPr>
              <w:widowControl w:val="0"/>
              <w:rPr>
                <w:bCs/>
              </w:rPr>
            </w:pPr>
          </w:p>
        </w:tc>
      </w:tr>
      <w:tr w:rsidR="00555A92" w:rsidRPr="00B25404" w14:paraId="704033EB" w14:textId="77777777" w:rsidTr="000E06E6">
        <w:tc>
          <w:tcPr>
            <w:tcW w:w="9747" w:type="dxa"/>
            <w:tcBorders>
              <w:top w:val="single" w:sz="6" w:space="0" w:color="auto"/>
              <w:left w:val="nil"/>
              <w:bottom w:val="nil"/>
              <w:right w:val="nil"/>
            </w:tcBorders>
          </w:tcPr>
          <w:p w14:paraId="19A529C5" w14:textId="77777777" w:rsidR="00555A92" w:rsidRPr="00B25404" w:rsidRDefault="00555A92" w:rsidP="000E06E6">
            <w:pPr>
              <w:widowControl w:val="0"/>
              <w:rPr>
                <w:bCs/>
              </w:rPr>
            </w:pPr>
            <w:r w:rsidRPr="00B25404">
              <w:rPr>
                <w:bCs/>
              </w:rPr>
              <w:t>(если контрагент физическое лицо – паспортные данные физического лица)</w:t>
            </w:r>
          </w:p>
        </w:tc>
      </w:tr>
      <w:tr w:rsidR="00555A92" w:rsidRPr="00B25404" w14:paraId="37E00ABC" w14:textId="77777777" w:rsidTr="000E06E6">
        <w:tc>
          <w:tcPr>
            <w:tcW w:w="9747" w:type="dxa"/>
            <w:tcBorders>
              <w:top w:val="nil"/>
              <w:left w:val="nil"/>
              <w:bottom w:val="single" w:sz="6" w:space="0" w:color="auto"/>
              <w:right w:val="nil"/>
            </w:tcBorders>
          </w:tcPr>
          <w:p w14:paraId="6A14B7E7" w14:textId="77777777" w:rsidR="00555A92" w:rsidRPr="00B25404" w:rsidRDefault="00555A92" w:rsidP="000E06E6">
            <w:pPr>
              <w:widowControl w:val="0"/>
              <w:rPr>
                <w:bCs/>
              </w:rPr>
            </w:pPr>
          </w:p>
        </w:tc>
      </w:tr>
      <w:tr w:rsidR="00555A92" w:rsidRPr="00B25404" w14:paraId="4BA5BE35" w14:textId="77777777" w:rsidTr="000E06E6">
        <w:tc>
          <w:tcPr>
            <w:tcW w:w="9747" w:type="dxa"/>
            <w:tcBorders>
              <w:top w:val="single" w:sz="6" w:space="0" w:color="auto"/>
              <w:left w:val="nil"/>
              <w:bottom w:val="nil"/>
              <w:right w:val="nil"/>
            </w:tcBorders>
          </w:tcPr>
          <w:p w14:paraId="2908A4C4" w14:textId="77777777" w:rsidR="00555A92" w:rsidRPr="00B25404" w:rsidRDefault="00555A92" w:rsidP="000E06E6">
            <w:pPr>
              <w:widowControl w:val="0"/>
              <w:rPr>
                <w:bCs/>
              </w:rPr>
            </w:pPr>
          </w:p>
        </w:tc>
      </w:tr>
      <w:tr w:rsidR="00555A92" w:rsidRPr="00B25404" w14:paraId="0B22C32A" w14:textId="77777777" w:rsidTr="000E06E6">
        <w:tc>
          <w:tcPr>
            <w:tcW w:w="9747" w:type="dxa"/>
            <w:tcBorders>
              <w:top w:val="nil"/>
              <w:left w:val="nil"/>
              <w:bottom w:val="single" w:sz="6" w:space="0" w:color="auto"/>
              <w:right w:val="nil"/>
            </w:tcBorders>
          </w:tcPr>
          <w:p w14:paraId="307ECA47" w14:textId="77777777" w:rsidR="00555A92" w:rsidRPr="00B25404" w:rsidRDefault="00555A92" w:rsidP="000E06E6">
            <w:pPr>
              <w:widowControl w:val="0"/>
              <w:rPr>
                <w:bCs/>
              </w:rPr>
            </w:pPr>
            <w:r w:rsidRPr="00B25404">
              <w:rPr>
                <w:bCs/>
              </w:rPr>
              <w:t>Место нахождения, почтовый адрес:</w:t>
            </w:r>
          </w:p>
        </w:tc>
      </w:tr>
      <w:tr w:rsidR="00555A92" w:rsidRPr="00B25404" w14:paraId="26A98E9E" w14:textId="77777777" w:rsidTr="000E06E6">
        <w:tc>
          <w:tcPr>
            <w:tcW w:w="9747" w:type="dxa"/>
            <w:tcBorders>
              <w:top w:val="single" w:sz="6" w:space="0" w:color="auto"/>
              <w:left w:val="nil"/>
              <w:bottom w:val="single" w:sz="6" w:space="0" w:color="auto"/>
              <w:right w:val="nil"/>
            </w:tcBorders>
          </w:tcPr>
          <w:p w14:paraId="4FA5CCAB" w14:textId="77777777" w:rsidR="00555A92" w:rsidRPr="00B25404" w:rsidRDefault="00555A92" w:rsidP="000E06E6">
            <w:pPr>
              <w:widowControl w:val="0"/>
              <w:rPr>
                <w:bCs/>
              </w:rPr>
            </w:pPr>
          </w:p>
        </w:tc>
      </w:tr>
      <w:tr w:rsidR="00555A92" w:rsidRPr="00B25404" w14:paraId="5E475FBC" w14:textId="77777777" w:rsidTr="000E06E6">
        <w:tc>
          <w:tcPr>
            <w:tcW w:w="9747" w:type="dxa"/>
            <w:tcBorders>
              <w:top w:val="single" w:sz="6" w:space="0" w:color="auto"/>
              <w:left w:val="nil"/>
              <w:bottom w:val="single" w:sz="6" w:space="0" w:color="auto"/>
              <w:right w:val="nil"/>
            </w:tcBorders>
          </w:tcPr>
          <w:p w14:paraId="51D11CB6" w14:textId="77777777" w:rsidR="00555A92" w:rsidRPr="00B25404" w:rsidRDefault="00555A92" w:rsidP="000E06E6">
            <w:pPr>
              <w:widowControl w:val="0"/>
              <w:rPr>
                <w:bCs/>
              </w:rPr>
            </w:pPr>
            <w:r w:rsidRPr="00B25404">
              <w:rPr>
                <w:bCs/>
              </w:rPr>
              <w:t>Телефон, факс</w:t>
            </w:r>
          </w:p>
        </w:tc>
      </w:tr>
      <w:tr w:rsidR="00555A92" w:rsidRPr="00B25404" w14:paraId="2C4B4460" w14:textId="77777777" w:rsidTr="000E06E6">
        <w:tc>
          <w:tcPr>
            <w:tcW w:w="9747" w:type="dxa"/>
            <w:tcBorders>
              <w:top w:val="single" w:sz="6" w:space="0" w:color="auto"/>
              <w:left w:val="nil"/>
              <w:bottom w:val="nil"/>
              <w:right w:val="nil"/>
            </w:tcBorders>
          </w:tcPr>
          <w:p w14:paraId="7330A588" w14:textId="77777777" w:rsidR="00555A92" w:rsidRPr="00B25404" w:rsidRDefault="00555A92" w:rsidP="000E06E6">
            <w:pPr>
              <w:widowControl w:val="0"/>
              <w:rPr>
                <w:bCs/>
              </w:rPr>
            </w:pPr>
          </w:p>
        </w:tc>
      </w:tr>
      <w:tr w:rsidR="00555A92" w:rsidRPr="00B25404" w14:paraId="0F19DE02" w14:textId="77777777" w:rsidTr="000E06E6">
        <w:tc>
          <w:tcPr>
            <w:tcW w:w="9747" w:type="dxa"/>
            <w:tcBorders>
              <w:top w:val="nil"/>
              <w:left w:val="nil"/>
              <w:bottom w:val="nil"/>
              <w:right w:val="nil"/>
            </w:tcBorders>
          </w:tcPr>
          <w:p w14:paraId="5E8AD4FD" w14:textId="77777777" w:rsidR="00555A92" w:rsidRPr="00B25404" w:rsidRDefault="00555A92" w:rsidP="000E06E6">
            <w:pPr>
              <w:widowControl w:val="0"/>
              <w:rPr>
                <w:bCs/>
              </w:rPr>
            </w:pPr>
            <w:r w:rsidRPr="00B25404">
              <w:rPr>
                <w:bCs/>
              </w:rPr>
              <w:t>3. Акционеры (участники), владеющие более 20% голосующих акций (долей, паев) юридического лица</w:t>
            </w:r>
          </w:p>
        </w:tc>
      </w:tr>
      <w:tr w:rsidR="00555A92" w:rsidRPr="00B25404" w14:paraId="717BFC26" w14:textId="77777777" w:rsidTr="000E06E6">
        <w:tc>
          <w:tcPr>
            <w:tcW w:w="9747" w:type="dxa"/>
            <w:tcBorders>
              <w:top w:val="nil"/>
              <w:left w:val="nil"/>
              <w:bottom w:val="single" w:sz="6" w:space="0" w:color="auto"/>
              <w:right w:val="nil"/>
            </w:tcBorders>
          </w:tcPr>
          <w:p w14:paraId="6E669C02" w14:textId="77777777" w:rsidR="00555A92" w:rsidRPr="00B25404" w:rsidRDefault="00555A92" w:rsidP="000E06E6">
            <w:pPr>
              <w:widowControl w:val="0"/>
              <w:rPr>
                <w:bCs/>
              </w:rPr>
            </w:pPr>
          </w:p>
        </w:tc>
      </w:tr>
      <w:tr w:rsidR="00555A92" w:rsidRPr="00B25404" w14:paraId="5C5E3EDB" w14:textId="77777777" w:rsidTr="000E06E6">
        <w:tc>
          <w:tcPr>
            <w:tcW w:w="9747" w:type="dxa"/>
            <w:tcBorders>
              <w:top w:val="single" w:sz="6" w:space="0" w:color="auto"/>
              <w:left w:val="nil"/>
              <w:bottom w:val="single" w:sz="6" w:space="0" w:color="auto"/>
              <w:right w:val="nil"/>
            </w:tcBorders>
          </w:tcPr>
          <w:p w14:paraId="3C852EB9" w14:textId="77777777" w:rsidR="00555A92" w:rsidRPr="00B25404" w:rsidRDefault="00555A92" w:rsidP="000E06E6">
            <w:pPr>
              <w:widowControl w:val="0"/>
              <w:rPr>
                <w:bCs/>
              </w:rPr>
            </w:pPr>
          </w:p>
        </w:tc>
      </w:tr>
      <w:tr w:rsidR="00555A92" w:rsidRPr="00B25404" w14:paraId="1E55822B" w14:textId="77777777" w:rsidTr="000E06E6">
        <w:tc>
          <w:tcPr>
            <w:tcW w:w="9747" w:type="dxa"/>
            <w:tcBorders>
              <w:top w:val="single" w:sz="6" w:space="0" w:color="auto"/>
              <w:left w:val="nil"/>
              <w:bottom w:val="nil"/>
              <w:right w:val="nil"/>
            </w:tcBorders>
          </w:tcPr>
          <w:p w14:paraId="269E349F" w14:textId="77777777" w:rsidR="00555A92" w:rsidRPr="00B25404" w:rsidRDefault="00555A92" w:rsidP="000E06E6">
            <w:pPr>
              <w:widowControl w:val="0"/>
              <w:rPr>
                <w:bCs/>
              </w:rPr>
            </w:pPr>
            <w:r w:rsidRPr="00B25404">
              <w:rPr>
                <w:bCs/>
              </w:rPr>
              <w:t>4. Ф.И.О. Членов Совета директоров/Наблюдательного совета (если имеется):</w:t>
            </w:r>
          </w:p>
        </w:tc>
      </w:tr>
      <w:tr w:rsidR="00555A92" w:rsidRPr="00B25404" w14:paraId="3ABF5B50" w14:textId="77777777" w:rsidTr="000E06E6">
        <w:tc>
          <w:tcPr>
            <w:tcW w:w="9747" w:type="dxa"/>
            <w:tcBorders>
              <w:top w:val="nil"/>
              <w:left w:val="nil"/>
              <w:bottom w:val="single" w:sz="6" w:space="0" w:color="auto"/>
              <w:right w:val="nil"/>
            </w:tcBorders>
          </w:tcPr>
          <w:p w14:paraId="516F6D42" w14:textId="77777777" w:rsidR="00555A92" w:rsidRPr="00B25404" w:rsidRDefault="00555A92" w:rsidP="000E06E6">
            <w:pPr>
              <w:widowControl w:val="0"/>
              <w:rPr>
                <w:bCs/>
              </w:rPr>
            </w:pPr>
          </w:p>
        </w:tc>
      </w:tr>
      <w:tr w:rsidR="00555A92" w:rsidRPr="00B25404" w14:paraId="6C97D569" w14:textId="77777777" w:rsidTr="000E06E6">
        <w:tc>
          <w:tcPr>
            <w:tcW w:w="9747" w:type="dxa"/>
            <w:tcBorders>
              <w:top w:val="single" w:sz="6" w:space="0" w:color="auto"/>
              <w:left w:val="nil"/>
              <w:bottom w:val="nil"/>
              <w:right w:val="nil"/>
            </w:tcBorders>
          </w:tcPr>
          <w:p w14:paraId="5A1ED9D6" w14:textId="77777777" w:rsidR="00555A92" w:rsidRPr="00B25404" w:rsidRDefault="00555A92" w:rsidP="000E06E6">
            <w:pPr>
              <w:widowControl w:val="0"/>
              <w:rPr>
                <w:bCs/>
              </w:rPr>
            </w:pPr>
          </w:p>
        </w:tc>
      </w:tr>
      <w:tr w:rsidR="00555A92" w:rsidRPr="00B25404" w14:paraId="7ACAC077" w14:textId="77777777" w:rsidTr="000E06E6">
        <w:tc>
          <w:tcPr>
            <w:tcW w:w="9747" w:type="dxa"/>
            <w:tcBorders>
              <w:top w:val="nil"/>
              <w:left w:val="nil"/>
              <w:bottom w:val="nil"/>
              <w:right w:val="nil"/>
            </w:tcBorders>
          </w:tcPr>
          <w:p w14:paraId="17E301DA" w14:textId="77777777" w:rsidR="00555A92" w:rsidRPr="00B25404" w:rsidRDefault="00555A92" w:rsidP="000E06E6">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555A92" w:rsidRPr="00B25404" w14:paraId="5E7E5C12" w14:textId="77777777" w:rsidTr="000E06E6">
        <w:tc>
          <w:tcPr>
            <w:tcW w:w="9747" w:type="dxa"/>
            <w:tcBorders>
              <w:top w:val="nil"/>
              <w:left w:val="nil"/>
              <w:bottom w:val="single" w:sz="6" w:space="0" w:color="auto"/>
              <w:right w:val="nil"/>
            </w:tcBorders>
          </w:tcPr>
          <w:p w14:paraId="4F467EE1" w14:textId="77777777" w:rsidR="00555A92" w:rsidRPr="00B25404" w:rsidRDefault="00555A92" w:rsidP="000E06E6">
            <w:pPr>
              <w:widowControl w:val="0"/>
              <w:rPr>
                <w:bCs/>
              </w:rPr>
            </w:pPr>
          </w:p>
        </w:tc>
      </w:tr>
      <w:tr w:rsidR="00555A92" w:rsidRPr="00B25404" w14:paraId="619C6584" w14:textId="77777777" w:rsidTr="000E06E6">
        <w:tc>
          <w:tcPr>
            <w:tcW w:w="9747" w:type="dxa"/>
            <w:tcBorders>
              <w:top w:val="single" w:sz="6" w:space="0" w:color="auto"/>
              <w:left w:val="nil"/>
              <w:bottom w:val="nil"/>
              <w:right w:val="nil"/>
            </w:tcBorders>
          </w:tcPr>
          <w:p w14:paraId="309F12AE" w14:textId="77777777" w:rsidR="00555A92" w:rsidRPr="00B25404" w:rsidRDefault="00555A92" w:rsidP="000E06E6">
            <w:pPr>
              <w:widowControl w:val="0"/>
              <w:rPr>
                <w:bCs/>
              </w:rPr>
            </w:pPr>
          </w:p>
        </w:tc>
      </w:tr>
      <w:tr w:rsidR="00555A92" w:rsidRPr="00B25404" w14:paraId="44E8D4AA" w14:textId="77777777" w:rsidTr="000E06E6">
        <w:tc>
          <w:tcPr>
            <w:tcW w:w="9747" w:type="dxa"/>
            <w:tcBorders>
              <w:top w:val="nil"/>
              <w:left w:val="nil"/>
              <w:bottom w:val="nil"/>
              <w:right w:val="nil"/>
            </w:tcBorders>
          </w:tcPr>
          <w:p w14:paraId="47EF5DA8" w14:textId="77777777" w:rsidR="00555A92" w:rsidRPr="00B25404" w:rsidRDefault="00555A92" w:rsidP="000E06E6">
            <w:pPr>
              <w:widowControl w:val="0"/>
              <w:rPr>
                <w:bCs/>
              </w:rPr>
            </w:pPr>
            <w:r w:rsidRPr="00B25404">
              <w:rPr>
                <w:bCs/>
              </w:rPr>
              <w:t>6. Ф.И.О. Членов Правления/иного коллегиального исполнительного органа (если имеется):</w:t>
            </w:r>
          </w:p>
        </w:tc>
      </w:tr>
      <w:tr w:rsidR="00555A92" w:rsidRPr="00B25404" w14:paraId="5612DEF7" w14:textId="77777777" w:rsidTr="000E06E6">
        <w:tc>
          <w:tcPr>
            <w:tcW w:w="9747" w:type="dxa"/>
            <w:tcBorders>
              <w:top w:val="nil"/>
              <w:left w:val="nil"/>
              <w:bottom w:val="single" w:sz="6" w:space="0" w:color="auto"/>
              <w:right w:val="nil"/>
            </w:tcBorders>
          </w:tcPr>
          <w:p w14:paraId="33336768" w14:textId="77777777" w:rsidR="00555A92" w:rsidRPr="00B25404" w:rsidRDefault="00555A92" w:rsidP="000E06E6">
            <w:pPr>
              <w:widowControl w:val="0"/>
              <w:rPr>
                <w:bCs/>
              </w:rPr>
            </w:pPr>
          </w:p>
        </w:tc>
      </w:tr>
      <w:tr w:rsidR="00555A92" w:rsidRPr="00B25404" w14:paraId="099E9460" w14:textId="77777777" w:rsidTr="000E06E6">
        <w:tc>
          <w:tcPr>
            <w:tcW w:w="9747" w:type="dxa"/>
            <w:tcBorders>
              <w:top w:val="single" w:sz="6" w:space="0" w:color="auto"/>
              <w:left w:val="nil"/>
              <w:bottom w:val="nil"/>
              <w:right w:val="nil"/>
            </w:tcBorders>
          </w:tcPr>
          <w:p w14:paraId="2D008FEF" w14:textId="77777777" w:rsidR="00555A92" w:rsidRPr="00B25404" w:rsidRDefault="00555A92" w:rsidP="000E06E6">
            <w:pPr>
              <w:widowControl w:val="0"/>
              <w:rPr>
                <w:bCs/>
              </w:rPr>
            </w:pPr>
          </w:p>
        </w:tc>
      </w:tr>
      <w:tr w:rsidR="00555A92" w:rsidRPr="00B25404" w14:paraId="077F8EE9" w14:textId="77777777" w:rsidTr="000E06E6">
        <w:tc>
          <w:tcPr>
            <w:tcW w:w="9747" w:type="dxa"/>
            <w:tcBorders>
              <w:top w:val="nil"/>
              <w:left w:val="nil"/>
              <w:bottom w:val="nil"/>
              <w:right w:val="nil"/>
            </w:tcBorders>
          </w:tcPr>
          <w:p w14:paraId="23AEE478" w14:textId="77777777" w:rsidR="00555A92" w:rsidRPr="00B25404" w:rsidRDefault="00555A92" w:rsidP="000E06E6">
            <w:pPr>
              <w:widowControl w:val="0"/>
              <w:rPr>
                <w:bCs/>
              </w:rPr>
            </w:pPr>
            <w:r w:rsidRPr="00B25404">
              <w:rPr>
                <w:bCs/>
              </w:rPr>
              <w:t>7. Балансовая стоимость активов (всего) в соответствии с последним утверждённым балансом:</w:t>
            </w:r>
          </w:p>
        </w:tc>
      </w:tr>
      <w:tr w:rsidR="00555A92" w:rsidRPr="00B25404" w14:paraId="109A1ABC" w14:textId="77777777" w:rsidTr="000E06E6">
        <w:tc>
          <w:tcPr>
            <w:tcW w:w="9747" w:type="dxa"/>
            <w:tcBorders>
              <w:top w:val="nil"/>
              <w:left w:val="nil"/>
              <w:bottom w:val="single" w:sz="6" w:space="0" w:color="auto"/>
              <w:right w:val="nil"/>
            </w:tcBorders>
          </w:tcPr>
          <w:p w14:paraId="439A46C7" w14:textId="77777777" w:rsidR="00555A92" w:rsidRPr="00B25404" w:rsidRDefault="00555A92" w:rsidP="000E06E6">
            <w:pPr>
              <w:widowControl w:val="0"/>
              <w:rPr>
                <w:bCs/>
              </w:rPr>
            </w:pPr>
          </w:p>
        </w:tc>
      </w:tr>
      <w:tr w:rsidR="00555A92" w:rsidRPr="00B25404" w14:paraId="3FAF7AB2" w14:textId="77777777" w:rsidTr="000E06E6">
        <w:tc>
          <w:tcPr>
            <w:tcW w:w="9747" w:type="dxa"/>
            <w:tcBorders>
              <w:top w:val="single" w:sz="6" w:space="0" w:color="auto"/>
              <w:left w:val="nil"/>
              <w:bottom w:val="nil"/>
              <w:right w:val="nil"/>
            </w:tcBorders>
          </w:tcPr>
          <w:p w14:paraId="03005AFE" w14:textId="77777777" w:rsidR="00555A92" w:rsidRPr="00B25404" w:rsidRDefault="00555A92" w:rsidP="000E06E6">
            <w:pPr>
              <w:widowControl w:val="0"/>
              <w:rPr>
                <w:bCs/>
              </w:rPr>
            </w:pPr>
          </w:p>
        </w:tc>
      </w:tr>
      <w:tr w:rsidR="00555A92" w:rsidRPr="00B25404" w14:paraId="68EE2469" w14:textId="77777777" w:rsidTr="000E06E6">
        <w:tc>
          <w:tcPr>
            <w:tcW w:w="9747" w:type="dxa"/>
            <w:tcBorders>
              <w:top w:val="nil"/>
              <w:left w:val="nil"/>
              <w:bottom w:val="nil"/>
              <w:right w:val="nil"/>
            </w:tcBorders>
          </w:tcPr>
          <w:p w14:paraId="4A02CFE3" w14:textId="77777777" w:rsidR="00555A92" w:rsidRPr="00B25404" w:rsidRDefault="00555A92" w:rsidP="000E06E6">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55A92" w:rsidRPr="00B25404" w14:paraId="42DC333C" w14:textId="77777777" w:rsidTr="000E06E6">
        <w:tc>
          <w:tcPr>
            <w:tcW w:w="9747" w:type="dxa"/>
            <w:tcBorders>
              <w:top w:val="nil"/>
              <w:left w:val="nil"/>
              <w:right w:val="nil"/>
            </w:tcBorders>
          </w:tcPr>
          <w:p w14:paraId="12F7AE08" w14:textId="77777777" w:rsidR="00555A92" w:rsidRPr="00B25404" w:rsidRDefault="00555A92" w:rsidP="000E06E6">
            <w:pPr>
              <w:widowControl w:val="0"/>
              <w:rPr>
                <w:bCs/>
              </w:rPr>
            </w:pPr>
          </w:p>
        </w:tc>
      </w:tr>
      <w:tr w:rsidR="00555A92" w:rsidRPr="00B25404" w14:paraId="0557E75D" w14:textId="77777777" w:rsidTr="000E06E6">
        <w:tc>
          <w:tcPr>
            <w:tcW w:w="9747" w:type="dxa"/>
            <w:tcBorders>
              <w:top w:val="nil"/>
              <w:left w:val="nil"/>
              <w:right w:val="nil"/>
            </w:tcBorders>
          </w:tcPr>
          <w:p w14:paraId="14A665D5" w14:textId="77777777" w:rsidR="00555A92" w:rsidRPr="00B25404" w:rsidRDefault="00555A92" w:rsidP="000E06E6">
            <w:pPr>
              <w:widowControl w:val="0"/>
              <w:rPr>
                <w:bCs/>
              </w:rPr>
            </w:pPr>
            <w:r w:rsidRPr="00B25404">
              <w:rPr>
                <w:bCs/>
              </w:rPr>
              <w:t>Подпись Уполномоченного лица</w:t>
            </w:r>
          </w:p>
          <w:p w14:paraId="4E9D5879" w14:textId="77777777" w:rsidR="00555A92" w:rsidRPr="00B25404" w:rsidRDefault="00555A92" w:rsidP="000E06E6">
            <w:pPr>
              <w:widowControl w:val="0"/>
              <w:rPr>
                <w:bCs/>
              </w:rPr>
            </w:pPr>
          </w:p>
        </w:tc>
      </w:tr>
    </w:tbl>
    <w:p w14:paraId="18538041" w14:textId="77777777" w:rsidR="00555A92" w:rsidRPr="00B25404" w:rsidRDefault="00555A92" w:rsidP="00555A92">
      <w:pPr>
        <w:tabs>
          <w:tab w:val="left" w:pos="9639"/>
        </w:tabs>
        <w:spacing w:before="160"/>
        <w:ind w:right="96" w:firstLine="539"/>
        <w:rPr>
          <w:b/>
        </w:rPr>
      </w:pPr>
      <w:r w:rsidRPr="00B25404">
        <w:rPr>
          <w:b/>
        </w:rPr>
        <w:t>Контактные лица</w:t>
      </w:r>
    </w:p>
    <w:p w14:paraId="566BEA32" w14:textId="77777777" w:rsidR="00555A92" w:rsidRPr="00B25404" w:rsidRDefault="00555A92" w:rsidP="00555A92">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14:paraId="05045CEE" w14:textId="77777777" w:rsidR="00555A92" w:rsidRPr="00B25404" w:rsidRDefault="00555A92" w:rsidP="00555A92">
      <w:pPr>
        <w:tabs>
          <w:tab w:val="left" w:pos="9639"/>
        </w:tabs>
        <w:rPr>
          <w:u w:val="single"/>
        </w:rPr>
      </w:pPr>
      <w:r w:rsidRPr="00B25404">
        <w:rPr>
          <w:u w:val="single"/>
        </w:rPr>
        <w:t>Справки по общим вопросам и вопросам управления</w:t>
      </w:r>
    </w:p>
    <w:p w14:paraId="136DC4FF" w14:textId="77777777" w:rsidR="00555A92" w:rsidRPr="00B25404" w:rsidRDefault="00555A92" w:rsidP="00555A92">
      <w:pPr>
        <w:tabs>
          <w:tab w:val="left" w:pos="9639"/>
        </w:tabs>
      </w:pPr>
      <w:r w:rsidRPr="00B25404">
        <w:t>Контактное лицо (должность, ФИО, телефон)</w:t>
      </w:r>
    </w:p>
    <w:p w14:paraId="752B1664" w14:textId="77777777" w:rsidR="00555A92" w:rsidRPr="00B25404" w:rsidRDefault="00555A92" w:rsidP="00555A92">
      <w:pPr>
        <w:tabs>
          <w:tab w:val="left" w:pos="9639"/>
        </w:tabs>
        <w:rPr>
          <w:u w:val="single"/>
        </w:rPr>
      </w:pPr>
      <w:r w:rsidRPr="00B25404">
        <w:rPr>
          <w:u w:val="single"/>
        </w:rPr>
        <w:t>Справки по кадровым вопросам</w:t>
      </w:r>
    </w:p>
    <w:p w14:paraId="1106FD88" w14:textId="77777777" w:rsidR="00555A92" w:rsidRPr="00B25404" w:rsidRDefault="00555A92" w:rsidP="00555A92">
      <w:pPr>
        <w:tabs>
          <w:tab w:val="left" w:pos="9639"/>
        </w:tabs>
      </w:pPr>
      <w:r w:rsidRPr="00B25404">
        <w:t>Контактное лицо (должность, ФИО, телефон)</w:t>
      </w:r>
    </w:p>
    <w:p w14:paraId="5438FFFB" w14:textId="77777777" w:rsidR="00555A92" w:rsidRPr="00B25404" w:rsidRDefault="00555A92" w:rsidP="00555A92">
      <w:pPr>
        <w:tabs>
          <w:tab w:val="left" w:pos="9639"/>
        </w:tabs>
        <w:rPr>
          <w:u w:val="single"/>
        </w:rPr>
      </w:pPr>
      <w:r w:rsidRPr="00B25404">
        <w:rPr>
          <w:u w:val="single"/>
        </w:rPr>
        <w:lastRenderedPageBreak/>
        <w:t>Справки по техническим вопросам</w:t>
      </w:r>
    </w:p>
    <w:p w14:paraId="29C11527" w14:textId="77777777" w:rsidR="00555A92" w:rsidRPr="00B25404" w:rsidRDefault="00555A92" w:rsidP="00555A92">
      <w:pPr>
        <w:tabs>
          <w:tab w:val="left" w:pos="9639"/>
        </w:tabs>
      </w:pPr>
      <w:r w:rsidRPr="00B25404">
        <w:t>Контактное лицо (должность, ФИО, телефон)</w:t>
      </w:r>
    </w:p>
    <w:p w14:paraId="6F555241" w14:textId="77777777" w:rsidR="00555A92" w:rsidRPr="00B25404" w:rsidRDefault="00555A92" w:rsidP="00555A92">
      <w:pPr>
        <w:tabs>
          <w:tab w:val="left" w:pos="9639"/>
        </w:tabs>
        <w:rPr>
          <w:u w:val="single"/>
        </w:rPr>
      </w:pPr>
      <w:r w:rsidRPr="00B25404">
        <w:rPr>
          <w:u w:val="single"/>
        </w:rPr>
        <w:t>Справки по финансовым вопросам</w:t>
      </w:r>
    </w:p>
    <w:p w14:paraId="374186B1" w14:textId="77777777" w:rsidR="00555A92" w:rsidRPr="00B25404" w:rsidRDefault="00555A92" w:rsidP="00555A92">
      <w:pPr>
        <w:tabs>
          <w:tab w:val="left" w:pos="9639"/>
        </w:tabs>
      </w:pPr>
      <w:r w:rsidRPr="00B25404">
        <w:t>Контактное лицо (должность, ФИО, телефон)</w:t>
      </w:r>
    </w:p>
    <w:p w14:paraId="67D91089"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14:paraId="0D5C489D"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14:paraId="285A77A4" w14:textId="77777777" w:rsidR="00555A92" w:rsidRPr="00B25404" w:rsidRDefault="00555A92" w:rsidP="00555A92">
      <w:pPr>
        <w:pStyle w:val="a4"/>
        <w:spacing w:before="160"/>
        <w:jc w:val="center"/>
        <w:rPr>
          <w:rFonts w:eastAsia="Times New Roman"/>
          <w:spacing w:val="-13"/>
          <w:szCs w:val="24"/>
        </w:rPr>
      </w:pPr>
    </w:p>
    <w:p w14:paraId="31ACA8CB"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14:paraId="47D441E5" w14:textId="77777777" w:rsidR="00555A92" w:rsidRPr="00B25404" w:rsidRDefault="00555A92" w:rsidP="00555A92">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14:paraId="34F0D957" w14:textId="77777777" w:rsidR="00555A92" w:rsidRPr="00B25404" w:rsidRDefault="00555A92" w:rsidP="00555A92">
      <w:pPr>
        <w:pStyle w:val="a4"/>
        <w:suppressAutoHyphens/>
        <w:ind w:right="306"/>
        <w:rPr>
          <w:b/>
          <w:i/>
          <w:sz w:val="28"/>
          <w:szCs w:val="28"/>
        </w:rPr>
      </w:pPr>
    </w:p>
    <w:p w14:paraId="16CEAEB5" w14:textId="77777777" w:rsidR="00555A92" w:rsidRPr="00B25404" w:rsidRDefault="00555A92" w:rsidP="00555A92">
      <w:pPr>
        <w:pStyle w:val="a4"/>
        <w:suppressAutoHyphens/>
        <w:ind w:right="306"/>
        <w:rPr>
          <w:b/>
          <w:i/>
          <w:sz w:val="28"/>
          <w:szCs w:val="28"/>
        </w:rPr>
      </w:pPr>
      <w:r w:rsidRPr="00B25404">
        <w:rPr>
          <w:b/>
          <w:i/>
          <w:sz w:val="28"/>
          <w:szCs w:val="28"/>
        </w:rPr>
        <w:br w:type="page"/>
      </w:r>
    </w:p>
    <w:p w14:paraId="12110FE7" w14:textId="77777777" w:rsidR="00555A92" w:rsidRPr="00B25404" w:rsidRDefault="00555A92" w:rsidP="00555A92">
      <w:pPr>
        <w:pStyle w:val="a4"/>
        <w:spacing w:before="160"/>
        <w:jc w:val="center"/>
        <w:rPr>
          <w:b/>
          <w:sz w:val="28"/>
          <w:szCs w:val="28"/>
        </w:rPr>
      </w:pPr>
      <w:r w:rsidRPr="00B25404">
        <w:rPr>
          <w:b/>
          <w:sz w:val="28"/>
          <w:szCs w:val="28"/>
        </w:rPr>
        <w:lastRenderedPageBreak/>
        <w:t>СВЕДЕНИЯ О ПРЕТЕНДЕНТЕ (для физических лиц)</w:t>
      </w:r>
    </w:p>
    <w:p w14:paraId="339BC299" w14:textId="77777777" w:rsidR="00555A92" w:rsidRPr="00B25404" w:rsidRDefault="00555A92" w:rsidP="00555A92">
      <w:pPr>
        <w:pStyle w:val="a4"/>
        <w:spacing w:before="160"/>
        <w:jc w:val="center"/>
        <w:rPr>
          <w:b/>
          <w:sz w:val="28"/>
          <w:szCs w:val="28"/>
        </w:rPr>
      </w:pPr>
    </w:p>
    <w:p w14:paraId="79852B77"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14:paraId="04E163CD"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14:paraId="55BE74C8"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ИНН___________________________</w:t>
      </w:r>
    </w:p>
    <w:p w14:paraId="0692F72C"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14:paraId="4F2116A5"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14:paraId="436E929B"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14:paraId="03FB15E9"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14:paraId="528437B4" w14:textId="77777777" w:rsidR="00555A92" w:rsidRPr="00B25404" w:rsidRDefault="00555A92" w:rsidP="00555A92">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14:paraId="3559C6BD" w14:textId="77777777" w:rsidR="00555A92" w:rsidRPr="00B25404" w:rsidRDefault="00555A92" w:rsidP="00555A92">
      <w:pPr>
        <w:pStyle w:val="a4"/>
        <w:spacing w:line="360" w:lineRule="auto"/>
        <w:ind w:left="709" w:firstLine="0"/>
        <w:jc w:val="left"/>
        <w:rPr>
          <w:sz w:val="28"/>
          <w:szCs w:val="28"/>
        </w:rPr>
      </w:pPr>
    </w:p>
    <w:p w14:paraId="502A0C0A" w14:textId="77777777" w:rsidR="00555A92" w:rsidRPr="00B25404" w:rsidRDefault="00555A92" w:rsidP="00555A92">
      <w:pPr>
        <w:rPr>
          <w:sz w:val="28"/>
          <w:szCs w:val="28"/>
        </w:rPr>
      </w:pPr>
      <w:r w:rsidRPr="00B25404">
        <w:rPr>
          <w:sz w:val="28"/>
          <w:szCs w:val="28"/>
        </w:rPr>
        <w:t>Представитель, имеющий полномочия действовать от имени претендента _________________________________________________________________</w:t>
      </w:r>
    </w:p>
    <w:p w14:paraId="781CAB21" w14:textId="77777777" w:rsidR="00555A92" w:rsidRPr="00B25404" w:rsidRDefault="00555A92" w:rsidP="00555A92">
      <w:pPr>
        <w:rPr>
          <w:sz w:val="28"/>
          <w:szCs w:val="28"/>
        </w:rPr>
      </w:pPr>
      <w:r w:rsidRPr="00B25404">
        <w:rPr>
          <w:sz w:val="28"/>
          <w:szCs w:val="28"/>
        </w:rPr>
        <w:t>(Полное наименование претендента)</w:t>
      </w:r>
    </w:p>
    <w:p w14:paraId="7EDE0679" w14:textId="77777777" w:rsidR="00555A92" w:rsidRPr="00B25404" w:rsidRDefault="00555A92" w:rsidP="00555A92">
      <w:pPr>
        <w:rPr>
          <w:sz w:val="28"/>
          <w:szCs w:val="28"/>
        </w:rPr>
      </w:pPr>
    </w:p>
    <w:p w14:paraId="26AB48F8" w14:textId="77777777" w:rsidR="00555A92" w:rsidRPr="00B25404" w:rsidRDefault="00555A92" w:rsidP="00555A92">
      <w:pPr>
        <w:rPr>
          <w:sz w:val="28"/>
          <w:szCs w:val="28"/>
        </w:rPr>
      </w:pPr>
      <w:r w:rsidRPr="00B25404">
        <w:rPr>
          <w:sz w:val="28"/>
          <w:szCs w:val="28"/>
        </w:rPr>
        <w:t>_________________________________________________________________</w:t>
      </w:r>
    </w:p>
    <w:p w14:paraId="141B130F" w14:textId="77777777" w:rsidR="00555A92" w:rsidRPr="00B25404" w:rsidRDefault="00555A92" w:rsidP="00555A92">
      <w:pPr>
        <w:rPr>
          <w:sz w:val="28"/>
          <w:szCs w:val="28"/>
        </w:rPr>
      </w:pPr>
      <w:r w:rsidRPr="00B25404">
        <w:rPr>
          <w:sz w:val="28"/>
          <w:szCs w:val="28"/>
        </w:rPr>
        <w:t>(Должность, подпись, ФИО)                                                (печать)</w:t>
      </w:r>
    </w:p>
    <w:p w14:paraId="6DB6EC6E" w14:textId="77777777" w:rsidR="00555A92" w:rsidRPr="00B25404" w:rsidRDefault="00555A92" w:rsidP="00555A92">
      <w:pPr>
        <w:pStyle w:val="a4"/>
        <w:spacing w:line="360" w:lineRule="auto"/>
        <w:ind w:left="709" w:firstLine="0"/>
        <w:jc w:val="left"/>
        <w:rPr>
          <w:sz w:val="28"/>
          <w:szCs w:val="28"/>
        </w:rPr>
      </w:pPr>
    </w:p>
    <w:p w14:paraId="1D992AD4" w14:textId="77777777" w:rsidR="00555A92" w:rsidRPr="00B25404" w:rsidRDefault="00555A92" w:rsidP="00555A92">
      <w:pPr>
        <w:rPr>
          <w:sz w:val="28"/>
          <w:szCs w:val="28"/>
        </w:rPr>
      </w:pPr>
      <w:r w:rsidRPr="00B25404">
        <w:rPr>
          <w:sz w:val="28"/>
          <w:szCs w:val="28"/>
        </w:rPr>
        <w:br w:type="page"/>
      </w:r>
    </w:p>
    <w:p w14:paraId="74CA6C77" w14:textId="5012F9DB" w:rsidR="00C409AE" w:rsidRDefault="00EE4A93" w:rsidP="00555A92">
      <w:pPr>
        <w:suppressAutoHyphens/>
        <w:jc w:val="center"/>
        <w:rPr>
          <w:b/>
          <w:sz w:val="28"/>
        </w:rPr>
      </w:pPr>
      <w:r>
        <w:rPr>
          <w:b/>
          <w:noProof/>
          <w:sz w:val="28"/>
        </w:rPr>
        <w:lastRenderedPageBreak/>
        <w:pict w14:anchorId="5C0C0368">
          <v:shape id="_x0000_s1028" type="#_x0000_t202" style="position:absolute;left:0;text-align:left;margin-left:297.3pt;margin-top:-10.3pt;width:196.8pt;height:48.8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2ACC5AD3" w14:textId="2004E625" w:rsidR="000E06E6" w:rsidRDefault="000E06E6" w:rsidP="00C409AE">
                  <w:pPr>
                    <w:rPr>
                      <w:rFonts w:eastAsia="MS Mincho"/>
                    </w:rPr>
                  </w:pPr>
                  <w:r w:rsidRPr="00B25404">
                    <w:rPr>
                      <w:rFonts w:eastAsia="MS Mincho"/>
                    </w:rPr>
                    <w:t xml:space="preserve">Приложение № </w:t>
                  </w:r>
                  <w:r>
                    <w:rPr>
                      <w:rFonts w:eastAsia="MS Mincho"/>
                    </w:rPr>
                    <w:t>3</w:t>
                  </w:r>
                </w:p>
                <w:p w14:paraId="7CC52CBC" w14:textId="77777777" w:rsidR="000E06E6" w:rsidRDefault="000E06E6" w:rsidP="00C409AE">
                  <w:pPr>
                    <w:rPr>
                      <w:rFonts w:eastAsia="MS Mincho"/>
                    </w:rPr>
                  </w:pPr>
                  <w:r>
                    <w:rPr>
                      <w:rFonts w:eastAsia="MS Mincho"/>
                    </w:rPr>
                    <w:t>к конкурсной документации</w:t>
                  </w:r>
                </w:p>
                <w:p w14:paraId="33523191" w14:textId="5FA3CF52"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p>
    <w:p w14:paraId="3FCDB5C3" w14:textId="77777777" w:rsidR="00C409AE" w:rsidRDefault="00C409AE" w:rsidP="00555A92">
      <w:pPr>
        <w:suppressAutoHyphens/>
        <w:jc w:val="center"/>
        <w:rPr>
          <w:b/>
          <w:sz w:val="28"/>
        </w:rPr>
      </w:pPr>
    </w:p>
    <w:p w14:paraId="3C4D9437" w14:textId="77777777" w:rsidR="00C409AE" w:rsidRDefault="00C409AE" w:rsidP="00555A92">
      <w:pPr>
        <w:suppressAutoHyphens/>
        <w:jc w:val="center"/>
        <w:rPr>
          <w:b/>
          <w:sz w:val="28"/>
        </w:rPr>
      </w:pPr>
    </w:p>
    <w:p w14:paraId="67364BC2" w14:textId="0B72D99C" w:rsidR="00555A92" w:rsidRPr="00B25404" w:rsidRDefault="00555A92" w:rsidP="00555A92">
      <w:pPr>
        <w:suppressAutoHyphens/>
        <w:jc w:val="center"/>
        <w:rPr>
          <w:b/>
          <w:sz w:val="28"/>
        </w:rPr>
      </w:pPr>
    </w:p>
    <w:p w14:paraId="290542B2" w14:textId="77777777" w:rsidR="00555A92" w:rsidRPr="00B25404" w:rsidRDefault="00555A92" w:rsidP="00555A92">
      <w:pPr>
        <w:suppressAutoHyphens/>
        <w:jc w:val="center"/>
        <w:rPr>
          <w:b/>
          <w:sz w:val="28"/>
        </w:rPr>
      </w:pPr>
      <w:r w:rsidRPr="00B25404">
        <w:rPr>
          <w:b/>
          <w:sz w:val="28"/>
        </w:rPr>
        <w:t>ФИНАНСОВО-КОММЕРЧЕСКОЕ ПРЕДЛОЖЕНИЕ</w:t>
      </w:r>
    </w:p>
    <w:p w14:paraId="49DC6BBF" w14:textId="77777777" w:rsidR="00555A92" w:rsidRPr="00B25404" w:rsidRDefault="00555A92" w:rsidP="00555A92">
      <w:pPr>
        <w:suppressAutoHyphens/>
        <w:jc w:val="both"/>
        <w:rPr>
          <w:sz w:val="28"/>
        </w:rPr>
      </w:pPr>
    </w:p>
    <w:p w14:paraId="281E6A5C" w14:textId="2C8C3A55" w:rsidR="00555A92" w:rsidRPr="00B25404" w:rsidRDefault="00555A92" w:rsidP="00555A92">
      <w:pPr>
        <w:rPr>
          <w:bCs/>
        </w:rPr>
      </w:pPr>
      <w:r w:rsidRPr="00B25404">
        <w:rPr>
          <w:sz w:val="28"/>
          <w:szCs w:val="28"/>
        </w:rPr>
        <w:t xml:space="preserve">    </w:t>
      </w:r>
      <w:r w:rsidRPr="00B25404">
        <w:rPr>
          <w:bCs/>
        </w:rPr>
        <w:t>«____» ___________ 20</w:t>
      </w:r>
      <w:r w:rsidR="008C679C">
        <w:rPr>
          <w:bCs/>
        </w:rPr>
        <w:t>24</w:t>
      </w:r>
      <w:r w:rsidRPr="00B25404">
        <w:rPr>
          <w:bCs/>
        </w:rPr>
        <w:t xml:space="preserve"> г.</w:t>
      </w:r>
    </w:p>
    <w:p w14:paraId="31E31B72" w14:textId="77777777" w:rsidR="00555A92" w:rsidRPr="00B25404" w:rsidRDefault="00555A92" w:rsidP="00555A92">
      <w:pPr>
        <w:rPr>
          <w:bCs/>
          <w:sz w:val="16"/>
        </w:rPr>
      </w:pPr>
    </w:p>
    <w:p w14:paraId="70A0BDF3" w14:textId="77777777" w:rsidR="00555A92" w:rsidRPr="00B25404" w:rsidRDefault="00555A92" w:rsidP="00555A92"/>
    <w:p w14:paraId="61A415CD" w14:textId="66FCBDB8" w:rsidR="00555A92" w:rsidRPr="00B25404" w:rsidRDefault="00555A92" w:rsidP="00555A92">
      <w:pPr>
        <w:rPr>
          <w:sz w:val="28"/>
          <w:szCs w:val="28"/>
        </w:rPr>
      </w:pPr>
      <w:r w:rsidRPr="00B25404">
        <w:rPr>
          <w:sz w:val="28"/>
          <w:szCs w:val="28"/>
        </w:rPr>
        <w:t xml:space="preserve">Открытый конкурс № </w:t>
      </w:r>
      <w:r w:rsidRPr="00B25404">
        <w:rPr>
          <w:szCs w:val="28"/>
        </w:rPr>
        <w:t>ОК/</w:t>
      </w:r>
      <w:r w:rsidR="00600C9A">
        <w:rPr>
          <w:szCs w:val="28"/>
        </w:rPr>
        <w:t>002</w:t>
      </w:r>
      <w:r w:rsidRPr="00B25404">
        <w:rPr>
          <w:szCs w:val="28"/>
        </w:rPr>
        <w:t>-ВВРЗ/20</w:t>
      </w:r>
      <w:r w:rsidR="008C679C">
        <w:rPr>
          <w:szCs w:val="28"/>
        </w:rPr>
        <w:t>24</w:t>
      </w:r>
      <w:r w:rsidRPr="00B25404">
        <w:rPr>
          <w:szCs w:val="28"/>
        </w:rPr>
        <w:t xml:space="preserve"> </w:t>
      </w:r>
    </w:p>
    <w:p w14:paraId="6EE5437E" w14:textId="77777777" w:rsidR="00555A92" w:rsidRPr="00B25404" w:rsidRDefault="00555A92" w:rsidP="00555A92"/>
    <w:p w14:paraId="6C5B39CC" w14:textId="77777777" w:rsidR="00555A92" w:rsidRPr="00B25404" w:rsidRDefault="00555A92" w:rsidP="00555A92">
      <w:r w:rsidRPr="00B25404">
        <w:t>_____________________________________________________________________________</w:t>
      </w:r>
    </w:p>
    <w:p w14:paraId="02C53F39" w14:textId="77777777" w:rsidR="00555A92" w:rsidRPr="00B25404" w:rsidRDefault="00555A92" w:rsidP="00555A92">
      <w:pPr>
        <w:ind w:left="2832" w:firstLine="708"/>
        <w:rPr>
          <w:bCs/>
        </w:rPr>
      </w:pPr>
      <w:r w:rsidRPr="00B25404">
        <w:rPr>
          <w:bCs/>
        </w:rPr>
        <w:t>(Полное наименование п</w:t>
      </w:r>
      <w:r w:rsidRPr="00B25404">
        <w:t>ретендента</w:t>
      </w:r>
      <w:r w:rsidRPr="00B25404">
        <w:rPr>
          <w:bCs/>
        </w:rPr>
        <w:t>)</w:t>
      </w:r>
    </w:p>
    <w:p w14:paraId="641727C6" w14:textId="77777777" w:rsidR="00555A92" w:rsidRPr="00B25404" w:rsidRDefault="00555A92" w:rsidP="00555A9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555A92" w:rsidRPr="00B25404" w14:paraId="523129CB" w14:textId="77777777" w:rsidTr="000E06E6">
        <w:tc>
          <w:tcPr>
            <w:tcW w:w="612" w:type="dxa"/>
          </w:tcPr>
          <w:p w14:paraId="675DCE5E" w14:textId="77777777" w:rsidR="00555A92" w:rsidRPr="00B25404" w:rsidRDefault="00555A92" w:rsidP="000E06E6">
            <w:pPr>
              <w:suppressAutoHyphens/>
              <w:jc w:val="center"/>
              <w:rPr>
                <w:sz w:val="28"/>
              </w:rPr>
            </w:pPr>
            <w:r w:rsidRPr="00B25404">
              <w:rPr>
                <w:sz w:val="28"/>
              </w:rPr>
              <w:t>№</w:t>
            </w:r>
          </w:p>
          <w:p w14:paraId="14C2CB29" w14:textId="77777777" w:rsidR="00555A92" w:rsidRPr="00B25404" w:rsidRDefault="00555A92" w:rsidP="000E06E6">
            <w:pPr>
              <w:suppressAutoHyphens/>
              <w:jc w:val="center"/>
              <w:rPr>
                <w:sz w:val="28"/>
              </w:rPr>
            </w:pPr>
            <w:r w:rsidRPr="00B25404">
              <w:rPr>
                <w:sz w:val="28"/>
              </w:rPr>
              <w:t>п/п</w:t>
            </w:r>
          </w:p>
        </w:tc>
        <w:tc>
          <w:tcPr>
            <w:tcW w:w="3543" w:type="dxa"/>
            <w:vAlign w:val="center"/>
          </w:tcPr>
          <w:p w14:paraId="0FF8A3A9" w14:textId="77777777" w:rsidR="00555A92" w:rsidRPr="00B25404" w:rsidRDefault="00555A92" w:rsidP="000E06E6">
            <w:pPr>
              <w:suppressAutoHyphens/>
              <w:jc w:val="center"/>
              <w:rPr>
                <w:rFonts w:eastAsia="MS Mincho"/>
                <w:sz w:val="28"/>
              </w:rPr>
            </w:pPr>
            <w:r w:rsidRPr="00B25404">
              <w:rPr>
                <w:sz w:val="28"/>
              </w:rPr>
              <w:t xml:space="preserve">Наименование работ </w:t>
            </w:r>
          </w:p>
        </w:tc>
        <w:tc>
          <w:tcPr>
            <w:tcW w:w="815" w:type="dxa"/>
          </w:tcPr>
          <w:p w14:paraId="50AB53F9" w14:textId="77777777" w:rsidR="00555A92" w:rsidRPr="00B25404" w:rsidRDefault="00555A92" w:rsidP="000E06E6">
            <w:pPr>
              <w:suppressAutoHyphens/>
              <w:jc w:val="center"/>
              <w:rPr>
                <w:rFonts w:eastAsia="MS Mincho"/>
                <w:sz w:val="28"/>
              </w:rPr>
            </w:pPr>
            <w:r w:rsidRPr="00B25404">
              <w:rPr>
                <w:rFonts w:eastAsia="MS Mincho"/>
                <w:sz w:val="28"/>
              </w:rPr>
              <w:t>Ед. изм.</w:t>
            </w:r>
          </w:p>
        </w:tc>
        <w:tc>
          <w:tcPr>
            <w:tcW w:w="815" w:type="dxa"/>
          </w:tcPr>
          <w:p w14:paraId="57C15F88" w14:textId="77777777" w:rsidR="00555A92" w:rsidRPr="00B25404" w:rsidRDefault="00555A92" w:rsidP="000E06E6">
            <w:pPr>
              <w:suppressAutoHyphens/>
              <w:jc w:val="center"/>
              <w:rPr>
                <w:rFonts w:eastAsia="MS Mincho"/>
                <w:sz w:val="28"/>
              </w:rPr>
            </w:pPr>
            <w:r w:rsidRPr="00B25404">
              <w:rPr>
                <w:rFonts w:eastAsia="MS Mincho"/>
                <w:sz w:val="28"/>
              </w:rPr>
              <w:t>Кол-во</w:t>
            </w:r>
          </w:p>
        </w:tc>
        <w:tc>
          <w:tcPr>
            <w:tcW w:w="1641" w:type="dxa"/>
          </w:tcPr>
          <w:p w14:paraId="307AC9B6" w14:textId="77777777" w:rsidR="00555A92" w:rsidRPr="00B25404" w:rsidRDefault="00555A92" w:rsidP="000E06E6">
            <w:pPr>
              <w:suppressAutoHyphens/>
              <w:jc w:val="center"/>
              <w:rPr>
                <w:rFonts w:eastAsia="MS Mincho"/>
                <w:sz w:val="28"/>
              </w:rPr>
            </w:pPr>
            <w:r w:rsidRPr="00B25404">
              <w:rPr>
                <w:rFonts w:eastAsia="MS Mincho"/>
                <w:sz w:val="28"/>
              </w:rPr>
              <w:t>Стоимость, руб.</w:t>
            </w:r>
          </w:p>
          <w:p w14:paraId="719914C5" w14:textId="77777777" w:rsidR="00555A92" w:rsidRPr="00B25404" w:rsidRDefault="00555A92" w:rsidP="000E06E6">
            <w:pPr>
              <w:suppressAutoHyphens/>
              <w:jc w:val="center"/>
              <w:rPr>
                <w:rFonts w:eastAsia="MS Mincho"/>
                <w:sz w:val="28"/>
              </w:rPr>
            </w:pPr>
            <w:r w:rsidRPr="00B25404">
              <w:rPr>
                <w:rFonts w:eastAsia="MS Mincho"/>
                <w:sz w:val="28"/>
              </w:rPr>
              <w:t>(без НДС)</w:t>
            </w:r>
          </w:p>
        </w:tc>
        <w:tc>
          <w:tcPr>
            <w:tcW w:w="1074" w:type="dxa"/>
          </w:tcPr>
          <w:p w14:paraId="18BEB89D" w14:textId="77777777" w:rsidR="00555A92" w:rsidRPr="00B25404" w:rsidRDefault="00555A92" w:rsidP="000E06E6">
            <w:pPr>
              <w:suppressAutoHyphens/>
              <w:jc w:val="center"/>
              <w:rPr>
                <w:rFonts w:eastAsia="MS Mincho"/>
                <w:sz w:val="28"/>
              </w:rPr>
            </w:pPr>
            <w:r w:rsidRPr="00B25404">
              <w:rPr>
                <w:rFonts w:eastAsia="MS Mincho"/>
                <w:sz w:val="28"/>
              </w:rPr>
              <w:t>НДС, руб.</w:t>
            </w:r>
          </w:p>
        </w:tc>
        <w:tc>
          <w:tcPr>
            <w:tcW w:w="1639" w:type="dxa"/>
            <w:vAlign w:val="center"/>
          </w:tcPr>
          <w:p w14:paraId="67BD1A00" w14:textId="77777777" w:rsidR="00555A92" w:rsidRPr="00B25404" w:rsidRDefault="00555A92" w:rsidP="000E06E6">
            <w:pPr>
              <w:suppressAutoHyphens/>
              <w:jc w:val="center"/>
              <w:rPr>
                <w:rFonts w:eastAsia="MS Mincho"/>
                <w:sz w:val="28"/>
              </w:rPr>
            </w:pPr>
            <w:r w:rsidRPr="00B25404">
              <w:rPr>
                <w:rFonts w:eastAsia="MS Mincho"/>
                <w:sz w:val="28"/>
              </w:rPr>
              <w:t>Стоимость, руб.</w:t>
            </w:r>
          </w:p>
          <w:p w14:paraId="5C9B7054" w14:textId="77777777" w:rsidR="00555A92" w:rsidRPr="00B25404" w:rsidRDefault="00555A92" w:rsidP="000E06E6">
            <w:pPr>
              <w:suppressAutoHyphens/>
              <w:jc w:val="center"/>
              <w:rPr>
                <w:rFonts w:eastAsia="MS Mincho"/>
                <w:sz w:val="28"/>
              </w:rPr>
            </w:pPr>
            <w:r w:rsidRPr="00B25404">
              <w:rPr>
                <w:rFonts w:eastAsia="MS Mincho"/>
                <w:sz w:val="28"/>
              </w:rPr>
              <w:t xml:space="preserve"> (с учетом НДС)</w:t>
            </w:r>
          </w:p>
        </w:tc>
      </w:tr>
      <w:tr w:rsidR="00555A92" w:rsidRPr="00B25404" w14:paraId="580B787A" w14:textId="77777777" w:rsidTr="000E06E6">
        <w:tc>
          <w:tcPr>
            <w:tcW w:w="612" w:type="dxa"/>
          </w:tcPr>
          <w:p w14:paraId="431D446F" w14:textId="77777777" w:rsidR="00555A92" w:rsidRPr="00B25404" w:rsidRDefault="00555A92" w:rsidP="000E06E6">
            <w:pPr>
              <w:suppressAutoHyphens/>
              <w:jc w:val="center"/>
              <w:rPr>
                <w:sz w:val="28"/>
              </w:rPr>
            </w:pPr>
            <w:r w:rsidRPr="00B25404">
              <w:rPr>
                <w:sz w:val="28"/>
              </w:rPr>
              <w:t>1</w:t>
            </w:r>
          </w:p>
        </w:tc>
        <w:tc>
          <w:tcPr>
            <w:tcW w:w="3543" w:type="dxa"/>
          </w:tcPr>
          <w:p w14:paraId="54D7418C" w14:textId="0C770C23" w:rsidR="00555A92" w:rsidRPr="00B25404" w:rsidRDefault="008C679C" w:rsidP="000E06E6">
            <w:pPr>
              <w:suppressAutoHyphens/>
            </w:pPr>
            <w:r>
              <w:rPr>
                <w:color w:val="000000"/>
                <w:szCs w:val="28"/>
              </w:rPr>
              <w:t>Текущий</w:t>
            </w:r>
            <w:r w:rsidR="00F974A9">
              <w:rPr>
                <w:color w:val="000000"/>
                <w:szCs w:val="28"/>
              </w:rPr>
              <w:t xml:space="preserve"> </w:t>
            </w:r>
            <w:r w:rsidR="00555A92" w:rsidRPr="00B25404">
              <w:rPr>
                <w:color w:val="000000"/>
                <w:szCs w:val="28"/>
              </w:rPr>
              <w:t xml:space="preserve">ремонт </w:t>
            </w:r>
            <w:r w:rsidRPr="00A255F7">
              <w:rPr>
                <w:color w:val="000000"/>
                <w:szCs w:val="28"/>
              </w:rPr>
              <w:t xml:space="preserve">помещения здания главного корпуса с распашными и раздвижными  воротами, инв. № 3/3 </w:t>
            </w:r>
            <w:r w:rsidR="00555A92" w:rsidRPr="00B25404">
              <w:rPr>
                <w:szCs w:val="28"/>
              </w:rPr>
              <w:t xml:space="preserve">находящегося на балансовом учете </w:t>
            </w:r>
            <w:r w:rsidR="00555A92" w:rsidRPr="00B25404">
              <w:rPr>
                <w:color w:val="000000"/>
                <w:szCs w:val="28"/>
              </w:rPr>
              <w:t xml:space="preserve">Воронежского ВРЗ АО «ВРМ», </w:t>
            </w:r>
            <w:r w:rsidR="00555A92" w:rsidRPr="00B25404">
              <w:t>расположенного по адресу: г. Воронеж,</w:t>
            </w:r>
            <w:r w:rsidR="00555A92" w:rsidRPr="00B25404">
              <w:rPr>
                <w:b/>
                <w:bCs/>
              </w:rPr>
              <w:t xml:space="preserve"> </w:t>
            </w:r>
            <w:r w:rsidR="00555A92" w:rsidRPr="00B25404">
              <w:t>пер. Богдана Хмельницкого, д.1,</w:t>
            </w:r>
            <w:r w:rsidR="00555A92" w:rsidRPr="00B25404">
              <w:rPr>
                <w:color w:val="000000"/>
                <w:szCs w:val="28"/>
              </w:rPr>
              <w:t xml:space="preserve"> в 20</w:t>
            </w:r>
            <w:r>
              <w:rPr>
                <w:color w:val="000000"/>
                <w:szCs w:val="28"/>
              </w:rPr>
              <w:t>24</w:t>
            </w:r>
            <w:r w:rsidR="00555A92" w:rsidRPr="00B25404">
              <w:rPr>
                <w:color w:val="000000"/>
                <w:szCs w:val="28"/>
              </w:rPr>
              <w:t xml:space="preserve"> году.</w:t>
            </w:r>
          </w:p>
        </w:tc>
        <w:tc>
          <w:tcPr>
            <w:tcW w:w="815" w:type="dxa"/>
            <w:vAlign w:val="center"/>
          </w:tcPr>
          <w:p w14:paraId="60FA6EED" w14:textId="77777777" w:rsidR="00555A92" w:rsidRPr="00B25404" w:rsidRDefault="00555A92" w:rsidP="000E06E6">
            <w:pPr>
              <w:suppressAutoHyphens/>
              <w:jc w:val="center"/>
              <w:rPr>
                <w:sz w:val="28"/>
              </w:rPr>
            </w:pPr>
            <w:r w:rsidRPr="00B25404">
              <w:rPr>
                <w:sz w:val="28"/>
              </w:rPr>
              <w:t>шт.</w:t>
            </w:r>
          </w:p>
        </w:tc>
        <w:tc>
          <w:tcPr>
            <w:tcW w:w="815" w:type="dxa"/>
            <w:vAlign w:val="center"/>
          </w:tcPr>
          <w:p w14:paraId="027E567D" w14:textId="77777777" w:rsidR="00555A92" w:rsidRPr="00B25404" w:rsidRDefault="00555A92" w:rsidP="000E06E6">
            <w:pPr>
              <w:suppressAutoHyphens/>
              <w:jc w:val="center"/>
              <w:rPr>
                <w:sz w:val="28"/>
              </w:rPr>
            </w:pPr>
            <w:r w:rsidRPr="00B25404">
              <w:rPr>
                <w:sz w:val="28"/>
              </w:rPr>
              <w:t>1</w:t>
            </w:r>
          </w:p>
        </w:tc>
        <w:tc>
          <w:tcPr>
            <w:tcW w:w="1641" w:type="dxa"/>
          </w:tcPr>
          <w:p w14:paraId="43C8AB76" w14:textId="77777777" w:rsidR="00555A92" w:rsidRPr="00B25404" w:rsidRDefault="00555A92" w:rsidP="000E06E6">
            <w:pPr>
              <w:suppressAutoHyphens/>
              <w:jc w:val="both"/>
              <w:rPr>
                <w:sz w:val="28"/>
              </w:rPr>
            </w:pPr>
          </w:p>
        </w:tc>
        <w:tc>
          <w:tcPr>
            <w:tcW w:w="1074" w:type="dxa"/>
          </w:tcPr>
          <w:p w14:paraId="0466B49A" w14:textId="77777777" w:rsidR="00555A92" w:rsidRPr="00B25404" w:rsidRDefault="00555A92" w:rsidP="000E06E6">
            <w:pPr>
              <w:suppressAutoHyphens/>
              <w:jc w:val="both"/>
              <w:rPr>
                <w:sz w:val="28"/>
              </w:rPr>
            </w:pPr>
          </w:p>
        </w:tc>
        <w:tc>
          <w:tcPr>
            <w:tcW w:w="1639" w:type="dxa"/>
          </w:tcPr>
          <w:p w14:paraId="732B1D2F" w14:textId="77777777" w:rsidR="00555A92" w:rsidRPr="00B25404" w:rsidRDefault="00555A92" w:rsidP="000E06E6">
            <w:pPr>
              <w:suppressAutoHyphens/>
              <w:jc w:val="both"/>
              <w:rPr>
                <w:sz w:val="28"/>
              </w:rPr>
            </w:pPr>
          </w:p>
        </w:tc>
      </w:tr>
      <w:tr w:rsidR="00555A92" w:rsidRPr="00B25404" w14:paraId="6B3EB9E0" w14:textId="77777777" w:rsidTr="000E06E6">
        <w:tc>
          <w:tcPr>
            <w:tcW w:w="4970" w:type="dxa"/>
            <w:gridSpan w:val="3"/>
          </w:tcPr>
          <w:p w14:paraId="4B19C972" w14:textId="77777777" w:rsidR="00555A92" w:rsidRPr="00B25404" w:rsidRDefault="00555A92" w:rsidP="000E06E6">
            <w:pPr>
              <w:suppressAutoHyphens/>
              <w:jc w:val="both"/>
              <w:rPr>
                <w:sz w:val="28"/>
              </w:rPr>
            </w:pPr>
            <w:r w:rsidRPr="00B25404">
              <w:rPr>
                <w:sz w:val="28"/>
              </w:rPr>
              <w:t>ИТОГО</w:t>
            </w:r>
          </w:p>
        </w:tc>
        <w:tc>
          <w:tcPr>
            <w:tcW w:w="815" w:type="dxa"/>
          </w:tcPr>
          <w:p w14:paraId="3751EE2F" w14:textId="77777777" w:rsidR="00555A92" w:rsidRPr="00B25404" w:rsidRDefault="00555A92" w:rsidP="000E06E6">
            <w:pPr>
              <w:suppressAutoHyphens/>
              <w:jc w:val="both"/>
              <w:rPr>
                <w:sz w:val="28"/>
              </w:rPr>
            </w:pPr>
          </w:p>
        </w:tc>
        <w:tc>
          <w:tcPr>
            <w:tcW w:w="1641" w:type="dxa"/>
          </w:tcPr>
          <w:p w14:paraId="5D2B5DC2" w14:textId="77777777" w:rsidR="00555A92" w:rsidRPr="00B25404" w:rsidRDefault="00555A92" w:rsidP="000E06E6">
            <w:pPr>
              <w:suppressAutoHyphens/>
              <w:jc w:val="both"/>
              <w:rPr>
                <w:color w:val="FF0000"/>
                <w:sz w:val="28"/>
              </w:rPr>
            </w:pPr>
          </w:p>
        </w:tc>
        <w:tc>
          <w:tcPr>
            <w:tcW w:w="1074" w:type="dxa"/>
          </w:tcPr>
          <w:p w14:paraId="63B8CFC3" w14:textId="77777777" w:rsidR="00555A92" w:rsidRPr="00B25404" w:rsidRDefault="00555A92" w:rsidP="000E06E6">
            <w:pPr>
              <w:suppressAutoHyphens/>
              <w:jc w:val="both"/>
              <w:rPr>
                <w:sz w:val="28"/>
              </w:rPr>
            </w:pPr>
          </w:p>
        </w:tc>
        <w:tc>
          <w:tcPr>
            <w:tcW w:w="1639" w:type="dxa"/>
          </w:tcPr>
          <w:p w14:paraId="44076872" w14:textId="77777777" w:rsidR="00555A92" w:rsidRPr="00B25404" w:rsidRDefault="00555A92" w:rsidP="000E06E6">
            <w:pPr>
              <w:suppressAutoHyphens/>
              <w:jc w:val="both"/>
              <w:rPr>
                <w:sz w:val="28"/>
              </w:rPr>
            </w:pPr>
          </w:p>
        </w:tc>
      </w:tr>
    </w:tbl>
    <w:p w14:paraId="606DA5C2" w14:textId="77777777" w:rsidR="00555A92" w:rsidRPr="00B25404" w:rsidRDefault="00555A92" w:rsidP="00555A92">
      <w:pPr>
        <w:suppressAutoHyphens/>
        <w:jc w:val="both"/>
        <w:rPr>
          <w:sz w:val="28"/>
        </w:rPr>
      </w:pPr>
    </w:p>
    <w:p w14:paraId="697CE628" w14:textId="77777777" w:rsidR="00555A92" w:rsidRPr="00B25404" w:rsidRDefault="00555A92" w:rsidP="00555A92">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B25404">
        <w:rPr>
          <w:sz w:val="28"/>
          <w:szCs w:val="28"/>
        </w:rPr>
        <w:t xml:space="preserve"> составляет _____________рублей (______________) ____ копеек</w:t>
      </w:r>
      <w:r w:rsidRPr="00B25404">
        <w:rPr>
          <w:spacing w:val="-4"/>
          <w:sz w:val="28"/>
          <w:szCs w:val="28"/>
        </w:rPr>
        <w:t xml:space="preserve"> без учета НДС, ______________     с учетом НДС.</w:t>
      </w:r>
    </w:p>
    <w:p w14:paraId="77966ED6" w14:textId="77777777" w:rsidR="00555A92" w:rsidRPr="00B25404" w:rsidRDefault="00555A92" w:rsidP="00555A92">
      <w:pPr>
        <w:pStyle w:val="12"/>
        <w:tabs>
          <w:tab w:val="left" w:pos="708"/>
        </w:tabs>
        <w:spacing w:before="120"/>
        <w:ind w:firstLine="567"/>
        <w:jc w:val="both"/>
        <w:rPr>
          <w:spacing w:val="-4"/>
          <w:sz w:val="28"/>
          <w:szCs w:val="28"/>
        </w:rPr>
      </w:pPr>
    </w:p>
    <w:p w14:paraId="6126ED91" w14:textId="77777777" w:rsidR="00555A92" w:rsidRPr="00B25404" w:rsidRDefault="00555A92" w:rsidP="00555A92">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14:paraId="2D74CE2F" w14:textId="77777777" w:rsidR="00555A92" w:rsidRPr="00B25404" w:rsidRDefault="00555A92" w:rsidP="00555A92">
      <w:pPr>
        <w:pStyle w:val="12"/>
        <w:tabs>
          <w:tab w:val="left" w:pos="708"/>
        </w:tabs>
        <w:spacing w:before="120"/>
        <w:ind w:firstLine="567"/>
        <w:jc w:val="both"/>
        <w:rPr>
          <w:spacing w:val="-4"/>
          <w:sz w:val="28"/>
          <w:szCs w:val="28"/>
        </w:rPr>
      </w:pPr>
    </w:p>
    <w:p w14:paraId="7516BA3C" w14:textId="77777777" w:rsidR="00555A92" w:rsidRPr="00B25404" w:rsidRDefault="00555A92" w:rsidP="00555A92">
      <w:pPr>
        <w:ind w:firstLine="720"/>
        <w:jc w:val="both"/>
      </w:pPr>
      <w:r w:rsidRPr="00B25404">
        <w:t>Представитель, имеющий полномочия подписать финансово-коммерческое предложение претендента от имени  ________________________________________________________</w:t>
      </w:r>
    </w:p>
    <w:p w14:paraId="03F395D9" w14:textId="77777777" w:rsidR="00555A92" w:rsidRPr="00B25404" w:rsidRDefault="00555A92" w:rsidP="00555A92">
      <w:pPr>
        <w:pStyle w:val="a4"/>
        <w:jc w:val="center"/>
      </w:pPr>
      <w:r w:rsidRPr="00B25404">
        <w:t>(полное наименование претендента)</w:t>
      </w:r>
    </w:p>
    <w:p w14:paraId="32C857A9" w14:textId="77777777" w:rsidR="00555A92" w:rsidRPr="00B25404" w:rsidRDefault="00555A92" w:rsidP="00555A92">
      <w:pPr>
        <w:pStyle w:val="a4"/>
      </w:pPr>
    </w:p>
    <w:p w14:paraId="4AD7C037" w14:textId="77777777" w:rsidR="00555A92" w:rsidRPr="00B25404" w:rsidRDefault="00555A92" w:rsidP="00555A92">
      <w:pPr>
        <w:pStyle w:val="a4"/>
      </w:pPr>
      <w:r w:rsidRPr="00B25404">
        <w:t>_________________________________________________________________</w:t>
      </w:r>
    </w:p>
    <w:p w14:paraId="616ACDAE" w14:textId="18856E6F" w:rsidR="00F36F04" w:rsidRPr="00EF1917" w:rsidRDefault="00555A92" w:rsidP="00C409AE">
      <w:pPr>
        <w:pStyle w:val="a4"/>
        <w:jc w:val="center"/>
        <w:sectPr w:rsidR="00F36F04" w:rsidRPr="00EF1917" w:rsidSect="00FB4208">
          <w:headerReference w:type="default" r:id="rId11"/>
          <w:footerReference w:type="even" r:id="rId12"/>
          <w:footerReference w:type="default" r:id="rId13"/>
          <w:headerReference w:type="first" r:id="rId14"/>
          <w:pgSz w:w="11906" w:h="16838" w:code="9"/>
          <w:pgMar w:top="567" w:right="510" w:bottom="510" w:left="1134" w:header="794" w:footer="794" w:gutter="0"/>
          <w:pgNumType w:start="1"/>
          <w:cols w:space="708"/>
          <w:titlePg/>
          <w:docGrid w:linePitch="360"/>
        </w:sectPr>
      </w:pPr>
      <w:r w:rsidRPr="00B25404">
        <w:t>(должность, подпись, ФИО, печать</w:t>
      </w:r>
    </w:p>
    <w:p w14:paraId="59617F13" w14:textId="395FEBB5" w:rsidR="005E1667" w:rsidRPr="00EF1917" w:rsidRDefault="00EE4A93" w:rsidP="002E1673">
      <w:pPr>
        <w:pStyle w:val="a4"/>
        <w:suppressAutoHyphens/>
        <w:ind w:right="306" w:firstLine="0"/>
        <w:rPr>
          <w:b/>
          <w:i/>
          <w:sz w:val="28"/>
          <w:szCs w:val="28"/>
        </w:rPr>
      </w:pPr>
      <w:r>
        <w:rPr>
          <w:noProof/>
        </w:rPr>
        <w:lastRenderedPageBreak/>
        <w:pict w14:anchorId="5C0C0368">
          <v:shape id="_x0000_s1029" type="#_x0000_t202" style="position:absolute;left:0;text-align:left;margin-left:524.55pt;margin-top:-14.05pt;width:196.8pt;height:48.8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5F838BA" w14:textId="77C94410" w:rsidR="000E06E6" w:rsidRDefault="000E06E6" w:rsidP="00C409AE">
                  <w:pPr>
                    <w:rPr>
                      <w:rFonts w:eastAsia="MS Mincho"/>
                    </w:rPr>
                  </w:pPr>
                  <w:r w:rsidRPr="00B25404">
                    <w:rPr>
                      <w:rFonts w:eastAsia="MS Mincho"/>
                    </w:rPr>
                    <w:t xml:space="preserve">Приложение № </w:t>
                  </w:r>
                  <w:r>
                    <w:rPr>
                      <w:rFonts w:eastAsia="MS Mincho"/>
                    </w:rPr>
                    <w:t>4</w:t>
                  </w:r>
                </w:p>
                <w:p w14:paraId="6EA4EDE4" w14:textId="77777777" w:rsidR="000E06E6" w:rsidRDefault="000E06E6" w:rsidP="00C409AE">
                  <w:pPr>
                    <w:rPr>
                      <w:rFonts w:eastAsia="MS Mincho"/>
                    </w:rPr>
                  </w:pPr>
                  <w:r>
                    <w:rPr>
                      <w:rFonts w:eastAsia="MS Mincho"/>
                    </w:rPr>
                    <w:t>к конкурсной документации</w:t>
                  </w:r>
                </w:p>
                <w:p w14:paraId="4847381E" w14:textId="5D032721"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p>
    <w:p w14:paraId="6EE0D78E" w14:textId="77777777" w:rsidR="00555A92" w:rsidRPr="00B25404" w:rsidRDefault="00555A92" w:rsidP="00555A92">
      <w:pPr>
        <w:pStyle w:val="a4"/>
        <w:suppressAutoHyphens/>
        <w:ind w:right="306"/>
        <w:rPr>
          <w:b/>
          <w:i/>
          <w:sz w:val="28"/>
          <w:szCs w:val="28"/>
        </w:rPr>
      </w:pPr>
    </w:p>
    <w:p w14:paraId="6AB0186C" w14:textId="77777777" w:rsidR="00C409AE" w:rsidRDefault="00C409AE" w:rsidP="00555A92">
      <w:pPr>
        <w:pStyle w:val="a4"/>
        <w:suppressAutoHyphens/>
        <w:ind w:right="306"/>
        <w:jc w:val="center"/>
        <w:rPr>
          <w:b/>
          <w:i/>
          <w:sz w:val="28"/>
          <w:szCs w:val="28"/>
        </w:rPr>
      </w:pPr>
    </w:p>
    <w:p w14:paraId="42BA45CB" w14:textId="209762A5" w:rsidR="00555A92" w:rsidRPr="00B25404" w:rsidRDefault="00555A92" w:rsidP="00555A92">
      <w:pPr>
        <w:pStyle w:val="a4"/>
        <w:suppressAutoHyphens/>
        <w:ind w:right="306"/>
        <w:jc w:val="center"/>
        <w:rPr>
          <w:b/>
          <w:i/>
          <w:sz w:val="28"/>
          <w:szCs w:val="28"/>
        </w:rPr>
      </w:pPr>
      <w:r w:rsidRPr="00B25404">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555A92" w:rsidRPr="00B25404" w14:paraId="4DCE965C" w14:textId="77777777" w:rsidTr="000E06E6">
        <w:trPr>
          <w:trHeight w:val="1023"/>
        </w:trPr>
        <w:tc>
          <w:tcPr>
            <w:tcW w:w="959" w:type="dxa"/>
          </w:tcPr>
          <w:p w14:paraId="7F14431A" w14:textId="77777777" w:rsidR="00555A92" w:rsidRPr="00B25404" w:rsidRDefault="00555A92" w:rsidP="000E06E6">
            <w:pPr>
              <w:pStyle w:val="a4"/>
              <w:suppressAutoHyphens/>
              <w:ind w:right="306" w:firstLine="0"/>
              <w:jc w:val="left"/>
              <w:rPr>
                <w:sz w:val="26"/>
                <w:szCs w:val="26"/>
              </w:rPr>
            </w:pPr>
            <w:r w:rsidRPr="00B25404">
              <w:rPr>
                <w:sz w:val="26"/>
                <w:szCs w:val="26"/>
              </w:rPr>
              <w:t>год</w:t>
            </w:r>
          </w:p>
          <w:p w14:paraId="475F2BCA" w14:textId="0C45736F" w:rsidR="00555A92" w:rsidRPr="00B25404" w:rsidRDefault="00555A92" w:rsidP="000E06E6">
            <w:pPr>
              <w:rPr>
                <w:color w:val="FF0000"/>
              </w:rPr>
            </w:pPr>
            <w:r w:rsidRPr="00B25404">
              <w:t>20</w:t>
            </w:r>
            <w:r w:rsidR="00F974A9">
              <w:t>2</w:t>
            </w:r>
            <w:r w:rsidR="00600C9A">
              <w:t>2</w:t>
            </w:r>
          </w:p>
        </w:tc>
        <w:tc>
          <w:tcPr>
            <w:tcW w:w="1417" w:type="dxa"/>
          </w:tcPr>
          <w:p w14:paraId="291FBB3A" w14:textId="77777777" w:rsidR="00555A92" w:rsidRPr="00B25404" w:rsidRDefault="00555A92" w:rsidP="000E06E6">
            <w:pPr>
              <w:pStyle w:val="a4"/>
              <w:suppressAutoHyphens/>
              <w:ind w:firstLine="0"/>
              <w:jc w:val="left"/>
              <w:rPr>
                <w:sz w:val="26"/>
                <w:szCs w:val="26"/>
              </w:rPr>
            </w:pPr>
            <w:r w:rsidRPr="00B25404">
              <w:rPr>
                <w:sz w:val="26"/>
                <w:szCs w:val="26"/>
              </w:rPr>
              <w:t>Реквизиты Договора</w:t>
            </w:r>
          </w:p>
        </w:tc>
        <w:tc>
          <w:tcPr>
            <w:tcW w:w="2410" w:type="dxa"/>
          </w:tcPr>
          <w:p w14:paraId="415E678D" w14:textId="77777777" w:rsidR="00555A92" w:rsidRPr="00B25404" w:rsidRDefault="00555A92" w:rsidP="000E06E6">
            <w:pPr>
              <w:pStyle w:val="a4"/>
              <w:suppressAutoHyphens/>
              <w:ind w:right="306" w:firstLine="0"/>
              <w:jc w:val="left"/>
              <w:rPr>
                <w:sz w:val="26"/>
                <w:szCs w:val="26"/>
              </w:rPr>
            </w:pPr>
            <w:r w:rsidRPr="00B25404">
              <w:rPr>
                <w:sz w:val="26"/>
                <w:szCs w:val="26"/>
              </w:rPr>
              <w:t>Контрагент</w:t>
            </w:r>
          </w:p>
          <w:p w14:paraId="5DB77100" w14:textId="77777777" w:rsidR="00555A92" w:rsidRPr="00B25404" w:rsidRDefault="00555A92" w:rsidP="000E06E6">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14:paraId="6176F29A" w14:textId="77777777" w:rsidR="00555A92" w:rsidRPr="00B25404" w:rsidRDefault="00555A92" w:rsidP="000E06E6">
            <w:pPr>
              <w:pStyle w:val="a4"/>
              <w:suppressAutoHyphens/>
              <w:ind w:firstLine="0"/>
              <w:jc w:val="left"/>
              <w:rPr>
                <w:sz w:val="26"/>
                <w:szCs w:val="26"/>
              </w:rPr>
            </w:pPr>
            <w:r w:rsidRPr="00B25404">
              <w:rPr>
                <w:sz w:val="26"/>
                <w:szCs w:val="26"/>
              </w:rPr>
              <w:t>Срок действия Договора (момент вступления в силу, срок действия, дата окончательного исполнения)</w:t>
            </w:r>
          </w:p>
        </w:tc>
        <w:tc>
          <w:tcPr>
            <w:tcW w:w="1671" w:type="dxa"/>
          </w:tcPr>
          <w:p w14:paraId="2B45E37A" w14:textId="77777777" w:rsidR="00555A92" w:rsidRPr="00B25404" w:rsidRDefault="00555A92" w:rsidP="000E06E6">
            <w:pPr>
              <w:pStyle w:val="a4"/>
              <w:suppressAutoHyphens/>
              <w:ind w:firstLine="0"/>
              <w:jc w:val="left"/>
              <w:rPr>
                <w:sz w:val="26"/>
                <w:szCs w:val="26"/>
              </w:rPr>
            </w:pPr>
            <w:r w:rsidRPr="00B25404">
              <w:rPr>
                <w:sz w:val="26"/>
                <w:szCs w:val="26"/>
              </w:rPr>
              <w:t>Сумма Договора (в руб. без НДС, с указанием стоимости в год либо иной отчетный период)</w:t>
            </w:r>
          </w:p>
        </w:tc>
        <w:tc>
          <w:tcPr>
            <w:tcW w:w="1985" w:type="dxa"/>
          </w:tcPr>
          <w:p w14:paraId="33347785" w14:textId="77777777" w:rsidR="00555A92" w:rsidRPr="00B25404" w:rsidRDefault="00555A92" w:rsidP="000E06E6">
            <w:pPr>
              <w:pStyle w:val="a4"/>
              <w:suppressAutoHyphens/>
              <w:ind w:firstLine="0"/>
              <w:jc w:val="left"/>
              <w:rPr>
                <w:sz w:val="26"/>
                <w:szCs w:val="26"/>
              </w:rPr>
            </w:pPr>
            <w:r w:rsidRPr="00B25404">
              <w:rPr>
                <w:sz w:val="26"/>
                <w:szCs w:val="26"/>
              </w:rPr>
              <w:t>Предмет Договора (указываются только договоры по предмету, аналогичному предмету открытого конкурса)</w:t>
            </w:r>
          </w:p>
        </w:tc>
        <w:tc>
          <w:tcPr>
            <w:tcW w:w="2095" w:type="dxa"/>
          </w:tcPr>
          <w:p w14:paraId="7ED9E5A1" w14:textId="77777777" w:rsidR="00555A92" w:rsidRPr="00B25404" w:rsidRDefault="00555A92" w:rsidP="000E06E6">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084B5A29" w14:textId="77777777" w:rsidR="00555A92" w:rsidRPr="00B25404" w:rsidRDefault="00555A92" w:rsidP="000E06E6">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555A92" w:rsidRPr="00B25404" w14:paraId="061B8306" w14:textId="77777777" w:rsidTr="000E06E6">
        <w:trPr>
          <w:trHeight w:val="84"/>
        </w:trPr>
        <w:tc>
          <w:tcPr>
            <w:tcW w:w="959" w:type="dxa"/>
          </w:tcPr>
          <w:p w14:paraId="096B1B7F" w14:textId="77777777" w:rsidR="00555A92" w:rsidRPr="00B25404" w:rsidRDefault="00555A92" w:rsidP="000E06E6">
            <w:pPr>
              <w:pStyle w:val="a4"/>
              <w:suppressAutoHyphens/>
              <w:ind w:right="306" w:firstLine="0"/>
              <w:jc w:val="left"/>
              <w:rPr>
                <w:b/>
                <w:i/>
                <w:sz w:val="28"/>
                <w:szCs w:val="28"/>
              </w:rPr>
            </w:pPr>
          </w:p>
        </w:tc>
        <w:tc>
          <w:tcPr>
            <w:tcW w:w="1417" w:type="dxa"/>
          </w:tcPr>
          <w:p w14:paraId="6D0A82F8" w14:textId="77777777" w:rsidR="00555A92" w:rsidRPr="00B25404" w:rsidRDefault="00555A92" w:rsidP="000E06E6">
            <w:pPr>
              <w:pStyle w:val="a4"/>
              <w:suppressAutoHyphens/>
              <w:ind w:right="306" w:firstLine="0"/>
              <w:jc w:val="left"/>
              <w:rPr>
                <w:b/>
                <w:i/>
                <w:sz w:val="28"/>
                <w:szCs w:val="28"/>
              </w:rPr>
            </w:pPr>
          </w:p>
        </w:tc>
        <w:tc>
          <w:tcPr>
            <w:tcW w:w="2410" w:type="dxa"/>
          </w:tcPr>
          <w:p w14:paraId="474F47E6" w14:textId="77777777" w:rsidR="00555A92" w:rsidRPr="00B25404" w:rsidRDefault="00555A92" w:rsidP="000E06E6">
            <w:pPr>
              <w:pStyle w:val="a4"/>
              <w:suppressAutoHyphens/>
              <w:ind w:right="306" w:firstLine="0"/>
              <w:jc w:val="left"/>
              <w:rPr>
                <w:b/>
                <w:i/>
                <w:sz w:val="28"/>
                <w:szCs w:val="28"/>
              </w:rPr>
            </w:pPr>
          </w:p>
        </w:tc>
        <w:tc>
          <w:tcPr>
            <w:tcW w:w="2291" w:type="dxa"/>
          </w:tcPr>
          <w:p w14:paraId="47861A4C" w14:textId="77777777" w:rsidR="00555A92" w:rsidRPr="00B25404" w:rsidRDefault="00555A92" w:rsidP="000E06E6">
            <w:pPr>
              <w:pStyle w:val="a4"/>
              <w:suppressAutoHyphens/>
              <w:ind w:right="306" w:firstLine="0"/>
              <w:jc w:val="left"/>
              <w:rPr>
                <w:b/>
                <w:i/>
                <w:sz w:val="28"/>
                <w:szCs w:val="28"/>
              </w:rPr>
            </w:pPr>
          </w:p>
        </w:tc>
        <w:tc>
          <w:tcPr>
            <w:tcW w:w="1671" w:type="dxa"/>
          </w:tcPr>
          <w:p w14:paraId="7EABA3FB" w14:textId="77777777" w:rsidR="00555A92" w:rsidRPr="00B25404" w:rsidRDefault="00555A92" w:rsidP="000E06E6">
            <w:pPr>
              <w:pStyle w:val="a4"/>
              <w:suppressAutoHyphens/>
              <w:ind w:right="306" w:firstLine="0"/>
              <w:jc w:val="left"/>
              <w:rPr>
                <w:b/>
                <w:i/>
                <w:sz w:val="28"/>
                <w:szCs w:val="28"/>
              </w:rPr>
            </w:pPr>
          </w:p>
        </w:tc>
        <w:tc>
          <w:tcPr>
            <w:tcW w:w="1985" w:type="dxa"/>
          </w:tcPr>
          <w:p w14:paraId="19BED43D" w14:textId="77777777" w:rsidR="00555A92" w:rsidRPr="00B25404" w:rsidRDefault="00555A92" w:rsidP="000E06E6">
            <w:pPr>
              <w:pStyle w:val="a4"/>
              <w:suppressAutoHyphens/>
              <w:ind w:right="306" w:firstLine="0"/>
              <w:jc w:val="left"/>
              <w:rPr>
                <w:b/>
                <w:i/>
                <w:sz w:val="28"/>
                <w:szCs w:val="28"/>
              </w:rPr>
            </w:pPr>
          </w:p>
        </w:tc>
        <w:tc>
          <w:tcPr>
            <w:tcW w:w="2095" w:type="dxa"/>
          </w:tcPr>
          <w:p w14:paraId="48E0EBF8" w14:textId="77777777" w:rsidR="00555A92" w:rsidRPr="00B25404" w:rsidRDefault="00555A92" w:rsidP="000E06E6">
            <w:pPr>
              <w:pStyle w:val="a4"/>
              <w:suppressAutoHyphens/>
              <w:ind w:right="306" w:firstLine="0"/>
              <w:jc w:val="left"/>
              <w:rPr>
                <w:b/>
                <w:i/>
                <w:sz w:val="28"/>
                <w:szCs w:val="28"/>
              </w:rPr>
            </w:pPr>
          </w:p>
        </w:tc>
        <w:tc>
          <w:tcPr>
            <w:tcW w:w="2040" w:type="dxa"/>
          </w:tcPr>
          <w:p w14:paraId="77C971B1" w14:textId="77777777" w:rsidR="00555A92" w:rsidRPr="00B25404" w:rsidRDefault="00555A92" w:rsidP="000E06E6">
            <w:pPr>
              <w:pStyle w:val="a4"/>
              <w:suppressAutoHyphens/>
              <w:ind w:right="306" w:firstLine="0"/>
              <w:jc w:val="left"/>
              <w:rPr>
                <w:b/>
                <w:i/>
                <w:sz w:val="28"/>
                <w:szCs w:val="28"/>
              </w:rPr>
            </w:pPr>
          </w:p>
        </w:tc>
      </w:tr>
      <w:tr w:rsidR="00555A92" w:rsidRPr="00B25404" w14:paraId="6CEFEB2D" w14:textId="77777777" w:rsidTr="000E06E6">
        <w:trPr>
          <w:trHeight w:val="84"/>
        </w:trPr>
        <w:tc>
          <w:tcPr>
            <w:tcW w:w="14868" w:type="dxa"/>
            <w:gridSpan w:val="8"/>
            <w:tcBorders>
              <w:left w:val="nil"/>
              <w:bottom w:val="nil"/>
              <w:right w:val="nil"/>
            </w:tcBorders>
          </w:tcPr>
          <w:p w14:paraId="687E2A0F" w14:textId="77777777" w:rsidR="00555A92" w:rsidRPr="00B25404" w:rsidRDefault="00555A92" w:rsidP="000E06E6">
            <w:pPr>
              <w:suppressAutoHyphens/>
              <w:rPr>
                <w:sz w:val="28"/>
                <w:szCs w:val="28"/>
              </w:rPr>
            </w:pPr>
            <w:r w:rsidRPr="00B25404">
              <w:rPr>
                <w:sz w:val="28"/>
                <w:szCs w:val="28"/>
              </w:rPr>
              <w:t>Представитель, имеющий полномочия действовать от имени претендента</w:t>
            </w:r>
          </w:p>
          <w:p w14:paraId="4B207A15" w14:textId="77777777" w:rsidR="00555A92" w:rsidRPr="00B25404" w:rsidRDefault="00555A92" w:rsidP="000E06E6">
            <w:pPr>
              <w:suppressAutoHyphens/>
              <w:rPr>
                <w:sz w:val="28"/>
                <w:szCs w:val="28"/>
              </w:rPr>
            </w:pPr>
          </w:p>
          <w:p w14:paraId="37F86267" w14:textId="77777777" w:rsidR="00555A92" w:rsidRPr="00B25404" w:rsidRDefault="00555A92" w:rsidP="000E06E6">
            <w:pPr>
              <w:suppressAutoHyphens/>
              <w:rPr>
                <w:sz w:val="28"/>
                <w:szCs w:val="28"/>
              </w:rPr>
            </w:pPr>
            <w:r w:rsidRPr="00B25404">
              <w:rPr>
                <w:sz w:val="28"/>
                <w:szCs w:val="28"/>
              </w:rPr>
              <w:t>__________________________________________________</w:t>
            </w:r>
          </w:p>
          <w:p w14:paraId="4EE3DD0A" w14:textId="77777777" w:rsidR="00555A92" w:rsidRPr="00B25404" w:rsidRDefault="00555A92" w:rsidP="000E06E6">
            <w:pPr>
              <w:suppressAutoHyphens/>
            </w:pPr>
            <w:r w:rsidRPr="00B25404">
              <w:t>(полное наименование претендента)                                  (печать)</w:t>
            </w:r>
          </w:p>
          <w:p w14:paraId="16A39763" w14:textId="77777777" w:rsidR="00555A92" w:rsidRPr="00B25404" w:rsidRDefault="00555A92" w:rsidP="000E06E6">
            <w:pPr>
              <w:suppressAutoHyphens/>
              <w:rPr>
                <w:sz w:val="28"/>
                <w:szCs w:val="28"/>
              </w:rPr>
            </w:pPr>
          </w:p>
          <w:p w14:paraId="1CF360C6" w14:textId="77777777" w:rsidR="00555A92" w:rsidRPr="00B25404" w:rsidRDefault="00555A92" w:rsidP="000E06E6">
            <w:pPr>
              <w:suppressAutoHyphens/>
              <w:rPr>
                <w:sz w:val="28"/>
                <w:szCs w:val="28"/>
              </w:rPr>
            </w:pPr>
            <w:r w:rsidRPr="00B25404">
              <w:rPr>
                <w:sz w:val="28"/>
                <w:szCs w:val="28"/>
              </w:rPr>
              <w:t>___________________________________________</w:t>
            </w:r>
          </w:p>
          <w:p w14:paraId="3FD43B0F" w14:textId="77777777" w:rsidR="00555A92" w:rsidRPr="00B25404" w:rsidRDefault="00555A92" w:rsidP="000E06E6">
            <w:pPr>
              <w:suppressAutoHyphens/>
            </w:pPr>
            <w:r w:rsidRPr="00B25404">
              <w:t xml:space="preserve">      </w:t>
            </w:r>
            <w:r w:rsidRPr="00B25404">
              <w:tab/>
              <w:t xml:space="preserve"> (должность, подпись, ФИО)</w:t>
            </w:r>
          </w:p>
          <w:p w14:paraId="4BEA91F4" w14:textId="77777777" w:rsidR="00555A92" w:rsidRPr="00B25404" w:rsidRDefault="00555A92" w:rsidP="000E06E6">
            <w:pPr>
              <w:suppressAutoHyphens/>
            </w:pPr>
          </w:p>
          <w:p w14:paraId="00EE1FE0" w14:textId="77777777" w:rsidR="00555A92" w:rsidRPr="00B25404" w:rsidRDefault="00555A92" w:rsidP="000E06E6">
            <w:pPr>
              <w:suppressAutoHyphens/>
            </w:pPr>
          </w:p>
          <w:p w14:paraId="4A498CDF" w14:textId="77777777" w:rsidR="00555A92" w:rsidRPr="00B25404" w:rsidRDefault="00555A92" w:rsidP="000E06E6">
            <w:pPr>
              <w:suppressAutoHyphens/>
              <w:rPr>
                <w:sz w:val="28"/>
                <w:szCs w:val="28"/>
              </w:rPr>
            </w:pPr>
          </w:p>
          <w:p w14:paraId="02AE1F35" w14:textId="77777777" w:rsidR="00555A92" w:rsidRPr="00B25404" w:rsidRDefault="00555A92" w:rsidP="000E06E6">
            <w:pPr>
              <w:suppressAutoHyphens/>
              <w:rPr>
                <w:b/>
                <w:i/>
                <w:sz w:val="28"/>
                <w:szCs w:val="28"/>
              </w:rPr>
            </w:pPr>
          </w:p>
        </w:tc>
      </w:tr>
    </w:tbl>
    <w:p w14:paraId="4B1DFCA9" w14:textId="77777777" w:rsidR="00555A92" w:rsidRPr="00B25404" w:rsidRDefault="00555A92" w:rsidP="00555A92">
      <w:pPr>
        <w:pStyle w:val="a4"/>
        <w:suppressAutoHyphens/>
        <w:ind w:right="306"/>
        <w:jc w:val="left"/>
        <w:rPr>
          <w:b/>
          <w:i/>
          <w:sz w:val="28"/>
          <w:szCs w:val="28"/>
        </w:rPr>
        <w:sectPr w:rsidR="00555A92" w:rsidRPr="00B25404" w:rsidSect="000E06E6">
          <w:headerReference w:type="default" r:id="rId15"/>
          <w:footerReference w:type="even" r:id="rId16"/>
          <w:footerReference w:type="default" r:id="rId17"/>
          <w:headerReference w:type="first" r:id="rId18"/>
          <w:pgSz w:w="16838" w:h="11906" w:orient="landscape" w:code="9"/>
          <w:pgMar w:top="924" w:right="992" w:bottom="851" w:left="1134" w:header="794" w:footer="794" w:gutter="0"/>
          <w:pgNumType w:start="29"/>
          <w:cols w:space="708"/>
          <w:titlePg/>
          <w:docGrid w:linePitch="360"/>
        </w:sectPr>
      </w:pPr>
    </w:p>
    <w:p w14:paraId="5872ABBF" w14:textId="59C03A62" w:rsidR="00555A92" w:rsidRPr="00B25404" w:rsidRDefault="00EE4A93" w:rsidP="00555A92">
      <w:pPr>
        <w:pStyle w:val="a4"/>
        <w:suppressAutoHyphens/>
        <w:ind w:left="8222" w:right="306" w:firstLine="2551"/>
        <w:jc w:val="left"/>
      </w:pPr>
      <w:r>
        <w:rPr>
          <w:noProof/>
        </w:rPr>
        <w:lastRenderedPageBreak/>
        <w:pict w14:anchorId="5C0C0368">
          <v:shape id="_x0000_s1030" type="#_x0000_t202" style="position:absolute;left:0;text-align:left;margin-left:533.15pt;margin-top:-21.55pt;width:196.8pt;height:48.8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5C92418" w14:textId="504AC8C7" w:rsidR="000E06E6" w:rsidRDefault="000E06E6" w:rsidP="00C409AE">
                  <w:pPr>
                    <w:rPr>
                      <w:rFonts w:eastAsia="MS Mincho"/>
                    </w:rPr>
                  </w:pPr>
                  <w:r w:rsidRPr="00B25404">
                    <w:rPr>
                      <w:rFonts w:eastAsia="MS Mincho"/>
                    </w:rPr>
                    <w:t xml:space="preserve">Приложение № </w:t>
                  </w:r>
                  <w:r>
                    <w:rPr>
                      <w:rFonts w:eastAsia="MS Mincho"/>
                    </w:rPr>
                    <w:t>5</w:t>
                  </w:r>
                </w:p>
                <w:p w14:paraId="607A6B35" w14:textId="77777777" w:rsidR="000E06E6" w:rsidRDefault="000E06E6" w:rsidP="00C409AE">
                  <w:pPr>
                    <w:rPr>
                      <w:rFonts w:eastAsia="MS Mincho"/>
                    </w:rPr>
                  </w:pPr>
                  <w:r>
                    <w:rPr>
                      <w:rFonts w:eastAsia="MS Mincho"/>
                    </w:rPr>
                    <w:t>к конкурсной документации</w:t>
                  </w:r>
                </w:p>
                <w:p w14:paraId="536FBCD3" w14:textId="6C1E5332"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r w:rsidR="00555A92" w:rsidRPr="00B25404">
        <w:t>5</w:t>
      </w:r>
    </w:p>
    <w:p w14:paraId="5BED5546" w14:textId="77777777" w:rsidR="00555A92" w:rsidRPr="00B25404" w:rsidRDefault="00555A92" w:rsidP="00555A92">
      <w:pPr>
        <w:pStyle w:val="a4"/>
        <w:suppressAutoHyphens/>
        <w:ind w:right="306" w:firstLine="2551"/>
        <w:jc w:val="left"/>
        <w:rPr>
          <w:b/>
          <w:i/>
          <w:sz w:val="28"/>
          <w:szCs w:val="28"/>
        </w:rPr>
      </w:pPr>
    </w:p>
    <w:p w14:paraId="4AB548C7" w14:textId="77777777" w:rsidR="00C409AE" w:rsidRDefault="00C409AE" w:rsidP="00555A92">
      <w:pPr>
        <w:jc w:val="center"/>
        <w:rPr>
          <w:b/>
          <w:i/>
          <w:sz w:val="28"/>
          <w:szCs w:val="28"/>
        </w:rPr>
      </w:pPr>
    </w:p>
    <w:p w14:paraId="3AED3E43" w14:textId="600569B6" w:rsidR="00555A92" w:rsidRPr="00B25404" w:rsidRDefault="00555A92" w:rsidP="00555A9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14:paraId="3A7A7665" w14:textId="77777777" w:rsidR="00555A92" w:rsidRPr="00B25404" w:rsidRDefault="00555A92" w:rsidP="00555A9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555A92" w:rsidRPr="00B25404" w14:paraId="590D8336" w14:textId="77777777" w:rsidTr="000E06E6">
        <w:tc>
          <w:tcPr>
            <w:tcW w:w="668" w:type="dxa"/>
            <w:vMerge w:val="restart"/>
          </w:tcPr>
          <w:p w14:paraId="071CC34E" w14:textId="77777777" w:rsidR="00555A92" w:rsidRPr="00B25404" w:rsidRDefault="00555A92" w:rsidP="000E06E6">
            <w:pPr>
              <w:pStyle w:val="a4"/>
              <w:suppressAutoHyphens/>
              <w:ind w:right="306" w:firstLine="0"/>
              <w:jc w:val="left"/>
              <w:rPr>
                <w:b/>
                <w:i/>
                <w:sz w:val="28"/>
                <w:szCs w:val="28"/>
              </w:rPr>
            </w:pPr>
            <w:r w:rsidRPr="00B25404">
              <w:rPr>
                <w:b/>
                <w:i/>
                <w:sz w:val="28"/>
                <w:szCs w:val="28"/>
              </w:rPr>
              <w:t>№</w:t>
            </w:r>
          </w:p>
        </w:tc>
        <w:tc>
          <w:tcPr>
            <w:tcW w:w="3268" w:type="dxa"/>
            <w:vMerge w:val="restart"/>
          </w:tcPr>
          <w:p w14:paraId="757D4D2B" w14:textId="77777777" w:rsidR="00555A92" w:rsidRPr="00B25404" w:rsidRDefault="00555A92" w:rsidP="000E06E6">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14:paraId="63064F8C" w14:textId="77777777" w:rsidR="00555A92" w:rsidRPr="00B25404" w:rsidRDefault="00555A92" w:rsidP="000E06E6">
            <w:pPr>
              <w:pStyle w:val="a4"/>
              <w:suppressAutoHyphens/>
              <w:ind w:firstLine="0"/>
              <w:jc w:val="center"/>
              <w:rPr>
                <w:b/>
                <w:i/>
                <w:sz w:val="28"/>
                <w:szCs w:val="28"/>
              </w:rPr>
            </w:pPr>
            <w:r w:rsidRPr="00B25404">
              <w:rPr>
                <w:b/>
                <w:i/>
                <w:sz w:val="28"/>
                <w:szCs w:val="28"/>
              </w:rPr>
              <w:t>Из них</w:t>
            </w:r>
          </w:p>
        </w:tc>
        <w:tc>
          <w:tcPr>
            <w:tcW w:w="3685" w:type="dxa"/>
            <w:vMerge w:val="restart"/>
          </w:tcPr>
          <w:p w14:paraId="0426A17A" w14:textId="77777777" w:rsidR="00555A92" w:rsidRPr="00B25404" w:rsidRDefault="00555A92" w:rsidP="000E06E6">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555A92" w:rsidRPr="00B25404" w14:paraId="7689E9B5" w14:textId="77777777" w:rsidTr="000E06E6">
        <w:tc>
          <w:tcPr>
            <w:tcW w:w="668" w:type="dxa"/>
            <w:vMerge/>
          </w:tcPr>
          <w:p w14:paraId="766F89CD" w14:textId="77777777" w:rsidR="00555A92" w:rsidRPr="00B25404" w:rsidRDefault="00555A92" w:rsidP="000E06E6">
            <w:pPr>
              <w:pStyle w:val="a4"/>
              <w:suppressAutoHyphens/>
              <w:ind w:right="306" w:firstLine="0"/>
              <w:jc w:val="left"/>
              <w:rPr>
                <w:b/>
                <w:i/>
                <w:sz w:val="28"/>
                <w:szCs w:val="28"/>
              </w:rPr>
            </w:pPr>
          </w:p>
        </w:tc>
        <w:tc>
          <w:tcPr>
            <w:tcW w:w="3268" w:type="dxa"/>
            <w:vMerge/>
          </w:tcPr>
          <w:p w14:paraId="30067FD9" w14:textId="77777777" w:rsidR="00555A92" w:rsidRPr="00B25404" w:rsidRDefault="00555A92" w:rsidP="000E06E6">
            <w:pPr>
              <w:pStyle w:val="a4"/>
              <w:suppressAutoHyphens/>
              <w:ind w:firstLine="0"/>
              <w:jc w:val="left"/>
              <w:rPr>
                <w:b/>
                <w:i/>
                <w:sz w:val="28"/>
                <w:szCs w:val="28"/>
              </w:rPr>
            </w:pPr>
          </w:p>
        </w:tc>
        <w:tc>
          <w:tcPr>
            <w:tcW w:w="3685" w:type="dxa"/>
          </w:tcPr>
          <w:p w14:paraId="046383C6" w14:textId="77777777" w:rsidR="00555A92" w:rsidRPr="00B25404" w:rsidRDefault="00555A92" w:rsidP="000E06E6">
            <w:pPr>
              <w:pStyle w:val="a4"/>
              <w:suppressAutoHyphens/>
              <w:ind w:right="34" w:firstLine="0"/>
              <w:jc w:val="center"/>
              <w:rPr>
                <w:b/>
                <w:i/>
                <w:sz w:val="28"/>
                <w:szCs w:val="28"/>
              </w:rPr>
            </w:pPr>
            <w:r w:rsidRPr="00B25404">
              <w:rPr>
                <w:b/>
                <w:i/>
                <w:sz w:val="28"/>
                <w:szCs w:val="28"/>
              </w:rPr>
              <w:t>состоят в штате</w:t>
            </w:r>
          </w:p>
        </w:tc>
        <w:tc>
          <w:tcPr>
            <w:tcW w:w="3686" w:type="dxa"/>
          </w:tcPr>
          <w:p w14:paraId="78C2F188" w14:textId="77777777" w:rsidR="00555A92" w:rsidRPr="00B25404" w:rsidRDefault="00555A92" w:rsidP="000E06E6">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14:paraId="69B8EDDB" w14:textId="77777777" w:rsidR="00555A92" w:rsidRPr="00B25404" w:rsidRDefault="00555A92" w:rsidP="000E06E6">
            <w:pPr>
              <w:pStyle w:val="a4"/>
              <w:suppressAutoHyphens/>
              <w:ind w:firstLine="0"/>
              <w:jc w:val="center"/>
              <w:rPr>
                <w:b/>
                <w:i/>
                <w:sz w:val="28"/>
                <w:szCs w:val="28"/>
              </w:rPr>
            </w:pPr>
          </w:p>
        </w:tc>
      </w:tr>
      <w:tr w:rsidR="00555A92" w:rsidRPr="00B25404" w14:paraId="6E35E320" w14:textId="77777777" w:rsidTr="000E06E6">
        <w:tc>
          <w:tcPr>
            <w:tcW w:w="668" w:type="dxa"/>
            <w:vAlign w:val="center"/>
          </w:tcPr>
          <w:p w14:paraId="23D7CE53" w14:textId="77777777" w:rsidR="00555A92" w:rsidRPr="00B25404" w:rsidRDefault="00555A92" w:rsidP="000E06E6">
            <w:pPr>
              <w:tabs>
                <w:tab w:val="left" w:pos="9639"/>
              </w:tabs>
              <w:ind w:left="142" w:right="283"/>
              <w:jc w:val="center"/>
              <w:rPr>
                <w:szCs w:val="28"/>
              </w:rPr>
            </w:pPr>
            <w:r w:rsidRPr="00B25404">
              <w:rPr>
                <w:szCs w:val="28"/>
              </w:rPr>
              <w:t>1</w:t>
            </w:r>
          </w:p>
        </w:tc>
        <w:tc>
          <w:tcPr>
            <w:tcW w:w="3268" w:type="dxa"/>
            <w:vAlign w:val="center"/>
          </w:tcPr>
          <w:p w14:paraId="29130C83" w14:textId="77777777" w:rsidR="00555A92" w:rsidRPr="00B25404" w:rsidRDefault="00555A92" w:rsidP="000E06E6">
            <w:pPr>
              <w:tabs>
                <w:tab w:val="left" w:pos="9639"/>
              </w:tabs>
              <w:ind w:left="142" w:right="283"/>
              <w:jc w:val="center"/>
              <w:rPr>
                <w:szCs w:val="28"/>
              </w:rPr>
            </w:pPr>
            <w:r w:rsidRPr="00B25404">
              <w:rPr>
                <w:szCs w:val="28"/>
              </w:rPr>
              <w:t>2</w:t>
            </w:r>
          </w:p>
        </w:tc>
        <w:tc>
          <w:tcPr>
            <w:tcW w:w="3685" w:type="dxa"/>
            <w:vAlign w:val="center"/>
          </w:tcPr>
          <w:p w14:paraId="5AD3C692" w14:textId="77777777" w:rsidR="00555A92" w:rsidRPr="00B25404" w:rsidRDefault="00555A92" w:rsidP="000E06E6">
            <w:pPr>
              <w:tabs>
                <w:tab w:val="left" w:pos="9639"/>
              </w:tabs>
              <w:ind w:left="142" w:right="283"/>
              <w:jc w:val="center"/>
              <w:rPr>
                <w:szCs w:val="28"/>
              </w:rPr>
            </w:pPr>
            <w:r w:rsidRPr="00B25404">
              <w:rPr>
                <w:szCs w:val="28"/>
              </w:rPr>
              <w:t>3</w:t>
            </w:r>
          </w:p>
        </w:tc>
        <w:tc>
          <w:tcPr>
            <w:tcW w:w="3686" w:type="dxa"/>
            <w:vAlign w:val="center"/>
          </w:tcPr>
          <w:p w14:paraId="0975A5BC" w14:textId="77777777" w:rsidR="00555A92" w:rsidRPr="00B25404" w:rsidRDefault="00555A92" w:rsidP="000E06E6">
            <w:pPr>
              <w:tabs>
                <w:tab w:val="left" w:pos="9639"/>
              </w:tabs>
              <w:ind w:left="142" w:right="283"/>
              <w:jc w:val="center"/>
              <w:rPr>
                <w:szCs w:val="28"/>
              </w:rPr>
            </w:pPr>
            <w:r w:rsidRPr="00B25404">
              <w:rPr>
                <w:szCs w:val="28"/>
              </w:rPr>
              <w:t>4</w:t>
            </w:r>
          </w:p>
        </w:tc>
        <w:tc>
          <w:tcPr>
            <w:tcW w:w="3685" w:type="dxa"/>
          </w:tcPr>
          <w:p w14:paraId="0163D6D9" w14:textId="77777777" w:rsidR="00555A92" w:rsidRPr="00B25404" w:rsidRDefault="00555A92" w:rsidP="000E06E6">
            <w:pPr>
              <w:tabs>
                <w:tab w:val="left" w:pos="9639"/>
              </w:tabs>
              <w:ind w:left="142" w:right="283"/>
              <w:jc w:val="center"/>
              <w:rPr>
                <w:szCs w:val="28"/>
              </w:rPr>
            </w:pPr>
          </w:p>
        </w:tc>
      </w:tr>
      <w:tr w:rsidR="00555A92" w:rsidRPr="00B25404" w14:paraId="1A44AD3F" w14:textId="77777777" w:rsidTr="000E06E6">
        <w:tc>
          <w:tcPr>
            <w:tcW w:w="668" w:type="dxa"/>
          </w:tcPr>
          <w:p w14:paraId="2457277B" w14:textId="77777777" w:rsidR="00555A92" w:rsidRPr="00B25404" w:rsidRDefault="00555A92" w:rsidP="000E06E6">
            <w:pPr>
              <w:tabs>
                <w:tab w:val="left" w:pos="9639"/>
              </w:tabs>
              <w:ind w:left="142" w:right="283"/>
              <w:jc w:val="center"/>
              <w:rPr>
                <w:szCs w:val="28"/>
              </w:rPr>
            </w:pPr>
          </w:p>
        </w:tc>
        <w:tc>
          <w:tcPr>
            <w:tcW w:w="3268" w:type="dxa"/>
          </w:tcPr>
          <w:p w14:paraId="3E926B6E" w14:textId="77777777" w:rsidR="00555A92" w:rsidRPr="00B25404" w:rsidRDefault="00555A92" w:rsidP="000E06E6">
            <w:pPr>
              <w:tabs>
                <w:tab w:val="left" w:pos="9639"/>
              </w:tabs>
              <w:ind w:left="142" w:right="283"/>
              <w:jc w:val="center"/>
              <w:rPr>
                <w:szCs w:val="28"/>
              </w:rPr>
            </w:pPr>
          </w:p>
        </w:tc>
        <w:tc>
          <w:tcPr>
            <w:tcW w:w="3685" w:type="dxa"/>
          </w:tcPr>
          <w:p w14:paraId="12303B52" w14:textId="77777777" w:rsidR="00555A92" w:rsidRPr="00B25404" w:rsidRDefault="00555A92" w:rsidP="000E06E6">
            <w:pPr>
              <w:tabs>
                <w:tab w:val="left" w:pos="9639"/>
              </w:tabs>
              <w:ind w:left="142" w:right="283"/>
              <w:jc w:val="center"/>
              <w:rPr>
                <w:szCs w:val="28"/>
              </w:rPr>
            </w:pPr>
          </w:p>
        </w:tc>
        <w:tc>
          <w:tcPr>
            <w:tcW w:w="3686" w:type="dxa"/>
          </w:tcPr>
          <w:p w14:paraId="5F6082E4" w14:textId="77777777" w:rsidR="00555A92" w:rsidRPr="00B25404" w:rsidRDefault="00555A92" w:rsidP="000E06E6">
            <w:pPr>
              <w:tabs>
                <w:tab w:val="left" w:pos="9639"/>
              </w:tabs>
              <w:ind w:left="142" w:right="283"/>
              <w:jc w:val="center"/>
              <w:rPr>
                <w:szCs w:val="28"/>
              </w:rPr>
            </w:pPr>
          </w:p>
        </w:tc>
        <w:tc>
          <w:tcPr>
            <w:tcW w:w="3685" w:type="dxa"/>
          </w:tcPr>
          <w:p w14:paraId="148A5752" w14:textId="77777777" w:rsidR="00555A92" w:rsidRPr="00B25404" w:rsidRDefault="00555A92" w:rsidP="000E06E6">
            <w:pPr>
              <w:tabs>
                <w:tab w:val="left" w:pos="9639"/>
              </w:tabs>
              <w:ind w:left="142" w:right="283"/>
              <w:jc w:val="center"/>
              <w:rPr>
                <w:szCs w:val="28"/>
              </w:rPr>
            </w:pPr>
          </w:p>
        </w:tc>
      </w:tr>
      <w:tr w:rsidR="00555A92" w:rsidRPr="00B25404" w14:paraId="62435248" w14:textId="77777777" w:rsidTr="000E06E6">
        <w:tc>
          <w:tcPr>
            <w:tcW w:w="668" w:type="dxa"/>
          </w:tcPr>
          <w:p w14:paraId="57B7162A" w14:textId="77777777" w:rsidR="00555A92" w:rsidRPr="00B25404" w:rsidRDefault="00555A92" w:rsidP="000E06E6">
            <w:pPr>
              <w:tabs>
                <w:tab w:val="left" w:pos="9639"/>
              </w:tabs>
              <w:ind w:left="142" w:right="283"/>
              <w:jc w:val="center"/>
              <w:rPr>
                <w:szCs w:val="28"/>
              </w:rPr>
            </w:pPr>
          </w:p>
        </w:tc>
        <w:tc>
          <w:tcPr>
            <w:tcW w:w="3268" w:type="dxa"/>
          </w:tcPr>
          <w:p w14:paraId="25DA1FA7" w14:textId="77777777" w:rsidR="00555A92" w:rsidRPr="00B25404" w:rsidRDefault="00555A92" w:rsidP="000E06E6">
            <w:pPr>
              <w:tabs>
                <w:tab w:val="left" w:pos="9639"/>
              </w:tabs>
              <w:ind w:left="142" w:right="283"/>
              <w:jc w:val="center"/>
              <w:rPr>
                <w:szCs w:val="28"/>
              </w:rPr>
            </w:pPr>
          </w:p>
        </w:tc>
        <w:tc>
          <w:tcPr>
            <w:tcW w:w="3685" w:type="dxa"/>
          </w:tcPr>
          <w:p w14:paraId="3BFD0DB4" w14:textId="77777777" w:rsidR="00555A92" w:rsidRPr="00B25404" w:rsidRDefault="00555A92" w:rsidP="000E06E6">
            <w:pPr>
              <w:tabs>
                <w:tab w:val="left" w:pos="9639"/>
              </w:tabs>
              <w:ind w:left="142" w:right="283"/>
              <w:jc w:val="center"/>
              <w:rPr>
                <w:szCs w:val="28"/>
              </w:rPr>
            </w:pPr>
          </w:p>
        </w:tc>
        <w:tc>
          <w:tcPr>
            <w:tcW w:w="3686" w:type="dxa"/>
          </w:tcPr>
          <w:p w14:paraId="76038987" w14:textId="77777777" w:rsidR="00555A92" w:rsidRPr="00B25404" w:rsidRDefault="00555A92" w:rsidP="000E06E6">
            <w:pPr>
              <w:tabs>
                <w:tab w:val="left" w:pos="9639"/>
              </w:tabs>
              <w:ind w:left="142" w:right="283"/>
              <w:jc w:val="center"/>
              <w:rPr>
                <w:szCs w:val="28"/>
              </w:rPr>
            </w:pPr>
          </w:p>
        </w:tc>
        <w:tc>
          <w:tcPr>
            <w:tcW w:w="3685" w:type="dxa"/>
          </w:tcPr>
          <w:p w14:paraId="00C009C4" w14:textId="77777777" w:rsidR="00555A92" w:rsidRPr="00B25404" w:rsidRDefault="00555A92" w:rsidP="000E06E6">
            <w:pPr>
              <w:tabs>
                <w:tab w:val="left" w:pos="9639"/>
              </w:tabs>
              <w:ind w:left="142" w:right="283"/>
              <w:jc w:val="center"/>
              <w:rPr>
                <w:szCs w:val="28"/>
              </w:rPr>
            </w:pPr>
          </w:p>
        </w:tc>
      </w:tr>
    </w:tbl>
    <w:p w14:paraId="4BB88932" w14:textId="77777777" w:rsidR="00555A92" w:rsidRPr="00B25404" w:rsidRDefault="00555A92" w:rsidP="00555A92">
      <w:pPr>
        <w:pStyle w:val="a4"/>
        <w:suppressAutoHyphens/>
        <w:ind w:left="5812" w:right="306"/>
        <w:jc w:val="left"/>
        <w:rPr>
          <w:b/>
          <w:szCs w:val="28"/>
        </w:rPr>
      </w:pPr>
    </w:p>
    <w:p w14:paraId="01741DD5" w14:textId="77777777" w:rsidR="00555A92" w:rsidRPr="00B25404" w:rsidRDefault="00555A92" w:rsidP="00555A92">
      <w:pPr>
        <w:suppressAutoHyphens/>
        <w:rPr>
          <w:sz w:val="28"/>
          <w:szCs w:val="28"/>
        </w:rPr>
      </w:pPr>
      <w:r w:rsidRPr="00B25404">
        <w:rPr>
          <w:sz w:val="28"/>
          <w:szCs w:val="28"/>
        </w:rPr>
        <w:t>Представитель, имеющий полномочия действовать от имени претендента</w:t>
      </w:r>
    </w:p>
    <w:p w14:paraId="5EA91F9C" w14:textId="77777777" w:rsidR="00555A92" w:rsidRPr="00B25404" w:rsidRDefault="00555A92" w:rsidP="00555A92">
      <w:pPr>
        <w:suppressAutoHyphens/>
        <w:rPr>
          <w:sz w:val="28"/>
          <w:szCs w:val="28"/>
        </w:rPr>
      </w:pPr>
    </w:p>
    <w:p w14:paraId="192E9C76" w14:textId="77777777" w:rsidR="00555A92" w:rsidRPr="00B25404" w:rsidRDefault="00555A92" w:rsidP="00555A92">
      <w:pPr>
        <w:suppressAutoHyphens/>
        <w:rPr>
          <w:sz w:val="28"/>
          <w:szCs w:val="28"/>
        </w:rPr>
      </w:pPr>
      <w:r w:rsidRPr="00B25404">
        <w:rPr>
          <w:sz w:val="28"/>
          <w:szCs w:val="28"/>
        </w:rPr>
        <w:t>___________________________________________________________________</w:t>
      </w:r>
    </w:p>
    <w:p w14:paraId="2C351251" w14:textId="77777777" w:rsidR="00555A92" w:rsidRPr="00B25404" w:rsidRDefault="00555A92" w:rsidP="00555A92">
      <w:pPr>
        <w:suppressAutoHyphens/>
      </w:pPr>
      <w:r w:rsidRPr="00B25404">
        <w:t>(полное наименование претендента)</w:t>
      </w:r>
    </w:p>
    <w:p w14:paraId="0B0C70CA" w14:textId="77777777" w:rsidR="00555A92" w:rsidRPr="00B25404" w:rsidRDefault="00555A92" w:rsidP="00555A92">
      <w:pPr>
        <w:suppressAutoHyphens/>
        <w:rPr>
          <w:sz w:val="28"/>
          <w:szCs w:val="28"/>
        </w:rPr>
      </w:pPr>
    </w:p>
    <w:p w14:paraId="774FB42B" w14:textId="77777777" w:rsidR="00555A92" w:rsidRPr="00B25404" w:rsidRDefault="00555A92" w:rsidP="00555A92">
      <w:pPr>
        <w:suppressAutoHyphens/>
        <w:rPr>
          <w:sz w:val="28"/>
          <w:szCs w:val="28"/>
        </w:rPr>
      </w:pPr>
      <w:r w:rsidRPr="00B25404">
        <w:rPr>
          <w:sz w:val="28"/>
          <w:szCs w:val="28"/>
        </w:rPr>
        <w:t>___________________________________________</w:t>
      </w:r>
    </w:p>
    <w:p w14:paraId="47BFDE11" w14:textId="77777777" w:rsidR="00555A92" w:rsidRPr="00B25404" w:rsidRDefault="00555A92" w:rsidP="00555A92">
      <w:pPr>
        <w:suppressAutoHyphens/>
      </w:pPr>
      <w:r w:rsidRPr="00B25404">
        <w:t xml:space="preserve">          (должность, подпись, ФИО)                         (печать)     </w:t>
      </w:r>
    </w:p>
    <w:p w14:paraId="26B7032D" w14:textId="77777777" w:rsidR="00555A92" w:rsidRPr="00B25404" w:rsidRDefault="00555A92" w:rsidP="00555A92">
      <w:pPr>
        <w:suppressAutoHyphens/>
        <w:rPr>
          <w:sz w:val="28"/>
          <w:szCs w:val="28"/>
        </w:rPr>
      </w:pPr>
    </w:p>
    <w:p w14:paraId="56019662" w14:textId="77777777" w:rsidR="00555A92" w:rsidRPr="00B25404" w:rsidRDefault="00555A92" w:rsidP="00555A92">
      <w:pPr>
        <w:suppressAutoHyphens/>
        <w:rPr>
          <w:sz w:val="28"/>
          <w:szCs w:val="28"/>
        </w:rPr>
      </w:pPr>
    </w:p>
    <w:p w14:paraId="15F320EB" w14:textId="77777777" w:rsidR="00555A92" w:rsidRPr="00B25404" w:rsidRDefault="00555A92" w:rsidP="00555A92">
      <w:pPr>
        <w:suppressAutoHyphens/>
        <w:rPr>
          <w:sz w:val="28"/>
          <w:szCs w:val="28"/>
        </w:rPr>
      </w:pPr>
    </w:p>
    <w:p w14:paraId="2B429FC1" w14:textId="77777777" w:rsidR="00555A92" w:rsidRPr="00B25404" w:rsidRDefault="00555A92" w:rsidP="00555A92">
      <w:pPr>
        <w:suppressAutoHyphens/>
        <w:rPr>
          <w:sz w:val="28"/>
          <w:szCs w:val="28"/>
        </w:rPr>
      </w:pPr>
    </w:p>
    <w:p w14:paraId="35F7746C" w14:textId="77777777" w:rsidR="00555A92" w:rsidRPr="00B25404" w:rsidRDefault="00555A92" w:rsidP="00555A92">
      <w:pPr>
        <w:pStyle w:val="a4"/>
        <w:suppressAutoHyphens/>
        <w:ind w:right="306"/>
        <w:jc w:val="left"/>
        <w:rPr>
          <w:sz w:val="28"/>
          <w:szCs w:val="28"/>
        </w:rPr>
      </w:pPr>
    </w:p>
    <w:p w14:paraId="713A2DBF" w14:textId="77777777" w:rsidR="00555A92" w:rsidRPr="00B25404" w:rsidRDefault="00555A92" w:rsidP="00555A92">
      <w:pPr>
        <w:pStyle w:val="a4"/>
        <w:suppressAutoHyphens/>
        <w:ind w:left="10206" w:right="306" w:firstLine="0"/>
        <w:jc w:val="left"/>
        <w:rPr>
          <w:sz w:val="28"/>
          <w:szCs w:val="28"/>
        </w:rPr>
      </w:pPr>
    </w:p>
    <w:p w14:paraId="5FF9E269" w14:textId="77777777" w:rsidR="00555A92" w:rsidRPr="00B25404" w:rsidRDefault="00555A92" w:rsidP="00555A92">
      <w:pPr>
        <w:pStyle w:val="a4"/>
        <w:suppressAutoHyphens/>
        <w:ind w:left="10206" w:right="306" w:firstLine="0"/>
        <w:jc w:val="left"/>
        <w:rPr>
          <w:sz w:val="28"/>
          <w:szCs w:val="28"/>
        </w:rPr>
      </w:pPr>
    </w:p>
    <w:p w14:paraId="106FB0E3" w14:textId="77777777" w:rsidR="00555A92" w:rsidRPr="00B25404" w:rsidRDefault="00555A92" w:rsidP="00555A92">
      <w:pPr>
        <w:pStyle w:val="a4"/>
        <w:suppressAutoHyphens/>
        <w:ind w:left="10206" w:right="306" w:firstLine="0"/>
        <w:jc w:val="left"/>
        <w:rPr>
          <w:sz w:val="28"/>
          <w:szCs w:val="28"/>
        </w:rPr>
      </w:pPr>
    </w:p>
    <w:p w14:paraId="27E1A6AB" w14:textId="77777777" w:rsidR="00555A92" w:rsidRPr="00B25404" w:rsidRDefault="00555A92" w:rsidP="00555A92">
      <w:pPr>
        <w:pStyle w:val="a4"/>
        <w:suppressAutoHyphens/>
        <w:ind w:left="10206" w:right="306" w:firstLine="0"/>
        <w:jc w:val="left"/>
        <w:rPr>
          <w:sz w:val="28"/>
          <w:szCs w:val="28"/>
        </w:rPr>
      </w:pPr>
    </w:p>
    <w:p w14:paraId="16C3BC6D" w14:textId="77777777" w:rsidR="00555A92" w:rsidRPr="00B25404" w:rsidRDefault="00555A92" w:rsidP="00555A92">
      <w:pPr>
        <w:pStyle w:val="a4"/>
        <w:suppressAutoHyphens/>
        <w:ind w:left="10206" w:right="306" w:firstLine="0"/>
        <w:jc w:val="left"/>
        <w:rPr>
          <w:sz w:val="28"/>
          <w:szCs w:val="28"/>
        </w:rPr>
      </w:pPr>
    </w:p>
    <w:p w14:paraId="6E204DF4" w14:textId="77777777" w:rsidR="00555A92" w:rsidRPr="00B25404" w:rsidRDefault="00555A92" w:rsidP="00555A92">
      <w:pPr>
        <w:pStyle w:val="a4"/>
        <w:suppressAutoHyphens/>
        <w:ind w:left="10206" w:right="306" w:firstLine="0"/>
        <w:jc w:val="left"/>
        <w:rPr>
          <w:sz w:val="28"/>
          <w:szCs w:val="28"/>
        </w:rPr>
      </w:pPr>
    </w:p>
    <w:p w14:paraId="685B77DC" w14:textId="77777777" w:rsidR="00555A92" w:rsidRPr="00B25404" w:rsidRDefault="00555A92" w:rsidP="00555A92">
      <w:pPr>
        <w:pStyle w:val="a4"/>
        <w:suppressAutoHyphens/>
        <w:ind w:right="306" w:firstLine="0"/>
        <w:jc w:val="left"/>
        <w:rPr>
          <w:sz w:val="28"/>
          <w:szCs w:val="28"/>
        </w:rPr>
      </w:pPr>
    </w:p>
    <w:p w14:paraId="18121442" w14:textId="77777777" w:rsidR="00555A92" w:rsidRPr="00B25404" w:rsidRDefault="00555A92" w:rsidP="00555A92">
      <w:pPr>
        <w:pStyle w:val="a4"/>
        <w:suppressAutoHyphens/>
        <w:ind w:left="10206" w:right="306" w:firstLine="0"/>
        <w:jc w:val="left"/>
      </w:pPr>
    </w:p>
    <w:p w14:paraId="62E74FCB" w14:textId="18860C13" w:rsidR="00555A92" w:rsidRPr="00B25404" w:rsidRDefault="00EE4A93" w:rsidP="00C409AE">
      <w:pPr>
        <w:pStyle w:val="a4"/>
        <w:suppressAutoHyphens/>
        <w:ind w:left="10206" w:right="306" w:firstLine="0"/>
        <w:jc w:val="left"/>
        <w:rPr>
          <w:b/>
          <w:i/>
          <w:sz w:val="28"/>
          <w:szCs w:val="28"/>
        </w:rPr>
      </w:pPr>
      <w:r>
        <w:rPr>
          <w:noProof/>
        </w:rPr>
        <w:lastRenderedPageBreak/>
        <w:pict w14:anchorId="5C0C0368">
          <v:shape id="_x0000_s1031" type="#_x0000_t202" style="position:absolute;left:0;text-align:left;margin-left:517.4pt;margin-top:-17.8pt;width:196.8pt;height:48.8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703B1589" w14:textId="492F0C16" w:rsidR="000E06E6" w:rsidRDefault="000E06E6" w:rsidP="00C409AE">
                  <w:pPr>
                    <w:rPr>
                      <w:rFonts w:eastAsia="MS Mincho"/>
                    </w:rPr>
                  </w:pPr>
                  <w:r w:rsidRPr="00B25404">
                    <w:rPr>
                      <w:rFonts w:eastAsia="MS Mincho"/>
                    </w:rPr>
                    <w:t xml:space="preserve">Приложение № </w:t>
                  </w:r>
                  <w:r>
                    <w:rPr>
                      <w:rFonts w:eastAsia="MS Mincho"/>
                    </w:rPr>
                    <w:t>6</w:t>
                  </w:r>
                </w:p>
                <w:p w14:paraId="25B60C0D" w14:textId="77777777" w:rsidR="000E06E6" w:rsidRDefault="000E06E6" w:rsidP="00C409AE">
                  <w:pPr>
                    <w:rPr>
                      <w:rFonts w:eastAsia="MS Mincho"/>
                    </w:rPr>
                  </w:pPr>
                  <w:r>
                    <w:rPr>
                      <w:rFonts w:eastAsia="MS Mincho"/>
                    </w:rPr>
                    <w:t>к конкурсной документации</w:t>
                  </w:r>
                </w:p>
                <w:p w14:paraId="53F91C1F" w14:textId="002EDD45" w:rsidR="000E06E6" w:rsidRDefault="000E06E6" w:rsidP="00C409AE">
                  <w:r>
                    <w:rPr>
                      <w:rFonts w:eastAsia="MS Mincho"/>
                    </w:rPr>
                    <w:t>(конкурс № ОК/</w:t>
                  </w:r>
                  <w:r w:rsidR="00600C9A">
                    <w:rPr>
                      <w:rFonts w:eastAsia="MS Mincho"/>
                    </w:rPr>
                    <w:t>002</w:t>
                  </w:r>
                  <w:r>
                    <w:rPr>
                      <w:rFonts w:eastAsia="MS Mincho"/>
                    </w:rPr>
                    <w:t>-ВВРЗ/2024)</w:t>
                  </w:r>
                </w:p>
              </w:txbxContent>
            </v:textbox>
            <w10:wrap type="square"/>
          </v:shape>
        </w:pict>
      </w:r>
    </w:p>
    <w:p w14:paraId="5EED1C2D" w14:textId="77777777" w:rsidR="00555A92" w:rsidRPr="00B25404" w:rsidRDefault="00555A92" w:rsidP="00555A92">
      <w:pPr>
        <w:pStyle w:val="a4"/>
        <w:suppressAutoHyphens/>
        <w:ind w:right="306"/>
        <w:jc w:val="left"/>
        <w:rPr>
          <w:b/>
          <w:i/>
          <w:sz w:val="28"/>
          <w:szCs w:val="28"/>
        </w:rPr>
      </w:pPr>
    </w:p>
    <w:p w14:paraId="6A6B257F" w14:textId="77777777" w:rsidR="00C409AE" w:rsidRDefault="00C409AE" w:rsidP="00555A92">
      <w:pPr>
        <w:pStyle w:val="a4"/>
        <w:suppressAutoHyphens/>
        <w:ind w:right="306"/>
        <w:jc w:val="center"/>
        <w:rPr>
          <w:b/>
          <w:i/>
          <w:sz w:val="28"/>
          <w:szCs w:val="28"/>
        </w:rPr>
      </w:pPr>
    </w:p>
    <w:p w14:paraId="495EC6BC" w14:textId="6989E6E1" w:rsidR="00555A92" w:rsidRPr="00B25404" w:rsidRDefault="00555A92" w:rsidP="00555A92">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14:paraId="53FAF2B6" w14:textId="77777777" w:rsidR="00555A92" w:rsidRPr="00B25404" w:rsidRDefault="00555A92" w:rsidP="00555A9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5A92" w:rsidRPr="00B25404" w14:paraId="5D560CBA" w14:textId="77777777" w:rsidTr="000E06E6">
        <w:trPr>
          <w:trHeight w:val="1023"/>
        </w:trPr>
        <w:tc>
          <w:tcPr>
            <w:tcW w:w="534" w:type="dxa"/>
          </w:tcPr>
          <w:p w14:paraId="5D3E16D8" w14:textId="77777777" w:rsidR="00555A92" w:rsidRPr="00B25404" w:rsidRDefault="00555A92" w:rsidP="000E06E6">
            <w:pPr>
              <w:pStyle w:val="a4"/>
              <w:suppressAutoHyphens/>
              <w:ind w:right="306" w:firstLine="0"/>
              <w:jc w:val="center"/>
              <w:rPr>
                <w:b/>
                <w:i/>
                <w:sz w:val="28"/>
                <w:szCs w:val="28"/>
              </w:rPr>
            </w:pPr>
            <w:r w:rsidRPr="00B25404">
              <w:rPr>
                <w:b/>
                <w:i/>
                <w:sz w:val="28"/>
                <w:szCs w:val="28"/>
              </w:rPr>
              <w:t>№</w:t>
            </w:r>
          </w:p>
        </w:tc>
        <w:tc>
          <w:tcPr>
            <w:tcW w:w="2835" w:type="dxa"/>
          </w:tcPr>
          <w:p w14:paraId="31FF376F" w14:textId="77777777" w:rsidR="00555A92" w:rsidRPr="00B25404" w:rsidRDefault="00555A92" w:rsidP="000E06E6">
            <w:pPr>
              <w:pStyle w:val="a4"/>
              <w:suppressAutoHyphens/>
              <w:ind w:firstLine="0"/>
              <w:jc w:val="center"/>
              <w:rPr>
                <w:b/>
                <w:i/>
                <w:sz w:val="28"/>
                <w:szCs w:val="28"/>
              </w:rPr>
            </w:pPr>
            <w:r w:rsidRPr="00B25404">
              <w:rPr>
                <w:b/>
                <w:i/>
                <w:sz w:val="28"/>
                <w:szCs w:val="28"/>
              </w:rPr>
              <w:t>Наименование,</w:t>
            </w:r>
          </w:p>
          <w:p w14:paraId="26FE646F" w14:textId="77777777" w:rsidR="00555A92" w:rsidRPr="00B25404" w:rsidRDefault="00555A92" w:rsidP="000E06E6">
            <w:pPr>
              <w:pStyle w:val="a4"/>
              <w:suppressAutoHyphens/>
              <w:ind w:firstLine="0"/>
              <w:jc w:val="center"/>
              <w:rPr>
                <w:b/>
                <w:i/>
                <w:sz w:val="28"/>
                <w:szCs w:val="28"/>
              </w:rPr>
            </w:pPr>
            <w:r w:rsidRPr="00B25404">
              <w:rPr>
                <w:b/>
                <w:i/>
                <w:sz w:val="28"/>
                <w:szCs w:val="28"/>
              </w:rPr>
              <w:t>характеристика</w:t>
            </w:r>
          </w:p>
        </w:tc>
        <w:tc>
          <w:tcPr>
            <w:tcW w:w="3260" w:type="dxa"/>
          </w:tcPr>
          <w:p w14:paraId="085FB844" w14:textId="77777777" w:rsidR="00555A92" w:rsidRPr="00B25404" w:rsidRDefault="00555A92" w:rsidP="000E06E6">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14:paraId="5B2CB62F" w14:textId="77777777" w:rsidR="00555A92" w:rsidRPr="00B25404" w:rsidRDefault="00555A92" w:rsidP="000E06E6">
            <w:pPr>
              <w:pStyle w:val="a4"/>
              <w:suppressAutoHyphens/>
              <w:ind w:right="34" w:firstLine="0"/>
              <w:jc w:val="center"/>
              <w:rPr>
                <w:b/>
                <w:i/>
                <w:sz w:val="28"/>
                <w:szCs w:val="28"/>
              </w:rPr>
            </w:pPr>
            <w:r w:rsidRPr="00B25404">
              <w:rPr>
                <w:b/>
                <w:i/>
                <w:sz w:val="28"/>
                <w:szCs w:val="28"/>
              </w:rPr>
              <w:t>Количество</w:t>
            </w:r>
          </w:p>
        </w:tc>
      </w:tr>
      <w:tr w:rsidR="00555A92" w:rsidRPr="00B25404" w14:paraId="6180BC61" w14:textId="77777777" w:rsidTr="000E06E6">
        <w:trPr>
          <w:trHeight w:val="971"/>
        </w:trPr>
        <w:tc>
          <w:tcPr>
            <w:tcW w:w="534" w:type="dxa"/>
          </w:tcPr>
          <w:p w14:paraId="49332BBD" w14:textId="77777777" w:rsidR="00555A92" w:rsidRPr="00B25404" w:rsidRDefault="00555A92" w:rsidP="000E06E6">
            <w:pPr>
              <w:pStyle w:val="a4"/>
              <w:suppressAutoHyphens/>
              <w:ind w:right="306" w:firstLine="0"/>
              <w:jc w:val="left"/>
              <w:rPr>
                <w:b/>
                <w:i/>
                <w:sz w:val="28"/>
                <w:szCs w:val="28"/>
              </w:rPr>
            </w:pPr>
          </w:p>
        </w:tc>
        <w:tc>
          <w:tcPr>
            <w:tcW w:w="2835" w:type="dxa"/>
          </w:tcPr>
          <w:p w14:paraId="4B21C847" w14:textId="77777777" w:rsidR="00555A92" w:rsidRPr="00B25404" w:rsidRDefault="00555A92" w:rsidP="000E06E6">
            <w:pPr>
              <w:pStyle w:val="a4"/>
              <w:suppressAutoHyphens/>
              <w:ind w:right="306" w:firstLine="0"/>
              <w:jc w:val="left"/>
              <w:rPr>
                <w:b/>
                <w:i/>
                <w:sz w:val="28"/>
                <w:szCs w:val="28"/>
              </w:rPr>
            </w:pPr>
          </w:p>
        </w:tc>
        <w:tc>
          <w:tcPr>
            <w:tcW w:w="3260" w:type="dxa"/>
          </w:tcPr>
          <w:p w14:paraId="6A0D24BB" w14:textId="77777777" w:rsidR="00555A92" w:rsidRPr="00B25404" w:rsidRDefault="00555A92" w:rsidP="000E06E6">
            <w:pPr>
              <w:pStyle w:val="a4"/>
              <w:suppressAutoHyphens/>
              <w:ind w:right="306" w:firstLine="0"/>
              <w:jc w:val="left"/>
              <w:rPr>
                <w:b/>
                <w:i/>
                <w:sz w:val="28"/>
                <w:szCs w:val="28"/>
              </w:rPr>
            </w:pPr>
          </w:p>
        </w:tc>
        <w:tc>
          <w:tcPr>
            <w:tcW w:w="3260" w:type="dxa"/>
          </w:tcPr>
          <w:p w14:paraId="15470B14" w14:textId="77777777" w:rsidR="00555A92" w:rsidRPr="00B25404" w:rsidRDefault="00555A92" w:rsidP="000E06E6">
            <w:pPr>
              <w:pStyle w:val="a4"/>
              <w:suppressAutoHyphens/>
              <w:ind w:right="306" w:firstLine="0"/>
              <w:jc w:val="left"/>
              <w:rPr>
                <w:b/>
                <w:i/>
                <w:sz w:val="28"/>
                <w:szCs w:val="28"/>
              </w:rPr>
            </w:pPr>
          </w:p>
        </w:tc>
      </w:tr>
    </w:tbl>
    <w:p w14:paraId="22C7C555" w14:textId="77777777" w:rsidR="00555A92" w:rsidRPr="00B25404" w:rsidRDefault="00555A92" w:rsidP="00555A92">
      <w:pPr>
        <w:pStyle w:val="a4"/>
        <w:suppressAutoHyphens/>
        <w:ind w:right="306"/>
        <w:jc w:val="center"/>
        <w:rPr>
          <w:b/>
          <w:i/>
          <w:sz w:val="28"/>
          <w:szCs w:val="28"/>
        </w:rPr>
      </w:pPr>
    </w:p>
    <w:p w14:paraId="64EA1D87" w14:textId="77777777" w:rsidR="00555A92" w:rsidRPr="00B25404" w:rsidRDefault="00555A92" w:rsidP="00555A92">
      <w:pPr>
        <w:pStyle w:val="a4"/>
        <w:suppressAutoHyphens/>
        <w:ind w:right="306"/>
        <w:jc w:val="center"/>
        <w:rPr>
          <w:b/>
          <w:i/>
          <w:sz w:val="28"/>
          <w:szCs w:val="28"/>
        </w:rPr>
      </w:pPr>
    </w:p>
    <w:p w14:paraId="047BA11C" w14:textId="77777777" w:rsidR="00555A92" w:rsidRPr="00B25404" w:rsidRDefault="00555A92" w:rsidP="00555A92">
      <w:pPr>
        <w:pStyle w:val="a4"/>
        <w:suppressAutoHyphens/>
        <w:ind w:right="306"/>
        <w:jc w:val="center"/>
        <w:rPr>
          <w:b/>
          <w:i/>
          <w:sz w:val="28"/>
          <w:szCs w:val="28"/>
        </w:rPr>
      </w:pPr>
    </w:p>
    <w:p w14:paraId="15E05337" w14:textId="77777777" w:rsidR="00555A92" w:rsidRPr="00B25404" w:rsidRDefault="00555A92" w:rsidP="00555A92">
      <w:pPr>
        <w:pStyle w:val="a4"/>
        <w:suppressAutoHyphens/>
        <w:ind w:right="306"/>
        <w:jc w:val="center"/>
        <w:rPr>
          <w:b/>
          <w:i/>
          <w:sz w:val="28"/>
          <w:szCs w:val="28"/>
        </w:rPr>
      </w:pPr>
    </w:p>
    <w:p w14:paraId="59E5269E" w14:textId="77777777" w:rsidR="00555A92" w:rsidRPr="00B25404" w:rsidRDefault="00555A92" w:rsidP="00555A92">
      <w:pPr>
        <w:pStyle w:val="a4"/>
        <w:suppressAutoHyphens/>
        <w:ind w:right="306"/>
        <w:jc w:val="center"/>
        <w:rPr>
          <w:b/>
          <w:i/>
          <w:sz w:val="28"/>
          <w:szCs w:val="28"/>
        </w:rPr>
      </w:pPr>
    </w:p>
    <w:p w14:paraId="470759BC" w14:textId="77777777" w:rsidR="00555A92" w:rsidRPr="00B25404" w:rsidRDefault="00555A92" w:rsidP="00555A92">
      <w:pPr>
        <w:pStyle w:val="a4"/>
        <w:suppressAutoHyphens/>
        <w:ind w:right="306"/>
        <w:jc w:val="center"/>
        <w:rPr>
          <w:b/>
          <w:i/>
          <w:sz w:val="28"/>
          <w:szCs w:val="28"/>
        </w:rPr>
      </w:pPr>
    </w:p>
    <w:p w14:paraId="000A4F14" w14:textId="77777777" w:rsidR="00555A92" w:rsidRPr="00B25404" w:rsidRDefault="00555A92" w:rsidP="00555A92">
      <w:pPr>
        <w:pStyle w:val="a4"/>
        <w:suppressAutoHyphens/>
        <w:ind w:right="306"/>
        <w:jc w:val="center"/>
        <w:rPr>
          <w:b/>
          <w:i/>
          <w:sz w:val="28"/>
          <w:szCs w:val="28"/>
        </w:rPr>
      </w:pPr>
    </w:p>
    <w:p w14:paraId="26885436" w14:textId="77777777" w:rsidR="00555A92" w:rsidRPr="00B25404" w:rsidRDefault="00555A92" w:rsidP="00555A92">
      <w:pPr>
        <w:pStyle w:val="a4"/>
        <w:suppressAutoHyphens/>
        <w:ind w:right="306"/>
        <w:jc w:val="center"/>
        <w:rPr>
          <w:b/>
          <w:i/>
          <w:sz w:val="28"/>
          <w:szCs w:val="28"/>
        </w:rPr>
      </w:pPr>
    </w:p>
    <w:p w14:paraId="571359F5" w14:textId="77777777" w:rsidR="00555A92" w:rsidRPr="00B25404" w:rsidRDefault="00555A92" w:rsidP="00555A92">
      <w:pPr>
        <w:pStyle w:val="a4"/>
        <w:suppressAutoHyphens/>
        <w:ind w:right="306"/>
        <w:jc w:val="center"/>
        <w:rPr>
          <w:b/>
          <w:i/>
          <w:sz w:val="28"/>
          <w:szCs w:val="28"/>
        </w:rPr>
      </w:pPr>
    </w:p>
    <w:p w14:paraId="1C6EF847" w14:textId="77777777" w:rsidR="00555A92" w:rsidRPr="00B25404" w:rsidRDefault="00555A92" w:rsidP="00555A92">
      <w:pPr>
        <w:pStyle w:val="a4"/>
        <w:suppressAutoHyphens/>
        <w:ind w:right="306"/>
        <w:jc w:val="center"/>
        <w:rPr>
          <w:b/>
          <w:i/>
          <w:sz w:val="28"/>
          <w:szCs w:val="28"/>
        </w:rPr>
      </w:pPr>
    </w:p>
    <w:p w14:paraId="68378153" w14:textId="77777777" w:rsidR="00555A92" w:rsidRPr="00B25404" w:rsidRDefault="00555A92" w:rsidP="00555A92">
      <w:pPr>
        <w:pStyle w:val="a4"/>
        <w:suppressAutoHyphens/>
        <w:ind w:right="306"/>
        <w:jc w:val="center"/>
        <w:rPr>
          <w:b/>
          <w:i/>
          <w:sz w:val="28"/>
          <w:szCs w:val="28"/>
        </w:rPr>
      </w:pPr>
    </w:p>
    <w:p w14:paraId="34693C92" w14:textId="77777777" w:rsidR="00555A92" w:rsidRPr="00B25404" w:rsidRDefault="00555A92" w:rsidP="00555A92">
      <w:pPr>
        <w:pStyle w:val="a4"/>
        <w:framePr w:hSpace="180" w:wrap="around" w:vAnchor="text" w:hAnchor="text" w:x="127" w:y="186"/>
        <w:suppressAutoHyphens/>
        <w:ind w:left="1440" w:right="306" w:firstLine="0"/>
        <w:jc w:val="left"/>
        <w:rPr>
          <w:sz w:val="28"/>
          <w:szCs w:val="28"/>
        </w:rPr>
      </w:pPr>
      <w:r w:rsidRPr="00B25404">
        <w:rPr>
          <w:sz w:val="28"/>
          <w:szCs w:val="28"/>
        </w:rPr>
        <w:t xml:space="preserve"> Представитель, имеющий полномочия действовать от имени претендента _________________________________________________</w:t>
      </w:r>
    </w:p>
    <w:p w14:paraId="44458AB3" w14:textId="77777777" w:rsidR="00555A92" w:rsidRPr="00B25404" w:rsidRDefault="00555A92" w:rsidP="00555A92">
      <w:pPr>
        <w:pStyle w:val="a4"/>
        <w:framePr w:hSpace="180" w:wrap="around" w:vAnchor="text" w:hAnchor="text" w:x="127" w:y="186"/>
        <w:suppressAutoHyphens/>
        <w:ind w:left="1440" w:right="306" w:firstLine="0"/>
        <w:jc w:val="left"/>
        <w:rPr>
          <w:szCs w:val="24"/>
        </w:rPr>
      </w:pPr>
      <w:r w:rsidRPr="00B25404">
        <w:rPr>
          <w:szCs w:val="24"/>
        </w:rPr>
        <w:t xml:space="preserve"> (полное наименование претендента)</w:t>
      </w:r>
    </w:p>
    <w:p w14:paraId="3AE6D0D1" w14:textId="77777777" w:rsidR="00555A92" w:rsidRPr="00B25404" w:rsidRDefault="00555A92" w:rsidP="00555A92">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14:paraId="43E5A8F5" w14:textId="77777777" w:rsidR="008636E6" w:rsidRPr="00EF1917" w:rsidRDefault="00555A92" w:rsidP="00555A9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Pr="00B25404">
        <w:rPr>
          <w:szCs w:val="24"/>
        </w:rPr>
        <w:t xml:space="preserve">               (должность, подпись, ФИО)                                        </w:t>
      </w:r>
      <w:r>
        <w:rPr>
          <w:szCs w:val="24"/>
        </w:rPr>
        <w:t>(печать)</w:t>
      </w:r>
    </w:p>
    <w:p w14:paraId="5B146388" w14:textId="61118A7D" w:rsidR="009F3227" w:rsidRPr="00B25404" w:rsidRDefault="00EE4A93" w:rsidP="00E15B82">
      <w:pPr>
        <w:pStyle w:val="a4"/>
        <w:suppressAutoHyphens/>
        <w:ind w:right="306" w:firstLine="0"/>
      </w:pPr>
      <w:r>
        <w:rPr>
          <w:noProof/>
        </w:rPr>
        <w:lastRenderedPageBreak/>
        <w:pict w14:anchorId="5C0C0368">
          <v:shape id="_x0000_s1032" type="#_x0000_t202" style="position:absolute;left:0;text-align:left;margin-left:311.9pt;margin-top:-16.3pt;width:196.8pt;height:48.8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fit-shape-to-text:t">
              <w:txbxContent>
                <w:p w14:paraId="1AA81E94" w14:textId="1787FA6F" w:rsidR="000E06E6" w:rsidRDefault="000E06E6" w:rsidP="00E15B82">
                  <w:pPr>
                    <w:rPr>
                      <w:rFonts w:eastAsia="MS Mincho"/>
                    </w:rPr>
                  </w:pPr>
                  <w:r w:rsidRPr="00B25404">
                    <w:rPr>
                      <w:rFonts w:eastAsia="MS Mincho"/>
                    </w:rPr>
                    <w:t xml:space="preserve">Приложение № </w:t>
                  </w:r>
                  <w:r>
                    <w:rPr>
                      <w:rFonts w:eastAsia="MS Mincho"/>
                    </w:rPr>
                    <w:t>7</w:t>
                  </w:r>
                </w:p>
                <w:p w14:paraId="3EA9C0DF" w14:textId="77777777" w:rsidR="000E06E6" w:rsidRDefault="000E06E6" w:rsidP="00E15B82">
                  <w:pPr>
                    <w:rPr>
                      <w:rFonts w:eastAsia="MS Mincho"/>
                    </w:rPr>
                  </w:pPr>
                  <w:r>
                    <w:rPr>
                      <w:rFonts w:eastAsia="MS Mincho"/>
                    </w:rPr>
                    <w:t>к конкурсной документации</w:t>
                  </w:r>
                </w:p>
                <w:p w14:paraId="11591231" w14:textId="0032E8AD" w:rsidR="000E06E6" w:rsidRDefault="000E06E6" w:rsidP="00E15B82">
                  <w:r>
                    <w:rPr>
                      <w:rFonts w:eastAsia="MS Mincho"/>
                    </w:rPr>
                    <w:t>(конкурс № ОК/</w:t>
                  </w:r>
                  <w:r w:rsidR="00600C9A">
                    <w:rPr>
                      <w:rFonts w:eastAsia="MS Mincho"/>
                    </w:rPr>
                    <w:t>002</w:t>
                  </w:r>
                  <w:r>
                    <w:rPr>
                      <w:rFonts w:eastAsia="MS Mincho"/>
                    </w:rPr>
                    <w:t>-ВВРЗ/2024)</w:t>
                  </w:r>
                </w:p>
              </w:txbxContent>
            </v:textbox>
            <w10:wrap type="square"/>
          </v:shape>
        </w:pict>
      </w:r>
    </w:p>
    <w:p w14:paraId="383B4C19" w14:textId="77777777" w:rsidR="009F3227" w:rsidRPr="00B25404" w:rsidRDefault="009F3227" w:rsidP="009F3227">
      <w:pPr>
        <w:pStyle w:val="a4"/>
        <w:suppressAutoHyphens/>
        <w:ind w:left="6379" w:right="306" w:firstLine="0"/>
        <w:jc w:val="left"/>
      </w:pPr>
    </w:p>
    <w:p w14:paraId="55E31FF1" w14:textId="61D58560" w:rsidR="009F3227" w:rsidRDefault="009F3227" w:rsidP="009F3227">
      <w:pPr>
        <w:jc w:val="center"/>
      </w:pPr>
      <w:r w:rsidRPr="00B25404">
        <w:t xml:space="preserve">                                                                      </w:t>
      </w:r>
      <w:r w:rsidR="00E15B82" w:rsidRPr="00B25404">
        <w:t>П</w:t>
      </w:r>
      <w:r w:rsidRPr="00B25404">
        <w:t>роект</w:t>
      </w:r>
    </w:p>
    <w:p w14:paraId="33D2091E" w14:textId="77777777" w:rsidR="00E15B82" w:rsidRPr="00B25404" w:rsidRDefault="00E15B82" w:rsidP="009F3227">
      <w:pPr>
        <w:jc w:val="center"/>
      </w:pPr>
    </w:p>
    <w:p w14:paraId="054D379F" w14:textId="77777777" w:rsidR="009F3227" w:rsidRPr="00A51995" w:rsidRDefault="009F3227" w:rsidP="009F3227">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14:paraId="7E5B84C8" w14:textId="77777777" w:rsidR="009F3227" w:rsidRDefault="009F3227" w:rsidP="009F3227">
      <w:pPr>
        <w:shd w:val="clear" w:color="auto" w:fill="FFFFFF"/>
        <w:jc w:val="center"/>
        <w:rPr>
          <w:rFonts w:eastAsia="Arial Unicode MS"/>
          <w:sz w:val="26"/>
          <w:szCs w:val="26"/>
        </w:rPr>
      </w:pPr>
    </w:p>
    <w:p w14:paraId="1801EB70" w14:textId="0DFCE219" w:rsidR="009F3227" w:rsidRPr="00A51995" w:rsidRDefault="009F3227" w:rsidP="009F3227">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w:t>
      </w:r>
      <w:r w:rsidR="0064231C">
        <w:rPr>
          <w:bCs/>
          <w:color w:val="000000"/>
          <w:sz w:val="26"/>
          <w:szCs w:val="26"/>
        </w:rPr>
        <w:t>2</w:t>
      </w:r>
      <w:r w:rsidRPr="00A51995">
        <w:rPr>
          <w:bCs/>
          <w:color w:val="000000"/>
          <w:sz w:val="26"/>
          <w:szCs w:val="26"/>
        </w:rPr>
        <w:t>__</w:t>
      </w:r>
      <w:r w:rsidRPr="00A51995">
        <w:rPr>
          <w:bCs/>
          <w:color w:val="000000"/>
          <w:spacing w:val="3"/>
          <w:sz w:val="26"/>
          <w:szCs w:val="26"/>
        </w:rPr>
        <w:t>г.</w:t>
      </w:r>
    </w:p>
    <w:p w14:paraId="1CB1E80E" w14:textId="77777777" w:rsidR="009F3227" w:rsidRPr="00A51995" w:rsidRDefault="009F3227" w:rsidP="009F3227">
      <w:pPr>
        <w:widowControl w:val="0"/>
        <w:shd w:val="clear" w:color="auto" w:fill="FFFFFF"/>
        <w:autoSpaceDE w:val="0"/>
        <w:autoSpaceDN w:val="0"/>
        <w:adjustRightInd w:val="0"/>
        <w:jc w:val="both"/>
        <w:rPr>
          <w:bCs/>
          <w:sz w:val="26"/>
          <w:szCs w:val="26"/>
        </w:rPr>
      </w:pPr>
    </w:p>
    <w:p w14:paraId="702015AF" w14:textId="0DC70579" w:rsidR="009F3227" w:rsidRPr="00A51995" w:rsidRDefault="009F3227" w:rsidP="009F3227">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Доверенности № ВРМ-</w:t>
      </w:r>
      <w:r w:rsidR="00F974A9">
        <w:rPr>
          <w:iCs/>
          <w:sz w:val="26"/>
          <w:szCs w:val="26"/>
        </w:rPr>
        <w:t>86</w:t>
      </w:r>
      <w:r>
        <w:rPr>
          <w:iCs/>
          <w:sz w:val="26"/>
          <w:szCs w:val="26"/>
        </w:rPr>
        <w:t>/</w:t>
      </w:r>
      <w:r w:rsidR="00F974A9">
        <w:rPr>
          <w:iCs/>
          <w:sz w:val="26"/>
          <w:szCs w:val="26"/>
        </w:rPr>
        <w:t>22</w:t>
      </w:r>
      <w:r>
        <w:rPr>
          <w:iCs/>
          <w:sz w:val="26"/>
          <w:szCs w:val="26"/>
        </w:rPr>
        <w:t xml:space="preserve"> от </w:t>
      </w:r>
      <w:r w:rsidR="00F974A9">
        <w:rPr>
          <w:iCs/>
          <w:sz w:val="26"/>
          <w:szCs w:val="26"/>
        </w:rPr>
        <w:t>20.12.2023</w:t>
      </w:r>
      <w:r>
        <w:rPr>
          <w:iCs/>
          <w:sz w:val="26"/>
          <w:szCs w:val="26"/>
        </w:rPr>
        <w:t xml:space="preserve"> г.</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14:paraId="19ECC80C" w14:textId="77777777" w:rsidR="009F3227" w:rsidRPr="00A51995" w:rsidRDefault="009F3227" w:rsidP="009F3227">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14:paraId="2BC3365F" w14:textId="23CBF7EF" w:rsidR="009F3227" w:rsidRPr="00B25404" w:rsidRDefault="009F3227" w:rsidP="009F3227">
      <w:pPr>
        <w:ind w:firstLine="568"/>
        <w:jc w:val="both"/>
        <w:rPr>
          <w:sz w:val="26"/>
          <w:szCs w:val="26"/>
        </w:rPr>
      </w:pPr>
      <w:r w:rsidRPr="00B25404">
        <w:rPr>
          <w:rFonts w:eastAsia="Arial Unicode MS"/>
          <w:sz w:val="26"/>
          <w:szCs w:val="26"/>
        </w:rPr>
        <w:t xml:space="preserve">1.1. Подрядчик принимает на себя обязательства по заданию Заказчика выполнить </w:t>
      </w:r>
      <w:r w:rsidRPr="00B25404">
        <w:rPr>
          <w:color w:val="000000"/>
          <w:sz w:val="26"/>
          <w:szCs w:val="26"/>
        </w:rPr>
        <w:t xml:space="preserve">работы по </w:t>
      </w:r>
      <w:r w:rsidR="00F974A9">
        <w:rPr>
          <w:color w:val="000000"/>
          <w:sz w:val="26"/>
          <w:szCs w:val="26"/>
        </w:rPr>
        <w:t>текущему</w:t>
      </w:r>
      <w:r w:rsidRPr="00B25404">
        <w:rPr>
          <w:color w:val="000000"/>
          <w:sz w:val="26"/>
          <w:szCs w:val="26"/>
        </w:rPr>
        <w:t xml:space="preserve"> ремонту </w:t>
      </w:r>
      <w:r w:rsidRPr="00F974A9">
        <w:rPr>
          <w:color w:val="000000"/>
        </w:rPr>
        <w:t xml:space="preserve"> </w:t>
      </w:r>
      <w:r w:rsidR="00F974A9" w:rsidRPr="00F974A9">
        <w:rPr>
          <w:color w:val="000000"/>
          <w:sz w:val="26"/>
          <w:szCs w:val="26"/>
        </w:rPr>
        <w:t>помещения здания главного корпуса с распашными и раздвижными  воротами, инв. № 3/3</w:t>
      </w:r>
      <w:r w:rsidR="00F974A9" w:rsidRPr="00A255F7">
        <w:rPr>
          <w:color w:val="000000"/>
          <w:szCs w:val="28"/>
        </w:rPr>
        <w:t xml:space="preserve"> </w:t>
      </w:r>
      <w:r w:rsidRPr="00B25404">
        <w:rPr>
          <w:sz w:val="26"/>
          <w:szCs w:val="26"/>
        </w:rPr>
        <w:t xml:space="preserve">(далее - Работы),  (далее – Договор),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w:t>
      </w:r>
      <w:r w:rsidR="00F456A7">
        <w:rPr>
          <w:color w:val="000000"/>
          <w:sz w:val="26"/>
          <w:szCs w:val="26"/>
        </w:rPr>
        <w:t>24</w:t>
      </w:r>
      <w:r w:rsidRPr="00B25404">
        <w:rPr>
          <w:color w:val="000000"/>
          <w:sz w:val="26"/>
          <w:szCs w:val="26"/>
        </w:rPr>
        <w:t xml:space="preserve"> году.</w:t>
      </w:r>
    </w:p>
    <w:p w14:paraId="7B09B552" w14:textId="77777777" w:rsidR="009F3227" w:rsidRPr="001F3C23" w:rsidRDefault="009F3227" w:rsidP="009F3227">
      <w:pPr>
        <w:pStyle w:val="affb"/>
        <w:tabs>
          <w:tab w:val="num" w:pos="709"/>
        </w:tabs>
        <w:ind w:left="0" w:firstLine="567"/>
        <w:jc w:val="both"/>
      </w:pPr>
      <w:r w:rsidRPr="00A51995">
        <w:rPr>
          <w:rFonts w:eastAsia="Arial Unicode MS"/>
          <w:sz w:val="26"/>
          <w:szCs w:val="26"/>
        </w:rPr>
        <w:t>1.</w:t>
      </w:r>
      <w:r w:rsidRPr="001F3C23">
        <w:rPr>
          <w:rFonts w:eastAsia="Arial Unicode MS"/>
          <w:sz w:val="28"/>
          <w:szCs w:val="28"/>
        </w:rPr>
        <w:t xml:space="preserve">2. Работы выполняются иждивением Подрядчика – из его материалов, его силами и средствами. </w:t>
      </w:r>
      <w:r w:rsidRPr="001F3C23">
        <w:rPr>
          <w:sz w:val="28"/>
          <w:szCs w:val="28"/>
        </w:rPr>
        <w:t xml:space="preserve"> </w:t>
      </w:r>
    </w:p>
    <w:p w14:paraId="3E7E10B0" w14:textId="2405F079" w:rsidR="009F3227" w:rsidRPr="00B25404" w:rsidRDefault="009F3227" w:rsidP="009F3227">
      <w:pPr>
        <w:ind w:firstLine="568"/>
        <w:contextualSpacing/>
        <w:jc w:val="both"/>
        <w:rPr>
          <w:rFonts w:eastAsia="Arial Unicode MS"/>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B25404">
        <w:rPr>
          <w:sz w:val="26"/>
          <w:szCs w:val="26"/>
        </w:rPr>
        <w:t xml:space="preserve">по </w:t>
      </w:r>
      <w:r w:rsidR="00F456A7">
        <w:rPr>
          <w:sz w:val="26"/>
          <w:szCs w:val="26"/>
        </w:rPr>
        <w:t>текущему</w:t>
      </w:r>
      <w:r w:rsidRPr="00B25404">
        <w:rPr>
          <w:sz w:val="26"/>
          <w:szCs w:val="26"/>
        </w:rPr>
        <w:t xml:space="preserve"> ремонту  </w:t>
      </w:r>
      <w:r w:rsidR="00F456A7" w:rsidRPr="00F456A7">
        <w:rPr>
          <w:color w:val="000000"/>
          <w:sz w:val="26"/>
          <w:szCs w:val="26"/>
        </w:rPr>
        <w:t>помещения здания главного корпуса с распашными и раздвижными  воротами, инв. № 3/3</w:t>
      </w:r>
      <w:r w:rsidR="00F456A7">
        <w:rPr>
          <w:color w:val="000000"/>
          <w:sz w:val="26"/>
          <w:szCs w:val="26"/>
        </w:rPr>
        <w:t>,</w:t>
      </w:r>
      <w:r w:rsidR="00F456A7" w:rsidRPr="00F456A7">
        <w:rPr>
          <w:color w:val="000000"/>
          <w:sz w:val="26"/>
          <w:szCs w:val="26"/>
        </w:rPr>
        <w:t xml:space="preserve"> </w:t>
      </w:r>
      <w:r w:rsidRPr="00B25404">
        <w:rPr>
          <w:sz w:val="26"/>
          <w:szCs w:val="26"/>
        </w:rPr>
        <w:t xml:space="preserve">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w:t>
      </w:r>
      <w:r w:rsidR="0064231C">
        <w:rPr>
          <w:color w:val="000000"/>
          <w:sz w:val="26"/>
          <w:szCs w:val="26"/>
        </w:rPr>
        <w:t>24</w:t>
      </w:r>
      <w:r w:rsidRPr="00B25404">
        <w:rPr>
          <w:color w:val="000000"/>
          <w:sz w:val="26"/>
          <w:szCs w:val="26"/>
        </w:rPr>
        <w:t xml:space="preserve"> году</w:t>
      </w:r>
      <w:r w:rsidRPr="00B25404">
        <w:rPr>
          <w:rFonts w:eastAsia="Arial Unicode MS"/>
          <w:sz w:val="26"/>
          <w:szCs w:val="26"/>
        </w:rPr>
        <w:t>.</w:t>
      </w:r>
    </w:p>
    <w:p w14:paraId="0552FA32" w14:textId="77777777" w:rsidR="009F3227" w:rsidRPr="00B25404" w:rsidRDefault="009F3227" w:rsidP="009F3227">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14:paraId="5B5503DD" w14:textId="31473680" w:rsidR="009F3227" w:rsidRPr="00B25404" w:rsidRDefault="009F3227" w:rsidP="009F3227">
      <w:pPr>
        <w:ind w:firstLine="709"/>
        <w:jc w:val="both"/>
        <w:rPr>
          <w:rFonts w:eastAsia="Arial Unicode MS"/>
          <w:sz w:val="26"/>
          <w:szCs w:val="26"/>
        </w:rPr>
      </w:pPr>
      <w:r w:rsidRPr="00B25404">
        <w:rPr>
          <w:rFonts w:eastAsia="Arial Unicode MS"/>
          <w:sz w:val="26"/>
          <w:szCs w:val="26"/>
        </w:rPr>
        <w:t xml:space="preserve">- начало работ – </w:t>
      </w:r>
      <w:r>
        <w:rPr>
          <w:rFonts w:eastAsia="Arial Unicode MS"/>
          <w:sz w:val="26"/>
          <w:szCs w:val="26"/>
        </w:rPr>
        <w:t>__.__.</w:t>
      </w:r>
      <w:r w:rsidRPr="00B25404">
        <w:rPr>
          <w:rFonts w:eastAsia="Arial Unicode MS"/>
          <w:sz w:val="26"/>
          <w:szCs w:val="26"/>
        </w:rPr>
        <w:t>20</w:t>
      </w:r>
      <w:r w:rsidR="00F456A7">
        <w:rPr>
          <w:rFonts w:eastAsia="Arial Unicode MS"/>
          <w:sz w:val="26"/>
          <w:szCs w:val="26"/>
        </w:rPr>
        <w:t>24</w:t>
      </w:r>
      <w:r w:rsidRPr="00B25404">
        <w:rPr>
          <w:rFonts w:eastAsia="Arial Unicode MS"/>
          <w:sz w:val="26"/>
          <w:szCs w:val="26"/>
        </w:rPr>
        <w:t xml:space="preserve"> г.;</w:t>
      </w:r>
    </w:p>
    <w:p w14:paraId="67821BDC" w14:textId="6F1E0141" w:rsidR="009F3227" w:rsidRPr="00B25404" w:rsidRDefault="009F3227" w:rsidP="009F3227">
      <w:pPr>
        <w:ind w:firstLine="709"/>
        <w:jc w:val="both"/>
        <w:rPr>
          <w:rFonts w:eastAsia="Arial Unicode MS"/>
          <w:sz w:val="26"/>
          <w:szCs w:val="26"/>
        </w:rPr>
      </w:pPr>
      <w:r w:rsidRPr="00B25404">
        <w:rPr>
          <w:rFonts w:eastAsia="Arial Unicode MS"/>
          <w:sz w:val="26"/>
          <w:szCs w:val="26"/>
        </w:rPr>
        <w:t xml:space="preserve">- окончание работ – </w:t>
      </w:r>
      <w:r w:rsidR="00F456A7">
        <w:rPr>
          <w:rFonts w:eastAsia="Arial Unicode MS"/>
          <w:sz w:val="26"/>
          <w:szCs w:val="26"/>
        </w:rPr>
        <w:t>30</w:t>
      </w:r>
      <w:r w:rsidRPr="00B25404">
        <w:rPr>
          <w:rFonts w:eastAsia="Arial Unicode MS"/>
          <w:sz w:val="26"/>
          <w:szCs w:val="26"/>
        </w:rPr>
        <w:t>.</w:t>
      </w:r>
      <w:r w:rsidR="00F456A7">
        <w:rPr>
          <w:rFonts w:eastAsia="Arial Unicode MS"/>
          <w:sz w:val="26"/>
          <w:szCs w:val="26"/>
        </w:rPr>
        <w:t>04</w:t>
      </w:r>
      <w:r w:rsidRPr="00B25404">
        <w:rPr>
          <w:rFonts w:eastAsia="Arial Unicode MS"/>
          <w:sz w:val="26"/>
          <w:szCs w:val="26"/>
        </w:rPr>
        <w:t>.20</w:t>
      </w:r>
      <w:r w:rsidR="00F456A7">
        <w:rPr>
          <w:rFonts w:eastAsia="Arial Unicode MS"/>
          <w:sz w:val="26"/>
          <w:szCs w:val="26"/>
        </w:rPr>
        <w:t>24</w:t>
      </w:r>
      <w:r w:rsidRPr="00B25404">
        <w:rPr>
          <w:rFonts w:eastAsia="Arial Unicode MS"/>
          <w:sz w:val="26"/>
          <w:szCs w:val="26"/>
        </w:rPr>
        <w:t xml:space="preserve"> г.</w:t>
      </w:r>
    </w:p>
    <w:p w14:paraId="0573BA51" w14:textId="77777777" w:rsidR="009F3227" w:rsidRPr="00A51995" w:rsidRDefault="009F3227" w:rsidP="009F3227">
      <w:pPr>
        <w:suppressAutoHyphens/>
        <w:ind w:firstLine="567"/>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14:paraId="43BF5E69" w14:textId="77777777" w:rsidR="009F3227" w:rsidRPr="00A51995" w:rsidRDefault="009F3227" w:rsidP="009F3227">
      <w:pPr>
        <w:suppressAutoHyphens/>
        <w:ind w:firstLine="567"/>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14:paraId="1F95C9B3" w14:textId="4A22A826" w:rsidR="009F3227" w:rsidRPr="00A51995" w:rsidRDefault="009F3227" w:rsidP="009F3227">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14:paraId="0067B404" w14:textId="77777777" w:rsidR="00F456A7" w:rsidRDefault="009F3227" w:rsidP="009F3227">
      <w:pPr>
        <w:ind w:firstLine="709"/>
        <w:jc w:val="both"/>
        <w:rPr>
          <w:color w:val="000000"/>
          <w:szCs w:val="28"/>
        </w:rPr>
      </w:pPr>
      <w:r w:rsidRPr="00A51995">
        <w:rPr>
          <w:rFonts w:eastAsia="Arial Unicode MS"/>
          <w:b/>
          <w:sz w:val="26"/>
          <w:szCs w:val="26"/>
        </w:rPr>
        <w:t>Объект</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 xml:space="preserve"> </w:t>
      </w:r>
      <w:r w:rsidR="00F456A7" w:rsidRPr="00F456A7">
        <w:rPr>
          <w:color w:val="000000"/>
          <w:sz w:val="26"/>
          <w:szCs w:val="26"/>
        </w:rPr>
        <w:t>помещение здания главного корпуса с распашными и раздвижными  воротами, инв. № 3/3</w:t>
      </w:r>
      <w:r w:rsidR="00F456A7" w:rsidRPr="00A255F7">
        <w:rPr>
          <w:color w:val="000000"/>
          <w:szCs w:val="28"/>
        </w:rPr>
        <w:t xml:space="preserve"> </w:t>
      </w:r>
    </w:p>
    <w:p w14:paraId="2F87E3BA" w14:textId="394AA9FA" w:rsidR="009F3227" w:rsidRPr="00A51995" w:rsidRDefault="009F3227" w:rsidP="009F3227">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0B381CA2" w14:textId="77777777" w:rsidR="009F3227" w:rsidRPr="00A51995" w:rsidRDefault="009F3227" w:rsidP="009F3227">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1369E12F" w14:textId="47F26BA3" w:rsidR="009F3227" w:rsidRPr="00495CE6" w:rsidRDefault="009F3227" w:rsidP="00495CE6">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5FF0801F" w14:textId="77777777" w:rsidR="009F3227" w:rsidRPr="00467711" w:rsidRDefault="009F3227" w:rsidP="009F3227">
      <w:pPr>
        <w:pStyle w:val="affb"/>
        <w:numPr>
          <w:ilvl w:val="0"/>
          <w:numId w:val="14"/>
        </w:numPr>
        <w:spacing w:before="120" w:after="120"/>
        <w:jc w:val="center"/>
        <w:rPr>
          <w:rFonts w:eastAsia="Arial Unicode MS"/>
          <w:b/>
          <w:bCs/>
          <w:sz w:val="26"/>
          <w:szCs w:val="26"/>
        </w:rPr>
      </w:pPr>
      <w:r w:rsidRPr="00467711">
        <w:rPr>
          <w:rFonts w:eastAsia="Arial Unicode MS"/>
          <w:b/>
          <w:bCs/>
          <w:sz w:val="26"/>
          <w:szCs w:val="26"/>
        </w:rPr>
        <w:t>ЦЕНА РАБОТ И ПОРЯДОК ОПЛАТЫ</w:t>
      </w:r>
    </w:p>
    <w:p w14:paraId="28701103" w14:textId="77777777" w:rsidR="009F3227" w:rsidRPr="00467711" w:rsidRDefault="009F3227" w:rsidP="009F3227">
      <w:pPr>
        <w:numPr>
          <w:ilvl w:val="0"/>
          <w:numId w:val="20"/>
        </w:numPr>
        <w:ind w:left="0" w:firstLine="568"/>
        <w:contextualSpacing/>
        <w:jc w:val="both"/>
        <w:rPr>
          <w:rFonts w:eastAsia="Arial Unicode MS"/>
          <w:sz w:val="26"/>
          <w:szCs w:val="26"/>
        </w:rPr>
      </w:pPr>
      <w:r w:rsidRPr="00467711">
        <w:rPr>
          <w:rFonts w:eastAsia="Arial Unicode MS"/>
          <w:sz w:val="26"/>
          <w:szCs w:val="26"/>
        </w:rPr>
        <w:t xml:space="preserve">Стоимость работ по настоящему Договору составляет: </w:t>
      </w:r>
    </w:p>
    <w:p w14:paraId="6E495B35" w14:textId="77777777" w:rsidR="009F3227" w:rsidRPr="00467711" w:rsidRDefault="009F3227" w:rsidP="009F3227">
      <w:pPr>
        <w:ind w:firstLine="568"/>
        <w:contextualSpacing/>
        <w:jc w:val="both"/>
        <w:rPr>
          <w:sz w:val="26"/>
          <w:szCs w:val="26"/>
        </w:rPr>
      </w:pPr>
      <w:r w:rsidRPr="00467711">
        <w:rPr>
          <w:sz w:val="26"/>
          <w:szCs w:val="26"/>
        </w:rPr>
        <w:t xml:space="preserve">______________________ руб. (___________________) рублей ____ копеек, в том числе НДС 20% - _____________ (_________________________) рублей  00 копеек. </w:t>
      </w:r>
    </w:p>
    <w:p w14:paraId="0F3CE629" w14:textId="77777777" w:rsidR="009F3227" w:rsidRPr="00467711" w:rsidRDefault="009F3227" w:rsidP="009F3227">
      <w:pPr>
        <w:ind w:firstLine="568"/>
        <w:contextualSpacing/>
        <w:jc w:val="both"/>
        <w:rPr>
          <w:rFonts w:eastAsia="Arial Unicode MS"/>
          <w:spacing w:val="-4"/>
          <w:sz w:val="26"/>
          <w:szCs w:val="26"/>
          <w:highlight w:val="yellow"/>
        </w:rPr>
      </w:pPr>
      <w:r w:rsidRPr="00467711">
        <w:rPr>
          <w:rFonts w:eastAsia="Arial Unicode MS"/>
          <w:sz w:val="26"/>
          <w:szCs w:val="26"/>
        </w:rPr>
        <w:t>2.2. Общая ц</w:t>
      </w:r>
      <w:r w:rsidRPr="00467711">
        <w:rPr>
          <w:rFonts w:eastAsia="Arial Unicode MS"/>
          <w:spacing w:val="-4"/>
          <w:sz w:val="26"/>
          <w:szCs w:val="26"/>
        </w:rPr>
        <w:t xml:space="preserve">ена Договора включает в себя стоимость ремонтных Работ, материалов, </w:t>
      </w:r>
      <w:r w:rsidRPr="00467711">
        <w:rPr>
          <w:rFonts w:eastAsia="Arial Unicode MS"/>
          <w:sz w:val="26"/>
          <w:szCs w:val="26"/>
        </w:rPr>
        <w:t xml:space="preserve">все затраты, издержки, </w:t>
      </w:r>
      <w:r w:rsidRPr="0046771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70E1C2AF" w14:textId="77777777" w:rsidR="008E28CC" w:rsidRPr="008E28CC" w:rsidRDefault="008E28CC" w:rsidP="0064231C">
      <w:pPr>
        <w:numPr>
          <w:ilvl w:val="0"/>
          <w:numId w:val="39"/>
        </w:numPr>
        <w:suppressAutoHyphens/>
        <w:contextualSpacing/>
        <w:jc w:val="both"/>
        <w:rPr>
          <w:sz w:val="26"/>
          <w:szCs w:val="26"/>
        </w:rPr>
      </w:pPr>
      <w:r w:rsidRPr="008E28CC">
        <w:rPr>
          <w:rFonts w:eastAsia="Arial Unicode MS"/>
          <w:iCs/>
          <w:sz w:val="26"/>
          <w:szCs w:val="26"/>
        </w:rPr>
        <w:t xml:space="preserve">Оплата Работ производится Заказчиком поэтапно в </w:t>
      </w:r>
      <w:r w:rsidRPr="008E28CC">
        <w:rPr>
          <w:iCs/>
          <w:sz w:val="26"/>
          <w:szCs w:val="26"/>
        </w:rPr>
        <w:t xml:space="preserve">следующем порядке: </w:t>
      </w:r>
    </w:p>
    <w:p w14:paraId="1FF6AEAF" w14:textId="77777777" w:rsidR="008E28CC" w:rsidRPr="008E28CC" w:rsidRDefault="008E28CC" w:rsidP="008E28CC">
      <w:pPr>
        <w:suppressAutoHyphens/>
        <w:jc w:val="both"/>
        <w:rPr>
          <w:rFonts w:eastAsia="Arial Unicode MS"/>
          <w:iCs/>
          <w:sz w:val="26"/>
          <w:szCs w:val="26"/>
        </w:rPr>
      </w:pPr>
      <w:r w:rsidRPr="008E28CC">
        <w:rPr>
          <w:rFonts w:eastAsia="Arial Unicode MS"/>
          <w:iCs/>
          <w:sz w:val="26"/>
          <w:szCs w:val="26"/>
          <w:lang w:val="en-US"/>
        </w:rPr>
        <w:t>I</w:t>
      </w:r>
      <w:r w:rsidRPr="008E28CC">
        <w:rPr>
          <w:rFonts w:eastAsia="Arial Unicode MS"/>
          <w:iCs/>
          <w:sz w:val="26"/>
          <w:szCs w:val="26"/>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5661489" w14:textId="22658065" w:rsidR="00F456A7" w:rsidRPr="008E28CC" w:rsidRDefault="008E28CC" w:rsidP="008E28CC">
      <w:pPr>
        <w:suppressAutoHyphens/>
        <w:jc w:val="both"/>
        <w:rPr>
          <w:rFonts w:eastAsia="Arial Unicode MS"/>
          <w:iCs/>
          <w:sz w:val="26"/>
          <w:szCs w:val="26"/>
        </w:rPr>
      </w:pPr>
      <w:r w:rsidRPr="008E28CC">
        <w:rPr>
          <w:rFonts w:eastAsia="Arial Unicode MS"/>
          <w:iCs/>
          <w:sz w:val="26"/>
          <w:szCs w:val="26"/>
          <w:lang w:val="en-US"/>
        </w:rPr>
        <w:t>II</w:t>
      </w:r>
      <w:r w:rsidRPr="008E28CC">
        <w:rPr>
          <w:rFonts w:eastAsia="Arial Unicode MS"/>
          <w:iCs/>
          <w:sz w:val="26"/>
          <w:szCs w:val="26"/>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F456A7" w:rsidRPr="008E28CC">
        <w:rPr>
          <w:rFonts w:eastAsia="Arial Unicode MS"/>
          <w:iCs/>
          <w:sz w:val="26"/>
          <w:szCs w:val="26"/>
        </w:rPr>
        <w:t>.</w:t>
      </w:r>
    </w:p>
    <w:p w14:paraId="43D01A1D" w14:textId="77777777" w:rsidR="009F3227" w:rsidRPr="00467711" w:rsidRDefault="009F3227" w:rsidP="009F3227">
      <w:pPr>
        <w:pStyle w:val="affb"/>
        <w:numPr>
          <w:ilvl w:val="1"/>
          <w:numId w:val="16"/>
        </w:numPr>
        <w:shd w:val="clear" w:color="auto" w:fill="FFFFFF"/>
        <w:suppressAutoHyphens/>
        <w:ind w:left="0" w:firstLine="568"/>
        <w:jc w:val="both"/>
        <w:rPr>
          <w:rFonts w:eastAsia="Arial Unicode MS"/>
          <w:sz w:val="26"/>
          <w:szCs w:val="26"/>
        </w:rPr>
      </w:pPr>
      <w:r w:rsidRPr="0046771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2186AEB7" w14:textId="77777777" w:rsidR="009F3227" w:rsidRPr="00467711" w:rsidRDefault="009F3227" w:rsidP="009F3227">
      <w:pPr>
        <w:pStyle w:val="affb"/>
        <w:numPr>
          <w:ilvl w:val="1"/>
          <w:numId w:val="16"/>
        </w:numPr>
        <w:ind w:left="0" w:firstLine="568"/>
        <w:jc w:val="both"/>
        <w:rPr>
          <w:rFonts w:eastAsia="Arial Unicode MS"/>
          <w:sz w:val="26"/>
          <w:szCs w:val="26"/>
        </w:rPr>
      </w:pPr>
      <w:r w:rsidRPr="0046771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467711">
        <w:rPr>
          <w:rFonts w:eastAsia="Arial Unicode MS"/>
          <w:bCs/>
          <w:sz w:val="26"/>
          <w:szCs w:val="26"/>
        </w:rPr>
        <w:t>Российской Федерации</w:t>
      </w:r>
      <w:r w:rsidRPr="00467711">
        <w:rPr>
          <w:rFonts w:eastAsia="Arial Unicode MS"/>
          <w:sz w:val="26"/>
          <w:szCs w:val="26"/>
        </w:rPr>
        <w:t>, не начисляются и не оплачиваются.</w:t>
      </w:r>
    </w:p>
    <w:p w14:paraId="46E976B3" w14:textId="77777777" w:rsidR="009F3227" w:rsidRPr="00467711" w:rsidRDefault="009F3227" w:rsidP="009F3227">
      <w:pPr>
        <w:pStyle w:val="affb"/>
        <w:numPr>
          <w:ilvl w:val="1"/>
          <w:numId w:val="16"/>
        </w:numPr>
        <w:ind w:left="0" w:firstLine="567"/>
        <w:jc w:val="both"/>
        <w:rPr>
          <w:sz w:val="26"/>
          <w:szCs w:val="26"/>
        </w:rPr>
      </w:pPr>
      <w:r w:rsidRPr="0046771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4046AD79" w14:textId="77777777" w:rsidR="00252C65" w:rsidRDefault="00252C65" w:rsidP="00252C65">
      <w:pPr>
        <w:pStyle w:val="affb"/>
        <w:tabs>
          <w:tab w:val="left" w:pos="0"/>
        </w:tabs>
        <w:suppressAutoHyphens/>
        <w:spacing w:before="120" w:after="120" w:line="228" w:lineRule="auto"/>
        <w:ind w:left="450"/>
        <w:jc w:val="center"/>
        <w:rPr>
          <w:rFonts w:eastAsia="Arial Unicode MS"/>
          <w:b/>
          <w:bCs/>
          <w:szCs w:val="28"/>
        </w:rPr>
      </w:pPr>
    </w:p>
    <w:p w14:paraId="057B912A" w14:textId="5E1755E2" w:rsidR="009F3227" w:rsidRPr="00252C65" w:rsidRDefault="00252C65" w:rsidP="00252C65">
      <w:pPr>
        <w:pStyle w:val="affb"/>
        <w:tabs>
          <w:tab w:val="left" w:pos="0"/>
        </w:tabs>
        <w:suppressAutoHyphens/>
        <w:spacing w:before="120" w:after="120" w:line="228" w:lineRule="auto"/>
        <w:ind w:left="450"/>
        <w:jc w:val="center"/>
        <w:rPr>
          <w:rFonts w:eastAsia="Arial Unicode MS"/>
          <w:b/>
          <w:bCs/>
          <w:szCs w:val="28"/>
        </w:rPr>
      </w:pPr>
      <w:r w:rsidRPr="00252C65">
        <w:rPr>
          <w:rFonts w:eastAsia="Arial Unicode MS"/>
          <w:b/>
          <w:bCs/>
          <w:szCs w:val="28"/>
        </w:rPr>
        <w:t>3.</w:t>
      </w:r>
      <w:r w:rsidRPr="00252C65">
        <w:rPr>
          <w:rFonts w:eastAsia="Arial Unicode MS"/>
          <w:b/>
          <w:bCs/>
          <w:szCs w:val="28"/>
        </w:rPr>
        <w:tab/>
        <w:t>ПОРЯДОК СДАЧИ И ПРИЕМКИ РАБОТ</w:t>
      </w:r>
    </w:p>
    <w:p w14:paraId="634409ED"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443DB5E5"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0E77E225"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282B51A7"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5B4848">
        <w:rPr>
          <w:rFonts w:eastAsia="Arial Unicode MS"/>
          <w:sz w:val="26"/>
          <w:szCs w:val="26"/>
          <w:lang w:eastAsia="ar-SA"/>
        </w:rPr>
        <w:t xml:space="preserve"> </w:t>
      </w:r>
      <w:r w:rsidRPr="005B4848">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0E82D97"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lastRenderedPageBreak/>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0629BCFF"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0A442C86"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746CD8C2"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EC480A4"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2387D84A" w14:textId="77777777" w:rsidR="00252C65" w:rsidRPr="005B4848" w:rsidRDefault="00252C65" w:rsidP="00252C65">
      <w:pPr>
        <w:numPr>
          <w:ilvl w:val="0"/>
          <w:numId w:val="21"/>
        </w:numPr>
        <w:tabs>
          <w:tab w:val="left" w:pos="0"/>
        </w:tabs>
        <w:suppressAutoHyphens/>
        <w:ind w:left="0" w:firstLine="709"/>
        <w:contextualSpacing/>
        <w:jc w:val="both"/>
        <w:rPr>
          <w:rFonts w:eastAsia="Arial Unicode MS"/>
          <w:sz w:val="26"/>
          <w:szCs w:val="26"/>
        </w:rPr>
      </w:pPr>
      <w:r w:rsidRPr="005B4848">
        <w:rPr>
          <w:rFonts w:eastAsia="Arial Unicode MS"/>
          <w:sz w:val="26"/>
          <w:szCs w:val="26"/>
        </w:rPr>
        <w:t>Работы считаются принятыми после подписания Заказчиком КС-2, КС-3, ОС-3.</w:t>
      </w:r>
    </w:p>
    <w:p w14:paraId="2D815804" w14:textId="77777777" w:rsidR="00252C65" w:rsidRPr="005B4848" w:rsidRDefault="00252C65" w:rsidP="00252C65">
      <w:pPr>
        <w:suppressAutoHyphens/>
        <w:spacing w:before="120" w:after="120" w:line="228" w:lineRule="auto"/>
        <w:jc w:val="center"/>
        <w:rPr>
          <w:rFonts w:eastAsia="Arial Unicode MS"/>
          <w:b/>
          <w:bCs/>
          <w:sz w:val="26"/>
          <w:szCs w:val="26"/>
        </w:rPr>
      </w:pPr>
      <w:r w:rsidRPr="005B4848">
        <w:rPr>
          <w:rFonts w:eastAsia="Arial Unicode MS"/>
          <w:b/>
          <w:bCs/>
          <w:sz w:val="26"/>
          <w:szCs w:val="26"/>
        </w:rPr>
        <w:t>4. КАЧЕСТВО РАБОТ</w:t>
      </w:r>
    </w:p>
    <w:p w14:paraId="561A4FB8" w14:textId="5447EB84" w:rsidR="00252C65" w:rsidRPr="005B4848" w:rsidRDefault="00252C65" w:rsidP="00252C65">
      <w:pPr>
        <w:ind w:left="-29" w:firstLine="708"/>
        <w:jc w:val="both"/>
        <w:rPr>
          <w:sz w:val="26"/>
          <w:szCs w:val="26"/>
        </w:rPr>
      </w:pPr>
      <w:r w:rsidRPr="005B4848">
        <w:rPr>
          <w:rFonts w:eastAsia="Arial Unicode MS"/>
          <w:bCs/>
          <w:sz w:val="26"/>
          <w:szCs w:val="26"/>
        </w:rPr>
        <w:t>4.1. Гарантийный срок на выполненные Работы составляет</w:t>
      </w:r>
      <w:r w:rsidRPr="005B4848">
        <w:rPr>
          <w:sz w:val="26"/>
          <w:szCs w:val="26"/>
        </w:rPr>
        <w:t xml:space="preserve"> </w:t>
      </w:r>
      <w:r w:rsidR="005B4848">
        <w:rPr>
          <w:sz w:val="26"/>
          <w:szCs w:val="26"/>
        </w:rPr>
        <w:t>___</w:t>
      </w:r>
      <w:r w:rsidRPr="005B4848">
        <w:rPr>
          <w:sz w:val="26"/>
          <w:szCs w:val="26"/>
        </w:rPr>
        <w:t xml:space="preserve"> месяцев </w:t>
      </w:r>
      <w:r w:rsidRPr="005B4848">
        <w:rPr>
          <w:rFonts w:eastAsia="Arial Unicode MS"/>
          <w:bCs/>
          <w:sz w:val="26"/>
          <w:szCs w:val="26"/>
        </w:rPr>
        <w:t>с даты подписания акта по форме ОС-3</w:t>
      </w:r>
      <w:r w:rsidRPr="005B4848">
        <w:rPr>
          <w:sz w:val="26"/>
          <w:szCs w:val="26"/>
        </w:rPr>
        <w:t xml:space="preserve">. </w:t>
      </w:r>
      <w:r w:rsidRPr="005B4848">
        <w:rPr>
          <w:rFonts w:eastAsia="Arial Unicode MS"/>
          <w:bCs/>
          <w:sz w:val="26"/>
          <w:szCs w:val="26"/>
        </w:rPr>
        <w:t xml:space="preserve">Гарантии качества распространяются на все материалы, конструктивные элементы и Работы, предоставленные или выполненные </w:t>
      </w:r>
      <w:r w:rsidRPr="005B4848">
        <w:rPr>
          <w:rFonts w:eastAsia="Arial Unicode MS"/>
          <w:sz w:val="26"/>
          <w:szCs w:val="26"/>
        </w:rPr>
        <w:t>Подрядчиком</w:t>
      </w:r>
      <w:r w:rsidRPr="005B4848">
        <w:rPr>
          <w:rFonts w:eastAsia="Arial Unicode MS"/>
          <w:bCs/>
          <w:sz w:val="26"/>
          <w:szCs w:val="26"/>
        </w:rPr>
        <w:t xml:space="preserve"> по настоящему Договору. </w:t>
      </w:r>
      <w:r w:rsidRPr="005B4848">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4A711D82" w14:textId="77777777" w:rsidR="00252C65" w:rsidRPr="005B4848" w:rsidRDefault="00252C65" w:rsidP="00252C65">
      <w:pPr>
        <w:suppressAutoHyphens/>
        <w:contextualSpacing/>
        <w:jc w:val="both"/>
        <w:rPr>
          <w:rFonts w:eastAsia="Arial Unicode MS"/>
          <w:sz w:val="26"/>
          <w:szCs w:val="26"/>
        </w:rPr>
      </w:pPr>
      <w:r w:rsidRPr="005B4848">
        <w:rPr>
          <w:rFonts w:eastAsia="Arial Unicode MS"/>
          <w:sz w:val="26"/>
          <w:szCs w:val="26"/>
        </w:rPr>
        <w:t xml:space="preserve">          4.2.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085F1FE" w14:textId="77777777" w:rsidR="00252C65" w:rsidRPr="005B4848" w:rsidRDefault="00252C65" w:rsidP="00252C65">
      <w:pPr>
        <w:suppressAutoHyphens/>
        <w:contextualSpacing/>
        <w:jc w:val="both"/>
        <w:rPr>
          <w:rFonts w:eastAsia="Arial Unicode MS"/>
          <w:sz w:val="26"/>
          <w:szCs w:val="26"/>
        </w:rPr>
      </w:pPr>
      <w:r w:rsidRPr="005B4848">
        <w:rPr>
          <w:rFonts w:eastAsia="Arial Unicode MS"/>
          <w:sz w:val="26"/>
          <w:szCs w:val="26"/>
        </w:rPr>
        <w:t xml:space="preserve">         4.3. 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5DA1A172"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1CBB7C2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5F962FD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 безвозмездного устранения недостатков в согласованный срок; </w:t>
      </w:r>
    </w:p>
    <w:p w14:paraId="1FB739BB"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 соразмерного уменьшения установленной цены; </w:t>
      </w:r>
    </w:p>
    <w:p w14:paraId="532E8BDB" w14:textId="77777777" w:rsidR="00252C65" w:rsidRPr="005B4848" w:rsidRDefault="00252C65" w:rsidP="00252C65">
      <w:pPr>
        <w:tabs>
          <w:tab w:val="left" w:pos="851"/>
        </w:tabs>
        <w:suppressAutoHyphens/>
        <w:ind w:firstLine="709"/>
        <w:jc w:val="both"/>
        <w:rPr>
          <w:rFonts w:eastAsia="Arial Unicode MS"/>
          <w:sz w:val="26"/>
          <w:szCs w:val="26"/>
        </w:rPr>
      </w:pPr>
      <w:r w:rsidRPr="005B4848">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3BB830FE" w14:textId="08045103" w:rsidR="00252C65" w:rsidRPr="005B4848" w:rsidRDefault="00252C65" w:rsidP="00252C65">
      <w:pPr>
        <w:suppressAutoHyphens/>
        <w:contextualSpacing/>
        <w:jc w:val="both"/>
        <w:rPr>
          <w:rFonts w:eastAsia="Arial Unicode MS"/>
          <w:sz w:val="26"/>
          <w:szCs w:val="26"/>
        </w:rPr>
      </w:pPr>
      <w:r w:rsidRPr="005B4848">
        <w:rPr>
          <w:rFonts w:eastAsia="Arial Unicode MS"/>
          <w:sz w:val="26"/>
          <w:szCs w:val="26"/>
        </w:rPr>
        <w:t xml:space="preserve">          4.4. Если в период гарантийной эксплуатации результатов Работ, который составляет </w:t>
      </w:r>
      <w:r w:rsidR="007C27AE">
        <w:rPr>
          <w:rFonts w:eastAsia="Arial Unicode MS"/>
          <w:sz w:val="26"/>
          <w:szCs w:val="26"/>
        </w:rPr>
        <w:t>___</w:t>
      </w:r>
      <w:r w:rsidRPr="005B4848">
        <w:rPr>
          <w:rFonts w:eastAsia="Arial Unicode MS"/>
          <w:sz w:val="26"/>
          <w:szCs w:val="26"/>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243C5159" w14:textId="77777777" w:rsidR="00252C65" w:rsidRPr="005B4848" w:rsidRDefault="00252C65" w:rsidP="00252C65">
      <w:pPr>
        <w:suppressAutoHyphens/>
        <w:ind w:firstLine="568"/>
        <w:contextualSpacing/>
        <w:jc w:val="both"/>
        <w:rPr>
          <w:rFonts w:eastAsia="Arial Unicode MS"/>
          <w:sz w:val="26"/>
          <w:szCs w:val="26"/>
        </w:rPr>
      </w:pPr>
      <w:r w:rsidRPr="005B4848">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3E335170" w14:textId="2E998AE1" w:rsidR="00252C65" w:rsidRPr="00495CE6" w:rsidRDefault="00252C65" w:rsidP="00495CE6">
      <w:pPr>
        <w:suppressAutoHyphens/>
        <w:spacing w:after="240"/>
        <w:ind w:firstLine="568"/>
        <w:contextualSpacing/>
        <w:jc w:val="both"/>
        <w:rPr>
          <w:rFonts w:eastAsia="Arial Unicode MS"/>
          <w:sz w:val="26"/>
          <w:szCs w:val="26"/>
        </w:rPr>
      </w:pPr>
      <w:r w:rsidRPr="005B4848">
        <w:rPr>
          <w:rFonts w:eastAsia="Arial Unicode MS"/>
          <w:sz w:val="26"/>
          <w:szCs w:val="26"/>
        </w:rPr>
        <w:t>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5B4848">
        <w:rPr>
          <w:rFonts w:eastAsia="Arial Unicode MS"/>
          <w:sz w:val="26"/>
          <w:szCs w:val="26"/>
          <w:shd w:val="clear" w:color="auto" w:fill="FFFFFF"/>
        </w:rPr>
        <w:t xml:space="preserve"> </w:t>
      </w:r>
    </w:p>
    <w:p w14:paraId="51C7FE71" w14:textId="77777777" w:rsidR="00252C65" w:rsidRPr="005B4848" w:rsidRDefault="00252C65" w:rsidP="00252C65">
      <w:pPr>
        <w:tabs>
          <w:tab w:val="num" w:pos="720"/>
        </w:tabs>
        <w:suppressAutoHyphens/>
        <w:spacing w:before="120" w:after="120"/>
        <w:jc w:val="center"/>
        <w:rPr>
          <w:rFonts w:eastAsia="Arial Unicode MS"/>
          <w:b/>
          <w:bCs/>
          <w:sz w:val="26"/>
          <w:szCs w:val="26"/>
        </w:rPr>
      </w:pPr>
      <w:r w:rsidRPr="005B4848">
        <w:rPr>
          <w:rFonts w:eastAsia="Arial Unicode MS"/>
          <w:b/>
          <w:bCs/>
          <w:sz w:val="26"/>
          <w:szCs w:val="26"/>
        </w:rPr>
        <w:t>5. ОБЯЗАТЕЛЬСТВА СТОРОН</w:t>
      </w:r>
    </w:p>
    <w:p w14:paraId="00791D35" w14:textId="77777777" w:rsidR="00252C65" w:rsidRPr="005B4848" w:rsidRDefault="00252C65" w:rsidP="0064231C">
      <w:pPr>
        <w:numPr>
          <w:ilvl w:val="0"/>
          <w:numId w:val="30"/>
        </w:numPr>
        <w:suppressAutoHyphens/>
        <w:ind w:left="0" w:firstLine="709"/>
        <w:contextualSpacing/>
        <w:jc w:val="both"/>
        <w:rPr>
          <w:rFonts w:eastAsia="Arial Unicode MS"/>
          <w:sz w:val="26"/>
          <w:szCs w:val="26"/>
        </w:rPr>
      </w:pPr>
      <w:r w:rsidRPr="005B4848">
        <w:rPr>
          <w:rFonts w:eastAsia="Arial Unicode MS"/>
          <w:sz w:val="26"/>
          <w:szCs w:val="26"/>
        </w:rPr>
        <w:t xml:space="preserve"> Подрядчик обязан:</w:t>
      </w:r>
    </w:p>
    <w:p w14:paraId="416219CD"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6B84930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5808883F"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5A5FAE87"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 xml:space="preserve">Обеспечивать </w:t>
      </w:r>
      <w:r w:rsidRPr="005B4848">
        <w:rPr>
          <w:rFonts w:eastAsia="Arial Unicode MS"/>
          <w:bCs/>
          <w:sz w:val="26"/>
          <w:szCs w:val="26"/>
        </w:rPr>
        <w:t>бесперебойное функционирование инженерных систем и оборудования Заказчика при проведении Работ.</w:t>
      </w:r>
    </w:p>
    <w:p w14:paraId="23B7627D" w14:textId="67A85B48" w:rsidR="00252C65" w:rsidRPr="005B4848" w:rsidRDefault="00252C65" w:rsidP="00252C65">
      <w:pPr>
        <w:pStyle w:val="affb"/>
        <w:numPr>
          <w:ilvl w:val="0"/>
          <w:numId w:val="22"/>
        </w:numPr>
        <w:suppressAutoHyphens/>
        <w:ind w:left="0" w:right="72" w:firstLine="709"/>
        <w:jc w:val="both"/>
        <w:rPr>
          <w:rFonts w:eastAsia="Arial Unicode MS"/>
          <w:bCs/>
          <w:sz w:val="26"/>
          <w:szCs w:val="26"/>
        </w:rPr>
      </w:pPr>
      <w:r w:rsidRPr="005B4848">
        <w:rPr>
          <w:rFonts w:eastAsia="Arial Unicode MS"/>
          <w:bCs/>
          <w:sz w:val="26"/>
          <w:szCs w:val="26"/>
        </w:rPr>
        <w:t>Выполнять Работы в за пределами рабочего времени</w:t>
      </w:r>
      <w:r w:rsidR="005B4848" w:rsidRPr="005B4848">
        <w:rPr>
          <w:rFonts w:eastAsia="Arial Unicode MS"/>
          <w:bCs/>
          <w:sz w:val="26"/>
          <w:szCs w:val="26"/>
        </w:rPr>
        <w:t xml:space="preserve"> по согласованию с Заказчиком</w:t>
      </w:r>
      <w:r w:rsidRPr="005B4848">
        <w:rPr>
          <w:rFonts w:eastAsia="Arial Unicode MS"/>
          <w:bCs/>
          <w:sz w:val="26"/>
          <w:szCs w:val="26"/>
        </w:rPr>
        <w:t xml:space="preserve">, согласовать с администрацией предприятия порядок ведения Работ. </w:t>
      </w:r>
      <w:r w:rsidRPr="005B4848">
        <w:rPr>
          <w:rFonts w:eastAsia="Arial Unicode MS"/>
          <w:sz w:val="26"/>
          <w:szCs w:val="26"/>
        </w:rPr>
        <w:t xml:space="preserve">Предоставить Заказчику списки своих сотрудников </w:t>
      </w:r>
      <w:r w:rsidRPr="005B4848">
        <w:rPr>
          <w:bCs/>
          <w:sz w:val="26"/>
          <w:szCs w:val="26"/>
        </w:rPr>
        <w:t>с указанием фамилии, имени, отчества и паспортных данных каждого работника</w:t>
      </w:r>
      <w:r w:rsidRPr="005B4848">
        <w:rPr>
          <w:rFonts w:eastAsia="Arial Unicode MS"/>
          <w:sz w:val="26"/>
          <w:szCs w:val="26"/>
        </w:rPr>
        <w:t xml:space="preserve"> для оформления документов, обеспечивающих доступ на территорию объекта Заказчика,</w:t>
      </w:r>
      <w:r w:rsidRPr="005B4848">
        <w:rPr>
          <w:bCs/>
          <w:sz w:val="26"/>
          <w:szCs w:val="26"/>
        </w:rPr>
        <w:t xml:space="preserve"> а также номеров машин, доставляющих материалы, оборудование и другие комплектующие, необходимые для </w:t>
      </w:r>
      <w:r w:rsidRPr="005B4848">
        <w:rPr>
          <w:rFonts w:eastAsia="Arial Unicode MS"/>
          <w:sz w:val="26"/>
          <w:szCs w:val="26"/>
        </w:rPr>
        <w:t>выполнения Работ.</w:t>
      </w:r>
      <w:r w:rsidRPr="005B4848">
        <w:rPr>
          <w:sz w:val="26"/>
          <w:szCs w:val="26"/>
        </w:rPr>
        <w:t xml:space="preserve"> </w:t>
      </w:r>
    </w:p>
    <w:p w14:paraId="4D4A0909"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 xml:space="preserve">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w:t>
      </w:r>
      <w:r w:rsidRPr="005B4848">
        <w:rPr>
          <w:rFonts w:eastAsia="Arial Unicode MS"/>
          <w:sz w:val="26"/>
          <w:szCs w:val="26"/>
        </w:rPr>
        <w:lastRenderedPageBreak/>
        <w:t>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C497DE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 xml:space="preserve">Выполнять Работы </w:t>
      </w:r>
      <w:r w:rsidRPr="005B4848">
        <w:rPr>
          <w:rFonts w:eastAsia="Arial Unicode MS"/>
          <w:bCs/>
          <w:sz w:val="26"/>
          <w:szCs w:val="26"/>
        </w:rPr>
        <w:t>в полном соответствии с</w:t>
      </w:r>
      <w:r w:rsidRPr="005B4848">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а также в соответствии с нормами и правилам, действующим в организации Заказчика. </w:t>
      </w:r>
      <w:r w:rsidRPr="005B4848">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A6EF1E3"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2D426071" w14:textId="77777777" w:rsidR="00252C65" w:rsidRPr="005B4848" w:rsidRDefault="00252C65" w:rsidP="00252C65">
      <w:pPr>
        <w:numPr>
          <w:ilvl w:val="0"/>
          <w:numId w:val="22"/>
        </w:numPr>
        <w:suppressAutoHyphens/>
        <w:ind w:left="0" w:firstLine="709"/>
        <w:contextualSpacing/>
        <w:jc w:val="both"/>
        <w:rPr>
          <w:rFonts w:eastAsia="Arial Unicode MS"/>
          <w:sz w:val="26"/>
          <w:szCs w:val="26"/>
        </w:rPr>
      </w:pPr>
      <w:r w:rsidRPr="005B4848">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67A93C2"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078368F9" w14:textId="77777777" w:rsidR="00252C65" w:rsidRPr="005B4848" w:rsidRDefault="00252C65" w:rsidP="00252C65">
      <w:pPr>
        <w:numPr>
          <w:ilvl w:val="0"/>
          <w:numId w:val="22"/>
        </w:numPr>
        <w:tabs>
          <w:tab w:val="left" w:pos="1701"/>
        </w:tabs>
        <w:ind w:left="0" w:firstLine="709"/>
        <w:contextualSpacing/>
        <w:jc w:val="both"/>
        <w:rPr>
          <w:rFonts w:eastAsia="Arial Unicode MS"/>
          <w:bCs/>
          <w:sz w:val="26"/>
          <w:szCs w:val="26"/>
        </w:rPr>
      </w:pPr>
      <w:r w:rsidRPr="005B4848">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5B4848">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575ED6B9"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6C604EDF"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5B4848">
        <w:rPr>
          <w:rFonts w:eastAsia="Arial Unicode MS"/>
          <w:sz w:val="26"/>
          <w:szCs w:val="26"/>
        </w:rPr>
        <w:t>Подрядчику</w:t>
      </w:r>
      <w:r w:rsidRPr="005B4848">
        <w:rPr>
          <w:rFonts w:eastAsia="Arial Unicode MS"/>
          <w:bCs/>
          <w:sz w:val="26"/>
          <w:szCs w:val="26"/>
        </w:rPr>
        <w:t xml:space="preserve"> машины, оборудование, инвентарь, инструменты, другое имущество, О</w:t>
      </w:r>
      <w:r w:rsidRPr="005B4848">
        <w:rPr>
          <w:rFonts w:eastAsia="Arial Unicode MS"/>
          <w:sz w:val="26"/>
          <w:szCs w:val="26"/>
        </w:rPr>
        <w:t xml:space="preserve">беспечить хранение и эксплуатацию, согласно законодательству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нести ответственность за нарушения законодательства </w:t>
      </w:r>
      <w:r w:rsidRPr="005B4848">
        <w:rPr>
          <w:rFonts w:eastAsia="Arial Unicode MS"/>
          <w:color w:val="000000" w:themeColor="text1"/>
          <w:sz w:val="26"/>
          <w:szCs w:val="26"/>
        </w:rPr>
        <w:t>Российской Федерации</w:t>
      </w:r>
      <w:r w:rsidRPr="005B4848">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5B4848">
        <w:rPr>
          <w:rFonts w:eastAsia="Arial Unicode MS"/>
          <w:color w:val="000000" w:themeColor="text1"/>
          <w:sz w:val="26"/>
          <w:szCs w:val="26"/>
        </w:rPr>
        <w:t>Российской Федерации</w:t>
      </w:r>
      <w:r w:rsidRPr="005B4848">
        <w:rPr>
          <w:rFonts w:eastAsia="Arial Unicode MS"/>
          <w:sz w:val="26"/>
          <w:szCs w:val="26"/>
        </w:rPr>
        <w:t>) оборудования, материалов и иных средств.</w:t>
      </w:r>
    </w:p>
    <w:p w14:paraId="45BEAEC8"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3F440C8B" w14:textId="77777777" w:rsidR="00252C65" w:rsidRPr="005B4848" w:rsidRDefault="00252C65" w:rsidP="00252C65">
      <w:pPr>
        <w:numPr>
          <w:ilvl w:val="0"/>
          <w:numId w:val="22"/>
        </w:numPr>
        <w:tabs>
          <w:tab w:val="left" w:pos="1560"/>
        </w:tabs>
        <w:suppressAutoHyphens/>
        <w:ind w:left="0" w:firstLine="709"/>
        <w:contextualSpacing/>
        <w:jc w:val="both"/>
        <w:rPr>
          <w:rFonts w:eastAsia="Arial Unicode MS"/>
          <w:sz w:val="26"/>
          <w:szCs w:val="26"/>
        </w:rPr>
      </w:pPr>
      <w:r w:rsidRPr="005B4848">
        <w:rPr>
          <w:sz w:val="26"/>
          <w:szCs w:val="26"/>
        </w:rPr>
        <w:lastRenderedPageBreak/>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30A1FAD4" w14:textId="77777777" w:rsidR="00252C65" w:rsidRPr="005B4848" w:rsidRDefault="00252C65" w:rsidP="00252C65">
      <w:pPr>
        <w:numPr>
          <w:ilvl w:val="0"/>
          <w:numId w:val="22"/>
        </w:numPr>
        <w:tabs>
          <w:tab w:val="left" w:pos="1560"/>
          <w:tab w:val="left" w:pos="2127"/>
        </w:tabs>
        <w:suppressAutoHyphens/>
        <w:ind w:left="0" w:firstLine="709"/>
        <w:contextualSpacing/>
        <w:jc w:val="both"/>
        <w:rPr>
          <w:rFonts w:eastAsia="Arial Unicode MS"/>
          <w:sz w:val="26"/>
          <w:szCs w:val="26"/>
        </w:rPr>
      </w:pPr>
      <w:r w:rsidRPr="005B4848">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512051AF" w14:textId="77777777" w:rsidR="00252C65" w:rsidRPr="005B4848" w:rsidRDefault="00252C65" w:rsidP="0064231C">
      <w:pPr>
        <w:numPr>
          <w:ilvl w:val="0"/>
          <w:numId w:val="31"/>
        </w:numPr>
        <w:suppressAutoHyphens/>
        <w:ind w:left="0" w:firstLine="709"/>
        <w:contextualSpacing/>
        <w:jc w:val="both"/>
        <w:rPr>
          <w:rFonts w:eastAsia="Arial Unicode MS"/>
          <w:sz w:val="26"/>
          <w:szCs w:val="26"/>
        </w:rPr>
      </w:pPr>
      <w:r w:rsidRPr="005B4848">
        <w:rPr>
          <w:rFonts w:eastAsia="Arial Unicode MS"/>
          <w:sz w:val="26"/>
          <w:szCs w:val="26"/>
        </w:rPr>
        <w:t>Подрядчик вправе:</w:t>
      </w:r>
    </w:p>
    <w:p w14:paraId="5FEA8907" w14:textId="77777777" w:rsidR="00252C65" w:rsidRPr="005B4848" w:rsidRDefault="00252C65" w:rsidP="0064231C">
      <w:pPr>
        <w:numPr>
          <w:ilvl w:val="0"/>
          <w:numId w:val="32"/>
        </w:numPr>
        <w:suppressAutoHyphens/>
        <w:ind w:left="0" w:firstLine="709"/>
        <w:contextualSpacing/>
        <w:jc w:val="both"/>
        <w:rPr>
          <w:rFonts w:eastAsia="Arial Unicode MS"/>
          <w:sz w:val="26"/>
          <w:szCs w:val="26"/>
        </w:rPr>
      </w:pPr>
      <w:r w:rsidRPr="005B4848">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4397C54F" w14:textId="77777777" w:rsidR="00252C65" w:rsidRPr="005B4848" w:rsidRDefault="00252C65" w:rsidP="0064231C">
      <w:pPr>
        <w:numPr>
          <w:ilvl w:val="0"/>
          <w:numId w:val="32"/>
        </w:numPr>
        <w:suppressAutoHyphens/>
        <w:ind w:left="0" w:firstLine="709"/>
        <w:contextualSpacing/>
        <w:jc w:val="both"/>
        <w:rPr>
          <w:rFonts w:eastAsia="Arial Unicode MS"/>
          <w:sz w:val="26"/>
          <w:szCs w:val="26"/>
        </w:rPr>
      </w:pPr>
      <w:r w:rsidRPr="005B4848">
        <w:rPr>
          <w:rFonts w:eastAsia="Arial Unicode MS"/>
          <w:sz w:val="26"/>
          <w:szCs w:val="26"/>
        </w:rPr>
        <w:t>Получить оплату за надлежаще и в срок выполненные Работы;</w:t>
      </w:r>
    </w:p>
    <w:p w14:paraId="30793387" w14:textId="77777777" w:rsidR="00252C65" w:rsidRPr="005B4848" w:rsidRDefault="00252C65" w:rsidP="0064231C">
      <w:pPr>
        <w:numPr>
          <w:ilvl w:val="0"/>
          <w:numId w:val="33"/>
        </w:numPr>
        <w:suppressAutoHyphens/>
        <w:ind w:left="0" w:firstLine="709"/>
        <w:contextualSpacing/>
        <w:jc w:val="both"/>
        <w:rPr>
          <w:rFonts w:eastAsia="Arial Unicode MS"/>
          <w:sz w:val="26"/>
          <w:szCs w:val="26"/>
        </w:rPr>
      </w:pPr>
      <w:r w:rsidRPr="005B4848">
        <w:rPr>
          <w:rFonts w:eastAsia="Arial Unicode MS"/>
          <w:sz w:val="26"/>
          <w:szCs w:val="26"/>
        </w:rPr>
        <w:t>Заказчик обязан:</w:t>
      </w:r>
    </w:p>
    <w:p w14:paraId="34BA94FD"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Передать Подрядчику имеющуюся в наличии документацию, необходимую для производства Работ;</w:t>
      </w:r>
    </w:p>
    <w:p w14:paraId="74F28AAB"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Решать возникшие в процессе выполнения Работ технические вопросы в срок не более 3 (трех) рабочих дней;</w:t>
      </w:r>
    </w:p>
    <w:p w14:paraId="17BEBD62"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Подписывать своевременно КС-2, КС-3, ОС-3;</w:t>
      </w:r>
    </w:p>
    <w:p w14:paraId="0B740470" w14:textId="77777777" w:rsidR="00252C65" w:rsidRPr="005B4848" w:rsidRDefault="00252C65" w:rsidP="00252C65">
      <w:pPr>
        <w:numPr>
          <w:ilvl w:val="0"/>
          <w:numId w:val="23"/>
        </w:numPr>
        <w:suppressAutoHyphens/>
        <w:ind w:left="0" w:firstLine="709"/>
        <w:contextualSpacing/>
        <w:jc w:val="both"/>
        <w:rPr>
          <w:rFonts w:eastAsia="Arial Unicode MS"/>
          <w:sz w:val="26"/>
          <w:szCs w:val="26"/>
        </w:rPr>
      </w:pPr>
      <w:r w:rsidRPr="005B4848">
        <w:rPr>
          <w:rFonts w:eastAsia="Arial Unicode MS"/>
          <w:sz w:val="26"/>
          <w:szCs w:val="26"/>
        </w:rPr>
        <w:t>Оплатить выполненные Работы Подрядчика в соответствии с настоящим Договором.</w:t>
      </w:r>
    </w:p>
    <w:p w14:paraId="7CDAFA20" w14:textId="77777777" w:rsidR="00252C65" w:rsidRPr="005B4848" w:rsidRDefault="00252C65" w:rsidP="0064231C">
      <w:pPr>
        <w:numPr>
          <w:ilvl w:val="0"/>
          <w:numId w:val="34"/>
        </w:numPr>
        <w:suppressAutoHyphens/>
        <w:ind w:left="0" w:firstLine="709"/>
        <w:contextualSpacing/>
        <w:jc w:val="both"/>
        <w:rPr>
          <w:rFonts w:eastAsia="Arial Unicode MS"/>
          <w:sz w:val="26"/>
          <w:szCs w:val="26"/>
        </w:rPr>
      </w:pPr>
      <w:r w:rsidRPr="005B4848">
        <w:rPr>
          <w:rFonts w:eastAsia="Arial Unicode MS"/>
          <w:sz w:val="26"/>
          <w:szCs w:val="26"/>
        </w:rPr>
        <w:t xml:space="preserve"> Заказчик вправе:</w:t>
      </w:r>
    </w:p>
    <w:p w14:paraId="77BA9BBA" w14:textId="77777777" w:rsidR="00252C65" w:rsidRPr="005B4848" w:rsidRDefault="00252C65" w:rsidP="0064231C">
      <w:pPr>
        <w:numPr>
          <w:ilvl w:val="0"/>
          <w:numId w:val="35"/>
        </w:numPr>
        <w:ind w:left="0" w:firstLine="709"/>
        <w:contextualSpacing/>
        <w:jc w:val="both"/>
        <w:rPr>
          <w:rFonts w:eastAsia="Arial Unicode MS"/>
          <w:sz w:val="26"/>
          <w:szCs w:val="26"/>
        </w:rPr>
      </w:pPr>
      <w:r w:rsidRPr="005B4848">
        <w:rPr>
          <w:rFonts w:eastAsia="Arial Unicode MS"/>
          <w:sz w:val="26"/>
          <w:szCs w:val="26"/>
        </w:rPr>
        <w:t>Проверять ход и качество выполнения Работ в период действия настоящего Договора.</w:t>
      </w:r>
    </w:p>
    <w:p w14:paraId="4CF52362"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735B4755"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0FCC74D4" w14:textId="77777777" w:rsidR="00252C65" w:rsidRPr="005B4848" w:rsidRDefault="00252C65" w:rsidP="00252C65">
      <w:pPr>
        <w:numPr>
          <w:ilvl w:val="2"/>
          <w:numId w:val="24"/>
        </w:numPr>
        <w:suppressAutoHyphens/>
        <w:ind w:left="0" w:firstLine="709"/>
        <w:contextualSpacing/>
        <w:jc w:val="both"/>
        <w:rPr>
          <w:rFonts w:eastAsia="Arial Unicode MS"/>
          <w:bCs/>
          <w:sz w:val="26"/>
          <w:szCs w:val="26"/>
        </w:rPr>
      </w:pPr>
      <w:r w:rsidRPr="005B4848">
        <w:rPr>
          <w:rFonts w:eastAsia="Arial Unicode MS"/>
          <w:sz w:val="26"/>
          <w:szCs w:val="26"/>
        </w:rPr>
        <w:t>В</w:t>
      </w:r>
      <w:r w:rsidRPr="005B4848">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5B4848">
        <w:rPr>
          <w:rFonts w:eastAsia="Arial Unicode MS"/>
          <w:sz w:val="26"/>
          <w:szCs w:val="26"/>
        </w:rPr>
        <w:t>Заказчик</w:t>
      </w:r>
      <w:r w:rsidRPr="005B4848">
        <w:rPr>
          <w:rFonts w:eastAsia="Arial Unicode MS"/>
          <w:bCs/>
          <w:sz w:val="26"/>
          <w:szCs w:val="26"/>
        </w:rPr>
        <w:t>а, он обязан направить</w:t>
      </w:r>
      <w:r w:rsidRPr="005B4848">
        <w:rPr>
          <w:rFonts w:eastAsia="Arial Unicode MS"/>
          <w:sz w:val="26"/>
          <w:szCs w:val="26"/>
        </w:rPr>
        <w:t xml:space="preserve"> письменное распоряжение, </w:t>
      </w:r>
      <w:r w:rsidRPr="005B4848">
        <w:rPr>
          <w:rFonts w:eastAsia="Arial Unicode MS"/>
          <w:bCs/>
          <w:sz w:val="26"/>
          <w:szCs w:val="26"/>
        </w:rPr>
        <w:t xml:space="preserve">обязательное для выполнения </w:t>
      </w:r>
      <w:r w:rsidRPr="005B4848">
        <w:rPr>
          <w:rFonts w:eastAsia="Arial Unicode MS"/>
          <w:sz w:val="26"/>
          <w:szCs w:val="26"/>
        </w:rPr>
        <w:t>Подрядчиком</w:t>
      </w:r>
      <w:r w:rsidRPr="005B4848">
        <w:rPr>
          <w:rFonts w:eastAsia="Arial Unicode MS"/>
          <w:bCs/>
          <w:sz w:val="26"/>
          <w:szCs w:val="26"/>
        </w:rPr>
        <w:t>, с указанием:</w:t>
      </w:r>
    </w:p>
    <w:p w14:paraId="31AAA0B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bCs/>
          <w:sz w:val="26"/>
          <w:szCs w:val="26"/>
        </w:rPr>
        <w:t xml:space="preserve">- </w:t>
      </w:r>
      <w:r w:rsidRPr="005B4848">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79E35833"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изменить характер, качество или вид указанных Работ;</w:t>
      </w:r>
    </w:p>
    <w:p w14:paraId="21BB9BAF" w14:textId="77777777" w:rsidR="00252C65" w:rsidRPr="005B4848" w:rsidRDefault="00252C65" w:rsidP="00252C65">
      <w:pPr>
        <w:suppressAutoHyphens/>
        <w:ind w:firstLine="709"/>
        <w:jc w:val="both"/>
        <w:rPr>
          <w:rFonts w:eastAsia="Arial Unicode MS"/>
          <w:bCs/>
          <w:sz w:val="26"/>
          <w:szCs w:val="26"/>
        </w:rPr>
      </w:pPr>
      <w:r w:rsidRPr="005B4848">
        <w:rPr>
          <w:rFonts w:eastAsia="Arial Unicode MS"/>
          <w:sz w:val="26"/>
          <w:szCs w:val="26"/>
        </w:rPr>
        <w:t xml:space="preserve">- выполнить определенную дополнительную Работу, необходимую для завершения Работ. </w:t>
      </w:r>
    </w:p>
    <w:p w14:paraId="3550457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bCs/>
          <w:sz w:val="26"/>
          <w:szCs w:val="26"/>
        </w:rPr>
        <w:t xml:space="preserve">Если такие изменения повлияют на стоимость или срок завершения Работ, то </w:t>
      </w:r>
      <w:r w:rsidRPr="005B4848">
        <w:rPr>
          <w:rFonts w:eastAsia="Arial Unicode MS"/>
          <w:sz w:val="26"/>
          <w:szCs w:val="26"/>
        </w:rPr>
        <w:t>Подрядчик</w:t>
      </w:r>
      <w:r w:rsidRPr="005B4848">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5B4848">
        <w:rPr>
          <w:rFonts w:eastAsia="Arial Unicode MS"/>
          <w:sz w:val="26"/>
          <w:szCs w:val="26"/>
        </w:rPr>
        <w:t> </w:t>
      </w:r>
    </w:p>
    <w:p w14:paraId="6386C019" w14:textId="77777777" w:rsidR="00252C65" w:rsidRPr="005B4848" w:rsidRDefault="00252C65" w:rsidP="00252C65">
      <w:pPr>
        <w:numPr>
          <w:ilvl w:val="2"/>
          <w:numId w:val="24"/>
        </w:numPr>
        <w:suppressAutoHyphens/>
        <w:ind w:left="0" w:firstLine="709"/>
        <w:contextualSpacing/>
        <w:jc w:val="both"/>
        <w:rPr>
          <w:rFonts w:eastAsia="Arial Unicode MS"/>
          <w:sz w:val="26"/>
          <w:szCs w:val="26"/>
        </w:rPr>
      </w:pPr>
      <w:r w:rsidRPr="005B4848">
        <w:rPr>
          <w:rFonts w:eastAsia="Arial Unicode MS"/>
          <w:sz w:val="26"/>
          <w:szCs w:val="26"/>
        </w:rPr>
        <w:t>Р</w:t>
      </w:r>
      <w:r w:rsidRPr="005B4848">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5B4848">
        <w:rPr>
          <w:rFonts w:eastAsia="Arial Unicode MS"/>
          <w:sz w:val="26"/>
          <w:szCs w:val="26"/>
        </w:rPr>
        <w:t xml:space="preserve"> </w:t>
      </w:r>
    </w:p>
    <w:p w14:paraId="43846A4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49EF0967"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724890CD"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64E8074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неоплаты Подрядчиком штрафных санкций в срок, предусмотренный настоящим Договором;</w:t>
      </w:r>
    </w:p>
    <w:p w14:paraId="346B08FA"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094439C9" w14:textId="77777777" w:rsidR="00252C65" w:rsidRPr="005B4848" w:rsidRDefault="00252C65" w:rsidP="00252C65">
      <w:pPr>
        <w:suppressAutoHyphens/>
        <w:spacing w:before="120" w:after="120"/>
        <w:jc w:val="center"/>
        <w:rPr>
          <w:rFonts w:eastAsia="Arial Unicode MS"/>
          <w:b/>
          <w:bCs/>
          <w:sz w:val="26"/>
          <w:szCs w:val="26"/>
        </w:rPr>
      </w:pPr>
      <w:r w:rsidRPr="005B4848">
        <w:rPr>
          <w:rFonts w:eastAsia="Arial Unicode MS"/>
          <w:b/>
          <w:bCs/>
          <w:sz w:val="26"/>
          <w:szCs w:val="26"/>
        </w:rPr>
        <w:t>6. ОТВЕТСТВЕННОСТЬ СТОРОН</w:t>
      </w:r>
    </w:p>
    <w:p w14:paraId="19699B21" w14:textId="77777777" w:rsidR="00252C65" w:rsidRPr="005B4848" w:rsidRDefault="00252C65" w:rsidP="00252C65">
      <w:pPr>
        <w:numPr>
          <w:ilvl w:val="0"/>
          <w:numId w:val="25"/>
        </w:numPr>
        <w:tabs>
          <w:tab w:val="left" w:pos="426"/>
        </w:tabs>
        <w:suppressAutoHyphens/>
        <w:ind w:left="0" w:firstLine="709"/>
        <w:contextualSpacing/>
        <w:jc w:val="both"/>
        <w:rPr>
          <w:rFonts w:eastAsia="Arial Unicode MS"/>
          <w:sz w:val="26"/>
          <w:szCs w:val="26"/>
        </w:rPr>
      </w:pPr>
      <w:r w:rsidRPr="005B4848">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37102EE" w14:textId="77777777" w:rsidR="00252C65" w:rsidRPr="005B4848" w:rsidRDefault="00252C65" w:rsidP="00252C65">
      <w:pPr>
        <w:numPr>
          <w:ilvl w:val="0"/>
          <w:numId w:val="25"/>
        </w:numPr>
        <w:suppressAutoHyphens/>
        <w:ind w:left="0" w:firstLine="709"/>
        <w:contextualSpacing/>
        <w:jc w:val="both"/>
        <w:rPr>
          <w:rFonts w:eastAsia="Arial Unicode MS"/>
          <w:sz w:val="26"/>
          <w:szCs w:val="26"/>
        </w:rPr>
      </w:pPr>
      <w:r w:rsidRPr="005B4848">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218A11F2" w14:textId="77777777" w:rsidR="00252C65" w:rsidRPr="005B4848" w:rsidRDefault="00252C65" w:rsidP="00252C65">
      <w:pPr>
        <w:numPr>
          <w:ilvl w:val="0"/>
          <w:numId w:val="25"/>
        </w:numPr>
        <w:ind w:left="0" w:firstLine="709"/>
        <w:jc w:val="both"/>
        <w:rPr>
          <w:sz w:val="26"/>
          <w:szCs w:val="26"/>
        </w:rPr>
      </w:pPr>
      <w:r w:rsidRPr="005B4848">
        <w:rPr>
          <w:sz w:val="26"/>
          <w:szCs w:val="26"/>
        </w:rPr>
        <w:t>За нарушение сроков начала и окончания Работ, а также условий, предусмотренных п. 5.1.13 настоящего Договора Подрядчик выплачивает Заказчику пени в размере 1% от общей суммы Договора, за каждый день просрочки.</w:t>
      </w:r>
    </w:p>
    <w:p w14:paraId="48DF2E35" w14:textId="77777777" w:rsidR="00252C65" w:rsidRPr="005B4848" w:rsidRDefault="00252C65" w:rsidP="00252C65">
      <w:pPr>
        <w:numPr>
          <w:ilvl w:val="0"/>
          <w:numId w:val="25"/>
        </w:numPr>
        <w:ind w:left="0" w:firstLine="709"/>
        <w:jc w:val="both"/>
        <w:rPr>
          <w:sz w:val="26"/>
          <w:szCs w:val="26"/>
        </w:rPr>
      </w:pPr>
      <w:r w:rsidRPr="005B4848">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34FC710F" w14:textId="77777777" w:rsidR="00252C65" w:rsidRPr="005B4848" w:rsidRDefault="00252C65" w:rsidP="00252C65">
      <w:pPr>
        <w:numPr>
          <w:ilvl w:val="0"/>
          <w:numId w:val="25"/>
        </w:numPr>
        <w:tabs>
          <w:tab w:val="left" w:pos="567"/>
        </w:tabs>
        <w:suppressAutoHyphens/>
        <w:ind w:left="0" w:firstLine="709"/>
        <w:contextualSpacing/>
        <w:jc w:val="both"/>
        <w:rPr>
          <w:rFonts w:eastAsia="Arial Unicode MS"/>
          <w:sz w:val="26"/>
          <w:szCs w:val="26"/>
        </w:rPr>
      </w:pPr>
      <w:r w:rsidRPr="005B4848">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538A2311" w14:textId="77777777" w:rsidR="00252C65" w:rsidRPr="005B4848" w:rsidRDefault="00252C65" w:rsidP="00252C65">
      <w:pPr>
        <w:numPr>
          <w:ilvl w:val="0"/>
          <w:numId w:val="25"/>
        </w:numPr>
        <w:tabs>
          <w:tab w:val="left" w:pos="567"/>
        </w:tabs>
        <w:suppressAutoHyphens/>
        <w:ind w:left="0" w:firstLine="709"/>
        <w:contextualSpacing/>
        <w:jc w:val="both"/>
        <w:rPr>
          <w:rFonts w:eastAsia="Arial Unicode MS"/>
          <w:sz w:val="26"/>
          <w:szCs w:val="26"/>
        </w:rPr>
      </w:pPr>
      <w:r w:rsidRPr="005B4848">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75701C1D" w14:textId="77777777" w:rsidR="00252C65" w:rsidRPr="005B4848" w:rsidRDefault="00252C65" w:rsidP="00252C65">
      <w:pPr>
        <w:suppressAutoHyphens/>
        <w:ind w:firstLine="709"/>
        <w:jc w:val="both"/>
        <w:rPr>
          <w:spacing w:val="-7"/>
          <w:sz w:val="26"/>
          <w:szCs w:val="26"/>
        </w:rPr>
      </w:pPr>
      <w:r w:rsidRPr="005B4848">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68F375AD" w14:textId="77777777" w:rsidR="00252C65" w:rsidRPr="005B4848" w:rsidRDefault="00252C65" w:rsidP="00252C65">
      <w:pPr>
        <w:widowControl w:val="0"/>
        <w:tabs>
          <w:tab w:val="left" w:pos="0"/>
          <w:tab w:val="left" w:pos="930"/>
        </w:tabs>
        <w:autoSpaceDE w:val="0"/>
        <w:autoSpaceDN w:val="0"/>
        <w:adjustRightInd w:val="0"/>
        <w:spacing w:before="120" w:after="120"/>
        <w:jc w:val="center"/>
        <w:rPr>
          <w:b/>
          <w:bCs/>
          <w:spacing w:val="-8"/>
          <w:sz w:val="26"/>
          <w:szCs w:val="26"/>
        </w:rPr>
      </w:pPr>
      <w:r w:rsidRPr="005B4848">
        <w:rPr>
          <w:b/>
          <w:bCs/>
          <w:spacing w:val="-8"/>
          <w:sz w:val="26"/>
          <w:szCs w:val="26"/>
        </w:rPr>
        <w:t xml:space="preserve">7. </w:t>
      </w:r>
      <w:r w:rsidRPr="005B4848">
        <w:rPr>
          <w:rFonts w:eastAsia="Arial Unicode MS"/>
          <w:b/>
          <w:bCs/>
          <w:sz w:val="26"/>
          <w:szCs w:val="26"/>
        </w:rPr>
        <w:t>ПОРЯДОК РАЗРЕШЕНИЯ</w:t>
      </w:r>
      <w:r w:rsidRPr="005B4848">
        <w:rPr>
          <w:b/>
          <w:bCs/>
          <w:spacing w:val="-8"/>
          <w:sz w:val="26"/>
          <w:szCs w:val="26"/>
        </w:rPr>
        <w:t xml:space="preserve"> СПОРОВ</w:t>
      </w:r>
    </w:p>
    <w:p w14:paraId="5EF6527A"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AC6E9FD"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C0B5652" w14:textId="77777777" w:rsidR="00252C65" w:rsidRPr="005B4848" w:rsidRDefault="00252C65" w:rsidP="00252C65">
      <w:pPr>
        <w:widowControl w:val="0"/>
        <w:tabs>
          <w:tab w:val="left" w:pos="0"/>
          <w:tab w:val="left" w:pos="930"/>
        </w:tabs>
        <w:autoSpaceDE w:val="0"/>
        <w:autoSpaceDN w:val="0"/>
        <w:adjustRightInd w:val="0"/>
        <w:ind w:firstLine="709"/>
        <w:jc w:val="both"/>
        <w:rPr>
          <w:bCs/>
          <w:spacing w:val="-8"/>
          <w:sz w:val="26"/>
          <w:szCs w:val="26"/>
        </w:rPr>
      </w:pPr>
      <w:r w:rsidRPr="005B4848">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w:t>
      </w:r>
      <w:r w:rsidRPr="005B4848">
        <w:rPr>
          <w:bCs/>
          <w:spacing w:val="-8"/>
          <w:sz w:val="26"/>
          <w:szCs w:val="26"/>
        </w:rPr>
        <w:lastRenderedPageBreak/>
        <w:t xml:space="preserve">области. </w:t>
      </w:r>
    </w:p>
    <w:p w14:paraId="49FB3F3C" w14:textId="77777777" w:rsidR="00252C65" w:rsidRPr="005B4848" w:rsidRDefault="00252C65" w:rsidP="00252C65">
      <w:pPr>
        <w:suppressAutoHyphens/>
        <w:spacing w:before="120" w:after="120"/>
        <w:jc w:val="center"/>
        <w:rPr>
          <w:rFonts w:eastAsia="Arial Unicode MS"/>
          <w:b/>
          <w:bCs/>
          <w:sz w:val="26"/>
          <w:szCs w:val="26"/>
        </w:rPr>
      </w:pPr>
      <w:r w:rsidRPr="005B4848">
        <w:rPr>
          <w:rFonts w:eastAsia="Arial Unicode MS"/>
          <w:b/>
          <w:bCs/>
          <w:sz w:val="26"/>
          <w:szCs w:val="26"/>
        </w:rPr>
        <w:t>8. ОБСТОЯТЕЛЬСТВА НЕПРЕОДОЛИМОЙ СИЛЫ (ФОРС-МАЖОР)</w:t>
      </w:r>
    </w:p>
    <w:p w14:paraId="46B5CA8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47273578"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463B1EAD"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6514A3C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63DB9CFF"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0314D2EA" w14:textId="0258B0C0" w:rsidR="00252C65" w:rsidRPr="00495CE6" w:rsidRDefault="00252C65" w:rsidP="00495CE6">
      <w:pPr>
        <w:suppressAutoHyphens/>
        <w:spacing w:after="240"/>
        <w:ind w:firstLine="709"/>
        <w:jc w:val="both"/>
        <w:rPr>
          <w:rFonts w:eastAsia="Arial Unicode MS"/>
          <w:sz w:val="26"/>
          <w:szCs w:val="26"/>
        </w:rPr>
      </w:pPr>
      <w:r w:rsidRPr="005B4848">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50EBFD8D" w14:textId="77777777" w:rsidR="00252C65" w:rsidRPr="00E43236" w:rsidRDefault="00252C65" w:rsidP="00252C65">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086AD9F4" w14:textId="77777777"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 xml:space="preserve">Начало работ – </w:t>
      </w:r>
      <w:r w:rsidRPr="005B4848">
        <w:rPr>
          <w:rFonts w:eastAsia="Arial Unicode MS"/>
          <w:color w:val="000000" w:themeColor="text1"/>
          <w:sz w:val="26"/>
          <w:szCs w:val="26"/>
        </w:rPr>
        <w:t>с даты подписания договора.</w:t>
      </w:r>
    </w:p>
    <w:p w14:paraId="063813F3" w14:textId="3A1576AA"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 xml:space="preserve">Срок окончания выполнения работ – </w:t>
      </w:r>
      <w:r w:rsidR="005B4848" w:rsidRPr="005B4848">
        <w:rPr>
          <w:rFonts w:eastAsia="Arial Unicode MS"/>
          <w:sz w:val="26"/>
          <w:szCs w:val="26"/>
        </w:rPr>
        <w:t>30.04.2024</w:t>
      </w:r>
      <w:r w:rsidRPr="005B4848">
        <w:rPr>
          <w:rFonts w:eastAsia="Arial Unicode MS"/>
          <w:sz w:val="26"/>
          <w:szCs w:val="26"/>
        </w:rPr>
        <w:t xml:space="preserve"> г. </w:t>
      </w:r>
    </w:p>
    <w:p w14:paraId="30620E7F" w14:textId="77777777" w:rsidR="00252C65" w:rsidRPr="005B4848" w:rsidRDefault="00252C65" w:rsidP="0064231C">
      <w:pPr>
        <w:numPr>
          <w:ilvl w:val="0"/>
          <w:numId w:val="26"/>
        </w:numPr>
        <w:tabs>
          <w:tab w:val="left" w:pos="851"/>
          <w:tab w:val="left" w:pos="1134"/>
        </w:tabs>
        <w:suppressAutoHyphens/>
        <w:ind w:left="0" w:firstLine="709"/>
        <w:contextualSpacing/>
        <w:jc w:val="both"/>
        <w:rPr>
          <w:rFonts w:eastAsia="Arial Unicode MS"/>
          <w:sz w:val="26"/>
          <w:szCs w:val="26"/>
        </w:rPr>
      </w:pPr>
      <w:r w:rsidRPr="005B4848">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010D8B33" w14:textId="3969AF5E" w:rsidR="00252C65" w:rsidRPr="00495CE6" w:rsidRDefault="00252C65" w:rsidP="00571302">
      <w:pPr>
        <w:numPr>
          <w:ilvl w:val="0"/>
          <w:numId w:val="26"/>
        </w:numPr>
        <w:tabs>
          <w:tab w:val="left" w:pos="851"/>
          <w:tab w:val="left" w:pos="1134"/>
        </w:tabs>
        <w:suppressAutoHyphens/>
        <w:spacing w:before="240" w:after="240"/>
        <w:ind w:left="0" w:firstLine="709"/>
        <w:contextualSpacing/>
        <w:jc w:val="both"/>
        <w:rPr>
          <w:rFonts w:eastAsia="Arial Unicode MS"/>
          <w:sz w:val="26"/>
          <w:szCs w:val="26"/>
        </w:rPr>
      </w:pPr>
      <w:r w:rsidRPr="005B4848">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FA1D5BA" w14:textId="77777777" w:rsidR="00252C65" w:rsidRPr="005B4848" w:rsidRDefault="00252C65" w:rsidP="00252C65">
      <w:pPr>
        <w:spacing w:before="120" w:after="120"/>
        <w:jc w:val="center"/>
        <w:rPr>
          <w:rFonts w:eastAsia="Arial Unicode MS"/>
          <w:b/>
          <w:sz w:val="26"/>
          <w:szCs w:val="26"/>
        </w:rPr>
      </w:pPr>
      <w:r w:rsidRPr="005B4848">
        <w:rPr>
          <w:rFonts w:eastAsia="Arial Unicode MS"/>
          <w:b/>
          <w:bCs/>
          <w:sz w:val="26"/>
          <w:szCs w:val="26"/>
        </w:rPr>
        <w:t xml:space="preserve">10. </w:t>
      </w:r>
      <w:r w:rsidRPr="005B4848">
        <w:rPr>
          <w:rFonts w:eastAsia="Arial Unicode MS"/>
          <w:b/>
          <w:sz w:val="26"/>
          <w:szCs w:val="26"/>
        </w:rPr>
        <w:t>КОНФИДЕНЦИАЛЬНОСТЬ</w:t>
      </w:r>
    </w:p>
    <w:p w14:paraId="7E91353B"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B41D22"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CE6F34"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D8CED2A" w14:textId="77777777" w:rsidR="00252C65" w:rsidRPr="005B4848" w:rsidRDefault="00252C65" w:rsidP="00252C65">
      <w:pPr>
        <w:ind w:firstLine="709"/>
        <w:jc w:val="both"/>
        <w:rPr>
          <w:rFonts w:eastAsia="Arial Unicode MS"/>
          <w:sz w:val="26"/>
          <w:szCs w:val="26"/>
        </w:rPr>
      </w:pPr>
      <w:r w:rsidRPr="005B4848">
        <w:rPr>
          <w:rFonts w:eastAsia="Arial Unicode MS"/>
          <w:sz w:val="26"/>
          <w:szCs w:val="26"/>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B24CB1C" w14:textId="706D49B8" w:rsidR="00252C65" w:rsidRPr="00495CE6" w:rsidRDefault="00252C65" w:rsidP="00495CE6">
      <w:pPr>
        <w:spacing w:after="240"/>
        <w:ind w:firstLine="709"/>
        <w:jc w:val="both"/>
        <w:rPr>
          <w:rFonts w:eastAsia="Arial Unicode MS"/>
          <w:sz w:val="26"/>
          <w:szCs w:val="26"/>
        </w:rPr>
      </w:pPr>
      <w:r w:rsidRPr="005B4848">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D90FDA9" w14:textId="77777777" w:rsidR="00252C65" w:rsidRPr="005B4848" w:rsidRDefault="00252C65" w:rsidP="00252C65">
      <w:pPr>
        <w:spacing w:before="120" w:after="120"/>
        <w:jc w:val="center"/>
        <w:rPr>
          <w:rFonts w:eastAsia="Arial Unicode MS"/>
          <w:b/>
          <w:bCs/>
          <w:sz w:val="26"/>
          <w:szCs w:val="26"/>
        </w:rPr>
      </w:pPr>
      <w:r w:rsidRPr="005B4848">
        <w:rPr>
          <w:rFonts w:eastAsia="Arial Unicode MS"/>
          <w:b/>
          <w:sz w:val="26"/>
          <w:szCs w:val="26"/>
        </w:rPr>
        <w:t xml:space="preserve">11. </w:t>
      </w:r>
      <w:r w:rsidRPr="005B4848">
        <w:rPr>
          <w:rFonts w:eastAsia="Arial Unicode MS"/>
          <w:b/>
          <w:bCs/>
          <w:sz w:val="26"/>
          <w:szCs w:val="26"/>
        </w:rPr>
        <w:t>ЗАКЛЮЧИТЕЛЬНЫЕ ПОЛОЖЕНИЯ</w:t>
      </w:r>
    </w:p>
    <w:p w14:paraId="4E602C69" w14:textId="77777777" w:rsidR="00252C65" w:rsidRPr="005B4848" w:rsidRDefault="00252C65" w:rsidP="00252C65">
      <w:pPr>
        <w:suppressAutoHyphens/>
        <w:ind w:firstLine="708"/>
        <w:contextualSpacing/>
        <w:jc w:val="both"/>
        <w:rPr>
          <w:rFonts w:eastAsia="Arial Unicode MS"/>
          <w:sz w:val="26"/>
          <w:szCs w:val="26"/>
        </w:rPr>
      </w:pPr>
      <w:r w:rsidRPr="005B4848">
        <w:rPr>
          <w:rFonts w:eastAsia="Arial Unicode MS"/>
          <w:sz w:val="26"/>
          <w:szCs w:val="26"/>
        </w:rPr>
        <w:t xml:space="preserve">11.1. Настоящий </w:t>
      </w:r>
      <w:r w:rsidRPr="005B4848">
        <w:rPr>
          <w:rFonts w:eastAsia="Arial Unicode MS"/>
          <w:spacing w:val="-4"/>
          <w:sz w:val="26"/>
          <w:szCs w:val="26"/>
        </w:rPr>
        <w:t>Договор</w:t>
      </w:r>
      <w:r w:rsidRPr="005B484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5A94A730" w14:textId="77777777" w:rsidR="00252C65" w:rsidRPr="005B4848" w:rsidRDefault="00252C65" w:rsidP="00252C65">
      <w:pPr>
        <w:suppressAutoHyphens/>
        <w:ind w:firstLine="708"/>
        <w:contextualSpacing/>
        <w:jc w:val="both"/>
        <w:rPr>
          <w:rFonts w:eastAsia="Arial Unicode MS"/>
          <w:sz w:val="26"/>
          <w:szCs w:val="26"/>
        </w:rPr>
      </w:pPr>
      <w:r w:rsidRPr="005B4848">
        <w:rPr>
          <w:rFonts w:eastAsia="Arial Unicode MS"/>
          <w:sz w:val="26"/>
          <w:szCs w:val="26"/>
        </w:rPr>
        <w:t>11.2. Уполномоченными представителями Сторон при исполнении настоящего Договора являются:</w:t>
      </w:r>
    </w:p>
    <w:p w14:paraId="13DEBD9F"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631D46CA"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5319EE7" w14:textId="77777777" w:rsidR="00252C65" w:rsidRPr="005B4848" w:rsidRDefault="00252C65" w:rsidP="00252C65">
      <w:pPr>
        <w:suppressAutoHyphens/>
        <w:jc w:val="both"/>
        <w:rPr>
          <w:rFonts w:eastAsia="Arial Unicode MS"/>
          <w:sz w:val="26"/>
          <w:szCs w:val="26"/>
        </w:rPr>
      </w:pPr>
      <w:r w:rsidRPr="005B484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0BA9F6DD" w14:textId="77777777" w:rsidR="00252C65" w:rsidRPr="005B4848" w:rsidRDefault="00252C65" w:rsidP="00252C65">
      <w:pPr>
        <w:suppressAutoHyphens/>
        <w:ind w:firstLine="708"/>
        <w:jc w:val="both"/>
        <w:rPr>
          <w:rFonts w:eastAsia="Arial Unicode MS"/>
          <w:sz w:val="26"/>
          <w:szCs w:val="26"/>
        </w:rPr>
      </w:pPr>
      <w:r w:rsidRPr="005B484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127021FA" w14:textId="77777777" w:rsidR="00252C65" w:rsidRPr="005B4848" w:rsidRDefault="00252C65" w:rsidP="00252C65">
      <w:pPr>
        <w:suppressAutoHyphens/>
        <w:ind w:firstLine="708"/>
        <w:jc w:val="both"/>
        <w:rPr>
          <w:rFonts w:eastAsia="Arial Unicode MS"/>
          <w:sz w:val="26"/>
          <w:szCs w:val="26"/>
        </w:rPr>
      </w:pPr>
      <w:r w:rsidRPr="005B484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72D4354E"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20DE819"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7A8DDD2C"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F6AD5E0"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09BB3A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Сообщения направляются по следующим телефонам и электронным адресам:</w:t>
      </w:r>
    </w:p>
    <w:p w14:paraId="60475612" w14:textId="5A93958A" w:rsidR="00252C65" w:rsidRPr="005B4848" w:rsidRDefault="00252C65" w:rsidP="00252C65">
      <w:pPr>
        <w:ind w:left="-284" w:firstLine="568"/>
        <w:jc w:val="both"/>
        <w:rPr>
          <w:sz w:val="26"/>
          <w:szCs w:val="26"/>
        </w:rPr>
      </w:pPr>
      <w:r w:rsidRPr="005B4848">
        <w:rPr>
          <w:rFonts w:eastAsia="Arial Unicode MS"/>
          <w:sz w:val="26"/>
          <w:szCs w:val="26"/>
        </w:rPr>
        <w:lastRenderedPageBreak/>
        <w:t xml:space="preserve">   </w:t>
      </w:r>
      <w:r w:rsidR="00495CE6" w:rsidRPr="00495CE6">
        <w:rPr>
          <w:rFonts w:eastAsia="Arial Unicode MS"/>
          <w:sz w:val="26"/>
          <w:szCs w:val="26"/>
        </w:rPr>
        <w:t xml:space="preserve">    </w:t>
      </w:r>
      <w:r w:rsidRPr="005B4848">
        <w:rPr>
          <w:rFonts w:eastAsia="Arial Unicode MS"/>
          <w:sz w:val="26"/>
          <w:szCs w:val="26"/>
        </w:rPr>
        <w:t xml:space="preserve"> а) в адрес Заказчика по тел./факсам: приемная - 8(473)279-55-90 и по e-mail - </w:t>
      </w:r>
      <w:hyperlink r:id="rId19" w:history="1">
        <w:r w:rsidRPr="005B4848">
          <w:rPr>
            <w:rStyle w:val="af0"/>
            <w:sz w:val="26"/>
            <w:szCs w:val="26"/>
            <w:lang w:val="en-US"/>
          </w:rPr>
          <w:t>vvrz</w:t>
        </w:r>
        <w:r w:rsidRPr="005B4848">
          <w:rPr>
            <w:rStyle w:val="af0"/>
            <w:sz w:val="26"/>
            <w:szCs w:val="26"/>
          </w:rPr>
          <w:t>@</w:t>
        </w:r>
        <w:r w:rsidRPr="005B4848">
          <w:rPr>
            <w:rStyle w:val="af0"/>
            <w:sz w:val="26"/>
            <w:szCs w:val="26"/>
            <w:lang w:val="en-US"/>
          </w:rPr>
          <w:t>vwrz</w:t>
        </w:r>
        <w:r w:rsidRPr="005B4848">
          <w:rPr>
            <w:rStyle w:val="af0"/>
            <w:sz w:val="26"/>
            <w:szCs w:val="26"/>
          </w:rPr>
          <w:t>.</w:t>
        </w:r>
        <w:r w:rsidRPr="005B4848">
          <w:rPr>
            <w:rStyle w:val="af0"/>
            <w:sz w:val="26"/>
            <w:szCs w:val="26"/>
            <w:lang w:val="en-US"/>
          </w:rPr>
          <w:t>ru</w:t>
        </w:r>
      </w:hyperlink>
      <w:r w:rsidRPr="005B4848">
        <w:rPr>
          <w:sz w:val="26"/>
          <w:szCs w:val="26"/>
          <w:u w:val="single"/>
        </w:rPr>
        <w:t xml:space="preserve">; </w:t>
      </w:r>
    </w:p>
    <w:p w14:paraId="2BBDD2EC" w14:textId="77777777" w:rsidR="00252C65" w:rsidRPr="005B4848" w:rsidRDefault="00252C65" w:rsidP="00252C65">
      <w:pPr>
        <w:ind w:left="-284" w:firstLine="568"/>
        <w:jc w:val="both"/>
        <w:rPr>
          <w:rFonts w:eastAsia="Arial Unicode MS"/>
          <w:sz w:val="26"/>
          <w:szCs w:val="26"/>
        </w:rPr>
      </w:pPr>
      <w:r w:rsidRPr="005B4848">
        <w:rPr>
          <w:rFonts w:eastAsia="Arial Unicode MS"/>
          <w:sz w:val="26"/>
          <w:szCs w:val="26"/>
        </w:rPr>
        <w:t xml:space="preserve">        б) в адрес Подрядчика по тел./факсам__________________ и по e-mail ___________</w:t>
      </w:r>
    </w:p>
    <w:p w14:paraId="2C516E2B"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11.6. При исполнении Договора не допускается перемена Подрядчика.</w:t>
      </w:r>
    </w:p>
    <w:p w14:paraId="4AFC3792"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11.7. </w:t>
      </w:r>
      <w:r w:rsidRPr="005B484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5B4848">
        <w:rPr>
          <w:rFonts w:eastAsia="Arial Unicode MS"/>
          <w:bCs/>
          <w:sz w:val="26"/>
          <w:szCs w:val="26"/>
          <w:lang w:eastAsia="ar-SA"/>
        </w:rPr>
        <w:t xml:space="preserve"> </w:t>
      </w:r>
      <w:r w:rsidRPr="005B4848">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48ECAE9C"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3AF376F5"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29275824" w14:textId="77777777" w:rsidR="00252C65" w:rsidRPr="005B4848" w:rsidRDefault="00252C65" w:rsidP="00252C65">
      <w:pPr>
        <w:suppressAutoHyphens/>
        <w:ind w:firstLine="709"/>
        <w:jc w:val="both"/>
        <w:rPr>
          <w:rFonts w:eastAsia="Arial Unicode MS"/>
          <w:sz w:val="26"/>
          <w:szCs w:val="26"/>
        </w:rPr>
      </w:pPr>
      <w:r w:rsidRPr="005B4848">
        <w:rPr>
          <w:rFonts w:eastAsia="Arial Unicode MS"/>
          <w:sz w:val="26"/>
          <w:szCs w:val="26"/>
        </w:rPr>
        <w:t xml:space="preserve">11.10. </w:t>
      </w:r>
      <w:r w:rsidRPr="005B4848">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14:paraId="656D2D53" w14:textId="77777777" w:rsidR="00252C65" w:rsidRPr="005B4848" w:rsidRDefault="00252C65" w:rsidP="00252C65">
      <w:pPr>
        <w:shd w:val="clear" w:color="auto" w:fill="FFFFFF"/>
        <w:suppressAutoHyphens/>
        <w:ind w:left="-284" w:firstLine="568"/>
        <w:contextualSpacing/>
        <w:rPr>
          <w:rFonts w:eastAsia="Arial Unicode MS"/>
          <w:sz w:val="26"/>
          <w:szCs w:val="26"/>
        </w:rPr>
      </w:pPr>
      <w:r w:rsidRPr="005B4848">
        <w:rPr>
          <w:rFonts w:eastAsia="Arial Unicode MS"/>
          <w:b/>
          <w:bCs/>
          <w:sz w:val="26"/>
          <w:szCs w:val="26"/>
        </w:rPr>
        <w:t>Приложения к</w:t>
      </w:r>
      <w:r w:rsidRPr="005B4848">
        <w:rPr>
          <w:rFonts w:eastAsia="Arial Unicode MS"/>
          <w:b/>
          <w:sz w:val="26"/>
          <w:szCs w:val="26"/>
        </w:rPr>
        <w:t xml:space="preserve"> настоящему Договору</w:t>
      </w:r>
      <w:r w:rsidRPr="005B4848">
        <w:rPr>
          <w:rFonts w:eastAsia="Arial Unicode MS"/>
          <w:sz w:val="26"/>
          <w:szCs w:val="26"/>
        </w:rPr>
        <w:t>:</w:t>
      </w:r>
    </w:p>
    <w:p w14:paraId="2870B799" w14:textId="77777777" w:rsidR="00252C65" w:rsidRPr="005B4848" w:rsidRDefault="00252C65" w:rsidP="00252C65">
      <w:pPr>
        <w:shd w:val="clear" w:color="auto" w:fill="FFFFFF"/>
        <w:tabs>
          <w:tab w:val="left" w:pos="284"/>
        </w:tabs>
        <w:ind w:left="-284" w:firstLine="568"/>
        <w:rPr>
          <w:rFonts w:eastAsia="Arial Unicode MS"/>
          <w:sz w:val="26"/>
          <w:szCs w:val="26"/>
        </w:rPr>
      </w:pPr>
      <w:r w:rsidRPr="005B4848">
        <w:rPr>
          <w:rFonts w:eastAsia="Arial Unicode MS"/>
          <w:sz w:val="26"/>
          <w:szCs w:val="26"/>
        </w:rPr>
        <w:t>- Техническое задание (Приложение № 1);</w:t>
      </w:r>
    </w:p>
    <w:p w14:paraId="07403862" w14:textId="77777777" w:rsidR="00252C65" w:rsidRPr="005B4848" w:rsidRDefault="00252C65" w:rsidP="00252C65">
      <w:pPr>
        <w:shd w:val="clear" w:color="auto" w:fill="FFFFFF"/>
        <w:spacing w:before="4"/>
        <w:ind w:left="-284" w:firstLine="568"/>
        <w:rPr>
          <w:rFonts w:eastAsia="Arial Unicode MS"/>
          <w:sz w:val="26"/>
          <w:szCs w:val="26"/>
        </w:rPr>
      </w:pPr>
      <w:r w:rsidRPr="005B4848">
        <w:rPr>
          <w:rFonts w:eastAsia="Arial Unicode MS"/>
          <w:sz w:val="26"/>
          <w:szCs w:val="26"/>
        </w:rPr>
        <w:t xml:space="preserve">- </w:t>
      </w:r>
      <w:r w:rsidRPr="005B4848">
        <w:rPr>
          <w:spacing w:val="-5"/>
          <w:sz w:val="26"/>
          <w:szCs w:val="26"/>
        </w:rPr>
        <w:t xml:space="preserve">Смета </w:t>
      </w:r>
      <w:r w:rsidRPr="005B4848">
        <w:rPr>
          <w:rFonts w:eastAsia="Arial Unicode MS"/>
          <w:sz w:val="26"/>
          <w:szCs w:val="26"/>
        </w:rPr>
        <w:t>(Приложение № 2);</w:t>
      </w:r>
    </w:p>
    <w:p w14:paraId="45BFCC3C" w14:textId="77777777" w:rsidR="00252C65" w:rsidRPr="005B4848" w:rsidRDefault="00252C65" w:rsidP="00252C65">
      <w:pPr>
        <w:shd w:val="clear" w:color="auto" w:fill="FFFFFF"/>
        <w:spacing w:before="4"/>
        <w:ind w:left="-284" w:firstLine="568"/>
        <w:rPr>
          <w:rFonts w:eastAsia="Arial Unicode MS"/>
          <w:sz w:val="26"/>
          <w:szCs w:val="26"/>
        </w:rPr>
      </w:pPr>
      <w:r w:rsidRPr="005B4848">
        <w:rPr>
          <w:rFonts w:eastAsia="Arial Unicode MS"/>
          <w:sz w:val="26"/>
          <w:szCs w:val="26"/>
        </w:rPr>
        <w:t>- Акт приема-сдачи металлолома (Приложение № 3);</w:t>
      </w:r>
    </w:p>
    <w:p w14:paraId="6A0B0252" w14:textId="77777777" w:rsidR="00252C65" w:rsidRPr="005B4848" w:rsidRDefault="00252C65" w:rsidP="00252C65">
      <w:pPr>
        <w:shd w:val="clear" w:color="auto" w:fill="FFFFFF"/>
        <w:rPr>
          <w:rFonts w:eastAsia="Arial Unicode MS"/>
          <w:sz w:val="26"/>
          <w:szCs w:val="26"/>
        </w:rPr>
      </w:pPr>
      <w:r w:rsidRPr="005B4848">
        <w:rPr>
          <w:rFonts w:eastAsia="Arial Unicode MS"/>
          <w:sz w:val="26"/>
          <w:szCs w:val="26"/>
        </w:rPr>
        <w:t xml:space="preserve">    - Соглашение (Приложение № 4).</w:t>
      </w:r>
    </w:p>
    <w:p w14:paraId="74E99733" w14:textId="77777777" w:rsidR="00495CE6" w:rsidRPr="00E43236" w:rsidRDefault="00252C65" w:rsidP="00252C65">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Style w:val="af"/>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8"/>
      </w:tblGrid>
      <w:tr w:rsidR="00495CE6" w14:paraId="687183DF" w14:textId="77777777" w:rsidTr="00495CE6">
        <w:trPr>
          <w:trHeight w:val="677"/>
        </w:trPr>
        <w:tc>
          <w:tcPr>
            <w:tcW w:w="5812" w:type="dxa"/>
          </w:tcPr>
          <w:p w14:paraId="675EB4A2" w14:textId="77777777" w:rsidR="00495CE6" w:rsidRDefault="00495CE6" w:rsidP="00495CE6">
            <w:pPr>
              <w:rPr>
                <w:b/>
                <w:bCs/>
                <w:sz w:val="26"/>
                <w:szCs w:val="26"/>
              </w:rPr>
            </w:pPr>
            <w:r w:rsidRPr="00E43236">
              <w:rPr>
                <w:b/>
                <w:bCs/>
                <w:sz w:val="26"/>
                <w:szCs w:val="26"/>
              </w:rPr>
              <w:t xml:space="preserve">Заказчик: </w:t>
            </w:r>
          </w:p>
          <w:p w14:paraId="79F345A6" w14:textId="490BDE5F" w:rsidR="00495CE6" w:rsidRPr="00495CE6" w:rsidRDefault="00495CE6" w:rsidP="00495CE6">
            <w:pPr>
              <w:rPr>
                <w:b/>
                <w:bCs/>
                <w:sz w:val="26"/>
                <w:szCs w:val="26"/>
              </w:rPr>
            </w:pPr>
            <w:r>
              <w:rPr>
                <w:b/>
                <w:bCs/>
                <w:sz w:val="26"/>
                <w:szCs w:val="26"/>
                <w:lang w:val="en-US"/>
              </w:rPr>
              <w:t xml:space="preserve"> </w:t>
            </w:r>
            <w:r w:rsidRPr="00E43236">
              <w:rPr>
                <w:b/>
                <w:bCs/>
                <w:sz w:val="26"/>
                <w:szCs w:val="26"/>
              </w:rPr>
              <w:t>Акционерное общество «Вагонреммаш»</w:t>
            </w:r>
          </w:p>
        </w:tc>
        <w:tc>
          <w:tcPr>
            <w:tcW w:w="4678" w:type="dxa"/>
          </w:tcPr>
          <w:p w14:paraId="04C3D93C" w14:textId="1BB5D837" w:rsidR="00495CE6" w:rsidRPr="00495CE6" w:rsidRDefault="00495CE6" w:rsidP="00495CE6">
            <w:pPr>
              <w:widowControl w:val="0"/>
              <w:snapToGrid w:val="0"/>
              <w:ind w:left="34"/>
              <w:rPr>
                <w:b/>
                <w:sz w:val="26"/>
                <w:szCs w:val="26"/>
              </w:rPr>
            </w:pPr>
            <w:r>
              <w:rPr>
                <w:b/>
                <w:sz w:val="26"/>
                <w:szCs w:val="26"/>
              </w:rPr>
              <w:t>Подрядчик</w:t>
            </w:r>
            <w:r w:rsidRPr="00E43236">
              <w:rPr>
                <w:b/>
                <w:sz w:val="26"/>
                <w:szCs w:val="26"/>
              </w:rPr>
              <w:t xml:space="preserve">: </w:t>
            </w:r>
          </w:p>
        </w:tc>
      </w:tr>
      <w:tr w:rsidR="00495CE6" w14:paraId="1B73847B" w14:textId="77777777" w:rsidTr="00495CE6">
        <w:tc>
          <w:tcPr>
            <w:tcW w:w="5812" w:type="dxa"/>
          </w:tcPr>
          <w:p w14:paraId="65F9D112" w14:textId="77777777" w:rsidR="00495CE6" w:rsidRPr="00E43236" w:rsidRDefault="00495CE6" w:rsidP="00495CE6">
            <w:pPr>
              <w:jc w:val="both"/>
              <w:rPr>
                <w:bCs/>
                <w:sz w:val="26"/>
                <w:szCs w:val="26"/>
              </w:rPr>
            </w:pPr>
            <w:r w:rsidRPr="00E43236">
              <w:rPr>
                <w:bCs/>
                <w:sz w:val="26"/>
                <w:szCs w:val="26"/>
              </w:rPr>
              <w:t>Юридический и почтовый адрес:</w:t>
            </w:r>
          </w:p>
          <w:p w14:paraId="3BD67E2D" w14:textId="77777777" w:rsidR="00495CE6" w:rsidRPr="00E43236" w:rsidRDefault="00495CE6" w:rsidP="00495CE6">
            <w:pPr>
              <w:jc w:val="both"/>
              <w:rPr>
                <w:sz w:val="26"/>
                <w:szCs w:val="26"/>
              </w:rPr>
            </w:pPr>
            <w:r w:rsidRPr="00E43236">
              <w:rPr>
                <w:sz w:val="26"/>
                <w:szCs w:val="26"/>
              </w:rPr>
              <w:t xml:space="preserve">105005, г. Москва, набережная Академика </w:t>
            </w:r>
          </w:p>
          <w:p w14:paraId="2EB347A2" w14:textId="77777777" w:rsidR="00495CE6" w:rsidRPr="00E43236" w:rsidRDefault="00495CE6" w:rsidP="00495CE6">
            <w:pPr>
              <w:jc w:val="both"/>
              <w:rPr>
                <w:sz w:val="26"/>
                <w:szCs w:val="26"/>
              </w:rPr>
            </w:pPr>
            <w:r w:rsidRPr="00E43236">
              <w:rPr>
                <w:sz w:val="26"/>
                <w:szCs w:val="26"/>
              </w:rPr>
              <w:t>Туполева, дом 15, корпус 2,</w:t>
            </w:r>
            <w:r>
              <w:rPr>
                <w:sz w:val="26"/>
                <w:szCs w:val="26"/>
              </w:rPr>
              <w:t xml:space="preserve"> </w:t>
            </w:r>
            <w:r w:rsidRPr="00E43236">
              <w:rPr>
                <w:sz w:val="26"/>
                <w:szCs w:val="26"/>
              </w:rPr>
              <w:t>офис 27</w:t>
            </w:r>
          </w:p>
          <w:p w14:paraId="2ECFF00A" w14:textId="77777777" w:rsidR="00495CE6" w:rsidRPr="00E43236" w:rsidRDefault="00495CE6" w:rsidP="00495CE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7A386F78" w14:textId="77777777" w:rsidR="00495CE6" w:rsidRPr="00E43236" w:rsidRDefault="00495CE6" w:rsidP="00495CE6">
            <w:pPr>
              <w:jc w:val="both"/>
              <w:rPr>
                <w:sz w:val="26"/>
                <w:szCs w:val="26"/>
              </w:rPr>
            </w:pPr>
            <w:r w:rsidRPr="00E43236">
              <w:rPr>
                <w:sz w:val="26"/>
                <w:szCs w:val="26"/>
              </w:rPr>
              <w:t>ОГРН 1087746618970</w:t>
            </w:r>
          </w:p>
          <w:p w14:paraId="62194581" w14:textId="77777777" w:rsidR="00495CE6" w:rsidRPr="00E43236" w:rsidRDefault="00495CE6" w:rsidP="00495CE6">
            <w:pPr>
              <w:jc w:val="both"/>
              <w:rPr>
                <w:rFonts w:eastAsia="MS Mincho"/>
                <w:sz w:val="26"/>
                <w:szCs w:val="26"/>
              </w:rPr>
            </w:pPr>
            <w:r w:rsidRPr="00E43236">
              <w:rPr>
                <w:rFonts w:eastAsia="MS Mincho"/>
                <w:sz w:val="26"/>
                <w:szCs w:val="26"/>
              </w:rPr>
              <w:t xml:space="preserve">р/с 40702810500160000507 в </w:t>
            </w:r>
          </w:p>
          <w:p w14:paraId="7E8C49E4" w14:textId="331654FB" w:rsidR="00495CE6" w:rsidRDefault="00495CE6" w:rsidP="00495CE6">
            <w:pPr>
              <w:jc w:val="both"/>
              <w:rPr>
                <w:sz w:val="26"/>
                <w:szCs w:val="26"/>
              </w:rPr>
            </w:pPr>
            <w:r w:rsidRPr="00E43236">
              <w:rPr>
                <w:sz w:val="26"/>
                <w:szCs w:val="26"/>
              </w:rPr>
              <w:t>Банке  ВТБ   (ПАО) в  г. Москва</w:t>
            </w:r>
          </w:p>
          <w:p w14:paraId="3DDE0F42" w14:textId="77777777" w:rsidR="00495CE6" w:rsidRPr="00E43236" w:rsidRDefault="00495CE6" w:rsidP="00495CE6">
            <w:pPr>
              <w:jc w:val="both"/>
              <w:rPr>
                <w:bCs/>
                <w:sz w:val="26"/>
                <w:szCs w:val="26"/>
              </w:rPr>
            </w:pPr>
            <w:r w:rsidRPr="00E43236">
              <w:rPr>
                <w:bCs/>
                <w:sz w:val="26"/>
                <w:szCs w:val="26"/>
              </w:rPr>
              <w:t>Юридический и почтовый адрес:</w:t>
            </w:r>
          </w:p>
          <w:p w14:paraId="0AFC2FC5" w14:textId="77777777" w:rsidR="00495CE6" w:rsidRPr="00E43236" w:rsidRDefault="00495CE6" w:rsidP="00495CE6">
            <w:pPr>
              <w:jc w:val="both"/>
              <w:rPr>
                <w:sz w:val="26"/>
                <w:szCs w:val="26"/>
              </w:rPr>
            </w:pPr>
            <w:r w:rsidRPr="00E43236">
              <w:rPr>
                <w:sz w:val="26"/>
                <w:szCs w:val="26"/>
              </w:rPr>
              <w:t xml:space="preserve">105005, г. Москва, набережная Академика </w:t>
            </w:r>
          </w:p>
          <w:p w14:paraId="07C15569" w14:textId="77777777" w:rsidR="00495CE6" w:rsidRPr="00E43236" w:rsidRDefault="00495CE6" w:rsidP="00495CE6">
            <w:pPr>
              <w:jc w:val="both"/>
              <w:rPr>
                <w:sz w:val="26"/>
                <w:szCs w:val="26"/>
              </w:rPr>
            </w:pPr>
            <w:r w:rsidRPr="00E43236">
              <w:rPr>
                <w:sz w:val="26"/>
                <w:szCs w:val="26"/>
              </w:rPr>
              <w:t>Туполева, дом 15, корпус 2,</w:t>
            </w:r>
            <w:r>
              <w:rPr>
                <w:sz w:val="26"/>
                <w:szCs w:val="26"/>
              </w:rPr>
              <w:t xml:space="preserve"> </w:t>
            </w:r>
            <w:r w:rsidRPr="00E43236">
              <w:rPr>
                <w:sz w:val="26"/>
                <w:szCs w:val="26"/>
              </w:rPr>
              <w:t>офис 27</w:t>
            </w:r>
          </w:p>
          <w:p w14:paraId="1EF66381" w14:textId="77777777" w:rsidR="00495CE6" w:rsidRPr="00E43236" w:rsidRDefault="00495CE6" w:rsidP="00495CE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6D5414D7" w14:textId="77777777" w:rsidR="00495CE6" w:rsidRPr="00E43236" w:rsidRDefault="00495CE6" w:rsidP="00495CE6">
            <w:pPr>
              <w:jc w:val="both"/>
              <w:rPr>
                <w:sz w:val="26"/>
                <w:szCs w:val="26"/>
              </w:rPr>
            </w:pPr>
            <w:r w:rsidRPr="00E43236">
              <w:rPr>
                <w:sz w:val="26"/>
                <w:szCs w:val="26"/>
              </w:rPr>
              <w:t>ОГРН 1087746618970</w:t>
            </w:r>
          </w:p>
          <w:p w14:paraId="4DB07929" w14:textId="77777777" w:rsidR="00495CE6" w:rsidRPr="00E43236" w:rsidRDefault="00495CE6" w:rsidP="00495CE6">
            <w:pPr>
              <w:jc w:val="both"/>
              <w:rPr>
                <w:rFonts w:eastAsia="MS Mincho"/>
                <w:sz w:val="26"/>
                <w:szCs w:val="26"/>
              </w:rPr>
            </w:pPr>
            <w:r w:rsidRPr="00E43236">
              <w:rPr>
                <w:rFonts w:eastAsia="MS Mincho"/>
                <w:sz w:val="26"/>
                <w:szCs w:val="26"/>
              </w:rPr>
              <w:t xml:space="preserve">р/с 40702810500160000507 в </w:t>
            </w:r>
          </w:p>
          <w:p w14:paraId="65DD013D" w14:textId="09C0F59F" w:rsidR="00495CE6" w:rsidRPr="00F64A8E" w:rsidRDefault="00495CE6" w:rsidP="00F64A8E">
            <w:pPr>
              <w:jc w:val="both"/>
              <w:rPr>
                <w:sz w:val="26"/>
                <w:szCs w:val="26"/>
              </w:rPr>
            </w:pPr>
            <w:r w:rsidRPr="00E43236">
              <w:rPr>
                <w:sz w:val="26"/>
                <w:szCs w:val="26"/>
              </w:rPr>
              <w:t>Банке  ВТБ   (ПАО) в  г. Москва</w:t>
            </w:r>
          </w:p>
        </w:tc>
        <w:tc>
          <w:tcPr>
            <w:tcW w:w="4678" w:type="dxa"/>
          </w:tcPr>
          <w:p w14:paraId="6832552F" w14:textId="77777777" w:rsidR="00495CE6" w:rsidRPr="00E43236" w:rsidRDefault="00495CE6" w:rsidP="00495CE6">
            <w:pPr>
              <w:widowControl w:val="0"/>
              <w:snapToGrid w:val="0"/>
              <w:ind w:left="34"/>
              <w:rPr>
                <w:sz w:val="26"/>
                <w:szCs w:val="26"/>
                <w:u w:val="single"/>
              </w:rPr>
            </w:pPr>
            <w:r w:rsidRPr="00E43236">
              <w:rPr>
                <w:sz w:val="26"/>
                <w:szCs w:val="26"/>
                <w:u w:val="single"/>
              </w:rPr>
              <w:t xml:space="preserve">Юридический адрес: </w:t>
            </w:r>
          </w:p>
          <w:p w14:paraId="6DFADBDD" w14:textId="77777777" w:rsidR="00495CE6" w:rsidRPr="00E43236" w:rsidRDefault="00495CE6" w:rsidP="00495CE6">
            <w:pPr>
              <w:widowControl w:val="0"/>
              <w:snapToGrid w:val="0"/>
              <w:ind w:left="34"/>
              <w:rPr>
                <w:sz w:val="26"/>
                <w:szCs w:val="26"/>
              </w:rPr>
            </w:pPr>
          </w:p>
          <w:p w14:paraId="4BD1ADC9" w14:textId="77777777" w:rsidR="00495CE6" w:rsidRPr="00E43236" w:rsidRDefault="00495CE6" w:rsidP="00495CE6">
            <w:pPr>
              <w:widowControl w:val="0"/>
              <w:snapToGrid w:val="0"/>
              <w:ind w:left="34"/>
              <w:rPr>
                <w:sz w:val="26"/>
                <w:szCs w:val="26"/>
              </w:rPr>
            </w:pPr>
            <w:r w:rsidRPr="00E43236">
              <w:rPr>
                <w:sz w:val="26"/>
                <w:szCs w:val="26"/>
                <w:u w:val="single"/>
              </w:rPr>
              <w:t>Почтовый адрес</w:t>
            </w:r>
            <w:r w:rsidRPr="00E43236">
              <w:rPr>
                <w:sz w:val="26"/>
                <w:szCs w:val="26"/>
              </w:rPr>
              <w:t>:</w:t>
            </w:r>
          </w:p>
          <w:p w14:paraId="4604E5A4" w14:textId="77777777" w:rsidR="00495CE6" w:rsidRPr="00E43236" w:rsidRDefault="00495CE6" w:rsidP="00495CE6">
            <w:pPr>
              <w:widowControl w:val="0"/>
              <w:snapToGrid w:val="0"/>
              <w:ind w:left="34"/>
              <w:rPr>
                <w:sz w:val="26"/>
                <w:szCs w:val="26"/>
              </w:rPr>
            </w:pPr>
          </w:p>
          <w:p w14:paraId="44EA9474" w14:textId="77777777" w:rsidR="00495CE6" w:rsidRPr="00E43236" w:rsidRDefault="00495CE6" w:rsidP="00495CE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64DF1BE" w14:textId="77777777" w:rsidR="00495CE6" w:rsidRPr="00E43236" w:rsidRDefault="00495CE6" w:rsidP="00495CE6">
            <w:pPr>
              <w:widowControl w:val="0"/>
              <w:snapToGrid w:val="0"/>
              <w:ind w:left="34"/>
              <w:rPr>
                <w:sz w:val="26"/>
                <w:szCs w:val="26"/>
              </w:rPr>
            </w:pPr>
            <w:r w:rsidRPr="00E43236">
              <w:rPr>
                <w:sz w:val="26"/>
                <w:szCs w:val="26"/>
              </w:rPr>
              <w:t>ОГРН  __________________</w:t>
            </w:r>
          </w:p>
          <w:p w14:paraId="273FEA6E" w14:textId="77777777" w:rsidR="00495CE6" w:rsidRPr="00E43236" w:rsidRDefault="00495CE6" w:rsidP="00495CE6">
            <w:pPr>
              <w:ind w:left="34" w:hanging="27"/>
              <w:rPr>
                <w:sz w:val="26"/>
                <w:szCs w:val="26"/>
              </w:rPr>
            </w:pPr>
            <w:r w:rsidRPr="00E43236">
              <w:rPr>
                <w:sz w:val="26"/>
                <w:szCs w:val="26"/>
              </w:rPr>
              <w:t xml:space="preserve">Реквизиты банка: </w:t>
            </w:r>
          </w:p>
          <w:p w14:paraId="5A1140B9" w14:textId="77777777" w:rsidR="00495CE6" w:rsidRPr="00E43236" w:rsidRDefault="00495CE6" w:rsidP="00495CE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62ECCCFA" w14:textId="77777777" w:rsidR="00495CE6" w:rsidRPr="00E43236" w:rsidRDefault="00495CE6" w:rsidP="00495CE6">
            <w:pPr>
              <w:widowControl w:val="0"/>
              <w:snapToGrid w:val="0"/>
              <w:ind w:left="34"/>
              <w:rPr>
                <w:sz w:val="26"/>
                <w:szCs w:val="26"/>
              </w:rPr>
            </w:pPr>
            <w:r w:rsidRPr="00E43236">
              <w:rPr>
                <w:sz w:val="26"/>
                <w:szCs w:val="26"/>
              </w:rPr>
              <w:t>К/счет № _____________________</w:t>
            </w:r>
          </w:p>
          <w:p w14:paraId="31806F82" w14:textId="77777777" w:rsidR="00495CE6" w:rsidRPr="00E43236" w:rsidRDefault="00495CE6" w:rsidP="00495CE6">
            <w:pPr>
              <w:widowControl w:val="0"/>
              <w:snapToGrid w:val="0"/>
              <w:ind w:left="34"/>
              <w:rPr>
                <w:sz w:val="26"/>
                <w:szCs w:val="26"/>
              </w:rPr>
            </w:pPr>
            <w:r w:rsidRPr="00E43236">
              <w:rPr>
                <w:sz w:val="26"/>
                <w:szCs w:val="26"/>
              </w:rPr>
              <w:t>БИК ___________</w:t>
            </w:r>
          </w:p>
          <w:p w14:paraId="6A856B55" w14:textId="4A9B7C2C" w:rsidR="00495CE6" w:rsidRPr="00F64A8E" w:rsidRDefault="00495CE6" w:rsidP="00F64A8E">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tc>
      </w:tr>
    </w:tbl>
    <w:tbl>
      <w:tblPr>
        <w:tblpPr w:leftFromText="180" w:rightFromText="180" w:vertAnchor="page" w:horzAnchor="margin" w:tblpY="1141"/>
        <w:tblOverlap w:val="never"/>
        <w:tblW w:w="10485" w:type="dxa"/>
        <w:tblLook w:val="01E0" w:firstRow="1" w:lastRow="1" w:firstColumn="1" w:lastColumn="1" w:noHBand="0" w:noVBand="0"/>
      </w:tblPr>
      <w:tblGrid>
        <w:gridCol w:w="5665"/>
        <w:gridCol w:w="4820"/>
      </w:tblGrid>
      <w:tr w:rsidR="00495CE6" w:rsidRPr="00E43236" w14:paraId="0DC16EA2" w14:textId="77777777" w:rsidTr="00495CE6">
        <w:trPr>
          <w:trHeight w:val="521"/>
        </w:trPr>
        <w:tc>
          <w:tcPr>
            <w:tcW w:w="5665" w:type="dxa"/>
          </w:tcPr>
          <w:p w14:paraId="262A465F" w14:textId="77777777" w:rsidR="00495CE6" w:rsidRDefault="00495CE6" w:rsidP="00495CE6">
            <w:pPr>
              <w:rPr>
                <w:bCs/>
                <w:sz w:val="26"/>
                <w:szCs w:val="26"/>
              </w:rPr>
            </w:pPr>
          </w:p>
          <w:p w14:paraId="3EDA6A93" w14:textId="77777777" w:rsidR="00495CE6" w:rsidRPr="00E43236" w:rsidRDefault="00495CE6" w:rsidP="00495CE6">
            <w:pPr>
              <w:rPr>
                <w:sz w:val="26"/>
                <w:szCs w:val="26"/>
              </w:rPr>
            </w:pPr>
            <w:r w:rsidRPr="00E43236">
              <w:rPr>
                <w:b/>
                <w:sz w:val="26"/>
                <w:szCs w:val="26"/>
              </w:rPr>
              <w:t>Филиал</w:t>
            </w:r>
            <w:r w:rsidRPr="00E43236">
              <w:rPr>
                <w:sz w:val="26"/>
                <w:szCs w:val="26"/>
              </w:rPr>
              <w:t>: Воронежский ВРЗ АО «ВРМ»</w:t>
            </w:r>
          </w:p>
          <w:p w14:paraId="5C376EDB" w14:textId="77777777" w:rsidR="00495CE6" w:rsidRPr="00E43236" w:rsidRDefault="00495CE6" w:rsidP="00495CE6">
            <w:pPr>
              <w:rPr>
                <w:sz w:val="26"/>
                <w:szCs w:val="26"/>
              </w:rPr>
            </w:pPr>
            <w:r w:rsidRPr="00E43236">
              <w:rPr>
                <w:sz w:val="26"/>
                <w:szCs w:val="26"/>
              </w:rPr>
              <w:t xml:space="preserve">394010, г. Воронеж, </w:t>
            </w:r>
          </w:p>
          <w:p w14:paraId="55A49F26" w14:textId="77777777" w:rsidR="00495CE6" w:rsidRPr="00E43236" w:rsidRDefault="00495CE6" w:rsidP="00495CE6">
            <w:pPr>
              <w:rPr>
                <w:sz w:val="26"/>
                <w:szCs w:val="26"/>
              </w:rPr>
            </w:pPr>
            <w:r w:rsidRPr="00E43236">
              <w:rPr>
                <w:sz w:val="26"/>
                <w:szCs w:val="26"/>
              </w:rPr>
              <w:t>пер. Богдана Хмельницкого, д.1</w:t>
            </w:r>
          </w:p>
          <w:p w14:paraId="277A5B9C" w14:textId="77777777" w:rsidR="00495CE6" w:rsidRPr="00E43236" w:rsidRDefault="00495CE6" w:rsidP="00495CE6">
            <w:pPr>
              <w:jc w:val="both"/>
              <w:rPr>
                <w:sz w:val="26"/>
                <w:szCs w:val="26"/>
              </w:rPr>
            </w:pPr>
            <w:r w:rsidRPr="00E43236">
              <w:rPr>
                <w:sz w:val="26"/>
                <w:szCs w:val="26"/>
              </w:rPr>
              <w:t>ИНН/КПП 7722648033/366102001</w:t>
            </w:r>
          </w:p>
          <w:p w14:paraId="1C192B3E" w14:textId="77777777" w:rsidR="00495CE6" w:rsidRPr="00E43236" w:rsidRDefault="00495CE6" w:rsidP="00495CE6">
            <w:pPr>
              <w:jc w:val="both"/>
              <w:rPr>
                <w:sz w:val="26"/>
                <w:szCs w:val="26"/>
              </w:rPr>
            </w:pPr>
            <w:r w:rsidRPr="00E43236">
              <w:rPr>
                <w:sz w:val="26"/>
                <w:szCs w:val="26"/>
              </w:rPr>
              <w:t>ОГРН 1087746618970</w:t>
            </w:r>
          </w:p>
          <w:p w14:paraId="0C9CAC83" w14:textId="77777777" w:rsidR="00495CE6" w:rsidRPr="00E43236" w:rsidRDefault="00495CE6" w:rsidP="00495CE6">
            <w:pPr>
              <w:rPr>
                <w:sz w:val="26"/>
                <w:szCs w:val="26"/>
              </w:rPr>
            </w:pPr>
            <w:r w:rsidRPr="00E43236">
              <w:rPr>
                <w:sz w:val="26"/>
                <w:szCs w:val="26"/>
              </w:rPr>
              <w:t xml:space="preserve">Р/с 40702810700250004781 </w:t>
            </w:r>
          </w:p>
          <w:p w14:paraId="7192DFE6" w14:textId="77777777" w:rsidR="00495CE6" w:rsidRDefault="00495CE6" w:rsidP="00495CE6">
            <w:pPr>
              <w:jc w:val="both"/>
              <w:rPr>
                <w:sz w:val="26"/>
                <w:szCs w:val="26"/>
              </w:rPr>
            </w:pPr>
            <w:r w:rsidRPr="00E43236">
              <w:rPr>
                <w:sz w:val="26"/>
                <w:szCs w:val="26"/>
              </w:rPr>
              <w:t>в  филиале  Банка ВТБ  (ПАО) в</w:t>
            </w:r>
            <w:r>
              <w:rPr>
                <w:sz w:val="26"/>
                <w:szCs w:val="26"/>
              </w:rPr>
              <w:t xml:space="preserve">            </w:t>
            </w:r>
          </w:p>
          <w:p w14:paraId="2AA4713E" w14:textId="77777777" w:rsidR="00495CE6" w:rsidRPr="00E43236" w:rsidRDefault="00495CE6" w:rsidP="00495CE6">
            <w:pPr>
              <w:jc w:val="both"/>
              <w:rPr>
                <w:sz w:val="26"/>
                <w:szCs w:val="26"/>
              </w:rPr>
            </w:pPr>
            <w:r w:rsidRPr="00E43236">
              <w:rPr>
                <w:sz w:val="26"/>
                <w:szCs w:val="26"/>
              </w:rPr>
              <w:t>г. Воронеже</w:t>
            </w:r>
          </w:p>
          <w:p w14:paraId="01992694" w14:textId="77777777" w:rsidR="00495CE6" w:rsidRPr="00E43236" w:rsidRDefault="00495CE6" w:rsidP="00495CE6">
            <w:pPr>
              <w:rPr>
                <w:sz w:val="26"/>
                <w:szCs w:val="26"/>
              </w:rPr>
            </w:pPr>
            <w:r w:rsidRPr="00E43236">
              <w:rPr>
                <w:sz w:val="26"/>
                <w:szCs w:val="26"/>
              </w:rPr>
              <w:t xml:space="preserve">к/с 30101810100000000835 </w:t>
            </w:r>
          </w:p>
          <w:p w14:paraId="6B69A114" w14:textId="77777777" w:rsidR="00495CE6" w:rsidRPr="00E43236" w:rsidRDefault="00495CE6" w:rsidP="00495CE6">
            <w:pPr>
              <w:rPr>
                <w:sz w:val="26"/>
                <w:szCs w:val="26"/>
              </w:rPr>
            </w:pPr>
            <w:r w:rsidRPr="00E43236">
              <w:rPr>
                <w:sz w:val="26"/>
                <w:szCs w:val="26"/>
              </w:rPr>
              <w:t>БИК 042007835</w:t>
            </w:r>
          </w:p>
          <w:p w14:paraId="4E5567A3" w14:textId="77777777" w:rsidR="00495CE6" w:rsidRDefault="00495CE6" w:rsidP="00495CE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3D75C8D5" w14:textId="77777777" w:rsidR="00495CE6" w:rsidRPr="00CD4F99" w:rsidRDefault="00495CE6" w:rsidP="00495CE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6AA66D71" w14:textId="77777777" w:rsidR="00495CE6" w:rsidRPr="00E43236" w:rsidRDefault="00495CE6" w:rsidP="00495CE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495CE6" w:rsidRPr="000D6501" w14:paraId="7273CA70" w14:textId="77777777" w:rsidTr="00495CE6">
        <w:trPr>
          <w:trHeight w:val="205"/>
        </w:trPr>
        <w:tc>
          <w:tcPr>
            <w:tcW w:w="5665" w:type="dxa"/>
          </w:tcPr>
          <w:p w14:paraId="50BDE384" w14:textId="77777777" w:rsidR="00495CE6" w:rsidRPr="000D6501" w:rsidRDefault="00495CE6" w:rsidP="00495CE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1FCE0E4E" w14:textId="77777777" w:rsidR="00495CE6" w:rsidRPr="000D6501" w:rsidRDefault="00495CE6" w:rsidP="00495CE6">
            <w:pPr>
              <w:widowControl w:val="0"/>
              <w:autoSpaceDE w:val="0"/>
              <w:autoSpaceDN w:val="0"/>
              <w:adjustRightInd w:val="0"/>
              <w:rPr>
                <w:bCs/>
                <w:sz w:val="26"/>
                <w:szCs w:val="26"/>
              </w:rPr>
            </w:pPr>
            <w:r w:rsidRPr="000D6501">
              <w:rPr>
                <w:bCs/>
                <w:sz w:val="26"/>
                <w:szCs w:val="26"/>
              </w:rPr>
              <w:t>Воронежского ВРЗ АО «ВРМ»</w:t>
            </w:r>
          </w:p>
          <w:p w14:paraId="3F078786" w14:textId="77777777" w:rsidR="00495CE6" w:rsidRPr="000D6501" w:rsidRDefault="00495CE6" w:rsidP="00495CE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1EE6FA92" w14:textId="77777777" w:rsidR="00495CE6" w:rsidRPr="000D6501" w:rsidRDefault="00495CE6" w:rsidP="00495CE6">
            <w:pPr>
              <w:shd w:val="clear" w:color="auto" w:fill="FFFFFF"/>
              <w:rPr>
                <w:sz w:val="26"/>
                <w:szCs w:val="26"/>
              </w:rPr>
            </w:pPr>
            <w:r w:rsidRPr="000D6501">
              <w:rPr>
                <w:sz w:val="26"/>
                <w:szCs w:val="26"/>
              </w:rPr>
              <w:t>(подпись)</w:t>
            </w:r>
          </w:p>
          <w:p w14:paraId="1E27732E" w14:textId="77777777" w:rsidR="00495CE6" w:rsidRPr="000D6501" w:rsidRDefault="00495CE6" w:rsidP="00495CE6">
            <w:pPr>
              <w:rPr>
                <w:b/>
                <w:sz w:val="26"/>
                <w:szCs w:val="26"/>
              </w:rPr>
            </w:pPr>
            <w:r w:rsidRPr="000D6501">
              <w:rPr>
                <w:sz w:val="26"/>
                <w:szCs w:val="26"/>
              </w:rPr>
              <w:t xml:space="preserve">м.п.                                                  </w:t>
            </w:r>
          </w:p>
        </w:tc>
        <w:tc>
          <w:tcPr>
            <w:tcW w:w="4820" w:type="dxa"/>
          </w:tcPr>
          <w:p w14:paraId="6A7A71C4" w14:textId="77777777" w:rsidR="00495CE6" w:rsidRPr="000D6501" w:rsidRDefault="00495CE6" w:rsidP="00495CE6">
            <w:pPr>
              <w:rPr>
                <w:b/>
                <w:sz w:val="26"/>
                <w:szCs w:val="26"/>
              </w:rPr>
            </w:pPr>
            <w:r w:rsidRPr="000D6501">
              <w:rPr>
                <w:b/>
                <w:sz w:val="26"/>
                <w:szCs w:val="26"/>
              </w:rPr>
              <w:t>От Подрядчика</w:t>
            </w:r>
          </w:p>
          <w:p w14:paraId="766B6609" w14:textId="77777777" w:rsidR="00495CE6" w:rsidRPr="000D6501" w:rsidRDefault="00495CE6" w:rsidP="00495CE6">
            <w:pPr>
              <w:widowControl w:val="0"/>
              <w:snapToGrid w:val="0"/>
              <w:rPr>
                <w:sz w:val="26"/>
                <w:szCs w:val="26"/>
              </w:rPr>
            </w:pPr>
            <w:r w:rsidRPr="000D6501">
              <w:rPr>
                <w:sz w:val="26"/>
                <w:szCs w:val="26"/>
              </w:rPr>
              <w:t>Директор  ____________________</w:t>
            </w:r>
          </w:p>
          <w:p w14:paraId="11364E73" w14:textId="77777777" w:rsidR="00495CE6" w:rsidRDefault="00495CE6" w:rsidP="00495CE6">
            <w:pPr>
              <w:rPr>
                <w:sz w:val="26"/>
                <w:szCs w:val="26"/>
              </w:rPr>
            </w:pPr>
          </w:p>
          <w:p w14:paraId="6B6C49E5" w14:textId="77777777" w:rsidR="00495CE6" w:rsidRPr="000D6501" w:rsidRDefault="00495CE6" w:rsidP="00495CE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345BD845" w14:textId="77777777" w:rsidR="00495CE6" w:rsidRDefault="00495CE6" w:rsidP="00495CE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42848F21" w14:textId="77777777" w:rsidR="00495CE6" w:rsidRPr="000D6501" w:rsidRDefault="00495CE6" w:rsidP="00495CE6">
            <w:pPr>
              <w:rPr>
                <w:b/>
                <w:sz w:val="26"/>
                <w:szCs w:val="26"/>
              </w:rPr>
            </w:pPr>
            <w:r w:rsidRPr="000D6501">
              <w:rPr>
                <w:sz w:val="26"/>
                <w:szCs w:val="26"/>
              </w:rPr>
              <w:t xml:space="preserve"> </w:t>
            </w:r>
            <w:r>
              <w:rPr>
                <w:sz w:val="26"/>
                <w:szCs w:val="26"/>
              </w:rPr>
              <w:t xml:space="preserve">      </w:t>
            </w:r>
            <w:r w:rsidRPr="000D6501">
              <w:rPr>
                <w:sz w:val="26"/>
                <w:szCs w:val="26"/>
              </w:rPr>
              <w:t>м.п.</w:t>
            </w:r>
          </w:p>
        </w:tc>
      </w:tr>
    </w:tbl>
    <w:p w14:paraId="4364EC8A" w14:textId="4A4284B3" w:rsidR="00252C65" w:rsidRPr="00E43236" w:rsidRDefault="00252C65" w:rsidP="00252C65">
      <w:pPr>
        <w:shd w:val="clear" w:color="auto" w:fill="FFFFFF"/>
        <w:spacing w:before="240" w:after="240"/>
        <w:jc w:val="center"/>
        <w:rPr>
          <w:rFonts w:eastAsia="Arial Unicode MS"/>
          <w:b/>
          <w:bCs/>
          <w:sz w:val="26"/>
          <w:szCs w:val="26"/>
        </w:rPr>
      </w:pPr>
    </w:p>
    <w:p w14:paraId="751ACBEB" w14:textId="1BFD0BDA" w:rsidR="00252C65" w:rsidRDefault="00252C65" w:rsidP="00252C65">
      <w:pPr>
        <w:jc w:val="center"/>
        <w:rPr>
          <w:rFonts w:eastAsia="Arial Unicode MS"/>
          <w:b/>
          <w:i/>
          <w:sz w:val="26"/>
          <w:szCs w:val="26"/>
        </w:rPr>
      </w:pPr>
    </w:p>
    <w:p w14:paraId="3AA17634" w14:textId="58C03B38" w:rsidR="00495CE6" w:rsidRDefault="00495CE6" w:rsidP="00252C65">
      <w:pPr>
        <w:jc w:val="center"/>
        <w:rPr>
          <w:rFonts w:eastAsia="Arial Unicode MS"/>
          <w:b/>
          <w:i/>
          <w:sz w:val="26"/>
          <w:szCs w:val="26"/>
        </w:rPr>
      </w:pPr>
    </w:p>
    <w:p w14:paraId="3CE292B6" w14:textId="77777777" w:rsidR="00495CE6" w:rsidRDefault="00495CE6" w:rsidP="00252C65">
      <w:pPr>
        <w:jc w:val="center"/>
        <w:rPr>
          <w:rFonts w:eastAsia="Arial Unicode MS"/>
          <w:b/>
          <w:i/>
          <w:sz w:val="26"/>
          <w:szCs w:val="26"/>
        </w:rPr>
      </w:pPr>
    </w:p>
    <w:p w14:paraId="6C196FB0" w14:textId="6ADCACA4" w:rsidR="00495CE6" w:rsidRDefault="00495CE6" w:rsidP="00252C65">
      <w:pPr>
        <w:jc w:val="center"/>
        <w:rPr>
          <w:rFonts w:eastAsia="Arial Unicode MS"/>
          <w:b/>
          <w:i/>
          <w:sz w:val="26"/>
          <w:szCs w:val="26"/>
        </w:rPr>
      </w:pPr>
    </w:p>
    <w:p w14:paraId="2ED803CB" w14:textId="30165219" w:rsidR="00495CE6" w:rsidRDefault="00495CE6" w:rsidP="00252C65">
      <w:pPr>
        <w:jc w:val="center"/>
        <w:rPr>
          <w:rFonts w:eastAsia="Arial Unicode MS"/>
          <w:b/>
          <w:i/>
          <w:sz w:val="26"/>
          <w:szCs w:val="26"/>
        </w:rPr>
      </w:pPr>
    </w:p>
    <w:p w14:paraId="63584A45" w14:textId="4D2613F4" w:rsidR="00495CE6" w:rsidRDefault="00495CE6" w:rsidP="00252C65">
      <w:pPr>
        <w:jc w:val="center"/>
        <w:rPr>
          <w:rFonts w:eastAsia="Arial Unicode MS"/>
          <w:b/>
          <w:i/>
          <w:sz w:val="26"/>
          <w:szCs w:val="26"/>
        </w:rPr>
      </w:pPr>
    </w:p>
    <w:p w14:paraId="48D85E24" w14:textId="2FA07780" w:rsidR="00495CE6" w:rsidRDefault="00495CE6" w:rsidP="00252C65">
      <w:pPr>
        <w:jc w:val="center"/>
        <w:rPr>
          <w:rFonts w:eastAsia="Arial Unicode MS"/>
          <w:b/>
          <w:i/>
          <w:sz w:val="26"/>
          <w:szCs w:val="26"/>
        </w:rPr>
      </w:pPr>
    </w:p>
    <w:p w14:paraId="3A153CF9" w14:textId="5BD0DD45" w:rsidR="00495CE6" w:rsidRDefault="00495CE6" w:rsidP="00252C65">
      <w:pPr>
        <w:jc w:val="center"/>
        <w:rPr>
          <w:rFonts w:eastAsia="Arial Unicode MS"/>
          <w:b/>
          <w:i/>
          <w:sz w:val="26"/>
          <w:szCs w:val="26"/>
        </w:rPr>
      </w:pPr>
    </w:p>
    <w:p w14:paraId="76C57E79" w14:textId="1191E311" w:rsidR="00495CE6" w:rsidRDefault="00495CE6" w:rsidP="00252C65">
      <w:pPr>
        <w:jc w:val="center"/>
        <w:rPr>
          <w:rFonts w:eastAsia="Arial Unicode MS"/>
          <w:b/>
          <w:i/>
          <w:sz w:val="26"/>
          <w:szCs w:val="26"/>
        </w:rPr>
      </w:pPr>
    </w:p>
    <w:p w14:paraId="24C0C770" w14:textId="12AFD960" w:rsidR="00495CE6" w:rsidRDefault="00495CE6" w:rsidP="00252C65">
      <w:pPr>
        <w:jc w:val="center"/>
        <w:rPr>
          <w:rFonts w:eastAsia="Arial Unicode MS"/>
          <w:b/>
          <w:i/>
          <w:sz w:val="26"/>
          <w:szCs w:val="26"/>
        </w:rPr>
      </w:pPr>
    </w:p>
    <w:p w14:paraId="7F32E880" w14:textId="5F0E7248" w:rsidR="00495CE6" w:rsidRDefault="00495CE6" w:rsidP="00252C65">
      <w:pPr>
        <w:jc w:val="center"/>
        <w:rPr>
          <w:rFonts w:eastAsia="Arial Unicode MS"/>
          <w:b/>
          <w:i/>
          <w:sz w:val="26"/>
          <w:szCs w:val="26"/>
        </w:rPr>
      </w:pPr>
    </w:p>
    <w:p w14:paraId="484310B1" w14:textId="4FE43CA7" w:rsidR="00495CE6" w:rsidRDefault="00495CE6" w:rsidP="00252C65">
      <w:pPr>
        <w:jc w:val="center"/>
        <w:rPr>
          <w:rFonts w:eastAsia="Arial Unicode MS"/>
          <w:b/>
          <w:i/>
          <w:sz w:val="26"/>
          <w:szCs w:val="26"/>
        </w:rPr>
      </w:pPr>
    </w:p>
    <w:p w14:paraId="01F7B128" w14:textId="165400E2" w:rsidR="00495CE6" w:rsidRDefault="00495CE6" w:rsidP="00252C65">
      <w:pPr>
        <w:jc w:val="center"/>
        <w:rPr>
          <w:rFonts w:eastAsia="Arial Unicode MS"/>
          <w:b/>
          <w:i/>
          <w:sz w:val="26"/>
          <w:szCs w:val="26"/>
        </w:rPr>
      </w:pPr>
    </w:p>
    <w:p w14:paraId="2FB29E2B" w14:textId="726AADB6" w:rsidR="00495CE6" w:rsidRDefault="00495CE6" w:rsidP="00252C65">
      <w:pPr>
        <w:jc w:val="center"/>
        <w:rPr>
          <w:rFonts w:eastAsia="Arial Unicode MS"/>
          <w:b/>
          <w:i/>
          <w:sz w:val="26"/>
          <w:szCs w:val="26"/>
        </w:rPr>
      </w:pPr>
    </w:p>
    <w:p w14:paraId="01971402" w14:textId="1BE751FE" w:rsidR="00495CE6" w:rsidRDefault="00495CE6" w:rsidP="00252C65">
      <w:pPr>
        <w:jc w:val="center"/>
        <w:rPr>
          <w:rFonts w:eastAsia="Arial Unicode MS"/>
          <w:b/>
          <w:i/>
          <w:sz w:val="26"/>
          <w:szCs w:val="26"/>
        </w:rPr>
      </w:pPr>
    </w:p>
    <w:p w14:paraId="144138C5" w14:textId="252BA516" w:rsidR="00495CE6" w:rsidRDefault="00495CE6" w:rsidP="00252C65">
      <w:pPr>
        <w:jc w:val="center"/>
        <w:rPr>
          <w:rFonts w:eastAsia="Arial Unicode MS"/>
          <w:b/>
          <w:i/>
          <w:sz w:val="26"/>
          <w:szCs w:val="26"/>
        </w:rPr>
      </w:pPr>
    </w:p>
    <w:p w14:paraId="16691213" w14:textId="57E73343" w:rsidR="00495CE6" w:rsidRDefault="00495CE6" w:rsidP="00252C65">
      <w:pPr>
        <w:jc w:val="center"/>
        <w:rPr>
          <w:rFonts w:eastAsia="Arial Unicode MS"/>
          <w:b/>
          <w:i/>
          <w:sz w:val="26"/>
          <w:szCs w:val="26"/>
        </w:rPr>
      </w:pPr>
    </w:p>
    <w:p w14:paraId="5BA6770E" w14:textId="1C3230DA" w:rsidR="00495CE6" w:rsidRDefault="00495CE6" w:rsidP="00252C65">
      <w:pPr>
        <w:jc w:val="center"/>
        <w:rPr>
          <w:rFonts w:eastAsia="Arial Unicode MS"/>
          <w:b/>
          <w:i/>
          <w:sz w:val="26"/>
          <w:szCs w:val="26"/>
        </w:rPr>
      </w:pPr>
    </w:p>
    <w:p w14:paraId="4C88C9BA" w14:textId="0889B8F5" w:rsidR="00495CE6" w:rsidRDefault="00495CE6" w:rsidP="00252C65">
      <w:pPr>
        <w:jc w:val="center"/>
        <w:rPr>
          <w:rFonts w:eastAsia="Arial Unicode MS"/>
          <w:b/>
          <w:i/>
          <w:sz w:val="26"/>
          <w:szCs w:val="26"/>
        </w:rPr>
      </w:pPr>
    </w:p>
    <w:p w14:paraId="26893AFD" w14:textId="79A8C749" w:rsidR="00F64A8E" w:rsidRDefault="00F64A8E" w:rsidP="00252C65">
      <w:pPr>
        <w:jc w:val="center"/>
        <w:rPr>
          <w:rFonts w:eastAsia="Arial Unicode MS"/>
          <w:b/>
          <w:i/>
          <w:sz w:val="26"/>
          <w:szCs w:val="26"/>
        </w:rPr>
      </w:pPr>
    </w:p>
    <w:p w14:paraId="5AF23161" w14:textId="185D4BCE" w:rsidR="00F64A8E" w:rsidRDefault="00F64A8E" w:rsidP="00252C65">
      <w:pPr>
        <w:jc w:val="center"/>
        <w:rPr>
          <w:rFonts w:eastAsia="Arial Unicode MS"/>
          <w:b/>
          <w:i/>
          <w:sz w:val="26"/>
          <w:szCs w:val="26"/>
        </w:rPr>
      </w:pPr>
    </w:p>
    <w:p w14:paraId="4E31D116" w14:textId="682F1C1F" w:rsidR="00F64A8E" w:rsidRDefault="00F64A8E" w:rsidP="00252C65">
      <w:pPr>
        <w:jc w:val="center"/>
        <w:rPr>
          <w:rFonts w:eastAsia="Arial Unicode MS"/>
          <w:b/>
          <w:i/>
          <w:sz w:val="26"/>
          <w:szCs w:val="26"/>
        </w:rPr>
      </w:pPr>
    </w:p>
    <w:p w14:paraId="7256B703" w14:textId="03B7E18F" w:rsidR="00F64A8E" w:rsidRDefault="00F64A8E" w:rsidP="00252C65">
      <w:pPr>
        <w:jc w:val="center"/>
        <w:rPr>
          <w:rFonts w:eastAsia="Arial Unicode MS"/>
          <w:b/>
          <w:i/>
          <w:sz w:val="26"/>
          <w:szCs w:val="26"/>
        </w:rPr>
      </w:pPr>
    </w:p>
    <w:p w14:paraId="4054DAFB" w14:textId="77777777" w:rsidR="00F64A8E" w:rsidRPr="00E77DDB" w:rsidRDefault="00F64A8E" w:rsidP="00252C65">
      <w:pPr>
        <w:jc w:val="center"/>
        <w:rPr>
          <w:rFonts w:eastAsia="Arial Unicode MS"/>
          <w:b/>
          <w:i/>
          <w:sz w:val="26"/>
          <w:szCs w:val="26"/>
        </w:rPr>
      </w:pPr>
    </w:p>
    <w:p w14:paraId="0E008124" w14:textId="4466F794" w:rsidR="00495CE6" w:rsidRDefault="00495CE6" w:rsidP="00252C65">
      <w:pPr>
        <w:jc w:val="center"/>
        <w:rPr>
          <w:rFonts w:eastAsia="Arial Unicode MS"/>
          <w:b/>
          <w:i/>
          <w:sz w:val="26"/>
          <w:szCs w:val="26"/>
        </w:rPr>
      </w:pPr>
    </w:p>
    <w:p w14:paraId="3D34B6C4" w14:textId="2A545A6A" w:rsidR="00495CE6" w:rsidRDefault="00495CE6" w:rsidP="00252C65">
      <w:pPr>
        <w:jc w:val="center"/>
        <w:rPr>
          <w:rFonts w:eastAsia="Arial Unicode MS"/>
          <w:b/>
          <w:i/>
          <w:sz w:val="26"/>
          <w:szCs w:val="26"/>
        </w:rPr>
      </w:pPr>
    </w:p>
    <w:p w14:paraId="011D6CDA" w14:textId="60E5A097" w:rsidR="00495CE6" w:rsidRDefault="00495CE6" w:rsidP="00252C65">
      <w:pPr>
        <w:jc w:val="center"/>
        <w:rPr>
          <w:rFonts w:eastAsia="Arial Unicode MS"/>
          <w:b/>
          <w:i/>
          <w:sz w:val="26"/>
          <w:szCs w:val="26"/>
        </w:rPr>
      </w:pPr>
    </w:p>
    <w:p w14:paraId="44BDD035" w14:textId="03EA91CE" w:rsidR="00495CE6" w:rsidRDefault="00495CE6" w:rsidP="00394C94">
      <w:pPr>
        <w:rPr>
          <w:rFonts w:eastAsia="Arial Unicode MS"/>
          <w:b/>
          <w:i/>
          <w:sz w:val="26"/>
          <w:szCs w:val="26"/>
        </w:rPr>
      </w:pPr>
    </w:p>
    <w:p w14:paraId="556C4177" w14:textId="58E8441B" w:rsidR="00495CE6" w:rsidRDefault="00EE4A93" w:rsidP="00252C65">
      <w:pPr>
        <w:jc w:val="center"/>
        <w:rPr>
          <w:rFonts w:eastAsia="Arial Unicode MS"/>
          <w:b/>
          <w:i/>
          <w:sz w:val="26"/>
          <w:szCs w:val="26"/>
        </w:rPr>
      </w:pPr>
      <w:r>
        <w:rPr>
          <w:rFonts w:eastAsia="Arial Unicode MS"/>
          <w:b/>
          <w:i/>
          <w:noProof/>
          <w:sz w:val="26"/>
          <w:szCs w:val="26"/>
        </w:rPr>
        <w:pict w14:anchorId="5C0C0368">
          <v:shape id="_x0000_s1034" type="#_x0000_t202" style="position:absolute;left:0;text-align:left;margin-left:292.4pt;margin-top:-30.3pt;width:196.8pt;height:48.8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4;mso-fit-shape-to-text:t">
              <w:txbxContent>
                <w:p w14:paraId="2FC1C486" w14:textId="77777777" w:rsidR="00495CE6" w:rsidRDefault="00495CE6" w:rsidP="00495CE6">
                  <w:pPr>
                    <w:rPr>
                      <w:rFonts w:eastAsia="MS Mincho"/>
                    </w:rPr>
                  </w:pPr>
                  <w:r w:rsidRPr="00B25404">
                    <w:rPr>
                      <w:rFonts w:eastAsia="MS Mincho"/>
                    </w:rPr>
                    <w:t>Приложение № 1</w:t>
                  </w:r>
                </w:p>
                <w:p w14:paraId="48477E6A" w14:textId="77777777" w:rsidR="00495CE6" w:rsidRPr="00312DF3" w:rsidRDefault="00495CE6" w:rsidP="00495CE6">
                  <w:pPr>
                    <w:jc w:val="both"/>
                    <w:rPr>
                      <w:rFonts w:eastAsia="Arial Unicode MS"/>
                    </w:rPr>
                  </w:pPr>
                  <w:r w:rsidRPr="00312DF3">
                    <w:rPr>
                      <w:rFonts w:eastAsia="Arial Unicode MS"/>
                    </w:rPr>
                    <w:t>к Договору №______</w:t>
                  </w:r>
                </w:p>
                <w:p w14:paraId="1EF7DFE2" w14:textId="524CB4CD" w:rsidR="00495CE6" w:rsidRPr="00495CE6" w:rsidRDefault="00495CE6" w:rsidP="00495CE6">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61C63635" w14:textId="0C1A83C5" w:rsidR="00495CE6" w:rsidRDefault="00495CE6" w:rsidP="00252C65">
      <w:pPr>
        <w:jc w:val="center"/>
        <w:rPr>
          <w:rFonts w:eastAsia="Arial Unicode MS"/>
          <w:b/>
          <w:i/>
          <w:sz w:val="26"/>
          <w:szCs w:val="26"/>
        </w:rPr>
      </w:pPr>
    </w:p>
    <w:p w14:paraId="4AF6845E" w14:textId="77777777" w:rsidR="00495CE6" w:rsidRDefault="00495CE6" w:rsidP="00394C94">
      <w:pPr>
        <w:rPr>
          <w:rFonts w:eastAsia="Arial Unicode MS"/>
          <w:b/>
          <w:i/>
          <w:sz w:val="26"/>
          <w:szCs w:val="26"/>
        </w:rPr>
      </w:pPr>
    </w:p>
    <w:p w14:paraId="200DF71A" w14:textId="40E968F4" w:rsidR="00252C65" w:rsidRDefault="00252C65" w:rsidP="00252C65">
      <w:pPr>
        <w:jc w:val="center"/>
        <w:rPr>
          <w:rFonts w:eastAsia="Arial Unicode MS"/>
          <w:b/>
          <w:i/>
          <w:sz w:val="26"/>
          <w:szCs w:val="26"/>
        </w:rPr>
      </w:pPr>
      <w:r w:rsidRPr="009D197F">
        <w:rPr>
          <w:rFonts w:eastAsia="Arial Unicode MS"/>
          <w:b/>
          <w:i/>
          <w:sz w:val="26"/>
          <w:szCs w:val="26"/>
        </w:rPr>
        <w:t>ТЕХНИЧЕСКОЕ ЗАДАНИЕ</w:t>
      </w:r>
    </w:p>
    <w:p w14:paraId="52CD5651" w14:textId="7E448D0F" w:rsidR="00252C65" w:rsidRPr="008064EC" w:rsidRDefault="00252C65" w:rsidP="00252C65">
      <w:pPr>
        <w:jc w:val="center"/>
        <w:rPr>
          <w:sz w:val="26"/>
          <w:szCs w:val="26"/>
        </w:rPr>
      </w:pPr>
      <w:r w:rsidRPr="008064EC">
        <w:rPr>
          <w:sz w:val="26"/>
          <w:szCs w:val="26"/>
        </w:rPr>
        <w:t xml:space="preserve">по </w:t>
      </w:r>
      <w:r w:rsidR="005B4848" w:rsidRPr="008064EC">
        <w:rPr>
          <w:sz w:val="26"/>
          <w:szCs w:val="26"/>
        </w:rPr>
        <w:t>текущему</w:t>
      </w:r>
      <w:r w:rsidRPr="008064EC">
        <w:rPr>
          <w:sz w:val="26"/>
          <w:szCs w:val="26"/>
        </w:rPr>
        <w:t xml:space="preserve"> ремонту </w:t>
      </w:r>
      <w:r w:rsidR="008064EC" w:rsidRPr="008064EC">
        <w:rPr>
          <w:color w:val="000000"/>
          <w:sz w:val="26"/>
          <w:szCs w:val="26"/>
        </w:rPr>
        <w:t>по текущему ремонту помещения здания главного корпуса с распашными и раздвижными  воротами, инв. № 3/3</w:t>
      </w:r>
      <w:r w:rsidRPr="008064EC">
        <w:rPr>
          <w:sz w:val="26"/>
          <w:szCs w:val="26"/>
        </w:rPr>
        <w:t>, находящегося на балансовом учете Воронежского ВРЗ АО «ВРМ», расположенного по адресу: г. Воронеж,</w:t>
      </w:r>
      <w:r w:rsidRPr="008064EC">
        <w:rPr>
          <w:bCs/>
          <w:sz w:val="26"/>
          <w:szCs w:val="26"/>
        </w:rPr>
        <w:t xml:space="preserve"> </w:t>
      </w:r>
      <w:r w:rsidRPr="008064EC">
        <w:rPr>
          <w:sz w:val="26"/>
          <w:szCs w:val="26"/>
        </w:rPr>
        <w:t>пер. Богдана Хмельницкого, д.1, в 20</w:t>
      </w:r>
      <w:r w:rsidR="005B4848" w:rsidRPr="008064EC">
        <w:rPr>
          <w:sz w:val="26"/>
          <w:szCs w:val="26"/>
        </w:rPr>
        <w:t>24</w:t>
      </w:r>
      <w:r w:rsidRPr="008064EC">
        <w:rPr>
          <w:sz w:val="26"/>
          <w:szCs w:val="26"/>
        </w:rPr>
        <w:t xml:space="preserve"> году. </w:t>
      </w:r>
    </w:p>
    <w:p w14:paraId="2A755245" w14:textId="77777777" w:rsidR="00252C65" w:rsidRDefault="00252C65" w:rsidP="00252C65">
      <w:pPr>
        <w:jc w:val="center"/>
        <w:rPr>
          <w:szCs w:val="28"/>
        </w:rPr>
      </w:pPr>
    </w:p>
    <w:p w14:paraId="71E1E9AB" w14:textId="47CBE126" w:rsidR="00252C65" w:rsidRPr="004A0767" w:rsidRDefault="00252C65" w:rsidP="00252C65">
      <w:pPr>
        <w:pStyle w:val="36"/>
        <w:rPr>
          <w:szCs w:val="28"/>
        </w:rPr>
      </w:pPr>
      <w:r w:rsidRPr="00C83C1A">
        <w:rPr>
          <w:szCs w:val="28"/>
        </w:rPr>
        <w:t xml:space="preserve">Цель работ – </w:t>
      </w:r>
      <w:r w:rsidR="008064EC">
        <w:rPr>
          <w:szCs w:val="28"/>
        </w:rPr>
        <w:t>устранение дефектов выявленных экспертизой промышленной безопасности и замена деревянных оконных блоков на блоки ПВХ</w:t>
      </w:r>
      <w:r w:rsidR="008064EC" w:rsidRPr="00B25404">
        <w:rPr>
          <w:color w:val="00000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5871"/>
      </w:tblGrid>
      <w:tr w:rsidR="00252C65" w:rsidRPr="00B25404" w14:paraId="5244537F" w14:textId="77777777" w:rsidTr="007D7CAD">
        <w:trPr>
          <w:trHeight w:val="695"/>
        </w:trPr>
        <w:tc>
          <w:tcPr>
            <w:tcW w:w="3919" w:type="dxa"/>
          </w:tcPr>
          <w:p w14:paraId="02CE45B4" w14:textId="77777777" w:rsidR="00252C65" w:rsidRPr="008064EC" w:rsidRDefault="00252C65" w:rsidP="000E06E6">
            <w:pPr>
              <w:rPr>
                <w:sz w:val="26"/>
                <w:szCs w:val="26"/>
              </w:rPr>
            </w:pPr>
            <w:r w:rsidRPr="008064EC">
              <w:rPr>
                <w:sz w:val="26"/>
                <w:szCs w:val="26"/>
              </w:rPr>
              <w:t>1. Основание для выполнения Работ</w:t>
            </w:r>
          </w:p>
        </w:tc>
        <w:tc>
          <w:tcPr>
            <w:tcW w:w="5871" w:type="dxa"/>
          </w:tcPr>
          <w:p w14:paraId="3E54B22E" w14:textId="7430D4D8" w:rsidR="00252C65" w:rsidRPr="008064EC" w:rsidRDefault="00EA7692" w:rsidP="000E06E6">
            <w:pPr>
              <w:ind w:right="1"/>
              <w:jc w:val="both"/>
              <w:rPr>
                <w:sz w:val="26"/>
                <w:szCs w:val="26"/>
              </w:rPr>
            </w:pPr>
            <w:r w:rsidRPr="00EA7692">
              <w:t>План текущего</w:t>
            </w:r>
            <w:r w:rsidR="00252C65" w:rsidRPr="00EA7692">
              <w:t xml:space="preserve"> ремонта</w:t>
            </w:r>
            <w:r w:rsidRPr="00EA7692">
              <w:t xml:space="preserve"> основных фондов Воронежского ВРЗ на 2024 год</w:t>
            </w:r>
            <w:r>
              <w:rPr>
                <w:sz w:val="26"/>
                <w:szCs w:val="26"/>
              </w:rPr>
              <w:t>.</w:t>
            </w:r>
          </w:p>
        </w:tc>
      </w:tr>
      <w:tr w:rsidR="00252C65" w:rsidRPr="00B25404" w14:paraId="4B1561CF" w14:textId="77777777" w:rsidTr="007D7CAD">
        <w:trPr>
          <w:trHeight w:val="633"/>
        </w:trPr>
        <w:tc>
          <w:tcPr>
            <w:tcW w:w="3919" w:type="dxa"/>
          </w:tcPr>
          <w:p w14:paraId="2244163D" w14:textId="77777777" w:rsidR="00252C65" w:rsidRPr="008064EC" w:rsidRDefault="00252C65" w:rsidP="000E06E6">
            <w:pPr>
              <w:rPr>
                <w:sz w:val="26"/>
                <w:szCs w:val="26"/>
              </w:rPr>
            </w:pPr>
            <w:r w:rsidRPr="008064EC">
              <w:rPr>
                <w:sz w:val="26"/>
                <w:szCs w:val="26"/>
              </w:rPr>
              <w:t>2. Цель Работ</w:t>
            </w:r>
          </w:p>
        </w:tc>
        <w:tc>
          <w:tcPr>
            <w:tcW w:w="5871" w:type="dxa"/>
          </w:tcPr>
          <w:p w14:paraId="2915F99A" w14:textId="77777777" w:rsidR="00252C65" w:rsidRPr="008B5FDC" w:rsidRDefault="00252C65" w:rsidP="000E06E6">
            <w:pPr>
              <w:pStyle w:val="36"/>
              <w:ind w:firstLine="0"/>
              <w:jc w:val="left"/>
              <w:rPr>
                <w:sz w:val="24"/>
                <w:szCs w:val="24"/>
              </w:rPr>
            </w:pPr>
            <w:r w:rsidRPr="008B5FDC">
              <w:rPr>
                <w:bCs/>
                <w:sz w:val="24"/>
                <w:szCs w:val="24"/>
              </w:rPr>
              <w:t xml:space="preserve">Восстановление </w:t>
            </w:r>
            <w:r w:rsidRPr="008B5FDC">
              <w:rPr>
                <w:sz w:val="24"/>
                <w:szCs w:val="24"/>
              </w:rPr>
              <w:t>эксплуатационных характеристик здания.</w:t>
            </w:r>
          </w:p>
        </w:tc>
      </w:tr>
      <w:tr w:rsidR="007D7CAD" w:rsidRPr="00B25404" w14:paraId="23E2BDF6" w14:textId="77777777" w:rsidTr="00495CE6">
        <w:trPr>
          <w:trHeight w:val="2044"/>
        </w:trPr>
        <w:tc>
          <w:tcPr>
            <w:tcW w:w="3919" w:type="dxa"/>
            <w:tcBorders>
              <w:bottom w:val="single" w:sz="4" w:space="0" w:color="auto"/>
            </w:tcBorders>
          </w:tcPr>
          <w:p w14:paraId="0E562C60" w14:textId="77777777" w:rsidR="007D7CAD" w:rsidRPr="008064EC" w:rsidRDefault="007D7CAD" w:rsidP="000E06E6">
            <w:pPr>
              <w:rPr>
                <w:sz w:val="26"/>
                <w:szCs w:val="26"/>
              </w:rPr>
            </w:pPr>
            <w:r w:rsidRPr="008064EC">
              <w:rPr>
                <w:sz w:val="26"/>
                <w:szCs w:val="26"/>
              </w:rPr>
              <w:t>3. Требования к Работам</w:t>
            </w:r>
          </w:p>
          <w:p w14:paraId="1AF1211D" w14:textId="77777777" w:rsidR="007D7CAD" w:rsidRPr="008064EC" w:rsidRDefault="007D7CAD" w:rsidP="000E06E6">
            <w:pPr>
              <w:rPr>
                <w:sz w:val="26"/>
                <w:szCs w:val="26"/>
              </w:rPr>
            </w:pPr>
          </w:p>
          <w:p w14:paraId="2F901EE4" w14:textId="77777777" w:rsidR="007D7CAD" w:rsidRPr="008064EC" w:rsidRDefault="007D7CAD" w:rsidP="000E06E6">
            <w:pPr>
              <w:rPr>
                <w:sz w:val="26"/>
                <w:szCs w:val="26"/>
              </w:rPr>
            </w:pPr>
          </w:p>
          <w:p w14:paraId="46FDE400" w14:textId="77777777" w:rsidR="007D7CAD" w:rsidRPr="008064EC" w:rsidRDefault="007D7CAD" w:rsidP="000E06E6">
            <w:pPr>
              <w:rPr>
                <w:sz w:val="26"/>
                <w:szCs w:val="26"/>
              </w:rPr>
            </w:pPr>
          </w:p>
          <w:p w14:paraId="2400D177" w14:textId="77777777" w:rsidR="007D7CAD" w:rsidRPr="008064EC" w:rsidRDefault="007D7CAD" w:rsidP="000E06E6">
            <w:pPr>
              <w:rPr>
                <w:sz w:val="26"/>
                <w:szCs w:val="26"/>
              </w:rPr>
            </w:pPr>
          </w:p>
          <w:p w14:paraId="4DEA1533" w14:textId="77777777" w:rsidR="007D7CAD" w:rsidRPr="008064EC" w:rsidRDefault="007D7CAD" w:rsidP="000E06E6">
            <w:pPr>
              <w:rPr>
                <w:sz w:val="26"/>
                <w:szCs w:val="26"/>
              </w:rPr>
            </w:pPr>
          </w:p>
        </w:tc>
        <w:tc>
          <w:tcPr>
            <w:tcW w:w="5871" w:type="dxa"/>
            <w:tcBorders>
              <w:bottom w:val="single" w:sz="4" w:space="0" w:color="auto"/>
            </w:tcBorders>
          </w:tcPr>
          <w:p w14:paraId="283C1447" w14:textId="683C5704" w:rsidR="007D7CAD" w:rsidRPr="008B5FDC" w:rsidRDefault="007D7CAD" w:rsidP="007D7CAD">
            <w:pPr>
              <w:pStyle w:val="affb"/>
              <w:tabs>
                <w:tab w:val="left" w:pos="567"/>
              </w:tabs>
              <w:ind w:left="0" w:right="-185"/>
            </w:pPr>
            <w:r w:rsidRPr="008B5FDC">
              <w:t xml:space="preserve"> ФЗ № 384 «Технический СНиП 12-03-2001 «Безопасность труда в строительстве», СП 48.13330.2019 «Организация строительства», № 1 и 2), СП 71.13330.2017 «Изоляционные и отделочные покрытия», СП 70.1333.2012</w:t>
            </w:r>
            <w:r w:rsidRPr="008B5FDC">
              <w:rPr>
                <w:noProof/>
              </w:rPr>
              <w:t xml:space="preserve"> «Несущие и ограждающие конструкции»,</w:t>
            </w:r>
            <w:r w:rsidRPr="008B5FDC">
              <w:t xml:space="preserve"> ПОТ РО-14000-004-98 «Техническая эксплуатация промышленных зданий и сооружений».</w:t>
            </w:r>
          </w:p>
        </w:tc>
      </w:tr>
      <w:tr w:rsidR="00394C94" w:rsidRPr="00B25404" w14:paraId="2CCE0C15" w14:textId="77777777" w:rsidTr="00394C94">
        <w:trPr>
          <w:trHeight w:val="70"/>
        </w:trPr>
        <w:tc>
          <w:tcPr>
            <w:tcW w:w="3919" w:type="dxa"/>
            <w:tcBorders>
              <w:bottom w:val="single" w:sz="4" w:space="0" w:color="auto"/>
            </w:tcBorders>
          </w:tcPr>
          <w:p w14:paraId="46310524" w14:textId="5D764189" w:rsidR="00394C94" w:rsidRPr="008064EC" w:rsidRDefault="00394C94" w:rsidP="000E06E6">
            <w:pPr>
              <w:rPr>
                <w:sz w:val="26"/>
                <w:szCs w:val="26"/>
              </w:rPr>
            </w:pPr>
            <w:r w:rsidRPr="004740DA">
              <w:rPr>
                <w:sz w:val="26"/>
                <w:szCs w:val="26"/>
              </w:rPr>
              <w:t>4. Содержание Работ</w:t>
            </w:r>
          </w:p>
        </w:tc>
        <w:tc>
          <w:tcPr>
            <w:tcW w:w="5871" w:type="dxa"/>
            <w:tcBorders>
              <w:bottom w:val="single" w:sz="4" w:space="0" w:color="auto"/>
            </w:tcBorders>
          </w:tcPr>
          <w:p w14:paraId="2C5F215B" w14:textId="77777777" w:rsidR="00394C94" w:rsidRPr="008B5FDC" w:rsidRDefault="00394C94" w:rsidP="00394C94">
            <w:r w:rsidRPr="008B5FDC">
              <w:t xml:space="preserve">Устройство горизонтальной гидроизоляции кирпичных стен ремонтируемых зданий методом инъецирования при толщине кладки стены: в 2 кирпича безусадочным сухим ремонтным составом </w:t>
            </w:r>
          </w:p>
          <w:p w14:paraId="588F6F1B" w14:textId="77777777" w:rsidR="00394C94" w:rsidRPr="008B5FDC" w:rsidRDefault="00394C94" w:rsidP="00394C94">
            <w:r w:rsidRPr="008B5FDC">
              <w:t>Штукатурка откосов наружных</w:t>
            </w:r>
          </w:p>
          <w:p w14:paraId="11A650DA" w14:textId="77777777" w:rsidR="00394C94" w:rsidRPr="008B5FDC" w:rsidRDefault="00394C94" w:rsidP="00394C94">
            <w:r w:rsidRPr="008B5FDC">
              <w:t xml:space="preserve">Штукатурка фасадов по камню: стен </w:t>
            </w:r>
          </w:p>
          <w:p w14:paraId="34788035" w14:textId="77777777" w:rsidR="00394C94" w:rsidRPr="008B5FDC" w:rsidRDefault="00394C94" w:rsidP="00394C94">
            <w:r w:rsidRPr="008B5FDC">
              <w:t>Улучшенная масляная окраска ранее окрашенных окон: за два раза с расчисткой старой краски более 35%</w:t>
            </w:r>
          </w:p>
          <w:p w14:paraId="0DDB2FE6" w14:textId="77777777" w:rsidR="00394C94" w:rsidRPr="008B5FDC" w:rsidRDefault="00394C94" w:rsidP="00394C94">
            <w:r w:rsidRPr="008B5FDC">
              <w:t>Отбивка с поверхности ж/б изделий дефектного слоя бетона(толщина слоя от 10 до 50 мм). Разборка горизонтальных поверхностей бетонных конструкций при помощи отбойных молотков, бетон марки: 200</w:t>
            </w:r>
          </w:p>
          <w:p w14:paraId="2CC93856" w14:textId="77777777" w:rsidR="00394C94" w:rsidRPr="008B5FDC" w:rsidRDefault="00394C94" w:rsidP="00394C94">
            <w:r w:rsidRPr="008B5FDC">
              <w:t>Очистка поверхности щетками</w:t>
            </w:r>
          </w:p>
          <w:p w14:paraId="3E831468" w14:textId="77777777" w:rsidR="00394C94" w:rsidRPr="008B5FDC" w:rsidRDefault="00394C94" w:rsidP="00394C94">
            <w:r w:rsidRPr="008B5FDC">
              <w:t>Очистка бетонных поверхностей сжатым воздухом</w:t>
            </w:r>
          </w:p>
          <w:p w14:paraId="45B2B977" w14:textId="77777777" w:rsidR="00394C94" w:rsidRPr="008B5FDC" w:rsidRDefault="00394C94" w:rsidP="00394C94">
            <w:r w:rsidRPr="008B5FDC">
              <w:t>Нанесение безусадочных, быстротвердеющих составов тиксотропного типа вручную в один слой, толщина слоя 40 мм, на поверхности бетонных и железобетонных конструкций: вертикальные</w:t>
            </w:r>
          </w:p>
          <w:p w14:paraId="4CD9B2BF" w14:textId="77777777" w:rsidR="00394C94" w:rsidRPr="008B5FDC" w:rsidRDefault="00394C94" w:rsidP="00394C94">
            <w:r w:rsidRPr="008B5FDC">
              <w:t>Выравнивание поверхности бетонных и железобетонных конструкций высокопрочными, безусадочными сухими составами тиксотропного типа, содержащие полимерную фибру в один слой, толщина слоя 40 мм: вертикальной</w:t>
            </w:r>
          </w:p>
          <w:p w14:paraId="619F06A0" w14:textId="74723C8E" w:rsidR="00394C94" w:rsidRPr="008B5FDC" w:rsidRDefault="00394C94" w:rsidP="00394C94">
            <w:r w:rsidRPr="008B5FDC">
              <w:t>Простая масляная окраска ранее окрашенных стен: без подготовки с расчисткой старой краски до 10%</w:t>
            </w:r>
          </w:p>
        </w:tc>
      </w:tr>
      <w:tr w:rsidR="007D7CAD" w:rsidRPr="00B25404" w14:paraId="2D9744BE" w14:textId="77777777" w:rsidTr="00394C94">
        <w:trPr>
          <w:trHeight w:val="8565"/>
        </w:trPr>
        <w:tc>
          <w:tcPr>
            <w:tcW w:w="3919" w:type="dxa"/>
          </w:tcPr>
          <w:p w14:paraId="4C9E5BDC" w14:textId="6C42E5C9" w:rsidR="007D7CAD" w:rsidRPr="004740DA" w:rsidRDefault="007D7CAD" w:rsidP="004A6C81">
            <w:pPr>
              <w:rPr>
                <w:sz w:val="26"/>
                <w:szCs w:val="26"/>
              </w:rPr>
            </w:pPr>
          </w:p>
        </w:tc>
        <w:tc>
          <w:tcPr>
            <w:tcW w:w="5871" w:type="dxa"/>
          </w:tcPr>
          <w:p w14:paraId="5F120000" w14:textId="77777777" w:rsidR="007D7CAD" w:rsidRDefault="007D7CAD" w:rsidP="002B5E38">
            <w:r w:rsidRPr="008B5FDC">
              <w:t>Очистка бетонных поверхностей сжатым воздухом</w:t>
            </w:r>
          </w:p>
          <w:p w14:paraId="5096DF75" w14:textId="77777777" w:rsidR="008B5FDC" w:rsidRPr="008B5FDC" w:rsidRDefault="008B5FDC" w:rsidP="008B5FDC">
            <w:r w:rsidRPr="008B5FDC">
              <w:t>Устройство промазки и расшивки швов панелей перекрытий раствором снизу безусадочным сухим составом тикстропного типа содержащего полимерную фибру</w:t>
            </w:r>
          </w:p>
          <w:p w14:paraId="47077514" w14:textId="77777777" w:rsidR="008B5FDC" w:rsidRPr="008B5FDC" w:rsidRDefault="008B5FDC" w:rsidP="008B5FDC">
            <w:r w:rsidRPr="008B5FDC">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p w14:paraId="27162985" w14:textId="77777777" w:rsidR="008B5FDC" w:rsidRPr="008B5FDC" w:rsidRDefault="008B5FDC" w:rsidP="008B5FDC">
            <w:r w:rsidRPr="008B5FDC">
              <w:t>Снятие оконных переплетов: остекленных</w:t>
            </w:r>
          </w:p>
          <w:p w14:paraId="18439362" w14:textId="77777777" w:rsidR="008B5FDC" w:rsidRPr="008B5FDC" w:rsidRDefault="008B5FDC" w:rsidP="008B5FDC">
            <w:r w:rsidRPr="008B5FDC">
              <w:t>Разборка оконных коробок: в каменных стенах с отбивкой штукатурки в откосах</w:t>
            </w:r>
          </w:p>
          <w:p w14:paraId="1E6550E0" w14:textId="4F387CFC" w:rsidR="00394C94" w:rsidRPr="008B5FDC" w:rsidRDefault="008B5FDC" w:rsidP="00394C94">
            <w:r w:rsidRPr="008B5FDC">
              <w:t xml:space="preserve">Установка в жилых и общественных зданиях оконных блоков </w:t>
            </w:r>
            <w:r w:rsidR="00394C94" w:rsidRPr="008B5FDC">
              <w:t>из ПВХ профилей: поворотных (откидных,поворотно-откидных) с площадью проема более 2 м2 трехстворчатых, в том числе при наличии створок глухого остекления</w:t>
            </w:r>
          </w:p>
          <w:p w14:paraId="2FDC53BA" w14:textId="77777777" w:rsidR="00394C94" w:rsidRPr="008B5FDC" w:rsidRDefault="00394C94" w:rsidP="00394C94">
            <w:r w:rsidRPr="008B5FDC">
              <w:t>Ремонт штукатурки наружных прямолинейных откосов по камню и бетону цементно-известковым раствором: с земли и лесов</w:t>
            </w:r>
          </w:p>
          <w:p w14:paraId="3284E2CF" w14:textId="77777777" w:rsidR="00394C94" w:rsidRPr="008B5FDC" w:rsidRDefault="00394C94" w:rsidP="00394C94">
            <w:r w:rsidRPr="008B5FDC">
              <w:t>Облицовка оконных и дверных откосов декоративным бумажно-слоистым пластиком или листами из синтетических материалов на клее</w:t>
            </w:r>
          </w:p>
          <w:p w14:paraId="2EFDE9AE" w14:textId="77777777" w:rsidR="00394C94" w:rsidRPr="008B5FDC" w:rsidRDefault="00394C94" w:rsidP="00394C94">
            <w:r w:rsidRPr="008B5FDC">
              <w:t>Установка уголков ПВХ 3000х50х50 на клее</w:t>
            </w:r>
          </w:p>
          <w:p w14:paraId="5DFA80D1" w14:textId="77777777" w:rsidR="00394C94" w:rsidRPr="008B5FDC" w:rsidRDefault="00394C94" w:rsidP="00394C94">
            <w:r w:rsidRPr="008B5FDC">
              <w:t>Устройство отливов оконных из оцинкованной стали с полимерным покрытием шириной 250 мм</w:t>
            </w:r>
          </w:p>
          <w:p w14:paraId="6E2CAC23" w14:textId="77777777" w:rsidR="00394C94" w:rsidRPr="008B5FDC" w:rsidRDefault="00394C94" w:rsidP="00394C94">
            <w:r w:rsidRPr="008B5FDC">
              <w:t>Окраска водоэмульсионными составами откосов наружных  с лесов с подготовкой поверхности</w:t>
            </w:r>
          </w:p>
          <w:p w14:paraId="42D4AF3A" w14:textId="77777777" w:rsidR="00394C94" w:rsidRPr="008B5FDC" w:rsidRDefault="00394C94" w:rsidP="00394C94">
            <w:r w:rsidRPr="008B5FDC">
              <w:t>Замена стеклопакетов в пластиковых окнах (однокамерных)</w:t>
            </w:r>
          </w:p>
          <w:p w14:paraId="7AC33363" w14:textId="205DF2CE" w:rsidR="008B5FDC" w:rsidRPr="008B5FDC" w:rsidRDefault="00394C94" w:rsidP="00394C94">
            <w:r w:rsidRPr="008B5FDC">
              <w:t>Уборка и вывоз мусора</w:t>
            </w:r>
            <w:r w:rsidRPr="00394C94">
              <w:t xml:space="preserve"> </w:t>
            </w:r>
          </w:p>
        </w:tc>
      </w:tr>
      <w:tr w:rsidR="007D7CAD" w:rsidRPr="00B25404" w14:paraId="3B5AF6FB" w14:textId="77777777" w:rsidTr="007D7CAD">
        <w:trPr>
          <w:trHeight w:val="837"/>
        </w:trPr>
        <w:tc>
          <w:tcPr>
            <w:tcW w:w="3919" w:type="dxa"/>
            <w:tcBorders>
              <w:top w:val="single" w:sz="4" w:space="0" w:color="auto"/>
            </w:tcBorders>
          </w:tcPr>
          <w:p w14:paraId="6ACFC576" w14:textId="2977AFFB" w:rsidR="007D7CAD" w:rsidRPr="00495CE6" w:rsidRDefault="007D7CAD" w:rsidP="007D7CAD">
            <w:pPr>
              <w:rPr>
                <w:sz w:val="26"/>
                <w:szCs w:val="26"/>
              </w:rPr>
            </w:pPr>
            <w:r w:rsidRPr="00495CE6">
              <w:rPr>
                <w:sz w:val="26"/>
                <w:szCs w:val="26"/>
              </w:rPr>
              <w:t>5. Форма представления результатов работ.</w:t>
            </w:r>
          </w:p>
        </w:tc>
        <w:tc>
          <w:tcPr>
            <w:tcW w:w="5871" w:type="dxa"/>
          </w:tcPr>
          <w:p w14:paraId="3FD722B3" w14:textId="005D0276" w:rsidR="007D7CAD" w:rsidRPr="008B5FDC" w:rsidRDefault="007D7CAD" w:rsidP="002B5E38">
            <w:r w:rsidRPr="008B5FDC">
              <w:t>Акт о приемке выполненных работ формы № КС-2, справка о стоимости выполненных работ и затрат формы № КС-3, акт о приеме-сдаче Акт о приемке выполненных работ формы № КС-2, справка о стоимости выполненных работ отремонтированных объектов основных средств формы № ОС-3.</w:t>
            </w:r>
          </w:p>
        </w:tc>
      </w:tr>
    </w:tbl>
    <w:p w14:paraId="14BDB9B7" w14:textId="77777777" w:rsidR="00252C65" w:rsidRPr="004740DA" w:rsidRDefault="00252C65" w:rsidP="00252C65">
      <w:pPr>
        <w:ind w:firstLine="708"/>
        <w:jc w:val="both"/>
        <w:rPr>
          <w:sz w:val="26"/>
          <w:szCs w:val="26"/>
        </w:rPr>
      </w:pPr>
      <w:r w:rsidRPr="004740DA">
        <w:rPr>
          <w:sz w:val="26"/>
          <w:szCs w:val="26"/>
        </w:rPr>
        <w:t>Обеспечение спецтехникой, материалами, инструментами и всем без исключения необходимым для выполнения работ возлагается на Подрядчика.</w:t>
      </w:r>
      <w:r w:rsidRPr="004740DA">
        <w:rPr>
          <w:i/>
          <w:sz w:val="26"/>
          <w:szCs w:val="26"/>
        </w:rPr>
        <w:t xml:space="preserve"> </w:t>
      </w:r>
      <w:r w:rsidRPr="004740DA">
        <w:rPr>
          <w:sz w:val="26"/>
          <w:szCs w:val="26"/>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обязательной проверке представителями энерго-механического отдела и службы безопасности. Форма представления результатов работ - акты приемки выполненных работ по форме КС-2, КС-3, ОС-3, </w:t>
      </w:r>
      <w:r w:rsidRPr="004740DA">
        <w:rPr>
          <w:rFonts w:eastAsia="Arial Unicode MS"/>
          <w:iCs/>
          <w:sz w:val="26"/>
          <w:szCs w:val="26"/>
        </w:rPr>
        <w:t>журнал производства работ по форме КС-6</w:t>
      </w:r>
      <w:r w:rsidRPr="004740DA">
        <w:rPr>
          <w:sz w:val="26"/>
          <w:szCs w:val="26"/>
        </w:rPr>
        <w:t>.</w:t>
      </w:r>
    </w:p>
    <w:p w14:paraId="3CC25B3D" w14:textId="77777777" w:rsidR="004740DA" w:rsidRPr="004740DA" w:rsidRDefault="00252C65" w:rsidP="004740DA">
      <w:pPr>
        <w:pStyle w:val="36"/>
        <w:rPr>
          <w:color w:val="000000"/>
          <w:sz w:val="26"/>
          <w:szCs w:val="26"/>
        </w:rPr>
      </w:pPr>
      <w:r w:rsidRPr="004740DA">
        <w:rPr>
          <w:sz w:val="26"/>
          <w:szCs w:val="26"/>
        </w:rPr>
        <w:t xml:space="preserve">Цель работ – </w:t>
      </w:r>
      <w:r w:rsidR="004740DA" w:rsidRPr="004740DA">
        <w:rPr>
          <w:sz w:val="26"/>
          <w:szCs w:val="26"/>
        </w:rPr>
        <w:t>устранение дефектов выявленных экспертизой промышленной безопасности и замена деревянных оконных блоков на блоки ПВХ</w:t>
      </w:r>
      <w:r w:rsidR="004740DA" w:rsidRPr="004740DA">
        <w:rPr>
          <w:color w:val="000000"/>
          <w:sz w:val="26"/>
          <w:szCs w:val="26"/>
        </w:rPr>
        <w:t>.</w:t>
      </w:r>
    </w:p>
    <w:p w14:paraId="529EA1FF" w14:textId="320D2146" w:rsidR="00252C65" w:rsidRPr="004740DA" w:rsidRDefault="00252C65" w:rsidP="004740DA">
      <w:pPr>
        <w:pStyle w:val="36"/>
        <w:rPr>
          <w:sz w:val="26"/>
          <w:szCs w:val="26"/>
        </w:rPr>
      </w:pPr>
      <w:r w:rsidRPr="004740DA">
        <w:rPr>
          <w:bCs/>
          <w:sz w:val="26"/>
          <w:szCs w:val="26"/>
        </w:rPr>
        <w:t>Требования к работам -</w:t>
      </w:r>
      <w:r w:rsidRPr="004740DA">
        <w:rPr>
          <w:sz w:val="26"/>
          <w:szCs w:val="26"/>
        </w:rPr>
        <w:t xml:space="preserve"> качественное выполнение работ согласно</w:t>
      </w:r>
      <w:r w:rsidRPr="004740DA">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w:t>
      </w:r>
      <w:r w:rsidRPr="004740DA">
        <w:rPr>
          <w:bCs/>
          <w:sz w:val="26"/>
          <w:szCs w:val="26"/>
        </w:rPr>
        <w:lastRenderedPageBreak/>
        <w:t>работ. Решение технических вопросов, возникающих в процессе выполнения работ, с целью их завершения и получения конечного результата.</w:t>
      </w:r>
      <w:r w:rsidRPr="004740DA">
        <w:rPr>
          <w:sz w:val="26"/>
          <w:szCs w:val="26"/>
        </w:rPr>
        <w:t xml:space="preserve"> </w:t>
      </w:r>
    </w:p>
    <w:p w14:paraId="2AB9A228" w14:textId="77777777" w:rsidR="00252C65" w:rsidRPr="004740DA" w:rsidRDefault="00252C65" w:rsidP="00252C65">
      <w:pPr>
        <w:ind w:firstLine="709"/>
        <w:jc w:val="both"/>
        <w:rPr>
          <w:sz w:val="26"/>
          <w:szCs w:val="26"/>
        </w:rPr>
      </w:pPr>
      <w:r w:rsidRPr="004740DA">
        <w:rPr>
          <w:sz w:val="26"/>
          <w:szCs w:val="26"/>
        </w:rPr>
        <w:t>Подрядчик до начала работ предоставляет Заказчику на утверждение график выполнения работ</w:t>
      </w:r>
      <w:r w:rsidRPr="004740DA">
        <w:rPr>
          <w:sz w:val="26"/>
          <w:szCs w:val="26"/>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E8EAF4D" w14:textId="4C570701" w:rsidR="00252C65" w:rsidRPr="004740DA" w:rsidRDefault="00252C65" w:rsidP="00252C65">
      <w:pPr>
        <w:ind w:firstLine="708"/>
        <w:jc w:val="both"/>
        <w:rPr>
          <w:rFonts w:ascii="Arial" w:hAnsi="Arial"/>
          <w:b/>
          <w:noProof/>
          <w:sz w:val="26"/>
          <w:szCs w:val="26"/>
        </w:rPr>
      </w:pPr>
      <w:r w:rsidRPr="004740DA">
        <w:rPr>
          <w:sz w:val="26"/>
          <w:szCs w:val="26"/>
        </w:rPr>
        <w:t xml:space="preserve">Все выполненные Подрядчиком работы сдаются по акту приемки в эксплуатацию приемочной комиссией законченного </w:t>
      </w:r>
      <w:r w:rsidR="00EA7692">
        <w:rPr>
          <w:sz w:val="26"/>
          <w:szCs w:val="26"/>
        </w:rPr>
        <w:t>текущим</w:t>
      </w:r>
      <w:r w:rsidRPr="004740DA">
        <w:rPr>
          <w:sz w:val="26"/>
          <w:szCs w:val="26"/>
        </w:rPr>
        <w:t xml:space="preserve"> ремонтом объекта.</w:t>
      </w:r>
    </w:p>
    <w:p w14:paraId="32E7DD7D" w14:textId="77777777" w:rsidR="00252C65" w:rsidRPr="004740DA" w:rsidRDefault="00252C65" w:rsidP="00252C65">
      <w:pPr>
        <w:ind w:firstLine="720"/>
        <w:jc w:val="both"/>
        <w:rPr>
          <w:sz w:val="26"/>
          <w:szCs w:val="26"/>
        </w:rPr>
      </w:pPr>
      <w:r w:rsidRPr="004740DA">
        <w:rPr>
          <w:sz w:val="26"/>
          <w:szCs w:val="26"/>
        </w:rPr>
        <w:t>Условия выполнения работ:</w:t>
      </w:r>
    </w:p>
    <w:p w14:paraId="0428C6F3" w14:textId="77777777" w:rsidR="00252C65" w:rsidRPr="004740DA" w:rsidRDefault="00252C65" w:rsidP="0064231C">
      <w:pPr>
        <w:pStyle w:val="affb"/>
        <w:numPr>
          <w:ilvl w:val="0"/>
          <w:numId w:val="38"/>
        </w:numPr>
        <w:ind w:left="0" w:firstLine="0"/>
        <w:rPr>
          <w:sz w:val="26"/>
          <w:szCs w:val="26"/>
        </w:rPr>
      </w:pPr>
      <w:r w:rsidRPr="004740DA">
        <w:rPr>
          <w:rFonts w:eastAsia="Arial Unicode MS"/>
          <w:sz w:val="26"/>
          <w:szCs w:val="26"/>
        </w:rPr>
        <w:t>Работы выполняются иждивением Подрядчика – его инструментами, силами и средствами, на территории Заказчика.</w:t>
      </w:r>
      <w:r w:rsidRPr="004740DA">
        <w:rPr>
          <w:sz w:val="26"/>
          <w:szCs w:val="26"/>
        </w:rPr>
        <w:t xml:space="preserve"> </w:t>
      </w:r>
    </w:p>
    <w:p w14:paraId="2B651725" w14:textId="3D8C018F" w:rsidR="00252C65" w:rsidRPr="004740DA" w:rsidRDefault="00252C65" w:rsidP="0064231C">
      <w:pPr>
        <w:pStyle w:val="affb"/>
        <w:numPr>
          <w:ilvl w:val="0"/>
          <w:numId w:val="27"/>
        </w:numPr>
        <w:tabs>
          <w:tab w:val="clear" w:pos="502"/>
        </w:tabs>
        <w:ind w:left="0" w:right="72" w:firstLine="0"/>
        <w:jc w:val="both"/>
        <w:rPr>
          <w:sz w:val="26"/>
          <w:szCs w:val="26"/>
        </w:rPr>
      </w:pPr>
      <w:r w:rsidRPr="004740DA">
        <w:rPr>
          <w:sz w:val="26"/>
          <w:szCs w:val="26"/>
        </w:rPr>
        <w:t xml:space="preserve">График выполнения работ составляется Подрядчиком и согласовывается с Заказчиком до начала работ. </w:t>
      </w:r>
      <w:r w:rsidRPr="004740DA">
        <w:rPr>
          <w:bCs/>
          <w:sz w:val="26"/>
          <w:szCs w:val="26"/>
        </w:rPr>
        <w:t xml:space="preserve">Работы должны выполняться в </w:t>
      </w:r>
      <w:r w:rsidR="004740DA">
        <w:rPr>
          <w:bCs/>
          <w:sz w:val="26"/>
          <w:szCs w:val="26"/>
        </w:rPr>
        <w:t>не</w:t>
      </w:r>
      <w:r w:rsidRPr="004740DA">
        <w:rPr>
          <w:bCs/>
          <w:sz w:val="26"/>
          <w:szCs w:val="26"/>
        </w:rPr>
        <w:t>рабочее время</w:t>
      </w:r>
      <w:r w:rsidR="004740DA">
        <w:rPr>
          <w:bCs/>
          <w:sz w:val="26"/>
          <w:szCs w:val="26"/>
        </w:rPr>
        <w:t xml:space="preserve"> </w:t>
      </w:r>
      <w:r w:rsidRPr="004740DA">
        <w:rPr>
          <w:bCs/>
          <w:sz w:val="26"/>
          <w:szCs w:val="26"/>
        </w:rPr>
        <w:t>по согласованию с Заказчиком.</w:t>
      </w:r>
      <w:r w:rsidRPr="004740DA">
        <w:rPr>
          <w:sz w:val="26"/>
          <w:szCs w:val="26"/>
        </w:rPr>
        <w:t xml:space="preserve"> Допуск сотрудников Подрядчика на территорию для выполнения работ осуществляется </w:t>
      </w:r>
      <w:r w:rsidRPr="004740DA">
        <w:rPr>
          <w:bCs/>
          <w:sz w:val="26"/>
          <w:szCs w:val="26"/>
        </w:rPr>
        <w:t>согласно двустороннему акту-допуску.</w:t>
      </w:r>
      <w:r w:rsidRPr="004740DA">
        <w:rPr>
          <w:sz w:val="26"/>
          <w:szCs w:val="26"/>
        </w:rPr>
        <w:t xml:space="preserve"> Д</w:t>
      </w:r>
      <w:r w:rsidRPr="004740DA">
        <w:rPr>
          <w:bCs/>
          <w:sz w:val="26"/>
          <w:szCs w:val="26"/>
        </w:rPr>
        <w:t xml:space="preserve">ля оформления допуска, до начала выполнения работ, </w:t>
      </w:r>
      <w:r w:rsidRPr="004740DA">
        <w:rPr>
          <w:sz w:val="26"/>
          <w:szCs w:val="26"/>
        </w:rPr>
        <w:t>Подрядчик</w:t>
      </w:r>
      <w:r w:rsidRPr="004740DA">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4740DA">
        <w:rPr>
          <w:sz w:val="26"/>
          <w:szCs w:val="26"/>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6035A920" w14:textId="77777777" w:rsidR="00252C65" w:rsidRPr="004740DA" w:rsidRDefault="00252C65" w:rsidP="0064231C">
      <w:pPr>
        <w:pStyle w:val="affb"/>
        <w:numPr>
          <w:ilvl w:val="0"/>
          <w:numId w:val="27"/>
        </w:numPr>
        <w:tabs>
          <w:tab w:val="clear" w:pos="502"/>
          <w:tab w:val="num" w:pos="0"/>
          <w:tab w:val="num" w:pos="709"/>
        </w:tabs>
        <w:ind w:left="0" w:right="56" w:firstLine="0"/>
        <w:jc w:val="both"/>
        <w:rPr>
          <w:sz w:val="26"/>
          <w:szCs w:val="26"/>
        </w:rPr>
      </w:pPr>
      <w:r w:rsidRPr="004740DA">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5A623CB" w14:textId="77777777" w:rsidR="00252C65" w:rsidRPr="004740DA" w:rsidRDefault="00252C65" w:rsidP="0064231C">
      <w:pPr>
        <w:pStyle w:val="affb"/>
        <w:numPr>
          <w:ilvl w:val="0"/>
          <w:numId w:val="27"/>
        </w:numPr>
        <w:tabs>
          <w:tab w:val="clear" w:pos="502"/>
          <w:tab w:val="num" w:pos="0"/>
        </w:tabs>
        <w:ind w:left="0" w:firstLine="0"/>
        <w:jc w:val="both"/>
        <w:rPr>
          <w:sz w:val="26"/>
          <w:szCs w:val="26"/>
        </w:rPr>
      </w:pPr>
      <w:r w:rsidRPr="004740DA">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51B7DD30" w14:textId="77777777" w:rsidR="00252C65" w:rsidRPr="004740DA" w:rsidRDefault="00252C65" w:rsidP="0064231C">
      <w:pPr>
        <w:pStyle w:val="affb"/>
        <w:numPr>
          <w:ilvl w:val="0"/>
          <w:numId w:val="27"/>
        </w:numPr>
        <w:tabs>
          <w:tab w:val="clear" w:pos="502"/>
          <w:tab w:val="num" w:pos="709"/>
        </w:tabs>
        <w:ind w:left="0" w:right="72" w:firstLine="0"/>
        <w:jc w:val="both"/>
        <w:rPr>
          <w:sz w:val="26"/>
          <w:szCs w:val="26"/>
        </w:rPr>
      </w:pPr>
      <w:r w:rsidRPr="004740DA">
        <w:rPr>
          <w:bCs/>
          <w:sz w:val="26"/>
          <w:szCs w:val="26"/>
        </w:rPr>
        <w:t>Все решения, принимаемые в ходе выполнения работ, согласовываются с представителем Заказчика по всем разделам.</w:t>
      </w:r>
    </w:p>
    <w:p w14:paraId="15AD6E5B" w14:textId="77777777" w:rsidR="00252C65" w:rsidRPr="004740DA" w:rsidRDefault="00252C65" w:rsidP="0064231C">
      <w:pPr>
        <w:pStyle w:val="affb"/>
        <w:numPr>
          <w:ilvl w:val="0"/>
          <w:numId w:val="29"/>
        </w:numPr>
        <w:tabs>
          <w:tab w:val="num" w:pos="0"/>
        </w:tabs>
        <w:ind w:left="0" w:right="56" w:firstLine="0"/>
        <w:jc w:val="both"/>
        <w:rPr>
          <w:sz w:val="26"/>
          <w:szCs w:val="26"/>
        </w:rPr>
      </w:pPr>
      <w:r w:rsidRPr="004740DA">
        <w:rPr>
          <w:sz w:val="26"/>
          <w:szCs w:val="26"/>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396F4C76" w14:textId="77777777" w:rsidR="00252C65" w:rsidRPr="004740DA" w:rsidRDefault="00252C65" w:rsidP="0064231C">
      <w:pPr>
        <w:pStyle w:val="affb"/>
        <w:numPr>
          <w:ilvl w:val="0"/>
          <w:numId w:val="29"/>
        </w:numPr>
        <w:tabs>
          <w:tab w:val="num" w:pos="0"/>
        </w:tabs>
        <w:ind w:left="0" w:right="56" w:firstLine="0"/>
        <w:jc w:val="both"/>
        <w:rPr>
          <w:sz w:val="26"/>
          <w:szCs w:val="26"/>
        </w:rPr>
      </w:pPr>
      <w:r w:rsidRPr="004740DA">
        <w:rPr>
          <w:sz w:val="26"/>
          <w:szCs w:val="26"/>
        </w:rPr>
        <w:t>Подрядчик, по завершении работ, осуществляет уборку объекта от собственного строительного мусора.</w:t>
      </w:r>
    </w:p>
    <w:p w14:paraId="72A95F8C" w14:textId="74C8471E" w:rsidR="00252C65" w:rsidRPr="00394C94" w:rsidRDefault="00252C65" w:rsidP="00252C65">
      <w:pPr>
        <w:pStyle w:val="affb"/>
        <w:numPr>
          <w:ilvl w:val="0"/>
          <w:numId w:val="27"/>
        </w:numPr>
        <w:tabs>
          <w:tab w:val="clear" w:pos="502"/>
          <w:tab w:val="num" w:pos="709"/>
        </w:tabs>
        <w:ind w:left="0" w:right="72" w:firstLine="0"/>
        <w:jc w:val="both"/>
        <w:rPr>
          <w:sz w:val="26"/>
          <w:szCs w:val="26"/>
        </w:rPr>
      </w:pPr>
      <w:r w:rsidRPr="004740DA">
        <w:rPr>
          <w:sz w:val="26"/>
          <w:szCs w:val="26"/>
        </w:rPr>
        <w:t xml:space="preserve">Демонтированный при выполнении работ металл, сдается Подрядчиком на заводской склад металла по Акту. </w:t>
      </w:r>
    </w:p>
    <w:tbl>
      <w:tblPr>
        <w:tblpPr w:leftFromText="180" w:rightFromText="180" w:vertAnchor="text" w:horzAnchor="margin" w:tblpY="123"/>
        <w:tblW w:w="10173" w:type="dxa"/>
        <w:tblLayout w:type="fixed"/>
        <w:tblLook w:val="0000" w:firstRow="0" w:lastRow="0" w:firstColumn="0" w:lastColumn="0" w:noHBand="0" w:noVBand="0"/>
      </w:tblPr>
      <w:tblGrid>
        <w:gridCol w:w="5211"/>
        <w:gridCol w:w="4962"/>
      </w:tblGrid>
      <w:tr w:rsidR="00252C65" w:rsidRPr="004740DA" w14:paraId="4B5508CD" w14:textId="77777777" w:rsidTr="00394C94">
        <w:tc>
          <w:tcPr>
            <w:tcW w:w="5211" w:type="dxa"/>
          </w:tcPr>
          <w:p w14:paraId="66C37212" w14:textId="77777777" w:rsidR="00252C65" w:rsidRPr="004740DA" w:rsidRDefault="00252C65" w:rsidP="000E06E6">
            <w:pPr>
              <w:jc w:val="both"/>
              <w:rPr>
                <w:rFonts w:eastAsia="Arial Unicode MS"/>
                <w:b/>
                <w:bCs/>
                <w:sz w:val="26"/>
                <w:szCs w:val="26"/>
              </w:rPr>
            </w:pPr>
            <w:r w:rsidRPr="004740DA">
              <w:rPr>
                <w:rFonts w:eastAsia="Arial Unicode MS"/>
                <w:b/>
                <w:bCs/>
                <w:sz w:val="26"/>
                <w:szCs w:val="26"/>
              </w:rPr>
              <w:t xml:space="preserve">от Заказчика </w:t>
            </w:r>
          </w:p>
        </w:tc>
        <w:tc>
          <w:tcPr>
            <w:tcW w:w="4962" w:type="dxa"/>
          </w:tcPr>
          <w:p w14:paraId="72FC1240" w14:textId="77777777" w:rsidR="00252C65" w:rsidRPr="004740DA" w:rsidRDefault="00252C65" w:rsidP="000E06E6">
            <w:pPr>
              <w:jc w:val="both"/>
              <w:rPr>
                <w:rFonts w:eastAsia="Arial Unicode MS"/>
                <w:b/>
                <w:bCs/>
                <w:sz w:val="26"/>
                <w:szCs w:val="26"/>
              </w:rPr>
            </w:pPr>
            <w:r w:rsidRPr="004740DA">
              <w:rPr>
                <w:rFonts w:eastAsia="Arial Unicode MS"/>
                <w:b/>
                <w:bCs/>
                <w:sz w:val="26"/>
                <w:szCs w:val="26"/>
              </w:rPr>
              <w:t>от Подрядчика</w:t>
            </w:r>
          </w:p>
        </w:tc>
      </w:tr>
      <w:tr w:rsidR="00252C65" w:rsidRPr="00A51995" w14:paraId="66C5E7BA" w14:textId="77777777" w:rsidTr="00394C94">
        <w:trPr>
          <w:trHeight w:val="60"/>
        </w:trPr>
        <w:tc>
          <w:tcPr>
            <w:tcW w:w="5211" w:type="dxa"/>
          </w:tcPr>
          <w:p w14:paraId="183F7B83" w14:textId="77777777" w:rsidR="00252C65" w:rsidRPr="004740DA" w:rsidRDefault="00252C65" w:rsidP="000E06E6">
            <w:pPr>
              <w:widowControl w:val="0"/>
              <w:autoSpaceDE w:val="0"/>
              <w:autoSpaceDN w:val="0"/>
              <w:adjustRightInd w:val="0"/>
              <w:rPr>
                <w:bCs/>
                <w:sz w:val="26"/>
                <w:szCs w:val="26"/>
              </w:rPr>
            </w:pPr>
            <w:r w:rsidRPr="004740DA">
              <w:rPr>
                <w:bCs/>
                <w:sz w:val="26"/>
                <w:szCs w:val="26"/>
              </w:rPr>
              <w:t xml:space="preserve">Директор </w:t>
            </w:r>
          </w:p>
          <w:p w14:paraId="56721EAA" w14:textId="77777777" w:rsidR="00252C65" w:rsidRPr="004740DA" w:rsidRDefault="00252C65" w:rsidP="000E06E6">
            <w:pPr>
              <w:widowControl w:val="0"/>
              <w:autoSpaceDE w:val="0"/>
              <w:autoSpaceDN w:val="0"/>
              <w:adjustRightInd w:val="0"/>
              <w:rPr>
                <w:bCs/>
                <w:sz w:val="26"/>
                <w:szCs w:val="26"/>
              </w:rPr>
            </w:pPr>
            <w:r w:rsidRPr="004740DA">
              <w:rPr>
                <w:bCs/>
                <w:sz w:val="26"/>
                <w:szCs w:val="26"/>
              </w:rPr>
              <w:t>Воронежского ВРЗ АО «ВРМ»</w:t>
            </w:r>
          </w:p>
          <w:p w14:paraId="730F43EF" w14:textId="77777777" w:rsidR="00252C65" w:rsidRPr="004740DA" w:rsidRDefault="00252C65" w:rsidP="000E06E6">
            <w:pPr>
              <w:shd w:val="clear" w:color="auto" w:fill="FFFFFF"/>
              <w:rPr>
                <w:sz w:val="26"/>
                <w:szCs w:val="26"/>
              </w:rPr>
            </w:pPr>
          </w:p>
          <w:p w14:paraId="2BAE2269" w14:textId="77777777" w:rsidR="00252C65" w:rsidRPr="004740DA" w:rsidRDefault="00252C65" w:rsidP="000E06E6">
            <w:pPr>
              <w:shd w:val="clear" w:color="auto" w:fill="FFFFFF"/>
              <w:rPr>
                <w:sz w:val="26"/>
                <w:szCs w:val="26"/>
              </w:rPr>
            </w:pPr>
            <w:r w:rsidRPr="004740DA">
              <w:rPr>
                <w:sz w:val="26"/>
                <w:szCs w:val="26"/>
              </w:rPr>
              <w:t>____________________</w:t>
            </w:r>
            <w:r w:rsidRPr="004740DA">
              <w:rPr>
                <w:bCs/>
                <w:szCs w:val="28"/>
              </w:rPr>
              <w:t xml:space="preserve"> </w:t>
            </w:r>
            <w:r w:rsidRPr="004740DA">
              <w:rPr>
                <w:bCs/>
                <w:color w:val="000000" w:themeColor="text1"/>
                <w:sz w:val="26"/>
                <w:szCs w:val="26"/>
              </w:rPr>
              <w:t>Г.В. Ижокин</w:t>
            </w:r>
          </w:p>
          <w:p w14:paraId="526ACFEA" w14:textId="77777777" w:rsidR="00252C65" w:rsidRPr="004740DA" w:rsidRDefault="00252C65" w:rsidP="000E06E6">
            <w:pPr>
              <w:shd w:val="clear" w:color="auto" w:fill="FFFFFF"/>
            </w:pPr>
            <w:r w:rsidRPr="004740DA">
              <w:t>(подпись)</w:t>
            </w:r>
          </w:p>
          <w:p w14:paraId="66B71F91" w14:textId="77777777" w:rsidR="00252C65" w:rsidRPr="004740DA" w:rsidRDefault="00252C65" w:rsidP="000E06E6">
            <w:pPr>
              <w:jc w:val="both"/>
              <w:rPr>
                <w:rFonts w:eastAsia="Arial Unicode MS"/>
                <w:sz w:val="26"/>
                <w:szCs w:val="26"/>
              </w:rPr>
            </w:pPr>
            <w:r w:rsidRPr="004740DA">
              <w:t>м.п.</w:t>
            </w:r>
            <w:r w:rsidRPr="004740DA">
              <w:rPr>
                <w:sz w:val="20"/>
                <w:szCs w:val="20"/>
              </w:rPr>
              <w:t xml:space="preserve">                                                  </w:t>
            </w:r>
          </w:p>
        </w:tc>
        <w:tc>
          <w:tcPr>
            <w:tcW w:w="4962" w:type="dxa"/>
          </w:tcPr>
          <w:p w14:paraId="1A42FC88" w14:textId="77777777" w:rsidR="00252C65" w:rsidRPr="004740DA" w:rsidRDefault="00252C65" w:rsidP="000E06E6">
            <w:pPr>
              <w:jc w:val="both"/>
              <w:rPr>
                <w:rFonts w:eastAsia="Arial Unicode MS"/>
                <w:sz w:val="26"/>
                <w:szCs w:val="26"/>
              </w:rPr>
            </w:pPr>
          </w:p>
          <w:p w14:paraId="16DEB4BE" w14:textId="77777777" w:rsidR="00252C65" w:rsidRPr="004740DA" w:rsidRDefault="00252C65" w:rsidP="000E06E6">
            <w:pPr>
              <w:jc w:val="both"/>
              <w:rPr>
                <w:rFonts w:eastAsia="Arial Unicode MS"/>
                <w:sz w:val="26"/>
                <w:szCs w:val="26"/>
              </w:rPr>
            </w:pPr>
          </w:p>
          <w:p w14:paraId="78C88D80" w14:textId="77777777" w:rsidR="00252C65" w:rsidRPr="004740DA" w:rsidRDefault="00252C65" w:rsidP="000E06E6">
            <w:pPr>
              <w:jc w:val="both"/>
              <w:rPr>
                <w:rFonts w:eastAsia="Arial Unicode MS"/>
                <w:sz w:val="26"/>
                <w:szCs w:val="26"/>
              </w:rPr>
            </w:pPr>
          </w:p>
          <w:p w14:paraId="40E95558" w14:textId="77777777" w:rsidR="00252C65" w:rsidRPr="004740DA" w:rsidRDefault="00252C65" w:rsidP="000E06E6">
            <w:pPr>
              <w:jc w:val="both"/>
              <w:rPr>
                <w:rFonts w:eastAsia="Arial Unicode MS"/>
                <w:sz w:val="26"/>
                <w:szCs w:val="26"/>
              </w:rPr>
            </w:pPr>
            <w:r w:rsidRPr="004740DA">
              <w:rPr>
                <w:rFonts w:eastAsia="Arial Unicode MS"/>
                <w:sz w:val="26"/>
                <w:szCs w:val="26"/>
              </w:rPr>
              <w:t>_______________________</w:t>
            </w:r>
          </w:p>
          <w:p w14:paraId="527BF5E5" w14:textId="77777777" w:rsidR="00252C65" w:rsidRPr="004740DA" w:rsidRDefault="00252C65" w:rsidP="000E06E6">
            <w:pPr>
              <w:jc w:val="both"/>
              <w:rPr>
                <w:rFonts w:eastAsia="Arial Unicode MS"/>
                <w:szCs w:val="28"/>
              </w:rPr>
            </w:pPr>
            <w:r w:rsidRPr="004740DA">
              <w:rPr>
                <w:rFonts w:eastAsia="Arial Unicode MS"/>
                <w:sz w:val="26"/>
                <w:szCs w:val="26"/>
              </w:rPr>
              <w:t>(</w:t>
            </w:r>
            <w:r w:rsidRPr="004740DA">
              <w:rPr>
                <w:rFonts w:eastAsia="Arial Unicode MS"/>
                <w:szCs w:val="28"/>
              </w:rPr>
              <w:t>подпись)</w:t>
            </w:r>
          </w:p>
          <w:p w14:paraId="11A0F439" w14:textId="508C2571" w:rsidR="00252C65" w:rsidRPr="00394C94" w:rsidRDefault="00252C65" w:rsidP="000E06E6">
            <w:pPr>
              <w:jc w:val="both"/>
              <w:rPr>
                <w:rFonts w:eastAsia="Arial Unicode MS"/>
                <w:szCs w:val="28"/>
              </w:rPr>
            </w:pPr>
            <w:r w:rsidRPr="004740DA">
              <w:rPr>
                <w:rFonts w:eastAsia="Arial Unicode MS"/>
                <w:szCs w:val="28"/>
              </w:rPr>
              <w:t>м.п.</w:t>
            </w:r>
          </w:p>
        </w:tc>
      </w:tr>
    </w:tbl>
    <w:p w14:paraId="5157AD2D" w14:textId="7010A4CB" w:rsidR="00252C65" w:rsidRDefault="00EE4A93" w:rsidP="00252C65">
      <w:pPr>
        <w:jc w:val="both"/>
        <w:rPr>
          <w:rFonts w:eastAsia="Arial Unicode MS"/>
          <w:sz w:val="26"/>
          <w:szCs w:val="26"/>
        </w:rPr>
      </w:pPr>
      <w:r>
        <w:rPr>
          <w:rFonts w:eastAsia="Arial Unicode MS"/>
          <w:noProof/>
          <w:sz w:val="26"/>
          <w:szCs w:val="26"/>
        </w:rPr>
        <w:lastRenderedPageBreak/>
        <w:pict w14:anchorId="5C0C0368">
          <v:shape id="_x0000_s1037" type="#_x0000_t202" style="position:absolute;left:0;text-align:left;margin-left:304.4pt;margin-top:-18.55pt;width:196.8pt;height:48.8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7;mso-fit-shape-to-text:t">
              <w:txbxContent>
                <w:p w14:paraId="7122DEBF" w14:textId="596DA1A7"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2</w:t>
                  </w:r>
                </w:p>
                <w:p w14:paraId="61C8333B" w14:textId="77777777" w:rsidR="00394C94" w:rsidRPr="00312DF3" w:rsidRDefault="00394C94" w:rsidP="00394C94">
                  <w:pPr>
                    <w:jc w:val="both"/>
                    <w:rPr>
                      <w:rFonts w:eastAsia="Arial Unicode MS"/>
                    </w:rPr>
                  </w:pPr>
                  <w:r w:rsidRPr="00312DF3">
                    <w:rPr>
                      <w:rFonts w:eastAsia="Arial Unicode MS"/>
                    </w:rPr>
                    <w:t>к Договору №______</w:t>
                  </w:r>
                </w:p>
                <w:p w14:paraId="5862435C"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294DFCAE" w14:textId="77777777" w:rsidR="00252C65" w:rsidRPr="00A51995" w:rsidRDefault="00252C65" w:rsidP="00252C65">
      <w:pPr>
        <w:jc w:val="both"/>
        <w:rPr>
          <w:rFonts w:eastAsia="Arial Unicode MS"/>
          <w:vanish/>
          <w:sz w:val="26"/>
          <w:szCs w:val="26"/>
        </w:rPr>
      </w:pPr>
    </w:p>
    <w:p w14:paraId="60DD15B0" w14:textId="7FCA1C07" w:rsidR="00252C65" w:rsidRPr="00B25404" w:rsidRDefault="00252C65" w:rsidP="00394C94">
      <w:pPr>
        <w:rPr>
          <w:rFonts w:eastAsia="Arial Unicode MS"/>
        </w:rPr>
      </w:pPr>
      <w:r w:rsidRPr="00483965">
        <w:rPr>
          <w:rFonts w:eastAsia="Arial Unicode MS"/>
          <w:b/>
        </w:rPr>
        <w:t>ФОРМА</w:t>
      </w:r>
    </w:p>
    <w:p w14:paraId="1C95DB61" w14:textId="77777777" w:rsidR="00252C65" w:rsidRPr="00B25404" w:rsidRDefault="00252C65" w:rsidP="00252C65">
      <w:pPr>
        <w:pStyle w:val="ConsNonformat"/>
        <w:widowControl/>
        <w:ind w:left="6946"/>
        <w:jc w:val="right"/>
        <w:rPr>
          <w:sz w:val="26"/>
          <w:szCs w:val="26"/>
        </w:rPr>
      </w:pPr>
    </w:p>
    <w:tbl>
      <w:tblPr>
        <w:tblStyle w:val="af"/>
        <w:tblW w:w="0" w:type="auto"/>
        <w:tblLook w:val="04A0" w:firstRow="1" w:lastRow="0" w:firstColumn="1" w:lastColumn="0" w:noHBand="0" w:noVBand="1"/>
      </w:tblPr>
      <w:tblGrid>
        <w:gridCol w:w="2605"/>
        <w:gridCol w:w="5210"/>
        <w:gridCol w:w="2606"/>
      </w:tblGrid>
      <w:tr w:rsidR="00252C65" w:rsidRPr="00B25404" w14:paraId="5B18B71D" w14:textId="77777777" w:rsidTr="000E06E6">
        <w:trPr>
          <w:trHeight w:val="552"/>
        </w:trPr>
        <w:tc>
          <w:tcPr>
            <w:tcW w:w="2605" w:type="dxa"/>
            <w:tcBorders>
              <w:top w:val="nil"/>
              <w:left w:val="nil"/>
              <w:right w:val="nil"/>
            </w:tcBorders>
          </w:tcPr>
          <w:p w14:paraId="3C0DD4EE" w14:textId="77777777" w:rsidR="00252C65" w:rsidRPr="00B25404" w:rsidRDefault="00252C65" w:rsidP="000E06E6">
            <w:pPr>
              <w:rPr>
                <w:b/>
              </w:rPr>
            </w:pPr>
            <w:r w:rsidRPr="00B25404">
              <w:rPr>
                <w:b/>
              </w:rPr>
              <w:t>СОГЛАСОВАНО:</w:t>
            </w:r>
          </w:p>
        </w:tc>
        <w:tc>
          <w:tcPr>
            <w:tcW w:w="5210" w:type="dxa"/>
            <w:vMerge w:val="restart"/>
            <w:tcBorders>
              <w:top w:val="nil"/>
              <w:left w:val="nil"/>
              <w:right w:val="nil"/>
            </w:tcBorders>
          </w:tcPr>
          <w:p w14:paraId="79AE8D3E" w14:textId="77777777" w:rsidR="00252C65" w:rsidRPr="00B25404" w:rsidRDefault="00252C65" w:rsidP="000E06E6">
            <w:pPr>
              <w:rPr>
                <w:b/>
              </w:rPr>
            </w:pPr>
          </w:p>
        </w:tc>
        <w:tc>
          <w:tcPr>
            <w:tcW w:w="2606" w:type="dxa"/>
            <w:tcBorders>
              <w:top w:val="nil"/>
              <w:left w:val="nil"/>
              <w:right w:val="nil"/>
            </w:tcBorders>
          </w:tcPr>
          <w:p w14:paraId="386D7B1C" w14:textId="77777777" w:rsidR="00252C65" w:rsidRPr="00B25404" w:rsidRDefault="00252C65" w:rsidP="000E06E6">
            <w:pPr>
              <w:rPr>
                <w:b/>
              </w:rPr>
            </w:pPr>
            <w:r w:rsidRPr="00B25404">
              <w:rPr>
                <w:b/>
              </w:rPr>
              <w:t>УТВЕРЖДАЮ:</w:t>
            </w:r>
          </w:p>
        </w:tc>
      </w:tr>
      <w:tr w:rsidR="00252C65" w:rsidRPr="00B25404" w14:paraId="43F771F6" w14:textId="77777777" w:rsidTr="000E06E6">
        <w:tc>
          <w:tcPr>
            <w:tcW w:w="2605" w:type="dxa"/>
            <w:tcBorders>
              <w:left w:val="nil"/>
              <w:bottom w:val="nil"/>
              <w:right w:val="nil"/>
            </w:tcBorders>
          </w:tcPr>
          <w:p w14:paraId="5E35BA7C" w14:textId="1D6C698E" w:rsidR="00252C65" w:rsidRPr="00B25404" w:rsidRDefault="00252C65" w:rsidP="000E06E6">
            <w:r w:rsidRPr="00B25404">
              <w:t>«___»_________20</w:t>
            </w:r>
            <w:r w:rsidR="004740DA">
              <w:t>24</w:t>
            </w:r>
            <w:r>
              <w:t>г.</w:t>
            </w:r>
          </w:p>
        </w:tc>
        <w:tc>
          <w:tcPr>
            <w:tcW w:w="5210" w:type="dxa"/>
            <w:vMerge/>
            <w:tcBorders>
              <w:left w:val="nil"/>
              <w:bottom w:val="nil"/>
              <w:right w:val="nil"/>
            </w:tcBorders>
          </w:tcPr>
          <w:p w14:paraId="4E4016EA" w14:textId="77777777" w:rsidR="00252C65" w:rsidRPr="00B25404" w:rsidRDefault="00252C65" w:rsidP="000E06E6">
            <w:pPr>
              <w:rPr>
                <w:b/>
              </w:rPr>
            </w:pPr>
          </w:p>
        </w:tc>
        <w:tc>
          <w:tcPr>
            <w:tcW w:w="2606" w:type="dxa"/>
            <w:tcBorders>
              <w:left w:val="nil"/>
              <w:bottom w:val="nil"/>
              <w:right w:val="nil"/>
            </w:tcBorders>
          </w:tcPr>
          <w:p w14:paraId="0BBBF01E" w14:textId="0F1BED7A" w:rsidR="00252C65" w:rsidRPr="00B25404" w:rsidRDefault="00252C65" w:rsidP="000E06E6">
            <w:r w:rsidRPr="00B25404">
              <w:t>«___»_________20</w:t>
            </w:r>
            <w:r w:rsidR="004740DA">
              <w:t>24</w:t>
            </w:r>
            <w:r>
              <w:t>г.</w:t>
            </w:r>
          </w:p>
        </w:tc>
      </w:tr>
    </w:tbl>
    <w:p w14:paraId="06DBB3A7" w14:textId="77777777" w:rsidR="00252C65" w:rsidRPr="0098035A" w:rsidRDefault="00252C65" w:rsidP="00252C65">
      <w:pPr>
        <w:rPr>
          <w:b/>
          <w:sz w:val="20"/>
          <w:szCs w:val="20"/>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52C65" w:rsidRPr="00B25404" w14:paraId="31FE51A7" w14:textId="77777777" w:rsidTr="000E06E6">
        <w:tc>
          <w:tcPr>
            <w:tcW w:w="10423" w:type="dxa"/>
          </w:tcPr>
          <w:p w14:paraId="3587B382" w14:textId="77777777" w:rsidR="00252C65" w:rsidRPr="00B25404" w:rsidRDefault="00252C65" w:rsidP="000E06E6">
            <w:pPr>
              <w:jc w:val="center"/>
              <w:rPr>
                <w:b/>
                <w:szCs w:val="28"/>
              </w:rPr>
            </w:pPr>
            <w:r w:rsidRPr="00B25404">
              <w:rPr>
                <w:b/>
                <w:szCs w:val="28"/>
              </w:rPr>
              <w:t>Воронежский ВРЗ АО "ВРМ"</w:t>
            </w:r>
          </w:p>
        </w:tc>
      </w:tr>
    </w:tbl>
    <w:p w14:paraId="048F3BD4" w14:textId="77777777" w:rsidR="00252C65" w:rsidRPr="00B25404" w:rsidRDefault="00252C65" w:rsidP="00252C65">
      <w:pPr>
        <w:jc w:val="center"/>
        <w:rPr>
          <w:i/>
        </w:rPr>
      </w:pPr>
      <w:r w:rsidRPr="00B25404">
        <w:rPr>
          <w:i/>
        </w:rPr>
        <w:t>(наименование стройки)</w:t>
      </w:r>
    </w:p>
    <w:p w14:paraId="05F6E46C" w14:textId="77777777" w:rsidR="00252C65" w:rsidRPr="00B25404" w:rsidRDefault="00252C65" w:rsidP="00252C65">
      <w:pPr>
        <w:rPr>
          <w:b/>
        </w:rPr>
      </w:pPr>
    </w:p>
    <w:p w14:paraId="6BA5C3BF" w14:textId="77777777" w:rsidR="00252C65" w:rsidRPr="00B25404" w:rsidRDefault="00252C65" w:rsidP="00252C65">
      <w:pPr>
        <w:jc w:val="center"/>
        <w:rPr>
          <w:b/>
          <w:szCs w:val="28"/>
        </w:rPr>
      </w:pPr>
      <w:r w:rsidRPr="00B25404">
        <w:rPr>
          <w:b/>
          <w:szCs w:val="28"/>
        </w:rPr>
        <w:t>ЛОКАЛЬНАЯ СМЕТА</w:t>
      </w:r>
    </w:p>
    <w:p w14:paraId="51535F49" w14:textId="77777777" w:rsidR="00252C65" w:rsidRPr="00B25404" w:rsidRDefault="00252C65" w:rsidP="00252C65">
      <w:pPr>
        <w:jc w:val="center"/>
        <w:rPr>
          <w:i/>
        </w:rPr>
      </w:pPr>
      <w:r w:rsidRPr="00B25404">
        <w:rPr>
          <w:i/>
        </w:rPr>
        <w:t>(локальный сметный расчет)</w:t>
      </w:r>
    </w:p>
    <w:tbl>
      <w:tblPr>
        <w:tblStyle w:val="af"/>
        <w:tblW w:w="0" w:type="auto"/>
        <w:tblLook w:val="04A0" w:firstRow="1" w:lastRow="0" w:firstColumn="1" w:lastColumn="0" w:noHBand="0" w:noVBand="1"/>
      </w:tblPr>
      <w:tblGrid>
        <w:gridCol w:w="10421"/>
      </w:tblGrid>
      <w:tr w:rsidR="00252C65" w:rsidRPr="00B25404" w14:paraId="45088070" w14:textId="77777777" w:rsidTr="000E06E6">
        <w:tc>
          <w:tcPr>
            <w:tcW w:w="10423" w:type="dxa"/>
            <w:tcBorders>
              <w:top w:val="nil"/>
              <w:left w:val="nil"/>
              <w:bottom w:val="single" w:sz="4" w:space="0" w:color="auto"/>
              <w:right w:val="nil"/>
            </w:tcBorders>
          </w:tcPr>
          <w:p w14:paraId="067B58C0" w14:textId="75DE6351" w:rsidR="00252C65" w:rsidRPr="00B37E07" w:rsidRDefault="00252C65" w:rsidP="000E06E6">
            <w:pPr>
              <w:jc w:val="center"/>
              <w:rPr>
                <w:szCs w:val="28"/>
              </w:rPr>
            </w:pPr>
            <w:r w:rsidRPr="004740DA">
              <w:rPr>
                <w:sz w:val="26"/>
                <w:szCs w:val="26"/>
              </w:rPr>
              <w:t xml:space="preserve">по </w:t>
            </w:r>
            <w:r w:rsidR="004740DA" w:rsidRPr="004740DA">
              <w:rPr>
                <w:color w:val="000000"/>
                <w:sz w:val="26"/>
                <w:szCs w:val="26"/>
              </w:rPr>
              <w:t xml:space="preserve"> текущему ремонту  помещения здания главного корпуса с распашными и раздвижными  воротами, инв. № 3/3</w:t>
            </w:r>
            <w:r w:rsidRPr="004740DA">
              <w:rPr>
                <w:sz w:val="26"/>
                <w:szCs w:val="26"/>
              </w:rPr>
              <w:t>, находящегося на балансовом учете Воронежского ВРЗ АО «ВРМ», расположенного по адресу: г. Воронеж,</w:t>
            </w:r>
            <w:r w:rsidRPr="004740DA">
              <w:rPr>
                <w:bCs/>
                <w:sz w:val="26"/>
                <w:szCs w:val="26"/>
              </w:rPr>
              <w:t xml:space="preserve"> </w:t>
            </w:r>
            <w:r w:rsidRPr="004740DA">
              <w:rPr>
                <w:sz w:val="26"/>
                <w:szCs w:val="26"/>
              </w:rPr>
              <w:t>пер. Богдана Хмельницкого, д.1,  в 202</w:t>
            </w:r>
            <w:r w:rsidR="004740DA">
              <w:rPr>
                <w:sz w:val="26"/>
                <w:szCs w:val="26"/>
              </w:rPr>
              <w:t>4</w:t>
            </w:r>
            <w:r w:rsidRPr="004740DA">
              <w:rPr>
                <w:sz w:val="26"/>
                <w:szCs w:val="26"/>
              </w:rPr>
              <w:t xml:space="preserve"> году</w:t>
            </w:r>
            <w:r w:rsidRPr="00B37E07">
              <w:rPr>
                <w:szCs w:val="28"/>
              </w:rPr>
              <w:t xml:space="preserve">. </w:t>
            </w:r>
          </w:p>
        </w:tc>
      </w:tr>
    </w:tbl>
    <w:p w14:paraId="7234157C" w14:textId="77777777" w:rsidR="00252C65" w:rsidRPr="00B25404" w:rsidRDefault="00252C65" w:rsidP="00252C65">
      <w:pPr>
        <w:jc w:val="center"/>
        <w:rPr>
          <w:i/>
          <w:iCs/>
          <w:sz w:val="20"/>
          <w:szCs w:val="20"/>
        </w:rPr>
      </w:pPr>
      <w:r w:rsidRPr="00B25404">
        <w:rPr>
          <w:i/>
          <w:iCs/>
          <w:sz w:val="20"/>
          <w:szCs w:val="20"/>
        </w:rPr>
        <w:t xml:space="preserve"> (наименование работ и затрат, наименование объекта)</w:t>
      </w:r>
    </w:p>
    <w:p w14:paraId="53293D37" w14:textId="77777777" w:rsidR="00252C65" w:rsidRPr="00B25404" w:rsidRDefault="00252C65" w:rsidP="00252C65">
      <w:pPr>
        <w:jc w:val="center"/>
        <w:rPr>
          <w:i/>
          <w:iCs/>
          <w:sz w:val="20"/>
          <w:szCs w:val="20"/>
        </w:rPr>
      </w:pPr>
    </w:p>
    <w:p w14:paraId="701E5AE4" w14:textId="77777777" w:rsidR="00252C65" w:rsidRPr="00B25404" w:rsidRDefault="00252C65" w:rsidP="00252C65">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252C65" w:rsidRPr="00B25404" w14:paraId="2678DB8D" w14:textId="77777777" w:rsidTr="000E06E6">
        <w:tc>
          <w:tcPr>
            <w:tcW w:w="250" w:type="dxa"/>
            <w:vMerge w:val="restart"/>
          </w:tcPr>
          <w:p w14:paraId="5791DCF4" w14:textId="77777777" w:rsidR="00252C65" w:rsidRPr="00B25404" w:rsidRDefault="00252C65" w:rsidP="000E06E6">
            <w:pPr>
              <w:jc w:val="center"/>
              <w:rPr>
                <w:sz w:val="16"/>
                <w:szCs w:val="16"/>
              </w:rPr>
            </w:pPr>
            <w:r w:rsidRPr="00B25404">
              <w:rPr>
                <w:sz w:val="16"/>
                <w:szCs w:val="16"/>
              </w:rPr>
              <w:t>№ п/п</w:t>
            </w:r>
          </w:p>
        </w:tc>
        <w:tc>
          <w:tcPr>
            <w:tcW w:w="1134" w:type="dxa"/>
            <w:vMerge w:val="restart"/>
          </w:tcPr>
          <w:p w14:paraId="11D66DDC" w14:textId="77777777" w:rsidR="00252C65" w:rsidRPr="00B25404" w:rsidRDefault="00252C65" w:rsidP="000E06E6">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6A415601" w14:textId="77777777" w:rsidR="00252C65" w:rsidRPr="00B25404" w:rsidRDefault="00252C65" w:rsidP="000E06E6">
            <w:pPr>
              <w:jc w:val="center"/>
              <w:rPr>
                <w:sz w:val="18"/>
                <w:szCs w:val="18"/>
              </w:rPr>
            </w:pPr>
            <w:r w:rsidRPr="00B25404">
              <w:rPr>
                <w:sz w:val="18"/>
                <w:szCs w:val="18"/>
              </w:rPr>
              <w:t>Наименование работ и затрат</w:t>
            </w:r>
          </w:p>
        </w:tc>
        <w:tc>
          <w:tcPr>
            <w:tcW w:w="1134" w:type="dxa"/>
            <w:vMerge w:val="restart"/>
          </w:tcPr>
          <w:p w14:paraId="678D5055" w14:textId="77777777" w:rsidR="00252C65" w:rsidRPr="00B25404" w:rsidRDefault="00252C65" w:rsidP="000E06E6">
            <w:pPr>
              <w:jc w:val="center"/>
              <w:rPr>
                <w:sz w:val="18"/>
                <w:szCs w:val="18"/>
              </w:rPr>
            </w:pPr>
            <w:r w:rsidRPr="00B25404">
              <w:rPr>
                <w:sz w:val="18"/>
                <w:szCs w:val="18"/>
              </w:rPr>
              <w:t>Единица измерения</w:t>
            </w:r>
          </w:p>
        </w:tc>
        <w:tc>
          <w:tcPr>
            <w:tcW w:w="798" w:type="dxa"/>
            <w:vMerge w:val="restart"/>
          </w:tcPr>
          <w:p w14:paraId="334FC344" w14:textId="77777777" w:rsidR="00252C65" w:rsidRPr="00B25404" w:rsidRDefault="00252C65" w:rsidP="000E06E6">
            <w:pPr>
              <w:jc w:val="center"/>
              <w:rPr>
                <w:sz w:val="18"/>
                <w:szCs w:val="18"/>
              </w:rPr>
            </w:pPr>
            <w:r w:rsidRPr="00B25404">
              <w:rPr>
                <w:sz w:val="18"/>
                <w:szCs w:val="18"/>
              </w:rPr>
              <w:t>Кол-во единиц</w:t>
            </w:r>
          </w:p>
        </w:tc>
        <w:tc>
          <w:tcPr>
            <w:tcW w:w="903" w:type="dxa"/>
            <w:vMerge w:val="restart"/>
          </w:tcPr>
          <w:p w14:paraId="1602E13F" w14:textId="77777777" w:rsidR="00252C65" w:rsidRPr="00B25404" w:rsidRDefault="00252C65" w:rsidP="000E06E6">
            <w:pPr>
              <w:jc w:val="center"/>
              <w:rPr>
                <w:sz w:val="18"/>
                <w:szCs w:val="18"/>
              </w:rPr>
            </w:pPr>
            <w:r w:rsidRPr="00B25404">
              <w:rPr>
                <w:sz w:val="18"/>
                <w:szCs w:val="18"/>
              </w:rPr>
              <w:t>Цена на ед. изм., руб.</w:t>
            </w:r>
          </w:p>
        </w:tc>
        <w:tc>
          <w:tcPr>
            <w:tcW w:w="1425" w:type="dxa"/>
            <w:gridSpan w:val="2"/>
          </w:tcPr>
          <w:p w14:paraId="0787E3B0" w14:textId="77777777" w:rsidR="00252C65" w:rsidRPr="00B25404" w:rsidRDefault="00252C65" w:rsidP="000E06E6">
            <w:pPr>
              <w:jc w:val="center"/>
              <w:rPr>
                <w:sz w:val="18"/>
                <w:szCs w:val="18"/>
              </w:rPr>
            </w:pPr>
            <w:r w:rsidRPr="00B25404">
              <w:rPr>
                <w:sz w:val="18"/>
                <w:szCs w:val="18"/>
              </w:rPr>
              <w:t>Коэффициенты</w:t>
            </w:r>
          </w:p>
        </w:tc>
        <w:tc>
          <w:tcPr>
            <w:tcW w:w="992" w:type="dxa"/>
            <w:vMerge w:val="restart"/>
          </w:tcPr>
          <w:p w14:paraId="03369A74" w14:textId="77777777" w:rsidR="00252C65" w:rsidRPr="00B25404" w:rsidRDefault="00252C65" w:rsidP="000E06E6">
            <w:pPr>
              <w:ind w:right="-44"/>
              <w:jc w:val="center"/>
              <w:rPr>
                <w:sz w:val="18"/>
                <w:szCs w:val="18"/>
              </w:rPr>
            </w:pPr>
            <w:r w:rsidRPr="00B25404">
              <w:rPr>
                <w:sz w:val="18"/>
                <w:szCs w:val="18"/>
              </w:rPr>
              <w:t>Всего в базисных ценах</w:t>
            </w:r>
          </w:p>
        </w:tc>
        <w:tc>
          <w:tcPr>
            <w:tcW w:w="1073" w:type="dxa"/>
            <w:vMerge w:val="restart"/>
          </w:tcPr>
          <w:p w14:paraId="60CFFA81" w14:textId="77777777" w:rsidR="00252C65" w:rsidRPr="00B25404" w:rsidRDefault="00252C65" w:rsidP="000E06E6">
            <w:pPr>
              <w:jc w:val="center"/>
              <w:rPr>
                <w:sz w:val="18"/>
                <w:szCs w:val="18"/>
              </w:rPr>
            </w:pPr>
            <w:r w:rsidRPr="00B25404">
              <w:rPr>
                <w:sz w:val="18"/>
                <w:szCs w:val="18"/>
              </w:rPr>
              <w:t>Коэф. пересчета, нормы</w:t>
            </w:r>
          </w:p>
          <w:p w14:paraId="25CA00B5" w14:textId="77777777" w:rsidR="00252C65" w:rsidRPr="00B25404" w:rsidRDefault="00252C65" w:rsidP="000E06E6">
            <w:pPr>
              <w:jc w:val="center"/>
              <w:rPr>
                <w:sz w:val="18"/>
                <w:szCs w:val="18"/>
              </w:rPr>
            </w:pPr>
            <w:r w:rsidRPr="00B25404">
              <w:rPr>
                <w:sz w:val="18"/>
                <w:szCs w:val="18"/>
              </w:rPr>
              <w:t>НР и СП</w:t>
            </w:r>
          </w:p>
        </w:tc>
        <w:tc>
          <w:tcPr>
            <w:tcW w:w="851" w:type="dxa"/>
            <w:vMerge w:val="restart"/>
          </w:tcPr>
          <w:p w14:paraId="5189E211" w14:textId="77777777" w:rsidR="00252C65" w:rsidRPr="00B25404" w:rsidRDefault="00252C65" w:rsidP="000E06E6">
            <w:pPr>
              <w:jc w:val="center"/>
              <w:rPr>
                <w:sz w:val="18"/>
                <w:szCs w:val="18"/>
              </w:rPr>
            </w:pPr>
            <w:r w:rsidRPr="00B25404">
              <w:rPr>
                <w:sz w:val="18"/>
                <w:szCs w:val="18"/>
              </w:rPr>
              <w:t>Всего затрат,</w:t>
            </w:r>
          </w:p>
          <w:p w14:paraId="31B27680" w14:textId="77777777" w:rsidR="00252C65" w:rsidRPr="00B25404" w:rsidRDefault="00252C65" w:rsidP="000E06E6">
            <w:pPr>
              <w:jc w:val="center"/>
              <w:rPr>
                <w:sz w:val="18"/>
                <w:szCs w:val="18"/>
              </w:rPr>
            </w:pPr>
            <w:r w:rsidRPr="00B25404">
              <w:rPr>
                <w:sz w:val="18"/>
                <w:szCs w:val="18"/>
              </w:rPr>
              <w:t>руб.</w:t>
            </w:r>
          </w:p>
        </w:tc>
      </w:tr>
      <w:tr w:rsidR="00252C65" w:rsidRPr="00B25404" w14:paraId="406DE530" w14:textId="77777777" w:rsidTr="000E06E6">
        <w:tc>
          <w:tcPr>
            <w:tcW w:w="250" w:type="dxa"/>
            <w:vMerge/>
          </w:tcPr>
          <w:p w14:paraId="058B7BE7" w14:textId="77777777" w:rsidR="00252C65" w:rsidRPr="00B25404" w:rsidRDefault="00252C65" w:rsidP="000E06E6">
            <w:pPr>
              <w:rPr>
                <w:sz w:val="20"/>
                <w:szCs w:val="20"/>
              </w:rPr>
            </w:pPr>
          </w:p>
        </w:tc>
        <w:tc>
          <w:tcPr>
            <w:tcW w:w="1134" w:type="dxa"/>
            <w:vMerge/>
          </w:tcPr>
          <w:p w14:paraId="531D11ED" w14:textId="77777777" w:rsidR="00252C65" w:rsidRPr="00B25404" w:rsidRDefault="00252C65" w:rsidP="000E06E6">
            <w:pPr>
              <w:rPr>
                <w:sz w:val="20"/>
                <w:szCs w:val="20"/>
              </w:rPr>
            </w:pPr>
          </w:p>
        </w:tc>
        <w:tc>
          <w:tcPr>
            <w:tcW w:w="2126" w:type="dxa"/>
            <w:vMerge/>
          </w:tcPr>
          <w:p w14:paraId="1D45961A" w14:textId="77777777" w:rsidR="00252C65" w:rsidRPr="00B25404" w:rsidRDefault="00252C65" w:rsidP="000E06E6">
            <w:pPr>
              <w:rPr>
                <w:sz w:val="20"/>
                <w:szCs w:val="20"/>
              </w:rPr>
            </w:pPr>
          </w:p>
        </w:tc>
        <w:tc>
          <w:tcPr>
            <w:tcW w:w="1134" w:type="dxa"/>
            <w:vMerge/>
          </w:tcPr>
          <w:p w14:paraId="119C3798" w14:textId="77777777" w:rsidR="00252C65" w:rsidRPr="00B25404" w:rsidRDefault="00252C65" w:rsidP="000E06E6">
            <w:pPr>
              <w:rPr>
                <w:sz w:val="20"/>
                <w:szCs w:val="20"/>
              </w:rPr>
            </w:pPr>
          </w:p>
        </w:tc>
        <w:tc>
          <w:tcPr>
            <w:tcW w:w="798" w:type="dxa"/>
            <w:vMerge/>
          </w:tcPr>
          <w:p w14:paraId="310D7505" w14:textId="77777777" w:rsidR="00252C65" w:rsidRPr="00B25404" w:rsidRDefault="00252C65" w:rsidP="000E06E6">
            <w:pPr>
              <w:rPr>
                <w:sz w:val="20"/>
                <w:szCs w:val="20"/>
              </w:rPr>
            </w:pPr>
          </w:p>
        </w:tc>
        <w:tc>
          <w:tcPr>
            <w:tcW w:w="903" w:type="dxa"/>
            <w:vMerge/>
          </w:tcPr>
          <w:p w14:paraId="6C4F207F" w14:textId="77777777" w:rsidR="00252C65" w:rsidRPr="00B25404" w:rsidRDefault="00252C65" w:rsidP="000E06E6">
            <w:pPr>
              <w:rPr>
                <w:sz w:val="20"/>
                <w:szCs w:val="20"/>
              </w:rPr>
            </w:pPr>
          </w:p>
        </w:tc>
        <w:tc>
          <w:tcPr>
            <w:tcW w:w="716" w:type="dxa"/>
          </w:tcPr>
          <w:p w14:paraId="329EA69E" w14:textId="77777777" w:rsidR="00252C65" w:rsidRPr="00B25404" w:rsidRDefault="00252C65" w:rsidP="000E06E6">
            <w:pPr>
              <w:jc w:val="center"/>
              <w:rPr>
                <w:sz w:val="16"/>
                <w:szCs w:val="16"/>
              </w:rPr>
            </w:pPr>
            <w:r w:rsidRPr="00B25404">
              <w:rPr>
                <w:sz w:val="16"/>
                <w:szCs w:val="16"/>
              </w:rPr>
              <w:t>поправочные</w:t>
            </w:r>
          </w:p>
        </w:tc>
        <w:tc>
          <w:tcPr>
            <w:tcW w:w="709" w:type="dxa"/>
          </w:tcPr>
          <w:p w14:paraId="0B6AC641" w14:textId="77777777" w:rsidR="00252C65" w:rsidRPr="00B25404" w:rsidRDefault="00252C65" w:rsidP="000E06E6">
            <w:pPr>
              <w:jc w:val="center"/>
              <w:rPr>
                <w:sz w:val="16"/>
                <w:szCs w:val="16"/>
              </w:rPr>
            </w:pPr>
            <w:r w:rsidRPr="00B25404">
              <w:rPr>
                <w:sz w:val="16"/>
                <w:szCs w:val="16"/>
              </w:rPr>
              <w:t>зим</w:t>
            </w:r>
          </w:p>
          <w:p w14:paraId="1A4470B3" w14:textId="77777777" w:rsidR="00252C65" w:rsidRPr="00B25404" w:rsidRDefault="00252C65" w:rsidP="000E06E6">
            <w:pPr>
              <w:jc w:val="center"/>
              <w:rPr>
                <w:sz w:val="16"/>
                <w:szCs w:val="16"/>
              </w:rPr>
            </w:pPr>
            <w:r w:rsidRPr="00B25404">
              <w:rPr>
                <w:sz w:val="16"/>
                <w:szCs w:val="16"/>
              </w:rPr>
              <w:t>них удорожаний</w:t>
            </w:r>
          </w:p>
        </w:tc>
        <w:tc>
          <w:tcPr>
            <w:tcW w:w="992" w:type="dxa"/>
            <w:vMerge/>
          </w:tcPr>
          <w:p w14:paraId="4EA448A3" w14:textId="77777777" w:rsidR="00252C65" w:rsidRPr="00B25404" w:rsidRDefault="00252C65" w:rsidP="000E06E6">
            <w:pPr>
              <w:rPr>
                <w:sz w:val="20"/>
                <w:szCs w:val="20"/>
              </w:rPr>
            </w:pPr>
          </w:p>
        </w:tc>
        <w:tc>
          <w:tcPr>
            <w:tcW w:w="1073" w:type="dxa"/>
            <w:vMerge/>
          </w:tcPr>
          <w:p w14:paraId="0F83653E" w14:textId="77777777" w:rsidR="00252C65" w:rsidRPr="00B25404" w:rsidRDefault="00252C65" w:rsidP="000E06E6">
            <w:pPr>
              <w:rPr>
                <w:sz w:val="20"/>
                <w:szCs w:val="20"/>
              </w:rPr>
            </w:pPr>
          </w:p>
        </w:tc>
        <w:tc>
          <w:tcPr>
            <w:tcW w:w="851" w:type="dxa"/>
            <w:vMerge/>
          </w:tcPr>
          <w:p w14:paraId="3ECFAEB3" w14:textId="77777777" w:rsidR="00252C65" w:rsidRPr="00B25404" w:rsidRDefault="00252C65" w:rsidP="000E06E6">
            <w:pPr>
              <w:rPr>
                <w:sz w:val="20"/>
                <w:szCs w:val="20"/>
              </w:rPr>
            </w:pPr>
          </w:p>
        </w:tc>
      </w:tr>
      <w:tr w:rsidR="00252C65" w:rsidRPr="00B25404" w14:paraId="29E231BF" w14:textId="77777777" w:rsidTr="000E06E6">
        <w:tc>
          <w:tcPr>
            <w:tcW w:w="250" w:type="dxa"/>
          </w:tcPr>
          <w:p w14:paraId="52FE4C4F" w14:textId="77777777" w:rsidR="00252C65" w:rsidRPr="00B25404" w:rsidRDefault="00252C65" w:rsidP="000E06E6">
            <w:pPr>
              <w:jc w:val="center"/>
              <w:rPr>
                <w:sz w:val="18"/>
                <w:szCs w:val="18"/>
              </w:rPr>
            </w:pPr>
            <w:r w:rsidRPr="00B25404">
              <w:rPr>
                <w:sz w:val="18"/>
                <w:szCs w:val="18"/>
              </w:rPr>
              <w:t>1</w:t>
            </w:r>
          </w:p>
        </w:tc>
        <w:tc>
          <w:tcPr>
            <w:tcW w:w="1134" w:type="dxa"/>
          </w:tcPr>
          <w:p w14:paraId="00C265CB" w14:textId="77777777" w:rsidR="00252C65" w:rsidRPr="00B25404" w:rsidRDefault="00252C65" w:rsidP="000E06E6">
            <w:pPr>
              <w:jc w:val="center"/>
              <w:rPr>
                <w:sz w:val="18"/>
                <w:szCs w:val="18"/>
              </w:rPr>
            </w:pPr>
            <w:r w:rsidRPr="00B25404">
              <w:rPr>
                <w:sz w:val="18"/>
                <w:szCs w:val="18"/>
              </w:rPr>
              <w:t>2</w:t>
            </w:r>
          </w:p>
        </w:tc>
        <w:tc>
          <w:tcPr>
            <w:tcW w:w="2126" w:type="dxa"/>
          </w:tcPr>
          <w:p w14:paraId="3CC7D039" w14:textId="77777777" w:rsidR="00252C65" w:rsidRPr="00B25404" w:rsidRDefault="00252C65" w:rsidP="000E06E6">
            <w:pPr>
              <w:jc w:val="center"/>
              <w:rPr>
                <w:sz w:val="18"/>
                <w:szCs w:val="18"/>
              </w:rPr>
            </w:pPr>
            <w:r w:rsidRPr="00B25404">
              <w:rPr>
                <w:sz w:val="18"/>
                <w:szCs w:val="18"/>
              </w:rPr>
              <w:t>3</w:t>
            </w:r>
          </w:p>
        </w:tc>
        <w:tc>
          <w:tcPr>
            <w:tcW w:w="1134" w:type="dxa"/>
          </w:tcPr>
          <w:p w14:paraId="588BEC61" w14:textId="77777777" w:rsidR="00252C65" w:rsidRPr="00B25404" w:rsidRDefault="00252C65" w:rsidP="000E06E6">
            <w:pPr>
              <w:jc w:val="center"/>
              <w:rPr>
                <w:sz w:val="18"/>
                <w:szCs w:val="18"/>
              </w:rPr>
            </w:pPr>
            <w:r w:rsidRPr="00B25404">
              <w:rPr>
                <w:sz w:val="18"/>
                <w:szCs w:val="18"/>
              </w:rPr>
              <w:t>4</w:t>
            </w:r>
          </w:p>
        </w:tc>
        <w:tc>
          <w:tcPr>
            <w:tcW w:w="798" w:type="dxa"/>
          </w:tcPr>
          <w:p w14:paraId="0AF82A18" w14:textId="77777777" w:rsidR="00252C65" w:rsidRPr="00B25404" w:rsidRDefault="00252C65" w:rsidP="000E06E6">
            <w:pPr>
              <w:jc w:val="center"/>
              <w:rPr>
                <w:sz w:val="18"/>
                <w:szCs w:val="18"/>
              </w:rPr>
            </w:pPr>
            <w:r w:rsidRPr="00B25404">
              <w:rPr>
                <w:sz w:val="18"/>
                <w:szCs w:val="18"/>
              </w:rPr>
              <w:t>5</w:t>
            </w:r>
          </w:p>
        </w:tc>
        <w:tc>
          <w:tcPr>
            <w:tcW w:w="903" w:type="dxa"/>
          </w:tcPr>
          <w:p w14:paraId="6D73A0ED" w14:textId="77777777" w:rsidR="00252C65" w:rsidRPr="00B25404" w:rsidRDefault="00252C65" w:rsidP="000E06E6">
            <w:pPr>
              <w:jc w:val="center"/>
              <w:rPr>
                <w:sz w:val="18"/>
                <w:szCs w:val="18"/>
              </w:rPr>
            </w:pPr>
            <w:r w:rsidRPr="00B25404">
              <w:rPr>
                <w:sz w:val="18"/>
                <w:szCs w:val="18"/>
              </w:rPr>
              <w:t>6</w:t>
            </w:r>
          </w:p>
        </w:tc>
        <w:tc>
          <w:tcPr>
            <w:tcW w:w="716" w:type="dxa"/>
          </w:tcPr>
          <w:p w14:paraId="07F18582" w14:textId="77777777" w:rsidR="00252C65" w:rsidRPr="00B25404" w:rsidRDefault="00252C65" w:rsidP="000E06E6">
            <w:pPr>
              <w:jc w:val="center"/>
              <w:rPr>
                <w:sz w:val="18"/>
                <w:szCs w:val="18"/>
              </w:rPr>
            </w:pPr>
            <w:r w:rsidRPr="00B25404">
              <w:rPr>
                <w:sz w:val="18"/>
                <w:szCs w:val="18"/>
              </w:rPr>
              <w:t>7</w:t>
            </w:r>
          </w:p>
        </w:tc>
        <w:tc>
          <w:tcPr>
            <w:tcW w:w="709" w:type="dxa"/>
          </w:tcPr>
          <w:p w14:paraId="579B84CC" w14:textId="77777777" w:rsidR="00252C65" w:rsidRPr="00B25404" w:rsidRDefault="00252C65" w:rsidP="000E06E6">
            <w:pPr>
              <w:jc w:val="center"/>
              <w:rPr>
                <w:sz w:val="18"/>
                <w:szCs w:val="18"/>
              </w:rPr>
            </w:pPr>
            <w:r w:rsidRPr="00B25404">
              <w:rPr>
                <w:sz w:val="18"/>
                <w:szCs w:val="18"/>
              </w:rPr>
              <w:t>8</w:t>
            </w:r>
          </w:p>
        </w:tc>
        <w:tc>
          <w:tcPr>
            <w:tcW w:w="992" w:type="dxa"/>
          </w:tcPr>
          <w:p w14:paraId="04426546" w14:textId="77777777" w:rsidR="00252C65" w:rsidRPr="00B25404" w:rsidRDefault="00252C65" w:rsidP="000E06E6">
            <w:pPr>
              <w:jc w:val="center"/>
              <w:rPr>
                <w:sz w:val="18"/>
                <w:szCs w:val="18"/>
              </w:rPr>
            </w:pPr>
            <w:r w:rsidRPr="00B25404">
              <w:rPr>
                <w:sz w:val="18"/>
                <w:szCs w:val="18"/>
              </w:rPr>
              <w:t>9</w:t>
            </w:r>
          </w:p>
        </w:tc>
        <w:tc>
          <w:tcPr>
            <w:tcW w:w="1073" w:type="dxa"/>
          </w:tcPr>
          <w:p w14:paraId="0233D5C5" w14:textId="77777777" w:rsidR="00252C65" w:rsidRPr="00B25404" w:rsidRDefault="00252C65" w:rsidP="000E06E6">
            <w:pPr>
              <w:jc w:val="center"/>
              <w:rPr>
                <w:sz w:val="18"/>
                <w:szCs w:val="18"/>
              </w:rPr>
            </w:pPr>
            <w:r w:rsidRPr="00B25404">
              <w:rPr>
                <w:sz w:val="18"/>
                <w:szCs w:val="18"/>
              </w:rPr>
              <w:t>10</w:t>
            </w:r>
          </w:p>
        </w:tc>
        <w:tc>
          <w:tcPr>
            <w:tcW w:w="851" w:type="dxa"/>
          </w:tcPr>
          <w:p w14:paraId="199CA7E8" w14:textId="77777777" w:rsidR="00252C65" w:rsidRPr="00B25404" w:rsidRDefault="00252C65" w:rsidP="000E06E6">
            <w:pPr>
              <w:jc w:val="center"/>
              <w:rPr>
                <w:sz w:val="18"/>
                <w:szCs w:val="18"/>
              </w:rPr>
            </w:pPr>
            <w:r w:rsidRPr="00B25404">
              <w:rPr>
                <w:sz w:val="18"/>
                <w:szCs w:val="18"/>
              </w:rPr>
              <w:t>11</w:t>
            </w:r>
          </w:p>
        </w:tc>
      </w:tr>
      <w:tr w:rsidR="00252C65" w:rsidRPr="00B25404" w14:paraId="7AB5C769" w14:textId="77777777" w:rsidTr="000E06E6">
        <w:tc>
          <w:tcPr>
            <w:tcW w:w="250" w:type="dxa"/>
          </w:tcPr>
          <w:p w14:paraId="659B3B49" w14:textId="77777777" w:rsidR="00252C65" w:rsidRPr="00B25404" w:rsidRDefault="00252C65" w:rsidP="000E06E6">
            <w:pPr>
              <w:jc w:val="center"/>
              <w:rPr>
                <w:sz w:val="20"/>
                <w:szCs w:val="20"/>
              </w:rPr>
            </w:pPr>
            <w:r w:rsidRPr="00B25404">
              <w:rPr>
                <w:sz w:val="20"/>
                <w:szCs w:val="20"/>
              </w:rPr>
              <w:t>1</w:t>
            </w:r>
          </w:p>
        </w:tc>
        <w:tc>
          <w:tcPr>
            <w:tcW w:w="1134" w:type="dxa"/>
          </w:tcPr>
          <w:p w14:paraId="0F3E43A1" w14:textId="77777777" w:rsidR="00252C65" w:rsidRPr="00B25404" w:rsidRDefault="00252C65" w:rsidP="000E06E6">
            <w:pPr>
              <w:rPr>
                <w:sz w:val="20"/>
                <w:szCs w:val="20"/>
              </w:rPr>
            </w:pPr>
          </w:p>
        </w:tc>
        <w:tc>
          <w:tcPr>
            <w:tcW w:w="2126" w:type="dxa"/>
          </w:tcPr>
          <w:p w14:paraId="62B51E60" w14:textId="77777777" w:rsidR="00252C65" w:rsidRPr="00B25404" w:rsidRDefault="00252C65" w:rsidP="000E06E6">
            <w:pPr>
              <w:rPr>
                <w:sz w:val="20"/>
                <w:szCs w:val="20"/>
              </w:rPr>
            </w:pPr>
          </w:p>
        </w:tc>
        <w:tc>
          <w:tcPr>
            <w:tcW w:w="1134" w:type="dxa"/>
          </w:tcPr>
          <w:p w14:paraId="595B2D21" w14:textId="77777777" w:rsidR="00252C65" w:rsidRPr="00B25404" w:rsidRDefault="00252C65" w:rsidP="000E06E6">
            <w:pPr>
              <w:jc w:val="center"/>
              <w:rPr>
                <w:color w:val="FFFFFF" w:themeColor="background1"/>
                <w:sz w:val="18"/>
                <w:szCs w:val="18"/>
              </w:rPr>
            </w:pPr>
          </w:p>
        </w:tc>
        <w:tc>
          <w:tcPr>
            <w:tcW w:w="798" w:type="dxa"/>
          </w:tcPr>
          <w:p w14:paraId="19DF262E" w14:textId="77777777" w:rsidR="00252C65" w:rsidRPr="00B25404" w:rsidRDefault="00252C65" w:rsidP="000E06E6">
            <w:pPr>
              <w:jc w:val="center"/>
              <w:rPr>
                <w:color w:val="FFFFFF" w:themeColor="background1"/>
                <w:sz w:val="18"/>
                <w:szCs w:val="18"/>
              </w:rPr>
            </w:pPr>
          </w:p>
        </w:tc>
        <w:tc>
          <w:tcPr>
            <w:tcW w:w="903" w:type="dxa"/>
          </w:tcPr>
          <w:p w14:paraId="20C8685D" w14:textId="77777777" w:rsidR="00252C65" w:rsidRPr="00B25404" w:rsidRDefault="00252C65" w:rsidP="000E06E6">
            <w:pPr>
              <w:jc w:val="center"/>
              <w:rPr>
                <w:color w:val="FFFFFF" w:themeColor="background1"/>
                <w:sz w:val="18"/>
                <w:szCs w:val="18"/>
              </w:rPr>
            </w:pPr>
          </w:p>
        </w:tc>
        <w:tc>
          <w:tcPr>
            <w:tcW w:w="716" w:type="dxa"/>
          </w:tcPr>
          <w:p w14:paraId="43586D5C" w14:textId="77777777" w:rsidR="00252C65" w:rsidRPr="00B25404" w:rsidRDefault="00252C65" w:rsidP="000E06E6">
            <w:pPr>
              <w:rPr>
                <w:color w:val="FFFFFF" w:themeColor="background1"/>
                <w:sz w:val="18"/>
                <w:szCs w:val="18"/>
              </w:rPr>
            </w:pPr>
          </w:p>
        </w:tc>
        <w:tc>
          <w:tcPr>
            <w:tcW w:w="709" w:type="dxa"/>
          </w:tcPr>
          <w:p w14:paraId="32683764" w14:textId="77777777" w:rsidR="00252C65" w:rsidRPr="00B25404" w:rsidRDefault="00252C65" w:rsidP="000E06E6">
            <w:pPr>
              <w:jc w:val="center"/>
              <w:rPr>
                <w:color w:val="FFFFFF" w:themeColor="background1"/>
                <w:sz w:val="18"/>
                <w:szCs w:val="18"/>
              </w:rPr>
            </w:pPr>
          </w:p>
        </w:tc>
        <w:tc>
          <w:tcPr>
            <w:tcW w:w="992" w:type="dxa"/>
          </w:tcPr>
          <w:p w14:paraId="6321D06B" w14:textId="77777777" w:rsidR="00252C65" w:rsidRPr="00B25404" w:rsidRDefault="00252C65" w:rsidP="000E06E6">
            <w:pPr>
              <w:jc w:val="center"/>
              <w:rPr>
                <w:color w:val="FFFFFF" w:themeColor="background1"/>
                <w:sz w:val="18"/>
                <w:szCs w:val="18"/>
              </w:rPr>
            </w:pPr>
          </w:p>
        </w:tc>
        <w:tc>
          <w:tcPr>
            <w:tcW w:w="1073" w:type="dxa"/>
          </w:tcPr>
          <w:p w14:paraId="23457197" w14:textId="77777777" w:rsidR="00252C65" w:rsidRPr="00B25404" w:rsidRDefault="00252C65" w:rsidP="000E06E6">
            <w:pPr>
              <w:jc w:val="center"/>
              <w:rPr>
                <w:color w:val="FFFFFF" w:themeColor="background1"/>
                <w:sz w:val="18"/>
                <w:szCs w:val="18"/>
              </w:rPr>
            </w:pPr>
          </w:p>
        </w:tc>
        <w:tc>
          <w:tcPr>
            <w:tcW w:w="851" w:type="dxa"/>
          </w:tcPr>
          <w:p w14:paraId="3A2363BB" w14:textId="77777777" w:rsidR="00252C65" w:rsidRPr="00B25404" w:rsidRDefault="00252C65" w:rsidP="000E06E6">
            <w:pPr>
              <w:jc w:val="center"/>
              <w:rPr>
                <w:color w:val="FFFFFF" w:themeColor="background1"/>
                <w:sz w:val="18"/>
                <w:szCs w:val="18"/>
              </w:rPr>
            </w:pPr>
          </w:p>
        </w:tc>
      </w:tr>
      <w:tr w:rsidR="00252C65" w:rsidRPr="00B25404" w14:paraId="5016652C" w14:textId="77777777" w:rsidTr="000E06E6">
        <w:tc>
          <w:tcPr>
            <w:tcW w:w="250" w:type="dxa"/>
          </w:tcPr>
          <w:p w14:paraId="2AAFF61D" w14:textId="77777777" w:rsidR="00252C65" w:rsidRPr="00B25404" w:rsidRDefault="00252C65" w:rsidP="000E06E6">
            <w:pPr>
              <w:jc w:val="center"/>
              <w:rPr>
                <w:sz w:val="18"/>
                <w:szCs w:val="18"/>
              </w:rPr>
            </w:pPr>
          </w:p>
        </w:tc>
        <w:tc>
          <w:tcPr>
            <w:tcW w:w="1134" w:type="dxa"/>
          </w:tcPr>
          <w:p w14:paraId="3B8190D3" w14:textId="77777777" w:rsidR="00252C65" w:rsidRPr="00B25404" w:rsidRDefault="00252C65" w:rsidP="000E06E6">
            <w:pPr>
              <w:jc w:val="center"/>
              <w:rPr>
                <w:sz w:val="18"/>
                <w:szCs w:val="18"/>
              </w:rPr>
            </w:pPr>
          </w:p>
        </w:tc>
        <w:tc>
          <w:tcPr>
            <w:tcW w:w="2126" w:type="dxa"/>
          </w:tcPr>
          <w:p w14:paraId="749DC3C5" w14:textId="77777777" w:rsidR="00252C65" w:rsidRPr="00B25404" w:rsidRDefault="00252C65" w:rsidP="000E06E6">
            <w:pPr>
              <w:outlineLvl w:val="0"/>
              <w:rPr>
                <w:sz w:val="20"/>
                <w:szCs w:val="20"/>
              </w:rPr>
            </w:pPr>
          </w:p>
        </w:tc>
        <w:tc>
          <w:tcPr>
            <w:tcW w:w="1134" w:type="dxa"/>
          </w:tcPr>
          <w:p w14:paraId="636C4397" w14:textId="77777777" w:rsidR="00252C65" w:rsidRPr="00B25404" w:rsidRDefault="00252C65" w:rsidP="000E06E6">
            <w:pPr>
              <w:jc w:val="center"/>
              <w:rPr>
                <w:color w:val="FFFFFF" w:themeColor="background1"/>
                <w:sz w:val="18"/>
                <w:szCs w:val="18"/>
              </w:rPr>
            </w:pPr>
          </w:p>
        </w:tc>
        <w:tc>
          <w:tcPr>
            <w:tcW w:w="798" w:type="dxa"/>
          </w:tcPr>
          <w:p w14:paraId="4B69EEC4" w14:textId="77777777" w:rsidR="00252C65" w:rsidRPr="00B25404" w:rsidRDefault="00252C65" w:rsidP="000E06E6">
            <w:pPr>
              <w:jc w:val="center"/>
              <w:rPr>
                <w:color w:val="FFFFFF" w:themeColor="background1"/>
                <w:sz w:val="18"/>
                <w:szCs w:val="18"/>
              </w:rPr>
            </w:pPr>
          </w:p>
        </w:tc>
        <w:tc>
          <w:tcPr>
            <w:tcW w:w="903" w:type="dxa"/>
          </w:tcPr>
          <w:p w14:paraId="39F9B928" w14:textId="77777777" w:rsidR="00252C65" w:rsidRPr="00B25404" w:rsidRDefault="00252C65" w:rsidP="000E06E6">
            <w:pPr>
              <w:jc w:val="center"/>
              <w:rPr>
                <w:color w:val="FFFFFF" w:themeColor="background1"/>
                <w:sz w:val="18"/>
                <w:szCs w:val="18"/>
              </w:rPr>
            </w:pPr>
          </w:p>
        </w:tc>
        <w:tc>
          <w:tcPr>
            <w:tcW w:w="716" w:type="dxa"/>
          </w:tcPr>
          <w:p w14:paraId="3C411936" w14:textId="77777777" w:rsidR="00252C65" w:rsidRPr="00B25404" w:rsidRDefault="00252C65" w:rsidP="000E06E6">
            <w:pPr>
              <w:jc w:val="center"/>
              <w:rPr>
                <w:color w:val="FFFFFF" w:themeColor="background1"/>
                <w:sz w:val="18"/>
                <w:szCs w:val="18"/>
              </w:rPr>
            </w:pPr>
          </w:p>
        </w:tc>
        <w:tc>
          <w:tcPr>
            <w:tcW w:w="709" w:type="dxa"/>
          </w:tcPr>
          <w:p w14:paraId="2870F2C0" w14:textId="77777777" w:rsidR="00252C65" w:rsidRPr="00B25404" w:rsidRDefault="00252C65" w:rsidP="000E06E6">
            <w:pPr>
              <w:jc w:val="center"/>
              <w:rPr>
                <w:color w:val="FFFFFF" w:themeColor="background1"/>
                <w:sz w:val="18"/>
                <w:szCs w:val="18"/>
              </w:rPr>
            </w:pPr>
          </w:p>
        </w:tc>
        <w:tc>
          <w:tcPr>
            <w:tcW w:w="992" w:type="dxa"/>
          </w:tcPr>
          <w:p w14:paraId="101D8A31" w14:textId="77777777" w:rsidR="00252C65" w:rsidRPr="00B25404" w:rsidRDefault="00252C65" w:rsidP="000E06E6">
            <w:pPr>
              <w:jc w:val="center"/>
              <w:rPr>
                <w:color w:val="FFFFFF" w:themeColor="background1"/>
                <w:sz w:val="18"/>
                <w:szCs w:val="18"/>
              </w:rPr>
            </w:pPr>
          </w:p>
        </w:tc>
        <w:tc>
          <w:tcPr>
            <w:tcW w:w="1073" w:type="dxa"/>
          </w:tcPr>
          <w:p w14:paraId="584B367E" w14:textId="77777777" w:rsidR="00252C65" w:rsidRPr="00B25404" w:rsidRDefault="00252C65" w:rsidP="000E06E6">
            <w:pPr>
              <w:jc w:val="center"/>
              <w:rPr>
                <w:color w:val="FFFFFF" w:themeColor="background1"/>
                <w:sz w:val="18"/>
                <w:szCs w:val="18"/>
              </w:rPr>
            </w:pPr>
          </w:p>
        </w:tc>
        <w:tc>
          <w:tcPr>
            <w:tcW w:w="851" w:type="dxa"/>
          </w:tcPr>
          <w:p w14:paraId="58765E8E" w14:textId="77777777" w:rsidR="00252C65" w:rsidRPr="00B25404" w:rsidRDefault="00252C65" w:rsidP="000E06E6">
            <w:pPr>
              <w:jc w:val="center"/>
              <w:rPr>
                <w:color w:val="FFFFFF" w:themeColor="background1"/>
                <w:sz w:val="18"/>
                <w:szCs w:val="18"/>
              </w:rPr>
            </w:pPr>
          </w:p>
        </w:tc>
      </w:tr>
      <w:tr w:rsidR="00252C65" w:rsidRPr="00B25404" w14:paraId="73C1A7B7" w14:textId="77777777" w:rsidTr="000E06E6">
        <w:tc>
          <w:tcPr>
            <w:tcW w:w="250" w:type="dxa"/>
          </w:tcPr>
          <w:p w14:paraId="06341EEE" w14:textId="77777777" w:rsidR="00252C65" w:rsidRPr="00B25404" w:rsidRDefault="00252C65" w:rsidP="000E06E6">
            <w:pPr>
              <w:jc w:val="center"/>
              <w:rPr>
                <w:sz w:val="18"/>
                <w:szCs w:val="18"/>
              </w:rPr>
            </w:pPr>
          </w:p>
        </w:tc>
        <w:tc>
          <w:tcPr>
            <w:tcW w:w="1134" w:type="dxa"/>
          </w:tcPr>
          <w:p w14:paraId="1893510D" w14:textId="77777777" w:rsidR="00252C65" w:rsidRPr="00B25404" w:rsidRDefault="00252C65" w:rsidP="000E06E6">
            <w:pPr>
              <w:jc w:val="center"/>
              <w:rPr>
                <w:sz w:val="18"/>
                <w:szCs w:val="18"/>
              </w:rPr>
            </w:pPr>
          </w:p>
        </w:tc>
        <w:tc>
          <w:tcPr>
            <w:tcW w:w="2126" w:type="dxa"/>
          </w:tcPr>
          <w:p w14:paraId="6699293A" w14:textId="77777777" w:rsidR="00252C65" w:rsidRPr="00B25404" w:rsidRDefault="00252C65" w:rsidP="000E06E6">
            <w:pPr>
              <w:outlineLvl w:val="0"/>
              <w:rPr>
                <w:sz w:val="20"/>
                <w:szCs w:val="20"/>
              </w:rPr>
            </w:pPr>
          </w:p>
        </w:tc>
        <w:tc>
          <w:tcPr>
            <w:tcW w:w="1134" w:type="dxa"/>
          </w:tcPr>
          <w:p w14:paraId="1CCF772E" w14:textId="77777777" w:rsidR="00252C65" w:rsidRPr="00B25404" w:rsidRDefault="00252C65" w:rsidP="000E06E6">
            <w:pPr>
              <w:jc w:val="center"/>
              <w:rPr>
                <w:color w:val="FFFFFF" w:themeColor="background1"/>
                <w:sz w:val="18"/>
                <w:szCs w:val="18"/>
              </w:rPr>
            </w:pPr>
          </w:p>
        </w:tc>
        <w:tc>
          <w:tcPr>
            <w:tcW w:w="798" w:type="dxa"/>
          </w:tcPr>
          <w:p w14:paraId="5E1BE2C5" w14:textId="77777777" w:rsidR="00252C65" w:rsidRPr="00B25404" w:rsidRDefault="00252C65" w:rsidP="000E06E6">
            <w:pPr>
              <w:jc w:val="center"/>
              <w:rPr>
                <w:color w:val="FFFFFF" w:themeColor="background1"/>
                <w:sz w:val="18"/>
                <w:szCs w:val="18"/>
              </w:rPr>
            </w:pPr>
          </w:p>
        </w:tc>
        <w:tc>
          <w:tcPr>
            <w:tcW w:w="903" w:type="dxa"/>
          </w:tcPr>
          <w:p w14:paraId="6ED78F35" w14:textId="77777777" w:rsidR="00252C65" w:rsidRPr="00B25404" w:rsidRDefault="00252C65" w:rsidP="000E06E6">
            <w:pPr>
              <w:jc w:val="center"/>
              <w:rPr>
                <w:color w:val="FFFFFF" w:themeColor="background1"/>
                <w:sz w:val="18"/>
                <w:szCs w:val="18"/>
              </w:rPr>
            </w:pPr>
          </w:p>
        </w:tc>
        <w:tc>
          <w:tcPr>
            <w:tcW w:w="716" w:type="dxa"/>
          </w:tcPr>
          <w:p w14:paraId="5E9DD6D1" w14:textId="77777777" w:rsidR="00252C65" w:rsidRPr="00B25404" w:rsidRDefault="00252C65" w:rsidP="000E06E6">
            <w:pPr>
              <w:jc w:val="center"/>
              <w:rPr>
                <w:color w:val="FFFFFF" w:themeColor="background1"/>
                <w:sz w:val="18"/>
                <w:szCs w:val="18"/>
              </w:rPr>
            </w:pPr>
          </w:p>
        </w:tc>
        <w:tc>
          <w:tcPr>
            <w:tcW w:w="709" w:type="dxa"/>
          </w:tcPr>
          <w:p w14:paraId="684705C9" w14:textId="77777777" w:rsidR="00252C65" w:rsidRPr="00B25404" w:rsidRDefault="00252C65" w:rsidP="000E06E6">
            <w:pPr>
              <w:jc w:val="center"/>
              <w:rPr>
                <w:color w:val="FFFFFF" w:themeColor="background1"/>
                <w:sz w:val="18"/>
                <w:szCs w:val="18"/>
              </w:rPr>
            </w:pPr>
          </w:p>
        </w:tc>
        <w:tc>
          <w:tcPr>
            <w:tcW w:w="992" w:type="dxa"/>
          </w:tcPr>
          <w:p w14:paraId="07B5E583" w14:textId="77777777" w:rsidR="00252C65" w:rsidRPr="00B25404" w:rsidRDefault="00252C65" w:rsidP="000E06E6">
            <w:pPr>
              <w:jc w:val="center"/>
              <w:rPr>
                <w:color w:val="FFFFFF" w:themeColor="background1"/>
                <w:sz w:val="18"/>
                <w:szCs w:val="18"/>
              </w:rPr>
            </w:pPr>
          </w:p>
        </w:tc>
        <w:tc>
          <w:tcPr>
            <w:tcW w:w="1073" w:type="dxa"/>
          </w:tcPr>
          <w:p w14:paraId="68327EDF" w14:textId="77777777" w:rsidR="00252C65" w:rsidRPr="00B25404" w:rsidRDefault="00252C65" w:rsidP="000E06E6">
            <w:pPr>
              <w:jc w:val="center"/>
              <w:rPr>
                <w:color w:val="FFFFFF" w:themeColor="background1"/>
                <w:sz w:val="18"/>
                <w:szCs w:val="18"/>
              </w:rPr>
            </w:pPr>
          </w:p>
        </w:tc>
        <w:tc>
          <w:tcPr>
            <w:tcW w:w="851" w:type="dxa"/>
          </w:tcPr>
          <w:p w14:paraId="743A1843" w14:textId="77777777" w:rsidR="00252C65" w:rsidRPr="00B25404" w:rsidRDefault="00252C65" w:rsidP="000E06E6">
            <w:pPr>
              <w:jc w:val="center"/>
              <w:rPr>
                <w:color w:val="FFFFFF" w:themeColor="background1"/>
                <w:sz w:val="18"/>
                <w:szCs w:val="18"/>
              </w:rPr>
            </w:pPr>
          </w:p>
        </w:tc>
      </w:tr>
      <w:tr w:rsidR="00252C65" w:rsidRPr="00B25404" w14:paraId="6C57B525" w14:textId="77777777" w:rsidTr="000E06E6">
        <w:tc>
          <w:tcPr>
            <w:tcW w:w="250" w:type="dxa"/>
          </w:tcPr>
          <w:p w14:paraId="674C0E8A" w14:textId="77777777" w:rsidR="00252C65" w:rsidRPr="00B25404" w:rsidRDefault="00252C65" w:rsidP="000E06E6">
            <w:pPr>
              <w:jc w:val="center"/>
              <w:rPr>
                <w:sz w:val="18"/>
                <w:szCs w:val="18"/>
              </w:rPr>
            </w:pPr>
          </w:p>
        </w:tc>
        <w:tc>
          <w:tcPr>
            <w:tcW w:w="1134" w:type="dxa"/>
          </w:tcPr>
          <w:p w14:paraId="6BD6B619" w14:textId="77777777" w:rsidR="00252C65" w:rsidRPr="00B25404" w:rsidRDefault="00252C65" w:rsidP="000E06E6">
            <w:pPr>
              <w:jc w:val="center"/>
              <w:rPr>
                <w:sz w:val="18"/>
                <w:szCs w:val="18"/>
              </w:rPr>
            </w:pPr>
          </w:p>
        </w:tc>
        <w:tc>
          <w:tcPr>
            <w:tcW w:w="2126" w:type="dxa"/>
          </w:tcPr>
          <w:p w14:paraId="2714C17D" w14:textId="77777777" w:rsidR="00252C65" w:rsidRPr="00B25404" w:rsidRDefault="00252C65" w:rsidP="000E06E6">
            <w:pPr>
              <w:outlineLvl w:val="0"/>
              <w:rPr>
                <w:sz w:val="20"/>
                <w:szCs w:val="20"/>
              </w:rPr>
            </w:pPr>
          </w:p>
        </w:tc>
        <w:tc>
          <w:tcPr>
            <w:tcW w:w="1134" w:type="dxa"/>
          </w:tcPr>
          <w:p w14:paraId="624F9B2B" w14:textId="77777777" w:rsidR="00252C65" w:rsidRPr="00B25404" w:rsidRDefault="00252C65" w:rsidP="000E06E6">
            <w:pPr>
              <w:jc w:val="center"/>
              <w:rPr>
                <w:color w:val="FFFFFF" w:themeColor="background1"/>
                <w:sz w:val="18"/>
                <w:szCs w:val="18"/>
              </w:rPr>
            </w:pPr>
          </w:p>
        </w:tc>
        <w:tc>
          <w:tcPr>
            <w:tcW w:w="798" w:type="dxa"/>
          </w:tcPr>
          <w:p w14:paraId="2300BAC2" w14:textId="77777777" w:rsidR="00252C65" w:rsidRPr="00B25404" w:rsidRDefault="00252C65" w:rsidP="000E06E6">
            <w:pPr>
              <w:jc w:val="center"/>
              <w:rPr>
                <w:color w:val="FFFFFF" w:themeColor="background1"/>
                <w:sz w:val="18"/>
                <w:szCs w:val="18"/>
              </w:rPr>
            </w:pPr>
          </w:p>
        </w:tc>
        <w:tc>
          <w:tcPr>
            <w:tcW w:w="903" w:type="dxa"/>
          </w:tcPr>
          <w:p w14:paraId="6E095ACC" w14:textId="77777777" w:rsidR="00252C65" w:rsidRPr="00B25404" w:rsidRDefault="00252C65" w:rsidP="000E06E6">
            <w:pPr>
              <w:jc w:val="center"/>
              <w:rPr>
                <w:color w:val="FFFFFF" w:themeColor="background1"/>
                <w:sz w:val="18"/>
                <w:szCs w:val="18"/>
              </w:rPr>
            </w:pPr>
          </w:p>
        </w:tc>
        <w:tc>
          <w:tcPr>
            <w:tcW w:w="716" w:type="dxa"/>
          </w:tcPr>
          <w:p w14:paraId="77ED3865" w14:textId="77777777" w:rsidR="00252C65" w:rsidRPr="00B25404" w:rsidRDefault="00252C65" w:rsidP="000E06E6">
            <w:pPr>
              <w:jc w:val="center"/>
              <w:rPr>
                <w:color w:val="FFFFFF" w:themeColor="background1"/>
                <w:sz w:val="18"/>
                <w:szCs w:val="18"/>
              </w:rPr>
            </w:pPr>
          </w:p>
        </w:tc>
        <w:tc>
          <w:tcPr>
            <w:tcW w:w="709" w:type="dxa"/>
          </w:tcPr>
          <w:p w14:paraId="6299774C" w14:textId="77777777" w:rsidR="00252C65" w:rsidRPr="00B25404" w:rsidRDefault="00252C65" w:rsidP="000E06E6">
            <w:pPr>
              <w:jc w:val="center"/>
              <w:rPr>
                <w:color w:val="FFFFFF" w:themeColor="background1"/>
                <w:sz w:val="18"/>
                <w:szCs w:val="18"/>
              </w:rPr>
            </w:pPr>
          </w:p>
        </w:tc>
        <w:tc>
          <w:tcPr>
            <w:tcW w:w="992" w:type="dxa"/>
          </w:tcPr>
          <w:p w14:paraId="34827B26" w14:textId="77777777" w:rsidR="00252C65" w:rsidRPr="00B25404" w:rsidRDefault="00252C65" w:rsidP="000E06E6">
            <w:pPr>
              <w:jc w:val="center"/>
              <w:rPr>
                <w:color w:val="FFFFFF" w:themeColor="background1"/>
                <w:sz w:val="18"/>
                <w:szCs w:val="18"/>
              </w:rPr>
            </w:pPr>
          </w:p>
        </w:tc>
        <w:tc>
          <w:tcPr>
            <w:tcW w:w="1073" w:type="dxa"/>
          </w:tcPr>
          <w:p w14:paraId="0CBB20CC" w14:textId="77777777" w:rsidR="00252C65" w:rsidRPr="00B25404" w:rsidRDefault="00252C65" w:rsidP="000E06E6">
            <w:pPr>
              <w:jc w:val="center"/>
              <w:rPr>
                <w:color w:val="FFFFFF" w:themeColor="background1"/>
                <w:sz w:val="18"/>
                <w:szCs w:val="18"/>
              </w:rPr>
            </w:pPr>
          </w:p>
        </w:tc>
        <w:tc>
          <w:tcPr>
            <w:tcW w:w="851" w:type="dxa"/>
          </w:tcPr>
          <w:p w14:paraId="01E5EA3C" w14:textId="77777777" w:rsidR="00252C65" w:rsidRPr="00B25404" w:rsidRDefault="00252C65" w:rsidP="000E06E6">
            <w:pPr>
              <w:jc w:val="center"/>
              <w:rPr>
                <w:color w:val="FFFFFF" w:themeColor="background1"/>
                <w:sz w:val="18"/>
                <w:szCs w:val="18"/>
              </w:rPr>
            </w:pPr>
          </w:p>
        </w:tc>
      </w:tr>
      <w:tr w:rsidR="00252C65" w:rsidRPr="00B25404" w14:paraId="317B1A6C" w14:textId="77777777" w:rsidTr="000E06E6">
        <w:tc>
          <w:tcPr>
            <w:tcW w:w="250" w:type="dxa"/>
          </w:tcPr>
          <w:p w14:paraId="7BCD32DE" w14:textId="77777777" w:rsidR="00252C65" w:rsidRPr="00B25404" w:rsidRDefault="00252C65" w:rsidP="000E06E6">
            <w:pPr>
              <w:jc w:val="center"/>
              <w:rPr>
                <w:sz w:val="18"/>
                <w:szCs w:val="18"/>
              </w:rPr>
            </w:pPr>
          </w:p>
        </w:tc>
        <w:tc>
          <w:tcPr>
            <w:tcW w:w="1134" w:type="dxa"/>
          </w:tcPr>
          <w:p w14:paraId="0A256B1C" w14:textId="77777777" w:rsidR="00252C65" w:rsidRPr="00B25404" w:rsidRDefault="00252C65" w:rsidP="000E06E6">
            <w:pPr>
              <w:jc w:val="center"/>
              <w:rPr>
                <w:sz w:val="18"/>
                <w:szCs w:val="18"/>
              </w:rPr>
            </w:pPr>
          </w:p>
        </w:tc>
        <w:tc>
          <w:tcPr>
            <w:tcW w:w="2126" w:type="dxa"/>
          </w:tcPr>
          <w:p w14:paraId="588AB968" w14:textId="77777777" w:rsidR="00252C65" w:rsidRPr="00B25404" w:rsidRDefault="00252C65" w:rsidP="000E06E6">
            <w:pPr>
              <w:outlineLvl w:val="0"/>
              <w:rPr>
                <w:sz w:val="20"/>
                <w:szCs w:val="20"/>
              </w:rPr>
            </w:pPr>
          </w:p>
        </w:tc>
        <w:tc>
          <w:tcPr>
            <w:tcW w:w="1134" w:type="dxa"/>
          </w:tcPr>
          <w:p w14:paraId="5CF7B960" w14:textId="77777777" w:rsidR="00252C65" w:rsidRPr="00B25404" w:rsidRDefault="00252C65" w:rsidP="000E06E6">
            <w:pPr>
              <w:jc w:val="center"/>
              <w:rPr>
                <w:color w:val="FFFFFF" w:themeColor="background1"/>
                <w:sz w:val="18"/>
                <w:szCs w:val="18"/>
              </w:rPr>
            </w:pPr>
          </w:p>
        </w:tc>
        <w:tc>
          <w:tcPr>
            <w:tcW w:w="798" w:type="dxa"/>
          </w:tcPr>
          <w:p w14:paraId="268F759D" w14:textId="77777777" w:rsidR="00252C65" w:rsidRPr="00B25404" w:rsidRDefault="00252C65" w:rsidP="000E06E6">
            <w:pPr>
              <w:jc w:val="center"/>
              <w:rPr>
                <w:color w:val="FFFFFF" w:themeColor="background1"/>
                <w:sz w:val="18"/>
                <w:szCs w:val="18"/>
              </w:rPr>
            </w:pPr>
          </w:p>
        </w:tc>
        <w:tc>
          <w:tcPr>
            <w:tcW w:w="903" w:type="dxa"/>
          </w:tcPr>
          <w:p w14:paraId="689FC46D" w14:textId="77777777" w:rsidR="00252C65" w:rsidRPr="00B25404" w:rsidRDefault="00252C65" w:rsidP="000E06E6">
            <w:pPr>
              <w:jc w:val="center"/>
              <w:rPr>
                <w:color w:val="FFFFFF" w:themeColor="background1"/>
                <w:sz w:val="18"/>
                <w:szCs w:val="18"/>
              </w:rPr>
            </w:pPr>
          </w:p>
        </w:tc>
        <w:tc>
          <w:tcPr>
            <w:tcW w:w="716" w:type="dxa"/>
          </w:tcPr>
          <w:p w14:paraId="543F72DF" w14:textId="77777777" w:rsidR="00252C65" w:rsidRPr="00B25404" w:rsidRDefault="00252C65" w:rsidP="000E06E6">
            <w:pPr>
              <w:jc w:val="center"/>
              <w:rPr>
                <w:color w:val="FFFFFF" w:themeColor="background1"/>
                <w:sz w:val="18"/>
                <w:szCs w:val="18"/>
              </w:rPr>
            </w:pPr>
          </w:p>
        </w:tc>
        <w:tc>
          <w:tcPr>
            <w:tcW w:w="709" w:type="dxa"/>
          </w:tcPr>
          <w:p w14:paraId="2126B6B8" w14:textId="77777777" w:rsidR="00252C65" w:rsidRPr="00B25404" w:rsidRDefault="00252C65" w:rsidP="000E06E6">
            <w:pPr>
              <w:jc w:val="center"/>
              <w:rPr>
                <w:color w:val="FFFFFF" w:themeColor="background1"/>
                <w:sz w:val="18"/>
                <w:szCs w:val="18"/>
              </w:rPr>
            </w:pPr>
          </w:p>
        </w:tc>
        <w:tc>
          <w:tcPr>
            <w:tcW w:w="992" w:type="dxa"/>
          </w:tcPr>
          <w:p w14:paraId="653C8549" w14:textId="77777777" w:rsidR="00252C65" w:rsidRPr="00B25404" w:rsidRDefault="00252C65" w:rsidP="000E06E6">
            <w:pPr>
              <w:jc w:val="center"/>
              <w:rPr>
                <w:color w:val="FFFFFF" w:themeColor="background1"/>
                <w:sz w:val="18"/>
                <w:szCs w:val="18"/>
              </w:rPr>
            </w:pPr>
          </w:p>
        </w:tc>
        <w:tc>
          <w:tcPr>
            <w:tcW w:w="1073" w:type="dxa"/>
          </w:tcPr>
          <w:p w14:paraId="5DD2368E" w14:textId="77777777" w:rsidR="00252C65" w:rsidRPr="00B25404" w:rsidRDefault="00252C65" w:rsidP="000E06E6">
            <w:pPr>
              <w:jc w:val="center"/>
              <w:rPr>
                <w:color w:val="FFFFFF" w:themeColor="background1"/>
                <w:sz w:val="18"/>
                <w:szCs w:val="18"/>
              </w:rPr>
            </w:pPr>
          </w:p>
        </w:tc>
        <w:tc>
          <w:tcPr>
            <w:tcW w:w="851" w:type="dxa"/>
          </w:tcPr>
          <w:p w14:paraId="6483DB26" w14:textId="77777777" w:rsidR="00252C65" w:rsidRPr="00B25404" w:rsidRDefault="00252C65" w:rsidP="000E06E6">
            <w:pPr>
              <w:jc w:val="center"/>
              <w:rPr>
                <w:color w:val="FFFFFF" w:themeColor="background1"/>
                <w:sz w:val="18"/>
                <w:szCs w:val="18"/>
              </w:rPr>
            </w:pPr>
          </w:p>
        </w:tc>
      </w:tr>
      <w:tr w:rsidR="00252C65" w:rsidRPr="00B25404" w14:paraId="14F89700" w14:textId="77777777" w:rsidTr="000E06E6">
        <w:tc>
          <w:tcPr>
            <w:tcW w:w="250" w:type="dxa"/>
          </w:tcPr>
          <w:p w14:paraId="5AB15E00" w14:textId="77777777" w:rsidR="00252C65" w:rsidRPr="00B25404" w:rsidRDefault="00252C65" w:rsidP="000E06E6">
            <w:pPr>
              <w:jc w:val="center"/>
              <w:rPr>
                <w:sz w:val="18"/>
                <w:szCs w:val="18"/>
              </w:rPr>
            </w:pPr>
          </w:p>
        </w:tc>
        <w:tc>
          <w:tcPr>
            <w:tcW w:w="1134" w:type="dxa"/>
          </w:tcPr>
          <w:p w14:paraId="61700BC0" w14:textId="77777777" w:rsidR="00252C65" w:rsidRPr="00B25404" w:rsidRDefault="00252C65" w:rsidP="000E06E6">
            <w:pPr>
              <w:jc w:val="center"/>
              <w:rPr>
                <w:sz w:val="18"/>
                <w:szCs w:val="18"/>
              </w:rPr>
            </w:pPr>
          </w:p>
        </w:tc>
        <w:tc>
          <w:tcPr>
            <w:tcW w:w="2126" w:type="dxa"/>
          </w:tcPr>
          <w:p w14:paraId="227FB837" w14:textId="77777777" w:rsidR="00252C65" w:rsidRPr="00B25404" w:rsidRDefault="00252C65" w:rsidP="000E06E6">
            <w:pPr>
              <w:outlineLvl w:val="0"/>
              <w:rPr>
                <w:sz w:val="20"/>
                <w:szCs w:val="20"/>
              </w:rPr>
            </w:pPr>
          </w:p>
        </w:tc>
        <w:tc>
          <w:tcPr>
            <w:tcW w:w="1134" w:type="dxa"/>
          </w:tcPr>
          <w:p w14:paraId="18CAEC4D" w14:textId="77777777" w:rsidR="00252C65" w:rsidRPr="00B25404" w:rsidRDefault="00252C65" w:rsidP="000E06E6">
            <w:pPr>
              <w:jc w:val="center"/>
              <w:rPr>
                <w:color w:val="FFFFFF" w:themeColor="background1"/>
                <w:sz w:val="18"/>
                <w:szCs w:val="18"/>
              </w:rPr>
            </w:pPr>
          </w:p>
        </w:tc>
        <w:tc>
          <w:tcPr>
            <w:tcW w:w="798" w:type="dxa"/>
          </w:tcPr>
          <w:p w14:paraId="3BD8030A" w14:textId="77777777" w:rsidR="00252C65" w:rsidRPr="00B25404" w:rsidRDefault="00252C65" w:rsidP="000E06E6">
            <w:pPr>
              <w:jc w:val="center"/>
              <w:rPr>
                <w:color w:val="FFFFFF" w:themeColor="background1"/>
                <w:sz w:val="18"/>
                <w:szCs w:val="18"/>
              </w:rPr>
            </w:pPr>
          </w:p>
        </w:tc>
        <w:tc>
          <w:tcPr>
            <w:tcW w:w="903" w:type="dxa"/>
          </w:tcPr>
          <w:p w14:paraId="68F971E5" w14:textId="77777777" w:rsidR="00252C65" w:rsidRPr="00B25404" w:rsidRDefault="00252C65" w:rsidP="000E06E6">
            <w:pPr>
              <w:jc w:val="center"/>
              <w:rPr>
                <w:color w:val="FFFFFF" w:themeColor="background1"/>
                <w:sz w:val="18"/>
                <w:szCs w:val="18"/>
              </w:rPr>
            </w:pPr>
          </w:p>
        </w:tc>
        <w:tc>
          <w:tcPr>
            <w:tcW w:w="716" w:type="dxa"/>
          </w:tcPr>
          <w:p w14:paraId="4493412C" w14:textId="77777777" w:rsidR="00252C65" w:rsidRPr="00B25404" w:rsidRDefault="00252C65" w:rsidP="000E06E6">
            <w:pPr>
              <w:jc w:val="center"/>
              <w:rPr>
                <w:color w:val="FFFFFF" w:themeColor="background1"/>
                <w:sz w:val="18"/>
                <w:szCs w:val="18"/>
              </w:rPr>
            </w:pPr>
          </w:p>
        </w:tc>
        <w:tc>
          <w:tcPr>
            <w:tcW w:w="709" w:type="dxa"/>
          </w:tcPr>
          <w:p w14:paraId="60380CCC" w14:textId="77777777" w:rsidR="00252C65" w:rsidRPr="00B25404" w:rsidRDefault="00252C65" w:rsidP="000E06E6">
            <w:pPr>
              <w:jc w:val="center"/>
              <w:rPr>
                <w:color w:val="FFFFFF" w:themeColor="background1"/>
                <w:sz w:val="18"/>
                <w:szCs w:val="18"/>
              </w:rPr>
            </w:pPr>
          </w:p>
        </w:tc>
        <w:tc>
          <w:tcPr>
            <w:tcW w:w="992" w:type="dxa"/>
          </w:tcPr>
          <w:p w14:paraId="614FE9D0" w14:textId="77777777" w:rsidR="00252C65" w:rsidRPr="00B25404" w:rsidRDefault="00252C65" w:rsidP="000E06E6">
            <w:pPr>
              <w:jc w:val="center"/>
              <w:rPr>
                <w:color w:val="FFFFFF" w:themeColor="background1"/>
                <w:sz w:val="18"/>
                <w:szCs w:val="18"/>
              </w:rPr>
            </w:pPr>
          </w:p>
        </w:tc>
        <w:tc>
          <w:tcPr>
            <w:tcW w:w="1073" w:type="dxa"/>
          </w:tcPr>
          <w:p w14:paraId="51C9CC7E" w14:textId="77777777" w:rsidR="00252C65" w:rsidRPr="00B25404" w:rsidRDefault="00252C65" w:rsidP="000E06E6">
            <w:pPr>
              <w:jc w:val="center"/>
              <w:rPr>
                <w:color w:val="FFFFFF" w:themeColor="background1"/>
                <w:sz w:val="18"/>
                <w:szCs w:val="18"/>
              </w:rPr>
            </w:pPr>
          </w:p>
        </w:tc>
        <w:tc>
          <w:tcPr>
            <w:tcW w:w="851" w:type="dxa"/>
          </w:tcPr>
          <w:p w14:paraId="45B6E83F" w14:textId="77777777" w:rsidR="00252C65" w:rsidRPr="00B25404" w:rsidRDefault="00252C65" w:rsidP="000E06E6">
            <w:pPr>
              <w:jc w:val="center"/>
              <w:rPr>
                <w:color w:val="FFFFFF" w:themeColor="background1"/>
                <w:sz w:val="18"/>
                <w:szCs w:val="18"/>
              </w:rPr>
            </w:pPr>
          </w:p>
        </w:tc>
      </w:tr>
      <w:tr w:rsidR="00252C65" w:rsidRPr="00B25404" w14:paraId="58774C5D" w14:textId="77777777" w:rsidTr="000E06E6">
        <w:tc>
          <w:tcPr>
            <w:tcW w:w="250" w:type="dxa"/>
          </w:tcPr>
          <w:p w14:paraId="1FC593DF" w14:textId="77777777" w:rsidR="00252C65" w:rsidRPr="00B25404" w:rsidRDefault="00252C65" w:rsidP="000E06E6">
            <w:pPr>
              <w:jc w:val="center"/>
              <w:rPr>
                <w:sz w:val="18"/>
                <w:szCs w:val="18"/>
              </w:rPr>
            </w:pPr>
          </w:p>
        </w:tc>
        <w:tc>
          <w:tcPr>
            <w:tcW w:w="1134" w:type="dxa"/>
          </w:tcPr>
          <w:p w14:paraId="79C6A6AD" w14:textId="77777777" w:rsidR="00252C65" w:rsidRPr="00B25404" w:rsidRDefault="00252C65" w:rsidP="000E06E6">
            <w:pPr>
              <w:jc w:val="center"/>
              <w:rPr>
                <w:sz w:val="18"/>
                <w:szCs w:val="18"/>
              </w:rPr>
            </w:pPr>
          </w:p>
        </w:tc>
        <w:tc>
          <w:tcPr>
            <w:tcW w:w="2126" w:type="dxa"/>
          </w:tcPr>
          <w:p w14:paraId="54F544CA" w14:textId="77777777" w:rsidR="00252C65" w:rsidRPr="00B25404" w:rsidRDefault="00252C65" w:rsidP="000E06E6">
            <w:pPr>
              <w:rPr>
                <w:b/>
                <w:bCs/>
                <w:sz w:val="20"/>
                <w:szCs w:val="20"/>
              </w:rPr>
            </w:pPr>
            <w:r w:rsidRPr="00B25404">
              <w:rPr>
                <w:b/>
                <w:bCs/>
                <w:sz w:val="20"/>
                <w:szCs w:val="20"/>
              </w:rPr>
              <w:t xml:space="preserve">Итого </w:t>
            </w:r>
          </w:p>
        </w:tc>
        <w:tc>
          <w:tcPr>
            <w:tcW w:w="1134" w:type="dxa"/>
          </w:tcPr>
          <w:p w14:paraId="605CE2A8" w14:textId="77777777" w:rsidR="00252C65" w:rsidRPr="00B25404" w:rsidRDefault="00252C65" w:rsidP="000E06E6">
            <w:pPr>
              <w:jc w:val="center"/>
              <w:rPr>
                <w:sz w:val="18"/>
                <w:szCs w:val="18"/>
              </w:rPr>
            </w:pPr>
          </w:p>
        </w:tc>
        <w:tc>
          <w:tcPr>
            <w:tcW w:w="798" w:type="dxa"/>
          </w:tcPr>
          <w:p w14:paraId="667028BC" w14:textId="77777777" w:rsidR="00252C65" w:rsidRPr="00B25404" w:rsidRDefault="00252C65" w:rsidP="000E06E6">
            <w:pPr>
              <w:jc w:val="center"/>
              <w:rPr>
                <w:sz w:val="18"/>
                <w:szCs w:val="18"/>
              </w:rPr>
            </w:pPr>
          </w:p>
        </w:tc>
        <w:tc>
          <w:tcPr>
            <w:tcW w:w="903" w:type="dxa"/>
          </w:tcPr>
          <w:p w14:paraId="77D7AF1A" w14:textId="77777777" w:rsidR="00252C65" w:rsidRPr="00B25404" w:rsidRDefault="00252C65" w:rsidP="000E06E6">
            <w:pPr>
              <w:jc w:val="center"/>
              <w:rPr>
                <w:sz w:val="18"/>
                <w:szCs w:val="18"/>
              </w:rPr>
            </w:pPr>
          </w:p>
        </w:tc>
        <w:tc>
          <w:tcPr>
            <w:tcW w:w="716" w:type="dxa"/>
          </w:tcPr>
          <w:p w14:paraId="28656D7C" w14:textId="77777777" w:rsidR="00252C65" w:rsidRPr="00B25404" w:rsidRDefault="00252C65" w:rsidP="000E06E6">
            <w:pPr>
              <w:jc w:val="center"/>
              <w:rPr>
                <w:sz w:val="18"/>
                <w:szCs w:val="18"/>
              </w:rPr>
            </w:pPr>
          </w:p>
        </w:tc>
        <w:tc>
          <w:tcPr>
            <w:tcW w:w="709" w:type="dxa"/>
          </w:tcPr>
          <w:p w14:paraId="5625FD65" w14:textId="77777777" w:rsidR="00252C65" w:rsidRPr="00B25404" w:rsidRDefault="00252C65" w:rsidP="000E06E6">
            <w:pPr>
              <w:jc w:val="center"/>
              <w:rPr>
                <w:sz w:val="18"/>
                <w:szCs w:val="18"/>
              </w:rPr>
            </w:pPr>
          </w:p>
        </w:tc>
        <w:tc>
          <w:tcPr>
            <w:tcW w:w="992" w:type="dxa"/>
          </w:tcPr>
          <w:p w14:paraId="0A76F33F" w14:textId="77777777" w:rsidR="00252C65" w:rsidRPr="00B25404" w:rsidRDefault="00252C65" w:rsidP="000E06E6">
            <w:pPr>
              <w:jc w:val="center"/>
              <w:rPr>
                <w:sz w:val="18"/>
                <w:szCs w:val="18"/>
              </w:rPr>
            </w:pPr>
          </w:p>
        </w:tc>
        <w:tc>
          <w:tcPr>
            <w:tcW w:w="1073" w:type="dxa"/>
          </w:tcPr>
          <w:p w14:paraId="105E6C6A" w14:textId="77777777" w:rsidR="00252C65" w:rsidRPr="00B25404" w:rsidRDefault="00252C65" w:rsidP="000E06E6">
            <w:pPr>
              <w:jc w:val="center"/>
              <w:rPr>
                <w:sz w:val="18"/>
                <w:szCs w:val="18"/>
              </w:rPr>
            </w:pPr>
          </w:p>
        </w:tc>
        <w:tc>
          <w:tcPr>
            <w:tcW w:w="851" w:type="dxa"/>
          </w:tcPr>
          <w:p w14:paraId="1171DEA6" w14:textId="77777777" w:rsidR="00252C65" w:rsidRPr="00B25404" w:rsidRDefault="00252C65" w:rsidP="000E06E6">
            <w:pPr>
              <w:jc w:val="center"/>
              <w:rPr>
                <w:sz w:val="18"/>
                <w:szCs w:val="18"/>
              </w:rPr>
            </w:pPr>
          </w:p>
        </w:tc>
      </w:tr>
      <w:tr w:rsidR="00252C65" w:rsidRPr="00B25404" w14:paraId="52B8A349" w14:textId="77777777" w:rsidTr="000E06E6">
        <w:tc>
          <w:tcPr>
            <w:tcW w:w="1384" w:type="dxa"/>
            <w:gridSpan w:val="2"/>
            <w:vMerge w:val="restart"/>
            <w:tcBorders>
              <w:left w:val="nil"/>
            </w:tcBorders>
          </w:tcPr>
          <w:p w14:paraId="73B95F41" w14:textId="77777777" w:rsidR="00252C65" w:rsidRPr="00B25404" w:rsidRDefault="00252C65" w:rsidP="000E06E6">
            <w:pPr>
              <w:jc w:val="center"/>
              <w:rPr>
                <w:sz w:val="18"/>
                <w:szCs w:val="18"/>
              </w:rPr>
            </w:pPr>
          </w:p>
        </w:tc>
        <w:tc>
          <w:tcPr>
            <w:tcW w:w="6386" w:type="dxa"/>
            <w:gridSpan w:val="6"/>
          </w:tcPr>
          <w:p w14:paraId="298827CB" w14:textId="77777777" w:rsidR="00252C65" w:rsidRPr="00B25404" w:rsidRDefault="00252C65" w:rsidP="000E06E6">
            <w:pPr>
              <w:rPr>
                <w:sz w:val="20"/>
                <w:szCs w:val="20"/>
              </w:rPr>
            </w:pPr>
            <w:r w:rsidRPr="00B25404">
              <w:rPr>
                <w:sz w:val="20"/>
                <w:szCs w:val="20"/>
              </w:rPr>
              <w:t>Итого прямые затраты по смете</w:t>
            </w:r>
          </w:p>
        </w:tc>
        <w:tc>
          <w:tcPr>
            <w:tcW w:w="992" w:type="dxa"/>
          </w:tcPr>
          <w:p w14:paraId="676B4EDE" w14:textId="77777777" w:rsidR="00252C65" w:rsidRPr="00B25404" w:rsidRDefault="00252C65" w:rsidP="000E06E6">
            <w:pPr>
              <w:jc w:val="center"/>
              <w:rPr>
                <w:sz w:val="18"/>
                <w:szCs w:val="18"/>
              </w:rPr>
            </w:pPr>
          </w:p>
        </w:tc>
        <w:tc>
          <w:tcPr>
            <w:tcW w:w="1073" w:type="dxa"/>
          </w:tcPr>
          <w:p w14:paraId="1ABD765D" w14:textId="77777777" w:rsidR="00252C65" w:rsidRPr="00B25404" w:rsidRDefault="00252C65" w:rsidP="000E06E6">
            <w:pPr>
              <w:jc w:val="center"/>
              <w:rPr>
                <w:sz w:val="18"/>
                <w:szCs w:val="18"/>
              </w:rPr>
            </w:pPr>
          </w:p>
        </w:tc>
        <w:tc>
          <w:tcPr>
            <w:tcW w:w="851" w:type="dxa"/>
          </w:tcPr>
          <w:p w14:paraId="71728DD9" w14:textId="77777777" w:rsidR="00252C65" w:rsidRPr="00B25404" w:rsidRDefault="00252C65" w:rsidP="000E06E6">
            <w:pPr>
              <w:jc w:val="center"/>
              <w:rPr>
                <w:sz w:val="18"/>
                <w:szCs w:val="18"/>
              </w:rPr>
            </w:pPr>
          </w:p>
        </w:tc>
      </w:tr>
      <w:tr w:rsidR="00252C65" w:rsidRPr="00B25404" w14:paraId="2DCE75CC" w14:textId="77777777" w:rsidTr="000E06E6">
        <w:tc>
          <w:tcPr>
            <w:tcW w:w="1384" w:type="dxa"/>
            <w:gridSpan w:val="2"/>
            <w:vMerge/>
            <w:tcBorders>
              <w:left w:val="nil"/>
            </w:tcBorders>
          </w:tcPr>
          <w:p w14:paraId="105CFF44" w14:textId="77777777" w:rsidR="00252C65" w:rsidRPr="00B25404" w:rsidRDefault="00252C65" w:rsidP="000E06E6">
            <w:pPr>
              <w:jc w:val="center"/>
              <w:rPr>
                <w:sz w:val="18"/>
                <w:szCs w:val="18"/>
              </w:rPr>
            </w:pPr>
          </w:p>
        </w:tc>
        <w:tc>
          <w:tcPr>
            <w:tcW w:w="6386" w:type="dxa"/>
            <w:gridSpan w:val="6"/>
          </w:tcPr>
          <w:p w14:paraId="5AB97BB7" w14:textId="77777777" w:rsidR="00252C65" w:rsidRPr="00B25404" w:rsidRDefault="00252C65" w:rsidP="000E06E6">
            <w:pPr>
              <w:rPr>
                <w:sz w:val="20"/>
                <w:szCs w:val="20"/>
              </w:rPr>
            </w:pPr>
            <w:r w:rsidRPr="00B25404">
              <w:rPr>
                <w:sz w:val="20"/>
                <w:szCs w:val="20"/>
              </w:rPr>
              <w:t>Итого прямые затраты по смете с учетом индексов, в текущих ценах</w:t>
            </w:r>
          </w:p>
        </w:tc>
        <w:tc>
          <w:tcPr>
            <w:tcW w:w="992" w:type="dxa"/>
          </w:tcPr>
          <w:p w14:paraId="18CBF52C" w14:textId="77777777" w:rsidR="00252C65" w:rsidRPr="00B25404" w:rsidRDefault="00252C65" w:rsidP="000E06E6">
            <w:pPr>
              <w:jc w:val="center"/>
              <w:rPr>
                <w:sz w:val="18"/>
                <w:szCs w:val="18"/>
              </w:rPr>
            </w:pPr>
          </w:p>
        </w:tc>
        <w:tc>
          <w:tcPr>
            <w:tcW w:w="1073" w:type="dxa"/>
          </w:tcPr>
          <w:p w14:paraId="63895CB8" w14:textId="77777777" w:rsidR="00252C65" w:rsidRPr="00B25404" w:rsidRDefault="00252C65" w:rsidP="000E06E6">
            <w:pPr>
              <w:jc w:val="center"/>
              <w:rPr>
                <w:sz w:val="18"/>
                <w:szCs w:val="18"/>
              </w:rPr>
            </w:pPr>
          </w:p>
        </w:tc>
        <w:tc>
          <w:tcPr>
            <w:tcW w:w="851" w:type="dxa"/>
          </w:tcPr>
          <w:p w14:paraId="27B6E07A" w14:textId="77777777" w:rsidR="00252C65" w:rsidRPr="00B25404" w:rsidRDefault="00252C65" w:rsidP="000E06E6">
            <w:pPr>
              <w:jc w:val="center"/>
              <w:rPr>
                <w:sz w:val="18"/>
                <w:szCs w:val="18"/>
              </w:rPr>
            </w:pPr>
          </w:p>
        </w:tc>
      </w:tr>
      <w:tr w:rsidR="00252C65" w:rsidRPr="00B25404" w14:paraId="65AC34C3" w14:textId="77777777" w:rsidTr="000E06E6">
        <w:tc>
          <w:tcPr>
            <w:tcW w:w="1384" w:type="dxa"/>
            <w:gridSpan w:val="2"/>
            <w:vMerge/>
            <w:tcBorders>
              <w:left w:val="nil"/>
            </w:tcBorders>
          </w:tcPr>
          <w:p w14:paraId="6489E5E7" w14:textId="77777777" w:rsidR="00252C65" w:rsidRPr="00B25404" w:rsidRDefault="00252C65" w:rsidP="000E06E6">
            <w:pPr>
              <w:jc w:val="center"/>
              <w:rPr>
                <w:sz w:val="18"/>
                <w:szCs w:val="18"/>
              </w:rPr>
            </w:pPr>
          </w:p>
        </w:tc>
        <w:tc>
          <w:tcPr>
            <w:tcW w:w="6386" w:type="dxa"/>
            <w:gridSpan w:val="6"/>
          </w:tcPr>
          <w:p w14:paraId="1945C41C" w14:textId="77777777" w:rsidR="00252C65" w:rsidRPr="00B25404" w:rsidRDefault="00252C65" w:rsidP="000E06E6">
            <w:pPr>
              <w:rPr>
                <w:sz w:val="20"/>
                <w:szCs w:val="20"/>
              </w:rPr>
            </w:pPr>
            <w:r w:rsidRPr="00B25404">
              <w:rPr>
                <w:sz w:val="20"/>
                <w:szCs w:val="20"/>
              </w:rPr>
              <w:t xml:space="preserve">    В том числе (справочно):</w:t>
            </w:r>
          </w:p>
        </w:tc>
        <w:tc>
          <w:tcPr>
            <w:tcW w:w="992" w:type="dxa"/>
          </w:tcPr>
          <w:p w14:paraId="24811CF2" w14:textId="77777777" w:rsidR="00252C65" w:rsidRPr="00B25404" w:rsidRDefault="00252C65" w:rsidP="000E06E6">
            <w:pPr>
              <w:jc w:val="center"/>
              <w:rPr>
                <w:sz w:val="18"/>
                <w:szCs w:val="18"/>
              </w:rPr>
            </w:pPr>
          </w:p>
        </w:tc>
        <w:tc>
          <w:tcPr>
            <w:tcW w:w="1073" w:type="dxa"/>
          </w:tcPr>
          <w:p w14:paraId="0840414A" w14:textId="77777777" w:rsidR="00252C65" w:rsidRPr="00B25404" w:rsidRDefault="00252C65" w:rsidP="000E06E6">
            <w:pPr>
              <w:jc w:val="center"/>
              <w:rPr>
                <w:sz w:val="18"/>
                <w:szCs w:val="18"/>
              </w:rPr>
            </w:pPr>
          </w:p>
        </w:tc>
        <w:tc>
          <w:tcPr>
            <w:tcW w:w="851" w:type="dxa"/>
          </w:tcPr>
          <w:p w14:paraId="24157167" w14:textId="77777777" w:rsidR="00252C65" w:rsidRPr="00B25404" w:rsidRDefault="00252C65" w:rsidP="000E06E6">
            <w:pPr>
              <w:jc w:val="center"/>
              <w:rPr>
                <w:sz w:val="18"/>
                <w:szCs w:val="18"/>
              </w:rPr>
            </w:pPr>
          </w:p>
        </w:tc>
      </w:tr>
      <w:tr w:rsidR="00252C65" w:rsidRPr="00B25404" w14:paraId="0D11F98B" w14:textId="77777777" w:rsidTr="000E06E6">
        <w:tc>
          <w:tcPr>
            <w:tcW w:w="1384" w:type="dxa"/>
            <w:gridSpan w:val="2"/>
            <w:vMerge/>
            <w:tcBorders>
              <w:left w:val="nil"/>
            </w:tcBorders>
          </w:tcPr>
          <w:p w14:paraId="1A710D76" w14:textId="77777777" w:rsidR="00252C65" w:rsidRPr="00B25404" w:rsidRDefault="00252C65" w:rsidP="000E06E6">
            <w:pPr>
              <w:jc w:val="center"/>
              <w:rPr>
                <w:sz w:val="18"/>
                <w:szCs w:val="18"/>
              </w:rPr>
            </w:pPr>
          </w:p>
        </w:tc>
        <w:tc>
          <w:tcPr>
            <w:tcW w:w="6386" w:type="dxa"/>
            <w:gridSpan w:val="6"/>
          </w:tcPr>
          <w:p w14:paraId="7E1E1B90" w14:textId="77777777" w:rsidR="00252C65" w:rsidRPr="00B25404" w:rsidRDefault="00252C65" w:rsidP="000E06E6">
            <w:pPr>
              <w:rPr>
                <w:sz w:val="20"/>
                <w:szCs w:val="20"/>
              </w:rPr>
            </w:pPr>
            <w:r w:rsidRPr="00B25404">
              <w:rPr>
                <w:sz w:val="20"/>
                <w:szCs w:val="20"/>
              </w:rPr>
              <w:t xml:space="preserve">       фонд оплаты труда (ФОТ)</w:t>
            </w:r>
          </w:p>
        </w:tc>
        <w:tc>
          <w:tcPr>
            <w:tcW w:w="992" w:type="dxa"/>
          </w:tcPr>
          <w:p w14:paraId="64147040" w14:textId="77777777" w:rsidR="00252C65" w:rsidRPr="00B25404" w:rsidRDefault="00252C65" w:rsidP="000E06E6">
            <w:pPr>
              <w:jc w:val="center"/>
              <w:rPr>
                <w:sz w:val="18"/>
                <w:szCs w:val="18"/>
              </w:rPr>
            </w:pPr>
          </w:p>
        </w:tc>
        <w:tc>
          <w:tcPr>
            <w:tcW w:w="1073" w:type="dxa"/>
          </w:tcPr>
          <w:p w14:paraId="7F233AB6" w14:textId="77777777" w:rsidR="00252C65" w:rsidRPr="00B25404" w:rsidRDefault="00252C65" w:rsidP="000E06E6">
            <w:pPr>
              <w:jc w:val="center"/>
              <w:rPr>
                <w:sz w:val="18"/>
                <w:szCs w:val="18"/>
              </w:rPr>
            </w:pPr>
          </w:p>
        </w:tc>
        <w:tc>
          <w:tcPr>
            <w:tcW w:w="851" w:type="dxa"/>
          </w:tcPr>
          <w:p w14:paraId="059054CD" w14:textId="77777777" w:rsidR="00252C65" w:rsidRPr="00B25404" w:rsidRDefault="00252C65" w:rsidP="000E06E6">
            <w:pPr>
              <w:jc w:val="center"/>
              <w:rPr>
                <w:sz w:val="18"/>
                <w:szCs w:val="18"/>
              </w:rPr>
            </w:pPr>
          </w:p>
        </w:tc>
      </w:tr>
      <w:tr w:rsidR="00252C65" w:rsidRPr="00B25404" w14:paraId="5D27FABF" w14:textId="77777777" w:rsidTr="000E06E6">
        <w:tc>
          <w:tcPr>
            <w:tcW w:w="1384" w:type="dxa"/>
            <w:gridSpan w:val="2"/>
            <w:vMerge/>
            <w:tcBorders>
              <w:left w:val="nil"/>
            </w:tcBorders>
          </w:tcPr>
          <w:p w14:paraId="059EFE66" w14:textId="77777777" w:rsidR="00252C65" w:rsidRPr="00B25404" w:rsidRDefault="00252C65" w:rsidP="000E06E6">
            <w:pPr>
              <w:jc w:val="center"/>
              <w:rPr>
                <w:sz w:val="18"/>
                <w:szCs w:val="18"/>
              </w:rPr>
            </w:pPr>
          </w:p>
        </w:tc>
        <w:tc>
          <w:tcPr>
            <w:tcW w:w="6386" w:type="dxa"/>
            <w:gridSpan w:val="6"/>
          </w:tcPr>
          <w:p w14:paraId="3F924BAC" w14:textId="77777777" w:rsidR="00252C65" w:rsidRPr="00B25404" w:rsidRDefault="00252C65" w:rsidP="000E06E6">
            <w:pPr>
              <w:rPr>
                <w:sz w:val="20"/>
                <w:szCs w:val="20"/>
              </w:rPr>
            </w:pPr>
            <w:r w:rsidRPr="00B25404">
              <w:rPr>
                <w:sz w:val="20"/>
                <w:szCs w:val="20"/>
              </w:rPr>
              <w:t xml:space="preserve">       материалы</w:t>
            </w:r>
          </w:p>
        </w:tc>
        <w:tc>
          <w:tcPr>
            <w:tcW w:w="992" w:type="dxa"/>
          </w:tcPr>
          <w:p w14:paraId="6A6DDD4C" w14:textId="77777777" w:rsidR="00252C65" w:rsidRPr="00B25404" w:rsidRDefault="00252C65" w:rsidP="000E06E6">
            <w:pPr>
              <w:jc w:val="center"/>
              <w:rPr>
                <w:sz w:val="18"/>
                <w:szCs w:val="18"/>
              </w:rPr>
            </w:pPr>
          </w:p>
        </w:tc>
        <w:tc>
          <w:tcPr>
            <w:tcW w:w="1073" w:type="dxa"/>
          </w:tcPr>
          <w:p w14:paraId="13CFA852" w14:textId="77777777" w:rsidR="00252C65" w:rsidRPr="00B25404" w:rsidRDefault="00252C65" w:rsidP="000E06E6">
            <w:pPr>
              <w:jc w:val="center"/>
              <w:rPr>
                <w:sz w:val="18"/>
                <w:szCs w:val="18"/>
              </w:rPr>
            </w:pPr>
          </w:p>
        </w:tc>
        <w:tc>
          <w:tcPr>
            <w:tcW w:w="851" w:type="dxa"/>
          </w:tcPr>
          <w:p w14:paraId="207900FF" w14:textId="77777777" w:rsidR="00252C65" w:rsidRPr="00B25404" w:rsidRDefault="00252C65" w:rsidP="000E06E6">
            <w:pPr>
              <w:jc w:val="center"/>
              <w:rPr>
                <w:sz w:val="18"/>
                <w:szCs w:val="18"/>
              </w:rPr>
            </w:pPr>
          </w:p>
        </w:tc>
      </w:tr>
      <w:tr w:rsidR="00252C65" w:rsidRPr="00B25404" w14:paraId="2C00175E" w14:textId="77777777" w:rsidTr="000E06E6">
        <w:tc>
          <w:tcPr>
            <w:tcW w:w="1384" w:type="dxa"/>
            <w:gridSpan w:val="2"/>
            <w:vMerge/>
            <w:tcBorders>
              <w:left w:val="nil"/>
            </w:tcBorders>
          </w:tcPr>
          <w:p w14:paraId="61CB4F7F" w14:textId="77777777" w:rsidR="00252C65" w:rsidRPr="00B25404" w:rsidRDefault="00252C65" w:rsidP="000E06E6">
            <w:pPr>
              <w:jc w:val="center"/>
              <w:rPr>
                <w:sz w:val="18"/>
                <w:szCs w:val="18"/>
              </w:rPr>
            </w:pPr>
          </w:p>
        </w:tc>
        <w:tc>
          <w:tcPr>
            <w:tcW w:w="6386" w:type="dxa"/>
            <w:gridSpan w:val="6"/>
          </w:tcPr>
          <w:p w14:paraId="4FB59A5F" w14:textId="77777777" w:rsidR="00252C65" w:rsidRPr="00B25404" w:rsidRDefault="00252C65" w:rsidP="000E06E6">
            <w:pPr>
              <w:rPr>
                <w:sz w:val="20"/>
                <w:szCs w:val="20"/>
              </w:rPr>
            </w:pPr>
            <w:r w:rsidRPr="00B25404">
              <w:rPr>
                <w:sz w:val="20"/>
                <w:szCs w:val="20"/>
              </w:rPr>
              <w:t xml:space="preserve">       эксплуатация машин и механизмов</w:t>
            </w:r>
          </w:p>
        </w:tc>
        <w:tc>
          <w:tcPr>
            <w:tcW w:w="992" w:type="dxa"/>
          </w:tcPr>
          <w:p w14:paraId="04F0032F" w14:textId="77777777" w:rsidR="00252C65" w:rsidRPr="00B25404" w:rsidRDefault="00252C65" w:rsidP="000E06E6">
            <w:pPr>
              <w:jc w:val="center"/>
              <w:rPr>
                <w:sz w:val="18"/>
                <w:szCs w:val="18"/>
              </w:rPr>
            </w:pPr>
          </w:p>
        </w:tc>
        <w:tc>
          <w:tcPr>
            <w:tcW w:w="1073" w:type="dxa"/>
          </w:tcPr>
          <w:p w14:paraId="06B6DF4B" w14:textId="77777777" w:rsidR="00252C65" w:rsidRPr="00B25404" w:rsidRDefault="00252C65" w:rsidP="000E06E6">
            <w:pPr>
              <w:jc w:val="center"/>
              <w:rPr>
                <w:sz w:val="18"/>
                <w:szCs w:val="18"/>
              </w:rPr>
            </w:pPr>
          </w:p>
        </w:tc>
        <w:tc>
          <w:tcPr>
            <w:tcW w:w="851" w:type="dxa"/>
          </w:tcPr>
          <w:p w14:paraId="30A10315" w14:textId="77777777" w:rsidR="00252C65" w:rsidRPr="00B25404" w:rsidRDefault="00252C65" w:rsidP="000E06E6">
            <w:pPr>
              <w:jc w:val="center"/>
              <w:rPr>
                <w:sz w:val="18"/>
                <w:szCs w:val="18"/>
              </w:rPr>
            </w:pPr>
          </w:p>
        </w:tc>
      </w:tr>
      <w:tr w:rsidR="00252C65" w:rsidRPr="00B25404" w14:paraId="1B67BBD2" w14:textId="77777777" w:rsidTr="000E06E6">
        <w:tc>
          <w:tcPr>
            <w:tcW w:w="1384" w:type="dxa"/>
            <w:gridSpan w:val="2"/>
            <w:vMerge/>
            <w:tcBorders>
              <w:left w:val="nil"/>
            </w:tcBorders>
          </w:tcPr>
          <w:p w14:paraId="1A8D49B7" w14:textId="77777777" w:rsidR="00252C65" w:rsidRPr="00B25404" w:rsidRDefault="00252C65" w:rsidP="000E06E6">
            <w:pPr>
              <w:jc w:val="center"/>
              <w:rPr>
                <w:sz w:val="18"/>
                <w:szCs w:val="18"/>
              </w:rPr>
            </w:pPr>
          </w:p>
        </w:tc>
        <w:tc>
          <w:tcPr>
            <w:tcW w:w="6386" w:type="dxa"/>
            <w:gridSpan w:val="6"/>
          </w:tcPr>
          <w:p w14:paraId="3951BFC8" w14:textId="77777777" w:rsidR="00252C65" w:rsidRPr="00B25404" w:rsidRDefault="00252C65" w:rsidP="000E06E6">
            <w:pPr>
              <w:rPr>
                <w:sz w:val="20"/>
                <w:szCs w:val="20"/>
              </w:rPr>
            </w:pPr>
            <w:r w:rsidRPr="00B25404">
              <w:rPr>
                <w:b/>
                <w:bCs/>
                <w:sz w:val="20"/>
                <w:szCs w:val="20"/>
              </w:rPr>
              <w:t>Накладные расходы</w:t>
            </w:r>
          </w:p>
        </w:tc>
        <w:tc>
          <w:tcPr>
            <w:tcW w:w="992" w:type="dxa"/>
          </w:tcPr>
          <w:p w14:paraId="10372E61" w14:textId="77777777" w:rsidR="00252C65" w:rsidRPr="00B25404" w:rsidRDefault="00252C65" w:rsidP="000E06E6">
            <w:pPr>
              <w:jc w:val="center"/>
              <w:rPr>
                <w:sz w:val="18"/>
                <w:szCs w:val="18"/>
              </w:rPr>
            </w:pPr>
          </w:p>
        </w:tc>
        <w:tc>
          <w:tcPr>
            <w:tcW w:w="1073" w:type="dxa"/>
          </w:tcPr>
          <w:p w14:paraId="2FFB0719" w14:textId="77777777" w:rsidR="00252C65" w:rsidRPr="00B25404" w:rsidRDefault="00252C65" w:rsidP="000E06E6">
            <w:pPr>
              <w:jc w:val="center"/>
              <w:rPr>
                <w:sz w:val="18"/>
                <w:szCs w:val="18"/>
              </w:rPr>
            </w:pPr>
          </w:p>
        </w:tc>
        <w:tc>
          <w:tcPr>
            <w:tcW w:w="851" w:type="dxa"/>
          </w:tcPr>
          <w:p w14:paraId="4C4C04FA" w14:textId="77777777" w:rsidR="00252C65" w:rsidRPr="00B25404" w:rsidRDefault="00252C65" w:rsidP="000E06E6">
            <w:pPr>
              <w:jc w:val="center"/>
              <w:rPr>
                <w:sz w:val="18"/>
                <w:szCs w:val="18"/>
              </w:rPr>
            </w:pPr>
          </w:p>
        </w:tc>
      </w:tr>
      <w:tr w:rsidR="00252C65" w:rsidRPr="00B25404" w14:paraId="484D0A8B" w14:textId="77777777" w:rsidTr="000E06E6">
        <w:tc>
          <w:tcPr>
            <w:tcW w:w="1384" w:type="dxa"/>
            <w:gridSpan w:val="2"/>
            <w:vMerge/>
            <w:tcBorders>
              <w:left w:val="nil"/>
            </w:tcBorders>
          </w:tcPr>
          <w:p w14:paraId="759D2853" w14:textId="77777777" w:rsidR="00252C65" w:rsidRPr="00B25404" w:rsidRDefault="00252C65" w:rsidP="000E06E6">
            <w:pPr>
              <w:jc w:val="center"/>
              <w:rPr>
                <w:sz w:val="18"/>
                <w:szCs w:val="18"/>
              </w:rPr>
            </w:pPr>
          </w:p>
        </w:tc>
        <w:tc>
          <w:tcPr>
            <w:tcW w:w="6386" w:type="dxa"/>
            <w:gridSpan w:val="6"/>
          </w:tcPr>
          <w:p w14:paraId="2920EB78" w14:textId="77777777" w:rsidR="00252C65" w:rsidRPr="00B25404" w:rsidRDefault="00252C65" w:rsidP="000E06E6">
            <w:pPr>
              <w:rPr>
                <w:sz w:val="20"/>
                <w:szCs w:val="20"/>
              </w:rPr>
            </w:pPr>
            <w:r w:rsidRPr="00B25404">
              <w:rPr>
                <w:b/>
                <w:bCs/>
                <w:sz w:val="20"/>
                <w:szCs w:val="20"/>
              </w:rPr>
              <w:t>Сметная прибыль</w:t>
            </w:r>
          </w:p>
        </w:tc>
        <w:tc>
          <w:tcPr>
            <w:tcW w:w="992" w:type="dxa"/>
          </w:tcPr>
          <w:p w14:paraId="6EF6230C" w14:textId="77777777" w:rsidR="00252C65" w:rsidRPr="00B25404" w:rsidRDefault="00252C65" w:rsidP="000E06E6">
            <w:pPr>
              <w:jc w:val="center"/>
              <w:rPr>
                <w:sz w:val="18"/>
                <w:szCs w:val="18"/>
              </w:rPr>
            </w:pPr>
          </w:p>
        </w:tc>
        <w:tc>
          <w:tcPr>
            <w:tcW w:w="1073" w:type="dxa"/>
          </w:tcPr>
          <w:p w14:paraId="73AB75FF" w14:textId="77777777" w:rsidR="00252C65" w:rsidRPr="00B25404" w:rsidRDefault="00252C65" w:rsidP="000E06E6">
            <w:pPr>
              <w:jc w:val="center"/>
              <w:rPr>
                <w:sz w:val="18"/>
                <w:szCs w:val="18"/>
              </w:rPr>
            </w:pPr>
          </w:p>
        </w:tc>
        <w:tc>
          <w:tcPr>
            <w:tcW w:w="851" w:type="dxa"/>
          </w:tcPr>
          <w:p w14:paraId="13DAB48C" w14:textId="77777777" w:rsidR="00252C65" w:rsidRPr="00B25404" w:rsidRDefault="00252C65" w:rsidP="000E06E6">
            <w:pPr>
              <w:jc w:val="center"/>
              <w:rPr>
                <w:sz w:val="18"/>
                <w:szCs w:val="18"/>
              </w:rPr>
            </w:pPr>
          </w:p>
        </w:tc>
      </w:tr>
      <w:tr w:rsidR="00252C65" w:rsidRPr="00B25404" w14:paraId="687FA2BA" w14:textId="77777777" w:rsidTr="000E06E6">
        <w:tc>
          <w:tcPr>
            <w:tcW w:w="1384" w:type="dxa"/>
            <w:gridSpan w:val="2"/>
            <w:vMerge/>
            <w:tcBorders>
              <w:left w:val="nil"/>
            </w:tcBorders>
          </w:tcPr>
          <w:p w14:paraId="4E9A4C5D" w14:textId="77777777" w:rsidR="00252C65" w:rsidRPr="00B25404" w:rsidRDefault="00252C65" w:rsidP="000E06E6">
            <w:pPr>
              <w:jc w:val="center"/>
              <w:rPr>
                <w:sz w:val="18"/>
                <w:szCs w:val="18"/>
              </w:rPr>
            </w:pPr>
          </w:p>
        </w:tc>
        <w:tc>
          <w:tcPr>
            <w:tcW w:w="6386" w:type="dxa"/>
            <w:gridSpan w:val="6"/>
          </w:tcPr>
          <w:p w14:paraId="10706BC6" w14:textId="77777777" w:rsidR="00252C65" w:rsidRPr="00B25404" w:rsidRDefault="00252C65" w:rsidP="000E06E6">
            <w:pPr>
              <w:rPr>
                <w:sz w:val="20"/>
                <w:szCs w:val="20"/>
              </w:rPr>
            </w:pPr>
            <w:r w:rsidRPr="00B25404">
              <w:rPr>
                <w:b/>
                <w:bCs/>
                <w:sz w:val="20"/>
                <w:szCs w:val="20"/>
              </w:rPr>
              <w:t>Итого по смете:</w:t>
            </w:r>
          </w:p>
        </w:tc>
        <w:tc>
          <w:tcPr>
            <w:tcW w:w="992" w:type="dxa"/>
          </w:tcPr>
          <w:p w14:paraId="43E33231" w14:textId="77777777" w:rsidR="00252C65" w:rsidRPr="00B25404" w:rsidRDefault="00252C65" w:rsidP="000E06E6">
            <w:pPr>
              <w:jc w:val="center"/>
              <w:rPr>
                <w:sz w:val="18"/>
                <w:szCs w:val="18"/>
              </w:rPr>
            </w:pPr>
          </w:p>
        </w:tc>
        <w:tc>
          <w:tcPr>
            <w:tcW w:w="1073" w:type="dxa"/>
          </w:tcPr>
          <w:p w14:paraId="7E096288" w14:textId="77777777" w:rsidR="00252C65" w:rsidRPr="00B25404" w:rsidRDefault="00252C65" w:rsidP="000E06E6">
            <w:pPr>
              <w:jc w:val="center"/>
              <w:rPr>
                <w:sz w:val="18"/>
                <w:szCs w:val="18"/>
              </w:rPr>
            </w:pPr>
          </w:p>
        </w:tc>
        <w:tc>
          <w:tcPr>
            <w:tcW w:w="851" w:type="dxa"/>
          </w:tcPr>
          <w:p w14:paraId="4915E85A" w14:textId="77777777" w:rsidR="00252C65" w:rsidRPr="00B25404" w:rsidRDefault="00252C65" w:rsidP="000E06E6">
            <w:pPr>
              <w:jc w:val="center"/>
              <w:rPr>
                <w:sz w:val="18"/>
                <w:szCs w:val="18"/>
              </w:rPr>
            </w:pPr>
          </w:p>
        </w:tc>
      </w:tr>
      <w:tr w:rsidR="00252C65" w:rsidRPr="00B25404" w14:paraId="06CFDC47" w14:textId="77777777" w:rsidTr="000E06E6">
        <w:tc>
          <w:tcPr>
            <w:tcW w:w="1384" w:type="dxa"/>
            <w:gridSpan w:val="2"/>
            <w:vMerge/>
            <w:tcBorders>
              <w:left w:val="nil"/>
            </w:tcBorders>
          </w:tcPr>
          <w:p w14:paraId="0392B834" w14:textId="77777777" w:rsidR="00252C65" w:rsidRPr="00B25404" w:rsidRDefault="00252C65" w:rsidP="000E06E6">
            <w:pPr>
              <w:jc w:val="center"/>
              <w:rPr>
                <w:sz w:val="18"/>
                <w:szCs w:val="18"/>
              </w:rPr>
            </w:pPr>
          </w:p>
        </w:tc>
        <w:tc>
          <w:tcPr>
            <w:tcW w:w="6386" w:type="dxa"/>
            <w:gridSpan w:val="6"/>
          </w:tcPr>
          <w:p w14:paraId="2EB15552" w14:textId="77777777" w:rsidR="00252C65" w:rsidRPr="00B25404" w:rsidRDefault="00252C65" w:rsidP="000E06E6">
            <w:pPr>
              <w:rPr>
                <w:sz w:val="20"/>
                <w:szCs w:val="20"/>
              </w:rPr>
            </w:pPr>
            <w:r w:rsidRPr="00B25404">
              <w:rPr>
                <w:sz w:val="20"/>
                <w:szCs w:val="20"/>
              </w:rPr>
              <w:t xml:space="preserve">    НДС 20%</w:t>
            </w:r>
          </w:p>
        </w:tc>
        <w:tc>
          <w:tcPr>
            <w:tcW w:w="992" w:type="dxa"/>
          </w:tcPr>
          <w:p w14:paraId="6422E7A1" w14:textId="77777777" w:rsidR="00252C65" w:rsidRPr="00B25404" w:rsidRDefault="00252C65" w:rsidP="000E06E6">
            <w:pPr>
              <w:jc w:val="center"/>
              <w:rPr>
                <w:sz w:val="18"/>
                <w:szCs w:val="18"/>
              </w:rPr>
            </w:pPr>
          </w:p>
        </w:tc>
        <w:tc>
          <w:tcPr>
            <w:tcW w:w="1073" w:type="dxa"/>
          </w:tcPr>
          <w:p w14:paraId="2A1CF836" w14:textId="77777777" w:rsidR="00252C65" w:rsidRPr="00B25404" w:rsidRDefault="00252C65" w:rsidP="000E06E6">
            <w:pPr>
              <w:jc w:val="center"/>
              <w:rPr>
                <w:sz w:val="18"/>
                <w:szCs w:val="18"/>
              </w:rPr>
            </w:pPr>
          </w:p>
        </w:tc>
        <w:tc>
          <w:tcPr>
            <w:tcW w:w="851" w:type="dxa"/>
          </w:tcPr>
          <w:p w14:paraId="346AF899" w14:textId="77777777" w:rsidR="00252C65" w:rsidRPr="00B25404" w:rsidRDefault="00252C65" w:rsidP="000E06E6">
            <w:pPr>
              <w:jc w:val="center"/>
              <w:rPr>
                <w:sz w:val="18"/>
                <w:szCs w:val="18"/>
              </w:rPr>
            </w:pPr>
          </w:p>
        </w:tc>
      </w:tr>
      <w:tr w:rsidR="00252C65" w:rsidRPr="00B25404" w14:paraId="30A86383" w14:textId="77777777" w:rsidTr="000E06E6">
        <w:tc>
          <w:tcPr>
            <w:tcW w:w="1384" w:type="dxa"/>
            <w:gridSpan w:val="2"/>
            <w:vMerge/>
            <w:tcBorders>
              <w:left w:val="nil"/>
              <w:bottom w:val="nil"/>
            </w:tcBorders>
          </w:tcPr>
          <w:p w14:paraId="6F424956" w14:textId="77777777" w:rsidR="00252C65" w:rsidRPr="00B25404" w:rsidRDefault="00252C65" w:rsidP="000E06E6">
            <w:pPr>
              <w:jc w:val="center"/>
              <w:rPr>
                <w:sz w:val="18"/>
                <w:szCs w:val="18"/>
              </w:rPr>
            </w:pPr>
          </w:p>
        </w:tc>
        <w:tc>
          <w:tcPr>
            <w:tcW w:w="6386" w:type="dxa"/>
            <w:gridSpan w:val="6"/>
          </w:tcPr>
          <w:p w14:paraId="5D045543" w14:textId="77777777" w:rsidR="00252C65" w:rsidRPr="00B25404" w:rsidRDefault="00252C65" w:rsidP="000E06E6">
            <w:pPr>
              <w:rPr>
                <w:sz w:val="20"/>
                <w:szCs w:val="20"/>
              </w:rPr>
            </w:pPr>
            <w:r w:rsidRPr="00B25404">
              <w:rPr>
                <w:b/>
                <w:bCs/>
                <w:sz w:val="20"/>
                <w:szCs w:val="20"/>
              </w:rPr>
              <w:t xml:space="preserve">    ВСЕГО по смете</w:t>
            </w:r>
          </w:p>
        </w:tc>
        <w:tc>
          <w:tcPr>
            <w:tcW w:w="992" w:type="dxa"/>
          </w:tcPr>
          <w:p w14:paraId="0A47D046" w14:textId="77777777" w:rsidR="00252C65" w:rsidRPr="00B25404" w:rsidRDefault="00252C65" w:rsidP="000E06E6">
            <w:pPr>
              <w:jc w:val="center"/>
              <w:rPr>
                <w:sz w:val="18"/>
                <w:szCs w:val="18"/>
              </w:rPr>
            </w:pPr>
          </w:p>
        </w:tc>
        <w:tc>
          <w:tcPr>
            <w:tcW w:w="1073" w:type="dxa"/>
          </w:tcPr>
          <w:p w14:paraId="000DB43F" w14:textId="77777777" w:rsidR="00252C65" w:rsidRPr="00B25404" w:rsidRDefault="00252C65" w:rsidP="000E06E6">
            <w:pPr>
              <w:jc w:val="center"/>
              <w:rPr>
                <w:sz w:val="18"/>
                <w:szCs w:val="18"/>
              </w:rPr>
            </w:pPr>
          </w:p>
        </w:tc>
        <w:tc>
          <w:tcPr>
            <w:tcW w:w="851" w:type="dxa"/>
          </w:tcPr>
          <w:p w14:paraId="28C88BD0" w14:textId="77777777" w:rsidR="00252C65" w:rsidRPr="00B25404" w:rsidRDefault="00252C65" w:rsidP="000E06E6">
            <w:pPr>
              <w:jc w:val="center"/>
              <w:rPr>
                <w:sz w:val="18"/>
                <w:szCs w:val="18"/>
              </w:rPr>
            </w:pPr>
          </w:p>
        </w:tc>
      </w:tr>
    </w:tbl>
    <w:p w14:paraId="46FE5B80" w14:textId="77777777" w:rsidR="00252C65" w:rsidRPr="0098035A" w:rsidRDefault="00252C65" w:rsidP="00252C65">
      <w:pPr>
        <w:rPr>
          <w:b/>
          <w:sz w:val="20"/>
          <w:szCs w:val="20"/>
        </w:rPr>
      </w:pPr>
    </w:p>
    <w:tbl>
      <w:tblPr>
        <w:tblW w:w="10173" w:type="dxa"/>
        <w:tblLook w:val="01E0" w:firstRow="1" w:lastRow="1" w:firstColumn="1" w:lastColumn="1" w:noHBand="0" w:noVBand="0"/>
      </w:tblPr>
      <w:tblGrid>
        <w:gridCol w:w="5211"/>
        <w:gridCol w:w="4962"/>
      </w:tblGrid>
      <w:tr w:rsidR="00252C65" w:rsidRPr="00B25404" w14:paraId="53465D2A" w14:textId="77777777" w:rsidTr="00394C94">
        <w:trPr>
          <w:trHeight w:val="205"/>
        </w:trPr>
        <w:tc>
          <w:tcPr>
            <w:tcW w:w="5211" w:type="dxa"/>
          </w:tcPr>
          <w:p w14:paraId="27091F35" w14:textId="77777777" w:rsidR="00252C65" w:rsidRPr="001C000A" w:rsidRDefault="00252C65" w:rsidP="000E06E6">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23FF08B3" w14:textId="77777777" w:rsidR="00252C65" w:rsidRPr="001C000A" w:rsidRDefault="00252C65" w:rsidP="000E06E6">
            <w:pPr>
              <w:shd w:val="clear" w:color="auto" w:fill="FFFFFF"/>
              <w:rPr>
                <w:sz w:val="26"/>
                <w:szCs w:val="26"/>
              </w:rPr>
            </w:pPr>
            <w:r w:rsidRPr="001C000A">
              <w:rPr>
                <w:sz w:val="26"/>
                <w:szCs w:val="26"/>
              </w:rPr>
              <w:t>АО «ВРМ»</w:t>
            </w:r>
          </w:p>
          <w:p w14:paraId="09FD89B5" w14:textId="77777777" w:rsidR="00252C65" w:rsidRPr="0098035A" w:rsidRDefault="00252C65" w:rsidP="000E06E6">
            <w:pPr>
              <w:shd w:val="clear" w:color="auto" w:fill="FFFFFF"/>
              <w:rPr>
                <w:sz w:val="20"/>
                <w:szCs w:val="20"/>
              </w:rPr>
            </w:pPr>
          </w:p>
          <w:p w14:paraId="5E988D97" w14:textId="77777777" w:rsidR="00252C65" w:rsidRPr="001C000A" w:rsidRDefault="00252C65" w:rsidP="000E06E6">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1D7CB379" w14:textId="77777777" w:rsidR="00252C65" w:rsidRPr="001C000A" w:rsidRDefault="00252C65" w:rsidP="000E06E6">
            <w:pPr>
              <w:shd w:val="clear" w:color="auto" w:fill="FFFFFF"/>
              <w:rPr>
                <w:sz w:val="26"/>
                <w:szCs w:val="26"/>
              </w:rPr>
            </w:pPr>
            <w:r>
              <w:rPr>
                <w:sz w:val="26"/>
                <w:szCs w:val="26"/>
              </w:rPr>
              <w:t xml:space="preserve">    </w:t>
            </w:r>
            <w:r w:rsidRPr="001C000A">
              <w:rPr>
                <w:sz w:val="26"/>
                <w:szCs w:val="26"/>
              </w:rPr>
              <w:t>(подпись)</w:t>
            </w:r>
          </w:p>
          <w:p w14:paraId="53FDE5B9" w14:textId="77777777" w:rsidR="00252C65" w:rsidRPr="00B25404" w:rsidRDefault="00252C65" w:rsidP="000E06E6">
            <w:pPr>
              <w:jc w:val="both"/>
              <w:rPr>
                <w:b/>
                <w:sz w:val="20"/>
                <w:szCs w:val="20"/>
              </w:rPr>
            </w:pPr>
            <w:r w:rsidRPr="005878FB">
              <w:rPr>
                <w:sz w:val="26"/>
                <w:szCs w:val="26"/>
              </w:rPr>
              <w:t>м.п.</w:t>
            </w:r>
            <w:r w:rsidRPr="003362A4">
              <w:rPr>
                <w:sz w:val="26"/>
                <w:szCs w:val="26"/>
              </w:rPr>
              <w:t xml:space="preserve">                                                  </w:t>
            </w:r>
          </w:p>
        </w:tc>
        <w:tc>
          <w:tcPr>
            <w:tcW w:w="4962" w:type="dxa"/>
          </w:tcPr>
          <w:p w14:paraId="4E62CFF6" w14:textId="77777777" w:rsidR="00252C65" w:rsidRPr="00B25404" w:rsidRDefault="00252C65" w:rsidP="000E06E6">
            <w:pPr>
              <w:jc w:val="both"/>
              <w:rPr>
                <w:b/>
                <w:sz w:val="26"/>
                <w:szCs w:val="26"/>
              </w:rPr>
            </w:pPr>
            <w:r w:rsidRPr="00B25404">
              <w:rPr>
                <w:b/>
                <w:sz w:val="26"/>
                <w:szCs w:val="26"/>
              </w:rPr>
              <w:t>От Подрядчика</w:t>
            </w:r>
          </w:p>
          <w:p w14:paraId="3FD0DD78" w14:textId="77777777" w:rsidR="00252C65" w:rsidRPr="00B25404" w:rsidRDefault="00252C65" w:rsidP="000E06E6">
            <w:pPr>
              <w:widowControl w:val="0"/>
              <w:snapToGrid w:val="0"/>
              <w:jc w:val="both"/>
              <w:rPr>
                <w:sz w:val="26"/>
                <w:szCs w:val="26"/>
              </w:rPr>
            </w:pPr>
            <w:r w:rsidRPr="00B25404">
              <w:rPr>
                <w:sz w:val="26"/>
                <w:szCs w:val="26"/>
              </w:rPr>
              <w:t>Директор  ____________________</w:t>
            </w:r>
          </w:p>
          <w:p w14:paraId="4ACD1AE9" w14:textId="77777777" w:rsidR="00252C65" w:rsidRPr="00B25404" w:rsidRDefault="00252C65" w:rsidP="000E06E6">
            <w:pPr>
              <w:jc w:val="both"/>
              <w:rPr>
                <w:sz w:val="26"/>
                <w:szCs w:val="26"/>
              </w:rPr>
            </w:pPr>
            <w:r w:rsidRPr="00B25404">
              <w:rPr>
                <w:sz w:val="26"/>
                <w:szCs w:val="26"/>
              </w:rPr>
              <w:t xml:space="preserve">     </w:t>
            </w:r>
          </w:p>
          <w:p w14:paraId="398E4013" w14:textId="77777777" w:rsidR="00252C65" w:rsidRPr="0098035A" w:rsidRDefault="00252C65" w:rsidP="000E06E6">
            <w:pPr>
              <w:jc w:val="both"/>
              <w:rPr>
                <w:sz w:val="20"/>
                <w:szCs w:val="20"/>
              </w:rPr>
            </w:pPr>
            <w:r w:rsidRPr="00B25404">
              <w:rPr>
                <w:sz w:val="26"/>
                <w:szCs w:val="26"/>
              </w:rPr>
              <w:t xml:space="preserve"> </w:t>
            </w:r>
          </w:p>
          <w:p w14:paraId="213CF42B" w14:textId="77777777" w:rsidR="00252C65" w:rsidRPr="009356D4" w:rsidRDefault="00252C65" w:rsidP="000E06E6">
            <w:pPr>
              <w:jc w:val="both"/>
              <w:rPr>
                <w:b/>
                <w:sz w:val="26"/>
                <w:szCs w:val="26"/>
              </w:rPr>
            </w:pPr>
            <w:r w:rsidRPr="00B25404">
              <w:rPr>
                <w:b/>
                <w:sz w:val="26"/>
                <w:szCs w:val="26"/>
              </w:rPr>
              <w:t>___________</w:t>
            </w:r>
            <w:r w:rsidRPr="00B25404">
              <w:rPr>
                <w:sz w:val="26"/>
                <w:szCs w:val="26"/>
              </w:rPr>
              <w:t xml:space="preserve"> _________________</w:t>
            </w:r>
          </w:p>
          <w:p w14:paraId="3A6FD23D" w14:textId="77777777" w:rsidR="00252C65" w:rsidRPr="00B25404" w:rsidRDefault="00252C65" w:rsidP="000E06E6">
            <w:pPr>
              <w:shd w:val="clear" w:color="auto" w:fill="FFFFFF"/>
              <w:jc w:val="both"/>
              <w:rPr>
                <w:sz w:val="26"/>
                <w:szCs w:val="26"/>
              </w:rPr>
            </w:pPr>
            <w:r w:rsidRPr="00B25404">
              <w:rPr>
                <w:sz w:val="26"/>
                <w:szCs w:val="26"/>
              </w:rPr>
              <w:t xml:space="preserve">  (подпись)</w:t>
            </w:r>
          </w:p>
          <w:p w14:paraId="6EE145F9" w14:textId="77777777" w:rsidR="00252C65" w:rsidRPr="00B25404" w:rsidRDefault="00252C65" w:rsidP="000E06E6">
            <w:pPr>
              <w:jc w:val="both"/>
              <w:rPr>
                <w:b/>
                <w:sz w:val="26"/>
                <w:szCs w:val="26"/>
              </w:rPr>
            </w:pPr>
            <w:r w:rsidRPr="00B25404">
              <w:rPr>
                <w:sz w:val="26"/>
                <w:szCs w:val="26"/>
              </w:rPr>
              <w:t xml:space="preserve"> м.п.</w:t>
            </w:r>
          </w:p>
        </w:tc>
      </w:tr>
    </w:tbl>
    <w:p w14:paraId="7FCA0DFE" w14:textId="16C94C40" w:rsidR="00252C65" w:rsidRDefault="00252C65" w:rsidP="00252C65">
      <w:pPr>
        <w:rPr>
          <w:bCs/>
          <w:iCs/>
          <w:spacing w:val="-14"/>
          <w:sz w:val="26"/>
          <w:szCs w:val="26"/>
        </w:rPr>
      </w:pPr>
    </w:p>
    <w:p w14:paraId="437EFA5B" w14:textId="5D652C24" w:rsidR="008B5FDC" w:rsidRDefault="008B5FDC" w:rsidP="00252C65">
      <w:pPr>
        <w:rPr>
          <w:bCs/>
          <w:iCs/>
          <w:spacing w:val="-14"/>
          <w:sz w:val="26"/>
          <w:szCs w:val="26"/>
        </w:rPr>
      </w:pPr>
    </w:p>
    <w:p w14:paraId="0D5B4509" w14:textId="01742997" w:rsidR="00394C94" w:rsidRDefault="00394C94" w:rsidP="00252C65">
      <w:pPr>
        <w:rPr>
          <w:bCs/>
          <w:iCs/>
          <w:spacing w:val="-14"/>
          <w:sz w:val="26"/>
          <w:szCs w:val="26"/>
        </w:rPr>
      </w:pPr>
    </w:p>
    <w:p w14:paraId="163593D6" w14:textId="71BA9147" w:rsidR="00394C94" w:rsidRDefault="00394C94" w:rsidP="00252C65">
      <w:pPr>
        <w:rPr>
          <w:bCs/>
          <w:iCs/>
          <w:spacing w:val="-14"/>
          <w:sz w:val="26"/>
          <w:szCs w:val="26"/>
        </w:rPr>
      </w:pPr>
    </w:p>
    <w:p w14:paraId="1D643E31" w14:textId="77777777" w:rsidR="007C27AE" w:rsidRDefault="007C27AE" w:rsidP="00252C65">
      <w:pPr>
        <w:rPr>
          <w:bCs/>
          <w:iCs/>
          <w:spacing w:val="-14"/>
          <w:sz w:val="26"/>
          <w:szCs w:val="26"/>
        </w:rPr>
      </w:pPr>
    </w:p>
    <w:p w14:paraId="454EDECF" w14:textId="5D5F1F3A" w:rsidR="00252C65" w:rsidRPr="003E2636" w:rsidRDefault="00EE4A93" w:rsidP="00252C65">
      <w:pPr>
        <w:widowControl w:val="0"/>
        <w:shd w:val="clear" w:color="auto" w:fill="FFFFFF"/>
        <w:autoSpaceDE w:val="0"/>
        <w:autoSpaceDN w:val="0"/>
        <w:adjustRightInd w:val="0"/>
        <w:ind w:left="4956" w:firstLine="708"/>
        <w:jc w:val="both"/>
        <w:rPr>
          <w:bCs/>
          <w:iCs/>
          <w:spacing w:val="-14"/>
          <w:sz w:val="26"/>
          <w:szCs w:val="26"/>
        </w:rPr>
      </w:pPr>
      <w:r>
        <w:rPr>
          <w:bCs/>
          <w:iCs/>
          <w:noProof/>
          <w:spacing w:val="-14"/>
          <w:sz w:val="26"/>
          <w:szCs w:val="26"/>
        </w:rPr>
        <w:lastRenderedPageBreak/>
        <w:pict w14:anchorId="5C0C0368">
          <v:shape id="_x0000_s1038" type="#_x0000_t202" style="position:absolute;left:0;text-align:left;margin-left:287.9pt;margin-top:-3.55pt;width:196.8pt;height:48.8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8;mso-fit-shape-to-text:t">
              <w:txbxContent>
                <w:p w14:paraId="18119538" w14:textId="1EAC91B9"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3</w:t>
                  </w:r>
                </w:p>
                <w:p w14:paraId="75964674" w14:textId="77777777" w:rsidR="00394C94" w:rsidRPr="00312DF3" w:rsidRDefault="00394C94" w:rsidP="00394C94">
                  <w:pPr>
                    <w:jc w:val="both"/>
                    <w:rPr>
                      <w:rFonts w:eastAsia="Arial Unicode MS"/>
                    </w:rPr>
                  </w:pPr>
                  <w:r w:rsidRPr="00312DF3">
                    <w:rPr>
                      <w:rFonts w:eastAsia="Arial Unicode MS"/>
                    </w:rPr>
                    <w:t>к Договору №______</w:t>
                  </w:r>
                </w:p>
                <w:p w14:paraId="2119CA6D"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r w:rsidR="00252C65" w:rsidRPr="003E2636">
        <w:rPr>
          <w:bCs/>
          <w:iCs/>
          <w:spacing w:val="-11"/>
          <w:sz w:val="26"/>
          <w:szCs w:val="26"/>
        </w:rPr>
        <w:t xml:space="preserve"> </w:t>
      </w:r>
    </w:p>
    <w:p w14:paraId="330DE051" w14:textId="77777777" w:rsidR="00252C65" w:rsidRPr="00A51995" w:rsidRDefault="00252C65" w:rsidP="00252C65">
      <w:pPr>
        <w:shd w:val="clear" w:color="auto" w:fill="FFFFFF"/>
        <w:rPr>
          <w:rFonts w:eastAsia="Calibri"/>
          <w:b/>
          <w:sz w:val="26"/>
          <w:szCs w:val="26"/>
        </w:rPr>
      </w:pPr>
      <w:r w:rsidRPr="00A51995">
        <w:rPr>
          <w:rFonts w:eastAsia="Calibri"/>
          <w:b/>
          <w:sz w:val="26"/>
          <w:szCs w:val="26"/>
        </w:rPr>
        <w:t xml:space="preserve">ФОРМА </w:t>
      </w:r>
    </w:p>
    <w:p w14:paraId="060513DC" w14:textId="77777777" w:rsidR="00394C94" w:rsidRPr="006C43AF" w:rsidRDefault="00252C65" w:rsidP="00252C65">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00394C94" w:rsidRPr="006C43AF">
        <w:rPr>
          <w:rFonts w:eastAsia="Calibri"/>
          <w:sz w:val="26"/>
          <w:szCs w:val="26"/>
        </w:rPr>
        <w:t xml:space="preserve">                                      </w:t>
      </w:r>
    </w:p>
    <w:p w14:paraId="36635001" w14:textId="2B8C33C4" w:rsidR="00252C65" w:rsidRPr="00A51995" w:rsidRDefault="00252C65" w:rsidP="00252C65">
      <w:pPr>
        <w:jc w:val="center"/>
        <w:rPr>
          <w:rFonts w:eastAsia="Calibri"/>
          <w:sz w:val="26"/>
          <w:szCs w:val="26"/>
        </w:rPr>
      </w:pPr>
      <w:r w:rsidRPr="00A51995">
        <w:rPr>
          <w:rFonts w:eastAsia="Calibri"/>
          <w:sz w:val="26"/>
          <w:szCs w:val="26"/>
        </w:rPr>
        <w:t xml:space="preserve"> </w:t>
      </w:r>
      <w:r w:rsidR="00394C94" w:rsidRPr="006C43AF">
        <w:rPr>
          <w:rFonts w:eastAsia="Calibri"/>
          <w:sz w:val="26"/>
          <w:szCs w:val="26"/>
        </w:rPr>
        <w:t xml:space="preserve">                                                                          </w:t>
      </w:r>
      <w:r w:rsidRPr="00A51995">
        <w:rPr>
          <w:rFonts w:eastAsia="Calibri"/>
          <w:sz w:val="26"/>
          <w:szCs w:val="26"/>
        </w:rPr>
        <w:t>«Утверждаю»</w:t>
      </w:r>
    </w:p>
    <w:p w14:paraId="1B010245" w14:textId="77777777" w:rsidR="00252C65" w:rsidRPr="00A51995" w:rsidRDefault="00252C65" w:rsidP="00252C65">
      <w:pPr>
        <w:ind w:left="5664" w:firstLine="708"/>
        <w:jc w:val="center"/>
        <w:rPr>
          <w:rFonts w:eastAsia="Calibri"/>
          <w:sz w:val="26"/>
          <w:szCs w:val="26"/>
        </w:rPr>
      </w:pPr>
    </w:p>
    <w:p w14:paraId="10C0C49F" w14:textId="77777777" w:rsidR="00252C65" w:rsidRPr="00A51995" w:rsidRDefault="00252C65" w:rsidP="00252C65">
      <w:pPr>
        <w:jc w:val="right"/>
        <w:rPr>
          <w:rFonts w:eastAsia="Calibri"/>
          <w:sz w:val="26"/>
          <w:szCs w:val="26"/>
        </w:rPr>
      </w:pPr>
      <w:r w:rsidRPr="00A51995">
        <w:rPr>
          <w:rFonts w:eastAsia="Calibri"/>
          <w:sz w:val="26"/>
          <w:szCs w:val="26"/>
        </w:rPr>
        <w:t>_______________ (_________).</w:t>
      </w:r>
    </w:p>
    <w:p w14:paraId="4E43BA0A" w14:textId="2C55D598" w:rsidR="00252C65" w:rsidRPr="00A51995" w:rsidRDefault="00252C65" w:rsidP="00252C65">
      <w:pPr>
        <w:jc w:val="right"/>
        <w:rPr>
          <w:rFonts w:eastAsia="Calibri"/>
          <w:sz w:val="26"/>
          <w:szCs w:val="26"/>
        </w:rPr>
      </w:pPr>
      <w:r>
        <w:rPr>
          <w:rFonts w:eastAsia="Calibri"/>
          <w:sz w:val="26"/>
          <w:szCs w:val="26"/>
        </w:rPr>
        <w:t>«___»__________________20</w:t>
      </w:r>
      <w:r w:rsidR="004740DA">
        <w:rPr>
          <w:rFonts w:eastAsia="Calibri"/>
          <w:sz w:val="26"/>
          <w:szCs w:val="26"/>
        </w:rPr>
        <w:t>24</w:t>
      </w:r>
      <w:r w:rsidRPr="00A51995">
        <w:rPr>
          <w:rFonts w:eastAsia="Calibri"/>
          <w:sz w:val="26"/>
          <w:szCs w:val="26"/>
        </w:rPr>
        <w:t>г.</w:t>
      </w:r>
    </w:p>
    <w:p w14:paraId="1744E6E7" w14:textId="77777777" w:rsidR="00252C65" w:rsidRPr="00A51995" w:rsidRDefault="00252C65" w:rsidP="00252C65">
      <w:pPr>
        <w:jc w:val="right"/>
        <w:rPr>
          <w:rFonts w:eastAsia="Calibri"/>
          <w:sz w:val="26"/>
          <w:szCs w:val="26"/>
        </w:rPr>
      </w:pPr>
    </w:p>
    <w:p w14:paraId="495AFA84" w14:textId="77777777" w:rsidR="00252C65" w:rsidRPr="00A51995" w:rsidRDefault="00252C65" w:rsidP="00252C65">
      <w:pPr>
        <w:jc w:val="right"/>
        <w:rPr>
          <w:rFonts w:eastAsia="Calibri"/>
          <w:sz w:val="26"/>
          <w:szCs w:val="26"/>
        </w:rPr>
      </w:pPr>
    </w:p>
    <w:p w14:paraId="4249888C" w14:textId="77777777" w:rsidR="00252C65" w:rsidRPr="00A51995" w:rsidRDefault="00252C65" w:rsidP="00252C65">
      <w:pPr>
        <w:jc w:val="right"/>
        <w:rPr>
          <w:rFonts w:eastAsia="Calibri"/>
          <w:sz w:val="26"/>
          <w:szCs w:val="26"/>
        </w:rPr>
      </w:pPr>
    </w:p>
    <w:p w14:paraId="1A084099" w14:textId="77777777" w:rsidR="00252C65" w:rsidRPr="00A51995" w:rsidRDefault="00252C65" w:rsidP="00252C65">
      <w:pPr>
        <w:jc w:val="center"/>
        <w:rPr>
          <w:rFonts w:eastAsia="Calibri"/>
          <w:sz w:val="26"/>
          <w:szCs w:val="26"/>
        </w:rPr>
      </w:pPr>
      <w:r w:rsidRPr="00A51995">
        <w:rPr>
          <w:rFonts w:eastAsia="Calibri"/>
          <w:b/>
          <w:sz w:val="26"/>
          <w:szCs w:val="26"/>
        </w:rPr>
        <w:t>АКТ</w:t>
      </w:r>
    </w:p>
    <w:p w14:paraId="49A2E9F9" w14:textId="77777777" w:rsidR="00252C65" w:rsidRDefault="00252C65" w:rsidP="00252C65">
      <w:pPr>
        <w:jc w:val="center"/>
        <w:rPr>
          <w:rFonts w:eastAsia="Calibri"/>
          <w:sz w:val="26"/>
          <w:szCs w:val="26"/>
        </w:rPr>
      </w:pPr>
      <w:r w:rsidRPr="00A51995">
        <w:rPr>
          <w:rFonts w:eastAsia="Calibri"/>
          <w:sz w:val="26"/>
          <w:szCs w:val="26"/>
        </w:rPr>
        <w:t>приема-сдачи металлолома</w:t>
      </w:r>
    </w:p>
    <w:p w14:paraId="09F6DEBC" w14:textId="77777777" w:rsidR="00252C65" w:rsidRPr="00A51995" w:rsidRDefault="00252C65" w:rsidP="00252C65">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5ECB8DA3" w14:textId="77777777" w:rsidR="00252C65" w:rsidRPr="00A51995" w:rsidRDefault="00252C65" w:rsidP="00252C65">
      <w:pPr>
        <w:jc w:val="center"/>
        <w:rPr>
          <w:rFonts w:eastAsia="Calibri"/>
          <w:sz w:val="26"/>
          <w:szCs w:val="26"/>
        </w:rPr>
      </w:pPr>
    </w:p>
    <w:p w14:paraId="4205A106" w14:textId="77777777" w:rsidR="00252C65" w:rsidRPr="00A51995" w:rsidRDefault="00252C65" w:rsidP="00252C65">
      <w:pPr>
        <w:rPr>
          <w:rFonts w:eastAsia="Calibri"/>
          <w:sz w:val="26"/>
          <w:szCs w:val="26"/>
        </w:rPr>
      </w:pPr>
    </w:p>
    <w:p w14:paraId="6CFF31DA" w14:textId="77777777" w:rsidR="00252C65" w:rsidRPr="00A51995" w:rsidRDefault="00252C65" w:rsidP="00252C65">
      <w:pPr>
        <w:shd w:val="clear" w:color="auto" w:fill="FFFFFF"/>
        <w:rPr>
          <w:rFonts w:eastAsia="Calibri"/>
          <w:sz w:val="26"/>
          <w:szCs w:val="26"/>
        </w:rPr>
      </w:pPr>
    </w:p>
    <w:tbl>
      <w:tblPr>
        <w:tblStyle w:val="af"/>
        <w:tblW w:w="0" w:type="auto"/>
        <w:jc w:val="center"/>
        <w:tblLook w:val="04A0" w:firstRow="1" w:lastRow="0" w:firstColumn="1" w:lastColumn="0" w:noHBand="0" w:noVBand="1"/>
      </w:tblPr>
      <w:tblGrid>
        <w:gridCol w:w="3836"/>
        <w:gridCol w:w="2534"/>
        <w:gridCol w:w="2534"/>
      </w:tblGrid>
      <w:tr w:rsidR="00252C65" w:rsidRPr="00A51995" w14:paraId="7C0B32B0" w14:textId="77777777" w:rsidTr="000E06E6">
        <w:trPr>
          <w:jc w:val="center"/>
        </w:trPr>
        <w:tc>
          <w:tcPr>
            <w:tcW w:w="3836" w:type="dxa"/>
            <w:tcBorders>
              <w:top w:val="single" w:sz="4" w:space="0" w:color="auto"/>
              <w:left w:val="single" w:sz="4" w:space="0" w:color="auto"/>
              <w:bottom w:val="single" w:sz="4" w:space="0" w:color="auto"/>
              <w:right w:val="single" w:sz="4" w:space="0" w:color="auto"/>
            </w:tcBorders>
            <w:hideMark/>
          </w:tcPr>
          <w:p w14:paraId="15286DC3" w14:textId="77777777" w:rsidR="00252C65" w:rsidRPr="00A51995" w:rsidRDefault="00252C65" w:rsidP="000E06E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4B07852A" w14:textId="77777777" w:rsidR="00252C65" w:rsidRPr="00A51995" w:rsidRDefault="00252C65" w:rsidP="000E06E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7A8C865A" w14:textId="77777777" w:rsidR="00252C65" w:rsidRPr="00A51995" w:rsidRDefault="00252C65" w:rsidP="000E06E6">
            <w:pPr>
              <w:jc w:val="center"/>
              <w:rPr>
                <w:b/>
                <w:sz w:val="26"/>
                <w:szCs w:val="26"/>
              </w:rPr>
            </w:pPr>
            <w:r w:rsidRPr="00A51995">
              <w:rPr>
                <w:b/>
                <w:sz w:val="26"/>
                <w:szCs w:val="26"/>
              </w:rPr>
              <w:t>Марка лома</w:t>
            </w:r>
          </w:p>
        </w:tc>
      </w:tr>
      <w:tr w:rsidR="00252C65" w:rsidRPr="00A51995" w14:paraId="03F0EF57" w14:textId="77777777" w:rsidTr="000E06E6">
        <w:trPr>
          <w:jc w:val="center"/>
        </w:trPr>
        <w:tc>
          <w:tcPr>
            <w:tcW w:w="3836" w:type="dxa"/>
            <w:tcBorders>
              <w:top w:val="single" w:sz="4" w:space="0" w:color="auto"/>
              <w:left w:val="single" w:sz="4" w:space="0" w:color="auto"/>
              <w:bottom w:val="single" w:sz="4" w:space="0" w:color="auto"/>
              <w:right w:val="single" w:sz="4" w:space="0" w:color="auto"/>
            </w:tcBorders>
            <w:hideMark/>
          </w:tcPr>
          <w:p w14:paraId="54A47DDA" w14:textId="77777777" w:rsidR="00252C65" w:rsidRPr="00A51995" w:rsidRDefault="00252C65" w:rsidP="000E06E6">
            <w:pPr>
              <w:rPr>
                <w:sz w:val="26"/>
                <w:szCs w:val="26"/>
              </w:rPr>
            </w:pPr>
          </w:p>
          <w:p w14:paraId="457CEE09" w14:textId="77777777" w:rsidR="00252C65" w:rsidRPr="00A51995" w:rsidRDefault="00252C65" w:rsidP="000E06E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64C4A0F0" w14:textId="77777777" w:rsidR="00252C65" w:rsidRPr="00A51995" w:rsidRDefault="00252C65" w:rsidP="000E06E6">
            <w:pPr>
              <w:jc w:val="center"/>
              <w:rPr>
                <w:sz w:val="26"/>
                <w:szCs w:val="26"/>
              </w:rPr>
            </w:pPr>
          </w:p>
          <w:p w14:paraId="665F16F0" w14:textId="77777777" w:rsidR="00252C65" w:rsidRPr="00A51995" w:rsidRDefault="00252C65" w:rsidP="000E06E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68FFE9C6" w14:textId="77777777" w:rsidR="00252C65" w:rsidRPr="00A51995" w:rsidRDefault="00252C65" w:rsidP="000E06E6">
            <w:pPr>
              <w:jc w:val="center"/>
              <w:rPr>
                <w:sz w:val="26"/>
                <w:szCs w:val="26"/>
              </w:rPr>
            </w:pPr>
            <w:r w:rsidRPr="00A51995">
              <w:rPr>
                <w:sz w:val="26"/>
                <w:szCs w:val="26"/>
              </w:rPr>
              <w:t>5А</w:t>
            </w:r>
          </w:p>
          <w:p w14:paraId="3CB8430C" w14:textId="77777777" w:rsidR="00252C65" w:rsidRPr="00A51995" w:rsidRDefault="00252C65" w:rsidP="000E06E6">
            <w:pPr>
              <w:jc w:val="center"/>
              <w:rPr>
                <w:sz w:val="26"/>
                <w:szCs w:val="26"/>
              </w:rPr>
            </w:pPr>
            <w:r w:rsidRPr="00A51995">
              <w:rPr>
                <w:sz w:val="26"/>
                <w:szCs w:val="26"/>
              </w:rPr>
              <w:t>12А</w:t>
            </w:r>
          </w:p>
        </w:tc>
      </w:tr>
    </w:tbl>
    <w:p w14:paraId="4D1A9720" w14:textId="77777777" w:rsidR="00252C65" w:rsidRPr="00A51995" w:rsidRDefault="00252C65" w:rsidP="00252C65">
      <w:pPr>
        <w:shd w:val="clear" w:color="auto" w:fill="FFFFFF"/>
        <w:rPr>
          <w:rFonts w:eastAsia="Calibri"/>
          <w:sz w:val="26"/>
          <w:szCs w:val="26"/>
        </w:rPr>
      </w:pPr>
    </w:p>
    <w:p w14:paraId="10247B26" w14:textId="77777777" w:rsidR="00252C65" w:rsidRPr="00A51995" w:rsidRDefault="00252C65" w:rsidP="00252C65">
      <w:pPr>
        <w:shd w:val="clear" w:color="auto" w:fill="FFFFFF"/>
        <w:rPr>
          <w:rFonts w:eastAsia="Calibri"/>
          <w:sz w:val="26"/>
          <w:szCs w:val="26"/>
        </w:rPr>
      </w:pPr>
    </w:p>
    <w:p w14:paraId="62951015" w14:textId="77777777" w:rsidR="00252C65" w:rsidRPr="00A51995" w:rsidRDefault="00252C65" w:rsidP="00252C65">
      <w:pPr>
        <w:shd w:val="clear" w:color="auto" w:fill="FFFFFF"/>
        <w:rPr>
          <w:rFonts w:eastAsia="Calibri"/>
          <w:sz w:val="26"/>
          <w:szCs w:val="26"/>
        </w:rPr>
      </w:pPr>
    </w:p>
    <w:tbl>
      <w:tblPr>
        <w:tblpPr w:leftFromText="180" w:rightFromText="180" w:vertAnchor="text" w:horzAnchor="margin" w:tblpX="250" w:tblpY="1004"/>
        <w:tblW w:w="9889" w:type="dxa"/>
        <w:tblLayout w:type="fixed"/>
        <w:tblLook w:val="0000" w:firstRow="0" w:lastRow="0" w:firstColumn="0" w:lastColumn="0" w:noHBand="0" w:noVBand="0"/>
      </w:tblPr>
      <w:tblGrid>
        <w:gridCol w:w="5211"/>
        <w:gridCol w:w="4678"/>
      </w:tblGrid>
      <w:tr w:rsidR="00252C65" w:rsidRPr="00A51995" w14:paraId="199555A7" w14:textId="77777777" w:rsidTr="008B5FDC">
        <w:tc>
          <w:tcPr>
            <w:tcW w:w="5211" w:type="dxa"/>
          </w:tcPr>
          <w:p w14:paraId="0B96E713" w14:textId="77777777" w:rsidR="00252C65" w:rsidRPr="00A51995" w:rsidRDefault="00252C65" w:rsidP="008B5FD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372B7787" w14:textId="77777777" w:rsidR="00252C65" w:rsidRPr="00A51995" w:rsidRDefault="00252C65" w:rsidP="008B5FDC">
            <w:pPr>
              <w:jc w:val="both"/>
              <w:rPr>
                <w:rFonts w:eastAsia="Arial Unicode MS"/>
                <w:b/>
                <w:bCs/>
                <w:sz w:val="26"/>
                <w:szCs w:val="26"/>
              </w:rPr>
            </w:pPr>
            <w:r w:rsidRPr="00A51995">
              <w:rPr>
                <w:rFonts w:eastAsia="Arial Unicode MS"/>
                <w:b/>
                <w:bCs/>
                <w:sz w:val="26"/>
                <w:szCs w:val="26"/>
              </w:rPr>
              <w:t>от Подрядчика</w:t>
            </w:r>
          </w:p>
        </w:tc>
      </w:tr>
      <w:tr w:rsidR="00252C65" w:rsidRPr="00A51995" w14:paraId="2E89ABF4" w14:textId="77777777" w:rsidTr="008B5FDC">
        <w:trPr>
          <w:trHeight w:val="60"/>
        </w:trPr>
        <w:tc>
          <w:tcPr>
            <w:tcW w:w="5211" w:type="dxa"/>
          </w:tcPr>
          <w:p w14:paraId="1103B8D2" w14:textId="77777777" w:rsidR="00252C65" w:rsidRPr="008E28CC" w:rsidRDefault="00252C65" w:rsidP="008B5FDC">
            <w:pPr>
              <w:widowControl w:val="0"/>
              <w:autoSpaceDE w:val="0"/>
              <w:autoSpaceDN w:val="0"/>
              <w:adjustRightInd w:val="0"/>
              <w:rPr>
                <w:bCs/>
                <w:sz w:val="26"/>
                <w:szCs w:val="26"/>
              </w:rPr>
            </w:pPr>
            <w:r w:rsidRPr="008E28CC">
              <w:rPr>
                <w:bCs/>
                <w:sz w:val="26"/>
                <w:szCs w:val="26"/>
              </w:rPr>
              <w:t xml:space="preserve">Директор </w:t>
            </w:r>
          </w:p>
          <w:p w14:paraId="56D5F8E6" w14:textId="77777777" w:rsidR="00252C65" w:rsidRPr="008E28CC" w:rsidRDefault="00252C65" w:rsidP="008B5FDC">
            <w:pPr>
              <w:widowControl w:val="0"/>
              <w:autoSpaceDE w:val="0"/>
              <w:autoSpaceDN w:val="0"/>
              <w:adjustRightInd w:val="0"/>
              <w:rPr>
                <w:bCs/>
                <w:sz w:val="26"/>
                <w:szCs w:val="26"/>
              </w:rPr>
            </w:pPr>
            <w:r w:rsidRPr="008E28CC">
              <w:rPr>
                <w:bCs/>
                <w:sz w:val="26"/>
                <w:szCs w:val="26"/>
              </w:rPr>
              <w:t>Воронежского ВРЗ АО «ВРМ»</w:t>
            </w:r>
          </w:p>
          <w:p w14:paraId="69BA7AA0" w14:textId="77777777" w:rsidR="00252C65" w:rsidRPr="008E28CC" w:rsidRDefault="00252C65" w:rsidP="008B5FDC">
            <w:pPr>
              <w:shd w:val="clear" w:color="auto" w:fill="FFFFFF"/>
              <w:rPr>
                <w:sz w:val="26"/>
                <w:szCs w:val="26"/>
              </w:rPr>
            </w:pPr>
          </w:p>
          <w:p w14:paraId="31FF3B9F" w14:textId="77777777" w:rsidR="00252C65" w:rsidRPr="008E28CC" w:rsidRDefault="00252C65" w:rsidP="008B5FDC">
            <w:pPr>
              <w:shd w:val="clear" w:color="auto" w:fill="FFFFFF"/>
              <w:rPr>
                <w:sz w:val="26"/>
                <w:szCs w:val="26"/>
              </w:rPr>
            </w:pPr>
            <w:r w:rsidRPr="008E28CC">
              <w:rPr>
                <w:sz w:val="26"/>
                <w:szCs w:val="26"/>
              </w:rPr>
              <w:t>____________________</w:t>
            </w:r>
            <w:r w:rsidRPr="008E28CC">
              <w:rPr>
                <w:bCs/>
                <w:sz w:val="26"/>
                <w:szCs w:val="26"/>
              </w:rPr>
              <w:t xml:space="preserve"> </w:t>
            </w:r>
            <w:r w:rsidRPr="008E28CC">
              <w:rPr>
                <w:bCs/>
                <w:color w:val="000000" w:themeColor="text1"/>
                <w:sz w:val="26"/>
                <w:szCs w:val="26"/>
              </w:rPr>
              <w:t>Г.В. Ижокин</w:t>
            </w:r>
          </w:p>
          <w:p w14:paraId="279F0107" w14:textId="77777777" w:rsidR="00252C65" w:rsidRPr="00931A9F" w:rsidRDefault="00252C65" w:rsidP="008B5FDC">
            <w:pPr>
              <w:shd w:val="clear" w:color="auto" w:fill="FFFFFF"/>
              <w:rPr>
                <w:sz w:val="26"/>
                <w:szCs w:val="26"/>
              </w:rPr>
            </w:pPr>
            <w:r w:rsidRPr="00931A9F">
              <w:rPr>
                <w:sz w:val="26"/>
                <w:szCs w:val="26"/>
              </w:rPr>
              <w:t>(подпись)</w:t>
            </w:r>
          </w:p>
          <w:p w14:paraId="19F74136" w14:textId="77777777" w:rsidR="00252C65" w:rsidRPr="00A51995" w:rsidRDefault="00252C65" w:rsidP="008B5FDC">
            <w:pPr>
              <w:jc w:val="both"/>
              <w:rPr>
                <w:rFonts w:eastAsia="Arial Unicode MS"/>
                <w:sz w:val="26"/>
                <w:szCs w:val="26"/>
              </w:rPr>
            </w:pPr>
            <w:r>
              <w:rPr>
                <w:sz w:val="26"/>
                <w:szCs w:val="26"/>
              </w:rPr>
              <w:t>м</w:t>
            </w:r>
            <w:r w:rsidRPr="00931A9F">
              <w:rPr>
                <w:sz w:val="26"/>
                <w:szCs w:val="26"/>
              </w:rPr>
              <w:t>.</w:t>
            </w:r>
            <w:r>
              <w:rPr>
                <w:sz w:val="26"/>
                <w:szCs w:val="26"/>
              </w:rPr>
              <w:t>п</w:t>
            </w:r>
            <w:r w:rsidRPr="00931A9F">
              <w:rPr>
                <w:sz w:val="26"/>
                <w:szCs w:val="26"/>
              </w:rPr>
              <w:t>.</w:t>
            </w:r>
            <w:r w:rsidRPr="00E43236">
              <w:rPr>
                <w:sz w:val="20"/>
                <w:szCs w:val="20"/>
              </w:rPr>
              <w:t xml:space="preserve">                                                  </w:t>
            </w:r>
          </w:p>
        </w:tc>
        <w:tc>
          <w:tcPr>
            <w:tcW w:w="4678" w:type="dxa"/>
          </w:tcPr>
          <w:p w14:paraId="3D8D7C06" w14:textId="77777777" w:rsidR="00252C65" w:rsidRPr="00A51995" w:rsidRDefault="00252C65" w:rsidP="008B5FDC">
            <w:pPr>
              <w:jc w:val="both"/>
              <w:rPr>
                <w:rFonts w:eastAsia="Arial Unicode MS"/>
                <w:sz w:val="26"/>
                <w:szCs w:val="26"/>
              </w:rPr>
            </w:pPr>
          </w:p>
          <w:p w14:paraId="77DBCFFD" w14:textId="77777777" w:rsidR="00252C65" w:rsidRPr="00A51995" w:rsidRDefault="00252C65" w:rsidP="008B5FDC">
            <w:pPr>
              <w:jc w:val="both"/>
              <w:rPr>
                <w:rFonts w:eastAsia="Arial Unicode MS"/>
                <w:sz w:val="26"/>
                <w:szCs w:val="26"/>
              </w:rPr>
            </w:pPr>
          </w:p>
          <w:p w14:paraId="46C706A2" w14:textId="77777777" w:rsidR="00252C65" w:rsidRPr="00A51995" w:rsidRDefault="00252C65" w:rsidP="008B5FDC">
            <w:pPr>
              <w:jc w:val="both"/>
              <w:rPr>
                <w:rFonts w:eastAsia="Arial Unicode MS"/>
                <w:sz w:val="26"/>
                <w:szCs w:val="26"/>
              </w:rPr>
            </w:pPr>
          </w:p>
          <w:p w14:paraId="5C565A14" w14:textId="77777777" w:rsidR="00252C65" w:rsidRPr="00A51995" w:rsidRDefault="00252C65" w:rsidP="008B5FDC">
            <w:pPr>
              <w:jc w:val="both"/>
              <w:rPr>
                <w:rFonts w:eastAsia="Arial Unicode MS"/>
                <w:sz w:val="26"/>
                <w:szCs w:val="26"/>
              </w:rPr>
            </w:pPr>
            <w:r w:rsidRPr="00A51995">
              <w:rPr>
                <w:rFonts w:eastAsia="Arial Unicode MS"/>
                <w:sz w:val="26"/>
                <w:szCs w:val="26"/>
              </w:rPr>
              <w:t>_______________________</w:t>
            </w:r>
          </w:p>
          <w:p w14:paraId="77CA9A50" w14:textId="77777777" w:rsidR="00252C65" w:rsidRPr="009E26C3" w:rsidRDefault="00252C65" w:rsidP="008B5FDC">
            <w:pPr>
              <w:jc w:val="both"/>
              <w:rPr>
                <w:rFonts w:eastAsia="Arial Unicode MS"/>
                <w:sz w:val="26"/>
                <w:szCs w:val="26"/>
              </w:rPr>
            </w:pPr>
            <w:r w:rsidRPr="009E26C3">
              <w:rPr>
                <w:rFonts w:eastAsia="Arial Unicode MS"/>
                <w:sz w:val="26"/>
                <w:szCs w:val="26"/>
              </w:rPr>
              <w:t>(подпись)</w:t>
            </w:r>
          </w:p>
          <w:p w14:paraId="328EE23A" w14:textId="77777777" w:rsidR="00252C65" w:rsidRPr="00A51995" w:rsidRDefault="00252C65" w:rsidP="008B5FDC">
            <w:pPr>
              <w:jc w:val="both"/>
              <w:rPr>
                <w:rFonts w:eastAsia="Arial Unicode MS"/>
                <w:sz w:val="26"/>
                <w:szCs w:val="26"/>
              </w:rPr>
            </w:pPr>
            <w:r>
              <w:rPr>
                <w:rFonts w:eastAsia="Arial Unicode MS"/>
                <w:sz w:val="26"/>
                <w:szCs w:val="26"/>
              </w:rPr>
              <w:t>м</w:t>
            </w:r>
            <w:r w:rsidRPr="009E26C3">
              <w:rPr>
                <w:rFonts w:eastAsia="Arial Unicode MS"/>
                <w:sz w:val="26"/>
                <w:szCs w:val="26"/>
              </w:rPr>
              <w:t>.</w:t>
            </w:r>
            <w:r>
              <w:rPr>
                <w:rFonts w:eastAsia="Arial Unicode MS"/>
                <w:sz w:val="26"/>
                <w:szCs w:val="26"/>
              </w:rPr>
              <w:t>п.</w:t>
            </w:r>
          </w:p>
        </w:tc>
      </w:tr>
    </w:tbl>
    <w:p w14:paraId="72968428" w14:textId="77777777" w:rsidR="00252C65" w:rsidRPr="00A51995" w:rsidRDefault="00252C65" w:rsidP="00252C65">
      <w:pPr>
        <w:rPr>
          <w:rFonts w:eastAsia="Arial Unicode MS"/>
          <w:i/>
          <w:sz w:val="26"/>
          <w:szCs w:val="26"/>
        </w:rPr>
      </w:pPr>
    </w:p>
    <w:p w14:paraId="1358EE8A"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55C3EF49"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58BFA47A" w14:textId="77777777" w:rsidR="00252C65" w:rsidRDefault="00252C65" w:rsidP="00252C65">
      <w:pPr>
        <w:widowControl w:val="0"/>
        <w:shd w:val="clear" w:color="auto" w:fill="FFFFFF"/>
        <w:autoSpaceDE w:val="0"/>
        <w:autoSpaceDN w:val="0"/>
        <w:adjustRightInd w:val="0"/>
        <w:rPr>
          <w:rFonts w:eastAsia="Arial Unicode MS"/>
          <w:sz w:val="26"/>
          <w:szCs w:val="26"/>
        </w:rPr>
      </w:pPr>
    </w:p>
    <w:p w14:paraId="4B15B7CF" w14:textId="77777777" w:rsidR="00252C65" w:rsidRDefault="00252C65" w:rsidP="00252C65">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1B3951B9" w14:textId="77777777" w:rsidR="00252C65" w:rsidRDefault="00252C65" w:rsidP="00252C65">
      <w:pPr>
        <w:widowControl w:val="0"/>
        <w:shd w:val="clear" w:color="auto" w:fill="FFFFFF"/>
        <w:autoSpaceDE w:val="0"/>
        <w:autoSpaceDN w:val="0"/>
        <w:adjustRightInd w:val="0"/>
        <w:rPr>
          <w:bCs/>
          <w:iCs/>
          <w:spacing w:val="-14"/>
          <w:sz w:val="26"/>
          <w:szCs w:val="26"/>
        </w:rPr>
      </w:pPr>
    </w:p>
    <w:p w14:paraId="0100F1AA" w14:textId="77777777" w:rsidR="00252C65" w:rsidRDefault="00252C65" w:rsidP="00252C65">
      <w:pPr>
        <w:widowControl w:val="0"/>
        <w:shd w:val="clear" w:color="auto" w:fill="FFFFFF"/>
        <w:autoSpaceDE w:val="0"/>
        <w:autoSpaceDN w:val="0"/>
        <w:adjustRightInd w:val="0"/>
        <w:rPr>
          <w:bCs/>
          <w:iCs/>
          <w:spacing w:val="-14"/>
          <w:sz w:val="26"/>
          <w:szCs w:val="26"/>
        </w:rPr>
      </w:pPr>
    </w:p>
    <w:p w14:paraId="1C43B6DD" w14:textId="77777777" w:rsidR="00252C65" w:rsidRDefault="00252C65" w:rsidP="00252C65">
      <w:pPr>
        <w:widowControl w:val="0"/>
        <w:shd w:val="clear" w:color="auto" w:fill="FFFFFF"/>
        <w:autoSpaceDE w:val="0"/>
        <w:autoSpaceDN w:val="0"/>
        <w:adjustRightInd w:val="0"/>
        <w:rPr>
          <w:bCs/>
          <w:iCs/>
          <w:spacing w:val="-14"/>
          <w:sz w:val="26"/>
          <w:szCs w:val="26"/>
        </w:rPr>
      </w:pPr>
    </w:p>
    <w:p w14:paraId="6CCB074A" w14:textId="77777777" w:rsidR="00252C65" w:rsidRDefault="00252C65" w:rsidP="00252C65">
      <w:pPr>
        <w:rPr>
          <w:bCs/>
          <w:iCs/>
          <w:spacing w:val="-14"/>
          <w:sz w:val="26"/>
          <w:szCs w:val="26"/>
        </w:rPr>
      </w:pPr>
    </w:p>
    <w:p w14:paraId="43E38068" w14:textId="77777777" w:rsidR="00252C65" w:rsidRDefault="00252C65" w:rsidP="00252C65"/>
    <w:p w14:paraId="09C1E1D6" w14:textId="77777777" w:rsidR="00252C65" w:rsidRDefault="00252C65" w:rsidP="00252C65"/>
    <w:p w14:paraId="6E01903A" w14:textId="77777777" w:rsidR="00252C65" w:rsidRDefault="00252C65" w:rsidP="00252C65"/>
    <w:p w14:paraId="4D06F7D5" w14:textId="77777777" w:rsidR="00252C65" w:rsidRDefault="00252C65" w:rsidP="00252C65"/>
    <w:p w14:paraId="1F5E7C79" w14:textId="77777777" w:rsidR="00252C65" w:rsidRDefault="00252C65" w:rsidP="00252C65"/>
    <w:p w14:paraId="06D9FC7C" w14:textId="30153363" w:rsidR="00252C65" w:rsidRDefault="00252C65" w:rsidP="00252C65"/>
    <w:p w14:paraId="38612BB7" w14:textId="02D6E1A7" w:rsidR="00394C94" w:rsidRDefault="00394C94" w:rsidP="00252C65"/>
    <w:p w14:paraId="73B7E24E" w14:textId="1B21E31C" w:rsidR="00252C65" w:rsidRDefault="00252C65" w:rsidP="00252C65"/>
    <w:p w14:paraId="7E126BEE" w14:textId="77777777" w:rsidR="005D0952" w:rsidRDefault="005D0952" w:rsidP="00252C65"/>
    <w:p w14:paraId="59A7741E" w14:textId="4F8BC823" w:rsidR="00252C65" w:rsidRPr="00AF32B4" w:rsidRDefault="00EE4A93" w:rsidP="00252C65">
      <w:pPr>
        <w:ind w:left="5664" w:firstLine="708"/>
      </w:pPr>
      <w:r>
        <w:rPr>
          <w:noProof/>
        </w:rPr>
        <w:lastRenderedPageBreak/>
        <w:pict w14:anchorId="5C0C0368">
          <v:shape id="_x0000_s1039" type="#_x0000_t202" style="position:absolute;left:0;text-align:left;margin-left:316.4pt;margin-top:-6.55pt;width:196.8pt;height:48.8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39;mso-fit-shape-to-text:t">
              <w:txbxContent>
                <w:p w14:paraId="5386C6C0" w14:textId="26ED649E" w:rsidR="00394C94" w:rsidRPr="00394C94" w:rsidRDefault="00394C94" w:rsidP="00394C94">
                  <w:pPr>
                    <w:rPr>
                      <w:rFonts w:eastAsia="MS Mincho"/>
                      <w:lang w:val="en-US"/>
                    </w:rPr>
                  </w:pPr>
                  <w:r w:rsidRPr="00B25404">
                    <w:rPr>
                      <w:rFonts w:eastAsia="MS Mincho"/>
                    </w:rPr>
                    <w:t xml:space="preserve">Приложение № </w:t>
                  </w:r>
                  <w:r>
                    <w:rPr>
                      <w:rFonts w:eastAsia="MS Mincho"/>
                      <w:lang w:val="en-US"/>
                    </w:rPr>
                    <w:t>4</w:t>
                  </w:r>
                </w:p>
                <w:p w14:paraId="74838DB3" w14:textId="77777777" w:rsidR="00394C94" w:rsidRPr="00312DF3" w:rsidRDefault="00394C94" w:rsidP="00394C94">
                  <w:pPr>
                    <w:jc w:val="both"/>
                    <w:rPr>
                      <w:rFonts w:eastAsia="Arial Unicode MS"/>
                    </w:rPr>
                  </w:pPr>
                  <w:r w:rsidRPr="00312DF3">
                    <w:rPr>
                      <w:rFonts w:eastAsia="Arial Unicode MS"/>
                    </w:rPr>
                    <w:t>к Договору №______</w:t>
                  </w:r>
                </w:p>
                <w:p w14:paraId="75DFFB5E"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13D539A5" w14:textId="017E8450" w:rsidR="00252C65" w:rsidRPr="00AF32B4" w:rsidRDefault="00252C65" w:rsidP="00394C94">
      <w:pPr>
        <w:ind w:left="5664" w:firstLine="708"/>
      </w:pPr>
      <w:r w:rsidRPr="00AF32B4">
        <w:t>к</w:t>
      </w:r>
    </w:p>
    <w:p w14:paraId="76113E23" w14:textId="77777777" w:rsidR="00252C65" w:rsidRPr="00610E7B" w:rsidRDefault="00252C65" w:rsidP="00252C65">
      <w:pPr>
        <w:ind w:firstLine="6237"/>
        <w:jc w:val="both"/>
        <w:rPr>
          <w:rFonts w:eastAsia="Arial Unicode MS"/>
        </w:rPr>
      </w:pPr>
    </w:p>
    <w:p w14:paraId="0E89C4B2" w14:textId="77777777" w:rsidR="00252C65" w:rsidRDefault="00252C65" w:rsidP="00252C65">
      <w:pPr>
        <w:rPr>
          <w:szCs w:val="28"/>
        </w:rPr>
      </w:pPr>
    </w:p>
    <w:p w14:paraId="564B9D6E" w14:textId="77777777" w:rsidR="00252C65" w:rsidRPr="00277524" w:rsidRDefault="00252C65" w:rsidP="00252C65">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2DE36AB7" w14:textId="77777777" w:rsidR="00252C65" w:rsidRPr="00E159F4" w:rsidRDefault="00252C65" w:rsidP="00252C65">
      <w:pPr>
        <w:rPr>
          <w:szCs w:val="28"/>
        </w:rPr>
      </w:pPr>
    </w:p>
    <w:p w14:paraId="0881BB96" w14:textId="408C40FA" w:rsidR="00252C65" w:rsidRPr="008E28CC" w:rsidRDefault="00252C65" w:rsidP="00252C65">
      <w:pPr>
        <w:jc w:val="both"/>
        <w:rPr>
          <w:bCs/>
          <w:sz w:val="26"/>
          <w:szCs w:val="26"/>
        </w:rPr>
      </w:pPr>
      <w:r w:rsidRPr="00E159F4">
        <w:rPr>
          <w:bCs/>
          <w:szCs w:val="28"/>
        </w:rPr>
        <w:t xml:space="preserve">      </w:t>
      </w:r>
      <w:r w:rsidRPr="008E28CC">
        <w:rPr>
          <w:bCs/>
          <w:sz w:val="26"/>
          <w:szCs w:val="26"/>
        </w:rPr>
        <w:t xml:space="preserve">Акционерное Общество «Вагонреммаш» (АО «ВРМ»), именуемое в дальнейшем «Заказчик», в лице директора Воронежского ВРЗ АО «ВРМ» </w:t>
      </w:r>
      <w:r w:rsidRPr="008E28CC">
        <w:rPr>
          <w:bCs/>
          <w:color w:val="000000" w:themeColor="text1"/>
          <w:sz w:val="26"/>
          <w:szCs w:val="26"/>
        </w:rPr>
        <w:t>Ижокина Геннадия Васильевича</w:t>
      </w:r>
      <w:r w:rsidRPr="008E28CC">
        <w:rPr>
          <w:bCs/>
          <w:sz w:val="26"/>
          <w:szCs w:val="26"/>
        </w:rPr>
        <w:t xml:space="preserve">, действующего на основании доверенности № </w:t>
      </w:r>
      <w:r w:rsidR="008E28CC" w:rsidRPr="008E28CC">
        <w:rPr>
          <w:iCs/>
          <w:sz w:val="26"/>
          <w:szCs w:val="26"/>
        </w:rPr>
        <w:t xml:space="preserve"> ВРМ-86/22 от 20.12.2023 </w:t>
      </w:r>
      <w:r w:rsidRPr="008E28CC">
        <w:rPr>
          <w:iCs/>
          <w:sz w:val="26"/>
          <w:szCs w:val="26"/>
        </w:rPr>
        <w:t>г</w:t>
      </w:r>
      <w:r w:rsidRPr="008E28CC">
        <w:rPr>
          <w:sz w:val="26"/>
          <w:szCs w:val="26"/>
        </w:rPr>
        <w:t>.</w:t>
      </w:r>
      <w:r w:rsidRPr="008E28CC">
        <w:rPr>
          <w:color w:val="000000" w:themeColor="text1"/>
          <w:sz w:val="26"/>
          <w:szCs w:val="26"/>
        </w:rPr>
        <w:t>,</w:t>
      </w:r>
      <w:r w:rsidRPr="008E28CC">
        <w:rPr>
          <w:sz w:val="26"/>
          <w:szCs w:val="26"/>
        </w:rPr>
        <w:t xml:space="preserve">  </w:t>
      </w:r>
      <w:r w:rsidRPr="008E28CC">
        <w:rPr>
          <w:bCs/>
          <w:sz w:val="26"/>
          <w:szCs w:val="26"/>
        </w:rPr>
        <w:t xml:space="preserve"> с одной стороны и </w:t>
      </w:r>
      <w:r w:rsidRPr="008E28CC">
        <w:rPr>
          <w:sz w:val="26"/>
          <w:szCs w:val="26"/>
        </w:rPr>
        <w:t>___________________________</w:t>
      </w:r>
      <w:r w:rsidRPr="008E28CC">
        <w:rPr>
          <w:sz w:val="26"/>
          <w:szCs w:val="26"/>
          <w:u w:val="single"/>
        </w:rPr>
        <w:t xml:space="preserve"> </w:t>
      </w:r>
      <w:r w:rsidRPr="008E28CC">
        <w:rPr>
          <w:sz w:val="26"/>
          <w:szCs w:val="26"/>
        </w:rPr>
        <w:t xml:space="preserve">________________________________________________________, </w:t>
      </w:r>
      <w:r w:rsidRPr="008E28CC">
        <w:rPr>
          <w:bCs/>
          <w:sz w:val="26"/>
          <w:szCs w:val="26"/>
        </w:rPr>
        <w:t>именуемое в дальнейшем «</w:t>
      </w:r>
      <w:r w:rsidRPr="008E28CC">
        <w:rPr>
          <w:sz w:val="26"/>
          <w:szCs w:val="26"/>
        </w:rPr>
        <w:t>Подрядчик</w:t>
      </w:r>
      <w:r w:rsidRPr="008E28CC">
        <w:rPr>
          <w:bCs/>
          <w:sz w:val="26"/>
          <w:szCs w:val="26"/>
        </w:rPr>
        <w:t xml:space="preserve">», </w:t>
      </w:r>
      <w:r w:rsidRPr="008E28CC">
        <w:rPr>
          <w:sz w:val="26"/>
          <w:szCs w:val="26"/>
        </w:rPr>
        <w:t>в лице ________________________________________ _____________________________________________, действующего на основании ____________________,</w:t>
      </w:r>
      <w:r w:rsidRPr="008E28CC">
        <w:rPr>
          <w:bCs/>
          <w:sz w:val="26"/>
          <w:szCs w:val="26"/>
        </w:rPr>
        <w:t xml:space="preserve"> с другой стороны, совместно именуемые в дальнейшем «Стороны», заключили настоящее Соглашение о нижеследующем:</w:t>
      </w:r>
    </w:p>
    <w:p w14:paraId="74061972" w14:textId="77777777" w:rsidR="00252C65" w:rsidRPr="008E28CC" w:rsidRDefault="00252C65" w:rsidP="00252C65">
      <w:pPr>
        <w:jc w:val="both"/>
        <w:rPr>
          <w:sz w:val="26"/>
          <w:szCs w:val="26"/>
        </w:rPr>
      </w:pPr>
      <w:r w:rsidRPr="008E28CC">
        <w:rPr>
          <w:sz w:val="26"/>
          <w:szCs w:val="26"/>
        </w:rPr>
        <w:t>1. Руководствуясь статьей 431.2 ГК РФ, Подрядчик заверяет следующее:</w:t>
      </w:r>
    </w:p>
    <w:p w14:paraId="290B0DD8" w14:textId="77777777" w:rsidR="00252C65" w:rsidRPr="008E28CC" w:rsidRDefault="00252C65" w:rsidP="0064231C">
      <w:pPr>
        <w:numPr>
          <w:ilvl w:val="0"/>
          <w:numId w:val="36"/>
        </w:numPr>
        <w:ind w:left="720" w:hanging="360"/>
        <w:jc w:val="both"/>
        <w:rPr>
          <w:sz w:val="26"/>
          <w:szCs w:val="26"/>
        </w:rPr>
      </w:pPr>
      <w:r w:rsidRPr="008E28CC">
        <w:rPr>
          <w:sz w:val="26"/>
          <w:szCs w:val="26"/>
        </w:rPr>
        <w:t>он является, надлежащим образом, учрежденным зарегистрированным юридическим лицом;</w:t>
      </w:r>
    </w:p>
    <w:p w14:paraId="281EF2CF"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4655B2C9"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0B89CB6" w14:textId="77777777" w:rsidR="00252C65" w:rsidRPr="008E28CC" w:rsidRDefault="00252C65" w:rsidP="0064231C">
      <w:pPr>
        <w:numPr>
          <w:ilvl w:val="0"/>
          <w:numId w:val="36"/>
        </w:numPr>
        <w:ind w:left="720" w:hanging="360"/>
        <w:jc w:val="both"/>
        <w:rPr>
          <w:sz w:val="26"/>
          <w:szCs w:val="26"/>
        </w:rPr>
      </w:pPr>
      <w:r w:rsidRPr="008E28C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2560EE33" w14:textId="77777777" w:rsidR="00252C65" w:rsidRPr="008E28CC" w:rsidRDefault="00252C65" w:rsidP="00252C65">
      <w:pPr>
        <w:jc w:val="both"/>
        <w:rPr>
          <w:sz w:val="26"/>
          <w:szCs w:val="26"/>
        </w:rPr>
      </w:pPr>
      <w:r w:rsidRPr="008E28CC">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29EEC94" w14:textId="77777777" w:rsidR="00252C65" w:rsidRPr="008E28CC" w:rsidRDefault="00252C65" w:rsidP="00252C65">
      <w:pPr>
        <w:jc w:val="both"/>
        <w:rPr>
          <w:sz w:val="26"/>
          <w:szCs w:val="26"/>
        </w:rPr>
      </w:pPr>
      <w:r w:rsidRPr="008E28CC">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E69944" w14:textId="77777777" w:rsidR="00252C65" w:rsidRPr="008E28CC" w:rsidRDefault="00252C65" w:rsidP="00252C65">
      <w:pPr>
        <w:jc w:val="both"/>
        <w:rPr>
          <w:sz w:val="26"/>
          <w:szCs w:val="26"/>
        </w:rPr>
      </w:pPr>
      <w:r w:rsidRPr="008E28CC">
        <w:rPr>
          <w:sz w:val="26"/>
          <w:szCs w:val="26"/>
        </w:rPr>
        <w:t>-имеет все необходимые материальные и трудовые ресурсы для выполнения своих обязательств по Договору;</w:t>
      </w:r>
    </w:p>
    <w:p w14:paraId="2A92CC0D" w14:textId="77777777" w:rsidR="00252C65" w:rsidRPr="008E28CC" w:rsidRDefault="00252C65" w:rsidP="0064231C">
      <w:pPr>
        <w:numPr>
          <w:ilvl w:val="0"/>
          <w:numId w:val="36"/>
        </w:numPr>
        <w:ind w:left="720" w:hanging="360"/>
        <w:jc w:val="both"/>
        <w:rPr>
          <w:sz w:val="26"/>
          <w:szCs w:val="26"/>
        </w:rPr>
      </w:pPr>
      <w:r w:rsidRPr="008E28CC">
        <w:rPr>
          <w:sz w:val="26"/>
          <w:szCs w:val="26"/>
        </w:rPr>
        <w:t>Подрядчик отразит в налоговой отчетности НДС, уплаченный Заказчиком Подрядчику в составе цены Договора;</w:t>
      </w:r>
    </w:p>
    <w:p w14:paraId="5CAADC6C" w14:textId="77777777" w:rsidR="00252C65" w:rsidRPr="008E28CC" w:rsidRDefault="00252C65" w:rsidP="00252C65">
      <w:pPr>
        <w:jc w:val="both"/>
        <w:rPr>
          <w:sz w:val="26"/>
          <w:szCs w:val="26"/>
        </w:rPr>
      </w:pPr>
      <w:r w:rsidRPr="008E28CC">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21D702F0" w14:textId="77777777" w:rsidR="00252C65" w:rsidRPr="008E28CC" w:rsidRDefault="00252C65" w:rsidP="00252C65">
      <w:pPr>
        <w:jc w:val="both"/>
        <w:rPr>
          <w:sz w:val="26"/>
          <w:szCs w:val="26"/>
        </w:rPr>
      </w:pPr>
      <w:r w:rsidRPr="008E28CC">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509873A6" w14:textId="5B2EE33F" w:rsidR="00252C65" w:rsidRPr="008E28CC" w:rsidRDefault="00252C65" w:rsidP="00252C65">
      <w:pPr>
        <w:jc w:val="both"/>
        <w:rPr>
          <w:sz w:val="26"/>
          <w:szCs w:val="26"/>
        </w:rPr>
      </w:pPr>
      <w:r w:rsidRPr="008E28CC">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w:t>
      </w:r>
      <w:r w:rsidRPr="008E28CC">
        <w:rPr>
          <w:sz w:val="26"/>
          <w:szCs w:val="26"/>
        </w:rPr>
        <w:lastRenderedPageBreak/>
        <w:t xml:space="preserve">Договоре, в срок не превышающий </w:t>
      </w:r>
      <w:r w:rsidRPr="008E28CC">
        <w:rPr>
          <w:iCs/>
          <w:sz w:val="26"/>
          <w:szCs w:val="26"/>
        </w:rPr>
        <w:t>5 (пять)</w:t>
      </w:r>
      <w:r w:rsidRPr="008E28CC">
        <w:rPr>
          <w:i/>
          <w:iCs/>
          <w:sz w:val="26"/>
          <w:szCs w:val="26"/>
        </w:rPr>
        <w:t xml:space="preserve"> </w:t>
      </w:r>
      <w:r w:rsidRPr="008E28CC">
        <w:rPr>
          <w:sz w:val="26"/>
          <w:szCs w:val="26"/>
        </w:rPr>
        <w:t>рабочих дней с момента получения соответствующего запроса от Заказчика или налогового органа.</w:t>
      </w:r>
    </w:p>
    <w:p w14:paraId="03998592" w14:textId="77777777" w:rsidR="00252C65" w:rsidRPr="008E28CC" w:rsidRDefault="00252C65" w:rsidP="00252C65">
      <w:pPr>
        <w:rPr>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252C65" w:rsidRPr="00A51995" w14:paraId="45272549" w14:textId="77777777" w:rsidTr="000E06E6">
        <w:tc>
          <w:tcPr>
            <w:tcW w:w="5211" w:type="dxa"/>
          </w:tcPr>
          <w:p w14:paraId="33A5D27C" w14:textId="77777777" w:rsidR="00252C65" w:rsidRPr="00A51995" w:rsidRDefault="00252C65" w:rsidP="000E06E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7B88AB78" w14:textId="77777777" w:rsidR="00252C65" w:rsidRPr="00A51995" w:rsidRDefault="00252C65" w:rsidP="000E06E6">
            <w:pPr>
              <w:jc w:val="both"/>
              <w:rPr>
                <w:rFonts w:eastAsia="Arial Unicode MS"/>
                <w:b/>
                <w:bCs/>
                <w:sz w:val="26"/>
                <w:szCs w:val="26"/>
              </w:rPr>
            </w:pPr>
            <w:r w:rsidRPr="00A51995">
              <w:rPr>
                <w:rFonts w:eastAsia="Arial Unicode MS"/>
                <w:b/>
                <w:bCs/>
                <w:sz w:val="26"/>
                <w:szCs w:val="26"/>
              </w:rPr>
              <w:t>от Подрядчика</w:t>
            </w:r>
          </w:p>
        </w:tc>
      </w:tr>
      <w:tr w:rsidR="00252C65" w:rsidRPr="00A51995" w14:paraId="18CA446F" w14:textId="77777777" w:rsidTr="000E06E6">
        <w:trPr>
          <w:trHeight w:val="60"/>
        </w:trPr>
        <w:tc>
          <w:tcPr>
            <w:tcW w:w="5211" w:type="dxa"/>
          </w:tcPr>
          <w:p w14:paraId="09CE43C1" w14:textId="77777777" w:rsidR="00252C65" w:rsidRPr="008E28CC" w:rsidRDefault="00252C65" w:rsidP="000E06E6">
            <w:pPr>
              <w:widowControl w:val="0"/>
              <w:autoSpaceDE w:val="0"/>
              <w:autoSpaceDN w:val="0"/>
              <w:adjustRightInd w:val="0"/>
              <w:rPr>
                <w:bCs/>
                <w:sz w:val="26"/>
                <w:szCs w:val="26"/>
              </w:rPr>
            </w:pPr>
            <w:r w:rsidRPr="008E28CC">
              <w:rPr>
                <w:bCs/>
                <w:sz w:val="26"/>
                <w:szCs w:val="26"/>
              </w:rPr>
              <w:t xml:space="preserve">Директор </w:t>
            </w:r>
          </w:p>
          <w:p w14:paraId="4909FB9C" w14:textId="77777777" w:rsidR="00252C65" w:rsidRPr="008E28CC" w:rsidRDefault="00252C65" w:rsidP="000E06E6">
            <w:pPr>
              <w:widowControl w:val="0"/>
              <w:autoSpaceDE w:val="0"/>
              <w:autoSpaceDN w:val="0"/>
              <w:adjustRightInd w:val="0"/>
              <w:rPr>
                <w:bCs/>
                <w:sz w:val="26"/>
                <w:szCs w:val="26"/>
              </w:rPr>
            </w:pPr>
            <w:r w:rsidRPr="008E28CC">
              <w:rPr>
                <w:bCs/>
                <w:sz w:val="26"/>
                <w:szCs w:val="26"/>
              </w:rPr>
              <w:t>Воронежского ВРЗ АО «ВРМ»</w:t>
            </w:r>
          </w:p>
          <w:p w14:paraId="1F0667DD" w14:textId="77777777" w:rsidR="00252C65" w:rsidRPr="00931A9F" w:rsidRDefault="00252C65" w:rsidP="000E06E6">
            <w:pPr>
              <w:shd w:val="clear" w:color="auto" w:fill="FFFFFF"/>
              <w:rPr>
                <w:sz w:val="26"/>
                <w:szCs w:val="26"/>
              </w:rPr>
            </w:pPr>
          </w:p>
          <w:p w14:paraId="53CB5B1B" w14:textId="77777777" w:rsidR="00252C65" w:rsidRPr="00931A9F" w:rsidRDefault="00252C65" w:rsidP="000E06E6">
            <w:pPr>
              <w:shd w:val="clear" w:color="auto" w:fill="FFFFFF"/>
              <w:rPr>
                <w:sz w:val="26"/>
                <w:szCs w:val="26"/>
              </w:rPr>
            </w:pPr>
            <w:r w:rsidRPr="00931A9F">
              <w:rPr>
                <w:sz w:val="26"/>
                <w:szCs w:val="26"/>
              </w:rPr>
              <w:t>____________________</w:t>
            </w:r>
            <w:r w:rsidRPr="004B31D0">
              <w:rPr>
                <w:bCs/>
                <w:szCs w:val="28"/>
              </w:rPr>
              <w:t xml:space="preserve"> </w:t>
            </w:r>
            <w:r w:rsidRPr="008E28CC">
              <w:rPr>
                <w:bCs/>
                <w:color w:val="000000" w:themeColor="text1"/>
                <w:sz w:val="26"/>
                <w:szCs w:val="26"/>
              </w:rPr>
              <w:t>Г.В. Ижокин</w:t>
            </w:r>
          </w:p>
          <w:p w14:paraId="3B730223" w14:textId="77777777" w:rsidR="00252C65" w:rsidRPr="00931A9F" w:rsidRDefault="00252C65" w:rsidP="000E06E6">
            <w:pPr>
              <w:shd w:val="clear" w:color="auto" w:fill="FFFFFF"/>
              <w:rPr>
                <w:sz w:val="26"/>
                <w:szCs w:val="26"/>
              </w:rPr>
            </w:pPr>
            <w:r w:rsidRPr="00931A9F">
              <w:rPr>
                <w:sz w:val="26"/>
                <w:szCs w:val="26"/>
              </w:rPr>
              <w:t>(подпись)</w:t>
            </w:r>
          </w:p>
          <w:p w14:paraId="4625BEB3" w14:textId="77777777" w:rsidR="00252C65" w:rsidRPr="00A51995" w:rsidRDefault="00252C65" w:rsidP="000E06E6">
            <w:pPr>
              <w:jc w:val="both"/>
              <w:rPr>
                <w:rFonts w:eastAsia="Arial Unicode MS"/>
                <w:sz w:val="26"/>
                <w:szCs w:val="26"/>
              </w:rPr>
            </w:pPr>
            <w:r>
              <w:rPr>
                <w:sz w:val="26"/>
                <w:szCs w:val="26"/>
              </w:rPr>
              <w:t>м.п.</w:t>
            </w:r>
            <w:r w:rsidRPr="00E43236">
              <w:rPr>
                <w:sz w:val="20"/>
                <w:szCs w:val="20"/>
              </w:rPr>
              <w:t xml:space="preserve">                                                  </w:t>
            </w:r>
          </w:p>
        </w:tc>
        <w:tc>
          <w:tcPr>
            <w:tcW w:w="4678" w:type="dxa"/>
          </w:tcPr>
          <w:p w14:paraId="3111A588" w14:textId="77777777" w:rsidR="00252C65" w:rsidRPr="00A51995" w:rsidRDefault="00252C65" w:rsidP="000E06E6">
            <w:pPr>
              <w:jc w:val="both"/>
              <w:rPr>
                <w:rFonts w:eastAsia="Arial Unicode MS"/>
                <w:sz w:val="26"/>
                <w:szCs w:val="26"/>
              </w:rPr>
            </w:pPr>
          </w:p>
          <w:p w14:paraId="0D081758" w14:textId="77777777" w:rsidR="00252C65" w:rsidRPr="00A51995" w:rsidRDefault="00252C65" w:rsidP="000E06E6">
            <w:pPr>
              <w:jc w:val="both"/>
              <w:rPr>
                <w:rFonts w:eastAsia="Arial Unicode MS"/>
                <w:sz w:val="26"/>
                <w:szCs w:val="26"/>
              </w:rPr>
            </w:pPr>
          </w:p>
          <w:p w14:paraId="0A7442A5" w14:textId="77777777" w:rsidR="00252C65" w:rsidRPr="00A51995" w:rsidRDefault="00252C65" w:rsidP="000E06E6">
            <w:pPr>
              <w:jc w:val="both"/>
              <w:rPr>
                <w:rFonts w:eastAsia="Arial Unicode MS"/>
                <w:sz w:val="26"/>
                <w:szCs w:val="26"/>
              </w:rPr>
            </w:pPr>
          </w:p>
          <w:p w14:paraId="292D65D8" w14:textId="77777777" w:rsidR="00252C65" w:rsidRPr="00A51995" w:rsidRDefault="00252C65" w:rsidP="000E06E6">
            <w:pPr>
              <w:jc w:val="both"/>
              <w:rPr>
                <w:rFonts w:eastAsia="Arial Unicode MS"/>
                <w:sz w:val="26"/>
                <w:szCs w:val="26"/>
              </w:rPr>
            </w:pPr>
            <w:r w:rsidRPr="00A51995">
              <w:rPr>
                <w:rFonts w:eastAsia="Arial Unicode MS"/>
                <w:sz w:val="26"/>
                <w:szCs w:val="26"/>
              </w:rPr>
              <w:t>_______________________</w:t>
            </w:r>
          </w:p>
          <w:p w14:paraId="4DA8E842" w14:textId="77777777" w:rsidR="00252C65" w:rsidRPr="00DF2EC7" w:rsidRDefault="00252C65" w:rsidP="000E06E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63E30F2E" w14:textId="77777777" w:rsidR="00252C65" w:rsidRPr="00A51995" w:rsidRDefault="00252C65" w:rsidP="000E06E6">
            <w:pPr>
              <w:jc w:val="both"/>
              <w:rPr>
                <w:rFonts w:eastAsia="Arial Unicode MS"/>
                <w:sz w:val="26"/>
                <w:szCs w:val="26"/>
              </w:rPr>
            </w:pPr>
            <w:r>
              <w:rPr>
                <w:rFonts w:eastAsia="Arial Unicode MS"/>
                <w:szCs w:val="28"/>
              </w:rPr>
              <w:t>м</w:t>
            </w:r>
            <w:r w:rsidRPr="00DF2EC7">
              <w:rPr>
                <w:rFonts w:eastAsia="Arial Unicode MS"/>
                <w:szCs w:val="28"/>
              </w:rPr>
              <w:t>.</w:t>
            </w:r>
            <w:r>
              <w:rPr>
                <w:rFonts w:eastAsia="Arial Unicode MS"/>
                <w:szCs w:val="28"/>
              </w:rPr>
              <w:t>п.</w:t>
            </w:r>
          </w:p>
        </w:tc>
      </w:tr>
    </w:tbl>
    <w:p w14:paraId="22B01F4E" w14:textId="77777777" w:rsidR="00252C65" w:rsidRDefault="00252C65" w:rsidP="00252C65">
      <w:pPr>
        <w:shd w:val="clear" w:color="auto" w:fill="FFFFFF"/>
        <w:tabs>
          <w:tab w:val="left" w:pos="5760"/>
        </w:tabs>
        <w:rPr>
          <w:b/>
          <w:sz w:val="26"/>
          <w:szCs w:val="26"/>
        </w:rPr>
      </w:pPr>
    </w:p>
    <w:p w14:paraId="59ADCA07" w14:textId="77777777" w:rsidR="00252C65" w:rsidRDefault="00252C65" w:rsidP="00252C65">
      <w:pPr>
        <w:spacing w:before="120" w:after="120"/>
        <w:jc w:val="center"/>
        <w:rPr>
          <w:b/>
          <w:sz w:val="26"/>
          <w:szCs w:val="26"/>
        </w:rPr>
      </w:pPr>
    </w:p>
    <w:p w14:paraId="7B2C4E73" w14:textId="77777777" w:rsidR="00252C65" w:rsidRDefault="00252C65" w:rsidP="00252C65"/>
    <w:p w14:paraId="23BACC38" w14:textId="01E299D9" w:rsidR="001C000A" w:rsidRDefault="001C000A" w:rsidP="00252C65">
      <w:pPr>
        <w:pStyle w:val="affb"/>
        <w:tabs>
          <w:tab w:val="left" w:pos="0"/>
        </w:tabs>
        <w:suppressAutoHyphens/>
        <w:spacing w:before="120" w:after="120"/>
        <w:ind w:left="-284" w:firstLine="568"/>
        <w:jc w:val="center"/>
        <w:rPr>
          <w:rFonts w:eastAsia="Arial Unicode MS"/>
          <w:b/>
          <w:sz w:val="26"/>
          <w:szCs w:val="26"/>
        </w:rPr>
      </w:pPr>
    </w:p>
    <w:p w14:paraId="6D34BC99" w14:textId="1B341E37"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977EC49" w14:textId="48B0913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8C01658" w14:textId="3C25F141"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16A528CD" w14:textId="591B004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7BE7CD9B" w14:textId="06C7BDA1"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7C288F4" w14:textId="025B2F0A"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2F163451" w14:textId="01E1C4D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4D4A5064" w14:textId="36FADAB5"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50A51C15" w14:textId="693332A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C2B5FD9" w14:textId="5708FB98"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0EA8E87D" w14:textId="00EBB6F7"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DD6D401" w14:textId="659025FF"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60E81C6" w14:textId="55957679"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1EEEF39" w14:textId="265C53CC"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F0776C7" w14:textId="1C647694"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5525CDC7" w14:textId="2654261C"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0546B959" w14:textId="0F2509B8"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1AF28CE5" w14:textId="6613F7BE"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271429F6" w14:textId="4B9A9876"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04D7B565" w14:textId="6256A4F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1030680" w14:textId="5C1D188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63426CBF" w14:textId="0652D1B4"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2439299" w14:textId="655BD7DD"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0F7522CA" w14:textId="1BC44945"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543BA426" w14:textId="0F15159B"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6EA9FF2" w14:textId="790FB387"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395CC6A7" w14:textId="5BB4DBC9" w:rsidR="00C85D99" w:rsidRDefault="00C85D99" w:rsidP="00252C65">
      <w:pPr>
        <w:pStyle w:val="affb"/>
        <w:tabs>
          <w:tab w:val="left" w:pos="0"/>
        </w:tabs>
        <w:suppressAutoHyphens/>
        <w:spacing w:before="120" w:after="120"/>
        <w:ind w:left="-284" w:firstLine="568"/>
        <w:jc w:val="center"/>
        <w:rPr>
          <w:rFonts w:eastAsia="Arial Unicode MS"/>
          <w:b/>
          <w:sz w:val="26"/>
          <w:szCs w:val="26"/>
        </w:rPr>
      </w:pPr>
    </w:p>
    <w:p w14:paraId="4460884F" w14:textId="465A13D1"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08B71FF5" w14:textId="7451A41C"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7B11C985" w14:textId="77777777" w:rsidR="00394C94" w:rsidRDefault="00394C94" w:rsidP="00252C65">
      <w:pPr>
        <w:pStyle w:val="affb"/>
        <w:tabs>
          <w:tab w:val="left" w:pos="0"/>
        </w:tabs>
        <w:suppressAutoHyphens/>
        <w:spacing w:before="120" w:after="120"/>
        <w:ind w:left="-284" w:firstLine="568"/>
        <w:jc w:val="center"/>
        <w:rPr>
          <w:rFonts w:eastAsia="Arial Unicode MS"/>
          <w:b/>
          <w:sz w:val="26"/>
          <w:szCs w:val="26"/>
        </w:rPr>
      </w:pPr>
    </w:p>
    <w:p w14:paraId="30BA97E7" w14:textId="01623D42"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30D4B344" w14:textId="07408366" w:rsidR="008E28CC" w:rsidRDefault="008E28CC" w:rsidP="00252C65">
      <w:pPr>
        <w:pStyle w:val="affb"/>
        <w:tabs>
          <w:tab w:val="left" w:pos="0"/>
        </w:tabs>
        <w:suppressAutoHyphens/>
        <w:spacing w:before="120" w:after="120"/>
        <w:ind w:left="-284" w:firstLine="568"/>
        <w:jc w:val="center"/>
        <w:rPr>
          <w:rFonts w:eastAsia="Arial Unicode MS"/>
          <w:b/>
          <w:sz w:val="26"/>
          <w:szCs w:val="26"/>
        </w:rPr>
      </w:pPr>
    </w:p>
    <w:p w14:paraId="619685E3" w14:textId="4E150EC0" w:rsidR="008E28CC" w:rsidRDefault="00EE4A93" w:rsidP="00394C94">
      <w:r>
        <w:rPr>
          <w:rFonts w:eastAsia="Arial Unicode MS"/>
          <w:b/>
          <w:noProof/>
          <w:sz w:val="26"/>
          <w:szCs w:val="26"/>
        </w:rPr>
        <w:lastRenderedPageBreak/>
        <w:pict w14:anchorId="5C0C0368">
          <v:shape id="_x0000_s1040" type="#_x0000_t202" style="position:absolute;margin-left:298.4pt;margin-top:-10.05pt;width:196.8pt;height:48.85pt;z-index:25167052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strokeweight=".25pt">
            <v:textbox style="mso-next-textbox:#_x0000_s1040;mso-fit-shape-to-text:t">
              <w:txbxContent>
                <w:p w14:paraId="4A0DA7CD" w14:textId="59BDDE83" w:rsidR="00394C94" w:rsidRDefault="00394C94" w:rsidP="00394C94">
                  <w:pPr>
                    <w:rPr>
                      <w:rFonts w:eastAsia="MS Mincho"/>
                    </w:rPr>
                  </w:pPr>
                  <w:r w:rsidRPr="00B25404">
                    <w:rPr>
                      <w:rFonts w:eastAsia="MS Mincho"/>
                    </w:rPr>
                    <w:t xml:space="preserve">Приложение № </w:t>
                  </w:r>
                  <w:r w:rsidR="005D0952">
                    <w:rPr>
                      <w:rFonts w:eastAsia="MS Mincho"/>
                    </w:rPr>
                    <w:t>5</w:t>
                  </w:r>
                </w:p>
                <w:p w14:paraId="08EB4EA0" w14:textId="77777777" w:rsidR="00394C94" w:rsidRPr="00312DF3" w:rsidRDefault="00394C94" w:rsidP="00394C94">
                  <w:pPr>
                    <w:jc w:val="both"/>
                    <w:rPr>
                      <w:rFonts w:eastAsia="Arial Unicode MS"/>
                    </w:rPr>
                  </w:pPr>
                  <w:r w:rsidRPr="00312DF3">
                    <w:rPr>
                      <w:rFonts w:eastAsia="Arial Unicode MS"/>
                    </w:rPr>
                    <w:t>к Договору №______</w:t>
                  </w:r>
                </w:p>
                <w:p w14:paraId="4633F9DC" w14:textId="77777777" w:rsidR="00394C94" w:rsidRPr="00495CE6" w:rsidRDefault="00394C94" w:rsidP="00394C94">
                  <w:pPr>
                    <w:rPr>
                      <w:rFonts w:eastAsia="Arial Unicode MS"/>
                      <w:b/>
                      <w:i/>
                      <w:sz w:val="26"/>
                      <w:szCs w:val="26"/>
                    </w:rPr>
                  </w:pPr>
                  <w:r>
                    <w:rPr>
                      <w:rFonts w:eastAsia="Arial Unicode MS"/>
                    </w:rPr>
                    <w:t>от «___» _____________2024</w:t>
                  </w:r>
                  <w:r w:rsidRPr="00312DF3">
                    <w:rPr>
                      <w:rFonts w:eastAsia="Arial Unicode MS"/>
                    </w:rPr>
                    <w:t>г</w:t>
                  </w:r>
                </w:p>
              </w:txbxContent>
            </v:textbox>
            <w10:wrap type="square"/>
          </v:shape>
        </w:pict>
      </w:r>
    </w:p>
    <w:p w14:paraId="2E0135BC" w14:textId="54FF2BD5" w:rsidR="00394C94" w:rsidRDefault="00394C94" w:rsidP="008E28CC">
      <w:pPr>
        <w:pStyle w:val="10"/>
        <w:numPr>
          <w:ilvl w:val="0"/>
          <w:numId w:val="0"/>
        </w:numPr>
        <w:ind w:left="432"/>
        <w:jc w:val="center"/>
        <w:rPr>
          <w:sz w:val="24"/>
          <w:szCs w:val="24"/>
        </w:rPr>
      </w:pPr>
    </w:p>
    <w:p w14:paraId="5C417620" w14:textId="77777777" w:rsidR="00394C94" w:rsidRPr="00394C94" w:rsidRDefault="00394C94" w:rsidP="00394C94"/>
    <w:p w14:paraId="6DD98DD2" w14:textId="1C784C55" w:rsidR="008E28CC" w:rsidRPr="008E28CC" w:rsidRDefault="008E28CC" w:rsidP="008E28CC">
      <w:pPr>
        <w:pStyle w:val="10"/>
        <w:numPr>
          <w:ilvl w:val="0"/>
          <w:numId w:val="0"/>
        </w:numPr>
        <w:ind w:left="432"/>
        <w:jc w:val="center"/>
        <w:rPr>
          <w:sz w:val="24"/>
          <w:szCs w:val="24"/>
        </w:rPr>
      </w:pPr>
      <w:r w:rsidRPr="008E28CC">
        <w:rPr>
          <w:sz w:val="24"/>
          <w:szCs w:val="24"/>
        </w:rPr>
        <w:t>КАЛЕНДАРНЫЙ ПЛАН</w:t>
      </w:r>
    </w:p>
    <w:p w14:paraId="4E229BFD" w14:textId="1E4A60A8" w:rsidR="008E28CC" w:rsidRDefault="008E28CC" w:rsidP="008E28CC">
      <w:pPr>
        <w:jc w:val="center"/>
        <w:rPr>
          <w:szCs w:val="28"/>
        </w:rPr>
      </w:pPr>
      <w:r w:rsidRPr="00B25404">
        <w:rPr>
          <w:szCs w:val="28"/>
        </w:rPr>
        <w:t xml:space="preserve">по </w:t>
      </w:r>
      <w:r>
        <w:rPr>
          <w:szCs w:val="28"/>
        </w:rPr>
        <w:t>т</w:t>
      </w:r>
      <w:r w:rsidRPr="00EF294C">
        <w:rPr>
          <w:szCs w:val="28"/>
        </w:rPr>
        <w:t>екущ</w:t>
      </w:r>
      <w:r>
        <w:rPr>
          <w:szCs w:val="28"/>
        </w:rPr>
        <w:t>ему</w:t>
      </w:r>
      <w:r w:rsidRPr="00EF294C">
        <w:rPr>
          <w:szCs w:val="28"/>
        </w:rPr>
        <w:t xml:space="preserve"> ремонт</w:t>
      </w:r>
      <w:r>
        <w:rPr>
          <w:szCs w:val="28"/>
        </w:rPr>
        <w:t>у</w:t>
      </w:r>
      <w:r w:rsidRPr="00EF294C">
        <w:rPr>
          <w:szCs w:val="28"/>
        </w:rPr>
        <w:t xml:space="preserve"> помещения здания главного корпуса с распашными и раздвижными  воротами, инв. № 3/</w:t>
      </w:r>
      <w:r w:rsidR="0064231C">
        <w:rPr>
          <w:szCs w:val="28"/>
        </w:rPr>
        <w:t xml:space="preserve">3,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w:t>
      </w:r>
      <w:r w:rsidR="0064231C">
        <w:rPr>
          <w:szCs w:val="28"/>
        </w:rPr>
        <w:t>4</w:t>
      </w:r>
      <w:r w:rsidRPr="00CB0C01">
        <w:rPr>
          <w:szCs w:val="28"/>
        </w:rPr>
        <w:t xml:space="preserve"> году. </w:t>
      </w:r>
    </w:p>
    <w:p w14:paraId="20C70590" w14:textId="77777777" w:rsidR="008E28CC" w:rsidRDefault="008E28CC" w:rsidP="008E28CC">
      <w:pPr>
        <w:jc w:val="center"/>
        <w:rPr>
          <w:szCs w:val="28"/>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8E28CC" w14:paraId="7E4714B0" w14:textId="77777777" w:rsidTr="00394C94">
        <w:tc>
          <w:tcPr>
            <w:tcW w:w="596" w:type="dxa"/>
            <w:tcBorders>
              <w:top w:val="single" w:sz="4" w:space="0" w:color="auto"/>
              <w:left w:val="single" w:sz="4" w:space="0" w:color="auto"/>
              <w:bottom w:val="single" w:sz="4" w:space="0" w:color="auto"/>
              <w:right w:val="single" w:sz="4" w:space="0" w:color="auto"/>
            </w:tcBorders>
            <w:vAlign w:val="center"/>
            <w:hideMark/>
          </w:tcPr>
          <w:p w14:paraId="0E2D3830" w14:textId="77777777" w:rsidR="008E28CC" w:rsidRDefault="008E28CC" w:rsidP="000E06E6">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77D138DD" w14:textId="77777777" w:rsidR="008E28CC" w:rsidRDefault="008E28CC" w:rsidP="000E06E6">
            <w:pPr>
              <w:jc w:val="center"/>
              <w:rPr>
                <w:lang w:eastAsia="en-US"/>
              </w:rPr>
            </w:pPr>
            <w:r>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7F75AA" w14:textId="77777777" w:rsidR="008E28CC" w:rsidRDefault="008E28CC" w:rsidP="000E06E6">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D1CC82" w14:textId="77777777" w:rsidR="008E28CC" w:rsidRPr="007655FA" w:rsidRDefault="008E28CC" w:rsidP="000E06E6">
            <w:pPr>
              <w:jc w:val="center"/>
              <w:rPr>
                <w:lang w:eastAsia="en-US"/>
              </w:rPr>
            </w:pPr>
            <w:r w:rsidRPr="007655FA">
              <w:rPr>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F5139" w14:textId="77777777" w:rsidR="008E28CC" w:rsidRPr="007655FA" w:rsidRDefault="008E28CC" w:rsidP="000E06E6">
            <w:pPr>
              <w:ind w:firstLine="40"/>
              <w:jc w:val="center"/>
              <w:rPr>
                <w:lang w:eastAsia="en-US"/>
              </w:rPr>
            </w:pPr>
            <w:r w:rsidRPr="007655FA">
              <w:rPr>
                <w:lang w:eastAsia="en-US"/>
              </w:rPr>
              <w:t xml:space="preserve">Отчетные </w:t>
            </w:r>
          </w:p>
          <w:p w14:paraId="3DFBC1D0" w14:textId="77777777" w:rsidR="008E28CC" w:rsidRPr="007655FA" w:rsidRDefault="008E28CC" w:rsidP="000E06E6">
            <w:pPr>
              <w:jc w:val="center"/>
              <w:rPr>
                <w:lang w:eastAsia="en-US"/>
              </w:rPr>
            </w:pPr>
            <w:r w:rsidRPr="007655FA">
              <w:rPr>
                <w:lang w:eastAsia="en-US"/>
              </w:rPr>
              <w:t>данные</w:t>
            </w:r>
          </w:p>
        </w:tc>
      </w:tr>
      <w:tr w:rsidR="00C85D99" w:rsidRPr="00CF3AB5" w14:paraId="0B38E392" w14:textId="77777777" w:rsidTr="00394C94">
        <w:trPr>
          <w:trHeight w:val="1619"/>
        </w:trPr>
        <w:tc>
          <w:tcPr>
            <w:tcW w:w="596" w:type="dxa"/>
            <w:tcBorders>
              <w:top w:val="single" w:sz="4" w:space="0" w:color="auto"/>
              <w:left w:val="single" w:sz="4" w:space="0" w:color="auto"/>
              <w:bottom w:val="single" w:sz="4" w:space="0" w:color="auto"/>
              <w:right w:val="single" w:sz="4" w:space="0" w:color="auto"/>
            </w:tcBorders>
          </w:tcPr>
          <w:p w14:paraId="07F192C3" w14:textId="77777777" w:rsidR="00C85D99" w:rsidRPr="00CF3AB5" w:rsidRDefault="00C85D99" w:rsidP="00C85D99">
            <w:pPr>
              <w:ind w:right="-28" w:firstLine="1"/>
              <w:jc w:val="center"/>
              <w:rPr>
                <w:lang w:eastAsia="en-US"/>
              </w:rPr>
            </w:pPr>
            <w:r w:rsidRPr="00CF3AB5">
              <w:rPr>
                <w:lang w:eastAsia="en-US"/>
              </w:rPr>
              <w:t>1</w:t>
            </w:r>
          </w:p>
          <w:p w14:paraId="5997E8D4" w14:textId="77777777" w:rsidR="00C85D99" w:rsidRPr="00CF3AB5" w:rsidRDefault="00C85D99" w:rsidP="00C85D99">
            <w:pPr>
              <w:tabs>
                <w:tab w:val="num" w:pos="252"/>
              </w:tabs>
              <w:ind w:firstLine="567"/>
              <w:jc w:val="center"/>
              <w:rPr>
                <w:lang w:eastAsia="en-US"/>
              </w:rPr>
            </w:pPr>
          </w:p>
          <w:p w14:paraId="33CBEA61" w14:textId="77777777" w:rsidR="00C85D99" w:rsidRPr="00CF3AB5" w:rsidRDefault="00C85D99" w:rsidP="00C85D99">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3F1C7342" w14:textId="77777777" w:rsidR="00C85D99" w:rsidRPr="00C85D99" w:rsidRDefault="00C85D99" w:rsidP="00C85D99">
            <w:r w:rsidRPr="00C85D99">
              <w:t>Отбивка с поверхности ж/б изделий дефектного слоя бетона(толщина слоя от 10 до 50 мм). Разборка горизонтальных поверхностей бетонных конструкций при помощи отбойных молотков, бетон марки: 200</w:t>
            </w:r>
          </w:p>
          <w:p w14:paraId="417E8E08" w14:textId="77777777" w:rsidR="00C85D99" w:rsidRPr="00C85D99" w:rsidRDefault="00C85D99" w:rsidP="00C85D99">
            <w:r w:rsidRPr="00C85D99">
              <w:t>Очистка поверхности щетками</w:t>
            </w:r>
          </w:p>
          <w:p w14:paraId="2F1BA7B1" w14:textId="77777777" w:rsidR="00C85D99" w:rsidRPr="00C85D99" w:rsidRDefault="00C85D99" w:rsidP="00C85D99">
            <w:r w:rsidRPr="00C85D99">
              <w:t>Очистка бетонных поверхностей сжатым воздухом</w:t>
            </w:r>
          </w:p>
          <w:p w14:paraId="52FD0286" w14:textId="77777777" w:rsidR="00C85D99" w:rsidRPr="00C85D99" w:rsidRDefault="00C85D99" w:rsidP="00C85D99">
            <w:r w:rsidRPr="00C85D99">
              <w:t>Нанесение безусадочных, быстротвердеющих составов тиксотропного типа вручную в один слой, толщина слоя 40 мм, на поверхности бетонных и железобетонных конструкций: вертикальные</w:t>
            </w:r>
          </w:p>
          <w:p w14:paraId="4F56A49F" w14:textId="77777777" w:rsidR="00C85D99" w:rsidRPr="00C85D99" w:rsidRDefault="00C85D99" w:rsidP="00C85D99">
            <w:r w:rsidRPr="00C85D99">
              <w:t>Выравнивание поверхности бетонных и железобетонных конструкций высокопрочными, безусадочными сухими составами тиксотропного типа, содержащие полимерную фибру в один слой, толщина слоя 40 мм: вертикальной</w:t>
            </w:r>
          </w:p>
          <w:p w14:paraId="49F64EB7" w14:textId="77777777" w:rsidR="00C85D99" w:rsidRPr="00C85D99" w:rsidRDefault="00C85D99" w:rsidP="00C85D99">
            <w:r w:rsidRPr="00C85D99">
              <w:t>Простая масляная окраска ранее окрашенных стен: без подготовки с расчисткой старой краски до 10%</w:t>
            </w:r>
          </w:p>
          <w:p w14:paraId="57F32542" w14:textId="77777777" w:rsidR="00C85D99" w:rsidRPr="00C85D99" w:rsidRDefault="00C85D99" w:rsidP="00C85D99">
            <w:r w:rsidRPr="00C85D99">
              <w:t>Очистка бетонных поверхностей сжатым воздухом</w:t>
            </w:r>
          </w:p>
          <w:p w14:paraId="5CA52ABF" w14:textId="77777777" w:rsidR="00C85D99" w:rsidRPr="00C85D99" w:rsidRDefault="00C85D99" w:rsidP="00C85D99">
            <w:r w:rsidRPr="00C85D99">
              <w:t>Устройство промазки и расшивки швов панелей перекрытий раствором снизу безусадочным сухим составом тикстропного типа содержащего полимерную фибру</w:t>
            </w:r>
          </w:p>
          <w:p w14:paraId="4765C81D" w14:textId="77777777" w:rsidR="00C85D99" w:rsidRPr="00C85D99" w:rsidRDefault="00C85D99" w:rsidP="00C85D99">
            <w:r w:rsidRPr="00C85D99">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p w14:paraId="5D49CA5A" w14:textId="021C1BC9" w:rsidR="00C85D99" w:rsidRPr="00C85D99" w:rsidRDefault="00C85D99" w:rsidP="00C85D99"/>
        </w:tc>
        <w:tc>
          <w:tcPr>
            <w:tcW w:w="1276" w:type="dxa"/>
            <w:tcBorders>
              <w:top w:val="single" w:sz="4" w:space="0" w:color="auto"/>
              <w:left w:val="single" w:sz="4" w:space="0" w:color="auto"/>
              <w:bottom w:val="single" w:sz="4" w:space="0" w:color="auto"/>
              <w:right w:val="single" w:sz="4" w:space="0" w:color="auto"/>
            </w:tcBorders>
            <w:hideMark/>
          </w:tcPr>
          <w:p w14:paraId="72E4CAF7" w14:textId="77777777" w:rsidR="00C85D99" w:rsidRPr="00CF3AB5" w:rsidRDefault="00C85D99" w:rsidP="00394C94">
            <w:pPr>
              <w:ind w:right="132"/>
              <w:jc w:val="right"/>
              <w:rPr>
                <w:lang w:eastAsia="en-US"/>
              </w:rPr>
            </w:pPr>
            <w:r>
              <w:rPr>
                <w:lang w:eastAsia="en-US"/>
              </w:rPr>
              <w:t>________</w:t>
            </w:r>
          </w:p>
        </w:tc>
        <w:tc>
          <w:tcPr>
            <w:tcW w:w="1685" w:type="dxa"/>
            <w:tcBorders>
              <w:top w:val="single" w:sz="4" w:space="0" w:color="auto"/>
              <w:left w:val="single" w:sz="4" w:space="0" w:color="auto"/>
              <w:bottom w:val="single" w:sz="4" w:space="0" w:color="auto"/>
              <w:right w:val="single" w:sz="4" w:space="0" w:color="auto"/>
            </w:tcBorders>
            <w:hideMark/>
          </w:tcPr>
          <w:p w14:paraId="4E4B51A0" w14:textId="2068281A" w:rsidR="00C85D99" w:rsidRPr="00CF3AB5" w:rsidRDefault="00C85D99" w:rsidP="00C85D99">
            <w:pPr>
              <w:rPr>
                <w:lang w:eastAsia="en-US"/>
              </w:rPr>
            </w:pPr>
            <w:r>
              <w:rPr>
                <w:lang w:eastAsia="en-US"/>
              </w:rPr>
              <w:t>__.03.</w:t>
            </w:r>
            <w:r w:rsidRPr="00CF3AB5">
              <w:rPr>
                <w:lang w:eastAsia="en-US"/>
              </w:rPr>
              <w:t>202</w:t>
            </w:r>
            <w:r>
              <w:rPr>
                <w:lang w:eastAsia="en-US"/>
              </w:rPr>
              <w:t>4</w:t>
            </w:r>
            <w:r w:rsidRPr="00CF3AB5">
              <w:rPr>
                <w:lang w:eastAsia="en-US"/>
              </w:rPr>
              <w:t xml:space="preserve"> г. -3</w:t>
            </w:r>
            <w:r>
              <w:rPr>
                <w:lang w:eastAsia="en-US"/>
              </w:rPr>
              <w:t>1</w:t>
            </w:r>
            <w:r w:rsidRPr="00CF3AB5">
              <w:rPr>
                <w:lang w:eastAsia="en-US"/>
              </w:rPr>
              <w:t>.0</w:t>
            </w:r>
            <w:r>
              <w:rPr>
                <w:lang w:eastAsia="en-US"/>
              </w:rPr>
              <w:t>3</w:t>
            </w:r>
            <w:r w:rsidRPr="00CF3AB5">
              <w:rPr>
                <w:lang w:eastAsia="en-US"/>
              </w:rPr>
              <w:t>.202</w:t>
            </w:r>
            <w:r>
              <w:rPr>
                <w:lang w:eastAsia="en-US"/>
              </w:rPr>
              <w:t>4</w:t>
            </w:r>
            <w:r w:rsidRPr="00CF3AB5">
              <w:rPr>
                <w:lang w:eastAsia="en-US"/>
              </w:rPr>
              <w:t xml:space="preserve"> г.</w:t>
            </w:r>
          </w:p>
        </w:tc>
        <w:tc>
          <w:tcPr>
            <w:tcW w:w="1276" w:type="dxa"/>
            <w:tcBorders>
              <w:top w:val="single" w:sz="4" w:space="0" w:color="auto"/>
              <w:left w:val="single" w:sz="4" w:space="0" w:color="auto"/>
              <w:bottom w:val="single" w:sz="4" w:space="0" w:color="auto"/>
              <w:right w:val="single" w:sz="4" w:space="0" w:color="auto"/>
            </w:tcBorders>
            <w:hideMark/>
          </w:tcPr>
          <w:p w14:paraId="3A87568B" w14:textId="77777777" w:rsidR="00C85D99" w:rsidRPr="00CF3AB5" w:rsidRDefault="00C85D99" w:rsidP="00C85D99">
            <w:pPr>
              <w:ind w:hanging="101"/>
              <w:jc w:val="center"/>
              <w:rPr>
                <w:lang w:eastAsia="en-US"/>
              </w:rPr>
            </w:pPr>
            <w:r w:rsidRPr="00CF3AB5">
              <w:rPr>
                <w:lang w:eastAsia="en-US"/>
              </w:rPr>
              <w:t>акт о приемке выполненных работ формы № КС-2,</w:t>
            </w:r>
          </w:p>
          <w:p w14:paraId="750FF027" w14:textId="77777777" w:rsidR="00C85D99" w:rsidRPr="00CF3AB5" w:rsidRDefault="00C85D99" w:rsidP="00C85D99">
            <w:pPr>
              <w:ind w:firstLine="40"/>
              <w:jc w:val="center"/>
              <w:rPr>
                <w:lang w:eastAsia="en-US"/>
              </w:rPr>
            </w:pPr>
            <w:r w:rsidRPr="00CF3AB5">
              <w:rPr>
                <w:lang w:eastAsia="en-US"/>
              </w:rPr>
              <w:t xml:space="preserve">справка о стоимости выполненных работ и затрат формы </w:t>
            </w:r>
          </w:p>
          <w:p w14:paraId="7F7D0A51" w14:textId="77777777" w:rsidR="00C85D99" w:rsidRPr="00CF3AB5" w:rsidRDefault="00C85D99" w:rsidP="00C85D99">
            <w:pPr>
              <w:jc w:val="center"/>
              <w:rPr>
                <w:lang w:eastAsia="en-US"/>
              </w:rPr>
            </w:pPr>
            <w:r w:rsidRPr="00CF3AB5">
              <w:rPr>
                <w:lang w:eastAsia="en-US"/>
              </w:rPr>
              <w:t>№ КС-3</w:t>
            </w:r>
          </w:p>
          <w:p w14:paraId="7B01B2E5" w14:textId="77777777" w:rsidR="00C85D99" w:rsidRPr="00CF3AB5" w:rsidRDefault="00C85D99" w:rsidP="00C85D99">
            <w:pPr>
              <w:jc w:val="center"/>
              <w:rPr>
                <w:sz w:val="20"/>
                <w:szCs w:val="20"/>
                <w:lang w:eastAsia="en-US"/>
              </w:rPr>
            </w:pPr>
          </w:p>
        </w:tc>
      </w:tr>
      <w:tr w:rsidR="00C85D99" w:rsidRPr="00CF3AB5" w14:paraId="61A0F3C2" w14:textId="77777777" w:rsidTr="00394C94">
        <w:trPr>
          <w:trHeight w:val="5021"/>
        </w:trPr>
        <w:tc>
          <w:tcPr>
            <w:tcW w:w="596" w:type="dxa"/>
            <w:tcBorders>
              <w:top w:val="single" w:sz="4" w:space="0" w:color="auto"/>
              <w:left w:val="single" w:sz="4" w:space="0" w:color="auto"/>
              <w:right w:val="single" w:sz="4" w:space="0" w:color="auto"/>
            </w:tcBorders>
          </w:tcPr>
          <w:p w14:paraId="323098F8" w14:textId="77777777" w:rsidR="00C85D99" w:rsidRPr="00CF3AB5" w:rsidRDefault="00C85D99" w:rsidP="00C85D99">
            <w:pPr>
              <w:ind w:right="-28" w:firstLine="1"/>
              <w:jc w:val="center"/>
              <w:rPr>
                <w:lang w:eastAsia="en-US"/>
              </w:rPr>
            </w:pPr>
            <w:r>
              <w:rPr>
                <w:lang w:eastAsia="en-US"/>
              </w:rPr>
              <w:lastRenderedPageBreak/>
              <w:t>2</w:t>
            </w:r>
          </w:p>
          <w:p w14:paraId="207F0C91" w14:textId="70E4CDDB" w:rsidR="00C85D99" w:rsidRPr="00CF3AB5" w:rsidRDefault="00C85D99" w:rsidP="00C85D99">
            <w:pPr>
              <w:ind w:right="-28" w:firstLine="1"/>
              <w:jc w:val="center"/>
              <w:rPr>
                <w:lang w:eastAsia="en-US"/>
              </w:rPr>
            </w:pPr>
          </w:p>
        </w:tc>
        <w:tc>
          <w:tcPr>
            <w:tcW w:w="4876" w:type="dxa"/>
            <w:tcBorders>
              <w:top w:val="single" w:sz="4" w:space="0" w:color="auto"/>
              <w:left w:val="single" w:sz="4" w:space="0" w:color="auto"/>
              <w:right w:val="single" w:sz="4" w:space="0" w:color="auto"/>
            </w:tcBorders>
          </w:tcPr>
          <w:p w14:paraId="4C1AB20E" w14:textId="77777777" w:rsidR="00C85D99" w:rsidRPr="00C85D99" w:rsidRDefault="00C85D99" w:rsidP="00C85D99">
            <w:r w:rsidRPr="00C85D99">
              <w:t xml:space="preserve">Устройство горизонтальной гидроизоляции кирпичных стен ремонтируемых зданий методом инъецирования при толщине кладки стены: в 2 кирпича безусадочным сухим ремонтным составом </w:t>
            </w:r>
          </w:p>
          <w:p w14:paraId="372D9030" w14:textId="77777777" w:rsidR="00C85D99" w:rsidRPr="00C85D99" w:rsidRDefault="00C85D99" w:rsidP="00C85D99">
            <w:r w:rsidRPr="00C85D99">
              <w:t>Штукатурка откосов наружных</w:t>
            </w:r>
          </w:p>
          <w:p w14:paraId="6A0157C1" w14:textId="77777777" w:rsidR="00C85D99" w:rsidRPr="00C85D99" w:rsidRDefault="00C85D99" w:rsidP="00C85D99">
            <w:r w:rsidRPr="00C85D99">
              <w:t xml:space="preserve">Штукатурка фасадов по камню: стен </w:t>
            </w:r>
          </w:p>
          <w:p w14:paraId="50906A8B" w14:textId="77777777" w:rsidR="00C85D99" w:rsidRPr="00C85D99" w:rsidRDefault="00C85D99" w:rsidP="00C85D99">
            <w:r w:rsidRPr="00C85D99">
              <w:t>Улучшенная масляная окраска ранее окрашенных окон: за два раза с расчисткой старой краски более 35%</w:t>
            </w:r>
          </w:p>
          <w:p w14:paraId="4F5431C2" w14:textId="77777777" w:rsidR="00C85D99" w:rsidRPr="00C85D99" w:rsidRDefault="00C85D99" w:rsidP="00C85D99">
            <w:r w:rsidRPr="00C85D99">
              <w:t>Отбивка с поверхности ж/б изделий дефектного слоя бетона(толщина слоя от 10 до 50 мм). Разборка горизонтальных поверхностей бетонных конструкций при помощи отбойных молотков, бетон марки: 200</w:t>
            </w:r>
          </w:p>
          <w:p w14:paraId="6C05C274" w14:textId="77777777" w:rsidR="00C85D99" w:rsidRPr="00C85D99" w:rsidRDefault="00C85D99" w:rsidP="00C85D99">
            <w:r w:rsidRPr="00C85D99">
              <w:t>Очистка поверхности щетками</w:t>
            </w:r>
          </w:p>
          <w:p w14:paraId="3401DA52" w14:textId="77777777" w:rsidR="00C85D99" w:rsidRPr="00C85D99" w:rsidRDefault="00C85D99" w:rsidP="00C85D99">
            <w:r w:rsidRPr="00C85D99">
              <w:t>Очистка бетонных поверхностей сжатым воздухом</w:t>
            </w:r>
          </w:p>
          <w:p w14:paraId="46215122" w14:textId="77777777" w:rsidR="00C85D99" w:rsidRPr="00C85D99" w:rsidRDefault="00C85D99" w:rsidP="00C85D99">
            <w:r w:rsidRPr="00C85D99">
              <w:t>Нанесение безусадочных, быстротвердеющих составов тиксотропного типа вручную в один слой, толщина слоя 40 мм, на поверхности бетонных и железобетонных конструкций: вертикальные</w:t>
            </w:r>
          </w:p>
          <w:p w14:paraId="07325AEC" w14:textId="77777777" w:rsidR="00C85D99" w:rsidRPr="00C85D99" w:rsidRDefault="00C85D99" w:rsidP="00C85D99">
            <w:r w:rsidRPr="00C85D99">
              <w:t>Выравнивание поверхности бетонных и железобетонных конструкций высокопрочными, безусадочными сухими составами тиксотропного типа, содержащие полимерную фибру в один слой, толщина слоя 40 мм: вертикальной</w:t>
            </w:r>
          </w:p>
          <w:p w14:paraId="31D6D3D8" w14:textId="77777777" w:rsidR="00C85D99" w:rsidRPr="00C85D99" w:rsidRDefault="00C85D99" w:rsidP="00C85D99">
            <w:r w:rsidRPr="00C85D99">
              <w:t>Простая масляная окраска ранее окрашенных стен: без подготовки с расчисткой старой краски до 10%</w:t>
            </w:r>
          </w:p>
          <w:p w14:paraId="1989E395" w14:textId="77777777" w:rsidR="00C85D99" w:rsidRPr="00C85D99" w:rsidRDefault="00C85D99" w:rsidP="00C85D99">
            <w:r w:rsidRPr="00C85D99">
              <w:t>Очистка бетонных поверхностей сжатым воздухом</w:t>
            </w:r>
          </w:p>
          <w:p w14:paraId="59EC8400" w14:textId="77777777" w:rsidR="00C85D99" w:rsidRPr="00C85D99" w:rsidRDefault="00C85D99" w:rsidP="00C85D99">
            <w:r w:rsidRPr="00C85D99">
              <w:t>Устройство промазки и расшивки швов панелей перекрытий раствором снизу безусадочным сухим составом тикстропного типа содержащего полимерную фибру</w:t>
            </w:r>
          </w:p>
          <w:p w14:paraId="6190C8AB" w14:textId="77777777" w:rsidR="00C85D99" w:rsidRPr="00C85D99" w:rsidRDefault="00C85D99" w:rsidP="00C85D99">
            <w:r w:rsidRPr="00C85D99">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p w14:paraId="0A6F2BB4" w14:textId="77777777" w:rsidR="00C85D99" w:rsidRPr="00C85D99" w:rsidRDefault="00C85D99" w:rsidP="00C85D99">
            <w:r w:rsidRPr="00C85D99">
              <w:t>Снятие оконных переплетов: остекленных</w:t>
            </w:r>
          </w:p>
          <w:p w14:paraId="65EC5B3A" w14:textId="77777777" w:rsidR="00C85D99" w:rsidRPr="00C85D99" w:rsidRDefault="00C85D99" w:rsidP="00C85D99">
            <w:r w:rsidRPr="00C85D99">
              <w:t>Разборка оконных коробок: в каменных стенах с отбивкой штукатурки в откосах</w:t>
            </w:r>
          </w:p>
          <w:p w14:paraId="37749ACF" w14:textId="77777777" w:rsidR="00C85D99" w:rsidRPr="00C85D99" w:rsidRDefault="00C85D99" w:rsidP="00C85D99">
            <w:r w:rsidRPr="00C85D99">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p w14:paraId="0F63CFC5" w14:textId="77777777" w:rsidR="00C85D99" w:rsidRPr="00C85D99" w:rsidRDefault="00C85D99" w:rsidP="00C85D99">
            <w:r w:rsidRPr="00C85D99">
              <w:lastRenderedPageBreak/>
              <w:t>Ремонт штукатурки наружных прямолинейных откосов по камню и бетону цементно-известковым раствором: с земли и лесов</w:t>
            </w:r>
          </w:p>
          <w:p w14:paraId="03266082" w14:textId="77777777" w:rsidR="00C85D99" w:rsidRPr="00C85D99" w:rsidRDefault="00C85D99" w:rsidP="00C85D99">
            <w:r w:rsidRPr="00C85D99">
              <w:t>Облицовка оконных и дверных откосов декоративным бумажно-слоистым пластиком или листами из синтетических материалов на клее</w:t>
            </w:r>
          </w:p>
          <w:p w14:paraId="72510795" w14:textId="77777777" w:rsidR="00C85D99" w:rsidRPr="00C85D99" w:rsidRDefault="00C85D99" w:rsidP="00C85D99">
            <w:r w:rsidRPr="00C85D99">
              <w:t>Установка уголков ПВХ 3000х50х50 на клее</w:t>
            </w:r>
          </w:p>
          <w:p w14:paraId="299CCD5A" w14:textId="77777777" w:rsidR="00C85D99" w:rsidRPr="00C85D99" w:rsidRDefault="00C85D99" w:rsidP="00C85D99">
            <w:r w:rsidRPr="00C85D99">
              <w:t>Устройство отливов оконных из оцинкованной стали с полимерным покрытием шириной 250 мм</w:t>
            </w:r>
          </w:p>
          <w:p w14:paraId="7F7EC797" w14:textId="77777777" w:rsidR="00C85D99" w:rsidRPr="00C85D99" w:rsidRDefault="00C85D99" w:rsidP="00C85D99">
            <w:r w:rsidRPr="00C85D99">
              <w:t>Окраска водоэмульсионными составами откосов наружных  с лесов с подготовкой поверхности</w:t>
            </w:r>
          </w:p>
          <w:p w14:paraId="3DBBDA26" w14:textId="77777777" w:rsidR="00C85D99" w:rsidRPr="00C85D99" w:rsidRDefault="00C85D99" w:rsidP="00C85D99">
            <w:r w:rsidRPr="00C85D99">
              <w:t>Замена стеклопакетов в пластиковых окнах (однокамерных)</w:t>
            </w:r>
          </w:p>
          <w:p w14:paraId="159FF805" w14:textId="6AACCC07" w:rsidR="00C85D99" w:rsidRPr="00C85D99" w:rsidRDefault="00C85D99" w:rsidP="00C85D99">
            <w:pPr>
              <w:pStyle w:val="affb"/>
              <w:tabs>
                <w:tab w:val="left" w:pos="567"/>
              </w:tabs>
              <w:ind w:left="0" w:right="-185"/>
              <w:rPr>
                <w:iCs/>
              </w:rPr>
            </w:pPr>
            <w:r w:rsidRPr="00C85D99">
              <w:t>Уборка и вывоз мусора</w:t>
            </w:r>
          </w:p>
        </w:tc>
        <w:tc>
          <w:tcPr>
            <w:tcW w:w="1276" w:type="dxa"/>
            <w:tcBorders>
              <w:top w:val="single" w:sz="4" w:space="0" w:color="auto"/>
              <w:left w:val="single" w:sz="4" w:space="0" w:color="auto"/>
              <w:right w:val="single" w:sz="4" w:space="0" w:color="auto"/>
            </w:tcBorders>
          </w:tcPr>
          <w:p w14:paraId="34FA98A1" w14:textId="77777777" w:rsidR="00C85D99" w:rsidRDefault="00C85D99" w:rsidP="00394C94">
            <w:pPr>
              <w:ind w:right="132"/>
              <w:jc w:val="right"/>
              <w:rPr>
                <w:lang w:eastAsia="en-US"/>
              </w:rPr>
            </w:pPr>
            <w:r>
              <w:rPr>
                <w:lang w:eastAsia="en-US"/>
              </w:rPr>
              <w:lastRenderedPageBreak/>
              <w:t>________</w:t>
            </w:r>
          </w:p>
        </w:tc>
        <w:tc>
          <w:tcPr>
            <w:tcW w:w="1685" w:type="dxa"/>
            <w:tcBorders>
              <w:top w:val="single" w:sz="4" w:space="0" w:color="auto"/>
              <w:left w:val="single" w:sz="4" w:space="0" w:color="auto"/>
              <w:right w:val="single" w:sz="4" w:space="0" w:color="auto"/>
            </w:tcBorders>
          </w:tcPr>
          <w:p w14:paraId="0CBE36E7" w14:textId="411A4881" w:rsidR="00C85D99" w:rsidRDefault="00C85D99" w:rsidP="00C85D99">
            <w:pPr>
              <w:rPr>
                <w:lang w:eastAsia="en-US"/>
              </w:rPr>
            </w:pPr>
            <w:r>
              <w:rPr>
                <w:lang w:eastAsia="en-US"/>
              </w:rPr>
              <w:t>01.04.</w:t>
            </w:r>
            <w:r w:rsidRPr="00CF3AB5">
              <w:rPr>
                <w:lang w:eastAsia="en-US"/>
              </w:rPr>
              <w:t>202</w:t>
            </w:r>
            <w:r>
              <w:rPr>
                <w:lang w:eastAsia="en-US"/>
              </w:rPr>
              <w:t>4</w:t>
            </w:r>
            <w:r w:rsidRPr="00CF3AB5">
              <w:rPr>
                <w:lang w:eastAsia="en-US"/>
              </w:rPr>
              <w:t xml:space="preserve"> г. -3</w:t>
            </w:r>
            <w:r>
              <w:rPr>
                <w:lang w:eastAsia="en-US"/>
              </w:rPr>
              <w:t>0</w:t>
            </w:r>
            <w:r w:rsidRPr="00CF3AB5">
              <w:rPr>
                <w:lang w:eastAsia="en-US"/>
              </w:rPr>
              <w:t>.0</w:t>
            </w:r>
            <w:r>
              <w:rPr>
                <w:lang w:eastAsia="en-US"/>
              </w:rPr>
              <w:t>4</w:t>
            </w:r>
            <w:r w:rsidRPr="00CF3AB5">
              <w:rPr>
                <w:lang w:eastAsia="en-US"/>
              </w:rPr>
              <w:t>.202</w:t>
            </w:r>
            <w:r>
              <w:rPr>
                <w:lang w:eastAsia="en-US"/>
              </w:rPr>
              <w:t>4</w:t>
            </w:r>
            <w:r w:rsidRPr="00CF3AB5">
              <w:rPr>
                <w:lang w:eastAsia="en-US"/>
              </w:rPr>
              <w:t xml:space="preserve"> г.</w:t>
            </w:r>
          </w:p>
        </w:tc>
        <w:tc>
          <w:tcPr>
            <w:tcW w:w="1276" w:type="dxa"/>
            <w:tcBorders>
              <w:top w:val="single" w:sz="4" w:space="0" w:color="auto"/>
              <w:left w:val="single" w:sz="4" w:space="0" w:color="auto"/>
              <w:right w:val="single" w:sz="4" w:space="0" w:color="auto"/>
            </w:tcBorders>
          </w:tcPr>
          <w:p w14:paraId="784CEA4C" w14:textId="77777777" w:rsidR="00C85D99" w:rsidRPr="007655FA" w:rsidRDefault="00C85D99" w:rsidP="00C85D99">
            <w:pPr>
              <w:rPr>
                <w:lang w:eastAsia="en-US"/>
              </w:rPr>
            </w:pPr>
            <w:r w:rsidRPr="007655FA">
              <w:rPr>
                <w:lang w:eastAsia="en-US"/>
              </w:rPr>
              <w:t>акт о приемке выполненных работ формы № КС-2,</w:t>
            </w:r>
          </w:p>
          <w:p w14:paraId="7D68056B" w14:textId="77777777" w:rsidR="00C85D99" w:rsidRPr="00CF3AB5" w:rsidRDefault="00C85D99" w:rsidP="00C85D99">
            <w:pPr>
              <w:ind w:firstLine="40"/>
              <w:rPr>
                <w:lang w:eastAsia="en-US"/>
              </w:rPr>
            </w:pPr>
            <w:r w:rsidRPr="007655FA">
              <w:rPr>
                <w:lang w:eastAsia="en-US"/>
              </w:rPr>
              <w:t>справка о стоимости выполненных работ и</w:t>
            </w:r>
          </w:p>
          <w:p w14:paraId="1AA4D654" w14:textId="77777777" w:rsidR="00C85D99" w:rsidRPr="007655FA" w:rsidRDefault="00C85D99" w:rsidP="00C85D99">
            <w:pPr>
              <w:ind w:firstLine="40"/>
              <w:rPr>
                <w:lang w:eastAsia="en-US"/>
              </w:rPr>
            </w:pPr>
            <w:r w:rsidRPr="007655FA">
              <w:rPr>
                <w:lang w:eastAsia="en-US"/>
              </w:rPr>
              <w:t xml:space="preserve">затрат формы </w:t>
            </w:r>
          </w:p>
          <w:p w14:paraId="40BF231E" w14:textId="77777777" w:rsidR="00C85D99" w:rsidRPr="007655FA" w:rsidRDefault="00C85D99" w:rsidP="00C85D99">
            <w:pPr>
              <w:rPr>
                <w:lang w:eastAsia="en-US"/>
              </w:rPr>
            </w:pPr>
            <w:r w:rsidRPr="007655FA">
              <w:rPr>
                <w:lang w:eastAsia="en-US"/>
              </w:rPr>
              <w:t>№ КС-3,</w:t>
            </w:r>
          </w:p>
          <w:p w14:paraId="39C55028" w14:textId="7FB2FE20" w:rsidR="00C85D99" w:rsidRPr="00CF3AB5" w:rsidRDefault="00C85D99" w:rsidP="00C85D99">
            <w:pPr>
              <w:rPr>
                <w:lang w:eastAsia="en-US"/>
              </w:rPr>
            </w:pPr>
            <w:r w:rsidRPr="007655FA">
              <w:rPr>
                <w:lang w:eastAsia="en-US"/>
              </w:rPr>
              <w:t>акт о приеме-сдаче отремонти-рованных объектов основных средств формы № ОС-3</w:t>
            </w:r>
          </w:p>
        </w:tc>
      </w:tr>
    </w:tbl>
    <w:tbl>
      <w:tblPr>
        <w:tblpPr w:leftFromText="180" w:rightFromText="180" w:vertAnchor="text" w:horzAnchor="margin" w:tblpX="250" w:tblpY="755"/>
        <w:tblW w:w="9606" w:type="dxa"/>
        <w:tblLayout w:type="fixed"/>
        <w:tblLook w:val="0000" w:firstRow="0" w:lastRow="0" w:firstColumn="0" w:lastColumn="0" w:noHBand="0" w:noVBand="0"/>
      </w:tblPr>
      <w:tblGrid>
        <w:gridCol w:w="4928"/>
        <w:gridCol w:w="4678"/>
      </w:tblGrid>
      <w:tr w:rsidR="008E28CC" w:rsidRPr="00A51995" w14:paraId="4771005E" w14:textId="77777777" w:rsidTr="00394C94">
        <w:tc>
          <w:tcPr>
            <w:tcW w:w="4928" w:type="dxa"/>
          </w:tcPr>
          <w:p w14:paraId="717E6106" w14:textId="77777777" w:rsidR="008E28CC" w:rsidRPr="00A51995" w:rsidRDefault="008E28CC" w:rsidP="00394C94">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185D1EBD" w14:textId="77777777" w:rsidR="008E28CC" w:rsidRPr="00A51995" w:rsidRDefault="008E28CC" w:rsidP="00394C94">
            <w:pPr>
              <w:jc w:val="both"/>
              <w:rPr>
                <w:rFonts w:eastAsia="Arial Unicode MS"/>
                <w:b/>
                <w:bCs/>
                <w:sz w:val="26"/>
                <w:szCs w:val="26"/>
              </w:rPr>
            </w:pPr>
            <w:r w:rsidRPr="00A51995">
              <w:rPr>
                <w:rFonts w:eastAsia="Arial Unicode MS"/>
                <w:b/>
                <w:bCs/>
                <w:sz w:val="26"/>
                <w:szCs w:val="26"/>
              </w:rPr>
              <w:t>от Подрядчика</w:t>
            </w:r>
          </w:p>
        </w:tc>
      </w:tr>
      <w:tr w:rsidR="008E28CC" w:rsidRPr="00A51995" w14:paraId="1A19B82E" w14:textId="77777777" w:rsidTr="00394C94">
        <w:trPr>
          <w:trHeight w:val="1799"/>
        </w:trPr>
        <w:tc>
          <w:tcPr>
            <w:tcW w:w="4928" w:type="dxa"/>
          </w:tcPr>
          <w:p w14:paraId="5527E978" w14:textId="77777777" w:rsidR="008E28CC" w:rsidRPr="0064231C" w:rsidRDefault="008E28CC" w:rsidP="00394C94">
            <w:pPr>
              <w:widowControl w:val="0"/>
              <w:autoSpaceDE w:val="0"/>
              <w:autoSpaceDN w:val="0"/>
              <w:adjustRightInd w:val="0"/>
              <w:rPr>
                <w:bCs/>
                <w:sz w:val="26"/>
                <w:szCs w:val="26"/>
              </w:rPr>
            </w:pPr>
            <w:r w:rsidRPr="0064231C">
              <w:rPr>
                <w:bCs/>
                <w:sz w:val="26"/>
                <w:szCs w:val="26"/>
              </w:rPr>
              <w:t xml:space="preserve">Директор </w:t>
            </w:r>
          </w:p>
          <w:p w14:paraId="773479D5" w14:textId="77777777" w:rsidR="008E28CC" w:rsidRPr="0064231C" w:rsidRDefault="008E28CC" w:rsidP="00394C94">
            <w:pPr>
              <w:widowControl w:val="0"/>
              <w:autoSpaceDE w:val="0"/>
              <w:autoSpaceDN w:val="0"/>
              <w:adjustRightInd w:val="0"/>
              <w:rPr>
                <w:bCs/>
                <w:sz w:val="26"/>
                <w:szCs w:val="26"/>
              </w:rPr>
            </w:pPr>
            <w:r w:rsidRPr="0064231C">
              <w:rPr>
                <w:bCs/>
                <w:sz w:val="26"/>
                <w:szCs w:val="26"/>
              </w:rPr>
              <w:t>Воронежского ВРЗ АО «ВРМ»</w:t>
            </w:r>
          </w:p>
          <w:p w14:paraId="3332C708" w14:textId="77777777" w:rsidR="008E28CC" w:rsidRPr="00931A9F" w:rsidRDefault="008E28CC" w:rsidP="00394C94">
            <w:pPr>
              <w:shd w:val="clear" w:color="auto" w:fill="FFFFFF"/>
              <w:rPr>
                <w:sz w:val="26"/>
                <w:szCs w:val="26"/>
              </w:rPr>
            </w:pPr>
          </w:p>
          <w:p w14:paraId="3E0A520D" w14:textId="77777777" w:rsidR="008E28CC" w:rsidRPr="00931A9F" w:rsidRDefault="008E28CC" w:rsidP="00394C94">
            <w:pPr>
              <w:shd w:val="clear" w:color="auto" w:fill="FFFFFF"/>
              <w:rPr>
                <w:sz w:val="26"/>
                <w:szCs w:val="26"/>
              </w:rPr>
            </w:pPr>
            <w:r w:rsidRPr="00931A9F">
              <w:rPr>
                <w:sz w:val="26"/>
                <w:szCs w:val="26"/>
              </w:rPr>
              <w:t>____________________</w:t>
            </w:r>
            <w:r w:rsidRPr="004B31D0">
              <w:rPr>
                <w:bCs/>
                <w:szCs w:val="28"/>
              </w:rPr>
              <w:t xml:space="preserve"> </w:t>
            </w:r>
            <w:r w:rsidRPr="0064231C">
              <w:rPr>
                <w:bCs/>
                <w:color w:val="000000" w:themeColor="text1"/>
                <w:sz w:val="26"/>
                <w:szCs w:val="26"/>
              </w:rPr>
              <w:t>Г.В. Ижокин</w:t>
            </w:r>
          </w:p>
          <w:p w14:paraId="2CFA95E4" w14:textId="77777777" w:rsidR="008E28CC" w:rsidRPr="0064231C" w:rsidRDefault="008E28CC" w:rsidP="00394C94">
            <w:pPr>
              <w:shd w:val="clear" w:color="auto" w:fill="FFFFFF"/>
            </w:pPr>
            <w:r w:rsidRPr="0064231C">
              <w:t>(подпись)</w:t>
            </w:r>
          </w:p>
          <w:p w14:paraId="24550526" w14:textId="21BD9936" w:rsidR="008E28CC" w:rsidRPr="00184D06" w:rsidRDefault="008E28CC" w:rsidP="00394C94">
            <w:pPr>
              <w:shd w:val="clear" w:color="auto" w:fill="FFFFFF"/>
              <w:rPr>
                <w:sz w:val="26"/>
                <w:szCs w:val="26"/>
              </w:rPr>
            </w:pPr>
            <w:r w:rsidRPr="0064231C">
              <w:t>м.п.</w:t>
            </w:r>
          </w:p>
        </w:tc>
        <w:tc>
          <w:tcPr>
            <w:tcW w:w="4678" w:type="dxa"/>
          </w:tcPr>
          <w:p w14:paraId="6CB35AEB" w14:textId="77777777" w:rsidR="008E28CC" w:rsidRPr="00A51995" w:rsidRDefault="008E28CC" w:rsidP="00394C94">
            <w:pPr>
              <w:jc w:val="both"/>
              <w:rPr>
                <w:rFonts w:eastAsia="Arial Unicode MS"/>
                <w:sz w:val="26"/>
                <w:szCs w:val="26"/>
              </w:rPr>
            </w:pPr>
          </w:p>
          <w:p w14:paraId="37B3DA97" w14:textId="77777777" w:rsidR="008E28CC" w:rsidRPr="00A51995" w:rsidRDefault="008E28CC" w:rsidP="00394C94">
            <w:pPr>
              <w:jc w:val="both"/>
              <w:rPr>
                <w:rFonts w:eastAsia="Arial Unicode MS"/>
                <w:sz w:val="26"/>
                <w:szCs w:val="26"/>
              </w:rPr>
            </w:pPr>
          </w:p>
          <w:p w14:paraId="09D59805" w14:textId="77777777" w:rsidR="008E28CC" w:rsidRPr="00A51995" w:rsidRDefault="008E28CC" w:rsidP="00394C94">
            <w:pPr>
              <w:jc w:val="both"/>
              <w:rPr>
                <w:rFonts w:eastAsia="Arial Unicode MS"/>
                <w:sz w:val="26"/>
                <w:szCs w:val="26"/>
              </w:rPr>
            </w:pPr>
          </w:p>
          <w:p w14:paraId="62359E07" w14:textId="77777777" w:rsidR="008E28CC" w:rsidRPr="00A51995" w:rsidRDefault="008E28CC" w:rsidP="00394C94">
            <w:pPr>
              <w:jc w:val="both"/>
              <w:rPr>
                <w:rFonts w:eastAsia="Arial Unicode MS"/>
                <w:sz w:val="26"/>
                <w:szCs w:val="26"/>
              </w:rPr>
            </w:pPr>
            <w:r w:rsidRPr="00A51995">
              <w:rPr>
                <w:rFonts w:eastAsia="Arial Unicode MS"/>
                <w:sz w:val="26"/>
                <w:szCs w:val="26"/>
              </w:rPr>
              <w:t>_______________________</w:t>
            </w:r>
          </w:p>
          <w:p w14:paraId="3DFC64CF" w14:textId="77777777" w:rsidR="008E28CC" w:rsidRDefault="008E28CC" w:rsidP="00394C94">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16B4331E" w14:textId="77777777" w:rsidR="008E28CC" w:rsidRPr="00184D06" w:rsidRDefault="008E28CC" w:rsidP="00394C94">
            <w:pPr>
              <w:jc w:val="both"/>
              <w:rPr>
                <w:rFonts w:eastAsia="Arial Unicode MS"/>
                <w:szCs w:val="28"/>
              </w:rPr>
            </w:pPr>
            <w:r>
              <w:rPr>
                <w:rFonts w:eastAsia="Arial Unicode MS"/>
                <w:szCs w:val="28"/>
              </w:rPr>
              <w:t>м</w:t>
            </w:r>
            <w:r w:rsidRPr="00DF2EC7">
              <w:rPr>
                <w:rFonts w:eastAsia="Arial Unicode MS"/>
                <w:szCs w:val="28"/>
              </w:rPr>
              <w:t>.</w:t>
            </w:r>
            <w:r>
              <w:rPr>
                <w:rFonts w:eastAsia="Arial Unicode MS"/>
                <w:szCs w:val="28"/>
              </w:rPr>
              <w:t>п.</w:t>
            </w:r>
          </w:p>
        </w:tc>
      </w:tr>
    </w:tbl>
    <w:p w14:paraId="607272AF" w14:textId="77777777" w:rsidR="008E28CC" w:rsidRDefault="008E28CC" w:rsidP="00C85D99">
      <w:pPr>
        <w:pStyle w:val="affb"/>
        <w:tabs>
          <w:tab w:val="left" w:pos="0"/>
        </w:tabs>
        <w:suppressAutoHyphens/>
        <w:spacing w:before="120" w:after="120"/>
        <w:ind w:left="-284" w:firstLine="568"/>
        <w:jc w:val="center"/>
        <w:rPr>
          <w:rFonts w:eastAsia="Arial Unicode MS"/>
          <w:b/>
          <w:sz w:val="26"/>
          <w:szCs w:val="26"/>
        </w:rPr>
      </w:pPr>
    </w:p>
    <w:sectPr w:rsidR="008E28CC" w:rsidSect="000E06E6">
      <w:headerReference w:type="default" r:id="rId20"/>
      <w:footerReference w:type="even" r:id="rId21"/>
      <w:footerReference w:type="default" r:id="rId22"/>
      <w:headerReference w:type="first" r:id="rId23"/>
      <w:pgSz w:w="11906" w:h="16838" w:code="9"/>
      <w:pgMar w:top="433" w:right="709" w:bottom="680" w:left="992" w:header="794" w:footer="794"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388D" w14:textId="77777777" w:rsidR="000E06E6" w:rsidRDefault="000E06E6">
      <w:r>
        <w:separator/>
      </w:r>
    </w:p>
  </w:endnote>
  <w:endnote w:type="continuationSeparator" w:id="0">
    <w:p w14:paraId="0A799D99" w14:textId="77777777" w:rsidR="000E06E6" w:rsidRDefault="000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8928"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4484F2" w14:textId="77777777" w:rsidR="000E06E6" w:rsidRDefault="000E06E6" w:rsidP="00AD3DB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71C" w14:textId="77777777" w:rsidR="000E06E6" w:rsidRDefault="000E06E6" w:rsidP="00AD3DB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5F73"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03ABF3" w14:textId="77777777" w:rsidR="000E06E6" w:rsidRDefault="000E06E6" w:rsidP="00AD3DB0">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9E98" w14:textId="77777777" w:rsidR="000E06E6" w:rsidRDefault="000E06E6" w:rsidP="00AD3DB0">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384" w14:textId="77777777" w:rsidR="000E06E6" w:rsidRDefault="000E06E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4F095C" w14:textId="77777777" w:rsidR="000E06E6" w:rsidRDefault="000E06E6" w:rsidP="00AD3DB0">
    <w:pPr>
      <w:pStyle w:val="a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ADCA" w14:textId="77777777" w:rsidR="000E06E6" w:rsidRDefault="000E06E6" w:rsidP="00AD3DB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462D" w14:textId="77777777" w:rsidR="000E06E6" w:rsidRDefault="000E06E6">
      <w:r>
        <w:separator/>
      </w:r>
    </w:p>
  </w:footnote>
  <w:footnote w:type="continuationSeparator" w:id="0">
    <w:p w14:paraId="5B119DF8" w14:textId="77777777" w:rsidR="000E06E6" w:rsidRDefault="000E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996"/>
      <w:docPartObj>
        <w:docPartGallery w:val="Page Numbers (Top of Page)"/>
        <w:docPartUnique/>
      </w:docPartObj>
    </w:sdtPr>
    <w:sdtEndPr/>
    <w:sdtContent>
      <w:p w14:paraId="444F200D" w14:textId="77777777" w:rsidR="000E06E6" w:rsidRDefault="000E06E6">
        <w:pPr>
          <w:pStyle w:val="a6"/>
          <w:jc w:val="center"/>
        </w:pPr>
        <w:r>
          <w:rPr>
            <w:noProof/>
          </w:rPr>
          <w:fldChar w:fldCharType="begin"/>
        </w:r>
        <w:r>
          <w:rPr>
            <w:noProof/>
          </w:rPr>
          <w:instrText xml:space="preserve"> PAGE   \* MERGEFORMAT </w:instrText>
        </w:r>
        <w:r>
          <w:rPr>
            <w:noProof/>
          </w:rPr>
          <w:fldChar w:fldCharType="separate"/>
        </w:r>
        <w:r w:rsidR="002B5E38">
          <w:rPr>
            <w:noProof/>
          </w:rPr>
          <w:t>28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49"/>
      <w:docPartObj>
        <w:docPartGallery w:val="Page Numbers (Top of Page)"/>
        <w:docPartUnique/>
      </w:docPartObj>
    </w:sdtPr>
    <w:sdtEndPr/>
    <w:sdtContent>
      <w:p w14:paraId="3237BFF7" w14:textId="77777777" w:rsidR="000E06E6" w:rsidRDefault="000E06E6">
        <w:pPr>
          <w:pStyle w:val="a6"/>
          <w:jc w:val="center"/>
        </w:pPr>
        <w:r>
          <w:t>1</w:t>
        </w:r>
      </w:p>
    </w:sdtContent>
  </w:sdt>
  <w:p w14:paraId="1FCC3675" w14:textId="77777777" w:rsidR="000E06E6" w:rsidRDefault="000E06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16072"/>
      <w:docPartObj>
        <w:docPartGallery w:val="Page Numbers (Top of Page)"/>
        <w:docPartUnique/>
      </w:docPartObj>
    </w:sdtPr>
    <w:sdtEndPr/>
    <w:sdtContent>
      <w:p w14:paraId="78AB3244" w14:textId="77777777" w:rsidR="000E06E6" w:rsidRDefault="000E06E6">
        <w:pPr>
          <w:pStyle w:val="a6"/>
          <w:jc w:val="center"/>
        </w:pPr>
        <w:r>
          <w:fldChar w:fldCharType="begin"/>
        </w:r>
        <w:r>
          <w:instrText>PAGE   \* MERGEFORMAT</w:instrText>
        </w:r>
        <w:r>
          <w:fldChar w:fldCharType="separate"/>
        </w:r>
        <w:r w:rsidR="002B5E38">
          <w:rPr>
            <w:noProof/>
          </w:rPr>
          <w:t>31</w:t>
        </w:r>
        <w:r>
          <w:rPr>
            <w:noProof/>
          </w:rPr>
          <w:fldChar w:fldCharType="end"/>
        </w:r>
      </w:p>
    </w:sdtContent>
  </w:sdt>
  <w:p w14:paraId="5AB4433A" w14:textId="77777777" w:rsidR="000E06E6" w:rsidRPr="00C944E2" w:rsidRDefault="000E06E6" w:rsidP="000E06E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8680"/>
      <w:docPartObj>
        <w:docPartGallery w:val="Page Numbers (Top of Page)"/>
        <w:docPartUnique/>
      </w:docPartObj>
    </w:sdtPr>
    <w:sdtEndPr/>
    <w:sdtContent>
      <w:p w14:paraId="65D0D717" w14:textId="77777777" w:rsidR="000E06E6" w:rsidRDefault="000E06E6">
        <w:pPr>
          <w:pStyle w:val="a6"/>
          <w:jc w:val="center"/>
        </w:pPr>
        <w:r>
          <w:fldChar w:fldCharType="begin"/>
        </w:r>
        <w:r>
          <w:instrText xml:space="preserve"> PAGE   \* MERGEFORMAT </w:instrText>
        </w:r>
        <w:r>
          <w:fldChar w:fldCharType="separate"/>
        </w:r>
        <w:r w:rsidR="002B5E38">
          <w:rPr>
            <w:noProof/>
          </w:rPr>
          <w:t>30</w:t>
        </w:r>
        <w:r>
          <w:rPr>
            <w:noProof/>
          </w:rPr>
          <w:fldChar w:fldCharType="end"/>
        </w:r>
      </w:p>
    </w:sdtContent>
  </w:sdt>
  <w:p w14:paraId="17D88CA9" w14:textId="77777777" w:rsidR="000E06E6" w:rsidRDefault="000E06E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391"/>
      <w:docPartObj>
        <w:docPartGallery w:val="Page Numbers (Top of Page)"/>
        <w:docPartUnique/>
      </w:docPartObj>
    </w:sdtPr>
    <w:sdtEndPr/>
    <w:sdtContent>
      <w:p w14:paraId="2CC24E77" w14:textId="77777777" w:rsidR="000E06E6" w:rsidRDefault="000E06E6">
        <w:pPr>
          <w:pStyle w:val="a6"/>
          <w:jc w:val="center"/>
        </w:pPr>
        <w:r>
          <w:fldChar w:fldCharType="begin"/>
        </w:r>
        <w:r>
          <w:instrText>PAGE   \* MERGEFORMAT</w:instrText>
        </w:r>
        <w:r>
          <w:fldChar w:fldCharType="separate"/>
        </w:r>
        <w:r w:rsidR="007D7CAD">
          <w:rPr>
            <w:noProof/>
          </w:rPr>
          <w:t>43</w:t>
        </w:r>
        <w:r>
          <w:fldChar w:fldCharType="end"/>
        </w:r>
      </w:p>
    </w:sdtContent>
  </w:sdt>
  <w:p w14:paraId="3548F4F6" w14:textId="77777777" w:rsidR="000E06E6" w:rsidRPr="00C944E2" w:rsidRDefault="000E06E6" w:rsidP="000E06E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995696"/>
      <w:docPartObj>
        <w:docPartGallery w:val="Page Numbers (Top of Page)"/>
        <w:docPartUnique/>
      </w:docPartObj>
    </w:sdtPr>
    <w:sdtEndPr/>
    <w:sdtContent>
      <w:p w14:paraId="2253EB6B" w14:textId="77777777" w:rsidR="000E06E6" w:rsidRDefault="000E06E6" w:rsidP="000E06E6">
        <w:pPr>
          <w:pStyle w:val="a6"/>
          <w:jc w:val="center"/>
        </w:pPr>
        <w:r>
          <w:t>32</w:t>
        </w:r>
      </w:p>
    </w:sdtContent>
  </w:sdt>
  <w:p w14:paraId="087B2637" w14:textId="77777777" w:rsidR="000E06E6" w:rsidRDefault="000E06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9"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15:restartNumberingAfterBreak="0">
    <w:nsid w:val="4004247F"/>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2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5"/>
  </w:num>
  <w:num w:numId="5">
    <w:abstractNumId w:val="23"/>
  </w:num>
  <w:num w:numId="6">
    <w:abstractNumId w:val="31"/>
  </w:num>
  <w:num w:numId="7">
    <w:abstractNumId w:val="4"/>
  </w:num>
  <w:num w:numId="8">
    <w:abstractNumId w:val="34"/>
  </w:num>
  <w:num w:numId="9">
    <w:abstractNumId w:val="11"/>
  </w:num>
  <w:num w:numId="10">
    <w:abstractNumId w:val="25"/>
  </w:num>
  <w:num w:numId="11">
    <w:abstractNumId w:val="6"/>
  </w:num>
  <w:num w:numId="12">
    <w:abstractNumId w:val="33"/>
  </w:num>
  <w:num w:numId="13">
    <w:abstractNumId w:val="2"/>
  </w:num>
  <w:num w:numId="14">
    <w:abstractNumId w:val="17"/>
  </w:num>
  <w:num w:numId="15">
    <w:abstractNumId w:val="27"/>
  </w:num>
  <w:num w:numId="16">
    <w:abstractNumId w:val="28"/>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9"/>
  </w:num>
  <w:num w:numId="24">
    <w:abstractNumId w:val="24"/>
  </w:num>
  <w:num w:numId="25">
    <w:abstractNumId w:val="26"/>
  </w:num>
  <w:num w:numId="26">
    <w:abstractNumId w:val="37"/>
  </w:num>
  <w:num w:numId="27">
    <w:abstractNumId w:val="35"/>
  </w:num>
  <w:num w:numId="28">
    <w:abstractNumId w:val="7"/>
  </w:num>
  <w:num w:numId="29">
    <w:abstractNumId w:val="16"/>
  </w:num>
  <w:num w:numId="30">
    <w:abstractNumId w:val="32"/>
  </w:num>
  <w:num w:numId="31">
    <w:abstractNumId w:val="8"/>
  </w:num>
  <w:num w:numId="32">
    <w:abstractNumId w:val="21"/>
  </w:num>
  <w:num w:numId="33">
    <w:abstractNumId w:val="1"/>
  </w:num>
  <w:num w:numId="34">
    <w:abstractNumId w:val="29"/>
  </w:num>
  <w:num w:numId="35">
    <w:abstractNumId w:val="18"/>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2"/>
  </w:num>
  <w:num w:numId="38">
    <w:abstractNumId w:val="14"/>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22A"/>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260"/>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06E6"/>
    <w:rsid w:val="000E1E87"/>
    <w:rsid w:val="000E2062"/>
    <w:rsid w:val="000E2DBB"/>
    <w:rsid w:val="000E37C3"/>
    <w:rsid w:val="000E3D29"/>
    <w:rsid w:val="000E3D37"/>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C7946"/>
    <w:rsid w:val="001D0125"/>
    <w:rsid w:val="001D094C"/>
    <w:rsid w:val="001D14B8"/>
    <w:rsid w:val="001D18A3"/>
    <w:rsid w:val="001D1B4D"/>
    <w:rsid w:val="001D1BB0"/>
    <w:rsid w:val="001D212D"/>
    <w:rsid w:val="001D2D13"/>
    <w:rsid w:val="001D30F2"/>
    <w:rsid w:val="001D38DA"/>
    <w:rsid w:val="001D3CFB"/>
    <w:rsid w:val="001D4D18"/>
    <w:rsid w:val="001D5F85"/>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65"/>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AE1"/>
    <w:rsid w:val="00294C52"/>
    <w:rsid w:val="00295E98"/>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5E38"/>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4C94"/>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0DA"/>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5CE6"/>
    <w:rsid w:val="004960D4"/>
    <w:rsid w:val="004973B4"/>
    <w:rsid w:val="004A06E8"/>
    <w:rsid w:val="004A14D9"/>
    <w:rsid w:val="004A15F9"/>
    <w:rsid w:val="004A2DCB"/>
    <w:rsid w:val="004A36A1"/>
    <w:rsid w:val="004A36A5"/>
    <w:rsid w:val="004A4531"/>
    <w:rsid w:val="004A45E8"/>
    <w:rsid w:val="004A4A20"/>
    <w:rsid w:val="004A519B"/>
    <w:rsid w:val="004A6C81"/>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0D7"/>
    <w:rsid w:val="005532BD"/>
    <w:rsid w:val="0055340C"/>
    <w:rsid w:val="00555A92"/>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302"/>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29FF"/>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4848"/>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952"/>
    <w:rsid w:val="005D0FDF"/>
    <w:rsid w:val="005D179D"/>
    <w:rsid w:val="005D1FCE"/>
    <w:rsid w:val="005D2634"/>
    <w:rsid w:val="005D2C47"/>
    <w:rsid w:val="005D2D67"/>
    <w:rsid w:val="005D5038"/>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C9A"/>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31C"/>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3AF"/>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0976"/>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7AE"/>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D7CAD"/>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4EC"/>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27050"/>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5FDC"/>
    <w:rsid w:val="008B7D71"/>
    <w:rsid w:val="008C04C6"/>
    <w:rsid w:val="008C080F"/>
    <w:rsid w:val="008C1E57"/>
    <w:rsid w:val="008C24CD"/>
    <w:rsid w:val="008C328F"/>
    <w:rsid w:val="008C3C3F"/>
    <w:rsid w:val="008C4321"/>
    <w:rsid w:val="008C44F6"/>
    <w:rsid w:val="008C45AC"/>
    <w:rsid w:val="008C545B"/>
    <w:rsid w:val="008C5578"/>
    <w:rsid w:val="008C5FDD"/>
    <w:rsid w:val="008C679C"/>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8C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3227"/>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17665"/>
    <w:rsid w:val="00A2043E"/>
    <w:rsid w:val="00A20B03"/>
    <w:rsid w:val="00A210E8"/>
    <w:rsid w:val="00A2138E"/>
    <w:rsid w:val="00A23D27"/>
    <w:rsid w:val="00A23D3C"/>
    <w:rsid w:val="00A23E56"/>
    <w:rsid w:val="00A24347"/>
    <w:rsid w:val="00A255F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5BCD"/>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67C8"/>
    <w:rsid w:val="00AA7FB2"/>
    <w:rsid w:val="00AB026B"/>
    <w:rsid w:val="00AB09EE"/>
    <w:rsid w:val="00AB17FF"/>
    <w:rsid w:val="00AB39BE"/>
    <w:rsid w:val="00AB41EB"/>
    <w:rsid w:val="00AB4ECA"/>
    <w:rsid w:val="00AB629D"/>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3F7"/>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9F4"/>
    <w:rsid w:val="00BA3C58"/>
    <w:rsid w:val="00BA438D"/>
    <w:rsid w:val="00BA54A9"/>
    <w:rsid w:val="00BA5654"/>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0298"/>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9AE"/>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1A8"/>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5D99"/>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2D0"/>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5B82"/>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77DDB"/>
    <w:rsid w:val="00E81016"/>
    <w:rsid w:val="00E828E5"/>
    <w:rsid w:val="00E82FD4"/>
    <w:rsid w:val="00E83FB0"/>
    <w:rsid w:val="00E844AB"/>
    <w:rsid w:val="00E84BD3"/>
    <w:rsid w:val="00E84DE3"/>
    <w:rsid w:val="00E87085"/>
    <w:rsid w:val="00E87D1E"/>
    <w:rsid w:val="00E87FC0"/>
    <w:rsid w:val="00E9035E"/>
    <w:rsid w:val="00E92361"/>
    <w:rsid w:val="00E943FF"/>
    <w:rsid w:val="00E94BD2"/>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692"/>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4A93"/>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876"/>
    <w:rsid w:val="00F43A0F"/>
    <w:rsid w:val="00F43A72"/>
    <w:rsid w:val="00F43AC2"/>
    <w:rsid w:val="00F43B70"/>
    <w:rsid w:val="00F456A7"/>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4A8E"/>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974A9"/>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4:docId w14:val="45962DAE"/>
  <w15:docId w15:val="{3E7CDB54-8CEE-46D2-A9F6-9F843050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link w:val="ConsNonformat0"/>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Заголовок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rsid w:val="00252C6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hyperlink" Target="mailto:vvrz@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5A329-CA69-400E-A260-10A76856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52</Pages>
  <Words>16283</Words>
  <Characters>92819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108885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Саввина Ирина Михайловна</cp:lastModifiedBy>
  <cp:revision>21</cp:revision>
  <cp:lastPrinted>2024-02-02T07:48:00Z</cp:lastPrinted>
  <dcterms:created xsi:type="dcterms:W3CDTF">2019-10-24T07:17:00Z</dcterms:created>
  <dcterms:modified xsi:type="dcterms:W3CDTF">2024-02-06T11:04:00Z</dcterms:modified>
</cp:coreProperties>
</file>